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Database Specificatie Tabel</w:t>
      </w:r>
    </w:p>
    <w:p>
      <w:pPr>
        <w:spacing w:after="400"/>
      </w:pPr>
      <w:r>
        <w:rPr>
          <w:i/>
          <w:iCs/>
        </w:rPr>
        <w:t xml:space="preserve">Magazijn Jamin – BE-opdracht 01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1200"/>
        <w:gridCol w:w="2800"/>
      </w:tblGrid>
      <w:tr>
        <w:tc>
          <w:tcPr>
            <w:tcW w:type="dxa" w:w="900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Leverancier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Kolom naam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Datatype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Lengte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Nullable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Opmerking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Id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Naam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Varchar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ContactPersoon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Varchar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LeverancierNummer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Varchar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Mobiel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Varchar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IsActief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BIT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Opmerking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Varchar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250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DatumAangemaakt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DateTime(6)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DatumGewijzigd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DateTime(6)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</w:tbl>
    <w:p>
      <w:pPr>
        <w:spacing w:after="3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1200"/>
        <w:gridCol w:w="2800"/>
      </w:tblGrid>
      <w:tr>
        <w:tc>
          <w:tcPr>
            <w:tcW w:type="dxa" w:w="900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Allergeen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Kolom naam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Datatype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Lengte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Nullable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Opmerking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Id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Naam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Varchar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50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Omschrijving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Varchar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250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IsActief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BIT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Opmerking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Varchar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250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DatumAangemaakt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DateTime(6)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DatumGewijzigd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DateTime(6)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</w:tbl>
    <w:p>
      <w:pPr>
        <w:spacing w:after="3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1200"/>
        <w:gridCol w:w="2800"/>
      </w:tblGrid>
      <w:tr>
        <w:tc>
          <w:tcPr>
            <w:tcW w:type="dxa" w:w="900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Product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Kolom naam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Datatype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Lengte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Nullable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Opmerking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Id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Naam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Varchar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Barcode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Varchar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Unique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IsActief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BIT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Opmerking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Varchar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250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DatumAangemaakt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DateTime(6)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DatumGewijzigd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DateTime(6)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</w:tbl>
    <w:p>
      <w:pPr>
        <w:spacing w:after="3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1200"/>
        <w:gridCol w:w="2800"/>
      </w:tblGrid>
      <w:tr>
        <w:tc>
          <w:tcPr>
            <w:tcW w:type="dxa" w:w="900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Magazijn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Kolom naam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Datatype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Lengte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Nullable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Opmerking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Id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ProductId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FK(Product)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VerpakkingsEenheidInKilogram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Decimal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5,2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AantalAanwezig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IsActief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BIT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Opmerking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Varchar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250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DatumAangemaakt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DateTime(6)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DatumGewijzigd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DateTime(6)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</w:tbl>
    <w:p>
      <w:pPr>
        <w:spacing w:after="3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1200"/>
        <w:gridCol w:w="2800"/>
      </w:tblGrid>
      <w:tr>
        <w:tc>
          <w:tcPr>
            <w:tcW w:type="dxa" w:w="900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ProductPerLeverancier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Kolom naam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Datatype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Lengte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Nullable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Opmerking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Id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LeverancierId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FK(Leverancier)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ProductId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FK(Product)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DatumLevering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Date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Aantal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DatumEerstVolgendeLevering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Date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IsActief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BIT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Opmerking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Varchar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250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DatumAangemaakt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DateTime(6)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DatumGewijzigd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DateTime(6)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</w:tbl>
    <w:p>
      <w:pPr>
        <w:spacing w:after="3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1200"/>
        <w:gridCol w:w="2800"/>
      </w:tblGrid>
      <w:tr>
        <w:tc>
          <w:tcPr>
            <w:tcW w:type="dxa" w:w="900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ProductPerAllergeen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Kolom naam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Datatype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Lengte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Nullable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Opmerking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Id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ProductId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FK(Product)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AllergeenId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FK(Allergeen)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IsActief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BIT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Opmerking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Varchar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250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DatumAangemaakt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DateTime(6)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DatumGewijzigd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DateTime(6)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</w:tbl>
    <w:p>
      <w:pPr>
        <w:spacing w:after="3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2026-09-23T07:38:45.608Z</dcterms:created>
  <dcterms:modified xsi:type="dcterms:W3CDTF">2026-09-23T07:38:45.609Z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