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BF5500">
        <w:rPr>
          <w:rStyle w:val="CodeChar"/>
        </w:rPr>
        <w:t>mq-width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247AF6">
        <w:rPr>
          <w:rStyle w:val="CodeChar"/>
        </w:rPr>
        <w:t>mq-height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247AF6">
        <w:rPr>
          <w:rStyle w:val="CodeChar"/>
        </w:rPr>
        <w:t>mq-ar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Blog layout with 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F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r w:rsidRPr="000B42AB">
        <w:rPr>
          <w:rStyle w:val="CodeChar"/>
        </w:rPr>
        <w:t>rgb(238,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0B42AB">
        <w:rPr>
          <w:rStyle w:val="CodeChar"/>
        </w:rPr>
        <w:t>rgb(255,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0B42AB">
        <w:rPr>
          <w:rStyle w:val="CodeChar"/>
        </w:rPr>
        <w:t>rgb(0,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449E0417" w14:textId="19846BC5" w:rsidR="00C63E0A" w:rsidRDefault="00BC0E45" w:rsidP="0088682F">
      <w:pPr>
        <w:pStyle w:val="Heading2"/>
        <w:numPr>
          <w:ilvl w:val="0"/>
          <w:numId w:val="5"/>
        </w:numPr>
      </w:pPr>
      <w:r>
        <w:t>Responsive Vertical Timeline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43FE02D3" w:rsidR="00375FD5" w:rsidRDefault="00E00306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064F2B56" wp14:editId="75FDF2C1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2E60" w14:textId="5A592A9F" w:rsidR="00E630E5" w:rsidRPr="00E630E5" w:rsidRDefault="00E630E5" w:rsidP="00E630E5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1D63D895" w:rsidR="00FD593C" w:rsidRDefault="00FD593C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00306">
        <w:rPr>
          <w:rFonts w:eastAsia="Times New Roman" w:cstheme="minorHAnsi"/>
          <w:b/>
          <w:bCs/>
          <w:color w:val="000000"/>
          <w:lang w:val="en-GB" w:eastAsia="en-GB"/>
        </w:rPr>
        <w:t>Responsive Vertical Timeline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57939CF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a 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> with class </w:t>
      </w:r>
      <w:r w:rsidRPr="00037620">
        <w:rPr>
          <w:rStyle w:val="CodeChar"/>
          <w:lang w:val="en-GB" w:eastAsia="en-GB"/>
        </w:rPr>
        <w:t>timeline</w:t>
      </w:r>
    </w:p>
    <w:p w14:paraId="06AB88A7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section must have</w:t>
      </w:r>
    </w:p>
    <w:p w14:paraId="7DA628F5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width - </w:t>
      </w:r>
      <w:r w:rsidRPr="00037620">
        <w:rPr>
          <w:rStyle w:val="CodeChar"/>
          <w:lang w:val="en-GB" w:eastAsia="en-GB"/>
        </w:rPr>
        <w:t>0.3rem</w:t>
      </w:r>
    </w:p>
    <w:p w14:paraId="6A7E4B58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color - </w:t>
      </w:r>
      <w:r w:rsidRPr="00037620">
        <w:rPr>
          <w:rStyle w:val="CodeChar"/>
          <w:lang w:val="en-GB" w:eastAsia="en-GB"/>
        </w:rPr>
        <w:t>rgb(153, 153, 153)</w:t>
      </w:r>
    </w:p>
    <w:p w14:paraId="0A1D510E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style - </w:t>
      </w:r>
      <w:r w:rsidRPr="00037620">
        <w:rPr>
          <w:rStyle w:val="CodeChar"/>
          <w:lang w:val="en-GB" w:eastAsia="en-GB"/>
        </w:rPr>
        <w:t>solid</w:t>
      </w:r>
    </w:p>
    <w:p w14:paraId="21BB30A6" w14:textId="2C1EABC5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seven articles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037620">
        <w:rPr>
          <w:rStyle w:val="CodeChar"/>
        </w:rPr>
        <w:t>article</w:t>
      </w:r>
      <w:r>
        <w:rPr>
          <w:rFonts w:eastAsia="Times New Roman" w:cstheme="minorHAnsi"/>
          <w:color w:val="000000"/>
          <w:lang w:val="en-GB" w:eastAsia="en-GB"/>
        </w:rPr>
        <w:t>)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in the </w:t>
      </w:r>
      <w:r w:rsidRPr="00037620">
        <w:rPr>
          <w:rStyle w:val="CodeChar"/>
          <w:lang w:val="en-GB" w:eastAsia="en-GB"/>
        </w:rPr>
        <w:t>section</w:t>
      </w:r>
    </w:p>
    <w:p w14:paraId="25460A60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Divide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article content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into </w:t>
      </w:r>
      <w:r w:rsidRPr="00037620">
        <w:rPr>
          <w:rStyle w:val="CodeChar"/>
          <w:lang w:val="en-GB" w:eastAsia="en-GB"/>
        </w:rPr>
        <w:t>header</w:t>
      </w:r>
      <w:r w:rsidRPr="00037620">
        <w:rPr>
          <w:rFonts w:eastAsia="Times New Roman" w:cstheme="minorHAnsi"/>
          <w:color w:val="000000"/>
          <w:lang w:val="en-GB" w:eastAsia="en-GB"/>
        </w:rPr>
        <w:t> and </w:t>
      </w:r>
      <w:r w:rsidRPr="00037620">
        <w:rPr>
          <w:rStyle w:val="CodeChar"/>
          <w:lang w:val="en-GB" w:eastAsia="en-GB"/>
        </w:rPr>
        <w:t>section</w:t>
      </w:r>
    </w:p>
    <w:p w14:paraId="0B08D5F3" w14:textId="2FB05E56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header has 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heading and the 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has a paragraph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Fonts w:eastAsia="Times New Roman" w:cstheme="minorHAnsi"/>
          <w:color w:val="000000"/>
          <w:lang w:val="en-GB" w:eastAsia="en-GB"/>
        </w:rPr>
        <w:t>with text inside</w:t>
      </w:r>
    </w:p>
    <w:p w14:paraId="6D049348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Style 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font to </w:t>
      </w:r>
      <w:r w:rsidRPr="00037620">
        <w:rPr>
          <w:rStyle w:val="CodeChar"/>
          <w:lang w:val="en-GB" w:eastAsia="en-GB"/>
        </w:rPr>
        <w:t>italic</w:t>
      </w:r>
    </w:p>
    <w:p w14:paraId="63932059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Add </w:t>
      </w:r>
      <w:r w:rsidRPr="00037620">
        <w:rPr>
          <w:rStyle w:val="CodeChar"/>
          <w:lang w:val="en-GB" w:eastAsia="en-GB"/>
        </w:rPr>
        <w:t>media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Style w:val="CodeChar"/>
          <w:lang w:val="en-GB" w:eastAsia="en-GB"/>
        </w:rPr>
        <w:t>queries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for the list to look good on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mobile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desktop</w:t>
      </w: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07F903" w14:textId="77777777" w:rsidR="0088682F" w:rsidRDefault="0088682F" w:rsidP="008068A2">
      <w:pPr>
        <w:spacing w:after="0" w:line="240" w:lineRule="auto"/>
      </w:pPr>
      <w:r>
        <w:separator/>
      </w:r>
    </w:p>
  </w:endnote>
  <w:endnote w:type="continuationSeparator" w:id="0">
    <w:p w14:paraId="1110BA5B" w14:textId="77777777" w:rsidR="0088682F" w:rsidRDefault="008868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D26E4" w14:textId="77777777" w:rsidR="0088682F" w:rsidRDefault="0088682F" w:rsidP="008068A2">
      <w:pPr>
        <w:spacing w:after="0" w:line="240" w:lineRule="auto"/>
      </w:pPr>
      <w:r>
        <w:separator/>
      </w:r>
    </w:p>
  </w:footnote>
  <w:footnote w:type="continuationSeparator" w:id="0">
    <w:p w14:paraId="11608B0E" w14:textId="77777777" w:rsidR="0088682F" w:rsidRDefault="008868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1FFD4-3759-4450-94FF-94B86FDD7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11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609</cp:revision>
  <cp:lastPrinted>2015-10-26T22:35:00Z</cp:lastPrinted>
  <dcterms:created xsi:type="dcterms:W3CDTF">2019-11-12T12:29:00Z</dcterms:created>
  <dcterms:modified xsi:type="dcterms:W3CDTF">2020-05-23T15:45:00Z</dcterms:modified>
  <cp:category>computer programming;programming;software development;software engineering</cp:category>
</cp:coreProperties>
</file>