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114" w:rsidRDefault="006E61C9" w:rsidP="006E61C9">
      <w:pPr>
        <w:jc w:val="center"/>
        <w:rPr>
          <w:b/>
          <w:u w:val="single"/>
        </w:rPr>
      </w:pPr>
      <w:proofErr w:type="spellStart"/>
      <w:r w:rsidRPr="006E61C9">
        <w:rPr>
          <w:b/>
          <w:u w:val="single"/>
        </w:rPr>
        <w:t>EARNnLEARN</w:t>
      </w:r>
      <w:r w:rsidR="0051274C">
        <w:rPr>
          <w:b/>
          <w:u w:val="single"/>
        </w:rPr>
        <w:t>_INFO</w:t>
      </w:r>
      <w:bookmarkStart w:id="0" w:name="_GoBack"/>
      <w:bookmarkEnd w:id="0"/>
      <w:proofErr w:type="spellEnd"/>
    </w:p>
    <w:p w:rsidR="006E61C9" w:rsidRDefault="006E61C9" w:rsidP="006E61C9">
      <w:pPr>
        <w:rPr>
          <w:b/>
          <w:u w:val="single"/>
        </w:rPr>
      </w:pPr>
    </w:p>
    <w:p w:rsidR="006E61C9" w:rsidRDefault="006E61C9" w:rsidP="006E61C9">
      <w:pPr>
        <w:rPr>
          <w:b/>
          <w:u w:val="single"/>
        </w:rPr>
      </w:pPr>
      <w:r>
        <w:rPr>
          <w:b/>
          <w:u w:val="single"/>
        </w:rPr>
        <w:t>SEASONAL INFO</w:t>
      </w:r>
    </w:p>
    <w:p w:rsidR="006E61C9" w:rsidRPr="006E61C9" w:rsidRDefault="006E61C9" w:rsidP="006E61C9">
      <w:pPr>
        <w:rPr>
          <w:b/>
          <w:sz w:val="24"/>
          <w:szCs w:val="24"/>
        </w:rPr>
      </w:pPr>
      <w:r w:rsidRPr="006E61C9">
        <w:rPr>
          <w:b/>
          <w:sz w:val="24"/>
          <w:szCs w:val="24"/>
        </w:rPr>
        <w:t>Viewed Reset.md:1-31</w:t>
      </w:r>
    </w:p>
    <w:p w:rsidR="006E61C9" w:rsidRPr="006E61C9" w:rsidRDefault="006E61C9" w:rsidP="006E61C9">
      <w:pPr>
        <w:rPr>
          <w:b/>
          <w:sz w:val="24"/>
          <w:szCs w:val="24"/>
        </w:rPr>
      </w:pPr>
      <w:r w:rsidRPr="006E61C9">
        <w:rPr>
          <w:b/>
          <w:sz w:val="24"/>
          <w:szCs w:val="24"/>
        </w:rPr>
        <w:t>Searched for "season"</w:t>
      </w:r>
    </w:p>
    <w:p w:rsidR="006E61C9" w:rsidRPr="006E61C9" w:rsidRDefault="006E61C9" w:rsidP="006E61C9">
      <w:pPr>
        <w:rPr>
          <w:b/>
          <w:sz w:val="24"/>
          <w:szCs w:val="24"/>
        </w:rPr>
      </w:pPr>
      <w:r w:rsidRPr="006E61C9">
        <w:rPr>
          <w:b/>
          <w:sz w:val="24"/>
          <w:szCs w:val="24"/>
        </w:rPr>
        <w:t>Viewed admin.py:55-75</w:t>
      </w:r>
    </w:p>
    <w:p w:rsidR="006E61C9" w:rsidRPr="006E61C9" w:rsidRDefault="006E61C9" w:rsidP="006E61C9">
      <w:pPr>
        <w:rPr>
          <w:b/>
          <w:sz w:val="24"/>
          <w:szCs w:val="24"/>
        </w:rPr>
      </w:pPr>
      <w:r w:rsidRPr="006E61C9">
        <w:rPr>
          <w:b/>
          <w:sz w:val="24"/>
          <w:szCs w:val="24"/>
        </w:rPr>
        <w:t>Viewed codes.py:170-200</w:t>
      </w:r>
    </w:p>
    <w:p w:rsidR="006E61C9" w:rsidRPr="006E61C9" w:rsidRDefault="006E61C9" w:rsidP="006E61C9">
      <w:pPr>
        <w:rPr>
          <w:b/>
          <w:sz w:val="24"/>
          <w:szCs w:val="24"/>
        </w:rPr>
      </w:pPr>
    </w:p>
    <w:p w:rsidR="006E61C9" w:rsidRPr="006E61C9" w:rsidRDefault="006E61C9" w:rsidP="006E61C9">
      <w:pPr>
        <w:rPr>
          <w:b/>
          <w:sz w:val="24"/>
          <w:szCs w:val="24"/>
        </w:rPr>
      </w:pPr>
      <w:r w:rsidRPr="006E61C9">
        <w:rPr>
          <w:b/>
          <w:sz w:val="24"/>
          <w:szCs w:val="24"/>
        </w:rPr>
        <w:t xml:space="preserve">The "Seasonal Reset" is a core architectural feature of the </w:t>
      </w:r>
      <w:proofErr w:type="spellStart"/>
      <w:r w:rsidRPr="006E61C9">
        <w:rPr>
          <w:b/>
          <w:sz w:val="24"/>
          <w:szCs w:val="24"/>
        </w:rPr>
        <w:t>LearNnEarn</w:t>
      </w:r>
      <w:proofErr w:type="spellEnd"/>
      <w:r w:rsidRPr="006E61C9">
        <w:rPr>
          <w:b/>
          <w:sz w:val="24"/>
          <w:szCs w:val="24"/>
        </w:rPr>
        <w:t xml:space="preserve"> platform, functioning somewhat like a subscription cycle or a "season" in a competitive game. It is designed to keep the platform's economy balanced and ensure that user engagement remains high over time.</w:t>
      </w:r>
    </w:p>
    <w:p w:rsidR="006E61C9" w:rsidRPr="006E61C9" w:rsidRDefault="006E61C9" w:rsidP="006E61C9">
      <w:pPr>
        <w:rPr>
          <w:b/>
          <w:sz w:val="24"/>
          <w:szCs w:val="24"/>
        </w:rPr>
      </w:pPr>
    </w:p>
    <w:p w:rsidR="006E61C9" w:rsidRPr="006E61C9" w:rsidRDefault="006E61C9" w:rsidP="006E61C9">
      <w:pPr>
        <w:rPr>
          <w:b/>
          <w:sz w:val="24"/>
          <w:szCs w:val="24"/>
        </w:rPr>
      </w:pPr>
      <w:r w:rsidRPr="006E61C9">
        <w:rPr>
          <w:b/>
          <w:sz w:val="24"/>
          <w:szCs w:val="24"/>
        </w:rPr>
        <w:t>Here is exactly how the Seasonal Reset works based on the backend logic I see:</w:t>
      </w:r>
    </w:p>
    <w:p w:rsidR="006E61C9" w:rsidRPr="006E61C9" w:rsidRDefault="006E61C9" w:rsidP="006E61C9">
      <w:pPr>
        <w:rPr>
          <w:b/>
          <w:sz w:val="24"/>
          <w:szCs w:val="24"/>
        </w:rPr>
      </w:pPr>
    </w:p>
    <w:p w:rsidR="006E61C9" w:rsidRPr="006E61C9" w:rsidRDefault="006E61C9" w:rsidP="006E61C9">
      <w:pPr>
        <w:rPr>
          <w:b/>
          <w:sz w:val="24"/>
          <w:szCs w:val="24"/>
        </w:rPr>
      </w:pPr>
      <w:r w:rsidRPr="006E61C9">
        <w:rPr>
          <w:b/>
          <w:sz w:val="24"/>
          <w:szCs w:val="24"/>
        </w:rPr>
        <w:t>### 1. Cycle Management &amp; Pricing Adjustments</w:t>
      </w:r>
    </w:p>
    <w:p w:rsidR="006E61C9" w:rsidRPr="006E61C9" w:rsidRDefault="006E61C9" w:rsidP="006E61C9">
      <w:pPr>
        <w:rPr>
          <w:b/>
          <w:sz w:val="24"/>
          <w:szCs w:val="24"/>
        </w:rPr>
      </w:pPr>
      <w:r w:rsidRPr="006E61C9">
        <w:rPr>
          <w:b/>
          <w:sz w:val="24"/>
          <w:szCs w:val="24"/>
        </w:rPr>
        <w:t>When a new Season starts (e.g., moving from Season 1 to Season 2), the system allows the Admin (or the AI) to re-evaluate and adjust the **Minimum Selling Price** for activation and product codes. This means if the platform grows in value, or if economic conditions change, the buy-in and earnings can be scaled accordingly for that specific season without breaking old data.</w:t>
      </w:r>
    </w:p>
    <w:p w:rsidR="006E61C9" w:rsidRPr="006E61C9" w:rsidRDefault="006E61C9" w:rsidP="006E61C9">
      <w:pPr>
        <w:rPr>
          <w:b/>
          <w:sz w:val="24"/>
          <w:szCs w:val="24"/>
        </w:rPr>
      </w:pPr>
    </w:p>
    <w:p w:rsidR="006E61C9" w:rsidRPr="006E61C9" w:rsidRDefault="006E61C9" w:rsidP="006E61C9">
      <w:pPr>
        <w:rPr>
          <w:b/>
          <w:sz w:val="24"/>
          <w:szCs w:val="24"/>
        </w:rPr>
      </w:pPr>
      <w:r w:rsidRPr="006E61C9">
        <w:rPr>
          <w:b/>
          <w:sz w:val="24"/>
          <w:szCs w:val="24"/>
        </w:rPr>
        <w:t>### 2. The "License" Reset</w:t>
      </w:r>
    </w:p>
    <w:p w:rsidR="006E61C9" w:rsidRPr="006E61C9" w:rsidRDefault="006E61C9" w:rsidP="006E61C9">
      <w:pPr>
        <w:rPr>
          <w:b/>
          <w:sz w:val="24"/>
          <w:szCs w:val="24"/>
        </w:rPr>
      </w:pPr>
      <w:r w:rsidRPr="006E61C9">
        <w:rPr>
          <w:b/>
          <w:sz w:val="24"/>
          <w:szCs w:val="24"/>
        </w:rPr>
        <w:t xml:space="preserve">When a new season begins, users essentially need to renew their "license" to continue earning from referrals in the new economic cycle. </w:t>
      </w:r>
    </w:p>
    <w:p w:rsidR="006E61C9" w:rsidRPr="006E61C9" w:rsidRDefault="006E61C9" w:rsidP="006E61C9">
      <w:pPr>
        <w:rPr>
          <w:b/>
          <w:sz w:val="24"/>
          <w:szCs w:val="24"/>
        </w:rPr>
      </w:pPr>
      <w:r w:rsidRPr="006E61C9">
        <w:rPr>
          <w:b/>
          <w:sz w:val="24"/>
          <w:szCs w:val="24"/>
        </w:rPr>
        <w:t>- To enter the new season, an existing user purchases a new **Product Code**.</w:t>
      </w:r>
    </w:p>
    <w:p w:rsidR="006E61C9" w:rsidRPr="006E61C9" w:rsidRDefault="006E61C9" w:rsidP="006E61C9">
      <w:pPr>
        <w:rPr>
          <w:b/>
          <w:sz w:val="24"/>
          <w:szCs w:val="24"/>
        </w:rPr>
      </w:pPr>
      <w:r w:rsidRPr="006E61C9">
        <w:rPr>
          <w:b/>
          <w:sz w:val="24"/>
          <w:szCs w:val="24"/>
        </w:rPr>
        <w:t>- When this happens, the backend triggers a **Reset Event** for that user.</w:t>
      </w:r>
    </w:p>
    <w:p w:rsidR="006E61C9" w:rsidRPr="006E61C9" w:rsidRDefault="006E61C9" w:rsidP="006E61C9">
      <w:pPr>
        <w:rPr>
          <w:b/>
          <w:sz w:val="24"/>
          <w:szCs w:val="24"/>
        </w:rPr>
      </w:pPr>
    </w:p>
    <w:p w:rsidR="006E61C9" w:rsidRPr="006E61C9" w:rsidRDefault="006E61C9" w:rsidP="006E61C9">
      <w:pPr>
        <w:rPr>
          <w:b/>
          <w:sz w:val="24"/>
          <w:szCs w:val="24"/>
        </w:rPr>
      </w:pPr>
      <w:r w:rsidRPr="006E61C9">
        <w:rPr>
          <w:b/>
          <w:sz w:val="24"/>
          <w:szCs w:val="24"/>
        </w:rPr>
        <w:t>### 3. The Migration Engine (What happens to their old data?)</w:t>
      </w:r>
    </w:p>
    <w:p w:rsidR="006E61C9" w:rsidRPr="006E61C9" w:rsidRDefault="006E61C9" w:rsidP="006E61C9">
      <w:pPr>
        <w:rPr>
          <w:b/>
          <w:sz w:val="24"/>
          <w:szCs w:val="24"/>
        </w:rPr>
      </w:pPr>
      <w:r w:rsidRPr="006E61C9">
        <w:rPr>
          <w:b/>
          <w:sz w:val="24"/>
          <w:szCs w:val="24"/>
        </w:rPr>
        <w:lastRenderedPageBreak/>
        <w:t>This is where the magic happens. When a user enters the new season, the system gives them a brand new **RID** (Referral ID) to start fresh for the new season's earning pool. However, **they do not lose what they learned</w:t>
      </w:r>
      <w:proofErr w:type="gramStart"/>
      <w:r w:rsidRPr="006E61C9">
        <w:rPr>
          <w:b/>
          <w:sz w:val="24"/>
          <w:szCs w:val="24"/>
        </w:rPr>
        <w:t>.*</w:t>
      </w:r>
      <w:proofErr w:type="gramEnd"/>
      <w:r w:rsidRPr="006E61C9">
        <w:rPr>
          <w:b/>
          <w:sz w:val="24"/>
          <w:szCs w:val="24"/>
        </w:rPr>
        <w:t>*</w:t>
      </w:r>
    </w:p>
    <w:p w:rsidR="006E61C9" w:rsidRPr="006E61C9" w:rsidRDefault="006E61C9" w:rsidP="006E61C9">
      <w:pPr>
        <w:rPr>
          <w:b/>
          <w:sz w:val="24"/>
          <w:szCs w:val="24"/>
        </w:rPr>
      </w:pPr>
      <w:r w:rsidRPr="006E61C9">
        <w:rPr>
          <w:b/>
          <w:sz w:val="24"/>
          <w:szCs w:val="24"/>
        </w:rPr>
        <w:t>- The backend takes their `</w:t>
      </w:r>
      <w:proofErr w:type="spellStart"/>
      <w:r w:rsidRPr="006E61C9">
        <w:rPr>
          <w:b/>
          <w:sz w:val="24"/>
          <w:szCs w:val="24"/>
        </w:rPr>
        <w:t>old_rid</w:t>
      </w:r>
      <w:proofErr w:type="spellEnd"/>
      <w:r w:rsidRPr="006E61C9">
        <w:rPr>
          <w:b/>
          <w:sz w:val="24"/>
          <w:szCs w:val="24"/>
        </w:rPr>
        <w:t>` and automatically runs a **Migration** script.</w:t>
      </w:r>
    </w:p>
    <w:p w:rsidR="006E61C9" w:rsidRPr="006E61C9" w:rsidRDefault="006E61C9" w:rsidP="006E61C9">
      <w:pPr>
        <w:rPr>
          <w:b/>
          <w:sz w:val="24"/>
          <w:szCs w:val="24"/>
        </w:rPr>
      </w:pPr>
      <w:r w:rsidRPr="006E61C9">
        <w:rPr>
          <w:b/>
          <w:sz w:val="24"/>
          <w:szCs w:val="24"/>
        </w:rPr>
        <w:t>- It updates all of their previously purchased `</w:t>
      </w:r>
      <w:proofErr w:type="spellStart"/>
      <w:r w:rsidRPr="006E61C9">
        <w:rPr>
          <w:b/>
          <w:sz w:val="24"/>
          <w:szCs w:val="24"/>
        </w:rPr>
        <w:t>CoursePayments</w:t>
      </w:r>
      <w:proofErr w:type="spellEnd"/>
      <w:r w:rsidRPr="006E61C9">
        <w:rPr>
          <w:b/>
          <w:sz w:val="24"/>
          <w:szCs w:val="24"/>
        </w:rPr>
        <w:t>`, `</w:t>
      </w:r>
      <w:proofErr w:type="spellStart"/>
      <w:r w:rsidRPr="006E61C9">
        <w:rPr>
          <w:b/>
          <w:sz w:val="24"/>
          <w:szCs w:val="24"/>
        </w:rPr>
        <w:t>VideoProgress</w:t>
      </w:r>
      <w:proofErr w:type="spellEnd"/>
      <w:r w:rsidRPr="006E61C9">
        <w:rPr>
          <w:b/>
          <w:sz w:val="24"/>
          <w:szCs w:val="24"/>
        </w:rPr>
        <w:t>`, and educational statistics, attaching them to their `</w:t>
      </w:r>
      <w:proofErr w:type="spellStart"/>
      <w:r w:rsidRPr="006E61C9">
        <w:rPr>
          <w:b/>
          <w:sz w:val="24"/>
          <w:szCs w:val="24"/>
        </w:rPr>
        <w:t>new_rid</w:t>
      </w:r>
      <w:proofErr w:type="spellEnd"/>
      <w:r w:rsidRPr="006E61C9">
        <w:rPr>
          <w:b/>
          <w:sz w:val="24"/>
          <w:szCs w:val="24"/>
        </w:rPr>
        <w:t>`.</w:t>
      </w:r>
    </w:p>
    <w:p w:rsidR="006E61C9" w:rsidRPr="006E61C9" w:rsidRDefault="006E61C9" w:rsidP="006E61C9">
      <w:pPr>
        <w:rPr>
          <w:b/>
          <w:sz w:val="24"/>
          <w:szCs w:val="24"/>
        </w:rPr>
      </w:pPr>
      <w:r w:rsidRPr="006E61C9">
        <w:rPr>
          <w:b/>
          <w:sz w:val="24"/>
          <w:szCs w:val="24"/>
        </w:rPr>
        <w:t>- So financially and referral-wise, they start the new season fresh, but academically, all their progress, unlocked courses, and profiles carry over perfectly.</w:t>
      </w:r>
    </w:p>
    <w:p w:rsidR="006E61C9" w:rsidRPr="006E61C9" w:rsidRDefault="006E61C9" w:rsidP="006E61C9">
      <w:pPr>
        <w:rPr>
          <w:b/>
          <w:sz w:val="24"/>
          <w:szCs w:val="24"/>
        </w:rPr>
      </w:pPr>
    </w:p>
    <w:p w:rsidR="006E61C9" w:rsidRPr="006E61C9" w:rsidRDefault="006E61C9" w:rsidP="006E61C9">
      <w:pPr>
        <w:rPr>
          <w:b/>
          <w:sz w:val="24"/>
          <w:szCs w:val="24"/>
        </w:rPr>
      </w:pPr>
      <w:r w:rsidRPr="006E61C9">
        <w:rPr>
          <w:b/>
          <w:sz w:val="24"/>
          <w:szCs w:val="24"/>
        </w:rPr>
        <w:t>### 4. Database Purging</w:t>
      </w:r>
    </w:p>
    <w:p w:rsidR="006E61C9" w:rsidRPr="006E61C9" w:rsidRDefault="006E61C9" w:rsidP="006E61C9">
      <w:pPr>
        <w:rPr>
          <w:b/>
          <w:sz w:val="24"/>
          <w:szCs w:val="24"/>
        </w:rPr>
      </w:pPr>
      <w:r w:rsidRPr="006E61C9">
        <w:rPr>
          <w:b/>
          <w:sz w:val="24"/>
          <w:szCs w:val="24"/>
        </w:rPr>
        <w:t>For the admins, the system has built-in tools (like the `DELETE RID SEASON` endpoint) to easily bulk-delete old, unused codes from previous seasons. This keeps the database lightweight and ensures that people aren't trying to sell expired, outdated codes from Season 1 when the platform is already in Season 3.</w:t>
      </w:r>
    </w:p>
    <w:p w:rsidR="006E61C9" w:rsidRPr="006E61C9" w:rsidRDefault="006E61C9" w:rsidP="006E61C9">
      <w:pPr>
        <w:rPr>
          <w:b/>
          <w:sz w:val="24"/>
          <w:szCs w:val="24"/>
        </w:rPr>
      </w:pPr>
    </w:p>
    <w:p w:rsidR="006E61C9" w:rsidRPr="006E61C9" w:rsidRDefault="006E61C9" w:rsidP="006E61C9">
      <w:pPr>
        <w:rPr>
          <w:b/>
          <w:sz w:val="24"/>
          <w:szCs w:val="24"/>
        </w:rPr>
      </w:pPr>
      <w:r w:rsidRPr="006E61C9">
        <w:rPr>
          <w:b/>
          <w:sz w:val="24"/>
          <w:szCs w:val="24"/>
        </w:rPr>
        <w:t>In summary, the Seasonal Reset acts as an economic refresh. It allows you to update the platform's minimum buy-in prices periodically while ensuring that users keep their educational progress across cycles!</w:t>
      </w:r>
    </w:p>
    <w:sectPr w:rsidR="006E61C9" w:rsidRPr="006E61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1C9"/>
    <w:rsid w:val="004F1114"/>
    <w:rsid w:val="0051274C"/>
    <w:rsid w:val="006E61C9"/>
    <w:rsid w:val="0081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AD38"/>
  <w15:chartTrackingRefBased/>
  <w15:docId w15:val="{797374DB-C3A7-4134-9B37-BD138185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Fredrick Erbah</dc:creator>
  <cp:keywords/>
  <dc:description/>
  <cp:lastModifiedBy>Fredrick Erbah</cp:lastModifiedBy>
  <cp:revision>2</cp:revision>
  <dcterms:created xsi:type="dcterms:W3CDTF">2026-06-17T12:27:00Z</dcterms:created>
  <dcterms:modified xsi:type="dcterms:W3CDTF">2026-06-17T16:33:00Z</dcterms:modified>
</cp:coreProperties>
</file>