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97F7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471FBD5D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27B08270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988BA8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 </w:t>
      </w:r>
    </w:p>
    <w:p w14:paraId="4D67F36E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color w:val="000000"/>
          <w:sz w:val="28"/>
          <w:szCs w:val="28"/>
          <w:lang w:val="uk-UA"/>
        </w:rPr>
        <w:t>Кафедра інформатики та програмної інженерії</w:t>
      </w:r>
    </w:p>
    <w:p w14:paraId="27F2938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2011C62F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64ECB86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22"/>
          <w:szCs w:val="22"/>
          <w:lang w:val="uk-UA"/>
        </w:rPr>
        <w:t> </w:t>
      </w:r>
    </w:p>
    <w:p w14:paraId="35821173" w14:textId="77777777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lang w:val="uk-UA"/>
        </w:rPr>
      </w:pPr>
      <w:r w:rsidRPr="00516091">
        <w:rPr>
          <w:b/>
          <w:bCs/>
          <w:color w:val="000000"/>
          <w:sz w:val="32"/>
          <w:szCs w:val="32"/>
          <w:lang w:val="uk-UA"/>
        </w:rPr>
        <w:t>Звіт</w:t>
      </w:r>
    </w:p>
    <w:p w14:paraId="59E44649" w14:textId="44DC2EC9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b/>
          <w:bCs/>
          <w:color w:val="000000"/>
          <w:sz w:val="28"/>
          <w:szCs w:val="28"/>
          <w:lang w:val="uk-UA"/>
        </w:rPr>
        <w:t xml:space="preserve">з лабораторної роботи  № </w:t>
      </w:r>
      <w:r w:rsidR="00955304" w:rsidRPr="00D02028">
        <w:rPr>
          <w:b/>
          <w:bCs/>
          <w:color w:val="000000"/>
          <w:sz w:val="28"/>
          <w:szCs w:val="28"/>
        </w:rPr>
        <w:t>5</w:t>
      </w:r>
      <w:r w:rsidRPr="00516091">
        <w:rPr>
          <w:b/>
          <w:bCs/>
          <w:color w:val="000000"/>
          <w:sz w:val="28"/>
          <w:szCs w:val="28"/>
          <w:lang w:val="uk-UA"/>
        </w:rPr>
        <w:t xml:space="preserve"> з дисципліни</w:t>
      </w:r>
    </w:p>
    <w:p w14:paraId="256952BC" w14:textId="5E15CF56" w:rsidR="00516091" w:rsidRPr="00516091" w:rsidRDefault="00516091" w:rsidP="00516091">
      <w:pPr>
        <w:pStyle w:val="a3"/>
        <w:spacing w:before="240" w:beforeAutospacing="0" w:after="240" w:afterAutospacing="0"/>
        <w:jc w:val="center"/>
        <w:rPr>
          <w:sz w:val="28"/>
          <w:szCs w:val="28"/>
          <w:lang w:val="uk-UA"/>
        </w:rPr>
      </w:pPr>
      <w:r w:rsidRPr="00516091">
        <w:rPr>
          <w:b/>
          <w:bCs/>
          <w:color w:val="000000"/>
          <w:sz w:val="28"/>
          <w:szCs w:val="28"/>
          <w:lang w:val="uk-UA"/>
        </w:rPr>
        <w:t>“Мультипарадигменне програмування”</w:t>
      </w:r>
    </w:p>
    <w:p w14:paraId="7BBC7F3A" w14:textId="51D08731" w:rsidR="00275E3F" w:rsidRDefault="00275E3F">
      <w:pPr>
        <w:rPr>
          <w:rFonts w:ascii="Times New Roman" w:hAnsi="Times New Roman" w:cs="Times New Roman"/>
          <w:lang w:val="uk-UA"/>
        </w:rPr>
      </w:pPr>
    </w:p>
    <w:p w14:paraId="47DF5644" w14:textId="5DFD4505" w:rsidR="00516091" w:rsidRDefault="00516091">
      <w:pPr>
        <w:rPr>
          <w:rFonts w:ascii="Times New Roman" w:hAnsi="Times New Roman" w:cs="Times New Roman"/>
          <w:lang w:val="uk-UA"/>
        </w:rPr>
      </w:pPr>
    </w:p>
    <w:p w14:paraId="584DB43F" w14:textId="77777777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5D83529F" w14:textId="12057CC6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779077B1" w14:textId="7C4CB13E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87FC0" w14:textId="4C2D09B3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091"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ІП-01 Танасієнко Олександр</w:t>
      </w:r>
    </w:p>
    <w:p w14:paraId="7B3A07F7" w14:textId="59594095" w:rsidR="00516091" w:rsidRPr="00516091" w:rsidRDefault="005160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16091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6091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ас. Очеретяний О. К.</w:t>
      </w:r>
    </w:p>
    <w:p w14:paraId="550C82C5" w14:textId="5C01AB3D" w:rsidR="00516091" w:rsidRPr="00516091" w:rsidRDefault="00516091">
      <w:pPr>
        <w:rPr>
          <w:rFonts w:ascii="Times New Roman" w:hAnsi="Times New Roman" w:cs="Times New Roman"/>
          <w:lang w:val="uk-UA"/>
        </w:rPr>
      </w:pPr>
    </w:p>
    <w:p w14:paraId="405A84C9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30D1E916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79BC264A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5D0DCE38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102D8FBC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130DF53E" w14:textId="77777777" w:rsid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u w:val="single"/>
          <w:lang w:val="uk-UA" w:eastAsia="ru-RU"/>
        </w:rPr>
      </w:pPr>
    </w:p>
    <w:p w14:paraId="3801A2DD" w14:textId="2C8B5711" w:rsidR="00516091" w:rsidRPr="00516091" w:rsidRDefault="00516091" w:rsidP="00516091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16091">
        <w:rPr>
          <w:rFonts w:ascii="Times New Roman" w:eastAsia="Times New Roman" w:hAnsi="Times New Roman" w:cs="Times New Roman"/>
          <w:b/>
          <w:bCs/>
          <w:color w:val="000000"/>
          <w:lang w:val="uk-UA" w:eastAsia="ru-RU"/>
        </w:rPr>
        <w:t> </w:t>
      </w:r>
    </w:p>
    <w:p w14:paraId="47131DAC" w14:textId="78E482BE" w:rsidR="00516091" w:rsidRDefault="00516091" w:rsidP="0051609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1609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51609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2022</w:t>
      </w:r>
    </w:p>
    <w:p w14:paraId="0332893F" w14:textId="1F1FA8E7" w:rsidR="005563D7" w:rsidRPr="00907A82" w:rsidRDefault="00907A82" w:rsidP="00907A82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Завдання лабораторної роботи</w:t>
      </w:r>
    </w:p>
    <w:p w14:paraId="38AE6B57" w14:textId="77777777" w:rsidR="00955304" w:rsidRPr="00955304" w:rsidRDefault="00955304" w:rsidP="00955304">
      <w:pPr>
        <w:pStyle w:val="a3"/>
        <w:spacing w:before="200" w:beforeAutospacing="0" w:after="0" w:afterAutospacing="0"/>
        <w:rPr>
          <w:lang w:val="en-US"/>
        </w:rPr>
      </w:pPr>
      <w:r w:rsidRPr="00955304">
        <w:rPr>
          <w:rFonts w:ascii="Roboto" w:hAnsi="Roboto"/>
          <w:b/>
          <w:bCs/>
          <w:color w:val="000000"/>
          <w:sz w:val="28"/>
          <w:szCs w:val="28"/>
          <w:lang w:val="en-US"/>
        </w:rPr>
        <w:t> </w:t>
      </w:r>
      <w:r w:rsidRPr="00955304">
        <w:rPr>
          <w:rFonts w:ascii="Roboto" w:hAnsi="Roboto"/>
          <w:b/>
          <w:bCs/>
          <w:color w:val="000000"/>
          <w:sz w:val="28"/>
          <w:szCs w:val="28"/>
          <w:lang w:val="en-US"/>
        </w:rPr>
        <w:tab/>
      </w:r>
      <w:r w:rsidRPr="00955304">
        <w:rPr>
          <w:rFonts w:ascii="Roboto" w:hAnsi="Roboto"/>
          <w:color w:val="000000"/>
          <w:sz w:val="28"/>
          <w:szCs w:val="28"/>
          <w:lang w:val="en-US"/>
        </w:rPr>
        <w:t> </w:t>
      </w:r>
      <w:r w:rsidRPr="00955304">
        <w:rPr>
          <w:rFonts w:ascii="Roboto" w:hAnsi="Roboto"/>
          <w:b/>
          <w:bCs/>
          <w:color w:val="000000"/>
          <w:sz w:val="28"/>
          <w:szCs w:val="28"/>
          <w:lang w:val="en-US"/>
        </w:rPr>
        <w:t>Exercise 2.1</w:t>
      </w:r>
      <w:r w:rsidRPr="00955304">
        <w:rPr>
          <w:rFonts w:ascii="Roboto" w:hAnsi="Roboto"/>
          <w:color w:val="000000"/>
          <w:sz w:val="28"/>
          <w:szCs w:val="28"/>
          <w:lang w:val="en-US"/>
        </w:rPr>
        <w:t xml:space="preserve"> If a map has N regions, then estimate how many computations may have to be done in order to determine whether or not the coloring is in conflict. Argue using program clause trees.</w:t>
      </w:r>
    </w:p>
    <w:p w14:paraId="1658B8DB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B871A3" w14:textId="77777777" w:rsidR="00955304" w:rsidRPr="00955304" w:rsidRDefault="00955304" w:rsidP="00955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>Дано : мапа налічує Н регіонів, підрахуйте максимальну кількість обчислень які необхідно зробити для визначення чи є конфлікт кольорів? Обгрунтуйте вашу відповідь із використанням дерева фактів програмного коду</w:t>
      </w:r>
    </w:p>
    <w:p w14:paraId="12EC7061" w14:textId="77777777" w:rsidR="00955304" w:rsidRPr="00955304" w:rsidRDefault="00955304" w:rsidP="0095530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9FFDE0" w14:textId="7A42FE66" w:rsidR="00955304" w:rsidRPr="00955304" w:rsidRDefault="00955304" w:rsidP="00955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 </w:t>
      </w:r>
      <w:r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ab/>
      </w: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 2.2.1</w:t>
      </w: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Using the first factorial program, show explicitly that there cannot possibly be an clause tree rooted at 'factorial(5,2)' having all true leaves.</w:t>
      </w:r>
    </w:p>
    <w:p w14:paraId="7BDB3C89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4AE3C85" w14:textId="77777777" w:rsidR="00955304" w:rsidRPr="00955304" w:rsidRDefault="00955304" w:rsidP="00955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>Використовуючи першу програму факторіал покажіть що не існує дерева фактів що має корінь  'factorial(5,2)' що має всі листки true</w:t>
      </w:r>
    </w:p>
    <w:p w14:paraId="4B5491C2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6689858" w14:textId="77777777" w:rsidR="00955304" w:rsidRPr="00955304" w:rsidRDefault="00955304" w:rsidP="00955304">
      <w:pPr>
        <w:spacing w:before="20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 2.2.2</w:t>
      </w: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Draw an clause tree for the goal 'factorial(3,1,6)' having all true leaves, in a fashion similar to that done for factorial(3,6) previously. How do the two programs differ with regard to how they compute factorial? Also, trace the goal 'factorial(3,1,6)' using Prolog.</w:t>
      </w:r>
    </w:p>
    <w:p w14:paraId="75A92BC7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0159E4" w14:textId="77777777" w:rsidR="00955304" w:rsidRPr="00955304" w:rsidRDefault="00955304" w:rsidP="00955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>Напишіть дерево фактів для цілі 'factorial(3,1,6)' маючи всі листки true, в такому ж форматі як це зроблено для  factorial(3,6) попередньо. Як ці дві програми відрізняються з точки зору підрахунку факторіалу? Також виконайте трасування цілі 'factorial(3,1,6)' використовуючи Prolog</w:t>
      </w:r>
    </w:p>
    <w:p w14:paraId="2CE26F8C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5DE211C" w14:textId="77777777" w:rsidR="00955304" w:rsidRPr="00955304" w:rsidRDefault="00955304" w:rsidP="00955304">
      <w:pPr>
        <w:spacing w:before="20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 </w:t>
      </w: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 2.3.1</w:t>
      </w: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Draw a program clause tree for the goal 'move(3,left,right,center)' show that it is a consequence of the program. How is this clause tree related to the substitution process explained above?</w:t>
      </w:r>
    </w:p>
    <w:p w14:paraId="35A8DB15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E9790A" w14:textId="77777777" w:rsidR="00955304" w:rsidRPr="00955304" w:rsidRDefault="00955304" w:rsidP="00955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>Напишіть дерево фактів для цілі 'move(3,left,right,center) , покажіть що це програмна послідовність.</w:t>
      </w:r>
    </w:p>
    <w:p w14:paraId="7CD54840" w14:textId="77777777" w:rsidR="00955304" w:rsidRPr="00955304" w:rsidRDefault="00955304" w:rsidP="00955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>Яким чином це дерево фактів стосується процесу підстановки описаного вище.</w:t>
      </w:r>
    </w:p>
    <w:p w14:paraId="1D41B45E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B12A06" w14:textId="77777777" w:rsidR="00955304" w:rsidRPr="00955304" w:rsidRDefault="00955304" w:rsidP="00955304">
      <w:pPr>
        <w:spacing w:before="200"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 2.3.2</w:t>
      </w: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Try the Prolog goal ?-move(3,left,right,left). What's wrong? Suggest a way to fix this and follow through to see that the fix works.</w:t>
      </w:r>
    </w:p>
    <w:p w14:paraId="33A62B01" w14:textId="77777777" w:rsidR="00955304" w:rsidRPr="00955304" w:rsidRDefault="00955304" w:rsidP="00955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8CCA4E7" w14:textId="668F19CF" w:rsidR="00955304" w:rsidRPr="00955304" w:rsidRDefault="00955304" w:rsidP="00955304">
      <w:pPr>
        <w:spacing w:before="200" w:after="0" w:line="240" w:lineRule="auto"/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 xml:space="preserve">Виконайте ціль Prolog move(3,left,right,left). У чому помилка? Запропонуйте шлях вирішення та перевірте що виправлення спрацювало. </w:t>
      </w:r>
    </w:p>
    <w:p w14:paraId="1ADE0859" w14:textId="77777777" w:rsidR="00955304" w:rsidRPr="00955304" w:rsidRDefault="00955304" w:rsidP="0095530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3BC32F" w14:textId="715AF1EC" w:rsidR="00955304" w:rsidRPr="00955304" w:rsidRDefault="00955304" w:rsidP="00955304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55304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Виконання роботи</w:t>
      </w:r>
    </w:p>
    <w:p w14:paraId="36DB0F35" w14:textId="07184429" w:rsidR="005E304B" w:rsidRDefault="00955304" w:rsidP="00804681">
      <w:pPr>
        <w:ind w:left="360"/>
        <w:rPr>
          <w:rFonts w:ascii="Roboto" w:hAnsi="Roboto"/>
          <w:b/>
          <w:bCs/>
          <w:color w:val="000000"/>
          <w:sz w:val="28"/>
          <w:szCs w:val="28"/>
          <w:lang w:val="en-US"/>
        </w:rPr>
      </w:pPr>
      <w:r w:rsidRPr="00955304">
        <w:rPr>
          <w:rFonts w:ascii="Roboto" w:hAnsi="Roboto"/>
          <w:b/>
          <w:bCs/>
          <w:color w:val="000000"/>
          <w:sz w:val="28"/>
          <w:szCs w:val="28"/>
          <w:lang w:val="en-US"/>
        </w:rPr>
        <w:t>Exercise 2.1</w:t>
      </w:r>
    </w:p>
    <w:p w14:paraId="2B5E8D97" w14:textId="522270E6" w:rsidR="000E19CD" w:rsidRDefault="00D02028" w:rsidP="00D02028">
      <w:pPr>
        <w:rPr>
          <w:rFonts w:ascii="Roboto" w:eastAsiaTheme="minorEastAsia" w:hAnsi="Roboto"/>
          <w:color w:val="000000"/>
          <w:sz w:val="28"/>
          <w:szCs w:val="28"/>
          <w:lang w:val="uk-UA"/>
        </w:rPr>
      </w:pPr>
      <w:r>
        <w:rPr>
          <w:rFonts w:ascii="Roboto" w:hAnsi="Roboto"/>
          <w:color w:val="000000"/>
          <w:sz w:val="28"/>
          <w:szCs w:val="28"/>
          <w:lang w:val="uk-UA"/>
        </w:rPr>
        <w:t xml:space="preserve">Отже, для підрахування максимальної кількості обчислень визначимо загальну кількість перевірок пар. Для визначення конфлікту кольорів нам потрібно взяти кожну пару суміжних регіонів і перевірити їх на конфлікт кольорів. У </w:t>
      </w:r>
      <w:r w:rsidR="00040233">
        <w:rPr>
          <w:rFonts w:ascii="Roboto" w:hAnsi="Roboto"/>
          <w:color w:val="000000"/>
          <w:sz w:val="28"/>
          <w:szCs w:val="28"/>
          <w:lang w:val="uk-UA"/>
        </w:rPr>
        <w:t xml:space="preserve">найгіршому </w:t>
      </w:r>
      <w:r>
        <w:rPr>
          <w:rFonts w:ascii="Roboto" w:hAnsi="Roboto"/>
          <w:color w:val="000000"/>
          <w:sz w:val="28"/>
          <w:szCs w:val="28"/>
          <w:lang w:val="uk-UA"/>
        </w:rPr>
        <w:t>випадку кожний регіон суміжний з усіма іншими,</w:t>
      </w:r>
      <w:r w:rsidR="00040233">
        <w:rPr>
          <w:rFonts w:ascii="Roboto" w:hAnsi="Roboto"/>
          <w:color w:val="000000"/>
          <w:sz w:val="28"/>
          <w:szCs w:val="28"/>
          <w:lang w:val="uk-UA"/>
        </w:rPr>
        <w:t xml:space="preserve"> тобто</w:t>
      </w:r>
      <w:r>
        <w:rPr>
          <w:rFonts w:ascii="Roboto" w:hAnsi="Roboto"/>
          <w:color w:val="000000"/>
          <w:sz w:val="28"/>
          <w:szCs w:val="28"/>
          <w:lang w:val="uk-UA"/>
        </w:rPr>
        <w:t xml:space="preserve"> загальна кількість перевірок буде кількіст</w:t>
      </w:r>
      <w:r w:rsidR="00040233">
        <w:rPr>
          <w:rFonts w:ascii="Roboto" w:hAnsi="Roboto"/>
          <w:color w:val="000000"/>
          <w:sz w:val="28"/>
          <w:szCs w:val="28"/>
          <w:lang w:val="uk-UA"/>
        </w:rPr>
        <w:t xml:space="preserve">ю усіх можливих пар, тобто кількість комбінацій </w:t>
      </w:r>
      <w:r w:rsidR="00040233" w:rsidRPr="00040233">
        <w:rPr>
          <w:rFonts w:ascii="Roboto" w:hAnsi="Roboto"/>
          <w:color w:val="000000"/>
          <w:sz w:val="28"/>
          <w:szCs w:val="28"/>
          <w:lang w:val="uk-UA"/>
        </w:rPr>
        <w:t xml:space="preserve">з </w:t>
      </w:r>
      <w:r w:rsidR="00040233">
        <w:rPr>
          <w:rFonts w:ascii="Roboto" w:hAnsi="Roboto"/>
          <w:color w:val="000000"/>
          <w:sz w:val="28"/>
          <w:szCs w:val="28"/>
          <w:lang w:val="en-US"/>
        </w:rPr>
        <w:t>n</w:t>
      </w:r>
      <w:r w:rsidR="00040233" w:rsidRPr="00040233">
        <w:rPr>
          <w:rFonts w:ascii="Roboto" w:hAnsi="Roboto"/>
          <w:color w:val="000000"/>
          <w:sz w:val="28"/>
          <w:szCs w:val="28"/>
          <w:lang w:val="uk-UA"/>
        </w:rPr>
        <w:t xml:space="preserve"> </w:t>
      </w:r>
      <w:r w:rsidR="00040233">
        <w:rPr>
          <w:rFonts w:ascii="Roboto" w:hAnsi="Roboto"/>
          <w:color w:val="000000"/>
          <w:sz w:val="28"/>
          <w:szCs w:val="28"/>
          <w:lang w:val="uk-UA"/>
        </w:rPr>
        <w:t>по 2</w:t>
      </w:r>
      <w:r>
        <w:rPr>
          <w:rFonts w:ascii="Roboto" w:hAnsi="Roboto"/>
          <w:color w:val="000000"/>
          <w:sz w:val="28"/>
          <w:szCs w:val="28"/>
          <w:lang w:val="uk-UA"/>
        </w:rPr>
        <w:t xml:space="preserve"> </w:t>
      </w:r>
      <w:r w:rsidR="001F14E2">
        <w:rPr>
          <w:rFonts w:ascii="Roboto" w:hAnsi="Roboto"/>
          <w:color w:val="000000"/>
          <w:sz w:val="28"/>
          <w:szCs w:val="28"/>
          <w:lang w:val="uk-UA"/>
        </w:rPr>
        <w:t>елементи:</w:t>
      </w:r>
      <w:r w:rsidR="00040233">
        <w:rPr>
          <w:rFonts w:ascii="Roboto" w:hAnsi="Roboto"/>
          <w:color w:val="000000"/>
          <w:sz w:val="28"/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2</m:t>
            </m:r>
          </m:sup>
        </m:sSubSup>
        <m:r>
          <w:rPr>
            <w:rFonts w:ascii="Cambria Math" w:eastAsiaTheme="minorEastAsia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uk-UA"/>
              </w:rPr>
              <m:t>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uk-UA"/>
                  </w:rPr>
                  <m:t>n-2</m:t>
                </m:r>
              </m:e>
            </m:d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uk-UA"/>
              </w:rPr>
              <m:t>!2!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uk-UA"/>
              </w:rPr>
              <m:t>n(n-1)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</m:oMath>
      <w:r w:rsidR="00040233" w:rsidRPr="00040233">
        <w:rPr>
          <w:rFonts w:ascii="Roboto" w:eastAsiaTheme="minorEastAsia" w:hAnsi="Roboto"/>
          <w:color w:val="000000"/>
          <w:sz w:val="28"/>
          <w:szCs w:val="28"/>
          <w:lang w:val="uk-UA"/>
        </w:rPr>
        <w:t xml:space="preserve">. </w:t>
      </w:r>
      <w:r w:rsidR="00040233">
        <w:rPr>
          <w:rFonts w:ascii="Roboto" w:eastAsiaTheme="minorEastAsia" w:hAnsi="Roboto"/>
          <w:color w:val="000000"/>
          <w:sz w:val="28"/>
          <w:szCs w:val="28"/>
          <w:lang w:val="uk-UA"/>
        </w:rPr>
        <w:t>Оскільки перевірка однієї пари це три операції</w:t>
      </w:r>
      <w:r w:rsidR="000E19CD">
        <w:rPr>
          <w:rFonts w:ascii="Roboto" w:eastAsiaTheme="minorEastAsia" w:hAnsi="Roboto"/>
          <w:color w:val="000000"/>
          <w:sz w:val="28"/>
          <w:szCs w:val="28"/>
          <w:lang w:val="uk-UA"/>
        </w:rPr>
        <w:t>:</w:t>
      </w:r>
    </w:p>
    <w:p w14:paraId="3DAAE000" w14:textId="77777777" w:rsidR="000E19CD" w:rsidRDefault="000E19CD">
      <w:pPr>
        <w:rPr>
          <w:rFonts w:ascii="Roboto" w:eastAsiaTheme="minorEastAsia" w:hAnsi="Roboto"/>
          <w:color w:val="000000"/>
          <w:sz w:val="28"/>
          <w:szCs w:val="28"/>
          <w:lang w:val="uk-UA"/>
        </w:rPr>
      </w:pPr>
      <w:r>
        <w:rPr>
          <w:rFonts w:ascii="Roboto" w:eastAsiaTheme="minorEastAsia" w:hAnsi="Roboto"/>
          <w:color w:val="000000"/>
          <w:sz w:val="28"/>
          <w:szCs w:val="28"/>
          <w:lang w:val="uk-UA"/>
        </w:rPr>
        <w:br w:type="page"/>
      </w:r>
    </w:p>
    <w:p w14:paraId="55AEC348" w14:textId="1936E5EA" w:rsidR="00D02028" w:rsidRDefault="001F5D9A" w:rsidP="00D02028">
      <w:pPr>
        <w:rPr>
          <w:rFonts w:ascii="Roboto" w:eastAsiaTheme="minorEastAsia" w:hAnsi="Roboto"/>
          <w:color w:val="000000"/>
          <w:sz w:val="28"/>
          <w:szCs w:val="28"/>
          <w:lang w:val="uk-UA"/>
        </w:rPr>
      </w:pPr>
      <w:r w:rsidRPr="001F5D9A">
        <w:rPr>
          <w:rFonts w:ascii="Roboto" w:hAnsi="Roboto"/>
          <w:color w:val="000000"/>
          <w:sz w:val="28"/>
          <w:szCs w:val="28"/>
          <w:lang w:val="uk-UA"/>
        </w:rPr>
        <w:drawing>
          <wp:inline distT="0" distB="0" distL="0" distR="0" wp14:anchorId="7CAE5DC3" wp14:editId="48500018">
            <wp:extent cx="2629267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19CD">
        <w:rPr>
          <w:rFonts w:ascii="Roboto" w:hAnsi="Roboto"/>
          <w:color w:val="000000"/>
          <w:sz w:val="28"/>
          <w:szCs w:val="28"/>
          <w:lang w:val="uk-UA"/>
        </w:rPr>
        <w:t>- перевірка суміжності, отримання кольору першої вершини</w:t>
      </w:r>
      <w:r w:rsidR="006533D9">
        <w:rPr>
          <w:rFonts w:ascii="Roboto" w:hAnsi="Roboto"/>
          <w:color w:val="000000"/>
          <w:sz w:val="28"/>
          <w:szCs w:val="28"/>
          <w:lang w:val="uk-UA"/>
        </w:rPr>
        <w:t xml:space="preserve"> і </w:t>
      </w:r>
      <w:r w:rsidR="006533D9">
        <w:rPr>
          <w:rFonts w:ascii="Roboto" w:hAnsi="Roboto"/>
          <w:color w:val="000000"/>
          <w:sz w:val="28"/>
          <w:szCs w:val="28"/>
          <w:lang w:val="uk-UA"/>
        </w:rPr>
        <w:tab/>
        <w:t>перевірка, чи має друга вершина такий же колір</w:t>
      </w:r>
      <w:r w:rsidR="000E19CD">
        <w:rPr>
          <w:rFonts w:ascii="Roboto" w:hAnsi="Roboto"/>
          <w:color w:val="000000"/>
          <w:sz w:val="28"/>
          <w:szCs w:val="28"/>
          <w:lang w:val="uk-UA"/>
        </w:rPr>
        <w:t xml:space="preserve">, </w:t>
      </w:r>
      <w:r w:rsidR="009D7BB1">
        <w:rPr>
          <w:rFonts w:ascii="Roboto" w:hAnsi="Roboto"/>
          <w:color w:val="000000"/>
          <w:sz w:val="28"/>
          <w:szCs w:val="28"/>
          <w:lang w:val="uk-UA"/>
        </w:rPr>
        <w:t xml:space="preserve">а кожну пару програма на </w:t>
      </w:r>
      <w:r w:rsidR="009D7BB1">
        <w:rPr>
          <w:rFonts w:ascii="Roboto" w:hAnsi="Roboto"/>
          <w:color w:val="000000"/>
          <w:sz w:val="28"/>
          <w:szCs w:val="28"/>
          <w:lang w:val="en-US"/>
        </w:rPr>
        <w:t>Prolog</w:t>
      </w:r>
      <w:r w:rsidR="009D7BB1" w:rsidRPr="009D7BB1">
        <w:rPr>
          <w:rFonts w:ascii="Roboto" w:hAnsi="Roboto"/>
          <w:color w:val="000000"/>
          <w:sz w:val="28"/>
          <w:szCs w:val="28"/>
          <w:lang w:val="uk-UA"/>
        </w:rPr>
        <w:t xml:space="preserve"> </w:t>
      </w:r>
      <w:r w:rsidR="009D7BB1">
        <w:rPr>
          <w:rFonts w:ascii="Roboto" w:hAnsi="Roboto"/>
          <w:color w:val="000000"/>
          <w:sz w:val="28"/>
          <w:szCs w:val="28"/>
          <w:lang w:val="uk-UA"/>
        </w:rPr>
        <w:t>перевірятиме двічі: спочатку для першої вершини перевірить чи має інший колір суміжна вершина, а потім аналогічна перевірка для другої вершини з першою, бо</w:t>
      </w:r>
      <w:r w:rsidR="001F14E2">
        <w:rPr>
          <w:rFonts w:ascii="Roboto" w:hAnsi="Roboto"/>
          <w:color w:val="000000"/>
          <w:sz w:val="28"/>
          <w:szCs w:val="28"/>
          <w:lang w:val="uk-UA"/>
        </w:rPr>
        <w:t xml:space="preserve"> дві області суміжні, якщо </w:t>
      </w:r>
      <w:r w:rsidR="001F14E2">
        <w:rPr>
          <w:rFonts w:ascii="Roboto" w:hAnsi="Roboto"/>
          <w:color w:val="000000"/>
          <w:sz w:val="28"/>
          <w:szCs w:val="28"/>
          <w:lang w:val="en-US"/>
        </w:rPr>
        <w:t>adjacent</w:t>
      </w:r>
      <w:r w:rsidR="001F14E2" w:rsidRPr="001F14E2">
        <w:rPr>
          <w:rFonts w:ascii="Roboto" w:hAnsi="Roboto"/>
          <w:color w:val="000000"/>
          <w:sz w:val="28"/>
          <w:szCs w:val="28"/>
          <w:lang w:val="uk-UA"/>
        </w:rPr>
        <w:t>(</w:t>
      </w:r>
      <w:r w:rsidR="001F14E2">
        <w:rPr>
          <w:rFonts w:ascii="Roboto" w:hAnsi="Roboto"/>
          <w:color w:val="000000"/>
          <w:sz w:val="28"/>
          <w:szCs w:val="28"/>
          <w:lang w:val="en-US"/>
        </w:rPr>
        <w:t>v</w:t>
      </w:r>
      <w:r w:rsidR="001F14E2" w:rsidRPr="001F14E2">
        <w:rPr>
          <w:rFonts w:ascii="Roboto" w:hAnsi="Roboto"/>
          <w:color w:val="000000"/>
          <w:sz w:val="28"/>
          <w:szCs w:val="28"/>
          <w:lang w:val="uk-UA"/>
        </w:rPr>
        <w:t>1,</w:t>
      </w:r>
      <w:r w:rsidR="001F14E2">
        <w:rPr>
          <w:rFonts w:ascii="Roboto" w:hAnsi="Roboto"/>
          <w:color w:val="000000"/>
          <w:sz w:val="28"/>
          <w:szCs w:val="28"/>
          <w:lang w:val="en-US"/>
        </w:rPr>
        <w:t>v</w:t>
      </w:r>
      <w:r w:rsidR="001F14E2" w:rsidRPr="001F14E2">
        <w:rPr>
          <w:rFonts w:ascii="Roboto" w:hAnsi="Roboto"/>
          <w:color w:val="000000"/>
          <w:sz w:val="28"/>
          <w:szCs w:val="28"/>
          <w:lang w:val="uk-UA"/>
        </w:rPr>
        <w:t xml:space="preserve">2) </w:t>
      </w:r>
      <w:r w:rsidR="001F14E2">
        <w:rPr>
          <w:rFonts w:ascii="Roboto" w:hAnsi="Roboto"/>
          <w:color w:val="000000"/>
          <w:sz w:val="28"/>
          <w:szCs w:val="28"/>
          <w:lang w:val="uk-UA"/>
        </w:rPr>
        <w:t xml:space="preserve">і </w:t>
      </w:r>
      <w:r w:rsidR="001F14E2">
        <w:rPr>
          <w:rFonts w:ascii="Roboto" w:hAnsi="Roboto"/>
          <w:color w:val="000000"/>
          <w:sz w:val="28"/>
          <w:szCs w:val="28"/>
          <w:lang w:val="en-US"/>
        </w:rPr>
        <w:t>adjacent</w:t>
      </w:r>
      <w:r w:rsidR="001F14E2" w:rsidRPr="001F14E2">
        <w:rPr>
          <w:rFonts w:ascii="Roboto" w:hAnsi="Roboto"/>
          <w:color w:val="000000"/>
          <w:sz w:val="28"/>
          <w:szCs w:val="28"/>
          <w:lang w:val="uk-UA"/>
        </w:rPr>
        <w:t>(</w:t>
      </w:r>
      <w:r w:rsidR="001F14E2">
        <w:rPr>
          <w:rFonts w:ascii="Roboto" w:hAnsi="Roboto"/>
          <w:color w:val="000000"/>
          <w:sz w:val="28"/>
          <w:szCs w:val="28"/>
          <w:lang w:val="en-US"/>
        </w:rPr>
        <w:t>v</w:t>
      </w:r>
      <w:r w:rsidR="001F14E2" w:rsidRPr="001F14E2">
        <w:rPr>
          <w:rFonts w:ascii="Roboto" w:hAnsi="Roboto"/>
          <w:color w:val="000000"/>
          <w:sz w:val="28"/>
          <w:szCs w:val="28"/>
          <w:lang w:val="uk-UA"/>
        </w:rPr>
        <w:t>2,</w:t>
      </w:r>
      <w:r w:rsidR="001F14E2">
        <w:rPr>
          <w:rFonts w:ascii="Roboto" w:hAnsi="Roboto"/>
          <w:color w:val="000000"/>
          <w:sz w:val="28"/>
          <w:szCs w:val="28"/>
          <w:lang w:val="en-US"/>
        </w:rPr>
        <w:t>v</w:t>
      </w:r>
      <w:r w:rsidR="001F14E2" w:rsidRPr="001F14E2">
        <w:rPr>
          <w:rFonts w:ascii="Roboto" w:hAnsi="Roboto"/>
          <w:color w:val="000000"/>
          <w:sz w:val="28"/>
          <w:szCs w:val="28"/>
          <w:lang w:val="uk-UA"/>
        </w:rPr>
        <w:t>1),</w:t>
      </w:r>
      <w:r w:rsidR="009D7BB1">
        <w:rPr>
          <w:rFonts w:ascii="Roboto" w:hAnsi="Roboto"/>
          <w:color w:val="000000"/>
          <w:sz w:val="28"/>
          <w:szCs w:val="28"/>
          <w:lang w:val="uk-UA"/>
        </w:rPr>
        <w:t xml:space="preserve"> </w:t>
      </w:r>
      <w:r w:rsidR="000E19CD">
        <w:rPr>
          <w:rFonts w:ascii="Roboto" w:hAnsi="Roboto"/>
          <w:color w:val="000000"/>
          <w:sz w:val="28"/>
          <w:szCs w:val="28"/>
          <w:lang w:val="uk-UA"/>
        </w:rPr>
        <w:t>то загальна кількість обчислень становить</w:t>
      </w:r>
      <w:r w:rsidR="000E19CD" w:rsidRPr="00804681">
        <w:rPr>
          <w:rFonts w:ascii="Roboto" w:hAnsi="Roboto"/>
          <w:color w:val="000000"/>
          <w:sz w:val="28"/>
          <w:szCs w:val="28"/>
          <w:lang w:val="uk-UA"/>
        </w:rPr>
        <w:t xml:space="preserve">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3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*2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uk-UA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lang w:val="uk-UA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  <w:lang w:val="uk-UA"/>
          </w:rPr>
          <m:t>=3*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uk-UA"/>
          </w:rPr>
          <m:t>(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color w:val="000000"/>
            <w:sz w:val="28"/>
            <w:szCs w:val="28"/>
            <w:lang w:val="uk-UA"/>
          </w:rPr>
          <m:t>-1)</m:t>
        </m:r>
      </m:oMath>
      <w:r w:rsidR="000E19CD" w:rsidRPr="00804681">
        <w:rPr>
          <w:rFonts w:ascii="Roboto" w:eastAsiaTheme="minorEastAsia" w:hAnsi="Roboto"/>
          <w:color w:val="000000"/>
          <w:sz w:val="28"/>
          <w:szCs w:val="28"/>
          <w:lang w:val="uk-UA"/>
        </w:rPr>
        <w:t>.</w:t>
      </w:r>
      <w:r w:rsidRPr="001F5D9A">
        <w:rPr>
          <w:rFonts w:ascii="Roboto" w:eastAsiaTheme="minorEastAsia" w:hAnsi="Roboto"/>
          <w:color w:val="000000"/>
          <w:sz w:val="28"/>
          <w:szCs w:val="28"/>
          <w:lang w:val="uk-UA"/>
        </w:rPr>
        <w:t xml:space="preserve"> </w:t>
      </w:r>
      <w:r>
        <w:rPr>
          <w:rFonts w:ascii="Roboto" w:eastAsiaTheme="minorEastAsia" w:hAnsi="Roboto"/>
          <w:color w:val="000000"/>
          <w:sz w:val="28"/>
          <w:szCs w:val="28"/>
          <w:lang w:val="uk-UA"/>
        </w:rPr>
        <w:t>Впевнимося у цьому, взявши 3 вершини: 1, 2 і 3, що пофарбовані відповідно в червоний, синій і зелений:</w:t>
      </w:r>
    </w:p>
    <w:p w14:paraId="2EE9236E" w14:textId="1AC13719" w:rsidR="001F5D9A" w:rsidRDefault="001F5D9A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 w:rsidRPr="001F5D9A">
        <w:rPr>
          <w:rFonts w:ascii="Roboto" w:hAnsi="Roboto"/>
          <w:color w:val="000000"/>
          <w:sz w:val="28"/>
          <w:szCs w:val="28"/>
          <w:lang w:val="uk-UA"/>
        </w:rPr>
        <w:drawing>
          <wp:inline distT="0" distB="0" distL="0" distR="0" wp14:anchorId="3B4BD17D" wp14:editId="66B0768F">
            <wp:extent cx="3381847" cy="264832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8A2F" w14:textId="4F405307" w:rsidR="001F5D9A" w:rsidRDefault="001F5D9A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hAnsi="Roboto"/>
          <w:color w:val="000000"/>
          <w:sz w:val="28"/>
          <w:szCs w:val="28"/>
          <w:lang w:val="uk-UA"/>
        </w:rPr>
        <w:t>Перевіримо наявність конфліктів:</w:t>
      </w:r>
    </w:p>
    <w:p w14:paraId="71BE085C" w14:textId="44A7F1D8" w:rsidR="001F5D9A" w:rsidRDefault="001F5D9A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 w:rsidRPr="001F5D9A">
        <w:rPr>
          <w:rFonts w:ascii="Roboto" w:hAnsi="Roboto"/>
          <w:color w:val="000000"/>
          <w:sz w:val="28"/>
          <w:szCs w:val="28"/>
          <w:lang w:val="uk-UA"/>
        </w:rPr>
        <w:drawing>
          <wp:inline distT="0" distB="0" distL="0" distR="0" wp14:anchorId="3690E8E1" wp14:editId="3A28A753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0407" w14:textId="6A1F0571" w:rsidR="001F5D9A" w:rsidRDefault="001F5D9A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hAnsi="Roboto"/>
          <w:color w:val="000000"/>
          <w:sz w:val="28"/>
          <w:szCs w:val="28"/>
          <w:lang w:val="uk-UA"/>
        </w:rPr>
        <w:t>Результат:</w:t>
      </w:r>
      <w:r w:rsidR="006533D9">
        <w:rPr>
          <w:rFonts w:ascii="Roboto" w:hAnsi="Roboto"/>
          <w:noProof/>
          <w:color w:val="000000"/>
          <w:sz w:val="28"/>
          <w:szCs w:val="28"/>
          <w:lang w:val="en-US"/>
        </w:rPr>
        <w:drawing>
          <wp:inline distT="0" distB="0" distL="0" distR="0" wp14:anchorId="6A6ECEB7" wp14:editId="0CE8C591">
            <wp:extent cx="10191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20AC2C" w14:textId="5779F1F1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7C43A235" w14:textId="49B2CE87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6BA9F3DF" w14:textId="71FDA240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2A46755A" w14:textId="6C10BA29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58C2A723" w14:textId="3E92C773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1FFA6989" w14:textId="77777777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6EFED52C" w14:textId="4309F60C" w:rsidR="009D7BB1" w:rsidRDefault="009D7BB1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hAnsi="Roboto"/>
          <w:color w:val="000000"/>
          <w:sz w:val="28"/>
          <w:szCs w:val="28"/>
          <w:lang w:val="uk-UA"/>
        </w:rPr>
        <w:t>Трасування виконання:</w:t>
      </w:r>
    </w:p>
    <w:p w14:paraId="7030F416" w14:textId="64AF6FAE" w:rsidR="009D7BB1" w:rsidRDefault="009D7BB1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 w:rsidRPr="009D7BB1">
        <w:rPr>
          <w:rFonts w:ascii="Roboto" w:hAnsi="Roboto"/>
          <w:color w:val="000000"/>
          <w:sz w:val="28"/>
          <w:szCs w:val="28"/>
          <w:lang w:val="uk-UA"/>
        </w:rPr>
        <w:drawing>
          <wp:inline distT="0" distB="0" distL="0" distR="0" wp14:anchorId="6D795C07" wp14:editId="63CC6603">
            <wp:extent cx="2314898" cy="75067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47EB" w14:textId="243FD6D1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4020DE9A" w14:textId="48088925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0A822A0F" w14:textId="3E943E37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5823A9BB" w14:textId="77777777" w:rsidR="001F14E2" w:rsidRDefault="001F14E2" w:rsidP="00D02028">
      <w:pPr>
        <w:rPr>
          <w:rFonts w:ascii="Roboto" w:hAnsi="Roboto"/>
          <w:color w:val="000000"/>
          <w:sz w:val="28"/>
          <w:szCs w:val="28"/>
          <w:lang w:val="uk-UA"/>
        </w:rPr>
      </w:pPr>
    </w:p>
    <w:p w14:paraId="496CBC36" w14:textId="6EB47D86" w:rsidR="009D7BB1" w:rsidRDefault="009D7BB1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hAnsi="Roboto"/>
          <w:color w:val="000000"/>
          <w:sz w:val="28"/>
          <w:szCs w:val="28"/>
          <w:lang w:val="uk-UA"/>
        </w:rPr>
        <w:t>Побудуємо дерево фактів:</w:t>
      </w:r>
    </w:p>
    <w:p w14:paraId="1D407B30" w14:textId="5908B2F5" w:rsidR="009D7BB1" w:rsidRDefault="00FF17F2" w:rsidP="00D02028">
      <w:pPr>
        <w:rPr>
          <w:rFonts w:ascii="Roboto" w:hAnsi="Roboto"/>
          <w:color w:val="000000"/>
          <w:sz w:val="28"/>
          <w:szCs w:val="28"/>
          <w:lang w:val="en-US"/>
        </w:rPr>
      </w:pPr>
      <w:r w:rsidRPr="00FF17F2">
        <w:rPr>
          <w:rFonts w:ascii="Roboto" w:hAnsi="Roboto"/>
          <w:color w:val="000000"/>
          <w:sz w:val="28"/>
          <w:szCs w:val="28"/>
          <w:lang w:val="en-US"/>
        </w:rPr>
        <w:drawing>
          <wp:inline distT="0" distB="0" distL="0" distR="0" wp14:anchorId="75671283" wp14:editId="537F6313">
            <wp:extent cx="5940425" cy="24993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3FCA" w14:textId="03E72C06" w:rsidR="00FF17F2" w:rsidRPr="00FF17F2" w:rsidRDefault="00FF17F2" w:rsidP="00D02028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hAnsi="Roboto"/>
          <w:color w:val="000000"/>
          <w:sz w:val="28"/>
          <w:szCs w:val="28"/>
          <w:lang w:val="uk-UA"/>
        </w:rPr>
        <w:t xml:space="preserve">Можемо побачити, що загалом було проведено 18 операцій, </w:t>
      </w:r>
      <w:r>
        <w:rPr>
          <w:rFonts w:ascii="Roboto" w:hAnsi="Roboto"/>
          <w:color w:val="000000"/>
          <w:sz w:val="28"/>
          <w:szCs w:val="28"/>
          <w:lang w:val="en-US"/>
        </w:rPr>
        <w:t>n</w:t>
      </w:r>
      <w:r w:rsidRPr="00FF17F2">
        <w:rPr>
          <w:rFonts w:ascii="Roboto" w:hAnsi="Roboto"/>
          <w:color w:val="000000"/>
          <w:sz w:val="28"/>
          <w:szCs w:val="28"/>
        </w:rPr>
        <w:t>=3</w:t>
      </w:r>
      <w:r>
        <w:rPr>
          <w:rFonts w:ascii="Roboto" w:hAnsi="Roboto"/>
          <w:color w:val="000000"/>
          <w:sz w:val="28"/>
          <w:szCs w:val="28"/>
          <w:lang w:val="uk-UA"/>
        </w:rPr>
        <w:t>, 3*3*2=18, тобто визначена вище формула є справедливою.</w:t>
      </w:r>
    </w:p>
    <w:p w14:paraId="02C9A7CD" w14:textId="34871CF7" w:rsidR="005E304B" w:rsidRPr="00D02028" w:rsidRDefault="005E304B" w:rsidP="00955304">
      <w:pPr>
        <w:ind w:left="360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uk-UA" w:eastAsia="ru-RU"/>
        </w:rPr>
      </w:pP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</w:t>
      </w:r>
      <w:r w:rsidRPr="00D02028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uk-UA" w:eastAsia="ru-RU"/>
        </w:rPr>
        <w:t xml:space="preserve"> 2.2.1</w:t>
      </w:r>
    </w:p>
    <w:p w14:paraId="3E6F04A0" w14:textId="60C6559F" w:rsidR="005E304B" w:rsidRDefault="005E304B" w:rsidP="00955304">
      <w:pPr>
        <w:ind w:left="360"/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</w:pPr>
      <w:r w:rsidRPr="005E304B"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>Використаємо програму</w:t>
      </w:r>
      <w:r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>:</w:t>
      </w:r>
    </w:p>
    <w:p w14:paraId="33CF9126" w14:textId="1762C836" w:rsidR="005E304B" w:rsidRDefault="005E304B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E304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9C5E868" wp14:editId="58718E09">
            <wp:extent cx="2705478" cy="1857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78A65" w14:textId="67CF819E" w:rsidR="005E304B" w:rsidRDefault="005E304B" w:rsidP="00D729D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Отже, виконаємо трасування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5E304B">
        <w:rPr>
          <w:rFonts w:ascii="Times New Roman" w:hAnsi="Times New Roman" w:cs="Times New Roman"/>
          <w:color w:val="000000"/>
          <w:sz w:val="28"/>
          <w:szCs w:val="28"/>
          <w:lang w:val="uk-UA"/>
        </w:rPr>
        <w:t>(5, 2)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 щоб побачити дерево фактів:</w:t>
      </w:r>
    </w:p>
    <w:p w14:paraId="1EAC7E3D" w14:textId="6B335E65" w:rsidR="005E304B" w:rsidRDefault="005E304B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5E304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564FF410" wp14:editId="19486C56">
            <wp:extent cx="5940425" cy="265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4560" w14:textId="5AA730F1" w:rsidR="001F14E2" w:rsidRDefault="001F14E2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B0D68D0" w14:textId="2C7AD68B" w:rsidR="001F14E2" w:rsidRDefault="001F14E2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F856A4F" w14:textId="3C4C5468" w:rsidR="001F14E2" w:rsidRDefault="001F14E2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74EEF6C" w14:textId="0A43F3AE" w:rsidR="001F14E2" w:rsidRDefault="001F14E2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BE80DD6" w14:textId="4067AA5A" w:rsidR="001F14E2" w:rsidRDefault="001F14E2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3FF0FD7" w14:textId="4B0FA071" w:rsidR="001F14E2" w:rsidRDefault="001F14E2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18AFA20" w14:textId="77777777" w:rsidR="001F14E2" w:rsidRDefault="001F14E2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5031202" w14:textId="0764719F" w:rsidR="005E304B" w:rsidRDefault="005E304B" w:rsidP="00D729D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отримано наступний результат:</w:t>
      </w:r>
    </w:p>
    <w:p w14:paraId="3367A7CB" w14:textId="3BAA66C1" w:rsidR="005E304B" w:rsidRDefault="005E304B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304B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782F467C" wp14:editId="48B00738">
            <wp:extent cx="2695951" cy="792590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EBF" w14:textId="7518DC13" w:rsidR="001F14E2" w:rsidRDefault="001F14E2" w:rsidP="00D729D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Після виконання трасування можемо явно побачити, що не існує дерева фактів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що має корінь 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factorial(5,2) 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має всі листки 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true. 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скріншоті трасування видно, що при перевірці 2 </w:t>
      </w:r>
      <w:r w:rsidR="004F7C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 рівність 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5*24 маємо 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="00F937C9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тобто очікуваний факторіал і знайдений не співпадають, бо факторіал 5 не рівний 2.</w:t>
      </w:r>
      <w:r w:rsidR="004F7C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33652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Побудуємо дерево фактів:</w:t>
      </w:r>
    </w:p>
    <w:p w14:paraId="614D79EA" w14:textId="3CAE09EF" w:rsidR="00336524" w:rsidRDefault="008115D3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37410F99" wp14:editId="4E23F3DB">
            <wp:extent cx="5581247" cy="61890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971" cy="6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F2F5" w14:textId="0DD898BE" w:rsidR="003A016D" w:rsidRDefault="003A016D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686EB0" w14:textId="466B4295" w:rsidR="003A016D" w:rsidRDefault="003A016D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E63682" w14:textId="69C5CDAD" w:rsidR="003A016D" w:rsidRDefault="003A016D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704561" w14:textId="42228AC8" w:rsidR="003A016D" w:rsidRDefault="003A016D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32EDC0" w14:textId="36D7C973" w:rsidR="003A016D" w:rsidRDefault="003A016D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580D6F" w14:textId="400807D5" w:rsidR="003A016D" w:rsidRDefault="003A016D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214C2D" w14:textId="77777777" w:rsidR="003A016D" w:rsidRDefault="003A016D" w:rsidP="00955304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27FEFC" w14:textId="61C86E14" w:rsidR="00D729DB" w:rsidRDefault="00D729DB" w:rsidP="00955304">
      <w:pPr>
        <w:ind w:left="360"/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</w:pP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 2.2.2</w:t>
      </w:r>
    </w:p>
    <w:p w14:paraId="6133E222" w14:textId="55BFBD50" w:rsidR="00350D93" w:rsidRDefault="00350D93" w:rsidP="00350D93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Спочатку</w:t>
      </w:r>
      <w:r w:rsidRPr="00EB6AC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Roboto" w:eastAsia="Times New Roman" w:hAnsi="Roboto" w:cs="Times New Roman"/>
          <w:color w:val="000000"/>
          <w:sz w:val="28"/>
          <w:szCs w:val="28"/>
          <w:lang w:eastAsia="ru-RU"/>
        </w:rPr>
        <w:t>побуду</w:t>
      </w:r>
      <w:r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 xml:space="preserve">ємо дерево фактів для цілі </w:t>
      </w:r>
      <w:r w:rsidRPr="00EB6AC4">
        <w:rPr>
          <w:rFonts w:ascii="Roboto" w:hAnsi="Roboto"/>
          <w:color w:val="000000"/>
          <w:sz w:val="28"/>
          <w:szCs w:val="28"/>
          <w:lang w:val="en-US"/>
        </w:rPr>
        <w:t>factorial(3,1,6)</w:t>
      </w:r>
      <w:r>
        <w:rPr>
          <w:rFonts w:ascii="Roboto" w:hAnsi="Roboto"/>
          <w:color w:val="000000"/>
          <w:sz w:val="28"/>
          <w:szCs w:val="28"/>
          <w:lang w:val="uk-UA"/>
        </w:rPr>
        <w:t>:</w:t>
      </w:r>
    </w:p>
    <w:p w14:paraId="3142E50C" w14:textId="5CC9C3AF" w:rsidR="00BA0493" w:rsidRDefault="003A016D" w:rsidP="00350D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1D48EC8D" wp14:editId="0DF7216B">
            <wp:extent cx="6074043" cy="31859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08" cy="318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50B28" w14:textId="2F729231" w:rsidR="003A016D" w:rsidRDefault="003A016D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Попередньо,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3A016D">
        <w:rPr>
          <w:rFonts w:ascii="Times New Roman" w:hAnsi="Times New Roman" w:cs="Times New Roman"/>
          <w:color w:val="000000"/>
          <w:sz w:val="28"/>
          <w:szCs w:val="28"/>
        </w:rPr>
        <w:t>(3,6)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було отримано наступне дерево:</w:t>
      </w:r>
    </w:p>
    <w:p w14:paraId="595F1B45" w14:textId="27623188" w:rsidR="003A016D" w:rsidRDefault="003A016D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881DDE6" wp14:editId="11A94FAC">
            <wp:extent cx="4228961" cy="3080084"/>
            <wp:effectExtent l="0" t="0" r="635" b="6350"/>
            <wp:docPr id="16" name="Рисунок 16" descr="Fig. 2.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. 2.2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22" cy="308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30326" w14:textId="137C5BD4" w:rsidR="003A016D" w:rsidRDefault="003A016D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Різниця в цих програмах з точки зору підрахунку факторіалу:</w:t>
      </w:r>
    </w:p>
    <w:p w14:paraId="24DB8997" w14:textId="2BDEB810" w:rsidR="003A016D" w:rsidRDefault="00B423CD" w:rsidP="00350D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Початкова програма, для якої робився виклик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B423CD">
        <w:rPr>
          <w:rFonts w:ascii="Times New Roman" w:hAnsi="Times New Roman" w:cs="Times New Roman"/>
          <w:color w:val="000000"/>
          <w:sz w:val="28"/>
          <w:szCs w:val="28"/>
          <w:lang w:val="uk-UA"/>
        </w:rPr>
        <w:t>(3,6)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B423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виконувала порівняння отриманого значення факторіала і заданого біля кореня.</w:t>
      </w:r>
      <w:r w:rsidRPr="00B42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Факторіал для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B423CD">
        <w:rPr>
          <w:rFonts w:ascii="Times New Roman" w:hAnsi="Times New Roman" w:cs="Times New Roman"/>
          <w:color w:val="000000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було обраховано при рекурсивному заглибленні і повернуто нагору</w:t>
      </w:r>
      <w:r w:rsidR="007E456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листка біля кореня.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Друга програма, навпаки, виконувала обчислення під час рекурсивного заглиблення, перевірка заданого та отриманого значення факторіалу відбувалася у листку</w:t>
      </w:r>
      <w:r w:rsidR="007E456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найглибшому рівні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а у корінь поверталося вже значення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B423CD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B423C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E456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Виконаємо трасування цілі </w:t>
      </w:r>
      <w:r w:rsidR="007E456F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factorial(3,1,6)</w:t>
      </w:r>
      <w:r w:rsidR="007E456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використовуючи </w:t>
      </w:r>
      <w:r w:rsidR="007E456F">
        <w:rPr>
          <w:rFonts w:ascii="Times New Roman" w:hAnsi="Times New Roman" w:cs="Times New Roman"/>
          <w:color w:val="000000"/>
          <w:sz w:val="28"/>
          <w:szCs w:val="28"/>
          <w:lang w:val="en-US"/>
        </w:rPr>
        <w:t>Prolog:</w:t>
      </w:r>
    </w:p>
    <w:p w14:paraId="1A4817DC" w14:textId="5A45DF2C" w:rsidR="007E456F" w:rsidRDefault="007E456F" w:rsidP="00350D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456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1165562" wp14:editId="20D659F5">
            <wp:extent cx="2181529" cy="167663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8CA7" w14:textId="6385B1D0" w:rsidR="007E456F" w:rsidRDefault="007E456F" w:rsidP="00350D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456F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BE0A6E1" wp14:editId="746F0E54">
            <wp:extent cx="2219635" cy="79068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57CD" w14:textId="45E3D3BB" w:rsidR="007E456F" w:rsidRDefault="007E456F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Трасування:</w:t>
      </w:r>
    </w:p>
    <w:p w14:paraId="503E808E" w14:textId="60A99B04" w:rsidR="007E456F" w:rsidRDefault="007E456F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E456F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2FD2224" wp14:editId="04138FDB">
            <wp:extent cx="2438740" cy="555385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22D" w14:textId="00B1BB05" w:rsidR="00B434A2" w:rsidRDefault="00B434A2" w:rsidP="00350D93">
      <w:pPr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</w:pPr>
      <w:r w:rsidRPr="00955304">
        <w:rPr>
          <w:rFonts w:ascii="Roboto" w:eastAsia="Times New Roman" w:hAnsi="Roboto" w:cs="Times New Roman"/>
          <w:color w:val="000000"/>
          <w:sz w:val="28"/>
          <w:szCs w:val="28"/>
          <w:lang w:val="en-US" w:eastAsia="ru-RU"/>
        </w:rPr>
        <w:t> </w:t>
      </w: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 2.3.1</w:t>
      </w:r>
    </w:p>
    <w:p w14:paraId="30F10819" w14:textId="29D070BD" w:rsidR="00154C73" w:rsidRDefault="00154C73" w:rsidP="00350D93">
      <w:pPr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uk-UA" w:eastAsia="ru-RU"/>
        </w:rPr>
      </w:pPr>
      <w:r w:rsidRPr="00154C73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uk-UA" w:eastAsia="ru-RU"/>
        </w:rPr>
        <w:drawing>
          <wp:inline distT="0" distB="0" distL="0" distR="0" wp14:anchorId="618F64EF" wp14:editId="552014C4">
            <wp:extent cx="3477110" cy="285789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B579" w14:textId="1A2BDB7B" w:rsidR="00607346" w:rsidRDefault="00607346" w:rsidP="00350D93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hAnsi="Roboto"/>
          <w:color w:val="000000"/>
          <w:sz w:val="28"/>
          <w:szCs w:val="28"/>
        </w:rPr>
        <w:t>move(3,left,right,center)</w:t>
      </w:r>
      <w:r>
        <w:rPr>
          <w:rFonts w:ascii="Roboto" w:hAnsi="Roboto"/>
          <w:color w:val="000000"/>
          <w:sz w:val="28"/>
          <w:szCs w:val="28"/>
          <w:lang w:val="uk-UA"/>
        </w:rPr>
        <w:t>.</w:t>
      </w:r>
    </w:p>
    <w:p w14:paraId="1F8FB881" w14:textId="3609A85D" w:rsidR="00607346" w:rsidRDefault="00607346" w:rsidP="00350D93">
      <w:pPr>
        <w:rPr>
          <w:rFonts w:ascii="Roboto" w:hAnsi="Roboto"/>
          <w:color w:val="000000"/>
          <w:sz w:val="28"/>
          <w:szCs w:val="28"/>
        </w:rPr>
      </w:pPr>
      <w:r>
        <w:rPr>
          <w:rFonts w:ascii="Roboto" w:hAnsi="Roboto"/>
          <w:color w:val="000000"/>
          <w:sz w:val="28"/>
          <w:szCs w:val="28"/>
          <w:lang w:val="uk-UA"/>
        </w:rPr>
        <w:t>Побудуємо дерево фактів</w:t>
      </w:r>
      <w:r w:rsidR="00154C73">
        <w:rPr>
          <w:rFonts w:ascii="Roboto" w:hAnsi="Roboto"/>
          <w:color w:val="000000"/>
          <w:sz w:val="28"/>
          <w:szCs w:val="28"/>
          <w:lang w:val="uk-UA"/>
        </w:rPr>
        <w:t xml:space="preserve">. Введемо наступні позначення для зручності: </w:t>
      </w:r>
      <w:r w:rsidR="00154C73">
        <w:rPr>
          <w:rFonts w:ascii="Roboto" w:hAnsi="Roboto"/>
          <w:color w:val="000000"/>
          <w:sz w:val="28"/>
          <w:szCs w:val="28"/>
          <w:lang w:val="en-US"/>
        </w:rPr>
        <w:t>l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 </w:t>
      </w:r>
      <w:r w:rsidR="00154C73">
        <w:rPr>
          <w:rFonts w:ascii="Roboto" w:hAnsi="Roboto"/>
          <w:color w:val="000000"/>
          <w:sz w:val="28"/>
          <w:szCs w:val="28"/>
        </w:rPr>
        <w:t>–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 </w:t>
      </w:r>
      <w:r w:rsidR="00154C73">
        <w:rPr>
          <w:rFonts w:ascii="Roboto" w:hAnsi="Roboto"/>
          <w:color w:val="000000"/>
          <w:sz w:val="28"/>
          <w:szCs w:val="28"/>
          <w:lang w:val="en-US"/>
        </w:rPr>
        <w:t>left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, </w:t>
      </w:r>
      <w:r w:rsidR="00154C73">
        <w:rPr>
          <w:rFonts w:ascii="Roboto" w:hAnsi="Roboto"/>
          <w:color w:val="000000"/>
          <w:sz w:val="28"/>
          <w:szCs w:val="28"/>
          <w:lang w:val="en-US"/>
        </w:rPr>
        <w:t>r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 </w:t>
      </w:r>
      <w:r w:rsidR="00154C73">
        <w:rPr>
          <w:rFonts w:ascii="Roboto" w:hAnsi="Roboto"/>
          <w:color w:val="000000"/>
          <w:sz w:val="28"/>
          <w:szCs w:val="28"/>
        </w:rPr>
        <w:t>–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 </w:t>
      </w:r>
      <w:r w:rsidR="00154C73">
        <w:rPr>
          <w:rFonts w:ascii="Roboto" w:hAnsi="Roboto"/>
          <w:color w:val="000000"/>
          <w:sz w:val="28"/>
          <w:szCs w:val="28"/>
          <w:lang w:val="en-US"/>
        </w:rPr>
        <w:t>right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, </w:t>
      </w:r>
      <w:r w:rsidR="00154C73">
        <w:rPr>
          <w:rFonts w:ascii="Roboto" w:hAnsi="Roboto"/>
          <w:color w:val="000000"/>
          <w:sz w:val="28"/>
          <w:szCs w:val="28"/>
          <w:lang w:val="en-US"/>
        </w:rPr>
        <w:t>c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 </w:t>
      </w:r>
      <w:r w:rsidR="00154C73">
        <w:rPr>
          <w:rFonts w:ascii="Roboto" w:hAnsi="Roboto"/>
          <w:color w:val="000000"/>
          <w:sz w:val="28"/>
          <w:szCs w:val="28"/>
        </w:rPr>
        <w:t>–</w:t>
      </w:r>
      <w:r w:rsidR="00154C73" w:rsidRPr="00154C73">
        <w:rPr>
          <w:rFonts w:ascii="Roboto" w:hAnsi="Roboto"/>
          <w:color w:val="000000"/>
          <w:sz w:val="28"/>
          <w:szCs w:val="28"/>
        </w:rPr>
        <w:t xml:space="preserve"> </w:t>
      </w:r>
      <w:r w:rsidR="00154C73">
        <w:rPr>
          <w:rFonts w:ascii="Roboto" w:hAnsi="Roboto"/>
          <w:color w:val="000000"/>
          <w:sz w:val="28"/>
          <w:szCs w:val="28"/>
          <w:lang w:val="en-US"/>
        </w:rPr>
        <w:t>center</w:t>
      </w:r>
      <w:r w:rsidR="00154C73" w:rsidRPr="00154C73">
        <w:rPr>
          <w:rFonts w:ascii="Roboto" w:hAnsi="Roboto"/>
          <w:color w:val="000000"/>
          <w:sz w:val="28"/>
          <w:szCs w:val="28"/>
        </w:rPr>
        <w:t>.</w:t>
      </w:r>
    </w:p>
    <w:p w14:paraId="2B8CCFC1" w14:textId="40655574" w:rsidR="00B011C4" w:rsidRPr="006E5EF4" w:rsidRDefault="006E5EF4" w:rsidP="00350D93">
      <w:pPr>
        <w:rPr>
          <w:rFonts w:ascii="Roboto" w:hAnsi="Roboto"/>
          <w:color w:val="000000"/>
          <w:sz w:val="28"/>
          <w:szCs w:val="28"/>
          <w:lang w:val="en-US"/>
        </w:rPr>
      </w:pPr>
      <w:r>
        <w:rPr>
          <w:rFonts w:ascii="Roboto" w:hAnsi="Roboto"/>
          <w:noProof/>
          <w:color w:val="000000"/>
          <w:sz w:val="28"/>
          <w:szCs w:val="28"/>
          <w:lang w:val="en-US"/>
        </w:rPr>
        <w:drawing>
          <wp:inline distT="0" distB="0" distL="0" distR="0" wp14:anchorId="631E514B" wp14:editId="25688F97">
            <wp:extent cx="6307262" cy="162417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508" cy="16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9B83" w14:textId="741EBFF8" w:rsidR="00154C73" w:rsidRDefault="00B011C4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011C4">
        <w:rPr>
          <w:rFonts w:ascii="Times New Roman" w:hAnsi="Times New Roman" w:cs="Times New Roman"/>
          <w:color w:val="000000"/>
          <w:sz w:val="28"/>
          <w:szCs w:val="28"/>
        </w:rPr>
        <w:t>…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 w:rsidRPr="00B011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не розписував цю частину бо вона відповідає тільки за виведення даних на консоль і не показує роботу алгоритму.</w:t>
      </w:r>
    </w:p>
    <w:p w14:paraId="5AB773BF" w14:textId="50800202" w:rsidR="00621DAC" w:rsidRDefault="00621DAC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1DAC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9D9E044" wp14:editId="167D6CDE">
            <wp:extent cx="2476846" cy="237205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15EF" w14:textId="77777777" w:rsidR="00EB6AC4" w:rsidRDefault="00EB6AC4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9627EE8" w14:textId="2AEA2715" w:rsidR="006E5EF4" w:rsidRDefault="006E5EF4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Трасування виконання:</w:t>
      </w:r>
    </w:p>
    <w:p w14:paraId="0FF70CF6" w14:textId="120FC2B9" w:rsidR="006E5EF4" w:rsidRDefault="006E5EF4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5EF4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DD56A41" wp14:editId="669DFAA3">
            <wp:extent cx="1954091" cy="4868779"/>
            <wp:effectExtent l="0" t="0" r="825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5823" cy="48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F4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6DE2CF80" wp14:editId="2B160723">
            <wp:extent cx="1865621" cy="4876800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9915" cy="49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EF4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7C56FA0E" wp14:editId="663B754C">
            <wp:extent cx="1796899" cy="480461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07279" cy="483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EC15" w14:textId="08468FF0" w:rsidR="006E5EF4" w:rsidRDefault="006E5EF4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60CA769" w14:textId="65BA583B" w:rsidR="006E5EF4" w:rsidRDefault="006E5EF4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5EF4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14136674" wp14:editId="565DC0CD">
            <wp:extent cx="1696039" cy="348915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7393" cy="349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AE85" w14:textId="1799721C" w:rsidR="006E5EF4" w:rsidRDefault="006E5EF4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Отже, можемо впевнитися, що маємо програмну послідовність.</w:t>
      </w:r>
      <w:r w:rsidR="0084323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 дерево збігається з процесом підстановки, описаним вище</w:t>
      </w:r>
      <w:r w:rsidR="00EB6AC4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843233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є його підтвердженням.</w:t>
      </w:r>
    </w:p>
    <w:p w14:paraId="4142B696" w14:textId="26AB1DE6" w:rsidR="00B011C4" w:rsidRDefault="00843233" w:rsidP="00350D93">
      <w:pPr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</w:pPr>
      <w:r w:rsidRPr="00955304">
        <w:rPr>
          <w:rFonts w:ascii="Roboto" w:eastAsia="Times New Roman" w:hAnsi="Roboto" w:cs="Times New Roman"/>
          <w:b/>
          <w:bCs/>
          <w:color w:val="000000"/>
          <w:sz w:val="28"/>
          <w:szCs w:val="28"/>
          <w:lang w:val="en-US" w:eastAsia="ru-RU"/>
        </w:rPr>
        <w:t>Exercise 2.3.2</w:t>
      </w:r>
    </w:p>
    <w:p w14:paraId="0DA6B90E" w14:textId="1551D052" w:rsidR="00843233" w:rsidRDefault="00843233" w:rsidP="00350D93">
      <w:pPr>
        <w:rPr>
          <w:rFonts w:ascii="Roboto" w:hAnsi="Roboto"/>
          <w:color w:val="000000"/>
          <w:sz w:val="28"/>
          <w:szCs w:val="28"/>
          <w:lang w:val="uk-UA"/>
        </w:rPr>
      </w:pPr>
      <w:r>
        <w:rPr>
          <w:rFonts w:ascii="Roboto" w:eastAsia="Times New Roman" w:hAnsi="Roboto" w:cs="Times New Roman"/>
          <w:color w:val="000000"/>
          <w:sz w:val="28"/>
          <w:szCs w:val="28"/>
          <w:lang w:val="uk-UA" w:eastAsia="ru-RU"/>
        </w:rPr>
        <w:t xml:space="preserve">Виконаємо: </w:t>
      </w:r>
      <w:r w:rsidRPr="00843233">
        <w:rPr>
          <w:rFonts w:ascii="Roboto" w:hAnsi="Roboto"/>
          <w:color w:val="000000"/>
          <w:sz w:val="28"/>
          <w:szCs w:val="28"/>
          <w:lang w:val="en-US"/>
        </w:rPr>
        <w:t>move(3,left,right,left)</w:t>
      </w:r>
      <w:r>
        <w:rPr>
          <w:rFonts w:ascii="Roboto" w:hAnsi="Roboto"/>
          <w:color w:val="000000"/>
          <w:sz w:val="28"/>
          <w:szCs w:val="28"/>
          <w:lang w:val="uk-UA"/>
        </w:rPr>
        <w:t>:</w:t>
      </w:r>
    </w:p>
    <w:p w14:paraId="7EB18971" w14:textId="67524994" w:rsidR="00843233" w:rsidRDefault="00843233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43233">
        <w:rPr>
          <w:rFonts w:ascii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4E390E73" wp14:editId="7DEC24F2">
            <wp:extent cx="2181529" cy="1943371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A1BC" w14:textId="2631601C" w:rsidR="00843233" w:rsidRDefault="00843233" w:rsidP="00350D9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Програма створила рішення і ми можемо його побачити. Проте помилка полягає в тому, що ми маємо третю вісь таку ж, як і першу, і наша програма не оброблює це ніяким чином. Зокрема, деколи програма пропонує рухати диск з лівої осі на ліву ж. Тому створене рішення є некоректним. Для вирішення проблеми додамо перевірки до коду програми, щоб на вхід передавалися різні осі:</w:t>
      </w:r>
    </w:p>
    <w:p w14:paraId="4F40E3FE" w14:textId="1D5A278D" w:rsidR="00843233" w:rsidRDefault="002F4F29" w:rsidP="00350D9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F2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7FECCF71" wp14:editId="3ADF234D">
            <wp:extent cx="2810267" cy="315321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1940" w14:textId="1FE63D07" w:rsidR="002F4F29" w:rsidRDefault="002F4F29" w:rsidP="00350D9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Тепер при таких вже вхідних параметрах маємо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 w:rsidRPr="002F4F2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EBFEEF0" w14:textId="1A592A02" w:rsidR="002F4F29" w:rsidRPr="002F4F29" w:rsidRDefault="002F4F29" w:rsidP="00350D9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F4F2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9AD54B5" wp14:editId="3997969F">
            <wp:extent cx="2219635" cy="771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F29" w:rsidRPr="002F4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2D2D"/>
    <w:multiLevelType w:val="hybridMultilevel"/>
    <w:tmpl w:val="EDDE0C96"/>
    <w:lvl w:ilvl="0" w:tplc="2F96E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D6CEA"/>
    <w:multiLevelType w:val="hybridMultilevel"/>
    <w:tmpl w:val="2384E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97AC8"/>
    <w:multiLevelType w:val="multilevel"/>
    <w:tmpl w:val="4F3887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3254FA"/>
    <w:multiLevelType w:val="multilevel"/>
    <w:tmpl w:val="8AD6A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F14CCE"/>
    <w:multiLevelType w:val="hybridMultilevel"/>
    <w:tmpl w:val="123496F2"/>
    <w:lvl w:ilvl="0" w:tplc="0CA8DF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71F6A"/>
    <w:multiLevelType w:val="multilevel"/>
    <w:tmpl w:val="B56EAB3C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53774A97"/>
    <w:multiLevelType w:val="hybridMultilevel"/>
    <w:tmpl w:val="BCD2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F09BA"/>
    <w:multiLevelType w:val="hybridMultilevel"/>
    <w:tmpl w:val="C1A2F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43534"/>
    <w:multiLevelType w:val="hybridMultilevel"/>
    <w:tmpl w:val="E56CDB76"/>
    <w:lvl w:ilvl="0" w:tplc="054EF94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973356">
    <w:abstractNumId w:val="8"/>
  </w:num>
  <w:num w:numId="2" w16cid:durableId="54135368">
    <w:abstractNumId w:val="1"/>
  </w:num>
  <w:num w:numId="3" w16cid:durableId="604659423">
    <w:abstractNumId w:val="3"/>
  </w:num>
  <w:num w:numId="4" w16cid:durableId="1689214126">
    <w:abstractNumId w:val="7"/>
  </w:num>
  <w:num w:numId="5" w16cid:durableId="2026008282">
    <w:abstractNumId w:val="6"/>
  </w:num>
  <w:num w:numId="6" w16cid:durableId="2133396010">
    <w:abstractNumId w:val="2"/>
  </w:num>
  <w:num w:numId="7" w16cid:durableId="237516011">
    <w:abstractNumId w:val="5"/>
  </w:num>
  <w:num w:numId="8" w16cid:durableId="1002243616">
    <w:abstractNumId w:val="0"/>
  </w:num>
  <w:num w:numId="9" w16cid:durableId="1289243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91"/>
    <w:rsid w:val="00040233"/>
    <w:rsid w:val="000E19CD"/>
    <w:rsid w:val="00154C73"/>
    <w:rsid w:val="001B7327"/>
    <w:rsid w:val="001C0859"/>
    <w:rsid w:val="001F14E2"/>
    <w:rsid w:val="001F5D9A"/>
    <w:rsid w:val="00275E3F"/>
    <w:rsid w:val="002E0E8D"/>
    <w:rsid w:val="002F4F29"/>
    <w:rsid w:val="00336524"/>
    <w:rsid w:val="00350D93"/>
    <w:rsid w:val="003A016D"/>
    <w:rsid w:val="003F06E0"/>
    <w:rsid w:val="0047575E"/>
    <w:rsid w:val="004F7C3D"/>
    <w:rsid w:val="00516091"/>
    <w:rsid w:val="005563D7"/>
    <w:rsid w:val="005E304B"/>
    <w:rsid w:val="00607346"/>
    <w:rsid w:val="0061667E"/>
    <w:rsid w:val="00621DAC"/>
    <w:rsid w:val="006533D9"/>
    <w:rsid w:val="006E5EF4"/>
    <w:rsid w:val="006F566C"/>
    <w:rsid w:val="007A57DD"/>
    <w:rsid w:val="007E456F"/>
    <w:rsid w:val="00804681"/>
    <w:rsid w:val="008115D3"/>
    <w:rsid w:val="00822EF2"/>
    <w:rsid w:val="00843233"/>
    <w:rsid w:val="00907A82"/>
    <w:rsid w:val="00955304"/>
    <w:rsid w:val="00960FBF"/>
    <w:rsid w:val="009B25F3"/>
    <w:rsid w:val="009D7BB1"/>
    <w:rsid w:val="009F4B98"/>
    <w:rsid w:val="00A409B3"/>
    <w:rsid w:val="00B011C4"/>
    <w:rsid w:val="00B423CD"/>
    <w:rsid w:val="00B434A2"/>
    <w:rsid w:val="00BA0493"/>
    <w:rsid w:val="00CB5939"/>
    <w:rsid w:val="00D02028"/>
    <w:rsid w:val="00D4624E"/>
    <w:rsid w:val="00D729DB"/>
    <w:rsid w:val="00E93380"/>
    <w:rsid w:val="00EB6AC4"/>
    <w:rsid w:val="00F937C9"/>
    <w:rsid w:val="00FD0944"/>
    <w:rsid w:val="00FF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E885"/>
  <w15:chartTrackingRefBased/>
  <w15:docId w15:val="{2EEB3DA8-ADF1-4729-9E2A-CFF43062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028"/>
  </w:style>
  <w:style w:type="paragraph" w:styleId="1">
    <w:name w:val="heading 1"/>
    <w:basedOn w:val="a"/>
    <w:next w:val="a"/>
    <w:link w:val="10"/>
    <w:uiPriority w:val="9"/>
    <w:qFormat/>
    <w:rsid w:val="00907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16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60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0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07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907A82"/>
    <w:rPr>
      <w:color w:val="0000FF"/>
      <w:u w:val="single"/>
    </w:rPr>
  </w:style>
  <w:style w:type="paragraph" w:customStyle="1" w:styleId="msonormal0">
    <w:name w:val="msonormal"/>
    <w:basedOn w:val="a"/>
    <w:rsid w:val="00D4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40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21346-C5BF-4200-BB33-37BFAC62B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Танасієнко</dc:creator>
  <cp:keywords/>
  <dc:description/>
  <cp:lastModifiedBy>Олександр Танасієнко</cp:lastModifiedBy>
  <cp:revision>22</cp:revision>
  <cp:lastPrinted>2022-05-14T21:18:00Z</cp:lastPrinted>
  <dcterms:created xsi:type="dcterms:W3CDTF">2022-02-18T14:44:00Z</dcterms:created>
  <dcterms:modified xsi:type="dcterms:W3CDTF">2022-06-26T22:58:00Z</dcterms:modified>
</cp:coreProperties>
</file>