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22A86" w14:textId="4E707C8F" w:rsidR="0021395A" w:rsidRPr="0021395A" w:rsidRDefault="0021395A" w:rsidP="0021395A">
      <w:pPr>
        <w:spacing w:before="100" w:beforeAutospacing="1" w:after="100" w:afterAutospacing="1" w:line="240" w:lineRule="auto"/>
        <w:jc w:val="center"/>
        <w:rPr>
          <w:sz w:val="30"/>
          <w:szCs w:val="30"/>
        </w:rPr>
      </w:pPr>
      <w:proofErr w:type="spellStart"/>
      <w:r w:rsidRPr="0021395A">
        <w:rPr>
          <w:rStyle w:val="lev"/>
          <w:sz w:val="30"/>
          <w:szCs w:val="30"/>
        </w:rPr>
        <w:t>SubTrack</w:t>
      </w:r>
      <w:proofErr w:type="spellEnd"/>
    </w:p>
    <w:p w14:paraId="0E69E5FD" w14:textId="2E2FFCF6" w:rsidR="0021395A" w:rsidRDefault="00D95D1E" w:rsidP="0021395A">
      <w:pPr>
        <w:spacing w:before="100" w:beforeAutospacing="1" w:after="100" w:afterAutospacing="1" w:line="240" w:lineRule="auto"/>
        <w:jc w:val="both"/>
        <w:rPr>
          <w:rFonts w:eastAsia="Times New Roman" w:cstheme="minorHAnsi"/>
          <w:b/>
          <w:bCs/>
          <w:kern w:val="0"/>
          <w:sz w:val="24"/>
          <w:szCs w:val="24"/>
          <w:lang w:eastAsia="fr-CH"/>
          <w14:ligatures w14:val="none"/>
        </w:rPr>
      </w:pPr>
      <w:r>
        <w:t xml:space="preserve">Ce projet est une </w:t>
      </w:r>
      <w:r w:rsidR="00113F00">
        <w:t>application</w:t>
      </w:r>
      <w:r w:rsidR="0021395A">
        <w:t xml:space="preserve"> de gestion des abonnements permet aux utilisateurs de suivre, gérer et optimiser leurs abonnements de manière automatique et intuitive. En intégrant des API de services populaires, l'application récupère les informations des abonnements en temps réel, éliminant la saisie manuelle. Elle offre des notifications pour rappeler les dates de renouvellement et les conditions d'annulation spécifiques, permettant ainsi aux utilisateurs d'éviter des frais indésirables. Grâce à un tableau de bord clair, les utilisateurs peuvent visualiser leurs dépenses mensuelles et annuelles, et une fonctionnalité d'analyse des emails permet d'importer facilement les abonnements. En résumé, l'application aide les utilisateurs à gérer leurs abonnements de façon efficace et à prendre des décisions éclairées pour optimiser leurs dépenses.</w:t>
      </w:r>
    </w:p>
    <w:p w14:paraId="5AEB6187" w14:textId="77777777" w:rsidR="0021395A" w:rsidRDefault="0021395A" w:rsidP="007C1680">
      <w:pPr>
        <w:spacing w:before="100" w:beforeAutospacing="1" w:after="100" w:afterAutospacing="1" w:line="240" w:lineRule="auto"/>
        <w:rPr>
          <w:rFonts w:eastAsia="Times New Roman" w:cstheme="minorHAnsi"/>
          <w:b/>
          <w:bCs/>
          <w:kern w:val="0"/>
          <w:sz w:val="24"/>
          <w:szCs w:val="24"/>
          <w:lang w:eastAsia="fr-CH"/>
          <w14:ligatures w14:val="none"/>
        </w:rPr>
      </w:pPr>
    </w:p>
    <w:p w14:paraId="14E3CB93" w14:textId="0FA8D476" w:rsidR="007C1680" w:rsidRPr="007C1680" w:rsidRDefault="007C1680" w:rsidP="007C1680">
      <w:p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Objectifs de l'application :</w:t>
      </w:r>
    </w:p>
    <w:p w14:paraId="02057DB4" w14:textId="0B9C34E1" w:rsidR="007C1680" w:rsidRPr="007C1680" w:rsidRDefault="00102EDB" w:rsidP="007C1680">
      <w:pPr>
        <w:numPr>
          <w:ilvl w:val="0"/>
          <w:numId w:val="1"/>
        </w:numPr>
        <w:spacing w:before="100" w:beforeAutospacing="1" w:after="100" w:afterAutospacing="1" w:line="240" w:lineRule="auto"/>
        <w:rPr>
          <w:rFonts w:eastAsia="Times New Roman" w:cstheme="minorHAnsi"/>
          <w:kern w:val="0"/>
          <w:sz w:val="24"/>
          <w:szCs w:val="24"/>
          <w:lang w:eastAsia="fr-CH"/>
          <w14:ligatures w14:val="none"/>
        </w:rPr>
      </w:pPr>
      <w:r w:rsidRPr="00102EDB">
        <w:rPr>
          <w:rFonts w:eastAsia="Times New Roman" w:cstheme="minorHAnsi"/>
          <w:b/>
          <w:bCs/>
          <w:kern w:val="0"/>
          <w:sz w:val="24"/>
          <w:szCs w:val="24"/>
          <w:lang w:eastAsia="fr-CH"/>
          <w14:ligatures w14:val="none"/>
        </w:rPr>
        <w:t>Affichage des abonnements de l'utilisateur</w:t>
      </w:r>
      <w:r>
        <w:rPr>
          <w:rFonts w:eastAsia="Times New Roman" w:cstheme="minorHAnsi"/>
          <w:b/>
          <w:bCs/>
          <w:kern w:val="0"/>
          <w:sz w:val="24"/>
          <w:szCs w:val="24"/>
          <w:lang w:eastAsia="fr-CH"/>
          <w14:ligatures w14:val="none"/>
        </w:rPr>
        <w:t xml:space="preserve"> </w:t>
      </w:r>
      <w:r w:rsidR="007C1680" w:rsidRPr="007C1680">
        <w:rPr>
          <w:rFonts w:eastAsia="Times New Roman" w:cstheme="minorHAnsi"/>
          <w:kern w:val="0"/>
          <w:sz w:val="24"/>
          <w:szCs w:val="24"/>
          <w:lang w:eastAsia="fr-CH"/>
          <w14:ligatures w14:val="none"/>
        </w:rPr>
        <w:t xml:space="preserve">: </w:t>
      </w:r>
      <w:r w:rsidR="0022440D">
        <w:rPr>
          <w:rFonts w:eastAsia="Times New Roman" w:cstheme="minorHAnsi"/>
          <w:kern w:val="0"/>
          <w:sz w:val="24"/>
          <w:szCs w:val="24"/>
          <w:lang w:eastAsia="fr-CH"/>
          <w14:ligatures w14:val="none"/>
        </w:rPr>
        <w:t>Page principale où sont regroupé tous les abonnements de l’utilisateur avec les détails</w:t>
      </w:r>
      <w:r w:rsidR="007C1680" w:rsidRPr="007C1680">
        <w:rPr>
          <w:rFonts w:eastAsia="Times New Roman" w:cstheme="minorHAnsi"/>
          <w:kern w:val="0"/>
          <w:sz w:val="24"/>
          <w:szCs w:val="24"/>
          <w:lang w:eastAsia="fr-CH"/>
          <w14:ligatures w14:val="none"/>
        </w:rPr>
        <w:t>.</w:t>
      </w:r>
    </w:p>
    <w:p w14:paraId="27B417D1" w14:textId="77777777" w:rsidR="007C1680" w:rsidRPr="007C1680" w:rsidRDefault="007C1680" w:rsidP="007C1680">
      <w:pPr>
        <w:numPr>
          <w:ilvl w:val="0"/>
          <w:numId w:val="1"/>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Gestion des notifications et rappels</w:t>
      </w:r>
      <w:r w:rsidRPr="007C1680">
        <w:rPr>
          <w:rFonts w:eastAsia="Times New Roman" w:cstheme="minorHAnsi"/>
          <w:kern w:val="0"/>
          <w:sz w:val="24"/>
          <w:szCs w:val="24"/>
          <w:lang w:eastAsia="fr-CH"/>
          <w14:ligatures w14:val="none"/>
        </w:rPr>
        <w:t xml:space="preserve"> : Informer les utilisateurs des renouvellements à venir et des conditions d'annulation spécifiques à chaque service.</w:t>
      </w:r>
    </w:p>
    <w:p w14:paraId="430273F6" w14:textId="77777777" w:rsidR="007C1680" w:rsidRPr="007C1680" w:rsidRDefault="007C1680" w:rsidP="007C1680">
      <w:pPr>
        <w:numPr>
          <w:ilvl w:val="0"/>
          <w:numId w:val="1"/>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Visualisation des dépenses</w:t>
      </w:r>
      <w:r w:rsidRPr="007C1680">
        <w:rPr>
          <w:rFonts w:eastAsia="Times New Roman" w:cstheme="minorHAnsi"/>
          <w:kern w:val="0"/>
          <w:sz w:val="24"/>
          <w:szCs w:val="24"/>
          <w:lang w:eastAsia="fr-CH"/>
          <w14:ligatures w14:val="none"/>
        </w:rPr>
        <w:t xml:space="preserve"> : Permettre aux utilisateurs de voir leurs dépenses liées aux abonnements sur une base mensuelle et annuelle.</w:t>
      </w:r>
    </w:p>
    <w:p w14:paraId="50277657" w14:textId="77777777" w:rsidR="007C1680" w:rsidRPr="007C1680" w:rsidRDefault="007C1680" w:rsidP="007C1680">
      <w:pPr>
        <w:numPr>
          <w:ilvl w:val="0"/>
          <w:numId w:val="1"/>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Saisie des abonnements via les emails</w:t>
      </w:r>
      <w:r w:rsidRPr="007C1680">
        <w:rPr>
          <w:rFonts w:eastAsia="Times New Roman" w:cstheme="minorHAnsi"/>
          <w:kern w:val="0"/>
          <w:sz w:val="24"/>
          <w:szCs w:val="24"/>
          <w:lang w:eastAsia="fr-CH"/>
          <w14:ligatures w14:val="none"/>
        </w:rPr>
        <w:t xml:space="preserve"> : Analyser les emails des utilisateurs pour détecter et importer les abonnements.</w:t>
      </w:r>
    </w:p>
    <w:p w14:paraId="14F3B682" w14:textId="77777777" w:rsidR="007C1680" w:rsidRPr="007C1680" w:rsidRDefault="007C1680" w:rsidP="007C1680">
      <w:pPr>
        <w:numPr>
          <w:ilvl w:val="0"/>
          <w:numId w:val="1"/>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Conditions d'annulation spécifiques</w:t>
      </w:r>
      <w:r w:rsidRPr="007C1680">
        <w:rPr>
          <w:rFonts w:eastAsia="Times New Roman" w:cstheme="minorHAnsi"/>
          <w:kern w:val="0"/>
          <w:sz w:val="24"/>
          <w:szCs w:val="24"/>
          <w:lang w:eastAsia="fr-CH"/>
          <w14:ligatures w14:val="none"/>
        </w:rPr>
        <w:t xml:space="preserve"> : Créer une base de données pour les conditions d'annulation spécifiques aux services courants.</w:t>
      </w:r>
    </w:p>
    <w:p w14:paraId="64AD56F7" w14:textId="77777777" w:rsidR="007C1680" w:rsidRPr="007C1680" w:rsidRDefault="007C1680" w:rsidP="007C1680">
      <w:p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Priorités à mettre en place :</w:t>
      </w:r>
    </w:p>
    <w:p w14:paraId="68EE3558" w14:textId="0088119D" w:rsidR="007C1680" w:rsidRPr="00A94F61" w:rsidRDefault="00A94F61" w:rsidP="007C1680">
      <w:pPr>
        <w:numPr>
          <w:ilvl w:val="0"/>
          <w:numId w:val="2"/>
        </w:numPr>
        <w:spacing w:before="100" w:beforeAutospacing="1" w:after="100" w:afterAutospacing="1" w:line="240" w:lineRule="auto"/>
        <w:rPr>
          <w:rFonts w:eastAsia="Times New Roman" w:cstheme="minorHAnsi"/>
          <w:b/>
          <w:bCs/>
          <w:kern w:val="0"/>
          <w:sz w:val="24"/>
          <w:szCs w:val="24"/>
          <w:lang w:eastAsia="fr-CH"/>
          <w14:ligatures w14:val="none"/>
        </w:rPr>
      </w:pPr>
      <w:r w:rsidRPr="00A94F61">
        <w:rPr>
          <w:rFonts w:eastAsia="Times New Roman" w:cstheme="minorHAnsi"/>
          <w:b/>
          <w:bCs/>
          <w:kern w:val="0"/>
          <w:sz w:val="24"/>
          <w:szCs w:val="24"/>
          <w:lang w:eastAsia="fr-CH"/>
          <w14:ligatures w14:val="none"/>
        </w:rPr>
        <w:t>Affichage des abonnements de l'utilisateur</w:t>
      </w:r>
    </w:p>
    <w:p w14:paraId="1581553A" w14:textId="0146E654" w:rsidR="007C1680" w:rsidRPr="007C1680" w:rsidRDefault="007C1680" w:rsidP="00DF5214">
      <w:pPr>
        <w:numPr>
          <w:ilvl w:val="1"/>
          <w:numId w:val="2"/>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Objectif</w:t>
      </w:r>
      <w:r w:rsidRPr="007C1680">
        <w:rPr>
          <w:rFonts w:eastAsia="Times New Roman" w:cstheme="minorHAnsi"/>
          <w:kern w:val="0"/>
          <w:sz w:val="24"/>
          <w:szCs w:val="24"/>
          <w:lang w:eastAsia="fr-CH"/>
          <w14:ligatures w14:val="none"/>
        </w:rPr>
        <w:t xml:space="preserve"> : </w:t>
      </w:r>
      <w:r w:rsidR="00A94F61" w:rsidRPr="00A94F61">
        <w:rPr>
          <w:rFonts w:eastAsia="Times New Roman" w:cstheme="minorHAnsi"/>
          <w:kern w:val="0"/>
          <w:sz w:val="24"/>
          <w:szCs w:val="24"/>
          <w:lang w:eastAsia="fr-CH"/>
          <w14:ligatures w14:val="none"/>
        </w:rPr>
        <w:t>Créer un tableau de bord permettant aux utilisateurs de voir tous leurs abonnements en un seul endroit, avec des détails tels que les coûts, les dates de renouvellement, et la fréquence.</w:t>
      </w:r>
    </w:p>
    <w:p w14:paraId="1DAF46E6" w14:textId="7C5C3005" w:rsidR="007C1680" w:rsidRPr="007C1680" w:rsidRDefault="007C1680" w:rsidP="00DF5214">
      <w:pPr>
        <w:numPr>
          <w:ilvl w:val="1"/>
          <w:numId w:val="2"/>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Pourquoi c'est prioritaire ?</w:t>
      </w:r>
      <w:r w:rsidRPr="007C1680">
        <w:rPr>
          <w:rFonts w:eastAsia="Times New Roman" w:cstheme="minorHAnsi"/>
          <w:kern w:val="0"/>
          <w:sz w:val="24"/>
          <w:szCs w:val="24"/>
          <w:lang w:eastAsia="fr-CH"/>
          <w14:ligatures w14:val="none"/>
        </w:rPr>
        <w:t xml:space="preserve"> : </w:t>
      </w:r>
      <w:r w:rsidR="00A94F61" w:rsidRPr="00A94F61">
        <w:rPr>
          <w:rFonts w:eastAsia="Times New Roman" w:cstheme="minorHAnsi"/>
          <w:kern w:val="0"/>
          <w:sz w:val="24"/>
          <w:szCs w:val="24"/>
          <w:lang w:eastAsia="fr-CH"/>
          <w14:ligatures w14:val="none"/>
        </w:rPr>
        <w:t>Cette fonctionnalité est essentielle pour fournir une vue d'ensemble des abonnements et pour valider l'idée en montrant que l'application peut centraliser ces informations de manière claire et accessible.</w:t>
      </w:r>
    </w:p>
    <w:p w14:paraId="683F9B34" w14:textId="77777777" w:rsidR="007C1680" w:rsidRPr="007C1680" w:rsidRDefault="007C1680" w:rsidP="007C1680">
      <w:pPr>
        <w:numPr>
          <w:ilvl w:val="0"/>
          <w:numId w:val="2"/>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Gestion des notifications et rappels</w:t>
      </w:r>
    </w:p>
    <w:p w14:paraId="6B31F5D3" w14:textId="77777777" w:rsidR="007C1680" w:rsidRPr="007C1680" w:rsidRDefault="007C1680" w:rsidP="007C1680">
      <w:pPr>
        <w:numPr>
          <w:ilvl w:val="1"/>
          <w:numId w:val="2"/>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Objectif</w:t>
      </w:r>
      <w:r w:rsidRPr="007C1680">
        <w:rPr>
          <w:rFonts w:eastAsia="Times New Roman" w:cstheme="minorHAnsi"/>
          <w:kern w:val="0"/>
          <w:sz w:val="24"/>
          <w:szCs w:val="24"/>
          <w:lang w:eastAsia="fr-CH"/>
          <w14:ligatures w14:val="none"/>
        </w:rPr>
        <w:t xml:space="preserve"> : Développer un système de notifications pour informer les utilisateurs des dates de renouvellement à venir et des conditions d'annulation.</w:t>
      </w:r>
    </w:p>
    <w:p w14:paraId="76B09AFB" w14:textId="77777777" w:rsidR="007C1680" w:rsidRDefault="007C1680" w:rsidP="007C1680">
      <w:pPr>
        <w:numPr>
          <w:ilvl w:val="1"/>
          <w:numId w:val="2"/>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Importance</w:t>
      </w:r>
      <w:r w:rsidRPr="007C1680">
        <w:rPr>
          <w:rFonts w:eastAsia="Times New Roman" w:cstheme="minorHAnsi"/>
          <w:kern w:val="0"/>
          <w:sz w:val="24"/>
          <w:szCs w:val="24"/>
          <w:lang w:eastAsia="fr-CH"/>
          <w14:ligatures w14:val="none"/>
        </w:rPr>
        <w:t xml:space="preserve"> : Cela garantit que les utilisateurs sont toujours informés et peuvent éviter des frais inattendus.</w:t>
      </w:r>
    </w:p>
    <w:p w14:paraId="2E1D7ADB" w14:textId="3BFF0052" w:rsidR="001D4D59" w:rsidRDefault="001D4D59">
      <w:pPr>
        <w:rPr>
          <w:rFonts w:eastAsia="Times New Roman" w:cstheme="minorHAnsi"/>
          <w:kern w:val="0"/>
          <w:sz w:val="24"/>
          <w:szCs w:val="24"/>
          <w:lang w:eastAsia="fr-CH"/>
          <w14:ligatures w14:val="none"/>
        </w:rPr>
      </w:pPr>
      <w:r>
        <w:rPr>
          <w:rFonts w:eastAsia="Times New Roman" w:cstheme="minorHAnsi"/>
          <w:kern w:val="0"/>
          <w:sz w:val="24"/>
          <w:szCs w:val="24"/>
          <w:lang w:eastAsia="fr-CH"/>
          <w14:ligatures w14:val="none"/>
        </w:rPr>
        <w:br w:type="page"/>
      </w:r>
    </w:p>
    <w:p w14:paraId="70368EC9" w14:textId="77777777" w:rsidR="007C1680" w:rsidRPr="007C1680" w:rsidRDefault="007C1680" w:rsidP="007C1680">
      <w:pPr>
        <w:numPr>
          <w:ilvl w:val="0"/>
          <w:numId w:val="2"/>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lastRenderedPageBreak/>
        <w:t>Visualisation des dépenses</w:t>
      </w:r>
    </w:p>
    <w:p w14:paraId="78109BBE" w14:textId="77777777" w:rsidR="007C1680" w:rsidRPr="007C1680" w:rsidRDefault="007C1680" w:rsidP="007C1680">
      <w:pPr>
        <w:numPr>
          <w:ilvl w:val="1"/>
          <w:numId w:val="2"/>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Objectif</w:t>
      </w:r>
      <w:r w:rsidRPr="007C1680">
        <w:rPr>
          <w:rFonts w:eastAsia="Times New Roman" w:cstheme="minorHAnsi"/>
          <w:kern w:val="0"/>
          <w:sz w:val="24"/>
          <w:szCs w:val="24"/>
          <w:lang w:eastAsia="fr-CH"/>
          <w14:ligatures w14:val="none"/>
        </w:rPr>
        <w:t xml:space="preserve"> : Créer un tableau de bord permettant aux utilisateurs de voir un résumé de leurs dépenses mensuelles et annuelles liées aux abonnements.</w:t>
      </w:r>
    </w:p>
    <w:p w14:paraId="3033C96D" w14:textId="77AB32CA" w:rsidR="007C1680" w:rsidRPr="007C1680" w:rsidRDefault="007C1680" w:rsidP="007C1680">
      <w:pPr>
        <w:numPr>
          <w:ilvl w:val="1"/>
          <w:numId w:val="2"/>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Importance</w:t>
      </w:r>
      <w:r w:rsidRPr="007C1680">
        <w:rPr>
          <w:rFonts w:eastAsia="Times New Roman" w:cstheme="minorHAnsi"/>
          <w:kern w:val="0"/>
          <w:sz w:val="24"/>
          <w:szCs w:val="24"/>
          <w:lang w:eastAsia="fr-CH"/>
          <w14:ligatures w14:val="none"/>
        </w:rPr>
        <w:t xml:space="preserve"> : Cette fonctionnalité aide les utilisateurs à mieux gérer leur budget et à identifier les abonnements inutilisés.</w:t>
      </w:r>
      <w:r w:rsidR="00A94F61">
        <w:rPr>
          <w:rFonts w:eastAsia="Times New Roman" w:cstheme="minorHAnsi"/>
          <w:kern w:val="0"/>
          <w:sz w:val="24"/>
          <w:szCs w:val="24"/>
          <w:lang w:eastAsia="fr-CH"/>
          <w14:ligatures w14:val="none"/>
        </w:rPr>
        <w:br/>
      </w:r>
    </w:p>
    <w:p w14:paraId="4DC328BF" w14:textId="77777777" w:rsidR="007C1680" w:rsidRPr="007C1680" w:rsidRDefault="007C1680" w:rsidP="007C1680">
      <w:pPr>
        <w:numPr>
          <w:ilvl w:val="0"/>
          <w:numId w:val="2"/>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Saisie des abonnements via les emails</w:t>
      </w:r>
    </w:p>
    <w:p w14:paraId="52FF1289" w14:textId="77777777" w:rsidR="007C1680" w:rsidRPr="007C1680" w:rsidRDefault="007C1680" w:rsidP="007C1680">
      <w:pPr>
        <w:numPr>
          <w:ilvl w:val="1"/>
          <w:numId w:val="2"/>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Objectif</w:t>
      </w:r>
      <w:r w:rsidRPr="007C1680">
        <w:rPr>
          <w:rFonts w:eastAsia="Times New Roman" w:cstheme="minorHAnsi"/>
          <w:kern w:val="0"/>
          <w:sz w:val="24"/>
          <w:szCs w:val="24"/>
          <w:lang w:eastAsia="fr-CH"/>
          <w14:ligatures w14:val="none"/>
        </w:rPr>
        <w:t xml:space="preserve"> : Développer une fonctionnalité permettant d'analyser les emails pour détecter et importer automatiquement les informations d'abonnement.</w:t>
      </w:r>
    </w:p>
    <w:p w14:paraId="1E76E1DF" w14:textId="77777777" w:rsidR="007C1680" w:rsidRPr="007C1680" w:rsidRDefault="007C1680" w:rsidP="007C1680">
      <w:pPr>
        <w:numPr>
          <w:ilvl w:val="1"/>
          <w:numId w:val="2"/>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Importance</w:t>
      </w:r>
      <w:r w:rsidRPr="007C1680">
        <w:rPr>
          <w:rFonts w:eastAsia="Times New Roman" w:cstheme="minorHAnsi"/>
          <w:kern w:val="0"/>
          <w:sz w:val="24"/>
          <w:szCs w:val="24"/>
          <w:lang w:eastAsia="fr-CH"/>
          <w14:ligatures w14:val="none"/>
        </w:rPr>
        <w:t xml:space="preserve"> : Cela offre une alternative aux API pour capturer les abonnements et rend l'application plus polyvalente.</w:t>
      </w:r>
    </w:p>
    <w:p w14:paraId="51C3E228" w14:textId="77777777" w:rsidR="007C1680" w:rsidRPr="007C1680" w:rsidRDefault="007C1680" w:rsidP="007C1680">
      <w:pPr>
        <w:numPr>
          <w:ilvl w:val="0"/>
          <w:numId w:val="2"/>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Conditions d'annulation spécifiques</w:t>
      </w:r>
    </w:p>
    <w:p w14:paraId="62C7F092" w14:textId="77777777" w:rsidR="007C1680" w:rsidRPr="007C1680" w:rsidRDefault="007C1680" w:rsidP="007C1680">
      <w:pPr>
        <w:numPr>
          <w:ilvl w:val="1"/>
          <w:numId w:val="2"/>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Objectif</w:t>
      </w:r>
      <w:r w:rsidRPr="007C1680">
        <w:rPr>
          <w:rFonts w:eastAsia="Times New Roman" w:cstheme="minorHAnsi"/>
          <w:kern w:val="0"/>
          <w:sz w:val="24"/>
          <w:szCs w:val="24"/>
          <w:lang w:eastAsia="fr-CH"/>
          <w14:ligatures w14:val="none"/>
        </w:rPr>
        <w:t xml:space="preserve"> : Créer et maintenir une base de données des conditions d'annulation spécifiques à différents services d'abonnement.</w:t>
      </w:r>
    </w:p>
    <w:p w14:paraId="2B64FB4A" w14:textId="77777777" w:rsidR="007C1680" w:rsidRPr="007C1680" w:rsidRDefault="007C1680" w:rsidP="007C1680">
      <w:pPr>
        <w:numPr>
          <w:ilvl w:val="1"/>
          <w:numId w:val="2"/>
        </w:numPr>
        <w:spacing w:before="100" w:beforeAutospacing="1" w:after="100" w:afterAutospacing="1" w:line="240" w:lineRule="auto"/>
        <w:rPr>
          <w:rFonts w:eastAsia="Times New Roman" w:cstheme="minorHAnsi"/>
          <w:kern w:val="0"/>
          <w:sz w:val="24"/>
          <w:szCs w:val="24"/>
          <w:lang w:eastAsia="fr-CH"/>
          <w14:ligatures w14:val="none"/>
        </w:rPr>
      </w:pPr>
      <w:r w:rsidRPr="007C1680">
        <w:rPr>
          <w:rFonts w:eastAsia="Times New Roman" w:cstheme="minorHAnsi"/>
          <w:b/>
          <w:bCs/>
          <w:kern w:val="0"/>
          <w:sz w:val="24"/>
          <w:szCs w:val="24"/>
          <w:lang w:eastAsia="fr-CH"/>
          <w14:ligatures w14:val="none"/>
        </w:rPr>
        <w:t>Importance</w:t>
      </w:r>
      <w:r w:rsidRPr="007C1680">
        <w:rPr>
          <w:rFonts w:eastAsia="Times New Roman" w:cstheme="minorHAnsi"/>
          <w:kern w:val="0"/>
          <w:sz w:val="24"/>
          <w:szCs w:val="24"/>
          <w:lang w:eastAsia="fr-CH"/>
          <w14:ligatures w14:val="none"/>
        </w:rPr>
        <w:t xml:space="preserve"> : Cela assure que les utilisateurs sont informés des conditions d'annulation spécifiques et peuvent éviter des pénalités.</w:t>
      </w:r>
    </w:p>
    <w:p w14:paraId="007A58C5" w14:textId="10B0FD6A" w:rsidR="00DF5214" w:rsidRPr="00DF5214" w:rsidRDefault="00DF5214" w:rsidP="00DF5214">
      <w:pPr>
        <w:rPr>
          <w:rFonts w:cstheme="minorHAnsi"/>
        </w:rPr>
      </w:pPr>
    </w:p>
    <w:sectPr w:rsidR="00DF5214" w:rsidRPr="00DF52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62872"/>
    <w:multiLevelType w:val="multilevel"/>
    <w:tmpl w:val="AD86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2A739A"/>
    <w:multiLevelType w:val="hybridMultilevel"/>
    <w:tmpl w:val="673E31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CDC4BBC"/>
    <w:multiLevelType w:val="multilevel"/>
    <w:tmpl w:val="63728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57993">
    <w:abstractNumId w:val="0"/>
  </w:num>
  <w:num w:numId="2" w16cid:durableId="310911708">
    <w:abstractNumId w:val="2"/>
  </w:num>
  <w:num w:numId="3" w16cid:durableId="135922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80"/>
    <w:rsid w:val="00102EDB"/>
    <w:rsid w:val="00113F00"/>
    <w:rsid w:val="00136ACE"/>
    <w:rsid w:val="001D4D59"/>
    <w:rsid w:val="0021395A"/>
    <w:rsid w:val="0022440D"/>
    <w:rsid w:val="006D5000"/>
    <w:rsid w:val="00732FD7"/>
    <w:rsid w:val="007C1680"/>
    <w:rsid w:val="007C7309"/>
    <w:rsid w:val="00A94F61"/>
    <w:rsid w:val="00C25EBB"/>
    <w:rsid w:val="00C338F2"/>
    <w:rsid w:val="00D95D1E"/>
    <w:rsid w:val="00DF5214"/>
    <w:rsid w:val="00E81C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19C6"/>
  <w15:chartTrackingRefBased/>
  <w15:docId w15:val="{92B10910-DAD6-4ED1-841D-F56EB6D0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C1680"/>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styleId="lev">
    <w:name w:val="Strong"/>
    <w:basedOn w:val="Policepardfaut"/>
    <w:uiPriority w:val="22"/>
    <w:qFormat/>
    <w:rsid w:val="007C1680"/>
    <w:rPr>
      <w:b/>
      <w:bCs/>
    </w:rPr>
  </w:style>
  <w:style w:type="paragraph" w:styleId="Paragraphedeliste">
    <w:name w:val="List Paragraph"/>
    <w:basedOn w:val="Normal"/>
    <w:uiPriority w:val="34"/>
    <w:qFormat/>
    <w:rsid w:val="00102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344843">
      <w:bodyDiv w:val="1"/>
      <w:marLeft w:val="0"/>
      <w:marRight w:val="0"/>
      <w:marTop w:val="0"/>
      <w:marBottom w:val="0"/>
      <w:divBdr>
        <w:top w:val="none" w:sz="0" w:space="0" w:color="auto"/>
        <w:left w:val="none" w:sz="0" w:space="0" w:color="auto"/>
        <w:bottom w:val="none" w:sz="0" w:space="0" w:color="auto"/>
        <w:right w:val="none" w:sz="0" w:space="0" w:color="auto"/>
      </w:divBdr>
    </w:div>
    <w:div w:id="406151392">
      <w:bodyDiv w:val="1"/>
      <w:marLeft w:val="0"/>
      <w:marRight w:val="0"/>
      <w:marTop w:val="0"/>
      <w:marBottom w:val="0"/>
      <w:divBdr>
        <w:top w:val="none" w:sz="0" w:space="0" w:color="auto"/>
        <w:left w:val="none" w:sz="0" w:space="0" w:color="auto"/>
        <w:bottom w:val="none" w:sz="0" w:space="0" w:color="auto"/>
        <w:right w:val="none" w:sz="0" w:space="0" w:color="auto"/>
      </w:divBdr>
      <w:divsChild>
        <w:div w:id="1294751294">
          <w:marLeft w:val="0"/>
          <w:marRight w:val="0"/>
          <w:marTop w:val="0"/>
          <w:marBottom w:val="0"/>
          <w:divBdr>
            <w:top w:val="none" w:sz="0" w:space="0" w:color="auto"/>
            <w:left w:val="none" w:sz="0" w:space="0" w:color="auto"/>
            <w:bottom w:val="none" w:sz="0" w:space="0" w:color="auto"/>
            <w:right w:val="none" w:sz="0" w:space="0" w:color="auto"/>
          </w:divBdr>
          <w:divsChild>
            <w:div w:id="956565443">
              <w:marLeft w:val="0"/>
              <w:marRight w:val="0"/>
              <w:marTop w:val="0"/>
              <w:marBottom w:val="0"/>
              <w:divBdr>
                <w:top w:val="none" w:sz="0" w:space="0" w:color="auto"/>
                <w:left w:val="none" w:sz="0" w:space="0" w:color="auto"/>
                <w:bottom w:val="none" w:sz="0" w:space="0" w:color="auto"/>
                <w:right w:val="none" w:sz="0" w:space="0" w:color="auto"/>
              </w:divBdr>
              <w:divsChild>
                <w:div w:id="1437943284">
                  <w:marLeft w:val="0"/>
                  <w:marRight w:val="0"/>
                  <w:marTop w:val="0"/>
                  <w:marBottom w:val="0"/>
                  <w:divBdr>
                    <w:top w:val="none" w:sz="0" w:space="0" w:color="auto"/>
                    <w:left w:val="none" w:sz="0" w:space="0" w:color="auto"/>
                    <w:bottom w:val="none" w:sz="0" w:space="0" w:color="auto"/>
                    <w:right w:val="none" w:sz="0" w:space="0" w:color="auto"/>
                  </w:divBdr>
                  <w:divsChild>
                    <w:div w:id="21451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67727">
      <w:bodyDiv w:val="1"/>
      <w:marLeft w:val="0"/>
      <w:marRight w:val="0"/>
      <w:marTop w:val="0"/>
      <w:marBottom w:val="0"/>
      <w:divBdr>
        <w:top w:val="none" w:sz="0" w:space="0" w:color="auto"/>
        <w:left w:val="none" w:sz="0" w:space="0" w:color="auto"/>
        <w:bottom w:val="none" w:sz="0" w:space="0" w:color="auto"/>
        <w:right w:val="none" w:sz="0" w:space="0" w:color="auto"/>
      </w:divBdr>
    </w:div>
    <w:div w:id="1367291224">
      <w:bodyDiv w:val="1"/>
      <w:marLeft w:val="0"/>
      <w:marRight w:val="0"/>
      <w:marTop w:val="0"/>
      <w:marBottom w:val="0"/>
      <w:divBdr>
        <w:top w:val="none" w:sz="0" w:space="0" w:color="auto"/>
        <w:left w:val="none" w:sz="0" w:space="0" w:color="auto"/>
        <w:bottom w:val="none" w:sz="0" w:space="0" w:color="auto"/>
        <w:right w:val="none" w:sz="0" w:space="0" w:color="auto"/>
      </w:divBdr>
    </w:div>
    <w:div w:id="1625385150">
      <w:bodyDiv w:val="1"/>
      <w:marLeft w:val="0"/>
      <w:marRight w:val="0"/>
      <w:marTop w:val="0"/>
      <w:marBottom w:val="0"/>
      <w:divBdr>
        <w:top w:val="none" w:sz="0" w:space="0" w:color="auto"/>
        <w:left w:val="none" w:sz="0" w:space="0" w:color="auto"/>
        <w:bottom w:val="none" w:sz="0" w:space="0" w:color="auto"/>
        <w:right w:val="none" w:sz="0" w:space="0" w:color="auto"/>
      </w:divBdr>
      <w:divsChild>
        <w:div w:id="1516382467">
          <w:marLeft w:val="0"/>
          <w:marRight w:val="0"/>
          <w:marTop w:val="0"/>
          <w:marBottom w:val="0"/>
          <w:divBdr>
            <w:top w:val="none" w:sz="0" w:space="0" w:color="auto"/>
            <w:left w:val="none" w:sz="0" w:space="0" w:color="auto"/>
            <w:bottom w:val="none" w:sz="0" w:space="0" w:color="auto"/>
            <w:right w:val="none" w:sz="0" w:space="0" w:color="auto"/>
          </w:divBdr>
          <w:divsChild>
            <w:div w:id="948581228">
              <w:marLeft w:val="0"/>
              <w:marRight w:val="0"/>
              <w:marTop w:val="0"/>
              <w:marBottom w:val="0"/>
              <w:divBdr>
                <w:top w:val="none" w:sz="0" w:space="0" w:color="auto"/>
                <w:left w:val="none" w:sz="0" w:space="0" w:color="auto"/>
                <w:bottom w:val="none" w:sz="0" w:space="0" w:color="auto"/>
                <w:right w:val="none" w:sz="0" w:space="0" w:color="auto"/>
              </w:divBdr>
              <w:divsChild>
                <w:div w:id="2039964951">
                  <w:marLeft w:val="0"/>
                  <w:marRight w:val="0"/>
                  <w:marTop w:val="0"/>
                  <w:marBottom w:val="0"/>
                  <w:divBdr>
                    <w:top w:val="none" w:sz="0" w:space="0" w:color="auto"/>
                    <w:left w:val="none" w:sz="0" w:space="0" w:color="auto"/>
                    <w:bottom w:val="none" w:sz="0" w:space="0" w:color="auto"/>
                    <w:right w:val="none" w:sz="0" w:space="0" w:color="auto"/>
                  </w:divBdr>
                  <w:divsChild>
                    <w:div w:id="21064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28D4B-5AD6-4B13-87EA-114E0274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503</Words>
  <Characters>2771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Erblin Zeqiri</dc:creator>
  <cp:keywords/>
  <dc:description/>
  <cp:lastModifiedBy>Erblin Zeqiri</cp:lastModifiedBy>
  <cp:revision>10</cp:revision>
  <dcterms:created xsi:type="dcterms:W3CDTF">2024-06-26T16:57:00Z</dcterms:created>
  <dcterms:modified xsi:type="dcterms:W3CDTF">2024-07-01T10:34:00Z</dcterms:modified>
</cp:coreProperties>
</file>