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F720" w14:textId="73BE1ACB" w:rsidR="00203ACE" w:rsidRDefault="00F35513" w:rsidP="00F35513">
      <w:pPr>
        <w:pStyle w:val="Title"/>
      </w:pPr>
      <w:r>
        <w:t>Securing Azure OpenAI endpoint for multi-tenant scenarios</w:t>
      </w:r>
    </w:p>
    <w:p w14:paraId="6F1E7584" w14:textId="77777777" w:rsidR="00F35513" w:rsidRDefault="00F35513" w:rsidP="00F35513"/>
    <w:p w14:paraId="55DD248E" w14:textId="078CDC53" w:rsidR="00F35513" w:rsidRPr="00F35513" w:rsidRDefault="00F35513" w:rsidP="00F35513">
      <w:pPr>
        <w:pStyle w:val="Heading1"/>
      </w:pPr>
      <w:r>
        <w:t>Summary</w:t>
      </w:r>
    </w:p>
    <w:p w14:paraId="0714B5A8" w14:textId="2348466F" w:rsidR="00F35513" w:rsidRDefault="00F35513">
      <w:r>
        <w:t>&lt;</w:t>
      </w:r>
      <w:proofErr w:type="spellStart"/>
      <w:r>
        <w:t>multi tenant</w:t>
      </w:r>
      <w:proofErr w:type="spellEnd"/>
      <w:r>
        <w:t xml:space="preserve"> picture with subscriptions is here&gt;</w:t>
      </w:r>
    </w:p>
    <w:p w14:paraId="1DBDE905" w14:textId="0B50EAC1" w:rsidR="00F35513" w:rsidRDefault="00F35513">
      <w:r>
        <w:t>&lt;single subscription picture here&gt;</w:t>
      </w:r>
    </w:p>
    <w:p w14:paraId="1842E797" w14:textId="69CE786B" w:rsidR="00F35513" w:rsidRDefault="00F35513" w:rsidP="00F35513">
      <w:pPr>
        <w:pStyle w:val="Heading1"/>
      </w:pPr>
      <w:r>
        <w:t>Configuration</w:t>
      </w:r>
    </w:p>
    <w:p w14:paraId="4950997E" w14:textId="77777777" w:rsidR="00F35513" w:rsidRDefault="00F35513" w:rsidP="00F35513"/>
    <w:p w14:paraId="66454AB4" w14:textId="77777777" w:rsidR="00F35513" w:rsidRPr="00F35513" w:rsidRDefault="00F35513" w:rsidP="00F35513"/>
    <w:sectPr w:rsidR="00F35513" w:rsidRPr="00F3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13"/>
    <w:rsid w:val="00203ACE"/>
    <w:rsid w:val="00291030"/>
    <w:rsid w:val="003562C9"/>
    <w:rsid w:val="008855C3"/>
    <w:rsid w:val="00F3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871C"/>
  <w15:chartTrackingRefBased/>
  <w15:docId w15:val="{582455B7-D016-4330-AB09-152C1F24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Ercenk Keresteci</dc:creator>
  <cp:keywords/>
  <dc:description/>
  <cp:lastModifiedBy>Ercenk Keresteci</cp:lastModifiedBy>
  <cp:revision>1</cp:revision>
  <dcterms:created xsi:type="dcterms:W3CDTF">2023-08-02T19:25:00Z</dcterms:created>
  <dcterms:modified xsi:type="dcterms:W3CDTF">2023-08-02T19:28:00Z</dcterms:modified>
</cp:coreProperties>
</file>