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A6DFD" w14:textId="6E832677" w:rsidR="00117728" w:rsidRPr="00685234" w:rsidRDefault="00880423" w:rsidP="00880423">
      <w:pPr>
        <w:pStyle w:val="Title"/>
        <w:rPr>
          <w:lang w:val="ru-RU"/>
        </w:rPr>
      </w:pPr>
      <w:r>
        <w:t>Osanwe</w:t>
      </w:r>
      <w:r w:rsidRPr="00685234">
        <w:rPr>
          <w:lang w:val="ru-RU"/>
        </w:rPr>
        <w:t xml:space="preserve"> </w:t>
      </w:r>
      <w:r w:rsidR="00BC640D">
        <w:t>Auth</w:t>
      </w:r>
    </w:p>
    <w:p w14:paraId="0FBB2F00" w14:textId="25C47F4E" w:rsidR="00942C38" w:rsidRDefault="00942C38" w:rsidP="00942C38">
      <w:pPr>
        <w:pStyle w:val="Heading1"/>
        <w:rPr>
          <w:lang w:val="ru-RU"/>
        </w:rPr>
      </w:pPr>
      <w:r>
        <w:rPr>
          <w:lang w:val="ru-RU"/>
        </w:rPr>
        <w:t>Проблема</w:t>
      </w:r>
    </w:p>
    <w:p w14:paraId="7E54A1EF" w14:textId="2F2D191E" w:rsidR="00942C38" w:rsidRDefault="00942C38" w:rsidP="00942C38">
      <w:pPr>
        <w:rPr>
          <w:lang w:val="ru-RU"/>
        </w:rPr>
      </w:pPr>
      <w:r>
        <w:rPr>
          <w:lang w:val="ru-RU"/>
        </w:rPr>
        <w:t xml:space="preserve">Должна существовать возможность обратиться к конкретному узлу сети без привязки к </w:t>
      </w:r>
      <w:r>
        <w:t>IP</w:t>
      </w:r>
      <w:r w:rsidRPr="00942C38">
        <w:rPr>
          <w:lang w:val="ru-RU"/>
        </w:rPr>
        <w:t>-</w:t>
      </w:r>
      <w:r>
        <w:rPr>
          <w:lang w:val="ru-RU"/>
        </w:rPr>
        <w:t>адресу. При этом должна быть гарантия что данный узел именно тот, за кого себя выдает.</w:t>
      </w:r>
    </w:p>
    <w:p w14:paraId="47C6785B" w14:textId="0272319C" w:rsidR="00942C38" w:rsidRDefault="00942C38" w:rsidP="00942C38">
      <w:pPr>
        <w:pStyle w:val="Heading1"/>
        <w:rPr>
          <w:lang w:val="ru-RU"/>
        </w:rPr>
      </w:pPr>
      <w:r>
        <w:rPr>
          <w:lang w:val="ru-RU"/>
        </w:rPr>
        <w:t>Решение</w:t>
      </w:r>
    </w:p>
    <w:p w14:paraId="71E5CD84" w14:textId="70295F59" w:rsidR="00942C38" w:rsidRDefault="00942C38" w:rsidP="00942C38">
      <w:pPr>
        <w:rPr>
          <w:lang w:val="ru-RU"/>
        </w:rPr>
      </w:pPr>
      <w:r>
        <w:rPr>
          <w:lang w:val="ru-RU"/>
        </w:rPr>
        <w:t xml:space="preserve">Каждый узел сети генерирует пару криптографических ключей. Публичный ключ может выступать в роли идентификатора узла. Подтвердить себя можно с помощью цифровой подписи на основе приватного ключа. </w:t>
      </w:r>
    </w:p>
    <w:p w14:paraId="7E3BD629" w14:textId="7E0340D8" w:rsidR="00942C38" w:rsidRDefault="00942C38" w:rsidP="00942C38">
      <w:pPr>
        <w:pStyle w:val="Heading1"/>
        <w:rPr>
          <w:lang w:val="ru-RU"/>
        </w:rPr>
      </w:pPr>
      <w:r>
        <w:rPr>
          <w:lang w:val="ru-RU"/>
        </w:rPr>
        <w:t>Взаимодействие с другими компонентами</w:t>
      </w:r>
    </w:p>
    <w:p w14:paraId="5DDBA962" w14:textId="18138C57" w:rsidR="00942C38" w:rsidRPr="00685234" w:rsidRDefault="00942C38" w:rsidP="00942C38">
      <w:pPr>
        <w:rPr>
          <w:lang w:val="ru-RU"/>
        </w:rPr>
      </w:pPr>
      <w:r>
        <w:rPr>
          <w:lang w:val="ru-RU"/>
        </w:rPr>
        <w:t xml:space="preserve">Данный сервис должен предоставлять информацию про публичный ключ, а также </w:t>
      </w:r>
      <w:r w:rsidR="00BC640D">
        <w:rPr>
          <w:lang w:val="ru-RU"/>
        </w:rPr>
        <w:t>обеспечивать процедуру взаимной аутентификации. В том числе проверять подлинность других узлов.</w:t>
      </w:r>
      <w:r w:rsidR="00685234" w:rsidRPr="00685234">
        <w:rPr>
          <w:lang w:val="ru-RU"/>
        </w:rPr>
        <w:t xml:space="preserve"> </w:t>
      </w:r>
      <w:r w:rsidR="00685234">
        <w:rPr>
          <w:lang w:val="ru-RU"/>
        </w:rPr>
        <w:t>Приватный ключ ни при каких обстоятельствах не должен покидать данный компонент.</w:t>
      </w:r>
    </w:p>
    <w:sectPr w:rsidR="00942C38" w:rsidRPr="0068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E9"/>
    <w:rsid w:val="00117728"/>
    <w:rsid w:val="00685234"/>
    <w:rsid w:val="00880423"/>
    <w:rsid w:val="00942C38"/>
    <w:rsid w:val="00BA06E9"/>
    <w:rsid w:val="00BC640D"/>
    <w:rsid w:val="00E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562E"/>
  <w15:chartTrackingRefBased/>
  <w15:docId w15:val="{C44F4786-26A7-4290-9E68-676F380F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Guzhva</dc:creator>
  <cp:keywords/>
  <dc:description/>
  <cp:lastModifiedBy>Arsen Guzhva</cp:lastModifiedBy>
  <cp:revision>4</cp:revision>
  <dcterms:created xsi:type="dcterms:W3CDTF">2020-06-04T03:48:00Z</dcterms:created>
  <dcterms:modified xsi:type="dcterms:W3CDTF">2020-06-04T04:50:00Z</dcterms:modified>
</cp:coreProperties>
</file>