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11"/>
        <w:gridCol w:w="4755"/>
      </w:tblGrid>
      <w:tr w:rsidR="00D4610E" w14:paraId="79D5E110" w14:textId="77777777" w:rsidTr="00D4610E">
        <w:trPr>
          <w:trHeight w:val="4395"/>
        </w:trPr>
        <w:tc>
          <w:tcPr>
            <w:tcW w:w="5228" w:type="dxa"/>
          </w:tcPr>
          <w:p w14:paraId="7155D1C1" w14:textId="77777777" w:rsidR="00D4610E" w:rsidRDefault="00D4610E">
            <w:r>
              <w:rPr>
                <w:rFonts w:ascii="Roboto" w:hAnsi="Roboto"/>
                <w:noProof/>
                <w:color w:val="666666"/>
                <w:bdr w:val="none" w:sz="0" w:space="0" w:color="auto" w:frame="1"/>
                <w:lang w:val="en-GB" w:eastAsia="en-GB"/>
              </w:rPr>
              <w:drawing>
                <wp:inline distT="0" distB="0" distL="0" distR="0" wp14:anchorId="1C75EA5A" wp14:editId="72AC3816">
                  <wp:extent cx="3489325" cy="2990850"/>
                  <wp:effectExtent l="0" t="0" r="0" b="0"/>
                  <wp:docPr id="1" name="Picture 1" descr="https://lh7-rt.googleusercontent.com/docsz/AD_4nXfEuX5OB0owDurf1H8urTJ4ZYE2S8Tq25yy6LHMU2BYwLXsddAETxAgOvpP8hMfe8Nm53s040F9CkI3_rykA1-yBmQyY-6PpCoakCM4wWG9lvTH55_-gI7v9la80POqF5XNbmpadA?key=KdVcPwrJcPSllo2mi8stiBy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lh7-rt.googleusercontent.com/docsz/AD_4nXfEuX5OB0owDurf1H8urTJ4ZYE2S8Tq25yy6LHMU2BYwLXsddAETxAgOvpP8hMfe8Nm53s040F9CkI3_rykA1-yBmQyY-6PpCoakCM4wWG9lvTH55_-gI7v9la80POqF5XNbmpadA?key=KdVcPwrJcPSllo2mi8stiBy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9200" cy="2999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045CDEA4" w14:textId="77777777" w:rsidR="00D4610E" w:rsidRDefault="00D4610E"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3F0A970" wp14:editId="52A11ADB">
                      <wp:simplePos x="0" y="0"/>
                      <wp:positionH relativeFrom="column">
                        <wp:posOffset>-8891</wp:posOffset>
                      </wp:positionH>
                      <wp:positionV relativeFrom="paragraph">
                        <wp:posOffset>0</wp:posOffset>
                      </wp:positionV>
                      <wp:extent cx="3000375" cy="1828800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0037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C61AD8E" w14:textId="77777777" w:rsidR="00D4610E" w:rsidRPr="00D4610E" w:rsidRDefault="00D4610E" w:rsidP="00D4610E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b/>
                                      <w:color w:val="262626" w:themeColor="text1" w:themeTint="D9"/>
                                      <w:sz w:val="60"/>
                                      <w:szCs w:val="60"/>
                                      <w:lang w:val="en-GB"/>
                                      <w14:shadow w14:blurRad="0" w14:dist="38100" w14:dir="2700000" w14:sx="100000" w14:sy="100000" w14:kx="0" w14:ky="0" w14:algn="bl">
                                        <w14:schemeClr w14:val="accent5"/>
                                      </w14:shadow>
                                      <w14:textOutline w14:w="6731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4610E">
                                    <w:rPr>
                                      <w:b/>
                                      <w:color w:val="262626" w:themeColor="text1" w:themeTint="D9"/>
                                      <w:sz w:val="60"/>
                                      <w:szCs w:val="60"/>
                                      <w:lang w:val="en-GB"/>
                                      <w14:shadow w14:blurRad="0" w14:dist="38100" w14:dir="2700000" w14:sx="100000" w14:sy="100000" w14:kx="0" w14:ky="0" w14:algn="bl">
                                        <w14:schemeClr w14:val="accent5"/>
                                      </w14:shadow>
                                      <w14:textOutline w14:w="6731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Comp</w:t>
                                  </w:r>
                                  <w:r>
                                    <w:rPr>
                                      <w:b/>
                                      <w:color w:val="262626" w:themeColor="text1" w:themeTint="D9"/>
                                      <w:sz w:val="60"/>
                                      <w:szCs w:val="60"/>
                                      <w:lang w:val="en-GB"/>
                                      <w14:shadow w14:blurRad="0" w14:dist="38100" w14:dir="2700000" w14:sx="100000" w14:sy="100000" w14:kx="0" w14:ky="0" w14:algn="bl">
                                        <w14:schemeClr w14:val="accent5"/>
                                      </w14:shadow>
                                      <w14:textOutline w14:w="6731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  <w:r w:rsidRPr="00D4610E">
                                    <w:rPr>
                                      <w:b/>
                                      <w:color w:val="262626" w:themeColor="text1" w:themeTint="D9"/>
                                      <w:sz w:val="60"/>
                                      <w:szCs w:val="60"/>
                                      <w:lang w:val="en-GB"/>
                                      <w14:shadow w14:blurRad="0" w14:dist="38100" w14:dir="2700000" w14:sx="100000" w14:sy="100000" w14:kx="0" w14:ky="0" w14:algn="bl">
                                        <w14:schemeClr w14:val="accent5"/>
                                      </w14:shadow>
                                      <w14:textOutline w14:w="6731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4687 Computer Vision Software Development Contest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53F0A97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.7pt;margin-top:0;width:236.25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" filled="f" stroked="f">
                      <v:textbox style="mso-fit-shape-to-text:t">
                        <w:txbxContent>
                          <w:p w14:paraId="1C61AD8E" w14:textId="77777777" w:rsidR="00D4610E" w:rsidRPr="00D4610E" w:rsidRDefault="00D4610E" w:rsidP="00D4610E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color w:val="262626" w:themeColor="text1" w:themeTint="D9"/>
                                <w:sz w:val="60"/>
                                <w:szCs w:val="60"/>
                                <w:lang w:val="en-GB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4610E">
                              <w:rPr>
                                <w:b/>
                                <w:color w:val="262626" w:themeColor="text1" w:themeTint="D9"/>
                                <w:sz w:val="60"/>
                                <w:szCs w:val="60"/>
                                <w:lang w:val="en-GB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Comp</w:t>
                            </w:r>
                            <w:r>
                              <w:rPr>
                                <w:b/>
                                <w:color w:val="262626" w:themeColor="text1" w:themeTint="D9"/>
                                <w:sz w:val="60"/>
                                <w:szCs w:val="60"/>
                                <w:lang w:val="en-GB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D4610E">
                              <w:rPr>
                                <w:b/>
                                <w:color w:val="262626" w:themeColor="text1" w:themeTint="D9"/>
                                <w:sz w:val="60"/>
                                <w:szCs w:val="60"/>
                                <w:lang w:val="en-GB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4687 Computer Vision Software Development Contest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1D281874" w14:textId="77777777" w:rsidR="0025281D" w:rsidRPr="00700D24" w:rsidRDefault="0025281D" w:rsidP="0025281D">
      <w:pPr>
        <w:spacing w:after="240" w:line="240" w:lineRule="auto"/>
        <w:rPr>
          <w:rFonts w:ascii="Tahoma" w:hAnsi="Tahoma" w:cs="Tahoma"/>
          <w:sz w:val="24"/>
          <w:szCs w:val="24"/>
        </w:rPr>
      </w:pPr>
      <w:r w:rsidRPr="00700D24">
        <w:rPr>
          <w:rFonts w:ascii="Tahoma" w:hAnsi="Tahoma" w:cs="Tahoma"/>
          <w:sz w:val="24"/>
          <w:szCs w:val="24"/>
        </w:rPr>
        <w:t xml:space="preserve">1) A GUI based computer vision software will be developed which is limited to use the algorithms </w:t>
      </w:r>
      <w:r w:rsidR="00910FAA" w:rsidRPr="00700D24">
        <w:rPr>
          <w:rFonts w:ascii="Tahoma" w:hAnsi="Tahoma" w:cs="Tahoma"/>
          <w:sz w:val="24"/>
          <w:szCs w:val="24"/>
        </w:rPr>
        <w:t>taught in</w:t>
      </w:r>
      <w:r w:rsidRPr="00700D24">
        <w:rPr>
          <w:rFonts w:ascii="Tahoma" w:hAnsi="Tahoma" w:cs="Tahoma"/>
          <w:sz w:val="24"/>
          <w:szCs w:val="24"/>
        </w:rPr>
        <w:t xml:space="preserve"> the Comp4687 lecture.</w:t>
      </w:r>
    </w:p>
    <w:p w14:paraId="263ED483" w14:textId="77777777" w:rsidR="0025281D" w:rsidRPr="00700D24" w:rsidRDefault="0025281D" w:rsidP="0025281D">
      <w:pPr>
        <w:spacing w:after="240" w:line="240" w:lineRule="auto"/>
        <w:rPr>
          <w:rFonts w:ascii="Tahoma" w:hAnsi="Tahoma" w:cs="Tahoma"/>
          <w:sz w:val="24"/>
          <w:szCs w:val="24"/>
        </w:rPr>
      </w:pPr>
      <w:r w:rsidRPr="00700D24">
        <w:rPr>
          <w:rFonts w:ascii="Tahoma" w:hAnsi="Tahoma" w:cs="Tahoma"/>
          <w:sz w:val="24"/>
          <w:szCs w:val="24"/>
        </w:rPr>
        <w:t>2) The programming language is Java.</w:t>
      </w:r>
      <w:r w:rsidR="002E4716" w:rsidRPr="00700D24">
        <w:rPr>
          <w:rFonts w:ascii="Tahoma" w:hAnsi="Tahoma" w:cs="Tahoma"/>
          <w:sz w:val="24"/>
          <w:szCs w:val="24"/>
        </w:rPr>
        <w:t xml:space="preserve"> Available Computer Vision libraries can be used provided that the proper citations are given. ChatGPT or other kind of AI coding tools are not allowed. </w:t>
      </w:r>
    </w:p>
    <w:p w14:paraId="536B6C2C" w14:textId="4F13E13F" w:rsidR="0025281D" w:rsidRPr="00700D24" w:rsidRDefault="0025281D" w:rsidP="0025281D">
      <w:pPr>
        <w:spacing w:after="240" w:line="240" w:lineRule="auto"/>
        <w:rPr>
          <w:rFonts w:ascii="Tahoma" w:hAnsi="Tahoma" w:cs="Tahoma"/>
          <w:sz w:val="24"/>
          <w:szCs w:val="24"/>
        </w:rPr>
      </w:pPr>
      <w:r w:rsidRPr="00700D24">
        <w:rPr>
          <w:rFonts w:ascii="Tahoma" w:hAnsi="Tahoma" w:cs="Tahoma"/>
          <w:sz w:val="24"/>
          <w:szCs w:val="24"/>
        </w:rPr>
        <w:t xml:space="preserve">3) </w:t>
      </w:r>
      <w:r w:rsidR="002E4716" w:rsidRPr="00700D24">
        <w:rPr>
          <w:rFonts w:ascii="Tahoma" w:hAnsi="Tahoma" w:cs="Tahoma"/>
          <w:sz w:val="24"/>
          <w:szCs w:val="24"/>
        </w:rPr>
        <w:t>T</w:t>
      </w:r>
      <w:r w:rsidRPr="00700D24">
        <w:rPr>
          <w:rFonts w:ascii="Tahoma" w:hAnsi="Tahoma" w:cs="Tahoma"/>
          <w:sz w:val="24"/>
          <w:szCs w:val="24"/>
        </w:rPr>
        <w:t xml:space="preserve">eams with </w:t>
      </w:r>
      <w:r w:rsidR="001B1AA7">
        <w:rPr>
          <w:rFonts w:ascii="Tahoma" w:hAnsi="Tahoma" w:cs="Tahoma"/>
          <w:sz w:val="24"/>
          <w:szCs w:val="24"/>
        </w:rPr>
        <w:t xml:space="preserve">4, 5 or </w:t>
      </w:r>
      <w:r w:rsidRPr="00700D24">
        <w:rPr>
          <w:rFonts w:ascii="Tahoma" w:hAnsi="Tahoma" w:cs="Tahoma"/>
          <w:sz w:val="24"/>
          <w:szCs w:val="24"/>
        </w:rPr>
        <w:t xml:space="preserve">6 persons </w:t>
      </w:r>
      <w:r w:rsidR="002E4716" w:rsidRPr="00700D24">
        <w:rPr>
          <w:rFonts w:ascii="Tahoma" w:hAnsi="Tahoma" w:cs="Tahoma"/>
          <w:sz w:val="24"/>
          <w:szCs w:val="24"/>
        </w:rPr>
        <w:t>will be established.</w:t>
      </w:r>
      <w:r w:rsidR="00910FAA" w:rsidRPr="00700D24">
        <w:rPr>
          <w:rFonts w:ascii="Tahoma" w:hAnsi="Tahoma" w:cs="Tahoma"/>
          <w:sz w:val="24"/>
          <w:szCs w:val="24"/>
        </w:rPr>
        <w:t xml:space="preserve"> Each team will </w:t>
      </w:r>
      <w:r w:rsidR="006202A6" w:rsidRPr="00700D24">
        <w:rPr>
          <w:rFonts w:ascii="Tahoma" w:hAnsi="Tahoma" w:cs="Tahoma"/>
          <w:sz w:val="24"/>
          <w:szCs w:val="24"/>
        </w:rPr>
        <w:t>be given</w:t>
      </w:r>
      <w:r w:rsidR="00910FAA" w:rsidRPr="00700D24">
        <w:rPr>
          <w:rFonts w:ascii="Tahoma" w:hAnsi="Tahoma" w:cs="Tahoma"/>
          <w:sz w:val="24"/>
          <w:szCs w:val="24"/>
        </w:rPr>
        <w:t xml:space="preserve"> a name. </w:t>
      </w:r>
    </w:p>
    <w:p w14:paraId="5B21B1DE" w14:textId="2A7994FD" w:rsidR="002E4716" w:rsidRPr="00700D24" w:rsidRDefault="002E4716" w:rsidP="0025281D">
      <w:pPr>
        <w:spacing w:after="240" w:line="240" w:lineRule="auto"/>
        <w:rPr>
          <w:rFonts w:ascii="Tahoma" w:hAnsi="Tahoma" w:cs="Tahoma"/>
          <w:sz w:val="24"/>
          <w:szCs w:val="24"/>
        </w:rPr>
      </w:pPr>
      <w:r w:rsidRPr="00700D24">
        <w:rPr>
          <w:rFonts w:ascii="Tahoma" w:hAnsi="Tahoma" w:cs="Tahoma"/>
          <w:sz w:val="24"/>
          <w:szCs w:val="24"/>
        </w:rPr>
        <w:t xml:space="preserve">4) Each team will designate one member as the Contest Committee (CC) member. The CC is responsible to manage the contest, to collect the votes and to announce the result. </w:t>
      </w:r>
    </w:p>
    <w:p w14:paraId="36B18257" w14:textId="77777777" w:rsidR="0025281D" w:rsidRPr="00700D24" w:rsidRDefault="002E4716" w:rsidP="0025281D">
      <w:pPr>
        <w:spacing w:after="240" w:line="240" w:lineRule="auto"/>
        <w:rPr>
          <w:rFonts w:ascii="Tahoma" w:hAnsi="Tahoma" w:cs="Tahoma"/>
          <w:sz w:val="24"/>
          <w:szCs w:val="24"/>
        </w:rPr>
      </w:pPr>
      <w:r w:rsidRPr="00700D24">
        <w:rPr>
          <w:rFonts w:ascii="Tahoma" w:hAnsi="Tahoma" w:cs="Tahoma"/>
          <w:sz w:val="24"/>
          <w:szCs w:val="24"/>
        </w:rPr>
        <w:t>5</w:t>
      </w:r>
      <w:r w:rsidR="0025281D" w:rsidRPr="00700D24">
        <w:rPr>
          <w:rFonts w:ascii="Tahoma" w:hAnsi="Tahoma" w:cs="Tahoma"/>
          <w:sz w:val="24"/>
          <w:szCs w:val="24"/>
        </w:rPr>
        <w:t xml:space="preserve">) </w:t>
      </w:r>
      <w:r w:rsidRPr="00700D24">
        <w:rPr>
          <w:rFonts w:ascii="Tahoma" w:hAnsi="Tahoma" w:cs="Tahoma"/>
          <w:sz w:val="24"/>
          <w:szCs w:val="24"/>
        </w:rPr>
        <w:t xml:space="preserve">The contest will be held in the last week of the semester at the Comp4687 classroom. </w:t>
      </w:r>
    </w:p>
    <w:p w14:paraId="52E224A3" w14:textId="77777777" w:rsidR="00910FAA" w:rsidRPr="00700D24" w:rsidRDefault="00910FAA" w:rsidP="0025281D">
      <w:pPr>
        <w:spacing w:after="240" w:line="240" w:lineRule="auto"/>
        <w:rPr>
          <w:rFonts w:ascii="Tahoma" w:hAnsi="Tahoma" w:cs="Tahoma"/>
          <w:sz w:val="24"/>
          <w:szCs w:val="24"/>
        </w:rPr>
      </w:pPr>
      <w:r w:rsidRPr="00700D24">
        <w:rPr>
          <w:rFonts w:ascii="Tahoma" w:hAnsi="Tahoma" w:cs="Tahoma"/>
          <w:sz w:val="24"/>
          <w:szCs w:val="24"/>
        </w:rPr>
        <w:t xml:space="preserve">6) The contest consists of the two parts. In the first part, each Team will give a pitch presentation which is a short presentation (10-12 slides) in which the team members, idea, design considerations, target user group, implementation details, functionalities and reference to the used libraries are introduced.  </w:t>
      </w:r>
    </w:p>
    <w:p w14:paraId="48A463AC" w14:textId="77777777" w:rsidR="00491C14" w:rsidRPr="00700D24" w:rsidRDefault="00491C14" w:rsidP="0025281D">
      <w:pPr>
        <w:spacing w:after="240" w:line="240" w:lineRule="auto"/>
        <w:rPr>
          <w:rFonts w:ascii="Tahoma" w:hAnsi="Tahoma" w:cs="Tahoma"/>
          <w:sz w:val="24"/>
          <w:szCs w:val="24"/>
        </w:rPr>
      </w:pPr>
      <w:r w:rsidRPr="00700D24">
        <w:rPr>
          <w:rFonts w:ascii="Tahoma" w:hAnsi="Tahoma" w:cs="Tahoma"/>
          <w:sz w:val="24"/>
          <w:szCs w:val="24"/>
        </w:rPr>
        <w:t>7) In the second part, each team will introduce the source code and executable of their software.</w:t>
      </w:r>
    </w:p>
    <w:p w14:paraId="65908AE2" w14:textId="77777777" w:rsidR="006202A6" w:rsidRDefault="006202A6" w:rsidP="0025281D">
      <w:pPr>
        <w:spacing w:after="240" w:line="240" w:lineRule="auto"/>
        <w:rPr>
          <w:rFonts w:ascii="Tahoma" w:hAnsi="Tahoma" w:cs="Tahoma"/>
          <w:sz w:val="24"/>
          <w:szCs w:val="24"/>
        </w:rPr>
      </w:pPr>
      <w:r w:rsidRPr="00700D24">
        <w:rPr>
          <w:rFonts w:ascii="Tahoma" w:hAnsi="Tahoma" w:cs="Tahoma"/>
          <w:sz w:val="24"/>
          <w:szCs w:val="24"/>
        </w:rPr>
        <w:t xml:space="preserve">8) Each team will be ranked according to their collected votes. </w:t>
      </w:r>
    </w:p>
    <w:p w14:paraId="2F3C2A6E" w14:textId="77777777" w:rsidR="00700D24" w:rsidRPr="00700D24" w:rsidRDefault="00700D24" w:rsidP="00700D24">
      <w:pPr>
        <w:spacing w:after="240" w:line="240" w:lineRule="auto"/>
        <w:rPr>
          <w:rFonts w:ascii="Tahoma" w:hAnsi="Tahoma" w:cs="Tahoma"/>
          <w:sz w:val="24"/>
          <w:szCs w:val="24"/>
        </w:rPr>
      </w:pPr>
      <w:r w:rsidRPr="00700D24">
        <w:rPr>
          <w:rFonts w:ascii="Tahoma" w:hAnsi="Tahoma" w:cs="Tahoma"/>
          <w:sz w:val="24"/>
          <w:szCs w:val="24"/>
        </w:rPr>
        <w:t>Grading:</w:t>
      </w:r>
    </w:p>
    <w:p w14:paraId="32347D6D" w14:textId="77777777" w:rsidR="00700D24" w:rsidRPr="00700D24" w:rsidRDefault="00700D24" w:rsidP="00700D24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00D24">
        <w:rPr>
          <w:rFonts w:ascii="Tahoma" w:hAnsi="Tahoma" w:cs="Tahoma"/>
          <w:sz w:val="24"/>
          <w:szCs w:val="24"/>
        </w:rPr>
        <w:tab/>
        <w:t>All members of the 1</w:t>
      </w:r>
      <w:r w:rsidRPr="00700D24">
        <w:rPr>
          <w:rFonts w:ascii="Tahoma" w:hAnsi="Tahoma" w:cs="Tahoma"/>
          <w:sz w:val="24"/>
          <w:szCs w:val="24"/>
          <w:vertAlign w:val="superscript"/>
        </w:rPr>
        <w:t>st</w:t>
      </w:r>
      <w:r w:rsidRPr="00700D24">
        <w:rPr>
          <w:rFonts w:ascii="Tahoma" w:hAnsi="Tahoma" w:cs="Tahoma"/>
          <w:sz w:val="24"/>
          <w:szCs w:val="24"/>
        </w:rPr>
        <w:t xml:space="preserve"> team: 100</w:t>
      </w:r>
    </w:p>
    <w:p w14:paraId="22BC92AB" w14:textId="77777777" w:rsidR="00700D24" w:rsidRPr="00700D24" w:rsidRDefault="00700D24" w:rsidP="00700D24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00D24">
        <w:rPr>
          <w:rFonts w:ascii="Tahoma" w:hAnsi="Tahoma" w:cs="Tahoma"/>
          <w:sz w:val="24"/>
          <w:szCs w:val="24"/>
        </w:rPr>
        <w:tab/>
        <w:t>All members of the 2</w:t>
      </w:r>
      <w:r w:rsidRPr="00700D24">
        <w:rPr>
          <w:rFonts w:ascii="Tahoma" w:hAnsi="Tahoma" w:cs="Tahoma"/>
          <w:sz w:val="24"/>
          <w:szCs w:val="24"/>
          <w:vertAlign w:val="superscript"/>
        </w:rPr>
        <w:t>nd</w:t>
      </w:r>
      <w:r w:rsidRPr="00700D24">
        <w:rPr>
          <w:rFonts w:ascii="Tahoma" w:hAnsi="Tahoma" w:cs="Tahoma"/>
          <w:sz w:val="24"/>
          <w:szCs w:val="24"/>
        </w:rPr>
        <w:t xml:space="preserve"> team: 95</w:t>
      </w:r>
    </w:p>
    <w:p w14:paraId="37537C51" w14:textId="77777777" w:rsidR="00700D24" w:rsidRPr="00700D24" w:rsidRDefault="00700D24" w:rsidP="00700D24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00D24">
        <w:rPr>
          <w:rFonts w:ascii="Tahoma" w:hAnsi="Tahoma" w:cs="Tahoma"/>
          <w:sz w:val="24"/>
          <w:szCs w:val="24"/>
        </w:rPr>
        <w:tab/>
        <w:t>All members of the 3</w:t>
      </w:r>
      <w:r w:rsidRPr="00700D24">
        <w:rPr>
          <w:rFonts w:ascii="Tahoma" w:hAnsi="Tahoma" w:cs="Tahoma"/>
          <w:sz w:val="24"/>
          <w:szCs w:val="24"/>
          <w:vertAlign w:val="superscript"/>
        </w:rPr>
        <w:t>rd</w:t>
      </w:r>
      <w:r w:rsidRPr="00700D24">
        <w:rPr>
          <w:rFonts w:ascii="Tahoma" w:hAnsi="Tahoma" w:cs="Tahoma"/>
          <w:sz w:val="24"/>
          <w:szCs w:val="24"/>
        </w:rPr>
        <w:t xml:space="preserve"> team: 90</w:t>
      </w:r>
    </w:p>
    <w:p w14:paraId="18D5133C" w14:textId="77777777" w:rsidR="00700D24" w:rsidRPr="00700D24" w:rsidRDefault="00700D24" w:rsidP="00700D24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00D24">
        <w:rPr>
          <w:rFonts w:ascii="Tahoma" w:hAnsi="Tahoma" w:cs="Tahoma"/>
          <w:sz w:val="24"/>
          <w:szCs w:val="24"/>
        </w:rPr>
        <w:tab/>
        <w:t>All members of the 4</w:t>
      </w:r>
      <w:r w:rsidRPr="00700D24">
        <w:rPr>
          <w:rFonts w:ascii="Tahoma" w:hAnsi="Tahoma" w:cs="Tahoma"/>
          <w:sz w:val="24"/>
          <w:szCs w:val="24"/>
          <w:vertAlign w:val="superscript"/>
        </w:rPr>
        <w:t>th</w:t>
      </w:r>
      <w:r w:rsidRPr="00700D24">
        <w:rPr>
          <w:rFonts w:ascii="Tahoma" w:hAnsi="Tahoma" w:cs="Tahoma"/>
          <w:sz w:val="24"/>
          <w:szCs w:val="24"/>
        </w:rPr>
        <w:t xml:space="preserve"> team: 85</w:t>
      </w:r>
    </w:p>
    <w:p w14:paraId="414F962D" w14:textId="77777777" w:rsidR="00700D24" w:rsidRPr="00700D24" w:rsidRDefault="00700D24" w:rsidP="00700D24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00D24">
        <w:rPr>
          <w:rFonts w:ascii="Tahoma" w:hAnsi="Tahoma" w:cs="Tahoma"/>
          <w:sz w:val="24"/>
          <w:szCs w:val="24"/>
        </w:rPr>
        <w:tab/>
        <w:t>All members of the 5</w:t>
      </w:r>
      <w:r w:rsidRPr="00700D24">
        <w:rPr>
          <w:rFonts w:ascii="Tahoma" w:hAnsi="Tahoma" w:cs="Tahoma"/>
          <w:sz w:val="24"/>
          <w:szCs w:val="24"/>
          <w:vertAlign w:val="superscript"/>
        </w:rPr>
        <w:t>th</w:t>
      </w:r>
      <w:r w:rsidRPr="00700D24">
        <w:rPr>
          <w:rFonts w:ascii="Tahoma" w:hAnsi="Tahoma" w:cs="Tahoma"/>
          <w:sz w:val="24"/>
          <w:szCs w:val="24"/>
        </w:rPr>
        <w:t xml:space="preserve"> team: 80 </w:t>
      </w:r>
    </w:p>
    <w:p w14:paraId="6F97D7BC" w14:textId="77777777" w:rsidR="00700D24" w:rsidRPr="00700D24" w:rsidRDefault="00700D24" w:rsidP="0025281D">
      <w:pPr>
        <w:spacing w:after="240" w:line="240" w:lineRule="auto"/>
        <w:rPr>
          <w:rFonts w:ascii="Tahoma" w:hAnsi="Tahoma" w:cs="Tahoma"/>
          <w:sz w:val="24"/>
          <w:szCs w:val="24"/>
        </w:rPr>
      </w:pPr>
    </w:p>
    <w:p w14:paraId="0B528B57" w14:textId="4ACF088E" w:rsidR="00244A02" w:rsidRPr="00700D24" w:rsidRDefault="006202A6" w:rsidP="00700D24">
      <w:pPr>
        <w:spacing w:after="240" w:line="240" w:lineRule="auto"/>
        <w:rPr>
          <w:rFonts w:ascii="Tahoma" w:hAnsi="Tahoma" w:cs="Tahoma"/>
          <w:sz w:val="24"/>
          <w:szCs w:val="24"/>
        </w:rPr>
      </w:pPr>
      <w:r w:rsidRPr="00700D24">
        <w:rPr>
          <w:rFonts w:ascii="Tahoma" w:hAnsi="Tahoma" w:cs="Tahoma"/>
          <w:sz w:val="24"/>
          <w:szCs w:val="24"/>
        </w:rPr>
        <w:t>9</w:t>
      </w:r>
      <w:r w:rsidR="00491C14" w:rsidRPr="00700D24">
        <w:rPr>
          <w:rFonts w:ascii="Tahoma" w:hAnsi="Tahoma" w:cs="Tahoma"/>
          <w:sz w:val="24"/>
          <w:szCs w:val="24"/>
        </w:rPr>
        <w:t xml:space="preserve">) </w:t>
      </w:r>
      <w:r w:rsidR="00700D24" w:rsidRPr="00700D24">
        <w:rPr>
          <w:rFonts w:ascii="Tahoma" w:hAnsi="Tahoma" w:cs="Tahoma"/>
          <w:sz w:val="24"/>
          <w:szCs w:val="24"/>
        </w:rPr>
        <w:t>Students who are not members of a team will receive a grade of '1</w:t>
      </w:r>
      <w:r w:rsidR="00B86542">
        <w:rPr>
          <w:rFonts w:ascii="Tahoma" w:hAnsi="Tahoma" w:cs="Tahoma"/>
          <w:sz w:val="24"/>
          <w:szCs w:val="24"/>
        </w:rPr>
        <w:t>0</w:t>
      </w:r>
      <w:r w:rsidR="00700D24" w:rsidRPr="00700D24">
        <w:rPr>
          <w:rFonts w:ascii="Tahoma" w:hAnsi="Tahoma" w:cs="Tahoma"/>
          <w:sz w:val="24"/>
          <w:szCs w:val="24"/>
        </w:rPr>
        <w:t>'.</w:t>
      </w:r>
    </w:p>
    <w:sectPr w:rsidR="00244A02" w:rsidRPr="00700D24" w:rsidSect="00D461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22CC9"/>
    <w:multiLevelType w:val="hybridMultilevel"/>
    <w:tmpl w:val="D618F80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247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10E"/>
    <w:rsid w:val="000D6AD3"/>
    <w:rsid w:val="001B1AA7"/>
    <w:rsid w:val="001B6C92"/>
    <w:rsid w:val="00244A02"/>
    <w:rsid w:val="0025281D"/>
    <w:rsid w:val="002B5C9E"/>
    <w:rsid w:val="002E4716"/>
    <w:rsid w:val="003D61C4"/>
    <w:rsid w:val="003E0E03"/>
    <w:rsid w:val="0043274C"/>
    <w:rsid w:val="00446B6D"/>
    <w:rsid w:val="00491C14"/>
    <w:rsid w:val="006202A6"/>
    <w:rsid w:val="00695787"/>
    <w:rsid w:val="006B127C"/>
    <w:rsid w:val="00700D24"/>
    <w:rsid w:val="00910FAA"/>
    <w:rsid w:val="00B86542"/>
    <w:rsid w:val="00D24D75"/>
    <w:rsid w:val="00D4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17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D5B1F"/>
  <w15:chartTrackingRefBased/>
  <w15:docId w15:val="{1C395843-20BB-4662-81D6-A30EEA189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6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28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</dc:creator>
  <cp:keywords/>
  <dc:description/>
  <cp:lastModifiedBy>Devrim AKCA</cp:lastModifiedBy>
  <cp:revision>10</cp:revision>
  <dcterms:created xsi:type="dcterms:W3CDTF">2024-11-28T22:15:00Z</dcterms:created>
  <dcterms:modified xsi:type="dcterms:W3CDTF">2026-04-24T17:40:00Z</dcterms:modified>
</cp:coreProperties>
</file>