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607" w:rsidRPr="009A771D" w:rsidRDefault="00CD7631">
      <w:pPr>
        <w:pStyle w:val="Heading1"/>
        <w:jc w:val="center"/>
        <w:rPr>
          <w:rFonts w:cs="Times New Roman"/>
        </w:rPr>
      </w:pPr>
      <w:r w:rsidRPr="009A771D">
        <w:rPr>
          <w:rFonts w:cs="Times New Roman"/>
          <w:sz w:val="36"/>
          <w:lang w:val="mn-MN"/>
        </w:rPr>
        <w:t>Удамшил Ба Бүрдэл Харьцаа, Бүрдэл Харьцааны Хориглолт</w:t>
      </w:r>
      <w:r w:rsidRPr="009A771D">
        <w:rPr>
          <w:rFonts w:cs="Times New Roman"/>
          <w:sz w:val="36"/>
        </w:rPr>
        <w:br/>
        <w:t>(</w:t>
      </w:r>
      <w:proofErr w:type="spellStart"/>
      <w:r w:rsidRPr="009A771D">
        <w:rPr>
          <w:rFonts w:cs="Times New Roman"/>
          <w:sz w:val="36"/>
        </w:rPr>
        <w:t>Лаборатори</w:t>
      </w:r>
      <w:proofErr w:type="spellEnd"/>
      <w:r w:rsidRPr="009A771D">
        <w:rPr>
          <w:rFonts w:cs="Times New Roman"/>
          <w:sz w:val="36"/>
        </w:rPr>
        <w:t xml:space="preserve"> №8</w:t>
      </w:r>
      <w:r w:rsidR="0085592A" w:rsidRPr="009A771D">
        <w:rPr>
          <w:rFonts w:cs="Times New Roman"/>
          <w:sz w:val="36"/>
        </w:rPr>
        <w:t>)</w:t>
      </w:r>
    </w:p>
    <w:p w:rsidR="006B4607" w:rsidRPr="009A771D" w:rsidRDefault="00CD7631">
      <w:pPr>
        <w:pStyle w:val="BodyText"/>
        <w:jc w:val="center"/>
        <w:rPr>
          <w:rFonts w:cs="Times New Roman"/>
          <w:lang w:val="mn-MN"/>
        </w:rPr>
      </w:pPr>
      <w:r w:rsidRPr="009A771D">
        <w:rPr>
          <w:rFonts w:cs="Times New Roman"/>
          <w:lang w:val="mn-MN"/>
        </w:rPr>
        <w:t>Н. Энхболд</w:t>
      </w:r>
    </w:p>
    <w:p w:rsidR="006B4607" w:rsidRPr="009A771D" w:rsidRDefault="0085592A">
      <w:pPr>
        <w:pStyle w:val="BodyText"/>
        <w:jc w:val="center"/>
        <w:rPr>
          <w:rFonts w:cs="Times New Roman"/>
        </w:rPr>
      </w:pPr>
      <w:r w:rsidRPr="009A771D">
        <w:rPr>
          <w:rFonts w:cs="Times New Roman"/>
        </w:rPr>
        <w:t>ХШУИС</w:t>
      </w:r>
      <w:r w:rsidR="009A771D" w:rsidRPr="009A771D">
        <w:rPr>
          <w:rFonts w:cs="Times New Roman"/>
        </w:rPr>
        <w:t>-</w:t>
      </w:r>
      <w:r w:rsidR="009A771D" w:rsidRPr="009A771D">
        <w:rPr>
          <w:rFonts w:cs="Times New Roman"/>
          <w:lang w:val="mn-MN"/>
        </w:rPr>
        <w:t>МКУТ</w:t>
      </w:r>
      <w:r w:rsidRPr="009A771D">
        <w:rPr>
          <w:rFonts w:cs="Times New Roman"/>
        </w:rPr>
        <w:t xml:space="preserve">, </w:t>
      </w:r>
      <w:r w:rsidR="00CD7631" w:rsidRPr="009A771D">
        <w:rPr>
          <w:rFonts w:cs="Times New Roman"/>
          <w:lang w:val="mn-MN"/>
        </w:rPr>
        <w:t>Програм хангамж</w:t>
      </w:r>
      <w:r w:rsidRPr="009A771D">
        <w:rPr>
          <w:rFonts w:cs="Times New Roman"/>
        </w:rPr>
        <w:t xml:space="preserve">, </w:t>
      </w:r>
      <w:r w:rsidR="00CD7631" w:rsidRPr="009A771D">
        <w:rPr>
          <w:rFonts w:cs="Times New Roman"/>
        </w:rPr>
        <w:t>20B1NUM0102</w:t>
      </w:r>
    </w:p>
    <w:p w:rsidR="006B4607" w:rsidRPr="009A771D" w:rsidRDefault="0085592A">
      <w:pPr>
        <w:pStyle w:val="Heading1"/>
        <w:rPr>
          <w:rFonts w:cs="Times New Roman"/>
        </w:rPr>
      </w:pPr>
      <w:r w:rsidRPr="009A771D">
        <w:rPr>
          <w:rFonts w:cs="Times New Roman"/>
        </w:rPr>
        <w:t>1. ОРШИЛ/УДИРТГАЛ</w:t>
      </w:r>
    </w:p>
    <w:p w:rsidR="006B4607" w:rsidRPr="00E56079" w:rsidRDefault="009A771D">
      <w:pPr>
        <w:pStyle w:val="BodyText"/>
        <w:rPr>
          <w:rFonts w:cs="Times New Roman"/>
          <w:lang w:val="mn-MN"/>
        </w:rPr>
      </w:pPr>
      <w:r w:rsidRPr="009A771D">
        <w:rPr>
          <w:rFonts w:cs="Times New Roman"/>
          <w:lang w:val="mn-MN"/>
        </w:rPr>
        <w:t>Удамшил болон бүрдэл харьцааны хэрэглээ, я</w:t>
      </w:r>
      <w:r w:rsidR="00E56079">
        <w:rPr>
          <w:rFonts w:cs="Times New Roman"/>
          <w:lang w:val="mn-MN"/>
        </w:rPr>
        <w:t>лгааг ойлгож практикт хэрэгжүүлсэн ба</w:t>
      </w:r>
      <w:r w:rsidR="0085592A" w:rsidRPr="009A771D">
        <w:rPr>
          <w:rFonts w:cs="Times New Roman"/>
        </w:rPr>
        <w:t xml:space="preserve"> </w:t>
      </w:r>
      <w:r w:rsidR="00E56079">
        <w:rPr>
          <w:rFonts w:cs="Times New Roman"/>
          <w:lang w:val="mn-MN"/>
        </w:rPr>
        <w:t>б</w:t>
      </w:r>
      <w:r w:rsidRPr="009A771D">
        <w:rPr>
          <w:rFonts w:cs="Times New Roman"/>
          <w:lang w:val="mn-MN"/>
        </w:rPr>
        <w:t xml:space="preserve">үрдэл харьцаа бүхий классуудыг тодорхойлохдоо </w:t>
      </w:r>
      <w:r w:rsidRPr="009A771D">
        <w:rPr>
          <w:rFonts w:cs="Times New Roman"/>
        </w:rPr>
        <w:t xml:space="preserve">“Constraint” </w:t>
      </w:r>
      <w:r w:rsidRPr="009A771D">
        <w:rPr>
          <w:rFonts w:cs="Times New Roman"/>
          <w:lang w:val="mn-MN"/>
        </w:rPr>
        <w:t>буюу хори</w:t>
      </w:r>
      <w:r w:rsidR="00E56079">
        <w:rPr>
          <w:rFonts w:cs="Times New Roman"/>
          <w:lang w:val="mn-MN"/>
        </w:rPr>
        <w:t>глолт гэх ойлголтыг ашигласан.</w:t>
      </w:r>
      <w:r w:rsidRPr="009A771D">
        <w:rPr>
          <w:rFonts w:cs="Times New Roman"/>
          <w:lang w:val="mn-MN"/>
        </w:rPr>
        <w:t xml:space="preserve"> </w:t>
      </w:r>
      <w:r w:rsidR="00E56079">
        <w:rPr>
          <w:rFonts w:cs="Times New Roman"/>
          <w:lang w:val="mn-MN"/>
        </w:rPr>
        <w:t xml:space="preserve">Эдгээрийг объект хандлагат программчлалын түвшинд </w:t>
      </w:r>
      <w:r w:rsidR="00E56079">
        <w:rPr>
          <w:rFonts w:cs="Times New Roman"/>
        </w:rPr>
        <w:t xml:space="preserve">C++ </w:t>
      </w:r>
      <w:r w:rsidR="00E56079">
        <w:rPr>
          <w:rFonts w:cs="Times New Roman"/>
          <w:lang w:val="mn-MN"/>
        </w:rPr>
        <w:t>хэл дээр хэрэгжүүлэв.</w:t>
      </w:r>
    </w:p>
    <w:p w:rsidR="006B4607" w:rsidRPr="009A771D" w:rsidRDefault="0085592A">
      <w:pPr>
        <w:pStyle w:val="Heading1"/>
        <w:rPr>
          <w:rFonts w:cs="Times New Roman"/>
        </w:rPr>
      </w:pPr>
      <w:r w:rsidRPr="009A771D">
        <w:rPr>
          <w:rFonts w:cs="Times New Roman"/>
        </w:rPr>
        <w:t>2. ЗОРИЛГО</w:t>
      </w:r>
    </w:p>
    <w:p w:rsidR="006B4607" w:rsidRPr="00E56079" w:rsidRDefault="00E56079">
      <w:pPr>
        <w:pStyle w:val="BodyText"/>
        <w:rPr>
          <w:rFonts w:cs="Times New Roman"/>
        </w:rPr>
      </w:pPr>
      <w:r>
        <w:rPr>
          <w:rFonts w:cs="Times New Roman"/>
          <w:lang w:val="mn-MN"/>
        </w:rPr>
        <w:t>Хүн гэх классаас шаталсан хэлбэрээр удамшуулан Эхнэр, Ажилчин, Хүүхэд гэх классуудыг шинээр тодорхойлсон ба Эхнэр, Хүүхэд, АжлынТухай, Салбар зэрэг классуудыг Ажилчин классын нэгэн хэсэг байхаар эдгээр зорилтыг тавин классуудыг тодорхойлов</w:t>
      </w:r>
      <w:r>
        <w:rPr>
          <w:rFonts w:cs="Times New Roman"/>
        </w:rPr>
        <w:t xml:space="preserve">. </w:t>
      </w:r>
      <w:r>
        <w:rPr>
          <w:rFonts w:cs="Times New Roman"/>
          <w:lang w:val="mn-MN"/>
        </w:rPr>
        <w:t>Үүнд</w:t>
      </w:r>
      <w:r>
        <w:rPr>
          <w:rFonts w:cs="Times New Roman"/>
        </w:rPr>
        <w:t>:</w:t>
      </w:r>
    </w:p>
    <w:p w:rsidR="006B4607" w:rsidRPr="009A771D" w:rsidRDefault="009A771D">
      <w:pPr>
        <w:pStyle w:val="BodyText"/>
        <w:numPr>
          <w:ilvl w:val="0"/>
          <w:numId w:val="1"/>
        </w:numPr>
        <w:rPr>
          <w:rFonts w:cs="Times New Roman"/>
          <w:sz w:val="28"/>
        </w:rPr>
      </w:pPr>
      <w:proofErr w:type="spellStart"/>
      <w:r w:rsidRPr="009A771D">
        <w:rPr>
          <w:rFonts w:cs="Times New Roman"/>
          <w:szCs w:val="22"/>
        </w:rPr>
        <w:t>Удамшил</w:t>
      </w:r>
      <w:proofErr w:type="spellEnd"/>
      <w:r w:rsidRPr="009A771D">
        <w:rPr>
          <w:rFonts w:cs="Times New Roman"/>
          <w:szCs w:val="22"/>
        </w:rPr>
        <w:t xml:space="preserve"> </w:t>
      </w:r>
      <w:proofErr w:type="spellStart"/>
      <w:r w:rsidRPr="009A771D">
        <w:rPr>
          <w:rFonts w:cs="Times New Roman"/>
          <w:szCs w:val="22"/>
        </w:rPr>
        <w:t>ямар</w:t>
      </w:r>
      <w:proofErr w:type="spellEnd"/>
      <w:r w:rsidRPr="009A771D">
        <w:rPr>
          <w:rFonts w:cs="Times New Roman"/>
          <w:szCs w:val="22"/>
        </w:rPr>
        <w:t xml:space="preserve"> </w:t>
      </w:r>
      <w:proofErr w:type="spellStart"/>
      <w:r w:rsidRPr="009A771D">
        <w:rPr>
          <w:rFonts w:cs="Times New Roman"/>
          <w:szCs w:val="22"/>
        </w:rPr>
        <w:t>харьцаа</w:t>
      </w:r>
      <w:proofErr w:type="spellEnd"/>
      <w:r w:rsidRPr="009A771D">
        <w:rPr>
          <w:rFonts w:cs="Times New Roman"/>
          <w:szCs w:val="22"/>
        </w:rPr>
        <w:t xml:space="preserve"> </w:t>
      </w:r>
      <w:proofErr w:type="spellStart"/>
      <w:r w:rsidRPr="009A771D">
        <w:rPr>
          <w:rFonts w:cs="Times New Roman"/>
          <w:szCs w:val="22"/>
        </w:rPr>
        <w:t>үүсгэдэг</w:t>
      </w:r>
      <w:proofErr w:type="spellEnd"/>
      <w:r w:rsidRPr="009A771D">
        <w:rPr>
          <w:rFonts w:cs="Times New Roman"/>
          <w:szCs w:val="22"/>
        </w:rPr>
        <w:t xml:space="preserve"> </w:t>
      </w:r>
      <w:proofErr w:type="spellStart"/>
      <w:r w:rsidRPr="009A771D">
        <w:rPr>
          <w:rFonts w:cs="Times New Roman"/>
          <w:szCs w:val="22"/>
        </w:rPr>
        <w:t>вэ</w:t>
      </w:r>
      <w:proofErr w:type="spellEnd"/>
      <w:r w:rsidRPr="009A771D">
        <w:rPr>
          <w:rFonts w:cs="Times New Roman"/>
          <w:szCs w:val="22"/>
        </w:rPr>
        <w:t xml:space="preserve">? </w:t>
      </w:r>
      <w:proofErr w:type="spellStart"/>
      <w:r w:rsidRPr="009A771D">
        <w:rPr>
          <w:rFonts w:cs="Times New Roman"/>
          <w:szCs w:val="22"/>
        </w:rPr>
        <w:t>Объект</w:t>
      </w:r>
      <w:proofErr w:type="spellEnd"/>
      <w:r w:rsidRPr="009A771D">
        <w:rPr>
          <w:rFonts w:cs="Times New Roman"/>
          <w:szCs w:val="22"/>
        </w:rPr>
        <w:t xml:space="preserve"> </w:t>
      </w:r>
      <w:proofErr w:type="spellStart"/>
      <w:r w:rsidRPr="009A771D">
        <w:rPr>
          <w:rFonts w:cs="Times New Roman"/>
          <w:szCs w:val="22"/>
        </w:rPr>
        <w:t>хандлагат</w:t>
      </w:r>
      <w:proofErr w:type="spellEnd"/>
      <w:r w:rsidRPr="009A771D">
        <w:rPr>
          <w:rFonts w:cs="Times New Roman"/>
          <w:szCs w:val="22"/>
        </w:rPr>
        <w:t xml:space="preserve"> </w:t>
      </w:r>
      <w:proofErr w:type="spellStart"/>
      <w:r w:rsidRPr="009A771D">
        <w:rPr>
          <w:rFonts w:cs="Times New Roman"/>
          <w:szCs w:val="22"/>
        </w:rPr>
        <w:t>программчлалд</w:t>
      </w:r>
      <w:proofErr w:type="spellEnd"/>
      <w:r w:rsidRPr="009A771D">
        <w:rPr>
          <w:rFonts w:cs="Times New Roman"/>
          <w:szCs w:val="22"/>
        </w:rPr>
        <w:t xml:space="preserve"> </w:t>
      </w:r>
      <w:proofErr w:type="spellStart"/>
      <w:r w:rsidRPr="009A771D">
        <w:rPr>
          <w:rFonts w:cs="Times New Roman"/>
          <w:szCs w:val="22"/>
        </w:rPr>
        <w:t>хэрхэн</w:t>
      </w:r>
      <w:proofErr w:type="spellEnd"/>
      <w:r w:rsidRPr="009A771D">
        <w:rPr>
          <w:rFonts w:cs="Times New Roman"/>
          <w:szCs w:val="22"/>
        </w:rPr>
        <w:t xml:space="preserve"> </w:t>
      </w:r>
      <w:proofErr w:type="spellStart"/>
      <w:r w:rsidRPr="009A771D">
        <w:rPr>
          <w:rFonts w:cs="Times New Roman"/>
          <w:szCs w:val="22"/>
        </w:rPr>
        <w:t>хэрэгжүүлдэг</w:t>
      </w:r>
      <w:proofErr w:type="spellEnd"/>
      <w:r w:rsidRPr="009A771D">
        <w:rPr>
          <w:rFonts w:cs="Times New Roman"/>
          <w:szCs w:val="22"/>
        </w:rPr>
        <w:t xml:space="preserve"> </w:t>
      </w:r>
      <w:proofErr w:type="spellStart"/>
      <w:r w:rsidRPr="009A771D">
        <w:rPr>
          <w:rFonts w:cs="Times New Roman"/>
          <w:szCs w:val="22"/>
        </w:rPr>
        <w:t>вэ</w:t>
      </w:r>
      <w:proofErr w:type="spellEnd"/>
      <w:r w:rsidRPr="009A771D">
        <w:rPr>
          <w:rFonts w:cs="Times New Roman"/>
          <w:szCs w:val="22"/>
        </w:rPr>
        <w:t>?</w:t>
      </w:r>
    </w:p>
    <w:p w:rsidR="009A771D" w:rsidRPr="009A771D" w:rsidRDefault="009A771D">
      <w:pPr>
        <w:pStyle w:val="BodyText"/>
        <w:numPr>
          <w:ilvl w:val="0"/>
          <w:numId w:val="1"/>
        </w:numPr>
        <w:rPr>
          <w:rFonts w:cs="Times New Roman"/>
          <w:sz w:val="28"/>
        </w:rPr>
      </w:pPr>
      <w:proofErr w:type="spellStart"/>
      <w:r w:rsidRPr="009A771D">
        <w:rPr>
          <w:rFonts w:cs="Times New Roman"/>
          <w:szCs w:val="22"/>
        </w:rPr>
        <w:t>Бүрдэл</w:t>
      </w:r>
      <w:proofErr w:type="spellEnd"/>
      <w:r w:rsidRPr="009A771D">
        <w:rPr>
          <w:rFonts w:cs="Times New Roman"/>
          <w:szCs w:val="22"/>
        </w:rPr>
        <w:t xml:space="preserve"> </w:t>
      </w:r>
      <w:proofErr w:type="spellStart"/>
      <w:r w:rsidRPr="009A771D">
        <w:rPr>
          <w:rFonts w:cs="Times New Roman"/>
          <w:szCs w:val="22"/>
        </w:rPr>
        <w:t>харьцаа</w:t>
      </w:r>
      <w:proofErr w:type="spellEnd"/>
      <w:r w:rsidRPr="009A771D">
        <w:rPr>
          <w:rFonts w:cs="Times New Roman"/>
          <w:szCs w:val="22"/>
        </w:rPr>
        <w:t xml:space="preserve"> </w:t>
      </w:r>
      <w:proofErr w:type="spellStart"/>
      <w:r w:rsidRPr="009A771D">
        <w:rPr>
          <w:rFonts w:cs="Times New Roman"/>
          <w:szCs w:val="22"/>
        </w:rPr>
        <w:t>гэж</w:t>
      </w:r>
      <w:proofErr w:type="spellEnd"/>
      <w:r w:rsidRPr="009A771D">
        <w:rPr>
          <w:rFonts w:cs="Times New Roman"/>
          <w:szCs w:val="22"/>
        </w:rPr>
        <w:t xml:space="preserve"> </w:t>
      </w:r>
      <w:proofErr w:type="spellStart"/>
      <w:r w:rsidRPr="009A771D">
        <w:rPr>
          <w:rFonts w:cs="Times New Roman"/>
          <w:szCs w:val="22"/>
        </w:rPr>
        <w:t>юу</w:t>
      </w:r>
      <w:proofErr w:type="spellEnd"/>
      <w:r w:rsidRPr="009A771D">
        <w:rPr>
          <w:rFonts w:cs="Times New Roman"/>
          <w:szCs w:val="22"/>
        </w:rPr>
        <w:t xml:space="preserve"> </w:t>
      </w:r>
      <w:proofErr w:type="spellStart"/>
      <w:r w:rsidRPr="009A771D">
        <w:rPr>
          <w:rFonts w:cs="Times New Roman"/>
          <w:szCs w:val="22"/>
        </w:rPr>
        <w:t>вэ</w:t>
      </w:r>
      <w:proofErr w:type="spellEnd"/>
      <w:r w:rsidRPr="009A771D">
        <w:rPr>
          <w:rFonts w:cs="Times New Roman"/>
          <w:szCs w:val="22"/>
        </w:rPr>
        <w:t xml:space="preserve">? </w:t>
      </w:r>
      <w:proofErr w:type="spellStart"/>
      <w:r w:rsidRPr="009A771D">
        <w:rPr>
          <w:rFonts w:cs="Times New Roman"/>
          <w:szCs w:val="22"/>
        </w:rPr>
        <w:t>Объект</w:t>
      </w:r>
      <w:proofErr w:type="spellEnd"/>
      <w:r w:rsidRPr="009A771D">
        <w:rPr>
          <w:rFonts w:cs="Times New Roman"/>
          <w:szCs w:val="22"/>
        </w:rPr>
        <w:t xml:space="preserve"> </w:t>
      </w:r>
      <w:proofErr w:type="spellStart"/>
      <w:r w:rsidRPr="009A771D">
        <w:rPr>
          <w:rFonts w:cs="Times New Roman"/>
          <w:szCs w:val="22"/>
        </w:rPr>
        <w:t>хандлагат</w:t>
      </w:r>
      <w:proofErr w:type="spellEnd"/>
      <w:r w:rsidRPr="009A771D">
        <w:rPr>
          <w:rFonts w:cs="Times New Roman"/>
          <w:szCs w:val="22"/>
        </w:rPr>
        <w:t xml:space="preserve"> </w:t>
      </w:r>
      <w:proofErr w:type="spellStart"/>
      <w:r w:rsidRPr="009A771D">
        <w:rPr>
          <w:rFonts w:cs="Times New Roman"/>
          <w:szCs w:val="22"/>
        </w:rPr>
        <w:t>программчлалд</w:t>
      </w:r>
      <w:proofErr w:type="spellEnd"/>
      <w:r w:rsidRPr="009A771D">
        <w:rPr>
          <w:rFonts w:cs="Times New Roman"/>
          <w:szCs w:val="22"/>
        </w:rPr>
        <w:t xml:space="preserve"> </w:t>
      </w:r>
      <w:proofErr w:type="spellStart"/>
      <w:r w:rsidRPr="009A771D">
        <w:rPr>
          <w:rFonts w:cs="Times New Roman"/>
          <w:szCs w:val="22"/>
        </w:rPr>
        <w:t>хэрхэн</w:t>
      </w:r>
      <w:proofErr w:type="spellEnd"/>
      <w:r w:rsidRPr="009A771D">
        <w:rPr>
          <w:rFonts w:cs="Times New Roman"/>
          <w:szCs w:val="22"/>
        </w:rPr>
        <w:t xml:space="preserve"> </w:t>
      </w:r>
      <w:proofErr w:type="spellStart"/>
      <w:r w:rsidRPr="009A771D">
        <w:rPr>
          <w:rFonts w:cs="Times New Roman"/>
          <w:szCs w:val="22"/>
        </w:rPr>
        <w:t>хэрэгжүүлдэг</w:t>
      </w:r>
      <w:proofErr w:type="spellEnd"/>
      <w:r w:rsidRPr="009A771D">
        <w:rPr>
          <w:rFonts w:cs="Times New Roman"/>
          <w:szCs w:val="22"/>
        </w:rPr>
        <w:t xml:space="preserve"> </w:t>
      </w:r>
      <w:proofErr w:type="spellStart"/>
      <w:r w:rsidRPr="009A771D">
        <w:rPr>
          <w:rFonts w:cs="Times New Roman"/>
          <w:szCs w:val="22"/>
        </w:rPr>
        <w:t>вэ</w:t>
      </w:r>
      <w:proofErr w:type="spellEnd"/>
      <w:r w:rsidRPr="009A771D">
        <w:rPr>
          <w:rFonts w:cs="Times New Roman"/>
          <w:szCs w:val="22"/>
        </w:rPr>
        <w:t>?</w:t>
      </w:r>
    </w:p>
    <w:p w:rsidR="006B4607" w:rsidRPr="00232B17" w:rsidRDefault="009A771D">
      <w:pPr>
        <w:pStyle w:val="BodyText"/>
        <w:numPr>
          <w:ilvl w:val="0"/>
          <w:numId w:val="1"/>
        </w:numPr>
        <w:rPr>
          <w:rFonts w:cs="Times New Roman"/>
          <w:sz w:val="28"/>
        </w:rPr>
      </w:pPr>
      <w:proofErr w:type="spellStart"/>
      <w:r w:rsidRPr="009A771D">
        <w:rPr>
          <w:rFonts w:cs="Times New Roman"/>
          <w:szCs w:val="22"/>
        </w:rPr>
        <w:t>Бүрдэл</w:t>
      </w:r>
      <w:proofErr w:type="spellEnd"/>
      <w:r w:rsidRPr="009A771D">
        <w:rPr>
          <w:rFonts w:cs="Times New Roman"/>
          <w:szCs w:val="22"/>
        </w:rPr>
        <w:t xml:space="preserve"> </w:t>
      </w:r>
      <w:proofErr w:type="spellStart"/>
      <w:r w:rsidRPr="009A771D">
        <w:rPr>
          <w:rFonts w:cs="Times New Roman"/>
          <w:szCs w:val="22"/>
        </w:rPr>
        <w:t>харьцааны</w:t>
      </w:r>
      <w:proofErr w:type="spellEnd"/>
      <w:r w:rsidRPr="009A771D">
        <w:rPr>
          <w:rFonts w:cs="Times New Roman"/>
          <w:szCs w:val="22"/>
        </w:rPr>
        <w:t xml:space="preserve"> </w:t>
      </w:r>
      <w:proofErr w:type="spellStart"/>
      <w:r w:rsidRPr="009A771D">
        <w:rPr>
          <w:rFonts w:cs="Times New Roman"/>
          <w:szCs w:val="22"/>
        </w:rPr>
        <w:t>хориглолт</w:t>
      </w:r>
      <w:proofErr w:type="spellEnd"/>
      <w:r w:rsidRPr="009A771D">
        <w:rPr>
          <w:rFonts w:cs="Times New Roman"/>
          <w:szCs w:val="22"/>
        </w:rPr>
        <w:t xml:space="preserve"> (constrain</w:t>
      </w:r>
      <w:r>
        <w:rPr>
          <w:rFonts w:cs="Times New Roman"/>
          <w:szCs w:val="22"/>
        </w:rPr>
        <w:t>t</w:t>
      </w:r>
      <w:r w:rsidRPr="009A771D">
        <w:rPr>
          <w:rFonts w:cs="Times New Roman"/>
          <w:szCs w:val="22"/>
        </w:rPr>
        <w:t xml:space="preserve">) </w:t>
      </w:r>
      <w:proofErr w:type="spellStart"/>
      <w:r w:rsidRPr="009A771D">
        <w:rPr>
          <w:rFonts w:cs="Times New Roman"/>
          <w:szCs w:val="22"/>
        </w:rPr>
        <w:t>гэж</w:t>
      </w:r>
      <w:proofErr w:type="spellEnd"/>
      <w:r w:rsidRPr="009A771D">
        <w:rPr>
          <w:rFonts w:cs="Times New Roman"/>
          <w:szCs w:val="22"/>
        </w:rPr>
        <w:t xml:space="preserve"> </w:t>
      </w:r>
      <w:proofErr w:type="spellStart"/>
      <w:r w:rsidRPr="009A771D">
        <w:rPr>
          <w:rFonts w:cs="Times New Roman"/>
          <w:szCs w:val="22"/>
        </w:rPr>
        <w:t>юу</w:t>
      </w:r>
      <w:proofErr w:type="spellEnd"/>
      <w:r w:rsidRPr="009A771D">
        <w:rPr>
          <w:rFonts w:cs="Times New Roman"/>
          <w:szCs w:val="22"/>
        </w:rPr>
        <w:t xml:space="preserve"> </w:t>
      </w:r>
      <w:proofErr w:type="spellStart"/>
      <w:r w:rsidRPr="009A771D">
        <w:rPr>
          <w:rFonts w:cs="Times New Roman"/>
          <w:szCs w:val="22"/>
        </w:rPr>
        <w:t>вэ</w:t>
      </w:r>
      <w:proofErr w:type="spellEnd"/>
      <w:r w:rsidRPr="009A771D">
        <w:rPr>
          <w:rFonts w:cs="Times New Roman"/>
          <w:szCs w:val="22"/>
        </w:rPr>
        <w:t>?</w:t>
      </w:r>
    </w:p>
    <w:p w:rsidR="00232B17" w:rsidRDefault="00232B17" w:rsidP="00232B17">
      <w:pPr>
        <w:pStyle w:val="BodyText"/>
        <w:rPr>
          <w:rFonts w:cs="Times New Roman"/>
          <w:szCs w:val="22"/>
        </w:rPr>
      </w:pPr>
    </w:p>
    <w:p w:rsidR="00232B17" w:rsidRPr="009A771D" w:rsidRDefault="00232B17" w:rsidP="00232B17">
      <w:pPr>
        <w:pStyle w:val="BodyText"/>
        <w:rPr>
          <w:rFonts w:cs="Times New Roman"/>
          <w:sz w:val="28"/>
        </w:rPr>
      </w:pPr>
    </w:p>
    <w:p w:rsidR="006B4607" w:rsidRPr="009A771D" w:rsidRDefault="0085592A">
      <w:pPr>
        <w:pStyle w:val="Heading1"/>
        <w:rPr>
          <w:rFonts w:cs="Times New Roman"/>
        </w:rPr>
      </w:pPr>
      <w:r w:rsidRPr="009A771D">
        <w:rPr>
          <w:rFonts w:cs="Times New Roman"/>
        </w:rPr>
        <w:t>3. ОНОЛЫН СУДАЛГАА</w:t>
      </w:r>
    </w:p>
    <w:p w:rsidR="006B4607" w:rsidRPr="00E56079" w:rsidRDefault="00E56079">
      <w:pPr>
        <w:pStyle w:val="Heading2"/>
        <w:rPr>
          <w:rFonts w:cs="Times New Roman"/>
          <w:lang w:val="mn-MN"/>
        </w:rPr>
      </w:pPr>
      <w:r>
        <w:rPr>
          <w:rFonts w:cs="Times New Roman"/>
        </w:rPr>
        <w:t xml:space="preserve">3.1 </w:t>
      </w:r>
      <w:r>
        <w:rPr>
          <w:rFonts w:cs="Times New Roman"/>
          <w:lang w:val="mn-MN"/>
        </w:rPr>
        <w:t>Удамшлын харьцаа</w:t>
      </w:r>
    </w:p>
    <w:p w:rsidR="00E46840" w:rsidRDefault="00E56079">
      <w:pPr>
        <w:pStyle w:val="BodyText"/>
        <w:rPr>
          <w:rFonts w:cs="Times New Roman"/>
        </w:rPr>
      </w:pPr>
      <w:r>
        <w:rPr>
          <w:rFonts w:cs="Times New Roman"/>
          <w:lang w:val="mn-MN"/>
        </w:rPr>
        <w:t xml:space="preserve">Удамшил нь </w:t>
      </w:r>
      <w:r>
        <w:rPr>
          <w:rFonts w:cs="Times New Roman"/>
        </w:rPr>
        <w:t>“</w:t>
      </w:r>
      <w:r>
        <w:rPr>
          <w:rFonts w:cs="Times New Roman"/>
          <w:lang w:val="mn-MN"/>
        </w:rPr>
        <w:t>тэр бол</w:t>
      </w:r>
      <w:r>
        <w:rPr>
          <w:rFonts w:cs="Times New Roman"/>
        </w:rPr>
        <w:t xml:space="preserve">” </w:t>
      </w:r>
      <w:r>
        <w:rPr>
          <w:rFonts w:cs="Times New Roman"/>
          <w:lang w:val="mn-MN"/>
        </w:rPr>
        <w:t xml:space="preserve">буюу </w:t>
      </w:r>
      <w:r>
        <w:rPr>
          <w:rFonts w:cs="Times New Roman"/>
        </w:rPr>
        <w:t>“is</w:t>
      </w:r>
      <w:r w:rsidR="005B4DC1">
        <w:rPr>
          <w:rFonts w:cs="Times New Roman"/>
        </w:rPr>
        <w:t xml:space="preserve"> a</w:t>
      </w:r>
      <w:r>
        <w:rPr>
          <w:rFonts w:cs="Times New Roman"/>
        </w:rPr>
        <w:t xml:space="preserve">” </w:t>
      </w:r>
      <w:r>
        <w:rPr>
          <w:rFonts w:cs="Times New Roman"/>
          <w:lang w:val="mn-MN"/>
        </w:rPr>
        <w:t xml:space="preserve">гэх </w:t>
      </w:r>
      <w:r w:rsidR="00E46840">
        <w:rPr>
          <w:rFonts w:cs="Times New Roman"/>
          <w:lang w:val="mn-MN"/>
        </w:rPr>
        <w:t>хамаарлыг төлөөлдөг бөгөөд ямарваа нэгэн эх класс нь хүүхэд классынхаа ерөнхий шинж чанар нь болж өгдөг. Энэхүү лабораторийн ажлаас жишээ татаж үзвэл</w:t>
      </w:r>
      <w:r w:rsidR="00E46840">
        <w:rPr>
          <w:rFonts w:cs="Times New Roman"/>
        </w:rPr>
        <w:t>:</w:t>
      </w:r>
    </w:p>
    <w:p w:rsidR="00E46840" w:rsidRDefault="00E46840">
      <w:pPr>
        <w:pStyle w:val="BodyText"/>
        <w:rPr>
          <w:rFonts w:cs="Times New Roman"/>
          <w:lang w:val="mn-MN"/>
        </w:rPr>
      </w:pPr>
      <w:r>
        <w:rPr>
          <w:rFonts w:cs="Times New Roman"/>
          <w:lang w:val="mn-MN"/>
        </w:rPr>
        <w:t xml:space="preserve">Хүн гэдэг классаас удамшин Эхнэр, Хүүхэд, Ажилчин гэх илүү тодорхой статус бүхий класс үүсч байгаа билээ. Үүнээс эхнэр бол хүн, хүүхэд бол хүн, ажилчин бол хүн гэх хамаарал бий болж байгаа юм. </w:t>
      </w:r>
    </w:p>
    <w:p w:rsidR="00E46840" w:rsidRDefault="00E46840">
      <w:pPr>
        <w:pStyle w:val="BodyText"/>
        <w:rPr>
          <w:rFonts w:cs="Times New Roman"/>
        </w:rPr>
      </w:pPr>
      <w:r>
        <w:rPr>
          <w:rFonts w:cs="Times New Roman"/>
          <w:noProof/>
          <w:lang w:eastAsia="en-US" w:bidi="ar-SA"/>
        </w:rPr>
        <w:lastRenderedPageBreak/>
        <w:drawing>
          <wp:inline distT="0" distB="0" distL="0" distR="0">
            <wp:extent cx="2767054" cy="1322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of-class-inheritance-in-programming.jpg"/>
                    <pic:cNvPicPr/>
                  </pic:nvPicPr>
                  <pic:blipFill>
                    <a:blip r:embed="rId7">
                      <a:extLst>
                        <a:ext uri="{28A0092B-C50C-407E-A947-70E740481C1C}">
                          <a14:useLocalDpi xmlns:a14="http://schemas.microsoft.com/office/drawing/2010/main" val="0"/>
                        </a:ext>
                      </a:extLst>
                    </a:blip>
                    <a:stretch>
                      <a:fillRect/>
                    </a:stretch>
                  </pic:blipFill>
                  <pic:spPr>
                    <a:xfrm>
                      <a:off x="0" y="0"/>
                      <a:ext cx="2767054" cy="1322652"/>
                    </a:xfrm>
                    <a:prstGeom prst="rect">
                      <a:avLst/>
                    </a:prstGeom>
                  </pic:spPr>
                </pic:pic>
              </a:graphicData>
            </a:graphic>
          </wp:inline>
        </w:drawing>
      </w:r>
    </w:p>
    <w:p w:rsidR="00E46840" w:rsidRDefault="00E46840">
      <w:pPr>
        <w:pStyle w:val="BodyText"/>
        <w:rPr>
          <w:rFonts w:cs="Times New Roman"/>
        </w:rPr>
      </w:pPr>
    </w:p>
    <w:p w:rsidR="00E46840" w:rsidRDefault="00E46840">
      <w:pPr>
        <w:pStyle w:val="BodyText"/>
        <w:rPr>
          <w:rFonts w:cs="Times New Roman"/>
          <w:lang w:val="mn-MN"/>
        </w:rPr>
      </w:pPr>
      <w:r>
        <w:rPr>
          <w:rFonts w:cs="Times New Roman"/>
          <w:lang w:val="mn-MN"/>
        </w:rPr>
        <w:t>Э</w:t>
      </w:r>
      <w:r w:rsidR="005B4DC1">
        <w:rPr>
          <w:rFonts w:cs="Times New Roman"/>
          <w:lang w:val="mn-MN"/>
        </w:rPr>
        <w:t>нэхүү диаграмаас</w:t>
      </w:r>
      <w:r>
        <w:rPr>
          <w:rFonts w:cs="Times New Roman"/>
          <w:lang w:val="mn-MN"/>
        </w:rPr>
        <w:t xml:space="preserve"> бид Ажилчин бол Хүн, Сурагч бол Хүн гэх удамлын хамаарлыг хэлж чадах билээ. </w:t>
      </w:r>
    </w:p>
    <w:p w:rsidR="00E46840" w:rsidRPr="00E46840" w:rsidRDefault="00E46840">
      <w:pPr>
        <w:pStyle w:val="BodyText"/>
        <w:rPr>
          <w:rFonts w:cs="Times New Roman"/>
          <w:lang w:val="mn-MN"/>
        </w:rPr>
      </w:pPr>
    </w:p>
    <w:p w:rsidR="006B4607" w:rsidRPr="00E46840" w:rsidRDefault="00E46840">
      <w:pPr>
        <w:pStyle w:val="Heading2"/>
        <w:rPr>
          <w:rFonts w:cs="Times New Roman"/>
          <w:lang w:val="mn-MN"/>
        </w:rPr>
      </w:pPr>
      <w:r>
        <w:rPr>
          <w:rFonts w:cs="Times New Roman"/>
        </w:rPr>
        <w:t xml:space="preserve">3.2 </w:t>
      </w:r>
      <w:r>
        <w:rPr>
          <w:rFonts w:cs="Times New Roman"/>
          <w:lang w:val="mn-MN"/>
        </w:rPr>
        <w:t>Бүрдэл харьцаа</w:t>
      </w:r>
    </w:p>
    <w:p w:rsidR="006B4607" w:rsidRPr="005B4DC1" w:rsidRDefault="00203FBE">
      <w:pPr>
        <w:pStyle w:val="BodyText"/>
        <w:rPr>
          <w:rFonts w:cs="Times New Roman"/>
        </w:rPr>
      </w:pPr>
      <w:r>
        <w:rPr>
          <w:rFonts w:cs="Times New Roman"/>
          <w:lang w:val="mn-MN"/>
        </w:rPr>
        <w:t>Бүрдэл харьцаа нь ямарваа нэгэн класс тодорхойлохын тулд тухайн класс өөр нэгэн класс бүхий объектыг гишүүн өгөгдөл хэлбэрээр агуулах</w:t>
      </w:r>
      <w:r w:rsidR="005B4DC1">
        <w:rPr>
          <w:rFonts w:cs="Times New Roman"/>
          <w:lang w:val="mn-MN"/>
        </w:rPr>
        <w:t xml:space="preserve"> байдлыг хэлнэ. Бүрдэл харьцаа нь </w:t>
      </w:r>
      <w:r w:rsidR="005B4DC1">
        <w:rPr>
          <w:rFonts w:cs="Times New Roman"/>
        </w:rPr>
        <w:t>“</w:t>
      </w:r>
      <w:r w:rsidR="005B4DC1">
        <w:rPr>
          <w:rFonts w:cs="Times New Roman"/>
          <w:lang w:val="mn-MN"/>
        </w:rPr>
        <w:t>түүнийг агуулсан</w:t>
      </w:r>
      <w:r w:rsidR="005B4DC1">
        <w:rPr>
          <w:rFonts w:cs="Times New Roman"/>
        </w:rPr>
        <w:t xml:space="preserve">” </w:t>
      </w:r>
      <w:r w:rsidR="0085592A" w:rsidRPr="009A771D">
        <w:rPr>
          <w:rFonts w:cs="Times New Roman"/>
        </w:rPr>
        <w:t xml:space="preserve"> </w:t>
      </w:r>
      <w:r w:rsidR="005B4DC1">
        <w:rPr>
          <w:rFonts w:cs="Times New Roman"/>
          <w:lang w:val="mn-MN"/>
        </w:rPr>
        <w:t xml:space="preserve">буюу </w:t>
      </w:r>
      <w:r w:rsidR="005B4DC1">
        <w:rPr>
          <w:rFonts w:cs="Times New Roman"/>
        </w:rPr>
        <w:t xml:space="preserve">“has a” </w:t>
      </w:r>
      <w:r w:rsidR="005B4DC1">
        <w:rPr>
          <w:rFonts w:cs="Times New Roman"/>
          <w:lang w:val="mn-MN"/>
        </w:rPr>
        <w:t>гэх хамаарлыг төлөөлдөг.</w:t>
      </w:r>
      <w:r w:rsidR="005B4DC1">
        <w:rPr>
          <w:rFonts w:cs="Times New Roman"/>
        </w:rPr>
        <w:t xml:space="preserve"> </w:t>
      </w:r>
      <w:r w:rsidR="005B4DC1">
        <w:rPr>
          <w:rFonts w:cs="Times New Roman"/>
          <w:lang w:val="mn-MN"/>
        </w:rPr>
        <w:t>Энэхүү лабораторийн ажлаар бид Ажилчин нь Эхнэр болон Хүүхэдт</w:t>
      </w:r>
      <w:r w:rsidR="00AD27B4">
        <w:rPr>
          <w:rFonts w:cs="Times New Roman"/>
          <w:lang w:val="mn-MN"/>
        </w:rPr>
        <w:t>эй гэх хамаарлыг мөн гаргаж өгсөн</w:t>
      </w:r>
      <w:r w:rsidR="005B4DC1">
        <w:rPr>
          <w:rFonts w:cs="Times New Roman"/>
          <w:lang w:val="mn-MN"/>
        </w:rPr>
        <w:t xml:space="preserve"> билээ. Бүрдэл харьцаан дээр жишээ авбал</w:t>
      </w:r>
      <w:r w:rsidR="005B4DC1">
        <w:rPr>
          <w:rFonts w:cs="Times New Roman"/>
        </w:rPr>
        <w:t xml:space="preserve">: </w:t>
      </w:r>
    </w:p>
    <w:p w:rsidR="005B4DC1" w:rsidRDefault="005B4DC1">
      <w:pPr>
        <w:pStyle w:val="BodyText"/>
        <w:rPr>
          <w:rFonts w:cs="Times New Roman"/>
          <w:lang w:val="mn-MN"/>
        </w:rPr>
      </w:pPr>
      <w:r>
        <w:rPr>
          <w:rFonts w:cs="Times New Roman"/>
          <w:noProof/>
          <w:lang w:eastAsia="en-US" w:bidi="ar-SA"/>
        </w:rPr>
        <w:drawing>
          <wp:inline distT="0" distB="0" distL="0" distR="0">
            <wp:extent cx="2512612" cy="2004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7.jpg"/>
                    <pic:cNvPicPr/>
                  </pic:nvPicPr>
                  <pic:blipFill>
                    <a:blip r:embed="rId8">
                      <a:extLst>
                        <a:ext uri="{28A0092B-C50C-407E-A947-70E740481C1C}">
                          <a14:useLocalDpi xmlns:a14="http://schemas.microsoft.com/office/drawing/2010/main" val="0"/>
                        </a:ext>
                      </a:extLst>
                    </a:blip>
                    <a:stretch>
                      <a:fillRect/>
                    </a:stretch>
                  </pic:blipFill>
                  <pic:spPr>
                    <a:xfrm>
                      <a:off x="0" y="0"/>
                      <a:ext cx="2519842" cy="2010274"/>
                    </a:xfrm>
                    <a:prstGeom prst="rect">
                      <a:avLst/>
                    </a:prstGeom>
                  </pic:spPr>
                </pic:pic>
              </a:graphicData>
            </a:graphic>
          </wp:inline>
        </w:drawing>
      </w:r>
    </w:p>
    <w:p w:rsidR="005B4DC1" w:rsidRDefault="005B4DC1">
      <w:pPr>
        <w:pStyle w:val="BodyText"/>
        <w:rPr>
          <w:rFonts w:cs="Times New Roman"/>
          <w:lang w:val="mn-MN"/>
        </w:rPr>
      </w:pPr>
    </w:p>
    <w:p w:rsidR="005B4DC1" w:rsidRDefault="005B4DC1">
      <w:pPr>
        <w:pStyle w:val="BodyText"/>
        <w:rPr>
          <w:rFonts w:cs="Times New Roman"/>
          <w:lang w:val="mn-MN"/>
        </w:rPr>
      </w:pPr>
      <w:r>
        <w:rPr>
          <w:rFonts w:cs="Times New Roman"/>
          <w:lang w:val="mn-MN"/>
        </w:rPr>
        <w:t>Энэхүү диаграмаас бид ТээврийнХэрэгсэл нь Жолооч болон Мотортой гэх хамаарлыг хэлж чадах билээ.</w:t>
      </w:r>
    </w:p>
    <w:p w:rsidR="005B4DC1" w:rsidRPr="005B4DC1" w:rsidRDefault="005B4DC1">
      <w:pPr>
        <w:pStyle w:val="BodyText"/>
        <w:rPr>
          <w:rFonts w:cs="Times New Roman"/>
          <w:lang w:val="mn-MN"/>
        </w:rPr>
      </w:pPr>
    </w:p>
    <w:p w:rsidR="006B4607" w:rsidRPr="005B4DC1" w:rsidRDefault="0085592A">
      <w:pPr>
        <w:pStyle w:val="Heading2"/>
        <w:rPr>
          <w:rFonts w:cs="Times New Roman"/>
        </w:rPr>
      </w:pPr>
      <w:r w:rsidRPr="009A771D">
        <w:rPr>
          <w:rFonts w:cs="Times New Roman"/>
        </w:rPr>
        <w:t xml:space="preserve">3.3 </w:t>
      </w:r>
      <w:r w:rsidR="005B4DC1">
        <w:rPr>
          <w:rFonts w:cs="Times New Roman"/>
          <w:lang w:val="mn-MN"/>
        </w:rPr>
        <w:t>Бүрдэл харьцааны хориглолт</w:t>
      </w:r>
    </w:p>
    <w:p w:rsidR="00203FBE" w:rsidRDefault="005B4DC1" w:rsidP="00203FBE">
      <w:pPr>
        <w:pStyle w:val="BodyText"/>
        <w:rPr>
          <w:rFonts w:cs="Times New Roman"/>
          <w:lang w:val="mn-MN"/>
        </w:rPr>
      </w:pPr>
      <w:r>
        <w:rPr>
          <w:rFonts w:cs="Times New Roman"/>
        </w:rPr>
        <w:t xml:space="preserve">Constraint </w:t>
      </w:r>
      <w:r>
        <w:rPr>
          <w:rFonts w:cs="Times New Roman"/>
          <w:lang w:val="mn-MN"/>
        </w:rPr>
        <w:t xml:space="preserve">буюу бүрдэл харьцааны хориглолт нь </w:t>
      </w:r>
      <w:r w:rsidR="00232B17">
        <w:rPr>
          <w:rFonts w:cs="Times New Roman"/>
          <w:lang w:val="mn-MN"/>
        </w:rPr>
        <w:t xml:space="preserve">объект хандалтат програмчлалын түвшинд өгөгдлийн </w:t>
      </w:r>
      <w:r w:rsidR="00AD27B4">
        <w:rPr>
          <w:rFonts w:cs="Times New Roman"/>
          <w:lang w:val="mn-MN"/>
        </w:rPr>
        <w:t xml:space="preserve">хязгаар гэх байдлаар ашиглагддаг бөгөөд тухайн өгөгдлийн доод болон дээд авч болох утгуудыг зааж өгсөн байдаг. Энэхүү лабораторийн ажлаар Ажилчин класст буй гишүүн объектуудыг 1 Ажилчинд дор хаяж болон хамгийн ихдээ хэд байхыг </w:t>
      </w:r>
      <w:r w:rsidR="00AD27B4">
        <w:rPr>
          <w:rFonts w:cs="Times New Roman"/>
        </w:rPr>
        <w:t xml:space="preserve">constraint </w:t>
      </w:r>
      <w:r w:rsidR="00AD27B4">
        <w:rPr>
          <w:rFonts w:cs="Times New Roman"/>
          <w:lang w:val="mn-MN"/>
        </w:rPr>
        <w:lastRenderedPageBreak/>
        <w:t>ашиглан хязгаарласан билээ.</w:t>
      </w:r>
    </w:p>
    <w:p w:rsidR="00AD27B4" w:rsidRDefault="00AD27B4" w:rsidP="00203FBE">
      <w:pPr>
        <w:pStyle w:val="BodyText"/>
        <w:rPr>
          <w:rFonts w:cs="Times New Roman"/>
          <w:lang w:val="mn-MN"/>
        </w:rPr>
      </w:pPr>
      <w:r>
        <w:rPr>
          <w:rFonts w:cs="Times New Roman"/>
          <w:noProof/>
          <w:lang w:eastAsia="en-US" w:bidi="ar-SA"/>
        </w:rPr>
        <w:drawing>
          <wp:inline distT="0" distB="0" distL="0" distR="0">
            <wp:extent cx="1600200" cy="176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constraint-example.png"/>
                    <pic:cNvPicPr/>
                  </pic:nvPicPr>
                  <pic:blipFill>
                    <a:blip r:embed="rId9">
                      <a:extLst>
                        <a:ext uri="{28A0092B-C50C-407E-A947-70E740481C1C}">
                          <a14:useLocalDpi xmlns:a14="http://schemas.microsoft.com/office/drawing/2010/main" val="0"/>
                        </a:ext>
                      </a:extLst>
                    </a:blip>
                    <a:stretch>
                      <a:fillRect/>
                    </a:stretch>
                  </pic:blipFill>
                  <pic:spPr>
                    <a:xfrm>
                      <a:off x="0" y="0"/>
                      <a:ext cx="1600200" cy="1762125"/>
                    </a:xfrm>
                    <a:prstGeom prst="rect">
                      <a:avLst/>
                    </a:prstGeom>
                  </pic:spPr>
                </pic:pic>
              </a:graphicData>
            </a:graphic>
          </wp:inline>
        </w:drawing>
      </w:r>
    </w:p>
    <w:p w:rsidR="00AD27B4" w:rsidRDefault="00AD27B4" w:rsidP="00203FBE">
      <w:pPr>
        <w:pStyle w:val="BodyText"/>
        <w:rPr>
          <w:rFonts w:cs="Times New Roman"/>
          <w:lang w:val="mn-MN"/>
        </w:rPr>
      </w:pPr>
      <w:r>
        <w:rPr>
          <w:rFonts w:cs="Times New Roman"/>
          <w:lang w:val="mn-MN"/>
        </w:rPr>
        <w:t>Энэхүү диаграмаас бид хүмүүс дунд хамгийн ихдээ 1 л ахлах ажилтны групп байхыг зөвшөөрсөнг хэлж чадах билээ.</w:t>
      </w:r>
    </w:p>
    <w:p w:rsidR="001177E4" w:rsidRDefault="001177E4" w:rsidP="00203FBE">
      <w:pPr>
        <w:pStyle w:val="BodyText"/>
        <w:rPr>
          <w:rFonts w:cs="Times New Roman"/>
          <w:lang w:val="mn-MN"/>
        </w:rPr>
      </w:pPr>
    </w:p>
    <w:p w:rsidR="001177E4" w:rsidRPr="00AD27B4" w:rsidRDefault="001177E4" w:rsidP="00203FBE">
      <w:pPr>
        <w:pStyle w:val="BodyText"/>
        <w:rPr>
          <w:rFonts w:cs="Times New Roman"/>
          <w:lang w:val="mn-MN"/>
        </w:rPr>
      </w:pPr>
    </w:p>
    <w:p w:rsidR="006B4607" w:rsidRPr="009A771D" w:rsidRDefault="0085592A">
      <w:pPr>
        <w:pStyle w:val="Heading1"/>
        <w:rPr>
          <w:rFonts w:cs="Times New Roman"/>
        </w:rPr>
      </w:pPr>
      <w:r w:rsidRPr="009A771D">
        <w:rPr>
          <w:rFonts w:cs="Times New Roman"/>
        </w:rPr>
        <w:t>4. ХЭРЭГЖҮҮЛЭЛТ</w:t>
      </w:r>
    </w:p>
    <w:p w:rsidR="00B34196" w:rsidRDefault="00B34196" w:rsidP="00B34196">
      <w:pPr>
        <w:pStyle w:val="BodyText"/>
        <w:rPr>
          <w:rFonts w:cs="Times New Roman"/>
          <w:lang w:val="mn-MN"/>
        </w:rPr>
      </w:pPr>
      <w:r>
        <w:rPr>
          <w:rFonts w:cs="Times New Roman"/>
          <w:lang w:val="mn-MN"/>
        </w:rPr>
        <w:t>Зургаар өгсөн диаграмын дагуу классуудыг байгуулж бүрдэл харьцаа болон удамшил гэх ойлголтуудыг хавсарган нэгэн програмд ашигласан.</w:t>
      </w:r>
    </w:p>
    <w:p w:rsidR="0063685B" w:rsidRDefault="0063685B" w:rsidP="00B34196">
      <w:pPr>
        <w:pStyle w:val="BodyText"/>
        <w:rPr>
          <w:rFonts w:cs="Times New Roman"/>
          <w:lang w:val="mn-MN"/>
        </w:rPr>
      </w:pPr>
      <w:proofErr w:type="spellStart"/>
      <w:r>
        <w:rPr>
          <w:rFonts w:cs="Times New Roman"/>
        </w:rPr>
        <w:t>Child</w:t>
      </w:r>
      <w:proofErr w:type="gramStart"/>
      <w:r w:rsidR="00DA3BCF">
        <w:rPr>
          <w:rFonts w:cs="Times New Roman"/>
        </w:rPr>
        <w:t>,Spouse</w:t>
      </w:r>
      <w:proofErr w:type="spellEnd"/>
      <w:proofErr w:type="gramEnd"/>
      <w:r w:rsidR="00B34196">
        <w:rPr>
          <w:rFonts w:cs="Times New Roman"/>
        </w:rPr>
        <w:t xml:space="preserve"> </w:t>
      </w:r>
      <w:r w:rsidR="00B34196">
        <w:rPr>
          <w:rFonts w:cs="Times New Roman"/>
          <w:lang w:val="mn-MN"/>
        </w:rPr>
        <w:t xml:space="preserve">болон </w:t>
      </w:r>
      <w:proofErr w:type="spellStart"/>
      <w:r>
        <w:rPr>
          <w:rFonts w:cs="Times New Roman"/>
        </w:rPr>
        <w:t>JobDescription</w:t>
      </w:r>
      <w:proofErr w:type="spellEnd"/>
      <w:r w:rsidR="00B34196">
        <w:rPr>
          <w:rFonts w:cs="Times New Roman"/>
        </w:rPr>
        <w:t xml:space="preserve"> </w:t>
      </w:r>
      <w:r w:rsidR="00B34196">
        <w:rPr>
          <w:rFonts w:cs="Times New Roman"/>
          <w:lang w:val="mn-MN"/>
        </w:rPr>
        <w:t xml:space="preserve">классуудын объектуудыг байгуулж </w:t>
      </w:r>
      <w:r w:rsidR="00B34196">
        <w:rPr>
          <w:rFonts w:cs="Times New Roman"/>
        </w:rPr>
        <w:t xml:space="preserve">Employee </w:t>
      </w:r>
      <w:r w:rsidR="00B34196">
        <w:rPr>
          <w:rFonts w:cs="Times New Roman"/>
          <w:lang w:val="mn-MN"/>
        </w:rPr>
        <w:t xml:space="preserve">классын динамик санах ойн дараалалд </w:t>
      </w:r>
      <w:proofErr w:type="spellStart"/>
      <w:r w:rsidR="00B34196">
        <w:rPr>
          <w:rFonts w:cs="Times New Roman"/>
        </w:rPr>
        <w:t>push_back</w:t>
      </w:r>
      <w:proofErr w:type="spellEnd"/>
      <w:r w:rsidR="00B34196">
        <w:rPr>
          <w:rFonts w:cs="Times New Roman"/>
        </w:rPr>
        <w:t xml:space="preserve"> </w:t>
      </w:r>
      <w:r w:rsidR="00B34196">
        <w:rPr>
          <w:rFonts w:cs="Times New Roman"/>
          <w:lang w:val="mn-MN"/>
        </w:rPr>
        <w:t>хийж өгөв.</w:t>
      </w:r>
    </w:p>
    <w:p w:rsidR="00DA3BCF" w:rsidRPr="003F10D5" w:rsidRDefault="00DA3BCF" w:rsidP="00B34196">
      <w:pPr>
        <w:pStyle w:val="BodyText"/>
        <w:rPr>
          <w:rFonts w:ascii="Courier New" w:hAnsi="Courier New" w:cs="Courier New"/>
          <w:sz w:val="20"/>
        </w:rPr>
      </w:pPr>
      <w:r w:rsidRPr="003F10D5">
        <w:rPr>
          <w:rFonts w:ascii="Courier New" w:hAnsi="Courier New" w:cs="Courier New"/>
          <w:sz w:val="20"/>
        </w:rPr>
        <w:t>Private:</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vector&lt;Spouse&gt; spouse;</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vector&lt;Child&gt; child;</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vector&lt;JobDescription&gt; job;</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void setSpouse(Spouse ehner){</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t>if(spouse.size() == 1)</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t>cout &lt;&lt; "Ehnertei bn\n";</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t>else</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t>spouse.push_back(ehner);</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void addDesc(JobDescription desc){</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t>this-&gt;job.push_back(desc);</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void addChild(Child hvvhed){</w:t>
      </w:r>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tab/>
      </w:r>
      <w:r w:rsidRPr="003F10D5">
        <w:rPr>
          <w:rFonts w:ascii="Courier New" w:hAnsi="Courier New" w:cs="Courier New"/>
          <w:sz w:val="20"/>
          <w:lang w:val="mn-MN"/>
        </w:rPr>
        <w:tab/>
      </w:r>
      <w:r w:rsidRPr="003F10D5">
        <w:rPr>
          <w:rFonts w:ascii="Courier New" w:hAnsi="Courier New" w:cs="Courier New"/>
          <w:sz w:val="20"/>
          <w:lang w:val="mn-MN"/>
        </w:rPr>
        <w:tab/>
        <w:t>this-&gt;child.push_back(hvvhed);</w:t>
      </w:r>
      <w:bookmarkStart w:id="0" w:name="_GoBack"/>
      <w:bookmarkEnd w:id="0"/>
    </w:p>
    <w:p w:rsidR="00DA3BCF" w:rsidRPr="003F10D5" w:rsidRDefault="00DA3BCF" w:rsidP="00DA3BCF">
      <w:pPr>
        <w:pStyle w:val="BodyText"/>
        <w:rPr>
          <w:rFonts w:ascii="Courier New" w:hAnsi="Courier New" w:cs="Courier New"/>
          <w:sz w:val="20"/>
          <w:lang w:val="mn-MN"/>
        </w:rPr>
      </w:pPr>
      <w:r w:rsidRPr="003F10D5">
        <w:rPr>
          <w:rFonts w:ascii="Courier New" w:hAnsi="Courier New" w:cs="Courier New"/>
          <w:sz w:val="20"/>
          <w:lang w:val="mn-MN"/>
        </w:rPr>
        <w:lastRenderedPageBreak/>
        <w:t>}</w:t>
      </w:r>
    </w:p>
    <w:p w:rsidR="003F10D5" w:rsidRDefault="0063685B" w:rsidP="00B34196">
      <w:pPr>
        <w:pStyle w:val="BodyText"/>
        <w:rPr>
          <w:rFonts w:cs="Times New Roman"/>
          <w:lang w:val="mn-MN"/>
        </w:rPr>
      </w:pPr>
      <w:r>
        <w:rPr>
          <w:rFonts w:cs="Times New Roman"/>
        </w:rPr>
        <w:t xml:space="preserve">Division </w:t>
      </w:r>
      <w:r w:rsidR="003F10D5">
        <w:rPr>
          <w:rFonts w:cs="Times New Roman"/>
          <w:lang w:val="mn-MN"/>
        </w:rPr>
        <w:t>класс-т</w:t>
      </w:r>
      <w:r>
        <w:rPr>
          <w:rFonts w:cs="Times New Roman"/>
          <w:lang w:val="mn-MN"/>
        </w:rPr>
        <w:t xml:space="preserve"> зөвхөн </w:t>
      </w:r>
      <w:r>
        <w:rPr>
          <w:rFonts w:cs="Times New Roman"/>
        </w:rPr>
        <w:t xml:space="preserve">setter </w:t>
      </w:r>
      <w:r>
        <w:rPr>
          <w:rFonts w:cs="Times New Roman"/>
          <w:lang w:val="mn-MN"/>
        </w:rPr>
        <w:t>функц хийж өгснөөр 1-ээс олон утга авахыг хязгаарлаж байгаа юм.</w:t>
      </w:r>
    </w:p>
    <w:p w:rsidR="003F10D5" w:rsidRPr="003F10D5" w:rsidRDefault="003F10D5" w:rsidP="003F10D5">
      <w:pPr>
        <w:pStyle w:val="BodyText"/>
        <w:rPr>
          <w:rFonts w:ascii="Courier New" w:hAnsi="Courier New" w:cs="Courier New"/>
          <w:sz w:val="22"/>
          <w:szCs w:val="22"/>
        </w:rPr>
      </w:pPr>
      <w:proofErr w:type="gramStart"/>
      <w:r w:rsidRPr="003F10D5">
        <w:rPr>
          <w:rFonts w:ascii="Courier New" w:hAnsi="Courier New" w:cs="Courier New"/>
          <w:sz w:val="22"/>
          <w:szCs w:val="22"/>
        </w:rPr>
        <w:t>Employee(</w:t>
      </w:r>
      <w:proofErr w:type="gramEnd"/>
      <w:r w:rsidRPr="003F10D5">
        <w:rPr>
          <w:rFonts w:ascii="Courier New" w:hAnsi="Courier New" w:cs="Courier New"/>
          <w:sz w:val="22"/>
          <w:szCs w:val="22"/>
        </w:rPr>
        <w:t>char *id, char *</w:t>
      </w:r>
      <w:proofErr w:type="spellStart"/>
      <w:r w:rsidRPr="003F10D5">
        <w:rPr>
          <w:rFonts w:ascii="Courier New" w:hAnsi="Courier New" w:cs="Courier New"/>
          <w:sz w:val="22"/>
          <w:szCs w:val="22"/>
        </w:rPr>
        <w:t>garchig</w:t>
      </w:r>
      <w:proofErr w:type="spellEnd"/>
      <w:r w:rsidRPr="003F10D5">
        <w:rPr>
          <w:rFonts w:ascii="Courier New" w:hAnsi="Courier New" w:cs="Courier New"/>
          <w:sz w:val="22"/>
          <w:szCs w:val="22"/>
        </w:rPr>
        <w:t>, char*date, char *</w:t>
      </w:r>
      <w:proofErr w:type="spellStart"/>
      <w:r w:rsidRPr="003F10D5">
        <w:rPr>
          <w:rFonts w:ascii="Courier New" w:hAnsi="Courier New" w:cs="Courier New"/>
          <w:sz w:val="22"/>
          <w:szCs w:val="22"/>
        </w:rPr>
        <w:t>ner</w:t>
      </w:r>
      <w:proofErr w:type="spellEnd"/>
      <w:r w:rsidRPr="003F10D5">
        <w:rPr>
          <w:rFonts w:ascii="Courier New" w:hAnsi="Courier New" w:cs="Courier New"/>
          <w:sz w:val="22"/>
          <w:szCs w:val="22"/>
        </w:rPr>
        <w:t xml:space="preserve">, char* </w:t>
      </w:r>
      <w:proofErr w:type="spellStart"/>
      <w:r w:rsidRPr="003F10D5">
        <w:rPr>
          <w:rFonts w:ascii="Courier New" w:hAnsi="Courier New" w:cs="Courier New"/>
          <w:sz w:val="22"/>
          <w:szCs w:val="22"/>
        </w:rPr>
        <w:t>num</w:t>
      </w:r>
      <w:proofErr w:type="spell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int</w:t>
      </w:r>
      <w:proofErr w:type="spell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nas</w:t>
      </w:r>
      <w:proofErr w:type="spell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JobDescription</w:t>
      </w:r>
      <w:proofErr w:type="spell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desc</w:t>
      </w:r>
      <w:proofErr w:type="spellEnd"/>
      <w:r w:rsidRPr="003F10D5">
        <w:rPr>
          <w:rFonts w:ascii="Courier New" w:hAnsi="Courier New" w:cs="Courier New"/>
          <w:sz w:val="22"/>
          <w:szCs w:val="22"/>
        </w:rPr>
        <w:t>, Division d) : Person(</w:t>
      </w:r>
      <w:proofErr w:type="spellStart"/>
      <w:r w:rsidRPr="003F10D5">
        <w:rPr>
          <w:rFonts w:ascii="Courier New" w:hAnsi="Courier New" w:cs="Courier New"/>
          <w:sz w:val="22"/>
          <w:szCs w:val="22"/>
        </w:rPr>
        <w:t>ner</w:t>
      </w:r>
      <w:proofErr w:type="spell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num</w:t>
      </w:r>
      <w:proofErr w:type="spell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nas</w:t>
      </w:r>
      <w:proofErr w:type="spellEnd"/>
      <w:r w:rsidRPr="003F10D5">
        <w:rPr>
          <w:rFonts w:ascii="Courier New" w:hAnsi="Courier New" w:cs="Courier New"/>
          <w:sz w:val="22"/>
          <w:szCs w:val="22"/>
        </w:rPr>
        <w:t>){</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companyID</w:t>
      </w:r>
      <w:proofErr w:type="spellEnd"/>
      <w:proofErr w:type="gramEnd"/>
      <w:r w:rsidRPr="003F10D5">
        <w:rPr>
          <w:rFonts w:ascii="Courier New" w:hAnsi="Courier New" w:cs="Courier New"/>
          <w:sz w:val="22"/>
          <w:szCs w:val="22"/>
        </w:rPr>
        <w:t xml:space="preserve"> = new char[</w:t>
      </w:r>
      <w:proofErr w:type="spellStart"/>
      <w:r w:rsidRPr="003F10D5">
        <w:rPr>
          <w:rFonts w:ascii="Courier New" w:hAnsi="Courier New" w:cs="Courier New"/>
          <w:sz w:val="22"/>
          <w:szCs w:val="22"/>
        </w:rPr>
        <w:t>strlen</w:t>
      </w:r>
      <w:proofErr w:type="spellEnd"/>
      <w:r w:rsidRPr="003F10D5">
        <w:rPr>
          <w:rFonts w:ascii="Courier New" w:hAnsi="Courier New" w:cs="Courier New"/>
          <w:sz w:val="22"/>
          <w:szCs w:val="22"/>
        </w:rPr>
        <w:t>(id) + 1];</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strcpy</w:t>
      </w:r>
      <w:proofErr w:type="spellEnd"/>
      <w:r w:rsidRPr="003F10D5">
        <w:rPr>
          <w:rFonts w:ascii="Courier New" w:hAnsi="Courier New" w:cs="Courier New"/>
          <w:sz w:val="22"/>
          <w:szCs w:val="22"/>
        </w:rPr>
        <w:t>(</w:t>
      </w:r>
      <w:proofErr w:type="spellStart"/>
      <w:proofErr w:type="gramEnd"/>
      <w:r w:rsidRPr="003F10D5">
        <w:rPr>
          <w:rFonts w:ascii="Courier New" w:hAnsi="Courier New" w:cs="Courier New"/>
          <w:sz w:val="22"/>
          <w:szCs w:val="22"/>
        </w:rPr>
        <w:t>companyID</w:t>
      </w:r>
      <w:proofErr w:type="spellEnd"/>
      <w:r w:rsidRPr="003F10D5">
        <w:rPr>
          <w:rFonts w:ascii="Courier New" w:hAnsi="Courier New" w:cs="Courier New"/>
          <w:sz w:val="22"/>
          <w:szCs w:val="22"/>
        </w:rPr>
        <w:t>, id);</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gramStart"/>
      <w:r w:rsidRPr="003F10D5">
        <w:rPr>
          <w:rFonts w:ascii="Courier New" w:hAnsi="Courier New" w:cs="Courier New"/>
          <w:sz w:val="22"/>
          <w:szCs w:val="22"/>
        </w:rPr>
        <w:t>title</w:t>
      </w:r>
      <w:proofErr w:type="gramEnd"/>
      <w:r w:rsidRPr="003F10D5">
        <w:rPr>
          <w:rFonts w:ascii="Courier New" w:hAnsi="Courier New" w:cs="Courier New"/>
          <w:sz w:val="22"/>
          <w:szCs w:val="22"/>
        </w:rPr>
        <w:t xml:space="preserve"> = new char[</w:t>
      </w:r>
      <w:proofErr w:type="spellStart"/>
      <w:r w:rsidRPr="003F10D5">
        <w:rPr>
          <w:rFonts w:ascii="Courier New" w:hAnsi="Courier New" w:cs="Courier New"/>
          <w:sz w:val="22"/>
          <w:szCs w:val="22"/>
        </w:rPr>
        <w:t>strlen</w:t>
      </w:r>
      <w:proofErr w:type="spellEnd"/>
      <w:r w:rsidRPr="003F10D5">
        <w:rPr>
          <w:rFonts w:ascii="Courier New" w:hAnsi="Courier New" w:cs="Courier New"/>
          <w:sz w:val="22"/>
          <w:szCs w:val="22"/>
        </w:rPr>
        <w:t>(</w:t>
      </w:r>
      <w:proofErr w:type="spellStart"/>
      <w:r w:rsidRPr="003F10D5">
        <w:rPr>
          <w:rFonts w:ascii="Courier New" w:hAnsi="Courier New" w:cs="Courier New"/>
          <w:sz w:val="22"/>
          <w:szCs w:val="22"/>
        </w:rPr>
        <w:t>garchig</w:t>
      </w:r>
      <w:proofErr w:type="spellEnd"/>
      <w:r w:rsidRPr="003F10D5">
        <w:rPr>
          <w:rFonts w:ascii="Courier New" w:hAnsi="Courier New" w:cs="Courier New"/>
          <w:sz w:val="22"/>
          <w:szCs w:val="22"/>
        </w:rPr>
        <w:t>) + 1];</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strcpy</w:t>
      </w:r>
      <w:proofErr w:type="spellEnd"/>
      <w:r w:rsidRPr="003F10D5">
        <w:rPr>
          <w:rFonts w:ascii="Courier New" w:hAnsi="Courier New" w:cs="Courier New"/>
          <w:sz w:val="22"/>
          <w:szCs w:val="22"/>
        </w:rPr>
        <w:t>(</w:t>
      </w:r>
      <w:proofErr w:type="gramEnd"/>
      <w:r w:rsidRPr="003F10D5">
        <w:rPr>
          <w:rFonts w:ascii="Courier New" w:hAnsi="Courier New" w:cs="Courier New"/>
          <w:sz w:val="22"/>
          <w:szCs w:val="22"/>
        </w:rPr>
        <w:t xml:space="preserve">title, </w:t>
      </w:r>
      <w:proofErr w:type="spellStart"/>
      <w:r w:rsidRPr="003F10D5">
        <w:rPr>
          <w:rFonts w:ascii="Courier New" w:hAnsi="Courier New" w:cs="Courier New"/>
          <w:sz w:val="22"/>
          <w:szCs w:val="22"/>
        </w:rPr>
        <w:t>garchig</w:t>
      </w:r>
      <w:proofErr w:type="spellEnd"/>
      <w:r w:rsidRPr="003F10D5">
        <w:rPr>
          <w:rFonts w:ascii="Courier New" w:hAnsi="Courier New" w:cs="Courier New"/>
          <w:sz w:val="22"/>
          <w:szCs w:val="22"/>
        </w:rPr>
        <w:t>);</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startDate</w:t>
      </w:r>
      <w:proofErr w:type="spellEnd"/>
      <w:proofErr w:type="gramEnd"/>
      <w:r w:rsidRPr="003F10D5">
        <w:rPr>
          <w:rFonts w:ascii="Courier New" w:hAnsi="Courier New" w:cs="Courier New"/>
          <w:sz w:val="22"/>
          <w:szCs w:val="22"/>
        </w:rPr>
        <w:t xml:space="preserve"> = new char[</w:t>
      </w:r>
      <w:proofErr w:type="spellStart"/>
      <w:r w:rsidRPr="003F10D5">
        <w:rPr>
          <w:rFonts w:ascii="Courier New" w:hAnsi="Courier New" w:cs="Courier New"/>
          <w:sz w:val="22"/>
          <w:szCs w:val="22"/>
        </w:rPr>
        <w:t>strlen</w:t>
      </w:r>
      <w:proofErr w:type="spellEnd"/>
      <w:r w:rsidRPr="003F10D5">
        <w:rPr>
          <w:rFonts w:ascii="Courier New" w:hAnsi="Courier New" w:cs="Courier New"/>
          <w:sz w:val="22"/>
          <w:szCs w:val="22"/>
        </w:rPr>
        <w:t>(date) + 1];</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strcpy</w:t>
      </w:r>
      <w:proofErr w:type="spellEnd"/>
      <w:r w:rsidRPr="003F10D5">
        <w:rPr>
          <w:rFonts w:ascii="Courier New" w:hAnsi="Courier New" w:cs="Courier New"/>
          <w:sz w:val="22"/>
          <w:szCs w:val="22"/>
        </w:rPr>
        <w:t>(</w:t>
      </w:r>
      <w:proofErr w:type="spellStart"/>
      <w:proofErr w:type="gramEnd"/>
      <w:r w:rsidRPr="003F10D5">
        <w:rPr>
          <w:rFonts w:ascii="Courier New" w:hAnsi="Courier New" w:cs="Courier New"/>
          <w:sz w:val="22"/>
          <w:szCs w:val="22"/>
        </w:rPr>
        <w:t>startDate</w:t>
      </w:r>
      <w:proofErr w:type="spellEnd"/>
      <w:r w:rsidRPr="003F10D5">
        <w:rPr>
          <w:rFonts w:ascii="Courier New" w:hAnsi="Courier New" w:cs="Courier New"/>
          <w:sz w:val="22"/>
          <w:szCs w:val="22"/>
        </w:rPr>
        <w:t>, date);</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r w:rsidRPr="003F10D5">
        <w:rPr>
          <w:rFonts w:ascii="Courier New" w:hAnsi="Courier New" w:cs="Courier New"/>
          <w:sz w:val="22"/>
          <w:szCs w:val="22"/>
        </w:rPr>
        <w:t>job.push_</w:t>
      </w:r>
      <w:proofErr w:type="gramStart"/>
      <w:r w:rsidRPr="003F10D5">
        <w:rPr>
          <w:rFonts w:ascii="Courier New" w:hAnsi="Courier New" w:cs="Courier New"/>
          <w:sz w:val="22"/>
          <w:szCs w:val="22"/>
        </w:rPr>
        <w:t>back</w:t>
      </w:r>
      <w:proofErr w:type="spellEnd"/>
      <w:r w:rsidRPr="003F10D5">
        <w:rPr>
          <w:rFonts w:ascii="Courier New" w:hAnsi="Courier New" w:cs="Courier New"/>
          <w:sz w:val="22"/>
          <w:szCs w:val="22"/>
        </w:rPr>
        <w:t>(</w:t>
      </w:r>
      <w:proofErr w:type="spellStart"/>
      <w:proofErr w:type="gramEnd"/>
      <w:r w:rsidRPr="003F10D5">
        <w:rPr>
          <w:rFonts w:ascii="Courier New" w:hAnsi="Courier New" w:cs="Courier New"/>
          <w:sz w:val="22"/>
          <w:szCs w:val="22"/>
        </w:rPr>
        <w:t>desc</w:t>
      </w:r>
      <w:proofErr w:type="spellEnd"/>
      <w:r w:rsidRPr="003F10D5">
        <w:rPr>
          <w:rFonts w:ascii="Courier New" w:hAnsi="Courier New" w:cs="Courier New"/>
          <w:sz w:val="22"/>
          <w:szCs w:val="22"/>
        </w:rPr>
        <w:t>);</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div.setDivisionName</w:t>
      </w:r>
      <w:proofErr w:type="spellEnd"/>
      <w:r w:rsidRPr="003F10D5">
        <w:rPr>
          <w:rFonts w:ascii="Courier New" w:hAnsi="Courier New" w:cs="Courier New"/>
          <w:sz w:val="22"/>
          <w:szCs w:val="22"/>
        </w:rPr>
        <w:t>(</w:t>
      </w:r>
      <w:proofErr w:type="spellStart"/>
      <w:proofErr w:type="gramEnd"/>
      <w:r w:rsidRPr="003F10D5">
        <w:rPr>
          <w:rFonts w:ascii="Courier New" w:hAnsi="Courier New" w:cs="Courier New"/>
          <w:sz w:val="22"/>
          <w:szCs w:val="22"/>
        </w:rPr>
        <w:t>d.getDivisionName</w:t>
      </w:r>
      <w:proofErr w:type="spellEnd"/>
      <w:r w:rsidRPr="003F10D5">
        <w:rPr>
          <w:rFonts w:ascii="Courier New" w:hAnsi="Courier New" w:cs="Courier New"/>
          <w:sz w:val="22"/>
          <w:szCs w:val="22"/>
        </w:rPr>
        <w:t>());</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r w:rsidRPr="003F10D5">
        <w:rPr>
          <w:rFonts w:ascii="Courier New" w:hAnsi="Courier New" w:cs="Courier New"/>
          <w:sz w:val="22"/>
          <w:szCs w:val="22"/>
        </w:rPr>
        <w:tab/>
      </w: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cout</w:t>
      </w:r>
      <w:proofErr w:type="spellEnd"/>
      <w:proofErr w:type="gramEnd"/>
      <w:r w:rsidRPr="003F10D5">
        <w:rPr>
          <w:rFonts w:ascii="Courier New" w:hAnsi="Courier New" w:cs="Courier New"/>
          <w:sz w:val="22"/>
          <w:szCs w:val="22"/>
        </w:rPr>
        <w:t xml:space="preserve"> &lt;&lt; "*</w:t>
      </w:r>
      <w:proofErr w:type="spellStart"/>
      <w:r w:rsidRPr="003F10D5">
        <w:rPr>
          <w:rFonts w:ascii="Courier New" w:hAnsi="Courier New" w:cs="Courier New"/>
          <w:sz w:val="22"/>
          <w:szCs w:val="22"/>
        </w:rPr>
        <w:t>Ajilchin</w:t>
      </w:r>
      <w:proofErr w:type="spell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nemegdsen</w:t>
      </w:r>
      <w:proofErr w:type="spellEnd"/>
      <w:r w:rsidRPr="003F10D5">
        <w:rPr>
          <w:rFonts w:ascii="Courier New" w:hAnsi="Courier New" w:cs="Courier New"/>
          <w:sz w:val="22"/>
          <w:szCs w:val="22"/>
        </w:rPr>
        <w:t xml:space="preserve">*" &lt;&lt; </w:t>
      </w:r>
      <w:proofErr w:type="spellStart"/>
      <w:r w:rsidRPr="003F10D5">
        <w:rPr>
          <w:rFonts w:ascii="Courier New" w:hAnsi="Courier New" w:cs="Courier New"/>
          <w:sz w:val="22"/>
          <w:szCs w:val="22"/>
        </w:rPr>
        <w:t>endl</w:t>
      </w:r>
      <w:proofErr w:type="spellEnd"/>
      <w:r w:rsidRPr="003F10D5">
        <w:rPr>
          <w:rFonts w:ascii="Courier New" w:hAnsi="Courier New" w:cs="Courier New"/>
          <w:sz w:val="22"/>
          <w:szCs w:val="22"/>
        </w:rPr>
        <w:t>;</w:t>
      </w:r>
    </w:p>
    <w:p w:rsidR="006B4607" w:rsidRPr="003F10D5" w:rsidRDefault="003F10D5" w:rsidP="003F10D5">
      <w:pPr>
        <w:pStyle w:val="BodyText"/>
        <w:rPr>
          <w:rFonts w:ascii="Courier New" w:hAnsi="Courier New" w:cs="Courier New"/>
          <w:sz w:val="22"/>
          <w:szCs w:val="22"/>
        </w:rPr>
      </w:pPr>
      <w:proofErr w:type="gramStart"/>
      <w:r w:rsidRPr="003F10D5">
        <w:rPr>
          <w:rFonts w:ascii="Courier New" w:hAnsi="Courier New" w:cs="Courier New"/>
          <w:sz w:val="22"/>
          <w:szCs w:val="22"/>
        </w:rPr>
        <w:t>}</w:t>
      </w:r>
      <w:proofErr w:type="gramEnd"/>
      <w:r w:rsidR="00B34196" w:rsidRPr="003F10D5">
        <w:rPr>
          <w:rFonts w:ascii="Courier New" w:hAnsi="Courier New" w:cs="Courier New"/>
          <w:sz w:val="22"/>
          <w:szCs w:val="22"/>
        </w:rPr>
        <w:br/>
      </w:r>
      <w:r w:rsidRPr="003F10D5">
        <w:rPr>
          <w:rFonts w:ascii="Courier New" w:hAnsi="Courier New" w:cs="Courier New"/>
          <w:sz w:val="22"/>
          <w:szCs w:val="22"/>
        </w:rPr>
        <w:t>Division div;</w:t>
      </w:r>
    </w:p>
    <w:p w:rsidR="003F10D5" w:rsidRPr="003F10D5" w:rsidRDefault="003F10D5" w:rsidP="003F10D5">
      <w:pPr>
        <w:pStyle w:val="BodyText"/>
        <w:rPr>
          <w:rFonts w:ascii="Courier New" w:hAnsi="Courier New" w:cs="Courier New"/>
          <w:sz w:val="22"/>
          <w:szCs w:val="22"/>
        </w:rPr>
      </w:pPr>
      <w:proofErr w:type="gramStart"/>
      <w:r w:rsidRPr="003F10D5">
        <w:rPr>
          <w:rFonts w:ascii="Courier New" w:hAnsi="Courier New" w:cs="Courier New"/>
          <w:sz w:val="22"/>
          <w:szCs w:val="22"/>
        </w:rPr>
        <w:t>void</w:t>
      </w:r>
      <w:proofErr w:type="gramEnd"/>
      <w:r w:rsidRPr="003F10D5">
        <w:rPr>
          <w:rFonts w:ascii="Courier New" w:hAnsi="Courier New" w:cs="Courier New"/>
          <w:sz w:val="22"/>
          <w:szCs w:val="22"/>
        </w:rPr>
        <w:t xml:space="preserve"> </w:t>
      </w:r>
      <w:proofErr w:type="spellStart"/>
      <w:r w:rsidRPr="003F10D5">
        <w:rPr>
          <w:rFonts w:ascii="Courier New" w:hAnsi="Courier New" w:cs="Courier New"/>
          <w:sz w:val="22"/>
          <w:szCs w:val="22"/>
        </w:rPr>
        <w:t>setDiv</w:t>
      </w:r>
      <w:proofErr w:type="spellEnd"/>
      <w:r w:rsidRPr="003F10D5">
        <w:rPr>
          <w:rFonts w:ascii="Courier New" w:hAnsi="Courier New" w:cs="Courier New"/>
          <w:sz w:val="22"/>
          <w:szCs w:val="22"/>
        </w:rPr>
        <w:t>(Division d){</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ab/>
      </w:r>
      <w:proofErr w:type="spellStart"/>
      <w:proofErr w:type="gramStart"/>
      <w:r w:rsidRPr="003F10D5">
        <w:rPr>
          <w:rFonts w:ascii="Courier New" w:hAnsi="Courier New" w:cs="Courier New"/>
          <w:sz w:val="22"/>
          <w:szCs w:val="22"/>
        </w:rPr>
        <w:t>div.setDivisionName</w:t>
      </w:r>
      <w:proofErr w:type="spellEnd"/>
      <w:r w:rsidRPr="003F10D5">
        <w:rPr>
          <w:rFonts w:ascii="Courier New" w:hAnsi="Courier New" w:cs="Courier New"/>
          <w:sz w:val="22"/>
          <w:szCs w:val="22"/>
        </w:rPr>
        <w:t>(</w:t>
      </w:r>
      <w:proofErr w:type="spellStart"/>
      <w:proofErr w:type="gramEnd"/>
      <w:r w:rsidRPr="003F10D5">
        <w:rPr>
          <w:rFonts w:ascii="Courier New" w:hAnsi="Courier New" w:cs="Courier New"/>
          <w:sz w:val="22"/>
          <w:szCs w:val="22"/>
        </w:rPr>
        <w:t>d.getDivisionName</w:t>
      </w:r>
      <w:proofErr w:type="spellEnd"/>
      <w:r w:rsidRPr="003F10D5">
        <w:rPr>
          <w:rFonts w:ascii="Courier New" w:hAnsi="Courier New" w:cs="Courier New"/>
          <w:sz w:val="22"/>
          <w:szCs w:val="22"/>
        </w:rPr>
        <w:t>());</w:t>
      </w:r>
    </w:p>
    <w:p w:rsidR="003F10D5" w:rsidRPr="003F10D5" w:rsidRDefault="003F10D5" w:rsidP="003F10D5">
      <w:pPr>
        <w:pStyle w:val="BodyText"/>
        <w:rPr>
          <w:rFonts w:ascii="Courier New" w:hAnsi="Courier New" w:cs="Courier New"/>
          <w:sz w:val="22"/>
          <w:szCs w:val="22"/>
        </w:rPr>
      </w:pPr>
      <w:r w:rsidRPr="003F10D5">
        <w:rPr>
          <w:rFonts w:ascii="Courier New" w:hAnsi="Courier New" w:cs="Courier New"/>
          <w:sz w:val="22"/>
          <w:szCs w:val="22"/>
        </w:rPr>
        <w:t>}</w:t>
      </w:r>
    </w:p>
    <w:p w:rsidR="003F10D5" w:rsidRPr="003F10D5" w:rsidRDefault="003F10D5" w:rsidP="003F10D5">
      <w:pPr>
        <w:pStyle w:val="BodyText"/>
        <w:rPr>
          <w:rFonts w:ascii="Consolas" w:hAnsi="Consolas" w:cs="Times New Roman"/>
          <w:sz w:val="22"/>
        </w:rPr>
      </w:pPr>
    </w:p>
    <w:p w:rsidR="00B34196" w:rsidRPr="009A771D" w:rsidRDefault="00B34196">
      <w:pPr>
        <w:pStyle w:val="BodyText"/>
        <w:rPr>
          <w:rFonts w:cs="Times New Roman"/>
        </w:rPr>
      </w:pPr>
    </w:p>
    <w:p w:rsidR="006B4607" w:rsidRPr="009A771D" w:rsidRDefault="0085592A">
      <w:pPr>
        <w:pStyle w:val="Heading1"/>
        <w:rPr>
          <w:rFonts w:cs="Times New Roman"/>
        </w:rPr>
      </w:pPr>
      <w:r w:rsidRPr="009A771D">
        <w:rPr>
          <w:rFonts w:cs="Times New Roman"/>
        </w:rPr>
        <w:t>5. ДҮГНЭЛТ</w:t>
      </w:r>
    </w:p>
    <w:p w:rsidR="006B4607" w:rsidRPr="00B34196" w:rsidRDefault="00B34196">
      <w:pPr>
        <w:pStyle w:val="BodyText"/>
        <w:rPr>
          <w:rFonts w:cs="Times New Roman"/>
          <w:lang w:val="mn-MN"/>
        </w:rPr>
      </w:pPr>
      <w:r>
        <w:rPr>
          <w:rFonts w:cs="Times New Roman"/>
          <w:lang w:val="mn-MN"/>
        </w:rPr>
        <w:t xml:space="preserve">Динамик хүснэгт буюу </w:t>
      </w:r>
      <w:r>
        <w:rPr>
          <w:rFonts w:cs="Times New Roman"/>
        </w:rPr>
        <w:t>vector</w:t>
      </w:r>
      <w:r>
        <w:rPr>
          <w:rFonts w:cs="Times New Roman"/>
          <w:lang w:val="mn-MN"/>
        </w:rPr>
        <w:t xml:space="preserve">-ийн тусламжтайгаар олон объектыг нэгэн мөрөнд хадгалж болох бөгөөд аливаа хүснэгтийн багтаамж дүүрэх зэрэг асуудлуудаас зайлсхийх боломжтой юм. </w:t>
      </w:r>
      <w:r w:rsidR="0085592A" w:rsidRPr="009A771D">
        <w:rPr>
          <w:rFonts w:cs="Times New Roman"/>
        </w:rPr>
        <w:t xml:space="preserve"> </w:t>
      </w:r>
      <w:r>
        <w:rPr>
          <w:rFonts w:cs="Times New Roman"/>
          <w:lang w:val="mn-MN"/>
        </w:rPr>
        <w:t xml:space="preserve">Мөн бүрдэл харьцаан дээр хориглолт буюу </w:t>
      </w:r>
      <w:r>
        <w:rPr>
          <w:rFonts w:cs="Times New Roman"/>
        </w:rPr>
        <w:t xml:space="preserve">Constraint </w:t>
      </w:r>
      <w:r>
        <w:rPr>
          <w:rFonts w:cs="Times New Roman"/>
          <w:lang w:val="mn-MN"/>
        </w:rPr>
        <w:t xml:space="preserve">– ийг нэмж өгснөөр тухайн объект нэгэн объектэд хамгийн ихдээ хэд оршиж болохыг </w:t>
      </w:r>
      <w:r>
        <w:rPr>
          <w:rFonts w:cs="Times New Roman"/>
        </w:rPr>
        <w:t xml:space="preserve">setter </w:t>
      </w:r>
      <w:r>
        <w:rPr>
          <w:rFonts w:cs="Times New Roman"/>
          <w:lang w:val="mn-MN"/>
        </w:rPr>
        <w:t xml:space="preserve">болон </w:t>
      </w:r>
      <w:r>
        <w:rPr>
          <w:rFonts w:cs="Times New Roman"/>
        </w:rPr>
        <w:t>vector</w:t>
      </w:r>
      <w:r>
        <w:rPr>
          <w:rFonts w:cs="Times New Roman"/>
          <w:lang w:val="mn-MN"/>
        </w:rPr>
        <w:t xml:space="preserve">-ийн тусламжтайгаар программчлав. </w:t>
      </w:r>
    </w:p>
    <w:p w:rsidR="006B4607" w:rsidRPr="009A771D" w:rsidRDefault="0085592A">
      <w:pPr>
        <w:pStyle w:val="Heading1"/>
        <w:rPr>
          <w:rFonts w:cs="Times New Roman"/>
        </w:rPr>
      </w:pPr>
      <w:r w:rsidRPr="009A771D">
        <w:rPr>
          <w:rFonts w:cs="Times New Roman"/>
        </w:rPr>
        <w:t>6. АШИГЛАСАН МАТЕРИАЛ</w:t>
      </w:r>
    </w:p>
    <w:p w:rsidR="00CD7631" w:rsidRPr="009A771D" w:rsidRDefault="0085592A" w:rsidP="00CD7631">
      <w:pPr>
        <w:widowControl/>
        <w:suppressAutoHyphens w:val="0"/>
        <w:rPr>
          <w:rFonts w:eastAsia="Times New Roman" w:cs="Times New Roman"/>
          <w:color w:val="auto"/>
          <w:sz w:val="21"/>
          <w:szCs w:val="21"/>
          <w:lang w:eastAsia="en-US" w:bidi="ar-SA"/>
        </w:rPr>
      </w:pPr>
      <w:r w:rsidRPr="009A771D">
        <w:rPr>
          <w:rFonts w:cs="Times New Roman"/>
        </w:rPr>
        <w:t xml:space="preserve">1. </w:t>
      </w:r>
      <w:r w:rsidR="00CD7631" w:rsidRPr="009A771D">
        <w:rPr>
          <w:rFonts w:cs="Times New Roman"/>
          <w:lang w:val="mn-MN"/>
        </w:rPr>
        <w:t xml:space="preserve">Объект хандалтат програмчлал – Лекц 09 </w:t>
      </w:r>
      <w:hyperlink r:id="rId10" w:tgtFrame="_blank" w:tooltip="https://drive.google.com/file/d/1_ahr0fh2rvlexpzucgcohrp4p0km1uyb/view?usp=sharing" w:history="1">
        <w:r w:rsidR="00CD7631" w:rsidRPr="009A771D">
          <w:rPr>
            <w:rFonts w:eastAsia="Times New Roman" w:cs="Times New Roman"/>
            <w:color w:val="0000FF"/>
            <w:sz w:val="21"/>
            <w:szCs w:val="21"/>
            <w:u w:val="single"/>
            <w:lang w:eastAsia="en-US" w:bidi="ar-SA"/>
          </w:rPr>
          <w:t>https://drive.google.com/file/d/1_AhR0fH2RVLExpzUcGCOHrp4p0km1uyB/view?usp=sharing</w:t>
        </w:r>
      </w:hyperlink>
    </w:p>
    <w:p w:rsidR="00CD7631" w:rsidRPr="009A771D" w:rsidRDefault="00CD7631">
      <w:pPr>
        <w:pStyle w:val="BodyText"/>
        <w:rPr>
          <w:rFonts w:cs="Times New Roman"/>
          <w:lang w:val="mn-MN"/>
        </w:rPr>
      </w:pPr>
    </w:p>
    <w:p w:rsidR="00CD7631" w:rsidRDefault="00CD7631" w:rsidP="00CD7631">
      <w:pPr>
        <w:widowControl/>
        <w:suppressAutoHyphens w:val="0"/>
        <w:rPr>
          <w:rFonts w:eastAsia="Times New Roman" w:cs="Times New Roman"/>
          <w:color w:val="auto"/>
          <w:sz w:val="21"/>
          <w:szCs w:val="21"/>
          <w:lang w:eastAsia="en-US" w:bidi="ar-SA"/>
        </w:rPr>
      </w:pPr>
      <w:r w:rsidRPr="009A771D">
        <w:rPr>
          <w:rFonts w:cs="Times New Roman"/>
        </w:rPr>
        <w:t xml:space="preserve">2. </w:t>
      </w:r>
      <w:r w:rsidRPr="009A771D">
        <w:rPr>
          <w:rFonts w:cs="Times New Roman"/>
          <w:lang w:val="mn-MN"/>
        </w:rPr>
        <w:t xml:space="preserve">Объект хандалтат програмчлал – Лекц 10 </w:t>
      </w:r>
      <w:hyperlink r:id="rId11" w:tgtFrame="_blank" w:tooltip="https://drive.google.com/file/d/1lj4dpotx1vnvw1q2a9wcyoyghmnd4yjk/view?usp=sharing" w:history="1">
        <w:r w:rsidRPr="009A771D">
          <w:rPr>
            <w:rFonts w:eastAsia="Times New Roman" w:cs="Times New Roman"/>
            <w:color w:val="0000FF"/>
            <w:sz w:val="21"/>
            <w:szCs w:val="21"/>
            <w:u w:val="single"/>
            <w:lang w:eastAsia="en-US" w:bidi="ar-SA"/>
          </w:rPr>
          <w:t>https://drive.google.com/file/d/1Lj4dpOTX1VNvw1Q2a9wcYOygHMnD4YjK/view?usp=sharing</w:t>
        </w:r>
      </w:hyperlink>
    </w:p>
    <w:p w:rsidR="00B34196" w:rsidRDefault="00B34196" w:rsidP="00CD7631">
      <w:pPr>
        <w:widowControl/>
        <w:suppressAutoHyphens w:val="0"/>
        <w:rPr>
          <w:rFonts w:eastAsia="Times New Roman" w:cs="Times New Roman"/>
          <w:color w:val="auto"/>
          <w:sz w:val="21"/>
          <w:szCs w:val="21"/>
          <w:lang w:eastAsia="en-US" w:bidi="ar-SA"/>
        </w:rPr>
      </w:pPr>
    </w:p>
    <w:p w:rsidR="00B34196" w:rsidRDefault="00B34196" w:rsidP="00CD7631">
      <w:pPr>
        <w:widowControl/>
        <w:suppressAutoHyphens w:val="0"/>
        <w:rPr>
          <w:rFonts w:eastAsia="Times New Roman" w:cs="Times New Roman"/>
          <w:color w:val="auto"/>
          <w:sz w:val="21"/>
          <w:szCs w:val="21"/>
          <w:lang w:eastAsia="en-US" w:bidi="ar-SA"/>
        </w:rPr>
      </w:pPr>
    </w:p>
    <w:p w:rsidR="00B34196" w:rsidRDefault="00B34196" w:rsidP="00CD7631">
      <w:pPr>
        <w:widowControl/>
        <w:suppressAutoHyphens w:val="0"/>
        <w:rPr>
          <w:rFonts w:eastAsia="Times New Roman" w:cs="Times New Roman"/>
          <w:color w:val="auto"/>
          <w:sz w:val="21"/>
          <w:szCs w:val="21"/>
          <w:lang w:eastAsia="en-US" w:bidi="ar-SA"/>
        </w:rPr>
      </w:pPr>
    </w:p>
    <w:p w:rsidR="00B34196" w:rsidRDefault="00B34196" w:rsidP="00CD7631">
      <w:pPr>
        <w:widowControl/>
        <w:suppressAutoHyphens w:val="0"/>
        <w:rPr>
          <w:rFonts w:eastAsia="Times New Roman" w:cs="Times New Roman"/>
          <w:color w:val="auto"/>
          <w:sz w:val="21"/>
          <w:szCs w:val="21"/>
          <w:lang w:eastAsia="en-US" w:bidi="ar-SA"/>
        </w:rPr>
      </w:pPr>
    </w:p>
    <w:p w:rsidR="00B34196" w:rsidRPr="009A771D" w:rsidRDefault="00B34196" w:rsidP="00CD7631">
      <w:pPr>
        <w:widowControl/>
        <w:suppressAutoHyphens w:val="0"/>
        <w:rPr>
          <w:rFonts w:eastAsia="Times New Roman" w:cs="Times New Roman"/>
          <w:color w:val="auto"/>
          <w:sz w:val="21"/>
          <w:szCs w:val="21"/>
          <w:lang w:eastAsia="en-US" w:bidi="ar-SA"/>
        </w:rPr>
      </w:pPr>
    </w:p>
    <w:p w:rsidR="006B4607" w:rsidRPr="009A771D" w:rsidRDefault="006B4607">
      <w:pPr>
        <w:pStyle w:val="BodyText"/>
        <w:rPr>
          <w:rFonts w:cs="Times New Roman"/>
        </w:rPr>
      </w:pPr>
    </w:p>
    <w:p w:rsidR="006B4607" w:rsidRPr="009A771D" w:rsidRDefault="0085592A">
      <w:pPr>
        <w:pStyle w:val="Heading1"/>
        <w:rPr>
          <w:rFonts w:cs="Times New Roman"/>
        </w:rPr>
      </w:pPr>
      <w:r w:rsidRPr="009A771D">
        <w:rPr>
          <w:rFonts w:cs="Times New Roman"/>
        </w:rPr>
        <w:t>7. ХАВСРАЛТ</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#include &lt;</w:t>
      </w:r>
      <w:proofErr w:type="spellStart"/>
      <w:r w:rsidRPr="00DA3BCF">
        <w:rPr>
          <w:rFonts w:ascii="Consolas" w:hAnsi="Consolas" w:cs="Times New Roman"/>
          <w:sz w:val="20"/>
          <w:szCs w:val="20"/>
        </w:rPr>
        <w:t>iostream</w:t>
      </w:r>
      <w:proofErr w:type="spellEnd"/>
      <w:r w:rsidRPr="00DA3BCF">
        <w:rPr>
          <w:rFonts w:ascii="Consolas" w:hAnsi="Consolas" w:cs="Times New Roman"/>
          <w:sz w:val="20"/>
          <w:szCs w:val="20"/>
        </w:rPr>
        <w:t>&gt;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#include &lt;</w:t>
      </w:r>
      <w:proofErr w:type="spellStart"/>
      <w:r w:rsidRPr="00DA3BCF">
        <w:rPr>
          <w:rFonts w:ascii="Consolas" w:hAnsi="Consolas" w:cs="Times New Roman"/>
          <w:sz w:val="20"/>
          <w:szCs w:val="20"/>
        </w:rPr>
        <w:t>string.h</w:t>
      </w:r>
      <w:proofErr w:type="spellEnd"/>
      <w:r w:rsidRPr="00DA3BCF">
        <w:rPr>
          <w:rFonts w:ascii="Consolas" w:hAnsi="Consolas" w:cs="Times New Roman"/>
          <w:sz w:val="20"/>
          <w:szCs w:val="20"/>
        </w:rPr>
        <w:t>&gt;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#include &lt;vector&gt;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gramStart"/>
      <w:r w:rsidRPr="00DA3BCF">
        <w:rPr>
          <w:rFonts w:ascii="Consolas" w:hAnsi="Consolas" w:cs="Times New Roman"/>
          <w:sz w:val="20"/>
          <w:szCs w:val="20"/>
        </w:rPr>
        <w:t>using</w:t>
      </w:r>
      <w:proofErr w:type="gramEnd"/>
      <w:r w:rsidRPr="00DA3BCF">
        <w:rPr>
          <w:rFonts w:ascii="Consolas" w:hAnsi="Consolas" w:cs="Times New Roman"/>
          <w:sz w:val="20"/>
          <w:szCs w:val="20"/>
        </w:rPr>
        <w:t xml:space="preserve"> namespace </w:t>
      </w:r>
      <w:proofErr w:type="spellStart"/>
      <w:r w:rsidRPr="00DA3BCF">
        <w:rPr>
          <w:rFonts w:ascii="Consolas" w:hAnsi="Consolas" w:cs="Times New Roman"/>
          <w:sz w:val="20"/>
          <w:szCs w:val="20"/>
        </w:rPr>
        <w:t>std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gramStart"/>
      <w:r w:rsidRPr="00DA3BCF">
        <w:rPr>
          <w:rFonts w:ascii="Consolas" w:hAnsi="Consolas" w:cs="Times New Roman"/>
          <w:sz w:val="20"/>
          <w:szCs w:val="20"/>
        </w:rPr>
        <w:t>class</w:t>
      </w:r>
      <w:proofErr w:type="gramEnd"/>
      <w:r w:rsidRPr="00DA3BCF">
        <w:rPr>
          <w:rFonts w:ascii="Consolas" w:hAnsi="Consolas" w:cs="Times New Roman"/>
          <w:sz w:val="20"/>
          <w:szCs w:val="20"/>
        </w:rPr>
        <w:t xml:space="preserve"> Person{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private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ssnum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int</w:t>
      </w:r>
      <w:proofErr w:type="spellEnd"/>
      <w:proofErr w:type="gramEnd"/>
      <w:r w:rsidRPr="00DA3BCF">
        <w:rPr>
          <w:rFonts w:ascii="Consolas" w:hAnsi="Consolas" w:cs="Times New Roman"/>
          <w:sz w:val="20"/>
          <w:szCs w:val="20"/>
        </w:rPr>
        <w:t xml:space="preserve"> age;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public</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Person(</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name</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("unnamed")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name, "unnamed");</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ssnum</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ssnum</w:t>
      </w:r>
      <w:proofErr w:type="spellEnd"/>
      <w:r w:rsidRPr="00DA3BCF">
        <w:rPr>
          <w:rFonts w:ascii="Consolas" w:hAnsi="Consolas" w:cs="Times New Roman"/>
          <w:sz w:val="20"/>
          <w:szCs w:val="20"/>
        </w:rPr>
        <w:t>,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age</w:t>
      </w:r>
      <w:proofErr w:type="gramEnd"/>
      <w:r w:rsidRPr="00DA3BCF">
        <w:rPr>
          <w:rFonts w:ascii="Consolas" w:hAnsi="Consolas" w:cs="Times New Roman"/>
          <w:sz w:val="20"/>
          <w:szCs w:val="20"/>
        </w:rPr>
        <w:t xml:space="preserve"> = 0;</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Person(</w:t>
      </w:r>
      <w:proofErr w:type="gramEnd"/>
      <w:r w:rsidRPr="00DA3BCF">
        <w:rPr>
          <w:rFonts w:ascii="Consolas" w:hAnsi="Consolas" w:cs="Times New Roman"/>
          <w:sz w:val="20"/>
          <w:szCs w:val="20"/>
        </w:rPr>
        <w:t>char *</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xml:space="preserve">, char*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int</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name</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 xml:space="preserve">name, </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ssnum</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ssnum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age</w:t>
      </w:r>
      <w:proofErr w:type="gramEnd"/>
      <w:r w:rsidRPr="00DA3BCF">
        <w:rPr>
          <w:rFonts w:ascii="Consolas" w:hAnsi="Consolas" w:cs="Times New Roman"/>
          <w:sz w:val="20"/>
          <w:szCs w:val="20"/>
        </w:rPr>
        <w:t xml:space="preserve"> =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"*PERSON*"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getSSNum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ssnum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int</w:t>
      </w:r>
      <w:proofErr w:type="spellEnd"/>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getAge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age;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setName</w:t>
      </w:r>
      <w:proofErr w:type="spellEnd"/>
      <w:r w:rsidRPr="00DA3BCF">
        <w:rPr>
          <w:rFonts w:ascii="Consolas" w:hAnsi="Consolas" w:cs="Times New Roman"/>
          <w:sz w:val="20"/>
          <w:szCs w:val="20"/>
        </w:rPr>
        <w:t>(char *</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name</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 xml:space="preserve">name, </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setSSNum</w:t>
      </w:r>
      <w:proofErr w:type="spellEnd"/>
      <w:r w:rsidRPr="00DA3BCF">
        <w:rPr>
          <w:rFonts w:ascii="Consolas" w:hAnsi="Consolas" w:cs="Times New Roman"/>
          <w:sz w:val="20"/>
          <w:szCs w:val="20"/>
        </w:rPr>
        <w:t>(char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ssnum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ssnum</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ssnum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setAge</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int</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lastRenderedPageBreak/>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age</w:t>
      </w:r>
      <w:proofErr w:type="gramEnd"/>
      <w:r w:rsidRPr="00DA3BCF">
        <w:rPr>
          <w:rFonts w:ascii="Consolas" w:hAnsi="Consolas" w:cs="Times New Roman"/>
          <w:sz w:val="20"/>
          <w:szCs w:val="20"/>
        </w:rPr>
        <w:t xml:space="preserve"> =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roofErr w:type="gramStart"/>
      <w:r w:rsidRPr="00DA3BCF">
        <w:rPr>
          <w:rFonts w:ascii="Consolas" w:hAnsi="Consolas" w:cs="Times New Roman"/>
          <w:sz w:val="20"/>
          <w:szCs w:val="20"/>
        </w:rPr>
        <w:t>Person(</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ssnum</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gramStart"/>
      <w:r w:rsidRPr="00DA3BCF">
        <w:rPr>
          <w:rFonts w:ascii="Consolas" w:hAnsi="Consolas" w:cs="Times New Roman"/>
          <w:sz w:val="20"/>
          <w:szCs w:val="20"/>
        </w:rPr>
        <w:t>class</w:t>
      </w:r>
      <w:proofErr w:type="gramEnd"/>
      <w:r w:rsidRPr="00DA3BCF">
        <w:rPr>
          <w:rFonts w:ascii="Consolas" w:hAnsi="Consolas" w:cs="Times New Roman"/>
          <w:sz w:val="20"/>
          <w:szCs w:val="20"/>
        </w:rPr>
        <w:t xml:space="preserve"> Spouse : public Person{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private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anniversaryDate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public</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Spouse(</w:t>
      </w:r>
      <w:proofErr w:type="gramEnd"/>
      <w:r w:rsidRPr="00DA3BCF">
        <w:rPr>
          <w:rFonts w:ascii="Consolas" w:hAnsi="Consolas" w:cs="Times New Roman"/>
          <w:sz w:val="20"/>
          <w:szCs w:val="20"/>
        </w:rPr>
        <w:t>) : Person(){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anniversaryDate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anniversaryDate</w:t>
      </w:r>
      <w:proofErr w:type="spellEnd"/>
      <w:r w:rsidRPr="00DA3BCF">
        <w:rPr>
          <w:rFonts w:ascii="Consolas" w:hAnsi="Consolas" w:cs="Times New Roman"/>
          <w:sz w:val="20"/>
          <w:szCs w:val="20"/>
        </w:rPr>
        <w:t>,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Spouse(</w:t>
      </w:r>
      <w:proofErr w:type="gramEnd"/>
      <w:r w:rsidRPr="00DA3BCF">
        <w:rPr>
          <w:rFonts w:ascii="Consolas" w:hAnsi="Consolas" w:cs="Times New Roman"/>
          <w:sz w:val="20"/>
          <w:szCs w:val="20"/>
        </w:rPr>
        <w:t>char *date, char *</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xml:space="preserve">, char*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int</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 : Person(</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anniversaryDate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(date)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anniversaryDate</w:t>
      </w:r>
      <w:proofErr w:type="spellEnd"/>
      <w:r w:rsidRPr="00DA3BCF">
        <w:rPr>
          <w:rFonts w:ascii="Consolas" w:hAnsi="Consolas" w:cs="Times New Roman"/>
          <w:sz w:val="20"/>
          <w:szCs w:val="20"/>
        </w:rPr>
        <w:t>, date);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getAnniversaryDate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anniversaryDate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setAnniversaryDate</w:t>
      </w:r>
      <w:proofErr w:type="spellEnd"/>
      <w:r w:rsidRPr="00DA3BCF">
        <w:rPr>
          <w:rFonts w:ascii="Consolas" w:hAnsi="Consolas" w:cs="Times New Roman"/>
          <w:sz w:val="20"/>
          <w:szCs w:val="20"/>
        </w:rPr>
        <w:t>(char *date){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anniversaryDate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anniversaryDate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(date)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anniversaryDate</w:t>
      </w:r>
      <w:proofErr w:type="spellEnd"/>
      <w:r w:rsidRPr="00DA3BCF">
        <w:rPr>
          <w:rFonts w:ascii="Consolas" w:hAnsi="Consolas" w:cs="Times New Roman"/>
          <w:sz w:val="20"/>
          <w:szCs w:val="20"/>
        </w:rPr>
        <w:t>, date);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roofErr w:type="gramStart"/>
      <w:r w:rsidRPr="00DA3BCF">
        <w:rPr>
          <w:rFonts w:ascii="Consolas" w:hAnsi="Consolas" w:cs="Times New Roman"/>
          <w:sz w:val="20"/>
          <w:szCs w:val="20"/>
        </w:rPr>
        <w:t>Spouse(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anniversaryDate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gramStart"/>
      <w:r w:rsidRPr="00DA3BCF">
        <w:rPr>
          <w:rFonts w:ascii="Consolas" w:hAnsi="Consolas" w:cs="Times New Roman"/>
          <w:sz w:val="20"/>
          <w:szCs w:val="20"/>
        </w:rPr>
        <w:t>class</w:t>
      </w:r>
      <w:proofErr w:type="gramEnd"/>
      <w:r w:rsidRPr="00DA3BCF">
        <w:rPr>
          <w:rFonts w:ascii="Consolas" w:hAnsi="Consolas" w:cs="Times New Roman"/>
          <w:sz w:val="20"/>
          <w:szCs w:val="20"/>
        </w:rPr>
        <w:t xml:space="preserve"> Child : public Person{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private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favoriteToy</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public</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Child(</w:t>
      </w:r>
      <w:proofErr w:type="gramEnd"/>
      <w:r w:rsidRPr="00DA3BCF">
        <w:rPr>
          <w:rFonts w:ascii="Consolas" w:hAnsi="Consolas" w:cs="Times New Roman"/>
          <w:sz w:val="20"/>
          <w:szCs w:val="20"/>
        </w:rPr>
        <w:t>) : Person(){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favoriteToy</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favoriteToy</w:t>
      </w:r>
      <w:proofErr w:type="spellEnd"/>
      <w:r w:rsidRPr="00DA3BCF">
        <w:rPr>
          <w:rFonts w:ascii="Consolas" w:hAnsi="Consolas" w:cs="Times New Roman"/>
          <w:sz w:val="20"/>
          <w:szCs w:val="20"/>
        </w:rPr>
        <w:t>,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Child(</w:t>
      </w:r>
      <w:proofErr w:type="gramEnd"/>
      <w:r w:rsidRPr="00DA3BCF">
        <w:rPr>
          <w:rFonts w:ascii="Consolas" w:hAnsi="Consolas" w:cs="Times New Roman"/>
          <w:sz w:val="20"/>
          <w:szCs w:val="20"/>
        </w:rPr>
        <w:t>char *toy, char *</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xml:space="preserve">, char*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int</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 : Person(</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favoriteToy</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(toy)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favoriteToy</w:t>
      </w:r>
      <w:proofErr w:type="spellEnd"/>
      <w:r w:rsidRPr="00DA3BCF">
        <w:rPr>
          <w:rFonts w:ascii="Consolas" w:hAnsi="Consolas" w:cs="Times New Roman"/>
          <w:sz w:val="20"/>
          <w:szCs w:val="20"/>
        </w:rPr>
        <w:t>, toy);</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getFavoriteToy</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favoriteToy</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setFavoriteToy</w:t>
      </w:r>
      <w:proofErr w:type="spellEnd"/>
      <w:r w:rsidRPr="00DA3BCF">
        <w:rPr>
          <w:rFonts w:ascii="Consolas" w:hAnsi="Consolas" w:cs="Times New Roman"/>
          <w:sz w:val="20"/>
          <w:szCs w:val="20"/>
        </w:rPr>
        <w:t>(char *toy){</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favoriteToy</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favoriteToy</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(toy)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favoriteToy</w:t>
      </w:r>
      <w:proofErr w:type="spellEnd"/>
      <w:r w:rsidRPr="00DA3BCF">
        <w:rPr>
          <w:rFonts w:ascii="Consolas" w:hAnsi="Consolas" w:cs="Times New Roman"/>
          <w:sz w:val="20"/>
          <w:szCs w:val="20"/>
        </w:rPr>
        <w:t>, toy);</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roofErr w:type="gramStart"/>
      <w:r w:rsidRPr="00DA3BCF">
        <w:rPr>
          <w:rFonts w:ascii="Consolas" w:hAnsi="Consolas" w:cs="Times New Roman"/>
          <w:sz w:val="20"/>
          <w:szCs w:val="20"/>
        </w:rPr>
        <w:t>Child(</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favoriteToy</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gramStart"/>
      <w:r w:rsidRPr="00DA3BCF">
        <w:rPr>
          <w:rFonts w:ascii="Consolas" w:hAnsi="Consolas" w:cs="Times New Roman"/>
          <w:sz w:val="20"/>
          <w:szCs w:val="20"/>
        </w:rPr>
        <w:t>class</w:t>
      </w:r>
      <w:proofErr w:type="gramEnd"/>
      <w:r w:rsidRPr="00DA3BCF">
        <w:rPr>
          <w:rFonts w:ascii="Consolas" w:hAnsi="Consolas" w:cs="Times New Roman"/>
          <w:sz w:val="20"/>
          <w:szCs w:val="20"/>
        </w:rPr>
        <w:t xml:space="preserve"> Division{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private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divisionName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public</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Division(</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divisionName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divisionName</w:t>
      </w:r>
      <w:proofErr w:type="spellEnd"/>
      <w:r w:rsidRPr="00DA3BCF">
        <w:rPr>
          <w:rFonts w:ascii="Consolas" w:hAnsi="Consolas" w:cs="Times New Roman"/>
          <w:sz w:val="20"/>
          <w:szCs w:val="20"/>
        </w:rPr>
        <w:t>,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Division(</w:t>
      </w:r>
      <w:proofErr w:type="gramEnd"/>
      <w:r w:rsidRPr="00DA3BCF">
        <w:rPr>
          <w:rFonts w:ascii="Consolas" w:hAnsi="Consolas" w:cs="Times New Roman"/>
          <w:sz w:val="20"/>
          <w:szCs w:val="20"/>
        </w:rPr>
        <w:t>char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divisionName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(name)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divisionName</w:t>
      </w:r>
      <w:proofErr w:type="spellEnd"/>
      <w:r w:rsidRPr="00DA3BCF">
        <w:rPr>
          <w:rFonts w:ascii="Consolas" w:hAnsi="Consolas" w:cs="Times New Roman"/>
          <w:sz w:val="20"/>
          <w:szCs w:val="20"/>
        </w:rPr>
        <w:t>,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getDivisionName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divisionName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setDivisionName</w:t>
      </w:r>
      <w:proofErr w:type="spellEnd"/>
      <w:r w:rsidRPr="00DA3BCF">
        <w:rPr>
          <w:rFonts w:ascii="Consolas" w:hAnsi="Consolas" w:cs="Times New Roman"/>
          <w:sz w:val="20"/>
          <w:szCs w:val="20"/>
        </w:rPr>
        <w:t>(char*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divisionName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divisionName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(name)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divisionName</w:t>
      </w:r>
      <w:proofErr w:type="spellEnd"/>
      <w:r w:rsidRPr="00DA3BCF">
        <w:rPr>
          <w:rFonts w:ascii="Consolas" w:hAnsi="Consolas" w:cs="Times New Roman"/>
          <w:sz w:val="20"/>
          <w:szCs w:val="20"/>
        </w:rPr>
        <w:t>, name);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roofErr w:type="gramStart"/>
      <w:r w:rsidRPr="00DA3BCF">
        <w:rPr>
          <w:rFonts w:ascii="Consolas" w:hAnsi="Consolas" w:cs="Times New Roman"/>
          <w:sz w:val="20"/>
          <w:szCs w:val="20"/>
        </w:rPr>
        <w:t>Division(</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divisionName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gramStart"/>
      <w:r w:rsidRPr="00DA3BCF">
        <w:rPr>
          <w:rFonts w:ascii="Consolas" w:hAnsi="Consolas" w:cs="Times New Roman"/>
          <w:sz w:val="20"/>
          <w:szCs w:val="20"/>
        </w:rPr>
        <w:t>class</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JobDescription</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private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*description;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public</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JobDescription</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description</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description,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JobDescription</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char *</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description</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 xml:space="preserve">description, </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getDescription</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description;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setDescription</w:t>
      </w:r>
      <w:proofErr w:type="spellEnd"/>
      <w:r w:rsidRPr="00DA3BCF">
        <w:rPr>
          <w:rFonts w:ascii="Consolas" w:hAnsi="Consolas" w:cs="Times New Roman"/>
          <w:sz w:val="20"/>
          <w:szCs w:val="20"/>
        </w:rPr>
        <w:t>(char *</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description</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 xml:space="preserve">description, </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roofErr w:type="spellStart"/>
      <w:proofErr w:type="gramStart"/>
      <w:r w:rsidRPr="00DA3BCF">
        <w:rPr>
          <w:rFonts w:ascii="Consolas" w:hAnsi="Consolas" w:cs="Times New Roman"/>
          <w:sz w:val="20"/>
          <w:szCs w:val="20"/>
        </w:rPr>
        <w:t>JobDescription</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description;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gramStart"/>
      <w:r w:rsidRPr="00DA3BCF">
        <w:rPr>
          <w:rFonts w:ascii="Consolas" w:hAnsi="Consolas" w:cs="Times New Roman"/>
          <w:sz w:val="20"/>
          <w:szCs w:val="20"/>
        </w:rPr>
        <w:t>class</w:t>
      </w:r>
      <w:proofErr w:type="gramEnd"/>
      <w:r w:rsidRPr="00DA3BCF">
        <w:rPr>
          <w:rFonts w:ascii="Consolas" w:hAnsi="Consolas" w:cs="Times New Roman"/>
          <w:sz w:val="20"/>
          <w:szCs w:val="20"/>
        </w:rPr>
        <w:t xml:space="preserve"> Employee : public Person{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private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vector&lt;</w:t>
      </w:r>
      <w:proofErr w:type="gramEnd"/>
      <w:r w:rsidRPr="00DA3BCF">
        <w:rPr>
          <w:rFonts w:ascii="Consolas" w:hAnsi="Consolas" w:cs="Times New Roman"/>
          <w:sz w:val="20"/>
          <w:szCs w:val="20"/>
        </w:rPr>
        <w:t>Spouse&gt; spouse;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vector&lt;</w:t>
      </w:r>
      <w:proofErr w:type="gramEnd"/>
      <w:r w:rsidRPr="00DA3BCF">
        <w:rPr>
          <w:rFonts w:ascii="Consolas" w:hAnsi="Consolas" w:cs="Times New Roman"/>
          <w:sz w:val="20"/>
          <w:szCs w:val="20"/>
        </w:rPr>
        <w:t>Child&gt; child;</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vector&lt;</w:t>
      </w:r>
      <w:proofErr w:type="spellStart"/>
      <w:proofErr w:type="gramEnd"/>
      <w:r w:rsidRPr="00DA3BCF">
        <w:rPr>
          <w:rFonts w:ascii="Consolas" w:hAnsi="Consolas" w:cs="Times New Roman"/>
          <w:sz w:val="20"/>
          <w:szCs w:val="20"/>
        </w:rPr>
        <w:t>JobDescription</w:t>
      </w:r>
      <w:proofErr w:type="spellEnd"/>
      <w:r w:rsidRPr="00DA3BCF">
        <w:rPr>
          <w:rFonts w:ascii="Consolas" w:hAnsi="Consolas" w:cs="Times New Roman"/>
          <w:sz w:val="20"/>
          <w:szCs w:val="20"/>
        </w:rPr>
        <w:t>&gt; job;</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Division div;</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lastRenderedPageBreak/>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companyID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*title;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startDate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public</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Employee(</w:t>
      </w:r>
      <w:proofErr w:type="gramEnd"/>
      <w:r w:rsidRPr="00DA3BCF">
        <w:rPr>
          <w:rFonts w:ascii="Consolas" w:hAnsi="Consolas" w:cs="Times New Roman"/>
          <w:sz w:val="20"/>
          <w:szCs w:val="20"/>
        </w:rPr>
        <w:t>) : Person(){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companyID</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companyID</w:t>
      </w:r>
      <w:proofErr w:type="spellEnd"/>
      <w:r w:rsidRPr="00DA3BCF">
        <w:rPr>
          <w:rFonts w:ascii="Consolas" w:hAnsi="Consolas" w:cs="Times New Roman"/>
          <w:sz w:val="20"/>
          <w:szCs w:val="20"/>
        </w:rPr>
        <w:t>,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title</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title,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startDate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("unknown")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startDate</w:t>
      </w:r>
      <w:proofErr w:type="spellEnd"/>
      <w:r w:rsidRPr="00DA3BCF">
        <w:rPr>
          <w:rFonts w:ascii="Consolas" w:hAnsi="Consolas" w:cs="Times New Roman"/>
          <w:sz w:val="20"/>
          <w:szCs w:val="20"/>
        </w:rPr>
        <w:t>, "unknown");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Ajilchin</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nemegdsen</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Employee(</w:t>
      </w:r>
      <w:proofErr w:type="gramEnd"/>
      <w:r w:rsidRPr="00DA3BCF">
        <w:rPr>
          <w:rFonts w:ascii="Consolas" w:hAnsi="Consolas" w:cs="Times New Roman"/>
          <w:sz w:val="20"/>
          <w:szCs w:val="20"/>
        </w:rPr>
        <w:t>char *id, char *</w:t>
      </w:r>
      <w:proofErr w:type="spellStart"/>
      <w:r w:rsidRPr="00DA3BCF">
        <w:rPr>
          <w:rFonts w:ascii="Consolas" w:hAnsi="Consolas" w:cs="Times New Roman"/>
          <w:sz w:val="20"/>
          <w:szCs w:val="20"/>
        </w:rPr>
        <w:t>garchig</w:t>
      </w:r>
      <w:proofErr w:type="spellEnd"/>
      <w:r w:rsidRPr="00DA3BCF">
        <w:rPr>
          <w:rFonts w:ascii="Consolas" w:hAnsi="Consolas" w:cs="Times New Roman"/>
          <w:sz w:val="20"/>
          <w:szCs w:val="20"/>
        </w:rPr>
        <w:t>, char*date, char *</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xml:space="preserve">, char*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int</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JobDescription</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 Division d) : Person(</w:t>
      </w:r>
      <w:proofErr w:type="spellStart"/>
      <w:r w:rsidRPr="00DA3BCF">
        <w:rPr>
          <w:rFonts w:ascii="Consolas" w:hAnsi="Consolas" w:cs="Times New Roman"/>
          <w:sz w:val="20"/>
          <w:szCs w:val="20"/>
        </w:rPr>
        <w:t>ner</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num</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nas</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companyID</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(id)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companyID</w:t>
      </w:r>
      <w:proofErr w:type="spellEnd"/>
      <w:r w:rsidRPr="00DA3BCF">
        <w:rPr>
          <w:rFonts w:ascii="Consolas" w:hAnsi="Consolas" w:cs="Times New Roman"/>
          <w:sz w:val="20"/>
          <w:szCs w:val="20"/>
        </w:rPr>
        <w:t>, id);</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title</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garchig</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 xml:space="preserve">title, </w:t>
      </w:r>
      <w:proofErr w:type="spellStart"/>
      <w:r w:rsidRPr="00DA3BCF">
        <w:rPr>
          <w:rFonts w:ascii="Consolas" w:hAnsi="Consolas" w:cs="Times New Roman"/>
          <w:sz w:val="20"/>
          <w:szCs w:val="20"/>
        </w:rPr>
        <w:t>garchig</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startDate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(date)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startDate</w:t>
      </w:r>
      <w:proofErr w:type="spellEnd"/>
      <w:r w:rsidRPr="00DA3BCF">
        <w:rPr>
          <w:rFonts w:ascii="Consolas" w:hAnsi="Consolas" w:cs="Times New Roman"/>
          <w:sz w:val="20"/>
          <w:szCs w:val="20"/>
        </w:rPr>
        <w:t>, date);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r w:rsidRPr="00DA3BCF">
        <w:rPr>
          <w:rFonts w:ascii="Consolas" w:hAnsi="Consolas" w:cs="Times New Roman"/>
          <w:sz w:val="20"/>
          <w:szCs w:val="20"/>
        </w:rPr>
        <w:t>job.push_</w:t>
      </w:r>
      <w:proofErr w:type="gramStart"/>
      <w:r w:rsidRPr="00DA3BCF">
        <w:rPr>
          <w:rFonts w:ascii="Consolas" w:hAnsi="Consolas" w:cs="Times New Roman"/>
          <w:sz w:val="20"/>
          <w:szCs w:val="20"/>
        </w:rPr>
        <w:t>back</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desc</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div.setDivisionName</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d.getDivisionName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Ajilchin</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nemegdsen</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addDesc</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JobDescription</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this</w:t>
      </w:r>
      <w:proofErr w:type="gramEnd"/>
      <w:r w:rsidRPr="00DA3BCF">
        <w:rPr>
          <w:rFonts w:ascii="Consolas" w:hAnsi="Consolas" w:cs="Times New Roman"/>
          <w:sz w:val="20"/>
          <w:szCs w:val="20"/>
        </w:rPr>
        <w:t>-&gt;</w:t>
      </w:r>
      <w:proofErr w:type="spellStart"/>
      <w:r w:rsidRPr="00DA3BCF">
        <w:rPr>
          <w:rFonts w:ascii="Consolas" w:hAnsi="Consolas" w:cs="Times New Roman"/>
          <w:sz w:val="20"/>
          <w:szCs w:val="20"/>
        </w:rPr>
        <w:t>job.push_back</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desc</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setDiv</w:t>
      </w:r>
      <w:proofErr w:type="spellEnd"/>
      <w:r w:rsidRPr="00DA3BCF">
        <w:rPr>
          <w:rFonts w:ascii="Consolas" w:hAnsi="Consolas" w:cs="Times New Roman"/>
          <w:sz w:val="20"/>
          <w:szCs w:val="20"/>
        </w:rPr>
        <w:t>(Division d){</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div.setDivisionName</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d.getDivisionName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addChild</w:t>
      </w:r>
      <w:proofErr w:type="spellEnd"/>
      <w:r w:rsidRPr="00DA3BCF">
        <w:rPr>
          <w:rFonts w:ascii="Consolas" w:hAnsi="Consolas" w:cs="Times New Roman"/>
          <w:sz w:val="20"/>
          <w:szCs w:val="20"/>
        </w:rPr>
        <w:t xml:space="preserve">(Child </w:t>
      </w:r>
      <w:proofErr w:type="spellStart"/>
      <w:r w:rsidRPr="00DA3BCF">
        <w:rPr>
          <w:rFonts w:ascii="Consolas" w:hAnsi="Consolas" w:cs="Times New Roman"/>
          <w:sz w:val="20"/>
          <w:szCs w:val="20"/>
        </w:rPr>
        <w:t>hvvhed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this</w:t>
      </w:r>
      <w:proofErr w:type="gramEnd"/>
      <w:r w:rsidRPr="00DA3BCF">
        <w:rPr>
          <w:rFonts w:ascii="Consolas" w:hAnsi="Consolas" w:cs="Times New Roman"/>
          <w:sz w:val="20"/>
          <w:szCs w:val="20"/>
        </w:rPr>
        <w:t>-&gt;</w:t>
      </w:r>
      <w:proofErr w:type="spellStart"/>
      <w:r w:rsidRPr="00DA3BCF">
        <w:rPr>
          <w:rFonts w:ascii="Consolas" w:hAnsi="Consolas" w:cs="Times New Roman"/>
          <w:sz w:val="20"/>
          <w:szCs w:val="20"/>
        </w:rPr>
        <w:t>child.push_back</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hvvhed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int</w:t>
      </w:r>
      <w:proofErr w:type="spellEnd"/>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childCount</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child.size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setSpouse</w:t>
      </w:r>
      <w:proofErr w:type="spellEnd"/>
      <w:r w:rsidRPr="00DA3BCF">
        <w:rPr>
          <w:rFonts w:ascii="Consolas" w:hAnsi="Consolas" w:cs="Times New Roman"/>
          <w:sz w:val="20"/>
          <w:szCs w:val="20"/>
        </w:rPr>
        <w:t xml:space="preserve">(Spouse </w:t>
      </w:r>
      <w:proofErr w:type="spellStart"/>
      <w:r w:rsidRPr="00DA3BCF">
        <w:rPr>
          <w:rFonts w:ascii="Consolas" w:hAnsi="Consolas" w:cs="Times New Roman"/>
          <w:sz w:val="20"/>
          <w:szCs w:val="20"/>
        </w:rPr>
        <w:t>ehner</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if(</w:t>
      </w:r>
      <w:proofErr w:type="spellStart"/>
      <w:proofErr w:type="gramEnd"/>
      <w:r w:rsidRPr="00DA3BCF">
        <w:rPr>
          <w:rFonts w:ascii="Consolas" w:hAnsi="Consolas" w:cs="Times New Roman"/>
          <w:sz w:val="20"/>
          <w:szCs w:val="20"/>
        </w:rPr>
        <w:t>spouse.size</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Ehnertei</w:t>
      </w:r>
      <w:proofErr w:type="spell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bn</w:t>
      </w:r>
      <w:proofErr w:type="spellEnd"/>
      <w:r w:rsidRPr="00DA3BCF">
        <w:rPr>
          <w:rFonts w:ascii="Consolas" w:hAnsi="Consolas" w:cs="Times New Roman"/>
          <w:sz w:val="20"/>
          <w:szCs w:val="20"/>
        </w:rPr>
        <w:t>\n";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else</w:t>
      </w:r>
      <w:proofErr w:type="gramEnd"/>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r w:rsidRPr="00DA3BCF">
        <w:rPr>
          <w:rFonts w:ascii="Consolas" w:hAnsi="Consolas" w:cs="Times New Roman"/>
          <w:sz w:val="20"/>
          <w:szCs w:val="20"/>
        </w:rPr>
        <w:t>spouse.push_</w:t>
      </w:r>
      <w:proofErr w:type="gramStart"/>
      <w:r w:rsidRPr="00DA3BCF">
        <w:rPr>
          <w:rFonts w:ascii="Consolas" w:hAnsi="Consolas" w:cs="Times New Roman"/>
          <w:sz w:val="20"/>
          <w:szCs w:val="20"/>
        </w:rPr>
        <w:t>back</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ehner</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getCompanyID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companyID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getTitle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title;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char</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getStartDate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startDate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setCompanyID</w:t>
      </w:r>
      <w:proofErr w:type="spellEnd"/>
      <w:r w:rsidRPr="00DA3BCF">
        <w:rPr>
          <w:rFonts w:ascii="Consolas" w:hAnsi="Consolas" w:cs="Times New Roman"/>
          <w:sz w:val="20"/>
          <w:szCs w:val="20"/>
        </w:rPr>
        <w:t>(char *id){</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companyID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companyID</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(id)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companyID</w:t>
      </w:r>
      <w:proofErr w:type="spellEnd"/>
      <w:r w:rsidRPr="00DA3BCF">
        <w:rPr>
          <w:rFonts w:ascii="Consolas" w:hAnsi="Consolas" w:cs="Times New Roman"/>
          <w:sz w:val="20"/>
          <w:szCs w:val="20"/>
        </w:rPr>
        <w:t>, id);</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lastRenderedPageBreak/>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setTitle</w:t>
      </w:r>
      <w:proofErr w:type="spellEnd"/>
      <w:r w:rsidRPr="00DA3BCF">
        <w:rPr>
          <w:rFonts w:ascii="Consolas" w:hAnsi="Consolas" w:cs="Times New Roman"/>
          <w:sz w:val="20"/>
          <w:szCs w:val="20"/>
        </w:rPr>
        <w:t>(char *</w:t>
      </w:r>
      <w:proofErr w:type="spellStart"/>
      <w:r w:rsidRPr="00DA3BCF">
        <w:rPr>
          <w:rFonts w:ascii="Consolas" w:hAnsi="Consolas" w:cs="Times New Roman"/>
          <w:sz w:val="20"/>
          <w:szCs w:val="20"/>
        </w:rPr>
        <w:t>garchig</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title;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title</w:t>
      </w:r>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w:t>
      </w:r>
      <w:proofErr w:type="spellStart"/>
      <w:r w:rsidRPr="00DA3BCF">
        <w:rPr>
          <w:rFonts w:ascii="Consolas" w:hAnsi="Consolas" w:cs="Times New Roman"/>
          <w:sz w:val="20"/>
          <w:szCs w:val="20"/>
        </w:rPr>
        <w:t>garchig</w:t>
      </w:r>
      <w:proofErr w:type="spellEnd"/>
      <w:r w:rsidRPr="00DA3BCF">
        <w:rPr>
          <w:rFonts w:ascii="Consolas" w:hAnsi="Consolas" w:cs="Times New Roman"/>
          <w:sz w:val="20"/>
          <w:szCs w:val="20"/>
        </w:rPr>
        <w: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gramEnd"/>
      <w:r w:rsidRPr="00DA3BCF">
        <w:rPr>
          <w:rFonts w:ascii="Consolas" w:hAnsi="Consolas" w:cs="Times New Roman"/>
          <w:sz w:val="20"/>
          <w:szCs w:val="20"/>
        </w:rPr>
        <w:t xml:space="preserve">title, </w:t>
      </w:r>
      <w:proofErr w:type="spellStart"/>
      <w:r w:rsidRPr="00DA3BCF">
        <w:rPr>
          <w:rFonts w:ascii="Consolas" w:hAnsi="Consolas" w:cs="Times New Roman"/>
          <w:sz w:val="20"/>
          <w:szCs w:val="20"/>
        </w:rPr>
        <w:t>garchig</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setStartDate</w:t>
      </w:r>
      <w:proofErr w:type="spellEnd"/>
      <w:r w:rsidRPr="00DA3BCF">
        <w:rPr>
          <w:rFonts w:ascii="Consolas" w:hAnsi="Consolas" w:cs="Times New Roman"/>
          <w:sz w:val="20"/>
          <w:szCs w:val="20"/>
        </w:rPr>
        <w:t>(char* start){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startDate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startDate</w:t>
      </w:r>
      <w:proofErr w:type="spellEnd"/>
      <w:proofErr w:type="gramEnd"/>
      <w:r w:rsidRPr="00DA3BCF">
        <w:rPr>
          <w:rFonts w:ascii="Consolas" w:hAnsi="Consolas" w:cs="Times New Roman"/>
          <w:sz w:val="20"/>
          <w:szCs w:val="20"/>
        </w:rPr>
        <w:t xml:space="preserve"> = new char[</w:t>
      </w:r>
      <w:proofErr w:type="spellStart"/>
      <w:r w:rsidRPr="00DA3BCF">
        <w:rPr>
          <w:rFonts w:ascii="Consolas" w:hAnsi="Consolas" w:cs="Times New Roman"/>
          <w:sz w:val="20"/>
          <w:szCs w:val="20"/>
        </w:rPr>
        <w:t>strlen</w:t>
      </w:r>
      <w:proofErr w:type="spellEnd"/>
      <w:r w:rsidRPr="00DA3BCF">
        <w:rPr>
          <w:rFonts w:ascii="Consolas" w:hAnsi="Consolas" w:cs="Times New Roman"/>
          <w:sz w:val="20"/>
          <w:szCs w:val="20"/>
        </w:rPr>
        <w:t>(start) + 1];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strcpy</w:t>
      </w:r>
      <w:proofErr w:type="spellEnd"/>
      <w:r w:rsidRPr="00DA3BCF">
        <w:rPr>
          <w:rFonts w:ascii="Consolas" w:hAnsi="Consolas" w:cs="Times New Roman"/>
          <w:sz w:val="20"/>
          <w:szCs w:val="20"/>
        </w:rPr>
        <w:t>(</w:t>
      </w:r>
      <w:proofErr w:type="spellStart"/>
      <w:proofErr w:type="gramEnd"/>
      <w:r w:rsidRPr="00DA3BCF">
        <w:rPr>
          <w:rFonts w:ascii="Consolas" w:hAnsi="Consolas" w:cs="Times New Roman"/>
          <w:sz w:val="20"/>
          <w:szCs w:val="20"/>
        </w:rPr>
        <w:t>startDate</w:t>
      </w:r>
      <w:proofErr w:type="spellEnd"/>
      <w:r w:rsidRPr="00DA3BCF">
        <w:rPr>
          <w:rFonts w:ascii="Consolas" w:hAnsi="Consolas" w:cs="Times New Roman"/>
          <w:sz w:val="20"/>
          <w:szCs w:val="20"/>
        </w:rPr>
        <w:t>, start);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roofErr w:type="gramStart"/>
      <w:r w:rsidRPr="00DA3BCF">
        <w:rPr>
          <w:rFonts w:ascii="Consolas" w:hAnsi="Consolas" w:cs="Times New Roman"/>
          <w:sz w:val="20"/>
          <w:szCs w:val="20"/>
        </w:rPr>
        <w:t>Employee(</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companyID</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title;</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delete</w:t>
      </w:r>
      <w:proofErr w:type="gramEnd"/>
      <w:r w:rsidRPr="00DA3BCF">
        <w:rPr>
          <w:rFonts w:ascii="Consolas" w:hAnsi="Consolas" w:cs="Times New Roman"/>
          <w:sz w:val="20"/>
          <w:szCs w:val="20"/>
        </w:rPr>
        <w:t xml:space="preserve"> </w:t>
      </w:r>
      <w:proofErr w:type="spellStart"/>
      <w:r w:rsidRPr="00DA3BCF">
        <w:rPr>
          <w:rFonts w:ascii="Consolas" w:hAnsi="Consolas" w:cs="Times New Roman"/>
          <w:sz w:val="20"/>
          <w:szCs w:val="20"/>
        </w:rPr>
        <w:t>startDate</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proofErr w:type="gramStart"/>
      <w:r w:rsidRPr="00DA3BCF">
        <w:rPr>
          <w:rFonts w:ascii="Consolas" w:hAnsi="Consolas" w:cs="Times New Roman"/>
          <w:sz w:val="20"/>
          <w:szCs w:val="20"/>
        </w:rPr>
        <w:t>void</w:t>
      </w:r>
      <w:proofErr w:type="gramEnd"/>
      <w:r w:rsidRPr="00DA3BCF">
        <w:rPr>
          <w:rFonts w:ascii="Consolas" w:hAnsi="Consolas" w:cs="Times New Roman"/>
          <w:sz w:val="20"/>
          <w:szCs w:val="20"/>
        </w:rPr>
        <w:t xml:space="preserve"> print(){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Ajiltan</w:t>
      </w:r>
      <w:proofErr w:type="spellEnd"/>
      <w:r w:rsidRPr="00DA3BCF">
        <w:rPr>
          <w:rFonts w:ascii="Consolas" w:hAnsi="Consolas" w:cs="Times New Roman"/>
          <w:sz w:val="20"/>
          <w:szCs w:val="20"/>
        </w:rPr>
        <w:t>: " &lt;&lt;</w:t>
      </w:r>
      <w:proofErr w:type="spellStart"/>
      <w:r w:rsidRPr="00DA3BCF">
        <w:rPr>
          <w:rFonts w:ascii="Consolas" w:hAnsi="Consolas" w:cs="Times New Roman"/>
          <w:sz w:val="20"/>
          <w:szCs w:val="20"/>
        </w:rPr>
        <w:t>getName</w:t>
      </w:r>
      <w:proofErr w:type="spellEnd"/>
      <w:r w:rsidRPr="00DA3BCF">
        <w:rPr>
          <w:rFonts w:ascii="Consolas" w:hAnsi="Consolas" w:cs="Times New Roman"/>
          <w:sz w:val="20"/>
          <w:szCs w:val="20"/>
        </w:rPr>
        <w:t xml:space="preserve">() &lt;&lt; "-ii </w:t>
      </w:r>
      <w:proofErr w:type="spellStart"/>
      <w:r w:rsidRPr="00DA3BCF">
        <w:rPr>
          <w:rFonts w:ascii="Consolas" w:hAnsi="Consolas" w:cs="Times New Roman"/>
          <w:sz w:val="20"/>
          <w:szCs w:val="20"/>
        </w:rPr>
        <w:t>medeelel</w:t>
      </w:r>
      <w:proofErr w:type="spellEnd"/>
      <w:r w:rsidRPr="00DA3BCF">
        <w:rPr>
          <w:rFonts w:ascii="Consolas" w:hAnsi="Consolas" w:cs="Times New Roman"/>
          <w:sz w:val="20"/>
          <w:szCs w:val="20"/>
        </w:rPr>
        <w:t>: \n" &lt;&lt;</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SSNum</w:t>
      </w:r>
      <w:proofErr w:type="spellEnd"/>
      <w:r w:rsidRPr="00DA3BCF">
        <w:rPr>
          <w:rFonts w:ascii="Consolas" w:hAnsi="Consolas" w:cs="Times New Roman"/>
          <w:sz w:val="20"/>
          <w:szCs w:val="20"/>
        </w:rPr>
        <w:t xml:space="preserve">: " &lt;&lt; </w:t>
      </w:r>
      <w:proofErr w:type="spellStart"/>
      <w:r w:rsidRPr="00DA3BCF">
        <w:rPr>
          <w:rFonts w:ascii="Consolas" w:hAnsi="Consolas" w:cs="Times New Roman"/>
          <w:sz w:val="20"/>
          <w:szCs w:val="20"/>
        </w:rPr>
        <w:t>getSSNum</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"Age: " &lt;&lt; </w:t>
      </w:r>
      <w:proofErr w:type="spellStart"/>
      <w:r w:rsidRPr="00DA3BCF">
        <w:rPr>
          <w:rFonts w:ascii="Consolas" w:hAnsi="Consolas" w:cs="Times New Roman"/>
          <w:sz w:val="20"/>
          <w:szCs w:val="20"/>
        </w:rPr>
        <w:t>getAge</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CompanyID</w:t>
      </w:r>
      <w:proofErr w:type="spellEnd"/>
      <w:r w:rsidRPr="00DA3BCF">
        <w:rPr>
          <w:rFonts w:ascii="Consolas" w:hAnsi="Consolas" w:cs="Times New Roman"/>
          <w:sz w:val="20"/>
          <w:szCs w:val="20"/>
        </w:rPr>
        <w:t xml:space="preserve">: " &lt;&lt; </w:t>
      </w:r>
      <w:proofErr w:type="spellStart"/>
      <w:r w:rsidRPr="00DA3BCF">
        <w:rPr>
          <w:rFonts w:ascii="Consolas" w:hAnsi="Consolas" w:cs="Times New Roman"/>
          <w:sz w:val="20"/>
          <w:szCs w:val="20"/>
        </w:rPr>
        <w:t>companyID</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"Title: " &lt;&lt; title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StartDate</w:t>
      </w:r>
      <w:proofErr w:type="spellEnd"/>
      <w:r w:rsidRPr="00DA3BCF">
        <w:rPr>
          <w:rFonts w:ascii="Consolas" w:hAnsi="Consolas" w:cs="Times New Roman"/>
          <w:sz w:val="20"/>
          <w:szCs w:val="20"/>
        </w:rPr>
        <w:t xml:space="preserve">: " &lt;&lt; </w:t>
      </w:r>
      <w:proofErr w:type="spellStart"/>
      <w:r w:rsidRPr="00DA3BCF">
        <w:rPr>
          <w:rFonts w:ascii="Consolas" w:hAnsi="Consolas" w:cs="Times New Roman"/>
          <w:sz w:val="20"/>
          <w:szCs w:val="20"/>
        </w:rPr>
        <w:t>startDate</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"Spouse: " &lt;&lt; spouse[0].</w:t>
      </w:r>
      <w:proofErr w:type="spellStart"/>
      <w:r w:rsidRPr="00DA3BCF">
        <w:rPr>
          <w:rFonts w:ascii="Consolas" w:hAnsi="Consolas" w:cs="Times New Roman"/>
          <w:sz w:val="20"/>
          <w:szCs w:val="20"/>
        </w:rPr>
        <w:t>getName</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"Child: " &lt;&lt; </w:t>
      </w:r>
      <w:proofErr w:type="spellStart"/>
      <w:r w:rsidRPr="00DA3BCF">
        <w:rPr>
          <w:rFonts w:ascii="Consolas" w:hAnsi="Consolas" w:cs="Times New Roman"/>
          <w:sz w:val="20"/>
          <w:szCs w:val="20"/>
        </w:rPr>
        <w:t>childCount</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r>
      <w:r w:rsidRPr="00DA3BCF">
        <w:rPr>
          <w:rFonts w:ascii="Consolas" w:hAnsi="Consolas" w:cs="Times New Roman"/>
          <w:sz w:val="20"/>
          <w:szCs w:val="20"/>
        </w:rPr>
        <w:tab/>
      </w:r>
      <w:proofErr w:type="spellStart"/>
      <w:proofErr w:type="gramStart"/>
      <w:r w:rsidRPr="00DA3BCF">
        <w:rPr>
          <w:rFonts w:ascii="Consolas" w:hAnsi="Consolas" w:cs="Times New Roman"/>
          <w:sz w:val="20"/>
          <w:szCs w:val="20"/>
        </w:rPr>
        <w:t>cout</w:t>
      </w:r>
      <w:proofErr w:type="spellEnd"/>
      <w:proofErr w:type="gramEnd"/>
      <w:r w:rsidRPr="00DA3BCF">
        <w:rPr>
          <w:rFonts w:ascii="Consolas" w:hAnsi="Consolas" w:cs="Times New Roman"/>
          <w:sz w:val="20"/>
          <w:szCs w:val="20"/>
        </w:rPr>
        <w:t xml:space="preserve"> &lt;&lt; "Division" &lt;&lt; </w:t>
      </w:r>
      <w:proofErr w:type="spellStart"/>
      <w:r w:rsidRPr="00DA3BCF">
        <w:rPr>
          <w:rFonts w:ascii="Consolas" w:hAnsi="Consolas" w:cs="Times New Roman"/>
          <w:sz w:val="20"/>
          <w:szCs w:val="20"/>
        </w:rPr>
        <w:t>div.getDivisionName</w:t>
      </w:r>
      <w:proofErr w:type="spellEnd"/>
      <w:r w:rsidRPr="00DA3BCF">
        <w:rPr>
          <w:rFonts w:ascii="Consolas" w:hAnsi="Consolas" w:cs="Times New Roman"/>
          <w:sz w:val="20"/>
          <w:szCs w:val="20"/>
        </w:rPr>
        <w:t xml:space="preserve">() &lt;&lt; </w:t>
      </w:r>
      <w:proofErr w:type="spellStart"/>
      <w:r w:rsidRPr="00DA3BCF">
        <w:rPr>
          <w:rFonts w:ascii="Consolas" w:hAnsi="Consolas" w:cs="Times New Roman"/>
          <w:sz w:val="20"/>
          <w:szCs w:val="20"/>
        </w:rPr>
        <w:t>endl</w:t>
      </w:r>
      <w:proofErr w:type="spell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r w:rsidRPr="00DA3BCF">
        <w:rPr>
          <w:rFonts w:ascii="Consolas" w:hAnsi="Consolas" w:cs="Times New Roman"/>
          <w:sz w:val="20"/>
          <w:szCs w:val="20"/>
        </w:rPr>
        <w:tab/>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roofErr w:type="spellStart"/>
      <w:proofErr w:type="gramStart"/>
      <w:r w:rsidRPr="00DA3BCF">
        <w:rPr>
          <w:rFonts w:ascii="Consolas" w:hAnsi="Consolas" w:cs="Times New Roman"/>
          <w:sz w:val="20"/>
          <w:szCs w:val="20"/>
        </w:rPr>
        <w:t>int</w:t>
      </w:r>
      <w:proofErr w:type="spellEnd"/>
      <w:proofErr w:type="gramEnd"/>
      <w:r w:rsidRPr="00DA3BCF">
        <w:rPr>
          <w:rFonts w:ascii="Consolas" w:hAnsi="Consolas" w:cs="Times New Roman"/>
          <w:sz w:val="20"/>
          <w:szCs w:val="20"/>
        </w:rPr>
        <w:t xml:space="preserve"> main(){</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 xml:space="preserve">Division </w:t>
      </w:r>
      <w:proofErr w:type="gramStart"/>
      <w:r w:rsidRPr="00DA3BCF">
        <w:rPr>
          <w:rFonts w:ascii="Consolas" w:hAnsi="Consolas" w:cs="Times New Roman"/>
          <w:sz w:val="20"/>
          <w:szCs w:val="20"/>
        </w:rPr>
        <w:t>div1(</w:t>
      </w:r>
      <w:proofErr w:type="gramEnd"/>
      <w:r w:rsidRPr="00DA3BCF">
        <w:rPr>
          <w:rFonts w:ascii="Consolas" w:hAnsi="Consolas" w:cs="Times New Roman"/>
          <w:sz w:val="20"/>
          <w:szCs w:val="20"/>
        </w:rPr>
        <w:t>"1st"), div2("2nd"), div3("3rd");</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spellStart"/>
      <w:r w:rsidRPr="00DA3BCF">
        <w:rPr>
          <w:rFonts w:ascii="Consolas" w:hAnsi="Consolas" w:cs="Times New Roman"/>
          <w:sz w:val="20"/>
          <w:szCs w:val="20"/>
        </w:rPr>
        <w:t>JobDescription</w:t>
      </w:r>
      <w:proofErr w:type="spellEnd"/>
      <w:r w:rsidRPr="00DA3BCF">
        <w:rPr>
          <w:rFonts w:ascii="Consolas" w:hAnsi="Consolas" w:cs="Times New Roman"/>
          <w:sz w:val="20"/>
          <w:szCs w:val="20"/>
        </w:rPr>
        <w:t xml:space="preserve"> </w:t>
      </w:r>
      <w:proofErr w:type="gramStart"/>
      <w:r w:rsidRPr="00DA3BCF">
        <w:rPr>
          <w:rFonts w:ascii="Consolas" w:hAnsi="Consolas" w:cs="Times New Roman"/>
          <w:sz w:val="20"/>
          <w:szCs w:val="20"/>
        </w:rPr>
        <w:t>des1(</w:t>
      </w:r>
      <w:proofErr w:type="gramEnd"/>
      <w:r w:rsidRPr="00DA3BCF">
        <w:rPr>
          <w:rFonts w:ascii="Consolas" w:hAnsi="Consolas" w:cs="Times New Roman"/>
          <w:sz w:val="20"/>
          <w:szCs w:val="20"/>
        </w:rPr>
        <w:t>"manager"), des2("</w:t>
      </w:r>
      <w:proofErr w:type="spellStart"/>
      <w:r w:rsidRPr="00DA3BCF">
        <w:rPr>
          <w:rFonts w:ascii="Consolas" w:hAnsi="Consolas" w:cs="Times New Roman"/>
          <w:sz w:val="20"/>
          <w:szCs w:val="20"/>
        </w:rPr>
        <w:t>ceo</w:t>
      </w:r>
      <w:proofErr w:type="spellEnd"/>
      <w:r w:rsidRPr="00DA3BCF">
        <w:rPr>
          <w:rFonts w:ascii="Consolas" w:hAnsi="Consolas" w:cs="Times New Roman"/>
          <w:sz w:val="20"/>
          <w:szCs w:val="20"/>
        </w:rPr>
        <w:t>"), des3("accountant"), des4("supervisor"), des5("supervisor");</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 xml:space="preserve">Employee </w:t>
      </w:r>
      <w:proofErr w:type="gramStart"/>
      <w:r w:rsidRPr="00DA3BCF">
        <w:rPr>
          <w:rFonts w:ascii="Consolas" w:hAnsi="Consolas" w:cs="Times New Roman"/>
          <w:sz w:val="20"/>
          <w:szCs w:val="20"/>
        </w:rPr>
        <w:t>e1(</w:t>
      </w:r>
      <w:proofErr w:type="gramEnd"/>
      <w:r w:rsidRPr="00DA3BCF">
        <w:rPr>
          <w:rFonts w:ascii="Consolas" w:hAnsi="Consolas" w:cs="Times New Roman"/>
          <w:sz w:val="20"/>
          <w:szCs w:val="20"/>
        </w:rPr>
        <w:t>"Com1", "MCS", "2003-05-22", "Bold", "ri03252211", 18, des1, div1);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Employee e2("Com2", "</w:t>
      </w:r>
      <w:proofErr w:type="spellStart"/>
      <w:r w:rsidRPr="00DA3BCF">
        <w:rPr>
          <w:rFonts w:ascii="Consolas" w:hAnsi="Consolas" w:cs="Times New Roman"/>
          <w:sz w:val="20"/>
          <w:szCs w:val="20"/>
        </w:rPr>
        <w:t>TavanBogd</w:t>
      </w:r>
      <w:proofErr w:type="spellEnd"/>
      <w:r w:rsidRPr="00DA3BCF">
        <w:rPr>
          <w:rFonts w:ascii="Consolas" w:hAnsi="Consolas" w:cs="Times New Roman"/>
          <w:sz w:val="20"/>
          <w:szCs w:val="20"/>
        </w:rPr>
        <w:t>", "2001-01-01", "</w:t>
      </w:r>
      <w:proofErr w:type="spellStart"/>
      <w:r w:rsidRPr="00DA3BCF">
        <w:rPr>
          <w:rFonts w:ascii="Consolas" w:hAnsi="Consolas" w:cs="Times New Roman"/>
          <w:sz w:val="20"/>
          <w:szCs w:val="20"/>
        </w:rPr>
        <w:t>Bayr</w:t>
      </w:r>
      <w:proofErr w:type="spellEnd"/>
      <w:r w:rsidRPr="00DA3BCF">
        <w:rPr>
          <w:rFonts w:ascii="Consolas" w:hAnsi="Consolas" w:cs="Times New Roman"/>
          <w:sz w:val="20"/>
          <w:szCs w:val="20"/>
        </w:rPr>
        <w:t>", "ri01210114", 20, des2, div2);</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Employee e3("Com2", "</w:t>
      </w:r>
      <w:proofErr w:type="spellStart"/>
      <w:r w:rsidRPr="00DA3BCF">
        <w:rPr>
          <w:rFonts w:ascii="Consolas" w:hAnsi="Consolas" w:cs="Times New Roman"/>
          <w:sz w:val="20"/>
          <w:szCs w:val="20"/>
        </w:rPr>
        <w:t>TavanBogd</w:t>
      </w:r>
      <w:proofErr w:type="spellEnd"/>
      <w:r w:rsidRPr="00DA3BCF">
        <w:rPr>
          <w:rFonts w:ascii="Consolas" w:hAnsi="Consolas" w:cs="Times New Roman"/>
          <w:sz w:val="20"/>
          <w:szCs w:val="20"/>
        </w:rPr>
        <w:t>", "2000-05-11", "</w:t>
      </w:r>
      <w:proofErr w:type="spellStart"/>
      <w:r w:rsidRPr="00DA3BCF">
        <w:rPr>
          <w:rFonts w:ascii="Consolas" w:hAnsi="Consolas" w:cs="Times New Roman"/>
          <w:sz w:val="20"/>
          <w:szCs w:val="20"/>
        </w:rPr>
        <w:t>Tselmeg</w:t>
      </w:r>
      <w:proofErr w:type="spellEnd"/>
      <w:r w:rsidRPr="00DA3BCF">
        <w:rPr>
          <w:rFonts w:ascii="Consolas" w:hAnsi="Consolas" w:cs="Times New Roman"/>
          <w:sz w:val="20"/>
          <w:szCs w:val="20"/>
        </w:rPr>
        <w:t>", "ri00251114", 21, des3, div3);</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e1.addDesc(</w:t>
      </w:r>
      <w:proofErr w:type="gramEnd"/>
      <w:r w:rsidRPr="00DA3BCF">
        <w:rPr>
          <w:rFonts w:ascii="Consolas" w:hAnsi="Consolas" w:cs="Times New Roman"/>
          <w:sz w:val="20"/>
          <w:szCs w:val="20"/>
        </w:rPr>
        <w:t>des4);</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e2.addDesc(</w:t>
      </w:r>
      <w:proofErr w:type="gramEnd"/>
      <w:r w:rsidRPr="00DA3BCF">
        <w:rPr>
          <w:rFonts w:ascii="Consolas" w:hAnsi="Consolas" w:cs="Times New Roman"/>
          <w:sz w:val="20"/>
          <w:szCs w:val="20"/>
        </w:rPr>
        <w:t>des5);</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 xml:space="preserve">Spouse </w:t>
      </w:r>
      <w:proofErr w:type="gramStart"/>
      <w:r w:rsidRPr="00DA3BCF">
        <w:rPr>
          <w:rFonts w:ascii="Consolas" w:hAnsi="Consolas" w:cs="Times New Roman"/>
          <w:sz w:val="20"/>
          <w:szCs w:val="20"/>
        </w:rPr>
        <w:t>sp1(</w:t>
      </w:r>
      <w:proofErr w:type="gramEnd"/>
      <w:r w:rsidRPr="00DA3BCF">
        <w:rPr>
          <w:rFonts w:ascii="Consolas" w:hAnsi="Consolas" w:cs="Times New Roman"/>
          <w:sz w:val="20"/>
          <w:szCs w:val="20"/>
        </w:rPr>
        <w:t>"2000-01-01", "</w:t>
      </w:r>
      <w:proofErr w:type="spellStart"/>
      <w:r w:rsidRPr="00DA3BCF">
        <w:rPr>
          <w:rFonts w:ascii="Consolas" w:hAnsi="Consolas" w:cs="Times New Roman"/>
          <w:sz w:val="20"/>
          <w:szCs w:val="20"/>
        </w:rPr>
        <w:t>Dulmaa</w:t>
      </w:r>
      <w:proofErr w:type="spellEnd"/>
      <w:r w:rsidRPr="00DA3BCF">
        <w:rPr>
          <w:rFonts w:ascii="Consolas" w:hAnsi="Consolas" w:cs="Times New Roman"/>
          <w:sz w:val="20"/>
          <w:szCs w:val="20"/>
        </w:rPr>
        <w:t>", "ri01210112", 21);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 xml:space="preserve">Spouse </w:t>
      </w:r>
      <w:proofErr w:type="gramStart"/>
      <w:r w:rsidRPr="00DA3BCF">
        <w:rPr>
          <w:rFonts w:ascii="Consolas" w:hAnsi="Consolas" w:cs="Times New Roman"/>
          <w:sz w:val="20"/>
          <w:szCs w:val="20"/>
        </w:rPr>
        <w:t>sp2(</w:t>
      </w:r>
      <w:proofErr w:type="gramEnd"/>
      <w:r w:rsidRPr="00DA3BCF">
        <w:rPr>
          <w:rFonts w:ascii="Consolas" w:hAnsi="Consolas" w:cs="Times New Roman"/>
          <w:sz w:val="20"/>
          <w:szCs w:val="20"/>
        </w:rPr>
        <w:t>"1999-10-04", "</w:t>
      </w:r>
      <w:proofErr w:type="spellStart"/>
      <w:r w:rsidRPr="00DA3BCF">
        <w:rPr>
          <w:rFonts w:ascii="Consolas" w:hAnsi="Consolas" w:cs="Times New Roman"/>
          <w:sz w:val="20"/>
          <w:szCs w:val="20"/>
        </w:rPr>
        <w:t>Zaya</w:t>
      </w:r>
      <w:proofErr w:type="spellEnd"/>
      <w:r w:rsidRPr="00DA3BCF">
        <w:rPr>
          <w:rFonts w:ascii="Consolas" w:hAnsi="Consolas" w:cs="Times New Roman"/>
          <w:sz w:val="20"/>
          <w:szCs w:val="20"/>
        </w:rPr>
        <w:t>", "fb99210112", 21);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e1.setSpouse(</w:t>
      </w:r>
      <w:proofErr w:type="gramEnd"/>
      <w:r w:rsidRPr="00DA3BCF">
        <w:rPr>
          <w:rFonts w:ascii="Consolas" w:hAnsi="Consolas" w:cs="Times New Roman"/>
          <w:sz w:val="20"/>
          <w:szCs w:val="20"/>
        </w:rPr>
        <w:t>sp1);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e2.setSpouse(</w:t>
      </w:r>
      <w:proofErr w:type="gramEnd"/>
      <w:r w:rsidRPr="00DA3BCF">
        <w:rPr>
          <w:rFonts w:ascii="Consolas" w:hAnsi="Consolas" w:cs="Times New Roman"/>
          <w:sz w:val="20"/>
          <w:szCs w:val="20"/>
        </w:rPr>
        <w:t>sp2);</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 xml:space="preserve">Child </w:t>
      </w:r>
      <w:proofErr w:type="gramStart"/>
      <w:r w:rsidRPr="00DA3BCF">
        <w:rPr>
          <w:rFonts w:ascii="Consolas" w:hAnsi="Consolas" w:cs="Times New Roman"/>
          <w:sz w:val="20"/>
          <w:szCs w:val="20"/>
        </w:rPr>
        <w:t>c11(</w:t>
      </w:r>
      <w:proofErr w:type="gramEnd"/>
      <w:r w:rsidRPr="00DA3BCF">
        <w:rPr>
          <w:rFonts w:ascii="Consolas" w:hAnsi="Consolas" w:cs="Times New Roman"/>
          <w:sz w:val="20"/>
          <w:szCs w:val="20"/>
        </w:rPr>
        <w:t>"robot", "Bat", "ri12312312", 10);</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 xml:space="preserve">Child </w:t>
      </w:r>
      <w:proofErr w:type="gramStart"/>
      <w:r w:rsidRPr="00DA3BCF">
        <w:rPr>
          <w:rFonts w:ascii="Consolas" w:hAnsi="Consolas" w:cs="Times New Roman"/>
          <w:sz w:val="20"/>
          <w:szCs w:val="20"/>
        </w:rPr>
        <w:t>c12(</w:t>
      </w:r>
      <w:proofErr w:type="gramEnd"/>
      <w:r w:rsidRPr="00DA3BCF">
        <w:rPr>
          <w:rFonts w:ascii="Consolas" w:hAnsi="Consolas" w:cs="Times New Roman"/>
          <w:sz w:val="20"/>
          <w:szCs w:val="20"/>
        </w:rPr>
        <w:t>"</w:t>
      </w:r>
      <w:proofErr w:type="spellStart"/>
      <w:r w:rsidRPr="00DA3BCF">
        <w:rPr>
          <w:rFonts w:ascii="Consolas" w:hAnsi="Consolas" w:cs="Times New Roman"/>
          <w:sz w:val="20"/>
          <w:szCs w:val="20"/>
        </w:rPr>
        <w:t>buu</w:t>
      </w:r>
      <w:proofErr w:type="spellEnd"/>
      <w:r w:rsidRPr="00DA3BCF">
        <w:rPr>
          <w:rFonts w:ascii="Consolas" w:hAnsi="Consolas" w:cs="Times New Roman"/>
          <w:sz w:val="20"/>
          <w:szCs w:val="20"/>
        </w:rPr>
        <w:t>", "</w:t>
      </w:r>
      <w:proofErr w:type="spellStart"/>
      <w:r w:rsidRPr="00DA3BCF">
        <w:rPr>
          <w:rFonts w:ascii="Consolas" w:hAnsi="Consolas" w:cs="Times New Roman"/>
          <w:sz w:val="20"/>
          <w:szCs w:val="20"/>
        </w:rPr>
        <w:t>Dorj</w:t>
      </w:r>
      <w:proofErr w:type="spellEnd"/>
      <w:r w:rsidRPr="00DA3BCF">
        <w:rPr>
          <w:rFonts w:ascii="Consolas" w:hAnsi="Consolas" w:cs="Times New Roman"/>
          <w:sz w:val="20"/>
          <w:szCs w:val="20"/>
        </w:rPr>
        <w:t>", "af12312312", 9);</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t xml:space="preserve">Child </w:t>
      </w:r>
      <w:proofErr w:type="gramStart"/>
      <w:r w:rsidRPr="00DA3BCF">
        <w:rPr>
          <w:rFonts w:ascii="Consolas" w:hAnsi="Consolas" w:cs="Times New Roman"/>
          <w:sz w:val="20"/>
          <w:szCs w:val="20"/>
        </w:rPr>
        <w:t>c21(</w:t>
      </w:r>
      <w:proofErr w:type="gramEnd"/>
      <w:r w:rsidRPr="00DA3BCF">
        <w:rPr>
          <w:rFonts w:ascii="Consolas" w:hAnsi="Consolas" w:cs="Times New Roman"/>
          <w:sz w:val="20"/>
          <w:szCs w:val="20"/>
        </w:rPr>
        <w:t>"</w:t>
      </w:r>
      <w:proofErr w:type="spellStart"/>
      <w:r w:rsidRPr="00DA3BCF">
        <w:rPr>
          <w:rFonts w:ascii="Consolas" w:hAnsi="Consolas" w:cs="Times New Roman"/>
          <w:sz w:val="20"/>
          <w:szCs w:val="20"/>
        </w:rPr>
        <w:t>barbie</w:t>
      </w:r>
      <w:proofErr w:type="spellEnd"/>
      <w:r w:rsidRPr="00DA3BCF">
        <w:rPr>
          <w:rFonts w:ascii="Consolas" w:hAnsi="Consolas" w:cs="Times New Roman"/>
          <w:sz w:val="20"/>
          <w:szCs w:val="20"/>
        </w:rPr>
        <w:t>", "</w:t>
      </w:r>
      <w:proofErr w:type="spellStart"/>
      <w:r w:rsidRPr="00DA3BCF">
        <w:rPr>
          <w:rFonts w:ascii="Consolas" w:hAnsi="Consolas" w:cs="Times New Roman"/>
          <w:sz w:val="20"/>
          <w:szCs w:val="20"/>
        </w:rPr>
        <w:t>Tsetseg</w:t>
      </w:r>
      <w:proofErr w:type="spellEnd"/>
      <w:r w:rsidRPr="00DA3BCF">
        <w:rPr>
          <w:rFonts w:ascii="Consolas" w:hAnsi="Consolas" w:cs="Times New Roman"/>
          <w:sz w:val="20"/>
          <w:szCs w:val="20"/>
        </w:rPr>
        <w:t>", "gg11112222", 5);</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e1.addChild(</w:t>
      </w:r>
      <w:proofErr w:type="gramEnd"/>
      <w:r w:rsidRPr="00DA3BCF">
        <w:rPr>
          <w:rFonts w:ascii="Consolas" w:hAnsi="Consolas" w:cs="Times New Roman"/>
          <w:sz w:val="20"/>
          <w:szCs w:val="20"/>
        </w:rPr>
        <w:t>c11);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e1.addChild(</w:t>
      </w:r>
      <w:proofErr w:type="gramEnd"/>
      <w:r w:rsidRPr="00DA3BCF">
        <w:rPr>
          <w:rFonts w:ascii="Consolas" w:hAnsi="Consolas" w:cs="Times New Roman"/>
          <w:sz w:val="20"/>
          <w:szCs w:val="20"/>
        </w:rPr>
        <w:t>c12);</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e2.addChild(</w:t>
      </w:r>
      <w:proofErr w:type="gramEnd"/>
      <w:r w:rsidRPr="00DA3BCF">
        <w:rPr>
          <w:rFonts w:ascii="Consolas" w:hAnsi="Consolas" w:cs="Times New Roman"/>
          <w:sz w:val="20"/>
          <w:szCs w:val="20"/>
        </w:rPr>
        <w:t>c21);</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lastRenderedPageBreak/>
        <w:tab/>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e1.print(</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e2.print(</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e3.print(</w:t>
      </w:r>
      <w:proofErr w:type="gramEnd"/>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ab/>
      </w:r>
      <w:proofErr w:type="gramStart"/>
      <w:r w:rsidRPr="00DA3BCF">
        <w:rPr>
          <w:rFonts w:ascii="Consolas" w:hAnsi="Consolas" w:cs="Times New Roman"/>
          <w:sz w:val="20"/>
          <w:szCs w:val="20"/>
        </w:rPr>
        <w:t>return</w:t>
      </w:r>
      <w:proofErr w:type="gramEnd"/>
      <w:r w:rsidRPr="00DA3BCF">
        <w:rPr>
          <w:rFonts w:ascii="Consolas" w:hAnsi="Consolas" w:cs="Times New Roman"/>
          <w:sz w:val="20"/>
          <w:szCs w:val="20"/>
        </w:rPr>
        <w:t xml:space="preserve"> 0;</w:t>
      </w:r>
    </w:p>
    <w:p w:rsidR="00DA3BCF" w:rsidRPr="00DA3BCF" w:rsidRDefault="00DA3BCF" w:rsidP="00DA3BCF">
      <w:pPr>
        <w:rPr>
          <w:rFonts w:ascii="Consolas" w:hAnsi="Consolas" w:cs="Times New Roman"/>
          <w:sz w:val="20"/>
          <w:szCs w:val="20"/>
        </w:rPr>
      </w:pPr>
      <w:r w:rsidRPr="00DA3BCF">
        <w:rPr>
          <w:rFonts w:ascii="Consolas" w:hAnsi="Consolas" w:cs="Times New Roman"/>
          <w:sz w:val="20"/>
          <w:szCs w:val="20"/>
        </w:rPr>
        <w:t>}</w:t>
      </w: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
    <w:p w:rsidR="00DA3BCF" w:rsidRPr="00DA3BCF" w:rsidRDefault="00DA3BCF" w:rsidP="00DA3BCF">
      <w:pPr>
        <w:rPr>
          <w:rFonts w:ascii="Consolas" w:hAnsi="Consolas" w:cs="Times New Roman"/>
          <w:sz w:val="20"/>
          <w:szCs w:val="20"/>
        </w:rPr>
      </w:pPr>
    </w:p>
    <w:p w:rsidR="00B34196" w:rsidRPr="00B34196" w:rsidRDefault="00B34196">
      <w:pPr>
        <w:rPr>
          <w:rFonts w:ascii="Consolas" w:hAnsi="Consolas" w:cs="Times New Roman"/>
          <w:sz w:val="20"/>
          <w:szCs w:val="20"/>
        </w:rPr>
      </w:pPr>
    </w:p>
    <w:sectPr w:rsidR="00B34196" w:rsidRPr="00B34196">
      <w:footerReference w:type="default" r:id="rId12"/>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DB3" w:rsidRDefault="00A64DB3">
      <w:r>
        <w:separator/>
      </w:r>
    </w:p>
  </w:endnote>
  <w:endnote w:type="continuationSeparator" w:id="0">
    <w:p w:rsidR="00A64DB3" w:rsidRDefault="00A6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607" w:rsidRDefault="0085592A">
    <w:pPr>
      <w:pStyle w:val="Footer"/>
    </w:pPr>
    <w:r>
      <w:fldChar w:fldCharType="begin"/>
    </w:r>
    <w:r>
      <w:instrText>PAGE</w:instrText>
    </w:r>
    <w:r>
      <w:fldChar w:fldCharType="separate"/>
    </w:r>
    <w:r w:rsidR="003F10D5">
      <w:rPr>
        <w:noProof/>
      </w:rPr>
      <w:t>4</w:t>
    </w:r>
    <w:r>
      <w:fldChar w:fldCharType="end"/>
    </w:r>
    <w:r w:rsidR="009A771D">
      <w:tab/>
    </w:r>
    <w:r w:rsidR="009A771D">
      <w:tab/>
    </w:r>
    <w:r w:rsidR="009A771D">
      <w:tab/>
    </w:r>
    <w:r w:rsidR="009A771D">
      <w:tab/>
    </w:r>
    <w:r w:rsidR="009A771D">
      <w:tab/>
    </w:r>
    <w:r w:rsidR="009A771D">
      <w:tab/>
    </w:r>
    <w:r w:rsidR="009A771D">
      <w:tab/>
    </w:r>
    <w:r w:rsidR="009A771D">
      <w:tab/>
    </w:r>
    <w:r w:rsidR="009A771D">
      <w:tab/>
    </w:r>
    <w:r w:rsidR="009A771D">
      <w:tab/>
    </w:r>
    <w:r w:rsidR="009A771D">
      <w:tab/>
      <w:t>2021/11/20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DB3" w:rsidRDefault="00A64DB3">
      <w:r>
        <w:separator/>
      </w:r>
    </w:p>
  </w:footnote>
  <w:footnote w:type="continuationSeparator" w:id="0">
    <w:p w:rsidR="00A64DB3" w:rsidRDefault="00A64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F48C9"/>
    <w:multiLevelType w:val="multilevel"/>
    <w:tmpl w:val="307EA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4B87F84"/>
    <w:multiLevelType w:val="multilevel"/>
    <w:tmpl w:val="8746F3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B4607"/>
    <w:rsid w:val="001177E4"/>
    <w:rsid w:val="00203FBE"/>
    <w:rsid w:val="00221E03"/>
    <w:rsid w:val="00232B17"/>
    <w:rsid w:val="003F10D5"/>
    <w:rsid w:val="005B4DC1"/>
    <w:rsid w:val="0063685B"/>
    <w:rsid w:val="006B4607"/>
    <w:rsid w:val="0085592A"/>
    <w:rsid w:val="009A771D"/>
    <w:rsid w:val="00A64DB3"/>
    <w:rsid w:val="00AD27B4"/>
    <w:rsid w:val="00B34196"/>
    <w:rsid w:val="00C67371"/>
    <w:rsid w:val="00CD7631"/>
    <w:rsid w:val="00DA3BCF"/>
    <w:rsid w:val="00E46840"/>
    <w:rsid w:val="00E560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CFE1D9-A679-4547-BEEB-4DC10FFA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CD7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179755">
      <w:bodyDiv w:val="1"/>
      <w:marLeft w:val="0"/>
      <w:marRight w:val="0"/>
      <w:marTop w:val="0"/>
      <w:marBottom w:val="0"/>
      <w:divBdr>
        <w:top w:val="none" w:sz="0" w:space="0" w:color="auto"/>
        <w:left w:val="none" w:sz="0" w:space="0" w:color="auto"/>
        <w:bottom w:val="none" w:sz="0" w:space="0" w:color="auto"/>
        <w:right w:val="none" w:sz="0" w:space="0" w:color="auto"/>
      </w:divBdr>
      <w:divsChild>
        <w:div w:id="1473911361">
          <w:marLeft w:val="0"/>
          <w:marRight w:val="0"/>
          <w:marTop w:val="0"/>
          <w:marBottom w:val="0"/>
          <w:divBdr>
            <w:top w:val="none" w:sz="0" w:space="0" w:color="auto"/>
            <w:left w:val="none" w:sz="0" w:space="0" w:color="auto"/>
            <w:bottom w:val="none" w:sz="0" w:space="0" w:color="auto"/>
            <w:right w:val="none" w:sz="0" w:space="0" w:color="auto"/>
          </w:divBdr>
        </w:div>
      </w:divsChild>
    </w:div>
    <w:div w:id="1965380872">
      <w:bodyDiv w:val="1"/>
      <w:marLeft w:val="0"/>
      <w:marRight w:val="0"/>
      <w:marTop w:val="0"/>
      <w:marBottom w:val="0"/>
      <w:divBdr>
        <w:top w:val="none" w:sz="0" w:space="0" w:color="auto"/>
        <w:left w:val="none" w:sz="0" w:space="0" w:color="auto"/>
        <w:bottom w:val="none" w:sz="0" w:space="0" w:color="auto"/>
        <w:right w:val="none" w:sz="0" w:space="0" w:color="auto"/>
      </w:divBdr>
      <w:divsChild>
        <w:div w:id="1308129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Lj4dpOTX1VNvw1Q2a9wcYOygHMnD4YjK/view?usp=sharing" TargetMode="External"/><Relationship Id="rId5" Type="http://schemas.openxmlformats.org/officeDocument/2006/relationships/footnotes" Target="footnotes.xml"/><Relationship Id="rId10" Type="http://schemas.openxmlformats.org/officeDocument/2006/relationships/hyperlink" Target="https://drive.google.com/file/d/1_AhR0fH2RVLExpzUcGCOHrp4p0km1uyB/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Enkhbold</dc:creator>
  <dc:description/>
  <cp:lastModifiedBy>Microsoft account</cp:lastModifiedBy>
  <cp:revision>22</cp:revision>
  <cp:lastPrinted>2021-11-23T03:41:00Z</cp:lastPrinted>
  <dcterms:created xsi:type="dcterms:W3CDTF">2014-11-22T19:54:00Z</dcterms:created>
  <dcterms:modified xsi:type="dcterms:W3CDTF">2021-11-29T16:23:00Z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