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2A4" w:rsidRDefault="00EA32A4" w:rsidP="00EA32A4">
      <w:r>
        <w:t>PRODUCT ENGINEERING</w:t>
      </w:r>
    </w:p>
    <w:p w:rsidR="00EA32A4" w:rsidRDefault="00EA32A4" w:rsidP="00EA32A4">
      <w:r>
        <w:t>PRODUCT DEVELOPMENT</w:t>
      </w:r>
    </w:p>
    <w:p w:rsidR="00EA32A4" w:rsidRDefault="00EA32A4" w:rsidP="00EA32A4">
      <w:r>
        <w:t>PRODUCT CONSULTATION</w:t>
      </w:r>
    </w:p>
    <w:p w:rsidR="00EA32A4" w:rsidRDefault="00EA32A4" w:rsidP="00EA32A4">
      <w:r>
        <w:t>ARCHITECTURE DESIGN</w:t>
      </w:r>
    </w:p>
    <w:p w:rsidR="00EA32A4" w:rsidRDefault="00EA32A4" w:rsidP="00EA32A4">
      <w:r>
        <w:t>UI/UX</w:t>
      </w:r>
      <w:r w:rsidR="007030CA">
        <w:t xml:space="preserve"> </w:t>
      </w:r>
      <w:r>
        <w:t>STRATEGY</w:t>
      </w:r>
    </w:p>
    <w:p w:rsidR="00EA32A4" w:rsidRDefault="00EA32A4" w:rsidP="00EA32A4">
      <w:r>
        <w:t>BRAND DEVELOPMENT</w:t>
      </w:r>
    </w:p>
    <w:p w:rsidR="00EA32A4" w:rsidRDefault="00EA32A4" w:rsidP="00EA32A4">
      <w:r>
        <w:t>TECHNOLOGY PROTOTYPING</w:t>
      </w:r>
    </w:p>
    <w:p w:rsidR="00EA32A4" w:rsidRDefault="00EA32A4" w:rsidP="00EA32A4">
      <w:r>
        <w:t>BRAND INTEGRATION</w:t>
      </w:r>
    </w:p>
    <w:p w:rsidR="00EA32A4" w:rsidRDefault="00EA32A4" w:rsidP="00EA32A4">
      <w:r>
        <w:t>BIG DATA &amp;</w:t>
      </w:r>
      <w:r w:rsidR="007030CA">
        <w:t xml:space="preserve"> </w:t>
      </w:r>
      <w:r>
        <w:t>ANALYTICS</w:t>
      </w:r>
    </w:p>
    <w:p w:rsidR="00EA32A4" w:rsidRDefault="00EA32A4" w:rsidP="00EA32A4">
      <w:r>
        <w:t>ETL/DATA MANAGEMENT</w:t>
      </w:r>
    </w:p>
    <w:p w:rsidR="00EA32A4" w:rsidRDefault="00EA32A4" w:rsidP="00EA32A4">
      <w:r>
        <w:t>ANALYTICAL DEVELOPMENT</w:t>
      </w:r>
    </w:p>
    <w:p w:rsidR="00EA32A4" w:rsidRDefault="00EA32A4" w:rsidP="00EA32A4">
      <w:r>
        <w:t>STREAM PROCESSING</w:t>
      </w:r>
    </w:p>
    <w:p w:rsidR="007030CA" w:rsidRDefault="007030CA" w:rsidP="00EA32A4"/>
    <w:p w:rsidR="007030CA" w:rsidRDefault="007030CA" w:rsidP="00EA32A4"/>
    <w:p w:rsidR="00EA32A4" w:rsidRDefault="00EA32A4" w:rsidP="00EA32A4">
      <w:r w:rsidRPr="00EA32A4">
        <w:t>We love creating</w:t>
      </w:r>
    </w:p>
    <w:p w:rsidR="00EA32A4" w:rsidRDefault="00EA32A4" w:rsidP="00EA32A4">
      <w:r w:rsidRPr="00EA32A4">
        <w:t>Who We Are</w:t>
      </w:r>
    </w:p>
    <w:p w:rsidR="00EA32A4" w:rsidRDefault="00EA32A4" w:rsidP="00EA32A4">
      <w:r>
        <w:t>Lorem Media is a full-service social media agency. We offer businesses innovative solutions that deliver the right type of audience to you in the most effective strategies possible. We strive to develop a community around your business, polishing your branding, and improving your public relations.</w:t>
      </w:r>
    </w:p>
    <w:p w:rsidR="00EA32A4" w:rsidRDefault="00EA32A4" w:rsidP="00EA32A4">
      <w:r>
        <w:t>Social Media is now one of the most powerful marketing tools with the ability to communicate with a target audience in real time.</w:t>
      </w:r>
    </w:p>
    <w:p w:rsidR="00EA32A4" w:rsidRDefault="00EA32A4" w:rsidP="00EA32A4"/>
    <w:p w:rsidR="00EA32A4" w:rsidRDefault="00EA32A4" w:rsidP="00EA32A4">
      <w:r>
        <w:t>It's 2019: time to sink or swim.</w:t>
      </w:r>
    </w:p>
    <w:p w:rsidR="00EA32A4" w:rsidRDefault="00EA32A4" w:rsidP="00EA32A4"/>
    <w:p w:rsidR="00EA32A4" w:rsidRDefault="00EA32A4" w:rsidP="00EA32A4">
      <w:r>
        <w:t>We are your Social Media Marketing Agency.</w:t>
      </w:r>
    </w:p>
    <w:p w:rsidR="007030CA" w:rsidRDefault="007030CA" w:rsidP="00EA32A4"/>
    <w:p w:rsidR="007030CA" w:rsidRDefault="007030CA" w:rsidP="00EA32A4"/>
    <w:p w:rsidR="007030CA" w:rsidRDefault="007030CA" w:rsidP="00EA32A4">
      <w:r w:rsidRPr="007030CA">
        <w:t>OUR SERVICES</w:t>
      </w:r>
    </w:p>
    <w:p w:rsidR="007030CA" w:rsidRDefault="007030CA" w:rsidP="00EA32A4">
      <w:r w:rsidRPr="007030CA">
        <w:t>What We Offer</w:t>
      </w:r>
    </w:p>
    <w:p w:rsidR="007030CA" w:rsidRDefault="007030CA" w:rsidP="00EA32A4"/>
    <w:p w:rsidR="007030CA" w:rsidRDefault="007030CA" w:rsidP="007030CA">
      <w:pPr>
        <w:tabs>
          <w:tab w:val="left" w:pos="3664"/>
        </w:tabs>
      </w:pPr>
      <w:r w:rsidRPr="007030CA">
        <w:t>SOCIAL MEDIA MANAGEMENT</w:t>
      </w:r>
      <w:r>
        <w:tab/>
      </w:r>
    </w:p>
    <w:p w:rsidR="007030CA" w:rsidRDefault="007030CA" w:rsidP="007030CA">
      <w:pPr>
        <w:tabs>
          <w:tab w:val="left" w:pos="3664"/>
        </w:tabs>
      </w:pPr>
      <w:r>
        <w:t xml:space="preserve">Perfect for growing your brand’s social community and engage with the right </w:t>
      </w:r>
    </w:p>
    <w:p w:rsidR="007030CA" w:rsidRDefault="007030CA" w:rsidP="007030CA">
      <w:pPr>
        <w:tabs>
          <w:tab w:val="left" w:pos="3664"/>
        </w:tabs>
      </w:pPr>
      <w:r>
        <w:t xml:space="preserve">audience. We manage everything from curation of content to management of </w:t>
      </w:r>
    </w:p>
    <w:p w:rsidR="007030CA" w:rsidRDefault="007030CA" w:rsidP="007030CA">
      <w:pPr>
        <w:tabs>
          <w:tab w:val="left" w:pos="3664"/>
        </w:tabs>
      </w:pPr>
      <w:r>
        <w:t>comments and everything in between.</w:t>
      </w:r>
    </w:p>
    <w:p w:rsidR="007030CA" w:rsidRDefault="007030CA" w:rsidP="007030CA">
      <w:pPr>
        <w:tabs>
          <w:tab w:val="left" w:pos="3664"/>
        </w:tabs>
      </w:pPr>
    </w:p>
    <w:p w:rsidR="007030CA" w:rsidRDefault="007030CA" w:rsidP="007030CA">
      <w:pPr>
        <w:tabs>
          <w:tab w:val="left" w:pos="3664"/>
        </w:tabs>
      </w:pPr>
      <w:r w:rsidRPr="007030CA">
        <w:t>SOCIALS GROWTH CAMPAIGN</w:t>
      </w:r>
    </w:p>
    <w:p w:rsidR="007030CA" w:rsidRDefault="007030CA" w:rsidP="007030CA">
      <w:pPr>
        <w:tabs>
          <w:tab w:val="left" w:pos="3664"/>
        </w:tabs>
      </w:pPr>
      <w:r>
        <w:t>Our social growth campaign will have your socials come alive.</w:t>
      </w:r>
    </w:p>
    <w:p w:rsidR="007030CA" w:rsidRDefault="007030CA" w:rsidP="007030CA">
      <w:pPr>
        <w:tabs>
          <w:tab w:val="left" w:pos="3664"/>
        </w:tabs>
      </w:pPr>
      <w:r>
        <w:t xml:space="preserve">With constant growth and </w:t>
      </w:r>
      <w:proofErr w:type="gramStart"/>
      <w:r>
        <w:t>engagement</w:t>
      </w:r>
      <w:proofErr w:type="gramEnd"/>
      <w:r>
        <w:t xml:space="preserve"> you will be sure to have the thriving you’ve been looking for.</w:t>
      </w:r>
    </w:p>
    <w:p w:rsidR="007030CA" w:rsidRDefault="007030CA" w:rsidP="007030CA">
      <w:pPr>
        <w:tabs>
          <w:tab w:val="left" w:pos="3664"/>
        </w:tabs>
      </w:pPr>
    </w:p>
    <w:p w:rsidR="007030CA" w:rsidRDefault="007030CA" w:rsidP="007030CA">
      <w:pPr>
        <w:tabs>
          <w:tab w:val="left" w:pos="3664"/>
        </w:tabs>
      </w:pPr>
      <w:r w:rsidRPr="007030CA">
        <w:t>BRANDING &amp; MEDIA</w:t>
      </w:r>
    </w:p>
    <w:p w:rsidR="007030CA" w:rsidRDefault="007030CA" w:rsidP="007030CA">
      <w:pPr>
        <w:tabs>
          <w:tab w:val="left" w:pos="3664"/>
        </w:tabs>
      </w:pPr>
      <w:r w:rsidRPr="007030CA">
        <w:lastRenderedPageBreak/>
        <w:t xml:space="preserve">Done right, branding offers a company an edge over the competition. </w:t>
      </w:r>
      <w:proofErr w:type="gramStart"/>
      <w:r w:rsidRPr="007030CA">
        <w:t>So</w:t>
      </w:r>
      <w:proofErr w:type="gramEnd"/>
      <w:r w:rsidRPr="007030CA">
        <w:t xml:space="preserve"> what exactly is branding, and why is it important for companies to integrate a well-rounded branding and media strategy?</w:t>
      </w:r>
    </w:p>
    <w:p w:rsidR="007030CA" w:rsidRDefault="007030CA" w:rsidP="007030CA">
      <w:pPr>
        <w:tabs>
          <w:tab w:val="left" w:pos="3664"/>
        </w:tabs>
      </w:pPr>
    </w:p>
    <w:p w:rsidR="007030CA" w:rsidRDefault="007030CA" w:rsidP="007030CA">
      <w:pPr>
        <w:tabs>
          <w:tab w:val="left" w:pos="3664"/>
        </w:tabs>
      </w:pPr>
      <w:r w:rsidRPr="007030CA">
        <w:t>INFLUENCER MARKETING</w:t>
      </w:r>
    </w:p>
    <w:p w:rsidR="007030CA" w:rsidRDefault="007030CA" w:rsidP="007030CA">
      <w:pPr>
        <w:tabs>
          <w:tab w:val="left" w:pos="3664"/>
        </w:tabs>
      </w:pPr>
      <w:r w:rsidRPr="007030CA">
        <w:t>We will pair your business with influencers that speak to your audience. Influencer Marketing is the most effective way to reach a loyal audience.</w:t>
      </w:r>
    </w:p>
    <w:p w:rsidR="007030CA" w:rsidRDefault="007030CA" w:rsidP="007030CA">
      <w:pPr>
        <w:tabs>
          <w:tab w:val="left" w:pos="3664"/>
        </w:tabs>
      </w:pPr>
    </w:p>
    <w:p w:rsidR="007030CA" w:rsidRDefault="007030CA" w:rsidP="007030CA">
      <w:pPr>
        <w:tabs>
          <w:tab w:val="left" w:pos="3664"/>
        </w:tabs>
      </w:pPr>
      <w:r w:rsidRPr="007030CA">
        <w:t>SOCIAL MEDIA PAID ADVERTISING</w:t>
      </w:r>
    </w:p>
    <w:p w:rsidR="007030CA" w:rsidRDefault="007030CA" w:rsidP="007030CA">
      <w:pPr>
        <w:tabs>
          <w:tab w:val="left" w:pos="3664"/>
        </w:tabs>
      </w:pPr>
      <w:r w:rsidRPr="007030CA">
        <w:t xml:space="preserve">Our ad campaigns will bring you the results </w:t>
      </w:r>
      <w:proofErr w:type="gramStart"/>
      <w:r w:rsidRPr="007030CA">
        <w:t>your</w:t>
      </w:r>
      <w:proofErr w:type="gramEnd"/>
      <w:r w:rsidRPr="007030CA">
        <w:t xml:space="preserve"> looking for. From brand awareness campaigns to lead funnels, we have got the tools to create the right ads for your business. Our re-targeting campaigns will be sure to get your visitors coming back to your site.</w:t>
      </w:r>
    </w:p>
    <w:p w:rsidR="007030CA" w:rsidRDefault="007030CA" w:rsidP="007030CA">
      <w:pPr>
        <w:tabs>
          <w:tab w:val="left" w:pos="3664"/>
        </w:tabs>
      </w:pPr>
    </w:p>
    <w:p w:rsidR="007030CA" w:rsidRDefault="007030CA" w:rsidP="007030CA">
      <w:pPr>
        <w:tabs>
          <w:tab w:val="left" w:pos="3664"/>
        </w:tabs>
      </w:pPr>
      <w:r w:rsidRPr="007030CA">
        <w:t>CONTENT MARKETING SERVICES</w:t>
      </w:r>
    </w:p>
    <w:p w:rsidR="007030CA" w:rsidRDefault="007030CA" w:rsidP="007030CA">
      <w:pPr>
        <w:tabs>
          <w:tab w:val="left" w:pos="3664"/>
        </w:tabs>
      </w:pPr>
      <w:r w:rsidRPr="007030CA">
        <w:t>We can create and provide your company with the best content marketing for your socials to improve online presence. Creating valuable and quality content helps boost conversions and improve customer retention.</w:t>
      </w:r>
    </w:p>
    <w:p w:rsidR="007030CA" w:rsidRDefault="007030CA" w:rsidP="007030CA">
      <w:pPr>
        <w:tabs>
          <w:tab w:val="left" w:pos="3664"/>
        </w:tabs>
      </w:pPr>
    </w:p>
    <w:p w:rsidR="007030CA" w:rsidRDefault="00574401" w:rsidP="007030CA">
      <w:pPr>
        <w:tabs>
          <w:tab w:val="left" w:pos="3664"/>
        </w:tabs>
      </w:pPr>
      <w:r w:rsidRPr="00574401">
        <w:t>Do you want to get Special News?</w:t>
      </w:r>
    </w:p>
    <w:p w:rsidR="00207259" w:rsidRDefault="00207259" w:rsidP="007030CA">
      <w:pPr>
        <w:tabs>
          <w:tab w:val="left" w:pos="3664"/>
        </w:tabs>
      </w:pPr>
    </w:p>
    <w:p w:rsidR="00207259" w:rsidRDefault="00207259" w:rsidP="00207259">
      <w:pPr>
        <w:tabs>
          <w:tab w:val="left" w:pos="3664"/>
        </w:tabs>
      </w:pPr>
      <w:r>
        <w:t>About</w:t>
      </w:r>
    </w:p>
    <w:p w:rsidR="00207259" w:rsidRDefault="00207259" w:rsidP="00207259">
      <w:pPr>
        <w:tabs>
          <w:tab w:val="left" w:pos="3664"/>
        </w:tabs>
      </w:pPr>
      <w:r>
        <w:t>Home</w:t>
      </w:r>
    </w:p>
    <w:p w:rsidR="00207259" w:rsidRDefault="00207259" w:rsidP="00207259">
      <w:pPr>
        <w:tabs>
          <w:tab w:val="left" w:pos="3664"/>
        </w:tabs>
      </w:pPr>
      <w:r>
        <w:t>Pricing</w:t>
      </w:r>
    </w:p>
    <w:p w:rsidR="00207259" w:rsidRDefault="00207259" w:rsidP="00207259">
      <w:pPr>
        <w:tabs>
          <w:tab w:val="left" w:pos="3664"/>
        </w:tabs>
      </w:pPr>
      <w:r>
        <w:t>Location</w:t>
      </w:r>
    </w:p>
    <w:p w:rsidR="00207259" w:rsidRDefault="00207259" w:rsidP="00207259">
      <w:pPr>
        <w:tabs>
          <w:tab w:val="left" w:pos="3664"/>
        </w:tabs>
      </w:pPr>
      <w:r>
        <w:t>Office</w:t>
      </w:r>
    </w:p>
    <w:p w:rsidR="00207259" w:rsidRDefault="00207259" w:rsidP="00207259">
      <w:pPr>
        <w:tabs>
          <w:tab w:val="left" w:pos="3664"/>
        </w:tabs>
      </w:pPr>
    </w:p>
    <w:p w:rsidR="00207259" w:rsidRDefault="00207259" w:rsidP="00207259">
      <w:pPr>
        <w:tabs>
          <w:tab w:val="left" w:pos="3664"/>
        </w:tabs>
      </w:pPr>
      <w:r>
        <w:t>Monday:         9:00 - 18:00</w:t>
      </w:r>
    </w:p>
    <w:p w:rsidR="00207259" w:rsidRDefault="00207259" w:rsidP="00207259">
      <w:pPr>
        <w:tabs>
          <w:tab w:val="left" w:pos="3664"/>
        </w:tabs>
      </w:pPr>
      <w:r>
        <w:t>Tuesday:        9:00 - 18:00</w:t>
      </w:r>
    </w:p>
    <w:p w:rsidR="00207259" w:rsidRDefault="00207259" w:rsidP="00207259">
      <w:pPr>
        <w:tabs>
          <w:tab w:val="left" w:pos="3664"/>
        </w:tabs>
      </w:pPr>
      <w:r>
        <w:t>Wednesday:  9:00 - 18:00</w:t>
      </w:r>
    </w:p>
    <w:p w:rsidR="00207259" w:rsidRDefault="00207259" w:rsidP="00207259">
      <w:pPr>
        <w:tabs>
          <w:tab w:val="left" w:pos="3664"/>
        </w:tabs>
      </w:pPr>
      <w:r>
        <w:t>Thursday:       9:00 - 18:00</w:t>
      </w:r>
    </w:p>
    <w:p w:rsidR="00207259" w:rsidRDefault="00207259" w:rsidP="00207259">
      <w:pPr>
        <w:tabs>
          <w:tab w:val="left" w:pos="3664"/>
        </w:tabs>
      </w:pPr>
      <w:r>
        <w:t>Friday:             9:00 - 18:00</w:t>
      </w:r>
    </w:p>
    <w:p w:rsidR="00207259" w:rsidRDefault="00207259" w:rsidP="00207259">
      <w:pPr>
        <w:tabs>
          <w:tab w:val="left" w:pos="3664"/>
        </w:tabs>
      </w:pPr>
    </w:p>
    <w:p w:rsidR="00207259" w:rsidRDefault="00207259" w:rsidP="00207259">
      <w:pPr>
        <w:tabs>
          <w:tab w:val="left" w:pos="3664"/>
        </w:tabs>
      </w:pPr>
      <w:r>
        <w:t>000-000-0000</w:t>
      </w:r>
    </w:p>
    <w:p w:rsidR="00207259" w:rsidRDefault="00207259" w:rsidP="00207259">
      <w:pPr>
        <w:tabs>
          <w:tab w:val="left" w:pos="3664"/>
        </w:tabs>
      </w:pPr>
      <w:r>
        <w:t>info@email.com</w:t>
      </w:r>
      <w:bookmarkStart w:id="0" w:name="_GoBack"/>
      <w:bookmarkEnd w:id="0"/>
    </w:p>
    <w:sectPr w:rsidR="00207259" w:rsidSect="001D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4"/>
    <w:rsid w:val="001D697C"/>
    <w:rsid w:val="00207259"/>
    <w:rsid w:val="00574401"/>
    <w:rsid w:val="007030CA"/>
    <w:rsid w:val="00EA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BBE4"/>
  <w15:chartTrackingRefBased/>
  <w15:docId w15:val="{461F3A81-0290-714F-8EEE-29C3EA32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2022-04-03T15:31:00Z</dcterms:created>
  <dcterms:modified xsi:type="dcterms:W3CDTF">2022-04-03T15:36:00Z</dcterms:modified>
</cp:coreProperties>
</file>