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5270" w14:textId="596A51A1" w:rsidR="00E531F0" w:rsidRDefault="0097329B">
      <w:r>
        <w:t>To whom it may concern,</w:t>
      </w:r>
    </w:p>
    <w:p w14:paraId="162FD016" w14:textId="77777777" w:rsidR="0097329B" w:rsidRDefault="0097329B"/>
    <w:p w14:paraId="22F3D4C8" w14:textId="28D46CBA" w:rsidR="00455C77" w:rsidRDefault="0097329B" w:rsidP="006E4203">
      <w:r>
        <w:t xml:space="preserve">My name is Carl Erdman. I’ve been working as a software developer for the last </w:t>
      </w:r>
      <w:r w:rsidR="00B63F89">
        <w:t>six</w:t>
      </w:r>
      <w:r>
        <w:t xml:space="preserve"> years spread across a diverse set of roles, including </w:t>
      </w:r>
      <w:r w:rsidR="00B63F89">
        <w:t xml:space="preserve">front and backend web development, as well as desktop and embedded development. </w:t>
      </w:r>
      <w:r w:rsidR="00455C77">
        <w:t xml:space="preserve">My passion is solving interesting problems with cool technology, and the help of other talented developers. With your help, I’d like to </w:t>
      </w:r>
      <w:r w:rsidR="00683395">
        <w:t xml:space="preserve">bring that passion to ETC. </w:t>
      </w:r>
    </w:p>
    <w:p w14:paraId="00FB8464" w14:textId="03B45C76" w:rsidR="00132BD1" w:rsidRPr="00132BD1" w:rsidRDefault="00132BD1" w:rsidP="00132BD1">
      <w:r>
        <w:t>In my current role,</w:t>
      </w:r>
      <w:r w:rsidRPr="00132BD1">
        <w:t xml:space="preserve"> I</w:t>
      </w:r>
      <w:r>
        <w:t>’ve</w:t>
      </w:r>
      <w:r w:rsidRPr="00132BD1">
        <w:t xml:space="preserve"> led efforts to enhance telemetry across applications, significantly reducing debugging time and improving developer efficiency </w:t>
      </w:r>
      <w:r>
        <w:t>and played</w:t>
      </w:r>
      <w:r w:rsidRPr="00132BD1">
        <w:t xml:space="preserve"> role in planning and architecting a long-term migration from legacy systems, independently gathering requirements and presenting solutions to both technical and non-technical stakeholders. My experience in identifying and resolving critical performance issues has directly contributed to more robust and scalable applications.</w:t>
      </w:r>
    </w:p>
    <w:p w14:paraId="0092431E" w14:textId="60AAE589" w:rsidR="00683395" w:rsidRDefault="00683395"/>
    <w:sectPr w:rsidR="0068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B"/>
    <w:rsid w:val="00132BD1"/>
    <w:rsid w:val="00400812"/>
    <w:rsid w:val="00455C77"/>
    <w:rsid w:val="005F2F2D"/>
    <w:rsid w:val="00683395"/>
    <w:rsid w:val="006E4203"/>
    <w:rsid w:val="00707C3E"/>
    <w:rsid w:val="0097329B"/>
    <w:rsid w:val="00B63F89"/>
    <w:rsid w:val="00E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5250"/>
  <w15:chartTrackingRefBased/>
  <w15:docId w15:val="{EE74C4CD-19F6-4866-BD23-968F755B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Mangus</dc:creator>
  <cp:keywords/>
  <dc:description/>
  <cp:lastModifiedBy>Anna Mangus</cp:lastModifiedBy>
  <cp:revision>1</cp:revision>
  <dcterms:created xsi:type="dcterms:W3CDTF">2025-01-16T01:42:00Z</dcterms:created>
  <dcterms:modified xsi:type="dcterms:W3CDTF">2025-01-16T03:15:00Z</dcterms:modified>
</cp:coreProperties>
</file>