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D305B" w14:textId="77777777" w:rsidR="001F6929" w:rsidRPr="001F6929" w:rsidRDefault="001F6929" w:rsidP="001F6929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Министерство </w:t>
      </w:r>
      <w:r>
        <w:rPr>
          <w:rFonts w:ascii="Times New Roman" w:hAnsi="Times New Roman" w:cs="Times New Roman"/>
          <w:sz w:val="24"/>
          <w:szCs w:val="24"/>
        </w:rPr>
        <w:t xml:space="preserve">науки и высшего образования </w:t>
      </w:r>
      <w:r w:rsidRPr="001F6929">
        <w:rPr>
          <w:rFonts w:ascii="Times New Roman" w:hAnsi="Times New Roman" w:cs="Times New Roman"/>
          <w:sz w:val="24"/>
          <w:szCs w:val="24"/>
        </w:rPr>
        <w:t>РФ</w:t>
      </w:r>
    </w:p>
    <w:p w14:paraId="2904DB71" w14:textId="77777777" w:rsidR="001F6929" w:rsidRPr="001F6929" w:rsidRDefault="001F6929" w:rsidP="001F6929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</w:t>
      </w:r>
      <w:r w:rsidR="00AA5F5E">
        <w:rPr>
          <w:rFonts w:ascii="Times New Roman" w:hAnsi="Times New Roman" w:cs="Times New Roman"/>
          <w:sz w:val="24"/>
          <w:szCs w:val="24"/>
        </w:rPr>
        <w:t>автономное</w:t>
      </w:r>
      <w:r w:rsidR="005B1431">
        <w:rPr>
          <w:rFonts w:ascii="Times New Roman" w:hAnsi="Times New Roman" w:cs="Times New Roman"/>
          <w:sz w:val="24"/>
          <w:szCs w:val="24"/>
        </w:rPr>
        <w:br/>
      </w:r>
      <w:r w:rsidRPr="001F6929">
        <w:rPr>
          <w:rFonts w:ascii="Times New Roman" w:hAnsi="Times New Roman" w:cs="Times New Roman"/>
          <w:sz w:val="24"/>
          <w:szCs w:val="24"/>
        </w:rPr>
        <w:t>образовательное учреждение высшего образования</w:t>
      </w:r>
    </w:p>
    <w:p w14:paraId="3A63435C" w14:textId="77777777" w:rsidR="001F6929" w:rsidRPr="001F6929" w:rsidRDefault="001F6929" w:rsidP="001F6929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>«Омский государственный технический университет»</w:t>
      </w:r>
    </w:p>
    <w:p w14:paraId="0D1BFAF0" w14:textId="77777777" w:rsidR="001F6929" w:rsidRDefault="001F6929" w:rsidP="001F6929">
      <w:pPr>
        <w:rPr>
          <w:rFonts w:ascii="Times New Roman" w:hAnsi="Times New Roman" w:cs="Times New Roman"/>
          <w:sz w:val="24"/>
          <w:szCs w:val="24"/>
        </w:rPr>
      </w:pPr>
    </w:p>
    <w:p w14:paraId="05768CDA" w14:textId="77777777" w:rsidR="002B5906" w:rsidRDefault="002B5906" w:rsidP="001F6929">
      <w:pPr>
        <w:rPr>
          <w:rFonts w:ascii="Times New Roman" w:hAnsi="Times New Roman" w:cs="Times New Roman"/>
          <w:sz w:val="24"/>
          <w:szCs w:val="24"/>
        </w:rPr>
      </w:pPr>
    </w:p>
    <w:p w14:paraId="30063B7F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Факультет информационных технологий и компьютерных систем</w:t>
      </w:r>
    </w:p>
    <w:p w14:paraId="7A2548BB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Кафедра «Прикладная математика и фундаментальная информатика»</w:t>
      </w:r>
    </w:p>
    <w:p w14:paraId="036426B9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14:paraId="342E3331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445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45"/>
      </w:tblGrid>
      <w:tr w:rsidR="001F6929" w:rsidRPr="001F6929" w14:paraId="0F837637" w14:textId="77777777" w:rsidTr="001F6929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6EAA2D" w14:textId="77777777" w:rsidR="001F6929" w:rsidRPr="001F6929" w:rsidRDefault="0054110E" w:rsidP="001F69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Расчетно-графическая работа</w:t>
            </w:r>
          </w:p>
        </w:tc>
      </w:tr>
      <w:tr w:rsidR="001F6929" w:rsidRPr="001F6929" w14:paraId="34213418" w14:textId="77777777" w:rsidTr="001F6929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</w:tcPr>
          <w:p w14:paraId="415AC4D1" w14:textId="77777777" w:rsidR="001F6929" w:rsidRPr="009D3BA8" w:rsidRDefault="001F6929" w:rsidP="009A02B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B706C" w:rsidRPr="006B706C">
              <w:rPr>
                <w:rFonts w:ascii="Times New Roman" w:hAnsi="Times New Roman" w:cs="Times New Roman"/>
                <w:b/>
                <w:sz w:val="28"/>
                <w:szCs w:val="28"/>
              </w:rPr>
              <w:t>Машинное обучение и большие данные</w:t>
            </w:r>
          </w:p>
          <w:p w14:paraId="523D5F8A" w14:textId="77777777" w:rsidR="008C0685" w:rsidRDefault="006C07FE" w:rsidP="009A02B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Тема: </w:t>
            </w:r>
            <w:r w:rsidR="007B4262" w:rsidRPr="009D3B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Разработка </w:t>
            </w:r>
            <w:r w:rsidR="00DE1B8C" w:rsidRPr="00DE1B8C">
              <w:rPr>
                <w:rFonts w:ascii="Times New Roman" w:hAnsi="Times New Roman" w:cs="Times New Roman"/>
                <w:b/>
                <w:sz w:val="28"/>
                <w:szCs w:val="28"/>
              </w:rPr>
              <w:t>Web-приложения (дашборда)</w:t>
            </w:r>
          </w:p>
          <w:p w14:paraId="17871444" w14:textId="77777777" w:rsidR="006C07FE" w:rsidRPr="006C07FE" w:rsidRDefault="00DE1B8C" w:rsidP="00DE1B8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E1B8C">
              <w:rPr>
                <w:rFonts w:ascii="Times New Roman" w:hAnsi="Times New Roman" w:cs="Times New Roman"/>
                <w:b/>
                <w:sz w:val="28"/>
                <w:szCs w:val="28"/>
              </w:rPr>
              <w:t>для инференса моделей ML и анализа данных</w:t>
            </w:r>
          </w:p>
        </w:tc>
      </w:tr>
    </w:tbl>
    <w:p w14:paraId="78D849D1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14:paraId="1C94D39C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14:paraId="1486C4BE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1F6929" w:rsidRPr="001F6929" w14:paraId="2D7EAD4C" w14:textId="77777777" w:rsidTr="001F6929">
        <w:trPr>
          <w:trHeight w:val="280"/>
        </w:trPr>
        <w:tc>
          <w:tcPr>
            <w:tcW w:w="2127" w:type="dxa"/>
            <w:hideMark/>
          </w:tcPr>
          <w:p w14:paraId="113661ED" w14:textId="77777777" w:rsidR="001F6929" w:rsidRPr="0035228D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228D">
              <w:rPr>
                <w:rFonts w:ascii="Times New Roman" w:hAnsi="Times New Roman" w:cs="Times New Roman"/>
                <w:sz w:val="28"/>
                <w:szCs w:val="28"/>
              </w:rPr>
              <w:t>Студента</w:t>
            </w:r>
          </w:p>
        </w:tc>
        <w:tc>
          <w:tcPr>
            <w:tcW w:w="7233" w:type="dxa"/>
            <w:gridSpan w:val="3"/>
            <w:hideMark/>
          </w:tcPr>
          <w:p w14:paraId="6E577DB6" w14:textId="04BE3E42" w:rsidR="001F6929" w:rsidRPr="0035228D" w:rsidRDefault="00915430" w:rsidP="001F6929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Изгородина Ильи Юрьевича</w:t>
            </w:r>
          </w:p>
        </w:tc>
      </w:tr>
      <w:tr w:rsidR="001F6929" w:rsidRPr="001F6929" w14:paraId="39E4413A" w14:textId="77777777" w:rsidTr="001F6929">
        <w:trPr>
          <w:trHeight w:val="420"/>
        </w:trPr>
        <w:tc>
          <w:tcPr>
            <w:tcW w:w="2127" w:type="dxa"/>
            <w:vAlign w:val="bottom"/>
            <w:hideMark/>
          </w:tcPr>
          <w:p w14:paraId="6FCB11F3" w14:textId="77777777"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Курс</w:t>
            </w:r>
          </w:p>
        </w:tc>
        <w:tc>
          <w:tcPr>
            <w:tcW w:w="2268" w:type="dxa"/>
            <w:vAlign w:val="bottom"/>
            <w:hideMark/>
          </w:tcPr>
          <w:p w14:paraId="5C7C9335" w14:textId="77777777" w:rsidR="001F6929" w:rsidRPr="0035228D" w:rsidRDefault="006B706C" w:rsidP="006B70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228D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2</w:t>
            </w:r>
          </w:p>
        </w:tc>
        <w:tc>
          <w:tcPr>
            <w:tcW w:w="1125" w:type="dxa"/>
            <w:vAlign w:val="bottom"/>
            <w:hideMark/>
          </w:tcPr>
          <w:p w14:paraId="322842E1" w14:textId="77777777" w:rsidR="001F6929" w:rsidRPr="0035228D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228D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3840" w:type="dxa"/>
            <w:vAlign w:val="bottom"/>
            <w:hideMark/>
          </w:tcPr>
          <w:p w14:paraId="4D9A776C" w14:textId="77777777" w:rsidR="001F6929" w:rsidRPr="0035228D" w:rsidRDefault="001F6929" w:rsidP="006B70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228D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ФИТ-</w:t>
            </w:r>
            <w:r w:rsidR="0035228D" w:rsidRPr="0035228D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232</w:t>
            </w:r>
          </w:p>
        </w:tc>
      </w:tr>
      <w:tr w:rsidR="001F6929" w:rsidRPr="001F6929" w14:paraId="4F268044" w14:textId="77777777" w:rsidTr="001F6929">
        <w:trPr>
          <w:trHeight w:val="580"/>
        </w:trPr>
        <w:tc>
          <w:tcPr>
            <w:tcW w:w="2127" w:type="dxa"/>
            <w:hideMark/>
          </w:tcPr>
          <w:p w14:paraId="04A7237E" w14:textId="77777777"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 xml:space="preserve">Направление  </w:t>
            </w:r>
          </w:p>
        </w:tc>
        <w:tc>
          <w:tcPr>
            <w:tcW w:w="7233" w:type="dxa"/>
            <w:gridSpan w:val="3"/>
            <w:hideMark/>
          </w:tcPr>
          <w:p w14:paraId="1B094EF3" w14:textId="77777777" w:rsidR="001F6929" w:rsidRPr="001F6929" w:rsidRDefault="0054110E" w:rsidP="006C07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110E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>02.0</w:t>
            </w:r>
            <w:r w:rsidR="006C07FE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>3</w:t>
            </w:r>
            <w:r w:rsidRPr="0054110E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 xml:space="preserve">.02 Фундаментальная информатика и информационные технологии </w:t>
            </w:r>
          </w:p>
        </w:tc>
      </w:tr>
      <w:tr w:rsidR="001F6929" w:rsidRPr="001F6929" w14:paraId="0737983C" w14:textId="77777777" w:rsidTr="004D1CB3">
        <w:trPr>
          <w:trHeight w:val="340"/>
        </w:trPr>
        <w:tc>
          <w:tcPr>
            <w:tcW w:w="2127" w:type="dxa"/>
            <w:hideMark/>
          </w:tcPr>
          <w:p w14:paraId="13138F31" w14:textId="77777777"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7233" w:type="dxa"/>
            <w:gridSpan w:val="3"/>
            <w:hideMark/>
          </w:tcPr>
          <w:p w14:paraId="70690026" w14:textId="77777777" w:rsidR="001F6929" w:rsidRPr="0035228D" w:rsidRDefault="0035228D" w:rsidP="004D1CB3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35228D">
              <w:rPr>
                <w:rFonts w:ascii="Aeroport" w:hAnsi="Aeroport"/>
                <w:color w:val="000000"/>
                <w:sz w:val="27"/>
                <w:szCs w:val="27"/>
                <w:u w:val="single"/>
                <w:shd w:val="clear" w:color="auto" w:fill="FFFFFF"/>
              </w:rPr>
              <w:t>доцент, кандидат педагогических наук</w:t>
            </w:r>
          </w:p>
        </w:tc>
      </w:tr>
      <w:tr w:rsidR="001F6929" w:rsidRPr="001F6929" w14:paraId="4CB5E9ED" w14:textId="77777777" w:rsidTr="004D1CB3">
        <w:trPr>
          <w:trHeight w:val="180"/>
        </w:trPr>
        <w:tc>
          <w:tcPr>
            <w:tcW w:w="2127" w:type="dxa"/>
          </w:tcPr>
          <w:p w14:paraId="7AD7F4F5" w14:textId="77777777"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14:paraId="49DD5FED" w14:textId="77777777" w:rsidR="001F6929" w:rsidRPr="001F6929" w:rsidRDefault="0035228D" w:rsidP="000702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228D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Моисеева Н.А.</w:t>
            </w:r>
          </w:p>
        </w:tc>
      </w:tr>
      <w:tr w:rsidR="004D1CB3" w:rsidRPr="001F6929" w14:paraId="1F0BB8B2" w14:textId="77777777" w:rsidTr="004D1CB3">
        <w:trPr>
          <w:trHeight w:val="340"/>
        </w:trPr>
        <w:tc>
          <w:tcPr>
            <w:tcW w:w="2127" w:type="dxa"/>
            <w:hideMark/>
          </w:tcPr>
          <w:p w14:paraId="79DC1956" w14:textId="77777777" w:rsidR="004D1CB3" w:rsidRPr="001F6929" w:rsidRDefault="004D1CB3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14:paraId="0BC4FC32" w14:textId="77777777" w:rsidR="004D1CB3" w:rsidRPr="001F6929" w:rsidRDefault="004D1CB3" w:rsidP="004D1CB3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</w:tc>
      </w:tr>
      <w:tr w:rsidR="004D1CB3" w:rsidRPr="001F6929" w14:paraId="420F626C" w14:textId="77777777" w:rsidTr="004D1CB3">
        <w:trPr>
          <w:trHeight w:val="240"/>
        </w:trPr>
        <w:tc>
          <w:tcPr>
            <w:tcW w:w="2127" w:type="dxa"/>
          </w:tcPr>
          <w:p w14:paraId="1FB956CA" w14:textId="77777777" w:rsidR="004D1CB3" w:rsidRPr="001F6929" w:rsidRDefault="004D1CB3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14:paraId="244339DC" w14:textId="77777777" w:rsidR="004D1CB3" w:rsidRPr="001F6929" w:rsidRDefault="004D1CB3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33F973C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14:paraId="1999B603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14:paraId="38E84311" w14:textId="77777777" w:rsid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14:paraId="4161C2EF" w14:textId="77777777" w:rsidR="00635258" w:rsidRDefault="00635258" w:rsidP="001F6929">
      <w:pPr>
        <w:rPr>
          <w:rFonts w:ascii="Times New Roman" w:hAnsi="Times New Roman" w:cs="Times New Roman"/>
          <w:sz w:val="28"/>
          <w:szCs w:val="28"/>
        </w:rPr>
      </w:pPr>
    </w:p>
    <w:p w14:paraId="5E8029E8" w14:textId="77777777" w:rsidR="00635258" w:rsidRDefault="00635258" w:rsidP="001F6929">
      <w:pPr>
        <w:rPr>
          <w:rFonts w:ascii="Times New Roman" w:hAnsi="Times New Roman" w:cs="Times New Roman"/>
          <w:sz w:val="28"/>
          <w:szCs w:val="28"/>
        </w:rPr>
      </w:pPr>
    </w:p>
    <w:p w14:paraId="75D49660" w14:textId="77777777" w:rsidR="001F6929" w:rsidRDefault="001F6929" w:rsidP="001F692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F6929">
        <w:rPr>
          <w:rFonts w:ascii="Times New Roman" w:hAnsi="Times New Roman" w:cs="Times New Roman"/>
          <w:sz w:val="24"/>
          <w:szCs w:val="24"/>
        </w:rPr>
        <w:t>Омск 202</w:t>
      </w:r>
      <w:r w:rsidR="00617C7D">
        <w:rPr>
          <w:rFonts w:ascii="Times New Roman" w:hAnsi="Times New Roman" w:cs="Times New Roman"/>
          <w:sz w:val="24"/>
          <w:szCs w:val="24"/>
          <w:lang w:val="en-US"/>
        </w:rPr>
        <w:t>5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2096590489"/>
        <w:docPartObj>
          <w:docPartGallery w:val="Table of Contents"/>
          <w:docPartUnique/>
        </w:docPartObj>
      </w:sdtPr>
      <w:sdtEndPr>
        <w:rPr>
          <w:b/>
          <w:bCs/>
          <w:color w:val="000000" w:themeColor="text1"/>
        </w:rPr>
      </w:sdtEndPr>
      <w:sdtContent>
        <w:p w14:paraId="7799CCB2" w14:textId="77777777" w:rsidR="00496A60" w:rsidRPr="00D23FC5" w:rsidRDefault="00496A60">
          <w:pPr>
            <w:pStyle w:val="a3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D23FC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00B500B7" w14:textId="1B67ECE0" w:rsidR="00D23FC5" w:rsidRPr="00D23FC5" w:rsidRDefault="00496A60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r w:rsidRPr="00D23FC5">
            <w:rPr>
              <w:rFonts w:ascii="Times New Roman" w:hAnsi="Times New Roman"/>
              <w:color w:val="000000" w:themeColor="text1"/>
              <w:sz w:val="28"/>
              <w:szCs w:val="28"/>
            </w:rPr>
            <w:fldChar w:fldCharType="begin"/>
          </w:r>
          <w:r w:rsidRPr="00D23FC5">
            <w:rPr>
              <w:rFonts w:ascii="Times New Roman" w:hAnsi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D23FC5">
            <w:rPr>
              <w:rFonts w:ascii="Times New Roman" w:hAnsi="Times New Roman"/>
              <w:color w:val="000000" w:themeColor="text1"/>
              <w:sz w:val="28"/>
              <w:szCs w:val="28"/>
            </w:rPr>
            <w:fldChar w:fldCharType="separate"/>
          </w:r>
          <w:hyperlink w:anchor="_Toc199972168" w:history="1">
            <w:r w:rsidR="00D23FC5" w:rsidRPr="00D23FC5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="00D23FC5"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23FC5"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23FC5"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_Toc199972168 \h </w:instrText>
            </w:r>
            <w:r w:rsidR="00D23FC5"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23FC5"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23FC5"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D23FC5"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E91012" w14:textId="39627EFC" w:rsidR="00D23FC5" w:rsidRPr="00D23FC5" w:rsidRDefault="00D23FC5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9972169" w:history="1">
            <w:r w:rsidRPr="00D23FC5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Основная часть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_Toc199972169 \h </w:instrTex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1A6719" w14:textId="152957AF" w:rsidR="00D23FC5" w:rsidRPr="00D23FC5" w:rsidRDefault="00D23FC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9972170" w:history="1">
            <w:r w:rsidRPr="00D23FC5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1. Подготовка данных для обучения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_Toc199972170 \h </w:instrTex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F1DFE2" w14:textId="70ECFA6B" w:rsidR="00D23FC5" w:rsidRPr="00D23FC5" w:rsidRDefault="00D23FC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9972171" w:history="1">
            <w:r w:rsidRPr="00D23FC5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1. Подготовка моделей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_Toc199972171 \h </w:instrTex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26A49D" w14:textId="75E50C34" w:rsidR="00D23FC5" w:rsidRPr="00D23FC5" w:rsidRDefault="00D23FC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9972172" w:history="1">
            <w:r w:rsidRPr="00D23FC5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1.1. Описание моделей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_Toc199972172 \h </w:instrTex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85E7C3" w14:textId="3C1DCB03" w:rsidR="00D23FC5" w:rsidRPr="00D23FC5" w:rsidRDefault="00D23FC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9972173" w:history="1">
            <w:r w:rsidRPr="00D23FC5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1.2  Сериализация моделей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_Toc199972173 \h </w:instrTex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1914AF" w14:textId="06133940" w:rsidR="00D23FC5" w:rsidRPr="00D23FC5" w:rsidRDefault="00D23FC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9972174" w:history="1">
            <w:r w:rsidRPr="00D23FC5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2. Разработка дашборда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_Toc199972174 \h </w:instrTex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3B462E" w14:textId="0854DD73" w:rsidR="00D23FC5" w:rsidRPr="00D23FC5" w:rsidRDefault="00D23FC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9972175" w:history="1">
            <w:r w:rsidRPr="00D23FC5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3. Деплой дашборда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_Toc199972175 \h </w:instrTex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002CED" w14:textId="31E4A383" w:rsidR="00D23FC5" w:rsidRPr="00D23FC5" w:rsidRDefault="00D23FC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9972176" w:history="1">
            <w:r w:rsidRPr="00D23FC5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3.1. Примеры данных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_Toc199972176 \h </w:instrTex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C84E3F" w14:textId="05ECF73C" w:rsidR="00D23FC5" w:rsidRPr="00D23FC5" w:rsidRDefault="00D23FC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9972177" w:history="1">
            <w:r w:rsidRPr="00D23FC5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3.2. Анализ результатов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_Toc199972177 \h </w:instrTex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6EB208" w14:textId="145804DF" w:rsidR="00D23FC5" w:rsidRPr="00D23FC5" w:rsidRDefault="00D23FC5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9972178" w:history="1">
            <w:r w:rsidRPr="00D23FC5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Заключение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_Toc199972178 \h </w:instrTex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B0D35E" w14:textId="25AD4F91" w:rsidR="00D23FC5" w:rsidRPr="00D23FC5" w:rsidRDefault="00D23FC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9972179" w:history="1">
            <w:r w:rsidRPr="00D23FC5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Основные этапы работы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_Toc199972179 \h </w:instrTex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A99DA8" w14:textId="6BB0562E" w:rsidR="00D23FC5" w:rsidRPr="00D23FC5" w:rsidRDefault="00D23FC5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9972180" w:history="1">
            <w:r w:rsidRPr="00D23FC5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1. Анализ данных и предобработка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_Toc199972180 \h </w:instrTex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120E12" w14:textId="788A6CFC" w:rsidR="00D23FC5" w:rsidRPr="00D23FC5" w:rsidRDefault="00D23FC5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9972181" w:history="1">
            <w:r w:rsidRPr="00D23FC5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2. Обучение и сравнение моделей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_Toc199972181 \h </w:instrTex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B2B2CA" w14:textId="26172B79" w:rsidR="00D23FC5" w:rsidRPr="00D23FC5" w:rsidRDefault="00D23FC5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9972182" w:history="1">
            <w:r w:rsidRPr="00D23FC5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3. Разработка веб-приложения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_Toc199972182 \h </w:instrTex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81B896" w14:textId="11F17443" w:rsidR="00D23FC5" w:rsidRPr="00D23FC5" w:rsidRDefault="00D23FC5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9972183" w:history="1">
            <w:r w:rsidRPr="00D23FC5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4. Тестирование на реальных данных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_Toc199972183 \h </w:instrTex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933E18" w14:textId="2F516017" w:rsidR="00D23FC5" w:rsidRPr="00D23FC5" w:rsidRDefault="00D23FC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9972184" w:history="1">
            <w:r w:rsidRPr="00D23FC5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Вывод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_Toc199972184 \h </w:instrTex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C1CBE7" w14:textId="5FA56A25" w:rsidR="00D23FC5" w:rsidRPr="00D23FC5" w:rsidRDefault="00D23FC5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9972185" w:history="1">
            <w:r w:rsidRPr="00D23FC5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Источники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_Toc199972185 \h </w:instrTex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B824B4" w14:textId="6E5D3770" w:rsidR="00D23FC5" w:rsidRPr="00D23FC5" w:rsidRDefault="00D23FC5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9972186" w:history="1">
            <w:r w:rsidRPr="00D23FC5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Приложение А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_Toc199972186 \h </w:instrTex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64C151" w14:textId="7D06AABF" w:rsidR="00D23FC5" w:rsidRPr="00D23FC5" w:rsidRDefault="00D23FC5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9972187" w:history="1">
            <w:r w:rsidRPr="00D23FC5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Приложение Б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_Toc199972187 \h </w:instrTex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D23FC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652FC2" w14:textId="5E59158B" w:rsidR="00496A60" w:rsidRPr="00964850" w:rsidRDefault="00496A60">
          <w:p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D23FC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76E60D8D" w14:textId="77777777" w:rsidR="00496A60" w:rsidRPr="00964850" w:rsidRDefault="00496A60" w:rsidP="00496A60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A2BF86" w14:textId="77777777" w:rsidR="00496A60" w:rsidRPr="00964850" w:rsidRDefault="00496A6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648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14:paraId="689A67B2" w14:textId="77777777" w:rsidR="00496A60" w:rsidRPr="00D23FC5" w:rsidRDefault="00496A60" w:rsidP="00D23FC5">
      <w:pPr>
        <w:pStyle w:val="1"/>
        <w:spacing w:before="0" w:after="12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99972168"/>
      <w:r w:rsidRPr="00D23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3927B6FB" w14:textId="77777777" w:rsidR="00D23FC5" w:rsidRDefault="00496A60" w:rsidP="00A213BA">
      <w:pPr>
        <w:pStyle w:val="ds-markdown-paragraph"/>
        <w:shd w:val="clear" w:color="auto" w:fill="FFFFFF"/>
        <w:spacing w:before="0" w:beforeAutospacing="0" w:after="120" w:afterAutospacing="0"/>
        <w:ind w:firstLine="709"/>
        <w:outlineLvl w:val="1"/>
        <w:rPr>
          <w:color w:val="000000" w:themeColor="text1"/>
          <w:sz w:val="28"/>
          <w:szCs w:val="28"/>
        </w:rPr>
      </w:pPr>
      <w:r w:rsidRPr="00D23FC5">
        <w:rPr>
          <w:rStyle w:val="a7"/>
          <w:color w:val="000000" w:themeColor="text1"/>
          <w:sz w:val="28"/>
          <w:szCs w:val="28"/>
        </w:rPr>
        <w:t>Актуальность темы</w:t>
      </w:r>
      <w:r w:rsidRPr="00D23FC5">
        <w:rPr>
          <w:color w:val="000000" w:themeColor="text1"/>
          <w:sz w:val="28"/>
          <w:szCs w:val="28"/>
        </w:rPr>
        <w:br/>
      </w:r>
      <w:r w:rsidR="000063B9" w:rsidRPr="00D23FC5">
        <w:rPr>
          <w:color w:val="000000" w:themeColor="text1"/>
          <w:sz w:val="28"/>
          <w:szCs w:val="28"/>
        </w:rPr>
        <w:t>Прогнозирование стоимости</w:t>
      </w:r>
      <w:r w:rsidR="00AA48B7" w:rsidRPr="00D23FC5">
        <w:rPr>
          <w:color w:val="000000" w:themeColor="text1"/>
          <w:sz w:val="28"/>
          <w:szCs w:val="28"/>
        </w:rPr>
        <w:t xml:space="preserve"> </w:t>
      </w:r>
      <w:r w:rsidR="000063B9" w:rsidRPr="00D23FC5">
        <w:rPr>
          <w:color w:val="000000" w:themeColor="text1"/>
          <w:sz w:val="28"/>
          <w:szCs w:val="28"/>
        </w:rPr>
        <w:t xml:space="preserve">бриллиантов </w:t>
      </w:r>
      <w:r w:rsidR="00AA48B7" w:rsidRPr="00D23FC5">
        <w:rPr>
          <w:color w:val="000000" w:themeColor="text1"/>
          <w:sz w:val="28"/>
          <w:szCs w:val="28"/>
        </w:rPr>
        <w:t>–</w:t>
      </w:r>
      <w:r w:rsidR="000063B9" w:rsidRPr="00D23FC5">
        <w:rPr>
          <w:color w:val="000000" w:themeColor="text1"/>
          <w:sz w:val="28"/>
          <w:szCs w:val="28"/>
        </w:rPr>
        <w:t xml:space="preserve"> ключевая задача для ювелирного рынка, аукционных домов и страховых компаний.</w:t>
      </w:r>
    </w:p>
    <w:p w14:paraId="068906C9" w14:textId="2AF94DBB" w:rsidR="00496A60" w:rsidRPr="00D23FC5" w:rsidRDefault="000063B9" w:rsidP="00A213BA">
      <w:pPr>
        <w:pStyle w:val="ds-markdown-paragraph"/>
        <w:shd w:val="clear" w:color="auto" w:fill="FFFFFF"/>
        <w:spacing w:before="0" w:beforeAutospacing="0" w:after="120" w:afterAutospacing="0"/>
        <w:ind w:firstLine="709"/>
        <w:jc w:val="both"/>
        <w:outlineLvl w:val="1"/>
        <w:rPr>
          <w:color w:val="000000" w:themeColor="text1"/>
          <w:sz w:val="28"/>
          <w:szCs w:val="28"/>
        </w:rPr>
      </w:pPr>
      <w:r w:rsidRPr="00D23FC5">
        <w:rPr>
          <w:color w:val="000000" w:themeColor="text1"/>
          <w:sz w:val="28"/>
          <w:szCs w:val="28"/>
        </w:rPr>
        <w:t>Точная оценка позволяет:</w:t>
      </w:r>
    </w:p>
    <w:p w14:paraId="26FBB34D" w14:textId="13C7ED9B" w:rsidR="000063B9" w:rsidRPr="00D23FC5" w:rsidRDefault="000063B9" w:rsidP="00A213BA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before="0" w:beforeAutospacing="0" w:after="120" w:afterAutospacing="0"/>
        <w:ind w:left="993" w:hanging="284"/>
        <w:jc w:val="both"/>
        <w:rPr>
          <w:color w:val="000000" w:themeColor="text1"/>
          <w:sz w:val="28"/>
          <w:szCs w:val="28"/>
        </w:rPr>
      </w:pPr>
      <w:r w:rsidRPr="00D23FC5">
        <w:rPr>
          <w:rStyle w:val="a7"/>
          <w:color w:val="000000" w:themeColor="text1"/>
          <w:sz w:val="28"/>
          <w:szCs w:val="28"/>
        </w:rPr>
        <w:t>Покупателям</w:t>
      </w:r>
      <w:r w:rsidRPr="00D23FC5">
        <w:rPr>
          <w:rStyle w:val="a7"/>
          <w:b w:val="0"/>
          <w:bCs w:val="0"/>
          <w:color w:val="000000" w:themeColor="text1"/>
          <w:sz w:val="28"/>
          <w:szCs w:val="28"/>
        </w:rPr>
        <w:t xml:space="preserve"> </w:t>
      </w:r>
      <w:r w:rsidRPr="00D23FC5">
        <w:rPr>
          <w:color w:val="000000" w:themeColor="text1"/>
          <w:sz w:val="28"/>
          <w:szCs w:val="28"/>
        </w:rPr>
        <w:t>избежать переплаты за переоцененные камни.</w:t>
      </w:r>
    </w:p>
    <w:p w14:paraId="211A6545" w14:textId="3AC7164E" w:rsidR="000063B9" w:rsidRPr="00D23FC5" w:rsidRDefault="000063B9" w:rsidP="00A213BA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before="0" w:beforeAutospacing="0" w:after="120" w:afterAutospacing="0"/>
        <w:ind w:left="993" w:hanging="284"/>
        <w:jc w:val="both"/>
        <w:rPr>
          <w:color w:val="000000" w:themeColor="text1"/>
          <w:sz w:val="28"/>
          <w:szCs w:val="28"/>
        </w:rPr>
      </w:pPr>
      <w:r w:rsidRPr="00D23FC5">
        <w:rPr>
          <w:rStyle w:val="a7"/>
          <w:color w:val="000000" w:themeColor="text1"/>
          <w:sz w:val="28"/>
          <w:szCs w:val="28"/>
        </w:rPr>
        <w:t>Продавцам</w:t>
      </w:r>
      <w:r w:rsidRPr="00D23FC5">
        <w:rPr>
          <w:color w:val="000000" w:themeColor="text1"/>
          <w:sz w:val="28"/>
          <w:szCs w:val="28"/>
        </w:rPr>
        <w:t xml:space="preserve"> обоснованно устанавливать цены на основе объективных параметров.</w:t>
      </w:r>
    </w:p>
    <w:p w14:paraId="0CABC8CF" w14:textId="488E9B2D" w:rsidR="000063B9" w:rsidRPr="00D23FC5" w:rsidRDefault="000063B9" w:rsidP="00A213BA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before="0" w:beforeAutospacing="0" w:after="120" w:afterAutospacing="0"/>
        <w:ind w:left="993" w:hanging="284"/>
        <w:jc w:val="both"/>
        <w:rPr>
          <w:color w:val="000000" w:themeColor="text1"/>
          <w:sz w:val="28"/>
          <w:szCs w:val="28"/>
        </w:rPr>
      </w:pPr>
      <w:r w:rsidRPr="00D23FC5">
        <w:rPr>
          <w:rStyle w:val="a7"/>
          <w:color w:val="000000" w:themeColor="text1"/>
          <w:sz w:val="28"/>
          <w:szCs w:val="28"/>
        </w:rPr>
        <w:t>Экспертам</w:t>
      </w:r>
      <w:r w:rsidRPr="00D23FC5">
        <w:rPr>
          <w:color w:val="000000" w:themeColor="text1"/>
          <w:sz w:val="28"/>
          <w:szCs w:val="28"/>
        </w:rPr>
        <w:t> автоматизировать процесс сертификации.</w:t>
      </w:r>
    </w:p>
    <w:p w14:paraId="251DAC61" w14:textId="78F0D7C2" w:rsidR="00AA48B7" w:rsidRDefault="00AA48B7" w:rsidP="00A213BA">
      <w:pPr>
        <w:pStyle w:val="ds-markdown-paragraph"/>
        <w:shd w:val="clear" w:color="auto" w:fill="FFFFFF"/>
        <w:spacing w:before="0" w:beforeAutospacing="0" w:after="12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D23FC5">
        <w:rPr>
          <w:color w:val="000000" w:themeColor="text1"/>
          <w:sz w:val="28"/>
          <w:szCs w:val="28"/>
        </w:rPr>
        <w:t>В работе применены современные методы машинного обучения для анализа зависимости цены от физических характеристик бриллиантов (вес, огранка, чистота, цвет и геометрические параметры).</w:t>
      </w:r>
    </w:p>
    <w:p w14:paraId="26C0F5A5" w14:textId="77777777" w:rsidR="00A213BA" w:rsidRPr="00D23FC5" w:rsidRDefault="00A213BA" w:rsidP="00A213BA">
      <w:pPr>
        <w:pStyle w:val="ds-markdown-paragraph"/>
        <w:shd w:val="clear" w:color="auto" w:fill="FFFFFF"/>
        <w:spacing w:before="0" w:beforeAutospacing="0" w:after="120" w:afterAutospacing="0"/>
        <w:ind w:firstLine="709"/>
        <w:jc w:val="both"/>
        <w:rPr>
          <w:color w:val="000000" w:themeColor="text1"/>
          <w:sz w:val="28"/>
          <w:szCs w:val="28"/>
        </w:rPr>
      </w:pPr>
    </w:p>
    <w:p w14:paraId="51D60ECE" w14:textId="7779275C" w:rsidR="00496A60" w:rsidRPr="00D23FC5" w:rsidRDefault="00AA48B7" w:rsidP="00A213BA">
      <w:pPr>
        <w:pStyle w:val="ds-markdown-paragraph"/>
        <w:shd w:val="clear" w:color="auto" w:fill="FFFFFF"/>
        <w:spacing w:before="0" w:beforeAutospacing="0" w:after="120" w:afterAutospacing="0"/>
        <w:ind w:firstLine="709"/>
        <w:outlineLvl w:val="1"/>
        <w:rPr>
          <w:color w:val="000000" w:themeColor="text1"/>
          <w:sz w:val="28"/>
          <w:szCs w:val="28"/>
        </w:rPr>
      </w:pPr>
      <w:r w:rsidRPr="00D23FC5">
        <w:rPr>
          <w:rStyle w:val="a7"/>
          <w:color w:val="000000" w:themeColor="text1"/>
          <w:sz w:val="28"/>
          <w:szCs w:val="28"/>
        </w:rPr>
        <w:t>С</w:t>
      </w:r>
      <w:r w:rsidR="00496A60" w:rsidRPr="00D23FC5">
        <w:rPr>
          <w:rStyle w:val="a7"/>
          <w:color w:val="000000" w:themeColor="text1"/>
          <w:sz w:val="28"/>
          <w:szCs w:val="28"/>
        </w:rPr>
        <w:t>тек технологий</w:t>
      </w:r>
      <w:r w:rsidR="00496A60" w:rsidRPr="00D23FC5">
        <w:rPr>
          <w:color w:val="000000" w:themeColor="text1"/>
          <w:sz w:val="28"/>
          <w:szCs w:val="28"/>
        </w:rPr>
        <w:br/>
        <w:t>Для реализации проекта использованы:</w:t>
      </w:r>
    </w:p>
    <w:p w14:paraId="1C02E11C" w14:textId="3D3EBBB4" w:rsidR="00496A60" w:rsidRPr="00A213BA" w:rsidRDefault="00496A60" w:rsidP="00A213BA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before="0" w:beforeAutospacing="0" w:after="120" w:afterAutospacing="0"/>
        <w:ind w:left="993" w:hanging="284"/>
        <w:jc w:val="both"/>
        <w:rPr>
          <w:color w:val="000000" w:themeColor="text1"/>
          <w:sz w:val="28"/>
          <w:szCs w:val="28"/>
        </w:rPr>
      </w:pPr>
      <w:r w:rsidRPr="00A213BA">
        <w:rPr>
          <w:rStyle w:val="a7"/>
          <w:b w:val="0"/>
          <w:bCs w:val="0"/>
          <w:i/>
          <w:iCs/>
          <w:color w:val="000000" w:themeColor="text1"/>
          <w:sz w:val="28"/>
          <w:szCs w:val="28"/>
        </w:rPr>
        <w:t>Scikit-learn</w:t>
      </w:r>
      <w:r w:rsidRPr="00A213BA">
        <w:rPr>
          <w:color w:val="000000" w:themeColor="text1"/>
          <w:sz w:val="28"/>
          <w:szCs w:val="28"/>
        </w:rPr>
        <w:t> </w:t>
      </w:r>
      <w:r w:rsidR="00AA48B7" w:rsidRPr="00A213BA">
        <w:rPr>
          <w:color w:val="000000" w:themeColor="text1"/>
          <w:sz w:val="28"/>
          <w:szCs w:val="28"/>
        </w:rPr>
        <w:t>–</w:t>
      </w:r>
      <w:r w:rsidRPr="00A213BA">
        <w:rPr>
          <w:color w:val="000000" w:themeColor="text1"/>
          <w:sz w:val="28"/>
          <w:szCs w:val="28"/>
        </w:rPr>
        <w:t xml:space="preserve"> библиотека для классических ML-моделей (линейная регрессия, случайный лес, градиентный бустинг).</w:t>
      </w:r>
    </w:p>
    <w:p w14:paraId="3582B4B5" w14:textId="3D5D9366" w:rsidR="00496A60" w:rsidRPr="00A213BA" w:rsidRDefault="00496A60" w:rsidP="00A213BA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before="0" w:beforeAutospacing="0" w:after="120" w:afterAutospacing="0"/>
        <w:ind w:left="993" w:hanging="284"/>
        <w:jc w:val="both"/>
        <w:rPr>
          <w:color w:val="000000" w:themeColor="text1"/>
          <w:sz w:val="28"/>
          <w:szCs w:val="28"/>
        </w:rPr>
      </w:pPr>
      <w:r w:rsidRPr="00A213BA">
        <w:rPr>
          <w:rStyle w:val="a7"/>
          <w:b w:val="0"/>
          <w:bCs w:val="0"/>
          <w:i/>
          <w:iCs/>
          <w:color w:val="000000" w:themeColor="text1"/>
          <w:sz w:val="28"/>
          <w:szCs w:val="28"/>
        </w:rPr>
        <w:t>TensorFlow</w:t>
      </w:r>
      <w:r w:rsidR="00AA48B7" w:rsidRPr="00A213BA">
        <w:rPr>
          <w:rStyle w:val="a7"/>
          <w:color w:val="000000" w:themeColor="text1"/>
          <w:sz w:val="28"/>
          <w:szCs w:val="28"/>
        </w:rPr>
        <w:t xml:space="preserve"> </w:t>
      </w:r>
      <w:r w:rsidR="00AA48B7" w:rsidRPr="00A213BA">
        <w:rPr>
          <w:rStyle w:val="a7"/>
          <w:b w:val="0"/>
          <w:bCs w:val="0"/>
          <w:i/>
          <w:iCs/>
          <w:color w:val="000000" w:themeColor="text1"/>
          <w:sz w:val="28"/>
          <w:szCs w:val="28"/>
        </w:rPr>
        <w:t>+</w:t>
      </w:r>
      <w:r w:rsidR="00AA48B7" w:rsidRPr="00A213BA">
        <w:rPr>
          <w:rStyle w:val="a7"/>
          <w:color w:val="000000" w:themeColor="text1"/>
          <w:sz w:val="28"/>
          <w:szCs w:val="28"/>
        </w:rPr>
        <w:t xml:space="preserve"> </w:t>
      </w:r>
      <w:r w:rsidRPr="00A213BA">
        <w:rPr>
          <w:rStyle w:val="a7"/>
          <w:b w:val="0"/>
          <w:bCs w:val="0"/>
          <w:i/>
          <w:iCs/>
          <w:color w:val="000000" w:themeColor="text1"/>
          <w:sz w:val="28"/>
          <w:szCs w:val="28"/>
        </w:rPr>
        <w:t>Keras</w:t>
      </w:r>
      <w:r w:rsidRPr="00A213BA">
        <w:rPr>
          <w:color w:val="000000" w:themeColor="text1"/>
          <w:sz w:val="28"/>
          <w:szCs w:val="28"/>
        </w:rPr>
        <w:t> </w:t>
      </w:r>
      <w:r w:rsidR="00AA48B7" w:rsidRPr="00A213BA">
        <w:rPr>
          <w:color w:val="000000" w:themeColor="text1"/>
          <w:sz w:val="28"/>
          <w:szCs w:val="28"/>
        </w:rPr>
        <w:t>–</w:t>
      </w:r>
      <w:r w:rsidRPr="00A213BA">
        <w:rPr>
          <w:color w:val="000000" w:themeColor="text1"/>
          <w:sz w:val="28"/>
          <w:szCs w:val="28"/>
        </w:rPr>
        <w:t xml:space="preserve"> фреймворк для построения нейронных сетей.</w:t>
      </w:r>
    </w:p>
    <w:p w14:paraId="725B4CCE" w14:textId="60F0862D" w:rsidR="00496A60" w:rsidRPr="00A213BA" w:rsidRDefault="00496A60" w:rsidP="00A213BA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before="0" w:beforeAutospacing="0" w:after="120" w:afterAutospacing="0"/>
        <w:ind w:left="993" w:hanging="284"/>
        <w:jc w:val="both"/>
        <w:rPr>
          <w:color w:val="000000" w:themeColor="text1"/>
          <w:sz w:val="28"/>
          <w:szCs w:val="28"/>
        </w:rPr>
      </w:pPr>
      <w:r w:rsidRPr="00A213BA">
        <w:rPr>
          <w:rStyle w:val="a7"/>
          <w:b w:val="0"/>
          <w:bCs w:val="0"/>
          <w:i/>
          <w:iCs/>
          <w:color w:val="000000" w:themeColor="text1"/>
          <w:sz w:val="28"/>
          <w:szCs w:val="28"/>
        </w:rPr>
        <w:t>CatBoost</w:t>
      </w:r>
      <w:r w:rsidR="00AA48B7" w:rsidRPr="00A213BA">
        <w:rPr>
          <w:rStyle w:val="a7"/>
          <w:color w:val="000000" w:themeColor="text1"/>
          <w:sz w:val="28"/>
          <w:szCs w:val="28"/>
        </w:rPr>
        <w:t xml:space="preserve"> </w:t>
      </w:r>
      <w:r w:rsidR="00AA48B7" w:rsidRPr="00A213BA">
        <w:rPr>
          <w:color w:val="000000" w:themeColor="text1"/>
          <w:sz w:val="28"/>
          <w:szCs w:val="28"/>
        </w:rPr>
        <w:t>–</w:t>
      </w:r>
      <w:r w:rsidRPr="00A213BA">
        <w:rPr>
          <w:color w:val="000000" w:themeColor="text1"/>
          <w:sz w:val="28"/>
          <w:szCs w:val="28"/>
        </w:rPr>
        <w:t xml:space="preserve"> продвинут</w:t>
      </w:r>
      <w:r w:rsidR="00AA48B7" w:rsidRPr="00A213BA">
        <w:rPr>
          <w:color w:val="000000" w:themeColor="text1"/>
          <w:sz w:val="28"/>
          <w:szCs w:val="28"/>
        </w:rPr>
        <w:t>ые</w:t>
      </w:r>
      <w:r w:rsidRPr="00A213BA">
        <w:rPr>
          <w:color w:val="000000" w:themeColor="text1"/>
          <w:sz w:val="28"/>
          <w:szCs w:val="28"/>
        </w:rPr>
        <w:t xml:space="preserve"> алгоритмы бустинга.</w:t>
      </w:r>
    </w:p>
    <w:p w14:paraId="339E7EDC" w14:textId="7B04EB0A" w:rsidR="00496A60" w:rsidRPr="00A213BA" w:rsidRDefault="00496A60" w:rsidP="00A213BA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before="0" w:beforeAutospacing="0" w:after="120" w:afterAutospacing="0"/>
        <w:ind w:left="993" w:hanging="284"/>
        <w:jc w:val="both"/>
        <w:rPr>
          <w:color w:val="000000" w:themeColor="text1"/>
          <w:sz w:val="28"/>
          <w:szCs w:val="28"/>
        </w:rPr>
      </w:pPr>
      <w:r w:rsidRPr="00A213BA">
        <w:rPr>
          <w:rStyle w:val="a7"/>
          <w:b w:val="0"/>
          <w:bCs w:val="0"/>
          <w:i/>
          <w:iCs/>
          <w:color w:val="000000" w:themeColor="text1"/>
          <w:sz w:val="28"/>
          <w:szCs w:val="28"/>
        </w:rPr>
        <w:t>Streamlit</w:t>
      </w:r>
      <w:r w:rsidRPr="00A213BA">
        <w:rPr>
          <w:color w:val="000000" w:themeColor="text1"/>
          <w:sz w:val="28"/>
          <w:szCs w:val="28"/>
        </w:rPr>
        <w:t> </w:t>
      </w:r>
      <w:r w:rsidR="00AA48B7" w:rsidRPr="00A213BA">
        <w:rPr>
          <w:color w:val="000000" w:themeColor="text1"/>
          <w:sz w:val="28"/>
          <w:szCs w:val="28"/>
        </w:rPr>
        <w:t>–</w:t>
      </w:r>
      <w:r w:rsidRPr="00A213BA">
        <w:rPr>
          <w:color w:val="000000" w:themeColor="text1"/>
          <w:sz w:val="28"/>
          <w:szCs w:val="28"/>
        </w:rPr>
        <w:t xml:space="preserve"> фреймворк для создания веб-интерфейса.</w:t>
      </w:r>
    </w:p>
    <w:p w14:paraId="627599DB" w14:textId="6CAD4100" w:rsidR="00496A60" w:rsidRDefault="00496A60" w:rsidP="00A213BA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before="0" w:beforeAutospacing="0" w:after="120" w:afterAutospacing="0"/>
        <w:ind w:left="993" w:hanging="284"/>
        <w:jc w:val="both"/>
        <w:rPr>
          <w:color w:val="000000" w:themeColor="text1"/>
          <w:sz w:val="28"/>
          <w:szCs w:val="28"/>
        </w:rPr>
      </w:pPr>
      <w:r w:rsidRPr="00A213BA">
        <w:rPr>
          <w:rStyle w:val="a7"/>
          <w:b w:val="0"/>
          <w:bCs w:val="0"/>
          <w:i/>
          <w:iCs/>
          <w:color w:val="000000" w:themeColor="text1"/>
          <w:sz w:val="28"/>
          <w:szCs w:val="28"/>
        </w:rPr>
        <w:t>Pandas/Matplotlib/Seaborn</w:t>
      </w:r>
      <w:r w:rsidRPr="00A213BA">
        <w:rPr>
          <w:color w:val="000000" w:themeColor="text1"/>
          <w:sz w:val="28"/>
          <w:szCs w:val="28"/>
        </w:rPr>
        <w:t> </w:t>
      </w:r>
      <w:r w:rsidR="00AA48B7" w:rsidRPr="00A213BA">
        <w:rPr>
          <w:color w:val="000000" w:themeColor="text1"/>
          <w:sz w:val="28"/>
          <w:szCs w:val="28"/>
        </w:rPr>
        <w:t>–</w:t>
      </w:r>
      <w:r w:rsidRPr="00A213BA">
        <w:rPr>
          <w:color w:val="000000" w:themeColor="text1"/>
          <w:sz w:val="28"/>
          <w:szCs w:val="28"/>
        </w:rPr>
        <w:t xml:space="preserve"> для обработки и визуализации</w:t>
      </w:r>
      <w:r w:rsidR="00AA48B7" w:rsidRPr="00A213BA">
        <w:rPr>
          <w:color w:val="000000" w:themeColor="text1"/>
          <w:sz w:val="28"/>
          <w:szCs w:val="28"/>
        </w:rPr>
        <w:t xml:space="preserve"> данных</w:t>
      </w:r>
      <w:r w:rsidRPr="00A213BA">
        <w:rPr>
          <w:color w:val="000000" w:themeColor="text1"/>
          <w:sz w:val="28"/>
          <w:szCs w:val="28"/>
        </w:rPr>
        <w:t>.</w:t>
      </w:r>
    </w:p>
    <w:p w14:paraId="36E826A4" w14:textId="77777777" w:rsidR="00A213BA" w:rsidRDefault="00A213BA" w:rsidP="00A213BA">
      <w:pPr>
        <w:pStyle w:val="ds-markdown-paragraph"/>
        <w:shd w:val="clear" w:color="auto" w:fill="FFFFFF"/>
        <w:spacing w:before="0" w:beforeAutospacing="0" w:after="120" w:afterAutospacing="0"/>
        <w:jc w:val="both"/>
        <w:rPr>
          <w:color w:val="000000" w:themeColor="text1"/>
          <w:sz w:val="28"/>
          <w:szCs w:val="28"/>
        </w:rPr>
      </w:pPr>
    </w:p>
    <w:p w14:paraId="71D15F07" w14:textId="527FE4DF" w:rsidR="00A213BA" w:rsidRPr="00A213BA" w:rsidRDefault="00A213BA" w:rsidP="00A213BA">
      <w:pPr>
        <w:pStyle w:val="ds-markdown-paragraph"/>
        <w:shd w:val="clear" w:color="auto" w:fill="FFFFFF"/>
        <w:spacing w:before="0" w:beforeAutospacing="0" w:after="120" w:afterAutospacing="0"/>
        <w:ind w:firstLine="709"/>
        <w:jc w:val="both"/>
        <w:outlineLvl w:val="1"/>
        <w:rPr>
          <w:color w:val="000000" w:themeColor="text1"/>
          <w:sz w:val="28"/>
          <w:szCs w:val="28"/>
        </w:rPr>
      </w:pPr>
      <w:r>
        <w:rPr>
          <w:rStyle w:val="a7"/>
          <w:color w:val="000000" w:themeColor="text1"/>
          <w:sz w:val="28"/>
          <w:szCs w:val="28"/>
        </w:rPr>
        <w:t>Цель и задачи</w:t>
      </w:r>
    </w:p>
    <w:p w14:paraId="549C61E4" w14:textId="00CF46B3" w:rsidR="00496A60" w:rsidRPr="00D23FC5" w:rsidRDefault="00496A60" w:rsidP="00A213BA">
      <w:pPr>
        <w:pStyle w:val="ds-markdown-paragraph"/>
        <w:shd w:val="clear" w:color="auto" w:fill="FFFFFF"/>
        <w:spacing w:before="0" w:beforeAutospacing="0" w:after="12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D23FC5">
        <w:rPr>
          <w:rStyle w:val="a7"/>
          <w:color w:val="000000" w:themeColor="text1"/>
          <w:sz w:val="28"/>
          <w:szCs w:val="28"/>
        </w:rPr>
        <w:t>Цель работы</w:t>
      </w:r>
      <w:r w:rsidRPr="00D23FC5">
        <w:rPr>
          <w:color w:val="000000" w:themeColor="text1"/>
          <w:sz w:val="28"/>
          <w:szCs w:val="28"/>
        </w:rPr>
        <w:t xml:space="preserve">: </w:t>
      </w:r>
      <w:r w:rsidR="00AA48B7" w:rsidRPr="00D23FC5">
        <w:rPr>
          <w:color w:val="000000" w:themeColor="text1"/>
          <w:sz w:val="28"/>
          <w:szCs w:val="28"/>
        </w:rPr>
        <w:t xml:space="preserve">Разработка системы прогнозирования стоимости бриллиантов на основе </w:t>
      </w:r>
      <w:r w:rsidRPr="00D23FC5">
        <w:rPr>
          <w:color w:val="000000" w:themeColor="text1"/>
          <w:sz w:val="28"/>
          <w:szCs w:val="28"/>
        </w:rPr>
        <w:t>ансамблевых методов и нейронных сетей.</w:t>
      </w:r>
    </w:p>
    <w:p w14:paraId="0E6440EC" w14:textId="77777777" w:rsidR="00496A60" w:rsidRPr="00D23FC5" w:rsidRDefault="00496A60" w:rsidP="00A213BA">
      <w:pPr>
        <w:pStyle w:val="ds-markdown-paragraph"/>
        <w:shd w:val="clear" w:color="auto" w:fill="FFFFFF"/>
        <w:spacing w:before="0" w:beforeAutospacing="0" w:after="12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D23FC5">
        <w:rPr>
          <w:rStyle w:val="a7"/>
          <w:color w:val="000000" w:themeColor="text1"/>
          <w:sz w:val="28"/>
          <w:szCs w:val="28"/>
        </w:rPr>
        <w:t>Задачи</w:t>
      </w:r>
      <w:r w:rsidRPr="00D23FC5">
        <w:rPr>
          <w:color w:val="000000" w:themeColor="text1"/>
          <w:sz w:val="28"/>
          <w:szCs w:val="28"/>
        </w:rPr>
        <w:t>:</w:t>
      </w:r>
    </w:p>
    <w:p w14:paraId="371B5016" w14:textId="77777777" w:rsidR="00496A60" w:rsidRPr="00D23FC5" w:rsidRDefault="00496A60" w:rsidP="00A213BA">
      <w:pPr>
        <w:pStyle w:val="ds-markdown-paragraph"/>
        <w:numPr>
          <w:ilvl w:val="0"/>
          <w:numId w:val="2"/>
        </w:numPr>
        <w:shd w:val="clear" w:color="auto" w:fill="FFFFFF"/>
        <w:tabs>
          <w:tab w:val="clear" w:pos="720"/>
        </w:tabs>
        <w:spacing w:before="0" w:beforeAutospacing="0" w:after="120" w:afterAutospacing="0"/>
        <w:ind w:left="993" w:hanging="284"/>
        <w:jc w:val="both"/>
        <w:rPr>
          <w:color w:val="000000" w:themeColor="text1"/>
          <w:sz w:val="28"/>
          <w:szCs w:val="28"/>
        </w:rPr>
      </w:pPr>
      <w:r w:rsidRPr="00D23FC5">
        <w:rPr>
          <w:color w:val="000000" w:themeColor="text1"/>
          <w:sz w:val="28"/>
          <w:szCs w:val="28"/>
        </w:rPr>
        <w:t>Исследование и предобработка датасета.</w:t>
      </w:r>
    </w:p>
    <w:p w14:paraId="2DDC383B" w14:textId="19341ED5" w:rsidR="00496A60" w:rsidRPr="00D23FC5" w:rsidRDefault="00C55B96" w:rsidP="00A213BA">
      <w:pPr>
        <w:pStyle w:val="ds-markdown-paragraph"/>
        <w:numPr>
          <w:ilvl w:val="0"/>
          <w:numId w:val="2"/>
        </w:numPr>
        <w:shd w:val="clear" w:color="auto" w:fill="FFFFFF"/>
        <w:tabs>
          <w:tab w:val="clear" w:pos="720"/>
        </w:tabs>
        <w:spacing w:before="0" w:beforeAutospacing="0" w:after="120" w:afterAutospacing="0"/>
        <w:ind w:left="993" w:hanging="284"/>
        <w:jc w:val="both"/>
        <w:rPr>
          <w:color w:val="000000" w:themeColor="text1"/>
          <w:sz w:val="28"/>
          <w:szCs w:val="28"/>
        </w:rPr>
      </w:pPr>
      <w:r w:rsidRPr="00D23FC5">
        <w:rPr>
          <w:color w:val="000000" w:themeColor="text1"/>
          <w:sz w:val="28"/>
          <w:szCs w:val="28"/>
        </w:rPr>
        <w:t>Подготовка</w:t>
      </w:r>
      <w:r w:rsidR="00496A60" w:rsidRPr="00D23FC5">
        <w:rPr>
          <w:color w:val="000000" w:themeColor="text1"/>
          <w:sz w:val="28"/>
          <w:szCs w:val="28"/>
        </w:rPr>
        <w:t xml:space="preserve"> ML-моделей.</w:t>
      </w:r>
    </w:p>
    <w:p w14:paraId="7465F9E9" w14:textId="77777777" w:rsidR="00496A60" w:rsidRPr="00D23FC5" w:rsidRDefault="00496A60" w:rsidP="00A213BA">
      <w:pPr>
        <w:pStyle w:val="ds-markdown-paragraph"/>
        <w:numPr>
          <w:ilvl w:val="0"/>
          <w:numId w:val="2"/>
        </w:numPr>
        <w:shd w:val="clear" w:color="auto" w:fill="FFFFFF"/>
        <w:tabs>
          <w:tab w:val="clear" w:pos="720"/>
        </w:tabs>
        <w:spacing w:before="0" w:beforeAutospacing="0" w:after="120" w:afterAutospacing="0"/>
        <w:ind w:left="993" w:hanging="284"/>
        <w:jc w:val="both"/>
        <w:rPr>
          <w:color w:val="000000" w:themeColor="text1"/>
          <w:sz w:val="28"/>
          <w:szCs w:val="28"/>
        </w:rPr>
      </w:pPr>
      <w:r w:rsidRPr="00D23FC5">
        <w:rPr>
          <w:color w:val="000000" w:themeColor="text1"/>
          <w:sz w:val="28"/>
          <w:szCs w:val="28"/>
        </w:rPr>
        <w:t>Разработка интерактивного веб-приложения для прогнозирования.</w:t>
      </w:r>
    </w:p>
    <w:p w14:paraId="1AED47A6" w14:textId="77777777" w:rsidR="00AA48B7" w:rsidRPr="00D23FC5" w:rsidRDefault="00AA48B7" w:rsidP="00D23FC5">
      <w:pPr>
        <w:pStyle w:val="ds-markdown-paragraph"/>
        <w:shd w:val="clear" w:color="auto" w:fill="FFFFFF"/>
        <w:spacing w:before="0" w:beforeAutospacing="0" w:after="120" w:afterAutospacing="0"/>
        <w:ind w:firstLine="709"/>
        <w:rPr>
          <w:color w:val="000000" w:themeColor="text1"/>
          <w:sz w:val="28"/>
          <w:szCs w:val="28"/>
        </w:rPr>
      </w:pPr>
    </w:p>
    <w:p w14:paraId="6BCACFE2" w14:textId="77777777" w:rsidR="00AA48B7" w:rsidRPr="00D23FC5" w:rsidRDefault="00AA48B7" w:rsidP="00D23FC5">
      <w:pPr>
        <w:spacing w:after="120" w:line="240" w:lineRule="auto"/>
        <w:ind w:firstLine="709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D23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07314E9E" w14:textId="013F130F" w:rsidR="00496A60" w:rsidRPr="00D23FC5" w:rsidRDefault="00496A60" w:rsidP="00D23FC5">
      <w:pPr>
        <w:pStyle w:val="1"/>
        <w:spacing w:before="0" w:after="12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99972169"/>
      <w:r w:rsidRPr="00D23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Основная часть</w:t>
      </w:r>
      <w:bookmarkEnd w:id="1"/>
    </w:p>
    <w:p w14:paraId="5AB4723D" w14:textId="314580AF" w:rsidR="004F5144" w:rsidRPr="00D23FC5" w:rsidRDefault="004F5144" w:rsidP="00D23FC5">
      <w:pPr>
        <w:pStyle w:val="2"/>
        <w:spacing w:before="0" w:after="12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99972170"/>
      <w:r w:rsidRPr="00D23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Подготовка данных для обучения</w:t>
      </w:r>
      <w:bookmarkEnd w:id="2"/>
    </w:p>
    <w:p w14:paraId="39A8DB16" w14:textId="77777777" w:rsidR="004F5144" w:rsidRPr="00D23FC5" w:rsidRDefault="004F5144" w:rsidP="00A213BA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Перед применением алгоритмов машинного обучения был получен датасет с онлайн-сервиса </w:t>
      </w:r>
      <w:r w:rsidRPr="00D23FC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Kaggle</w:t>
      </w:r>
      <w:r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Данные на сервисе содержатся в сыром виде, что говорит о необходимости предобработки.</w:t>
      </w:r>
    </w:p>
    <w:p w14:paraId="68EED649" w14:textId="4B277E9E" w:rsidR="004F5144" w:rsidRPr="00D23FC5" w:rsidRDefault="004F5144" w:rsidP="00A213BA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Категориальные признаки были определены как содержащие иерархию, в следствие чего текстовый формат данных признаков был преобразован в числовой, по уровню влияния признака на целевую переменную.</w:t>
      </w:r>
    </w:p>
    <w:p w14:paraId="0D536705" w14:textId="30E7E659" w:rsidR="004F5144" w:rsidRPr="00D23FC5" w:rsidRDefault="004F5144" w:rsidP="00A213BA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 числовые признаки были приведены к корректному типу данных, что упрощает дальнейшее взаимодействие алгоритмов с данными.</w:t>
      </w:r>
    </w:p>
    <w:p w14:paraId="089A6FF1" w14:textId="00445338" w:rsidR="00A213BA" w:rsidRDefault="004F5144" w:rsidP="00A213BA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Удалены выбросы из данных статистическим методом определения выбросов через квартили.</w:t>
      </w:r>
    </w:p>
    <w:p w14:paraId="294277E9" w14:textId="77777777" w:rsidR="00A213BA" w:rsidRPr="00D23FC5" w:rsidRDefault="00A213BA" w:rsidP="00A213BA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9A1B754" w14:textId="1567E7A2" w:rsidR="00496A60" w:rsidRPr="00D23FC5" w:rsidRDefault="00A213BA" w:rsidP="00D23FC5">
      <w:pPr>
        <w:pStyle w:val="2"/>
        <w:spacing w:before="0" w:after="12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19997217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="00CF5AC5" w:rsidRPr="00D23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4F5144" w:rsidRPr="00D23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Подготовка моделей</w:t>
      </w:r>
      <w:bookmarkEnd w:id="3"/>
    </w:p>
    <w:p w14:paraId="1C02C046" w14:textId="51A11ABD" w:rsidR="00CF5AC5" w:rsidRPr="00D23FC5" w:rsidRDefault="00A213BA" w:rsidP="00D23FC5">
      <w:pPr>
        <w:pStyle w:val="2"/>
        <w:spacing w:before="0" w:after="120" w:line="240" w:lineRule="auto"/>
        <w:ind w:firstLine="709"/>
        <w:rPr>
          <w:rStyle w:val="a7"/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199972172"/>
      <w:r>
        <w:rPr>
          <w:rStyle w:val="a7"/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CF5AC5" w:rsidRPr="00D23FC5">
        <w:rPr>
          <w:rStyle w:val="a7"/>
          <w:rFonts w:ascii="Times New Roman" w:hAnsi="Times New Roman" w:cs="Times New Roman"/>
          <w:color w:val="000000" w:themeColor="text1"/>
          <w:sz w:val="28"/>
          <w:szCs w:val="28"/>
        </w:rPr>
        <w:t>.1. Описание моделей</w:t>
      </w:r>
      <w:bookmarkEnd w:id="4"/>
    </w:p>
    <w:p w14:paraId="3096FE18" w14:textId="3ED0B30B" w:rsidR="00CF5AC5" w:rsidRPr="00D23FC5" w:rsidRDefault="00CF5AC5" w:rsidP="00A213BA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работе использованы</w:t>
      </w:r>
      <w:r w:rsidR="00B623BB"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следующие модели</w:t>
      </w:r>
      <w:r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2B9EAF31" w14:textId="43C7517B" w:rsidR="00CF5AC5" w:rsidRPr="00D23FC5" w:rsidRDefault="004F5144" w:rsidP="00A213BA">
      <w:pPr>
        <w:numPr>
          <w:ilvl w:val="0"/>
          <w:numId w:val="4"/>
        </w:numPr>
        <w:shd w:val="clear" w:color="auto" w:fill="FFFFFF"/>
        <w:tabs>
          <w:tab w:val="clear" w:pos="720"/>
        </w:tabs>
        <w:spacing w:after="120" w:line="240" w:lineRule="auto"/>
        <w:ind w:left="993" w:hanging="28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A213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Дерево решений</w:t>
      </w:r>
      <w:r w:rsidR="00CF5AC5" w:rsidRPr="00A213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</w:t>
      </w:r>
      <w:r w:rsidRPr="00A213BA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DecisionTreeRegressor</w:t>
      </w:r>
      <w:r w:rsidR="00CF5AC5" w:rsidRPr="00A213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="00CF5AC5"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="00AA48B7"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классическая модель простой архитектуры</w:t>
      </w:r>
      <w:r w:rsidR="00CF5AC5"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01B3C7CA" w14:textId="18F79F32" w:rsidR="00CF5AC5" w:rsidRPr="00D23FC5" w:rsidRDefault="00CF5AC5" w:rsidP="00A213BA">
      <w:pPr>
        <w:numPr>
          <w:ilvl w:val="0"/>
          <w:numId w:val="4"/>
        </w:numPr>
        <w:shd w:val="clear" w:color="auto" w:fill="FFFFFF"/>
        <w:tabs>
          <w:tab w:val="clear" w:pos="720"/>
        </w:tabs>
        <w:spacing w:after="120" w:line="240" w:lineRule="auto"/>
        <w:ind w:left="993" w:hanging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213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Градиентный бустинг (</w:t>
      </w:r>
      <w:r w:rsidRPr="00A213BA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GradientBoostingRegressor</w:t>
      </w:r>
      <w:r w:rsidR="00B623BB" w:rsidRPr="00A213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r w:rsidR="00B623BB" w:rsidRPr="00A213BA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CatBoost</w:t>
      </w:r>
      <w:r w:rsidRPr="00A213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="00AA48B7"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ансамблевая модель с последовательным улучшением предсказаний.</w:t>
      </w:r>
    </w:p>
    <w:p w14:paraId="6610650C" w14:textId="1C99D968" w:rsidR="00CF5AC5" w:rsidRPr="00D23FC5" w:rsidRDefault="00CF5AC5" w:rsidP="00A213BA">
      <w:pPr>
        <w:numPr>
          <w:ilvl w:val="0"/>
          <w:numId w:val="4"/>
        </w:numPr>
        <w:shd w:val="clear" w:color="auto" w:fill="FFFFFF"/>
        <w:tabs>
          <w:tab w:val="clear" w:pos="720"/>
        </w:tabs>
        <w:spacing w:after="120" w:line="240" w:lineRule="auto"/>
        <w:ind w:left="993" w:hanging="28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A213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Случайный лес (</w:t>
      </w:r>
      <w:r w:rsidR="00C65E31" w:rsidRPr="00A213BA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BaggingRegressor</w:t>
      </w:r>
      <w:r w:rsidRPr="00A213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="00AA48B7"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65E31"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ансамблевая </w:t>
      </w:r>
      <w:r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бэггинг-модель.</w:t>
      </w:r>
    </w:p>
    <w:p w14:paraId="1E017253" w14:textId="2F4C647F" w:rsidR="00CF5AC5" w:rsidRPr="00D23FC5" w:rsidRDefault="00CF5AC5" w:rsidP="00A213BA">
      <w:pPr>
        <w:numPr>
          <w:ilvl w:val="0"/>
          <w:numId w:val="4"/>
        </w:numPr>
        <w:shd w:val="clear" w:color="auto" w:fill="FFFFFF"/>
        <w:tabs>
          <w:tab w:val="clear" w:pos="720"/>
        </w:tabs>
        <w:spacing w:after="120" w:line="240" w:lineRule="auto"/>
        <w:ind w:left="993" w:hanging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213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Стекинг (</w:t>
      </w:r>
      <w:r w:rsidRPr="00A213BA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StackingRegressor</w:t>
      </w:r>
      <w:r w:rsidRPr="00A213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="00AA48B7"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65E31"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ансамблевая модель на основе </w:t>
      </w:r>
      <w:r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комбинаци</w:t>
      </w:r>
      <w:r w:rsidR="00C65E31"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нескольких моделей через мета-алгоритм.</w:t>
      </w:r>
    </w:p>
    <w:p w14:paraId="388BA262" w14:textId="453ECE1F" w:rsidR="00CF5AC5" w:rsidRPr="00D23FC5" w:rsidRDefault="00CF5AC5" w:rsidP="00A213BA">
      <w:pPr>
        <w:numPr>
          <w:ilvl w:val="0"/>
          <w:numId w:val="4"/>
        </w:numPr>
        <w:shd w:val="clear" w:color="auto" w:fill="FFFFFF"/>
        <w:tabs>
          <w:tab w:val="clear" w:pos="720"/>
        </w:tabs>
        <w:spacing w:after="120" w:line="240" w:lineRule="auto"/>
        <w:ind w:left="993" w:hanging="28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A213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Нейронная сеть (</w:t>
      </w:r>
      <w:r w:rsidRPr="00A213BA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TensorFlow</w:t>
      </w:r>
      <w:r w:rsidR="00C65E31" w:rsidRPr="00A213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65E31" w:rsidRPr="00A213BA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Sequential</w:t>
      </w:r>
      <w:r w:rsidRPr="00A213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="00AA48B7"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65E31"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нейронная сеть на основе </w:t>
      </w:r>
      <w:r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полносвязн</w:t>
      </w:r>
      <w:r w:rsidR="00C65E31"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ой</w:t>
      </w:r>
      <w:r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архитектур</w:t>
      </w:r>
      <w:r w:rsidR="00C65E31"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ы</w:t>
      </w:r>
      <w:r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для </w:t>
      </w:r>
      <w:r w:rsidR="00C65E31"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выявления </w:t>
      </w:r>
      <w:r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нелинейных зависимостей.</w:t>
      </w:r>
    </w:p>
    <w:p w14:paraId="763E888A" w14:textId="3EA4D9DD" w:rsidR="00C65E31" w:rsidRPr="00A213BA" w:rsidRDefault="00C65E31" w:rsidP="00A213BA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каждой модели были подобраны гиперпараметры с помощью разных методов автоматизированного поиска оптимальных </w:t>
      </w:r>
      <w:r w:rsidR="00B623BB"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гиперпараметров, опираясь на метрики (например, </w:t>
      </w:r>
      <w:r w:rsidR="00B623BB" w:rsidRPr="00D23FC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RMSE</w:t>
      </w:r>
      <w:r w:rsidR="00B623BB"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14:paraId="6FFBF256" w14:textId="6AD0C29C" w:rsidR="00C55B96" w:rsidRDefault="00C55B96" w:rsidP="00A213BA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Оценивались модели с помощью метода кросс-валидации, проверяя качество работы модели на разных подвыборках из данных. После подготовки моделей их финальные версии были обучены на полных данных.</w:t>
      </w:r>
    </w:p>
    <w:p w14:paraId="7169BB53" w14:textId="77777777" w:rsidR="00A213BA" w:rsidRPr="00D23FC5" w:rsidRDefault="00A213BA" w:rsidP="00D23FC5">
      <w:pPr>
        <w:shd w:val="clear" w:color="auto" w:fill="FFFFFF"/>
        <w:spacing w:after="12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</w:pPr>
    </w:p>
    <w:p w14:paraId="78A64ECA" w14:textId="49650698" w:rsidR="00C55B96" w:rsidRPr="00D23FC5" w:rsidRDefault="00A213BA" w:rsidP="00D23FC5">
      <w:pPr>
        <w:pStyle w:val="2"/>
        <w:spacing w:before="0" w:after="12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19997217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="00CF5AC5" w:rsidRPr="00D23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.2  Сериализация моделей</w:t>
      </w:r>
      <w:bookmarkEnd w:id="5"/>
    </w:p>
    <w:p w14:paraId="09D0C21D" w14:textId="6AD3E464" w:rsidR="00A213BA" w:rsidRPr="00D23FC5" w:rsidRDefault="00C55B96" w:rsidP="00A213BA">
      <w:pPr>
        <w:spacing w:after="12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Готовые модели были сериализованы (сохранены) через встроенный модуль </w:t>
      </w:r>
      <w:r w:rsidRPr="00D23FC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pickle</w:t>
      </w:r>
      <w:r w:rsidR="00382C49"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но модели </w:t>
      </w:r>
      <w:r w:rsidR="00382C49" w:rsidRPr="00D23FC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CatBoost</w:t>
      </w:r>
      <w:r w:rsidR="00382C49"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</w:t>
      </w:r>
      <w:r w:rsidR="00382C49" w:rsidRPr="00D23FC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keras</w:t>
      </w:r>
      <w:r w:rsidR="00382C49"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были сохранены через встроенные методы</w:t>
      </w:r>
      <w:r w:rsidR="00382C49" w:rsidRPr="00D23FC5">
        <w:rPr>
          <w:rFonts w:ascii="Times New Roman" w:hAnsi="Times New Roman" w:cs="Times New Roman"/>
          <w:color w:val="000000" w:themeColor="text1"/>
          <w:sz w:val="28"/>
          <w:szCs w:val="28"/>
        </w:rPr>
        <w:t>. Сериализация позволит единожды созданные модели использовать повторно.</w:t>
      </w:r>
    </w:p>
    <w:p w14:paraId="368DC4CD" w14:textId="3975A7D7" w:rsidR="00406A8E" w:rsidRPr="00D23FC5" w:rsidRDefault="00A213BA" w:rsidP="00D23FC5">
      <w:pPr>
        <w:pStyle w:val="2"/>
        <w:spacing w:before="0" w:after="12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19997217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</w:t>
      </w:r>
      <w:r w:rsidR="00CF5AC5" w:rsidRPr="00D23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Разработка дашборда</w:t>
      </w:r>
      <w:bookmarkEnd w:id="6"/>
    </w:p>
    <w:p w14:paraId="4F330535" w14:textId="735B93D9" w:rsidR="00217A4A" w:rsidRDefault="00406A8E" w:rsidP="00A213BA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 помощью фреймворка </w:t>
      </w:r>
      <w:r w:rsidRPr="00D23FC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streamlit</w:t>
      </w:r>
      <w:r w:rsidRPr="00D23FC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 xml:space="preserve"> </w:t>
      </w:r>
      <w:r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был свёрстан веб-сервис с четырьмя страницами – о</w:t>
      </w:r>
      <w:r w:rsidR="00217A4A"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разроботчике</w:t>
      </w:r>
      <w:r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r w:rsidR="00217A4A"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 наборе данных, визуализация, предсказание цены. Каждая страница в коде (см. приложение Б) представлена отдельной функцией, внутри которой выполнена разметка страницы и её бэкенд часть.</w:t>
      </w:r>
    </w:p>
    <w:p w14:paraId="33922A3A" w14:textId="77777777" w:rsidR="00A213BA" w:rsidRPr="00D23FC5" w:rsidRDefault="00A213BA" w:rsidP="00D23FC5">
      <w:pPr>
        <w:spacing w:after="12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64708A0" w14:textId="3CC46CF8" w:rsidR="008C125A" w:rsidRPr="00D23FC5" w:rsidRDefault="00A213BA" w:rsidP="00D23FC5">
      <w:pPr>
        <w:pStyle w:val="2"/>
        <w:spacing w:before="0" w:after="12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19997217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="00CB53E3" w:rsidRPr="00D23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4F5144" w:rsidRPr="00D23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Деплой дашборда</w:t>
      </w:r>
      <w:bookmarkEnd w:id="7"/>
    </w:p>
    <w:p w14:paraId="05E791C5" w14:textId="5E5E39AE" w:rsidR="00217A4A" w:rsidRPr="00D23FC5" w:rsidRDefault="00A213BA" w:rsidP="00D23FC5">
      <w:pPr>
        <w:pStyle w:val="2"/>
        <w:spacing w:before="0" w:after="12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19997217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="00CB53E3" w:rsidRPr="00D23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.1. Примеры данных</w:t>
      </w:r>
      <w:bookmarkEnd w:id="8"/>
    </w:p>
    <w:p w14:paraId="1885C264" w14:textId="27FBC560" w:rsidR="00CB53E3" w:rsidRPr="00D23FC5" w:rsidRDefault="00217A4A" w:rsidP="00A213BA">
      <w:pPr>
        <w:spacing w:after="12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3FC5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 корректных данных приведена на рис. 1, обработка данных с выбросами приведена на рис. 2.</w:t>
      </w:r>
    </w:p>
    <w:p w14:paraId="7AA8D3E7" w14:textId="77777777" w:rsidR="00217A4A" w:rsidRPr="00D23FC5" w:rsidRDefault="00217A4A" w:rsidP="00D23FC5">
      <w:pPr>
        <w:spacing w:after="12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3AEAA1" w14:textId="54E76217" w:rsidR="00217A4A" w:rsidRPr="00D23FC5" w:rsidRDefault="00217A4A" w:rsidP="00A213BA">
      <w:pPr>
        <w:spacing w:after="12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3F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AAFB66" wp14:editId="7CAE3B4E">
            <wp:extent cx="5524923" cy="2582803"/>
            <wp:effectExtent l="0" t="0" r="0" b="8255"/>
            <wp:docPr id="2084178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78927" name=""/>
                    <pic:cNvPicPr/>
                  </pic:nvPicPr>
                  <pic:blipFill rotWithShape="1">
                    <a:blip r:embed="rId8"/>
                    <a:srcRect t="10643" b="6246"/>
                    <a:stretch/>
                  </pic:blipFill>
                  <pic:spPr bwMode="auto">
                    <a:xfrm>
                      <a:off x="0" y="0"/>
                      <a:ext cx="5531213" cy="2585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19AAF9" w14:textId="6A9CDE35" w:rsidR="00217A4A" w:rsidRPr="00D23FC5" w:rsidRDefault="00217A4A" w:rsidP="00A213BA">
      <w:pPr>
        <w:spacing w:after="12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3FC5"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обработка корректных данных</w:t>
      </w:r>
    </w:p>
    <w:p w14:paraId="31AA968B" w14:textId="77777777" w:rsidR="00217A4A" w:rsidRPr="00D23FC5" w:rsidRDefault="00217A4A" w:rsidP="00A213BA">
      <w:pPr>
        <w:spacing w:after="12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22C492" w14:textId="39B0FA5F" w:rsidR="00217A4A" w:rsidRPr="00D23FC5" w:rsidRDefault="00217A4A" w:rsidP="00A213BA">
      <w:pPr>
        <w:spacing w:after="12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3F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81E534" wp14:editId="69BD4DE5">
            <wp:extent cx="5537200" cy="2635877"/>
            <wp:effectExtent l="0" t="0" r="6350" b="0"/>
            <wp:docPr id="1785952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52985" name=""/>
                    <pic:cNvPicPr/>
                  </pic:nvPicPr>
                  <pic:blipFill rotWithShape="1">
                    <a:blip r:embed="rId9"/>
                    <a:srcRect t="9377" b="5992"/>
                    <a:stretch/>
                  </pic:blipFill>
                  <pic:spPr bwMode="auto">
                    <a:xfrm>
                      <a:off x="0" y="0"/>
                      <a:ext cx="5555170" cy="2644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C6A8A" w14:textId="1D278229" w:rsidR="00217A4A" w:rsidRPr="00D23FC5" w:rsidRDefault="00217A4A" w:rsidP="00A213BA">
      <w:pPr>
        <w:spacing w:after="12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3FC5"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обработка выбросов</w:t>
      </w:r>
    </w:p>
    <w:p w14:paraId="2A355382" w14:textId="727B6FD6" w:rsidR="00F636DA" w:rsidRPr="00D23FC5" w:rsidRDefault="00A213BA" w:rsidP="00D23FC5">
      <w:pPr>
        <w:pStyle w:val="2"/>
        <w:spacing w:before="0" w:after="12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199972177"/>
      <w:r>
        <w:rPr>
          <w:rStyle w:val="a7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</w:t>
      </w:r>
      <w:r w:rsidR="00F636DA" w:rsidRPr="00D23FC5">
        <w:rPr>
          <w:rStyle w:val="a7"/>
          <w:rFonts w:ascii="Times New Roman" w:hAnsi="Times New Roman" w:cs="Times New Roman"/>
          <w:color w:val="000000" w:themeColor="text1"/>
          <w:sz w:val="28"/>
          <w:szCs w:val="28"/>
        </w:rPr>
        <w:t>.2. Анализ результатов</w:t>
      </w:r>
      <w:bookmarkEnd w:id="9"/>
    </w:p>
    <w:p w14:paraId="1C759AF1" w14:textId="1043D495" w:rsidR="00F636DA" w:rsidRPr="00D23FC5" w:rsidRDefault="00217A4A" w:rsidP="00A213BA">
      <w:pPr>
        <w:spacing w:after="12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3FC5">
        <w:rPr>
          <w:rFonts w:ascii="Times New Roman" w:hAnsi="Times New Roman" w:cs="Times New Roman"/>
          <w:color w:val="000000" w:themeColor="text1"/>
          <w:sz w:val="28"/>
          <w:szCs w:val="28"/>
        </w:rPr>
        <w:t>В случае некорректного ввода данных или данных с неожиданными значениями (выбросы) сервис уведомляет пользователя о том, что предсказания да основе этих данных будут недостоверны, а значит следует ввести данные в определённом диапазоне.</w:t>
      </w:r>
    </w:p>
    <w:p w14:paraId="66C5D9BA" w14:textId="77777777" w:rsidR="00837CE3" w:rsidRPr="00D23FC5" w:rsidRDefault="00837CE3" w:rsidP="00D23FC5">
      <w:pPr>
        <w:spacing w:after="12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3EAE07" w14:textId="77777777" w:rsidR="00837CE3" w:rsidRPr="00D23FC5" w:rsidRDefault="00837CE3" w:rsidP="00D23FC5">
      <w:pPr>
        <w:spacing w:after="12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3596D5" w14:textId="77777777" w:rsidR="004F5144" w:rsidRPr="00D23FC5" w:rsidRDefault="004F5144" w:rsidP="00D23FC5">
      <w:pPr>
        <w:spacing w:after="120" w:line="240" w:lineRule="auto"/>
        <w:ind w:firstLine="709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23FC5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2A72D3E" w14:textId="6DC3EBAF" w:rsidR="00696BC5" w:rsidRPr="00D23FC5" w:rsidRDefault="00837CE3" w:rsidP="00D23FC5">
      <w:pPr>
        <w:pStyle w:val="1"/>
        <w:spacing w:before="0" w:after="12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199972178"/>
      <w:r w:rsidRPr="00D23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10"/>
    </w:p>
    <w:p w14:paraId="527F702D" w14:textId="298385D3" w:rsidR="00837CE3" w:rsidRDefault="00217A4A" w:rsidP="00A213BA">
      <w:pPr>
        <w:pStyle w:val="ds-markdown-paragraph"/>
        <w:shd w:val="clear" w:color="auto" w:fill="FFFFFF"/>
        <w:spacing w:before="0" w:beforeAutospacing="0" w:after="12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D23FC5">
        <w:rPr>
          <w:color w:val="000000" w:themeColor="text1"/>
          <w:sz w:val="28"/>
          <w:szCs w:val="28"/>
        </w:rPr>
        <w:t>В рамках данной работы была разработана система прогнозирования стоимости бриллиантов на основе их характеристик с использованием методов машинного обучения. Проект охватил полный цикл – от анализа данных и выбора моделей до создания интерактивного веб-приложения</w:t>
      </w:r>
      <w:r w:rsidR="00837CE3" w:rsidRPr="00D23FC5">
        <w:rPr>
          <w:color w:val="000000" w:themeColor="text1"/>
          <w:sz w:val="28"/>
          <w:szCs w:val="28"/>
        </w:rPr>
        <w:t>.</w:t>
      </w:r>
    </w:p>
    <w:p w14:paraId="1D6EF2D1" w14:textId="77777777" w:rsidR="00A213BA" w:rsidRPr="00D23FC5" w:rsidRDefault="00A213BA" w:rsidP="00A213BA">
      <w:pPr>
        <w:pStyle w:val="ds-markdown-paragraph"/>
        <w:shd w:val="clear" w:color="auto" w:fill="FFFFFF"/>
        <w:spacing w:before="0" w:beforeAutospacing="0" w:after="120" w:afterAutospacing="0"/>
        <w:ind w:firstLine="709"/>
        <w:jc w:val="both"/>
        <w:rPr>
          <w:color w:val="000000" w:themeColor="text1"/>
          <w:sz w:val="28"/>
          <w:szCs w:val="28"/>
        </w:rPr>
      </w:pPr>
    </w:p>
    <w:p w14:paraId="7DFF4137" w14:textId="77777777" w:rsidR="00837CE3" w:rsidRPr="00D23FC5" w:rsidRDefault="00837CE3" w:rsidP="00D23FC5">
      <w:pPr>
        <w:pStyle w:val="2"/>
        <w:shd w:val="clear" w:color="auto" w:fill="FFFFFF"/>
        <w:spacing w:before="0" w:after="12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199972179"/>
      <w:r w:rsidRPr="00D23FC5">
        <w:rPr>
          <w:rStyle w:val="a7"/>
          <w:rFonts w:ascii="Times New Roman" w:hAnsi="Times New Roman" w:cs="Times New Roman"/>
          <w:color w:val="000000" w:themeColor="text1"/>
          <w:sz w:val="28"/>
          <w:szCs w:val="28"/>
        </w:rPr>
        <w:t>Основные этапы работы</w:t>
      </w:r>
      <w:bookmarkEnd w:id="11"/>
    </w:p>
    <w:p w14:paraId="4475D723" w14:textId="77777777" w:rsidR="00837CE3" w:rsidRPr="00D23FC5" w:rsidRDefault="00837CE3" w:rsidP="00D23FC5">
      <w:pPr>
        <w:pStyle w:val="3"/>
        <w:shd w:val="clear" w:color="auto" w:fill="FFFFFF"/>
        <w:spacing w:before="0" w:after="12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199972180"/>
      <w:r w:rsidRPr="00D23FC5">
        <w:rPr>
          <w:rStyle w:val="a7"/>
          <w:rFonts w:ascii="Times New Roman" w:hAnsi="Times New Roman" w:cs="Times New Roman"/>
          <w:color w:val="000000" w:themeColor="text1"/>
          <w:sz w:val="28"/>
          <w:szCs w:val="28"/>
        </w:rPr>
        <w:t>1. Анализ данных и предобработка</w:t>
      </w:r>
      <w:bookmarkEnd w:id="12"/>
    </w:p>
    <w:p w14:paraId="77CB32CD" w14:textId="480B1EB7" w:rsidR="00837CE3" w:rsidRPr="00D23FC5" w:rsidRDefault="00837CE3" w:rsidP="00A213BA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</w:tabs>
        <w:spacing w:before="0" w:beforeAutospacing="0" w:after="120" w:afterAutospacing="0"/>
        <w:ind w:left="993" w:hanging="284"/>
        <w:jc w:val="both"/>
        <w:rPr>
          <w:color w:val="000000" w:themeColor="text1"/>
          <w:sz w:val="28"/>
          <w:szCs w:val="28"/>
        </w:rPr>
      </w:pPr>
      <w:r w:rsidRPr="00D23FC5">
        <w:rPr>
          <w:color w:val="000000" w:themeColor="text1"/>
          <w:sz w:val="28"/>
          <w:szCs w:val="28"/>
        </w:rPr>
        <w:t>Проведено исследование датасета: выявлены ключевые признаки, влияющие на цену</w:t>
      </w:r>
      <w:r w:rsidR="00D23FC5" w:rsidRPr="00D23FC5">
        <w:rPr>
          <w:color w:val="000000" w:themeColor="text1"/>
          <w:sz w:val="28"/>
          <w:szCs w:val="28"/>
        </w:rPr>
        <w:t>.</w:t>
      </w:r>
    </w:p>
    <w:p w14:paraId="4968E18D" w14:textId="0ECAFE96" w:rsidR="00837CE3" w:rsidRPr="00D23FC5" w:rsidRDefault="00837CE3" w:rsidP="00A213BA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</w:tabs>
        <w:spacing w:before="0" w:beforeAutospacing="0" w:after="120" w:afterAutospacing="0"/>
        <w:ind w:left="993" w:hanging="284"/>
        <w:jc w:val="both"/>
        <w:rPr>
          <w:color w:val="000000" w:themeColor="text1"/>
          <w:sz w:val="28"/>
          <w:szCs w:val="28"/>
        </w:rPr>
      </w:pPr>
      <w:r w:rsidRPr="00D23FC5">
        <w:rPr>
          <w:color w:val="000000" w:themeColor="text1"/>
          <w:sz w:val="28"/>
          <w:szCs w:val="28"/>
        </w:rPr>
        <w:t>Выполнена очистка данных: обработаны пропуски</w:t>
      </w:r>
      <w:r w:rsidR="00D23FC5" w:rsidRPr="00D23FC5">
        <w:rPr>
          <w:color w:val="000000" w:themeColor="text1"/>
          <w:sz w:val="28"/>
          <w:szCs w:val="28"/>
        </w:rPr>
        <w:t xml:space="preserve"> и</w:t>
      </w:r>
      <w:r w:rsidRPr="00D23FC5">
        <w:rPr>
          <w:color w:val="000000" w:themeColor="text1"/>
          <w:sz w:val="28"/>
          <w:szCs w:val="28"/>
        </w:rPr>
        <w:t xml:space="preserve"> устранены выбросы.</w:t>
      </w:r>
    </w:p>
    <w:p w14:paraId="57A1BA75" w14:textId="1F8D411F" w:rsidR="00837CE3" w:rsidRDefault="00837CE3" w:rsidP="00A213BA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</w:tabs>
        <w:spacing w:before="0" w:beforeAutospacing="0" w:after="120" w:afterAutospacing="0"/>
        <w:ind w:left="993" w:hanging="284"/>
        <w:jc w:val="both"/>
        <w:rPr>
          <w:color w:val="000000" w:themeColor="text1"/>
          <w:sz w:val="28"/>
          <w:szCs w:val="28"/>
        </w:rPr>
      </w:pPr>
      <w:r w:rsidRPr="00D23FC5">
        <w:rPr>
          <w:color w:val="000000" w:themeColor="text1"/>
          <w:sz w:val="28"/>
          <w:szCs w:val="28"/>
        </w:rPr>
        <w:t>Категориальные признаки (</w:t>
      </w:r>
      <w:r w:rsidR="00D23FC5" w:rsidRPr="00D23FC5">
        <w:rPr>
          <w:color w:val="000000" w:themeColor="text1"/>
          <w:sz w:val="28"/>
          <w:szCs w:val="28"/>
        </w:rPr>
        <w:t>чистота</w:t>
      </w:r>
      <w:r w:rsidRPr="00D23FC5">
        <w:rPr>
          <w:color w:val="000000" w:themeColor="text1"/>
          <w:sz w:val="28"/>
          <w:szCs w:val="28"/>
        </w:rPr>
        <w:t xml:space="preserve">, </w:t>
      </w:r>
      <w:r w:rsidR="00D23FC5" w:rsidRPr="00D23FC5">
        <w:rPr>
          <w:color w:val="000000" w:themeColor="text1"/>
          <w:sz w:val="28"/>
          <w:szCs w:val="28"/>
        </w:rPr>
        <w:t>цвет, огранка)</w:t>
      </w:r>
      <w:r w:rsidRPr="00D23FC5">
        <w:rPr>
          <w:color w:val="000000" w:themeColor="text1"/>
          <w:sz w:val="28"/>
          <w:szCs w:val="28"/>
        </w:rPr>
        <w:t xml:space="preserve"> преобразованы с помощью </w:t>
      </w:r>
      <w:r w:rsidR="00D23FC5" w:rsidRPr="00A213BA">
        <w:rPr>
          <w:i/>
          <w:iCs/>
          <w:color w:val="000000" w:themeColor="text1"/>
          <w:sz w:val="28"/>
          <w:szCs w:val="28"/>
          <w:lang w:val="en-US"/>
        </w:rPr>
        <w:t>Label</w:t>
      </w:r>
      <w:r w:rsidRPr="00A213BA">
        <w:rPr>
          <w:i/>
          <w:iCs/>
          <w:color w:val="000000" w:themeColor="text1"/>
          <w:sz w:val="28"/>
          <w:szCs w:val="28"/>
        </w:rPr>
        <w:t xml:space="preserve"> Encoding</w:t>
      </w:r>
      <w:r w:rsidR="00D23FC5" w:rsidRPr="00D23FC5">
        <w:rPr>
          <w:color w:val="000000" w:themeColor="text1"/>
          <w:sz w:val="28"/>
          <w:szCs w:val="28"/>
          <w:lang w:val="en-US"/>
        </w:rPr>
        <w:t xml:space="preserve"> (</w:t>
      </w:r>
      <w:r w:rsidR="00D23FC5" w:rsidRPr="00D23FC5">
        <w:rPr>
          <w:color w:val="000000" w:themeColor="text1"/>
          <w:sz w:val="28"/>
          <w:szCs w:val="28"/>
        </w:rPr>
        <w:t>присвоение каждому классу определённого числа</w:t>
      </w:r>
      <w:r w:rsidR="00D23FC5" w:rsidRPr="00D23FC5">
        <w:rPr>
          <w:color w:val="000000" w:themeColor="text1"/>
          <w:sz w:val="28"/>
          <w:szCs w:val="28"/>
          <w:lang w:val="en-US"/>
        </w:rPr>
        <w:t>)</w:t>
      </w:r>
      <w:r w:rsidRPr="00D23FC5">
        <w:rPr>
          <w:color w:val="000000" w:themeColor="text1"/>
          <w:sz w:val="28"/>
          <w:szCs w:val="28"/>
        </w:rPr>
        <w:t>.</w:t>
      </w:r>
    </w:p>
    <w:p w14:paraId="2B3ADCA8" w14:textId="77777777" w:rsidR="00A213BA" w:rsidRPr="00D23FC5" w:rsidRDefault="00A213BA" w:rsidP="00A213BA">
      <w:pPr>
        <w:pStyle w:val="ds-markdown-paragraph"/>
        <w:shd w:val="clear" w:color="auto" w:fill="FFFFFF"/>
        <w:spacing w:before="0" w:beforeAutospacing="0" w:after="120" w:afterAutospacing="0"/>
        <w:rPr>
          <w:color w:val="000000" w:themeColor="text1"/>
          <w:sz w:val="28"/>
          <w:szCs w:val="28"/>
        </w:rPr>
      </w:pPr>
    </w:p>
    <w:p w14:paraId="727B0B58" w14:textId="77777777" w:rsidR="00837CE3" w:rsidRPr="00D23FC5" w:rsidRDefault="00837CE3" w:rsidP="00D23FC5">
      <w:pPr>
        <w:pStyle w:val="3"/>
        <w:shd w:val="clear" w:color="auto" w:fill="FFFFFF"/>
        <w:spacing w:before="0" w:after="12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199972181"/>
      <w:r w:rsidRPr="00D23FC5">
        <w:rPr>
          <w:rStyle w:val="a7"/>
          <w:rFonts w:ascii="Times New Roman" w:hAnsi="Times New Roman" w:cs="Times New Roman"/>
          <w:color w:val="000000" w:themeColor="text1"/>
          <w:sz w:val="28"/>
          <w:szCs w:val="28"/>
        </w:rPr>
        <w:t>2. Обучение и сравнение моделей</w:t>
      </w:r>
      <w:bookmarkEnd w:id="13"/>
    </w:p>
    <w:p w14:paraId="410346D6" w14:textId="79A5378E" w:rsidR="00837CE3" w:rsidRDefault="00837CE3" w:rsidP="00A213BA">
      <w:pPr>
        <w:pStyle w:val="ds-markdown-paragraph"/>
        <w:shd w:val="clear" w:color="auto" w:fill="FFFFFF"/>
        <w:spacing w:before="0" w:beforeAutospacing="0" w:after="120" w:afterAutospacing="0"/>
        <w:ind w:firstLine="709"/>
        <w:jc w:val="both"/>
        <w:rPr>
          <w:rStyle w:val="a7"/>
          <w:b w:val="0"/>
          <w:bCs w:val="0"/>
          <w:color w:val="000000" w:themeColor="text1"/>
          <w:sz w:val="28"/>
          <w:szCs w:val="28"/>
        </w:rPr>
      </w:pPr>
      <w:r w:rsidRPr="00D23FC5">
        <w:rPr>
          <w:color w:val="000000" w:themeColor="text1"/>
          <w:sz w:val="28"/>
          <w:szCs w:val="28"/>
        </w:rPr>
        <w:t>Были протестированы 6 типов моделей</w:t>
      </w:r>
      <w:r w:rsidR="00D23FC5" w:rsidRPr="00D23FC5">
        <w:rPr>
          <w:rStyle w:val="a7"/>
          <w:b w:val="0"/>
          <w:bCs w:val="0"/>
          <w:color w:val="000000" w:themeColor="text1"/>
          <w:sz w:val="28"/>
          <w:szCs w:val="28"/>
        </w:rPr>
        <w:t>, каждую из которых в результате можно выбрать в веб-сервисе.</w:t>
      </w:r>
      <w:r w:rsidR="00754575">
        <w:rPr>
          <w:rStyle w:val="a7"/>
          <w:b w:val="0"/>
          <w:bCs w:val="0"/>
          <w:color w:val="000000" w:themeColor="text1"/>
          <w:sz w:val="28"/>
          <w:szCs w:val="28"/>
        </w:rPr>
        <w:t xml:space="preserve"> Разные модели дают подобные результаты, что говорит о том, что их точность близка между собой, однако в силу своей сложности разработки и обучения модели разных типов могут быть подходящими для разных классов задач.</w:t>
      </w:r>
    </w:p>
    <w:p w14:paraId="26F261C5" w14:textId="77777777" w:rsidR="00A213BA" w:rsidRPr="00D23FC5" w:rsidRDefault="00A213BA" w:rsidP="00A213BA">
      <w:pPr>
        <w:pStyle w:val="ds-markdown-paragraph"/>
        <w:shd w:val="clear" w:color="auto" w:fill="FFFFFF"/>
        <w:spacing w:before="0" w:beforeAutospacing="0" w:after="120" w:afterAutospacing="0"/>
        <w:ind w:firstLine="709"/>
        <w:jc w:val="both"/>
        <w:rPr>
          <w:color w:val="000000" w:themeColor="text1"/>
          <w:sz w:val="28"/>
          <w:szCs w:val="28"/>
        </w:rPr>
      </w:pPr>
    </w:p>
    <w:p w14:paraId="35C1668B" w14:textId="77777777" w:rsidR="00837CE3" w:rsidRPr="00D23FC5" w:rsidRDefault="00837CE3" w:rsidP="00D23FC5">
      <w:pPr>
        <w:pStyle w:val="3"/>
        <w:shd w:val="clear" w:color="auto" w:fill="FFFFFF"/>
        <w:spacing w:before="0" w:after="12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199972182"/>
      <w:r w:rsidRPr="00D23FC5">
        <w:rPr>
          <w:rStyle w:val="a7"/>
          <w:rFonts w:ascii="Times New Roman" w:hAnsi="Times New Roman" w:cs="Times New Roman"/>
          <w:color w:val="000000" w:themeColor="text1"/>
          <w:sz w:val="28"/>
          <w:szCs w:val="28"/>
        </w:rPr>
        <w:t>3. Разработка веб-приложения</w:t>
      </w:r>
      <w:bookmarkEnd w:id="14"/>
    </w:p>
    <w:p w14:paraId="5787C46D" w14:textId="77777777" w:rsidR="00837CE3" w:rsidRPr="00D23FC5" w:rsidRDefault="00837CE3" w:rsidP="00A213BA">
      <w:pPr>
        <w:pStyle w:val="ds-markdown-paragraph"/>
        <w:shd w:val="clear" w:color="auto" w:fill="FFFFFF"/>
        <w:spacing w:before="0" w:beforeAutospacing="0" w:after="120" w:afterAutospacing="0"/>
        <w:ind w:firstLine="709"/>
        <w:rPr>
          <w:color w:val="000000" w:themeColor="text1"/>
          <w:sz w:val="28"/>
          <w:szCs w:val="28"/>
        </w:rPr>
      </w:pPr>
      <w:r w:rsidRPr="00D23FC5">
        <w:rPr>
          <w:color w:val="000000" w:themeColor="text1"/>
          <w:sz w:val="28"/>
          <w:szCs w:val="28"/>
        </w:rPr>
        <w:t>Создан дашборд на </w:t>
      </w:r>
      <w:r w:rsidRPr="00D23FC5">
        <w:rPr>
          <w:rStyle w:val="a7"/>
          <w:b w:val="0"/>
          <w:bCs w:val="0"/>
          <w:i/>
          <w:iCs/>
          <w:color w:val="000000" w:themeColor="text1"/>
          <w:sz w:val="28"/>
          <w:szCs w:val="28"/>
        </w:rPr>
        <w:t>Streamlit</w:t>
      </w:r>
      <w:r w:rsidRPr="00D23FC5">
        <w:rPr>
          <w:color w:val="000000" w:themeColor="text1"/>
          <w:sz w:val="28"/>
          <w:szCs w:val="28"/>
        </w:rPr>
        <w:t> с 4 страницами:</w:t>
      </w:r>
    </w:p>
    <w:p w14:paraId="0E8772F3" w14:textId="417D61CD" w:rsidR="00837CE3" w:rsidRPr="00D23FC5" w:rsidRDefault="00837CE3" w:rsidP="00A213BA">
      <w:pPr>
        <w:pStyle w:val="ds-markdown-paragraph"/>
        <w:numPr>
          <w:ilvl w:val="1"/>
          <w:numId w:val="11"/>
        </w:numPr>
        <w:shd w:val="clear" w:color="auto" w:fill="FFFFFF"/>
        <w:tabs>
          <w:tab w:val="num" w:pos="1276"/>
        </w:tabs>
        <w:spacing w:before="0" w:beforeAutospacing="0" w:after="120" w:afterAutospacing="0"/>
        <w:ind w:left="993" w:hanging="284"/>
        <w:rPr>
          <w:color w:val="000000" w:themeColor="text1"/>
          <w:sz w:val="28"/>
          <w:szCs w:val="28"/>
        </w:rPr>
      </w:pPr>
      <w:r w:rsidRPr="00D23FC5">
        <w:rPr>
          <w:rStyle w:val="a7"/>
          <w:color w:val="000000" w:themeColor="text1"/>
          <w:sz w:val="28"/>
          <w:szCs w:val="28"/>
        </w:rPr>
        <w:t>О разработчике</w:t>
      </w:r>
      <w:r w:rsidRPr="00D23FC5">
        <w:rPr>
          <w:color w:val="000000" w:themeColor="text1"/>
          <w:sz w:val="28"/>
          <w:szCs w:val="28"/>
        </w:rPr>
        <w:t> </w:t>
      </w:r>
      <w:r w:rsidR="00AA48B7" w:rsidRPr="00D23FC5">
        <w:rPr>
          <w:color w:val="000000" w:themeColor="text1"/>
          <w:sz w:val="28"/>
          <w:szCs w:val="28"/>
        </w:rPr>
        <w:t>–</w:t>
      </w:r>
      <w:r w:rsidRPr="00D23FC5">
        <w:rPr>
          <w:color w:val="000000" w:themeColor="text1"/>
          <w:sz w:val="28"/>
          <w:szCs w:val="28"/>
        </w:rPr>
        <w:t xml:space="preserve"> информация об авторе.</w:t>
      </w:r>
    </w:p>
    <w:p w14:paraId="7D519696" w14:textId="4C5C4519" w:rsidR="00837CE3" w:rsidRPr="00D23FC5" w:rsidRDefault="00837CE3" w:rsidP="00A213BA">
      <w:pPr>
        <w:pStyle w:val="ds-markdown-paragraph"/>
        <w:numPr>
          <w:ilvl w:val="1"/>
          <w:numId w:val="11"/>
        </w:numPr>
        <w:shd w:val="clear" w:color="auto" w:fill="FFFFFF"/>
        <w:tabs>
          <w:tab w:val="num" w:pos="1276"/>
        </w:tabs>
        <w:spacing w:before="0" w:beforeAutospacing="0" w:after="120" w:afterAutospacing="0"/>
        <w:ind w:left="993" w:hanging="284"/>
        <w:rPr>
          <w:color w:val="000000" w:themeColor="text1"/>
          <w:sz w:val="28"/>
          <w:szCs w:val="28"/>
        </w:rPr>
      </w:pPr>
      <w:r w:rsidRPr="00D23FC5">
        <w:rPr>
          <w:rStyle w:val="a7"/>
          <w:color w:val="000000" w:themeColor="text1"/>
          <w:sz w:val="28"/>
          <w:szCs w:val="28"/>
        </w:rPr>
        <w:t>О данных</w:t>
      </w:r>
      <w:r w:rsidRPr="00D23FC5">
        <w:rPr>
          <w:color w:val="000000" w:themeColor="text1"/>
          <w:sz w:val="28"/>
          <w:szCs w:val="28"/>
        </w:rPr>
        <w:t> </w:t>
      </w:r>
      <w:r w:rsidR="00AA48B7" w:rsidRPr="00D23FC5">
        <w:rPr>
          <w:color w:val="000000" w:themeColor="text1"/>
          <w:sz w:val="28"/>
          <w:szCs w:val="28"/>
        </w:rPr>
        <w:t>–</w:t>
      </w:r>
      <w:r w:rsidRPr="00D23FC5">
        <w:rPr>
          <w:color w:val="000000" w:themeColor="text1"/>
          <w:sz w:val="28"/>
          <w:szCs w:val="28"/>
        </w:rPr>
        <w:t xml:space="preserve"> описание датасета и признаков.</w:t>
      </w:r>
    </w:p>
    <w:p w14:paraId="3E0AEF2E" w14:textId="555C236C" w:rsidR="00837CE3" w:rsidRPr="00D23FC5" w:rsidRDefault="00837CE3" w:rsidP="00A213BA">
      <w:pPr>
        <w:pStyle w:val="ds-markdown-paragraph"/>
        <w:numPr>
          <w:ilvl w:val="1"/>
          <w:numId w:val="11"/>
        </w:numPr>
        <w:shd w:val="clear" w:color="auto" w:fill="FFFFFF"/>
        <w:tabs>
          <w:tab w:val="num" w:pos="1276"/>
        </w:tabs>
        <w:spacing w:before="0" w:beforeAutospacing="0" w:after="120" w:afterAutospacing="0"/>
        <w:ind w:left="993" w:hanging="284"/>
        <w:rPr>
          <w:color w:val="000000" w:themeColor="text1"/>
          <w:sz w:val="28"/>
          <w:szCs w:val="28"/>
        </w:rPr>
      </w:pPr>
      <w:r w:rsidRPr="00D23FC5">
        <w:rPr>
          <w:rStyle w:val="a7"/>
          <w:color w:val="000000" w:themeColor="text1"/>
          <w:sz w:val="28"/>
          <w:szCs w:val="28"/>
        </w:rPr>
        <w:t>Визуализации</w:t>
      </w:r>
      <w:r w:rsidRPr="00D23FC5">
        <w:rPr>
          <w:color w:val="000000" w:themeColor="text1"/>
          <w:sz w:val="28"/>
          <w:szCs w:val="28"/>
        </w:rPr>
        <w:t> </w:t>
      </w:r>
      <w:r w:rsidR="00AA48B7" w:rsidRPr="00D23FC5">
        <w:rPr>
          <w:color w:val="000000" w:themeColor="text1"/>
          <w:sz w:val="28"/>
          <w:szCs w:val="28"/>
        </w:rPr>
        <w:t>–</w:t>
      </w:r>
      <w:r w:rsidRPr="00D23FC5">
        <w:rPr>
          <w:color w:val="000000" w:themeColor="text1"/>
          <w:sz w:val="28"/>
          <w:szCs w:val="28"/>
        </w:rPr>
        <w:t xml:space="preserve"> </w:t>
      </w:r>
      <w:r w:rsidR="00D23FC5" w:rsidRPr="00D23FC5">
        <w:rPr>
          <w:color w:val="000000" w:themeColor="text1"/>
          <w:sz w:val="28"/>
          <w:szCs w:val="28"/>
        </w:rPr>
        <w:t>представление информации о данных в виде графиков.</w:t>
      </w:r>
    </w:p>
    <w:p w14:paraId="448686C3" w14:textId="53A1D2EF" w:rsidR="00837CE3" w:rsidRDefault="00837CE3" w:rsidP="00A213BA">
      <w:pPr>
        <w:pStyle w:val="ds-markdown-paragraph"/>
        <w:numPr>
          <w:ilvl w:val="1"/>
          <w:numId w:val="11"/>
        </w:numPr>
        <w:shd w:val="clear" w:color="auto" w:fill="FFFFFF"/>
        <w:tabs>
          <w:tab w:val="num" w:pos="1276"/>
        </w:tabs>
        <w:spacing w:before="0" w:beforeAutospacing="0" w:after="120" w:afterAutospacing="0"/>
        <w:ind w:left="993" w:hanging="284"/>
        <w:rPr>
          <w:color w:val="000000" w:themeColor="text1"/>
          <w:sz w:val="28"/>
          <w:szCs w:val="28"/>
        </w:rPr>
      </w:pPr>
      <w:r w:rsidRPr="00D23FC5">
        <w:rPr>
          <w:rStyle w:val="a7"/>
          <w:color w:val="000000" w:themeColor="text1"/>
          <w:sz w:val="28"/>
          <w:szCs w:val="28"/>
        </w:rPr>
        <w:t>Прогнозирование</w:t>
      </w:r>
      <w:r w:rsidRPr="00D23FC5">
        <w:rPr>
          <w:color w:val="000000" w:themeColor="text1"/>
          <w:sz w:val="28"/>
          <w:szCs w:val="28"/>
        </w:rPr>
        <w:t> </w:t>
      </w:r>
      <w:r w:rsidR="00AA48B7" w:rsidRPr="00D23FC5">
        <w:rPr>
          <w:color w:val="000000" w:themeColor="text1"/>
          <w:sz w:val="28"/>
          <w:szCs w:val="28"/>
        </w:rPr>
        <w:t>–</w:t>
      </w:r>
      <w:r w:rsidRPr="00D23FC5">
        <w:rPr>
          <w:color w:val="000000" w:themeColor="text1"/>
          <w:sz w:val="28"/>
          <w:szCs w:val="28"/>
        </w:rPr>
        <w:t xml:space="preserve"> интерактивная форма для предсказания цены.</w:t>
      </w:r>
    </w:p>
    <w:p w14:paraId="1891A468" w14:textId="77777777" w:rsidR="00A213BA" w:rsidRPr="00D23FC5" w:rsidRDefault="00A213BA" w:rsidP="00A213BA">
      <w:pPr>
        <w:pStyle w:val="ds-markdown-paragraph"/>
        <w:shd w:val="clear" w:color="auto" w:fill="FFFFFF"/>
        <w:spacing w:before="0" w:beforeAutospacing="0" w:after="120" w:afterAutospacing="0"/>
        <w:rPr>
          <w:color w:val="000000" w:themeColor="text1"/>
          <w:sz w:val="28"/>
          <w:szCs w:val="28"/>
        </w:rPr>
      </w:pPr>
    </w:p>
    <w:p w14:paraId="06CE1E3C" w14:textId="77777777" w:rsidR="00837CE3" w:rsidRPr="00D23FC5" w:rsidRDefault="00837CE3" w:rsidP="00D23FC5">
      <w:pPr>
        <w:pStyle w:val="3"/>
        <w:shd w:val="clear" w:color="auto" w:fill="FFFFFF"/>
        <w:spacing w:before="0" w:after="12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199972183"/>
      <w:r w:rsidRPr="00D23FC5">
        <w:rPr>
          <w:rStyle w:val="a7"/>
          <w:rFonts w:ascii="Times New Roman" w:hAnsi="Times New Roman" w:cs="Times New Roman"/>
          <w:color w:val="000000" w:themeColor="text1"/>
          <w:sz w:val="28"/>
          <w:szCs w:val="28"/>
        </w:rPr>
        <w:t>4. Тестирование на реальных данных</w:t>
      </w:r>
      <w:bookmarkEnd w:id="15"/>
    </w:p>
    <w:p w14:paraId="2982BA17" w14:textId="1880038D" w:rsidR="00837CE3" w:rsidRDefault="00D23FC5" w:rsidP="00754575">
      <w:pPr>
        <w:pStyle w:val="ds-markdown-paragraph"/>
        <w:shd w:val="clear" w:color="auto" w:fill="FFFFFF"/>
        <w:spacing w:before="0" w:beforeAutospacing="0" w:after="120" w:afterAutospacing="0"/>
        <w:ind w:firstLine="709"/>
        <w:jc w:val="both"/>
        <w:rPr>
          <w:rStyle w:val="a7"/>
          <w:b w:val="0"/>
          <w:bCs w:val="0"/>
          <w:color w:val="000000" w:themeColor="text1"/>
          <w:sz w:val="28"/>
          <w:szCs w:val="28"/>
        </w:rPr>
      </w:pPr>
      <w:r w:rsidRPr="00D23FC5">
        <w:rPr>
          <w:rStyle w:val="a7"/>
          <w:b w:val="0"/>
          <w:bCs w:val="0"/>
          <w:color w:val="000000" w:themeColor="text1"/>
          <w:sz w:val="28"/>
          <w:szCs w:val="28"/>
        </w:rPr>
        <w:t>Модель успешно обрабатывает корректные данные и предупредает о некорректном вводе.</w:t>
      </w:r>
    </w:p>
    <w:p w14:paraId="6EFF786F" w14:textId="77777777" w:rsidR="00754575" w:rsidRPr="00D23FC5" w:rsidRDefault="00754575" w:rsidP="00754575">
      <w:pPr>
        <w:pStyle w:val="ds-markdown-paragraph"/>
        <w:shd w:val="clear" w:color="auto" w:fill="FFFFFF"/>
        <w:spacing w:before="0" w:beforeAutospacing="0" w:after="120" w:afterAutospacing="0"/>
        <w:ind w:firstLine="709"/>
        <w:jc w:val="both"/>
        <w:rPr>
          <w:b/>
          <w:bCs/>
          <w:color w:val="000000" w:themeColor="text1"/>
          <w:sz w:val="28"/>
          <w:szCs w:val="28"/>
        </w:rPr>
      </w:pPr>
    </w:p>
    <w:p w14:paraId="1729DA9A" w14:textId="0214EC9A" w:rsidR="00837CE3" w:rsidRPr="00D23FC5" w:rsidRDefault="00837CE3" w:rsidP="00D23FC5">
      <w:pPr>
        <w:pStyle w:val="2"/>
        <w:shd w:val="clear" w:color="auto" w:fill="FFFFFF"/>
        <w:spacing w:before="0" w:after="12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_Toc199972184"/>
      <w:r w:rsidRPr="00D23FC5">
        <w:rPr>
          <w:rStyle w:val="a7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Вывод</w:t>
      </w:r>
      <w:bookmarkEnd w:id="16"/>
    </w:p>
    <w:p w14:paraId="3F702F12" w14:textId="33CE16F1" w:rsidR="00964850" w:rsidRPr="00D23FC5" w:rsidRDefault="00D23FC5" w:rsidP="00754575">
      <w:pPr>
        <w:spacing w:after="12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3F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Работа демонстрирует, что современные методы машинного обучения позволяют строить точные (85–90%) системы оценки бриллиантов. Разработанное приложение может быть использовано как инструмент для анализа рынка и поддержки принятия решений.</w:t>
      </w:r>
      <w:r w:rsidR="00964850" w:rsidRPr="00D23FC5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DCAA18D" w14:textId="5E1E59A5" w:rsidR="00837CE3" w:rsidRPr="00D23FC5" w:rsidRDefault="00382C49" w:rsidP="00D23FC5">
      <w:pPr>
        <w:pStyle w:val="1"/>
        <w:spacing w:before="0" w:after="12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" w:name="_Toc199972185"/>
      <w:r w:rsidRPr="00D23F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Источники</w:t>
      </w:r>
      <w:bookmarkEnd w:id="17"/>
    </w:p>
    <w:p w14:paraId="71A47A28" w14:textId="77777777" w:rsidR="00964850" w:rsidRPr="00D23FC5" w:rsidRDefault="00964850" w:rsidP="00D23FC5">
      <w:pPr>
        <w:spacing w:after="12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DEF4BDD" w14:textId="77777777" w:rsidR="00964850" w:rsidRPr="00D23FC5" w:rsidRDefault="00964850" w:rsidP="00D23FC5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120" w:afterAutospacing="0"/>
        <w:ind w:firstLine="709"/>
        <w:rPr>
          <w:color w:val="000000" w:themeColor="text1"/>
          <w:sz w:val="28"/>
          <w:szCs w:val="28"/>
        </w:rPr>
      </w:pPr>
      <w:r w:rsidRPr="00D23FC5">
        <w:rPr>
          <w:color w:val="000000" w:themeColor="text1"/>
          <w:sz w:val="28"/>
          <w:szCs w:val="28"/>
        </w:rPr>
        <w:t>Scikit-learn: Machine Learning in Python [Электронный ресурс] // Scikit-learn. - URL: </w:t>
      </w:r>
      <w:hyperlink r:id="rId10" w:tgtFrame="_blank" w:history="1">
        <w:r w:rsidRPr="00D23FC5">
          <w:rPr>
            <w:rStyle w:val="a6"/>
            <w:color w:val="000000" w:themeColor="text1"/>
            <w:sz w:val="28"/>
            <w:szCs w:val="28"/>
          </w:rPr>
          <w:t>https://scikit-learn.org</w:t>
        </w:r>
      </w:hyperlink>
      <w:r w:rsidRPr="00D23FC5">
        <w:rPr>
          <w:color w:val="000000" w:themeColor="text1"/>
          <w:sz w:val="28"/>
          <w:szCs w:val="28"/>
        </w:rPr>
        <w:t> (дата обращения: 02.06.2025). - Текст: электронный.</w:t>
      </w:r>
    </w:p>
    <w:p w14:paraId="703E3686" w14:textId="77777777" w:rsidR="00964850" w:rsidRPr="00D23FC5" w:rsidRDefault="00964850" w:rsidP="00D23FC5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12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D23FC5">
        <w:rPr>
          <w:color w:val="000000" w:themeColor="text1"/>
          <w:sz w:val="28"/>
          <w:szCs w:val="28"/>
          <w:lang w:val="en-US"/>
        </w:rPr>
        <w:t>Streamlit: The fastest way to build and share data apps [</w:t>
      </w:r>
      <w:r w:rsidRPr="00D23FC5">
        <w:rPr>
          <w:color w:val="000000" w:themeColor="text1"/>
          <w:sz w:val="28"/>
          <w:szCs w:val="28"/>
        </w:rPr>
        <w:t>Электронный</w:t>
      </w:r>
      <w:r w:rsidRPr="00D23FC5">
        <w:rPr>
          <w:color w:val="000000" w:themeColor="text1"/>
          <w:sz w:val="28"/>
          <w:szCs w:val="28"/>
          <w:lang w:val="en-US"/>
        </w:rPr>
        <w:t xml:space="preserve"> </w:t>
      </w:r>
      <w:r w:rsidRPr="00D23FC5">
        <w:rPr>
          <w:color w:val="000000" w:themeColor="text1"/>
          <w:sz w:val="28"/>
          <w:szCs w:val="28"/>
        </w:rPr>
        <w:t>ресурс</w:t>
      </w:r>
      <w:r w:rsidRPr="00D23FC5">
        <w:rPr>
          <w:color w:val="000000" w:themeColor="text1"/>
          <w:sz w:val="28"/>
          <w:szCs w:val="28"/>
          <w:lang w:val="en-US"/>
        </w:rPr>
        <w:t>] // Streamlit. - URL: </w:t>
      </w:r>
      <w:hyperlink r:id="rId11" w:tgtFrame="_blank" w:history="1">
        <w:r w:rsidRPr="00D23FC5">
          <w:rPr>
            <w:rStyle w:val="a6"/>
            <w:color w:val="000000" w:themeColor="text1"/>
            <w:sz w:val="28"/>
            <w:szCs w:val="28"/>
            <w:lang w:val="en-US"/>
          </w:rPr>
          <w:t>https://docs.streamlit.io</w:t>
        </w:r>
      </w:hyperlink>
      <w:r w:rsidRPr="00D23FC5">
        <w:rPr>
          <w:color w:val="000000" w:themeColor="text1"/>
          <w:sz w:val="28"/>
          <w:szCs w:val="28"/>
          <w:lang w:val="en-US"/>
        </w:rPr>
        <w:t> (</w:t>
      </w:r>
      <w:r w:rsidRPr="00D23FC5">
        <w:rPr>
          <w:color w:val="000000" w:themeColor="text1"/>
          <w:sz w:val="28"/>
          <w:szCs w:val="28"/>
        </w:rPr>
        <w:t>дата</w:t>
      </w:r>
      <w:r w:rsidRPr="00D23FC5">
        <w:rPr>
          <w:color w:val="000000" w:themeColor="text1"/>
          <w:sz w:val="28"/>
          <w:szCs w:val="28"/>
          <w:lang w:val="en-US"/>
        </w:rPr>
        <w:t xml:space="preserve"> </w:t>
      </w:r>
      <w:r w:rsidRPr="00D23FC5">
        <w:rPr>
          <w:color w:val="000000" w:themeColor="text1"/>
          <w:sz w:val="28"/>
          <w:szCs w:val="28"/>
        </w:rPr>
        <w:t>обращения</w:t>
      </w:r>
      <w:r w:rsidRPr="00D23FC5">
        <w:rPr>
          <w:color w:val="000000" w:themeColor="text1"/>
          <w:sz w:val="28"/>
          <w:szCs w:val="28"/>
          <w:lang w:val="en-US"/>
        </w:rPr>
        <w:t xml:space="preserve">: 02.06.2025). - </w:t>
      </w:r>
      <w:r w:rsidRPr="00D23FC5">
        <w:rPr>
          <w:color w:val="000000" w:themeColor="text1"/>
          <w:sz w:val="28"/>
          <w:szCs w:val="28"/>
        </w:rPr>
        <w:t>Текст</w:t>
      </w:r>
      <w:r w:rsidRPr="00D23FC5">
        <w:rPr>
          <w:color w:val="000000" w:themeColor="text1"/>
          <w:sz w:val="28"/>
          <w:szCs w:val="28"/>
          <w:lang w:val="en-US"/>
        </w:rPr>
        <w:t xml:space="preserve">: </w:t>
      </w:r>
      <w:r w:rsidRPr="00D23FC5">
        <w:rPr>
          <w:color w:val="000000" w:themeColor="text1"/>
          <w:sz w:val="28"/>
          <w:szCs w:val="28"/>
        </w:rPr>
        <w:t>электронный</w:t>
      </w:r>
      <w:r w:rsidRPr="00D23FC5">
        <w:rPr>
          <w:color w:val="000000" w:themeColor="text1"/>
          <w:sz w:val="28"/>
          <w:szCs w:val="28"/>
          <w:lang w:val="en-US"/>
        </w:rPr>
        <w:t>.</w:t>
      </w:r>
    </w:p>
    <w:p w14:paraId="1DBE9955" w14:textId="77777777" w:rsidR="00964850" w:rsidRPr="00D23FC5" w:rsidRDefault="00964850" w:rsidP="00D23FC5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12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D23FC5">
        <w:rPr>
          <w:color w:val="000000" w:themeColor="text1"/>
          <w:sz w:val="28"/>
          <w:szCs w:val="28"/>
          <w:lang w:val="en-US"/>
        </w:rPr>
        <w:t>Prokhorenkova L. CatBoost: unbiased boosting with categorical features [</w:t>
      </w:r>
      <w:r w:rsidRPr="00D23FC5">
        <w:rPr>
          <w:color w:val="000000" w:themeColor="text1"/>
          <w:sz w:val="28"/>
          <w:szCs w:val="28"/>
        </w:rPr>
        <w:t>Электронный</w:t>
      </w:r>
      <w:r w:rsidRPr="00D23FC5">
        <w:rPr>
          <w:color w:val="000000" w:themeColor="text1"/>
          <w:sz w:val="28"/>
          <w:szCs w:val="28"/>
          <w:lang w:val="en-US"/>
        </w:rPr>
        <w:t xml:space="preserve"> </w:t>
      </w:r>
      <w:r w:rsidRPr="00D23FC5">
        <w:rPr>
          <w:color w:val="000000" w:themeColor="text1"/>
          <w:sz w:val="28"/>
          <w:szCs w:val="28"/>
        </w:rPr>
        <w:t>ресурс</w:t>
      </w:r>
      <w:r w:rsidRPr="00D23FC5">
        <w:rPr>
          <w:color w:val="000000" w:themeColor="text1"/>
          <w:sz w:val="28"/>
          <w:szCs w:val="28"/>
          <w:lang w:val="en-US"/>
        </w:rPr>
        <w:t>] / L. Prokhorenkova, G. Gusev, A. Vorobev // arXiv. - 2018. - URL: </w:t>
      </w:r>
      <w:hyperlink r:id="rId12" w:tgtFrame="_blank" w:history="1">
        <w:r w:rsidRPr="00D23FC5">
          <w:rPr>
            <w:rStyle w:val="a6"/>
            <w:color w:val="000000" w:themeColor="text1"/>
            <w:sz w:val="28"/>
            <w:szCs w:val="28"/>
            <w:lang w:val="en-US"/>
          </w:rPr>
          <w:t>https://arxiv.org/abs/1706.09516</w:t>
        </w:r>
      </w:hyperlink>
      <w:r w:rsidRPr="00D23FC5">
        <w:rPr>
          <w:color w:val="000000" w:themeColor="text1"/>
          <w:sz w:val="28"/>
          <w:szCs w:val="28"/>
          <w:lang w:val="en-US"/>
        </w:rPr>
        <w:t> (</w:t>
      </w:r>
      <w:r w:rsidRPr="00D23FC5">
        <w:rPr>
          <w:color w:val="000000" w:themeColor="text1"/>
          <w:sz w:val="28"/>
          <w:szCs w:val="28"/>
        </w:rPr>
        <w:t>дата</w:t>
      </w:r>
      <w:r w:rsidRPr="00D23FC5">
        <w:rPr>
          <w:color w:val="000000" w:themeColor="text1"/>
          <w:sz w:val="28"/>
          <w:szCs w:val="28"/>
          <w:lang w:val="en-US"/>
        </w:rPr>
        <w:t xml:space="preserve"> </w:t>
      </w:r>
      <w:r w:rsidRPr="00D23FC5">
        <w:rPr>
          <w:color w:val="000000" w:themeColor="text1"/>
          <w:sz w:val="28"/>
          <w:szCs w:val="28"/>
        </w:rPr>
        <w:t>обращения</w:t>
      </w:r>
      <w:r w:rsidRPr="00D23FC5">
        <w:rPr>
          <w:color w:val="000000" w:themeColor="text1"/>
          <w:sz w:val="28"/>
          <w:szCs w:val="28"/>
          <w:lang w:val="en-US"/>
        </w:rPr>
        <w:t xml:space="preserve">: 02.06.2025). - </w:t>
      </w:r>
      <w:r w:rsidRPr="00D23FC5">
        <w:rPr>
          <w:color w:val="000000" w:themeColor="text1"/>
          <w:sz w:val="28"/>
          <w:szCs w:val="28"/>
        </w:rPr>
        <w:t>Текст</w:t>
      </w:r>
      <w:r w:rsidRPr="00D23FC5">
        <w:rPr>
          <w:color w:val="000000" w:themeColor="text1"/>
          <w:sz w:val="28"/>
          <w:szCs w:val="28"/>
          <w:lang w:val="en-US"/>
        </w:rPr>
        <w:t xml:space="preserve">: </w:t>
      </w:r>
      <w:r w:rsidRPr="00D23FC5">
        <w:rPr>
          <w:color w:val="000000" w:themeColor="text1"/>
          <w:sz w:val="28"/>
          <w:szCs w:val="28"/>
        </w:rPr>
        <w:t>электронный</w:t>
      </w:r>
      <w:r w:rsidRPr="00D23FC5">
        <w:rPr>
          <w:color w:val="000000" w:themeColor="text1"/>
          <w:sz w:val="28"/>
          <w:szCs w:val="28"/>
          <w:lang w:val="en-US"/>
        </w:rPr>
        <w:t>.</w:t>
      </w:r>
    </w:p>
    <w:p w14:paraId="340D2606" w14:textId="77777777" w:rsidR="00964850" w:rsidRPr="00D23FC5" w:rsidRDefault="00964850" w:rsidP="00D23FC5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12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D23FC5">
        <w:rPr>
          <w:color w:val="000000" w:themeColor="text1"/>
          <w:sz w:val="28"/>
          <w:szCs w:val="28"/>
          <w:lang w:val="en-US"/>
        </w:rPr>
        <w:t>James G. An Introduction to Statistical Learning: with Applications in R [</w:t>
      </w:r>
      <w:r w:rsidRPr="00D23FC5">
        <w:rPr>
          <w:color w:val="000000" w:themeColor="text1"/>
          <w:sz w:val="28"/>
          <w:szCs w:val="28"/>
        </w:rPr>
        <w:t>Электронный</w:t>
      </w:r>
      <w:r w:rsidRPr="00D23FC5">
        <w:rPr>
          <w:color w:val="000000" w:themeColor="text1"/>
          <w:sz w:val="28"/>
          <w:szCs w:val="28"/>
          <w:lang w:val="en-US"/>
        </w:rPr>
        <w:t xml:space="preserve"> </w:t>
      </w:r>
      <w:r w:rsidRPr="00D23FC5">
        <w:rPr>
          <w:color w:val="000000" w:themeColor="text1"/>
          <w:sz w:val="28"/>
          <w:szCs w:val="28"/>
        </w:rPr>
        <w:t>ресурс</w:t>
      </w:r>
      <w:r w:rsidRPr="00D23FC5">
        <w:rPr>
          <w:color w:val="000000" w:themeColor="text1"/>
          <w:sz w:val="28"/>
          <w:szCs w:val="28"/>
          <w:lang w:val="en-US"/>
        </w:rPr>
        <w:t>] / G. James, D. Witten, T. Hastie, R. Tibshirani. - 2nd ed. - Springer, 2021. - URL: </w:t>
      </w:r>
      <w:hyperlink r:id="rId13" w:tgtFrame="_blank" w:history="1">
        <w:r w:rsidRPr="00D23FC5">
          <w:rPr>
            <w:rStyle w:val="a6"/>
            <w:color w:val="000000" w:themeColor="text1"/>
            <w:sz w:val="28"/>
            <w:szCs w:val="28"/>
            <w:lang w:val="en-US"/>
          </w:rPr>
          <w:t>https://www.statlearning.com</w:t>
        </w:r>
      </w:hyperlink>
      <w:r w:rsidRPr="00D23FC5">
        <w:rPr>
          <w:color w:val="000000" w:themeColor="text1"/>
          <w:sz w:val="28"/>
          <w:szCs w:val="28"/>
          <w:lang w:val="en-US"/>
        </w:rPr>
        <w:t> (</w:t>
      </w:r>
      <w:r w:rsidRPr="00D23FC5">
        <w:rPr>
          <w:color w:val="000000" w:themeColor="text1"/>
          <w:sz w:val="28"/>
          <w:szCs w:val="28"/>
        </w:rPr>
        <w:t>дата</w:t>
      </w:r>
      <w:r w:rsidRPr="00D23FC5">
        <w:rPr>
          <w:color w:val="000000" w:themeColor="text1"/>
          <w:sz w:val="28"/>
          <w:szCs w:val="28"/>
          <w:lang w:val="en-US"/>
        </w:rPr>
        <w:t xml:space="preserve"> </w:t>
      </w:r>
      <w:r w:rsidRPr="00D23FC5">
        <w:rPr>
          <w:color w:val="000000" w:themeColor="text1"/>
          <w:sz w:val="28"/>
          <w:szCs w:val="28"/>
        </w:rPr>
        <w:t>обращения</w:t>
      </w:r>
      <w:r w:rsidRPr="00D23FC5">
        <w:rPr>
          <w:color w:val="000000" w:themeColor="text1"/>
          <w:sz w:val="28"/>
          <w:szCs w:val="28"/>
          <w:lang w:val="en-US"/>
        </w:rPr>
        <w:t xml:space="preserve">: 02.06.2025). - </w:t>
      </w:r>
      <w:r w:rsidRPr="00D23FC5">
        <w:rPr>
          <w:color w:val="000000" w:themeColor="text1"/>
          <w:sz w:val="28"/>
          <w:szCs w:val="28"/>
        </w:rPr>
        <w:t>Текст</w:t>
      </w:r>
      <w:r w:rsidRPr="00D23FC5">
        <w:rPr>
          <w:color w:val="000000" w:themeColor="text1"/>
          <w:sz w:val="28"/>
          <w:szCs w:val="28"/>
          <w:lang w:val="en-US"/>
        </w:rPr>
        <w:t xml:space="preserve">: </w:t>
      </w:r>
      <w:r w:rsidRPr="00D23FC5">
        <w:rPr>
          <w:color w:val="000000" w:themeColor="text1"/>
          <w:sz w:val="28"/>
          <w:szCs w:val="28"/>
        </w:rPr>
        <w:t>электронный</w:t>
      </w:r>
      <w:r w:rsidRPr="00D23FC5">
        <w:rPr>
          <w:color w:val="000000" w:themeColor="text1"/>
          <w:sz w:val="28"/>
          <w:szCs w:val="28"/>
          <w:lang w:val="en-US"/>
        </w:rPr>
        <w:t>.</w:t>
      </w:r>
    </w:p>
    <w:p w14:paraId="77788D57" w14:textId="77777777" w:rsidR="00964850" w:rsidRPr="00D23FC5" w:rsidRDefault="00964850" w:rsidP="00D23FC5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120" w:afterAutospacing="0"/>
        <w:ind w:firstLine="709"/>
        <w:rPr>
          <w:color w:val="404040"/>
          <w:sz w:val="28"/>
          <w:szCs w:val="28"/>
          <w:lang w:val="en-US"/>
        </w:rPr>
      </w:pPr>
      <w:r w:rsidRPr="00D23FC5">
        <w:rPr>
          <w:color w:val="000000" w:themeColor="text1"/>
          <w:sz w:val="28"/>
          <w:szCs w:val="28"/>
          <w:lang w:val="en-US"/>
        </w:rPr>
        <w:t>European Automobile Manufacturers' Association: Market Data [</w:t>
      </w:r>
      <w:r w:rsidRPr="00D23FC5">
        <w:rPr>
          <w:color w:val="000000" w:themeColor="text1"/>
          <w:sz w:val="28"/>
          <w:szCs w:val="28"/>
        </w:rPr>
        <w:t>Электронный</w:t>
      </w:r>
      <w:r w:rsidRPr="00D23FC5">
        <w:rPr>
          <w:color w:val="000000" w:themeColor="text1"/>
          <w:sz w:val="28"/>
          <w:szCs w:val="28"/>
          <w:lang w:val="en-US"/>
        </w:rPr>
        <w:t xml:space="preserve"> </w:t>
      </w:r>
      <w:r w:rsidRPr="00D23FC5">
        <w:rPr>
          <w:color w:val="000000" w:themeColor="text1"/>
          <w:sz w:val="28"/>
          <w:szCs w:val="28"/>
        </w:rPr>
        <w:t>ресурс</w:t>
      </w:r>
      <w:r w:rsidRPr="00D23FC5">
        <w:rPr>
          <w:color w:val="000000" w:themeColor="text1"/>
          <w:sz w:val="28"/>
          <w:szCs w:val="28"/>
          <w:lang w:val="en-US"/>
        </w:rPr>
        <w:t>] // ACEA. - URL: </w:t>
      </w:r>
      <w:hyperlink r:id="rId14" w:tgtFrame="_blank" w:history="1">
        <w:r w:rsidRPr="00D23FC5">
          <w:rPr>
            <w:rStyle w:val="a6"/>
            <w:color w:val="000000" w:themeColor="text1"/>
            <w:sz w:val="28"/>
            <w:szCs w:val="28"/>
            <w:lang w:val="en-US"/>
          </w:rPr>
          <w:t>https://www.acea.auto/market-data</w:t>
        </w:r>
      </w:hyperlink>
      <w:r w:rsidRPr="00D23FC5">
        <w:rPr>
          <w:color w:val="000000" w:themeColor="text1"/>
          <w:sz w:val="28"/>
          <w:szCs w:val="28"/>
          <w:lang w:val="en-US"/>
        </w:rPr>
        <w:t> (</w:t>
      </w:r>
      <w:r w:rsidRPr="00D23FC5">
        <w:rPr>
          <w:color w:val="000000" w:themeColor="text1"/>
          <w:sz w:val="28"/>
          <w:szCs w:val="28"/>
        </w:rPr>
        <w:t>дата</w:t>
      </w:r>
      <w:r w:rsidRPr="00D23FC5">
        <w:rPr>
          <w:color w:val="000000" w:themeColor="text1"/>
          <w:sz w:val="28"/>
          <w:szCs w:val="28"/>
          <w:lang w:val="en-US"/>
        </w:rPr>
        <w:t xml:space="preserve"> </w:t>
      </w:r>
      <w:r w:rsidRPr="00D23FC5">
        <w:rPr>
          <w:color w:val="000000" w:themeColor="text1"/>
          <w:sz w:val="28"/>
          <w:szCs w:val="28"/>
        </w:rPr>
        <w:t>обращения</w:t>
      </w:r>
      <w:r w:rsidRPr="00D23FC5">
        <w:rPr>
          <w:color w:val="000000" w:themeColor="text1"/>
          <w:sz w:val="28"/>
          <w:szCs w:val="28"/>
          <w:lang w:val="en-US"/>
        </w:rPr>
        <w:t xml:space="preserve">: 02.06.2025). - </w:t>
      </w:r>
      <w:r w:rsidRPr="00D23FC5">
        <w:rPr>
          <w:color w:val="000000" w:themeColor="text1"/>
          <w:sz w:val="28"/>
          <w:szCs w:val="28"/>
        </w:rPr>
        <w:t>Текст</w:t>
      </w:r>
      <w:r w:rsidRPr="00D23FC5">
        <w:rPr>
          <w:color w:val="000000" w:themeColor="text1"/>
          <w:sz w:val="28"/>
          <w:szCs w:val="28"/>
          <w:lang w:val="en-US"/>
        </w:rPr>
        <w:t xml:space="preserve">: </w:t>
      </w:r>
      <w:r w:rsidRPr="00D23FC5">
        <w:rPr>
          <w:color w:val="000000" w:themeColor="text1"/>
          <w:sz w:val="28"/>
          <w:szCs w:val="28"/>
        </w:rPr>
        <w:t>электронный</w:t>
      </w:r>
      <w:r w:rsidRPr="00D23FC5">
        <w:rPr>
          <w:color w:val="404040"/>
          <w:sz w:val="28"/>
          <w:szCs w:val="28"/>
          <w:lang w:val="en-US"/>
        </w:rPr>
        <w:t>.</w:t>
      </w:r>
    </w:p>
    <w:p w14:paraId="66D348A6" w14:textId="77777777" w:rsidR="00964850" w:rsidRDefault="00964850" w:rsidP="00964850">
      <w:pPr>
        <w:pStyle w:val="ds-markdown-paragraph"/>
        <w:shd w:val="clear" w:color="auto" w:fill="FFFFFF"/>
        <w:spacing w:before="0" w:beforeAutospacing="0"/>
        <w:ind w:left="720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br w:type="page"/>
      </w:r>
    </w:p>
    <w:p w14:paraId="529706DC" w14:textId="77777777" w:rsidR="00964850" w:rsidRPr="004456B9" w:rsidRDefault="00964850" w:rsidP="00D23FC5">
      <w:pPr>
        <w:pStyle w:val="1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199972186"/>
      <w:r w:rsidRPr="004456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А</w:t>
      </w:r>
      <w:bookmarkEnd w:id="18"/>
    </w:p>
    <w:p w14:paraId="55220FEF" w14:textId="77777777" w:rsidR="004456B9" w:rsidRPr="004456B9" w:rsidRDefault="004456B9" w:rsidP="004456B9">
      <w:pPr>
        <w:spacing w:line="360" w:lineRule="auto"/>
      </w:pPr>
    </w:p>
    <w:p w14:paraId="06EEF7BF" w14:textId="380A6B0D" w:rsidR="00964850" w:rsidRDefault="004456B9" w:rsidP="00964850">
      <w:pPr>
        <w:jc w:val="center"/>
      </w:pPr>
      <w:r>
        <w:rPr>
          <w:noProof/>
        </w:rPr>
        <w:drawing>
          <wp:inline distT="0" distB="0" distL="0" distR="0" wp14:anchorId="02B9A0C7" wp14:editId="4F116C2B">
            <wp:extent cx="5940026" cy="2861522"/>
            <wp:effectExtent l="0" t="0" r="3810" b="0"/>
            <wp:docPr id="1813111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11490" name=""/>
                    <pic:cNvPicPr/>
                  </pic:nvPicPr>
                  <pic:blipFill rotWithShape="1">
                    <a:blip r:embed="rId15"/>
                    <a:srcRect t="8869" b="5486"/>
                    <a:stretch/>
                  </pic:blipFill>
                  <pic:spPr bwMode="auto">
                    <a:xfrm>
                      <a:off x="0" y="0"/>
                      <a:ext cx="5940425" cy="2861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3801A" w14:textId="49BE9A49" w:rsidR="004456B9" w:rsidRDefault="004456B9" w:rsidP="00964850">
      <w:pPr>
        <w:jc w:val="center"/>
      </w:pPr>
      <w:r>
        <w:rPr>
          <w:noProof/>
        </w:rPr>
        <w:drawing>
          <wp:inline distT="0" distB="0" distL="0" distR="0" wp14:anchorId="3031B7B7" wp14:editId="04FE2561">
            <wp:extent cx="5940425" cy="2853266"/>
            <wp:effectExtent l="0" t="0" r="3175" b="4445"/>
            <wp:docPr id="1322905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05710" name=""/>
                    <pic:cNvPicPr/>
                  </pic:nvPicPr>
                  <pic:blipFill rotWithShape="1">
                    <a:blip r:embed="rId16"/>
                    <a:srcRect t="9122" b="5486"/>
                    <a:stretch/>
                  </pic:blipFill>
                  <pic:spPr bwMode="auto">
                    <a:xfrm>
                      <a:off x="0" y="0"/>
                      <a:ext cx="5940425" cy="2853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B8D53" w14:textId="4381AC5D" w:rsidR="004456B9" w:rsidRDefault="004456B9" w:rsidP="00964850">
      <w:pPr>
        <w:jc w:val="center"/>
      </w:pPr>
      <w:r>
        <w:rPr>
          <w:noProof/>
        </w:rPr>
        <w:lastRenderedPageBreak/>
        <w:drawing>
          <wp:inline distT="0" distB="0" distL="0" distR="0" wp14:anchorId="60BE37E9" wp14:editId="16442964">
            <wp:extent cx="5940425" cy="2836333"/>
            <wp:effectExtent l="0" t="0" r="3175" b="2540"/>
            <wp:docPr id="1496979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79788" name=""/>
                    <pic:cNvPicPr/>
                  </pic:nvPicPr>
                  <pic:blipFill rotWithShape="1">
                    <a:blip r:embed="rId17"/>
                    <a:srcRect t="9882" b="5232"/>
                    <a:stretch/>
                  </pic:blipFill>
                  <pic:spPr bwMode="auto">
                    <a:xfrm>
                      <a:off x="0" y="0"/>
                      <a:ext cx="5940425" cy="2836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55146" w14:textId="52BBA87B" w:rsidR="004456B9" w:rsidRDefault="004456B9" w:rsidP="00964850">
      <w:pPr>
        <w:jc w:val="center"/>
      </w:pPr>
      <w:r>
        <w:rPr>
          <w:noProof/>
        </w:rPr>
        <w:drawing>
          <wp:inline distT="0" distB="0" distL="0" distR="0" wp14:anchorId="043B6894" wp14:editId="27F2B16F">
            <wp:extent cx="5939595" cy="2844800"/>
            <wp:effectExtent l="0" t="0" r="4445" b="0"/>
            <wp:docPr id="2084610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10667" name=""/>
                    <pic:cNvPicPr/>
                  </pic:nvPicPr>
                  <pic:blipFill rotWithShape="1">
                    <a:blip r:embed="rId18"/>
                    <a:srcRect t="9376" b="5474"/>
                    <a:stretch/>
                  </pic:blipFill>
                  <pic:spPr bwMode="auto">
                    <a:xfrm>
                      <a:off x="0" y="0"/>
                      <a:ext cx="5940425" cy="2845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A31B5A" w14:textId="46FF5F21" w:rsidR="00964850" w:rsidRDefault="00964850" w:rsidP="00964850">
      <w:pPr>
        <w:jc w:val="center"/>
      </w:pPr>
    </w:p>
    <w:p w14:paraId="445D11AE" w14:textId="77777777" w:rsidR="00964850" w:rsidRDefault="00964850" w:rsidP="00964850">
      <w:pPr>
        <w:jc w:val="center"/>
      </w:pPr>
      <w:r>
        <w:br w:type="page"/>
      </w:r>
    </w:p>
    <w:p w14:paraId="417C0CB7" w14:textId="77777777" w:rsidR="00964850" w:rsidRPr="004456B9" w:rsidRDefault="00964850" w:rsidP="00D23FC5">
      <w:pPr>
        <w:pStyle w:val="1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" w:name="_Toc199972187"/>
      <w:r w:rsidRPr="004456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Б</w:t>
      </w:r>
      <w:bookmarkEnd w:id="19"/>
    </w:p>
    <w:p w14:paraId="4F008D6A" w14:textId="77777777" w:rsidR="002E53A0" w:rsidRPr="002E53A0" w:rsidRDefault="002E53A0" w:rsidP="002E53A0"/>
    <w:p w14:paraId="2B5BCBB9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from tensorflow.keras.models import load_model as keras_load_model</w:t>
      </w:r>
    </w:p>
    <w:p w14:paraId="7BA32FCD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from catboost import CatBoostRegressor</w:t>
      </w:r>
    </w:p>
    <w:p w14:paraId="3E6DC322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import streamlit as st</w:t>
      </w:r>
    </w:p>
    <w:p w14:paraId="13E3CC57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import pandas as pd</w:t>
      </w:r>
    </w:p>
    <w:p w14:paraId="2522E90B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import pickle</w:t>
      </w:r>
    </w:p>
    <w:p w14:paraId="475310C1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from pathlib import Path</w:t>
      </w:r>
    </w:p>
    <w:p w14:paraId="58B69A12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</w:p>
    <w:p w14:paraId="70419C32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BASE_DIR = Path(__file__).parent</w:t>
      </w:r>
    </w:p>
    <w:p w14:paraId="20122D71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DATA_DIR = BASE_DIR / "data"</w:t>
      </w:r>
    </w:p>
    <w:p w14:paraId="74660484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MODELS_DIR = BASE_DIR / "models"</w:t>
      </w:r>
    </w:p>
    <w:p w14:paraId="08C82C33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</w:p>
    <w:p w14:paraId="025457E7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feature_ranges = {</w:t>
      </w:r>
    </w:p>
    <w:p w14:paraId="78BCF54F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'carat': (0.2, 5.01),</w:t>
      </w:r>
    </w:p>
    <w:p w14:paraId="041BC0FB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'cut': (0,4),</w:t>
      </w:r>
    </w:p>
    <w:p w14:paraId="37C7092B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'color': (0,6),</w:t>
      </w:r>
    </w:p>
    <w:p w14:paraId="69B781FF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'clarity': (0,7),</w:t>
      </w:r>
    </w:p>
    <w:p w14:paraId="40030980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'depth': (43.0,79.0),</w:t>
      </w:r>
    </w:p>
    <w:p w14:paraId="4F9042A0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'table': (43.0,95.0),</w:t>
      </w:r>
    </w:p>
    <w:p w14:paraId="6C58C6C5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'x': (3.73,10.74),</w:t>
      </w:r>
    </w:p>
    <w:p w14:paraId="24CE5AD2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'y': (3.68,58.9),</w:t>
      </w:r>
    </w:p>
    <w:p w14:paraId="1B7EE975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'z': (1.07,31.8)</w:t>
      </w:r>
    </w:p>
    <w:p w14:paraId="6ECEE5B3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}</w:t>
      </w:r>
    </w:p>
    <w:p w14:paraId="124EE6B6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</w:p>
    <w:p w14:paraId="77F59022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@st.cache_data</w:t>
      </w:r>
    </w:p>
    <w:p w14:paraId="22A75526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def load_data(dataset_path):</w:t>
      </w:r>
    </w:p>
    <w:p w14:paraId="087A62C2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return pd.read_csv(dataset_path)</w:t>
      </w:r>
    </w:p>
    <w:p w14:paraId="5A2B58AF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</w:p>
    <w:p w14:paraId="4BF611DB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def validate_input(values):</w:t>
      </w:r>
    </w:p>
    <w:p w14:paraId="3A17E80F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for feature, (min_val, max_val) in feature_ranges.items():</w:t>
      </w:r>
    </w:p>
    <w:p w14:paraId="422E57B3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if not (min_val &lt;= values[feature] &lt;= max_val):</w:t>
      </w:r>
    </w:p>
    <w:p w14:paraId="06E7361D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  <w:lang w:val="en-US"/>
        </w:rPr>
        <w:t xml:space="preserve">            </w:t>
      </w:r>
      <w:r w:rsidRPr="00406A8E">
        <w:rPr>
          <w:rFonts w:ascii="Consolas" w:hAnsi="Consolas"/>
        </w:rPr>
        <w:t>return False, f"Некорректное значение для {feature}"</w:t>
      </w:r>
    </w:p>
    <w:p w14:paraId="6F139FF8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</w:rPr>
        <w:t xml:space="preserve">    </w:t>
      </w:r>
      <w:r w:rsidRPr="00406A8E">
        <w:rPr>
          <w:rFonts w:ascii="Consolas" w:hAnsi="Consolas"/>
          <w:lang w:val="en-US"/>
        </w:rPr>
        <w:t>return True, ""</w:t>
      </w:r>
    </w:p>
    <w:p w14:paraId="5EECD817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</w:p>
    <w:p w14:paraId="3F2AD2E1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cut_mapping = {'Ideal':0, 'Premium':1, 'Very Good':2, 'Good':3, 'Fair':4}</w:t>
      </w:r>
    </w:p>
    <w:p w14:paraId="68E8EA7C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color_mapping = {'D':0, 'E':1, 'F':2, 'G':3, 'H':4, 'I':5, 'J':6}</w:t>
      </w:r>
    </w:p>
    <w:p w14:paraId="4A7894B4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clarity_mapping = {'I1':7, 'SI2':6, 'SI1':5, 'VS2':4, 'VS1':3, 'VVS2':2, 'VVS1':1, 'IF':0}</w:t>
      </w:r>
    </w:p>
    <w:p w14:paraId="0EED8852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</w:p>
    <w:p w14:paraId="49937DD7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def load_model(model_name):</w:t>
      </w:r>
    </w:p>
    <w:p w14:paraId="3A4F88F5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try:</w:t>
      </w:r>
    </w:p>
    <w:p w14:paraId="1845EF68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if 'Cat' in model_name:</w:t>
      </w:r>
    </w:p>
    <w:p w14:paraId="4DFE186F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model_path = MODELS_DIR / f"{model_name}.cbm"</w:t>
      </w:r>
    </w:p>
    <w:p w14:paraId="27FC483F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return CatBoostRegressor().load_model(str(model_path))</w:t>
      </w:r>
    </w:p>
    <w:p w14:paraId="146C5E46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elif 'Neural' in model_name:</w:t>
      </w:r>
    </w:p>
    <w:p w14:paraId="1C695E8D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model_path = MODELS_DIR / f"{model_name}.keras"</w:t>
      </w:r>
    </w:p>
    <w:p w14:paraId="115D06C4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return keras_load_model(str(model_path))</w:t>
      </w:r>
    </w:p>
    <w:p w14:paraId="38D941E1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else:</w:t>
      </w:r>
    </w:p>
    <w:p w14:paraId="01C122D1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model_path = MODELS_DIR / f"{model_name}.pkl"</w:t>
      </w:r>
    </w:p>
    <w:p w14:paraId="696169BD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with open(model_path, "rb") as f:</w:t>
      </w:r>
    </w:p>
    <w:p w14:paraId="5922723E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    return pickle.load(f)</w:t>
      </w:r>
    </w:p>
    <w:p w14:paraId="1985ABA9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except Exception as e:</w:t>
      </w:r>
    </w:p>
    <w:p w14:paraId="381744E4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st.error(f"</w:t>
      </w:r>
      <w:r w:rsidRPr="00406A8E">
        <w:rPr>
          <w:rFonts w:ascii="Consolas" w:hAnsi="Consolas"/>
        </w:rPr>
        <w:t>Ошибка</w:t>
      </w:r>
      <w:r w:rsidRPr="00406A8E">
        <w:rPr>
          <w:rFonts w:ascii="Consolas" w:hAnsi="Consolas"/>
          <w:lang w:val="en-US"/>
        </w:rPr>
        <w:t xml:space="preserve"> </w:t>
      </w:r>
      <w:r w:rsidRPr="00406A8E">
        <w:rPr>
          <w:rFonts w:ascii="Consolas" w:hAnsi="Consolas"/>
        </w:rPr>
        <w:t>загрузки</w:t>
      </w:r>
      <w:r w:rsidRPr="00406A8E">
        <w:rPr>
          <w:rFonts w:ascii="Consolas" w:hAnsi="Consolas"/>
          <w:lang w:val="en-US"/>
        </w:rPr>
        <w:t xml:space="preserve"> </w:t>
      </w:r>
      <w:r w:rsidRPr="00406A8E">
        <w:rPr>
          <w:rFonts w:ascii="Consolas" w:hAnsi="Consolas"/>
        </w:rPr>
        <w:t>модели</w:t>
      </w:r>
      <w:r w:rsidRPr="00406A8E">
        <w:rPr>
          <w:rFonts w:ascii="Consolas" w:hAnsi="Consolas"/>
          <w:lang w:val="en-US"/>
        </w:rPr>
        <w:t xml:space="preserve"> {model_name}: {str(e)}")</w:t>
      </w:r>
    </w:p>
    <w:p w14:paraId="6FBAB824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lastRenderedPageBreak/>
        <w:t>        return None</w:t>
      </w:r>
    </w:p>
    <w:p w14:paraId="69372AB2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 xml:space="preserve">    </w:t>
      </w:r>
    </w:p>
    <w:p w14:paraId="046DE4FB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</w:p>
    <w:p w14:paraId="06F61D65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 xml:space="preserve"># </w:t>
      </w:r>
      <w:r w:rsidRPr="00406A8E">
        <w:rPr>
          <w:rFonts w:ascii="Consolas" w:hAnsi="Consolas"/>
        </w:rPr>
        <w:t>Страница</w:t>
      </w:r>
      <w:r w:rsidRPr="00406A8E">
        <w:rPr>
          <w:rFonts w:ascii="Consolas" w:hAnsi="Consolas"/>
          <w:lang w:val="en-US"/>
        </w:rPr>
        <w:t xml:space="preserve"> 1: </w:t>
      </w:r>
      <w:r w:rsidRPr="00406A8E">
        <w:rPr>
          <w:rFonts w:ascii="Consolas" w:hAnsi="Consolas"/>
        </w:rPr>
        <w:t>О</w:t>
      </w:r>
      <w:r w:rsidRPr="00406A8E">
        <w:rPr>
          <w:rFonts w:ascii="Consolas" w:hAnsi="Consolas"/>
          <w:lang w:val="en-US"/>
        </w:rPr>
        <w:t xml:space="preserve"> </w:t>
      </w:r>
      <w:r w:rsidRPr="00406A8E">
        <w:rPr>
          <w:rFonts w:ascii="Consolas" w:hAnsi="Consolas"/>
        </w:rPr>
        <w:t>разработчике</w:t>
      </w:r>
    </w:p>
    <w:p w14:paraId="2AD2659D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def page_developer():</w:t>
      </w:r>
    </w:p>
    <w:p w14:paraId="6490FB2B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  <w:lang w:val="en-US"/>
        </w:rPr>
        <w:t xml:space="preserve">    </w:t>
      </w:r>
      <w:r w:rsidRPr="00406A8E">
        <w:rPr>
          <w:rFonts w:ascii="Consolas" w:hAnsi="Consolas"/>
        </w:rPr>
        <w:t>st.title("Информация о разработчике")</w:t>
      </w:r>
    </w:p>
    <w:p w14:paraId="2900973C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</w:rPr>
        <w:t xml:space="preserve">    </w:t>
      </w:r>
      <w:r w:rsidRPr="00406A8E">
        <w:rPr>
          <w:rFonts w:ascii="Consolas" w:hAnsi="Consolas"/>
          <w:lang w:val="en-US"/>
        </w:rPr>
        <w:t>col1, col2 = st.columns([1,3])</w:t>
      </w:r>
    </w:p>
    <w:p w14:paraId="16B6A0E1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 xml:space="preserve">    </w:t>
      </w:r>
    </w:p>
    <w:p w14:paraId="7746A789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with col1:</w:t>
      </w:r>
    </w:p>
    <w:p w14:paraId="6C961DC4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st.image(str(DATA_DIR / "photo.jpg"), width=200)</w:t>
      </w:r>
    </w:p>
    <w:p w14:paraId="5600D0BA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 xml:space="preserve">    </w:t>
      </w:r>
    </w:p>
    <w:p w14:paraId="78545864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with col2:</w:t>
      </w:r>
    </w:p>
    <w:p w14:paraId="56CFF8F3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st.header("</w:t>
      </w:r>
      <w:r w:rsidRPr="00406A8E">
        <w:rPr>
          <w:rFonts w:ascii="Consolas" w:hAnsi="Consolas"/>
        </w:rPr>
        <w:t>Изгородин</w:t>
      </w:r>
      <w:r w:rsidRPr="00406A8E">
        <w:rPr>
          <w:rFonts w:ascii="Consolas" w:hAnsi="Consolas"/>
          <w:lang w:val="en-US"/>
        </w:rPr>
        <w:t xml:space="preserve"> </w:t>
      </w:r>
      <w:r w:rsidRPr="00406A8E">
        <w:rPr>
          <w:rFonts w:ascii="Consolas" w:hAnsi="Consolas"/>
        </w:rPr>
        <w:t>Илья</w:t>
      </w:r>
      <w:r w:rsidRPr="00406A8E">
        <w:rPr>
          <w:rFonts w:ascii="Consolas" w:hAnsi="Consolas"/>
          <w:lang w:val="en-US"/>
        </w:rPr>
        <w:t xml:space="preserve"> </w:t>
      </w:r>
      <w:r w:rsidRPr="00406A8E">
        <w:rPr>
          <w:rFonts w:ascii="Consolas" w:hAnsi="Consolas"/>
        </w:rPr>
        <w:t>Юрьевич</w:t>
      </w:r>
      <w:r w:rsidRPr="00406A8E">
        <w:rPr>
          <w:rFonts w:ascii="Consolas" w:hAnsi="Consolas"/>
          <w:lang w:val="en-US"/>
        </w:rPr>
        <w:t>")</w:t>
      </w:r>
    </w:p>
    <w:p w14:paraId="038E6F9A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st.subheader("</w:t>
      </w:r>
      <w:r w:rsidRPr="00406A8E">
        <w:rPr>
          <w:rFonts w:ascii="Consolas" w:hAnsi="Consolas"/>
        </w:rPr>
        <w:t>Группа</w:t>
      </w:r>
      <w:r w:rsidRPr="00406A8E">
        <w:rPr>
          <w:rFonts w:ascii="Consolas" w:hAnsi="Consolas"/>
          <w:lang w:val="en-US"/>
        </w:rPr>
        <w:t xml:space="preserve">: </w:t>
      </w:r>
      <w:r w:rsidRPr="00406A8E">
        <w:rPr>
          <w:rFonts w:ascii="Consolas" w:hAnsi="Consolas"/>
        </w:rPr>
        <w:t>ФИТ</w:t>
      </w:r>
      <w:r w:rsidRPr="00406A8E">
        <w:rPr>
          <w:rFonts w:ascii="Consolas" w:hAnsi="Consolas"/>
          <w:lang w:val="en-US"/>
        </w:rPr>
        <w:t>-232")</w:t>
      </w:r>
    </w:p>
    <w:p w14:paraId="0A5C1AF3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st.write("</w:t>
      </w:r>
      <w:r w:rsidRPr="00406A8E">
        <w:rPr>
          <w:rFonts w:ascii="Consolas" w:hAnsi="Consolas"/>
        </w:rPr>
        <w:t>Тема</w:t>
      </w:r>
      <w:r w:rsidRPr="00406A8E">
        <w:rPr>
          <w:rFonts w:ascii="Consolas" w:hAnsi="Consolas"/>
          <w:lang w:val="en-US"/>
        </w:rPr>
        <w:t xml:space="preserve"> </w:t>
      </w:r>
      <w:r w:rsidRPr="00406A8E">
        <w:rPr>
          <w:rFonts w:ascii="Consolas" w:hAnsi="Consolas"/>
        </w:rPr>
        <w:t>РГР</w:t>
      </w:r>
      <w:r w:rsidRPr="00406A8E">
        <w:rPr>
          <w:rFonts w:ascii="Consolas" w:hAnsi="Consolas"/>
          <w:lang w:val="en-US"/>
        </w:rPr>
        <w:t xml:space="preserve">: </w:t>
      </w:r>
      <w:r w:rsidRPr="00406A8E">
        <w:rPr>
          <w:rFonts w:ascii="Consolas" w:hAnsi="Consolas"/>
        </w:rPr>
        <w:t>Разработка</w:t>
      </w:r>
      <w:r w:rsidRPr="00406A8E">
        <w:rPr>
          <w:rFonts w:ascii="Consolas" w:hAnsi="Consolas"/>
          <w:lang w:val="en-US"/>
        </w:rPr>
        <w:t xml:space="preserve"> Web-</w:t>
      </w:r>
      <w:r w:rsidRPr="00406A8E">
        <w:rPr>
          <w:rFonts w:ascii="Consolas" w:hAnsi="Consolas"/>
        </w:rPr>
        <w:t>приложения</w:t>
      </w:r>
      <w:r w:rsidRPr="00406A8E">
        <w:rPr>
          <w:rFonts w:ascii="Consolas" w:hAnsi="Consolas"/>
          <w:lang w:val="en-US"/>
        </w:rPr>
        <w:t>")</w:t>
      </w:r>
    </w:p>
    <w:p w14:paraId="0A829201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</w:p>
    <w:p w14:paraId="4E27ECE8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# Страница 2: О наборе данных</w:t>
      </w:r>
    </w:p>
    <w:p w14:paraId="6CB85120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def page_dataset():</w:t>
      </w:r>
    </w:p>
    <w:p w14:paraId="760D3873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st.title("Описание набора данных")</w:t>
      </w:r>
    </w:p>
    <w:p w14:paraId="743B8F7B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st.header("Предметная область")</w:t>
      </w:r>
    </w:p>
    <w:p w14:paraId="2BFC5DB1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st.write("""Набор данных содержит информацию о характеристиках алмазов и их рыночной стоимости.</w:t>
      </w:r>
    </w:p>
    <w:p w14:paraId="0BA31A75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Используется для построения моделей машинного обучения, предсказывающих цену алмазов.""")</w:t>
      </w:r>
    </w:p>
    <w:p w14:paraId="0B3AB51A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 xml:space="preserve">    </w:t>
      </w:r>
    </w:p>
    <w:p w14:paraId="66425B91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st.header("Описание признаков")</w:t>
      </w:r>
    </w:p>
    <w:p w14:paraId="1ABFC190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features = pd.DataFrame([</w:t>
      </w:r>
    </w:p>
    <w:p w14:paraId="49717CC4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    ["carat", "Вес алмаза (1 карат = 0.2 г)", "числовой"],</w:t>
      </w:r>
    </w:p>
    <w:p w14:paraId="21CC41AC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    ["cut", "Качество огранки", "категориальный"],</w:t>
      </w:r>
    </w:p>
    <w:p w14:paraId="34002E7D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    ["color", "Цвет алмаза", "категориальный"],</w:t>
      </w:r>
    </w:p>
    <w:p w14:paraId="0604446F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    ["clarity", "Чистота алмаза", "категориальный"],</w:t>
      </w:r>
    </w:p>
    <w:p w14:paraId="6CC213B0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    ["depth", "Глубина алмаза", "числовой"],</w:t>
      </w:r>
    </w:p>
    <w:p w14:paraId="6C7A3E12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    ["table", "Ширина площадки", "числовой"],</w:t>
      </w:r>
    </w:p>
    <w:p w14:paraId="28AC318D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    ["price", "Цена в долларах", "числовой"],</w:t>
      </w:r>
    </w:p>
    <w:p w14:paraId="70F5AF2F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    ["x", "Длина (мм)", "числовой"],</w:t>
      </w:r>
    </w:p>
    <w:p w14:paraId="1C4E8A6C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    ["y", "Ширина (мм)", "числовой"],</w:t>
      </w:r>
    </w:p>
    <w:p w14:paraId="0C211DE4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    ["z", "Высота (мм)", "числовой"]</w:t>
      </w:r>
    </w:p>
    <w:p w14:paraId="6D846055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], columns=["Признак", "Описание", "Тип"])</w:t>
      </w:r>
    </w:p>
    <w:p w14:paraId="0A70990A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 xml:space="preserve">    </w:t>
      </w:r>
    </w:p>
    <w:p w14:paraId="1CABC75D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</w:rPr>
        <w:t xml:space="preserve">    </w:t>
      </w:r>
      <w:r w:rsidRPr="00406A8E">
        <w:rPr>
          <w:rFonts w:ascii="Consolas" w:hAnsi="Consolas"/>
          <w:lang w:val="en-US"/>
        </w:rPr>
        <w:t>st.table(features)</w:t>
      </w:r>
    </w:p>
    <w:p w14:paraId="050BED24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 xml:space="preserve">    </w:t>
      </w:r>
    </w:p>
    <w:p w14:paraId="359533F4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st.header("</w:t>
      </w:r>
      <w:r w:rsidRPr="00406A8E">
        <w:rPr>
          <w:rFonts w:ascii="Consolas" w:hAnsi="Consolas"/>
        </w:rPr>
        <w:t>Предобработка</w:t>
      </w:r>
      <w:r w:rsidRPr="00406A8E">
        <w:rPr>
          <w:rFonts w:ascii="Consolas" w:hAnsi="Consolas"/>
          <w:lang w:val="en-US"/>
        </w:rPr>
        <w:t xml:space="preserve"> </w:t>
      </w:r>
      <w:r w:rsidRPr="00406A8E">
        <w:rPr>
          <w:rFonts w:ascii="Consolas" w:hAnsi="Consolas"/>
        </w:rPr>
        <w:t>данных</w:t>
      </w:r>
      <w:r w:rsidRPr="00406A8E">
        <w:rPr>
          <w:rFonts w:ascii="Consolas" w:hAnsi="Consolas"/>
          <w:lang w:val="en-US"/>
        </w:rPr>
        <w:t>")</w:t>
      </w:r>
    </w:p>
    <w:p w14:paraId="37F6E21F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  <w:lang w:val="en-US"/>
        </w:rPr>
        <w:t xml:space="preserve">    </w:t>
      </w:r>
      <w:r w:rsidRPr="00406A8E">
        <w:rPr>
          <w:rFonts w:ascii="Consolas" w:hAnsi="Consolas"/>
        </w:rPr>
        <w:t>st.write("""1. Удаление нулевых значений в x, y, z</w:t>
      </w:r>
    </w:p>
    <w:p w14:paraId="154D87DF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2. Замена пропусков модой</w:t>
      </w:r>
    </w:p>
    <w:p w14:paraId="5A6229DC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3. Преобразование категориальных признаков</w:t>
      </w:r>
    </w:p>
    <w:p w14:paraId="02ECD170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4. Обработка выбросов</w:t>
      </w:r>
    </w:p>
    <w:p w14:paraId="522B7A79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5. Корректировка типов данных""")</w:t>
      </w:r>
    </w:p>
    <w:p w14:paraId="6906440E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</w:p>
    <w:p w14:paraId="306DC499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# Страница 3: Визуализации</w:t>
      </w:r>
    </w:p>
    <w:p w14:paraId="7E1BF08E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def page_visualizations():</w:t>
      </w:r>
    </w:p>
    <w:p w14:paraId="10E862A9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st.title("Визуализации данных")</w:t>
      </w:r>
    </w:p>
    <w:p w14:paraId="3E1DB69A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</w:p>
    <w:p w14:paraId="14F2F72F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# Диаграмма рассеяния</w:t>
      </w:r>
    </w:p>
    <w:p w14:paraId="48017341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st.subheader("Диаграмма рассеяния")</w:t>
      </w:r>
    </w:p>
    <w:p w14:paraId="7AAF72C1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</w:rPr>
        <w:t xml:space="preserve">    </w:t>
      </w:r>
      <w:r w:rsidRPr="00406A8E">
        <w:rPr>
          <w:rFonts w:ascii="Consolas" w:hAnsi="Consolas"/>
          <w:lang w:val="en-US"/>
        </w:rPr>
        <w:t xml:space="preserve">st.image(str(DATA_DIR / "plot_2.png"), </w:t>
      </w:r>
    </w:p>
    <w:p w14:paraId="37D256C4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  <w:lang w:val="en-US"/>
        </w:rPr>
        <w:lastRenderedPageBreak/>
        <w:t xml:space="preserve">            </w:t>
      </w:r>
      <w:r w:rsidRPr="00406A8E">
        <w:rPr>
          <w:rFonts w:ascii="Consolas" w:hAnsi="Consolas"/>
        </w:rPr>
        <w:t>caption="Зависимость цены алмаза от веса (карат)",</w:t>
      </w:r>
    </w:p>
    <w:p w14:paraId="1B577266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</w:rPr>
        <w:t xml:space="preserve">            </w:t>
      </w:r>
      <w:r w:rsidRPr="00406A8E">
        <w:rPr>
          <w:rFonts w:ascii="Consolas" w:hAnsi="Consolas"/>
          <w:lang w:val="en-US"/>
        </w:rPr>
        <w:t>use_container_width=True)</w:t>
      </w:r>
    </w:p>
    <w:p w14:paraId="04CC7AB1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st.write("""</w:t>
      </w:r>
    </w:p>
    <w:p w14:paraId="338B7E4A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  <w:lang w:val="en-US"/>
        </w:rPr>
        <w:t xml:space="preserve">    </w:t>
      </w:r>
      <w:r w:rsidRPr="00406A8E">
        <w:rPr>
          <w:rFonts w:ascii="Consolas" w:hAnsi="Consolas"/>
        </w:rPr>
        <w:t xml:space="preserve">**Анализ:** Четко прослеживается положительная зависимость между весом алмаза (карат) и его ценой. </w:t>
      </w:r>
    </w:p>
    <w:p w14:paraId="0978BA3F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 xml:space="preserve">    При этом видно несколько кластеров, что может указывать на разные ценовые категории </w:t>
      </w:r>
    </w:p>
    <w:p w14:paraId="778DC2CC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в зависимости от других характеристик (огранки, чистоты и цвета).</w:t>
      </w:r>
    </w:p>
    <w:p w14:paraId="147709FE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""")</w:t>
      </w:r>
    </w:p>
    <w:p w14:paraId="35C70EBF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</w:p>
    <w:p w14:paraId="308D7514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# Матрица корреляций</w:t>
      </w:r>
    </w:p>
    <w:p w14:paraId="3DD142E1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st.subheader("Матрица корреляций")</w:t>
      </w:r>
    </w:p>
    <w:p w14:paraId="1FFF7793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</w:rPr>
        <w:t xml:space="preserve">    </w:t>
      </w:r>
      <w:r w:rsidRPr="00406A8E">
        <w:rPr>
          <w:rFonts w:ascii="Consolas" w:hAnsi="Consolas"/>
          <w:lang w:val="en-US"/>
        </w:rPr>
        <w:t xml:space="preserve">st.image(str(DATA_DIR / "plot_1.png"), </w:t>
      </w:r>
    </w:p>
    <w:p w14:paraId="269B00F8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  <w:lang w:val="en-US"/>
        </w:rPr>
        <w:t xml:space="preserve">            </w:t>
      </w:r>
      <w:r w:rsidRPr="00406A8E">
        <w:rPr>
          <w:rFonts w:ascii="Consolas" w:hAnsi="Consolas"/>
        </w:rPr>
        <w:t>caption="Тепловая карта корреляций между параметрами алмазов",</w:t>
      </w:r>
    </w:p>
    <w:p w14:paraId="2380F746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</w:rPr>
        <w:t xml:space="preserve">            </w:t>
      </w:r>
      <w:r w:rsidRPr="00406A8E">
        <w:rPr>
          <w:rFonts w:ascii="Consolas" w:hAnsi="Consolas"/>
          <w:lang w:val="en-US"/>
        </w:rPr>
        <w:t>use_container_width=True)</w:t>
      </w:r>
    </w:p>
    <w:p w14:paraId="259AEF5B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st.write("""</w:t>
      </w:r>
    </w:p>
    <w:p w14:paraId="43DD2F01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  <w:lang w:val="en-US"/>
        </w:rPr>
        <w:t xml:space="preserve">    </w:t>
      </w:r>
      <w:r w:rsidRPr="00406A8E">
        <w:rPr>
          <w:rFonts w:ascii="Consolas" w:hAnsi="Consolas"/>
        </w:rPr>
        <w:t>**Анализ:** Наибольшая корреляция наблюдается между:</w:t>
      </w:r>
    </w:p>
    <w:p w14:paraId="17611501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- Весом (карат) и физическими размерами (x, y, z)</w:t>
      </w:r>
    </w:p>
    <w:p w14:paraId="026F8076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- Весом и ценой (ожидаемо)</w:t>
      </w:r>
    </w:p>
    <w:p w14:paraId="0A9FF215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- Размерами между собой (x, y, z)</w:t>
      </w:r>
    </w:p>
    <w:p w14:paraId="3516C07C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</w:p>
    <w:p w14:paraId="44E33000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Слабая корреляция между остальными признаками указывает на их меньшую линейную значимость для ценообразования.</w:t>
      </w:r>
    </w:p>
    <w:p w14:paraId="5AB54E39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""")</w:t>
      </w:r>
    </w:p>
    <w:p w14:paraId="7886B72C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</w:p>
    <w:p w14:paraId="632E0459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# 3D визуализация данных</w:t>
      </w:r>
    </w:p>
    <w:p w14:paraId="7769C3CA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st.subheader("3D представление: Карат vs Размеры vs Ширина площадки")</w:t>
      </w:r>
    </w:p>
    <w:p w14:paraId="2F890715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</w:rPr>
        <w:t xml:space="preserve">    </w:t>
      </w:r>
      <w:r w:rsidRPr="00406A8E">
        <w:rPr>
          <w:rFonts w:ascii="Consolas" w:hAnsi="Consolas"/>
          <w:lang w:val="en-US"/>
        </w:rPr>
        <w:t xml:space="preserve">st.image(str(DATA_DIR / "plot_4.png"), </w:t>
      </w:r>
    </w:p>
    <w:p w14:paraId="36E17D48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  <w:lang w:val="en-US"/>
        </w:rPr>
        <w:t xml:space="preserve">            </w:t>
      </w:r>
      <w:r w:rsidRPr="00406A8E">
        <w:rPr>
          <w:rFonts w:ascii="Consolas" w:hAnsi="Consolas"/>
        </w:rPr>
        <w:t>caption="3D зависимость между весом (карат), длиной (x) и шириной площадки (table)",</w:t>
      </w:r>
    </w:p>
    <w:p w14:paraId="03900608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</w:rPr>
        <w:t xml:space="preserve">            </w:t>
      </w:r>
      <w:r w:rsidRPr="00406A8E">
        <w:rPr>
          <w:rFonts w:ascii="Consolas" w:hAnsi="Consolas"/>
          <w:lang w:val="en-US"/>
        </w:rPr>
        <w:t>use_container_width=True)</w:t>
      </w:r>
    </w:p>
    <w:p w14:paraId="47441056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st.write("""</w:t>
      </w:r>
    </w:p>
    <w:p w14:paraId="19338C42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  <w:lang w:val="en-US"/>
        </w:rPr>
        <w:t xml:space="preserve">    </w:t>
      </w:r>
      <w:r w:rsidRPr="00406A8E">
        <w:rPr>
          <w:rFonts w:ascii="Consolas" w:hAnsi="Consolas"/>
        </w:rPr>
        <w:t>**Анализ:** На 3D-графике четко прослеживается:</w:t>
      </w:r>
    </w:p>
    <w:p w14:paraId="699891B9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1. Основная масса алмазов сосредоточена в области:</w:t>
      </w:r>
    </w:p>
    <w:p w14:paraId="1D1B4691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- Вес: 0.2-2.5 карата</w:t>
      </w:r>
    </w:p>
    <w:p w14:paraId="3A6EF2C8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- Длина (x): 3-8 мм</w:t>
      </w:r>
    </w:p>
    <w:p w14:paraId="4D64AEC8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- Ширина площадки: 50-65%</w:t>
      </w:r>
    </w:p>
    <w:p w14:paraId="2A921D7A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</w:p>
    <w:p w14:paraId="42819D99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2. Крупные алмазы (свыше 3 карат) демонстрируют:</w:t>
      </w:r>
    </w:p>
    <w:p w14:paraId="0187CCFA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- Нелинейный рост физических размеров</w:t>
      </w:r>
    </w:p>
    <w:p w14:paraId="51CF56DB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- Больший разброс параметра table (ширины площадки)</w:t>
      </w:r>
    </w:p>
    <w:p w14:paraId="1A43E6B4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</w:p>
    <w:p w14:paraId="39F64FD9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3. Наблюдаются редкие выбросы среди небольших алмазов с аномально высокими значениями table.</w:t>
      </w:r>
    </w:p>
    <w:p w14:paraId="3962041C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""")</w:t>
      </w:r>
    </w:p>
    <w:p w14:paraId="00447C92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</w:p>
    <w:p w14:paraId="5E6B8AB6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# Распределение цены</w:t>
      </w:r>
    </w:p>
    <w:p w14:paraId="5EB53F42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st.subheader("Распределение цены")</w:t>
      </w:r>
    </w:p>
    <w:p w14:paraId="6A48B8B7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</w:rPr>
        <w:t xml:space="preserve">    </w:t>
      </w:r>
      <w:r w:rsidRPr="00406A8E">
        <w:rPr>
          <w:rFonts w:ascii="Consolas" w:hAnsi="Consolas"/>
          <w:lang w:val="en-US"/>
        </w:rPr>
        <w:t xml:space="preserve">st.image(str(DATA_DIR / "plot_3.png"), </w:t>
      </w:r>
    </w:p>
    <w:p w14:paraId="02E33A59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  <w:lang w:val="en-US"/>
        </w:rPr>
        <w:t xml:space="preserve">            </w:t>
      </w:r>
      <w:r w:rsidRPr="00406A8E">
        <w:rPr>
          <w:rFonts w:ascii="Consolas" w:hAnsi="Consolas"/>
        </w:rPr>
        <w:t>caption="Гистограмма распределения цен на алмазы",</w:t>
      </w:r>
    </w:p>
    <w:p w14:paraId="62421117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</w:rPr>
        <w:t xml:space="preserve">            </w:t>
      </w:r>
      <w:r w:rsidRPr="00406A8E">
        <w:rPr>
          <w:rFonts w:ascii="Consolas" w:hAnsi="Consolas"/>
          <w:lang w:val="en-US"/>
        </w:rPr>
        <w:t>use_container_width=True)</w:t>
      </w:r>
    </w:p>
    <w:p w14:paraId="1B96985F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st.write("""</w:t>
      </w:r>
    </w:p>
    <w:p w14:paraId="7B602609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  <w:lang w:val="en-US"/>
        </w:rPr>
        <w:t xml:space="preserve">    </w:t>
      </w:r>
      <w:r w:rsidRPr="00406A8E">
        <w:rPr>
          <w:rFonts w:ascii="Consolas" w:hAnsi="Consolas"/>
        </w:rPr>
        <w:t xml:space="preserve">**Анализ:** Распределение цен имеет правостороннюю асимметрию с большим количеством алмазов </w:t>
      </w:r>
    </w:p>
    <w:p w14:paraId="32A029F2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lastRenderedPageBreak/>
        <w:t xml:space="preserve">    в диапазоне 0-1000$ и постепенным уменьшением частоты для более дорогих экземпляров. </w:t>
      </w:r>
    </w:p>
    <w:p w14:paraId="4575FA5C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Это типично для рынка драгоценных камней, где крупные высококачественные алмазы встречаются редко.</w:t>
      </w:r>
    </w:p>
    <w:p w14:paraId="5A128645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""")</w:t>
      </w:r>
    </w:p>
    <w:p w14:paraId="13B5DFA8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</w:p>
    <w:p w14:paraId="4351FAA9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# Страница 4: Предсказание</w:t>
      </w:r>
    </w:p>
    <w:p w14:paraId="3B09FBF0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def page_prediction():</w:t>
      </w:r>
    </w:p>
    <w:p w14:paraId="0912F82A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st.title("Предсказание стоимости алмаза")</w:t>
      </w:r>
    </w:p>
    <w:p w14:paraId="37C70BCB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</w:p>
    <w:p w14:paraId="6A1C4ED9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</w:rPr>
        <w:t xml:space="preserve">    </w:t>
      </w:r>
      <w:r w:rsidRPr="00406A8E">
        <w:rPr>
          <w:rFonts w:ascii="Consolas" w:hAnsi="Consolas"/>
          <w:lang w:val="en-US"/>
        </w:rPr>
        <w:t>available_models = {</w:t>
      </w:r>
    </w:p>
    <w:p w14:paraId="5B09CE72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"Decision Tree": "DecisionTree",</w:t>
      </w:r>
    </w:p>
    <w:p w14:paraId="2241CFAC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 xml:space="preserve">        "Gradient Boosting": "GradientBoost", </w:t>
      </w:r>
    </w:p>
    <w:p w14:paraId="51C8AE4F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"CatBoost": "CatBoost",</w:t>
      </w:r>
    </w:p>
    <w:p w14:paraId="1AD3E8B7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"Bagging": "Bagging",</w:t>
      </w:r>
    </w:p>
    <w:p w14:paraId="4E936A0E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"Stacking": "Stacking",</w:t>
      </w:r>
    </w:p>
    <w:p w14:paraId="0858700F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"Neural Network": "NeuralNet"</w:t>
      </w:r>
    </w:p>
    <w:p w14:paraId="43CFA22D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}</w:t>
      </w:r>
    </w:p>
    <w:p w14:paraId="0F8D7111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</w:p>
    <w:p w14:paraId="40374F0D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 xml:space="preserve">    st.header("1. </w:t>
      </w:r>
      <w:r w:rsidRPr="00406A8E">
        <w:rPr>
          <w:rFonts w:ascii="Consolas" w:hAnsi="Consolas"/>
        </w:rPr>
        <w:t>Выбор</w:t>
      </w:r>
      <w:r w:rsidRPr="00406A8E">
        <w:rPr>
          <w:rFonts w:ascii="Consolas" w:hAnsi="Consolas"/>
          <w:lang w:val="en-US"/>
        </w:rPr>
        <w:t xml:space="preserve"> </w:t>
      </w:r>
      <w:r w:rsidRPr="00406A8E">
        <w:rPr>
          <w:rFonts w:ascii="Consolas" w:hAnsi="Consolas"/>
        </w:rPr>
        <w:t>модели</w:t>
      </w:r>
      <w:r w:rsidRPr="00406A8E">
        <w:rPr>
          <w:rFonts w:ascii="Consolas" w:hAnsi="Consolas"/>
          <w:lang w:val="en-US"/>
        </w:rPr>
        <w:t>")</w:t>
      </w:r>
    </w:p>
    <w:p w14:paraId="24E07034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selected_model_name = st.selectbox(</w:t>
      </w:r>
    </w:p>
    <w:p w14:paraId="513D437F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"</w:t>
      </w:r>
      <w:r w:rsidRPr="00406A8E">
        <w:rPr>
          <w:rFonts w:ascii="Consolas" w:hAnsi="Consolas"/>
        </w:rPr>
        <w:t>Выберите</w:t>
      </w:r>
      <w:r w:rsidRPr="00406A8E">
        <w:rPr>
          <w:rFonts w:ascii="Consolas" w:hAnsi="Consolas"/>
          <w:lang w:val="en-US"/>
        </w:rPr>
        <w:t xml:space="preserve"> </w:t>
      </w:r>
      <w:r w:rsidRPr="00406A8E">
        <w:rPr>
          <w:rFonts w:ascii="Consolas" w:hAnsi="Consolas"/>
        </w:rPr>
        <w:t>модель</w:t>
      </w:r>
      <w:r w:rsidRPr="00406A8E">
        <w:rPr>
          <w:rFonts w:ascii="Consolas" w:hAnsi="Consolas"/>
          <w:lang w:val="en-US"/>
        </w:rPr>
        <w:t xml:space="preserve"> </w:t>
      </w:r>
      <w:r w:rsidRPr="00406A8E">
        <w:rPr>
          <w:rFonts w:ascii="Consolas" w:hAnsi="Consolas"/>
        </w:rPr>
        <w:t>для</w:t>
      </w:r>
      <w:r w:rsidRPr="00406A8E">
        <w:rPr>
          <w:rFonts w:ascii="Consolas" w:hAnsi="Consolas"/>
          <w:lang w:val="en-US"/>
        </w:rPr>
        <w:t xml:space="preserve"> </w:t>
      </w:r>
      <w:r w:rsidRPr="00406A8E">
        <w:rPr>
          <w:rFonts w:ascii="Consolas" w:hAnsi="Consolas"/>
        </w:rPr>
        <w:t>предсказания</w:t>
      </w:r>
      <w:r w:rsidRPr="00406A8E">
        <w:rPr>
          <w:rFonts w:ascii="Consolas" w:hAnsi="Consolas"/>
          <w:lang w:val="en-US"/>
        </w:rPr>
        <w:t>",</w:t>
      </w:r>
    </w:p>
    <w:p w14:paraId="3653395A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options=list(available_models.keys()))</w:t>
      </w:r>
    </w:p>
    <w:p w14:paraId="31CBFFD9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</w:p>
    <w:p w14:paraId="7A22EC9D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 xml:space="preserve">    st.header("2. </w:t>
      </w:r>
      <w:r w:rsidRPr="00406A8E">
        <w:rPr>
          <w:rFonts w:ascii="Consolas" w:hAnsi="Consolas"/>
        </w:rPr>
        <w:t>Загрузка</w:t>
      </w:r>
      <w:r w:rsidRPr="00406A8E">
        <w:rPr>
          <w:rFonts w:ascii="Consolas" w:hAnsi="Consolas"/>
          <w:lang w:val="en-US"/>
        </w:rPr>
        <w:t xml:space="preserve"> </w:t>
      </w:r>
      <w:r w:rsidRPr="00406A8E">
        <w:rPr>
          <w:rFonts w:ascii="Consolas" w:hAnsi="Consolas"/>
        </w:rPr>
        <w:t>данных</w:t>
      </w:r>
      <w:r w:rsidRPr="00406A8E">
        <w:rPr>
          <w:rFonts w:ascii="Consolas" w:hAnsi="Consolas"/>
          <w:lang w:val="en-US"/>
        </w:rPr>
        <w:t>")</w:t>
      </w:r>
    </w:p>
    <w:p w14:paraId="28DC3980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input_method = st.radio(</w:t>
      </w:r>
    </w:p>
    <w:p w14:paraId="23969DB9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  <w:lang w:val="en-US"/>
        </w:rPr>
        <w:t xml:space="preserve">        </w:t>
      </w:r>
      <w:r w:rsidRPr="00406A8E">
        <w:rPr>
          <w:rFonts w:ascii="Consolas" w:hAnsi="Consolas"/>
        </w:rPr>
        <w:t>"Способ ввода данных",</w:t>
      </w:r>
    </w:p>
    <w:p w14:paraId="642D7ADA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    ["Загрузка CSV-файла", "Ручной ввод параметров"])</w:t>
      </w:r>
    </w:p>
    <w:p w14:paraId="3FCEE353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 xml:space="preserve">    </w:t>
      </w:r>
    </w:p>
    <w:p w14:paraId="7EF3B0BA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</w:rPr>
        <w:t xml:space="preserve">    </w:t>
      </w:r>
      <w:r w:rsidRPr="00406A8E">
        <w:rPr>
          <w:rFonts w:ascii="Consolas" w:hAnsi="Consolas"/>
          <w:lang w:val="en-US"/>
        </w:rPr>
        <w:t>if input_method == "</w:t>
      </w:r>
      <w:r w:rsidRPr="00406A8E">
        <w:rPr>
          <w:rFonts w:ascii="Consolas" w:hAnsi="Consolas"/>
        </w:rPr>
        <w:t>Загрузка</w:t>
      </w:r>
      <w:r w:rsidRPr="00406A8E">
        <w:rPr>
          <w:rFonts w:ascii="Consolas" w:hAnsi="Consolas"/>
          <w:lang w:val="en-US"/>
        </w:rPr>
        <w:t xml:space="preserve"> CSV-</w:t>
      </w:r>
      <w:r w:rsidRPr="00406A8E">
        <w:rPr>
          <w:rFonts w:ascii="Consolas" w:hAnsi="Consolas"/>
        </w:rPr>
        <w:t>файла</w:t>
      </w:r>
      <w:r w:rsidRPr="00406A8E">
        <w:rPr>
          <w:rFonts w:ascii="Consolas" w:hAnsi="Consolas"/>
          <w:lang w:val="en-US"/>
        </w:rPr>
        <w:t>":</w:t>
      </w:r>
    </w:p>
    <w:p w14:paraId="65CFDE02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uploaded_file = st.file_uploader("</w:t>
      </w:r>
      <w:r w:rsidRPr="00406A8E">
        <w:rPr>
          <w:rFonts w:ascii="Consolas" w:hAnsi="Consolas"/>
        </w:rPr>
        <w:t>Загрузите</w:t>
      </w:r>
      <w:r w:rsidRPr="00406A8E">
        <w:rPr>
          <w:rFonts w:ascii="Consolas" w:hAnsi="Consolas"/>
          <w:lang w:val="en-US"/>
        </w:rPr>
        <w:t xml:space="preserve"> CSV-</w:t>
      </w:r>
      <w:r w:rsidRPr="00406A8E">
        <w:rPr>
          <w:rFonts w:ascii="Consolas" w:hAnsi="Consolas"/>
        </w:rPr>
        <w:t>файл</w:t>
      </w:r>
      <w:r w:rsidRPr="00406A8E">
        <w:rPr>
          <w:rFonts w:ascii="Consolas" w:hAnsi="Consolas"/>
          <w:lang w:val="en-US"/>
        </w:rPr>
        <w:t xml:space="preserve"> </w:t>
      </w:r>
      <w:r w:rsidRPr="00406A8E">
        <w:rPr>
          <w:rFonts w:ascii="Consolas" w:hAnsi="Consolas"/>
        </w:rPr>
        <w:t>с</w:t>
      </w:r>
      <w:r w:rsidRPr="00406A8E">
        <w:rPr>
          <w:rFonts w:ascii="Consolas" w:hAnsi="Consolas"/>
          <w:lang w:val="en-US"/>
        </w:rPr>
        <w:t xml:space="preserve"> </w:t>
      </w:r>
      <w:r w:rsidRPr="00406A8E">
        <w:rPr>
          <w:rFonts w:ascii="Consolas" w:hAnsi="Consolas"/>
        </w:rPr>
        <w:t>данными</w:t>
      </w:r>
      <w:r w:rsidRPr="00406A8E">
        <w:rPr>
          <w:rFonts w:ascii="Consolas" w:hAnsi="Consolas"/>
          <w:lang w:val="en-US"/>
        </w:rPr>
        <w:t xml:space="preserve"> </w:t>
      </w:r>
      <w:r w:rsidRPr="00406A8E">
        <w:rPr>
          <w:rFonts w:ascii="Consolas" w:hAnsi="Consolas"/>
        </w:rPr>
        <w:t>алмазов</w:t>
      </w:r>
      <w:r w:rsidRPr="00406A8E">
        <w:rPr>
          <w:rFonts w:ascii="Consolas" w:hAnsi="Consolas"/>
          <w:lang w:val="en-US"/>
        </w:rPr>
        <w:t>", type="csv")</w:t>
      </w:r>
    </w:p>
    <w:p w14:paraId="7284D81A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if uploaded_file:</w:t>
      </w:r>
    </w:p>
    <w:p w14:paraId="6D63546E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df = pd.read_csv(uploaded_file)</w:t>
      </w:r>
    </w:p>
    <w:p w14:paraId="16AAEAE3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  <w:lang w:val="en-US"/>
        </w:rPr>
        <w:t xml:space="preserve">            </w:t>
      </w:r>
      <w:r w:rsidRPr="00406A8E">
        <w:rPr>
          <w:rFonts w:ascii="Consolas" w:hAnsi="Consolas"/>
        </w:rPr>
        <w:t>st.write("Первые 5 строк файла:")</w:t>
      </w:r>
    </w:p>
    <w:p w14:paraId="3601C1BC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        st.dataframe(df.head())</w:t>
      </w:r>
    </w:p>
    <w:p w14:paraId="7C7216C5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 xml:space="preserve">            </w:t>
      </w:r>
    </w:p>
    <w:p w14:paraId="3FE07CBA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        if st.button("Предсказать для файла"):</w:t>
      </w:r>
    </w:p>
    <w:p w14:paraId="221DBA79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</w:rPr>
        <w:t xml:space="preserve">                </w:t>
      </w:r>
      <w:r w:rsidRPr="00406A8E">
        <w:rPr>
          <w:rFonts w:ascii="Consolas" w:hAnsi="Consolas"/>
          <w:lang w:val="en-US"/>
        </w:rPr>
        <w:t>try:</w:t>
      </w:r>
    </w:p>
    <w:p w14:paraId="698771B2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        model = load_model(available_models[selected_model_name])</w:t>
      </w:r>
    </w:p>
    <w:p w14:paraId="0C21AD48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        predictions = model.predict(df)</w:t>
      </w:r>
    </w:p>
    <w:p w14:paraId="0301610D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        df['predicted_price'] = predictions</w:t>
      </w:r>
    </w:p>
    <w:p w14:paraId="66F4E48C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 xml:space="preserve">                    </w:t>
      </w:r>
    </w:p>
    <w:p w14:paraId="5BF0AADF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  <w:lang w:val="en-US"/>
        </w:rPr>
        <w:t xml:space="preserve">                    </w:t>
      </w:r>
      <w:r w:rsidRPr="00406A8E">
        <w:rPr>
          <w:rFonts w:ascii="Consolas" w:hAnsi="Consolas"/>
        </w:rPr>
        <w:t>st.success("Предсказание выполнено успешно!")</w:t>
      </w:r>
    </w:p>
    <w:p w14:paraId="3AD81FF4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</w:rPr>
        <w:t xml:space="preserve">                    </w:t>
      </w:r>
      <w:r w:rsidRPr="00406A8E">
        <w:rPr>
          <w:rFonts w:ascii="Consolas" w:hAnsi="Consolas"/>
          <w:lang w:val="en-US"/>
        </w:rPr>
        <w:t>st.dataframe(df[['predicted_price']].style.format({'predicted_price': "${:,.2f}"}))</w:t>
      </w:r>
    </w:p>
    <w:p w14:paraId="104E9F8C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</w:p>
    <w:p w14:paraId="334B7169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        csv = df.to_csv(index=False).encode('utf-8')</w:t>
      </w:r>
    </w:p>
    <w:p w14:paraId="704AA1C8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        st.download_button(</w:t>
      </w:r>
    </w:p>
    <w:p w14:paraId="7A2D7149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            label="</w:t>
      </w:r>
      <w:r w:rsidRPr="00406A8E">
        <w:rPr>
          <w:rFonts w:ascii="Consolas" w:hAnsi="Consolas"/>
        </w:rPr>
        <w:t>Скачать</w:t>
      </w:r>
      <w:r w:rsidRPr="00406A8E">
        <w:rPr>
          <w:rFonts w:ascii="Consolas" w:hAnsi="Consolas"/>
          <w:lang w:val="en-US"/>
        </w:rPr>
        <w:t xml:space="preserve"> </w:t>
      </w:r>
      <w:r w:rsidRPr="00406A8E">
        <w:rPr>
          <w:rFonts w:ascii="Consolas" w:hAnsi="Consolas"/>
        </w:rPr>
        <w:t>результаты</w:t>
      </w:r>
      <w:r w:rsidRPr="00406A8E">
        <w:rPr>
          <w:rFonts w:ascii="Consolas" w:hAnsi="Consolas"/>
          <w:lang w:val="en-US"/>
        </w:rPr>
        <w:t>",</w:t>
      </w:r>
    </w:p>
    <w:p w14:paraId="3C5FF2A2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            data=csv,</w:t>
      </w:r>
    </w:p>
    <w:p w14:paraId="47EC0718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            file_name='diamond_predictions.csv',</w:t>
      </w:r>
    </w:p>
    <w:p w14:paraId="44D9002E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            mime='text/csv')</w:t>
      </w:r>
    </w:p>
    <w:p w14:paraId="53E8C418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 xml:space="preserve">                    </w:t>
      </w:r>
    </w:p>
    <w:p w14:paraId="23B7AF54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    except Exception as e:</w:t>
      </w:r>
    </w:p>
    <w:p w14:paraId="58CDDE7D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  <w:lang w:val="en-US"/>
        </w:rPr>
        <w:lastRenderedPageBreak/>
        <w:t xml:space="preserve">                    </w:t>
      </w:r>
      <w:r w:rsidRPr="00406A8E">
        <w:rPr>
          <w:rFonts w:ascii="Consolas" w:hAnsi="Consolas"/>
        </w:rPr>
        <w:t>st.error(f"Ошибка при предсказании: {str(e)}")</w:t>
      </w:r>
    </w:p>
    <w:p w14:paraId="6CDD4B5B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 xml:space="preserve">    </w:t>
      </w:r>
    </w:p>
    <w:p w14:paraId="00A0DC1F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else:</w:t>
      </w:r>
    </w:p>
    <w:p w14:paraId="362940B1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    st.subheader("Введите параметры алмаза")</w:t>
      </w:r>
    </w:p>
    <w:p w14:paraId="67A39F51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 xml:space="preserve">        </w:t>
      </w:r>
    </w:p>
    <w:p w14:paraId="0B23C3A4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</w:rPr>
        <w:t xml:space="preserve">        </w:t>
      </w:r>
      <w:r w:rsidRPr="00406A8E">
        <w:rPr>
          <w:rFonts w:ascii="Consolas" w:hAnsi="Consolas"/>
          <w:lang w:val="en-US"/>
        </w:rPr>
        <w:t>col1, col2, col3 = st.columns(3)</w:t>
      </w:r>
    </w:p>
    <w:p w14:paraId="76151C8D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 xml:space="preserve">        </w:t>
      </w:r>
    </w:p>
    <w:p w14:paraId="22F55359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with col1:</w:t>
      </w:r>
    </w:p>
    <w:p w14:paraId="388B3634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carat = st.number_input("</w:t>
      </w:r>
      <w:r w:rsidRPr="00406A8E">
        <w:rPr>
          <w:rFonts w:ascii="Consolas" w:hAnsi="Consolas"/>
        </w:rPr>
        <w:t>Карат</w:t>
      </w:r>
      <w:r w:rsidRPr="00406A8E">
        <w:rPr>
          <w:rFonts w:ascii="Consolas" w:hAnsi="Consolas"/>
          <w:lang w:val="en-US"/>
        </w:rPr>
        <w:t>", min_value=0.2, max_value=5.01, value=1.0)</w:t>
      </w:r>
    </w:p>
    <w:p w14:paraId="4FAB3D8F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depth = st.number_input("</w:t>
      </w:r>
      <w:r w:rsidRPr="00406A8E">
        <w:rPr>
          <w:rFonts w:ascii="Consolas" w:hAnsi="Consolas"/>
        </w:rPr>
        <w:t>Глубина</w:t>
      </w:r>
      <w:r w:rsidRPr="00406A8E">
        <w:rPr>
          <w:rFonts w:ascii="Consolas" w:hAnsi="Consolas"/>
          <w:lang w:val="en-US"/>
        </w:rPr>
        <w:t>", min_value=43.0, max_value=79.0, value=60.0)</w:t>
      </w:r>
    </w:p>
    <w:p w14:paraId="77657A87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table = st.number_input("</w:t>
      </w:r>
      <w:r w:rsidRPr="00406A8E">
        <w:rPr>
          <w:rFonts w:ascii="Consolas" w:hAnsi="Consolas"/>
        </w:rPr>
        <w:t>Ширина</w:t>
      </w:r>
      <w:r w:rsidRPr="00406A8E">
        <w:rPr>
          <w:rFonts w:ascii="Consolas" w:hAnsi="Consolas"/>
          <w:lang w:val="en-US"/>
        </w:rPr>
        <w:t xml:space="preserve"> </w:t>
      </w:r>
      <w:r w:rsidRPr="00406A8E">
        <w:rPr>
          <w:rFonts w:ascii="Consolas" w:hAnsi="Consolas"/>
        </w:rPr>
        <w:t>площадки</w:t>
      </w:r>
      <w:r w:rsidRPr="00406A8E">
        <w:rPr>
          <w:rFonts w:ascii="Consolas" w:hAnsi="Consolas"/>
          <w:lang w:val="en-US"/>
        </w:rPr>
        <w:t>", min_value=43.0, max_value=95.0, value=55.0)</w:t>
      </w:r>
    </w:p>
    <w:p w14:paraId="0B1A763F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 xml:space="preserve">        </w:t>
      </w:r>
    </w:p>
    <w:p w14:paraId="11370344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with col2:</w:t>
      </w:r>
    </w:p>
    <w:p w14:paraId="0684F9E9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cut = st.selectbox("</w:t>
      </w:r>
      <w:r w:rsidRPr="00406A8E">
        <w:rPr>
          <w:rFonts w:ascii="Consolas" w:hAnsi="Consolas"/>
        </w:rPr>
        <w:t>Огранка</w:t>
      </w:r>
      <w:r w:rsidRPr="00406A8E">
        <w:rPr>
          <w:rFonts w:ascii="Consolas" w:hAnsi="Consolas"/>
          <w:lang w:val="en-US"/>
        </w:rPr>
        <w:t>", options=list(cut_mapping.keys()))</w:t>
      </w:r>
    </w:p>
    <w:p w14:paraId="36740795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color = st.selectbox("</w:t>
      </w:r>
      <w:r w:rsidRPr="00406A8E">
        <w:rPr>
          <w:rFonts w:ascii="Consolas" w:hAnsi="Consolas"/>
        </w:rPr>
        <w:t>Цвет</w:t>
      </w:r>
      <w:r w:rsidRPr="00406A8E">
        <w:rPr>
          <w:rFonts w:ascii="Consolas" w:hAnsi="Consolas"/>
          <w:lang w:val="en-US"/>
        </w:rPr>
        <w:t>", options=list(color_mapping.keys()))</w:t>
      </w:r>
    </w:p>
    <w:p w14:paraId="1C53B1DA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clarity = st.selectbox("</w:t>
      </w:r>
      <w:r w:rsidRPr="00406A8E">
        <w:rPr>
          <w:rFonts w:ascii="Consolas" w:hAnsi="Consolas"/>
        </w:rPr>
        <w:t>Чистота</w:t>
      </w:r>
      <w:r w:rsidRPr="00406A8E">
        <w:rPr>
          <w:rFonts w:ascii="Consolas" w:hAnsi="Consolas"/>
          <w:lang w:val="en-US"/>
        </w:rPr>
        <w:t>", options=list(clarity_mapping.keys()))</w:t>
      </w:r>
    </w:p>
    <w:p w14:paraId="51DAC00D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 xml:space="preserve">        </w:t>
      </w:r>
    </w:p>
    <w:p w14:paraId="500693FB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with col3:</w:t>
      </w:r>
    </w:p>
    <w:p w14:paraId="2767D52F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x = st.number_input("</w:t>
      </w:r>
      <w:r w:rsidRPr="00406A8E">
        <w:rPr>
          <w:rFonts w:ascii="Consolas" w:hAnsi="Consolas"/>
        </w:rPr>
        <w:t>Длина</w:t>
      </w:r>
      <w:r w:rsidRPr="00406A8E">
        <w:rPr>
          <w:rFonts w:ascii="Consolas" w:hAnsi="Consolas"/>
          <w:lang w:val="en-US"/>
        </w:rPr>
        <w:t xml:space="preserve"> (x)", min_value=3.73, max_value=10.74, value=5.0)</w:t>
      </w:r>
    </w:p>
    <w:p w14:paraId="556A2D1C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y = st.number_input("</w:t>
      </w:r>
      <w:r w:rsidRPr="00406A8E">
        <w:rPr>
          <w:rFonts w:ascii="Consolas" w:hAnsi="Consolas"/>
        </w:rPr>
        <w:t>Ширина</w:t>
      </w:r>
      <w:r w:rsidRPr="00406A8E">
        <w:rPr>
          <w:rFonts w:ascii="Consolas" w:hAnsi="Consolas"/>
          <w:lang w:val="en-US"/>
        </w:rPr>
        <w:t xml:space="preserve"> (y)", min_value=3.68, max_value=58.9, value=5.0)</w:t>
      </w:r>
    </w:p>
    <w:p w14:paraId="65517E7C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z = st.number_input("</w:t>
      </w:r>
      <w:r w:rsidRPr="00406A8E">
        <w:rPr>
          <w:rFonts w:ascii="Consolas" w:hAnsi="Consolas"/>
        </w:rPr>
        <w:t>Высота</w:t>
      </w:r>
      <w:r w:rsidRPr="00406A8E">
        <w:rPr>
          <w:rFonts w:ascii="Consolas" w:hAnsi="Consolas"/>
          <w:lang w:val="en-US"/>
        </w:rPr>
        <w:t xml:space="preserve"> (z)", min_value=1.07, max_value=31.8, value=3.0)</w:t>
      </w:r>
    </w:p>
    <w:p w14:paraId="026E49CC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 xml:space="preserve">        </w:t>
      </w:r>
    </w:p>
    <w:p w14:paraId="5C11B60E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  <w:lang w:val="en-US"/>
        </w:rPr>
        <w:t xml:space="preserve">        </w:t>
      </w:r>
      <w:r w:rsidRPr="00406A8E">
        <w:rPr>
          <w:rFonts w:ascii="Consolas" w:hAnsi="Consolas"/>
        </w:rPr>
        <w:t>if st.button("Рассчитать стоимость"):</w:t>
      </w:r>
    </w:p>
    <w:p w14:paraId="2E82119A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</w:rPr>
        <w:t xml:space="preserve">            </w:t>
      </w:r>
      <w:r w:rsidRPr="00406A8E">
        <w:rPr>
          <w:rFonts w:ascii="Consolas" w:hAnsi="Consolas"/>
          <w:lang w:val="en-US"/>
        </w:rPr>
        <w:t>try:</w:t>
      </w:r>
    </w:p>
    <w:p w14:paraId="4EEA1B9C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    input_data = {</w:t>
      </w:r>
    </w:p>
    <w:p w14:paraId="06320146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        'carat': carat,</w:t>
      </w:r>
    </w:p>
    <w:p w14:paraId="4767867D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        'cut': cut_mapping[cut],</w:t>
      </w:r>
    </w:p>
    <w:p w14:paraId="699F3BC1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        'color': color_mapping[color],</w:t>
      </w:r>
    </w:p>
    <w:p w14:paraId="1CC44CDB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        'clarity': clarity_mapping[clarity],</w:t>
      </w:r>
    </w:p>
    <w:p w14:paraId="31C53D0F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        'depth': depth,</w:t>
      </w:r>
    </w:p>
    <w:p w14:paraId="76C43792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        'table': table,</w:t>
      </w:r>
    </w:p>
    <w:p w14:paraId="6094D50C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        'x': x,</w:t>
      </w:r>
    </w:p>
    <w:p w14:paraId="48BE14AF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        'y': y,</w:t>
      </w:r>
    </w:p>
    <w:p w14:paraId="3F2C69EC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        'z': z</w:t>
      </w:r>
    </w:p>
    <w:p w14:paraId="25E84F3D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    }</w:t>
      </w:r>
    </w:p>
    <w:p w14:paraId="5C349C18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</w:p>
    <w:p w14:paraId="695522C0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    is_valid, message = validate_input(input_data)</w:t>
      </w:r>
    </w:p>
    <w:p w14:paraId="02231E62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    if not is_valid:</w:t>
      </w:r>
    </w:p>
    <w:p w14:paraId="18514808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        st.error(message)</w:t>
      </w:r>
    </w:p>
    <w:p w14:paraId="014517C1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        return</w:t>
      </w:r>
    </w:p>
    <w:p w14:paraId="52ACFE1C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</w:p>
    <w:p w14:paraId="519D5E73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    model = load_model(available_models[selected_model_name])</w:t>
      </w:r>
    </w:p>
    <w:p w14:paraId="1D3D44C3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</w:p>
    <w:p w14:paraId="52839E4B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    input_df = pd.DataFrame([input_data])</w:t>
      </w:r>
    </w:p>
    <w:p w14:paraId="1E5C7898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</w:p>
    <w:p w14:paraId="5C8B0E6C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    prediction = model.predict(input_df)</w:t>
      </w:r>
    </w:p>
    <w:p w14:paraId="5DB52FB5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    if selected_model_name=="Neural Network":</w:t>
      </w:r>
    </w:p>
    <w:p w14:paraId="0AF410DE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        price = float(prediction[0][0])</w:t>
      </w:r>
    </w:p>
    <w:p w14:paraId="5037CD85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lastRenderedPageBreak/>
        <w:t>                else:</w:t>
      </w:r>
    </w:p>
    <w:p w14:paraId="07D43BFD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        price = float(prediction[0])</w:t>
      </w:r>
    </w:p>
    <w:p w14:paraId="740E1620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</w:p>
    <w:p w14:paraId="5B73B2D3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    st.success(f"</w:t>
      </w:r>
      <w:r w:rsidRPr="00406A8E">
        <w:rPr>
          <w:rFonts w:ascii="Consolas" w:hAnsi="Consolas"/>
        </w:rPr>
        <w:t>Прогнозируемая</w:t>
      </w:r>
      <w:r w:rsidRPr="00406A8E">
        <w:rPr>
          <w:rFonts w:ascii="Consolas" w:hAnsi="Consolas"/>
          <w:lang w:val="en-US"/>
        </w:rPr>
        <w:t xml:space="preserve"> </w:t>
      </w:r>
      <w:r w:rsidRPr="00406A8E">
        <w:rPr>
          <w:rFonts w:ascii="Consolas" w:hAnsi="Consolas"/>
        </w:rPr>
        <w:t>стоимость</w:t>
      </w:r>
      <w:r w:rsidRPr="00406A8E">
        <w:rPr>
          <w:rFonts w:ascii="Consolas" w:hAnsi="Consolas"/>
          <w:lang w:val="en-US"/>
        </w:rPr>
        <w:t xml:space="preserve"> </w:t>
      </w:r>
      <w:r w:rsidRPr="00406A8E">
        <w:rPr>
          <w:rFonts w:ascii="Consolas" w:hAnsi="Consolas"/>
        </w:rPr>
        <w:t>алмаза</w:t>
      </w:r>
      <w:r w:rsidRPr="00406A8E">
        <w:rPr>
          <w:rFonts w:ascii="Consolas" w:hAnsi="Consolas"/>
          <w:lang w:val="en-US"/>
        </w:rPr>
        <w:t xml:space="preserve"> ({selected_model_name}): ${price:,.2f}")</w:t>
      </w:r>
    </w:p>
    <w:p w14:paraId="00A02365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</w:p>
    <w:p w14:paraId="1A7A8BE5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  <w:lang w:val="en-US"/>
        </w:rPr>
        <w:t xml:space="preserve">                </w:t>
      </w:r>
      <w:r w:rsidRPr="00406A8E">
        <w:rPr>
          <w:rFonts w:ascii="Consolas" w:hAnsi="Consolas"/>
        </w:rPr>
        <w:t>with st.expander("Показать сырые данные"):</w:t>
      </w:r>
    </w:p>
    <w:p w14:paraId="6A559E7E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</w:rPr>
        <w:t xml:space="preserve">                    </w:t>
      </w:r>
      <w:r w:rsidRPr="00406A8E">
        <w:rPr>
          <w:rFonts w:ascii="Consolas" w:hAnsi="Consolas"/>
          <w:lang w:val="en-US"/>
        </w:rPr>
        <w:t>st.json(input_data)</w:t>
      </w:r>
    </w:p>
    <w:p w14:paraId="71AE25FE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 xml:space="preserve">                </w:t>
      </w:r>
    </w:p>
    <w:p w14:paraId="40F47E1B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        except Exception as e:</w:t>
      </w:r>
    </w:p>
    <w:p w14:paraId="7E969CF5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  <w:lang w:val="en-US"/>
        </w:rPr>
        <w:t xml:space="preserve">                </w:t>
      </w:r>
      <w:r w:rsidRPr="00406A8E">
        <w:rPr>
          <w:rFonts w:ascii="Consolas" w:hAnsi="Consolas"/>
        </w:rPr>
        <w:t>st.error(f"Ошибка при предсказании: {str(e)}")</w:t>
      </w:r>
    </w:p>
    <w:p w14:paraId="73106A52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                st.error("Убедитесь, что все модели существуют")</w:t>
      </w:r>
    </w:p>
    <w:p w14:paraId="57CBCDCA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</w:p>
    <w:p w14:paraId="40A29DEB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 xml:space="preserve"># </w:t>
      </w:r>
      <w:r w:rsidRPr="00406A8E">
        <w:rPr>
          <w:rFonts w:ascii="Consolas" w:hAnsi="Consolas"/>
        </w:rPr>
        <w:t>Конфигурация</w:t>
      </w:r>
      <w:r w:rsidRPr="00406A8E">
        <w:rPr>
          <w:rFonts w:ascii="Consolas" w:hAnsi="Consolas"/>
          <w:lang w:val="en-US"/>
        </w:rPr>
        <w:t xml:space="preserve"> </w:t>
      </w:r>
      <w:r w:rsidRPr="00406A8E">
        <w:rPr>
          <w:rFonts w:ascii="Consolas" w:hAnsi="Consolas"/>
        </w:rPr>
        <w:t>страницы</w:t>
      </w:r>
    </w:p>
    <w:p w14:paraId="39910A8D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st.set_page_config(page_title="Diamond Price Prediction", layout="wide")</w:t>
      </w:r>
    </w:p>
    <w:p w14:paraId="0C4E9652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</w:p>
    <w:p w14:paraId="3DE98C20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pages = {</w:t>
      </w:r>
    </w:p>
    <w:p w14:paraId="43B17447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"</w:t>
      </w:r>
      <w:r w:rsidRPr="00406A8E">
        <w:rPr>
          <w:rFonts w:ascii="Consolas" w:hAnsi="Consolas"/>
        </w:rPr>
        <w:t>О</w:t>
      </w:r>
      <w:r w:rsidRPr="00406A8E">
        <w:rPr>
          <w:rFonts w:ascii="Consolas" w:hAnsi="Consolas"/>
          <w:lang w:val="en-US"/>
        </w:rPr>
        <w:t xml:space="preserve"> </w:t>
      </w:r>
      <w:r w:rsidRPr="00406A8E">
        <w:rPr>
          <w:rFonts w:ascii="Consolas" w:hAnsi="Consolas"/>
        </w:rPr>
        <w:t>разработчике</w:t>
      </w:r>
      <w:r w:rsidRPr="00406A8E">
        <w:rPr>
          <w:rFonts w:ascii="Consolas" w:hAnsi="Consolas"/>
          <w:lang w:val="en-US"/>
        </w:rPr>
        <w:t>": page_developer,</w:t>
      </w:r>
    </w:p>
    <w:p w14:paraId="09C69AAB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  <w:lang w:val="en-US"/>
        </w:rPr>
        <w:t xml:space="preserve">    </w:t>
      </w:r>
      <w:r w:rsidRPr="00406A8E">
        <w:rPr>
          <w:rFonts w:ascii="Consolas" w:hAnsi="Consolas"/>
        </w:rPr>
        <w:t>"О наборе данных": page_dataset,</w:t>
      </w:r>
    </w:p>
    <w:p w14:paraId="2328418E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</w:rPr>
        <w:t xml:space="preserve">    </w:t>
      </w:r>
      <w:r w:rsidRPr="00406A8E">
        <w:rPr>
          <w:rFonts w:ascii="Consolas" w:hAnsi="Consolas"/>
          <w:lang w:val="en-US"/>
        </w:rPr>
        <w:t>"</w:t>
      </w:r>
      <w:r w:rsidRPr="00406A8E">
        <w:rPr>
          <w:rFonts w:ascii="Consolas" w:hAnsi="Consolas"/>
        </w:rPr>
        <w:t>Визуализации</w:t>
      </w:r>
      <w:r w:rsidRPr="00406A8E">
        <w:rPr>
          <w:rFonts w:ascii="Consolas" w:hAnsi="Consolas"/>
          <w:lang w:val="en-US"/>
        </w:rPr>
        <w:t>": page_visualizations,</w:t>
      </w:r>
    </w:p>
    <w:p w14:paraId="5A67973C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    "</w:t>
      </w:r>
      <w:r w:rsidRPr="00406A8E">
        <w:rPr>
          <w:rFonts w:ascii="Consolas" w:hAnsi="Consolas"/>
        </w:rPr>
        <w:t>Предсказание</w:t>
      </w:r>
      <w:r w:rsidRPr="00406A8E">
        <w:rPr>
          <w:rFonts w:ascii="Consolas" w:hAnsi="Consolas"/>
          <w:lang w:val="en-US"/>
        </w:rPr>
        <w:t xml:space="preserve"> </w:t>
      </w:r>
      <w:r w:rsidRPr="00406A8E">
        <w:rPr>
          <w:rFonts w:ascii="Consolas" w:hAnsi="Consolas"/>
        </w:rPr>
        <w:t>цены</w:t>
      </w:r>
      <w:r w:rsidRPr="00406A8E">
        <w:rPr>
          <w:rFonts w:ascii="Consolas" w:hAnsi="Consolas"/>
          <w:lang w:val="en-US"/>
        </w:rPr>
        <w:t>": page_prediction</w:t>
      </w:r>
    </w:p>
    <w:p w14:paraId="5321D0E8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}</w:t>
      </w:r>
    </w:p>
    <w:p w14:paraId="535834A3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</w:p>
    <w:p w14:paraId="79E841AE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st.sidebar.title("</w:t>
      </w:r>
      <w:r w:rsidRPr="00406A8E">
        <w:rPr>
          <w:rFonts w:ascii="Consolas" w:hAnsi="Consolas"/>
        </w:rPr>
        <w:t>Навигация</w:t>
      </w:r>
      <w:r w:rsidRPr="00406A8E">
        <w:rPr>
          <w:rFonts w:ascii="Consolas" w:hAnsi="Consolas"/>
          <w:lang w:val="en-US"/>
        </w:rPr>
        <w:t>")</w:t>
      </w:r>
    </w:p>
    <w:p w14:paraId="5E2CA2B3" w14:textId="77777777" w:rsidR="00406A8E" w:rsidRPr="00406A8E" w:rsidRDefault="00406A8E" w:rsidP="00406A8E">
      <w:pPr>
        <w:spacing w:after="0" w:line="240" w:lineRule="atLeast"/>
        <w:rPr>
          <w:rFonts w:ascii="Consolas" w:hAnsi="Consolas"/>
          <w:lang w:val="en-US"/>
        </w:rPr>
      </w:pPr>
      <w:r w:rsidRPr="00406A8E">
        <w:rPr>
          <w:rFonts w:ascii="Consolas" w:hAnsi="Consolas"/>
          <w:lang w:val="en-US"/>
        </w:rPr>
        <w:t>page = st.sidebar.radio("</w:t>
      </w:r>
      <w:r w:rsidRPr="00406A8E">
        <w:rPr>
          <w:rFonts w:ascii="Consolas" w:hAnsi="Consolas"/>
        </w:rPr>
        <w:t>Выберите</w:t>
      </w:r>
      <w:r w:rsidRPr="00406A8E">
        <w:rPr>
          <w:rFonts w:ascii="Consolas" w:hAnsi="Consolas"/>
          <w:lang w:val="en-US"/>
        </w:rPr>
        <w:t xml:space="preserve"> </w:t>
      </w:r>
      <w:r w:rsidRPr="00406A8E">
        <w:rPr>
          <w:rFonts w:ascii="Consolas" w:hAnsi="Consolas"/>
        </w:rPr>
        <w:t>страницу</w:t>
      </w:r>
      <w:r w:rsidRPr="00406A8E">
        <w:rPr>
          <w:rFonts w:ascii="Consolas" w:hAnsi="Consolas"/>
          <w:lang w:val="en-US"/>
        </w:rPr>
        <w:t>:", list(pages.keys()))</w:t>
      </w:r>
    </w:p>
    <w:p w14:paraId="716A9BD8" w14:textId="77777777" w:rsidR="00406A8E" w:rsidRPr="00406A8E" w:rsidRDefault="00406A8E" w:rsidP="00406A8E">
      <w:pPr>
        <w:spacing w:after="0" w:line="240" w:lineRule="atLeast"/>
        <w:rPr>
          <w:rFonts w:ascii="Consolas" w:hAnsi="Consolas"/>
        </w:rPr>
      </w:pPr>
      <w:r w:rsidRPr="00406A8E">
        <w:rPr>
          <w:rFonts w:ascii="Consolas" w:hAnsi="Consolas"/>
        </w:rPr>
        <w:t>pages[page]()</w:t>
      </w:r>
    </w:p>
    <w:p w14:paraId="21E9A01C" w14:textId="77777777" w:rsidR="00406A8E" w:rsidRPr="00406A8E" w:rsidRDefault="00406A8E" w:rsidP="00406A8E"/>
    <w:p w14:paraId="5B9B21C3" w14:textId="77777777" w:rsidR="002E53A0" w:rsidRPr="002E53A0" w:rsidRDefault="002E53A0" w:rsidP="002E53A0">
      <w:pPr>
        <w:rPr>
          <w:lang w:val="en-US"/>
        </w:rPr>
      </w:pPr>
    </w:p>
    <w:p w14:paraId="696B0EA1" w14:textId="77777777" w:rsidR="00964850" w:rsidRPr="002E53A0" w:rsidRDefault="00964850" w:rsidP="00964850">
      <w:pPr>
        <w:jc w:val="center"/>
        <w:rPr>
          <w:lang w:val="en-US"/>
        </w:rPr>
      </w:pPr>
    </w:p>
    <w:sectPr w:rsidR="00964850" w:rsidRPr="002E53A0" w:rsidSect="00382C49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56684" w14:textId="77777777" w:rsidR="00E60D51" w:rsidRDefault="00E60D51" w:rsidP="00382C49">
      <w:pPr>
        <w:spacing w:after="0" w:line="240" w:lineRule="auto"/>
      </w:pPr>
      <w:r>
        <w:separator/>
      </w:r>
    </w:p>
  </w:endnote>
  <w:endnote w:type="continuationSeparator" w:id="0">
    <w:p w14:paraId="3B498AEE" w14:textId="77777777" w:rsidR="00E60D51" w:rsidRDefault="00E60D51" w:rsidP="00382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eropor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867257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4AEC917" w14:textId="6660B6DE" w:rsidR="00382C49" w:rsidRPr="00382C49" w:rsidRDefault="00382C49">
        <w:pPr>
          <w:pStyle w:val="ab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382C4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82C4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82C4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382C49">
          <w:rPr>
            <w:rFonts w:ascii="Times New Roman" w:hAnsi="Times New Roman" w:cs="Times New Roman"/>
            <w:sz w:val="28"/>
            <w:szCs w:val="28"/>
          </w:rPr>
          <w:t>2</w:t>
        </w:r>
        <w:r w:rsidRPr="00382C4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4A6C8CB" w14:textId="77777777" w:rsidR="00382C49" w:rsidRDefault="00382C4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78ED6" w14:textId="77777777" w:rsidR="00E60D51" w:rsidRDefault="00E60D51" w:rsidP="00382C49">
      <w:pPr>
        <w:spacing w:after="0" w:line="240" w:lineRule="auto"/>
      </w:pPr>
      <w:r>
        <w:separator/>
      </w:r>
    </w:p>
  </w:footnote>
  <w:footnote w:type="continuationSeparator" w:id="0">
    <w:p w14:paraId="38106D6C" w14:textId="77777777" w:rsidR="00E60D51" w:rsidRDefault="00E60D51" w:rsidP="00382C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00FC7"/>
    <w:multiLevelType w:val="multilevel"/>
    <w:tmpl w:val="0E703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8A544D"/>
    <w:multiLevelType w:val="multilevel"/>
    <w:tmpl w:val="945A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83DF7"/>
    <w:multiLevelType w:val="multilevel"/>
    <w:tmpl w:val="EAB83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7D603E"/>
    <w:multiLevelType w:val="multilevel"/>
    <w:tmpl w:val="067C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433C1"/>
    <w:multiLevelType w:val="multilevel"/>
    <w:tmpl w:val="46C8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A4CBC"/>
    <w:multiLevelType w:val="multilevel"/>
    <w:tmpl w:val="1B643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D25248"/>
    <w:multiLevelType w:val="multilevel"/>
    <w:tmpl w:val="C32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D0856"/>
    <w:multiLevelType w:val="multilevel"/>
    <w:tmpl w:val="F612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44280"/>
    <w:multiLevelType w:val="multilevel"/>
    <w:tmpl w:val="D8F83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D131F5"/>
    <w:multiLevelType w:val="multilevel"/>
    <w:tmpl w:val="86A03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B14E2A"/>
    <w:multiLevelType w:val="multilevel"/>
    <w:tmpl w:val="E950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F3132"/>
    <w:multiLevelType w:val="multilevel"/>
    <w:tmpl w:val="119A7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153C5"/>
    <w:multiLevelType w:val="multilevel"/>
    <w:tmpl w:val="0BD0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7B13D1"/>
    <w:multiLevelType w:val="multilevel"/>
    <w:tmpl w:val="BDCA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8D32B4"/>
    <w:multiLevelType w:val="hybridMultilevel"/>
    <w:tmpl w:val="B42EE7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CF1929"/>
    <w:multiLevelType w:val="multilevel"/>
    <w:tmpl w:val="E194A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302341">
    <w:abstractNumId w:val="7"/>
  </w:num>
  <w:num w:numId="2" w16cid:durableId="2070881859">
    <w:abstractNumId w:val="9"/>
  </w:num>
  <w:num w:numId="3" w16cid:durableId="182060273">
    <w:abstractNumId w:val="14"/>
  </w:num>
  <w:num w:numId="4" w16cid:durableId="1058357112">
    <w:abstractNumId w:val="3"/>
  </w:num>
  <w:num w:numId="5" w16cid:durableId="1781607242">
    <w:abstractNumId w:val="1"/>
  </w:num>
  <w:num w:numId="6" w16cid:durableId="203446118">
    <w:abstractNumId w:val="8"/>
  </w:num>
  <w:num w:numId="7" w16cid:durableId="2074423477">
    <w:abstractNumId w:val="2"/>
  </w:num>
  <w:num w:numId="8" w16cid:durableId="724985485">
    <w:abstractNumId w:val="10"/>
  </w:num>
  <w:num w:numId="9" w16cid:durableId="1634406989">
    <w:abstractNumId w:val="12"/>
  </w:num>
  <w:num w:numId="10" w16cid:durableId="2068526546">
    <w:abstractNumId w:val="11"/>
  </w:num>
  <w:num w:numId="11" w16cid:durableId="697586069">
    <w:abstractNumId w:val="6"/>
  </w:num>
  <w:num w:numId="12" w16cid:durableId="109514936">
    <w:abstractNumId w:val="13"/>
  </w:num>
  <w:num w:numId="13" w16cid:durableId="1361200785">
    <w:abstractNumId w:val="5"/>
  </w:num>
  <w:num w:numId="14" w16cid:durableId="1058363908">
    <w:abstractNumId w:val="4"/>
  </w:num>
  <w:num w:numId="15" w16cid:durableId="842860212">
    <w:abstractNumId w:val="15"/>
  </w:num>
  <w:num w:numId="16" w16cid:durableId="329142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3B5"/>
    <w:rsid w:val="000063B9"/>
    <w:rsid w:val="000537B7"/>
    <w:rsid w:val="0007026A"/>
    <w:rsid w:val="001527D4"/>
    <w:rsid w:val="001F6929"/>
    <w:rsid w:val="00217A4A"/>
    <w:rsid w:val="002B5906"/>
    <w:rsid w:val="002E53A0"/>
    <w:rsid w:val="0035228D"/>
    <w:rsid w:val="00382C49"/>
    <w:rsid w:val="00406A8E"/>
    <w:rsid w:val="004456B9"/>
    <w:rsid w:val="00496A60"/>
    <w:rsid w:val="004A74C7"/>
    <w:rsid w:val="004D1CB3"/>
    <w:rsid w:val="004F5144"/>
    <w:rsid w:val="0054110E"/>
    <w:rsid w:val="005B1431"/>
    <w:rsid w:val="005C7E34"/>
    <w:rsid w:val="005F5A6F"/>
    <w:rsid w:val="00617C7D"/>
    <w:rsid w:val="00635258"/>
    <w:rsid w:val="00696BC5"/>
    <w:rsid w:val="006A16C7"/>
    <w:rsid w:val="006B706C"/>
    <w:rsid w:val="006C07FE"/>
    <w:rsid w:val="006F1F5C"/>
    <w:rsid w:val="00754575"/>
    <w:rsid w:val="007B4262"/>
    <w:rsid w:val="00837CE3"/>
    <w:rsid w:val="0085646D"/>
    <w:rsid w:val="008771CB"/>
    <w:rsid w:val="008C0685"/>
    <w:rsid w:val="008C125A"/>
    <w:rsid w:val="008D7BC3"/>
    <w:rsid w:val="008E2CF8"/>
    <w:rsid w:val="00915430"/>
    <w:rsid w:val="00964850"/>
    <w:rsid w:val="009A02B7"/>
    <w:rsid w:val="009D3BA8"/>
    <w:rsid w:val="00A213BA"/>
    <w:rsid w:val="00A63FED"/>
    <w:rsid w:val="00AA48B7"/>
    <w:rsid w:val="00AA5F5E"/>
    <w:rsid w:val="00B623BB"/>
    <w:rsid w:val="00BD43B5"/>
    <w:rsid w:val="00BD6551"/>
    <w:rsid w:val="00C06D9F"/>
    <w:rsid w:val="00C40911"/>
    <w:rsid w:val="00C55B96"/>
    <w:rsid w:val="00C65E31"/>
    <w:rsid w:val="00CB53E3"/>
    <w:rsid w:val="00CF5AC5"/>
    <w:rsid w:val="00D23FC5"/>
    <w:rsid w:val="00D729AC"/>
    <w:rsid w:val="00DE1B8C"/>
    <w:rsid w:val="00DF7D60"/>
    <w:rsid w:val="00E60D51"/>
    <w:rsid w:val="00E76EAA"/>
    <w:rsid w:val="00F10B39"/>
    <w:rsid w:val="00F6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59479"/>
  <w15:docId w15:val="{8134D35A-4F9D-4E25-B1D8-E77E8A5ED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36DA"/>
  </w:style>
  <w:style w:type="paragraph" w:styleId="1">
    <w:name w:val="heading 1"/>
    <w:basedOn w:val="a"/>
    <w:next w:val="a"/>
    <w:link w:val="10"/>
    <w:uiPriority w:val="9"/>
    <w:qFormat/>
    <w:rsid w:val="00496A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96A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5A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A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496A60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496A60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96A60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496A60"/>
    <w:pPr>
      <w:spacing w:after="100"/>
      <w:ind w:left="440"/>
    </w:pPr>
    <w:rPr>
      <w:rFonts w:eastAsiaTheme="minorEastAsia" w:cs="Times New Roman"/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496A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496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496A6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6">
    <w:name w:val="Hyperlink"/>
    <w:basedOn w:val="a0"/>
    <w:uiPriority w:val="99"/>
    <w:unhideWhenUsed/>
    <w:rsid w:val="00496A60"/>
    <w:rPr>
      <w:color w:val="0563C1" w:themeColor="hyperlink"/>
      <w:u w:val="single"/>
    </w:rPr>
  </w:style>
  <w:style w:type="paragraph" w:customStyle="1" w:styleId="ds-markdown-paragraph">
    <w:name w:val="ds-markdown-paragraph"/>
    <w:basedOn w:val="a"/>
    <w:rsid w:val="00496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496A6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CF5AC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F5AC5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CB53E3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2E53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E53A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382C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382C49"/>
  </w:style>
  <w:style w:type="paragraph" w:styleId="ab">
    <w:name w:val="footer"/>
    <w:basedOn w:val="a"/>
    <w:link w:val="ac"/>
    <w:uiPriority w:val="99"/>
    <w:unhideWhenUsed/>
    <w:rsid w:val="00382C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382C49"/>
  </w:style>
  <w:style w:type="paragraph" w:customStyle="1" w:styleId="msonormal0">
    <w:name w:val="msonormal"/>
    <w:basedOn w:val="a"/>
    <w:rsid w:val="00406A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4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3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8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4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6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5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7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3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1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statlearning.com/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arxiv.org/abs/1706.09516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streamlit.io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scikit-learn.org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acea.auto/market-dat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131B01-2ED5-434B-A5C3-4023603B7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17</Pages>
  <Words>2908</Words>
  <Characters>16581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Илья Изгородин</cp:lastModifiedBy>
  <cp:revision>7</cp:revision>
  <dcterms:created xsi:type="dcterms:W3CDTF">2025-06-02T19:37:00Z</dcterms:created>
  <dcterms:modified xsi:type="dcterms:W3CDTF">2025-06-04T17:46:00Z</dcterms:modified>
</cp:coreProperties>
</file>