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58724" w14:textId="77777777" w:rsidR="004872C6" w:rsidRPr="003C021D" w:rsidRDefault="004872C6" w:rsidP="00641F99">
      <w:pPr>
        <w:rPr>
          <w:sz w:val="40"/>
          <w:szCs w:val="44"/>
        </w:rPr>
      </w:pPr>
    </w:p>
    <w:p w14:paraId="7B571092" w14:textId="77777777" w:rsidR="004872C6" w:rsidRDefault="004872C6" w:rsidP="00641F99">
      <w:pPr>
        <w:rPr>
          <w:sz w:val="40"/>
          <w:szCs w:val="44"/>
        </w:rPr>
      </w:pPr>
    </w:p>
    <w:p w14:paraId="306D9F34" w14:textId="77777777" w:rsidR="004872C6" w:rsidRDefault="004872C6" w:rsidP="00641F99">
      <w:pPr>
        <w:rPr>
          <w:sz w:val="40"/>
          <w:szCs w:val="44"/>
        </w:rPr>
      </w:pPr>
    </w:p>
    <w:p w14:paraId="149E0354" w14:textId="77777777" w:rsidR="004872C6" w:rsidRDefault="004872C6" w:rsidP="00641F99">
      <w:pPr>
        <w:rPr>
          <w:sz w:val="40"/>
          <w:szCs w:val="44"/>
        </w:rPr>
      </w:pPr>
    </w:p>
    <w:p w14:paraId="4A76F6D3" w14:textId="77777777" w:rsidR="004872C6" w:rsidRDefault="004872C6" w:rsidP="00641F99">
      <w:pPr>
        <w:rPr>
          <w:sz w:val="40"/>
          <w:szCs w:val="44"/>
        </w:rPr>
      </w:pPr>
    </w:p>
    <w:p w14:paraId="67AC81FF" w14:textId="77777777" w:rsidR="004872C6" w:rsidRDefault="004872C6" w:rsidP="00641F99">
      <w:pPr>
        <w:rPr>
          <w:sz w:val="40"/>
          <w:szCs w:val="44"/>
        </w:rPr>
      </w:pPr>
    </w:p>
    <w:p w14:paraId="39E07ED8" w14:textId="50E7CCE6" w:rsidR="00C036CA" w:rsidRPr="004872C6" w:rsidRDefault="004872C6" w:rsidP="009B1915">
      <w:pPr>
        <w:jc w:val="center"/>
        <w:rPr>
          <w:sz w:val="40"/>
          <w:szCs w:val="44"/>
        </w:rPr>
      </w:pPr>
      <w:r w:rsidRPr="004872C6">
        <w:rPr>
          <w:sz w:val="40"/>
          <w:szCs w:val="44"/>
        </w:rPr>
        <w:t>Assignment for EE5101 Linear Systems:</w:t>
      </w:r>
    </w:p>
    <w:p w14:paraId="1702B5EC" w14:textId="6CF54411" w:rsidR="004872C6" w:rsidRDefault="004872C6" w:rsidP="009B1915">
      <w:pPr>
        <w:jc w:val="center"/>
        <w:rPr>
          <w:sz w:val="40"/>
          <w:szCs w:val="44"/>
        </w:rPr>
      </w:pPr>
      <w:proofErr w:type="spellStart"/>
      <w:r w:rsidRPr="004872C6">
        <w:rPr>
          <w:rFonts w:hint="eastAsia"/>
          <w:sz w:val="40"/>
          <w:szCs w:val="44"/>
        </w:rPr>
        <w:t>Mod</w:t>
      </w:r>
      <w:r w:rsidRPr="004872C6">
        <w:rPr>
          <w:sz w:val="40"/>
          <w:szCs w:val="44"/>
        </w:rPr>
        <w:t>eling</w:t>
      </w:r>
      <w:proofErr w:type="spellEnd"/>
      <w:r w:rsidRPr="004872C6">
        <w:rPr>
          <w:sz w:val="40"/>
          <w:szCs w:val="44"/>
        </w:rPr>
        <w:t xml:space="preserve"> and Control of a Stationary Self-Balancing Two-wheeled Vehicle</w:t>
      </w:r>
    </w:p>
    <w:p w14:paraId="18412256" w14:textId="77777777" w:rsidR="004872C6" w:rsidRPr="004872C6" w:rsidRDefault="004872C6" w:rsidP="00641F99">
      <w:pPr>
        <w:rPr>
          <w:sz w:val="40"/>
          <w:szCs w:val="44"/>
        </w:rPr>
      </w:pPr>
    </w:p>
    <w:p w14:paraId="5957738B" w14:textId="3063F31C" w:rsidR="004872C6" w:rsidRPr="004872C6" w:rsidRDefault="004872C6" w:rsidP="009B1915">
      <w:pPr>
        <w:jc w:val="center"/>
        <w:rPr>
          <w:sz w:val="32"/>
          <w:szCs w:val="36"/>
        </w:rPr>
      </w:pPr>
      <w:r w:rsidRPr="004872C6">
        <w:rPr>
          <w:sz w:val="32"/>
          <w:szCs w:val="36"/>
        </w:rPr>
        <w:t>Name:</w:t>
      </w:r>
      <w:r>
        <w:rPr>
          <w:sz w:val="32"/>
          <w:szCs w:val="36"/>
        </w:rPr>
        <w:tab/>
      </w:r>
      <w:r>
        <w:rPr>
          <w:sz w:val="32"/>
          <w:szCs w:val="36"/>
        </w:rPr>
        <w:tab/>
      </w:r>
      <w:r>
        <w:rPr>
          <w:sz w:val="32"/>
          <w:szCs w:val="36"/>
        </w:rPr>
        <w:tab/>
      </w:r>
      <w:r>
        <w:rPr>
          <w:sz w:val="32"/>
          <w:szCs w:val="36"/>
        </w:rPr>
        <w:tab/>
      </w:r>
      <w:r>
        <w:rPr>
          <w:sz w:val="32"/>
          <w:szCs w:val="36"/>
        </w:rPr>
        <w:tab/>
      </w:r>
      <w:r>
        <w:rPr>
          <w:sz w:val="32"/>
          <w:szCs w:val="36"/>
        </w:rPr>
        <w:tab/>
      </w:r>
      <w:r w:rsidRPr="004872C6">
        <w:rPr>
          <w:sz w:val="32"/>
          <w:szCs w:val="36"/>
        </w:rPr>
        <w:t xml:space="preserve"> </w:t>
      </w:r>
      <w:r>
        <w:rPr>
          <w:sz w:val="32"/>
          <w:szCs w:val="36"/>
        </w:rPr>
        <w:tab/>
      </w:r>
      <w:r w:rsidRPr="004872C6">
        <w:rPr>
          <w:rFonts w:hint="eastAsia"/>
          <w:sz w:val="32"/>
          <w:szCs w:val="36"/>
        </w:rPr>
        <w:t>X</w:t>
      </w:r>
      <w:r w:rsidRPr="004872C6">
        <w:rPr>
          <w:sz w:val="32"/>
          <w:szCs w:val="36"/>
        </w:rPr>
        <w:t>U Shulue</w:t>
      </w:r>
    </w:p>
    <w:p w14:paraId="49339149" w14:textId="6F8DDCFE" w:rsidR="004872C6" w:rsidRPr="004872C6" w:rsidRDefault="004872C6" w:rsidP="009B1915">
      <w:pPr>
        <w:jc w:val="center"/>
        <w:rPr>
          <w:sz w:val="32"/>
          <w:szCs w:val="36"/>
        </w:rPr>
      </w:pPr>
      <w:r w:rsidRPr="004872C6">
        <w:rPr>
          <w:sz w:val="32"/>
          <w:szCs w:val="36"/>
        </w:rPr>
        <w:t xml:space="preserve">Matriculation </w:t>
      </w:r>
      <w:r>
        <w:rPr>
          <w:sz w:val="32"/>
          <w:szCs w:val="36"/>
        </w:rPr>
        <w:t>N</w:t>
      </w:r>
      <w:r w:rsidRPr="004872C6">
        <w:rPr>
          <w:sz w:val="32"/>
          <w:szCs w:val="36"/>
        </w:rPr>
        <w:t xml:space="preserve">umber: </w:t>
      </w:r>
      <w:r>
        <w:rPr>
          <w:sz w:val="32"/>
          <w:szCs w:val="36"/>
        </w:rPr>
        <w:tab/>
      </w:r>
      <w:r>
        <w:rPr>
          <w:sz w:val="32"/>
          <w:szCs w:val="36"/>
        </w:rPr>
        <w:tab/>
      </w:r>
      <w:r w:rsidRPr="004872C6">
        <w:rPr>
          <w:sz w:val="32"/>
          <w:szCs w:val="36"/>
        </w:rPr>
        <w:t>A0259887Y</w:t>
      </w:r>
    </w:p>
    <w:p w14:paraId="4C119EF2" w14:textId="52741926" w:rsidR="004872C6" w:rsidRPr="004872C6" w:rsidRDefault="004872C6" w:rsidP="009B1915">
      <w:pPr>
        <w:jc w:val="center"/>
        <w:rPr>
          <w:sz w:val="32"/>
          <w:szCs w:val="36"/>
        </w:rPr>
      </w:pPr>
      <w:r w:rsidRPr="004872C6">
        <w:rPr>
          <w:rFonts w:hint="eastAsia"/>
          <w:sz w:val="32"/>
          <w:szCs w:val="36"/>
        </w:rPr>
        <w:t>E</w:t>
      </w:r>
      <w:r w:rsidRPr="004872C6">
        <w:rPr>
          <w:sz w:val="32"/>
          <w:szCs w:val="36"/>
        </w:rPr>
        <w:t xml:space="preserve">mail Address: </w:t>
      </w:r>
      <w:r>
        <w:rPr>
          <w:sz w:val="32"/>
          <w:szCs w:val="36"/>
        </w:rPr>
        <w:tab/>
      </w:r>
      <w:r w:rsidRPr="004872C6">
        <w:rPr>
          <w:sz w:val="32"/>
          <w:szCs w:val="36"/>
        </w:rPr>
        <w:t>e0973729@u.nus.edu</w:t>
      </w:r>
    </w:p>
    <w:p w14:paraId="5D064E2C" w14:textId="1CB5F4E1" w:rsidR="00100E8A" w:rsidRDefault="004872C6" w:rsidP="009B1915">
      <w:pPr>
        <w:jc w:val="center"/>
        <w:rPr>
          <w:sz w:val="32"/>
          <w:szCs w:val="36"/>
        </w:rPr>
      </w:pPr>
      <w:r w:rsidRPr="004872C6">
        <w:rPr>
          <w:rFonts w:hint="eastAsia"/>
          <w:sz w:val="32"/>
          <w:szCs w:val="36"/>
        </w:rPr>
        <w:t>D</w:t>
      </w:r>
      <w:r w:rsidRPr="004872C6">
        <w:rPr>
          <w:sz w:val="32"/>
          <w:szCs w:val="36"/>
        </w:rPr>
        <w:t xml:space="preserve">ate: </w:t>
      </w:r>
      <w:r>
        <w:rPr>
          <w:sz w:val="32"/>
          <w:szCs w:val="36"/>
        </w:rPr>
        <w:tab/>
      </w:r>
      <w:r>
        <w:rPr>
          <w:sz w:val="32"/>
          <w:szCs w:val="36"/>
        </w:rPr>
        <w:tab/>
      </w:r>
      <w:r>
        <w:rPr>
          <w:sz w:val="32"/>
          <w:szCs w:val="36"/>
        </w:rPr>
        <w:tab/>
      </w:r>
      <w:r>
        <w:rPr>
          <w:sz w:val="32"/>
          <w:szCs w:val="36"/>
        </w:rPr>
        <w:tab/>
      </w:r>
      <w:r>
        <w:rPr>
          <w:sz w:val="32"/>
          <w:szCs w:val="36"/>
        </w:rPr>
        <w:tab/>
      </w:r>
      <w:r>
        <w:rPr>
          <w:sz w:val="32"/>
          <w:szCs w:val="36"/>
        </w:rPr>
        <w:tab/>
      </w:r>
      <w:r>
        <w:rPr>
          <w:sz w:val="32"/>
          <w:szCs w:val="36"/>
        </w:rPr>
        <w:tab/>
      </w:r>
      <w:r w:rsidRPr="004872C6">
        <w:rPr>
          <w:sz w:val="32"/>
          <w:szCs w:val="36"/>
        </w:rPr>
        <w:t>11/11/2022</w:t>
      </w:r>
    </w:p>
    <w:p w14:paraId="0B8011D7" w14:textId="77777777" w:rsidR="00100E8A" w:rsidRDefault="00100E8A" w:rsidP="00641F99">
      <w:pPr>
        <w:widowControl/>
        <w:rPr>
          <w:sz w:val="32"/>
          <w:szCs w:val="36"/>
        </w:rPr>
      </w:pPr>
      <w:r>
        <w:rPr>
          <w:sz w:val="32"/>
          <w:szCs w:val="36"/>
        </w:rPr>
        <w:br w:type="page"/>
      </w:r>
    </w:p>
    <w:p w14:paraId="08AE2B0B" w14:textId="44DF4C11" w:rsidR="004872C6" w:rsidRPr="007218F0" w:rsidRDefault="00100E8A" w:rsidP="00641F99">
      <w:pPr>
        <w:rPr>
          <w:b/>
          <w:bCs/>
          <w:sz w:val="24"/>
          <w:szCs w:val="24"/>
        </w:rPr>
      </w:pPr>
      <w:r w:rsidRPr="007218F0">
        <w:rPr>
          <w:rFonts w:hint="eastAsia"/>
          <w:b/>
          <w:bCs/>
          <w:sz w:val="24"/>
          <w:szCs w:val="24"/>
        </w:rPr>
        <w:lastRenderedPageBreak/>
        <w:t>A</w:t>
      </w:r>
      <w:r w:rsidRPr="007218F0">
        <w:rPr>
          <w:b/>
          <w:bCs/>
          <w:sz w:val="24"/>
          <w:szCs w:val="24"/>
        </w:rPr>
        <w:t>bstraction:</w:t>
      </w:r>
    </w:p>
    <w:p w14:paraId="457610ED" w14:textId="4DF20184" w:rsidR="00100E8A" w:rsidRDefault="00AA34A3" w:rsidP="007218F0">
      <w:pPr>
        <w:spacing w:beforeLines="50" w:before="156" w:afterLines="50" w:after="156"/>
        <w:rPr>
          <w:sz w:val="24"/>
          <w:szCs w:val="24"/>
        </w:rPr>
      </w:pPr>
      <w:r w:rsidRPr="00AA34A3">
        <w:rPr>
          <w:sz w:val="24"/>
          <w:szCs w:val="24"/>
        </w:rPr>
        <w:t xml:space="preserve">a </w:t>
      </w:r>
      <w:r>
        <w:rPr>
          <w:sz w:val="24"/>
          <w:szCs w:val="24"/>
        </w:rPr>
        <w:t>s</w:t>
      </w:r>
      <w:r w:rsidRPr="00AA34A3">
        <w:rPr>
          <w:sz w:val="24"/>
          <w:szCs w:val="24"/>
        </w:rPr>
        <w:t xml:space="preserve">tationary </w:t>
      </w:r>
      <w:r>
        <w:rPr>
          <w:sz w:val="24"/>
          <w:szCs w:val="24"/>
        </w:rPr>
        <w:t>s</w:t>
      </w:r>
      <w:r w:rsidRPr="00AA34A3">
        <w:rPr>
          <w:sz w:val="24"/>
          <w:szCs w:val="24"/>
        </w:rPr>
        <w:t>elf-</w:t>
      </w:r>
      <w:r>
        <w:rPr>
          <w:sz w:val="24"/>
          <w:szCs w:val="24"/>
        </w:rPr>
        <w:t>b</w:t>
      </w:r>
      <w:r w:rsidRPr="00AA34A3">
        <w:rPr>
          <w:sz w:val="24"/>
          <w:szCs w:val="24"/>
        </w:rPr>
        <w:t xml:space="preserve">alancing </w:t>
      </w:r>
      <w:r>
        <w:rPr>
          <w:sz w:val="24"/>
          <w:szCs w:val="24"/>
        </w:rPr>
        <w:t>t</w:t>
      </w:r>
      <w:r w:rsidRPr="00AA34A3">
        <w:rPr>
          <w:sz w:val="24"/>
          <w:szCs w:val="24"/>
        </w:rPr>
        <w:t xml:space="preserve">wo-wheeled </w:t>
      </w:r>
      <w:r>
        <w:rPr>
          <w:sz w:val="24"/>
          <w:szCs w:val="24"/>
        </w:rPr>
        <w:t>v</w:t>
      </w:r>
      <w:r w:rsidRPr="00AA34A3">
        <w:rPr>
          <w:sz w:val="24"/>
          <w:szCs w:val="24"/>
        </w:rPr>
        <w:t>ehicle</w:t>
      </w:r>
      <w:r>
        <w:rPr>
          <w:sz w:val="24"/>
          <w:szCs w:val="24"/>
        </w:rPr>
        <w:t xml:space="preserve"> is an application of the control system design. In this project, the author employ</w:t>
      </w:r>
      <w:r w:rsidR="001E6274">
        <w:rPr>
          <w:sz w:val="24"/>
          <w:szCs w:val="24"/>
        </w:rPr>
        <w:t>s</w:t>
      </w:r>
      <w:r>
        <w:rPr>
          <w:sz w:val="24"/>
          <w:szCs w:val="24"/>
        </w:rPr>
        <w:t xml:space="preserve"> the principles of control system operation and design to </w:t>
      </w:r>
      <w:r w:rsidR="001E6274">
        <w:rPr>
          <w:sz w:val="24"/>
          <w:szCs w:val="24"/>
        </w:rPr>
        <w:t>analysis the system and observe the beh</w:t>
      </w:r>
      <w:r w:rsidR="00C504E2">
        <w:rPr>
          <w:sz w:val="24"/>
          <w:szCs w:val="24"/>
        </w:rPr>
        <w:t>aviour</w:t>
      </w:r>
      <w:r w:rsidR="001E6274">
        <w:rPr>
          <w:sz w:val="24"/>
          <w:szCs w:val="24"/>
        </w:rPr>
        <w:t xml:space="preserve"> of the system under different control methods</w:t>
      </w:r>
      <w:r w:rsidR="002E7167">
        <w:rPr>
          <w:sz w:val="24"/>
          <w:szCs w:val="24"/>
        </w:rPr>
        <w:t>, including pole placement, LQR, decoupling control, servo control. Apart from that, observer is designed to reduce the possible number of sensors need to monitor the system.</w:t>
      </w:r>
    </w:p>
    <w:p w14:paraId="7F4CC516" w14:textId="77777777" w:rsidR="00100E8A" w:rsidRDefault="00100E8A" w:rsidP="007218F0">
      <w:pPr>
        <w:widowControl/>
        <w:spacing w:beforeLines="50" w:before="156" w:afterLines="50" w:after="156"/>
        <w:rPr>
          <w:sz w:val="24"/>
          <w:szCs w:val="24"/>
        </w:rPr>
      </w:pPr>
      <w:r>
        <w:rPr>
          <w:sz w:val="24"/>
          <w:szCs w:val="24"/>
        </w:rPr>
        <w:br w:type="page"/>
      </w:r>
    </w:p>
    <w:p w14:paraId="4CACBE07" w14:textId="4ED83DD9" w:rsidR="00100E8A" w:rsidRDefault="00100E8A" w:rsidP="00641F99">
      <w:pPr>
        <w:rPr>
          <w:sz w:val="24"/>
          <w:szCs w:val="24"/>
        </w:rPr>
      </w:pPr>
      <w:r>
        <w:rPr>
          <w:rFonts w:hint="eastAsia"/>
          <w:sz w:val="24"/>
          <w:szCs w:val="24"/>
        </w:rPr>
        <w:lastRenderedPageBreak/>
        <w:t>C</w:t>
      </w:r>
      <w:r>
        <w:rPr>
          <w:sz w:val="24"/>
          <w:szCs w:val="24"/>
        </w:rPr>
        <w:t>ontents Table</w:t>
      </w:r>
    </w:p>
    <w:p w14:paraId="58C99A7A" w14:textId="77777777" w:rsidR="00100E8A" w:rsidRDefault="00100E8A" w:rsidP="00641F99">
      <w:pPr>
        <w:widowControl/>
        <w:rPr>
          <w:sz w:val="24"/>
          <w:szCs w:val="24"/>
        </w:rPr>
      </w:pPr>
      <w:r>
        <w:rPr>
          <w:sz w:val="24"/>
          <w:szCs w:val="24"/>
        </w:rPr>
        <w:br w:type="page"/>
      </w:r>
    </w:p>
    <w:p w14:paraId="25B93FFB" w14:textId="12A53CEF" w:rsidR="00100E8A" w:rsidRDefault="00100E8A" w:rsidP="00F82585">
      <w:pPr>
        <w:pStyle w:val="a3"/>
        <w:numPr>
          <w:ilvl w:val="0"/>
          <w:numId w:val="1"/>
        </w:numPr>
        <w:spacing w:after="240"/>
        <w:ind w:firstLineChars="0"/>
        <w:rPr>
          <w:b/>
          <w:bCs/>
          <w:sz w:val="24"/>
          <w:szCs w:val="24"/>
        </w:rPr>
      </w:pPr>
      <w:r w:rsidRPr="00BC7029">
        <w:rPr>
          <w:rFonts w:hint="eastAsia"/>
          <w:b/>
          <w:bCs/>
          <w:sz w:val="24"/>
          <w:szCs w:val="24"/>
        </w:rPr>
        <w:lastRenderedPageBreak/>
        <w:t>I</w:t>
      </w:r>
      <w:r w:rsidRPr="00BC7029">
        <w:rPr>
          <w:b/>
          <w:bCs/>
          <w:sz w:val="24"/>
          <w:szCs w:val="24"/>
        </w:rPr>
        <w:t>ntroduction</w:t>
      </w:r>
    </w:p>
    <w:p w14:paraId="5D389299" w14:textId="77777777" w:rsidR="00F82585" w:rsidRPr="00F82585" w:rsidRDefault="00F82585" w:rsidP="00F82585">
      <w:pPr>
        <w:ind w:firstLine="357"/>
        <w:rPr>
          <w:sz w:val="24"/>
          <w:szCs w:val="24"/>
        </w:rPr>
      </w:pPr>
      <w:r w:rsidRPr="00F82585">
        <w:rPr>
          <w:sz w:val="24"/>
          <w:szCs w:val="24"/>
        </w:rPr>
        <w:t>The report models the system and states the system parameters in section 2.</w:t>
      </w:r>
    </w:p>
    <w:p w14:paraId="5E5CEBCB" w14:textId="77777777" w:rsidR="00F82585" w:rsidRPr="00F82585" w:rsidRDefault="00F82585" w:rsidP="00F82585">
      <w:pPr>
        <w:pStyle w:val="a3"/>
        <w:spacing w:beforeLines="50" w:before="156" w:afterLines="50" w:after="156"/>
        <w:ind w:left="357" w:firstLineChars="0" w:firstLine="0"/>
        <w:rPr>
          <w:sz w:val="24"/>
          <w:szCs w:val="24"/>
        </w:rPr>
      </w:pPr>
      <w:r w:rsidRPr="00F82585">
        <w:rPr>
          <w:sz w:val="24"/>
          <w:szCs w:val="24"/>
        </w:rPr>
        <w:t xml:space="preserve">The main part of the report shows the design details of several possible control methods that can be used for a self-balancing vehicle application, including pole placement, LQR, servo control, and decoupling control to satisfy specific design requirements on transient response overshoot and setting time in section 3. More specifically, the overshoot is set to be less than 10% while the setting time is less than 5 seconds. For the servo controller design, a possible way of combining the servo controller and observer is proposed so that the control can be adapted to a scenario where only sensors for the system output can be used. </w:t>
      </w:r>
    </w:p>
    <w:p w14:paraId="5097778B" w14:textId="77777777" w:rsidR="00F82585" w:rsidRDefault="00F82585" w:rsidP="00F82585">
      <w:pPr>
        <w:pStyle w:val="a3"/>
        <w:spacing w:beforeLines="50" w:before="156" w:afterLines="50" w:after="156"/>
        <w:ind w:left="357" w:firstLineChars="0" w:firstLine="0"/>
        <w:rPr>
          <w:sz w:val="24"/>
          <w:szCs w:val="24"/>
        </w:rPr>
      </w:pPr>
      <w:r w:rsidRPr="00F82585">
        <w:rPr>
          <w:sz w:val="24"/>
          <w:szCs w:val="24"/>
        </w:rPr>
        <w:t>In section 3, apart from the design details, the report also includes the simulation results. The results are also presented as a window to see how different design parameters, such as places of poles, weighting factors, etc, can affect the system performance.</w:t>
      </w:r>
      <w:r>
        <w:rPr>
          <w:sz w:val="24"/>
          <w:szCs w:val="24"/>
        </w:rPr>
        <w:t xml:space="preserve"> </w:t>
      </w:r>
    </w:p>
    <w:p w14:paraId="5001774D" w14:textId="556CF8F3" w:rsidR="00F82585" w:rsidRPr="00F82585" w:rsidRDefault="00F82585" w:rsidP="00F82585">
      <w:pPr>
        <w:pStyle w:val="a3"/>
        <w:spacing w:beforeLines="50" w:before="156" w:afterLines="50" w:after="156"/>
        <w:ind w:left="357" w:firstLineChars="0" w:firstLine="0"/>
        <w:rPr>
          <w:rFonts w:hint="eastAsia"/>
          <w:sz w:val="24"/>
          <w:szCs w:val="24"/>
        </w:rPr>
      </w:pPr>
      <w:r w:rsidRPr="00F82585">
        <w:rPr>
          <w:sz w:val="24"/>
          <w:szCs w:val="24"/>
        </w:rPr>
        <w:t>Finally, the report summarizes the general relationship between design parameters and the system behaviour in the conclusion in section 4.</w:t>
      </w:r>
    </w:p>
    <w:p w14:paraId="60F829DB" w14:textId="23A15EEE" w:rsidR="00100E8A" w:rsidRDefault="00100E8A" w:rsidP="00F82585">
      <w:pPr>
        <w:pStyle w:val="a3"/>
        <w:numPr>
          <w:ilvl w:val="0"/>
          <w:numId w:val="1"/>
        </w:numPr>
        <w:spacing w:after="240"/>
        <w:ind w:firstLineChars="0"/>
        <w:rPr>
          <w:b/>
          <w:bCs/>
          <w:sz w:val="24"/>
          <w:szCs w:val="24"/>
        </w:rPr>
      </w:pPr>
      <w:r w:rsidRPr="00BC7029">
        <w:rPr>
          <w:rFonts w:hint="eastAsia"/>
          <w:b/>
          <w:bCs/>
          <w:sz w:val="24"/>
          <w:szCs w:val="24"/>
        </w:rPr>
        <w:t>S</w:t>
      </w:r>
      <w:r w:rsidRPr="00BC7029">
        <w:rPr>
          <w:b/>
          <w:bCs/>
          <w:sz w:val="24"/>
          <w:szCs w:val="24"/>
        </w:rPr>
        <w:t>ystem Modelling</w:t>
      </w:r>
      <w:r w:rsidR="00933990" w:rsidRPr="00BC7029">
        <w:rPr>
          <w:b/>
          <w:bCs/>
          <w:sz w:val="24"/>
          <w:szCs w:val="24"/>
        </w:rPr>
        <w:t xml:space="preserve"> and Overall Design Requirement</w:t>
      </w:r>
    </w:p>
    <w:p w14:paraId="00C392ED" w14:textId="3F1E9C58" w:rsidR="00D178FC" w:rsidRDefault="00D178FC" w:rsidP="00F82585">
      <w:pPr>
        <w:pStyle w:val="a3"/>
        <w:spacing w:beforeLines="50" w:before="156" w:afterLines="50" w:after="156"/>
        <w:ind w:left="357" w:firstLineChars="0" w:firstLine="0"/>
        <w:rPr>
          <w:sz w:val="24"/>
          <w:szCs w:val="24"/>
        </w:rPr>
      </w:pPr>
      <w:r>
        <w:rPr>
          <w:sz w:val="24"/>
          <w:szCs w:val="24"/>
        </w:rPr>
        <w:t xml:space="preserve">The overall system of the </w:t>
      </w:r>
      <w:r w:rsidR="0048472C">
        <w:rPr>
          <w:sz w:val="24"/>
          <w:szCs w:val="24"/>
        </w:rPr>
        <w:t>v</w:t>
      </w:r>
      <w:r w:rsidRPr="00D178FC">
        <w:rPr>
          <w:sz w:val="24"/>
          <w:szCs w:val="24"/>
        </w:rPr>
        <w:t>ehicle</w:t>
      </w:r>
      <w:r>
        <w:rPr>
          <w:sz w:val="24"/>
          <w:szCs w:val="24"/>
        </w:rPr>
        <w:t xml:space="preserve"> can be see</w:t>
      </w:r>
      <w:r w:rsidR="00F82585">
        <w:rPr>
          <w:sz w:val="24"/>
          <w:szCs w:val="24"/>
        </w:rPr>
        <w:t>n</w:t>
      </w:r>
      <w:r>
        <w:rPr>
          <w:sz w:val="24"/>
          <w:szCs w:val="24"/>
        </w:rPr>
        <w:t xml:space="preserve"> as a</w:t>
      </w:r>
      <w:r w:rsidR="009678CB">
        <w:rPr>
          <w:sz w:val="24"/>
          <w:szCs w:val="24"/>
        </w:rPr>
        <w:t>n</w:t>
      </w:r>
      <w:r>
        <w:rPr>
          <w:sz w:val="24"/>
          <w:szCs w:val="24"/>
        </w:rPr>
        <w:t xml:space="preserve"> </w:t>
      </w:r>
      <w:r w:rsidR="009678CB">
        <w:rPr>
          <w:sz w:val="24"/>
          <w:szCs w:val="24"/>
        </w:rPr>
        <w:t>LTI</w:t>
      </w:r>
      <w:r>
        <w:rPr>
          <w:sz w:val="24"/>
          <w:szCs w:val="24"/>
        </w:rPr>
        <w:t xml:space="preserve"> system, whose state space model takes the form:</w:t>
      </w:r>
    </w:p>
    <w:p w14:paraId="4A2D864A" w14:textId="2765FEEE" w:rsidR="00D178FC" w:rsidRPr="007218F0" w:rsidRDefault="00D178FC" w:rsidP="0016413B">
      <w:pPr>
        <w:pStyle w:val="a6"/>
        <w:jc w:val="center"/>
        <w:rPr>
          <w:rFonts w:eastAsiaTheme="minorEastAsia" w:hint="eastAsia"/>
          <w:sz w:val="24"/>
          <w:szCs w:val="24"/>
        </w:rPr>
      </w:pPr>
      <m:oMath>
        <m:acc>
          <m:accPr>
            <m:chr m:val="̇"/>
            <m:ctrlPr>
              <w:rPr>
                <w:rFonts w:ascii="Cambria Math" w:eastAsiaTheme="minorEastAsia"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r>
          <w:rPr>
            <w:rFonts w:ascii="Cambria Math" w:hAnsi="Cambria Math"/>
            <w:sz w:val="24"/>
            <w:szCs w:val="24"/>
          </w:rPr>
          <m:t>Ax</m:t>
        </m:r>
        <m:r>
          <m:rPr>
            <m:sty m:val="p"/>
          </m:rPr>
          <w:rPr>
            <w:rFonts w:ascii="Cambria Math" w:hAnsi="Cambria Math"/>
            <w:sz w:val="24"/>
            <w:szCs w:val="24"/>
          </w:rPr>
          <m:t>+</m:t>
        </m:r>
        <m:r>
          <w:rPr>
            <w:rFonts w:ascii="Cambria Math" w:hAnsi="Cambria Math"/>
            <w:sz w:val="24"/>
            <w:szCs w:val="24"/>
          </w:rPr>
          <m:t>Bu</m:t>
        </m:r>
        <m:r>
          <m:rPr>
            <m:sty m:val="p"/>
          </m:rPr>
          <w:rPr>
            <w:rFonts w:ascii="Cambria Math" w:hAnsi="Cambria Math"/>
            <w:sz w:val="24"/>
            <w:szCs w:val="24"/>
          </w:rPr>
          <m:t xml:space="preserve">,  </m:t>
        </m:r>
        <m:r>
          <w:rPr>
            <w:rFonts w:ascii="Cambria Math" w:hAnsi="Cambria Math"/>
            <w:sz w:val="24"/>
            <w:szCs w:val="24"/>
          </w:rPr>
          <m:t>x</m:t>
        </m:r>
        <m:d>
          <m:dPr>
            <m:ctrlPr>
              <w:rPr>
                <w:rFonts w:ascii="Cambria Math" w:eastAsiaTheme="minorEastAsia"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eastAsiaTheme="minorEastAsia" w:hAnsi="Cambria Math"/>
                <w:sz w:val="24"/>
                <w:szCs w:val="24"/>
              </w:rPr>
            </m:ctrlPr>
          </m:sSubPr>
          <m:e>
            <m:r>
              <w:rPr>
                <w:rFonts w:ascii="Cambria Math" w:hAnsi="Cambria Math"/>
                <w:sz w:val="24"/>
                <w:szCs w:val="24"/>
              </w:rPr>
              <m:t>x</m:t>
            </m:r>
          </m:e>
          <m:sub>
            <m:r>
              <m:rPr>
                <m:sty m:val="p"/>
              </m:rPr>
              <w:rPr>
                <w:rFonts w:ascii="Cambria Math" w:hAnsi="Cambria Math"/>
                <w:sz w:val="24"/>
                <w:szCs w:val="24"/>
              </w:rPr>
              <m:t>0</m:t>
            </m:r>
          </m:sub>
        </m:sSub>
      </m:oMath>
      <w:r w:rsidR="0016413B">
        <w:rPr>
          <w:rFonts w:hint="eastAsia"/>
          <w:sz w:val="24"/>
          <w:szCs w:val="24"/>
        </w:rPr>
        <w:t xml:space="preserve"> </w:t>
      </w:r>
      <w:r w:rsidR="0016413B">
        <w:rPr>
          <w:sz w:val="24"/>
          <w:szCs w:val="24"/>
        </w:rPr>
        <w:t>(</w:t>
      </w:r>
      <w:r w:rsidR="0016413B" w:rsidRPr="0016413B">
        <w:t xml:space="preserve">Eq. </w:t>
      </w:r>
      <w:r w:rsidR="0016413B" w:rsidRPr="0016413B">
        <w:fldChar w:fldCharType="begin"/>
      </w:r>
      <w:r w:rsidR="0016413B" w:rsidRPr="0016413B">
        <w:instrText xml:space="preserve"> SEQ Eq. \* ARABIC </w:instrText>
      </w:r>
      <w:r w:rsidR="0016413B" w:rsidRPr="0016413B">
        <w:fldChar w:fldCharType="separate"/>
      </w:r>
      <w:r w:rsidR="007D2168">
        <w:rPr>
          <w:noProof/>
        </w:rPr>
        <w:t>1</w:t>
      </w:r>
      <w:r w:rsidR="0016413B" w:rsidRPr="0016413B">
        <w:fldChar w:fldCharType="end"/>
      </w:r>
      <w:r w:rsidR="0016413B">
        <w:t>)</w:t>
      </w:r>
    </w:p>
    <w:p w14:paraId="0342A5DA" w14:textId="17657367" w:rsidR="00D178FC" w:rsidRPr="00D178FC" w:rsidRDefault="00D178FC" w:rsidP="0016413B">
      <w:pPr>
        <w:pStyle w:val="a6"/>
        <w:jc w:val="center"/>
        <w:rPr>
          <w:rFonts w:eastAsiaTheme="minorEastAsia"/>
          <w:sz w:val="24"/>
          <w:szCs w:val="24"/>
        </w:rPr>
      </w:pP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C</m:t>
        </m:r>
        <m:r>
          <w:rPr>
            <w:rFonts w:ascii="Cambria Math" w:hAnsi="Cambria Math"/>
            <w:sz w:val="24"/>
            <w:szCs w:val="24"/>
          </w:rPr>
          <m:t>x</m:t>
        </m:r>
      </m:oMath>
      <w:r w:rsidR="0016413B">
        <w:rPr>
          <w:rFonts w:hint="eastAsia"/>
          <w:iCs/>
          <w:sz w:val="24"/>
          <w:szCs w:val="24"/>
        </w:rPr>
        <w:t xml:space="preserve"> </w:t>
      </w:r>
      <w:r w:rsidR="0016413B">
        <w:rPr>
          <w:iCs/>
          <w:sz w:val="24"/>
          <w:szCs w:val="24"/>
        </w:rPr>
        <w:t>(</w:t>
      </w:r>
      <w:r w:rsidR="0016413B" w:rsidRPr="0016413B">
        <w:t xml:space="preserve">Eq. </w:t>
      </w:r>
      <w:r w:rsidR="0016413B" w:rsidRPr="0016413B">
        <w:fldChar w:fldCharType="begin"/>
      </w:r>
      <w:r w:rsidR="0016413B" w:rsidRPr="0016413B">
        <w:instrText xml:space="preserve"> SEQ Eq. \* ARABIC </w:instrText>
      </w:r>
      <w:r w:rsidR="0016413B" w:rsidRPr="0016413B">
        <w:fldChar w:fldCharType="separate"/>
      </w:r>
      <w:r w:rsidR="007D2168">
        <w:rPr>
          <w:noProof/>
        </w:rPr>
        <w:t>2</w:t>
      </w:r>
      <w:r w:rsidR="0016413B" w:rsidRPr="0016413B">
        <w:fldChar w:fldCharType="end"/>
      </w:r>
      <w:r w:rsidR="0016413B">
        <w:t>)</w:t>
      </w:r>
    </w:p>
    <w:p w14:paraId="035BED0B" w14:textId="22F6F9D9" w:rsidR="00D178FC" w:rsidRDefault="00BD2FA7" w:rsidP="00F82585">
      <w:pPr>
        <w:pStyle w:val="a3"/>
        <w:spacing w:beforeLines="50" w:before="156" w:afterLines="50" w:after="156"/>
        <w:ind w:left="357" w:firstLineChars="0" w:firstLine="0"/>
        <w:rPr>
          <w:sz w:val="24"/>
          <w:szCs w:val="24"/>
        </w:rPr>
      </w:pPr>
      <w:r>
        <w:rPr>
          <w:rFonts w:hint="eastAsia"/>
          <w:sz w:val="24"/>
          <w:szCs w:val="24"/>
        </w:rPr>
        <w:t>C</w:t>
      </w:r>
      <w:r>
        <w:rPr>
          <w:sz w:val="24"/>
          <w:szCs w:val="24"/>
        </w:rPr>
        <w:t>hoosing the states, input</w:t>
      </w:r>
      <w:r w:rsidR="00702BB4">
        <w:rPr>
          <w:sz w:val="24"/>
          <w:szCs w:val="24"/>
        </w:rPr>
        <w:t>,</w:t>
      </w:r>
      <w:r>
        <w:rPr>
          <w:sz w:val="24"/>
          <w:szCs w:val="24"/>
        </w:rPr>
        <w:t xml:space="preserve"> and output as stated in the specification gives the system parameters</w:t>
      </w:r>
      <w:r w:rsidR="009678CB">
        <w:rPr>
          <w:sz w:val="24"/>
          <w:szCs w:val="24"/>
        </w:rPr>
        <w:t>:</w:t>
      </w:r>
    </w:p>
    <w:p w14:paraId="3A5D203A" w14:textId="68164954" w:rsidR="009678CB" w:rsidRPr="009678CB" w:rsidRDefault="009678CB" w:rsidP="0016413B">
      <w:pPr>
        <w:pStyle w:val="a6"/>
        <w:jc w:val="center"/>
        <w:rPr>
          <w:sz w:val="24"/>
          <w:szCs w:val="24"/>
        </w:rPr>
      </w:pPr>
      <m:oMath>
        <m: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6"/>
                      <m:mcJc m:val="center"/>
                    </m:mcPr>
                  </m:mc>
                </m:mcs>
                <m:ctrlPr>
                  <w:rPr>
                    <w:rFonts w:ascii="Cambria Math" w:hAnsi="Cambria Math"/>
                    <w:sz w:val="24"/>
                    <w:szCs w:val="24"/>
                  </w:rPr>
                </m:ctrlPr>
              </m:mPr>
              <m:mr>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6.5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-16.5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-22.9978</m:t>
                  </m:r>
                </m:e>
                <m:e>
                  <m:r>
                    <m:rPr>
                      <m:sty m:val="p"/>
                    </m:rPr>
                    <w:rPr>
                      <w:rFonts w:ascii="Cambria Math" w:hAnsi="Cambria Math"/>
                      <w:sz w:val="24"/>
                      <w:szCs w:val="24"/>
                    </w:rPr>
                    <m:t>19.1705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5.4069</m:t>
                  </m:r>
                </m:e>
                <m:e>
                  <m:r>
                    <m:rPr>
                      <m:sty m:val="p"/>
                    </m:rPr>
                    <w:rPr>
                      <w:rFonts w:ascii="Cambria Math" w:hAnsi="Cambria Math"/>
                      <w:sz w:val="24"/>
                      <w:szCs w:val="24"/>
                    </w:rPr>
                    <m:t>-3.7946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-5.5701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0.3563</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5</m:t>
                  </m:r>
                </m:e>
                <m:e>
                  <m:r>
                    <m:rPr>
                      <m:sty m:val="p"/>
                    </m:rPr>
                    <w:rPr>
                      <w:rFonts w:ascii="Cambria Math" w:hAnsi="Cambria Math"/>
                      <w:sz w:val="24"/>
                      <w:szCs w:val="24"/>
                    </w:rPr>
                    <m:t>-3.6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-11.5556</m:t>
                  </m:r>
                </m:e>
              </m:mr>
            </m:m>
          </m:e>
        </m:d>
      </m:oMath>
      <w:r w:rsidR="0016413B">
        <w:rPr>
          <w:rFonts w:hint="eastAsia"/>
          <w:sz w:val="24"/>
          <w:szCs w:val="24"/>
        </w:rPr>
        <w:t>(</w:t>
      </w:r>
      <w:r w:rsidR="0016413B" w:rsidRPr="0016413B">
        <w:t xml:space="preserve">Eq. </w:t>
      </w:r>
      <w:r w:rsidR="0016413B" w:rsidRPr="0016413B">
        <w:fldChar w:fldCharType="begin"/>
      </w:r>
      <w:r w:rsidR="0016413B" w:rsidRPr="0016413B">
        <w:instrText xml:space="preserve"> SEQ Eq. \* ARABIC </w:instrText>
      </w:r>
      <w:r w:rsidR="0016413B" w:rsidRPr="0016413B">
        <w:fldChar w:fldCharType="separate"/>
      </w:r>
      <w:r w:rsidR="007D2168">
        <w:rPr>
          <w:noProof/>
        </w:rPr>
        <w:t>3</w:t>
      </w:r>
      <w:r w:rsidR="0016413B" w:rsidRPr="0016413B">
        <w:fldChar w:fldCharType="end"/>
      </w:r>
      <w:r w:rsidR="0016413B">
        <w:t>)</w:t>
      </w:r>
    </w:p>
    <w:p w14:paraId="33409B0E" w14:textId="57EE87C7" w:rsidR="00162511" w:rsidRPr="00162511" w:rsidRDefault="009678CB" w:rsidP="0016413B">
      <w:pPr>
        <w:pStyle w:val="a6"/>
        <w:jc w:val="center"/>
        <w:rPr>
          <w:rFonts w:eastAsiaTheme="minorEastAsia"/>
          <w:sz w:val="24"/>
          <w:szCs w:val="24"/>
        </w:rPr>
      </w:pPr>
      <m:oMath>
        <m:r>
          <w:rPr>
            <w:rFonts w:ascii="Cambria Math" w:hAnsi="Cambria Math"/>
            <w:sz w:val="24"/>
            <w:szCs w:val="24"/>
          </w:rPr>
          <m:t>B</m:t>
        </m:r>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2"/>
                      <m:mcJc m:val="center"/>
                    </m:mcPr>
                  </m:mc>
                </m:mcs>
                <m:ctrlPr>
                  <w:rPr>
                    <w:rFonts w:ascii="Cambria Math" w:eastAsiaTheme="minorEastAsia" w:hAnsi="Cambria Math"/>
                    <w:sz w:val="24"/>
                    <w:szCs w:val="24"/>
                  </w:rPr>
                </m:ctrlPr>
              </m:mPr>
              <m:mr>
                <m:e>
                  <m:r>
                    <m:rPr>
                      <m:sty m:val="p"/>
                    </m:rPr>
                    <w:rPr>
                      <w:rFonts w:ascii="Cambria Math" w:hAnsi="Cambria Math"/>
                      <w:sz w:val="24"/>
                      <w:szCs w:val="24"/>
                    </w:rPr>
                    <m:t>0</m:t>
                  </m:r>
                </m:e>
                <m:e>
                  <m:r>
                    <m:rPr>
                      <m:sty m:val="p"/>
                    </m:rPr>
                    <w:rPr>
                      <w:rFonts w:ascii="Cambria Math" w:hAnsi="Cambria Math"/>
                      <w:sz w:val="24"/>
                      <w:szCs w:val="24"/>
                    </w:rPr>
                    <m:t>0</m:t>
                  </m:r>
                </m:e>
              </m:mr>
              <m:mr>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hAnsi="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24</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11.2</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5.5195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-1.8745</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40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60.8</m:t>
                  </m:r>
                </m:e>
              </m:mr>
            </m:m>
          </m:e>
        </m:d>
        <m:r>
          <m:rPr>
            <m:sty m:val="p"/>
          </m:rPr>
          <w:rPr>
            <w:rFonts w:ascii="Cambria Math" w:hAnsi="Cambria Math"/>
            <w:sz w:val="24"/>
            <w:szCs w:val="24"/>
          </w:rPr>
          <m:t xml:space="preserve"> </m:t>
        </m:r>
      </m:oMath>
      <w:r w:rsidR="0016413B">
        <w:rPr>
          <w:rFonts w:eastAsiaTheme="minorEastAsia" w:hint="eastAsia"/>
          <w:sz w:val="24"/>
          <w:szCs w:val="24"/>
        </w:rPr>
        <w:t>(</w:t>
      </w:r>
      <w:r w:rsidR="0016413B">
        <w:t xml:space="preserve">Eq. </w:t>
      </w:r>
      <w:r w:rsidR="0016413B">
        <w:fldChar w:fldCharType="begin"/>
      </w:r>
      <w:r w:rsidR="0016413B">
        <w:instrText xml:space="preserve"> SEQ Eq. \* ARABIC </w:instrText>
      </w:r>
      <w:r w:rsidR="0016413B">
        <w:fldChar w:fldCharType="separate"/>
      </w:r>
      <w:r w:rsidR="007D2168">
        <w:rPr>
          <w:noProof/>
        </w:rPr>
        <w:t>4</w:t>
      </w:r>
      <w:r w:rsidR="0016413B">
        <w:fldChar w:fldCharType="end"/>
      </w:r>
      <w:r w:rsidR="0016413B">
        <w:t>)</w:t>
      </w:r>
    </w:p>
    <w:p w14:paraId="7DDC911D" w14:textId="75F8E908" w:rsidR="009678CB" w:rsidRPr="00B242EB" w:rsidRDefault="0006744D" w:rsidP="0016413B">
      <w:pPr>
        <w:pStyle w:val="a6"/>
        <w:jc w:val="center"/>
        <w:rPr>
          <w:sz w:val="24"/>
          <w:szCs w:val="24"/>
        </w:rPr>
      </w:pPr>
      <m:oMath>
        <m:r>
          <w:rPr>
            <w:rFonts w:ascii="Cambria Math" w:hAnsi="Cambria Math"/>
            <w:sz w:val="24"/>
            <w:szCs w:val="24"/>
          </w:rPr>
          <m:t>C</m:t>
        </m:r>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6"/>
                      <m:mcJc m:val="center"/>
                    </m:mcPr>
                  </m:mc>
                </m:mcs>
                <m:ctrlPr>
                  <w:rPr>
                    <w:rFonts w:ascii="Cambria Math" w:eastAsiaTheme="minorEastAsia" w:hAnsi="Cambria Math"/>
                    <w:sz w:val="24"/>
                    <w:szCs w:val="24"/>
                  </w:rPr>
                </m:ctrlPr>
              </m:mPr>
              <m:mr>
                <m:e>
                  <m:r>
                    <m:rPr>
                      <m:sty m:val="p"/>
                    </m:rPr>
                    <w:rPr>
                      <w:rFonts w:ascii="Cambria Math" w:hAnsi="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1</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mr>
            </m:m>
          </m:e>
        </m:d>
        <m:r>
          <m:rPr>
            <m:sty m:val="p"/>
          </m:rPr>
          <w:rPr>
            <w:rFonts w:ascii="Cambria Math" w:hAnsi="Cambria Math"/>
            <w:sz w:val="24"/>
            <w:szCs w:val="24"/>
          </w:rPr>
          <m:t xml:space="preserve">, </m:t>
        </m:r>
        <m:sSub>
          <m:sSubPr>
            <m:ctrlPr>
              <w:rPr>
                <w:rFonts w:ascii="Cambria Math" w:eastAsiaTheme="minorEastAsia" w:hAnsi="Cambria Math"/>
                <w:sz w:val="24"/>
                <w:szCs w:val="24"/>
              </w:rPr>
            </m:ctrlPr>
          </m:sSubPr>
          <m:e>
            <m:r>
              <w:rPr>
                <w:rFonts w:ascii="Cambria Math" w:hAnsi="Cambria Math"/>
                <w:sz w:val="24"/>
                <w:szCs w:val="24"/>
              </w:rPr>
              <m:t>C</m:t>
            </m:r>
          </m:e>
          <m:sub>
            <m:r>
              <w:rPr>
                <w:rFonts w:ascii="Cambria Math" w:hAnsi="Cambria Math"/>
                <w:sz w:val="24"/>
                <w:szCs w:val="24"/>
              </w:rPr>
              <m:t>new</m:t>
            </m:r>
          </m:sub>
        </m:sSub>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6"/>
                      <m:mcJc m:val="center"/>
                    </m:mcPr>
                  </m:mc>
                </m:mcs>
                <m:ctrlPr>
                  <w:rPr>
                    <w:rFonts w:ascii="Cambria Math" w:eastAsiaTheme="minorEastAsia" w:hAnsi="Cambria Math"/>
                    <w:sz w:val="24"/>
                    <w:szCs w:val="24"/>
                  </w:rPr>
                </m:ctrlPr>
              </m:mPr>
              <m:mr>
                <m:e>
                  <m:r>
                    <m:rPr>
                      <m:sty m:val="p"/>
                    </m:rPr>
                    <w:rPr>
                      <w:rFonts w:ascii="Cambria Math" w:hAnsi="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e>
                <m:e>
                  <m:r>
                    <m:rPr>
                      <m:sty m:val="p"/>
                    </m:rPr>
                    <w:rPr>
                      <w:rFonts w:ascii="Cambria Math" w:hAnsi="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mr>
            </m:m>
          </m:e>
        </m:d>
      </m:oMath>
      <w:r w:rsidR="0016413B">
        <w:rPr>
          <w:rFonts w:eastAsiaTheme="minorEastAsia" w:hint="eastAsia"/>
          <w:sz w:val="24"/>
          <w:szCs w:val="24"/>
        </w:rPr>
        <w:t>(</w:t>
      </w:r>
      <w:r w:rsidR="0016413B">
        <w:t xml:space="preserve">Eq. </w:t>
      </w:r>
      <w:r w:rsidR="0016413B">
        <w:fldChar w:fldCharType="begin"/>
      </w:r>
      <w:r w:rsidR="0016413B">
        <w:instrText xml:space="preserve"> SEQ Eq. \* ARABIC </w:instrText>
      </w:r>
      <w:r w:rsidR="0016413B">
        <w:fldChar w:fldCharType="separate"/>
      </w:r>
      <w:r w:rsidR="007D2168">
        <w:rPr>
          <w:noProof/>
        </w:rPr>
        <w:t>5</w:t>
      </w:r>
      <w:r w:rsidR="0016413B">
        <w:fldChar w:fldCharType="end"/>
      </w:r>
      <w:r w:rsidR="0016413B">
        <w:t>)</w:t>
      </w:r>
    </w:p>
    <w:p w14:paraId="05F10D0E" w14:textId="155D413F" w:rsidR="00B242EB" w:rsidRPr="008B1148" w:rsidRDefault="00B242EB" w:rsidP="002C7AEF">
      <w:pPr>
        <w:pStyle w:val="a6"/>
        <w:jc w:val="center"/>
        <w:rPr>
          <w:sz w:val="24"/>
          <w:szCs w:val="24"/>
        </w:rPr>
      </w:pPr>
      <m:oMath>
        <m:sSub>
          <m:sSubPr>
            <m:ctrlPr>
              <w:rPr>
                <w:rFonts w:ascii="Cambria Math" w:eastAsiaTheme="minorEastAsia" w:hAnsi="Cambria Math"/>
                <w:sz w:val="24"/>
                <w:szCs w:val="24"/>
              </w:rPr>
            </m:ctrlPr>
          </m:sSubPr>
          <m:e>
            <m:r>
              <w:rPr>
                <w:rFonts w:ascii="Cambria Math" w:hAnsi="Cambria Math"/>
                <w:sz w:val="24"/>
                <w:szCs w:val="24"/>
              </w:rPr>
              <m:t>x</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mcs>
                      <m:mc>
                        <m:mcPr>
                          <m:count m:val="6"/>
                          <m:mcJc m:val="center"/>
                        </m:mcPr>
                      </m:mc>
                    </m:mcs>
                    <m:ctrlPr>
                      <w:rPr>
                        <w:rFonts w:ascii="Cambria Math" w:eastAsiaTheme="minorEastAsia" w:hAnsi="Cambria Math"/>
                        <w:sz w:val="24"/>
                        <w:szCs w:val="24"/>
                      </w:rPr>
                    </m:ctrlPr>
                  </m:mPr>
                  <m:mr>
                    <m:e>
                      <m:r>
                        <m:rPr>
                          <m:sty m:val="p"/>
                        </m:rPr>
                        <w:rPr>
                          <w:rFonts w:ascii="Cambria Math" w:hAnsi="Cambria Math"/>
                          <w:sz w:val="24"/>
                          <w:szCs w:val="24"/>
                        </w:rPr>
                        <m:t>0.2</m:t>
                      </m:r>
                    </m:e>
                    <m:e>
                      <m:r>
                        <m:rPr>
                          <m:sty m:val="p"/>
                        </m:rPr>
                        <w:rPr>
                          <w:rFonts w:ascii="Cambria Math" w:hAnsi="Cambria Math"/>
                          <w:sz w:val="24"/>
                          <w:szCs w:val="24"/>
                        </w:rPr>
                        <m:t>-0.1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0.15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0.8</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mr>
                </m:m>
              </m:e>
            </m:d>
          </m:e>
          <m:sup>
            <m:r>
              <w:rPr>
                <w:rFonts w:ascii="Cambria Math" w:hAnsi="Cambria Math"/>
                <w:sz w:val="24"/>
                <w:szCs w:val="24"/>
              </w:rPr>
              <m:t>T</m:t>
            </m:r>
          </m:sup>
        </m:sSup>
      </m:oMath>
      <w:r w:rsidR="002C7AEF">
        <w:rPr>
          <w:rFonts w:eastAsiaTheme="minorEastAsia" w:hint="eastAsia"/>
          <w:sz w:val="24"/>
          <w:szCs w:val="24"/>
        </w:rPr>
        <w:t>(</w:t>
      </w:r>
      <w:r w:rsidR="002C7AEF">
        <w:t xml:space="preserve">Eq. </w:t>
      </w:r>
      <w:r w:rsidR="002C7AEF">
        <w:fldChar w:fldCharType="begin"/>
      </w:r>
      <w:r w:rsidR="002C7AEF">
        <w:instrText xml:space="preserve"> SEQ Eq. \* ARABIC </w:instrText>
      </w:r>
      <w:r w:rsidR="002C7AEF">
        <w:fldChar w:fldCharType="separate"/>
      </w:r>
      <w:r w:rsidR="007D2168">
        <w:rPr>
          <w:noProof/>
        </w:rPr>
        <w:t>6</w:t>
      </w:r>
      <w:r w:rsidR="002C7AEF">
        <w:fldChar w:fldCharType="end"/>
      </w:r>
      <w:r w:rsidR="002C7AEF">
        <w:t>)</w:t>
      </w:r>
    </w:p>
    <w:p w14:paraId="7BE7C8FD" w14:textId="567A7F41" w:rsidR="008B1148" w:rsidRDefault="008B1148" w:rsidP="00F82585">
      <w:pPr>
        <w:pStyle w:val="a3"/>
        <w:spacing w:beforeLines="50" w:before="156" w:afterLines="50" w:after="156"/>
        <w:ind w:left="357" w:firstLineChars="0" w:firstLine="0"/>
        <w:rPr>
          <w:sz w:val="24"/>
          <w:szCs w:val="24"/>
        </w:rPr>
      </w:pPr>
      <w:r>
        <w:rPr>
          <w:rFonts w:hint="eastAsia"/>
          <w:sz w:val="24"/>
          <w:szCs w:val="24"/>
        </w:rPr>
        <w:lastRenderedPageBreak/>
        <w:t>T</w:t>
      </w:r>
      <w:r>
        <w:rPr>
          <w:sz w:val="24"/>
          <w:szCs w:val="24"/>
        </w:rPr>
        <w:t>o meet the requirements of transient response, choose several sets of stable poles as</w:t>
      </w:r>
      <w:r w:rsidR="00CD09C1">
        <w:rPr>
          <w:sz w:val="24"/>
          <w:szCs w:val="24"/>
        </w:rPr>
        <w:t xml:space="preserve"> in </w:t>
      </w:r>
      <w:r w:rsidR="00CD09C1" w:rsidRPr="00CD09C1">
        <w:rPr>
          <w:sz w:val="24"/>
          <w:szCs w:val="24"/>
        </w:rPr>
        <w:fldChar w:fldCharType="begin"/>
      </w:r>
      <w:r w:rsidR="00CD09C1" w:rsidRPr="00CD09C1">
        <w:rPr>
          <w:sz w:val="24"/>
          <w:szCs w:val="24"/>
        </w:rPr>
        <w:instrText xml:space="preserve"> REF _Ref119337278 \h </w:instrText>
      </w:r>
      <w:r w:rsidR="00CD09C1" w:rsidRPr="00CD09C1">
        <w:rPr>
          <w:sz w:val="24"/>
          <w:szCs w:val="24"/>
        </w:rPr>
      </w:r>
      <w:r w:rsidR="00CD09C1">
        <w:rPr>
          <w:sz w:val="24"/>
          <w:szCs w:val="24"/>
        </w:rPr>
        <w:instrText xml:space="preserve"> \* MERGEFORMAT </w:instrText>
      </w:r>
      <w:r w:rsidR="00CD09C1" w:rsidRPr="00CD09C1">
        <w:rPr>
          <w:sz w:val="24"/>
          <w:szCs w:val="24"/>
        </w:rPr>
        <w:fldChar w:fldCharType="separate"/>
      </w:r>
      <w:r w:rsidR="00CD09C1" w:rsidRPr="00CD09C1">
        <w:t>Tab</w:t>
      </w:r>
      <w:r w:rsidR="00CD09C1" w:rsidRPr="00CD09C1">
        <w:t>l</w:t>
      </w:r>
      <w:r w:rsidR="00CD09C1" w:rsidRPr="00CD09C1">
        <w:t xml:space="preserve">e </w:t>
      </w:r>
      <w:r w:rsidR="00CD09C1" w:rsidRPr="00CD09C1">
        <w:rPr>
          <w:noProof/>
        </w:rPr>
        <w:t>1</w:t>
      </w:r>
      <w:r w:rsidR="00CD09C1" w:rsidRPr="00CD09C1">
        <w:rPr>
          <w:sz w:val="24"/>
          <w:szCs w:val="24"/>
        </w:rPr>
        <w:fldChar w:fldCharType="end"/>
      </w:r>
      <w:r>
        <w:rPr>
          <w:sz w:val="24"/>
          <w:szCs w:val="24"/>
        </w:rPr>
        <w:t>:</w:t>
      </w:r>
    </w:p>
    <w:tbl>
      <w:tblPr>
        <w:tblStyle w:val="a5"/>
        <w:tblW w:w="0" w:type="auto"/>
        <w:jc w:val="center"/>
        <w:tblLayout w:type="fixed"/>
        <w:tblLook w:val="04A0" w:firstRow="1" w:lastRow="0" w:firstColumn="1" w:lastColumn="0" w:noHBand="0" w:noVBand="1"/>
      </w:tblPr>
      <w:tblGrid>
        <w:gridCol w:w="814"/>
        <w:gridCol w:w="1427"/>
        <w:gridCol w:w="1417"/>
        <w:gridCol w:w="709"/>
        <w:gridCol w:w="851"/>
        <w:gridCol w:w="730"/>
        <w:gridCol w:w="908"/>
      </w:tblGrid>
      <w:tr w:rsidR="008B1148" w14:paraId="21C0C893" w14:textId="77777777" w:rsidTr="00396834">
        <w:trPr>
          <w:jc w:val="center"/>
        </w:trPr>
        <w:tc>
          <w:tcPr>
            <w:tcW w:w="814" w:type="dxa"/>
          </w:tcPr>
          <w:p w14:paraId="33FA6A91" w14:textId="77777777" w:rsidR="008B1148" w:rsidRDefault="008B1148" w:rsidP="00CD09C1">
            <w:pPr>
              <w:pStyle w:val="a3"/>
              <w:ind w:firstLineChars="0" w:firstLine="0"/>
              <w:jc w:val="center"/>
              <w:rPr>
                <w:sz w:val="24"/>
                <w:szCs w:val="24"/>
              </w:rPr>
            </w:pPr>
            <w:r>
              <w:rPr>
                <w:sz w:val="24"/>
                <w:szCs w:val="24"/>
              </w:rPr>
              <w:t xml:space="preserve">Poles </w:t>
            </w:r>
            <w:r>
              <w:rPr>
                <w:rFonts w:hint="eastAsia"/>
                <w:sz w:val="24"/>
                <w:szCs w:val="24"/>
              </w:rPr>
              <w:t>S</w:t>
            </w:r>
            <w:r>
              <w:rPr>
                <w:sz w:val="24"/>
                <w:szCs w:val="24"/>
              </w:rPr>
              <w:t>ets</w:t>
            </w:r>
          </w:p>
        </w:tc>
        <w:tc>
          <w:tcPr>
            <w:tcW w:w="1427" w:type="dxa"/>
          </w:tcPr>
          <w:p w14:paraId="28D71D09"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m:oMathPara>
          </w:p>
        </w:tc>
        <w:tc>
          <w:tcPr>
            <w:tcW w:w="1417" w:type="dxa"/>
          </w:tcPr>
          <w:p w14:paraId="5F81AC5F"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m:oMathPara>
          </w:p>
        </w:tc>
        <w:tc>
          <w:tcPr>
            <w:tcW w:w="709" w:type="dxa"/>
          </w:tcPr>
          <w:p w14:paraId="0CBEAB01"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m:oMathPara>
          </w:p>
        </w:tc>
        <w:tc>
          <w:tcPr>
            <w:tcW w:w="851" w:type="dxa"/>
          </w:tcPr>
          <w:p w14:paraId="09B30DD3"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m:oMathPara>
          </w:p>
        </w:tc>
        <w:tc>
          <w:tcPr>
            <w:tcW w:w="730" w:type="dxa"/>
          </w:tcPr>
          <w:p w14:paraId="3525FD91"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oMath>
            </m:oMathPara>
          </w:p>
        </w:tc>
        <w:tc>
          <w:tcPr>
            <w:tcW w:w="908" w:type="dxa"/>
          </w:tcPr>
          <w:p w14:paraId="0D7D7A12" w14:textId="77777777" w:rsidR="008B1148" w:rsidRDefault="008B1148" w:rsidP="00CD09C1">
            <w:pPr>
              <w:pStyle w:val="a3"/>
              <w:ind w:firstLineChars="0"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oMath>
            </m:oMathPara>
          </w:p>
        </w:tc>
      </w:tr>
      <w:tr w:rsidR="008B1148" w14:paraId="51E4C612" w14:textId="77777777" w:rsidTr="00396834">
        <w:trPr>
          <w:jc w:val="center"/>
        </w:trPr>
        <w:tc>
          <w:tcPr>
            <w:tcW w:w="814" w:type="dxa"/>
          </w:tcPr>
          <w:p w14:paraId="7BDB868A" w14:textId="77777777" w:rsidR="008B1148" w:rsidRDefault="008B1148" w:rsidP="00CD09C1">
            <w:pPr>
              <w:pStyle w:val="a3"/>
              <w:ind w:firstLineChars="0" w:firstLine="0"/>
              <w:jc w:val="center"/>
              <w:rPr>
                <w:sz w:val="24"/>
                <w:szCs w:val="24"/>
              </w:rPr>
            </w:pPr>
            <w:r>
              <w:rPr>
                <w:sz w:val="24"/>
                <w:szCs w:val="24"/>
              </w:rPr>
              <w:t>Set 1</w:t>
            </w:r>
          </w:p>
        </w:tc>
        <w:tc>
          <w:tcPr>
            <w:tcW w:w="1427" w:type="dxa"/>
          </w:tcPr>
          <w:p w14:paraId="2FC565DA" w14:textId="77777777" w:rsidR="008B1148" w:rsidRDefault="008B1148" w:rsidP="00CD09C1">
            <w:pPr>
              <w:pStyle w:val="a3"/>
              <w:ind w:firstLineChars="0" w:firstLine="0"/>
              <w:jc w:val="center"/>
              <w:rPr>
                <w:sz w:val="24"/>
                <w:szCs w:val="24"/>
              </w:rPr>
            </w:pPr>
            <w:r w:rsidRPr="00513FE0">
              <w:rPr>
                <w:sz w:val="24"/>
                <w:szCs w:val="24"/>
              </w:rPr>
              <w:t>-1.8-0.872j</w:t>
            </w:r>
          </w:p>
        </w:tc>
        <w:tc>
          <w:tcPr>
            <w:tcW w:w="1417" w:type="dxa"/>
          </w:tcPr>
          <w:p w14:paraId="42E130A4" w14:textId="77777777" w:rsidR="008B1148" w:rsidRDefault="008B1148" w:rsidP="00CD09C1">
            <w:pPr>
              <w:pStyle w:val="a3"/>
              <w:ind w:firstLineChars="0" w:firstLine="0"/>
              <w:jc w:val="center"/>
              <w:rPr>
                <w:sz w:val="24"/>
                <w:szCs w:val="24"/>
              </w:rPr>
            </w:pPr>
            <w:r w:rsidRPr="00513FE0">
              <w:rPr>
                <w:sz w:val="24"/>
                <w:szCs w:val="24"/>
              </w:rPr>
              <w:t>-1.8+0.872j</w:t>
            </w:r>
          </w:p>
        </w:tc>
        <w:tc>
          <w:tcPr>
            <w:tcW w:w="709" w:type="dxa"/>
          </w:tcPr>
          <w:p w14:paraId="5413D240"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6</w:t>
            </w:r>
          </w:p>
        </w:tc>
        <w:tc>
          <w:tcPr>
            <w:tcW w:w="851" w:type="dxa"/>
          </w:tcPr>
          <w:p w14:paraId="1775D6D1"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7</w:t>
            </w:r>
          </w:p>
        </w:tc>
        <w:tc>
          <w:tcPr>
            <w:tcW w:w="730" w:type="dxa"/>
          </w:tcPr>
          <w:p w14:paraId="1EBEC32E"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8</w:t>
            </w:r>
          </w:p>
        </w:tc>
        <w:tc>
          <w:tcPr>
            <w:tcW w:w="908" w:type="dxa"/>
          </w:tcPr>
          <w:p w14:paraId="1752787B"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9</w:t>
            </w:r>
          </w:p>
        </w:tc>
      </w:tr>
      <w:tr w:rsidR="008B1148" w14:paraId="3CEA2A11" w14:textId="77777777" w:rsidTr="00396834">
        <w:trPr>
          <w:jc w:val="center"/>
        </w:trPr>
        <w:tc>
          <w:tcPr>
            <w:tcW w:w="814" w:type="dxa"/>
          </w:tcPr>
          <w:p w14:paraId="508F9401" w14:textId="77777777" w:rsidR="008B1148" w:rsidRDefault="008B1148" w:rsidP="00CD09C1">
            <w:pPr>
              <w:pStyle w:val="a3"/>
              <w:ind w:firstLineChars="0" w:firstLine="0"/>
              <w:jc w:val="center"/>
              <w:rPr>
                <w:sz w:val="24"/>
                <w:szCs w:val="24"/>
              </w:rPr>
            </w:pPr>
            <w:r>
              <w:rPr>
                <w:sz w:val="24"/>
                <w:szCs w:val="24"/>
              </w:rPr>
              <w:t>Set 2</w:t>
            </w:r>
          </w:p>
        </w:tc>
        <w:tc>
          <w:tcPr>
            <w:tcW w:w="1427" w:type="dxa"/>
          </w:tcPr>
          <w:p w14:paraId="2F2DC0AF" w14:textId="77777777" w:rsidR="008B1148" w:rsidRDefault="008B1148" w:rsidP="00CD09C1">
            <w:pPr>
              <w:pStyle w:val="a3"/>
              <w:ind w:firstLineChars="0" w:firstLine="0"/>
              <w:jc w:val="center"/>
              <w:rPr>
                <w:sz w:val="24"/>
                <w:szCs w:val="24"/>
              </w:rPr>
            </w:pPr>
            <w:r w:rsidRPr="00513FE0">
              <w:rPr>
                <w:sz w:val="24"/>
                <w:szCs w:val="24"/>
              </w:rPr>
              <w:t>-1.6-1.2j</w:t>
            </w:r>
          </w:p>
        </w:tc>
        <w:tc>
          <w:tcPr>
            <w:tcW w:w="1417" w:type="dxa"/>
          </w:tcPr>
          <w:p w14:paraId="0945B6A5" w14:textId="77777777" w:rsidR="008B1148" w:rsidRDefault="008B1148" w:rsidP="00CD09C1">
            <w:pPr>
              <w:pStyle w:val="a3"/>
              <w:ind w:firstLineChars="0" w:firstLine="0"/>
              <w:jc w:val="center"/>
              <w:rPr>
                <w:sz w:val="24"/>
                <w:szCs w:val="24"/>
              </w:rPr>
            </w:pPr>
            <w:r w:rsidRPr="00513FE0">
              <w:rPr>
                <w:sz w:val="24"/>
                <w:szCs w:val="24"/>
              </w:rPr>
              <w:t>-1.6+1.2j</w:t>
            </w:r>
          </w:p>
        </w:tc>
        <w:tc>
          <w:tcPr>
            <w:tcW w:w="709" w:type="dxa"/>
          </w:tcPr>
          <w:p w14:paraId="527C8CD7" w14:textId="77777777" w:rsidR="008B1148" w:rsidRDefault="008B1148" w:rsidP="00CD09C1">
            <w:pPr>
              <w:pStyle w:val="a3"/>
              <w:ind w:firstLineChars="0" w:firstLine="0"/>
              <w:jc w:val="center"/>
              <w:rPr>
                <w:sz w:val="24"/>
                <w:szCs w:val="24"/>
              </w:rPr>
            </w:pPr>
            <w:r w:rsidRPr="00513FE0">
              <w:rPr>
                <w:sz w:val="24"/>
                <w:szCs w:val="24"/>
              </w:rPr>
              <w:t>7.04</w:t>
            </w:r>
          </w:p>
        </w:tc>
        <w:tc>
          <w:tcPr>
            <w:tcW w:w="851" w:type="dxa"/>
          </w:tcPr>
          <w:p w14:paraId="0F33F717" w14:textId="77777777" w:rsidR="008B1148" w:rsidRDefault="008B1148" w:rsidP="00CD09C1">
            <w:pPr>
              <w:pStyle w:val="a3"/>
              <w:ind w:firstLineChars="0" w:firstLine="0"/>
              <w:jc w:val="center"/>
              <w:rPr>
                <w:sz w:val="24"/>
                <w:szCs w:val="24"/>
              </w:rPr>
            </w:pPr>
            <w:r w:rsidRPr="00513FE0">
              <w:rPr>
                <w:sz w:val="24"/>
                <w:szCs w:val="24"/>
              </w:rPr>
              <w:t>-7.36</w:t>
            </w:r>
          </w:p>
        </w:tc>
        <w:tc>
          <w:tcPr>
            <w:tcW w:w="730" w:type="dxa"/>
          </w:tcPr>
          <w:p w14:paraId="579ADECF" w14:textId="77777777" w:rsidR="008B1148" w:rsidRDefault="008B1148" w:rsidP="00CD09C1">
            <w:pPr>
              <w:pStyle w:val="a3"/>
              <w:ind w:firstLineChars="0" w:firstLine="0"/>
              <w:jc w:val="center"/>
              <w:rPr>
                <w:sz w:val="24"/>
                <w:szCs w:val="24"/>
              </w:rPr>
            </w:pPr>
            <w:r w:rsidRPr="00513FE0">
              <w:rPr>
                <w:sz w:val="24"/>
                <w:szCs w:val="24"/>
              </w:rPr>
              <w:t>-7.68</w:t>
            </w:r>
          </w:p>
        </w:tc>
        <w:tc>
          <w:tcPr>
            <w:tcW w:w="908" w:type="dxa"/>
          </w:tcPr>
          <w:p w14:paraId="6B62808A" w14:textId="77777777" w:rsidR="008B1148" w:rsidRDefault="008B1148" w:rsidP="00CD09C1">
            <w:pPr>
              <w:pStyle w:val="a3"/>
              <w:ind w:firstLineChars="0" w:firstLine="0"/>
              <w:jc w:val="center"/>
              <w:rPr>
                <w:sz w:val="24"/>
                <w:szCs w:val="24"/>
              </w:rPr>
            </w:pPr>
            <w:r w:rsidRPr="00513FE0">
              <w:rPr>
                <w:sz w:val="24"/>
                <w:szCs w:val="24"/>
              </w:rPr>
              <w:t>-8.0</w:t>
            </w:r>
          </w:p>
        </w:tc>
      </w:tr>
      <w:tr w:rsidR="008B1148" w14:paraId="148D2DB2" w14:textId="77777777" w:rsidTr="00396834">
        <w:trPr>
          <w:jc w:val="center"/>
        </w:trPr>
        <w:tc>
          <w:tcPr>
            <w:tcW w:w="814" w:type="dxa"/>
          </w:tcPr>
          <w:p w14:paraId="7E5C926F" w14:textId="77777777" w:rsidR="008B1148" w:rsidRDefault="008B1148" w:rsidP="00CD09C1">
            <w:pPr>
              <w:pStyle w:val="a3"/>
              <w:ind w:firstLineChars="0" w:firstLine="0"/>
              <w:jc w:val="center"/>
              <w:rPr>
                <w:sz w:val="24"/>
                <w:szCs w:val="24"/>
              </w:rPr>
            </w:pPr>
            <w:r>
              <w:rPr>
                <w:sz w:val="24"/>
                <w:szCs w:val="24"/>
              </w:rPr>
              <w:t>Set 3</w:t>
            </w:r>
          </w:p>
        </w:tc>
        <w:tc>
          <w:tcPr>
            <w:tcW w:w="1427" w:type="dxa"/>
          </w:tcPr>
          <w:p w14:paraId="406A985F" w14:textId="77777777" w:rsidR="008B1148" w:rsidRDefault="008B1148" w:rsidP="00CD09C1">
            <w:pPr>
              <w:pStyle w:val="a3"/>
              <w:ind w:firstLineChars="0" w:firstLine="0"/>
              <w:jc w:val="center"/>
              <w:rPr>
                <w:sz w:val="24"/>
                <w:szCs w:val="24"/>
              </w:rPr>
            </w:pPr>
            <w:r w:rsidRPr="00513FE0">
              <w:rPr>
                <w:sz w:val="24"/>
                <w:szCs w:val="24"/>
              </w:rPr>
              <w:t>-1.2-1.6j</w:t>
            </w:r>
          </w:p>
        </w:tc>
        <w:tc>
          <w:tcPr>
            <w:tcW w:w="1417" w:type="dxa"/>
          </w:tcPr>
          <w:p w14:paraId="54644BA7" w14:textId="77777777" w:rsidR="008B1148" w:rsidRDefault="008B1148" w:rsidP="00CD09C1">
            <w:pPr>
              <w:pStyle w:val="a3"/>
              <w:ind w:firstLineChars="0" w:firstLine="0"/>
              <w:jc w:val="center"/>
              <w:rPr>
                <w:sz w:val="24"/>
                <w:szCs w:val="24"/>
              </w:rPr>
            </w:pPr>
            <w:r w:rsidRPr="00513FE0">
              <w:rPr>
                <w:sz w:val="24"/>
                <w:szCs w:val="24"/>
              </w:rPr>
              <w:t>-1.2+1.6j</w:t>
            </w:r>
          </w:p>
        </w:tc>
        <w:tc>
          <w:tcPr>
            <w:tcW w:w="709" w:type="dxa"/>
          </w:tcPr>
          <w:p w14:paraId="26B72906"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4.8</w:t>
            </w:r>
          </w:p>
        </w:tc>
        <w:tc>
          <w:tcPr>
            <w:tcW w:w="851" w:type="dxa"/>
          </w:tcPr>
          <w:p w14:paraId="5BAD9F79"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5.4</w:t>
            </w:r>
          </w:p>
        </w:tc>
        <w:tc>
          <w:tcPr>
            <w:tcW w:w="730" w:type="dxa"/>
          </w:tcPr>
          <w:p w14:paraId="2ECBCC0F" w14:textId="77777777" w:rsidR="008B1148" w:rsidRDefault="008B1148" w:rsidP="00CD09C1">
            <w:pPr>
              <w:pStyle w:val="a3"/>
              <w:ind w:firstLineChars="0" w:firstLine="0"/>
              <w:jc w:val="center"/>
              <w:rPr>
                <w:sz w:val="24"/>
                <w:szCs w:val="24"/>
              </w:rPr>
            </w:pPr>
            <w:r>
              <w:rPr>
                <w:rFonts w:hint="eastAsia"/>
                <w:sz w:val="24"/>
                <w:szCs w:val="24"/>
              </w:rPr>
              <w:t>-</w:t>
            </w:r>
            <w:r>
              <w:rPr>
                <w:sz w:val="24"/>
                <w:szCs w:val="24"/>
              </w:rPr>
              <w:t>5.76</w:t>
            </w:r>
          </w:p>
        </w:tc>
        <w:tc>
          <w:tcPr>
            <w:tcW w:w="908" w:type="dxa"/>
          </w:tcPr>
          <w:p w14:paraId="5B6032E4" w14:textId="77777777" w:rsidR="008B1148" w:rsidRDefault="008B1148" w:rsidP="00CD09C1">
            <w:pPr>
              <w:pStyle w:val="a3"/>
              <w:keepNext/>
              <w:ind w:firstLineChars="0" w:firstLine="0"/>
              <w:jc w:val="center"/>
              <w:rPr>
                <w:sz w:val="24"/>
                <w:szCs w:val="24"/>
              </w:rPr>
            </w:pPr>
            <w:r>
              <w:rPr>
                <w:rFonts w:hint="eastAsia"/>
                <w:sz w:val="24"/>
                <w:szCs w:val="24"/>
              </w:rPr>
              <w:t>-</w:t>
            </w:r>
            <w:r>
              <w:rPr>
                <w:sz w:val="24"/>
                <w:szCs w:val="24"/>
              </w:rPr>
              <w:t>6.0</w:t>
            </w:r>
          </w:p>
        </w:tc>
      </w:tr>
    </w:tbl>
    <w:p w14:paraId="5EE28AF9" w14:textId="12B5E379" w:rsidR="008B1148" w:rsidRPr="008B1148" w:rsidRDefault="00396834" w:rsidP="00CD09C1">
      <w:pPr>
        <w:pStyle w:val="a6"/>
        <w:jc w:val="center"/>
        <w:rPr>
          <w:rFonts w:eastAsiaTheme="minorEastAsia" w:hint="eastAsia"/>
          <w:sz w:val="24"/>
          <w:szCs w:val="24"/>
        </w:rPr>
      </w:pPr>
      <w:bookmarkStart w:id="0" w:name="_Ref119337270"/>
      <w:bookmarkStart w:id="1" w:name="_Ref119337278"/>
      <w:r>
        <w:t xml:space="preserve">Table </w:t>
      </w:r>
      <w:r>
        <w:fldChar w:fldCharType="begin"/>
      </w:r>
      <w:r>
        <w:instrText xml:space="preserve"> SEQ Table \* ARABIC </w:instrText>
      </w:r>
      <w:r>
        <w:fldChar w:fldCharType="separate"/>
      </w:r>
      <w:r>
        <w:rPr>
          <w:noProof/>
        </w:rPr>
        <w:t>1</w:t>
      </w:r>
      <w:r>
        <w:fldChar w:fldCharType="end"/>
      </w:r>
      <w:bookmarkEnd w:id="1"/>
      <w:r w:rsidR="00CD09C1">
        <w:t>: The Set of Stable Poles</w:t>
      </w:r>
      <w:bookmarkEnd w:id="0"/>
    </w:p>
    <w:p w14:paraId="49C3161F" w14:textId="22F78616" w:rsidR="00100E8A" w:rsidRPr="00BC7029" w:rsidRDefault="00C46BC9" w:rsidP="00340CDB">
      <w:pPr>
        <w:pStyle w:val="a3"/>
        <w:numPr>
          <w:ilvl w:val="0"/>
          <w:numId w:val="1"/>
        </w:numPr>
        <w:spacing w:before="240"/>
        <w:ind w:firstLineChars="0"/>
        <w:rPr>
          <w:b/>
          <w:bCs/>
          <w:sz w:val="24"/>
          <w:szCs w:val="24"/>
        </w:rPr>
      </w:pPr>
      <w:r w:rsidRPr="00BC7029">
        <w:rPr>
          <w:b/>
          <w:bCs/>
          <w:sz w:val="24"/>
          <w:szCs w:val="24"/>
        </w:rPr>
        <w:t>System Controlling</w:t>
      </w:r>
    </w:p>
    <w:p w14:paraId="293CA993" w14:textId="74BF46E8" w:rsidR="00BC7029" w:rsidRPr="00BC7029" w:rsidRDefault="00C46BC9" w:rsidP="00340CDB">
      <w:pPr>
        <w:pStyle w:val="a3"/>
        <w:numPr>
          <w:ilvl w:val="1"/>
          <w:numId w:val="1"/>
        </w:numPr>
        <w:spacing w:before="240"/>
        <w:ind w:firstLineChars="0"/>
        <w:rPr>
          <w:b/>
          <w:bCs/>
          <w:sz w:val="24"/>
          <w:szCs w:val="24"/>
        </w:rPr>
      </w:pPr>
      <w:r w:rsidRPr="00BC7029">
        <w:rPr>
          <w:b/>
          <w:bCs/>
          <w:sz w:val="24"/>
          <w:szCs w:val="24"/>
        </w:rPr>
        <w:t xml:space="preserve"> Control By All State Variables Using Pole Placement</w:t>
      </w:r>
    </w:p>
    <w:p w14:paraId="6910182E" w14:textId="3D2013D1" w:rsidR="00BC7029" w:rsidRPr="00BC7029" w:rsidRDefault="00BC7029" w:rsidP="00340CDB">
      <w:pPr>
        <w:pStyle w:val="a3"/>
        <w:spacing w:beforeLines="50" w:before="156" w:afterLines="50" w:after="156"/>
        <w:ind w:left="720" w:firstLineChars="0" w:firstLine="0"/>
        <w:rPr>
          <w:sz w:val="24"/>
          <w:szCs w:val="24"/>
        </w:rPr>
      </w:pPr>
      <w:r>
        <w:rPr>
          <w:rFonts w:hint="eastAsia"/>
          <w:sz w:val="24"/>
          <w:szCs w:val="24"/>
        </w:rPr>
        <w:t>T</w:t>
      </w:r>
      <w:r>
        <w:rPr>
          <w:sz w:val="24"/>
          <w:szCs w:val="24"/>
        </w:rPr>
        <w:t>he aim of this section is to introduce a design of controller that can stabilize the system so that the output can converge to a non-specified final value, meanwhile satisfies the overall design requirement.</w:t>
      </w:r>
      <w:r w:rsidR="00D82C8F">
        <w:rPr>
          <w:sz w:val="24"/>
          <w:szCs w:val="24"/>
        </w:rPr>
        <w:t xml:space="preserve"> Pole placement method is utilized to complete such a task in this section.</w:t>
      </w:r>
      <w:r>
        <w:rPr>
          <w:sz w:val="24"/>
          <w:szCs w:val="24"/>
        </w:rPr>
        <w:t xml:space="preserve"> </w:t>
      </w:r>
    </w:p>
    <w:p w14:paraId="140F081E" w14:textId="12A4FE9D" w:rsidR="00A3080D" w:rsidRPr="00340CDB" w:rsidRDefault="00A3080D" w:rsidP="00641F99">
      <w:pPr>
        <w:pStyle w:val="a3"/>
        <w:numPr>
          <w:ilvl w:val="2"/>
          <w:numId w:val="1"/>
        </w:numPr>
        <w:ind w:firstLineChars="0"/>
        <w:rPr>
          <w:b/>
          <w:bCs/>
          <w:sz w:val="24"/>
          <w:szCs w:val="24"/>
        </w:rPr>
      </w:pPr>
      <w:r w:rsidRPr="00340CDB">
        <w:rPr>
          <w:b/>
          <w:bCs/>
          <w:sz w:val="24"/>
          <w:szCs w:val="24"/>
        </w:rPr>
        <w:t>Controller Design</w:t>
      </w:r>
    </w:p>
    <w:p w14:paraId="25F43DC1" w14:textId="58471AF3" w:rsidR="0043740D" w:rsidRPr="00CD09C1" w:rsidRDefault="00D82C8F" w:rsidP="00CD09C1">
      <w:pPr>
        <w:pStyle w:val="a3"/>
        <w:spacing w:beforeLines="50" w:before="156" w:afterLines="50" w:after="156"/>
        <w:ind w:left="1440" w:firstLineChars="0" w:firstLine="0"/>
        <w:rPr>
          <w:rFonts w:hint="eastAsia"/>
          <w:sz w:val="24"/>
          <w:szCs w:val="24"/>
        </w:rPr>
      </w:pPr>
      <w:r>
        <w:rPr>
          <w:sz w:val="24"/>
          <w:szCs w:val="24"/>
        </w:rPr>
        <w:t xml:space="preserve">The key of pole placement is to stabilize the system by placing the system poles to the negative-half of the s-plane. </w:t>
      </w:r>
      <w:proofErr w:type="gramStart"/>
      <w:r w:rsidR="00B918FF" w:rsidRPr="00676115">
        <w:rPr>
          <w:sz w:val="24"/>
          <w:szCs w:val="24"/>
        </w:rPr>
        <w:t>So</w:t>
      </w:r>
      <w:proofErr w:type="gramEnd"/>
      <w:r w:rsidR="00B918FF" w:rsidRPr="00676115">
        <w:rPr>
          <w:sz w:val="24"/>
          <w:szCs w:val="24"/>
        </w:rPr>
        <w:t xml:space="preserve"> one must specify the objective negative poles to be placed for a pole placement problem. Since </w:t>
      </w:r>
      <w:r w:rsidR="00676115">
        <w:rPr>
          <w:sz w:val="24"/>
          <w:szCs w:val="24"/>
        </w:rPr>
        <w:t>the general requirements for overshoot and settling time have to be met, the chosen poles are</w:t>
      </w:r>
      <w:r w:rsidR="0044447A">
        <w:rPr>
          <w:sz w:val="24"/>
          <w:szCs w:val="24"/>
        </w:rPr>
        <w:t xml:space="preserve"> as shown in</w:t>
      </w:r>
      <w:r w:rsidR="0044447A" w:rsidRPr="00CD09C1">
        <w:rPr>
          <w:sz w:val="24"/>
          <w:szCs w:val="24"/>
        </w:rPr>
        <w:t xml:space="preserve"> </w:t>
      </w:r>
      <w:r w:rsidR="00CD09C1" w:rsidRPr="00CD09C1">
        <w:rPr>
          <w:sz w:val="24"/>
          <w:szCs w:val="24"/>
        </w:rPr>
        <w:fldChar w:fldCharType="begin"/>
      </w:r>
      <w:r w:rsidR="00CD09C1" w:rsidRPr="00CD09C1">
        <w:rPr>
          <w:sz w:val="24"/>
          <w:szCs w:val="24"/>
        </w:rPr>
        <w:instrText xml:space="preserve"> REF _Ref119337278 \h </w:instrText>
      </w:r>
      <w:r w:rsidR="00CD09C1" w:rsidRPr="00CD09C1">
        <w:rPr>
          <w:sz w:val="24"/>
          <w:szCs w:val="24"/>
        </w:rPr>
      </w:r>
      <w:r w:rsidR="00CD09C1">
        <w:rPr>
          <w:sz w:val="24"/>
          <w:szCs w:val="24"/>
        </w:rPr>
        <w:instrText xml:space="preserve"> \* MERGEFORMAT </w:instrText>
      </w:r>
      <w:r w:rsidR="00CD09C1" w:rsidRPr="00CD09C1">
        <w:rPr>
          <w:sz w:val="24"/>
          <w:szCs w:val="24"/>
        </w:rPr>
        <w:fldChar w:fldCharType="separate"/>
      </w:r>
      <w:r w:rsidR="00CD09C1" w:rsidRPr="00CD09C1">
        <w:t xml:space="preserve">Table </w:t>
      </w:r>
      <w:r w:rsidR="00CD09C1" w:rsidRPr="00CD09C1">
        <w:rPr>
          <w:noProof/>
        </w:rPr>
        <w:t>1</w:t>
      </w:r>
      <w:r w:rsidR="00CD09C1" w:rsidRPr="00CD09C1">
        <w:rPr>
          <w:sz w:val="24"/>
          <w:szCs w:val="24"/>
        </w:rPr>
        <w:fldChar w:fldCharType="end"/>
      </w:r>
      <w:r w:rsidR="0044447A">
        <w:rPr>
          <w:sz w:val="24"/>
          <w:szCs w:val="24"/>
        </w:rPr>
        <w:t>.</w:t>
      </w:r>
      <w:r w:rsidR="00641F99">
        <w:rPr>
          <w:sz w:val="24"/>
          <w:szCs w:val="24"/>
        </w:rPr>
        <w:t xml:space="preserve"> </w:t>
      </w:r>
    </w:p>
    <w:p w14:paraId="4A6EAC81" w14:textId="345FCB90" w:rsidR="00641F99" w:rsidRDefault="00641F99" w:rsidP="00340CDB">
      <w:pPr>
        <w:pStyle w:val="a3"/>
        <w:spacing w:beforeLines="50" w:before="156" w:afterLines="50" w:after="156"/>
        <w:ind w:left="1440" w:firstLineChars="0" w:firstLine="0"/>
        <w:rPr>
          <w:sz w:val="24"/>
          <w:szCs w:val="24"/>
        </w:rPr>
      </w:pPr>
      <w:r>
        <w:rPr>
          <w:rFonts w:hint="eastAsia"/>
          <w:sz w:val="24"/>
          <w:szCs w:val="24"/>
        </w:rPr>
        <w:t>S</w:t>
      </w:r>
      <w:r>
        <w:rPr>
          <w:sz w:val="24"/>
          <w:szCs w:val="24"/>
        </w:rPr>
        <w:t xml:space="preserve">ince the system is MIMO, </w:t>
      </w:r>
      <w:r w:rsidR="003C021D">
        <w:rPr>
          <w:rFonts w:hint="eastAsia"/>
          <w:sz w:val="24"/>
          <w:szCs w:val="24"/>
        </w:rPr>
        <w:t>full</w:t>
      </w:r>
      <w:r w:rsidR="003C021D">
        <w:rPr>
          <w:sz w:val="24"/>
          <w:szCs w:val="24"/>
        </w:rPr>
        <w:t xml:space="preserve"> </w:t>
      </w:r>
      <w:r>
        <w:rPr>
          <w:sz w:val="24"/>
          <w:szCs w:val="24"/>
        </w:rPr>
        <w:t xml:space="preserve">rank method is leveraged to accomplish the task. </w:t>
      </w:r>
      <w:r w:rsidR="003C021D">
        <w:rPr>
          <w:sz w:val="24"/>
          <w:szCs w:val="24"/>
        </w:rPr>
        <w:t xml:space="preserve">The controllability matrix is worked out </w:t>
      </w:r>
      <w:r w:rsidR="00CD09C1">
        <w:rPr>
          <w:sz w:val="24"/>
          <w:szCs w:val="24"/>
        </w:rPr>
        <w:t>by:</w:t>
      </w:r>
      <w:r w:rsidR="003C021D">
        <w:rPr>
          <w:sz w:val="24"/>
          <w:szCs w:val="24"/>
        </w:rPr>
        <w:t xml:space="preserve"> </w:t>
      </w:r>
    </w:p>
    <w:p w14:paraId="7683735B" w14:textId="0D6560C8" w:rsidR="00CD09C1" w:rsidRDefault="003C021D" w:rsidP="00BE3354">
      <w:pPr>
        <w:pStyle w:val="a3"/>
        <w:spacing w:beforeLines="50" w:before="156" w:afterLines="50" w:after="156"/>
        <w:ind w:left="1440" w:firstLineChars="0" w:firstLine="0"/>
        <w:jc w:val="center"/>
      </w:pPr>
      <m:oMath>
        <m:r>
          <w:rPr>
            <w:rFonts w:ascii="Cambria Math" w:hAnsi="Cambria Math"/>
            <w:sz w:val="24"/>
            <w:szCs w:val="24"/>
          </w:rPr>
          <m:t>Wc</m:t>
        </m:r>
        <m:r>
          <m:rPr>
            <m:sty m:val="p"/>
          </m:rPr>
          <w:rPr>
            <w:rFonts w:ascii="Cambria Math" w:hAnsi="Cambria Math"/>
            <w:sz w:val="24"/>
            <w:szCs w:val="24"/>
          </w:rPr>
          <m:t xml:space="preserve"> = </m:t>
        </m:r>
        <m:d>
          <m:dPr>
            <m:begChr m:val="["/>
            <m:endChr m:val="]"/>
            <m:ctrlPr>
              <w:rPr>
                <w:rFonts w:ascii="Cambria Math" w:hAnsi="Cambria Math"/>
                <w:sz w:val="24"/>
                <w:szCs w:val="24"/>
              </w:rPr>
            </m:ctrlPr>
          </m:dPr>
          <m:e>
            <m:r>
              <w:rPr>
                <w:rFonts w:ascii="Cambria Math" w:hAnsi="Cambria Math"/>
                <w:sz w:val="24"/>
                <w:szCs w:val="24"/>
              </w:rPr>
              <m:t>B</m:t>
            </m:r>
            <m:r>
              <m:rPr>
                <m:sty m:val="p"/>
              </m:rPr>
              <w:rPr>
                <w:rFonts w:ascii="Cambria Math" w:hAnsi="Cambria Math"/>
                <w:sz w:val="24"/>
                <w:szCs w:val="24"/>
              </w:rPr>
              <m:t xml:space="preserve"> </m:t>
            </m:r>
            <m:r>
              <w:rPr>
                <w:rFonts w:ascii="Cambria Math" w:hAnsi="Cambria Math"/>
                <w:sz w:val="24"/>
                <w:szCs w:val="24"/>
              </w:rPr>
              <m:t>AB</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sup>
            </m:sSup>
            <m:r>
              <w:rPr>
                <w:rFonts w:ascii="Cambria Math" w:hAnsi="Cambria Math"/>
                <w:sz w:val="24"/>
                <w:szCs w:val="24"/>
              </w:rPr>
              <m:t>B</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3</m:t>
                </m:r>
              </m:sup>
            </m:sSup>
            <m:r>
              <w:rPr>
                <w:rFonts w:ascii="Cambria Math" w:hAnsi="Cambria Math"/>
                <w:sz w:val="24"/>
                <w:szCs w:val="24"/>
              </w:rPr>
              <m:t>B</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4</m:t>
                </m:r>
              </m:sup>
            </m:sSup>
            <m:r>
              <w:rPr>
                <w:rFonts w:ascii="Cambria Math" w:hAnsi="Cambria Math"/>
                <w:sz w:val="24"/>
                <w:szCs w:val="24"/>
              </w:rPr>
              <m:t>B</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5</m:t>
                </m:r>
              </m:sup>
            </m:sSup>
            <m:r>
              <w:rPr>
                <w:rFonts w:ascii="Cambria Math" w:hAnsi="Cambria Math"/>
                <w:sz w:val="24"/>
                <w:szCs w:val="24"/>
              </w:rPr>
              <m:t>B</m:t>
            </m:r>
          </m:e>
        </m:d>
      </m:oMath>
      <w:r w:rsidR="00CD09C1">
        <w:rPr>
          <w:rFonts w:eastAsiaTheme="minorEastAsia" w:hint="eastAsia"/>
          <w:sz w:val="24"/>
          <w:szCs w:val="24"/>
        </w:rPr>
        <w:t>(</w:t>
      </w:r>
      <w:r w:rsidR="00CD09C1">
        <w:t xml:space="preserve">Eq. </w:t>
      </w:r>
      <w:r w:rsidR="00CD09C1">
        <w:fldChar w:fldCharType="begin"/>
      </w:r>
      <w:r w:rsidR="00CD09C1">
        <w:instrText xml:space="preserve"> SEQ Eq. \* ARABIC </w:instrText>
      </w:r>
      <w:r w:rsidR="00CD09C1">
        <w:fldChar w:fldCharType="separate"/>
      </w:r>
      <w:r w:rsidR="007D2168">
        <w:rPr>
          <w:noProof/>
        </w:rPr>
        <w:t>7</w:t>
      </w:r>
      <w:r w:rsidR="00CD09C1">
        <w:fldChar w:fldCharType="end"/>
      </w:r>
      <w:r w:rsidR="00CD09C1">
        <w:t>)</w:t>
      </w:r>
      <m:oMath>
        <m:r>
          <m:rPr>
            <m:sty m:val="p"/>
          </m:rPr>
          <w:rPr>
            <w:rFonts w:ascii="Cambria Math" w:hAnsi="Cambria Math"/>
            <w:sz w:val="24"/>
            <w:szCs w:val="24"/>
          </w:rPr>
          <w:br/>
        </m:r>
      </m:oMath>
      <w:r w:rsidRPr="003C021D">
        <w:rPr>
          <w:sz w:val="24"/>
          <w:szCs w:val="24"/>
        </w:rPr>
        <w:drawing>
          <wp:inline distT="0" distB="0" distL="0" distR="0" wp14:anchorId="4406F3FE" wp14:editId="346F220D">
            <wp:extent cx="5274310" cy="856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6615"/>
                    </a:xfrm>
                    <a:prstGeom prst="rect">
                      <a:avLst/>
                    </a:prstGeom>
                  </pic:spPr>
                </pic:pic>
              </a:graphicData>
            </a:graphic>
          </wp:inline>
        </w:drawing>
      </w:r>
    </w:p>
    <w:p w14:paraId="46280EF4" w14:textId="2CEB435E" w:rsidR="003C021D" w:rsidRPr="00340CDB" w:rsidRDefault="00CD09C1" w:rsidP="0094284C">
      <w:pPr>
        <w:pStyle w:val="a6"/>
        <w:ind w:left="1680" w:firstLine="420"/>
        <w:jc w:val="center"/>
        <w:rPr>
          <w:rFonts w:hint="eastAsia"/>
          <w:sz w:val="24"/>
          <w:szCs w:val="24"/>
        </w:rPr>
      </w:pPr>
      <w:r>
        <w:t xml:space="preserve">Figure </w:t>
      </w:r>
      <w:r>
        <w:fldChar w:fldCharType="begin"/>
      </w:r>
      <w:r>
        <w:instrText xml:space="preserve"> SEQ Figure \* ARABIC </w:instrText>
      </w:r>
      <w:r>
        <w:fldChar w:fldCharType="separate"/>
      </w:r>
      <w:r w:rsidR="00DF013D">
        <w:rPr>
          <w:noProof/>
        </w:rPr>
        <w:t>1</w:t>
      </w:r>
      <w:r>
        <w:fldChar w:fldCharType="end"/>
      </w:r>
      <w:r>
        <w:t xml:space="preserve">: the Controllability Matrix </w:t>
      </w:r>
      <m:oMath>
        <m:r>
          <w:rPr>
            <w:rFonts w:ascii="Cambria Math" w:hAnsi="Cambria Math"/>
          </w:rPr>
          <m:t>Wc</m:t>
        </m:r>
      </m:oMath>
    </w:p>
    <w:p w14:paraId="66824BF3" w14:textId="07BA57F9" w:rsidR="003C021D" w:rsidRDefault="003C021D"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first 6 columns of </w:t>
      </w:r>
      <m:oMath>
        <m:r>
          <w:rPr>
            <w:rFonts w:ascii="Cambria Math" w:hAnsi="Cambria Math"/>
            <w:sz w:val="24"/>
            <w:szCs w:val="24"/>
          </w:rPr>
          <m:t>Wc</m:t>
        </m:r>
      </m:oMath>
      <w:r>
        <w:rPr>
          <w:rFonts w:hint="eastAsia"/>
          <w:sz w:val="24"/>
          <w:szCs w:val="24"/>
        </w:rPr>
        <w:t xml:space="preserve"> </w:t>
      </w:r>
      <w:r>
        <w:rPr>
          <w:sz w:val="24"/>
          <w:szCs w:val="24"/>
        </w:rPr>
        <w:t xml:space="preserve">are linearly independent. Thus, choose the first 6 columns and rearranged them into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oMath>
      <w:r>
        <w:rPr>
          <w:sz w:val="24"/>
          <w:szCs w:val="24"/>
        </w:rPr>
        <w:t xml:space="preserve"> as shown in </w:t>
      </w:r>
      <w:r w:rsidR="007D2168" w:rsidRPr="007D2168">
        <w:rPr>
          <w:sz w:val="24"/>
          <w:szCs w:val="24"/>
        </w:rPr>
        <w:fldChar w:fldCharType="begin"/>
      </w:r>
      <w:r w:rsidR="007D2168" w:rsidRPr="007D2168">
        <w:rPr>
          <w:sz w:val="24"/>
          <w:szCs w:val="24"/>
        </w:rPr>
        <w:instrText xml:space="preserve"> REF _Ref119337745 \h </w:instrText>
      </w:r>
      <w:r w:rsidR="007D2168" w:rsidRPr="007D2168">
        <w:rPr>
          <w:sz w:val="24"/>
          <w:szCs w:val="24"/>
        </w:rPr>
      </w:r>
      <w:r w:rsidR="007D2168">
        <w:rPr>
          <w:sz w:val="24"/>
          <w:szCs w:val="24"/>
        </w:rPr>
        <w:instrText xml:space="preserve"> \* MERGEFORMAT </w:instrText>
      </w:r>
      <w:r w:rsidR="007D2168" w:rsidRPr="007D2168">
        <w:rPr>
          <w:sz w:val="24"/>
          <w:szCs w:val="24"/>
        </w:rPr>
        <w:fldChar w:fldCharType="separate"/>
      </w:r>
      <w:r w:rsidR="007D2168" w:rsidRPr="007D2168">
        <w:t xml:space="preserve">Figure </w:t>
      </w:r>
      <w:r w:rsidR="007D2168" w:rsidRPr="007D2168">
        <w:rPr>
          <w:noProof/>
        </w:rPr>
        <w:t>2</w:t>
      </w:r>
      <w:r w:rsidR="007D2168" w:rsidRPr="007D2168">
        <w:rPr>
          <w:sz w:val="24"/>
          <w:szCs w:val="24"/>
        </w:rPr>
        <w:fldChar w:fldCharType="end"/>
      </w:r>
      <w:r>
        <w:rPr>
          <w:sz w:val="24"/>
          <w:szCs w:val="24"/>
        </w:rPr>
        <w:t>.</w:t>
      </w:r>
    </w:p>
    <w:p w14:paraId="08962733" w14:textId="77777777" w:rsidR="00CD09C1" w:rsidRDefault="003C021D" w:rsidP="00CD09C1">
      <w:pPr>
        <w:pStyle w:val="a3"/>
        <w:keepNext/>
        <w:spacing w:beforeLines="50" w:before="156" w:afterLines="50" w:after="156"/>
        <w:ind w:left="1440" w:firstLineChars="0" w:firstLine="0"/>
        <w:jc w:val="center"/>
      </w:pPr>
      <w:r w:rsidRPr="003C021D">
        <w:rPr>
          <w:sz w:val="24"/>
          <w:szCs w:val="24"/>
        </w:rPr>
        <w:lastRenderedPageBreak/>
        <w:drawing>
          <wp:inline distT="0" distB="0" distL="0" distR="0" wp14:anchorId="2F75DBCF" wp14:editId="577E62B9">
            <wp:extent cx="4038630" cy="1228734"/>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630" cy="1228734"/>
                    </a:xfrm>
                    <a:prstGeom prst="rect">
                      <a:avLst/>
                    </a:prstGeom>
                  </pic:spPr>
                </pic:pic>
              </a:graphicData>
            </a:graphic>
          </wp:inline>
        </w:drawing>
      </w:r>
    </w:p>
    <w:p w14:paraId="26C98F92" w14:textId="5E1767A2" w:rsidR="003C021D" w:rsidRPr="003C021D" w:rsidRDefault="00CD09C1" w:rsidP="0094284C">
      <w:pPr>
        <w:pStyle w:val="a6"/>
        <w:ind w:left="1020" w:firstLine="420"/>
        <w:jc w:val="center"/>
        <w:rPr>
          <w:sz w:val="24"/>
          <w:szCs w:val="24"/>
        </w:rPr>
      </w:pPr>
      <w:bookmarkStart w:id="2" w:name="_Ref119337745"/>
      <w:r>
        <w:t xml:space="preserve">Figure </w:t>
      </w:r>
      <w:r>
        <w:fldChar w:fldCharType="begin"/>
      </w:r>
      <w:r>
        <w:instrText xml:space="preserve"> SEQ Figure \* ARABIC </w:instrText>
      </w:r>
      <w:r>
        <w:fldChar w:fldCharType="separate"/>
      </w:r>
      <w:r w:rsidR="00DF013D">
        <w:rPr>
          <w:noProof/>
        </w:rPr>
        <w:t>2</w:t>
      </w:r>
      <w:r>
        <w:fldChar w:fldCharType="end"/>
      </w:r>
      <w:bookmarkEnd w:id="2"/>
      <w:r>
        <w:t xml:space="preserve">: </w:t>
      </w:r>
      <w:r>
        <w:rPr>
          <w:rFonts w:eastAsiaTheme="minorEastAsia" w:hint="eastAsia"/>
        </w:rPr>
        <w:t>T</w:t>
      </w:r>
      <w:r>
        <w:rPr>
          <w:rFonts w:eastAsiaTheme="minorEastAsia"/>
        </w:rPr>
        <w:t xml:space="preserve">he Matrix </w:t>
      </w:r>
      <m:oMath>
        <m:sSub>
          <m:sSubPr>
            <m:ctrlPr>
              <w:rPr>
                <w:rFonts w:ascii="Cambria Math" w:hAnsi="Cambria Math"/>
              </w:rPr>
            </m:ctrlPr>
          </m:sSubPr>
          <m:e>
            <m:r>
              <w:rPr>
                <w:rFonts w:ascii="Cambria Math" w:hAnsi="Cambria Math"/>
              </w:rPr>
              <m:t>C</m:t>
            </m:r>
          </m:e>
          <m:sub>
            <m:r>
              <w:rPr>
                <w:rFonts w:ascii="Cambria Math" w:hAnsi="Cambria Math"/>
              </w:rPr>
              <m:t>c</m:t>
            </m:r>
          </m:sub>
        </m:sSub>
      </m:oMath>
    </w:p>
    <w:p w14:paraId="72B8A074" w14:textId="157F8B7C" w:rsidR="00EC00A8" w:rsidRDefault="00EC00A8" w:rsidP="00340CDB">
      <w:pPr>
        <w:pStyle w:val="a3"/>
        <w:spacing w:beforeLines="50" w:before="156" w:afterLines="50" w:after="156"/>
        <w:ind w:left="1440" w:firstLineChars="0" w:firstLine="0"/>
        <w:rPr>
          <w:sz w:val="24"/>
          <w:szCs w:val="24"/>
        </w:rPr>
      </w:pPr>
      <w:r>
        <w:rPr>
          <w:sz w:val="24"/>
          <w:szCs w:val="24"/>
        </w:rPr>
        <w:t xml:space="preserve">The first 3 columns of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oMath>
      <w:r>
        <w:rPr>
          <w:rFonts w:hint="eastAsia"/>
          <w:sz w:val="24"/>
          <w:szCs w:val="24"/>
        </w:rPr>
        <w:t xml:space="preserve"> </w:t>
      </w:r>
      <w:r>
        <w:rPr>
          <w:sz w:val="24"/>
          <w:szCs w:val="24"/>
        </w:rPr>
        <w:t xml:space="preserve">are related to the first input while the rest 3 columns are related to the second input. Thus, we have </w:t>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=3</m:t>
        </m:r>
      </m:oMath>
      <w:r>
        <w:rPr>
          <w:rFonts w:hint="eastAsia"/>
          <w:sz w:val="24"/>
          <w:szCs w:val="24"/>
        </w:rPr>
        <w:t>.</w:t>
      </w:r>
      <w:r>
        <w:rPr>
          <w:sz w:val="24"/>
          <w:szCs w:val="24"/>
        </w:rPr>
        <w:t xml:space="preserve"> In this case, to construct the transformation matrix </w:t>
      </w:r>
      <m:oMath>
        <m:r>
          <w:rPr>
            <w:rFonts w:ascii="Cambria Math" w:hAnsi="Cambria Math"/>
            <w:sz w:val="24"/>
            <w:szCs w:val="24"/>
          </w:rPr>
          <m:t>T</m:t>
        </m:r>
      </m:oMath>
      <w:r>
        <w:rPr>
          <w:rFonts w:hint="eastAsia"/>
          <w:sz w:val="24"/>
          <w:szCs w:val="24"/>
        </w:rPr>
        <w:t>,</w:t>
      </w:r>
      <w:r>
        <w:rPr>
          <w:sz w:val="24"/>
          <w:szCs w:val="24"/>
        </w:rPr>
        <w:t xml:space="preserve"> one need to choose the </w:t>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1</m:t>
            </m:r>
          </m:sub>
        </m:sSub>
        <m:r>
          <m:rPr>
            <m:sty m:val="p"/>
          </m:rPr>
          <w:rPr>
            <w:rFonts w:ascii="Cambria Math" w:hAnsi="Cambria Math"/>
            <w:sz w:val="24"/>
            <w:szCs w:val="24"/>
          </w:rPr>
          <m:t>=3</m:t>
        </m:r>
      </m:oMath>
      <w:r>
        <w:rPr>
          <w:rFonts w:hint="eastAsia"/>
          <w:sz w:val="24"/>
          <w:szCs w:val="24"/>
        </w:rPr>
        <w:t xml:space="preserve"> </w:t>
      </w:r>
      <w:r>
        <w:rPr>
          <w:sz w:val="24"/>
          <w:szCs w:val="24"/>
        </w:rPr>
        <w:t xml:space="preserve">and </w:t>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=6</m:t>
        </m:r>
      </m:oMath>
      <w:r>
        <w:rPr>
          <w:rFonts w:hint="eastAsia"/>
          <w:sz w:val="24"/>
          <w:szCs w:val="24"/>
        </w:rPr>
        <w:t xml:space="preserve"> </w:t>
      </w:r>
      <w:r>
        <w:rPr>
          <w:sz w:val="24"/>
          <w:szCs w:val="24"/>
        </w:rPr>
        <w:t xml:space="preserve">rows of </w:t>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e>
          <m:sup>
            <m:r>
              <m:rPr>
                <m:sty m:val="p"/>
              </m:rPr>
              <w:rPr>
                <w:rFonts w:ascii="Cambria Math" w:hAnsi="Cambria Math"/>
                <w:sz w:val="24"/>
                <w:szCs w:val="24"/>
              </w:rPr>
              <m:t>-1</m:t>
            </m:r>
          </m:sup>
        </m:sSup>
      </m:oMath>
      <w:r>
        <w:rPr>
          <w:rFonts w:hint="eastAsia"/>
          <w:sz w:val="24"/>
          <w:szCs w:val="24"/>
        </w:rPr>
        <w:t>.</w:t>
      </w:r>
      <w:r>
        <w:rPr>
          <w:sz w:val="24"/>
          <w:szCs w:val="24"/>
        </w:rPr>
        <w:t xml:space="preserve"> Set the third and sixth rows of </w:t>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e>
          <m:sup>
            <m:r>
              <m:rPr>
                <m:sty m:val="p"/>
              </m:rPr>
              <w:rPr>
                <w:rFonts w:ascii="Cambria Math" w:hAnsi="Cambria Math"/>
                <w:sz w:val="24"/>
                <w:szCs w:val="24"/>
              </w:rPr>
              <m:t>-1</m:t>
            </m:r>
          </m:sup>
        </m:sSup>
      </m:oMath>
      <w:r>
        <w:rPr>
          <w:rFonts w:hint="eastAsia"/>
          <w:sz w:val="24"/>
          <w:szCs w:val="24"/>
        </w:rPr>
        <w:t xml:space="preserve"> </w:t>
      </w:r>
      <w:r>
        <w:rPr>
          <w:sz w:val="24"/>
          <w:szCs w:val="24"/>
        </w:rPr>
        <w:t xml:space="preserve">to be </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3</m:t>
            </m:r>
          </m:sub>
        </m:sSub>
      </m:oMath>
      <w:r>
        <w:rPr>
          <w:rFonts w:hint="eastAsia"/>
          <w:sz w:val="24"/>
          <w:szCs w:val="24"/>
        </w:rPr>
        <w:t xml:space="preserve"> </w:t>
      </w:r>
      <w:r>
        <w:rPr>
          <w:sz w:val="24"/>
          <w:szCs w:val="24"/>
        </w:rPr>
        <w:t xml:space="preserve">and </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6</m:t>
            </m:r>
          </m:sub>
        </m:sSub>
      </m:oMath>
      <w:r>
        <w:rPr>
          <w:rFonts w:hint="eastAsia"/>
          <w:sz w:val="24"/>
          <w:szCs w:val="24"/>
        </w:rPr>
        <w:t>,</w:t>
      </w:r>
      <w:r>
        <w:rPr>
          <w:sz w:val="24"/>
          <w:szCs w:val="24"/>
        </w:rPr>
        <w:t xml:space="preserve"> the transformation matrix </w:t>
      </w:r>
      <m:oMath>
        <m:r>
          <w:rPr>
            <w:rFonts w:ascii="Cambria Math" w:hAnsi="Cambria Math"/>
            <w:sz w:val="24"/>
            <w:szCs w:val="24"/>
          </w:rPr>
          <m:t>T</m:t>
        </m:r>
      </m:oMath>
      <w:r>
        <w:rPr>
          <w:rFonts w:hint="eastAsia"/>
          <w:sz w:val="24"/>
          <w:szCs w:val="24"/>
        </w:rPr>
        <w:t xml:space="preserve"> </w:t>
      </w:r>
      <w:r>
        <w:rPr>
          <w:sz w:val="24"/>
          <w:szCs w:val="24"/>
        </w:rPr>
        <w:t xml:space="preserve">is given by </w:t>
      </w:r>
      <w:r w:rsidRPr="00340CDB">
        <w:rPr>
          <w:sz w:val="24"/>
          <w:szCs w:val="24"/>
        </w:rPr>
        <w:t>Equation</w:t>
      </w:r>
      <w:r>
        <w:rPr>
          <w:sz w:val="24"/>
          <w:szCs w:val="24"/>
        </w:rPr>
        <w:t xml:space="preserve">. The values of  </w:t>
      </w:r>
      <m:oMath>
        <m:r>
          <w:rPr>
            <w:rFonts w:ascii="Cambria Math" w:hAnsi="Cambria Math"/>
            <w:sz w:val="24"/>
            <w:szCs w:val="24"/>
          </w:rPr>
          <m:t>T</m:t>
        </m:r>
      </m:oMath>
      <w:r>
        <w:rPr>
          <w:rFonts w:hint="eastAsia"/>
          <w:sz w:val="24"/>
          <w:szCs w:val="24"/>
        </w:rPr>
        <w:t xml:space="preserve"> </w:t>
      </w:r>
      <w:r>
        <w:rPr>
          <w:sz w:val="24"/>
          <w:szCs w:val="24"/>
        </w:rPr>
        <w:t xml:space="preserve">is shown in </w:t>
      </w:r>
      <w:r w:rsidR="007D2168" w:rsidRPr="007D2168">
        <w:rPr>
          <w:sz w:val="24"/>
          <w:szCs w:val="24"/>
        </w:rPr>
        <w:fldChar w:fldCharType="begin"/>
      </w:r>
      <w:r w:rsidR="007D2168" w:rsidRPr="007D2168">
        <w:rPr>
          <w:sz w:val="24"/>
          <w:szCs w:val="24"/>
        </w:rPr>
        <w:instrText xml:space="preserve"> REF _Ref119337832 \h </w:instrText>
      </w:r>
      <w:r w:rsidR="007D2168" w:rsidRPr="007D2168">
        <w:rPr>
          <w:sz w:val="24"/>
          <w:szCs w:val="24"/>
        </w:rPr>
      </w:r>
      <w:r w:rsidR="007D2168">
        <w:rPr>
          <w:sz w:val="24"/>
          <w:szCs w:val="24"/>
        </w:rPr>
        <w:instrText xml:space="preserve"> \* MERGEFORMAT </w:instrText>
      </w:r>
      <w:r w:rsidR="007D2168" w:rsidRPr="007D2168">
        <w:rPr>
          <w:sz w:val="24"/>
          <w:szCs w:val="24"/>
        </w:rPr>
        <w:fldChar w:fldCharType="separate"/>
      </w:r>
      <w:r w:rsidR="007D2168" w:rsidRPr="007D2168">
        <w:t xml:space="preserve">Figure </w:t>
      </w:r>
      <w:r w:rsidR="007D2168" w:rsidRPr="007D2168">
        <w:rPr>
          <w:noProof/>
        </w:rPr>
        <w:t>3</w:t>
      </w:r>
      <w:r w:rsidR="007D2168" w:rsidRPr="007D2168">
        <w:rPr>
          <w:sz w:val="24"/>
          <w:szCs w:val="24"/>
        </w:rPr>
        <w:fldChar w:fldCharType="end"/>
      </w:r>
      <w:r>
        <w:rPr>
          <w:sz w:val="24"/>
          <w:szCs w:val="24"/>
        </w:rPr>
        <w:t>.</w:t>
      </w:r>
    </w:p>
    <w:p w14:paraId="6D95BDEB" w14:textId="71372159" w:rsidR="00EC00A8" w:rsidRDefault="00EC00A8" w:rsidP="007D2168">
      <w:pPr>
        <w:pStyle w:val="a6"/>
        <w:ind w:left="1680" w:firstLine="420"/>
        <w:jc w:val="center"/>
        <w:rPr>
          <w:sz w:val="24"/>
          <w:szCs w:val="24"/>
        </w:rPr>
      </w:pPr>
      <m:oMath>
        <m:r>
          <w:rPr>
            <w:rFonts w:ascii="Cambria Math" w:hAnsi="Cambria Math"/>
            <w:sz w:val="24"/>
            <w:szCs w:val="24"/>
          </w:rPr>
          <m:t>T</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3</m:t>
                      </m:r>
                    </m:sub>
                  </m:sSub>
                  <m:ctrlPr>
                    <w:rPr>
                      <w:rFonts w:ascii="Cambria Math" w:eastAsia="Cambria Math" w:hAnsi="Cambria Math" w:cs="Cambria Math"/>
                      <w:sz w:val="24"/>
                      <w:szCs w:val="24"/>
                    </w:rPr>
                  </m:ctrlPr>
                </m:e>
              </m:m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3</m:t>
                      </m:r>
                    </m:sub>
                  </m:sSub>
                  <m:r>
                    <w:rPr>
                      <w:rFonts w:ascii="Cambria Math" w:hAnsi="Cambria Math"/>
                      <w:sz w:val="24"/>
                      <w:szCs w:val="24"/>
                    </w:rPr>
                    <m:t>A</m:t>
                  </m:r>
                </m:e>
              </m:m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3</m:t>
                      </m:r>
                    </m:sub>
                  </m:sSub>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sup>
                  </m:sSup>
                  <m:ctrlPr>
                    <w:rPr>
                      <w:rFonts w:ascii="Cambria Math" w:eastAsia="Cambria Math" w:hAnsi="Cambria Math" w:cs="Cambria Math"/>
                      <w:sz w:val="24"/>
                      <w:szCs w:val="24"/>
                    </w:rPr>
                  </m:ctrlPr>
                </m:e>
              </m:m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6</m:t>
                      </m:r>
                    </m:sub>
                  </m:sSub>
                  <m:ctrlPr>
                    <w:rPr>
                      <w:rFonts w:ascii="Cambria Math" w:eastAsia="Cambria Math" w:hAnsi="Cambria Math" w:cs="Cambria Math"/>
                      <w:sz w:val="24"/>
                      <w:szCs w:val="24"/>
                    </w:rPr>
                  </m:ctrlPr>
                </m:e>
              </m:m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6</m:t>
                      </m:r>
                    </m:sub>
                  </m:sSub>
                  <m:r>
                    <w:rPr>
                      <w:rFonts w:ascii="Cambria Math" w:hAnsi="Cambria Math"/>
                      <w:sz w:val="24"/>
                      <w:szCs w:val="24"/>
                    </w:rPr>
                    <m:t>A</m:t>
                  </m:r>
                  <m:ctrlPr>
                    <w:rPr>
                      <w:rFonts w:ascii="Cambria Math" w:eastAsia="Cambria Math" w:hAnsi="Cambria Math" w:cs="Cambria Math"/>
                      <w:sz w:val="24"/>
                      <w:szCs w:val="24"/>
                    </w:rPr>
                  </m:ctrlPr>
                </m:e>
              </m:mr>
              <m:mr>
                <m:e>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6</m:t>
                      </m:r>
                    </m:sub>
                  </m:sSub>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sup>
                  </m:sSup>
                </m:e>
              </m:mr>
            </m:m>
          </m:e>
        </m:d>
      </m:oMath>
      <w:r w:rsidR="007D2168">
        <w:rPr>
          <w:rFonts w:eastAsiaTheme="minorEastAsia" w:hint="eastAsia"/>
          <w:sz w:val="24"/>
          <w:szCs w:val="24"/>
        </w:rPr>
        <w:t>(</w:t>
      </w:r>
      <w:r w:rsidR="007D2168">
        <w:t xml:space="preserve">Eq. </w:t>
      </w:r>
      <w:r w:rsidR="007D2168">
        <w:fldChar w:fldCharType="begin"/>
      </w:r>
      <w:r w:rsidR="007D2168">
        <w:instrText xml:space="preserve"> SEQ Eq. \* ARABIC </w:instrText>
      </w:r>
      <w:r w:rsidR="007D2168">
        <w:fldChar w:fldCharType="separate"/>
      </w:r>
      <w:r w:rsidR="007D2168">
        <w:rPr>
          <w:noProof/>
        </w:rPr>
        <w:t>8</w:t>
      </w:r>
      <w:r w:rsidR="007D2168">
        <w:fldChar w:fldCharType="end"/>
      </w:r>
      <w:r w:rsidR="007D2168">
        <w:t>)</w:t>
      </w:r>
    </w:p>
    <w:p w14:paraId="7939B480" w14:textId="77777777" w:rsidR="007D2168" w:rsidRDefault="00EC00A8" w:rsidP="007D2168">
      <w:pPr>
        <w:pStyle w:val="a3"/>
        <w:keepNext/>
        <w:spacing w:beforeLines="50" w:before="156" w:afterLines="50" w:after="156"/>
        <w:ind w:left="1440" w:firstLineChars="0" w:firstLine="0"/>
      </w:pPr>
      <w:r w:rsidRPr="00EC00A8">
        <w:rPr>
          <w:sz w:val="24"/>
          <w:szCs w:val="24"/>
        </w:rPr>
        <w:drawing>
          <wp:inline distT="0" distB="0" distL="0" distR="0" wp14:anchorId="26FA74B5" wp14:editId="715C10A1">
            <wp:extent cx="4052917" cy="12477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917" cy="1247784"/>
                    </a:xfrm>
                    <a:prstGeom prst="rect">
                      <a:avLst/>
                    </a:prstGeom>
                  </pic:spPr>
                </pic:pic>
              </a:graphicData>
            </a:graphic>
          </wp:inline>
        </w:drawing>
      </w:r>
    </w:p>
    <w:p w14:paraId="6745FEC3" w14:textId="07B151AD" w:rsidR="00EC00A8" w:rsidRDefault="007D2168" w:rsidP="007D2168">
      <w:pPr>
        <w:pStyle w:val="a6"/>
        <w:ind w:left="1020" w:firstLine="420"/>
        <w:jc w:val="center"/>
        <w:rPr>
          <w:sz w:val="24"/>
          <w:szCs w:val="24"/>
        </w:rPr>
      </w:pPr>
      <w:bookmarkStart w:id="3" w:name="_Ref119337832"/>
      <w:r>
        <w:t xml:space="preserve">Figure </w:t>
      </w:r>
      <w:r>
        <w:fldChar w:fldCharType="begin"/>
      </w:r>
      <w:r>
        <w:instrText xml:space="preserve"> SEQ Figure \* ARABIC </w:instrText>
      </w:r>
      <w:r>
        <w:fldChar w:fldCharType="separate"/>
      </w:r>
      <w:r w:rsidR="00DF013D">
        <w:rPr>
          <w:noProof/>
        </w:rPr>
        <w:t>3</w:t>
      </w:r>
      <w:r>
        <w:fldChar w:fldCharType="end"/>
      </w:r>
      <w:bookmarkEnd w:id="3"/>
      <w:r>
        <w:t>: The Transformation Matrix</w:t>
      </w:r>
    </w:p>
    <w:p w14:paraId="00830440" w14:textId="254ABEAB" w:rsidR="00DF4CCB" w:rsidRDefault="00EC00A8"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ransform the system matrices </w:t>
      </w:r>
      <m:oMath>
        <m:r>
          <w:rPr>
            <w:rFonts w:ascii="Cambria Math" w:hAnsi="Cambria Math"/>
            <w:sz w:val="24"/>
            <w:szCs w:val="24"/>
          </w:rPr>
          <m:t>A</m:t>
        </m:r>
      </m:oMath>
      <w:r>
        <w:rPr>
          <w:rFonts w:hint="eastAsia"/>
          <w:sz w:val="24"/>
          <w:szCs w:val="24"/>
        </w:rPr>
        <w:t xml:space="preserve"> </w:t>
      </w:r>
      <w:r>
        <w:rPr>
          <w:sz w:val="24"/>
          <w:szCs w:val="24"/>
        </w:rPr>
        <w:t xml:space="preserve">and </w:t>
      </w:r>
      <m:oMath>
        <m:r>
          <w:rPr>
            <w:rFonts w:ascii="Cambria Math" w:hAnsi="Cambria Math"/>
            <w:sz w:val="24"/>
            <w:szCs w:val="24"/>
          </w:rPr>
          <m:t>B</m:t>
        </m:r>
      </m:oMath>
      <w:r>
        <w:rPr>
          <w:rFonts w:hint="eastAsia"/>
          <w:sz w:val="24"/>
          <w:szCs w:val="24"/>
        </w:rPr>
        <w:t xml:space="preserve"> </w:t>
      </w:r>
      <w:r>
        <w:rPr>
          <w:sz w:val="24"/>
          <w:szCs w:val="24"/>
        </w:rPr>
        <w:t xml:space="preserve">to be </w:t>
      </w:r>
      <m:oMath>
        <m:acc>
          <m:accPr>
            <m:chr m:val="̅"/>
            <m:ctrlPr>
              <w:rPr>
                <w:rFonts w:ascii="Cambria Math" w:hAnsi="Cambria Math"/>
                <w:sz w:val="24"/>
                <w:szCs w:val="24"/>
              </w:rPr>
            </m:ctrlPr>
          </m:accPr>
          <m:e>
            <m:r>
              <w:rPr>
                <w:rFonts w:ascii="Cambria Math" w:hAnsi="Cambria Math"/>
                <w:sz w:val="24"/>
                <w:szCs w:val="24"/>
              </w:rPr>
              <m:t>A</m:t>
            </m:r>
          </m:e>
        </m:acc>
        <m:r>
          <m:rPr>
            <m:sty m:val="p"/>
          </m:rPr>
          <w:rPr>
            <w:rFonts w:ascii="Cambria Math" w:hAnsi="Cambria Math"/>
            <w:sz w:val="24"/>
            <w:szCs w:val="24"/>
          </w:rPr>
          <m:t>=</m:t>
        </m:r>
        <m:r>
          <w:rPr>
            <w:rFonts w:ascii="Cambria Math" w:hAnsi="Cambria Math"/>
            <w:sz w:val="24"/>
            <w:szCs w:val="24"/>
          </w:rPr>
          <m:t>TA</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-1</m:t>
            </m:r>
          </m:sup>
        </m:sSup>
      </m:oMath>
      <w:r w:rsidR="00D15874">
        <w:rPr>
          <w:rFonts w:hint="eastAsia"/>
          <w:sz w:val="24"/>
          <w:szCs w:val="24"/>
        </w:rPr>
        <w:t xml:space="preserve"> </w:t>
      </w:r>
      <w:r w:rsidR="00D15874">
        <w:rPr>
          <w:sz w:val="24"/>
          <w:szCs w:val="24"/>
        </w:rPr>
        <w:t xml:space="preserve">and </w:t>
      </w:r>
      <m:oMath>
        <m:acc>
          <m:accPr>
            <m:chr m:val="̅"/>
            <m:ctrlPr>
              <w:rPr>
                <w:rFonts w:ascii="Cambria Math" w:hAnsi="Cambria Math"/>
                <w:sz w:val="24"/>
                <w:szCs w:val="24"/>
              </w:rPr>
            </m:ctrlPr>
          </m:accPr>
          <m:e>
            <m:r>
              <w:rPr>
                <w:rFonts w:ascii="Cambria Math" w:hAnsi="Cambria Math"/>
                <w:sz w:val="24"/>
                <w:szCs w:val="24"/>
              </w:rPr>
              <m:t>B</m:t>
            </m:r>
          </m:e>
        </m:acc>
        <m:r>
          <m:rPr>
            <m:sty m:val="p"/>
          </m:rPr>
          <w:rPr>
            <w:rFonts w:ascii="Cambria Math" w:hAnsi="Cambria Math"/>
            <w:sz w:val="24"/>
            <w:szCs w:val="24"/>
          </w:rPr>
          <m:t>=</m:t>
        </m:r>
        <m:r>
          <w:rPr>
            <w:rFonts w:ascii="Cambria Math" w:hAnsi="Cambria Math"/>
            <w:sz w:val="24"/>
            <w:szCs w:val="24"/>
          </w:rPr>
          <m:t>TB</m:t>
        </m:r>
      </m:oMath>
      <w:r w:rsidR="00D15874">
        <w:rPr>
          <w:sz w:val="24"/>
          <w:szCs w:val="24"/>
        </w:rPr>
        <w:t xml:space="preserve">. For the new system with </w:t>
      </w:r>
      <m:oMath>
        <m:acc>
          <m:accPr>
            <m:chr m:val="̅"/>
            <m:ctrlPr>
              <w:rPr>
                <w:rFonts w:ascii="Cambria Math" w:hAnsi="Cambria Math"/>
                <w:sz w:val="24"/>
                <w:szCs w:val="24"/>
              </w:rPr>
            </m:ctrlPr>
          </m:accPr>
          <m:e>
            <m:r>
              <w:rPr>
                <w:rFonts w:ascii="Cambria Math" w:hAnsi="Cambria Math"/>
                <w:sz w:val="24"/>
                <w:szCs w:val="24"/>
              </w:rPr>
              <m:t>A</m:t>
            </m:r>
          </m:e>
        </m:acc>
      </m:oMath>
      <w:r w:rsidR="00D15874">
        <w:rPr>
          <w:rFonts w:hint="eastAsia"/>
          <w:sz w:val="24"/>
          <w:szCs w:val="24"/>
        </w:rPr>
        <w:t xml:space="preserve"> </w:t>
      </w:r>
      <w:r w:rsidR="00D15874">
        <w:rPr>
          <w:sz w:val="24"/>
          <w:szCs w:val="24"/>
        </w:rPr>
        <w:t xml:space="preserve">and </w:t>
      </w:r>
      <m:oMath>
        <m:acc>
          <m:accPr>
            <m:chr m:val="̅"/>
            <m:ctrlPr>
              <w:rPr>
                <w:rFonts w:ascii="Cambria Math" w:hAnsi="Cambria Math"/>
                <w:sz w:val="24"/>
                <w:szCs w:val="24"/>
              </w:rPr>
            </m:ctrlPr>
          </m:accPr>
          <m:e>
            <m:r>
              <w:rPr>
                <w:rFonts w:ascii="Cambria Math" w:hAnsi="Cambria Math"/>
                <w:sz w:val="24"/>
                <w:szCs w:val="24"/>
              </w:rPr>
              <m:t>B</m:t>
            </m:r>
          </m:e>
        </m:acc>
      </m:oMath>
      <w:r w:rsidR="00D15874">
        <w:rPr>
          <w:rFonts w:hint="eastAsia"/>
          <w:sz w:val="24"/>
          <w:szCs w:val="24"/>
        </w:rPr>
        <w:t>,</w:t>
      </w:r>
      <w:r w:rsidR="00D15874">
        <w:rPr>
          <w:sz w:val="24"/>
          <w:szCs w:val="24"/>
        </w:rPr>
        <w:t xml:space="preserve"> set the state feedback input to be </w:t>
      </w:r>
      <m:oMath>
        <m:r>
          <w:rPr>
            <w:rFonts w:ascii="Cambria Math" w:hAnsi="Cambria Math"/>
            <w:sz w:val="24"/>
            <w:szCs w:val="24"/>
          </w:rPr>
          <m:t>u</m:t>
        </m:r>
        <m:r>
          <m:rPr>
            <m:sty m:val="p"/>
          </m:rP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K</m:t>
            </m:r>
          </m:e>
        </m:acc>
        <m:r>
          <w:rPr>
            <w:rFonts w:ascii="Cambria Math" w:hAnsi="Cambria Math"/>
            <w:sz w:val="24"/>
            <w:szCs w:val="24"/>
          </w:rPr>
          <m:t>x</m:t>
        </m:r>
      </m:oMath>
      <w:r w:rsidR="00D15874">
        <w:rPr>
          <w:rFonts w:hint="eastAsia"/>
          <w:sz w:val="24"/>
          <w:szCs w:val="24"/>
        </w:rPr>
        <w:t xml:space="preserve"> </w:t>
      </w:r>
      <w:r w:rsidR="00D15874">
        <w:rPr>
          <w:sz w:val="24"/>
          <w:szCs w:val="24"/>
        </w:rPr>
        <w:t>to place the poles of the new system at the stable poles</w:t>
      </w:r>
      <w:r w:rsidR="00DF4CCB">
        <w:rPr>
          <w:sz w:val="24"/>
          <w:szCs w:val="24"/>
        </w:rPr>
        <w:t xml:space="preserve">. Meanwhile, construct the objective controlled system matrix to be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d</m:t>
            </m:r>
          </m:sub>
        </m:sSub>
      </m:oMath>
      <w:r w:rsidR="00DF4CCB">
        <w:rPr>
          <w:sz w:val="24"/>
          <w:szCs w:val="24"/>
        </w:rPr>
        <w:t xml:space="preserve">. </w:t>
      </w:r>
      <w:r w:rsidR="00DF4CCB">
        <w:rPr>
          <w:rFonts w:hint="eastAsia"/>
          <w:sz w:val="24"/>
          <w:szCs w:val="24"/>
        </w:rPr>
        <w:t>T</w:t>
      </w:r>
      <w:r w:rsidR="00DF4CCB">
        <w:rPr>
          <w:sz w:val="24"/>
          <w:szCs w:val="24"/>
        </w:rPr>
        <w:t xml:space="preserve">he form of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d</m:t>
            </m:r>
          </m:sub>
        </m:sSub>
      </m:oMath>
      <w:r w:rsidR="00DF4CCB">
        <w:rPr>
          <w:rFonts w:hint="eastAsia"/>
          <w:sz w:val="24"/>
          <w:szCs w:val="24"/>
        </w:rPr>
        <w:t xml:space="preserve"> </w:t>
      </w:r>
      <w:r w:rsidR="00DF4CCB">
        <w:rPr>
          <w:sz w:val="24"/>
          <w:szCs w:val="24"/>
        </w:rPr>
        <w:t>is designed as</w:t>
      </w:r>
      <w:r w:rsidR="006F402E">
        <w:rPr>
          <w:sz w:val="24"/>
          <w:szCs w:val="24"/>
        </w:rPr>
        <w:t xml:space="preserve"> in</w:t>
      </w:r>
      <w:r w:rsidR="00E53472">
        <w:rPr>
          <w:sz w:val="24"/>
          <w:szCs w:val="24"/>
        </w:rPr>
        <w:t xml:space="preserve"> Eq.9</w:t>
      </w:r>
      <w:r w:rsidR="006F402E">
        <w:rPr>
          <w:sz w:val="24"/>
          <w:szCs w:val="24"/>
        </w:rPr>
        <w:t>.</w:t>
      </w:r>
      <w:r w:rsidR="00933265">
        <w:rPr>
          <w:sz w:val="24"/>
          <w:szCs w:val="24"/>
        </w:rPr>
        <w:t xml:space="preserve"> </w:t>
      </w:r>
    </w:p>
    <w:p w14:paraId="7EAAF82A" w14:textId="4E5BAE7F" w:rsidR="00933265" w:rsidRPr="00933265" w:rsidRDefault="00000000" w:rsidP="007D2168">
      <w:pPr>
        <w:pStyle w:val="a6"/>
        <w:ind w:left="420" w:firstLine="420"/>
        <w:jc w:val="center"/>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d</m:t>
            </m:r>
          </m:sub>
        </m:sSub>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6"/>
                      <m:mcJc m:val="center"/>
                    </m:mcPr>
                  </m:mc>
                </m:mcs>
                <m:ctrlPr>
                  <w:rPr>
                    <w:rFonts w:ascii="Cambria Math" w:hAnsi="Cambria Math"/>
                    <w:sz w:val="24"/>
                    <w:szCs w:val="24"/>
                  </w:rPr>
                </m:ctrlPr>
              </m:mPr>
              <m:mr>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-336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-146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-21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-36.003456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-36.400384</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-12.6</m:t>
                  </m:r>
                </m:e>
              </m:mr>
            </m:m>
          </m:e>
        </m:d>
      </m:oMath>
      <w:r w:rsidR="007D2168">
        <w:rPr>
          <w:rFonts w:eastAsiaTheme="minorEastAsia" w:hint="eastAsia"/>
          <w:sz w:val="24"/>
          <w:szCs w:val="24"/>
        </w:rPr>
        <w:t>(</w:t>
      </w:r>
      <w:r w:rsidR="007D2168">
        <w:t xml:space="preserve">Eq. </w:t>
      </w:r>
      <w:r w:rsidR="007D2168">
        <w:fldChar w:fldCharType="begin"/>
      </w:r>
      <w:r w:rsidR="007D2168">
        <w:instrText xml:space="preserve"> SEQ Eq. \* ARABIC </w:instrText>
      </w:r>
      <w:r w:rsidR="007D2168">
        <w:fldChar w:fldCharType="separate"/>
      </w:r>
      <w:r w:rsidR="007D2168">
        <w:rPr>
          <w:noProof/>
        </w:rPr>
        <w:t>9</w:t>
      </w:r>
      <w:r w:rsidR="007D2168">
        <w:fldChar w:fldCharType="end"/>
      </w:r>
      <w:r w:rsidR="007D2168">
        <w:t>)</w:t>
      </w:r>
    </w:p>
    <w:p w14:paraId="5FD37235" w14:textId="04D9C782" w:rsidR="00EC00A8" w:rsidRDefault="00DF4CCB" w:rsidP="00340CDB">
      <w:pPr>
        <w:pStyle w:val="a3"/>
        <w:spacing w:beforeLines="50" w:before="156" w:afterLines="50" w:after="156"/>
        <w:ind w:left="1440" w:firstLineChars="0" w:firstLine="0"/>
        <w:rPr>
          <w:sz w:val="24"/>
          <w:szCs w:val="24"/>
        </w:rPr>
      </w:pPr>
      <w:r>
        <w:rPr>
          <w:sz w:val="24"/>
          <w:szCs w:val="24"/>
        </w:rPr>
        <w:t xml:space="preserve">Then </w:t>
      </w:r>
      <m:oMath>
        <m:acc>
          <m:accPr>
            <m:chr m:val="̅"/>
            <m:ctrlPr>
              <w:rPr>
                <w:rFonts w:ascii="Cambria Math" w:hAnsi="Cambria Math"/>
                <w:sz w:val="24"/>
                <w:szCs w:val="24"/>
              </w:rPr>
            </m:ctrlPr>
          </m:accPr>
          <m:e>
            <m:r>
              <w:rPr>
                <w:rFonts w:ascii="Cambria Math" w:hAnsi="Cambria Math"/>
                <w:sz w:val="24"/>
                <w:szCs w:val="24"/>
              </w:rPr>
              <m:t>K</m:t>
            </m:r>
          </m:e>
        </m:acc>
      </m:oMath>
      <w:r w:rsidR="00D15874">
        <w:rPr>
          <w:sz w:val="24"/>
          <w:szCs w:val="24"/>
        </w:rPr>
        <w:t xml:space="preserve">can be worked out as shown in </w:t>
      </w:r>
      <w:r w:rsidR="00CB5163">
        <w:rPr>
          <w:sz w:val="24"/>
          <w:szCs w:val="24"/>
        </w:rPr>
        <w:fldChar w:fldCharType="begin"/>
      </w:r>
      <w:r w:rsidR="00CB5163">
        <w:rPr>
          <w:sz w:val="24"/>
          <w:szCs w:val="24"/>
        </w:rPr>
        <w:instrText xml:space="preserve"> REF _Ref119337975 \h </w:instrText>
      </w:r>
      <w:r w:rsidR="00CB5163">
        <w:rPr>
          <w:sz w:val="24"/>
          <w:szCs w:val="24"/>
        </w:rPr>
      </w:r>
      <w:r w:rsidR="00CB5163">
        <w:rPr>
          <w:sz w:val="24"/>
          <w:szCs w:val="24"/>
        </w:rPr>
        <w:fldChar w:fldCharType="separate"/>
      </w:r>
      <w:r w:rsidR="00CB5163">
        <w:t xml:space="preserve">Figure </w:t>
      </w:r>
      <w:r w:rsidR="00CB5163">
        <w:rPr>
          <w:noProof/>
        </w:rPr>
        <w:t>4</w:t>
      </w:r>
      <w:r w:rsidR="00CB5163">
        <w:rPr>
          <w:sz w:val="24"/>
          <w:szCs w:val="24"/>
        </w:rPr>
        <w:fldChar w:fldCharType="end"/>
      </w:r>
      <w:r w:rsidR="00D15874">
        <w:rPr>
          <w:sz w:val="24"/>
          <w:szCs w:val="24"/>
        </w:rPr>
        <w:t>.</w:t>
      </w:r>
    </w:p>
    <w:p w14:paraId="73E80827" w14:textId="77777777" w:rsidR="00E53472" w:rsidRDefault="00D15874" w:rsidP="00E53472">
      <w:pPr>
        <w:pStyle w:val="a3"/>
        <w:keepNext/>
        <w:spacing w:beforeLines="50" w:before="156" w:afterLines="50" w:after="156"/>
        <w:ind w:left="1440" w:firstLineChars="0" w:firstLine="0"/>
      </w:pPr>
      <w:r w:rsidRPr="00D15874">
        <w:rPr>
          <w:sz w:val="24"/>
          <w:szCs w:val="24"/>
        </w:rPr>
        <w:lastRenderedPageBreak/>
        <w:drawing>
          <wp:inline distT="0" distB="0" distL="0" distR="0" wp14:anchorId="21093C7F" wp14:editId="7A629000">
            <wp:extent cx="4019579" cy="54292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579" cy="542929"/>
                    </a:xfrm>
                    <a:prstGeom prst="rect">
                      <a:avLst/>
                    </a:prstGeom>
                  </pic:spPr>
                </pic:pic>
              </a:graphicData>
            </a:graphic>
          </wp:inline>
        </w:drawing>
      </w:r>
    </w:p>
    <w:p w14:paraId="477858B8" w14:textId="490D659D" w:rsidR="00D15874" w:rsidRDefault="00E53472" w:rsidP="00E53472">
      <w:pPr>
        <w:pStyle w:val="a6"/>
        <w:ind w:left="3360" w:firstLine="420"/>
        <w:rPr>
          <w:sz w:val="24"/>
          <w:szCs w:val="24"/>
        </w:rPr>
      </w:pPr>
      <w:bookmarkStart w:id="4" w:name="_Ref119337975"/>
      <w:r>
        <w:t xml:space="preserve">Figure </w:t>
      </w:r>
      <w:r>
        <w:fldChar w:fldCharType="begin"/>
      </w:r>
      <w:r>
        <w:instrText xml:space="preserve"> SEQ Figure \* ARABIC </w:instrText>
      </w:r>
      <w:r>
        <w:fldChar w:fldCharType="separate"/>
      </w:r>
      <w:r w:rsidR="00DF013D">
        <w:rPr>
          <w:noProof/>
        </w:rPr>
        <w:t>4</w:t>
      </w:r>
      <w:r>
        <w:fldChar w:fldCharType="end"/>
      </w:r>
      <w:bookmarkEnd w:id="4"/>
      <w:r>
        <w:t xml:space="preserve">: The Matrix </w:t>
      </w:r>
      <m:oMath>
        <m:acc>
          <m:accPr>
            <m:chr m:val="̅"/>
            <m:ctrlPr>
              <w:rPr>
                <w:rFonts w:ascii="Cambria Math" w:hAnsi="Cambria Math"/>
              </w:rPr>
            </m:ctrlPr>
          </m:accPr>
          <m:e>
            <m:r>
              <w:rPr>
                <w:rFonts w:ascii="Cambria Math" w:hAnsi="Cambria Math"/>
              </w:rPr>
              <m:t>K</m:t>
            </m:r>
          </m:e>
        </m:acc>
      </m:oMath>
    </w:p>
    <w:p w14:paraId="2941440D" w14:textId="70154EB2" w:rsidR="00D15874" w:rsidRDefault="00871132" w:rsidP="00340CDB">
      <w:pPr>
        <w:pStyle w:val="a3"/>
        <w:spacing w:beforeLines="50" w:before="156" w:afterLines="50" w:after="156"/>
        <w:ind w:left="1440" w:firstLineChars="0" w:firstLine="0"/>
        <w:rPr>
          <w:sz w:val="24"/>
          <w:szCs w:val="24"/>
        </w:rPr>
      </w:pPr>
      <w:r>
        <w:rPr>
          <w:rFonts w:hint="eastAsia"/>
          <w:sz w:val="24"/>
          <w:szCs w:val="24"/>
        </w:rPr>
        <w:t>F</w:t>
      </w:r>
      <w:r>
        <w:rPr>
          <w:sz w:val="24"/>
          <w:szCs w:val="24"/>
        </w:rPr>
        <w:t xml:space="preserve">inally, the state feedback gain of the original system is </w:t>
      </w:r>
      <m:oMath>
        <m:r>
          <w:rPr>
            <w:rFonts w:ascii="Cambria Math" w:hAnsi="Cambria Math"/>
            <w:sz w:val="24"/>
            <w:szCs w:val="24"/>
          </w:rPr>
          <m:t>K</m:t>
        </m:r>
        <m:r>
          <m:rPr>
            <m:sty m:val="p"/>
          </m:rP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K</m:t>
            </m:r>
          </m:e>
        </m:acc>
        <m:r>
          <w:rPr>
            <w:rFonts w:ascii="Cambria Math" w:hAnsi="Cambria Math"/>
            <w:sz w:val="24"/>
            <w:szCs w:val="24"/>
          </w:rPr>
          <m:t>T</m:t>
        </m:r>
      </m:oMath>
      <w:r w:rsidR="00DF4CCB">
        <w:rPr>
          <w:sz w:val="24"/>
          <w:szCs w:val="24"/>
        </w:rPr>
        <w:t>. The</w:t>
      </w:r>
      <w:r>
        <w:rPr>
          <w:sz w:val="24"/>
          <w:szCs w:val="24"/>
        </w:rPr>
        <w:t xml:space="preserve"> values in </w:t>
      </w:r>
      <m:oMath>
        <m:r>
          <w:rPr>
            <w:rFonts w:ascii="Cambria Math" w:hAnsi="Cambria Math"/>
            <w:sz w:val="24"/>
            <w:szCs w:val="24"/>
          </w:rPr>
          <m:t>K</m:t>
        </m:r>
      </m:oMath>
      <w:r>
        <w:rPr>
          <w:rFonts w:hint="eastAsia"/>
          <w:sz w:val="24"/>
          <w:szCs w:val="24"/>
        </w:rPr>
        <w:t xml:space="preserve"> </w:t>
      </w:r>
      <w:r>
        <w:rPr>
          <w:sz w:val="24"/>
          <w:szCs w:val="24"/>
        </w:rPr>
        <w:t xml:space="preserve">is shown in </w:t>
      </w:r>
      <w:r w:rsidR="00DF013D">
        <w:rPr>
          <w:sz w:val="24"/>
          <w:szCs w:val="24"/>
        </w:rPr>
        <w:fldChar w:fldCharType="begin"/>
      </w:r>
      <w:r w:rsidR="00DF013D">
        <w:rPr>
          <w:sz w:val="24"/>
          <w:szCs w:val="24"/>
        </w:rPr>
        <w:instrText xml:space="preserve"> REF _Ref119337982 \h </w:instrText>
      </w:r>
      <w:r w:rsidR="00DF013D">
        <w:rPr>
          <w:sz w:val="24"/>
          <w:szCs w:val="24"/>
        </w:rPr>
      </w:r>
      <w:r w:rsidR="00DF013D">
        <w:rPr>
          <w:sz w:val="24"/>
          <w:szCs w:val="24"/>
        </w:rPr>
        <w:fldChar w:fldCharType="separate"/>
      </w:r>
      <w:r w:rsidR="00DF013D">
        <w:t xml:space="preserve">Figure </w:t>
      </w:r>
      <w:r w:rsidR="00DF013D">
        <w:rPr>
          <w:noProof/>
        </w:rPr>
        <w:t>5</w:t>
      </w:r>
      <w:r w:rsidR="00DF013D">
        <w:rPr>
          <w:sz w:val="24"/>
          <w:szCs w:val="24"/>
        </w:rPr>
        <w:fldChar w:fldCharType="end"/>
      </w:r>
      <w:r>
        <w:rPr>
          <w:sz w:val="24"/>
          <w:szCs w:val="24"/>
        </w:rPr>
        <w:t>.</w:t>
      </w:r>
    </w:p>
    <w:p w14:paraId="64B5BD39" w14:textId="77777777" w:rsidR="00E53472" w:rsidRDefault="00DF4CCB" w:rsidP="00E53472">
      <w:pPr>
        <w:pStyle w:val="a3"/>
        <w:keepNext/>
        <w:spacing w:beforeLines="50" w:before="156" w:afterLines="50" w:after="156"/>
        <w:ind w:left="1440" w:firstLineChars="0" w:firstLine="0"/>
      </w:pPr>
      <w:r w:rsidRPr="00DF4CCB">
        <w:rPr>
          <w:sz w:val="24"/>
          <w:szCs w:val="24"/>
        </w:rPr>
        <w:drawing>
          <wp:inline distT="0" distB="0" distL="0" distR="0" wp14:anchorId="0DB6DD99" wp14:editId="3B5FFF30">
            <wp:extent cx="4057680" cy="5572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80" cy="557217"/>
                    </a:xfrm>
                    <a:prstGeom prst="rect">
                      <a:avLst/>
                    </a:prstGeom>
                  </pic:spPr>
                </pic:pic>
              </a:graphicData>
            </a:graphic>
          </wp:inline>
        </w:drawing>
      </w:r>
    </w:p>
    <w:p w14:paraId="6A08675F" w14:textId="2EC1DB99" w:rsidR="00DF4CCB" w:rsidRDefault="00E53472" w:rsidP="00E53472">
      <w:pPr>
        <w:pStyle w:val="a6"/>
        <w:ind w:left="1020" w:firstLine="420"/>
        <w:jc w:val="center"/>
        <w:rPr>
          <w:sz w:val="24"/>
          <w:szCs w:val="24"/>
        </w:rPr>
      </w:pPr>
      <w:bookmarkStart w:id="5" w:name="_Ref119337982"/>
      <w:r>
        <w:t xml:space="preserve">Figure </w:t>
      </w:r>
      <w:r>
        <w:fldChar w:fldCharType="begin"/>
      </w:r>
      <w:r>
        <w:instrText xml:space="preserve"> SEQ Figure \* ARABIC </w:instrText>
      </w:r>
      <w:r>
        <w:fldChar w:fldCharType="separate"/>
      </w:r>
      <w:r w:rsidR="00DF013D">
        <w:rPr>
          <w:noProof/>
        </w:rPr>
        <w:t>5</w:t>
      </w:r>
      <w:r>
        <w:fldChar w:fldCharType="end"/>
      </w:r>
      <w:bookmarkEnd w:id="5"/>
      <w:r>
        <w:t xml:space="preserve">: The Matrix </w:t>
      </w:r>
      <m:oMath>
        <m:r>
          <w:rPr>
            <w:rFonts w:ascii="Cambria Math" w:hAnsi="Cambria Math"/>
          </w:rPr>
          <m:t>K</m:t>
        </m:r>
      </m:oMath>
    </w:p>
    <w:p w14:paraId="29B20AD2" w14:textId="54592A10" w:rsidR="00DF4CCB" w:rsidRDefault="00933265"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overall closed-loop system can be designed with feedback gain </w:t>
      </w:r>
      <m:oMath>
        <m:r>
          <w:rPr>
            <w:rFonts w:ascii="Cambria Math" w:hAnsi="Cambria Math"/>
            <w:sz w:val="24"/>
            <w:szCs w:val="24"/>
          </w:rPr>
          <m:t>K</m:t>
        </m:r>
      </m:oMath>
      <w:r>
        <w:rPr>
          <w:rFonts w:hint="eastAsia"/>
          <w:sz w:val="24"/>
          <w:szCs w:val="24"/>
        </w:rPr>
        <w:t>,</w:t>
      </w:r>
      <w:r>
        <w:rPr>
          <w:sz w:val="24"/>
          <w:szCs w:val="24"/>
        </w:rPr>
        <w:t xml:space="preserve"> as displayed in </w:t>
      </w:r>
      <w:r w:rsidR="00DF013D">
        <w:rPr>
          <w:sz w:val="24"/>
          <w:szCs w:val="24"/>
        </w:rPr>
        <w:fldChar w:fldCharType="begin"/>
      </w:r>
      <w:r w:rsidR="00DF013D">
        <w:rPr>
          <w:sz w:val="24"/>
          <w:szCs w:val="24"/>
        </w:rPr>
        <w:instrText xml:space="preserve"> REF _Ref119338032 \h </w:instrText>
      </w:r>
      <w:r w:rsidR="00DF013D">
        <w:rPr>
          <w:sz w:val="24"/>
          <w:szCs w:val="24"/>
        </w:rPr>
      </w:r>
      <w:r w:rsidR="00DF013D">
        <w:rPr>
          <w:sz w:val="24"/>
          <w:szCs w:val="24"/>
        </w:rPr>
        <w:fldChar w:fldCharType="separate"/>
      </w:r>
      <w:r w:rsidR="00DF013D">
        <w:t xml:space="preserve">Figure </w:t>
      </w:r>
      <w:r w:rsidR="00DF013D">
        <w:rPr>
          <w:noProof/>
        </w:rPr>
        <w:t>6</w:t>
      </w:r>
      <w:r w:rsidR="00DF013D">
        <w:rPr>
          <w:sz w:val="24"/>
          <w:szCs w:val="24"/>
        </w:rPr>
        <w:fldChar w:fldCharType="end"/>
      </w:r>
      <w:r>
        <w:rPr>
          <w:sz w:val="24"/>
          <w:szCs w:val="24"/>
        </w:rPr>
        <w:t>.</w:t>
      </w:r>
    </w:p>
    <w:p w14:paraId="4D4BEB68" w14:textId="77777777" w:rsidR="00DF013D" w:rsidRDefault="009673BC" w:rsidP="00DF013D">
      <w:pPr>
        <w:pStyle w:val="a3"/>
        <w:keepNext/>
        <w:spacing w:beforeLines="50" w:before="156" w:afterLines="50" w:after="156"/>
        <w:ind w:left="1440" w:firstLineChars="0" w:firstLine="0"/>
      </w:pPr>
      <w:r w:rsidRPr="009673BC">
        <w:rPr>
          <w:sz w:val="24"/>
          <w:szCs w:val="24"/>
        </w:rPr>
        <w:drawing>
          <wp:inline distT="0" distB="0" distL="0" distR="0" wp14:anchorId="79A5F943" wp14:editId="358ADF66">
            <wp:extent cx="5274310" cy="295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9735"/>
                    </a:xfrm>
                    <a:prstGeom prst="rect">
                      <a:avLst/>
                    </a:prstGeom>
                  </pic:spPr>
                </pic:pic>
              </a:graphicData>
            </a:graphic>
          </wp:inline>
        </w:drawing>
      </w:r>
    </w:p>
    <w:p w14:paraId="56524181" w14:textId="359C33E6" w:rsidR="000F6455" w:rsidRPr="000F6455" w:rsidRDefault="00DF013D" w:rsidP="00DF013D">
      <w:pPr>
        <w:pStyle w:val="a6"/>
        <w:ind w:left="1260" w:firstLine="420"/>
        <w:jc w:val="center"/>
        <w:rPr>
          <w:sz w:val="24"/>
          <w:szCs w:val="24"/>
        </w:rPr>
      </w:pPr>
      <w:bookmarkStart w:id="6" w:name="_Ref119338032"/>
      <w:r>
        <w:t xml:space="preserve">Figure </w:t>
      </w:r>
      <w:r>
        <w:fldChar w:fldCharType="begin"/>
      </w:r>
      <w:r>
        <w:instrText xml:space="preserve"> SEQ Figure \* ARABIC </w:instrText>
      </w:r>
      <w:r>
        <w:fldChar w:fldCharType="separate"/>
      </w:r>
      <w:r>
        <w:rPr>
          <w:noProof/>
        </w:rPr>
        <w:t>6</w:t>
      </w:r>
      <w:r>
        <w:fldChar w:fldCharType="end"/>
      </w:r>
      <w:bookmarkEnd w:id="6"/>
      <w:r>
        <w:t>: The Controlled System Design with Pole Placement</w:t>
      </w:r>
    </w:p>
    <w:p w14:paraId="40764C9D" w14:textId="092161F7" w:rsidR="00A3080D" w:rsidRPr="00340CDB" w:rsidRDefault="00681178" w:rsidP="002C56D7">
      <w:pPr>
        <w:pStyle w:val="a3"/>
        <w:numPr>
          <w:ilvl w:val="2"/>
          <w:numId w:val="1"/>
        </w:numPr>
        <w:spacing w:before="240" w:after="240"/>
        <w:ind w:firstLineChars="0"/>
        <w:rPr>
          <w:b/>
          <w:bCs/>
          <w:sz w:val="24"/>
          <w:szCs w:val="24"/>
        </w:rPr>
      </w:pPr>
      <w:r w:rsidRPr="00340CDB">
        <w:rPr>
          <w:b/>
          <w:bCs/>
          <w:sz w:val="24"/>
          <w:szCs w:val="24"/>
        </w:rPr>
        <w:t>Simulation Results</w:t>
      </w:r>
    </w:p>
    <w:p w14:paraId="60B7E751" w14:textId="578AE3EC" w:rsidR="003A68D6" w:rsidRDefault="003A68D6"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o check if the transient response of the closed-loop system meets the general requirements, let the reference input to be </w:t>
      </w:r>
      <m:oMath>
        <m:r>
          <m:rPr>
            <m:sty m:val="p"/>
          </m:rPr>
          <w:rPr>
            <w:rFonts w:ascii="Cambria Math" w:hAnsi="Cambria Math"/>
            <w:sz w:val="24"/>
            <w:szCs w:val="24"/>
          </w:rPr>
          <m:t>[1, 0]</m:t>
        </m:r>
      </m:oMath>
      <w:r>
        <w:rPr>
          <w:sz w:val="24"/>
          <w:szCs w:val="24"/>
        </w:rPr>
        <w:t xml:space="preserve"> or </w:t>
      </w:r>
      <m:oMath>
        <m:r>
          <m:rPr>
            <m:sty m:val="p"/>
          </m:rPr>
          <w:rPr>
            <w:rFonts w:ascii="Cambria Math" w:hAnsi="Cambria Math"/>
            <w:sz w:val="24"/>
            <w:szCs w:val="24"/>
          </w:rPr>
          <m:t>[0, 1]</m:t>
        </m:r>
      </m:oMath>
      <w:r>
        <w:rPr>
          <w:sz w:val="24"/>
          <w:szCs w:val="24"/>
        </w:rPr>
        <w:t xml:space="preserve">. The simulation results for two cases are respectively shown in </w:t>
      </w:r>
      <w:r w:rsidRPr="00340CDB">
        <w:rPr>
          <w:sz w:val="24"/>
          <w:szCs w:val="24"/>
        </w:rPr>
        <w:t>Fig and Fig</w:t>
      </w:r>
      <w:r>
        <w:rPr>
          <w:sz w:val="24"/>
          <w:szCs w:val="24"/>
        </w:rPr>
        <w:t>.</w:t>
      </w:r>
    </w:p>
    <w:p w14:paraId="0656AC08" w14:textId="4ABD86F3" w:rsidR="00CD36ED" w:rsidRDefault="009673BC" w:rsidP="00340CDB">
      <w:pPr>
        <w:pStyle w:val="a3"/>
        <w:spacing w:beforeLines="50" w:before="156" w:afterLines="50" w:after="156"/>
        <w:ind w:left="1440" w:firstLineChars="0" w:firstLine="0"/>
        <w:rPr>
          <w:sz w:val="24"/>
          <w:szCs w:val="24"/>
        </w:rPr>
      </w:pPr>
      <w:r w:rsidRPr="009673BC">
        <w:rPr>
          <w:sz w:val="24"/>
          <w:szCs w:val="24"/>
        </w:rPr>
        <w:lastRenderedPageBreak/>
        <w:drawing>
          <wp:inline distT="0" distB="0" distL="0" distR="0" wp14:anchorId="54D6B10D" wp14:editId="2D705D71">
            <wp:extent cx="5274310" cy="2860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0675"/>
                    </a:xfrm>
                    <a:prstGeom prst="rect">
                      <a:avLst/>
                    </a:prstGeom>
                  </pic:spPr>
                </pic:pic>
              </a:graphicData>
            </a:graphic>
          </wp:inline>
        </w:drawing>
      </w:r>
    </w:p>
    <w:p w14:paraId="63EEFC61" w14:textId="7E5D0D5C" w:rsidR="009673BC" w:rsidRDefault="009673BC" w:rsidP="00340CDB">
      <w:pPr>
        <w:pStyle w:val="a3"/>
        <w:spacing w:beforeLines="50" w:before="156" w:afterLines="50" w:after="156"/>
        <w:ind w:left="1440" w:firstLineChars="0" w:firstLine="0"/>
        <w:rPr>
          <w:sz w:val="24"/>
          <w:szCs w:val="24"/>
        </w:rPr>
      </w:pPr>
      <w:r w:rsidRPr="009673BC">
        <w:rPr>
          <w:sz w:val="24"/>
          <w:szCs w:val="24"/>
        </w:rPr>
        <w:drawing>
          <wp:inline distT="0" distB="0" distL="0" distR="0" wp14:anchorId="52D67523" wp14:editId="0E38351C">
            <wp:extent cx="5274310" cy="2838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8450"/>
                    </a:xfrm>
                    <a:prstGeom prst="rect">
                      <a:avLst/>
                    </a:prstGeom>
                  </pic:spPr>
                </pic:pic>
              </a:graphicData>
            </a:graphic>
          </wp:inline>
        </w:drawing>
      </w:r>
    </w:p>
    <w:p w14:paraId="12B1074A" w14:textId="0A55D748" w:rsidR="00516BD5" w:rsidRDefault="00516BD5" w:rsidP="00340CDB">
      <w:pPr>
        <w:pStyle w:val="a3"/>
        <w:spacing w:beforeLines="50" w:before="156" w:afterLines="50" w:after="156"/>
        <w:ind w:left="1440" w:firstLineChars="0" w:firstLine="0"/>
        <w:rPr>
          <w:sz w:val="24"/>
          <w:szCs w:val="24"/>
        </w:rPr>
      </w:pPr>
      <w:r>
        <w:rPr>
          <w:rFonts w:hint="eastAsia"/>
          <w:sz w:val="24"/>
          <w:szCs w:val="24"/>
        </w:rPr>
        <w:t>F</w:t>
      </w:r>
      <w:r>
        <w:rPr>
          <w:sz w:val="24"/>
          <w:szCs w:val="24"/>
        </w:rPr>
        <w:t xml:space="preserve">or the </w:t>
      </w:r>
      <w:proofErr w:type="gramStart"/>
      <w:r>
        <w:rPr>
          <w:sz w:val="24"/>
          <w:szCs w:val="24"/>
        </w:rPr>
        <w:t>zero input</w:t>
      </w:r>
      <w:proofErr w:type="gramEnd"/>
      <w:r>
        <w:rPr>
          <w:sz w:val="24"/>
          <w:szCs w:val="24"/>
        </w:rPr>
        <w:t xml:space="preserve"> response with initial state being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0</m:t>
            </m:r>
          </m:sub>
        </m:sSub>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m:t>
            </m:r>
            <m:r>
              <m:rPr>
                <m:sty m:val="p"/>
              </m:rPr>
              <w:rPr>
                <w:rFonts w:ascii="Cambria Math" w:hAnsi="Cambria Math"/>
                <w:sz w:val="24"/>
                <w:szCs w:val="24"/>
              </w:rPr>
              <m:t>0.2,  -0.1,  0.15,  -1,  0.8,  0</m:t>
            </m:r>
            <m:r>
              <m:rPr>
                <m:sty m:val="p"/>
              </m:rP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Pr>
          <w:sz w:val="24"/>
          <w:szCs w:val="24"/>
        </w:rPr>
        <w:t xml:space="preserve"> the simulation result is shown in </w:t>
      </w:r>
      <w:r w:rsidRPr="00340CDB">
        <w:rPr>
          <w:sz w:val="24"/>
          <w:szCs w:val="24"/>
        </w:rPr>
        <w:t>Fig</w:t>
      </w:r>
      <w:r w:rsidR="00364B36">
        <w:rPr>
          <w:sz w:val="24"/>
          <w:szCs w:val="24"/>
        </w:rPr>
        <w:t>.</w:t>
      </w:r>
    </w:p>
    <w:p w14:paraId="721E2876" w14:textId="1A95D4F5" w:rsidR="00212C2B" w:rsidRPr="009673BC" w:rsidRDefault="009673BC" w:rsidP="00340CDB">
      <w:pPr>
        <w:pStyle w:val="a3"/>
        <w:spacing w:beforeLines="50" w:before="156" w:afterLines="50" w:after="156"/>
        <w:ind w:left="1440" w:firstLineChars="0" w:firstLine="0"/>
        <w:rPr>
          <w:sz w:val="24"/>
          <w:szCs w:val="24"/>
        </w:rPr>
      </w:pPr>
      <w:r w:rsidRPr="009673BC">
        <w:rPr>
          <w:sz w:val="24"/>
          <w:szCs w:val="24"/>
        </w:rPr>
        <w:lastRenderedPageBreak/>
        <w:drawing>
          <wp:inline distT="0" distB="0" distL="0" distR="0" wp14:anchorId="487E162E" wp14:editId="3C491CD8">
            <wp:extent cx="5274310" cy="2873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3375"/>
                    </a:xfrm>
                    <a:prstGeom prst="rect">
                      <a:avLst/>
                    </a:prstGeom>
                  </pic:spPr>
                </pic:pic>
              </a:graphicData>
            </a:graphic>
          </wp:inline>
        </w:drawing>
      </w:r>
    </w:p>
    <w:p w14:paraId="5595CDF0" w14:textId="60B91C32" w:rsidR="00364B36" w:rsidRDefault="00364B36"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six state responses with non-zero initial state but zero input is shown in </w:t>
      </w:r>
      <w:r w:rsidRPr="00340CDB">
        <w:rPr>
          <w:sz w:val="24"/>
          <w:szCs w:val="24"/>
        </w:rPr>
        <w:t>Fig</w:t>
      </w:r>
      <w:r>
        <w:rPr>
          <w:sz w:val="24"/>
          <w:szCs w:val="24"/>
        </w:rPr>
        <w:t>.</w:t>
      </w:r>
    </w:p>
    <w:p w14:paraId="387B89B3" w14:textId="0CA9A2C4" w:rsidR="00364B36" w:rsidRDefault="00970A40" w:rsidP="00340CDB">
      <w:pPr>
        <w:pStyle w:val="a3"/>
        <w:spacing w:beforeLines="50" w:before="156" w:afterLines="50" w:after="156"/>
        <w:ind w:left="1440" w:firstLineChars="0" w:firstLine="0"/>
        <w:rPr>
          <w:sz w:val="24"/>
          <w:szCs w:val="24"/>
        </w:rPr>
      </w:pPr>
      <w:r w:rsidRPr="00970A40">
        <w:rPr>
          <w:sz w:val="24"/>
          <w:szCs w:val="24"/>
        </w:rPr>
        <w:drawing>
          <wp:inline distT="0" distB="0" distL="0" distR="0" wp14:anchorId="62D5EE53" wp14:editId="31C70CDF">
            <wp:extent cx="5274310" cy="2862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2580"/>
                    </a:xfrm>
                    <a:prstGeom prst="rect">
                      <a:avLst/>
                    </a:prstGeom>
                  </pic:spPr>
                </pic:pic>
              </a:graphicData>
            </a:graphic>
          </wp:inline>
        </w:drawing>
      </w:r>
    </w:p>
    <w:p w14:paraId="23BF4FD3" w14:textId="701E5395" w:rsidR="00681178" w:rsidRPr="00AD7599" w:rsidRDefault="00681178" w:rsidP="00340CDB">
      <w:pPr>
        <w:pStyle w:val="a3"/>
        <w:numPr>
          <w:ilvl w:val="2"/>
          <w:numId w:val="1"/>
        </w:numPr>
        <w:spacing w:after="240"/>
        <w:ind w:firstLineChars="0"/>
        <w:rPr>
          <w:b/>
          <w:bCs/>
          <w:sz w:val="24"/>
          <w:szCs w:val="24"/>
        </w:rPr>
      </w:pPr>
      <w:r w:rsidRPr="00AD7599">
        <w:rPr>
          <w:rFonts w:hint="eastAsia"/>
          <w:b/>
          <w:bCs/>
          <w:sz w:val="24"/>
          <w:szCs w:val="24"/>
        </w:rPr>
        <w:t>P</w:t>
      </w:r>
      <w:r w:rsidRPr="00AD7599">
        <w:rPr>
          <w:b/>
          <w:bCs/>
          <w:sz w:val="24"/>
          <w:szCs w:val="24"/>
        </w:rPr>
        <w:t>osition of Poles, System Performance and Control Signal Magnitude</w:t>
      </w:r>
    </w:p>
    <w:p w14:paraId="3BB43068" w14:textId="77777777" w:rsidR="00CF1E8A" w:rsidRDefault="0098088B" w:rsidP="00340CDB">
      <w:pPr>
        <w:pStyle w:val="a3"/>
        <w:spacing w:beforeLines="50" w:before="156" w:afterLines="50" w:after="156"/>
        <w:ind w:left="1440" w:firstLineChars="0" w:firstLine="0"/>
        <w:rPr>
          <w:sz w:val="24"/>
          <w:szCs w:val="24"/>
        </w:rPr>
      </w:pPr>
      <w:r>
        <w:rPr>
          <w:sz w:val="24"/>
          <w:szCs w:val="24"/>
        </w:rPr>
        <w:t xml:space="preserve">Choose different sets of stable poles </w:t>
      </w:r>
      <w:r w:rsidR="00AD7599">
        <w:rPr>
          <w:sz w:val="24"/>
          <w:szCs w:val="24"/>
        </w:rPr>
        <w:t xml:space="preserve">as shown in </w:t>
      </w:r>
      <w:r w:rsidR="00AD7599" w:rsidRPr="00340CDB">
        <w:rPr>
          <w:sz w:val="24"/>
          <w:szCs w:val="24"/>
        </w:rPr>
        <w:t>Table</w:t>
      </w:r>
      <w:r w:rsidR="00AD7599">
        <w:rPr>
          <w:sz w:val="24"/>
          <w:szCs w:val="24"/>
        </w:rPr>
        <w:t xml:space="preserve"> </w:t>
      </w:r>
      <w:r>
        <w:rPr>
          <w:sz w:val="24"/>
          <w:szCs w:val="24"/>
        </w:rPr>
        <w:t>to examine the effect of pole positions on the system performance and control signal magnitude.</w:t>
      </w:r>
      <w:r w:rsidR="00AD7599">
        <w:rPr>
          <w:sz w:val="24"/>
          <w:szCs w:val="24"/>
        </w:rPr>
        <w:t xml:space="preserve"> </w:t>
      </w:r>
    </w:p>
    <w:p w14:paraId="5CF580EE" w14:textId="7AC14FBC" w:rsidR="00CF1E8A" w:rsidRDefault="00CF1E8A" w:rsidP="00340CDB">
      <w:pPr>
        <w:pStyle w:val="a3"/>
        <w:spacing w:beforeLines="50" w:before="156" w:afterLines="50" w:after="156"/>
        <w:ind w:left="1440" w:firstLineChars="0" w:firstLine="0"/>
        <w:rPr>
          <w:sz w:val="24"/>
          <w:szCs w:val="24"/>
        </w:rPr>
      </w:pPr>
      <w:r>
        <w:rPr>
          <w:sz w:val="24"/>
          <w:szCs w:val="24"/>
        </w:rPr>
        <w:t xml:space="preserve">For the system performance, it can be seen from </w:t>
      </w:r>
      <w:r w:rsidRPr="00340CDB">
        <w:rPr>
          <w:sz w:val="24"/>
          <w:szCs w:val="24"/>
        </w:rPr>
        <w:t>Fig</w:t>
      </w:r>
      <w:r>
        <w:rPr>
          <w:sz w:val="24"/>
          <w:szCs w:val="24"/>
        </w:rPr>
        <w:t xml:space="preserve"> to </w:t>
      </w:r>
      <w:r w:rsidRPr="00340CDB">
        <w:rPr>
          <w:sz w:val="24"/>
          <w:szCs w:val="24"/>
        </w:rPr>
        <w:t>Fig</w:t>
      </w:r>
      <w:r>
        <w:rPr>
          <w:sz w:val="24"/>
          <w:szCs w:val="24"/>
        </w:rPr>
        <w:t xml:space="preserve"> that when the dominant poles are farer from the original point in s-plane, the more stable the system transient response is. This is to say that the overshoot is lower with a shorter setting time.</w:t>
      </w:r>
    </w:p>
    <w:p w14:paraId="567969F2" w14:textId="26A36B7B" w:rsidR="0098088B" w:rsidRPr="00CF1E8A" w:rsidRDefault="00CF1E8A" w:rsidP="00340CDB">
      <w:pPr>
        <w:pStyle w:val="a3"/>
        <w:spacing w:beforeLines="50" w:before="156" w:afterLines="50" w:after="156"/>
        <w:ind w:left="1440" w:firstLineChars="0" w:firstLine="0"/>
        <w:rPr>
          <w:sz w:val="24"/>
          <w:szCs w:val="24"/>
        </w:rPr>
      </w:pPr>
      <w:r>
        <w:rPr>
          <w:rFonts w:hint="eastAsia"/>
          <w:sz w:val="24"/>
          <w:szCs w:val="24"/>
        </w:rPr>
        <w:lastRenderedPageBreak/>
        <w:t>A</w:t>
      </w:r>
      <w:r>
        <w:rPr>
          <w:sz w:val="24"/>
          <w:szCs w:val="24"/>
        </w:rPr>
        <w:t>s for the size of the control signal showing from Fig to Fig, the control signal size is smaller for a pole away from the origin of the s-plane.</w:t>
      </w:r>
    </w:p>
    <w:tbl>
      <w:tblPr>
        <w:tblStyle w:val="a5"/>
        <w:tblW w:w="0" w:type="auto"/>
        <w:tblInd w:w="1440" w:type="dxa"/>
        <w:tblLayout w:type="fixed"/>
        <w:tblLook w:val="04A0" w:firstRow="1" w:lastRow="0" w:firstColumn="1" w:lastColumn="0" w:noHBand="0" w:noVBand="1"/>
      </w:tblPr>
      <w:tblGrid>
        <w:gridCol w:w="814"/>
        <w:gridCol w:w="1427"/>
        <w:gridCol w:w="1417"/>
        <w:gridCol w:w="709"/>
        <w:gridCol w:w="851"/>
        <w:gridCol w:w="730"/>
        <w:gridCol w:w="908"/>
      </w:tblGrid>
      <w:tr w:rsidR="00AD7599" w:rsidRPr="00340CDB" w14:paraId="6B583830" w14:textId="77777777" w:rsidTr="00513FE0">
        <w:tc>
          <w:tcPr>
            <w:tcW w:w="814" w:type="dxa"/>
          </w:tcPr>
          <w:p w14:paraId="38F6A2FB" w14:textId="1F7AC62A" w:rsidR="00AD7599" w:rsidRPr="00340CDB" w:rsidRDefault="00AD7599" w:rsidP="0098088B">
            <w:pPr>
              <w:pStyle w:val="a3"/>
              <w:ind w:firstLineChars="0" w:firstLine="0"/>
              <w:rPr>
                <w:sz w:val="24"/>
                <w:szCs w:val="24"/>
                <w:highlight w:val="yellow"/>
              </w:rPr>
            </w:pPr>
            <w:r w:rsidRPr="00340CDB">
              <w:rPr>
                <w:sz w:val="24"/>
                <w:szCs w:val="24"/>
                <w:highlight w:val="yellow"/>
              </w:rPr>
              <w:t xml:space="preserve">Poles </w:t>
            </w:r>
            <w:r w:rsidRPr="00340CDB">
              <w:rPr>
                <w:rFonts w:hint="eastAsia"/>
                <w:sz w:val="24"/>
                <w:szCs w:val="24"/>
                <w:highlight w:val="yellow"/>
              </w:rPr>
              <w:t>S</w:t>
            </w:r>
            <w:r w:rsidRPr="00340CDB">
              <w:rPr>
                <w:sz w:val="24"/>
                <w:szCs w:val="24"/>
                <w:highlight w:val="yellow"/>
              </w:rPr>
              <w:t>ets</w:t>
            </w:r>
          </w:p>
        </w:tc>
        <w:tc>
          <w:tcPr>
            <w:tcW w:w="1427" w:type="dxa"/>
          </w:tcPr>
          <w:p w14:paraId="68D74495" w14:textId="02E78508"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sub>
                </m:sSub>
              </m:oMath>
            </m:oMathPara>
          </w:p>
        </w:tc>
        <w:tc>
          <w:tcPr>
            <w:tcW w:w="1417" w:type="dxa"/>
          </w:tcPr>
          <w:p w14:paraId="256EFA52" w14:textId="29B630C3"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sub>
                </m:sSub>
              </m:oMath>
            </m:oMathPara>
          </w:p>
        </w:tc>
        <w:tc>
          <w:tcPr>
            <w:tcW w:w="709" w:type="dxa"/>
          </w:tcPr>
          <w:p w14:paraId="2D85EEBC" w14:textId="6EEEB01D"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3</m:t>
                    </m:r>
                  </m:sub>
                </m:sSub>
              </m:oMath>
            </m:oMathPara>
          </w:p>
        </w:tc>
        <w:tc>
          <w:tcPr>
            <w:tcW w:w="851" w:type="dxa"/>
          </w:tcPr>
          <w:p w14:paraId="06247F10" w14:textId="097F7257"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4</m:t>
                    </m:r>
                  </m:sub>
                </m:sSub>
              </m:oMath>
            </m:oMathPara>
          </w:p>
        </w:tc>
        <w:tc>
          <w:tcPr>
            <w:tcW w:w="730" w:type="dxa"/>
          </w:tcPr>
          <w:p w14:paraId="412B3758" w14:textId="658138B4"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5</m:t>
                    </m:r>
                  </m:sub>
                </m:sSub>
              </m:oMath>
            </m:oMathPara>
          </w:p>
        </w:tc>
        <w:tc>
          <w:tcPr>
            <w:tcW w:w="908" w:type="dxa"/>
          </w:tcPr>
          <w:p w14:paraId="31F6FD17" w14:textId="1AC920E3" w:rsidR="00AD7599" w:rsidRPr="00340CDB" w:rsidRDefault="00000000" w:rsidP="0098088B">
            <w:pPr>
              <w:pStyle w:val="a3"/>
              <w:ind w:firstLineChars="0" w:firstLine="0"/>
              <w:rPr>
                <w:sz w:val="24"/>
                <w:szCs w:val="24"/>
                <w:highlight w:val="yellow"/>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6</m:t>
                    </m:r>
                  </m:sub>
                </m:sSub>
              </m:oMath>
            </m:oMathPara>
          </w:p>
        </w:tc>
      </w:tr>
      <w:tr w:rsidR="00AD7599" w:rsidRPr="00340CDB" w14:paraId="250AE9FB" w14:textId="77777777" w:rsidTr="00513FE0">
        <w:tc>
          <w:tcPr>
            <w:tcW w:w="814" w:type="dxa"/>
          </w:tcPr>
          <w:p w14:paraId="53DD9059" w14:textId="343DACC9" w:rsidR="00AD7599" w:rsidRPr="00340CDB" w:rsidRDefault="00AD7599" w:rsidP="0098088B">
            <w:pPr>
              <w:pStyle w:val="a3"/>
              <w:ind w:firstLineChars="0" w:firstLine="0"/>
              <w:rPr>
                <w:sz w:val="24"/>
                <w:szCs w:val="24"/>
                <w:highlight w:val="yellow"/>
              </w:rPr>
            </w:pPr>
            <w:r w:rsidRPr="00340CDB">
              <w:rPr>
                <w:sz w:val="24"/>
                <w:szCs w:val="24"/>
                <w:highlight w:val="yellow"/>
              </w:rPr>
              <w:t>Set 1</w:t>
            </w:r>
          </w:p>
        </w:tc>
        <w:tc>
          <w:tcPr>
            <w:tcW w:w="1427" w:type="dxa"/>
          </w:tcPr>
          <w:p w14:paraId="75F7875C" w14:textId="7711405E" w:rsidR="00AD7599" w:rsidRPr="00340CDB" w:rsidRDefault="00513FE0" w:rsidP="0098088B">
            <w:pPr>
              <w:pStyle w:val="a3"/>
              <w:ind w:firstLineChars="0" w:firstLine="0"/>
              <w:rPr>
                <w:sz w:val="24"/>
                <w:szCs w:val="24"/>
                <w:highlight w:val="yellow"/>
              </w:rPr>
            </w:pPr>
            <w:r w:rsidRPr="00340CDB">
              <w:rPr>
                <w:sz w:val="24"/>
                <w:szCs w:val="24"/>
                <w:highlight w:val="yellow"/>
              </w:rPr>
              <w:t>-1.8-0.872j</w:t>
            </w:r>
          </w:p>
        </w:tc>
        <w:tc>
          <w:tcPr>
            <w:tcW w:w="1417" w:type="dxa"/>
          </w:tcPr>
          <w:p w14:paraId="3410DD3E" w14:textId="0665916A" w:rsidR="00AD7599" w:rsidRPr="00340CDB" w:rsidRDefault="00513FE0" w:rsidP="0098088B">
            <w:pPr>
              <w:pStyle w:val="a3"/>
              <w:ind w:firstLineChars="0" w:firstLine="0"/>
              <w:rPr>
                <w:sz w:val="24"/>
                <w:szCs w:val="24"/>
                <w:highlight w:val="yellow"/>
              </w:rPr>
            </w:pPr>
            <w:r w:rsidRPr="00340CDB">
              <w:rPr>
                <w:sz w:val="24"/>
                <w:szCs w:val="24"/>
                <w:highlight w:val="yellow"/>
              </w:rPr>
              <w:t>-1.8+0.872j</w:t>
            </w:r>
          </w:p>
        </w:tc>
        <w:tc>
          <w:tcPr>
            <w:tcW w:w="709" w:type="dxa"/>
          </w:tcPr>
          <w:p w14:paraId="06046114" w14:textId="57911745"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6</w:t>
            </w:r>
          </w:p>
        </w:tc>
        <w:tc>
          <w:tcPr>
            <w:tcW w:w="851" w:type="dxa"/>
          </w:tcPr>
          <w:p w14:paraId="710CEFAA" w14:textId="6BE71F7C"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7</w:t>
            </w:r>
          </w:p>
        </w:tc>
        <w:tc>
          <w:tcPr>
            <w:tcW w:w="730" w:type="dxa"/>
          </w:tcPr>
          <w:p w14:paraId="18533DD4" w14:textId="1DFA042D"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8</w:t>
            </w:r>
          </w:p>
        </w:tc>
        <w:tc>
          <w:tcPr>
            <w:tcW w:w="908" w:type="dxa"/>
          </w:tcPr>
          <w:p w14:paraId="4C77A53D" w14:textId="707FA796"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9</w:t>
            </w:r>
          </w:p>
        </w:tc>
      </w:tr>
      <w:tr w:rsidR="00AD7599" w:rsidRPr="00340CDB" w14:paraId="3E97BF8B" w14:textId="77777777" w:rsidTr="00513FE0">
        <w:tc>
          <w:tcPr>
            <w:tcW w:w="814" w:type="dxa"/>
          </w:tcPr>
          <w:p w14:paraId="6892C64A" w14:textId="369B204A" w:rsidR="00AD7599" w:rsidRPr="00340CDB" w:rsidRDefault="00AD7599" w:rsidP="0098088B">
            <w:pPr>
              <w:pStyle w:val="a3"/>
              <w:ind w:firstLineChars="0" w:firstLine="0"/>
              <w:rPr>
                <w:sz w:val="24"/>
                <w:szCs w:val="24"/>
                <w:highlight w:val="yellow"/>
              </w:rPr>
            </w:pPr>
            <w:r w:rsidRPr="00340CDB">
              <w:rPr>
                <w:sz w:val="24"/>
                <w:szCs w:val="24"/>
                <w:highlight w:val="yellow"/>
              </w:rPr>
              <w:t>Set 2</w:t>
            </w:r>
          </w:p>
        </w:tc>
        <w:tc>
          <w:tcPr>
            <w:tcW w:w="1427" w:type="dxa"/>
          </w:tcPr>
          <w:p w14:paraId="61CDF1C0" w14:textId="285F872E" w:rsidR="00AD7599" w:rsidRPr="00340CDB" w:rsidRDefault="00513FE0" w:rsidP="0098088B">
            <w:pPr>
              <w:pStyle w:val="a3"/>
              <w:ind w:firstLineChars="0" w:firstLine="0"/>
              <w:rPr>
                <w:sz w:val="24"/>
                <w:szCs w:val="24"/>
                <w:highlight w:val="yellow"/>
              </w:rPr>
            </w:pPr>
            <w:r w:rsidRPr="00340CDB">
              <w:rPr>
                <w:sz w:val="24"/>
                <w:szCs w:val="24"/>
                <w:highlight w:val="yellow"/>
              </w:rPr>
              <w:t>-1.6-1.2j</w:t>
            </w:r>
          </w:p>
        </w:tc>
        <w:tc>
          <w:tcPr>
            <w:tcW w:w="1417" w:type="dxa"/>
          </w:tcPr>
          <w:p w14:paraId="34C05008" w14:textId="33F40E5B" w:rsidR="00AD7599" w:rsidRPr="00340CDB" w:rsidRDefault="00513FE0" w:rsidP="0098088B">
            <w:pPr>
              <w:pStyle w:val="a3"/>
              <w:ind w:firstLineChars="0" w:firstLine="0"/>
              <w:rPr>
                <w:sz w:val="24"/>
                <w:szCs w:val="24"/>
                <w:highlight w:val="yellow"/>
              </w:rPr>
            </w:pPr>
            <w:r w:rsidRPr="00340CDB">
              <w:rPr>
                <w:sz w:val="24"/>
                <w:szCs w:val="24"/>
                <w:highlight w:val="yellow"/>
              </w:rPr>
              <w:t>-1.6+1.2j</w:t>
            </w:r>
          </w:p>
        </w:tc>
        <w:tc>
          <w:tcPr>
            <w:tcW w:w="709" w:type="dxa"/>
          </w:tcPr>
          <w:p w14:paraId="50CB115B" w14:textId="781EB083" w:rsidR="00AD7599" w:rsidRPr="00340CDB" w:rsidRDefault="00513FE0" w:rsidP="0098088B">
            <w:pPr>
              <w:pStyle w:val="a3"/>
              <w:ind w:firstLineChars="0" w:firstLine="0"/>
              <w:rPr>
                <w:sz w:val="24"/>
                <w:szCs w:val="24"/>
                <w:highlight w:val="yellow"/>
              </w:rPr>
            </w:pPr>
            <w:r w:rsidRPr="00340CDB">
              <w:rPr>
                <w:sz w:val="24"/>
                <w:szCs w:val="24"/>
                <w:highlight w:val="yellow"/>
              </w:rPr>
              <w:t>7.04</w:t>
            </w:r>
          </w:p>
        </w:tc>
        <w:tc>
          <w:tcPr>
            <w:tcW w:w="851" w:type="dxa"/>
          </w:tcPr>
          <w:p w14:paraId="1965B0B8" w14:textId="0753CB9D" w:rsidR="00AD7599" w:rsidRPr="00340CDB" w:rsidRDefault="00513FE0" w:rsidP="0098088B">
            <w:pPr>
              <w:pStyle w:val="a3"/>
              <w:ind w:firstLineChars="0" w:firstLine="0"/>
              <w:rPr>
                <w:sz w:val="24"/>
                <w:szCs w:val="24"/>
                <w:highlight w:val="yellow"/>
              </w:rPr>
            </w:pPr>
            <w:r w:rsidRPr="00340CDB">
              <w:rPr>
                <w:sz w:val="24"/>
                <w:szCs w:val="24"/>
                <w:highlight w:val="yellow"/>
              </w:rPr>
              <w:t>-7.36</w:t>
            </w:r>
          </w:p>
        </w:tc>
        <w:tc>
          <w:tcPr>
            <w:tcW w:w="730" w:type="dxa"/>
          </w:tcPr>
          <w:p w14:paraId="6D394275" w14:textId="639A890A" w:rsidR="00AD7599" w:rsidRPr="00340CDB" w:rsidRDefault="00513FE0" w:rsidP="0098088B">
            <w:pPr>
              <w:pStyle w:val="a3"/>
              <w:ind w:firstLineChars="0" w:firstLine="0"/>
              <w:rPr>
                <w:sz w:val="24"/>
                <w:szCs w:val="24"/>
                <w:highlight w:val="yellow"/>
              </w:rPr>
            </w:pPr>
            <w:r w:rsidRPr="00340CDB">
              <w:rPr>
                <w:sz w:val="24"/>
                <w:szCs w:val="24"/>
                <w:highlight w:val="yellow"/>
              </w:rPr>
              <w:t>-7.68</w:t>
            </w:r>
          </w:p>
        </w:tc>
        <w:tc>
          <w:tcPr>
            <w:tcW w:w="908" w:type="dxa"/>
          </w:tcPr>
          <w:p w14:paraId="48B76483" w14:textId="0B49340D" w:rsidR="00AD7599" w:rsidRPr="00340CDB" w:rsidRDefault="00513FE0" w:rsidP="0098088B">
            <w:pPr>
              <w:pStyle w:val="a3"/>
              <w:ind w:firstLineChars="0" w:firstLine="0"/>
              <w:rPr>
                <w:sz w:val="24"/>
                <w:szCs w:val="24"/>
                <w:highlight w:val="yellow"/>
              </w:rPr>
            </w:pPr>
            <w:r w:rsidRPr="00340CDB">
              <w:rPr>
                <w:sz w:val="24"/>
                <w:szCs w:val="24"/>
                <w:highlight w:val="yellow"/>
              </w:rPr>
              <w:t>-8.0</w:t>
            </w:r>
          </w:p>
        </w:tc>
      </w:tr>
      <w:tr w:rsidR="00AD7599" w:rsidRPr="00340CDB" w14:paraId="7439FCDB" w14:textId="77777777" w:rsidTr="00513FE0">
        <w:tc>
          <w:tcPr>
            <w:tcW w:w="814" w:type="dxa"/>
          </w:tcPr>
          <w:p w14:paraId="24D8BB77" w14:textId="4776946A" w:rsidR="00AD7599" w:rsidRPr="00340CDB" w:rsidRDefault="00AD7599" w:rsidP="0098088B">
            <w:pPr>
              <w:pStyle w:val="a3"/>
              <w:ind w:firstLineChars="0" w:firstLine="0"/>
              <w:rPr>
                <w:sz w:val="24"/>
                <w:szCs w:val="24"/>
                <w:highlight w:val="yellow"/>
              </w:rPr>
            </w:pPr>
            <w:r w:rsidRPr="00340CDB">
              <w:rPr>
                <w:sz w:val="24"/>
                <w:szCs w:val="24"/>
                <w:highlight w:val="yellow"/>
              </w:rPr>
              <w:t>Set 3</w:t>
            </w:r>
          </w:p>
        </w:tc>
        <w:tc>
          <w:tcPr>
            <w:tcW w:w="1427" w:type="dxa"/>
          </w:tcPr>
          <w:p w14:paraId="299C989A" w14:textId="01F12C69" w:rsidR="00AD7599" w:rsidRPr="00340CDB" w:rsidRDefault="00513FE0" w:rsidP="0098088B">
            <w:pPr>
              <w:pStyle w:val="a3"/>
              <w:ind w:firstLineChars="0" w:firstLine="0"/>
              <w:rPr>
                <w:sz w:val="24"/>
                <w:szCs w:val="24"/>
                <w:highlight w:val="yellow"/>
              </w:rPr>
            </w:pPr>
            <w:r w:rsidRPr="00340CDB">
              <w:rPr>
                <w:sz w:val="24"/>
                <w:szCs w:val="24"/>
                <w:highlight w:val="yellow"/>
              </w:rPr>
              <w:t>-1.2-1.6j</w:t>
            </w:r>
          </w:p>
        </w:tc>
        <w:tc>
          <w:tcPr>
            <w:tcW w:w="1417" w:type="dxa"/>
          </w:tcPr>
          <w:p w14:paraId="77971F26" w14:textId="1312A693" w:rsidR="00AD7599" w:rsidRPr="00340CDB" w:rsidRDefault="00513FE0" w:rsidP="0098088B">
            <w:pPr>
              <w:pStyle w:val="a3"/>
              <w:ind w:firstLineChars="0" w:firstLine="0"/>
              <w:rPr>
                <w:sz w:val="24"/>
                <w:szCs w:val="24"/>
                <w:highlight w:val="yellow"/>
              </w:rPr>
            </w:pPr>
            <w:r w:rsidRPr="00340CDB">
              <w:rPr>
                <w:sz w:val="24"/>
                <w:szCs w:val="24"/>
                <w:highlight w:val="yellow"/>
              </w:rPr>
              <w:t>-1.2+1.6j</w:t>
            </w:r>
          </w:p>
        </w:tc>
        <w:tc>
          <w:tcPr>
            <w:tcW w:w="709" w:type="dxa"/>
          </w:tcPr>
          <w:p w14:paraId="7B92FD22" w14:textId="54DCF5BF"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4.8</w:t>
            </w:r>
          </w:p>
        </w:tc>
        <w:tc>
          <w:tcPr>
            <w:tcW w:w="851" w:type="dxa"/>
          </w:tcPr>
          <w:p w14:paraId="51060167" w14:textId="12CFB46A"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5.4</w:t>
            </w:r>
          </w:p>
        </w:tc>
        <w:tc>
          <w:tcPr>
            <w:tcW w:w="730" w:type="dxa"/>
          </w:tcPr>
          <w:p w14:paraId="6E70B697" w14:textId="3F17B53E"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5.76</w:t>
            </w:r>
          </w:p>
        </w:tc>
        <w:tc>
          <w:tcPr>
            <w:tcW w:w="908" w:type="dxa"/>
          </w:tcPr>
          <w:p w14:paraId="7519A774" w14:textId="0F61A5A5" w:rsidR="00AD7599" w:rsidRPr="00340CDB" w:rsidRDefault="00513FE0" w:rsidP="0098088B">
            <w:pPr>
              <w:pStyle w:val="a3"/>
              <w:ind w:firstLineChars="0" w:firstLine="0"/>
              <w:rPr>
                <w:sz w:val="24"/>
                <w:szCs w:val="24"/>
                <w:highlight w:val="yellow"/>
              </w:rPr>
            </w:pPr>
            <w:r w:rsidRPr="00340CDB">
              <w:rPr>
                <w:rFonts w:hint="eastAsia"/>
                <w:sz w:val="24"/>
                <w:szCs w:val="24"/>
                <w:highlight w:val="yellow"/>
              </w:rPr>
              <w:t>-</w:t>
            </w:r>
            <w:r w:rsidRPr="00340CDB">
              <w:rPr>
                <w:sz w:val="24"/>
                <w:szCs w:val="24"/>
                <w:highlight w:val="yellow"/>
              </w:rPr>
              <w:t>6.0</w:t>
            </w:r>
          </w:p>
        </w:tc>
      </w:tr>
    </w:tbl>
    <w:p w14:paraId="2773D9FC" w14:textId="3E9E5448" w:rsidR="003B29C6" w:rsidRDefault="00B91979" w:rsidP="00340CDB">
      <w:pPr>
        <w:pStyle w:val="a3"/>
        <w:spacing w:beforeLines="50" w:before="156" w:afterLines="50" w:after="156"/>
        <w:ind w:left="1440" w:firstLineChars="0" w:firstLine="0"/>
        <w:rPr>
          <w:sz w:val="24"/>
          <w:szCs w:val="24"/>
        </w:rPr>
      </w:pPr>
      <w:r>
        <w:rPr>
          <w:rFonts w:hint="eastAsia"/>
          <w:sz w:val="24"/>
          <w:szCs w:val="24"/>
        </w:rPr>
        <w:t>S</w:t>
      </w:r>
      <w:r>
        <w:rPr>
          <w:sz w:val="24"/>
          <w:szCs w:val="24"/>
        </w:rPr>
        <w:t>et 1: 1.8</w:t>
      </w:r>
      <w:r w:rsidR="00960298">
        <w:rPr>
          <w:sz w:val="24"/>
          <w:szCs w:val="24"/>
        </w:rPr>
        <w:t>:</w:t>
      </w:r>
    </w:p>
    <w:p w14:paraId="5B14199C" w14:textId="3810E8E9" w:rsidR="00CF5884" w:rsidRDefault="00CF5884" w:rsidP="00340CDB">
      <w:pPr>
        <w:pStyle w:val="a3"/>
        <w:spacing w:beforeLines="50" w:before="156" w:afterLines="50" w:after="156"/>
        <w:ind w:left="1440" w:firstLineChars="0" w:firstLine="0"/>
        <w:rPr>
          <w:sz w:val="24"/>
          <w:szCs w:val="24"/>
        </w:rPr>
      </w:pPr>
      <w:r w:rsidRPr="00CF5884">
        <w:rPr>
          <w:sz w:val="24"/>
          <w:szCs w:val="24"/>
        </w:rPr>
        <w:drawing>
          <wp:inline distT="0" distB="0" distL="0" distR="0" wp14:anchorId="7BC3FE3E" wp14:editId="0E888BD4">
            <wp:extent cx="5274310" cy="28657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5755"/>
                    </a:xfrm>
                    <a:prstGeom prst="rect">
                      <a:avLst/>
                    </a:prstGeom>
                  </pic:spPr>
                </pic:pic>
              </a:graphicData>
            </a:graphic>
          </wp:inline>
        </w:drawing>
      </w:r>
    </w:p>
    <w:p w14:paraId="67FC4332" w14:textId="5222A7D3" w:rsidR="00AD7599" w:rsidRDefault="00B7002A" w:rsidP="00340CDB">
      <w:pPr>
        <w:pStyle w:val="a3"/>
        <w:spacing w:beforeLines="50" w:before="156" w:afterLines="50" w:after="156"/>
        <w:ind w:left="1440" w:firstLineChars="0" w:firstLine="0"/>
        <w:rPr>
          <w:sz w:val="24"/>
          <w:szCs w:val="24"/>
        </w:rPr>
      </w:pPr>
      <w:r w:rsidRPr="00340CDB">
        <w:rPr>
          <w:rFonts w:hint="eastAsia"/>
          <w:sz w:val="24"/>
          <w:szCs w:val="24"/>
        </w:rPr>
        <w:t>S</w:t>
      </w:r>
      <w:r w:rsidRPr="00340CDB">
        <w:rPr>
          <w:sz w:val="24"/>
          <w:szCs w:val="24"/>
        </w:rPr>
        <w:t>et 2: 1.6:</w:t>
      </w:r>
    </w:p>
    <w:p w14:paraId="168D2D9C" w14:textId="14B02F6D" w:rsidR="00B7002A" w:rsidRDefault="00B7002A" w:rsidP="00340CDB">
      <w:pPr>
        <w:pStyle w:val="a3"/>
        <w:spacing w:beforeLines="50" w:before="156" w:afterLines="50" w:after="156"/>
        <w:ind w:left="1440" w:firstLineChars="0" w:firstLine="0"/>
        <w:rPr>
          <w:sz w:val="24"/>
          <w:szCs w:val="24"/>
        </w:rPr>
      </w:pPr>
      <w:r>
        <w:rPr>
          <w:sz w:val="24"/>
          <w:szCs w:val="24"/>
        </w:rPr>
        <w:t>performance:</w:t>
      </w:r>
    </w:p>
    <w:p w14:paraId="71B7F37E" w14:textId="3789787B" w:rsidR="00B7002A" w:rsidRDefault="00B7002A" w:rsidP="00340CDB">
      <w:pPr>
        <w:pStyle w:val="a3"/>
        <w:spacing w:beforeLines="50" w:before="156" w:afterLines="50" w:after="156"/>
        <w:ind w:left="1440" w:firstLineChars="0" w:firstLine="0"/>
        <w:rPr>
          <w:sz w:val="24"/>
          <w:szCs w:val="24"/>
        </w:rPr>
      </w:pPr>
      <w:r w:rsidRPr="00B7002A">
        <w:rPr>
          <w:sz w:val="24"/>
          <w:szCs w:val="24"/>
        </w:rPr>
        <w:drawing>
          <wp:inline distT="0" distB="0" distL="0" distR="0" wp14:anchorId="2B98C46D" wp14:editId="4D2651F3">
            <wp:extent cx="5274310" cy="2871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1470"/>
                    </a:xfrm>
                    <a:prstGeom prst="rect">
                      <a:avLst/>
                    </a:prstGeom>
                  </pic:spPr>
                </pic:pic>
              </a:graphicData>
            </a:graphic>
          </wp:inline>
        </w:drawing>
      </w:r>
    </w:p>
    <w:p w14:paraId="2FDFE864" w14:textId="6528DBD7" w:rsidR="00B91979" w:rsidRDefault="00B91979" w:rsidP="00340CDB">
      <w:pPr>
        <w:pStyle w:val="a3"/>
        <w:spacing w:beforeLines="50" w:before="156" w:afterLines="50" w:after="156"/>
        <w:ind w:left="1440" w:firstLineChars="0" w:firstLine="0"/>
        <w:rPr>
          <w:sz w:val="24"/>
          <w:szCs w:val="24"/>
        </w:rPr>
      </w:pPr>
      <w:r>
        <w:rPr>
          <w:sz w:val="24"/>
          <w:szCs w:val="24"/>
        </w:rPr>
        <w:t>X:</w:t>
      </w:r>
    </w:p>
    <w:p w14:paraId="659D107C" w14:textId="1DF602CB" w:rsidR="003B29C6" w:rsidRDefault="00B91979" w:rsidP="00340CDB">
      <w:pPr>
        <w:pStyle w:val="a3"/>
        <w:spacing w:beforeLines="50" w:before="156" w:afterLines="50" w:after="156"/>
        <w:ind w:left="1440" w:firstLineChars="0" w:firstLine="0"/>
        <w:rPr>
          <w:sz w:val="24"/>
          <w:szCs w:val="24"/>
        </w:rPr>
      </w:pPr>
      <w:r w:rsidRPr="00B91979">
        <w:rPr>
          <w:sz w:val="24"/>
          <w:szCs w:val="24"/>
        </w:rPr>
        <w:lastRenderedPageBreak/>
        <w:drawing>
          <wp:inline distT="0" distB="0" distL="0" distR="0" wp14:anchorId="68286FA6" wp14:editId="576ACEB9">
            <wp:extent cx="5274310" cy="28860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6075"/>
                    </a:xfrm>
                    <a:prstGeom prst="rect">
                      <a:avLst/>
                    </a:prstGeom>
                  </pic:spPr>
                </pic:pic>
              </a:graphicData>
            </a:graphic>
          </wp:inline>
        </w:drawing>
      </w:r>
    </w:p>
    <w:p w14:paraId="01D5FB10" w14:textId="34E36FAB" w:rsidR="00B91979" w:rsidRDefault="00B91979" w:rsidP="00340CDB">
      <w:pPr>
        <w:pStyle w:val="a3"/>
        <w:spacing w:beforeLines="50" w:before="156" w:afterLines="50" w:after="156"/>
        <w:ind w:left="1440" w:firstLineChars="0" w:firstLine="0"/>
        <w:rPr>
          <w:sz w:val="24"/>
          <w:szCs w:val="24"/>
        </w:rPr>
      </w:pPr>
      <w:r>
        <w:rPr>
          <w:sz w:val="24"/>
          <w:szCs w:val="24"/>
        </w:rPr>
        <w:t>Control size:</w:t>
      </w:r>
    </w:p>
    <w:p w14:paraId="283DA58D" w14:textId="05643D79" w:rsidR="00B91979" w:rsidRDefault="00B91979" w:rsidP="00340CDB">
      <w:pPr>
        <w:pStyle w:val="a3"/>
        <w:spacing w:beforeLines="50" w:before="156" w:afterLines="50" w:after="156"/>
        <w:ind w:left="1440" w:firstLineChars="0" w:firstLine="0"/>
        <w:rPr>
          <w:sz w:val="24"/>
          <w:szCs w:val="24"/>
        </w:rPr>
      </w:pPr>
      <w:r w:rsidRPr="00B91979">
        <w:rPr>
          <w:sz w:val="24"/>
          <w:szCs w:val="24"/>
        </w:rPr>
        <w:drawing>
          <wp:inline distT="0" distB="0" distL="0" distR="0" wp14:anchorId="3520E89F" wp14:editId="00B0E962">
            <wp:extent cx="5274310" cy="2864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4485"/>
                    </a:xfrm>
                    <a:prstGeom prst="rect">
                      <a:avLst/>
                    </a:prstGeom>
                  </pic:spPr>
                </pic:pic>
              </a:graphicData>
            </a:graphic>
          </wp:inline>
        </w:drawing>
      </w:r>
    </w:p>
    <w:p w14:paraId="0709B3C9" w14:textId="094C42C4" w:rsidR="00960298" w:rsidRDefault="00960298" w:rsidP="00340CDB">
      <w:pPr>
        <w:pStyle w:val="a3"/>
        <w:spacing w:beforeLines="50" w:before="156" w:afterLines="50" w:after="156"/>
        <w:ind w:left="1440" w:firstLineChars="0" w:firstLine="0"/>
        <w:rPr>
          <w:sz w:val="24"/>
          <w:szCs w:val="24"/>
        </w:rPr>
      </w:pPr>
      <w:r>
        <w:rPr>
          <w:rFonts w:hint="eastAsia"/>
          <w:sz w:val="24"/>
          <w:szCs w:val="24"/>
        </w:rPr>
        <w:t xml:space="preserve"> </w:t>
      </w:r>
      <w:r>
        <w:rPr>
          <w:sz w:val="24"/>
          <w:szCs w:val="24"/>
        </w:rPr>
        <w:t>Set 3: 1.5</w:t>
      </w:r>
    </w:p>
    <w:p w14:paraId="4DAA0470" w14:textId="08ADD05E" w:rsidR="00CF5884" w:rsidRDefault="00CF5884" w:rsidP="00340CDB">
      <w:pPr>
        <w:pStyle w:val="a3"/>
        <w:spacing w:beforeLines="50" w:before="156" w:afterLines="50" w:after="156"/>
        <w:ind w:left="1440" w:firstLineChars="0" w:firstLine="0"/>
        <w:rPr>
          <w:sz w:val="24"/>
          <w:szCs w:val="24"/>
        </w:rPr>
      </w:pPr>
      <w:r w:rsidRPr="00CF5884">
        <w:rPr>
          <w:sz w:val="24"/>
          <w:szCs w:val="24"/>
        </w:rPr>
        <w:lastRenderedPageBreak/>
        <w:drawing>
          <wp:inline distT="0" distB="0" distL="0" distR="0" wp14:anchorId="32AB6987" wp14:editId="509F41D8">
            <wp:extent cx="5274310" cy="2880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0360"/>
                    </a:xfrm>
                    <a:prstGeom prst="rect">
                      <a:avLst/>
                    </a:prstGeom>
                  </pic:spPr>
                </pic:pic>
              </a:graphicData>
            </a:graphic>
          </wp:inline>
        </w:drawing>
      </w:r>
    </w:p>
    <w:p w14:paraId="0F1F51E9" w14:textId="561EB3FF" w:rsidR="00CF5884" w:rsidRDefault="00CF5884" w:rsidP="00340CDB">
      <w:pPr>
        <w:pStyle w:val="a3"/>
        <w:spacing w:beforeLines="50" w:before="156" w:afterLines="50" w:after="156"/>
        <w:ind w:left="1440" w:firstLineChars="0" w:firstLine="0"/>
        <w:rPr>
          <w:sz w:val="24"/>
          <w:szCs w:val="24"/>
        </w:rPr>
      </w:pPr>
      <w:r w:rsidRPr="00CF5884">
        <w:rPr>
          <w:sz w:val="24"/>
          <w:szCs w:val="24"/>
        </w:rPr>
        <w:drawing>
          <wp:inline distT="0" distB="0" distL="0" distR="0" wp14:anchorId="1EFDDDFC" wp14:editId="2D70A961">
            <wp:extent cx="5274310" cy="2879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9090"/>
                    </a:xfrm>
                    <a:prstGeom prst="rect">
                      <a:avLst/>
                    </a:prstGeom>
                  </pic:spPr>
                </pic:pic>
              </a:graphicData>
            </a:graphic>
          </wp:inline>
        </w:drawing>
      </w:r>
    </w:p>
    <w:p w14:paraId="72EC1B98" w14:textId="405CD651" w:rsidR="00CF5884" w:rsidRPr="00960298" w:rsidRDefault="00CF5884" w:rsidP="00340CDB">
      <w:pPr>
        <w:pStyle w:val="a3"/>
        <w:spacing w:beforeLines="50" w:before="156" w:afterLines="50" w:after="156"/>
        <w:ind w:left="1440" w:firstLineChars="0" w:firstLine="0"/>
        <w:rPr>
          <w:sz w:val="24"/>
          <w:szCs w:val="24"/>
        </w:rPr>
      </w:pPr>
      <w:r w:rsidRPr="00CF5884">
        <w:rPr>
          <w:sz w:val="24"/>
          <w:szCs w:val="24"/>
        </w:rPr>
        <w:lastRenderedPageBreak/>
        <w:drawing>
          <wp:inline distT="0" distB="0" distL="0" distR="0" wp14:anchorId="4496BF03" wp14:editId="7AA59DA9">
            <wp:extent cx="5274310" cy="28606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0675"/>
                    </a:xfrm>
                    <a:prstGeom prst="rect">
                      <a:avLst/>
                    </a:prstGeom>
                  </pic:spPr>
                </pic:pic>
              </a:graphicData>
            </a:graphic>
          </wp:inline>
        </w:drawing>
      </w:r>
    </w:p>
    <w:p w14:paraId="07D71035" w14:textId="2762DB7B" w:rsidR="00C46BC9" w:rsidRPr="00340CDB" w:rsidRDefault="00771BC9" w:rsidP="00340CDB">
      <w:pPr>
        <w:pStyle w:val="a3"/>
        <w:numPr>
          <w:ilvl w:val="1"/>
          <w:numId w:val="1"/>
        </w:numPr>
        <w:spacing w:after="240"/>
        <w:ind w:firstLineChars="0"/>
        <w:rPr>
          <w:b/>
          <w:bCs/>
          <w:sz w:val="24"/>
          <w:szCs w:val="24"/>
        </w:rPr>
      </w:pPr>
      <w:r w:rsidRPr="00340CDB">
        <w:rPr>
          <w:b/>
          <w:bCs/>
          <w:sz w:val="24"/>
          <w:szCs w:val="24"/>
        </w:rPr>
        <w:t xml:space="preserve"> </w:t>
      </w:r>
      <w:r w:rsidR="00C46BC9" w:rsidRPr="00340CDB">
        <w:rPr>
          <w:b/>
          <w:bCs/>
          <w:sz w:val="24"/>
          <w:szCs w:val="24"/>
        </w:rPr>
        <w:t>Control By All State Variables Using LQR</w:t>
      </w:r>
    </w:p>
    <w:p w14:paraId="626D7B8C" w14:textId="2C88786F" w:rsidR="00771BC9" w:rsidRPr="00340CDB" w:rsidRDefault="00771BC9" w:rsidP="00340CDB">
      <w:pPr>
        <w:pStyle w:val="a3"/>
        <w:numPr>
          <w:ilvl w:val="2"/>
          <w:numId w:val="1"/>
        </w:numPr>
        <w:spacing w:after="240"/>
        <w:ind w:firstLineChars="0"/>
        <w:rPr>
          <w:b/>
          <w:bCs/>
          <w:sz w:val="24"/>
          <w:szCs w:val="24"/>
        </w:rPr>
      </w:pPr>
      <w:r w:rsidRPr="00340CDB">
        <w:rPr>
          <w:b/>
          <w:bCs/>
          <w:sz w:val="24"/>
          <w:szCs w:val="24"/>
        </w:rPr>
        <w:t>Controller Design</w:t>
      </w:r>
    </w:p>
    <w:p w14:paraId="0A80F585" w14:textId="09797D40" w:rsidR="00533F42" w:rsidRDefault="00533F42"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o design an LQR controller, the weighting matrices </w:t>
      </w:r>
      <m:oMath>
        <m:r>
          <w:rPr>
            <w:rFonts w:ascii="Cambria Math" w:hAnsi="Cambria Math"/>
            <w:sz w:val="24"/>
            <w:szCs w:val="24"/>
          </w:rPr>
          <m:t>Q</m:t>
        </m:r>
      </m:oMath>
      <w:r>
        <w:rPr>
          <w:rFonts w:hint="eastAsia"/>
          <w:sz w:val="24"/>
          <w:szCs w:val="24"/>
        </w:rPr>
        <w:t xml:space="preserve"> </w:t>
      </w:r>
      <w:r>
        <w:rPr>
          <w:sz w:val="24"/>
          <w:szCs w:val="24"/>
        </w:rPr>
        <w:t xml:space="preserve">and </w:t>
      </w:r>
      <m:oMath>
        <m:r>
          <w:rPr>
            <w:rFonts w:ascii="Cambria Math" w:hAnsi="Cambria Math"/>
            <w:sz w:val="24"/>
            <w:szCs w:val="24"/>
          </w:rPr>
          <m:t>R</m:t>
        </m:r>
      </m:oMath>
      <w:r>
        <w:rPr>
          <w:rFonts w:hint="eastAsia"/>
          <w:sz w:val="24"/>
          <w:szCs w:val="24"/>
        </w:rPr>
        <w:t xml:space="preserve"> </w:t>
      </w:r>
      <w:r>
        <w:rPr>
          <w:sz w:val="24"/>
          <w:szCs w:val="24"/>
        </w:rPr>
        <w:t xml:space="preserve">must be chosen first. Choose Q to be the semi-positive definite matrix in </w:t>
      </w:r>
      <w:r w:rsidRPr="00340CDB">
        <w:rPr>
          <w:sz w:val="24"/>
          <w:szCs w:val="24"/>
        </w:rPr>
        <w:t>Equation</w:t>
      </w:r>
      <w:r>
        <w:rPr>
          <w:sz w:val="24"/>
          <w:szCs w:val="24"/>
        </w:rPr>
        <w:t xml:space="preserve"> and R to be the positive definite matrix in </w:t>
      </w:r>
      <w:r w:rsidRPr="00340CDB">
        <w:rPr>
          <w:sz w:val="24"/>
          <w:szCs w:val="24"/>
        </w:rPr>
        <w:t>Equation</w:t>
      </w:r>
      <w:r>
        <w:rPr>
          <w:sz w:val="24"/>
          <w:szCs w:val="24"/>
        </w:rPr>
        <w:t>.</w:t>
      </w:r>
    </w:p>
    <w:p w14:paraId="5FAB9036" w14:textId="68EF624A" w:rsidR="00533F42" w:rsidRPr="00933265" w:rsidRDefault="00533F42"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Q</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6"/>
                        <m:mcJc m:val="center"/>
                      </m:mcPr>
                    </m:mc>
                  </m:mcs>
                  <m:ctrlPr>
                    <w:rPr>
                      <w:rFonts w:ascii="Cambria Math" w:hAnsi="Cambria Math"/>
                      <w:sz w:val="24"/>
                      <w:szCs w:val="24"/>
                    </w:rPr>
                  </m:ctrlPr>
                </m:mPr>
                <m:mr>
                  <m:e>
                    <m:r>
                      <m:rPr>
                        <m:sty m:val="p"/>
                      </m:rPr>
                      <w:rPr>
                        <w:rFonts w:ascii="Cambria Math" w:hAnsi="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4</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e>
                </m:mr>
              </m:m>
            </m:e>
          </m:d>
        </m:oMath>
      </m:oMathPara>
    </w:p>
    <w:p w14:paraId="24DFF661" w14:textId="5533DB42" w:rsidR="00533F42" w:rsidRPr="00D31E90" w:rsidRDefault="00533F42"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R</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1</m:t>
                    </m:r>
                  </m:e>
                  <m:e>
                    <m:r>
                      <m:rPr>
                        <m:sty m:val="p"/>
                      </m:rPr>
                      <w:rPr>
                        <w:rFonts w:ascii="Cambria Math" w:hAnsi="Cambria Math"/>
                        <w:sz w:val="24"/>
                        <w:szCs w:val="24"/>
                      </w:rPr>
                      <m:t>0</m:t>
                    </m:r>
                  </m:e>
                </m:mr>
                <m:mr>
                  <m:e>
                    <m:r>
                      <m:rPr>
                        <m:sty m:val="p"/>
                      </m:rPr>
                      <w:rPr>
                        <w:rFonts w:ascii="Cambria Math" w:hAnsi="Cambria Math"/>
                        <w:sz w:val="24"/>
                        <w:szCs w:val="24"/>
                      </w:rPr>
                      <m:t>0</m:t>
                    </m:r>
                  </m:e>
                  <m:e>
                    <m:r>
                      <m:rPr>
                        <m:sty m:val="p"/>
                      </m:rPr>
                      <w:rPr>
                        <w:rFonts w:ascii="Cambria Math" w:hAnsi="Cambria Math"/>
                        <w:sz w:val="24"/>
                        <w:szCs w:val="24"/>
                      </w:rPr>
                      <m:t>1</m:t>
                    </m:r>
                  </m:e>
                </m:mr>
              </m:m>
            </m:e>
          </m:d>
        </m:oMath>
      </m:oMathPara>
    </w:p>
    <w:p w14:paraId="416F658B" w14:textId="33E40C80" w:rsidR="00D31E90" w:rsidRDefault="00D31E90" w:rsidP="00340CDB">
      <w:pPr>
        <w:pStyle w:val="a3"/>
        <w:spacing w:beforeLines="50" w:before="156" w:afterLines="50" w:after="156"/>
        <w:ind w:left="1440" w:firstLineChars="0" w:firstLine="0"/>
        <w:rPr>
          <w:sz w:val="24"/>
          <w:szCs w:val="24"/>
        </w:rPr>
      </w:pPr>
      <w:r>
        <w:rPr>
          <w:rFonts w:hint="eastAsia"/>
          <w:sz w:val="24"/>
          <w:szCs w:val="24"/>
        </w:rPr>
        <w:t>U</w:t>
      </w:r>
      <w:r>
        <w:rPr>
          <w:sz w:val="24"/>
          <w:szCs w:val="24"/>
        </w:rPr>
        <w:t xml:space="preserve">se state feedback controller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Kx</m:t>
        </m:r>
      </m:oMath>
      <w:r>
        <w:rPr>
          <w:sz w:val="24"/>
          <w:szCs w:val="24"/>
        </w:rPr>
        <w:t xml:space="preserve">, then the feedback gain </w:t>
      </w:r>
      <m:oMath>
        <m:r>
          <w:rPr>
            <w:rFonts w:ascii="Cambria Math" w:hAnsi="Cambria Math"/>
            <w:sz w:val="24"/>
            <w:szCs w:val="24"/>
          </w:rPr>
          <m:t>K</m:t>
        </m:r>
      </m:oMath>
      <w:r>
        <w:rPr>
          <w:rFonts w:hint="eastAsia"/>
          <w:sz w:val="24"/>
          <w:szCs w:val="24"/>
        </w:rPr>
        <w:t xml:space="preserve"> </w:t>
      </w:r>
      <w:r>
        <w:rPr>
          <w:sz w:val="24"/>
          <w:szCs w:val="24"/>
        </w:rPr>
        <w:t xml:space="preserve">is given by </w:t>
      </w:r>
      <w:r w:rsidRPr="00340CDB">
        <w:rPr>
          <w:sz w:val="24"/>
          <w:szCs w:val="24"/>
        </w:rPr>
        <w:t>Equation</w:t>
      </w:r>
      <w:r>
        <w:rPr>
          <w:sz w:val="24"/>
          <w:szCs w:val="24"/>
        </w:rPr>
        <w:t>:</w:t>
      </w:r>
    </w:p>
    <w:p w14:paraId="49A363A0" w14:textId="6ED1FBE4" w:rsidR="00D31E90" w:rsidRPr="00D31E90" w:rsidRDefault="00D31E90"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K</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hint="eastAsia"/>
                  <w:sz w:val="24"/>
                  <w:szCs w:val="24"/>
                </w:rPr>
                <m:t>B</m:t>
              </m:r>
            </m:e>
            <m:sup>
              <m:r>
                <w:rPr>
                  <w:rFonts w:ascii="Cambria Math" w:hAnsi="Cambria Math"/>
                  <w:sz w:val="24"/>
                  <w:szCs w:val="24"/>
                </w:rPr>
                <m:t>T</m:t>
              </m:r>
            </m:sup>
          </m:sSup>
          <m:r>
            <w:rPr>
              <w:rFonts w:ascii="Cambria Math" w:hAnsi="Cambria Math"/>
              <w:sz w:val="24"/>
              <w:szCs w:val="24"/>
            </w:rPr>
            <m:t>P</m:t>
          </m:r>
          <m:r>
            <m:rPr>
              <m:sty m:val="p"/>
            </m:rPr>
            <w:rPr>
              <w:rFonts w:ascii="Cambria Math" w:hAnsi="Cambria Math"/>
              <w:sz w:val="24"/>
              <w:szCs w:val="24"/>
            </w:rPr>
            <m:t>,</m:t>
          </m:r>
        </m:oMath>
      </m:oMathPara>
    </w:p>
    <w:p w14:paraId="26908334" w14:textId="10E106EA" w:rsidR="00D31E90" w:rsidRDefault="00D31E90" w:rsidP="00340CDB">
      <w:pPr>
        <w:pStyle w:val="a3"/>
        <w:spacing w:beforeLines="50" w:before="156" w:afterLines="50" w:after="156"/>
        <w:ind w:left="1440" w:firstLineChars="0" w:firstLine="0"/>
        <w:rPr>
          <w:sz w:val="24"/>
          <w:szCs w:val="24"/>
        </w:rPr>
      </w:pPr>
      <w:r>
        <w:rPr>
          <w:rFonts w:hint="eastAsia"/>
          <w:sz w:val="24"/>
          <w:szCs w:val="24"/>
        </w:rPr>
        <w:t>w</w:t>
      </w:r>
      <w:r>
        <w:rPr>
          <w:sz w:val="24"/>
          <w:szCs w:val="24"/>
        </w:rPr>
        <w:t xml:space="preserve">here </w:t>
      </w:r>
      <m:oMath>
        <m:r>
          <w:rPr>
            <w:rFonts w:ascii="Cambria Math" w:hAnsi="Cambria Math"/>
            <w:sz w:val="24"/>
            <w:szCs w:val="24"/>
          </w:rPr>
          <m:t>P</m:t>
        </m:r>
      </m:oMath>
      <w:r>
        <w:rPr>
          <w:rFonts w:hint="eastAsia"/>
          <w:sz w:val="24"/>
          <w:szCs w:val="24"/>
        </w:rPr>
        <w:t xml:space="preserve"> </w:t>
      </w:r>
      <w:r>
        <w:rPr>
          <w:sz w:val="24"/>
          <w:szCs w:val="24"/>
        </w:rPr>
        <w:t>can be retrieved by solving the ARE.</w:t>
      </w:r>
    </w:p>
    <w:p w14:paraId="23D2E838" w14:textId="12F14D8A" w:rsidR="00D31E90" w:rsidRPr="00D31E90" w:rsidRDefault="00000000" w:rsidP="00340CDB">
      <w:pPr>
        <w:pStyle w:val="a3"/>
        <w:spacing w:beforeLines="50" w:before="156" w:afterLines="50" w:after="156"/>
        <w:ind w:left="1440" w:firstLineChars="0" w:firstLine="0"/>
        <w:rPr>
          <w:sz w:val="24"/>
          <w:szCs w:val="24"/>
        </w:rPr>
      </w:pPr>
      <m:oMathPara>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PA</m:t>
          </m:r>
          <m:r>
            <m:rPr>
              <m:sty m:val="p"/>
            </m:rPr>
            <w:rPr>
              <w:rFonts w:ascii="Cambria Math" w:hAnsi="Cambria Math"/>
              <w:sz w:val="24"/>
              <w:szCs w:val="24"/>
            </w:rPr>
            <m:t>+</m:t>
          </m:r>
          <m:r>
            <w:rPr>
              <w:rFonts w:ascii="Cambria Math" w:hAnsi="Cambria Math"/>
              <w:sz w:val="24"/>
              <w:szCs w:val="24"/>
            </w:rPr>
            <m:t>PB</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T</m:t>
              </m:r>
            </m:sup>
          </m:sSup>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Q</m:t>
          </m:r>
        </m:oMath>
      </m:oMathPara>
    </w:p>
    <w:p w14:paraId="4E385EA7" w14:textId="4C857F6D" w:rsidR="00D31E90" w:rsidRDefault="00D31E90"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o solve the ARE by programming method, it is better to use the eigenvalues-eigenvector method. Construct matrix </w:t>
      </w:r>
      <m:oMath>
        <m:r>
          <m:rPr>
            <m:sty m:val="p"/>
          </m:rPr>
          <w:rPr>
            <w:rFonts w:ascii="Cambria Math" w:hAnsi="Cambria Math"/>
            <w:sz w:val="24"/>
            <w:szCs w:val="24"/>
          </w:rPr>
          <m:t>Γ</m:t>
        </m:r>
      </m:oMath>
      <w:r>
        <w:rPr>
          <w:rFonts w:hint="eastAsia"/>
          <w:sz w:val="24"/>
          <w:szCs w:val="24"/>
        </w:rPr>
        <w:t xml:space="preserve"> </w:t>
      </w:r>
      <w:r>
        <w:rPr>
          <w:sz w:val="24"/>
          <w:szCs w:val="24"/>
        </w:rPr>
        <w:t xml:space="preserve">as in </w:t>
      </w:r>
      <w:proofErr w:type="spellStart"/>
      <w:r w:rsidRPr="00340CDB">
        <w:rPr>
          <w:sz w:val="24"/>
          <w:szCs w:val="24"/>
        </w:rPr>
        <w:t>Eq</w:t>
      </w:r>
      <w:proofErr w:type="spellEnd"/>
    </w:p>
    <w:p w14:paraId="387663F8" w14:textId="70F7D0D2" w:rsidR="00D31E90" w:rsidRPr="00D31E90" w:rsidRDefault="00D31E90" w:rsidP="00340CDB">
      <w:pPr>
        <w:pStyle w:val="a3"/>
        <w:spacing w:beforeLines="50" w:before="156" w:afterLines="50" w:after="156"/>
        <w:ind w:left="1440" w:firstLineChars="0" w:firstLine="0"/>
        <w:rPr>
          <w:sz w:val="24"/>
          <w:szCs w:val="24"/>
        </w:rPr>
      </w:pPr>
      <m:oMathPara>
        <m:oMath>
          <m:r>
            <m:rPr>
              <m:sty m:val="p"/>
            </m:rPr>
            <w:rPr>
              <w:rFonts w:ascii="Cambria Math" w:hAnsi="Cambria Math"/>
              <w:sz w:val="24"/>
              <w:szCs w:val="24"/>
            </w:rPr>
            <m:t>Γ=</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w:rPr>
                        <w:rFonts w:ascii="Cambria Math" w:hAnsi="Cambria Math"/>
                        <w:sz w:val="24"/>
                        <w:szCs w:val="24"/>
                      </w:rPr>
                      <m:t>A</m:t>
                    </m:r>
                  </m:e>
                  <m:e>
                    <m:r>
                      <m:rPr>
                        <m:sty m:val="p"/>
                      </m:rPr>
                      <w:rPr>
                        <w:rFonts w:ascii="Cambria Math" w:hAnsi="Cambria Math"/>
                        <w:sz w:val="24"/>
                        <w:szCs w:val="24"/>
                      </w:rPr>
                      <m:t>-</m:t>
                    </m:r>
                    <m:r>
                      <w:rPr>
                        <w:rFonts w:ascii="Cambria Math" w:hAnsi="Cambria Math"/>
                        <w:sz w:val="24"/>
                        <w:szCs w:val="24"/>
                      </w:rPr>
                      <m:t>B</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T</m:t>
                        </m:r>
                      </m:sup>
                    </m:sSup>
                  </m:e>
                </m:mr>
                <m:mr>
                  <m:e>
                    <m:r>
                      <m:rPr>
                        <m:sty m:val="p"/>
                      </m:rPr>
                      <w:rPr>
                        <w:rFonts w:ascii="Cambria Math" w:hAnsi="Cambria Math"/>
                        <w:sz w:val="24"/>
                        <w:szCs w:val="24"/>
                      </w:rPr>
                      <m:t>-</m:t>
                    </m:r>
                    <m:r>
                      <w:rPr>
                        <w:rFonts w:ascii="Cambria Math" w:hAnsi="Cambria Math"/>
                        <w:sz w:val="24"/>
                        <w:szCs w:val="24"/>
                      </w:rPr>
                      <m:t>Q</m:t>
                    </m:r>
                  </m:e>
                  <m:e>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e>
                </m:mr>
              </m:m>
            </m:e>
          </m:d>
        </m:oMath>
      </m:oMathPara>
    </w:p>
    <w:p w14:paraId="6E13014C" w14:textId="1CA938C1" w:rsidR="00D31E90" w:rsidRDefault="00615912" w:rsidP="00340CDB">
      <w:pPr>
        <w:pStyle w:val="a3"/>
        <w:spacing w:beforeLines="50" w:before="156" w:afterLines="50" w:after="156"/>
        <w:ind w:left="1440" w:firstLineChars="0" w:firstLine="0"/>
        <w:rPr>
          <w:sz w:val="24"/>
          <w:szCs w:val="24"/>
        </w:rPr>
      </w:pPr>
      <w:r>
        <w:rPr>
          <w:sz w:val="24"/>
          <w:szCs w:val="24"/>
        </w:rPr>
        <w:t xml:space="preserve">With </w:t>
      </w:r>
      <m:oMath>
        <m:r>
          <w:rPr>
            <w:rFonts w:ascii="Cambria Math" w:hAnsi="Cambria Math"/>
            <w:sz w:val="24"/>
            <w:szCs w:val="24"/>
          </w:rPr>
          <m:t>Q</m:t>
        </m:r>
      </m:oMath>
      <w:r>
        <w:rPr>
          <w:rFonts w:hint="eastAsia"/>
          <w:sz w:val="24"/>
          <w:szCs w:val="24"/>
        </w:rPr>
        <w:t xml:space="preserve"> </w:t>
      </w:r>
      <w:r>
        <w:rPr>
          <w:sz w:val="24"/>
          <w:szCs w:val="24"/>
        </w:rPr>
        <w:t xml:space="preserve">and </w:t>
      </w:r>
      <m:oMath>
        <m:r>
          <w:rPr>
            <w:rFonts w:ascii="Cambria Math" w:hAnsi="Cambria Math"/>
            <w:sz w:val="24"/>
            <w:szCs w:val="24"/>
          </w:rPr>
          <m:t>R</m:t>
        </m:r>
      </m:oMath>
      <w:r>
        <w:rPr>
          <w:sz w:val="24"/>
          <w:szCs w:val="24"/>
        </w:rPr>
        <w:t>, th</w:t>
      </w:r>
      <w:proofErr w:type="spellStart"/>
      <w:r w:rsidR="00D31E90">
        <w:rPr>
          <w:rFonts w:hint="eastAsia"/>
          <w:sz w:val="24"/>
          <w:szCs w:val="24"/>
        </w:rPr>
        <w:t>e</w:t>
      </w:r>
      <w:r w:rsidR="00D31E90">
        <w:rPr>
          <w:sz w:val="24"/>
          <w:szCs w:val="24"/>
        </w:rPr>
        <w:t>n</w:t>
      </w:r>
      <w:proofErr w:type="spellEnd"/>
      <w:r w:rsidR="00D31E90">
        <w:rPr>
          <w:sz w:val="24"/>
          <w:szCs w:val="24"/>
        </w:rPr>
        <w:t xml:space="preserve"> matrix </w:t>
      </w:r>
      <m:oMath>
        <m:r>
          <m:rPr>
            <m:sty m:val="p"/>
          </m:rPr>
          <w:rPr>
            <w:rFonts w:ascii="Cambria Math" w:hAnsi="Cambria Math"/>
            <w:sz w:val="24"/>
            <w:szCs w:val="24"/>
          </w:rPr>
          <m:t>Γ</m:t>
        </m:r>
      </m:oMath>
      <w:r w:rsidR="00D31E90">
        <w:rPr>
          <w:rFonts w:hint="eastAsia"/>
          <w:sz w:val="24"/>
          <w:szCs w:val="24"/>
        </w:rPr>
        <w:t xml:space="preserve"> </w:t>
      </w:r>
      <w:r w:rsidR="00D31E90">
        <w:rPr>
          <w:sz w:val="24"/>
          <w:szCs w:val="24"/>
        </w:rPr>
        <w:t xml:space="preserve">can be obtained as in </w:t>
      </w:r>
      <w:r w:rsidR="00D31E90" w:rsidRPr="00340CDB">
        <w:rPr>
          <w:sz w:val="24"/>
          <w:szCs w:val="24"/>
        </w:rPr>
        <w:t>Fig</w:t>
      </w:r>
      <w:r w:rsidR="00D31E90">
        <w:rPr>
          <w:sz w:val="24"/>
          <w:szCs w:val="24"/>
        </w:rPr>
        <w:t xml:space="preserve">. </w:t>
      </w:r>
    </w:p>
    <w:p w14:paraId="3A833AB2" w14:textId="568C54E0" w:rsidR="00615912" w:rsidRDefault="00615912" w:rsidP="00340CDB">
      <w:pPr>
        <w:pStyle w:val="a3"/>
        <w:spacing w:beforeLines="50" w:before="156" w:afterLines="50" w:after="156"/>
        <w:ind w:left="1440" w:firstLineChars="0" w:firstLine="0"/>
        <w:rPr>
          <w:sz w:val="24"/>
          <w:szCs w:val="24"/>
        </w:rPr>
      </w:pPr>
      <w:r w:rsidRPr="00615912">
        <w:rPr>
          <w:sz w:val="24"/>
          <w:szCs w:val="24"/>
        </w:rPr>
        <w:lastRenderedPageBreak/>
        <w:drawing>
          <wp:inline distT="0" distB="0" distL="0" distR="0" wp14:anchorId="3572F1E2" wp14:editId="061108D4">
            <wp:extent cx="5274310" cy="1468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68120"/>
                    </a:xfrm>
                    <a:prstGeom prst="rect">
                      <a:avLst/>
                    </a:prstGeom>
                  </pic:spPr>
                </pic:pic>
              </a:graphicData>
            </a:graphic>
          </wp:inline>
        </w:drawing>
      </w:r>
    </w:p>
    <w:p w14:paraId="60A1077D" w14:textId="05F1BC1A" w:rsidR="00615912" w:rsidRDefault="00615912" w:rsidP="00340CDB">
      <w:pPr>
        <w:pStyle w:val="a3"/>
        <w:spacing w:beforeLines="50" w:before="156" w:afterLines="50" w:after="156"/>
        <w:ind w:left="1440" w:firstLineChars="0" w:firstLine="0"/>
        <w:rPr>
          <w:sz w:val="24"/>
          <w:szCs w:val="24"/>
        </w:rPr>
      </w:pPr>
      <w:r>
        <w:rPr>
          <w:sz w:val="24"/>
          <w:szCs w:val="24"/>
        </w:rPr>
        <w:t xml:space="preserve">Get the eigenvalues and eigenvectors. For </w:t>
      </w:r>
      <w:r w:rsidR="00E740ED">
        <w:rPr>
          <w:sz w:val="24"/>
          <w:szCs w:val="24"/>
        </w:rPr>
        <w:t xml:space="preserve">all of </w:t>
      </w:r>
      <w:r>
        <w:rPr>
          <w:sz w:val="24"/>
          <w:szCs w:val="24"/>
        </w:rPr>
        <w:t>the eigenv</w:t>
      </w:r>
      <w:r w:rsidR="00E740ED">
        <w:rPr>
          <w:sz w:val="24"/>
          <w:szCs w:val="24"/>
        </w:rPr>
        <w:t>ectors,</w:t>
      </w:r>
      <w:r>
        <w:rPr>
          <w:sz w:val="24"/>
          <w:szCs w:val="24"/>
        </w:rPr>
        <w:t xml:space="preserve"> choose the </w:t>
      </w:r>
      <w:r w:rsidR="00E740ED">
        <w:rPr>
          <w:sz w:val="24"/>
          <w:szCs w:val="24"/>
        </w:rPr>
        <w:t xml:space="preserve">ones corresponding to stable eigenvalues. And form them into a matrix where each column is a stable eigenvector as in </w:t>
      </w:r>
      <w:r w:rsidR="00E740ED" w:rsidRPr="00340CDB">
        <w:rPr>
          <w:sz w:val="24"/>
          <w:szCs w:val="24"/>
        </w:rPr>
        <w:t>Figure</w:t>
      </w:r>
      <w:r w:rsidR="00E740ED">
        <w:rPr>
          <w:sz w:val="24"/>
          <w:szCs w:val="24"/>
        </w:rPr>
        <w:t>.</w:t>
      </w:r>
    </w:p>
    <w:p w14:paraId="2E72B58D" w14:textId="7FBC43C0" w:rsidR="00E740ED" w:rsidRDefault="00E740ED" w:rsidP="00340CDB">
      <w:pPr>
        <w:pStyle w:val="a3"/>
        <w:spacing w:beforeLines="50" w:before="156" w:afterLines="50" w:after="156"/>
        <w:ind w:left="1440" w:firstLineChars="0" w:firstLine="0"/>
        <w:rPr>
          <w:sz w:val="24"/>
          <w:szCs w:val="24"/>
        </w:rPr>
      </w:pPr>
      <w:r w:rsidRPr="00E740ED">
        <w:rPr>
          <w:sz w:val="24"/>
          <w:szCs w:val="24"/>
        </w:rPr>
        <w:drawing>
          <wp:inline distT="0" distB="0" distL="0" distR="0" wp14:anchorId="7480165B" wp14:editId="6B5DAF64">
            <wp:extent cx="5274310" cy="13823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82395"/>
                    </a:xfrm>
                    <a:prstGeom prst="rect">
                      <a:avLst/>
                    </a:prstGeom>
                  </pic:spPr>
                </pic:pic>
              </a:graphicData>
            </a:graphic>
          </wp:inline>
        </w:drawing>
      </w:r>
    </w:p>
    <w:p w14:paraId="753F8B4F" w14:textId="6B25EADB" w:rsidR="00E740ED" w:rsidRPr="00E740ED" w:rsidRDefault="00E740ED" w:rsidP="00340CDB">
      <w:pPr>
        <w:pStyle w:val="a3"/>
        <w:spacing w:beforeLines="50" w:before="156" w:afterLines="50" w:after="156"/>
        <w:ind w:left="1440" w:firstLineChars="0" w:firstLine="0"/>
        <w:rPr>
          <w:sz w:val="24"/>
          <w:szCs w:val="24"/>
        </w:rPr>
      </w:pPr>
      <w:r>
        <w:rPr>
          <w:rFonts w:hint="eastAsia"/>
          <w:sz w:val="24"/>
          <w:szCs w:val="24"/>
        </w:rPr>
        <w:t>S</w:t>
      </w:r>
      <w:r>
        <w:rPr>
          <w:sz w:val="24"/>
          <w:szCs w:val="24"/>
        </w:rPr>
        <w:t xml:space="preserve">plit the matrix formed by eigenvectors vertically to get two </w:t>
      </w:r>
      <m:oMath>
        <m:r>
          <m:rPr>
            <m:sty m:val="p"/>
          </m:rPr>
          <w:rPr>
            <w:rFonts w:ascii="Cambria Math" w:hAnsi="Cambria Math"/>
            <w:sz w:val="24"/>
            <w:szCs w:val="24"/>
          </w:rPr>
          <m:t>6×6</m:t>
        </m:r>
      </m:oMath>
      <w:r>
        <w:rPr>
          <w:rFonts w:hint="eastAsia"/>
          <w:sz w:val="24"/>
          <w:szCs w:val="24"/>
        </w:rPr>
        <w:t xml:space="preserve"> </w:t>
      </w:r>
      <w:r>
        <w:rPr>
          <w:sz w:val="24"/>
          <w:szCs w:val="24"/>
        </w:rPr>
        <w:t xml:space="preserve">matrices </w:t>
      </w:r>
      <m:oMath>
        <m:r>
          <w:rPr>
            <w:rFonts w:ascii="Cambria Math" w:hAnsi="Cambria Math"/>
            <w:sz w:val="24"/>
            <w:szCs w:val="24"/>
          </w:rPr>
          <m:t>u</m:t>
        </m:r>
      </m:oMath>
      <w:r>
        <w:rPr>
          <w:rFonts w:hint="eastAsia"/>
          <w:sz w:val="24"/>
          <w:szCs w:val="24"/>
        </w:rPr>
        <w:t xml:space="preserve"> </w:t>
      </w:r>
      <w:r>
        <w:rPr>
          <w:sz w:val="24"/>
          <w:szCs w:val="24"/>
        </w:rPr>
        <w:t xml:space="preserve">and </w:t>
      </w:r>
      <m:oMath>
        <m:r>
          <w:rPr>
            <w:rFonts w:ascii="Cambria Math" w:hAnsi="Cambria Math"/>
            <w:sz w:val="24"/>
            <w:szCs w:val="24"/>
          </w:rPr>
          <m:t>μ</m:t>
        </m:r>
      </m:oMath>
      <w:r>
        <w:rPr>
          <w:rFonts w:hint="eastAsia"/>
          <w:sz w:val="24"/>
          <w:szCs w:val="24"/>
        </w:rPr>
        <w:t>.</w:t>
      </w:r>
      <w:r>
        <w:rPr>
          <w:sz w:val="24"/>
          <w:szCs w:val="24"/>
        </w:rPr>
        <w:t xml:space="preserve"> Then</w:t>
      </w:r>
      <w:r w:rsidRPr="00340CDB">
        <w:rPr>
          <w:sz w:val="24"/>
          <w:szCs w:val="24"/>
        </w:rPr>
        <w:t xml:space="preserve"> </w:t>
      </w:r>
      <m:oMath>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μ</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u</m:t>
            </m:r>
          </m:e>
          <m:sup>
            <m:r>
              <m:rPr>
                <m:sty m:val="p"/>
              </m:rPr>
              <w:rPr>
                <w:rFonts w:ascii="Cambria Math" w:hAnsi="Cambria Math"/>
                <w:sz w:val="24"/>
                <w:szCs w:val="24"/>
              </w:rPr>
              <m:t>-1</m:t>
            </m:r>
          </m:sup>
        </m:sSup>
        <m:r>
          <m:rPr>
            <m:sty m:val="p"/>
          </m:rPr>
          <w:rPr>
            <w:rFonts w:ascii="Cambria Math" w:hAnsi="Cambria Math"/>
            <w:sz w:val="24"/>
            <w:szCs w:val="24"/>
          </w:rPr>
          <m:t xml:space="preserve">. </m:t>
        </m:r>
      </m:oMath>
    </w:p>
    <w:p w14:paraId="01CC6FAE" w14:textId="22FDEB10" w:rsidR="00E740ED" w:rsidRDefault="00CF515D" w:rsidP="00340CDB">
      <w:pPr>
        <w:pStyle w:val="a3"/>
        <w:spacing w:beforeLines="50" w:before="156" w:afterLines="50" w:after="156"/>
        <w:ind w:left="1440" w:firstLineChars="0" w:firstLine="0"/>
        <w:rPr>
          <w:sz w:val="24"/>
          <w:szCs w:val="24"/>
        </w:rPr>
      </w:pPr>
      <w:r>
        <w:rPr>
          <w:sz w:val="24"/>
          <w:szCs w:val="24"/>
        </w:rPr>
        <w:t xml:space="preserve">Finally, with </w:t>
      </w:r>
      <m:oMath>
        <m:r>
          <w:rPr>
            <w:rFonts w:ascii="Cambria Math" w:hAnsi="Cambria Math"/>
            <w:sz w:val="24"/>
            <w:szCs w:val="24"/>
          </w:rPr>
          <m:t>P</m:t>
        </m:r>
      </m:oMath>
      <w:r>
        <w:rPr>
          <w:sz w:val="24"/>
          <w:szCs w:val="24"/>
        </w:rPr>
        <w:t>,</w:t>
      </w:r>
      <w:r w:rsidR="00E740ED">
        <w:rPr>
          <w:sz w:val="24"/>
          <w:szCs w:val="24"/>
        </w:rPr>
        <w:t xml:space="preserve"> </w:t>
      </w:r>
      <w:r>
        <w:rPr>
          <w:sz w:val="24"/>
          <w:szCs w:val="24"/>
        </w:rPr>
        <w:t xml:space="preserve">the </w:t>
      </w:r>
      <w:r w:rsidR="00E740ED">
        <w:rPr>
          <w:sz w:val="24"/>
          <w:szCs w:val="24"/>
        </w:rPr>
        <w:t>result of</w:t>
      </w:r>
      <w:r>
        <w:rPr>
          <w:sz w:val="24"/>
          <w:szCs w:val="24"/>
        </w:rPr>
        <w:t xml:space="preserve"> the feedback gain</w:t>
      </w:r>
      <w:r w:rsidR="00E740ED">
        <w:rPr>
          <w:sz w:val="24"/>
          <w:szCs w:val="24"/>
        </w:rPr>
        <w:t xml:space="preserve"> </w:t>
      </w:r>
      <m:oMath>
        <m:r>
          <w:rPr>
            <w:rFonts w:ascii="Cambria Math" w:hAnsi="Cambria Math"/>
            <w:sz w:val="24"/>
            <w:szCs w:val="24"/>
          </w:rPr>
          <m:t>K</m:t>
        </m:r>
      </m:oMath>
      <w:r w:rsidR="00E740ED">
        <w:rPr>
          <w:sz w:val="24"/>
          <w:szCs w:val="24"/>
        </w:rPr>
        <w:t xml:space="preserve"> is shown in </w:t>
      </w:r>
      <w:r w:rsidR="00E740ED" w:rsidRPr="00340CDB">
        <w:rPr>
          <w:sz w:val="24"/>
          <w:szCs w:val="24"/>
        </w:rPr>
        <w:t>Figure</w:t>
      </w:r>
      <w:r w:rsidR="00E740ED">
        <w:rPr>
          <w:sz w:val="24"/>
          <w:szCs w:val="24"/>
        </w:rPr>
        <w:t>.</w:t>
      </w:r>
    </w:p>
    <w:p w14:paraId="775C448B" w14:textId="222D6ECF" w:rsidR="00CF515D" w:rsidRDefault="00CF515D" w:rsidP="00340CDB">
      <w:pPr>
        <w:pStyle w:val="a3"/>
        <w:spacing w:beforeLines="50" w:before="156" w:afterLines="50" w:after="156"/>
        <w:ind w:left="1440" w:firstLineChars="0" w:firstLine="0"/>
        <w:rPr>
          <w:sz w:val="24"/>
          <w:szCs w:val="24"/>
        </w:rPr>
      </w:pPr>
      <w:r w:rsidRPr="00CF515D">
        <w:rPr>
          <w:sz w:val="24"/>
          <w:szCs w:val="24"/>
        </w:rPr>
        <w:drawing>
          <wp:inline distT="0" distB="0" distL="0" distR="0" wp14:anchorId="45A5DAEC" wp14:editId="06CC5A71">
            <wp:extent cx="4062442" cy="56197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2442" cy="561979"/>
                    </a:xfrm>
                    <a:prstGeom prst="rect">
                      <a:avLst/>
                    </a:prstGeom>
                  </pic:spPr>
                </pic:pic>
              </a:graphicData>
            </a:graphic>
          </wp:inline>
        </w:drawing>
      </w:r>
    </w:p>
    <w:p w14:paraId="4400B63E" w14:textId="1EB9BF04" w:rsidR="00024D45" w:rsidRDefault="00024D45"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overall feedback system design is illustrated in </w:t>
      </w:r>
      <w:r w:rsidRPr="00340CDB">
        <w:rPr>
          <w:sz w:val="24"/>
          <w:szCs w:val="24"/>
        </w:rPr>
        <w:t>Fig</w:t>
      </w:r>
      <w:r w:rsidR="007D64E3">
        <w:rPr>
          <w:sz w:val="24"/>
          <w:szCs w:val="24"/>
        </w:rPr>
        <w:t>.</w:t>
      </w:r>
    </w:p>
    <w:p w14:paraId="6A20BEB4" w14:textId="69245C3F" w:rsidR="00024D45" w:rsidRPr="00CF515D" w:rsidRDefault="00024D45" w:rsidP="00340CDB">
      <w:pPr>
        <w:pStyle w:val="a3"/>
        <w:spacing w:beforeLines="50" w:before="156" w:afterLines="50" w:after="156"/>
        <w:ind w:left="1440" w:firstLineChars="0" w:firstLine="0"/>
        <w:rPr>
          <w:sz w:val="24"/>
          <w:szCs w:val="24"/>
        </w:rPr>
      </w:pPr>
      <w:r w:rsidRPr="00024D45">
        <w:rPr>
          <w:sz w:val="24"/>
          <w:szCs w:val="24"/>
        </w:rPr>
        <w:drawing>
          <wp:inline distT="0" distB="0" distL="0" distR="0" wp14:anchorId="32F3DE5E" wp14:editId="50A678B1">
            <wp:extent cx="3981479" cy="2486043"/>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79" cy="2486043"/>
                    </a:xfrm>
                    <a:prstGeom prst="rect">
                      <a:avLst/>
                    </a:prstGeom>
                  </pic:spPr>
                </pic:pic>
              </a:graphicData>
            </a:graphic>
          </wp:inline>
        </w:drawing>
      </w:r>
    </w:p>
    <w:p w14:paraId="1D29904A" w14:textId="3A0E55D9" w:rsidR="00771BC9" w:rsidRPr="00340CDB" w:rsidRDefault="00771BC9" w:rsidP="00340CDB">
      <w:pPr>
        <w:pStyle w:val="a3"/>
        <w:numPr>
          <w:ilvl w:val="2"/>
          <w:numId w:val="1"/>
        </w:numPr>
        <w:spacing w:after="240"/>
        <w:ind w:firstLineChars="0"/>
        <w:rPr>
          <w:b/>
          <w:bCs/>
          <w:sz w:val="24"/>
          <w:szCs w:val="24"/>
        </w:rPr>
      </w:pPr>
      <w:r w:rsidRPr="00340CDB">
        <w:rPr>
          <w:b/>
          <w:bCs/>
          <w:sz w:val="24"/>
          <w:szCs w:val="24"/>
        </w:rPr>
        <w:t>Simulation Results</w:t>
      </w:r>
    </w:p>
    <w:p w14:paraId="530044EA" w14:textId="3D0AD62F" w:rsidR="005E2E8E" w:rsidRDefault="005E2E8E" w:rsidP="00340CDB">
      <w:pPr>
        <w:pStyle w:val="a3"/>
        <w:spacing w:beforeLines="50" w:before="156" w:afterLines="50" w:after="156"/>
        <w:ind w:left="1440" w:firstLineChars="0" w:firstLine="0"/>
        <w:rPr>
          <w:sz w:val="24"/>
          <w:szCs w:val="24"/>
        </w:rPr>
      </w:pPr>
      <w:r>
        <w:rPr>
          <w:sz w:val="24"/>
          <w:szCs w:val="24"/>
        </w:rPr>
        <w:lastRenderedPageBreak/>
        <w:t xml:space="preserve">The transient response of the system is shown in </w:t>
      </w:r>
      <w:r w:rsidRPr="00340CDB">
        <w:rPr>
          <w:sz w:val="24"/>
          <w:szCs w:val="24"/>
        </w:rPr>
        <w:t>Fig</w:t>
      </w:r>
      <w:r>
        <w:rPr>
          <w:sz w:val="24"/>
          <w:szCs w:val="24"/>
        </w:rPr>
        <w:t>. It can be seen that the choice of weightings gives a stable system that satisfies the general requirements.</w:t>
      </w:r>
    </w:p>
    <w:p w14:paraId="63C79892" w14:textId="5F7A577B" w:rsidR="005E2E8E" w:rsidRDefault="005E2E8E" w:rsidP="00340CDB">
      <w:pPr>
        <w:pStyle w:val="a3"/>
        <w:spacing w:beforeLines="50" w:before="156" w:afterLines="50" w:after="156"/>
        <w:ind w:left="1440" w:firstLineChars="0" w:firstLine="0"/>
        <w:rPr>
          <w:sz w:val="24"/>
          <w:szCs w:val="24"/>
        </w:rPr>
      </w:pPr>
      <w:r w:rsidRPr="005E2E8E">
        <w:rPr>
          <w:sz w:val="24"/>
          <w:szCs w:val="24"/>
        </w:rPr>
        <w:drawing>
          <wp:inline distT="0" distB="0" distL="0" distR="0" wp14:anchorId="737AECE3" wp14:editId="47C28C43">
            <wp:extent cx="5274310" cy="28568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56865"/>
                    </a:xfrm>
                    <a:prstGeom prst="rect">
                      <a:avLst/>
                    </a:prstGeom>
                  </pic:spPr>
                </pic:pic>
              </a:graphicData>
            </a:graphic>
          </wp:inline>
        </w:drawing>
      </w:r>
    </w:p>
    <w:p w14:paraId="6226B6BE" w14:textId="16939319" w:rsidR="005E2E8E" w:rsidRDefault="005E2E8E" w:rsidP="00340CDB">
      <w:pPr>
        <w:pStyle w:val="a3"/>
        <w:spacing w:beforeLines="50" w:before="156" w:afterLines="50" w:after="156"/>
        <w:ind w:left="1440" w:firstLineChars="0" w:firstLine="0"/>
        <w:rPr>
          <w:sz w:val="24"/>
          <w:szCs w:val="24"/>
        </w:rPr>
      </w:pPr>
      <w:r w:rsidRPr="005E2E8E">
        <w:rPr>
          <w:sz w:val="24"/>
          <w:szCs w:val="24"/>
        </w:rPr>
        <w:drawing>
          <wp:inline distT="0" distB="0" distL="0" distR="0" wp14:anchorId="367EE9BE" wp14:editId="20822D26">
            <wp:extent cx="5274310" cy="28568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6865"/>
                    </a:xfrm>
                    <a:prstGeom prst="rect">
                      <a:avLst/>
                    </a:prstGeom>
                  </pic:spPr>
                </pic:pic>
              </a:graphicData>
            </a:graphic>
          </wp:inline>
        </w:drawing>
      </w:r>
    </w:p>
    <w:p w14:paraId="5E9125F9" w14:textId="4395CAC8" w:rsidR="00771BC9" w:rsidRDefault="00771BC9"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simulation result for initial state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0</m:t>
            </m:r>
          </m:sub>
        </m:sSub>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m:t>
            </m:r>
            <m:r>
              <m:rPr>
                <m:sty m:val="p"/>
              </m:rPr>
              <w:rPr>
                <w:rFonts w:ascii="Cambria Math" w:hAnsi="Cambria Math"/>
                <w:sz w:val="24"/>
                <w:szCs w:val="24"/>
              </w:rPr>
              <m:t>0.2,  -0.1,  0.15,  -1,  0.8,  0</m:t>
            </m:r>
            <m:r>
              <m:rPr>
                <m:sty m:val="p"/>
              </m:rPr>
              <w:rPr>
                <w:rFonts w:ascii="Cambria Math" w:hAnsi="Cambria Math"/>
                <w:sz w:val="24"/>
                <w:szCs w:val="24"/>
              </w:rPr>
              <m:t>]</m:t>
            </m:r>
          </m:e>
          <m:sup>
            <m:r>
              <w:rPr>
                <w:rFonts w:ascii="Cambria Math" w:hAnsi="Cambria Math"/>
                <w:sz w:val="24"/>
                <w:szCs w:val="24"/>
              </w:rPr>
              <m:t>T</m:t>
            </m:r>
          </m:sup>
        </m:sSup>
      </m:oMath>
      <w:r>
        <w:rPr>
          <w:sz w:val="24"/>
          <w:szCs w:val="24"/>
        </w:rPr>
        <w:t xml:space="preserve"> and zero input is as shown in </w:t>
      </w:r>
      <w:r w:rsidRPr="00340CDB">
        <w:rPr>
          <w:sz w:val="24"/>
          <w:szCs w:val="24"/>
        </w:rPr>
        <w:t>Fig</w:t>
      </w:r>
      <w:r w:rsidR="000673E1">
        <w:rPr>
          <w:sz w:val="24"/>
          <w:szCs w:val="24"/>
        </w:rPr>
        <w:t xml:space="preserve"> and </w:t>
      </w:r>
      <w:r w:rsidR="000673E1" w:rsidRPr="00340CDB">
        <w:rPr>
          <w:sz w:val="24"/>
          <w:szCs w:val="24"/>
        </w:rPr>
        <w:t>Fig</w:t>
      </w:r>
      <w:r>
        <w:rPr>
          <w:sz w:val="24"/>
          <w:szCs w:val="24"/>
        </w:rPr>
        <w:t>:</w:t>
      </w:r>
    </w:p>
    <w:p w14:paraId="194686F9" w14:textId="6BAA62EB" w:rsidR="00FA7D4D" w:rsidRDefault="00973B86" w:rsidP="00340CDB">
      <w:pPr>
        <w:pStyle w:val="a3"/>
        <w:spacing w:beforeLines="50" w:before="156" w:afterLines="50" w:after="156"/>
        <w:ind w:left="1440" w:firstLineChars="0" w:firstLine="0"/>
        <w:rPr>
          <w:sz w:val="24"/>
          <w:szCs w:val="24"/>
        </w:rPr>
      </w:pPr>
      <w:r w:rsidRPr="00973B86">
        <w:rPr>
          <w:sz w:val="24"/>
          <w:szCs w:val="24"/>
        </w:rPr>
        <w:lastRenderedPageBreak/>
        <w:drawing>
          <wp:inline distT="0" distB="0" distL="0" distR="0" wp14:anchorId="77E818E9" wp14:editId="2090BCDE">
            <wp:extent cx="5274310" cy="28695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69565"/>
                    </a:xfrm>
                    <a:prstGeom prst="rect">
                      <a:avLst/>
                    </a:prstGeom>
                  </pic:spPr>
                </pic:pic>
              </a:graphicData>
            </a:graphic>
          </wp:inline>
        </w:drawing>
      </w:r>
    </w:p>
    <w:p w14:paraId="02A1BC26" w14:textId="12700EED" w:rsidR="00973B86" w:rsidRDefault="00973B86" w:rsidP="00340CDB">
      <w:pPr>
        <w:pStyle w:val="a3"/>
        <w:spacing w:beforeLines="50" w:before="156" w:afterLines="50" w:after="156"/>
        <w:ind w:left="1440" w:firstLineChars="0" w:firstLine="0"/>
        <w:rPr>
          <w:sz w:val="24"/>
          <w:szCs w:val="24"/>
        </w:rPr>
      </w:pPr>
      <w:r w:rsidRPr="00973B86">
        <w:rPr>
          <w:sz w:val="24"/>
          <w:szCs w:val="24"/>
        </w:rPr>
        <w:drawing>
          <wp:inline distT="0" distB="0" distL="0" distR="0" wp14:anchorId="6B83853D" wp14:editId="5B12D5C2">
            <wp:extent cx="5274310" cy="28657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5755"/>
                    </a:xfrm>
                    <a:prstGeom prst="rect">
                      <a:avLst/>
                    </a:prstGeom>
                  </pic:spPr>
                </pic:pic>
              </a:graphicData>
            </a:graphic>
          </wp:inline>
        </w:drawing>
      </w:r>
    </w:p>
    <w:p w14:paraId="6FF95C8E" w14:textId="627A9774" w:rsidR="0018203B" w:rsidRDefault="0018203B" w:rsidP="00340CDB">
      <w:pPr>
        <w:pStyle w:val="a3"/>
        <w:spacing w:beforeLines="50" w:before="156" w:afterLines="50" w:after="156"/>
        <w:ind w:left="1440" w:firstLineChars="0" w:firstLine="0"/>
        <w:rPr>
          <w:sz w:val="24"/>
          <w:szCs w:val="24"/>
        </w:rPr>
      </w:pPr>
      <w:r>
        <w:rPr>
          <w:sz w:val="24"/>
          <w:szCs w:val="24"/>
        </w:rPr>
        <w:t>K3:</w:t>
      </w:r>
    </w:p>
    <w:p w14:paraId="141121D9" w14:textId="78D26B7C" w:rsidR="002167BB" w:rsidRDefault="002167BB" w:rsidP="00340CDB">
      <w:pPr>
        <w:pStyle w:val="a3"/>
        <w:spacing w:beforeLines="50" w:before="156" w:afterLines="50" w:after="156"/>
        <w:ind w:left="1440" w:firstLineChars="0" w:firstLine="0"/>
        <w:rPr>
          <w:sz w:val="24"/>
          <w:szCs w:val="24"/>
        </w:rPr>
      </w:pPr>
      <w:r>
        <w:rPr>
          <w:sz w:val="24"/>
          <w:szCs w:val="24"/>
        </w:rPr>
        <w:t>Performance:</w:t>
      </w:r>
    </w:p>
    <w:p w14:paraId="674B92A1" w14:textId="2119569F" w:rsidR="0018203B" w:rsidRDefault="002167BB" w:rsidP="00340CDB">
      <w:pPr>
        <w:pStyle w:val="a3"/>
        <w:spacing w:beforeLines="50" w:before="156" w:afterLines="50" w:after="156"/>
        <w:ind w:left="1440" w:firstLineChars="0" w:firstLine="0"/>
        <w:rPr>
          <w:sz w:val="24"/>
          <w:szCs w:val="24"/>
        </w:rPr>
      </w:pPr>
      <w:r w:rsidRPr="002167BB">
        <w:rPr>
          <w:sz w:val="24"/>
          <w:szCs w:val="24"/>
        </w:rPr>
        <w:lastRenderedPageBreak/>
        <w:drawing>
          <wp:inline distT="0" distB="0" distL="0" distR="0" wp14:anchorId="641CC875" wp14:editId="0A510D5E">
            <wp:extent cx="5274310" cy="28562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6230"/>
                    </a:xfrm>
                    <a:prstGeom prst="rect">
                      <a:avLst/>
                    </a:prstGeom>
                  </pic:spPr>
                </pic:pic>
              </a:graphicData>
            </a:graphic>
          </wp:inline>
        </w:drawing>
      </w:r>
    </w:p>
    <w:p w14:paraId="01DF85E7" w14:textId="3B7274C6" w:rsidR="0018203B" w:rsidRDefault="0018203B" w:rsidP="00340CDB">
      <w:pPr>
        <w:pStyle w:val="a3"/>
        <w:spacing w:beforeLines="50" w:before="156" w:afterLines="50" w:after="156"/>
        <w:ind w:left="1440" w:firstLineChars="0" w:firstLine="0"/>
        <w:rPr>
          <w:sz w:val="24"/>
          <w:szCs w:val="24"/>
        </w:rPr>
      </w:pPr>
      <w:r w:rsidRPr="0018203B">
        <w:rPr>
          <w:sz w:val="24"/>
          <w:szCs w:val="24"/>
        </w:rPr>
        <w:drawing>
          <wp:inline distT="0" distB="0" distL="0" distR="0" wp14:anchorId="22D1F65B" wp14:editId="1F8C56B4">
            <wp:extent cx="5274310" cy="28790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9090"/>
                    </a:xfrm>
                    <a:prstGeom prst="rect">
                      <a:avLst/>
                    </a:prstGeom>
                  </pic:spPr>
                </pic:pic>
              </a:graphicData>
            </a:graphic>
          </wp:inline>
        </w:drawing>
      </w:r>
    </w:p>
    <w:p w14:paraId="30F6AC2B" w14:textId="353A7B41" w:rsidR="002167BB" w:rsidRDefault="002167BB" w:rsidP="00340CDB">
      <w:pPr>
        <w:pStyle w:val="a3"/>
        <w:spacing w:beforeLines="50" w:before="156" w:afterLines="50" w:after="156"/>
        <w:ind w:left="1440" w:firstLineChars="0" w:firstLine="0"/>
        <w:rPr>
          <w:sz w:val="24"/>
          <w:szCs w:val="24"/>
        </w:rPr>
      </w:pPr>
      <w:r>
        <w:rPr>
          <w:sz w:val="24"/>
          <w:szCs w:val="24"/>
        </w:rPr>
        <w:t>States:</w:t>
      </w:r>
    </w:p>
    <w:p w14:paraId="1F97355F" w14:textId="4174984E" w:rsidR="002167BB" w:rsidRDefault="002167BB" w:rsidP="00340CDB">
      <w:pPr>
        <w:pStyle w:val="a3"/>
        <w:spacing w:beforeLines="50" w:before="156" w:afterLines="50" w:after="156"/>
        <w:ind w:left="1440" w:firstLineChars="0" w:firstLine="0"/>
        <w:rPr>
          <w:sz w:val="24"/>
          <w:szCs w:val="24"/>
        </w:rPr>
      </w:pPr>
      <w:r w:rsidRPr="002167BB">
        <w:rPr>
          <w:sz w:val="24"/>
          <w:szCs w:val="24"/>
        </w:rPr>
        <w:lastRenderedPageBreak/>
        <w:drawing>
          <wp:inline distT="0" distB="0" distL="0" distR="0" wp14:anchorId="40B40704" wp14:editId="65567933">
            <wp:extent cx="5274310" cy="28530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3055"/>
                    </a:xfrm>
                    <a:prstGeom prst="rect">
                      <a:avLst/>
                    </a:prstGeom>
                  </pic:spPr>
                </pic:pic>
              </a:graphicData>
            </a:graphic>
          </wp:inline>
        </w:drawing>
      </w:r>
    </w:p>
    <w:p w14:paraId="3103CF10" w14:textId="60817783" w:rsidR="002167BB" w:rsidRDefault="002167BB" w:rsidP="00340CDB">
      <w:pPr>
        <w:pStyle w:val="a3"/>
        <w:spacing w:beforeLines="50" w:before="156" w:afterLines="50" w:after="156"/>
        <w:ind w:left="1440" w:firstLineChars="0" w:firstLine="0"/>
        <w:rPr>
          <w:sz w:val="24"/>
          <w:szCs w:val="24"/>
        </w:rPr>
      </w:pPr>
      <w:r>
        <w:rPr>
          <w:sz w:val="24"/>
          <w:szCs w:val="24"/>
        </w:rPr>
        <w:t>Control:</w:t>
      </w:r>
    </w:p>
    <w:p w14:paraId="61D2D36D" w14:textId="6AD5B43D" w:rsidR="002167BB" w:rsidRDefault="002167BB" w:rsidP="00340CDB">
      <w:pPr>
        <w:pStyle w:val="a3"/>
        <w:spacing w:beforeLines="50" w:before="156" w:afterLines="50" w:after="156"/>
        <w:ind w:left="1440" w:firstLineChars="0" w:firstLine="0"/>
        <w:rPr>
          <w:sz w:val="24"/>
          <w:szCs w:val="24"/>
        </w:rPr>
      </w:pPr>
      <w:r w:rsidRPr="002167BB">
        <w:rPr>
          <w:sz w:val="24"/>
          <w:szCs w:val="24"/>
        </w:rPr>
        <w:drawing>
          <wp:inline distT="0" distB="0" distL="0" distR="0" wp14:anchorId="23707F39" wp14:editId="22D6BAD0">
            <wp:extent cx="5274310" cy="28530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53055"/>
                    </a:xfrm>
                    <a:prstGeom prst="rect">
                      <a:avLst/>
                    </a:prstGeom>
                  </pic:spPr>
                </pic:pic>
              </a:graphicData>
            </a:graphic>
          </wp:inline>
        </w:drawing>
      </w:r>
    </w:p>
    <w:p w14:paraId="168AB5CF" w14:textId="277ECAA6" w:rsidR="00771BC9" w:rsidRPr="00340CDB" w:rsidRDefault="00771BC9" w:rsidP="00340CDB">
      <w:pPr>
        <w:pStyle w:val="a3"/>
        <w:numPr>
          <w:ilvl w:val="2"/>
          <w:numId w:val="1"/>
        </w:numPr>
        <w:spacing w:after="240"/>
        <w:ind w:firstLineChars="0"/>
        <w:rPr>
          <w:b/>
          <w:bCs/>
          <w:sz w:val="24"/>
          <w:szCs w:val="24"/>
        </w:rPr>
      </w:pPr>
      <w:r w:rsidRPr="00340CDB">
        <w:rPr>
          <w:b/>
          <w:bCs/>
          <w:sz w:val="24"/>
          <w:szCs w:val="24"/>
        </w:rPr>
        <w:t>The Effect of Weightings Q and R on System Performance and Control Signal Magnitude</w:t>
      </w:r>
    </w:p>
    <w:p w14:paraId="46310D75" w14:textId="4ED9BE8D" w:rsidR="006C4D49" w:rsidRDefault="006C4D49" w:rsidP="00340CDB">
      <w:pPr>
        <w:pStyle w:val="a3"/>
        <w:spacing w:beforeLines="50" w:before="156" w:afterLines="50" w:after="156"/>
        <w:ind w:left="1440" w:firstLineChars="0" w:firstLine="0"/>
        <w:rPr>
          <w:sz w:val="24"/>
          <w:szCs w:val="24"/>
        </w:rPr>
      </w:pPr>
      <w:r>
        <w:rPr>
          <w:rFonts w:hint="eastAsia"/>
          <w:sz w:val="24"/>
          <w:szCs w:val="24"/>
        </w:rPr>
        <w:t>F</w:t>
      </w:r>
      <w:r>
        <w:rPr>
          <w:sz w:val="24"/>
          <w:szCs w:val="24"/>
        </w:rPr>
        <w:t xml:space="preserve">or a bigger weight on the state variables, </w:t>
      </w:r>
      <w:r w:rsidR="0018203B">
        <w:rPr>
          <w:sz w:val="24"/>
          <w:szCs w:val="24"/>
        </w:rPr>
        <w:t>the output response is smaller, but with a similar overshoot and settling time. A smaller control signal is also seen in this case.</w:t>
      </w:r>
    </w:p>
    <w:p w14:paraId="54B7CAFD" w14:textId="1E6143FE" w:rsidR="0018203B" w:rsidRDefault="0018203B" w:rsidP="00340CDB">
      <w:pPr>
        <w:pStyle w:val="a3"/>
        <w:spacing w:beforeLines="50" w:before="156" w:afterLines="50" w:after="156"/>
        <w:ind w:left="1440" w:firstLineChars="0" w:firstLine="0"/>
        <w:rPr>
          <w:sz w:val="24"/>
          <w:szCs w:val="24"/>
        </w:rPr>
      </w:pPr>
      <w:r>
        <w:rPr>
          <w:rFonts w:hint="eastAsia"/>
          <w:sz w:val="24"/>
          <w:szCs w:val="24"/>
        </w:rPr>
        <w:t>F</w:t>
      </w:r>
      <w:r>
        <w:rPr>
          <w:sz w:val="24"/>
          <w:szCs w:val="24"/>
        </w:rPr>
        <w:t xml:space="preserve">or a bigger weight on the input, </w:t>
      </w:r>
      <w:r w:rsidR="002167BB">
        <w:rPr>
          <w:sz w:val="24"/>
          <w:szCs w:val="24"/>
        </w:rPr>
        <w:t xml:space="preserve">the output response is also smaller, but with a similar control signal. </w:t>
      </w:r>
    </w:p>
    <w:p w14:paraId="42B51FBB" w14:textId="41CA9C15" w:rsidR="005215D6" w:rsidRDefault="005215D6" w:rsidP="00340CDB">
      <w:pPr>
        <w:pStyle w:val="a3"/>
        <w:spacing w:beforeLines="50" w:before="156" w:afterLines="50" w:after="156"/>
        <w:ind w:left="1440" w:firstLineChars="0" w:firstLine="0"/>
        <w:rPr>
          <w:sz w:val="24"/>
          <w:szCs w:val="24"/>
        </w:rPr>
      </w:pPr>
      <w:r>
        <w:rPr>
          <w:sz w:val="24"/>
          <w:szCs w:val="24"/>
        </w:rPr>
        <w:t>K1: control signal Size:</w:t>
      </w:r>
    </w:p>
    <w:p w14:paraId="14D2A314" w14:textId="657D4DA4" w:rsidR="006C4D49" w:rsidRDefault="0018203B" w:rsidP="00340CDB">
      <w:pPr>
        <w:pStyle w:val="a3"/>
        <w:spacing w:beforeLines="50" w:before="156" w:afterLines="50" w:after="156"/>
        <w:ind w:left="1440" w:firstLineChars="0" w:firstLine="0"/>
        <w:rPr>
          <w:sz w:val="24"/>
          <w:szCs w:val="24"/>
        </w:rPr>
      </w:pPr>
      <w:r w:rsidRPr="0018203B">
        <w:rPr>
          <w:sz w:val="24"/>
          <w:szCs w:val="24"/>
        </w:rPr>
        <w:lastRenderedPageBreak/>
        <w:drawing>
          <wp:inline distT="0" distB="0" distL="0" distR="0" wp14:anchorId="13188A9C" wp14:editId="14CB5048">
            <wp:extent cx="5274310" cy="28657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5755"/>
                    </a:xfrm>
                    <a:prstGeom prst="rect">
                      <a:avLst/>
                    </a:prstGeom>
                  </pic:spPr>
                </pic:pic>
              </a:graphicData>
            </a:graphic>
          </wp:inline>
        </w:drawing>
      </w:r>
    </w:p>
    <w:p w14:paraId="10C723D8" w14:textId="502FC767" w:rsidR="006C4D49" w:rsidRDefault="005215D6" w:rsidP="00340CDB">
      <w:pPr>
        <w:pStyle w:val="a3"/>
        <w:spacing w:beforeLines="50" w:before="156" w:afterLines="50" w:after="156"/>
        <w:ind w:left="1440" w:firstLineChars="0" w:firstLine="0"/>
        <w:rPr>
          <w:sz w:val="24"/>
          <w:szCs w:val="24"/>
        </w:rPr>
      </w:pPr>
      <w:r>
        <w:rPr>
          <w:sz w:val="24"/>
          <w:szCs w:val="24"/>
        </w:rPr>
        <w:t>k2:</w:t>
      </w:r>
      <w:r w:rsidR="005252C9">
        <w:rPr>
          <w:sz w:val="24"/>
          <w:szCs w:val="24"/>
        </w:rPr>
        <w:t xml:space="preserve"> </w:t>
      </w:r>
      <w:r w:rsidR="006C4D49">
        <w:rPr>
          <w:sz w:val="24"/>
          <w:szCs w:val="24"/>
        </w:rPr>
        <w:t>performance:</w:t>
      </w:r>
    </w:p>
    <w:p w14:paraId="5401A8C9" w14:textId="128E967E" w:rsidR="006C4D49" w:rsidRDefault="006C4D49" w:rsidP="00340CDB">
      <w:pPr>
        <w:pStyle w:val="a3"/>
        <w:spacing w:beforeLines="50" w:before="156" w:afterLines="50" w:after="156"/>
        <w:ind w:left="1440" w:firstLineChars="0" w:firstLine="0"/>
        <w:rPr>
          <w:sz w:val="24"/>
          <w:szCs w:val="24"/>
        </w:rPr>
      </w:pPr>
      <w:r w:rsidRPr="006C4D49">
        <w:rPr>
          <w:sz w:val="24"/>
          <w:szCs w:val="24"/>
        </w:rPr>
        <w:drawing>
          <wp:inline distT="0" distB="0" distL="0" distR="0" wp14:anchorId="7E9B7BE2" wp14:editId="6994F52C">
            <wp:extent cx="5274310" cy="28644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4485"/>
                    </a:xfrm>
                    <a:prstGeom prst="rect">
                      <a:avLst/>
                    </a:prstGeom>
                  </pic:spPr>
                </pic:pic>
              </a:graphicData>
            </a:graphic>
          </wp:inline>
        </w:drawing>
      </w:r>
    </w:p>
    <w:p w14:paraId="03301CC5" w14:textId="3653723E" w:rsidR="006C4D49" w:rsidRDefault="006C4D49" w:rsidP="00340CDB">
      <w:pPr>
        <w:pStyle w:val="a3"/>
        <w:spacing w:beforeLines="50" w:before="156" w:afterLines="50" w:after="156"/>
        <w:ind w:left="1440" w:firstLineChars="0" w:firstLine="0"/>
        <w:rPr>
          <w:sz w:val="24"/>
          <w:szCs w:val="24"/>
        </w:rPr>
      </w:pPr>
      <w:r w:rsidRPr="006C4D49">
        <w:rPr>
          <w:sz w:val="24"/>
          <w:szCs w:val="24"/>
        </w:rPr>
        <w:lastRenderedPageBreak/>
        <w:drawing>
          <wp:inline distT="0" distB="0" distL="0" distR="0" wp14:anchorId="3A5279E8" wp14:editId="159C47E5">
            <wp:extent cx="5274310" cy="28644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64485"/>
                    </a:xfrm>
                    <a:prstGeom prst="rect">
                      <a:avLst/>
                    </a:prstGeom>
                  </pic:spPr>
                </pic:pic>
              </a:graphicData>
            </a:graphic>
          </wp:inline>
        </w:drawing>
      </w:r>
    </w:p>
    <w:p w14:paraId="2DC76FE0" w14:textId="5856B0BD" w:rsidR="00535DAD" w:rsidRDefault="005215D6" w:rsidP="00340CDB">
      <w:pPr>
        <w:pStyle w:val="a3"/>
        <w:spacing w:beforeLines="50" w:before="156" w:afterLines="50" w:after="156"/>
        <w:ind w:left="1440" w:firstLineChars="0" w:firstLine="0"/>
        <w:rPr>
          <w:sz w:val="24"/>
          <w:szCs w:val="24"/>
        </w:rPr>
      </w:pPr>
      <w:r>
        <w:rPr>
          <w:sz w:val="24"/>
          <w:szCs w:val="24"/>
        </w:rPr>
        <w:t xml:space="preserve">Control signal size: </w:t>
      </w:r>
    </w:p>
    <w:p w14:paraId="7CCC59E7" w14:textId="41222206" w:rsidR="005215D6" w:rsidRPr="00D16D40" w:rsidRDefault="0018203B" w:rsidP="00340CDB">
      <w:pPr>
        <w:pStyle w:val="a3"/>
        <w:spacing w:beforeLines="50" w:before="156" w:afterLines="50" w:after="156"/>
        <w:ind w:left="1440" w:firstLineChars="0" w:firstLine="0"/>
        <w:rPr>
          <w:sz w:val="24"/>
          <w:szCs w:val="24"/>
        </w:rPr>
      </w:pPr>
      <w:r w:rsidRPr="0018203B">
        <w:rPr>
          <w:sz w:val="24"/>
          <w:szCs w:val="24"/>
        </w:rPr>
        <w:drawing>
          <wp:inline distT="0" distB="0" distL="0" distR="0" wp14:anchorId="558018F8" wp14:editId="56B5C89D">
            <wp:extent cx="5274310" cy="28733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3375"/>
                    </a:xfrm>
                    <a:prstGeom prst="rect">
                      <a:avLst/>
                    </a:prstGeom>
                  </pic:spPr>
                </pic:pic>
              </a:graphicData>
            </a:graphic>
          </wp:inline>
        </w:drawing>
      </w:r>
    </w:p>
    <w:p w14:paraId="793C6932" w14:textId="0C012857" w:rsidR="00C46BC9" w:rsidRPr="00340CDB" w:rsidRDefault="00C46BC9" w:rsidP="00340CDB">
      <w:pPr>
        <w:pStyle w:val="a3"/>
        <w:numPr>
          <w:ilvl w:val="1"/>
          <w:numId w:val="1"/>
        </w:numPr>
        <w:spacing w:after="240"/>
        <w:ind w:firstLineChars="0"/>
        <w:rPr>
          <w:b/>
          <w:bCs/>
          <w:sz w:val="24"/>
          <w:szCs w:val="24"/>
        </w:rPr>
      </w:pPr>
      <w:r w:rsidRPr="00340CDB">
        <w:rPr>
          <w:b/>
          <w:bCs/>
          <w:sz w:val="24"/>
          <w:szCs w:val="24"/>
        </w:rPr>
        <w:t xml:space="preserve"> State Estimation with All Output</w:t>
      </w:r>
    </w:p>
    <w:p w14:paraId="66A87420" w14:textId="236F39BE" w:rsidR="00D16D40" w:rsidRPr="00340CDB" w:rsidRDefault="00D16D40" w:rsidP="00641F99">
      <w:pPr>
        <w:pStyle w:val="a3"/>
        <w:numPr>
          <w:ilvl w:val="2"/>
          <w:numId w:val="1"/>
        </w:numPr>
        <w:ind w:firstLineChars="0"/>
        <w:rPr>
          <w:b/>
          <w:bCs/>
          <w:sz w:val="24"/>
          <w:szCs w:val="24"/>
        </w:rPr>
      </w:pPr>
      <w:r w:rsidRPr="00340CDB">
        <w:rPr>
          <w:b/>
          <w:bCs/>
          <w:sz w:val="24"/>
          <w:szCs w:val="24"/>
        </w:rPr>
        <w:t>Observer Design</w:t>
      </w:r>
    </w:p>
    <w:p w14:paraId="7D06FB32" w14:textId="07F74FFA" w:rsidR="00676421" w:rsidRDefault="00676421"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system to be observed is the feedback system designed in task 2, with </w:t>
      </w:r>
      <m:oMath>
        <m:r>
          <w:rPr>
            <w:rFonts w:ascii="Cambria Math" w:hAnsi="Cambria Math"/>
            <w:sz w:val="24"/>
            <w:szCs w:val="24"/>
          </w:rPr>
          <m:t>Q</m:t>
        </m:r>
      </m:oMath>
      <w:r>
        <w:rPr>
          <w:rFonts w:hint="eastAsia"/>
          <w:sz w:val="24"/>
          <w:szCs w:val="24"/>
        </w:rPr>
        <w:t xml:space="preserve"> </w:t>
      </w:r>
      <w:r>
        <w:rPr>
          <w:sz w:val="24"/>
          <w:szCs w:val="24"/>
        </w:rPr>
        <w:t xml:space="preserve">and </w:t>
      </w:r>
      <m:oMath>
        <m:r>
          <w:rPr>
            <w:rFonts w:ascii="Cambria Math" w:hAnsi="Cambria Math"/>
            <w:sz w:val="24"/>
            <w:szCs w:val="24"/>
          </w:rPr>
          <m:t>R</m:t>
        </m:r>
      </m:oMath>
      <w:r>
        <w:rPr>
          <w:rFonts w:hint="eastAsia"/>
          <w:sz w:val="24"/>
          <w:szCs w:val="24"/>
        </w:rPr>
        <w:t xml:space="preserve"> </w:t>
      </w:r>
      <w:r>
        <w:rPr>
          <w:sz w:val="24"/>
          <w:szCs w:val="24"/>
        </w:rPr>
        <w:t xml:space="preserve">given by </w:t>
      </w:r>
      <w:r w:rsidRPr="00340CDB">
        <w:rPr>
          <w:sz w:val="24"/>
          <w:szCs w:val="24"/>
        </w:rPr>
        <w:t>Equation</w:t>
      </w:r>
      <w:r>
        <w:rPr>
          <w:sz w:val="24"/>
          <w:szCs w:val="24"/>
        </w:rPr>
        <w:t>.</w:t>
      </w:r>
    </w:p>
    <w:p w14:paraId="3F38E158" w14:textId="70C859E8" w:rsidR="00A93CA4" w:rsidRDefault="000F6D19" w:rsidP="00340CDB">
      <w:pPr>
        <w:pStyle w:val="a3"/>
        <w:spacing w:beforeLines="50" w:before="156" w:afterLines="50" w:after="156"/>
        <w:ind w:left="1440" w:firstLineChars="0" w:firstLine="0"/>
        <w:rPr>
          <w:sz w:val="24"/>
          <w:szCs w:val="24"/>
        </w:rPr>
      </w:pPr>
      <w:r>
        <w:rPr>
          <w:sz w:val="24"/>
          <w:szCs w:val="24"/>
        </w:rPr>
        <w:t>F</w:t>
      </w:r>
      <w:r w:rsidR="00A93CA4">
        <w:rPr>
          <w:sz w:val="24"/>
          <w:szCs w:val="24"/>
        </w:rPr>
        <w:t xml:space="preserve">ull order method </w:t>
      </w:r>
      <w:r>
        <w:rPr>
          <w:sz w:val="24"/>
          <w:szCs w:val="24"/>
        </w:rPr>
        <w:t xml:space="preserve">is used </w:t>
      </w:r>
      <w:r w:rsidR="00A93CA4">
        <w:rPr>
          <w:sz w:val="24"/>
          <w:szCs w:val="24"/>
        </w:rPr>
        <w:t xml:space="preserve">to design the observer. Set the output error gain to be </w:t>
      </w:r>
      <m:oMath>
        <m:r>
          <w:rPr>
            <w:rFonts w:ascii="Cambria Math" w:hAnsi="Cambria Math"/>
            <w:sz w:val="24"/>
            <w:szCs w:val="24"/>
          </w:rPr>
          <m:t>L</m:t>
        </m:r>
      </m:oMath>
      <w:r w:rsidR="00A93CA4">
        <w:rPr>
          <w:sz w:val="24"/>
          <w:szCs w:val="24"/>
        </w:rPr>
        <w:t xml:space="preserve">. Then an </w:t>
      </w:r>
      <m:oMath>
        <m:r>
          <w:rPr>
            <w:rFonts w:ascii="Cambria Math" w:hAnsi="Cambria Math"/>
            <w:sz w:val="24"/>
            <w:szCs w:val="24"/>
          </w:rPr>
          <m:t>L</m:t>
        </m:r>
      </m:oMath>
      <w:r w:rsidR="00A93CA4">
        <w:rPr>
          <w:rFonts w:hint="eastAsia"/>
          <w:sz w:val="24"/>
          <w:szCs w:val="24"/>
        </w:rPr>
        <w:t xml:space="preserve"> </w:t>
      </w:r>
      <w:r w:rsidR="00A93CA4">
        <w:rPr>
          <w:sz w:val="24"/>
          <w:szCs w:val="24"/>
        </w:rPr>
        <w:t xml:space="preserve">that stabilizes the error can be computed by </w:t>
      </w:r>
      <m:oMath>
        <m:r>
          <w:rPr>
            <w:rFonts w:ascii="Cambria Math" w:hAnsi="Cambria Math"/>
            <w:sz w:val="24"/>
            <w:szCs w:val="24"/>
          </w:rPr>
          <m:t>L</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K</m:t>
            </m:r>
          </m:e>
          <m:sup>
            <m:r>
              <w:rPr>
                <w:rFonts w:ascii="Cambria Math" w:hAnsi="Cambria Math"/>
                <w:sz w:val="24"/>
                <w:szCs w:val="24"/>
              </w:rPr>
              <m:t>T</m:t>
            </m:r>
          </m:sup>
        </m:sSup>
      </m:oMath>
      <w:r w:rsidR="00A93CA4">
        <w:rPr>
          <w:sz w:val="24"/>
          <w:szCs w:val="24"/>
        </w:rPr>
        <w:t xml:space="preserve">, where </w:t>
      </w:r>
      <m:oMath>
        <m:sSup>
          <m:sSupPr>
            <m:ctrlPr>
              <w:rPr>
                <w:rFonts w:ascii="Cambria Math" w:hAnsi="Cambria Math"/>
                <w:sz w:val="24"/>
                <w:szCs w:val="24"/>
              </w:rPr>
            </m:ctrlPr>
          </m:sSupPr>
          <m:e>
            <m:r>
              <w:rPr>
                <w:rFonts w:ascii="Cambria Math" w:hAnsi="Cambria Math"/>
                <w:sz w:val="24"/>
                <w:szCs w:val="24"/>
              </w:rPr>
              <m:t>K</m:t>
            </m:r>
          </m:e>
          <m:sup>
            <m:r>
              <w:rPr>
                <w:rFonts w:ascii="Cambria Math" w:hAnsi="Cambria Math"/>
                <w:sz w:val="24"/>
                <w:szCs w:val="24"/>
              </w:rPr>
              <m:t>T</m:t>
            </m:r>
          </m:sup>
        </m:sSup>
      </m:oMath>
      <w:r w:rsidR="00A93CA4">
        <w:rPr>
          <w:rFonts w:hint="eastAsia"/>
          <w:sz w:val="24"/>
          <w:szCs w:val="24"/>
        </w:rPr>
        <w:t xml:space="preserve"> </w:t>
      </w:r>
      <w:r w:rsidR="00A93CA4">
        <w:rPr>
          <w:sz w:val="24"/>
          <w:szCs w:val="24"/>
        </w:rPr>
        <w:t>is the state feedback gain of the dual system of the original system. The state feedback gain of the dual system is obtained by full-rank method of pole placement</w:t>
      </w:r>
      <w:r w:rsidR="00520D71">
        <w:rPr>
          <w:sz w:val="24"/>
          <w:szCs w:val="24"/>
        </w:rPr>
        <w:t xml:space="preserve"> introduced previously in section 1.1.1</w:t>
      </w:r>
      <w:r w:rsidR="00A93CA4">
        <w:rPr>
          <w:sz w:val="24"/>
          <w:szCs w:val="24"/>
        </w:rPr>
        <w:t xml:space="preserve">. Set the poles to be that displayed in </w:t>
      </w:r>
      <w:r w:rsidR="00A93CA4" w:rsidRPr="00340CDB">
        <w:rPr>
          <w:sz w:val="24"/>
          <w:szCs w:val="24"/>
        </w:rPr>
        <w:t>Table</w:t>
      </w:r>
      <w:r w:rsidR="00A93CA4">
        <w:rPr>
          <w:sz w:val="24"/>
          <w:szCs w:val="24"/>
        </w:rPr>
        <w:t xml:space="preserve">, then the values in </w:t>
      </w:r>
      <m:oMath>
        <m:sSup>
          <m:sSupPr>
            <m:ctrlPr>
              <w:rPr>
                <w:rFonts w:ascii="Cambria Math" w:hAnsi="Cambria Math"/>
                <w:sz w:val="24"/>
                <w:szCs w:val="24"/>
              </w:rPr>
            </m:ctrlPr>
          </m:sSupPr>
          <m:e>
            <m:r>
              <w:rPr>
                <w:rFonts w:ascii="Cambria Math" w:hAnsi="Cambria Math"/>
                <w:sz w:val="24"/>
                <w:szCs w:val="24"/>
              </w:rPr>
              <m:t>K</m:t>
            </m:r>
          </m:e>
          <m:sup>
            <m:r>
              <w:rPr>
                <w:rFonts w:ascii="Cambria Math" w:hAnsi="Cambria Math"/>
                <w:sz w:val="24"/>
                <w:szCs w:val="24"/>
              </w:rPr>
              <m:t>T</m:t>
            </m:r>
          </m:sup>
        </m:sSup>
      </m:oMath>
      <w:r w:rsidR="00A93CA4">
        <w:rPr>
          <w:rFonts w:hint="eastAsia"/>
          <w:sz w:val="24"/>
          <w:szCs w:val="24"/>
        </w:rPr>
        <w:t xml:space="preserve"> </w:t>
      </w:r>
      <w:r w:rsidR="00A93CA4">
        <w:rPr>
          <w:sz w:val="24"/>
          <w:szCs w:val="24"/>
        </w:rPr>
        <w:lastRenderedPageBreak/>
        <w:t xml:space="preserve">are displayed in </w:t>
      </w:r>
      <w:r w:rsidR="00A93CA4" w:rsidRPr="00340CDB">
        <w:rPr>
          <w:sz w:val="24"/>
          <w:szCs w:val="24"/>
        </w:rPr>
        <w:t>Fig</w:t>
      </w:r>
      <w:r w:rsidR="00A93CA4">
        <w:rPr>
          <w:sz w:val="24"/>
          <w:szCs w:val="24"/>
        </w:rPr>
        <w:t>.</w:t>
      </w:r>
      <w:r w:rsidR="00A93CA4">
        <w:rPr>
          <w:rFonts w:hint="eastAsia"/>
          <w:sz w:val="24"/>
          <w:szCs w:val="24"/>
        </w:rPr>
        <w:t xml:space="preserve"> </w:t>
      </w:r>
    </w:p>
    <w:p w14:paraId="7484300B" w14:textId="2507A21F" w:rsidR="00A93CA4" w:rsidRDefault="000F6D19" w:rsidP="00340CDB">
      <w:pPr>
        <w:pStyle w:val="a3"/>
        <w:spacing w:beforeLines="50" w:before="156" w:afterLines="50" w:after="156"/>
        <w:ind w:left="1440" w:firstLineChars="0" w:firstLine="0"/>
        <w:rPr>
          <w:sz w:val="24"/>
          <w:szCs w:val="24"/>
        </w:rPr>
      </w:pPr>
      <w:r w:rsidRPr="000F6D19">
        <w:rPr>
          <w:sz w:val="24"/>
          <w:szCs w:val="24"/>
        </w:rPr>
        <w:drawing>
          <wp:inline distT="0" distB="0" distL="0" distR="0" wp14:anchorId="5D21D0B3" wp14:editId="75504F85">
            <wp:extent cx="4024342" cy="75724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4342" cy="757243"/>
                    </a:xfrm>
                    <a:prstGeom prst="rect">
                      <a:avLst/>
                    </a:prstGeom>
                  </pic:spPr>
                </pic:pic>
              </a:graphicData>
            </a:graphic>
          </wp:inline>
        </w:drawing>
      </w:r>
    </w:p>
    <w:p w14:paraId="30E33C08" w14:textId="2FC33DB6" w:rsidR="000F6D19" w:rsidRDefault="000F6D19" w:rsidP="00340CDB">
      <w:pPr>
        <w:pStyle w:val="a3"/>
        <w:spacing w:beforeLines="50" w:before="156" w:afterLines="50" w:after="156"/>
        <w:ind w:left="1440" w:firstLineChars="0" w:firstLine="0"/>
        <w:rPr>
          <w:sz w:val="24"/>
          <w:szCs w:val="24"/>
        </w:rPr>
      </w:pPr>
      <w:r>
        <w:rPr>
          <w:sz w:val="24"/>
          <w:szCs w:val="24"/>
        </w:rPr>
        <w:t xml:space="preserve">For this </w:t>
      </w:r>
      <m:oMath>
        <m:sSup>
          <m:sSupPr>
            <m:ctrlPr>
              <w:rPr>
                <w:rFonts w:ascii="Cambria Math" w:hAnsi="Cambria Math"/>
                <w:sz w:val="24"/>
                <w:szCs w:val="24"/>
              </w:rPr>
            </m:ctrlPr>
          </m:sSupPr>
          <m:e>
            <m:r>
              <w:rPr>
                <w:rFonts w:ascii="Cambria Math" w:hAnsi="Cambria Math"/>
                <w:sz w:val="24"/>
                <w:szCs w:val="24"/>
              </w:rPr>
              <m:t>K</m:t>
            </m:r>
          </m:e>
          <m:sup>
            <m:r>
              <w:rPr>
                <w:rFonts w:ascii="Cambria Math" w:hAnsi="Cambria Math"/>
                <w:sz w:val="24"/>
                <w:szCs w:val="24"/>
              </w:rPr>
              <m:t>T</m:t>
            </m:r>
          </m:sup>
        </m:sSup>
      </m:oMath>
      <w:r>
        <w:rPr>
          <w:rFonts w:hint="eastAsia"/>
          <w:sz w:val="24"/>
          <w:szCs w:val="24"/>
        </w:rPr>
        <w:t>,</w:t>
      </w:r>
      <w:r>
        <w:rPr>
          <w:sz w:val="24"/>
          <w:szCs w:val="24"/>
        </w:rPr>
        <w:t xml:space="preserve"> one can get the observer gain </w:t>
      </w:r>
      <m:oMath>
        <m:r>
          <w:rPr>
            <w:rFonts w:ascii="Cambria Math" w:hAnsi="Cambria Math"/>
            <w:sz w:val="24"/>
            <w:szCs w:val="24"/>
          </w:rPr>
          <m:t>L</m:t>
        </m:r>
      </m:oMath>
      <w:r>
        <w:rPr>
          <w:rFonts w:hint="eastAsia"/>
          <w:sz w:val="24"/>
          <w:szCs w:val="24"/>
        </w:rPr>
        <w:t xml:space="preserve"> </w:t>
      </w:r>
      <w:r>
        <w:rPr>
          <w:sz w:val="24"/>
          <w:szCs w:val="24"/>
        </w:rPr>
        <w:t xml:space="preserve">as in </w:t>
      </w:r>
      <w:r w:rsidRPr="00340CDB">
        <w:rPr>
          <w:sz w:val="24"/>
          <w:szCs w:val="24"/>
        </w:rPr>
        <w:t>Fig</w:t>
      </w:r>
      <w:r>
        <w:rPr>
          <w:sz w:val="24"/>
          <w:szCs w:val="24"/>
        </w:rPr>
        <w:t>.</w:t>
      </w:r>
    </w:p>
    <w:p w14:paraId="702343C9" w14:textId="70D7B833" w:rsidR="00045951" w:rsidRDefault="006D0CA4" w:rsidP="00340CDB">
      <w:pPr>
        <w:pStyle w:val="a3"/>
        <w:spacing w:beforeLines="50" w:before="156" w:afterLines="50" w:after="156"/>
        <w:ind w:left="1440" w:firstLineChars="0" w:firstLine="0"/>
        <w:rPr>
          <w:sz w:val="24"/>
          <w:szCs w:val="24"/>
        </w:rPr>
      </w:pPr>
      <w:r w:rsidRPr="006D0CA4">
        <w:rPr>
          <w:sz w:val="24"/>
          <w:szCs w:val="24"/>
        </w:rPr>
        <w:drawing>
          <wp:inline distT="0" distB="0" distL="0" distR="0" wp14:anchorId="0A2F9D4E" wp14:editId="5FB266AA">
            <wp:extent cx="2547956" cy="127635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7956" cy="1276359"/>
                    </a:xfrm>
                    <a:prstGeom prst="rect">
                      <a:avLst/>
                    </a:prstGeom>
                  </pic:spPr>
                </pic:pic>
              </a:graphicData>
            </a:graphic>
          </wp:inline>
        </w:drawing>
      </w:r>
    </w:p>
    <w:p w14:paraId="1EC26FD8" w14:textId="13D73C7C" w:rsidR="00854370" w:rsidRDefault="00854370"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overall system design is shown in </w:t>
      </w:r>
      <w:r w:rsidRPr="00340CDB">
        <w:rPr>
          <w:sz w:val="24"/>
          <w:szCs w:val="24"/>
        </w:rPr>
        <w:t>Fig</w:t>
      </w:r>
      <w:r>
        <w:rPr>
          <w:sz w:val="24"/>
          <w:szCs w:val="24"/>
        </w:rPr>
        <w:t>.</w:t>
      </w:r>
    </w:p>
    <w:p w14:paraId="43381CFD" w14:textId="110ABEAE" w:rsidR="00854370" w:rsidRDefault="003F0812" w:rsidP="00340CDB">
      <w:pPr>
        <w:pStyle w:val="a3"/>
        <w:spacing w:beforeLines="50" w:before="156" w:afterLines="50" w:after="156"/>
        <w:ind w:left="1440" w:firstLineChars="0" w:firstLine="0"/>
        <w:rPr>
          <w:sz w:val="24"/>
          <w:szCs w:val="24"/>
        </w:rPr>
      </w:pPr>
      <w:r w:rsidRPr="003F0812">
        <w:rPr>
          <w:sz w:val="24"/>
          <w:szCs w:val="24"/>
        </w:rPr>
        <w:drawing>
          <wp:inline distT="0" distB="0" distL="0" distR="0" wp14:anchorId="6441D54D" wp14:editId="5BA7F9D2">
            <wp:extent cx="5274310" cy="3467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67100"/>
                    </a:xfrm>
                    <a:prstGeom prst="rect">
                      <a:avLst/>
                    </a:prstGeom>
                  </pic:spPr>
                </pic:pic>
              </a:graphicData>
            </a:graphic>
          </wp:inline>
        </w:drawing>
      </w:r>
    </w:p>
    <w:p w14:paraId="677BD24E" w14:textId="56E1B745" w:rsidR="00D16D40" w:rsidRPr="00340CDB" w:rsidRDefault="00D16D40" w:rsidP="00641F99">
      <w:pPr>
        <w:pStyle w:val="a3"/>
        <w:numPr>
          <w:ilvl w:val="2"/>
          <w:numId w:val="1"/>
        </w:numPr>
        <w:ind w:firstLineChars="0"/>
        <w:rPr>
          <w:b/>
          <w:bCs/>
          <w:sz w:val="24"/>
          <w:szCs w:val="24"/>
        </w:rPr>
      </w:pPr>
      <w:r w:rsidRPr="00340CDB">
        <w:rPr>
          <w:b/>
          <w:bCs/>
          <w:sz w:val="24"/>
          <w:szCs w:val="24"/>
        </w:rPr>
        <w:t>Simulation Results</w:t>
      </w:r>
    </w:p>
    <w:p w14:paraId="143FDCA5" w14:textId="32941279" w:rsidR="00D16D40" w:rsidRPr="00854370" w:rsidRDefault="00D16D40" w:rsidP="00340CDB">
      <w:pPr>
        <w:pStyle w:val="a3"/>
        <w:spacing w:beforeLines="50" w:before="156" w:afterLines="50" w:after="156"/>
        <w:ind w:left="1440" w:firstLineChars="0" w:firstLine="0"/>
        <w:rPr>
          <w:sz w:val="24"/>
          <w:szCs w:val="24"/>
        </w:rPr>
      </w:pPr>
      <w:r w:rsidRPr="00340CDB">
        <w:rPr>
          <w:rFonts w:hint="eastAsia"/>
          <w:sz w:val="24"/>
          <w:szCs w:val="24"/>
        </w:rPr>
        <w:t>T</w:t>
      </w:r>
      <w:r w:rsidRPr="00340CDB">
        <w:rPr>
          <w:sz w:val="24"/>
          <w:szCs w:val="24"/>
        </w:rPr>
        <w:t xml:space="preserve">he simulation result for </w:t>
      </w:r>
      <w:r w:rsidR="00854370" w:rsidRPr="00340CDB">
        <w:rPr>
          <w:sz w:val="24"/>
          <w:szCs w:val="24"/>
        </w:rPr>
        <w:t xml:space="preserve">the estimation error with </w:t>
      </w:r>
      <w:r w:rsidRPr="00340CDB">
        <w:rPr>
          <w:sz w:val="24"/>
          <w:szCs w:val="24"/>
        </w:rPr>
        <w:t xml:space="preserve">initial state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0</m:t>
            </m:r>
          </m:sub>
        </m:sSub>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[0.2,  -0.1,  0.15,  -1,  0.8,  0]</m:t>
            </m:r>
          </m:e>
          <m:sup>
            <m:r>
              <w:rPr>
                <w:rFonts w:ascii="Cambria Math" w:hAnsi="Cambria Math"/>
                <w:sz w:val="24"/>
                <w:szCs w:val="24"/>
              </w:rPr>
              <m:t>T</m:t>
            </m:r>
          </m:sup>
        </m:sSup>
      </m:oMath>
      <w:r w:rsidRPr="00340CDB">
        <w:rPr>
          <w:sz w:val="24"/>
          <w:szCs w:val="24"/>
        </w:rPr>
        <w:t xml:space="preserve"> and zero input is as shown in Fig</w:t>
      </w:r>
      <w:r w:rsidR="00854370" w:rsidRPr="00340CDB">
        <w:rPr>
          <w:sz w:val="24"/>
          <w:szCs w:val="24"/>
        </w:rPr>
        <w:t xml:space="preserve">. </w:t>
      </w:r>
      <w:r w:rsidR="00854370">
        <w:rPr>
          <w:sz w:val="24"/>
          <w:szCs w:val="24"/>
        </w:rPr>
        <w:t>Th</w:t>
      </w:r>
      <w:r w:rsidR="003F0812">
        <w:rPr>
          <w:sz w:val="24"/>
          <w:szCs w:val="24"/>
        </w:rPr>
        <w:t>is</w:t>
      </w:r>
      <w:r w:rsidR="00854370">
        <w:rPr>
          <w:sz w:val="24"/>
          <w:szCs w:val="24"/>
        </w:rPr>
        <w:t xml:space="preserve"> result shows that the observer can drive the state estimation error to 0.</w:t>
      </w:r>
    </w:p>
    <w:p w14:paraId="01DC3013" w14:textId="17C955BA" w:rsidR="003F0812" w:rsidRPr="00340CDB" w:rsidRDefault="003F0812" w:rsidP="00340CDB">
      <w:pPr>
        <w:pStyle w:val="a3"/>
        <w:spacing w:beforeLines="50" w:before="156" w:afterLines="50" w:after="156"/>
        <w:ind w:left="1440" w:firstLineChars="0" w:firstLine="0"/>
        <w:rPr>
          <w:sz w:val="24"/>
          <w:szCs w:val="24"/>
        </w:rPr>
      </w:pPr>
      <w:r w:rsidRPr="00340CDB">
        <w:rPr>
          <w:sz w:val="24"/>
          <w:szCs w:val="24"/>
        </w:rPr>
        <w:lastRenderedPageBreak/>
        <w:drawing>
          <wp:inline distT="0" distB="0" distL="0" distR="0" wp14:anchorId="630004C3" wp14:editId="04B34AC6">
            <wp:extent cx="5274310" cy="2873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3375"/>
                    </a:xfrm>
                    <a:prstGeom prst="rect">
                      <a:avLst/>
                    </a:prstGeom>
                  </pic:spPr>
                </pic:pic>
              </a:graphicData>
            </a:graphic>
          </wp:inline>
        </w:drawing>
      </w:r>
    </w:p>
    <w:p w14:paraId="237550C6" w14:textId="2D17F085" w:rsidR="00D16D40" w:rsidRPr="00340CDB" w:rsidRDefault="00D16D40" w:rsidP="00BD4DB8">
      <w:pPr>
        <w:pStyle w:val="a3"/>
        <w:numPr>
          <w:ilvl w:val="2"/>
          <w:numId w:val="1"/>
        </w:numPr>
        <w:ind w:firstLineChars="0"/>
        <w:rPr>
          <w:b/>
          <w:bCs/>
          <w:sz w:val="24"/>
          <w:szCs w:val="24"/>
        </w:rPr>
      </w:pPr>
      <w:r w:rsidRPr="00340CDB">
        <w:rPr>
          <w:b/>
          <w:bCs/>
          <w:sz w:val="24"/>
          <w:szCs w:val="24"/>
        </w:rPr>
        <w:t>The Effect of Observer Poles on State Estimation Error and Closed-Loop System Performance</w:t>
      </w:r>
    </w:p>
    <w:p w14:paraId="0A72F78F" w14:textId="037E7F6C" w:rsidR="00C50DE2" w:rsidRDefault="00C50DE2" w:rsidP="00340CDB">
      <w:pPr>
        <w:pStyle w:val="a3"/>
        <w:spacing w:beforeLines="50" w:before="156" w:afterLines="50" w:after="156"/>
        <w:ind w:left="1440" w:firstLineChars="0" w:firstLine="0"/>
        <w:rPr>
          <w:sz w:val="24"/>
          <w:szCs w:val="24"/>
        </w:rPr>
      </w:pPr>
      <w:r>
        <w:rPr>
          <w:sz w:val="24"/>
          <w:szCs w:val="24"/>
        </w:rPr>
        <w:t>When the observer poles are away from the s-plane origin, the state estimation error converges faster to zero than when they are closer to the origin.</w:t>
      </w:r>
      <w:r w:rsidR="004A5D2A">
        <w:rPr>
          <w:sz w:val="24"/>
          <w:szCs w:val="24"/>
        </w:rPr>
        <w:t xml:space="preserve"> Other than this</w:t>
      </w:r>
      <w:r>
        <w:rPr>
          <w:sz w:val="24"/>
          <w:szCs w:val="24"/>
        </w:rPr>
        <w:t>,</w:t>
      </w:r>
      <w:r w:rsidR="004A5D2A">
        <w:rPr>
          <w:sz w:val="24"/>
          <w:szCs w:val="24"/>
        </w:rPr>
        <w:t xml:space="preserve"> compared to the system performance in task 2, the output is more stable and converges quicker when using state estimators. </w:t>
      </w:r>
      <w:r>
        <w:rPr>
          <w:sz w:val="24"/>
          <w:szCs w:val="24"/>
        </w:rPr>
        <w:t xml:space="preserve"> </w:t>
      </w:r>
    </w:p>
    <w:p w14:paraId="3C4A2CD3" w14:textId="6B8A2B23" w:rsidR="003F0812" w:rsidRDefault="00C50DE2" w:rsidP="00340CDB">
      <w:pPr>
        <w:pStyle w:val="a3"/>
        <w:spacing w:beforeLines="50" w:before="156" w:afterLines="50" w:after="156"/>
        <w:ind w:left="1440" w:firstLineChars="0" w:firstLine="0"/>
        <w:rPr>
          <w:sz w:val="24"/>
          <w:szCs w:val="24"/>
        </w:rPr>
      </w:pPr>
      <w:r>
        <w:rPr>
          <w:sz w:val="24"/>
          <w:szCs w:val="24"/>
        </w:rPr>
        <w:t>Poles 1:</w:t>
      </w:r>
    </w:p>
    <w:p w14:paraId="2EA5CF88" w14:textId="11E3609C" w:rsidR="00C50DE2" w:rsidRDefault="00C50DE2" w:rsidP="00340CDB">
      <w:pPr>
        <w:pStyle w:val="a3"/>
        <w:spacing w:beforeLines="50" w:before="156" w:afterLines="50" w:after="156"/>
        <w:ind w:left="1440" w:firstLineChars="0" w:firstLine="0"/>
        <w:rPr>
          <w:sz w:val="24"/>
          <w:szCs w:val="24"/>
        </w:rPr>
      </w:pPr>
      <w:r w:rsidRPr="00C50DE2">
        <w:rPr>
          <w:sz w:val="24"/>
          <w:szCs w:val="24"/>
        </w:rPr>
        <w:drawing>
          <wp:inline distT="0" distB="0" distL="0" distR="0" wp14:anchorId="6E326C84" wp14:editId="67AA78A6">
            <wp:extent cx="5274310" cy="2858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8770"/>
                    </a:xfrm>
                    <a:prstGeom prst="rect">
                      <a:avLst/>
                    </a:prstGeom>
                  </pic:spPr>
                </pic:pic>
              </a:graphicData>
            </a:graphic>
          </wp:inline>
        </w:drawing>
      </w:r>
    </w:p>
    <w:p w14:paraId="5AFDEE27" w14:textId="7C4EE59D" w:rsidR="00C50DE2" w:rsidRDefault="00C50DE2" w:rsidP="00340CDB">
      <w:pPr>
        <w:pStyle w:val="a3"/>
        <w:spacing w:beforeLines="50" w:before="156" w:afterLines="50" w:after="156"/>
        <w:ind w:left="1440" w:firstLineChars="0" w:firstLine="0"/>
        <w:rPr>
          <w:sz w:val="24"/>
          <w:szCs w:val="24"/>
        </w:rPr>
      </w:pPr>
      <w:r>
        <w:rPr>
          <w:sz w:val="24"/>
          <w:szCs w:val="24"/>
        </w:rPr>
        <w:t>Poles 2:</w:t>
      </w:r>
    </w:p>
    <w:p w14:paraId="79CBAB1F" w14:textId="1F477F1B" w:rsidR="00C50DE2" w:rsidRDefault="00C50DE2" w:rsidP="00340CDB">
      <w:pPr>
        <w:pStyle w:val="a3"/>
        <w:spacing w:beforeLines="50" w:before="156" w:afterLines="50" w:after="156"/>
        <w:ind w:left="1440" w:firstLineChars="0" w:firstLine="0"/>
        <w:rPr>
          <w:sz w:val="24"/>
          <w:szCs w:val="24"/>
        </w:rPr>
      </w:pPr>
      <w:r w:rsidRPr="00C50DE2">
        <w:rPr>
          <w:sz w:val="24"/>
          <w:szCs w:val="24"/>
        </w:rPr>
        <w:lastRenderedPageBreak/>
        <w:drawing>
          <wp:inline distT="0" distB="0" distL="0" distR="0" wp14:anchorId="7FDB20C7" wp14:editId="47082A31">
            <wp:extent cx="5274310" cy="2863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63215"/>
                    </a:xfrm>
                    <a:prstGeom prst="rect">
                      <a:avLst/>
                    </a:prstGeom>
                  </pic:spPr>
                </pic:pic>
              </a:graphicData>
            </a:graphic>
          </wp:inline>
        </w:drawing>
      </w:r>
    </w:p>
    <w:p w14:paraId="14E3F877" w14:textId="7F2EFEE0" w:rsidR="00C50DE2" w:rsidRDefault="00C50DE2" w:rsidP="00340CDB">
      <w:pPr>
        <w:pStyle w:val="a3"/>
        <w:spacing w:beforeLines="50" w:before="156" w:afterLines="50" w:after="156"/>
        <w:ind w:left="1440" w:firstLineChars="0" w:firstLine="0"/>
        <w:rPr>
          <w:sz w:val="24"/>
          <w:szCs w:val="24"/>
        </w:rPr>
      </w:pPr>
      <w:r w:rsidRPr="00C50DE2">
        <w:rPr>
          <w:sz w:val="24"/>
          <w:szCs w:val="24"/>
        </w:rPr>
        <w:drawing>
          <wp:inline distT="0" distB="0" distL="0" distR="0" wp14:anchorId="1B9D6698" wp14:editId="0FAAF8D0">
            <wp:extent cx="5274310" cy="2851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1150"/>
                    </a:xfrm>
                    <a:prstGeom prst="rect">
                      <a:avLst/>
                    </a:prstGeom>
                  </pic:spPr>
                </pic:pic>
              </a:graphicData>
            </a:graphic>
          </wp:inline>
        </w:drawing>
      </w:r>
    </w:p>
    <w:p w14:paraId="48F4CEF6" w14:textId="6E741D93" w:rsidR="00C50DE2" w:rsidRDefault="00C50DE2" w:rsidP="00340CDB">
      <w:pPr>
        <w:pStyle w:val="a3"/>
        <w:spacing w:beforeLines="50" w:before="156" w:afterLines="50" w:after="156"/>
        <w:ind w:left="1440" w:firstLineChars="0" w:firstLine="0"/>
        <w:rPr>
          <w:sz w:val="24"/>
          <w:szCs w:val="24"/>
        </w:rPr>
      </w:pPr>
      <w:r>
        <w:rPr>
          <w:rFonts w:hint="eastAsia"/>
          <w:sz w:val="24"/>
          <w:szCs w:val="24"/>
        </w:rPr>
        <w:t>P</w:t>
      </w:r>
      <w:r>
        <w:rPr>
          <w:sz w:val="24"/>
          <w:szCs w:val="24"/>
        </w:rPr>
        <w:t>oles 4:</w:t>
      </w:r>
    </w:p>
    <w:p w14:paraId="779F90AD" w14:textId="4A6D13A1" w:rsidR="00C50DE2" w:rsidRDefault="00C50DE2" w:rsidP="00340CDB">
      <w:pPr>
        <w:pStyle w:val="a3"/>
        <w:spacing w:beforeLines="50" w:before="156" w:afterLines="50" w:after="156"/>
        <w:ind w:left="1440" w:firstLineChars="0" w:firstLine="0"/>
        <w:rPr>
          <w:sz w:val="24"/>
          <w:szCs w:val="24"/>
        </w:rPr>
      </w:pPr>
      <w:r w:rsidRPr="00C50DE2">
        <w:rPr>
          <w:sz w:val="24"/>
          <w:szCs w:val="24"/>
        </w:rPr>
        <w:lastRenderedPageBreak/>
        <w:drawing>
          <wp:inline distT="0" distB="0" distL="0" distR="0" wp14:anchorId="4BF0FA37" wp14:editId="51DB9933">
            <wp:extent cx="5274310" cy="2871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71470"/>
                    </a:xfrm>
                    <a:prstGeom prst="rect">
                      <a:avLst/>
                    </a:prstGeom>
                  </pic:spPr>
                </pic:pic>
              </a:graphicData>
            </a:graphic>
          </wp:inline>
        </w:drawing>
      </w:r>
    </w:p>
    <w:p w14:paraId="5596E1ED" w14:textId="6BD99E7A" w:rsidR="00877D5A" w:rsidRDefault="00877D5A" w:rsidP="00340CDB">
      <w:pPr>
        <w:pStyle w:val="a3"/>
        <w:spacing w:beforeLines="50" w:before="156" w:afterLines="50" w:after="156"/>
        <w:ind w:left="1440" w:firstLineChars="0" w:firstLine="0"/>
        <w:rPr>
          <w:sz w:val="24"/>
          <w:szCs w:val="24"/>
        </w:rPr>
      </w:pPr>
      <w:r w:rsidRPr="00877D5A">
        <w:rPr>
          <w:sz w:val="24"/>
          <w:szCs w:val="24"/>
        </w:rPr>
        <w:drawing>
          <wp:inline distT="0" distB="0" distL="0" distR="0" wp14:anchorId="3EE33A57" wp14:editId="1FBE8AA5">
            <wp:extent cx="5274310" cy="28714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1470"/>
                    </a:xfrm>
                    <a:prstGeom prst="rect">
                      <a:avLst/>
                    </a:prstGeom>
                  </pic:spPr>
                </pic:pic>
              </a:graphicData>
            </a:graphic>
          </wp:inline>
        </w:drawing>
      </w:r>
    </w:p>
    <w:p w14:paraId="16A1938D" w14:textId="14BBA502" w:rsidR="00877D5A" w:rsidRDefault="00877D5A" w:rsidP="00340CDB">
      <w:pPr>
        <w:pStyle w:val="a3"/>
        <w:spacing w:beforeLines="50" w:before="156" w:afterLines="50" w:after="156"/>
        <w:ind w:left="1440" w:firstLineChars="0" w:firstLine="0"/>
        <w:rPr>
          <w:sz w:val="24"/>
          <w:szCs w:val="24"/>
        </w:rPr>
      </w:pPr>
      <w:r>
        <w:rPr>
          <w:sz w:val="24"/>
          <w:szCs w:val="24"/>
        </w:rPr>
        <w:t>Task2:</w:t>
      </w:r>
    </w:p>
    <w:p w14:paraId="7DB5FA57" w14:textId="0999E55F" w:rsidR="00877D5A" w:rsidRPr="00D16D40" w:rsidRDefault="00877D5A" w:rsidP="00340CDB">
      <w:pPr>
        <w:pStyle w:val="a3"/>
        <w:spacing w:beforeLines="50" w:before="156" w:afterLines="50" w:after="156"/>
        <w:ind w:left="1440" w:firstLineChars="0" w:firstLine="0"/>
        <w:rPr>
          <w:sz w:val="24"/>
          <w:szCs w:val="24"/>
        </w:rPr>
      </w:pPr>
      <w:r w:rsidRPr="00877D5A">
        <w:rPr>
          <w:sz w:val="24"/>
          <w:szCs w:val="24"/>
        </w:rPr>
        <w:lastRenderedPageBreak/>
        <w:drawing>
          <wp:inline distT="0" distB="0" distL="0" distR="0" wp14:anchorId="70011359" wp14:editId="254FCAF7">
            <wp:extent cx="5274310" cy="28676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7660"/>
                    </a:xfrm>
                    <a:prstGeom prst="rect">
                      <a:avLst/>
                    </a:prstGeom>
                  </pic:spPr>
                </pic:pic>
              </a:graphicData>
            </a:graphic>
          </wp:inline>
        </w:drawing>
      </w:r>
    </w:p>
    <w:p w14:paraId="296EEC87" w14:textId="71B871C1" w:rsidR="00C46BC9" w:rsidRPr="00340CDB" w:rsidRDefault="00C46BC9" w:rsidP="00340CDB">
      <w:pPr>
        <w:pStyle w:val="a3"/>
        <w:numPr>
          <w:ilvl w:val="1"/>
          <w:numId w:val="1"/>
        </w:numPr>
        <w:spacing w:after="240"/>
        <w:ind w:firstLineChars="0"/>
        <w:rPr>
          <w:b/>
          <w:bCs/>
          <w:sz w:val="24"/>
          <w:szCs w:val="24"/>
        </w:rPr>
      </w:pPr>
      <w:r w:rsidRPr="00340CDB">
        <w:rPr>
          <w:rFonts w:hint="eastAsia"/>
          <w:b/>
          <w:bCs/>
          <w:sz w:val="24"/>
          <w:szCs w:val="24"/>
        </w:rPr>
        <w:t xml:space="preserve"> </w:t>
      </w:r>
      <w:r w:rsidRPr="00340CDB">
        <w:rPr>
          <w:b/>
          <w:bCs/>
          <w:sz w:val="24"/>
          <w:szCs w:val="24"/>
        </w:rPr>
        <w:t>Decoupling Control with Two Output</w:t>
      </w:r>
    </w:p>
    <w:p w14:paraId="023320BD" w14:textId="2A6F6C75" w:rsidR="00AC2C87" w:rsidRPr="00340CDB" w:rsidRDefault="00AC2C87" w:rsidP="00641F99">
      <w:pPr>
        <w:pStyle w:val="a3"/>
        <w:numPr>
          <w:ilvl w:val="2"/>
          <w:numId w:val="1"/>
        </w:numPr>
        <w:ind w:firstLineChars="0"/>
        <w:rPr>
          <w:b/>
          <w:bCs/>
          <w:sz w:val="24"/>
          <w:szCs w:val="24"/>
        </w:rPr>
      </w:pPr>
      <w:r w:rsidRPr="00340CDB">
        <w:rPr>
          <w:b/>
          <w:bCs/>
          <w:sz w:val="24"/>
          <w:szCs w:val="24"/>
        </w:rPr>
        <w:t>Decoupling Controller Design</w:t>
      </w:r>
    </w:p>
    <w:p w14:paraId="0FA09AE6" w14:textId="05BCC3C0" w:rsidR="00FF4C26" w:rsidRDefault="00450FE8" w:rsidP="00340CDB">
      <w:pPr>
        <w:pStyle w:val="a3"/>
        <w:spacing w:beforeLines="50" w:before="156" w:afterLines="50" w:after="156"/>
        <w:ind w:left="1440" w:firstLineChars="0" w:firstLine="0"/>
        <w:rPr>
          <w:sz w:val="24"/>
          <w:szCs w:val="24"/>
        </w:rPr>
      </w:pPr>
      <w:r>
        <w:rPr>
          <w:sz w:val="24"/>
          <w:szCs w:val="24"/>
        </w:rPr>
        <w:t xml:space="preserve">A decoupler </w:t>
      </w:r>
      <w:r w:rsidR="00E100D4">
        <w:rPr>
          <w:sz w:val="24"/>
          <w:szCs w:val="24"/>
        </w:rPr>
        <w:t xml:space="preserve">decouples </w:t>
      </w:r>
      <w:proofErr w:type="gramStart"/>
      <w:r w:rsidR="0001562D">
        <w:rPr>
          <w:sz w:val="24"/>
          <w:szCs w:val="24"/>
        </w:rPr>
        <w:t>an</w:t>
      </w:r>
      <w:proofErr w:type="gramEnd"/>
      <w:r w:rsidR="0001562D">
        <w:rPr>
          <w:sz w:val="24"/>
          <w:szCs w:val="24"/>
        </w:rPr>
        <w:t xml:space="preserve"> MIMO</w:t>
      </w:r>
      <w:r w:rsidR="00E100D4">
        <w:rPr>
          <w:sz w:val="24"/>
          <w:szCs w:val="24"/>
        </w:rPr>
        <w:t xml:space="preserve"> system</w:t>
      </w:r>
      <w:r w:rsidR="0001562D">
        <w:rPr>
          <w:sz w:val="24"/>
          <w:szCs w:val="24"/>
        </w:rPr>
        <w:t xml:space="preserve"> with equivalent number of input and output terminals</w:t>
      </w:r>
      <w:r w:rsidR="00E100D4">
        <w:rPr>
          <w:sz w:val="24"/>
          <w:szCs w:val="24"/>
        </w:rPr>
        <w:t>, so that every output is affected by only one input.</w:t>
      </w:r>
      <w:r w:rsidR="0001562D">
        <w:rPr>
          <w:sz w:val="24"/>
          <w:szCs w:val="24"/>
        </w:rPr>
        <w:t xml:space="preserve"> To make the input and output number to be equal, employ the new matrix </w:t>
      </w:r>
      <m:oMath>
        <m:sSub>
          <m:sSubPr>
            <m:ctrlPr>
              <w:rPr>
                <w:rFonts w:ascii="Cambria Math" w:eastAsiaTheme="minorEastAsia" w:hAnsi="Cambria Math"/>
                <w:sz w:val="24"/>
                <w:szCs w:val="24"/>
              </w:rPr>
            </m:ctrlPr>
          </m:sSubPr>
          <m:e>
            <m:r>
              <w:rPr>
                <w:rFonts w:ascii="Cambria Math" w:hAnsi="Cambria Math"/>
                <w:sz w:val="24"/>
                <w:szCs w:val="24"/>
              </w:rPr>
              <m:t>C</m:t>
            </m:r>
          </m:e>
          <m:sub>
            <m:r>
              <w:rPr>
                <w:rFonts w:ascii="Cambria Math" w:hAnsi="Cambria Math"/>
                <w:sz w:val="24"/>
                <w:szCs w:val="24"/>
              </w:rPr>
              <m:t>new</m:t>
            </m:r>
          </m:sub>
        </m:sSub>
      </m:oMath>
      <w:r w:rsidR="0001562D">
        <w:rPr>
          <w:rFonts w:hint="eastAsia"/>
          <w:sz w:val="24"/>
          <w:szCs w:val="24"/>
        </w:rPr>
        <w:t xml:space="preserve"> </w:t>
      </w:r>
      <w:r w:rsidR="0001562D">
        <w:rPr>
          <w:sz w:val="24"/>
          <w:szCs w:val="24"/>
        </w:rPr>
        <w:t xml:space="preserve">in </w:t>
      </w:r>
      <w:r w:rsidR="0001562D" w:rsidRPr="00340CDB">
        <w:rPr>
          <w:sz w:val="24"/>
          <w:szCs w:val="24"/>
        </w:rPr>
        <w:t>equation</w:t>
      </w:r>
      <w:r w:rsidR="0001562D">
        <w:rPr>
          <w:sz w:val="24"/>
          <w:szCs w:val="24"/>
        </w:rPr>
        <w:t>.</w:t>
      </w:r>
      <w:r w:rsidR="0024111A">
        <w:rPr>
          <w:sz w:val="24"/>
          <w:szCs w:val="24"/>
        </w:rPr>
        <w:t xml:space="preserve"> Beyond decoupling, since the transient response requirements have to be met, decoupling control with pole placement has to be used.</w:t>
      </w:r>
    </w:p>
    <w:p w14:paraId="35AE631C" w14:textId="7D2310E9" w:rsidR="0024111A" w:rsidRDefault="00263A70" w:rsidP="00340CDB">
      <w:pPr>
        <w:pStyle w:val="a3"/>
        <w:spacing w:beforeLines="50" w:before="156" w:afterLines="50" w:after="156"/>
        <w:ind w:left="1440" w:firstLineChars="0" w:firstLine="0"/>
        <w:rPr>
          <w:sz w:val="24"/>
          <w:szCs w:val="24"/>
        </w:rPr>
      </w:pPr>
      <w:r>
        <w:rPr>
          <w:sz w:val="24"/>
          <w:szCs w:val="24"/>
        </w:rPr>
        <w:t xml:space="preserve">Set the feedback gain to be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Kx</m:t>
        </m:r>
        <m:r>
          <m:rPr>
            <m:sty m:val="p"/>
          </m:rPr>
          <w:rPr>
            <w:rFonts w:ascii="Cambria Math" w:hAnsi="Cambria Math"/>
            <w:sz w:val="24"/>
            <w:szCs w:val="24"/>
          </w:rPr>
          <m:t>+</m:t>
        </m:r>
        <m:r>
          <w:rPr>
            <w:rFonts w:ascii="Cambria Math" w:hAnsi="Cambria Math"/>
            <w:sz w:val="24"/>
            <w:szCs w:val="24"/>
          </w:rPr>
          <m:t>Fr</m:t>
        </m:r>
      </m:oMath>
      <w:r>
        <w:rPr>
          <w:rFonts w:hint="eastAsia"/>
          <w:sz w:val="24"/>
          <w:szCs w:val="24"/>
        </w:rPr>
        <w:t>.</w:t>
      </w:r>
      <w:r>
        <w:rPr>
          <w:sz w:val="24"/>
          <w:szCs w:val="24"/>
        </w:rPr>
        <w:t xml:space="preserve"> One s</w:t>
      </w:r>
      <w:r w:rsidR="0024111A">
        <w:rPr>
          <w:sz w:val="24"/>
          <w:szCs w:val="24"/>
        </w:rPr>
        <w:t>tart</w:t>
      </w:r>
      <w:r>
        <w:rPr>
          <w:sz w:val="24"/>
          <w:szCs w:val="24"/>
        </w:rPr>
        <w:t>s</w:t>
      </w:r>
      <w:r w:rsidR="0024111A">
        <w:rPr>
          <w:sz w:val="24"/>
          <w:szCs w:val="24"/>
        </w:rPr>
        <w:t xml:space="preserve"> with getting </w:t>
      </w:r>
      <m:oMath>
        <m:sSub>
          <m:sSubPr>
            <m:ctrlPr>
              <w:rPr>
                <w:rFonts w:ascii="Cambria Math" w:eastAsiaTheme="minorEastAsia"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0024111A">
        <w:rPr>
          <w:rFonts w:hint="eastAsia"/>
          <w:sz w:val="24"/>
          <w:szCs w:val="24"/>
        </w:rPr>
        <w:t xml:space="preserve"> </w:t>
      </w:r>
      <w:r w:rsidR="0024111A">
        <w:rPr>
          <w:sz w:val="24"/>
          <w:szCs w:val="24"/>
        </w:rPr>
        <w:t xml:space="preserve">for each row. Since </w:t>
      </w:r>
      <m:oMath>
        <m:sSub>
          <m:sSubPr>
            <m:ctrlPr>
              <w:rPr>
                <w:rFonts w:ascii="Cambria Math" w:eastAsiaTheme="minorEastAsia" w:hAnsi="Cambria Math"/>
                <w:sz w:val="24"/>
                <w:szCs w:val="24"/>
              </w:rPr>
            </m:ctrlPr>
          </m:sSubPr>
          <m:e>
            <m:r>
              <w:rPr>
                <w:rFonts w:ascii="Cambria Math" w:hAnsi="Cambria Math"/>
                <w:sz w:val="24"/>
                <w:szCs w:val="24"/>
              </w:rPr>
              <m:t>C</m:t>
            </m:r>
          </m:e>
          <m:sub>
            <m:r>
              <w:rPr>
                <w:rFonts w:ascii="Cambria Math" w:hAnsi="Cambria Math"/>
                <w:sz w:val="24"/>
                <w:szCs w:val="24"/>
              </w:rPr>
              <m:t>new</m:t>
            </m:r>
          </m:sub>
        </m:sSub>
      </m:oMath>
      <w:r w:rsidR="0024111A">
        <w:rPr>
          <w:rFonts w:hint="eastAsia"/>
          <w:sz w:val="24"/>
          <w:szCs w:val="24"/>
        </w:rPr>
        <w:t xml:space="preserve"> </w:t>
      </w:r>
      <w:r w:rsidR="0024111A">
        <w:rPr>
          <w:sz w:val="24"/>
          <w:szCs w:val="24"/>
        </w:rPr>
        <w:t xml:space="preserve">has two rows, </w:t>
      </w:r>
      <m:oMath>
        <m:r>
          <w:rPr>
            <w:rFonts w:ascii="Cambria Math" w:hAnsi="Cambria Math"/>
            <w:sz w:val="24"/>
            <w:szCs w:val="24"/>
          </w:rPr>
          <m:t>i</m:t>
        </m:r>
        <m:r>
          <m:rPr>
            <m:sty m:val="p"/>
          </m:rPr>
          <w:rPr>
            <w:rFonts w:ascii="Cambria Math" w:hAnsi="Cambria Math"/>
            <w:sz w:val="24"/>
            <w:szCs w:val="24"/>
          </w:rPr>
          <m:t xml:space="preserve">=1 </m:t>
        </m:r>
        <m:r>
          <w:rPr>
            <w:rFonts w:ascii="Cambria Math" w:hAnsi="Cambria Math"/>
            <w:sz w:val="24"/>
            <w:szCs w:val="24"/>
          </w:rPr>
          <m:t>or</m:t>
        </m:r>
        <m:r>
          <m:rPr>
            <m:sty m:val="p"/>
          </m:rPr>
          <w:rPr>
            <w:rFonts w:ascii="Cambria Math" w:hAnsi="Cambria Math"/>
            <w:sz w:val="24"/>
            <w:szCs w:val="24"/>
          </w:rPr>
          <m:t xml:space="preserve"> 2</m:t>
        </m:r>
      </m:oMath>
      <w:r w:rsidR="0024111A">
        <w:rPr>
          <w:rFonts w:hint="eastAsia"/>
          <w:sz w:val="24"/>
          <w:szCs w:val="24"/>
        </w:rPr>
        <w:t>.</w:t>
      </w:r>
      <w:r w:rsidR="0024111A">
        <w:rPr>
          <w:sz w:val="24"/>
          <w:szCs w:val="24"/>
        </w:rPr>
        <w:t xml:space="preserve"> Then the value of </w:t>
      </w:r>
      <m:oMath>
        <m:sSub>
          <m:sSubPr>
            <m:ctrlPr>
              <w:rPr>
                <w:rFonts w:ascii="Cambria Math" w:eastAsiaTheme="minorEastAsia" w:hAnsi="Cambria Math"/>
                <w:sz w:val="24"/>
                <w:szCs w:val="24"/>
              </w:rPr>
            </m:ctrlPr>
          </m:sSubPr>
          <m:e>
            <m:r>
              <w:rPr>
                <w:rFonts w:ascii="Cambria Math" w:hAnsi="Cambria Math"/>
                <w:sz w:val="24"/>
                <w:szCs w:val="24"/>
              </w:rPr>
              <m:t>σ</m:t>
            </m:r>
          </m:e>
          <m:sub>
            <m:r>
              <m:rPr>
                <m:sty m:val="p"/>
              </m:rPr>
              <w:rPr>
                <w:rFonts w:ascii="Cambria Math" w:hAnsi="Cambria Math"/>
                <w:sz w:val="24"/>
                <w:szCs w:val="24"/>
              </w:rPr>
              <m:t>1</m:t>
            </m:r>
          </m:sub>
        </m:sSub>
      </m:oMath>
      <w:r w:rsidR="0024111A">
        <w:rPr>
          <w:rFonts w:hint="eastAsia"/>
          <w:sz w:val="24"/>
          <w:szCs w:val="24"/>
        </w:rPr>
        <w:t>,</w:t>
      </w:r>
      <w:r w:rsidR="0024111A">
        <w:rPr>
          <w:sz w:val="24"/>
          <w:szCs w:val="24"/>
        </w:rPr>
        <w:t xml:space="preserve"> </w:t>
      </w:r>
      <w:r w:rsidR="00151695">
        <w:rPr>
          <w:sz w:val="24"/>
          <w:szCs w:val="24"/>
        </w:rPr>
        <w:t>it is the</w:t>
      </w:r>
      <w:r w:rsidR="0024111A">
        <w:rPr>
          <w:sz w:val="24"/>
          <w:szCs w:val="24"/>
        </w:rPr>
        <w:t xml:space="preserve"> value of </w:t>
      </w:r>
      <m:oMath>
        <m:r>
          <w:rPr>
            <w:rFonts w:ascii="Cambria Math" w:hAnsi="Cambria Math"/>
            <w:sz w:val="24"/>
            <w:szCs w:val="24"/>
          </w:rPr>
          <m:t>j</m:t>
        </m:r>
      </m:oMath>
      <w:r w:rsidR="0024111A">
        <w:rPr>
          <w:sz w:val="24"/>
          <w:szCs w:val="24"/>
        </w:rPr>
        <w:t xml:space="preserve"> such that </w:t>
      </w:r>
      <m:oMath>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w:rPr>
                    <w:rFonts w:ascii="Cambria Math" w:hAnsi="Cambria Math" w:hint="eastAsia"/>
                    <w:sz w:val="24"/>
                    <w:szCs w:val="24"/>
                  </w:rPr>
                  <m:t>c</m:t>
                </m:r>
              </m:e>
              <m:sub>
                <m:r>
                  <m:rPr>
                    <m:sty m:val="p"/>
                  </m:rPr>
                  <w:rPr>
                    <w:rFonts w:ascii="Cambria Math" w:hAnsi="Cambria Math"/>
                    <w:sz w:val="24"/>
                    <w:szCs w:val="24"/>
                  </w:rPr>
                  <m:t>1</m:t>
                </m:r>
              </m:sub>
            </m:sSub>
          </m:e>
          <m:sup>
            <m:r>
              <w:rPr>
                <w:rFonts w:ascii="Cambria Math" w:hAnsi="Cambria Math"/>
                <w:sz w:val="24"/>
                <w:szCs w:val="24"/>
              </w:rPr>
              <m:t>T</m:t>
            </m:r>
          </m:sup>
        </m:sSup>
        <m:sSup>
          <m:sSupPr>
            <m:ctrlPr>
              <w:rPr>
                <w:rFonts w:ascii="Cambria Math" w:eastAsiaTheme="minorEastAsia" w:hAnsi="Cambria Math"/>
                <w:sz w:val="24"/>
                <w:szCs w:val="24"/>
              </w:rPr>
            </m:ctrlPr>
          </m:sSupPr>
          <m:e>
            <m:r>
              <w:rPr>
                <w:rFonts w:ascii="Cambria Math" w:hAnsi="Cambria Math"/>
                <w:sz w:val="24"/>
                <w:szCs w:val="24"/>
              </w:rPr>
              <m:t>A</m:t>
            </m:r>
          </m:e>
          <m:sup>
            <m:r>
              <w:rPr>
                <w:rFonts w:ascii="Cambria Math" w:hAnsi="Cambria Math"/>
                <w:sz w:val="24"/>
                <w:szCs w:val="24"/>
              </w:rPr>
              <m:t>j</m:t>
            </m:r>
            <m:r>
              <m:rPr>
                <m:sty m:val="p"/>
              </m:rPr>
              <w:rPr>
                <w:rFonts w:ascii="Cambria Math" w:hAnsi="Cambria Math"/>
                <w:sz w:val="24"/>
                <w:szCs w:val="24"/>
              </w:rPr>
              <m:t>-1</m:t>
            </m:r>
          </m:sup>
        </m:sSup>
        <m:r>
          <w:rPr>
            <w:rFonts w:ascii="Cambria Math" w:hAnsi="Cambria Math"/>
            <w:sz w:val="24"/>
            <w:szCs w:val="24"/>
          </w:rPr>
          <m:t>B</m:t>
        </m:r>
        <m:r>
          <m:rPr>
            <m:sty m:val="p"/>
          </m:rPr>
          <w:rPr>
            <w:rFonts w:ascii="Cambria Math" w:hAnsi="Cambria Math"/>
            <w:sz w:val="24"/>
            <w:szCs w:val="24"/>
          </w:rPr>
          <m:t>≠0</m:t>
        </m:r>
        <m:r>
          <m:rPr>
            <m:sty m:val="p"/>
          </m:rPr>
          <w:rPr>
            <w:rFonts w:ascii="Cambria Math" w:hAnsi="Cambria Math"/>
            <w:sz w:val="24"/>
            <w:szCs w:val="24"/>
          </w:rPr>
          <m:t xml:space="preserve">, </m:t>
        </m:r>
        <m:r>
          <w:rPr>
            <w:rFonts w:ascii="Cambria Math" w:hAnsi="Cambria Math"/>
            <w:sz w:val="24"/>
            <w:szCs w:val="24"/>
          </w:rPr>
          <m:t>j</m:t>
        </m:r>
        <m:r>
          <m:rPr>
            <m:sty m:val="p"/>
          </m:rPr>
          <w:rPr>
            <w:rFonts w:ascii="Cambria Math" w:hAnsi="Cambria Math"/>
            <w:sz w:val="24"/>
            <w:szCs w:val="24"/>
          </w:rPr>
          <m:t>=1, 2,…</m:t>
        </m:r>
      </m:oMath>
      <w:r w:rsidR="00151695">
        <w:rPr>
          <w:sz w:val="24"/>
          <w:szCs w:val="24"/>
        </w:rPr>
        <w:t xml:space="preserve">, where </w:t>
      </w:r>
      <m:oMath>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w:rPr>
                    <w:rFonts w:ascii="Cambria Math" w:hAnsi="Cambria Math" w:hint="eastAsia"/>
                    <w:sz w:val="24"/>
                    <w:szCs w:val="24"/>
                  </w:rPr>
                  <m:t>c</m:t>
                </m:r>
              </m:e>
              <m:sub>
                <m:r>
                  <m:rPr>
                    <m:sty m:val="p"/>
                  </m:rPr>
                  <w:rPr>
                    <w:rFonts w:ascii="Cambria Math" w:hAnsi="Cambria Math"/>
                    <w:sz w:val="24"/>
                    <w:szCs w:val="24"/>
                  </w:rPr>
                  <m:t>1</m:t>
                </m:r>
              </m:sub>
            </m:sSub>
          </m:e>
          <m:sup>
            <m:r>
              <w:rPr>
                <w:rFonts w:ascii="Cambria Math" w:hAnsi="Cambria Math"/>
                <w:sz w:val="24"/>
                <w:szCs w:val="24"/>
              </w:rPr>
              <m:t>T</m:t>
            </m:r>
          </m:sup>
        </m:sSup>
      </m:oMath>
      <w:r w:rsidR="00151695">
        <w:rPr>
          <w:rFonts w:hint="eastAsia"/>
          <w:sz w:val="24"/>
          <w:szCs w:val="24"/>
        </w:rPr>
        <w:t xml:space="preserve"> </w:t>
      </w:r>
      <w:r w:rsidR="00151695">
        <w:rPr>
          <w:sz w:val="24"/>
          <w:szCs w:val="24"/>
        </w:rPr>
        <w:t xml:space="preserve">is the first row of matrix </w:t>
      </w:r>
      <m:oMath>
        <m:sSub>
          <m:sSubPr>
            <m:ctrlPr>
              <w:rPr>
                <w:rFonts w:ascii="Cambria Math" w:eastAsiaTheme="minorEastAsia" w:hAnsi="Cambria Math"/>
                <w:sz w:val="24"/>
                <w:szCs w:val="24"/>
              </w:rPr>
            </m:ctrlPr>
          </m:sSubPr>
          <m:e>
            <m:r>
              <w:rPr>
                <w:rFonts w:ascii="Cambria Math" w:hAnsi="Cambria Math"/>
                <w:sz w:val="24"/>
                <w:szCs w:val="24"/>
              </w:rPr>
              <m:t>C</m:t>
            </m:r>
          </m:e>
          <m:sub>
            <m:r>
              <w:rPr>
                <w:rFonts w:ascii="Cambria Math" w:hAnsi="Cambria Math"/>
                <w:sz w:val="24"/>
                <w:szCs w:val="24"/>
              </w:rPr>
              <m:t>new</m:t>
            </m:r>
          </m:sub>
        </m:sSub>
      </m:oMath>
      <w:r w:rsidR="00151695">
        <w:rPr>
          <w:rFonts w:hint="eastAsia"/>
          <w:sz w:val="24"/>
          <w:szCs w:val="24"/>
        </w:rPr>
        <w:t>.</w:t>
      </w:r>
      <w:r w:rsidR="00151695">
        <w:rPr>
          <w:sz w:val="24"/>
          <w:szCs w:val="24"/>
        </w:rPr>
        <w:t xml:space="preserve"> Then it is seen that </w:t>
      </w:r>
      <m:oMath>
        <m:sSub>
          <m:sSubPr>
            <m:ctrlPr>
              <w:rPr>
                <w:rFonts w:ascii="Cambria Math" w:eastAsiaTheme="minorEastAsia" w:hAnsi="Cambria Math"/>
                <w:sz w:val="24"/>
                <w:szCs w:val="24"/>
              </w:rPr>
            </m:ctrlPr>
          </m:sSubPr>
          <m:e>
            <m:r>
              <w:rPr>
                <w:rFonts w:ascii="Cambria Math" w:hAnsi="Cambria Math"/>
                <w:sz w:val="24"/>
                <w:szCs w:val="24"/>
              </w:rPr>
              <m:t>σ</m:t>
            </m:r>
          </m:e>
          <m:sub>
            <m:r>
              <m:rPr>
                <m:sty m:val="p"/>
              </m:rPr>
              <w:rPr>
                <w:rFonts w:ascii="Cambria Math" w:hAnsi="Cambria Math"/>
                <w:sz w:val="24"/>
                <w:szCs w:val="24"/>
              </w:rPr>
              <m:t>1</m:t>
            </m:r>
          </m:sub>
        </m:sSub>
        <m:r>
          <m:rPr>
            <m:sty m:val="p"/>
          </m:rPr>
          <w:rPr>
            <w:rFonts w:ascii="Cambria Math" w:hAnsi="Cambria Math"/>
            <w:sz w:val="24"/>
            <w:szCs w:val="24"/>
          </w:rPr>
          <m:t>=2</m:t>
        </m:r>
      </m:oMath>
      <w:r w:rsidR="00151695">
        <w:rPr>
          <w:sz w:val="24"/>
          <w:szCs w:val="24"/>
        </w:rPr>
        <w:t xml:space="preserve">. Similarly, </w:t>
      </w:r>
      <m:oMath>
        <m:sSub>
          <m:sSubPr>
            <m:ctrlPr>
              <w:rPr>
                <w:rFonts w:ascii="Cambria Math" w:eastAsiaTheme="minorEastAsia" w:hAnsi="Cambria Math"/>
                <w:sz w:val="24"/>
                <w:szCs w:val="24"/>
              </w:rPr>
            </m:ctrlPr>
          </m:sSubPr>
          <m:e>
            <m:r>
              <w:rPr>
                <w:rFonts w:ascii="Cambria Math" w:hAnsi="Cambria Math"/>
                <w:sz w:val="24"/>
                <w:szCs w:val="24"/>
              </w:rPr>
              <m:t>σ</m:t>
            </m:r>
          </m:e>
          <m:sub>
            <m:r>
              <m:rPr>
                <m:sty m:val="p"/>
              </m:rPr>
              <w:rPr>
                <w:rFonts w:ascii="Cambria Math" w:hAnsi="Cambria Math"/>
                <w:sz w:val="24"/>
                <w:szCs w:val="24"/>
              </w:rPr>
              <m:t>2</m:t>
            </m:r>
          </m:sub>
        </m:sSub>
        <m:r>
          <m:rPr>
            <m:sty m:val="p"/>
          </m:rPr>
          <w:rPr>
            <w:rFonts w:ascii="Cambria Math" w:hAnsi="Cambria Math"/>
            <w:sz w:val="24"/>
            <w:szCs w:val="24"/>
          </w:rPr>
          <m:t>=2</m:t>
        </m:r>
      </m:oMath>
      <w:r w:rsidR="00151695">
        <w:rPr>
          <w:rFonts w:hint="eastAsia"/>
          <w:sz w:val="24"/>
          <w:szCs w:val="24"/>
        </w:rPr>
        <w:t>.</w:t>
      </w:r>
      <w:r w:rsidR="00151695">
        <w:rPr>
          <w:sz w:val="24"/>
          <w:szCs w:val="24"/>
        </w:rPr>
        <w:t xml:space="preserve"> Then the matrix </w:t>
      </w:r>
      <m:oMath>
        <m:sSup>
          <m:sSupPr>
            <m:ctrlPr>
              <w:rPr>
                <w:rFonts w:ascii="Cambria Math" w:eastAsiaTheme="minorEastAsia"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151695">
        <w:rPr>
          <w:rFonts w:hint="eastAsia"/>
          <w:sz w:val="24"/>
          <w:szCs w:val="24"/>
        </w:rPr>
        <w:t xml:space="preserve"> </w:t>
      </w:r>
      <w:r w:rsidR="00151695">
        <w:rPr>
          <w:sz w:val="24"/>
          <w:szCs w:val="24"/>
        </w:rPr>
        <w:t>is given by:</w:t>
      </w:r>
    </w:p>
    <w:p w14:paraId="14190D68" w14:textId="2431D068" w:rsidR="00151695" w:rsidRPr="00263A70" w:rsidRDefault="00151695" w:rsidP="00340CDB">
      <w:pPr>
        <w:pStyle w:val="a3"/>
        <w:spacing w:beforeLines="50" w:before="156" w:afterLines="50" w:after="156"/>
        <w:ind w:left="1440" w:firstLineChars="0" w:firstLine="0"/>
        <w:rPr>
          <w:sz w:val="24"/>
          <w:szCs w:val="24"/>
        </w:rPr>
      </w:pPr>
      <m:oMathPara>
        <m:oMath>
          <m:sSup>
            <m:sSupPr>
              <m:ctrlPr>
                <w:rPr>
                  <w:rFonts w:ascii="Cambria Math" w:eastAsiaTheme="minorEastAsia"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1"/>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hAnsi="Cambria Math"/>
                            <w:sz w:val="24"/>
                            <w:szCs w:val="24"/>
                          </w:rPr>
                          <m:t>c</m:t>
                        </m:r>
                      </m:e>
                      <m:sub>
                        <m:r>
                          <m:rPr>
                            <m:sty m:val="p"/>
                          </m:rPr>
                          <w:rPr>
                            <w:rFonts w:ascii="Cambria Math" w:hAnsi="Cambria Math"/>
                            <w:sz w:val="24"/>
                            <w:szCs w:val="24"/>
                          </w:rPr>
                          <m:t>1</m:t>
                        </m:r>
                      </m:sub>
                      <m:sup>
                        <m:r>
                          <w:rPr>
                            <w:rFonts w:ascii="Cambria Math" w:hAnsi="Cambria Math"/>
                            <w:sz w:val="24"/>
                            <w:szCs w:val="24"/>
                          </w:rPr>
                          <m:t>T</m:t>
                        </m:r>
                      </m:sup>
                    </m:sSubSup>
                    <m:sSup>
                      <m:sSupPr>
                        <m:ctrlPr>
                          <w:rPr>
                            <w:rFonts w:ascii="Cambria Math" w:eastAsiaTheme="minorEastAsia" w:hAnsi="Cambria Math"/>
                            <w:sz w:val="24"/>
                            <w:szCs w:val="24"/>
                          </w:rPr>
                        </m:ctrlPr>
                      </m:sSupPr>
                      <m:e>
                        <m:r>
                          <w:rPr>
                            <w:rFonts w:ascii="Cambria Math" w:hAnsi="Cambria Math"/>
                            <w:sz w:val="24"/>
                            <w:szCs w:val="24"/>
                          </w:rPr>
                          <m:t>A</m:t>
                        </m:r>
                      </m:e>
                      <m:sup>
                        <m:sSub>
                          <m:sSubPr>
                            <m:ctrlPr>
                              <w:rPr>
                                <w:rFonts w:ascii="Cambria Math" w:eastAsiaTheme="minorEastAsia" w:hAnsi="Cambria Math"/>
                                <w:sz w:val="24"/>
                                <w:szCs w:val="24"/>
                              </w:rPr>
                            </m:ctrlPr>
                          </m:sSubPr>
                          <m:e>
                            <m:r>
                              <w:rPr>
                                <w:rFonts w:ascii="Cambria Math" w:hAnsi="Cambria Math"/>
                                <w:sz w:val="24"/>
                                <w:szCs w:val="24"/>
                              </w:rPr>
                              <m:t>σ</m:t>
                            </m:r>
                          </m:e>
                          <m:sub>
                            <m:r>
                              <m:rPr>
                                <m:sty m:val="p"/>
                              </m:rPr>
                              <w:rPr>
                                <w:rFonts w:ascii="Cambria Math" w:hAnsi="Cambria Math"/>
                                <w:sz w:val="24"/>
                                <w:szCs w:val="24"/>
                              </w:rPr>
                              <m:t>1</m:t>
                            </m:r>
                          </m:sub>
                        </m:sSub>
                      </m:sup>
                    </m:sSup>
                    <m:r>
                      <w:rPr>
                        <w:rFonts w:ascii="Cambria Math" w:hAnsi="Cambria Math"/>
                        <w:sz w:val="24"/>
                        <w:szCs w:val="24"/>
                      </w:rPr>
                      <m:t>B</m:t>
                    </m:r>
                  </m:e>
                </m:mr>
                <m:mr>
                  <m:e>
                    <m:sSubSup>
                      <m:sSubSupPr>
                        <m:ctrlPr>
                          <w:rPr>
                            <w:rFonts w:ascii="Cambria Math" w:eastAsiaTheme="minorEastAsia" w:hAnsi="Cambria Math"/>
                            <w:sz w:val="24"/>
                            <w:szCs w:val="24"/>
                          </w:rPr>
                        </m:ctrlPr>
                      </m:sSubSupPr>
                      <m:e>
                        <m:r>
                          <w:rPr>
                            <w:rFonts w:ascii="Cambria Math" w:hAnsi="Cambria Math"/>
                            <w:sz w:val="24"/>
                            <w:szCs w:val="24"/>
                          </w:rPr>
                          <m:t>c</m:t>
                        </m:r>
                      </m:e>
                      <m:sub>
                        <m:r>
                          <m:rPr>
                            <m:sty m:val="p"/>
                          </m:rPr>
                          <w:rPr>
                            <w:rFonts w:ascii="Cambria Math" w:hAnsi="Cambria Math"/>
                            <w:sz w:val="24"/>
                            <w:szCs w:val="24"/>
                          </w:rPr>
                          <m:t>2</m:t>
                        </m:r>
                      </m:sub>
                      <m:sup>
                        <m:r>
                          <w:rPr>
                            <w:rFonts w:ascii="Cambria Math" w:hAnsi="Cambria Math"/>
                            <w:sz w:val="24"/>
                            <w:szCs w:val="24"/>
                          </w:rPr>
                          <m:t>T</m:t>
                        </m:r>
                      </m:sup>
                    </m:sSubSup>
                    <m:sSup>
                      <m:sSupPr>
                        <m:ctrlPr>
                          <w:rPr>
                            <w:rFonts w:ascii="Cambria Math" w:eastAsiaTheme="minorEastAsia" w:hAnsi="Cambria Math"/>
                            <w:sz w:val="24"/>
                            <w:szCs w:val="24"/>
                          </w:rPr>
                        </m:ctrlPr>
                      </m:sSupPr>
                      <m:e>
                        <m:r>
                          <w:rPr>
                            <w:rFonts w:ascii="Cambria Math" w:hAnsi="Cambria Math"/>
                            <w:sz w:val="24"/>
                            <w:szCs w:val="24"/>
                          </w:rPr>
                          <m:t>A</m:t>
                        </m:r>
                      </m:e>
                      <m:sup>
                        <m:sSub>
                          <m:sSubPr>
                            <m:ctrlPr>
                              <w:rPr>
                                <w:rFonts w:ascii="Cambria Math" w:eastAsiaTheme="minorEastAsia" w:hAnsi="Cambria Math"/>
                                <w:sz w:val="24"/>
                                <w:szCs w:val="24"/>
                              </w:rPr>
                            </m:ctrlPr>
                          </m:sSubPr>
                          <m:e>
                            <m:r>
                              <w:rPr>
                                <w:rFonts w:ascii="Cambria Math" w:hAnsi="Cambria Math"/>
                                <w:sz w:val="24"/>
                                <w:szCs w:val="24"/>
                              </w:rPr>
                              <m:t>σ</m:t>
                            </m:r>
                          </m:e>
                          <m:sub>
                            <m:r>
                              <m:rPr>
                                <m:sty m:val="p"/>
                              </m:rPr>
                              <w:rPr>
                                <w:rFonts w:ascii="Cambria Math" w:hAnsi="Cambria Math"/>
                                <w:sz w:val="24"/>
                                <w:szCs w:val="24"/>
                              </w:rPr>
                              <m:t>2</m:t>
                            </m:r>
                          </m:sub>
                        </m:sSub>
                      </m:sup>
                    </m:sSup>
                    <m:r>
                      <w:rPr>
                        <w:rFonts w:ascii="Cambria Math" w:hAnsi="Cambria Math"/>
                        <w:sz w:val="24"/>
                        <w:szCs w:val="24"/>
                      </w:rPr>
                      <m:t>B</m:t>
                    </m:r>
                  </m:e>
                </m:mr>
              </m:m>
            </m:e>
          </m:d>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2"/>
                        <m:mcJc m:val="center"/>
                      </m:mcPr>
                    </m:mc>
                  </m:mcs>
                  <m:ctrlPr>
                    <w:rPr>
                      <w:rFonts w:ascii="Cambria Math" w:eastAsiaTheme="minorEastAsia" w:hAnsi="Cambria Math"/>
                      <w:sz w:val="24"/>
                      <w:szCs w:val="24"/>
                    </w:rPr>
                  </m:ctrlPr>
                </m:mPr>
                <m:mr>
                  <m:e>
                    <m:r>
                      <m:rPr>
                        <m:sty m:val="p"/>
                      </m:rPr>
                      <w:rPr>
                        <w:rFonts w:ascii="Cambria Math" w:hAnsi="Cambria Math"/>
                        <w:sz w:val="24"/>
                        <w:szCs w:val="24"/>
                      </w:rPr>
                      <m:t>24</m:t>
                    </m:r>
                  </m:e>
                  <m:e>
                    <m:r>
                      <m:rPr>
                        <m:sty m:val="p"/>
                      </m:rPr>
                      <w:rPr>
                        <w:rFonts w:ascii="Cambria Math" w:hAnsi="Cambria Math"/>
                        <w:sz w:val="24"/>
                        <w:szCs w:val="24"/>
                      </w:rPr>
                      <m:t>11.2</m:t>
                    </m:r>
                  </m:e>
                </m:mr>
                <m:mr>
                  <m:e>
                    <m:r>
                      <m:rPr>
                        <m:sty m:val="p"/>
                      </m:rPr>
                      <w:rPr>
                        <w:rFonts w:ascii="Cambria Math" w:hAnsi="Cambria Math"/>
                        <w:sz w:val="24"/>
                        <w:szCs w:val="24"/>
                      </w:rPr>
                      <m:t>40</m:t>
                    </m:r>
                  </m:e>
                  <m:e>
                    <m:r>
                      <m:rPr>
                        <m:sty m:val="p"/>
                      </m:rPr>
                      <w:rPr>
                        <w:rFonts w:ascii="Cambria Math" w:hAnsi="Cambria Math"/>
                        <w:sz w:val="24"/>
                        <w:szCs w:val="24"/>
                      </w:rPr>
                      <m:t>60.8</m:t>
                    </m:r>
                  </m:e>
                </m:mr>
              </m:m>
            </m:e>
          </m:d>
        </m:oMath>
      </m:oMathPara>
    </w:p>
    <w:p w14:paraId="26416AE8" w14:textId="77777777" w:rsidR="00263A70" w:rsidRDefault="00263A70"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hen </w:t>
      </w:r>
      <w:r>
        <w:rPr>
          <w:rFonts w:hint="eastAsia"/>
          <w:sz w:val="24"/>
          <w:szCs w:val="24"/>
        </w:rPr>
        <w:t>t</w:t>
      </w:r>
      <w:r>
        <w:rPr>
          <w:sz w:val="24"/>
          <w:szCs w:val="24"/>
        </w:rPr>
        <w:t xml:space="preserve">he gain </w:t>
      </w:r>
      <m:oMath>
        <m:r>
          <w:rPr>
            <w:rFonts w:ascii="Cambria Math" w:hAnsi="Cambria Math"/>
            <w:sz w:val="24"/>
            <w:szCs w:val="24"/>
          </w:rPr>
          <m:t>F</m:t>
        </m:r>
      </m:oMath>
      <w:r>
        <w:rPr>
          <w:rFonts w:hint="eastAsia"/>
          <w:sz w:val="24"/>
          <w:szCs w:val="24"/>
        </w:rPr>
        <w:t xml:space="preserve"> </w:t>
      </w:r>
      <w:r>
        <w:rPr>
          <w:sz w:val="24"/>
          <w:szCs w:val="24"/>
        </w:rPr>
        <w:t xml:space="preserve">for the state feedback is given by </w:t>
      </w:r>
    </w:p>
    <w:p w14:paraId="2614EBEB" w14:textId="1D4A1B29" w:rsidR="00263A70" w:rsidRPr="00263A70" w:rsidRDefault="00263A70"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F</m:t>
          </m:r>
          <m:r>
            <m:rPr>
              <m:sty m:val="p"/>
            </m:rPr>
            <w:rPr>
              <w:rFonts w:ascii="Cambria Math" w:hAnsi="Cambria Math"/>
              <w:sz w:val="24"/>
              <w:szCs w:val="24"/>
            </w:rPr>
            <m:t>=</m:t>
          </m:r>
          <m:sSup>
            <m:sSupPr>
              <m:ctrlPr>
                <w:rPr>
                  <w:rFonts w:ascii="Cambria Math" w:eastAsiaTheme="minorEastAsia" w:hAnsi="Cambria Math"/>
                  <w:sz w:val="24"/>
                  <w:szCs w:val="24"/>
                </w:rPr>
              </m:ctrlPr>
            </m:sSupPr>
            <m:e>
              <m:sSup>
                <m:sSupPr>
                  <m:ctrlPr>
                    <w:rPr>
                      <w:rFonts w:ascii="Cambria Math" w:eastAsiaTheme="minorEastAsia"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e>
            <m:sup>
              <m:r>
                <m:rPr>
                  <m:sty m:val="p"/>
                </m:rPr>
                <w:rPr>
                  <w:rFonts w:ascii="Cambria Math" w:hAnsi="Cambria Math"/>
                  <w:sz w:val="24"/>
                  <w:szCs w:val="24"/>
                </w:rPr>
                <m:t>-1</m:t>
              </m:r>
            </m:sup>
          </m:sSup>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2"/>
                        <m:mcJc m:val="center"/>
                      </m:mcPr>
                    </m:mc>
                  </m:mcs>
                  <m:ctrlPr>
                    <w:rPr>
                      <w:rFonts w:ascii="Cambria Math" w:eastAsiaTheme="minorEastAsia" w:hAnsi="Cambria Math"/>
                      <w:sz w:val="24"/>
                      <w:szCs w:val="24"/>
                    </w:rPr>
                  </m:ctrlPr>
                </m:mPr>
                <m:mr>
                  <m:e>
                    <m:r>
                      <m:rPr>
                        <m:sty m:val="p"/>
                      </m:rPr>
                      <w:rPr>
                        <w:rFonts w:ascii="Cambria Math" w:hAnsi="Cambria Math"/>
                        <w:sz w:val="24"/>
                        <w:szCs w:val="24"/>
                      </w:rPr>
                      <m:t>0.0601</m:t>
                    </m:r>
                  </m:e>
                  <m:e>
                    <m:r>
                      <m:rPr>
                        <m:sty m:val="p"/>
                      </m:rPr>
                      <w:rPr>
                        <w:rFonts w:ascii="Cambria Math" w:hAnsi="Cambria Math"/>
                        <w:sz w:val="24"/>
                        <w:szCs w:val="24"/>
                      </w:rPr>
                      <m:t>-0.0111</m:t>
                    </m:r>
                  </m:e>
                </m:mr>
                <m:mr>
                  <m:e>
                    <m:r>
                      <m:rPr>
                        <m:sty m:val="p"/>
                      </m:rPr>
                      <w:rPr>
                        <w:rFonts w:ascii="Cambria Math" w:hAnsi="Cambria Math"/>
                        <w:sz w:val="24"/>
                        <w:szCs w:val="24"/>
                      </w:rPr>
                      <m:t>-0.0369</m:t>
                    </m:r>
                  </m:e>
                  <m:e>
                    <m:r>
                      <m:rPr>
                        <m:sty m:val="p"/>
                      </m:rPr>
                      <w:rPr>
                        <w:rFonts w:ascii="Cambria Math" w:hAnsi="Cambria Math"/>
                        <w:sz w:val="24"/>
                        <w:szCs w:val="24"/>
                      </w:rPr>
                      <m:t>0.0237</m:t>
                    </m:r>
                  </m:e>
                </m:mr>
              </m:m>
            </m:e>
          </m:d>
        </m:oMath>
      </m:oMathPara>
    </w:p>
    <w:p w14:paraId="3F00A619" w14:textId="2B18721C" w:rsidR="00263A70" w:rsidRDefault="00BA7C27" w:rsidP="00340CDB">
      <w:pPr>
        <w:pStyle w:val="a3"/>
        <w:spacing w:beforeLines="50" w:before="156" w:afterLines="50" w:after="156"/>
        <w:ind w:left="1440" w:firstLineChars="0" w:firstLine="0"/>
        <w:rPr>
          <w:sz w:val="24"/>
          <w:szCs w:val="24"/>
        </w:rPr>
      </w:pPr>
      <w:r>
        <w:rPr>
          <w:sz w:val="24"/>
          <w:szCs w:val="24"/>
        </w:rPr>
        <w:t xml:space="preserve">To get a system meeting the transient response requirements, one need to design </w:t>
      </w:r>
      <m:oMath>
        <m:sSup>
          <m:sSupPr>
            <m:ctrlPr>
              <w:rPr>
                <w:rFonts w:ascii="Cambria Math" w:eastAsiaTheme="minorEastAsia" w:hAnsi="Cambria Math"/>
                <w:sz w:val="24"/>
                <w:szCs w:val="24"/>
              </w:rPr>
            </m:ctrlPr>
          </m:sSupPr>
          <m:e>
            <m:r>
              <w:rPr>
                <w:rFonts w:ascii="Cambria Math" w:hAnsi="Cambria Math"/>
                <w:sz w:val="24"/>
                <w:szCs w:val="24"/>
              </w:rPr>
              <m:t>C</m:t>
            </m:r>
          </m:e>
          <m:sup>
            <m:r>
              <m:rPr>
                <m:sty m:val="p"/>
              </m:rPr>
              <w:rPr>
                <w:rFonts w:ascii="Cambria Math" w:hAnsi="Cambria Math"/>
                <w:sz w:val="24"/>
                <w:szCs w:val="24"/>
              </w:rPr>
              <m:t>*</m:t>
            </m:r>
            <m:r>
              <m:rPr>
                <m:sty m:val="p"/>
              </m:rPr>
              <w:rPr>
                <w:rFonts w:ascii="Cambria Math" w:hAnsi="Cambria Math"/>
                <w:sz w:val="24"/>
                <w:szCs w:val="24"/>
              </w:rPr>
              <m:t>*</m:t>
            </m:r>
          </m:sup>
        </m:sSup>
      </m:oMath>
      <w:r>
        <w:rPr>
          <w:rFonts w:hint="eastAsia"/>
          <w:sz w:val="24"/>
          <w:szCs w:val="24"/>
        </w:rPr>
        <w:t xml:space="preserve"> </w:t>
      </w:r>
      <w:r>
        <w:rPr>
          <w:sz w:val="24"/>
          <w:szCs w:val="24"/>
        </w:rPr>
        <w:t>with stable characteristic polynomials. Set two sets of stable poles to be:</w:t>
      </w:r>
    </w:p>
    <w:tbl>
      <w:tblPr>
        <w:tblStyle w:val="a5"/>
        <w:tblW w:w="0" w:type="auto"/>
        <w:tblInd w:w="1440" w:type="dxa"/>
        <w:tblLook w:val="04A0" w:firstRow="1" w:lastRow="0" w:firstColumn="1" w:lastColumn="0" w:noHBand="0" w:noVBand="1"/>
      </w:tblPr>
      <w:tblGrid>
        <w:gridCol w:w="2221"/>
        <w:gridCol w:w="2258"/>
        <w:gridCol w:w="2377"/>
      </w:tblGrid>
      <w:tr w:rsidR="00BA7C27" w14:paraId="6F72E2AA" w14:textId="77777777" w:rsidTr="008E2FE2">
        <w:tc>
          <w:tcPr>
            <w:tcW w:w="2221" w:type="dxa"/>
          </w:tcPr>
          <w:p w14:paraId="3D427CB2" w14:textId="38536A3C" w:rsidR="00BA7C27" w:rsidRDefault="00BA7C27" w:rsidP="00FF4C26">
            <w:pPr>
              <w:pStyle w:val="a3"/>
              <w:ind w:firstLineChars="0" w:firstLine="0"/>
              <w:rPr>
                <w:sz w:val="24"/>
                <w:szCs w:val="24"/>
              </w:rPr>
            </w:pPr>
            <w:r>
              <w:rPr>
                <w:rFonts w:hint="eastAsia"/>
                <w:sz w:val="24"/>
                <w:szCs w:val="24"/>
              </w:rPr>
              <w:t>P</w:t>
            </w:r>
            <w:r>
              <w:rPr>
                <w:sz w:val="24"/>
                <w:szCs w:val="24"/>
              </w:rPr>
              <w:t>oles Sets</w:t>
            </w:r>
          </w:p>
        </w:tc>
        <w:tc>
          <w:tcPr>
            <w:tcW w:w="2258" w:type="dxa"/>
          </w:tcPr>
          <w:p w14:paraId="3AB68265" w14:textId="7E97B3DF" w:rsidR="00BA7C27" w:rsidRDefault="00BA7C27" w:rsidP="00FF4C26">
            <w:pPr>
              <w:pStyle w:val="a3"/>
              <w:ind w:firstLineChars="0" w:firstLine="0"/>
              <w:rPr>
                <w:rFonts w:hint="eastAsia"/>
                <w:sz w:val="24"/>
                <w:szCs w:val="24"/>
              </w:rPr>
            </w:pPr>
            <m:oMathPara>
              <m:oMath>
                <m:sSub>
                  <m:sSubPr>
                    <m:ctrlPr>
                      <w:rPr>
                        <w:rFonts w:ascii="Cambria Math" w:eastAsiaTheme="minorEastAsia" w:hAnsi="Cambria Math"/>
                        <w:i/>
                        <w:sz w:val="24"/>
                        <w:szCs w:val="24"/>
                        <w:lang w:val="en-US"/>
                      </w:rPr>
                    </m:ctrlPr>
                  </m:sSubPr>
                  <m:e>
                    <m:r>
                      <w:rPr>
                        <w:rFonts w:ascii="Cambria Math" w:hAnsi="Cambria Math"/>
                        <w:sz w:val="24"/>
                        <w:szCs w:val="24"/>
                      </w:rPr>
                      <m:t>p</m:t>
                    </m:r>
                  </m:e>
                  <m:sub>
                    <m:r>
                      <w:rPr>
                        <w:rFonts w:ascii="Cambria Math" w:hAnsi="Cambria Math"/>
                        <w:sz w:val="24"/>
                        <w:szCs w:val="24"/>
                      </w:rPr>
                      <m:t>1</m:t>
                    </m:r>
                  </m:sub>
                </m:sSub>
              </m:oMath>
            </m:oMathPara>
          </w:p>
        </w:tc>
        <w:tc>
          <w:tcPr>
            <w:tcW w:w="2377" w:type="dxa"/>
          </w:tcPr>
          <w:p w14:paraId="06B52C58" w14:textId="76B5BB12" w:rsidR="00BA7C27" w:rsidRDefault="00BA7C27" w:rsidP="00FF4C26">
            <w:pPr>
              <w:pStyle w:val="a3"/>
              <w:ind w:firstLineChars="0" w:firstLine="0"/>
              <w:rPr>
                <w:rFonts w:hint="eastAsia"/>
                <w:sz w:val="24"/>
                <w:szCs w:val="24"/>
              </w:rPr>
            </w:pPr>
            <m:oMathPara>
              <m:oMath>
                <m:sSub>
                  <m:sSubPr>
                    <m:ctrlPr>
                      <w:rPr>
                        <w:rFonts w:ascii="Cambria Math" w:eastAsiaTheme="minorEastAsia" w:hAnsi="Cambria Math"/>
                        <w:i/>
                        <w:sz w:val="24"/>
                        <w:szCs w:val="24"/>
                        <w:lang w:val="en-US"/>
                      </w:rPr>
                    </m:ctrlPr>
                  </m:sSubPr>
                  <m:e>
                    <m:r>
                      <w:rPr>
                        <w:rFonts w:ascii="Cambria Math" w:hAnsi="Cambria Math"/>
                        <w:sz w:val="24"/>
                        <w:szCs w:val="24"/>
                      </w:rPr>
                      <m:t>p</m:t>
                    </m:r>
                  </m:e>
                  <m:sub>
                    <m:r>
                      <w:rPr>
                        <w:rFonts w:ascii="Cambria Math" w:hAnsi="Cambria Math"/>
                        <w:sz w:val="24"/>
                        <w:szCs w:val="24"/>
                      </w:rPr>
                      <m:t>2</m:t>
                    </m:r>
                  </m:sub>
                </m:sSub>
              </m:oMath>
            </m:oMathPara>
          </w:p>
        </w:tc>
      </w:tr>
      <w:tr w:rsidR="00BA7C27" w14:paraId="600B855E" w14:textId="77777777" w:rsidTr="008E2FE2">
        <w:tc>
          <w:tcPr>
            <w:tcW w:w="2221" w:type="dxa"/>
          </w:tcPr>
          <w:p w14:paraId="3E350BD3" w14:textId="51A042FF" w:rsidR="00BA7C27" w:rsidRDefault="00BA7C27" w:rsidP="00FF4C26">
            <w:pPr>
              <w:pStyle w:val="a3"/>
              <w:ind w:firstLineChars="0" w:firstLine="0"/>
              <w:rPr>
                <w:rFonts w:hint="eastAsia"/>
                <w:sz w:val="24"/>
                <w:szCs w:val="24"/>
              </w:rPr>
            </w:pPr>
            <w:r>
              <w:rPr>
                <w:sz w:val="24"/>
                <w:szCs w:val="24"/>
              </w:rPr>
              <w:t>Set 5</w:t>
            </w:r>
          </w:p>
        </w:tc>
        <w:tc>
          <w:tcPr>
            <w:tcW w:w="2258" w:type="dxa"/>
          </w:tcPr>
          <w:p w14:paraId="14137C97" w14:textId="591358AA" w:rsidR="00BA7C27" w:rsidRPr="00BA7C27" w:rsidRDefault="00BA7C27" w:rsidP="00BA7C27">
            <w:pPr>
              <w:widowControl/>
              <w:jc w:val="left"/>
              <w:rPr>
                <w:rFonts w:ascii="Consolas" w:eastAsia="宋体" w:hAnsi="Consolas" w:cs="宋体" w:hint="eastAsia"/>
                <w:kern w:val="0"/>
                <w:sz w:val="20"/>
                <w:szCs w:val="20"/>
              </w:rPr>
            </w:pPr>
            <w:r w:rsidRPr="00BA7C27">
              <w:rPr>
                <w:rFonts w:ascii="Consolas" w:eastAsia="宋体" w:hAnsi="Consolas" w:cs="宋体"/>
                <w:kern w:val="0"/>
                <w:sz w:val="20"/>
                <w:szCs w:val="20"/>
              </w:rPr>
              <w:t>-1.8-0.872j</w:t>
            </w:r>
          </w:p>
        </w:tc>
        <w:tc>
          <w:tcPr>
            <w:tcW w:w="2377" w:type="dxa"/>
          </w:tcPr>
          <w:p w14:paraId="4A9F65A7" w14:textId="19832E86" w:rsidR="00BA7C27" w:rsidRPr="00BA7C27" w:rsidRDefault="00BA7C27" w:rsidP="00BA7C27">
            <w:pPr>
              <w:widowControl/>
              <w:jc w:val="left"/>
              <w:rPr>
                <w:rFonts w:ascii="Consolas" w:eastAsia="宋体" w:hAnsi="Consolas" w:cs="宋体" w:hint="eastAsia"/>
                <w:kern w:val="0"/>
                <w:sz w:val="20"/>
                <w:szCs w:val="20"/>
              </w:rPr>
            </w:pPr>
            <w:r w:rsidRPr="00BA7C27">
              <w:rPr>
                <w:rFonts w:ascii="Consolas" w:eastAsia="宋体" w:hAnsi="Consolas" w:cs="宋体"/>
                <w:kern w:val="0"/>
                <w:sz w:val="20"/>
                <w:szCs w:val="20"/>
              </w:rPr>
              <w:t>-1.8+0.872j</w:t>
            </w:r>
          </w:p>
        </w:tc>
      </w:tr>
      <w:tr w:rsidR="008E2FE2" w14:paraId="20C91E0E" w14:textId="77777777" w:rsidTr="008E2FE2">
        <w:tc>
          <w:tcPr>
            <w:tcW w:w="2221" w:type="dxa"/>
          </w:tcPr>
          <w:p w14:paraId="35084EDA" w14:textId="38124B0D" w:rsidR="008E2FE2" w:rsidRDefault="008E2FE2" w:rsidP="008E2FE2">
            <w:pPr>
              <w:pStyle w:val="a3"/>
              <w:ind w:firstLineChars="0" w:firstLine="0"/>
              <w:rPr>
                <w:rFonts w:hint="eastAsia"/>
                <w:sz w:val="24"/>
                <w:szCs w:val="24"/>
              </w:rPr>
            </w:pPr>
            <w:r>
              <w:rPr>
                <w:rFonts w:hint="eastAsia"/>
                <w:sz w:val="24"/>
                <w:szCs w:val="24"/>
              </w:rPr>
              <w:t>S</w:t>
            </w:r>
            <w:r>
              <w:rPr>
                <w:sz w:val="24"/>
                <w:szCs w:val="24"/>
              </w:rPr>
              <w:t>et 6</w:t>
            </w:r>
          </w:p>
        </w:tc>
        <w:tc>
          <w:tcPr>
            <w:tcW w:w="2258" w:type="dxa"/>
          </w:tcPr>
          <w:p w14:paraId="1AC5C3A9" w14:textId="7949BE9D" w:rsidR="008E2FE2" w:rsidRDefault="00D05D53" w:rsidP="008E2FE2">
            <w:pPr>
              <w:pStyle w:val="a3"/>
              <w:ind w:firstLineChars="0" w:firstLine="0"/>
              <w:rPr>
                <w:rFonts w:hint="eastAsia"/>
                <w:sz w:val="24"/>
                <w:szCs w:val="24"/>
              </w:rPr>
            </w:pPr>
            <w:r>
              <w:rPr>
                <w:rFonts w:ascii="Consolas" w:eastAsia="宋体" w:hAnsi="Consolas" w:cs="宋体"/>
                <w:kern w:val="0"/>
                <w:sz w:val="20"/>
                <w:szCs w:val="20"/>
              </w:rPr>
              <w:t>-9</w:t>
            </w:r>
          </w:p>
        </w:tc>
        <w:tc>
          <w:tcPr>
            <w:tcW w:w="2377" w:type="dxa"/>
          </w:tcPr>
          <w:p w14:paraId="2FEFE24B" w14:textId="104C8FD4" w:rsidR="008E2FE2" w:rsidRDefault="00D05D53" w:rsidP="008E2FE2">
            <w:pPr>
              <w:pStyle w:val="a3"/>
              <w:ind w:firstLineChars="0" w:firstLine="0"/>
              <w:rPr>
                <w:rFonts w:hint="eastAsia"/>
                <w:sz w:val="24"/>
                <w:szCs w:val="24"/>
              </w:rPr>
            </w:pPr>
            <w:r>
              <w:rPr>
                <w:rFonts w:ascii="Consolas" w:eastAsia="宋体" w:hAnsi="Consolas" w:cs="宋体"/>
                <w:kern w:val="0"/>
                <w:sz w:val="20"/>
                <w:szCs w:val="20"/>
              </w:rPr>
              <w:t>-8</w:t>
            </w:r>
          </w:p>
        </w:tc>
      </w:tr>
    </w:tbl>
    <w:p w14:paraId="63DE66E0" w14:textId="29079BCD" w:rsidR="00BA7C27" w:rsidRDefault="00660370" w:rsidP="00340CDB">
      <w:pPr>
        <w:pStyle w:val="a3"/>
        <w:spacing w:beforeLines="50" w:before="156" w:afterLines="50" w:after="156"/>
        <w:ind w:left="1440" w:firstLineChars="0" w:firstLine="0"/>
        <w:rPr>
          <w:sz w:val="24"/>
          <w:szCs w:val="24"/>
        </w:rPr>
      </w:pPr>
      <w:r>
        <w:rPr>
          <w:rFonts w:hint="eastAsia"/>
          <w:sz w:val="24"/>
          <w:szCs w:val="24"/>
        </w:rPr>
        <w:lastRenderedPageBreak/>
        <w:t>T</w:t>
      </w:r>
      <w:r>
        <w:rPr>
          <w:sz w:val="24"/>
          <w:szCs w:val="24"/>
        </w:rPr>
        <w:t xml:space="preserve">hen the two characteristic polynomials </w:t>
      </w:r>
      <w:r w:rsidR="005D322D">
        <w:rPr>
          <w:sz w:val="24"/>
          <w:szCs w:val="24"/>
        </w:rPr>
        <w:t>can be given as</w:t>
      </w:r>
      <w:r>
        <w:rPr>
          <w:sz w:val="24"/>
          <w:szCs w:val="24"/>
        </w:rPr>
        <w:t>:</w:t>
      </w:r>
    </w:p>
    <w:p w14:paraId="686E5931" w14:textId="130350F0" w:rsidR="00660370" w:rsidRPr="00D05D53" w:rsidRDefault="00FF0861" w:rsidP="00340CDB">
      <w:pPr>
        <w:pStyle w:val="a3"/>
        <w:spacing w:beforeLines="50" w:before="156" w:afterLines="50" w:after="156"/>
        <w:ind w:left="1440" w:firstLineChars="0" w:firstLine="0"/>
        <w:rPr>
          <w:sz w:val="24"/>
          <w:szCs w:val="24"/>
        </w:rPr>
      </w:pPr>
      <m:oMathPara>
        <m:oMath>
          <m:sSub>
            <m:sSubPr>
              <m:ctrlPr>
                <w:rPr>
                  <w:rFonts w:ascii="Cambria Math" w:eastAsiaTheme="minorEastAsia" w:hAnsi="Cambria Math"/>
                  <w:sz w:val="24"/>
                  <w:szCs w:val="24"/>
                </w:rPr>
              </m:ctrlPr>
            </m:sSubPr>
            <m:e>
              <m:r>
                <w:rPr>
                  <w:rFonts w:ascii="Cambria Math" w:hAnsi="Cambria Math"/>
                  <w:sz w:val="24"/>
                  <w:szCs w:val="24"/>
                </w:rPr>
                <m:t>ϕ</m:t>
              </m:r>
            </m:e>
            <m:sub>
              <m:r>
                <w:rPr>
                  <w:rFonts w:ascii="Cambria Math" w:hAnsi="Cambria Math"/>
                  <w:sz w:val="24"/>
                  <w:szCs w:val="24"/>
                </w:rPr>
                <m:t>d</m:t>
              </m:r>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A</m:t>
              </m:r>
            </m:e>
          </m:d>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sSub>
            <m:sSubPr>
              <m:ctrlPr>
                <w:rPr>
                  <w:rFonts w:ascii="Cambria Math" w:eastAsiaTheme="minorEastAsia" w:hAnsi="Cambria Math"/>
                  <w:sz w:val="24"/>
                  <w:szCs w:val="24"/>
                </w:rPr>
              </m:ctrlPr>
            </m:sSubPr>
            <m:e>
              <m:r>
                <w:rPr>
                  <w:rFonts w:ascii="Cambria Math" w:hAnsi="Cambria Math"/>
                  <w:sz w:val="24"/>
                  <w:szCs w:val="24"/>
                </w:rPr>
                <m:t>p</m:t>
              </m:r>
            </m:e>
            <m:sub>
              <m:r>
                <w:rPr>
                  <w:rFonts w:ascii="Cambria Math" w:hAnsi="Cambria Math"/>
                  <w:sz w:val="24"/>
                  <w:szCs w:val="24"/>
                </w:rPr>
                <m:t>set</m:t>
              </m:r>
              <m:r>
                <m:rPr>
                  <m:sty m:val="p"/>
                </m:rPr>
                <w:rPr>
                  <w:rFonts w:ascii="Cambria Math" w:hAnsi="Cambria Math"/>
                  <w:sz w:val="24"/>
                  <w:szCs w:val="24"/>
                </w:rPr>
                <m:t>5_</m:t>
              </m:r>
              <m:r>
                <m:rPr>
                  <m:sty m:val="p"/>
                </m:rPr>
                <w:rPr>
                  <w:rFonts w:ascii="Cambria Math" w:hAnsi="Cambria Math"/>
                  <w:sz w:val="24"/>
                  <w:szCs w:val="24"/>
                </w:rPr>
                <m:t>1</m:t>
              </m:r>
            </m:sub>
          </m:sSub>
          <m:r>
            <w:rPr>
              <w:rFonts w:ascii="Cambria Math" w:hAnsi="Cambria Math"/>
              <w:sz w:val="24"/>
              <w:szCs w:val="24"/>
            </w:rPr>
            <m:t>I</m:t>
          </m:r>
          <m:r>
            <m:rPr>
              <m:sty m:val="p"/>
            </m:rP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sSub>
            <m:sSubPr>
              <m:ctrlPr>
                <w:rPr>
                  <w:rFonts w:ascii="Cambria Math" w:eastAsiaTheme="minorEastAsia" w:hAnsi="Cambria Math"/>
                  <w:sz w:val="24"/>
                  <w:szCs w:val="24"/>
                </w:rPr>
              </m:ctrlPr>
            </m:sSubPr>
            <m:e>
              <m:r>
                <w:rPr>
                  <w:rFonts w:ascii="Cambria Math" w:hAnsi="Cambria Math"/>
                  <w:sz w:val="24"/>
                  <w:szCs w:val="24"/>
                </w:rPr>
                <m:t>p</m:t>
              </m:r>
            </m:e>
            <m:sub>
              <m:r>
                <w:rPr>
                  <w:rFonts w:ascii="Cambria Math" w:hAnsi="Cambria Math"/>
                  <w:sz w:val="24"/>
                  <w:szCs w:val="24"/>
                </w:rPr>
                <m:t>set</m:t>
              </m:r>
              <m:r>
                <m:rPr>
                  <m:sty m:val="p"/>
                </m:rPr>
                <w:rPr>
                  <w:rFonts w:ascii="Cambria Math" w:hAnsi="Cambria Math"/>
                  <w:sz w:val="24"/>
                  <w:szCs w:val="24"/>
                </w:rPr>
                <m:t>5_2</m:t>
              </m:r>
            </m:sub>
          </m:sSub>
          <m:r>
            <w:rPr>
              <w:rFonts w:ascii="Cambria Math" w:hAnsi="Cambria Math"/>
              <w:sz w:val="24"/>
              <w:szCs w:val="24"/>
            </w:rPr>
            <m:t>I</m:t>
          </m:r>
          <m:r>
            <m:rPr>
              <m:sty m:val="p"/>
            </m:rPr>
            <w:rPr>
              <w:rFonts w:ascii="Cambria Math" w:hAnsi="Cambria Math"/>
              <w:sz w:val="24"/>
              <w:szCs w:val="24"/>
            </w:rPr>
            <m:t>)</m:t>
          </m:r>
        </m:oMath>
      </m:oMathPara>
    </w:p>
    <w:p w14:paraId="45ED6F97" w14:textId="2AFD63B3" w:rsidR="00D05D53" w:rsidRPr="005D322D" w:rsidRDefault="00D05D53" w:rsidP="00340CDB">
      <w:pPr>
        <w:pStyle w:val="a3"/>
        <w:spacing w:beforeLines="50" w:before="156" w:afterLines="50" w:after="156"/>
        <w:ind w:left="1440" w:firstLineChars="0" w:firstLine="0"/>
        <w:rPr>
          <w:sz w:val="24"/>
          <w:szCs w:val="24"/>
        </w:rPr>
      </w:pPr>
      <m:oMathPara>
        <m:oMath>
          <m:sSub>
            <m:sSubPr>
              <m:ctrlPr>
                <w:rPr>
                  <w:rFonts w:ascii="Cambria Math" w:eastAsiaTheme="minorEastAsia" w:hAnsi="Cambria Math"/>
                  <w:sz w:val="24"/>
                  <w:szCs w:val="24"/>
                </w:rPr>
              </m:ctrlPr>
            </m:sSubPr>
            <m:e>
              <m:r>
                <w:rPr>
                  <w:rFonts w:ascii="Cambria Math" w:hAnsi="Cambria Math"/>
                  <w:sz w:val="24"/>
                  <w:szCs w:val="24"/>
                </w:rPr>
                <m:t>ϕ</m:t>
              </m:r>
            </m:e>
            <m:sub>
              <m:r>
                <w:rPr>
                  <w:rFonts w:ascii="Cambria Math" w:hAnsi="Cambria Math"/>
                  <w:sz w:val="24"/>
                  <w:szCs w:val="24"/>
                </w:rPr>
                <m:t>d</m:t>
              </m:r>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A</m:t>
              </m:r>
            </m:e>
          </m:d>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sSub>
            <m:sSubPr>
              <m:ctrlPr>
                <w:rPr>
                  <w:rFonts w:ascii="Cambria Math" w:eastAsiaTheme="minorEastAsia" w:hAnsi="Cambria Math"/>
                  <w:sz w:val="24"/>
                  <w:szCs w:val="24"/>
                </w:rPr>
              </m:ctrlPr>
            </m:sSubPr>
            <m:e>
              <m:r>
                <w:rPr>
                  <w:rFonts w:ascii="Cambria Math" w:hAnsi="Cambria Math"/>
                  <w:sz w:val="24"/>
                  <w:szCs w:val="24"/>
                </w:rPr>
                <m:t>p</m:t>
              </m:r>
            </m:e>
            <m:sub>
              <m:r>
                <w:rPr>
                  <w:rFonts w:ascii="Cambria Math" w:hAnsi="Cambria Math"/>
                  <w:sz w:val="24"/>
                  <w:szCs w:val="24"/>
                </w:rPr>
                <m:t>set</m:t>
              </m:r>
              <m:r>
                <m:rPr>
                  <m:sty m:val="p"/>
                </m:rPr>
                <w:rPr>
                  <w:rFonts w:ascii="Cambria Math" w:hAnsi="Cambria Math"/>
                  <w:sz w:val="24"/>
                  <w:szCs w:val="24"/>
                </w:rPr>
                <m:t>6</m:t>
              </m:r>
              <m:r>
                <m:rPr>
                  <m:sty m:val="p"/>
                </m:rPr>
                <w:rPr>
                  <w:rFonts w:ascii="Cambria Math" w:hAnsi="Cambria Math"/>
                  <w:sz w:val="24"/>
                  <w:szCs w:val="24"/>
                </w:rPr>
                <m:t>_1</m:t>
              </m:r>
            </m:sub>
          </m:s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sSub>
            <m:sSubPr>
              <m:ctrlPr>
                <w:rPr>
                  <w:rFonts w:ascii="Cambria Math" w:eastAsiaTheme="minorEastAsia" w:hAnsi="Cambria Math"/>
                  <w:sz w:val="24"/>
                  <w:szCs w:val="24"/>
                </w:rPr>
              </m:ctrlPr>
            </m:sSubPr>
            <m:e>
              <m:r>
                <w:rPr>
                  <w:rFonts w:ascii="Cambria Math" w:hAnsi="Cambria Math"/>
                  <w:sz w:val="24"/>
                  <w:szCs w:val="24"/>
                </w:rPr>
                <m:t>p</m:t>
              </m:r>
            </m:e>
            <m:sub>
              <m:r>
                <w:rPr>
                  <w:rFonts w:ascii="Cambria Math" w:hAnsi="Cambria Math"/>
                  <w:sz w:val="24"/>
                  <w:szCs w:val="24"/>
                </w:rPr>
                <m:t>set</m:t>
              </m:r>
              <m:r>
                <m:rPr>
                  <m:sty m:val="p"/>
                </m:rPr>
                <w:rPr>
                  <w:rFonts w:ascii="Cambria Math" w:hAnsi="Cambria Math"/>
                  <w:sz w:val="24"/>
                  <w:szCs w:val="24"/>
                </w:rPr>
                <m:t>6</m:t>
              </m:r>
              <m:r>
                <m:rPr>
                  <m:sty m:val="p"/>
                </m:rPr>
                <w:rPr>
                  <w:rFonts w:ascii="Cambria Math" w:hAnsi="Cambria Math"/>
                  <w:sz w:val="24"/>
                  <w:szCs w:val="24"/>
                </w:rPr>
                <m:t>_2</m:t>
              </m:r>
            </m:sub>
          </m:sSub>
          <m:r>
            <w:rPr>
              <w:rFonts w:ascii="Cambria Math" w:hAnsi="Cambria Math"/>
              <w:sz w:val="24"/>
              <w:szCs w:val="24"/>
            </w:rPr>
            <m:t>I</m:t>
          </m:r>
          <m:r>
            <m:rPr>
              <m:sty m:val="p"/>
            </m:rPr>
            <w:rPr>
              <w:rFonts w:ascii="Cambria Math" w:hAnsi="Cambria Math"/>
              <w:sz w:val="24"/>
              <w:szCs w:val="24"/>
            </w:rPr>
            <m:t>)</m:t>
          </m:r>
        </m:oMath>
      </m:oMathPara>
    </w:p>
    <w:p w14:paraId="0144C2AF" w14:textId="77777777" w:rsidR="00D05D53" w:rsidRPr="005D322D" w:rsidRDefault="00D05D53" w:rsidP="00340CDB">
      <w:pPr>
        <w:pStyle w:val="a3"/>
        <w:spacing w:beforeLines="50" w:before="156" w:afterLines="50" w:after="156"/>
        <w:ind w:left="1440" w:firstLineChars="0" w:firstLine="0"/>
        <w:rPr>
          <w:rFonts w:hint="eastAsia"/>
          <w:sz w:val="24"/>
          <w:szCs w:val="24"/>
        </w:rPr>
      </w:pPr>
    </w:p>
    <w:p w14:paraId="670CB941" w14:textId="1F14B493" w:rsidR="005D322D" w:rsidRDefault="00D05D53"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hus, </w:t>
      </w:r>
    </w:p>
    <w:p w14:paraId="78603F65" w14:textId="558860CF" w:rsidR="00D05D53" w:rsidRPr="00774EF5" w:rsidRDefault="00D05D53" w:rsidP="00340CDB">
      <w:pPr>
        <w:pStyle w:val="a3"/>
        <w:spacing w:beforeLines="50" w:before="156" w:afterLines="50" w:after="156"/>
        <w:ind w:left="1440" w:firstLineChars="0" w:firstLine="0"/>
        <w:rPr>
          <w:sz w:val="24"/>
          <w:szCs w:val="24"/>
        </w:rPr>
      </w:pPr>
      <m:oMathPara>
        <m:oMath>
          <m:sSup>
            <m:sSupPr>
              <m:ctrlPr>
                <w:rPr>
                  <w:rFonts w:ascii="Cambria Math" w:eastAsiaTheme="minorEastAsia" w:hAnsi="Cambria Math"/>
                  <w:sz w:val="24"/>
                  <w:szCs w:val="24"/>
                </w:rPr>
              </m:ctrlPr>
            </m:sSupPr>
            <m:e>
              <m:r>
                <w:rPr>
                  <w:rFonts w:ascii="Cambria Math" w:hAnsi="Cambria Math"/>
                  <w:sz w:val="24"/>
                  <w:szCs w:val="24"/>
                </w:rPr>
                <m:t>C</m:t>
              </m:r>
            </m:e>
            <m:sup>
              <m:r>
                <m:rPr>
                  <m:sty m:val="p"/>
                </m:rPr>
                <w:rPr>
                  <w:rFonts w:ascii="Cambria Math" w:hAnsi="Cambria Math"/>
                  <w:sz w:val="24"/>
                  <w:szCs w:val="24"/>
                </w:rPr>
                <m:t>**</m:t>
              </m:r>
            </m:sup>
          </m:sSup>
          <m:r>
            <m:rPr>
              <m:sty m:val="p"/>
            </m:rPr>
            <w:rPr>
              <w:rFonts w:ascii="Cambria Math" w:hAnsi="Cambria Math"/>
              <w:sz w:val="24"/>
              <w:szCs w:val="24"/>
            </w:rPr>
            <m:t>=</m:t>
          </m:r>
          <m:d>
            <m:dPr>
              <m:begChr m:val="["/>
              <m:endChr m:val="]"/>
              <m:ctrlPr>
                <w:rPr>
                  <w:rFonts w:ascii="Cambria Math" w:eastAsiaTheme="minorEastAsia" w:hAnsi="Cambria Math"/>
                  <w:sz w:val="24"/>
                  <w:szCs w:val="24"/>
                </w:rPr>
              </m:ctrlPr>
            </m:dPr>
            <m:e>
              <m:m>
                <m:mPr>
                  <m:mcs>
                    <m:mc>
                      <m:mcPr>
                        <m:count m:val="1"/>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hAnsi="Cambria Math"/>
                            <w:sz w:val="24"/>
                            <w:szCs w:val="24"/>
                          </w:rPr>
                          <m:t>c</m:t>
                        </m:r>
                      </m:e>
                      <m:sub>
                        <m:r>
                          <m:rPr>
                            <m:sty m:val="p"/>
                          </m:rPr>
                          <w:rPr>
                            <w:rFonts w:ascii="Cambria Math" w:hAnsi="Cambria Math"/>
                            <w:sz w:val="24"/>
                            <w:szCs w:val="24"/>
                          </w:rPr>
                          <m:t>1</m:t>
                        </m:r>
                      </m:sub>
                      <m:sup>
                        <m:r>
                          <w:rPr>
                            <w:rFonts w:ascii="Cambria Math" w:hAnsi="Cambria Math"/>
                            <w:sz w:val="24"/>
                            <w:szCs w:val="24"/>
                          </w:rPr>
                          <m:t>T</m:t>
                        </m:r>
                      </m:sup>
                    </m:sSubSup>
                    <m:sSub>
                      <m:sSubPr>
                        <m:ctrlPr>
                          <w:rPr>
                            <w:rFonts w:ascii="Cambria Math" w:eastAsiaTheme="minorEastAsia" w:hAnsi="Cambria Math"/>
                            <w:sz w:val="24"/>
                            <w:szCs w:val="24"/>
                          </w:rPr>
                        </m:ctrlPr>
                      </m:sSubPr>
                      <m:e>
                        <m:r>
                          <w:rPr>
                            <w:rFonts w:ascii="Cambria Math" w:hAnsi="Cambria Math"/>
                            <w:sz w:val="24"/>
                            <w:szCs w:val="24"/>
                          </w:rPr>
                          <m:t>ϕ</m:t>
                        </m:r>
                      </m:e>
                      <m:sub>
                        <m:r>
                          <w:rPr>
                            <w:rFonts w:ascii="Cambria Math" w:hAnsi="Cambria Math"/>
                            <w:sz w:val="24"/>
                            <w:szCs w:val="24"/>
                          </w:rPr>
                          <m:t>d</m:t>
                        </m:r>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A</m:t>
                        </m:r>
                      </m:e>
                    </m:d>
                  </m:e>
                </m:mr>
                <m:mr>
                  <m:e>
                    <m:sSubSup>
                      <m:sSubSupPr>
                        <m:ctrlPr>
                          <w:rPr>
                            <w:rFonts w:ascii="Cambria Math" w:eastAsiaTheme="minorEastAsia" w:hAnsi="Cambria Math"/>
                            <w:sz w:val="24"/>
                            <w:szCs w:val="24"/>
                          </w:rPr>
                        </m:ctrlPr>
                      </m:sSubSupPr>
                      <m:e>
                        <m:r>
                          <w:rPr>
                            <w:rFonts w:ascii="Cambria Math" w:hAnsi="Cambria Math"/>
                            <w:sz w:val="24"/>
                            <w:szCs w:val="24"/>
                          </w:rPr>
                          <m:t>c</m:t>
                        </m:r>
                      </m:e>
                      <m:sub>
                        <m:r>
                          <m:rPr>
                            <m:sty m:val="p"/>
                          </m:rPr>
                          <w:rPr>
                            <w:rFonts w:ascii="Cambria Math" w:hAnsi="Cambria Math"/>
                            <w:sz w:val="24"/>
                            <w:szCs w:val="24"/>
                          </w:rPr>
                          <m:t>2</m:t>
                        </m:r>
                      </m:sub>
                      <m:sup>
                        <m:r>
                          <w:rPr>
                            <w:rFonts w:ascii="Cambria Math" w:hAnsi="Cambria Math"/>
                            <w:sz w:val="24"/>
                            <w:szCs w:val="24"/>
                          </w:rPr>
                          <m:t>T</m:t>
                        </m:r>
                      </m:sup>
                    </m:sSubSup>
                    <m:sSub>
                      <m:sSubPr>
                        <m:ctrlPr>
                          <w:rPr>
                            <w:rFonts w:ascii="Cambria Math" w:eastAsiaTheme="minorEastAsia" w:hAnsi="Cambria Math"/>
                            <w:sz w:val="24"/>
                            <w:szCs w:val="24"/>
                          </w:rPr>
                        </m:ctrlPr>
                      </m:sSubPr>
                      <m:e>
                        <m:r>
                          <w:rPr>
                            <w:rFonts w:ascii="Cambria Math" w:hAnsi="Cambria Math"/>
                            <w:sz w:val="24"/>
                            <w:szCs w:val="24"/>
                          </w:rPr>
                          <m:t>ϕ</m:t>
                        </m:r>
                      </m:e>
                      <m:sub>
                        <m:r>
                          <w:rPr>
                            <w:rFonts w:ascii="Cambria Math" w:hAnsi="Cambria Math"/>
                            <w:sz w:val="24"/>
                            <w:szCs w:val="24"/>
                          </w:rPr>
                          <m:t>d</m:t>
                        </m:r>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A</m:t>
                        </m:r>
                      </m:e>
                    </m:d>
                  </m:e>
                </m:mr>
              </m:m>
            </m:e>
          </m:d>
        </m:oMath>
      </m:oMathPara>
    </w:p>
    <w:p w14:paraId="6BF6BC57" w14:textId="3F92696A" w:rsidR="00774EF5" w:rsidRDefault="00774EF5"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 result of </w:t>
      </w:r>
      <m:oMath>
        <m:sSup>
          <m:sSupPr>
            <m:ctrlPr>
              <w:rPr>
                <w:rFonts w:ascii="Cambria Math" w:eastAsiaTheme="minorEastAsia" w:hAnsi="Cambria Math"/>
                <w:sz w:val="24"/>
                <w:szCs w:val="24"/>
              </w:rPr>
            </m:ctrlPr>
          </m:sSupPr>
          <m:e>
            <m:r>
              <w:rPr>
                <w:rFonts w:ascii="Cambria Math" w:hAnsi="Cambria Math"/>
                <w:sz w:val="24"/>
                <w:szCs w:val="24"/>
              </w:rPr>
              <m:t>C</m:t>
            </m:r>
          </m:e>
          <m:sup>
            <m:r>
              <m:rPr>
                <m:sty m:val="p"/>
              </m:rPr>
              <w:rPr>
                <w:rFonts w:ascii="Cambria Math" w:hAnsi="Cambria Math"/>
                <w:sz w:val="24"/>
                <w:szCs w:val="24"/>
              </w:rPr>
              <m:t>**</m:t>
            </m:r>
          </m:sup>
        </m:sSup>
      </m:oMath>
      <w:r>
        <w:rPr>
          <w:rFonts w:hint="eastAsia"/>
          <w:sz w:val="24"/>
          <w:szCs w:val="24"/>
        </w:rPr>
        <w:t xml:space="preserve"> </w:t>
      </w:r>
      <w:r>
        <w:rPr>
          <w:sz w:val="24"/>
          <w:szCs w:val="24"/>
        </w:rPr>
        <w:t xml:space="preserve">is displayed in </w:t>
      </w:r>
      <w:r w:rsidRPr="00340CDB">
        <w:rPr>
          <w:sz w:val="24"/>
          <w:szCs w:val="24"/>
        </w:rPr>
        <w:t>figure</w:t>
      </w:r>
      <w:r>
        <w:rPr>
          <w:sz w:val="24"/>
          <w:szCs w:val="24"/>
        </w:rPr>
        <w:t>.</w:t>
      </w:r>
    </w:p>
    <w:p w14:paraId="6EE2D1D6" w14:textId="4DAF63C6" w:rsidR="00D723E8" w:rsidRDefault="00D723E8" w:rsidP="00340CDB">
      <w:pPr>
        <w:pStyle w:val="a3"/>
        <w:spacing w:beforeLines="50" w:before="156" w:afterLines="50" w:after="156"/>
        <w:ind w:left="1440" w:firstLineChars="0" w:firstLine="0"/>
        <w:rPr>
          <w:sz w:val="24"/>
          <w:szCs w:val="24"/>
        </w:rPr>
      </w:pPr>
      <w:r w:rsidRPr="00D723E8">
        <w:rPr>
          <w:sz w:val="24"/>
          <w:szCs w:val="24"/>
        </w:rPr>
        <w:drawing>
          <wp:inline distT="0" distB="0" distL="0" distR="0" wp14:anchorId="0311D59C" wp14:editId="5E3C6303">
            <wp:extent cx="4038630" cy="5953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30" cy="595317"/>
                    </a:xfrm>
                    <a:prstGeom prst="rect">
                      <a:avLst/>
                    </a:prstGeom>
                  </pic:spPr>
                </pic:pic>
              </a:graphicData>
            </a:graphic>
          </wp:inline>
        </w:drawing>
      </w:r>
    </w:p>
    <w:p w14:paraId="5C93932C" w14:textId="45BBB02E" w:rsidR="00D723E8" w:rsidRDefault="00D723E8" w:rsidP="00340CDB">
      <w:pPr>
        <w:pStyle w:val="a3"/>
        <w:spacing w:beforeLines="50" w:before="156" w:afterLines="50" w:after="156"/>
        <w:ind w:left="1440" w:firstLineChars="0" w:firstLine="0"/>
        <w:rPr>
          <w:sz w:val="24"/>
          <w:szCs w:val="24"/>
        </w:rPr>
      </w:pPr>
      <w:r>
        <w:rPr>
          <w:rFonts w:hint="eastAsia"/>
          <w:sz w:val="24"/>
          <w:szCs w:val="24"/>
        </w:rPr>
        <w:t>I</w:t>
      </w:r>
      <w:r>
        <w:rPr>
          <w:sz w:val="24"/>
          <w:szCs w:val="24"/>
        </w:rPr>
        <w:t xml:space="preserve">n this case, </w:t>
      </w:r>
      <w:r>
        <w:rPr>
          <w:rFonts w:hint="eastAsia"/>
          <w:sz w:val="24"/>
          <w:szCs w:val="24"/>
        </w:rPr>
        <w:t>t</w:t>
      </w:r>
      <w:r>
        <w:rPr>
          <w:sz w:val="24"/>
          <w:szCs w:val="24"/>
        </w:rPr>
        <w:t xml:space="preserve">he feedback gain </w:t>
      </w:r>
      <m:oMath>
        <m:r>
          <w:rPr>
            <w:rFonts w:ascii="Cambria Math" w:hAnsi="Cambria Math"/>
            <w:sz w:val="24"/>
            <w:szCs w:val="24"/>
          </w:rPr>
          <m:t>K</m:t>
        </m:r>
        <m:r>
          <m:rPr>
            <m:sty m:val="p"/>
          </m:rPr>
          <w:rPr>
            <w:rFonts w:ascii="Cambria Math" w:hAnsi="Cambria Math"/>
            <w:sz w:val="24"/>
            <w:szCs w:val="24"/>
          </w:rPr>
          <m:t>=</m:t>
        </m:r>
        <m:sSup>
          <m:sSupPr>
            <m:ctrlPr>
              <w:rPr>
                <w:rFonts w:ascii="Cambria Math" w:eastAsiaTheme="minorEastAsia" w:hAnsi="Cambria Math"/>
                <w:sz w:val="24"/>
                <w:szCs w:val="24"/>
              </w:rPr>
            </m:ctrlPr>
          </m:sSupPr>
          <m:e>
            <m:sSup>
              <m:sSupPr>
                <m:ctrlPr>
                  <w:rPr>
                    <w:rFonts w:ascii="Cambria Math" w:eastAsiaTheme="minorEastAsia"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e>
          <m:sup>
            <m:r>
              <m:rPr>
                <m:sty m:val="p"/>
              </m:rPr>
              <w:rPr>
                <w:rFonts w:ascii="Cambria Math" w:hAnsi="Cambria Math"/>
                <w:sz w:val="24"/>
                <w:szCs w:val="24"/>
              </w:rPr>
              <m:t>-1</m:t>
            </m:r>
          </m:sup>
        </m:sSup>
        <m:sSup>
          <m:sSupPr>
            <m:ctrlPr>
              <w:rPr>
                <w:rFonts w:ascii="Cambria Math" w:eastAsiaTheme="minorEastAsia" w:hAnsi="Cambria Math"/>
                <w:sz w:val="24"/>
                <w:szCs w:val="24"/>
              </w:rPr>
            </m:ctrlPr>
          </m:sSupPr>
          <m:e>
            <m:r>
              <w:rPr>
                <w:rFonts w:ascii="Cambria Math" w:hAnsi="Cambria Math"/>
                <w:sz w:val="24"/>
                <w:szCs w:val="24"/>
              </w:rPr>
              <m:t>C</m:t>
            </m:r>
          </m:e>
          <m:sup>
            <m:r>
              <m:rPr>
                <m:sty m:val="p"/>
              </m:rPr>
              <w:rPr>
                <w:rFonts w:ascii="Cambria Math" w:hAnsi="Cambria Math"/>
                <w:sz w:val="24"/>
                <w:szCs w:val="24"/>
              </w:rPr>
              <m:t>**</m:t>
            </m:r>
          </m:sup>
        </m:sSup>
      </m:oMath>
      <w:r>
        <w:rPr>
          <w:rFonts w:hint="eastAsia"/>
          <w:sz w:val="24"/>
          <w:szCs w:val="24"/>
        </w:rPr>
        <w:t>.</w:t>
      </w:r>
      <w:r w:rsidR="002357DD">
        <w:rPr>
          <w:sz w:val="24"/>
          <w:szCs w:val="24"/>
        </w:rPr>
        <w:t xml:space="preserve"> Fig. shows the values of </w:t>
      </w:r>
      <m:oMath>
        <m:r>
          <w:rPr>
            <w:rFonts w:ascii="Cambria Math" w:hAnsi="Cambria Math"/>
            <w:sz w:val="24"/>
            <w:szCs w:val="24"/>
          </w:rPr>
          <m:t>K</m:t>
        </m:r>
      </m:oMath>
      <w:r w:rsidR="002357DD">
        <w:rPr>
          <w:rFonts w:hint="eastAsia"/>
          <w:sz w:val="24"/>
          <w:szCs w:val="24"/>
        </w:rPr>
        <w:t>.</w:t>
      </w:r>
    </w:p>
    <w:p w14:paraId="650AB878" w14:textId="237D95A7" w:rsidR="002357DD" w:rsidRPr="00340CDB" w:rsidRDefault="002357DD" w:rsidP="00340CDB">
      <w:pPr>
        <w:pStyle w:val="a3"/>
        <w:spacing w:beforeLines="50" w:before="156" w:afterLines="50" w:after="156"/>
        <w:ind w:left="1440" w:firstLineChars="0" w:firstLine="0"/>
        <w:rPr>
          <w:rFonts w:hint="eastAsia"/>
          <w:sz w:val="24"/>
          <w:szCs w:val="24"/>
        </w:rPr>
      </w:pPr>
      <w:r w:rsidRPr="002357DD">
        <w:rPr>
          <w:sz w:val="24"/>
          <w:szCs w:val="24"/>
        </w:rPr>
        <w:drawing>
          <wp:inline distT="0" distB="0" distL="0" distR="0" wp14:anchorId="23E2ECD4" wp14:editId="53A44D97">
            <wp:extent cx="4048155" cy="56674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8155" cy="566742"/>
                    </a:xfrm>
                    <a:prstGeom prst="rect">
                      <a:avLst/>
                    </a:prstGeom>
                  </pic:spPr>
                </pic:pic>
              </a:graphicData>
            </a:graphic>
          </wp:inline>
        </w:drawing>
      </w:r>
    </w:p>
    <w:p w14:paraId="4BE02992" w14:textId="7A743705" w:rsidR="00AC2C87" w:rsidRPr="00340CDB" w:rsidRDefault="00AC2C87" w:rsidP="00641F99">
      <w:pPr>
        <w:pStyle w:val="a3"/>
        <w:numPr>
          <w:ilvl w:val="2"/>
          <w:numId w:val="1"/>
        </w:numPr>
        <w:ind w:firstLineChars="0"/>
        <w:rPr>
          <w:b/>
          <w:bCs/>
          <w:sz w:val="24"/>
          <w:szCs w:val="24"/>
        </w:rPr>
      </w:pPr>
      <w:r w:rsidRPr="00340CDB">
        <w:rPr>
          <w:b/>
          <w:bCs/>
          <w:sz w:val="24"/>
          <w:szCs w:val="24"/>
        </w:rPr>
        <w:t>Simulation Results and Internally Stability</w:t>
      </w:r>
    </w:p>
    <w:p w14:paraId="01CAE71A" w14:textId="6E8BF434" w:rsidR="00AC2C87" w:rsidRDefault="00AC2C87" w:rsidP="00340CDB">
      <w:pPr>
        <w:pStyle w:val="a3"/>
        <w:spacing w:beforeLines="50" w:before="156" w:afterLines="50" w:after="156"/>
        <w:ind w:left="1440" w:firstLineChars="0" w:firstLine="0"/>
        <w:rPr>
          <w:sz w:val="24"/>
          <w:szCs w:val="24"/>
        </w:rPr>
      </w:pPr>
      <w:r>
        <w:rPr>
          <w:sz w:val="24"/>
          <w:szCs w:val="24"/>
        </w:rPr>
        <w:t xml:space="preserve">Transient responses </w:t>
      </w:r>
      <w:r w:rsidR="00B12CA6">
        <w:rPr>
          <w:sz w:val="24"/>
          <w:szCs w:val="24"/>
        </w:rPr>
        <w:t xml:space="preserve">of the system </w:t>
      </w:r>
      <w:r>
        <w:rPr>
          <w:sz w:val="24"/>
          <w:szCs w:val="24"/>
        </w:rPr>
        <w:t>with zero initial state</w:t>
      </w:r>
      <w:r w:rsidR="00B12CA6">
        <w:rPr>
          <w:sz w:val="24"/>
          <w:szCs w:val="24"/>
        </w:rPr>
        <w:t xml:space="preserve"> are shown in </w:t>
      </w:r>
      <w:r w:rsidR="00B12CA6" w:rsidRPr="00340CDB">
        <w:rPr>
          <w:sz w:val="24"/>
          <w:szCs w:val="24"/>
        </w:rPr>
        <w:t>fig</w:t>
      </w:r>
      <w:r w:rsidR="00B12CA6">
        <w:rPr>
          <w:sz w:val="24"/>
          <w:szCs w:val="24"/>
        </w:rPr>
        <w:t xml:space="preserve">. It can be also verified that the system is decoupled, since one input </w:t>
      </w:r>
      <w:r w:rsidR="00B4498B">
        <w:rPr>
          <w:sz w:val="24"/>
          <w:szCs w:val="24"/>
        </w:rPr>
        <w:t>only</w:t>
      </w:r>
      <w:r w:rsidR="00B12CA6">
        <w:rPr>
          <w:sz w:val="24"/>
          <w:szCs w:val="24"/>
        </w:rPr>
        <w:t xml:space="preserve"> affects </w:t>
      </w:r>
      <w:r w:rsidR="00D71AC5">
        <w:rPr>
          <w:sz w:val="24"/>
          <w:szCs w:val="24"/>
        </w:rPr>
        <w:t>a single</w:t>
      </w:r>
      <w:r w:rsidR="00B12CA6">
        <w:rPr>
          <w:sz w:val="24"/>
          <w:szCs w:val="24"/>
        </w:rPr>
        <w:t xml:space="preserve"> output</w:t>
      </w:r>
      <w:r w:rsidR="00D71AC5">
        <w:rPr>
          <w:sz w:val="24"/>
          <w:szCs w:val="24"/>
        </w:rPr>
        <w:t xml:space="preserve"> at a time</w:t>
      </w:r>
      <w:r w:rsidR="00B12CA6">
        <w:rPr>
          <w:sz w:val="24"/>
          <w:szCs w:val="24"/>
        </w:rPr>
        <w:t>.</w:t>
      </w:r>
    </w:p>
    <w:p w14:paraId="3F6B5690" w14:textId="43F12582" w:rsidR="00B12CA6" w:rsidRDefault="00B12CA6" w:rsidP="00340CDB">
      <w:pPr>
        <w:pStyle w:val="a3"/>
        <w:spacing w:beforeLines="50" w:before="156" w:afterLines="50" w:after="156"/>
        <w:ind w:left="1440" w:firstLineChars="0" w:firstLine="0"/>
        <w:rPr>
          <w:sz w:val="24"/>
          <w:szCs w:val="24"/>
        </w:rPr>
      </w:pPr>
      <w:r w:rsidRPr="00B12CA6">
        <w:rPr>
          <w:sz w:val="24"/>
          <w:szCs w:val="24"/>
        </w:rPr>
        <w:drawing>
          <wp:inline distT="0" distB="0" distL="0" distR="0" wp14:anchorId="1538B283" wp14:editId="6C034644">
            <wp:extent cx="5274310" cy="28530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53055"/>
                    </a:xfrm>
                    <a:prstGeom prst="rect">
                      <a:avLst/>
                    </a:prstGeom>
                  </pic:spPr>
                </pic:pic>
              </a:graphicData>
            </a:graphic>
          </wp:inline>
        </w:drawing>
      </w:r>
    </w:p>
    <w:p w14:paraId="02A08F36" w14:textId="5BDD1ADD" w:rsidR="00B12CA6" w:rsidRDefault="00B12CA6" w:rsidP="00340CDB">
      <w:pPr>
        <w:pStyle w:val="a3"/>
        <w:spacing w:beforeLines="50" w:before="156" w:afterLines="50" w:after="156"/>
        <w:ind w:left="1440" w:firstLineChars="0" w:firstLine="0"/>
        <w:rPr>
          <w:sz w:val="24"/>
          <w:szCs w:val="24"/>
        </w:rPr>
      </w:pPr>
      <w:r w:rsidRPr="00B12CA6">
        <w:rPr>
          <w:sz w:val="24"/>
          <w:szCs w:val="24"/>
        </w:rPr>
        <w:lastRenderedPageBreak/>
        <w:drawing>
          <wp:inline distT="0" distB="0" distL="0" distR="0" wp14:anchorId="4C5C66AD" wp14:editId="49931FDA">
            <wp:extent cx="5274310" cy="28606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60675"/>
                    </a:xfrm>
                    <a:prstGeom prst="rect">
                      <a:avLst/>
                    </a:prstGeom>
                  </pic:spPr>
                </pic:pic>
              </a:graphicData>
            </a:graphic>
          </wp:inline>
        </w:drawing>
      </w:r>
    </w:p>
    <w:p w14:paraId="545A735B" w14:textId="246B1530" w:rsidR="00AC2C87" w:rsidRDefault="00AC2C87" w:rsidP="00340CDB">
      <w:pPr>
        <w:pStyle w:val="a3"/>
        <w:spacing w:beforeLines="50" w:before="156" w:afterLines="50" w:after="156"/>
        <w:ind w:left="1440" w:firstLineChars="0" w:firstLine="0"/>
        <w:rPr>
          <w:sz w:val="24"/>
          <w:szCs w:val="24"/>
        </w:rPr>
      </w:pPr>
      <w:r>
        <w:rPr>
          <w:sz w:val="24"/>
          <w:szCs w:val="24"/>
        </w:rPr>
        <w:t>Initial responses with respect to initial state</w:t>
      </w:r>
    </w:p>
    <w:p w14:paraId="3B18A216" w14:textId="366C7113" w:rsidR="00EF7C0C" w:rsidRDefault="00733CE8" w:rsidP="00340CDB">
      <w:pPr>
        <w:pStyle w:val="a3"/>
        <w:spacing w:beforeLines="50" w:before="156" w:afterLines="50" w:after="156"/>
        <w:ind w:left="1440" w:firstLineChars="0" w:firstLine="0"/>
        <w:rPr>
          <w:sz w:val="24"/>
          <w:szCs w:val="24"/>
        </w:rPr>
      </w:pPr>
      <w:r w:rsidRPr="00733CE8">
        <w:rPr>
          <w:sz w:val="24"/>
          <w:szCs w:val="24"/>
        </w:rPr>
        <w:drawing>
          <wp:inline distT="0" distB="0" distL="0" distR="0" wp14:anchorId="2D229AD7" wp14:editId="3551F796">
            <wp:extent cx="5274310" cy="28625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62580"/>
                    </a:xfrm>
                    <a:prstGeom prst="rect">
                      <a:avLst/>
                    </a:prstGeom>
                  </pic:spPr>
                </pic:pic>
              </a:graphicData>
            </a:graphic>
          </wp:inline>
        </w:drawing>
      </w:r>
    </w:p>
    <w:p w14:paraId="793AC13D" w14:textId="7B0CF327" w:rsidR="00654FE8" w:rsidRDefault="002A49F4" w:rsidP="00340CDB">
      <w:pPr>
        <w:pStyle w:val="a3"/>
        <w:spacing w:beforeLines="50" w:before="156" w:afterLines="50" w:after="156"/>
        <w:ind w:left="1440" w:firstLineChars="0" w:firstLine="0"/>
        <w:rPr>
          <w:sz w:val="24"/>
          <w:szCs w:val="24"/>
        </w:rPr>
      </w:pPr>
      <w:r>
        <w:rPr>
          <w:sz w:val="24"/>
          <w:szCs w:val="24"/>
        </w:rPr>
        <w:t xml:space="preserve">Observe the state of the system for 50 seconds, it can be seen from </w:t>
      </w:r>
      <w:r w:rsidRPr="00340CDB">
        <w:rPr>
          <w:sz w:val="24"/>
          <w:szCs w:val="24"/>
        </w:rPr>
        <w:t>Fig</w:t>
      </w:r>
      <w:r>
        <w:rPr>
          <w:sz w:val="24"/>
          <w:szCs w:val="24"/>
        </w:rPr>
        <w:t>. That the system state remains stable until the very end of the observation. Thus, the system is not internally stable.</w:t>
      </w:r>
    </w:p>
    <w:p w14:paraId="77D96B6C" w14:textId="4927B7F4" w:rsidR="00654FE8" w:rsidRPr="00AC2C87" w:rsidRDefault="002A49F4" w:rsidP="00340CDB">
      <w:pPr>
        <w:pStyle w:val="a3"/>
        <w:spacing w:beforeLines="50" w:before="156" w:afterLines="50" w:after="156"/>
        <w:ind w:left="1440" w:firstLineChars="0" w:firstLine="0"/>
        <w:rPr>
          <w:rFonts w:hint="eastAsia"/>
          <w:sz w:val="24"/>
          <w:szCs w:val="24"/>
        </w:rPr>
      </w:pPr>
      <w:r w:rsidRPr="002A49F4">
        <w:rPr>
          <w:sz w:val="24"/>
          <w:szCs w:val="24"/>
        </w:rPr>
        <w:lastRenderedPageBreak/>
        <w:drawing>
          <wp:inline distT="0" distB="0" distL="0" distR="0" wp14:anchorId="13C8EFAC" wp14:editId="15FE8F4D">
            <wp:extent cx="5274310" cy="28606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60675"/>
                    </a:xfrm>
                    <a:prstGeom prst="rect">
                      <a:avLst/>
                    </a:prstGeom>
                  </pic:spPr>
                </pic:pic>
              </a:graphicData>
            </a:graphic>
          </wp:inline>
        </w:drawing>
      </w:r>
    </w:p>
    <w:p w14:paraId="10C4C908" w14:textId="1F632D98" w:rsidR="00C46BC9" w:rsidRPr="00340CDB" w:rsidRDefault="00C46BC9" w:rsidP="00641F99">
      <w:pPr>
        <w:pStyle w:val="a3"/>
        <w:numPr>
          <w:ilvl w:val="1"/>
          <w:numId w:val="1"/>
        </w:numPr>
        <w:ind w:firstLineChars="0"/>
        <w:rPr>
          <w:b/>
          <w:bCs/>
          <w:sz w:val="24"/>
          <w:szCs w:val="24"/>
        </w:rPr>
      </w:pPr>
      <w:r w:rsidRPr="00340CDB">
        <w:rPr>
          <w:rFonts w:hint="eastAsia"/>
          <w:b/>
          <w:bCs/>
          <w:sz w:val="24"/>
          <w:szCs w:val="24"/>
        </w:rPr>
        <w:t xml:space="preserve"> </w:t>
      </w:r>
      <w:r w:rsidRPr="00340CDB">
        <w:rPr>
          <w:b/>
          <w:bCs/>
          <w:sz w:val="24"/>
          <w:szCs w:val="24"/>
        </w:rPr>
        <w:t>Servo Control for a Setpoint</w:t>
      </w:r>
    </w:p>
    <w:p w14:paraId="3AD8D0FF" w14:textId="2368A04C" w:rsidR="00FF4C26" w:rsidRDefault="00FF4C26" w:rsidP="00340CDB">
      <w:pPr>
        <w:pStyle w:val="a3"/>
        <w:spacing w:beforeLines="50" w:before="156" w:afterLines="50" w:after="156"/>
        <w:ind w:left="720" w:firstLineChars="0" w:firstLine="0"/>
        <w:rPr>
          <w:sz w:val="24"/>
          <w:szCs w:val="24"/>
        </w:rPr>
      </w:pPr>
      <w:r>
        <w:rPr>
          <w:sz w:val="24"/>
          <w:szCs w:val="24"/>
        </w:rPr>
        <w:t>In this section, a servo control system with estimated state is designed, this is to say that the servo controller takes the estimated state given by the observer as the state feedback signal. The signal, after multiplied with the gain of servo controller, will be fed to the original system.</w:t>
      </w:r>
      <w:r w:rsidR="00E377D5">
        <w:rPr>
          <w:sz w:val="24"/>
          <w:szCs w:val="24"/>
        </w:rPr>
        <w:t xml:space="preserve"> </w:t>
      </w:r>
      <w:proofErr w:type="gramStart"/>
      <w:r w:rsidR="00E377D5">
        <w:rPr>
          <w:sz w:val="24"/>
          <w:szCs w:val="24"/>
        </w:rPr>
        <w:t>So</w:t>
      </w:r>
      <w:proofErr w:type="gramEnd"/>
      <w:r w:rsidR="00E377D5">
        <w:rPr>
          <w:sz w:val="24"/>
          <w:szCs w:val="24"/>
        </w:rPr>
        <w:t xml:space="preserve"> this section introduces both the servo controller and the observer design to achieve the task.</w:t>
      </w:r>
    </w:p>
    <w:p w14:paraId="060404DF" w14:textId="7FDA3A61" w:rsidR="007A33BB" w:rsidRPr="00340CDB" w:rsidRDefault="007A33BB" w:rsidP="00641F99">
      <w:pPr>
        <w:pStyle w:val="a3"/>
        <w:numPr>
          <w:ilvl w:val="2"/>
          <w:numId w:val="1"/>
        </w:numPr>
        <w:ind w:firstLineChars="0"/>
        <w:rPr>
          <w:b/>
          <w:bCs/>
          <w:sz w:val="24"/>
          <w:szCs w:val="24"/>
        </w:rPr>
      </w:pPr>
      <w:r w:rsidRPr="00340CDB">
        <w:rPr>
          <w:b/>
          <w:bCs/>
          <w:sz w:val="24"/>
          <w:szCs w:val="24"/>
        </w:rPr>
        <w:t>Controller Design</w:t>
      </w:r>
    </w:p>
    <w:p w14:paraId="71FE92F9" w14:textId="2F37054B" w:rsidR="00E377D5" w:rsidRDefault="00E377D5" w:rsidP="00340CDB">
      <w:pPr>
        <w:pStyle w:val="a3"/>
        <w:spacing w:beforeLines="50" w:before="156" w:afterLines="50" w:after="156"/>
        <w:ind w:left="1440" w:firstLineChars="0" w:firstLine="0"/>
        <w:rPr>
          <w:sz w:val="24"/>
          <w:szCs w:val="24"/>
        </w:rPr>
      </w:pPr>
      <w:r>
        <w:rPr>
          <w:rFonts w:hint="eastAsia"/>
          <w:sz w:val="24"/>
          <w:szCs w:val="24"/>
        </w:rPr>
        <w:t>C</w:t>
      </w:r>
      <w:r>
        <w:rPr>
          <w:sz w:val="24"/>
          <w:szCs w:val="24"/>
        </w:rPr>
        <w:t xml:space="preserve">hoose integrators as the servo mechanism, and include the </w:t>
      </w:r>
      <w:r w:rsidR="008F1E97">
        <w:rPr>
          <w:sz w:val="24"/>
          <w:szCs w:val="24"/>
        </w:rPr>
        <w:t xml:space="preserve">integral of </w:t>
      </w:r>
      <w:r>
        <w:rPr>
          <w:sz w:val="24"/>
          <w:szCs w:val="24"/>
        </w:rPr>
        <w:t>error signal</w:t>
      </w:r>
      <w:r>
        <w:rPr>
          <w:rFonts w:hint="eastAsia"/>
          <w:sz w:val="24"/>
          <w:szCs w:val="24"/>
        </w:rPr>
        <w:t xml:space="preserve"> </w:t>
      </w:r>
      <w:r>
        <w:rPr>
          <w:sz w:val="24"/>
          <w:szCs w:val="24"/>
        </w:rPr>
        <w:t xml:space="preserve">between the reference input and the system output </w:t>
      </w:r>
      <m:oMath>
        <m:r>
          <w:rPr>
            <w:rFonts w:ascii="Cambria Math" w:hAnsi="Cambria Math"/>
            <w:sz w:val="24"/>
            <w:szCs w:val="24"/>
          </w:rPr>
          <m:t>v</m:t>
        </m:r>
        <m:r>
          <m:rPr>
            <m:sty m:val="p"/>
          </m:rPr>
          <w:rPr>
            <w:rFonts w:ascii="Cambria Math" w:hAnsi="Cambria Math"/>
            <w:sz w:val="24"/>
            <w:szCs w:val="24"/>
          </w:rPr>
          <m:t>=</m:t>
        </m:r>
        <m:nary>
          <m:naryPr>
            <m:limLoc m:val="undOvr"/>
            <m:subHide m:val="1"/>
            <m:supHide m:val="1"/>
            <m:ctrlPr>
              <w:rPr>
                <w:rFonts w:ascii="Cambria Math" w:hAnsi="Cambria Math"/>
                <w:sz w:val="24"/>
                <w:szCs w:val="24"/>
              </w:rPr>
            </m:ctrlPr>
          </m:naryPr>
          <m:sub/>
          <m:sup/>
          <m:e>
            <m:r>
              <w:rPr>
                <w:rFonts w:ascii="Cambria Math" w:hAnsi="Cambria Math"/>
                <w:sz w:val="24"/>
                <w:szCs w:val="24"/>
              </w:rPr>
              <m:t>e</m:t>
            </m:r>
          </m:e>
        </m:nary>
        <m:r>
          <m:rPr>
            <m:sty m:val="p"/>
          </m:rPr>
          <w:rPr>
            <w:rFonts w:ascii="Cambria Math" w:hAnsi="Cambria Math"/>
            <w:sz w:val="24"/>
            <w:szCs w:val="24"/>
          </w:rPr>
          <m:t>=</m:t>
        </m:r>
        <m:nary>
          <m:naryPr>
            <m:limLoc m:val="undOvr"/>
            <m:subHide m:val="1"/>
            <m:supHide m:val="1"/>
            <m:ctrlPr>
              <w:rPr>
                <w:rFonts w:ascii="Cambria Math" w:hAnsi="Cambria Math"/>
                <w:sz w:val="24"/>
                <w:szCs w:val="24"/>
              </w:rPr>
            </m:ctrlPr>
          </m:naryPr>
          <m:sub/>
          <m:sup/>
          <m:e>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y</m:t>
            </m:r>
          </m:e>
        </m:nary>
        <m:r>
          <m:rPr>
            <m:sty m:val="p"/>
          </m:rPr>
          <w:rPr>
            <w:rFonts w:ascii="Cambria Math" w:hAnsi="Cambria Math"/>
            <w:sz w:val="24"/>
            <w:szCs w:val="24"/>
          </w:rPr>
          <m:t>)</m:t>
        </m:r>
      </m:oMath>
      <w:r>
        <w:rPr>
          <w:rFonts w:hint="eastAsia"/>
          <w:sz w:val="24"/>
          <w:szCs w:val="24"/>
        </w:rPr>
        <w:t xml:space="preserve"> </w:t>
      </w:r>
      <w:r>
        <w:rPr>
          <w:sz w:val="24"/>
          <w:szCs w:val="24"/>
        </w:rPr>
        <w:t>into the state to produce an augmented system:</w:t>
      </w:r>
    </w:p>
    <w:p w14:paraId="7E9CA280" w14:textId="70E512EC" w:rsidR="00E377D5" w:rsidRPr="006A4BF9" w:rsidRDefault="00000000" w:rsidP="00340CDB">
      <w:pPr>
        <w:pStyle w:val="a3"/>
        <w:spacing w:beforeLines="50" w:before="156" w:afterLines="50" w:after="156"/>
        <w:ind w:left="1440" w:firstLineChars="0" w:firstLine="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acc>
                      <m:accPr>
                        <m:chr m:val="̇"/>
                        <m:ctrlPr>
                          <w:rPr>
                            <w:rFonts w:ascii="Cambria Math" w:hAnsi="Cambria Math"/>
                            <w:sz w:val="24"/>
                            <w:szCs w:val="24"/>
                          </w:rPr>
                        </m:ctrlPr>
                      </m:accPr>
                      <m:e>
                        <m:r>
                          <w:rPr>
                            <w:rFonts w:ascii="Cambria Math" w:hAnsi="Cambria Math"/>
                            <w:sz w:val="24"/>
                            <w:szCs w:val="24"/>
                          </w:rPr>
                          <m:t>x</m:t>
                        </m:r>
                      </m:e>
                    </m:acc>
                  </m:e>
                </m:mr>
                <m:mr>
                  <m:e>
                    <m:acc>
                      <m:accPr>
                        <m:chr m:val="̇"/>
                        <m:ctrlPr>
                          <w:rPr>
                            <w:rFonts w:ascii="Cambria Math" w:hAnsi="Cambria Math"/>
                            <w:sz w:val="24"/>
                            <w:szCs w:val="24"/>
                          </w:rPr>
                        </m:ctrlPr>
                      </m:accPr>
                      <m:e>
                        <m:r>
                          <w:rPr>
                            <w:rFonts w:ascii="Cambria Math" w:hAnsi="Cambria Math"/>
                            <w:sz w:val="24"/>
                            <w:szCs w:val="24"/>
                          </w:rPr>
                          <m:t>v</m:t>
                        </m:r>
                      </m:e>
                    </m:acc>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w:rPr>
                        <w:rFonts w:ascii="Cambria Math" w:hAnsi="Cambria Math"/>
                        <w:sz w:val="24"/>
                        <w:szCs w:val="24"/>
                      </w:rPr>
                      <m:t>A</m:t>
                    </m:r>
                  </m:e>
                  <m:e>
                    <m:r>
                      <m:rPr>
                        <m:sty m:val="p"/>
                      </m:rPr>
                      <w:rPr>
                        <w:rFonts w:ascii="Cambria Math" w:hAnsi="Cambria Math"/>
                        <w:sz w:val="24"/>
                        <w:szCs w:val="24"/>
                      </w:rPr>
                      <m:t>0</m:t>
                    </m:r>
                  </m:e>
                </m:mr>
                <m:mr>
                  <m:e>
                    <m:r>
                      <m:rPr>
                        <m:sty m:val="p"/>
                      </m:rPr>
                      <w:rPr>
                        <w:rFonts w:ascii="Cambria Math" w:hAnsi="Cambria Math"/>
                        <w:sz w:val="24"/>
                        <w:szCs w:val="24"/>
                      </w:rPr>
                      <m:t>-</m:t>
                    </m:r>
                    <m:r>
                      <w:rPr>
                        <w:rFonts w:ascii="Cambria Math" w:hAnsi="Cambria Math"/>
                        <w:sz w:val="24"/>
                        <w:szCs w:val="24"/>
                      </w:rPr>
                      <m:t>C</m:t>
                    </m:r>
                  </m:e>
                  <m:e>
                    <m:r>
                      <m:rPr>
                        <m:sty m:val="p"/>
                      </m:rPr>
                      <w:rPr>
                        <w:rFonts w:ascii="Cambria Math" w:hAnsi="Cambria Math"/>
                        <w:sz w:val="24"/>
                        <w:szCs w:val="24"/>
                      </w:rPr>
                      <m:t>0</m:t>
                    </m:r>
                  </m:e>
                </m:mr>
              </m:m>
            </m:e>
          </m:d>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x</m:t>
                    </m:r>
                  </m:e>
                </m:mr>
                <m:mr>
                  <m:e>
                    <m:r>
                      <w:rPr>
                        <w:rFonts w:ascii="Cambria Math" w:hAnsi="Cambria Math"/>
                        <w:sz w:val="24"/>
                        <w:szCs w:val="24"/>
                      </w:rPr>
                      <m:t>v</m:t>
                    </m:r>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B</m:t>
                    </m:r>
                  </m:e>
                </m:mr>
                <m:mr>
                  <m:e>
                    <m:r>
                      <m:rPr>
                        <m:sty m:val="p"/>
                      </m:rPr>
                      <w:rPr>
                        <w:rFonts w:ascii="Cambria Math" w:hAnsi="Cambria Math"/>
                        <w:sz w:val="24"/>
                        <w:szCs w:val="24"/>
                      </w:rPr>
                      <m:t>0</m:t>
                    </m:r>
                  </m:e>
                </m:mr>
              </m:m>
            </m:e>
          </m:d>
          <m:r>
            <w:rPr>
              <w:rFonts w:ascii="Cambria Math" w:hAnsi="Cambria Math"/>
              <w:sz w:val="24"/>
              <w:szCs w:val="24"/>
            </w:rPr>
            <m:t>u</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w</m:t>
                        </m:r>
                      </m:sub>
                    </m:sSub>
                  </m:e>
                </m:mr>
                <m:mr>
                  <m:e>
                    <m:r>
                      <m:rPr>
                        <m:sty m:val="p"/>
                      </m:rPr>
                      <w:rPr>
                        <w:rFonts w:ascii="Cambria Math" w:hAnsi="Cambria Math"/>
                        <w:sz w:val="24"/>
                        <w:szCs w:val="24"/>
                      </w:rPr>
                      <m:t>0</m:t>
                    </m:r>
                  </m:e>
                </m:mr>
              </m:m>
            </m:e>
          </m:d>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0</m:t>
                    </m:r>
                  </m:e>
                </m:mr>
                <m:mr>
                  <m:e>
                    <m:r>
                      <m:rPr>
                        <m:sty m:val="p"/>
                      </m:rPr>
                      <w:rPr>
                        <w:rFonts w:ascii="Cambria Math" w:hAnsi="Cambria Math"/>
                        <w:sz w:val="24"/>
                        <w:szCs w:val="24"/>
                      </w:rPr>
                      <m:t>1</m:t>
                    </m:r>
                  </m:e>
                </m:mr>
              </m:m>
            </m:e>
          </m:d>
          <m:r>
            <w:rPr>
              <w:rFonts w:ascii="Cambria Math" w:hAnsi="Cambria Math"/>
              <w:sz w:val="24"/>
              <w:szCs w:val="24"/>
            </w:rPr>
            <m:t>r</m:t>
          </m:r>
          <m:r>
            <m:rPr>
              <m:sty m:val="p"/>
            </m:rPr>
            <w:rPr>
              <w:rFonts w:ascii="Cambria Math" w:hAnsi="Cambria Math"/>
              <w:sz w:val="24"/>
              <w:szCs w:val="24"/>
            </w:rPr>
            <m:t>,</m:t>
          </m:r>
        </m:oMath>
      </m:oMathPara>
    </w:p>
    <w:p w14:paraId="4BAFD430" w14:textId="6F97EA78" w:rsidR="008F1E97" w:rsidRDefault="008F1E97" w:rsidP="00340CDB">
      <w:pPr>
        <w:pStyle w:val="a3"/>
        <w:spacing w:beforeLines="50" w:before="156" w:afterLines="50" w:after="156"/>
        <w:ind w:left="1440" w:firstLineChars="0" w:firstLine="0"/>
        <w:rPr>
          <w:sz w:val="24"/>
          <w:szCs w:val="24"/>
        </w:rPr>
      </w:pPr>
    </w:p>
    <w:p w14:paraId="499A8A4D" w14:textId="2DE1D4DC" w:rsidR="006A4BF9" w:rsidRDefault="006A4BF9" w:rsidP="00340CDB">
      <w:pPr>
        <w:pStyle w:val="a3"/>
        <w:spacing w:beforeLines="50" w:before="156" w:afterLines="50" w:after="156"/>
        <w:ind w:left="1440" w:firstLineChars="0" w:firstLine="0"/>
        <w:rPr>
          <w:sz w:val="24"/>
          <w:szCs w:val="24"/>
        </w:rPr>
      </w:pPr>
      <w:r>
        <w:rPr>
          <w:sz w:val="24"/>
          <w:szCs w:val="24"/>
        </w:rPr>
        <w:t xml:space="preserve">where the disturbance </w:t>
      </w:r>
      <w:proofErr w:type="gramStart"/>
      <w:r>
        <w:rPr>
          <w:sz w:val="24"/>
          <w:szCs w:val="24"/>
        </w:rPr>
        <w:t>gain</w:t>
      </w:r>
      <w:proofErr w:type="gramEnd"/>
      <w:r>
        <w:rPr>
          <w:sz w:val="24"/>
          <w:szCs w:val="24"/>
        </w:rPr>
        <w:t xml:space="preserv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w</m:t>
            </m:r>
          </m:sub>
        </m:sSub>
      </m:oMath>
      <w:r>
        <w:rPr>
          <w:rFonts w:hint="eastAsia"/>
          <w:sz w:val="24"/>
          <w:szCs w:val="24"/>
        </w:rPr>
        <w:t xml:space="preserve"> </w:t>
      </w:r>
      <w:r>
        <w:rPr>
          <w:sz w:val="24"/>
          <w:szCs w:val="24"/>
        </w:rPr>
        <w:t xml:space="preserve">and the disturbance signal </w:t>
      </w:r>
      <m:oMath>
        <m:r>
          <w:rPr>
            <w:rFonts w:ascii="Cambria Math" w:hAnsi="Cambria Math"/>
            <w:sz w:val="24"/>
            <w:szCs w:val="24"/>
          </w:rPr>
          <m:t>w</m:t>
        </m:r>
      </m:oMath>
      <w:r>
        <w:rPr>
          <w:rFonts w:hint="eastAsia"/>
          <w:sz w:val="24"/>
          <w:szCs w:val="24"/>
        </w:rPr>
        <w:t xml:space="preserve"> </w:t>
      </w:r>
      <w:r>
        <w:rPr>
          <w:sz w:val="24"/>
          <w:szCs w:val="24"/>
        </w:rPr>
        <w:t>are:</w:t>
      </w:r>
    </w:p>
    <w:p w14:paraId="7342F9A4" w14:textId="4032CE7C" w:rsidR="006A4BF9" w:rsidRPr="006A4BF9" w:rsidRDefault="00000000" w:rsidP="00340CDB">
      <w:pPr>
        <w:pStyle w:val="a3"/>
        <w:spacing w:beforeLines="50" w:before="156" w:afterLines="50" w:after="156"/>
        <w:ind w:left="14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w</m:t>
              </m:r>
            </m:sub>
          </m:sSub>
          <m:r>
            <m:rPr>
              <m:sty m:val="p"/>
            </m:rPr>
            <w:rPr>
              <w:rFonts w:ascii="Cambria Math" w:hAnsi="Cambria Math"/>
              <w:sz w:val="24"/>
              <w:szCs w:val="24"/>
            </w:rPr>
            <m:t>=</m:t>
          </m:r>
          <m:r>
            <w:rPr>
              <w:rFonts w:ascii="Cambria Math" w:hAnsi="Cambria Math"/>
              <w:sz w:val="24"/>
              <w:szCs w:val="24"/>
            </w:rPr>
            <m:t>B</m:t>
          </m:r>
        </m:oMath>
      </m:oMathPara>
    </w:p>
    <w:p w14:paraId="55E014D3" w14:textId="42EEEF25" w:rsidR="006A4BF9" w:rsidRPr="006A4BF9" w:rsidRDefault="006A4BF9"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w</m:t>
          </m:r>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-1</m:t>
                        </m:r>
                      </m:e>
                      <m:e>
                        <m:r>
                          <m:rPr>
                            <m:sty m:val="p"/>
                          </m:rPr>
                          <w:rPr>
                            <w:rFonts w:ascii="Cambria Math" w:hAnsi="Cambria Math"/>
                            <w:sz w:val="24"/>
                            <w:szCs w:val="24"/>
                          </w:rPr>
                          <m:t>1</m:t>
                        </m:r>
                      </m:e>
                    </m:mr>
                  </m:m>
                </m:e>
              </m:d>
            </m:e>
            <m:sup>
              <m:r>
                <w:rPr>
                  <w:rFonts w:ascii="Cambria Math" w:hAnsi="Cambria Math"/>
                  <w:sz w:val="24"/>
                  <w:szCs w:val="24"/>
                </w:rPr>
                <m:t>T</m:t>
              </m:r>
            </m:sup>
          </m:sSup>
        </m:oMath>
      </m:oMathPara>
    </w:p>
    <w:p w14:paraId="78284D46" w14:textId="36436AEE" w:rsidR="006A4BF9" w:rsidRDefault="006A4BF9"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hus, the augmented system can be given as:</w:t>
      </w:r>
    </w:p>
    <w:p w14:paraId="5369F331" w14:textId="287EA6AB" w:rsidR="006A4BF9" w:rsidRPr="006A4BF9" w:rsidRDefault="00000000" w:rsidP="00340CDB">
      <w:pPr>
        <w:pStyle w:val="a3"/>
        <w:spacing w:beforeLines="50" w:before="156" w:afterLines="50" w:after="156"/>
        <w:ind w:left="1440" w:firstLineChars="0" w:firstLine="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acc>
                      <m:accPr>
                        <m:chr m:val="̇"/>
                        <m:ctrlPr>
                          <w:rPr>
                            <w:rFonts w:ascii="Cambria Math" w:hAnsi="Cambria Math"/>
                            <w:sz w:val="24"/>
                            <w:szCs w:val="24"/>
                          </w:rPr>
                        </m:ctrlPr>
                      </m:accPr>
                      <m:e>
                        <m:r>
                          <w:rPr>
                            <w:rFonts w:ascii="Cambria Math" w:hAnsi="Cambria Math"/>
                            <w:sz w:val="24"/>
                            <w:szCs w:val="24"/>
                          </w:rPr>
                          <m:t>x</m:t>
                        </m:r>
                      </m:e>
                    </m:acc>
                  </m:e>
                </m:mr>
                <m:mr>
                  <m:e>
                    <m:acc>
                      <m:accPr>
                        <m:chr m:val="̇"/>
                        <m:ctrlPr>
                          <w:rPr>
                            <w:rFonts w:ascii="Cambria Math" w:hAnsi="Cambria Math"/>
                            <w:sz w:val="24"/>
                            <w:szCs w:val="24"/>
                          </w:rPr>
                        </m:ctrlPr>
                      </m:accPr>
                      <m:e>
                        <m:r>
                          <w:rPr>
                            <w:rFonts w:ascii="Cambria Math" w:hAnsi="Cambria Math"/>
                            <w:sz w:val="24"/>
                            <w:szCs w:val="24"/>
                          </w:rPr>
                          <m:t>v</m:t>
                        </m:r>
                      </m:e>
                    </m:acc>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w:rPr>
                        <w:rFonts w:ascii="Cambria Math" w:hAnsi="Cambria Math"/>
                        <w:sz w:val="24"/>
                        <w:szCs w:val="24"/>
                      </w:rPr>
                      <m:t>A</m:t>
                    </m:r>
                  </m:e>
                  <m:e>
                    <m:r>
                      <m:rPr>
                        <m:sty m:val="p"/>
                      </m:rPr>
                      <w:rPr>
                        <w:rFonts w:ascii="Cambria Math" w:hAnsi="Cambria Math"/>
                        <w:sz w:val="24"/>
                        <w:szCs w:val="24"/>
                      </w:rPr>
                      <m:t>0</m:t>
                    </m:r>
                  </m:e>
                </m:mr>
                <m:mr>
                  <m:e>
                    <m:r>
                      <m:rPr>
                        <m:sty m:val="p"/>
                      </m:rPr>
                      <w:rPr>
                        <w:rFonts w:ascii="Cambria Math" w:hAnsi="Cambria Math"/>
                        <w:sz w:val="24"/>
                        <w:szCs w:val="24"/>
                      </w:rPr>
                      <m:t>-</m:t>
                    </m:r>
                    <m:r>
                      <w:rPr>
                        <w:rFonts w:ascii="Cambria Math" w:hAnsi="Cambria Math"/>
                        <w:sz w:val="24"/>
                        <w:szCs w:val="24"/>
                      </w:rPr>
                      <m:t>C</m:t>
                    </m:r>
                  </m:e>
                  <m:e>
                    <m:r>
                      <m:rPr>
                        <m:sty m:val="p"/>
                      </m:rPr>
                      <w:rPr>
                        <w:rFonts w:ascii="Cambria Math" w:hAnsi="Cambria Math"/>
                        <w:sz w:val="24"/>
                        <w:szCs w:val="24"/>
                      </w:rPr>
                      <m:t>0</m:t>
                    </m:r>
                  </m:e>
                </m:mr>
              </m:m>
            </m:e>
          </m:d>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x</m:t>
                    </m:r>
                  </m:e>
                </m:mr>
                <m:mr>
                  <m:e>
                    <m:r>
                      <w:rPr>
                        <w:rFonts w:ascii="Cambria Math" w:hAnsi="Cambria Math"/>
                        <w:sz w:val="24"/>
                        <w:szCs w:val="24"/>
                      </w:rPr>
                      <m:t>v</m:t>
                    </m:r>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B</m:t>
                    </m:r>
                  </m:e>
                </m:mr>
                <m:mr>
                  <m:e>
                    <m:r>
                      <m:rPr>
                        <m:sty m:val="p"/>
                      </m:rPr>
                      <w:rPr>
                        <w:rFonts w:ascii="Cambria Math" w:hAnsi="Cambria Math"/>
                        <w:sz w:val="24"/>
                        <w:szCs w:val="24"/>
                      </w:rPr>
                      <m:t>0</m:t>
                    </m:r>
                  </m:e>
                </m:mr>
              </m:m>
            </m:e>
          </m:d>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0</m:t>
                    </m:r>
                  </m:e>
                </m:mr>
                <m:mr>
                  <m:e>
                    <m:r>
                      <m:rPr>
                        <m:sty m:val="p"/>
                      </m:rPr>
                      <w:rPr>
                        <w:rFonts w:ascii="Cambria Math" w:hAnsi="Cambria Math"/>
                        <w:sz w:val="24"/>
                        <w:szCs w:val="24"/>
                      </w:rPr>
                      <m:t>1</m:t>
                    </m:r>
                  </m:e>
                </m:mr>
              </m:m>
            </m:e>
          </m:d>
          <m:r>
            <w:rPr>
              <w:rFonts w:ascii="Cambria Math" w:hAnsi="Cambria Math"/>
              <w:sz w:val="24"/>
              <w:szCs w:val="24"/>
            </w:rPr>
            <m:t>r</m:t>
          </m:r>
        </m:oMath>
      </m:oMathPara>
    </w:p>
    <w:p w14:paraId="1DCCBE26" w14:textId="3F5BBB51" w:rsidR="006A4BF9" w:rsidRDefault="00753523" w:rsidP="00340CDB">
      <w:pPr>
        <w:pStyle w:val="a3"/>
        <w:spacing w:beforeLines="50" w:before="156" w:afterLines="50" w:after="156"/>
        <w:ind w:left="1440" w:firstLineChars="0" w:firstLine="0"/>
        <w:rPr>
          <w:sz w:val="24"/>
          <w:szCs w:val="24"/>
        </w:rPr>
      </w:pPr>
      <w:r>
        <w:rPr>
          <w:sz w:val="24"/>
          <w:szCs w:val="24"/>
        </w:rPr>
        <w:t>In this case</w:t>
      </w:r>
      <w:r w:rsidR="006A4BF9">
        <w:rPr>
          <w:sz w:val="24"/>
          <w:szCs w:val="24"/>
        </w:rPr>
        <w:t xml:space="preserve"> the disturbance</w:t>
      </w:r>
      <w:r w:rsidR="00235522">
        <w:rPr>
          <w:sz w:val="24"/>
          <w:szCs w:val="24"/>
        </w:rPr>
        <w:t xml:space="preserve"> signal is </w:t>
      </w:r>
      <w:r>
        <w:rPr>
          <w:sz w:val="24"/>
          <w:szCs w:val="24"/>
        </w:rPr>
        <w:t xml:space="preserve">actually </w:t>
      </w:r>
      <w:r w:rsidR="00235522">
        <w:rPr>
          <w:sz w:val="24"/>
          <w:szCs w:val="24"/>
        </w:rPr>
        <w:t>directly added to the input signal.</w:t>
      </w:r>
    </w:p>
    <w:p w14:paraId="377B394E" w14:textId="1158DF7F" w:rsidR="00753523" w:rsidRDefault="008F1E97" w:rsidP="00340CDB">
      <w:pPr>
        <w:pStyle w:val="a3"/>
        <w:spacing w:beforeLines="50" w:before="156" w:afterLines="50" w:after="156"/>
        <w:ind w:left="1440" w:firstLineChars="0" w:firstLine="0"/>
        <w:rPr>
          <w:sz w:val="24"/>
          <w:szCs w:val="24"/>
        </w:rPr>
      </w:pPr>
      <w:r>
        <w:rPr>
          <w:sz w:val="24"/>
          <w:szCs w:val="24"/>
        </w:rPr>
        <w:t xml:space="preserve">In order to make sure that the error signal </w:t>
      </w:r>
      <m:oMath>
        <m:r>
          <w:rPr>
            <w:rFonts w:ascii="Cambria Math" w:hAnsi="Cambria Math"/>
            <w:sz w:val="24"/>
            <w:szCs w:val="24"/>
          </w:rPr>
          <m:t>e</m:t>
        </m:r>
      </m:oMath>
      <w:r>
        <w:rPr>
          <w:rFonts w:hint="eastAsia"/>
          <w:sz w:val="24"/>
          <w:szCs w:val="24"/>
        </w:rPr>
        <w:t xml:space="preserve"> </w:t>
      </w:r>
      <w:r>
        <w:rPr>
          <w:sz w:val="24"/>
          <w:szCs w:val="24"/>
        </w:rPr>
        <w:t xml:space="preserve">can converge to zero, the integral of error signal </w:t>
      </w:r>
      <m:oMath>
        <m:r>
          <w:rPr>
            <w:rFonts w:ascii="Cambria Math" w:hAnsi="Cambria Math"/>
            <w:sz w:val="24"/>
            <w:szCs w:val="24"/>
          </w:rPr>
          <m:t>v</m:t>
        </m:r>
      </m:oMath>
      <w:r>
        <w:rPr>
          <w:rFonts w:hint="eastAsia"/>
          <w:sz w:val="24"/>
          <w:szCs w:val="24"/>
        </w:rPr>
        <w:t xml:space="preserve"> </w:t>
      </w:r>
      <w:r>
        <w:rPr>
          <w:sz w:val="24"/>
          <w:szCs w:val="24"/>
        </w:rPr>
        <w:t xml:space="preserve">must converge to a constant. </w:t>
      </w:r>
      <w:r>
        <w:rPr>
          <w:rFonts w:hint="eastAsia"/>
          <w:sz w:val="24"/>
          <w:szCs w:val="24"/>
        </w:rPr>
        <w:t>T</w:t>
      </w:r>
      <w:r>
        <w:rPr>
          <w:sz w:val="24"/>
          <w:szCs w:val="24"/>
        </w:rPr>
        <w:t xml:space="preserve">o stabilize the </w:t>
      </w:r>
      <w:r>
        <w:rPr>
          <w:sz w:val="24"/>
          <w:szCs w:val="24"/>
        </w:rPr>
        <w:lastRenderedPageBreak/>
        <w:t xml:space="preserve">signal </w:t>
      </w:r>
      <m:oMath>
        <m:r>
          <w:rPr>
            <w:rFonts w:ascii="Cambria Math" w:hAnsi="Cambria Math"/>
            <w:sz w:val="24"/>
            <w:szCs w:val="24"/>
          </w:rPr>
          <m:t>v</m:t>
        </m:r>
      </m:oMath>
      <w:r>
        <w:rPr>
          <w:rFonts w:hint="eastAsia"/>
          <w:sz w:val="24"/>
          <w:szCs w:val="24"/>
        </w:rPr>
        <w:t>,</w:t>
      </w:r>
      <w:r>
        <w:rPr>
          <w:sz w:val="24"/>
          <w:szCs w:val="24"/>
        </w:rPr>
        <w:t xml:space="preserve"> the author uses LQR method. </w:t>
      </w:r>
      <w:r w:rsidR="008160C9">
        <w:rPr>
          <w:sz w:val="24"/>
          <w:szCs w:val="24"/>
        </w:rPr>
        <w:t xml:space="preserve">Set the weighting factors </w:t>
      </w:r>
      <m:oMath>
        <m:r>
          <w:rPr>
            <w:rFonts w:ascii="Cambria Math" w:hAnsi="Cambria Math"/>
            <w:sz w:val="24"/>
            <w:szCs w:val="24"/>
          </w:rPr>
          <m:t>Q</m:t>
        </m:r>
      </m:oMath>
      <w:r w:rsidR="008160C9">
        <w:rPr>
          <w:sz w:val="24"/>
          <w:szCs w:val="24"/>
        </w:rPr>
        <w:t xml:space="preserve"> to be:</w:t>
      </w:r>
    </w:p>
    <w:p w14:paraId="2B7F0C55" w14:textId="4949569A" w:rsidR="008160C9" w:rsidRPr="00933265" w:rsidRDefault="008160C9"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Q</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9"/>
                        <m:mcJc m:val="center"/>
                      </m:mcPr>
                    </m:mc>
                  </m:mcs>
                  <m:ctrlPr>
                    <w:rPr>
                      <w:rFonts w:ascii="Cambria Math" w:hAnsi="Cambria Math"/>
                      <w:sz w:val="24"/>
                      <w:szCs w:val="24"/>
                    </w:rPr>
                  </m:ctrlPr>
                </m:mPr>
                <m:mr>
                  <m:e>
                    <m:r>
                      <m:rPr>
                        <m:sty m:val="p"/>
                      </m:rPr>
                      <w:rPr>
                        <w:rFonts w:ascii="Cambria Math" w:hAnsi="Cambria Math"/>
                        <w:sz w:val="24"/>
                        <w:szCs w:val="24"/>
                      </w:rPr>
                      <m:t>3</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6</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9</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5</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2</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7</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2</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20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0</m:t>
                    </m:r>
                  </m:e>
                  <m:e>
                    <m:r>
                      <m:rPr>
                        <m:sty m:val="p"/>
                      </m:rPr>
                      <w:rPr>
                        <w:rFonts w:ascii="Cambria Math" w:hAnsi="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21</m:t>
                    </m:r>
                  </m:e>
                </m:mr>
              </m:m>
            </m:e>
          </m:d>
          <m:r>
            <m:rPr>
              <m:sty m:val="p"/>
            </m:rPr>
            <w:rPr>
              <w:rFonts w:ascii="Cambria Math" w:hAnsi="Cambria Math"/>
              <w:sz w:val="24"/>
              <w:szCs w:val="24"/>
            </w:rPr>
            <m:t>,</m:t>
          </m:r>
        </m:oMath>
      </m:oMathPara>
    </w:p>
    <w:p w14:paraId="1982CA27" w14:textId="6968EBDA" w:rsidR="008160C9" w:rsidRDefault="008160C9" w:rsidP="00340CDB">
      <w:pPr>
        <w:pStyle w:val="a3"/>
        <w:spacing w:beforeLines="50" w:before="156" w:afterLines="50" w:after="156"/>
        <w:ind w:left="1440" w:firstLineChars="0" w:firstLine="0"/>
        <w:rPr>
          <w:sz w:val="24"/>
          <w:szCs w:val="24"/>
        </w:rPr>
      </w:pPr>
      <w:r>
        <w:rPr>
          <w:sz w:val="24"/>
          <w:szCs w:val="24"/>
        </w:rPr>
        <w:t xml:space="preserve">and </w:t>
      </w:r>
      <m:oMath>
        <m:r>
          <w:rPr>
            <w:rFonts w:ascii="Cambria Math" w:hAnsi="Cambria Math" w:hint="eastAsia"/>
            <w:sz w:val="24"/>
            <w:szCs w:val="24"/>
          </w:rPr>
          <m:t>R</m:t>
        </m:r>
      </m:oMath>
      <w:r>
        <w:rPr>
          <w:rFonts w:hint="eastAsia"/>
          <w:sz w:val="24"/>
          <w:szCs w:val="24"/>
        </w:rPr>
        <w:t xml:space="preserve"> </w:t>
      </w:r>
      <w:r>
        <w:rPr>
          <w:sz w:val="24"/>
          <w:szCs w:val="24"/>
        </w:rPr>
        <w:t>to be:</w:t>
      </w:r>
    </w:p>
    <w:p w14:paraId="792CF39E" w14:textId="3310E28A" w:rsidR="008160C9" w:rsidRPr="008160C9" w:rsidRDefault="008160C9"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R</m:t>
          </m:r>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1</m:t>
                    </m:r>
                  </m:e>
                  <m:e>
                    <m:r>
                      <m:rPr>
                        <m:sty m:val="p"/>
                      </m:rPr>
                      <w:rPr>
                        <w:rFonts w:ascii="Cambria Math" w:hAnsi="Cambria Math"/>
                        <w:sz w:val="24"/>
                        <w:szCs w:val="24"/>
                      </w:rPr>
                      <m:t>0</m:t>
                    </m:r>
                  </m:e>
                </m:mr>
                <m:mr>
                  <m:e>
                    <m:r>
                      <m:rPr>
                        <m:sty m:val="p"/>
                      </m:rPr>
                      <w:rPr>
                        <w:rFonts w:ascii="Cambria Math" w:hAnsi="Cambria Math"/>
                        <w:sz w:val="24"/>
                        <w:szCs w:val="24"/>
                      </w:rPr>
                      <m:t>0</m:t>
                    </m:r>
                  </m:e>
                  <m:e>
                    <m:r>
                      <m:rPr>
                        <m:sty m:val="p"/>
                      </m:rPr>
                      <w:rPr>
                        <w:rFonts w:ascii="Cambria Math" w:hAnsi="Cambria Math"/>
                        <w:sz w:val="24"/>
                        <w:szCs w:val="24"/>
                      </w:rPr>
                      <m:t>1</m:t>
                    </m:r>
                  </m:e>
                </m:mr>
              </m:m>
            </m:e>
          </m:d>
        </m:oMath>
      </m:oMathPara>
    </w:p>
    <w:p w14:paraId="29CF855A" w14:textId="27BA2B87" w:rsidR="008160C9" w:rsidRDefault="008160C9" w:rsidP="00340CDB">
      <w:pPr>
        <w:pStyle w:val="a3"/>
        <w:spacing w:beforeLines="50" w:before="156" w:afterLines="50" w:after="156"/>
        <w:ind w:left="1440" w:firstLineChars="0" w:firstLine="0"/>
        <w:rPr>
          <w:sz w:val="24"/>
          <w:szCs w:val="24"/>
        </w:rPr>
      </w:pPr>
      <w:r>
        <w:rPr>
          <w:rFonts w:hint="eastAsia"/>
          <w:sz w:val="24"/>
          <w:szCs w:val="24"/>
        </w:rPr>
        <w:t>S</w:t>
      </w:r>
      <w:r>
        <w:rPr>
          <w:sz w:val="24"/>
          <w:szCs w:val="24"/>
        </w:rPr>
        <w:t xml:space="preserve">olving the ARE equation and get the controller gain for augmented system </w:t>
      </w:r>
      <m:oMath>
        <m:acc>
          <m:accPr>
            <m:chr m:val="̃"/>
            <m:ctrlPr>
              <w:rPr>
                <w:rFonts w:ascii="Cambria Math" w:hAnsi="Cambria Math"/>
                <w:sz w:val="24"/>
                <w:szCs w:val="24"/>
              </w:rPr>
            </m:ctrlPr>
          </m:accPr>
          <m:e>
            <m:r>
              <w:rPr>
                <w:rFonts w:ascii="Cambria Math" w:hAnsi="Cambria Math"/>
                <w:sz w:val="24"/>
                <w:szCs w:val="24"/>
              </w:rPr>
              <m:t>K</m:t>
            </m:r>
          </m:e>
        </m:acc>
      </m:oMath>
      <w:r>
        <w:rPr>
          <w:rFonts w:hint="eastAsia"/>
          <w:sz w:val="24"/>
          <w:szCs w:val="24"/>
        </w:rPr>
        <w:t xml:space="preserve"> </w:t>
      </w:r>
      <w:r>
        <w:rPr>
          <w:sz w:val="24"/>
          <w:szCs w:val="24"/>
        </w:rPr>
        <w:t xml:space="preserve">as given in </w:t>
      </w:r>
      <w:r w:rsidRPr="00340CDB">
        <w:rPr>
          <w:sz w:val="24"/>
          <w:szCs w:val="24"/>
        </w:rPr>
        <w:t>Fig.</w:t>
      </w:r>
    </w:p>
    <w:p w14:paraId="687F6E9B" w14:textId="2C24A19A" w:rsidR="008160C9" w:rsidRDefault="008160C9" w:rsidP="00340CDB">
      <w:pPr>
        <w:pStyle w:val="a3"/>
        <w:spacing w:beforeLines="50" w:before="156" w:afterLines="50" w:after="156"/>
        <w:ind w:left="1440" w:firstLineChars="0" w:firstLine="0"/>
        <w:rPr>
          <w:sz w:val="24"/>
          <w:szCs w:val="24"/>
        </w:rPr>
      </w:pPr>
      <w:r w:rsidRPr="008160C9">
        <w:rPr>
          <w:sz w:val="24"/>
          <w:szCs w:val="24"/>
        </w:rPr>
        <w:drawing>
          <wp:inline distT="0" distB="0" distL="0" distR="0" wp14:anchorId="5161119B" wp14:editId="23714A78">
            <wp:extent cx="5274310" cy="4806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80695"/>
                    </a:xfrm>
                    <a:prstGeom prst="rect">
                      <a:avLst/>
                    </a:prstGeom>
                  </pic:spPr>
                </pic:pic>
              </a:graphicData>
            </a:graphic>
          </wp:inline>
        </w:drawing>
      </w:r>
    </w:p>
    <w:p w14:paraId="2B402794" w14:textId="4DAFC308" w:rsidR="007A33BB" w:rsidRPr="00340CDB" w:rsidRDefault="007A33BB" w:rsidP="00641F99">
      <w:pPr>
        <w:pStyle w:val="a3"/>
        <w:numPr>
          <w:ilvl w:val="2"/>
          <w:numId w:val="1"/>
        </w:numPr>
        <w:ind w:firstLineChars="0"/>
        <w:rPr>
          <w:b/>
          <w:bCs/>
          <w:sz w:val="24"/>
          <w:szCs w:val="24"/>
        </w:rPr>
      </w:pPr>
      <w:r w:rsidRPr="00340CDB">
        <w:rPr>
          <w:rFonts w:hint="eastAsia"/>
          <w:b/>
          <w:bCs/>
          <w:sz w:val="24"/>
          <w:szCs w:val="24"/>
        </w:rPr>
        <w:t>O</w:t>
      </w:r>
      <w:r w:rsidRPr="00340CDB">
        <w:rPr>
          <w:b/>
          <w:bCs/>
          <w:sz w:val="24"/>
          <w:szCs w:val="24"/>
        </w:rPr>
        <w:t>bserver Design</w:t>
      </w:r>
    </w:p>
    <w:p w14:paraId="6AD9F799" w14:textId="78299062" w:rsidR="008160C9" w:rsidRDefault="008160C9"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hen for the observer, </w:t>
      </w:r>
      <w:r w:rsidR="00B4098F">
        <w:rPr>
          <w:sz w:val="24"/>
          <w:szCs w:val="24"/>
        </w:rPr>
        <w:t>design a full order controller with state space model:</w:t>
      </w:r>
    </w:p>
    <w:p w14:paraId="6D9506B2" w14:textId="2500AA62" w:rsidR="00B4098F" w:rsidRPr="00A41BD8" w:rsidRDefault="00A41BD8" w:rsidP="00340CDB">
      <w:pPr>
        <w:pStyle w:val="a3"/>
        <w:spacing w:beforeLines="50" w:before="156" w:afterLines="50" w:after="156"/>
        <w:ind w:left="1440" w:firstLineChars="0" w:firstLine="0"/>
        <w:rPr>
          <w:sz w:val="24"/>
          <w:szCs w:val="24"/>
        </w:rPr>
      </w:pPr>
      <m:oMathPara>
        <m:oMath>
          <m:r>
            <w:rPr>
              <w:rFonts w:ascii="Cambria Math" w:hAnsi="Cambria Math"/>
              <w:sz w:val="24"/>
              <w:szCs w:val="24"/>
            </w:rPr>
            <m:t>D</m:t>
          </m:r>
          <m:d>
            <m:dPr>
              <m:ctrlPr>
                <w:rPr>
                  <w:rFonts w:ascii="Cambria Math" w:hAnsi="Cambria Math"/>
                  <w:sz w:val="24"/>
                  <w:szCs w:val="24"/>
                </w:rPr>
              </m:ctrlPr>
            </m:dPr>
            <m:e>
              <m:acc>
                <m:accPr>
                  <m:ctrlPr>
                    <w:rPr>
                      <w:rFonts w:ascii="Cambria Math" w:hAnsi="Cambria Math"/>
                      <w:sz w:val="24"/>
                      <w:szCs w:val="24"/>
                    </w:rPr>
                  </m:ctrlPr>
                </m:accPr>
                <m:e>
                  <m:r>
                    <w:rPr>
                      <w:rFonts w:ascii="Cambria Math" w:hAnsi="Cambria Math"/>
                      <w:sz w:val="24"/>
                      <w:szCs w:val="24"/>
                    </w:rPr>
                    <m:t>x</m:t>
                  </m:r>
                </m:e>
              </m:acc>
            </m:e>
          </m:d>
          <m:r>
            <m:rPr>
              <m:sty m:val="p"/>
            </m:rPr>
            <w:rPr>
              <w:rFonts w:ascii="Cambria Math" w:hAnsi="Cambria Math"/>
              <w:sz w:val="24"/>
              <w:szCs w:val="24"/>
            </w:rPr>
            <m:t>=</m:t>
          </m:r>
          <m:r>
            <w:rPr>
              <w:rFonts w:ascii="Cambria Math" w:hAnsi="Cambria Math"/>
              <w:sz w:val="24"/>
              <w:szCs w:val="24"/>
            </w:rPr>
            <m:t>A</m:t>
          </m:r>
          <m:acc>
            <m:accPr>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r>
            <w:rPr>
              <w:rFonts w:ascii="Cambria Math" w:hAnsi="Cambria Math"/>
              <w:sz w:val="24"/>
              <w:szCs w:val="24"/>
            </w:rPr>
            <m:t>Bu</m:t>
          </m:r>
          <m:r>
            <m:rPr>
              <m:sty m:val="p"/>
            </m:rPr>
            <w:rPr>
              <w:rFonts w:ascii="Cambria Math" w:hAnsi="Cambria Math"/>
              <w:sz w:val="24"/>
              <w:szCs w:val="24"/>
            </w:rPr>
            <m:t>+</m:t>
          </m:r>
          <m:r>
            <w:rPr>
              <w:rFonts w:ascii="Cambria Math" w:hAnsi="Cambria Math"/>
              <w:sz w:val="24"/>
              <w:szCs w:val="24"/>
            </w:rPr>
            <m:t>L</m:t>
          </m:r>
          <m:d>
            <m:dPr>
              <m:ctrlPr>
                <w:rPr>
                  <w:rFonts w:ascii="Cambria Math" w:hAnsi="Cambria Math"/>
                  <w:sz w:val="24"/>
                  <w:szCs w:val="24"/>
                </w:rPr>
              </m:ctrlPr>
            </m:dPr>
            <m:e>
              <m:r>
                <w:rPr>
                  <w:rFonts w:ascii="Cambria Math" w:hAnsi="Cambria Math"/>
                  <w:sz w:val="24"/>
                  <w:szCs w:val="24"/>
                </w:rPr>
                <m:t>y</m:t>
              </m:r>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e>
          </m:d>
        </m:oMath>
      </m:oMathPara>
    </w:p>
    <w:p w14:paraId="3D5012EA" w14:textId="6F0C26A9" w:rsidR="00362768" w:rsidRDefault="00A41BD8" w:rsidP="00340CDB">
      <w:pPr>
        <w:pStyle w:val="a3"/>
        <w:spacing w:beforeLines="50" w:before="156" w:afterLines="50" w:after="156"/>
        <w:ind w:left="1440" w:firstLineChars="0" w:firstLine="0"/>
        <w:rPr>
          <w:sz w:val="24"/>
          <w:szCs w:val="24"/>
        </w:rPr>
      </w:pPr>
      <w:r>
        <w:rPr>
          <w:sz w:val="24"/>
          <w:szCs w:val="24"/>
        </w:rPr>
        <w:t xml:space="preserve">Then find the observer gain </w:t>
      </w:r>
      <m:oMath>
        <m:r>
          <w:rPr>
            <w:rFonts w:ascii="Cambria Math" w:hAnsi="Cambria Math"/>
            <w:sz w:val="24"/>
            <w:szCs w:val="24"/>
          </w:rPr>
          <m:t>L</m:t>
        </m:r>
      </m:oMath>
      <w:r>
        <w:rPr>
          <w:rFonts w:hint="eastAsia"/>
          <w:sz w:val="24"/>
          <w:szCs w:val="24"/>
        </w:rPr>
        <w:t>,</w:t>
      </w:r>
      <w:r>
        <w:rPr>
          <w:sz w:val="24"/>
          <w:szCs w:val="24"/>
        </w:rPr>
        <w:t xml:space="preserve"> by finding the controller gain </w:t>
      </w:r>
      <m:oMath>
        <m:r>
          <w:rPr>
            <w:rFonts w:ascii="Cambria Math" w:hAnsi="Cambria Math"/>
            <w:sz w:val="24"/>
            <w:szCs w:val="24"/>
          </w:rPr>
          <m:t>K</m:t>
        </m:r>
      </m:oMath>
      <w:r>
        <w:rPr>
          <w:rFonts w:hint="eastAsia"/>
          <w:sz w:val="24"/>
          <w:szCs w:val="24"/>
        </w:rPr>
        <w:t xml:space="preserve"> </w:t>
      </w:r>
      <w:r>
        <w:rPr>
          <w:sz w:val="24"/>
          <w:szCs w:val="24"/>
        </w:rPr>
        <w:t xml:space="preserve">of the dual system </w:t>
      </w:r>
      <m:oMath>
        <m:d>
          <m:dPr>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A</m:t>
                </m:r>
              </m:e>
            </m:acc>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B</m:t>
                </m:r>
              </m:e>
            </m:acc>
          </m:e>
        </m:d>
        <m:r>
          <m:rPr>
            <m:sty m:val="p"/>
          </m:rPr>
          <w:rPr>
            <w:rFonts w:ascii="Cambria Math" w:hAnsi="Cambria Math"/>
            <w:sz w:val="24"/>
            <w:szCs w:val="24"/>
          </w:rPr>
          <m:t xml:space="preserve"> </m:t>
        </m:r>
      </m:oMath>
      <w:r w:rsidR="00AF734C">
        <w:rPr>
          <w:rFonts w:hint="eastAsia"/>
          <w:sz w:val="24"/>
          <w:szCs w:val="24"/>
        </w:rPr>
        <w:t>,</w:t>
      </w:r>
      <w:r w:rsidR="00AF734C">
        <w:rPr>
          <w:sz w:val="24"/>
          <w:szCs w:val="24"/>
        </w:rPr>
        <w:t xml:space="preserve"> where </w:t>
      </w:r>
      <m:oMath>
        <m:acc>
          <m:accPr>
            <m:chr m:val="̅"/>
            <m:ctrlPr>
              <w:rPr>
                <w:rFonts w:ascii="Cambria Math" w:hAnsi="Cambria Math"/>
                <w:sz w:val="24"/>
                <w:szCs w:val="24"/>
              </w:rPr>
            </m:ctrlPr>
          </m:accPr>
          <m:e>
            <m:r>
              <w:rPr>
                <w:rFonts w:ascii="Cambria Math" w:hAnsi="Cambria Math"/>
                <w:sz w:val="24"/>
                <w:szCs w:val="24"/>
              </w:rPr>
              <m:t>A</m:t>
            </m:r>
          </m:e>
        </m:acc>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B</m:t>
            </m:r>
          </m:e>
        </m:acc>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T</m:t>
            </m:r>
          </m:sup>
        </m:sSup>
      </m:oMath>
      <w:r w:rsidR="00AF734C">
        <w:rPr>
          <w:rFonts w:hint="eastAsia"/>
          <w:sz w:val="24"/>
          <w:szCs w:val="24"/>
        </w:rPr>
        <w:t xml:space="preserve"> </w:t>
      </w:r>
      <w:r>
        <w:rPr>
          <w:sz w:val="24"/>
          <w:szCs w:val="24"/>
        </w:rPr>
        <w:t xml:space="preserve">of the original system </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 xml:space="preserve">, </m:t>
        </m:r>
        <m:r>
          <w:rPr>
            <w:rFonts w:ascii="Cambria Math" w:hAnsi="Cambria Math"/>
            <w:sz w:val="24"/>
            <w:szCs w:val="24"/>
          </w:rPr>
          <m:t>B</m:t>
        </m:r>
        <m:r>
          <m:rPr>
            <m:sty m:val="p"/>
          </m:rPr>
          <w:rPr>
            <w:rFonts w:ascii="Cambria Math" w:hAnsi="Cambria Math"/>
            <w:sz w:val="24"/>
            <w:szCs w:val="24"/>
          </w:rPr>
          <m:t>)</m:t>
        </m:r>
      </m:oMath>
      <w:r>
        <w:rPr>
          <w:rFonts w:hint="eastAsia"/>
          <w:sz w:val="24"/>
          <w:szCs w:val="24"/>
        </w:rPr>
        <w:t xml:space="preserve"> </w:t>
      </w:r>
      <w:r>
        <w:rPr>
          <w:sz w:val="24"/>
          <w:szCs w:val="24"/>
        </w:rPr>
        <w:t xml:space="preserve">with poles placement method. </w:t>
      </w:r>
      <w:r w:rsidR="0018367B">
        <w:rPr>
          <w:sz w:val="24"/>
          <w:szCs w:val="24"/>
        </w:rPr>
        <w:t xml:space="preserve">Again, one can make use of the full-rank method of pole placement. Set the objective poles to be Set 1 in </w:t>
      </w:r>
      <w:r w:rsidR="0018367B" w:rsidRPr="00340CDB">
        <w:rPr>
          <w:sz w:val="24"/>
          <w:szCs w:val="24"/>
        </w:rPr>
        <w:t>table</w:t>
      </w:r>
      <w:r w:rsidR="0018367B">
        <w:rPr>
          <w:sz w:val="24"/>
          <w:szCs w:val="24"/>
        </w:rPr>
        <w:t xml:space="preserve">, </w:t>
      </w:r>
      <w:r w:rsidR="00AA2278">
        <w:rPr>
          <w:sz w:val="24"/>
          <w:szCs w:val="24"/>
        </w:rPr>
        <w:t xml:space="preserve">the values in the controller gain matrix </w:t>
      </w:r>
      <w:r w:rsidR="0096736E">
        <w:rPr>
          <w:sz w:val="24"/>
          <w:szCs w:val="24"/>
        </w:rPr>
        <w:t>are</w:t>
      </w:r>
      <w:r w:rsidR="00AA2278">
        <w:rPr>
          <w:sz w:val="24"/>
          <w:szCs w:val="24"/>
        </w:rPr>
        <w:t xml:space="preserve"> displayed in </w:t>
      </w:r>
      <w:r w:rsidR="00AA2278" w:rsidRPr="00340CDB">
        <w:rPr>
          <w:sz w:val="24"/>
          <w:szCs w:val="24"/>
        </w:rPr>
        <w:t>Figure</w:t>
      </w:r>
      <w:r w:rsidR="00AA2278">
        <w:rPr>
          <w:sz w:val="24"/>
          <w:szCs w:val="24"/>
        </w:rPr>
        <w:t>.</w:t>
      </w:r>
    </w:p>
    <w:p w14:paraId="2A98ED63" w14:textId="7DB86CA5" w:rsidR="00AA2278" w:rsidRDefault="0096736E" w:rsidP="00340CDB">
      <w:pPr>
        <w:pStyle w:val="a3"/>
        <w:spacing w:beforeLines="50" w:before="156" w:afterLines="50" w:after="156"/>
        <w:ind w:left="1440" w:firstLineChars="0" w:firstLine="0"/>
        <w:rPr>
          <w:sz w:val="24"/>
          <w:szCs w:val="24"/>
        </w:rPr>
      </w:pPr>
      <w:r w:rsidRPr="0096736E">
        <w:rPr>
          <w:sz w:val="24"/>
          <w:szCs w:val="24"/>
        </w:rPr>
        <w:drawing>
          <wp:inline distT="0" distB="0" distL="0" distR="0" wp14:anchorId="0B37AA99" wp14:editId="7198606F">
            <wp:extent cx="4052917" cy="728668"/>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2917" cy="728668"/>
                    </a:xfrm>
                    <a:prstGeom prst="rect">
                      <a:avLst/>
                    </a:prstGeom>
                  </pic:spPr>
                </pic:pic>
              </a:graphicData>
            </a:graphic>
          </wp:inline>
        </w:drawing>
      </w:r>
    </w:p>
    <w:p w14:paraId="272CEC8E" w14:textId="5530EA4D" w:rsidR="0096736E" w:rsidRDefault="0096736E" w:rsidP="00340CDB">
      <w:pPr>
        <w:pStyle w:val="a3"/>
        <w:spacing w:beforeLines="50" w:before="156" w:afterLines="50" w:after="156"/>
        <w:ind w:left="1440" w:firstLineChars="0" w:firstLine="0"/>
        <w:rPr>
          <w:sz w:val="24"/>
          <w:szCs w:val="24"/>
        </w:rPr>
      </w:pPr>
      <w:r>
        <w:rPr>
          <w:rFonts w:hint="eastAsia"/>
          <w:sz w:val="24"/>
          <w:szCs w:val="24"/>
        </w:rPr>
        <w:t>T</w:t>
      </w:r>
      <w:r>
        <w:rPr>
          <w:sz w:val="24"/>
          <w:szCs w:val="24"/>
        </w:rPr>
        <w:t xml:space="preserve">hen the observer gain is as shown in </w:t>
      </w:r>
      <w:r w:rsidRPr="00340CDB">
        <w:rPr>
          <w:sz w:val="24"/>
          <w:szCs w:val="24"/>
        </w:rPr>
        <w:t>Fig</w:t>
      </w:r>
      <w:r>
        <w:rPr>
          <w:sz w:val="24"/>
          <w:szCs w:val="24"/>
        </w:rPr>
        <w:t>.</w:t>
      </w:r>
    </w:p>
    <w:p w14:paraId="509964E9" w14:textId="1E348162" w:rsidR="00765353" w:rsidRDefault="00765353" w:rsidP="00340CDB">
      <w:pPr>
        <w:pStyle w:val="a3"/>
        <w:spacing w:beforeLines="50" w:before="156" w:afterLines="50" w:after="156"/>
        <w:ind w:left="1440" w:firstLineChars="0" w:firstLine="0"/>
        <w:rPr>
          <w:sz w:val="24"/>
          <w:szCs w:val="24"/>
        </w:rPr>
      </w:pPr>
      <w:r w:rsidRPr="00765353">
        <w:rPr>
          <w:sz w:val="24"/>
          <w:szCs w:val="24"/>
        </w:rPr>
        <w:drawing>
          <wp:inline distT="0" distB="0" distL="0" distR="0" wp14:anchorId="5F543F8D" wp14:editId="3E16F1D8">
            <wp:extent cx="2914671" cy="1252547"/>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4671" cy="1252547"/>
                    </a:xfrm>
                    <a:prstGeom prst="rect">
                      <a:avLst/>
                    </a:prstGeom>
                  </pic:spPr>
                </pic:pic>
              </a:graphicData>
            </a:graphic>
          </wp:inline>
        </w:drawing>
      </w:r>
    </w:p>
    <w:p w14:paraId="56C8B9C7" w14:textId="20DE9FF4" w:rsidR="00F5278A" w:rsidRDefault="00540C50" w:rsidP="00340CDB">
      <w:pPr>
        <w:pStyle w:val="a3"/>
        <w:spacing w:beforeLines="50" w:before="156" w:afterLines="50" w:after="156"/>
        <w:ind w:left="1440" w:firstLineChars="0" w:firstLine="0"/>
        <w:rPr>
          <w:sz w:val="24"/>
          <w:szCs w:val="24"/>
        </w:rPr>
      </w:pPr>
      <w:r>
        <w:rPr>
          <w:sz w:val="24"/>
          <w:szCs w:val="24"/>
        </w:rPr>
        <w:lastRenderedPageBreak/>
        <w:t xml:space="preserve">the overall system design is displayed in </w:t>
      </w:r>
      <w:r w:rsidRPr="00340CDB">
        <w:rPr>
          <w:sz w:val="24"/>
          <w:szCs w:val="24"/>
        </w:rPr>
        <w:t>Fig</w:t>
      </w:r>
      <w:r>
        <w:rPr>
          <w:sz w:val="24"/>
          <w:szCs w:val="24"/>
        </w:rPr>
        <w:t>, with</w:t>
      </w:r>
      <w:r>
        <w:rPr>
          <w:rFonts w:hint="eastAsia"/>
          <w:sz w:val="24"/>
          <w:szCs w:val="24"/>
        </w:rPr>
        <w:t xml:space="preserve"> </w:t>
      </w:r>
      <w:r w:rsidR="00F5278A">
        <w:rPr>
          <w:sz w:val="24"/>
          <w:szCs w:val="24"/>
        </w:rPr>
        <w:t>the output of the observer</w:t>
      </w:r>
      <w:r>
        <w:rPr>
          <w:sz w:val="24"/>
          <w:szCs w:val="24"/>
        </w:rPr>
        <w:t xml:space="preserve"> plugged in</w:t>
      </w:r>
      <w:r w:rsidR="00F5278A">
        <w:rPr>
          <w:sz w:val="24"/>
          <w:szCs w:val="24"/>
        </w:rPr>
        <w:t>to the servo controller gain input.</w:t>
      </w:r>
    </w:p>
    <w:p w14:paraId="3F58B17E" w14:textId="26FA7F8E" w:rsidR="00540C50" w:rsidRPr="00340CDB" w:rsidRDefault="008D03E0" w:rsidP="00340CDB">
      <w:pPr>
        <w:pStyle w:val="a3"/>
        <w:spacing w:beforeLines="50" w:before="156" w:afterLines="50" w:after="156"/>
        <w:ind w:left="1440" w:firstLineChars="0" w:firstLine="0"/>
        <w:rPr>
          <w:b/>
          <w:bCs/>
          <w:sz w:val="24"/>
          <w:szCs w:val="24"/>
        </w:rPr>
      </w:pPr>
      <w:r w:rsidRPr="008D03E0">
        <w:rPr>
          <w:sz w:val="24"/>
          <w:szCs w:val="24"/>
        </w:rPr>
        <w:drawing>
          <wp:inline distT="0" distB="0" distL="0" distR="0" wp14:anchorId="72FC2015" wp14:editId="5B7E6A9D">
            <wp:extent cx="5274310" cy="39782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78275"/>
                    </a:xfrm>
                    <a:prstGeom prst="rect">
                      <a:avLst/>
                    </a:prstGeom>
                  </pic:spPr>
                </pic:pic>
              </a:graphicData>
            </a:graphic>
          </wp:inline>
        </w:drawing>
      </w:r>
    </w:p>
    <w:p w14:paraId="38028D49" w14:textId="23CACEA7" w:rsidR="00F10DF2" w:rsidRPr="00340CDB" w:rsidRDefault="007A33BB" w:rsidP="00F10DF2">
      <w:pPr>
        <w:pStyle w:val="a3"/>
        <w:numPr>
          <w:ilvl w:val="2"/>
          <w:numId w:val="1"/>
        </w:numPr>
        <w:ind w:firstLineChars="0"/>
        <w:rPr>
          <w:b/>
          <w:bCs/>
          <w:sz w:val="24"/>
          <w:szCs w:val="24"/>
        </w:rPr>
      </w:pPr>
      <w:r w:rsidRPr="00340CDB">
        <w:rPr>
          <w:rFonts w:hint="eastAsia"/>
          <w:b/>
          <w:bCs/>
          <w:sz w:val="24"/>
          <w:szCs w:val="24"/>
        </w:rPr>
        <w:t>S</w:t>
      </w:r>
      <w:r w:rsidRPr="00340CDB">
        <w:rPr>
          <w:b/>
          <w:bCs/>
          <w:sz w:val="24"/>
          <w:szCs w:val="24"/>
        </w:rPr>
        <w:t>imulation Results</w:t>
      </w:r>
    </w:p>
    <w:p w14:paraId="3B0EE733" w14:textId="270B8D20" w:rsidR="004C078D" w:rsidRDefault="00F10DF2" w:rsidP="00340CDB">
      <w:pPr>
        <w:pStyle w:val="a3"/>
        <w:spacing w:beforeLines="50" w:before="156" w:afterLines="50" w:after="156"/>
        <w:ind w:left="1440" w:firstLineChars="0" w:firstLine="0"/>
        <w:rPr>
          <w:sz w:val="24"/>
          <w:szCs w:val="24"/>
        </w:rPr>
      </w:pPr>
      <w:r>
        <w:rPr>
          <w:sz w:val="24"/>
          <w:szCs w:val="24"/>
        </w:rPr>
        <w:t xml:space="preserve">As shown in </w:t>
      </w:r>
      <w:r w:rsidRPr="00340CDB">
        <w:rPr>
          <w:sz w:val="24"/>
          <w:szCs w:val="24"/>
        </w:rPr>
        <w:t>Fig, Fig</w:t>
      </w:r>
      <w:r>
        <w:rPr>
          <w:sz w:val="24"/>
          <w:szCs w:val="24"/>
        </w:rPr>
        <w:t xml:space="preserve"> and </w:t>
      </w:r>
      <w:r w:rsidRPr="00340CDB">
        <w:rPr>
          <w:sz w:val="24"/>
          <w:szCs w:val="24"/>
        </w:rPr>
        <w:t>Fig</w:t>
      </w:r>
      <w:r>
        <w:rPr>
          <w:sz w:val="24"/>
          <w:szCs w:val="24"/>
        </w:rPr>
        <w:t>, t</w:t>
      </w:r>
      <w:r w:rsidR="004C078D">
        <w:rPr>
          <w:sz w:val="24"/>
          <w:szCs w:val="24"/>
        </w:rPr>
        <w:t>he result transient response of the system</w:t>
      </w:r>
      <w:r>
        <w:rPr>
          <w:sz w:val="24"/>
          <w:szCs w:val="24"/>
        </w:rPr>
        <w:t xml:space="preserve"> shows that the system meets the requirement for transient response.</w:t>
      </w:r>
    </w:p>
    <w:p w14:paraId="7B794D93" w14:textId="32478CD7" w:rsidR="002D3D7E" w:rsidRDefault="00182A6F" w:rsidP="00340CDB">
      <w:pPr>
        <w:pStyle w:val="a3"/>
        <w:spacing w:beforeLines="50" w:before="156" w:afterLines="50" w:after="156"/>
        <w:ind w:left="1440" w:firstLineChars="0" w:firstLine="0"/>
        <w:rPr>
          <w:sz w:val="24"/>
          <w:szCs w:val="24"/>
        </w:rPr>
      </w:pPr>
      <w:r w:rsidRPr="00182A6F">
        <w:rPr>
          <w:sz w:val="24"/>
          <w:szCs w:val="24"/>
        </w:rPr>
        <w:drawing>
          <wp:inline distT="0" distB="0" distL="0" distR="0" wp14:anchorId="7DF2E4F3" wp14:editId="59CCCEC5">
            <wp:extent cx="5274310" cy="28505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50515"/>
                    </a:xfrm>
                    <a:prstGeom prst="rect">
                      <a:avLst/>
                    </a:prstGeom>
                  </pic:spPr>
                </pic:pic>
              </a:graphicData>
            </a:graphic>
          </wp:inline>
        </w:drawing>
      </w:r>
    </w:p>
    <w:p w14:paraId="1BE77ED2" w14:textId="5CC1593A" w:rsidR="004C078D" w:rsidRDefault="00182A6F" w:rsidP="00340CDB">
      <w:pPr>
        <w:pStyle w:val="a3"/>
        <w:spacing w:beforeLines="50" w:before="156" w:afterLines="50" w:after="156"/>
        <w:ind w:left="1440" w:firstLineChars="0" w:firstLine="0"/>
        <w:rPr>
          <w:sz w:val="24"/>
          <w:szCs w:val="24"/>
        </w:rPr>
      </w:pPr>
      <w:r w:rsidRPr="00182A6F">
        <w:rPr>
          <w:sz w:val="24"/>
          <w:szCs w:val="24"/>
        </w:rPr>
        <w:lastRenderedPageBreak/>
        <w:drawing>
          <wp:inline distT="0" distB="0" distL="0" distR="0" wp14:anchorId="01F2C65E" wp14:editId="33158CA5">
            <wp:extent cx="5274310" cy="2882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82265"/>
                    </a:xfrm>
                    <a:prstGeom prst="rect">
                      <a:avLst/>
                    </a:prstGeom>
                  </pic:spPr>
                </pic:pic>
              </a:graphicData>
            </a:graphic>
          </wp:inline>
        </w:drawing>
      </w:r>
    </w:p>
    <w:p w14:paraId="0088E442" w14:textId="6364D104" w:rsidR="00182A6F" w:rsidRDefault="005F4605" w:rsidP="00340CDB">
      <w:pPr>
        <w:pStyle w:val="a3"/>
        <w:spacing w:beforeLines="50" w:before="156" w:afterLines="50" w:after="156"/>
        <w:ind w:left="1440" w:firstLineChars="0" w:firstLine="0"/>
        <w:rPr>
          <w:sz w:val="24"/>
          <w:szCs w:val="24"/>
        </w:rPr>
      </w:pPr>
      <w:r w:rsidRPr="005F4605">
        <w:rPr>
          <w:sz w:val="24"/>
          <w:szCs w:val="24"/>
        </w:rPr>
        <w:drawing>
          <wp:inline distT="0" distB="0" distL="0" distR="0" wp14:anchorId="55D0EB79" wp14:editId="355AC141">
            <wp:extent cx="5274310" cy="2851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51150"/>
                    </a:xfrm>
                    <a:prstGeom prst="rect">
                      <a:avLst/>
                    </a:prstGeom>
                  </pic:spPr>
                </pic:pic>
              </a:graphicData>
            </a:graphic>
          </wp:inline>
        </w:drawing>
      </w:r>
    </w:p>
    <w:p w14:paraId="1D9178B8" w14:textId="70D0F625" w:rsidR="0018367B" w:rsidRDefault="004236BD" w:rsidP="00340CDB">
      <w:pPr>
        <w:pStyle w:val="a3"/>
        <w:spacing w:beforeLines="50" w:before="156" w:afterLines="50" w:after="156"/>
        <w:ind w:left="1440" w:firstLineChars="0" w:firstLine="0"/>
        <w:rPr>
          <w:sz w:val="24"/>
          <w:szCs w:val="24"/>
        </w:rPr>
      </w:pPr>
      <w:r>
        <w:rPr>
          <w:sz w:val="24"/>
          <w:szCs w:val="24"/>
        </w:rPr>
        <w:t xml:space="preserve">Set the system set points to be that shown in </w:t>
      </w:r>
      <w:r w:rsidRPr="00340CDB">
        <w:rPr>
          <w:sz w:val="24"/>
          <w:szCs w:val="24"/>
        </w:rPr>
        <w:t>Fig</w:t>
      </w:r>
      <w:r>
        <w:rPr>
          <w:sz w:val="24"/>
          <w:szCs w:val="24"/>
        </w:rPr>
        <w:t xml:space="preserve">. </w:t>
      </w:r>
    </w:p>
    <w:p w14:paraId="1B7FD856" w14:textId="602991E5" w:rsidR="0018367B" w:rsidRDefault="0018367B" w:rsidP="00340CDB">
      <w:pPr>
        <w:pStyle w:val="a3"/>
        <w:spacing w:beforeLines="50" w:before="156" w:afterLines="50" w:after="156"/>
        <w:ind w:left="1440" w:firstLineChars="0" w:firstLine="0"/>
        <w:rPr>
          <w:sz w:val="24"/>
          <w:szCs w:val="24"/>
        </w:rPr>
      </w:pPr>
      <w:r w:rsidRPr="0018367B">
        <w:rPr>
          <w:sz w:val="24"/>
          <w:szCs w:val="24"/>
        </w:rPr>
        <w:drawing>
          <wp:inline distT="0" distB="0" distL="0" distR="0" wp14:anchorId="35CEE06C" wp14:editId="5C846E18">
            <wp:extent cx="681042" cy="71438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1042" cy="714380"/>
                    </a:xfrm>
                    <a:prstGeom prst="rect">
                      <a:avLst/>
                    </a:prstGeom>
                  </pic:spPr>
                </pic:pic>
              </a:graphicData>
            </a:graphic>
          </wp:inline>
        </w:drawing>
      </w:r>
    </w:p>
    <w:p w14:paraId="3614A4BC" w14:textId="4FE84AFC" w:rsidR="004236BD" w:rsidRDefault="004236BD" w:rsidP="00340CDB">
      <w:pPr>
        <w:pStyle w:val="a3"/>
        <w:spacing w:beforeLines="50" w:before="156" w:afterLines="50" w:after="156"/>
        <w:ind w:left="1440" w:firstLineChars="0" w:firstLine="0"/>
        <w:rPr>
          <w:sz w:val="24"/>
          <w:szCs w:val="24"/>
        </w:rPr>
      </w:pPr>
      <w:r>
        <w:rPr>
          <w:sz w:val="24"/>
          <w:szCs w:val="24"/>
        </w:rPr>
        <w:t xml:space="preserve">The simulation result with reference input and disturbance shows that the system can converge to reference input even when there </w:t>
      </w:r>
      <w:proofErr w:type="gramStart"/>
      <w:r>
        <w:rPr>
          <w:sz w:val="24"/>
          <w:szCs w:val="24"/>
        </w:rPr>
        <w:t>are</w:t>
      </w:r>
      <w:proofErr w:type="gramEnd"/>
      <w:r>
        <w:rPr>
          <w:sz w:val="24"/>
          <w:szCs w:val="24"/>
        </w:rPr>
        <w:t xml:space="preserve"> disturbance.</w:t>
      </w:r>
    </w:p>
    <w:p w14:paraId="2DB37A98" w14:textId="333291EB" w:rsidR="006E317A" w:rsidRDefault="006E317A" w:rsidP="00340CDB">
      <w:pPr>
        <w:pStyle w:val="a3"/>
        <w:spacing w:beforeLines="50" w:before="156" w:afterLines="50" w:after="156"/>
        <w:ind w:left="1440" w:firstLineChars="0" w:firstLine="0"/>
        <w:rPr>
          <w:sz w:val="24"/>
          <w:szCs w:val="24"/>
        </w:rPr>
      </w:pPr>
      <w:r>
        <w:rPr>
          <w:sz w:val="24"/>
          <w:szCs w:val="24"/>
        </w:rPr>
        <w:t>With r and w:</w:t>
      </w:r>
    </w:p>
    <w:p w14:paraId="22D0CAB1" w14:textId="47C6EBC0" w:rsidR="006E317A" w:rsidRDefault="00C3449C" w:rsidP="00340CDB">
      <w:pPr>
        <w:pStyle w:val="a3"/>
        <w:spacing w:beforeLines="50" w:before="156" w:afterLines="50" w:after="156"/>
        <w:ind w:left="1440" w:firstLineChars="0" w:firstLine="0"/>
        <w:rPr>
          <w:sz w:val="24"/>
          <w:szCs w:val="24"/>
        </w:rPr>
      </w:pPr>
      <w:r w:rsidRPr="00C3449C">
        <w:rPr>
          <w:sz w:val="24"/>
          <w:szCs w:val="24"/>
        </w:rPr>
        <w:lastRenderedPageBreak/>
        <w:drawing>
          <wp:inline distT="0" distB="0" distL="0" distR="0" wp14:anchorId="354F11FF" wp14:editId="695ACD9E">
            <wp:extent cx="5274310" cy="2875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75280"/>
                    </a:xfrm>
                    <a:prstGeom prst="rect">
                      <a:avLst/>
                    </a:prstGeom>
                  </pic:spPr>
                </pic:pic>
              </a:graphicData>
            </a:graphic>
          </wp:inline>
        </w:drawing>
      </w:r>
    </w:p>
    <w:p w14:paraId="2D3FDAFF" w14:textId="1D228EF6" w:rsidR="00C46BC9" w:rsidRPr="00340CDB" w:rsidRDefault="00C46BC9" w:rsidP="00641F99">
      <w:pPr>
        <w:pStyle w:val="a3"/>
        <w:numPr>
          <w:ilvl w:val="1"/>
          <w:numId w:val="1"/>
        </w:numPr>
        <w:ind w:firstLineChars="0"/>
        <w:rPr>
          <w:b/>
          <w:bCs/>
          <w:sz w:val="24"/>
          <w:szCs w:val="24"/>
        </w:rPr>
      </w:pPr>
      <w:r w:rsidRPr="00340CDB">
        <w:rPr>
          <w:rFonts w:hint="eastAsia"/>
          <w:b/>
          <w:bCs/>
          <w:sz w:val="24"/>
          <w:szCs w:val="24"/>
        </w:rPr>
        <w:t xml:space="preserve"> </w:t>
      </w:r>
      <w:r w:rsidRPr="00340CDB">
        <w:rPr>
          <w:b/>
          <w:bCs/>
          <w:sz w:val="24"/>
          <w:szCs w:val="24"/>
          <w:highlight w:val="yellow"/>
        </w:rPr>
        <w:t>Setpoint Problem for Servo Control</w:t>
      </w:r>
    </w:p>
    <w:p w14:paraId="51D325CB" w14:textId="77777777" w:rsidR="00C1320F" w:rsidRDefault="00C1320F" w:rsidP="00C1320F">
      <w:pPr>
        <w:pStyle w:val="a3"/>
        <w:ind w:left="720" w:firstLineChars="0" w:firstLine="0"/>
        <w:rPr>
          <w:rFonts w:hint="eastAsia"/>
          <w:sz w:val="24"/>
          <w:szCs w:val="24"/>
        </w:rPr>
      </w:pPr>
    </w:p>
    <w:p w14:paraId="12263F67" w14:textId="738C12F9" w:rsidR="00C46BC9" w:rsidRPr="00086DA8" w:rsidRDefault="0010025B" w:rsidP="00641F99">
      <w:pPr>
        <w:pStyle w:val="a3"/>
        <w:numPr>
          <w:ilvl w:val="0"/>
          <w:numId w:val="1"/>
        </w:numPr>
        <w:ind w:firstLineChars="0"/>
        <w:rPr>
          <w:b/>
          <w:bCs/>
          <w:sz w:val="24"/>
          <w:szCs w:val="24"/>
        </w:rPr>
      </w:pPr>
      <w:r w:rsidRPr="00086DA8">
        <w:rPr>
          <w:rFonts w:hint="eastAsia"/>
          <w:b/>
          <w:bCs/>
          <w:sz w:val="24"/>
          <w:szCs w:val="24"/>
        </w:rPr>
        <w:t>C</w:t>
      </w:r>
      <w:r w:rsidRPr="00086DA8">
        <w:rPr>
          <w:b/>
          <w:bCs/>
          <w:sz w:val="24"/>
          <w:szCs w:val="24"/>
        </w:rPr>
        <w:t>onclusion</w:t>
      </w:r>
    </w:p>
    <w:p w14:paraId="0D5526E0" w14:textId="77777777" w:rsidR="00A731A6" w:rsidRDefault="00C1320F" w:rsidP="00086DA8">
      <w:pPr>
        <w:spacing w:beforeLines="50" w:before="156" w:afterLines="50" w:after="156"/>
        <w:rPr>
          <w:sz w:val="24"/>
          <w:szCs w:val="24"/>
        </w:rPr>
      </w:pPr>
      <w:r>
        <w:rPr>
          <w:rFonts w:hint="eastAsia"/>
          <w:sz w:val="24"/>
          <w:szCs w:val="24"/>
        </w:rPr>
        <w:t>T</w:t>
      </w:r>
      <w:r>
        <w:rPr>
          <w:sz w:val="24"/>
          <w:szCs w:val="24"/>
        </w:rPr>
        <w:t>he project employed different control methods to simulate the control of a real s</w:t>
      </w:r>
      <w:r w:rsidRPr="00C1320F">
        <w:rPr>
          <w:sz w:val="24"/>
          <w:szCs w:val="24"/>
        </w:rPr>
        <w:t xml:space="preserve">tationary </w:t>
      </w:r>
      <w:r>
        <w:rPr>
          <w:sz w:val="24"/>
          <w:szCs w:val="24"/>
        </w:rPr>
        <w:t>s</w:t>
      </w:r>
      <w:r w:rsidRPr="00C1320F">
        <w:rPr>
          <w:sz w:val="24"/>
          <w:szCs w:val="24"/>
        </w:rPr>
        <w:t>elf-</w:t>
      </w:r>
      <w:r>
        <w:rPr>
          <w:sz w:val="24"/>
          <w:szCs w:val="24"/>
        </w:rPr>
        <w:t>b</w:t>
      </w:r>
      <w:r w:rsidRPr="00C1320F">
        <w:rPr>
          <w:sz w:val="24"/>
          <w:szCs w:val="24"/>
        </w:rPr>
        <w:t xml:space="preserve">alancing </w:t>
      </w:r>
      <w:r>
        <w:rPr>
          <w:sz w:val="24"/>
          <w:szCs w:val="24"/>
        </w:rPr>
        <w:t>t</w:t>
      </w:r>
      <w:r w:rsidRPr="00C1320F">
        <w:rPr>
          <w:sz w:val="24"/>
          <w:szCs w:val="24"/>
        </w:rPr>
        <w:t xml:space="preserve">wo-wheeled </w:t>
      </w:r>
      <w:r>
        <w:rPr>
          <w:sz w:val="24"/>
          <w:szCs w:val="24"/>
        </w:rPr>
        <w:t>v</w:t>
      </w:r>
      <w:r w:rsidRPr="00C1320F">
        <w:rPr>
          <w:sz w:val="24"/>
          <w:szCs w:val="24"/>
        </w:rPr>
        <w:t>ehicle</w:t>
      </w:r>
      <w:r>
        <w:rPr>
          <w:sz w:val="24"/>
          <w:szCs w:val="24"/>
        </w:rPr>
        <w:t>. It is found that for pole placement related stabilization methods, poles that are far away from the origin of the s-plane, produces a system that converges faster</w:t>
      </w:r>
      <w:r w:rsidR="0087084B">
        <w:rPr>
          <w:sz w:val="24"/>
          <w:szCs w:val="24"/>
        </w:rPr>
        <w:t xml:space="preserve"> </w:t>
      </w:r>
      <w:r w:rsidR="00EA123D">
        <w:rPr>
          <w:sz w:val="24"/>
          <w:szCs w:val="24"/>
        </w:rPr>
        <w:t xml:space="preserve">for the transient response. Since a value of pole is related to the choice of damping ratio and natural frequency, a large absolute value of pole might result from a bigger damping ratio, which gives a smaller setting time to </w:t>
      </w:r>
      <w:proofErr w:type="spellStart"/>
      <w:r w:rsidR="00EA123D">
        <w:rPr>
          <w:sz w:val="24"/>
          <w:szCs w:val="24"/>
        </w:rPr>
        <w:t>the</w:t>
      </w:r>
      <w:proofErr w:type="spellEnd"/>
      <w:r w:rsidR="00EA123D">
        <w:rPr>
          <w:sz w:val="24"/>
          <w:szCs w:val="24"/>
        </w:rPr>
        <w:t xml:space="preserve"> system. </w:t>
      </w:r>
      <w:r w:rsidR="00390793">
        <w:rPr>
          <w:sz w:val="24"/>
          <w:szCs w:val="24"/>
        </w:rPr>
        <w:t>Besides that, a far stable pole also reduces the size of the control signal.</w:t>
      </w:r>
      <w:r w:rsidR="00A731A6">
        <w:rPr>
          <w:sz w:val="24"/>
          <w:szCs w:val="24"/>
        </w:rPr>
        <w:t xml:space="preserve"> </w:t>
      </w:r>
    </w:p>
    <w:p w14:paraId="7F740D6F" w14:textId="2E76CDC2" w:rsidR="006B0AFA" w:rsidRDefault="00A731A6" w:rsidP="00086DA8">
      <w:pPr>
        <w:spacing w:beforeLines="50" w:before="156" w:afterLines="50" w:after="156"/>
        <w:rPr>
          <w:sz w:val="24"/>
          <w:szCs w:val="24"/>
        </w:rPr>
      </w:pPr>
      <w:r>
        <w:rPr>
          <w:sz w:val="24"/>
          <w:szCs w:val="24"/>
        </w:rPr>
        <w:t xml:space="preserve">It is also found that even for the choice of the same poles, the full-rank pole placement method </w:t>
      </w:r>
      <w:proofErr w:type="gramStart"/>
      <w:r>
        <w:rPr>
          <w:sz w:val="24"/>
          <w:szCs w:val="24"/>
        </w:rPr>
        <w:t>tend</w:t>
      </w:r>
      <w:proofErr w:type="gramEnd"/>
      <w:r>
        <w:rPr>
          <w:sz w:val="24"/>
          <w:szCs w:val="24"/>
        </w:rPr>
        <w:t xml:space="preserve"> to yield a better transient response performance than the unity-rank method. </w:t>
      </w:r>
      <w:r w:rsidR="006A433C">
        <w:rPr>
          <w:sz w:val="24"/>
          <w:szCs w:val="24"/>
        </w:rPr>
        <w:t>For example, a</w:t>
      </w:r>
      <w:r w:rsidR="00D44532">
        <w:rPr>
          <w:sz w:val="24"/>
          <w:szCs w:val="24"/>
        </w:rPr>
        <w:t xml:space="preserve">s displayed in </w:t>
      </w:r>
      <w:r w:rsidR="00D44532" w:rsidRPr="00D44532">
        <w:rPr>
          <w:sz w:val="24"/>
          <w:szCs w:val="24"/>
          <w:highlight w:val="yellow"/>
        </w:rPr>
        <w:t>Fig</w:t>
      </w:r>
      <w:r w:rsidR="00D44532">
        <w:rPr>
          <w:sz w:val="24"/>
          <w:szCs w:val="24"/>
        </w:rPr>
        <w:t>, unity-rank method can give large overshoot</w:t>
      </w:r>
      <w:r w:rsidR="0060700E">
        <w:rPr>
          <w:sz w:val="24"/>
          <w:szCs w:val="24"/>
        </w:rPr>
        <w:t xml:space="preserve"> even for a </w:t>
      </w:r>
      <w:r w:rsidR="007B1B37">
        <w:rPr>
          <w:sz w:val="24"/>
          <w:szCs w:val="24"/>
        </w:rPr>
        <w:t>big damping ratio</w:t>
      </w:r>
      <w:r w:rsidR="00D44532">
        <w:rPr>
          <w:sz w:val="24"/>
          <w:szCs w:val="24"/>
        </w:rPr>
        <w:t>.</w:t>
      </w:r>
      <w:r w:rsidR="006A118B">
        <w:rPr>
          <w:sz w:val="24"/>
          <w:szCs w:val="24"/>
        </w:rPr>
        <w:t xml:space="preserve"> However, for the same damping ratio and natural frequency, the full-rank method gives almost no overshoot.</w:t>
      </w:r>
    </w:p>
    <w:p w14:paraId="7285F18E" w14:textId="648BF3BD" w:rsidR="00A731A6" w:rsidRDefault="00A731A6" w:rsidP="00390793">
      <w:pPr>
        <w:rPr>
          <w:sz w:val="24"/>
          <w:szCs w:val="24"/>
        </w:rPr>
      </w:pPr>
      <w:r w:rsidRPr="00A731A6">
        <w:rPr>
          <w:sz w:val="24"/>
          <w:szCs w:val="24"/>
        </w:rPr>
        <w:lastRenderedPageBreak/>
        <w:drawing>
          <wp:inline distT="0" distB="0" distL="0" distR="0" wp14:anchorId="5AF695FC" wp14:editId="5DBADBB7">
            <wp:extent cx="5274310" cy="286258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862580"/>
                    </a:xfrm>
                    <a:prstGeom prst="rect">
                      <a:avLst/>
                    </a:prstGeom>
                  </pic:spPr>
                </pic:pic>
              </a:graphicData>
            </a:graphic>
          </wp:inline>
        </w:drawing>
      </w:r>
    </w:p>
    <w:p w14:paraId="681287F4" w14:textId="06192291" w:rsidR="00A731A6" w:rsidRPr="005C663F" w:rsidRDefault="00A731A6" w:rsidP="00390793">
      <w:pPr>
        <w:rPr>
          <w:rFonts w:hint="eastAsia"/>
          <w:color w:val="FF0000"/>
          <w:sz w:val="24"/>
          <w:szCs w:val="24"/>
        </w:rPr>
      </w:pPr>
      <w:r w:rsidRPr="005C663F">
        <w:rPr>
          <w:rFonts w:hint="eastAsia"/>
          <w:color w:val="FF0000"/>
          <w:sz w:val="24"/>
          <w:szCs w:val="24"/>
        </w:rPr>
        <w:t>L</w:t>
      </w:r>
      <w:r w:rsidRPr="005C663F">
        <w:rPr>
          <w:color w:val="FF0000"/>
          <w:sz w:val="24"/>
          <w:szCs w:val="24"/>
        </w:rPr>
        <w:t>arge negative overshoot is seen for the negative output</w:t>
      </w:r>
      <w:r w:rsidR="005C663F" w:rsidRPr="005C663F">
        <w:rPr>
          <w:color w:val="FF0000"/>
          <w:sz w:val="24"/>
          <w:szCs w:val="24"/>
        </w:rPr>
        <w:t xml:space="preserve"> coloured red in task 1 using unity-rank method</w:t>
      </w:r>
      <w:r w:rsidR="00D05A19">
        <w:rPr>
          <w:color w:val="FF0000"/>
          <w:sz w:val="24"/>
          <w:szCs w:val="24"/>
        </w:rPr>
        <w:t>, damping ratio equals to 0.9</w:t>
      </w:r>
      <w:r w:rsidR="00F24FB1">
        <w:rPr>
          <w:color w:val="FF0000"/>
          <w:sz w:val="24"/>
          <w:szCs w:val="24"/>
        </w:rPr>
        <w:t>.</w:t>
      </w:r>
    </w:p>
    <w:p w14:paraId="2E985311" w14:textId="467071D1" w:rsidR="0010025B" w:rsidRDefault="006B0AFA" w:rsidP="00086DA8">
      <w:pPr>
        <w:spacing w:beforeLines="50" w:before="156" w:afterLines="50" w:after="156"/>
        <w:rPr>
          <w:sz w:val="24"/>
          <w:szCs w:val="24"/>
        </w:rPr>
      </w:pPr>
      <w:r>
        <w:rPr>
          <w:rFonts w:hint="eastAsia"/>
          <w:sz w:val="24"/>
          <w:szCs w:val="24"/>
        </w:rPr>
        <w:t>F</w:t>
      </w:r>
      <w:r>
        <w:rPr>
          <w:sz w:val="24"/>
          <w:szCs w:val="24"/>
        </w:rPr>
        <w:t xml:space="preserve">or the LQR or LQR based design methods, the choice of the weights </w:t>
      </w:r>
      <m:oMath>
        <m:r>
          <w:rPr>
            <w:rFonts w:ascii="Cambria Math" w:hAnsi="Cambria Math"/>
            <w:sz w:val="24"/>
            <w:szCs w:val="24"/>
          </w:rPr>
          <m:t>Q</m:t>
        </m:r>
      </m:oMath>
      <w:r>
        <w:rPr>
          <w:rFonts w:hint="eastAsia"/>
          <w:sz w:val="24"/>
          <w:szCs w:val="24"/>
        </w:rPr>
        <w:t xml:space="preserve"> </w:t>
      </w:r>
      <w:r>
        <w:rPr>
          <w:sz w:val="24"/>
          <w:szCs w:val="24"/>
        </w:rPr>
        <w:t xml:space="preserve">and </w:t>
      </w:r>
      <m:oMath>
        <m:r>
          <w:rPr>
            <w:rFonts w:ascii="Cambria Math" w:hAnsi="Cambria Math"/>
            <w:sz w:val="24"/>
            <w:szCs w:val="24"/>
          </w:rPr>
          <m:t>R</m:t>
        </m:r>
      </m:oMath>
      <w:r>
        <w:rPr>
          <w:rFonts w:hint="eastAsia"/>
          <w:sz w:val="24"/>
          <w:szCs w:val="24"/>
        </w:rPr>
        <w:t xml:space="preserve"> </w:t>
      </w:r>
      <w:r>
        <w:rPr>
          <w:sz w:val="24"/>
          <w:szCs w:val="24"/>
        </w:rPr>
        <w:t xml:space="preserve">affects the system transient response. Imposing a stronger control on a state or input requires more weights to be put to the corresponding positions in the </w:t>
      </w:r>
      <m:oMath>
        <m:r>
          <w:rPr>
            <w:rFonts w:ascii="Cambria Math" w:hAnsi="Cambria Math"/>
            <w:sz w:val="24"/>
            <w:szCs w:val="24"/>
          </w:rPr>
          <m:t>Q</m:t>
        </m:r>
      </m:oMath>
      <w:r>
        <w:rPr>
          <w:rFonts w:hint="eastAsia"/>
          <w:sz w:val="24"/>
          <w:szCs w:val="24"/>
        </w:rPr>
        <w:t xml:space="preserve"> </w:t>
      </w:r>
      <w:r>
        <w:rPr>
          <w:sz w:val="24"/>
          <w:szCs w:val="24"/>
        </w:rPr>
        <w:t xml:space="preserve">and </w:t>
      </w:r>
      <m:oMath>
        <m:r>
          <w:rPr>
            <w:rFonts w:ascii="Cambria Math" w:hAnsi="Cambria Math"/>
            <w:sz w:val="24"/>
            <w:szCs w:val="24"/>
          </w:rPr>
          <m:t>R</m:t>
        </m:r>
      </m:oMath>
      <w:r>
        <w:rPr>
          <w:sz w:val="24"/>
          <w:szCs w:val="24"/>
        </w:rPr>
        <w:t xml:space="preserve"> matrices.</w:t>
      </w:r>
      <w:r w:rsidR="0010025B">
        <w:rPr>
          <w:sz w:val="24"/>
          <w:szCs w:val="24"/>
        </w:rPr>
        <w:br w:type="page"/>
      </w:r>
    </w:p>
    <w:p w14:paraId="24B78287" w14:textId="77777777" w:rsidR="0010025B" w:rsidRPr="0010025B" w:rsidRDefault="0010025B" w:rsidP="00641F99">
      <w:pPr>
        <w:rPr>
          <w:sz w:val="24"/>
          <w:szCs w:val="24"/>
        </w:rPr>
      </w:pPr>
      <w:r w:rsidRPr="0010025B">
        <w:rPr>
          <w:rFonts w:hint="eastAsia"/>
          <w:sz w:val="24"/>
          <w:szCs w:val="24"/>
        </w:rPr>
        <w:lastRenderedPageBreak/>
        <w:t>A</w:t>
      </w:r>
      <w:r w:rsidRPr="0010025B">
        <w:rPr>
          <w:sz w:val="24"/>
          <w:szCs w:val="24"/>
        </w:rPr>
        <w:t>ppendices</w:t>
      </w:r>
    </w:p>
    <w:p w14:paraId="150D2317" w14:textId="77777777" w:rsidR="0010025B" w:rsidRPr="0010025B" w:rsidRDefault="0010025B" w:rsidP="00641F99">
      <w:pPr>
        <w:rPr>
          <w:sz w:val="24"/>
          <w:szCs w:val="24"/>
        </w:rPr>
      </w:pPr>
    </w:p>
    <w:sectPr w:rsidR="0010025B" w:rsidRPr="001002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96959" w14:textId="77777777" w:rsidR="001D188E" w:rsidRDefault="001D188E" w:rsidP="008D0D3A">
      <w:r>
        <w:separator/>
      </w:r>
    </w:p>
  </w:endnote>
  <w:endnote w:type="continuationSeparator" w:id="0">
    <w:p w14:paraId="1E17FAD3" w14:textId="77777777" w:rsidR="001D188E" w:rsidRDefault="001D188E" w:rsidP="008D0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9034A" w14:textId="77777777" w:rsidR="001D188E" w:rsidRDefault="001D188E" w:rsidP="008D0D3A">
      <w:r>
        <w:separator/>
      </w:r>
    </w:p>
  </w:footnote>
  <w:footnote w:type="continuationSeparator" w:id="0">
    <w:p w14:paraId="4F10550C" w14:textId="77777777" w:rsidR="001D188E" w:rsidRDefault="001D188E" w:rsidP="008D0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63392"/>
    <w:multiLevelType w:val="multilevel"/>
    <w:tmpl w:val="7EAE46C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32998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C6"/>
    <w:rsid w:val="0001562D"/>
    <w:rsid w:val="00024D45"/>
    <w:rsid w:val="00045951"/>
    <w:rsid w:val="00047581"/>
    <w:rsid w:val="000673E1"/>
    <w:rsid w:val="0006744D"/>
    <w:rsid w:val="00086DA8"/>
    <w:rsid w:val="000D03B3"/>
    <w:rsid w:val="000F6455"/>
    <w:rsid w:val="000F6D19"/>
    <w:rsid w:val="0010025B"/>
    <w:rsid w:val="00100E8A"/>
    <w:rsid w:val="0014367A"/>
    <w:rsid w:val="00151695"/>
    <w:rsid w:val="001537B3"/>
    <w:rsid w:val="00162511"/>
    <w:rsid w:val="0016413B"/>
    <w:rsid w:val="0018203B"/>
    <w:rsid w:val="00182A6F"/>
    <w:rsid w:val="0018367B"/>
    <w:rsid w:val="00187B73"/>
    <w:rsid w:val="00192650"/>
    <w:rsid w:val="001D188E"/>
    <w:rsid w:val="001E6274"/>
    <w:rsid w:val="001E6992"/>
    <w:rsid w:val="00212C2B"/>
    <w:rsid w:val="002167BB"/>
    <w:rsid w:val="00224AFA"/>
    <w:rsid w:val="00235522"/>
    <w:rsid w:val="002357DD"/>
    <w:rsid w:val="0024111A"/>
    <w:rsid w:val="00263A70"/>
    <w:rsid w:val="00273FAF"/>
    <w:rsid w:val="002A408A"/>
    <w:rsid w:val="002A49F4"/>
    <w:rsid w:val="002C56D7"/>
    <w:rsid w:val="002C7AEF"/>
    <w:rsid w:val="002D19AB"/>
    <w:rsid w:val="002D3D7E"/>
    <w:rsid w:val="002E7167"/>
    <w:rsid w:val="00340CDB"/>
    <w:rsid w:val="00362768"/>
    <w:rsid w:val="00364B36"/>
    <w:rsid w:val="00390793"/>
    <w:rsid w:val="00390FB0"/>
    <w:rsid w:val="00396834"/>
    <w:rsid w:val="003A1F1B"/>
    <w:rsid w:val="003A68D6"/>
    <w:rsid w:val="003B29C6"/>
    <w:rsid w:val="003B55CC"/>
    <w:rsid w:val="003C021D"/>
    <w:rsid w:val="003F0812"/>
    <w:rsid w:val="004042A5"/>
    <w:rsid w:val="004236BD"/>
    <w:rsid w:val="0043740D"/>
    <w:rsid w:val="0044447A"/>
    <w:rsid w:val="00450FE8"/>
    <w:rsid w:val="0048472C"/>
    <w:rsid w:val="004872C6"/>
    <w:rsid w:val="004A5D2A"/>
    <w:rsid w:val="004C078D"/>
    <w:rsid w:val="00513FE0"/>
    <w:rsid w:val="00516BD5"/>
    <w:rsid w:val="00520D71"/>
    <w:rsid w:val="005215D6"/>
    <w:rsid w:val="005252C9"/>
    <w:rsid w:val="00533F42"/>
    <w:rsid w:val="00535DAD"/>
    <w:rsid w:val="00540C50"/>
    <w:rsid w:val="00594361"/>
    <w:rsid w:val="005C663F"/>
    <w:rsid w:val="005D322D"/>
    <w:rsid w:val="005E2E8E"/>
    <w:rsid w:val="005F4605"/>
    <w:rsid w:val="005F7854"/>
    <w:rsid w:val="0060700E"/>
    <w:rsid w:val="00615912"/>
    <w:rsid w:val="00641F99"/>
    <w:rsid w:val="00654FE8"/>
    <w:rsid w:val="0065689F"/>
    <w:rsid w:val="00660370"/>
    <w:rsid w:val="00676115"/>
    <w:rsid w:val="00676421"/>
    <w:rsid w:val="00681178"/>
    <w:rsid w:val="006A118B"/>
    <w:rsid w:val="006A433C"/>
    <w:rsid w:val="006A4BF9"/>
    <w:rsid w:val="006B0AFA"/>
    <w:rsid w:val="006C4D49"/>
    <w:rsid w:val="006D0CA4"/>
    <w:rsid w:val="006E317A"/>
    <w:rsid w:val="006F402E"/>
    <w:rsid w:val="00702BB4"/>
    <w:rsid w:val="00717425"/>
    <w:rsid w:val="007218F0"/>
    <w:rsid w:val="00733CE8"/>
    <w:rsid w:val="00753523"/>
    <w:rsid w:val="00765353"/>
    <w:rsid w:val="00771BC9"/>
    <w:rsid w:val="00774EF5"/>
    <w:rsid w:val="0078275D"/>
    <w:rsid w:val="007973B4"/>
    <w:rsid w:val="007A33BB"/>
    <w:rsid w:val="007B1B37"/>
    <w:rsid w:val="007C7C2F"/>
    <w:rsid w:val="007D2168"/>
    <w:rsid w:val="007D64E3"/>
    <w:rsid w:val="008160C9"/>
    <w:rsid w:val="00845448"/>
    <w:rsid w:val="00854370"/>
    <w:rsid w:val="0087084B"/>
    <w:rsid w:val="00871132"/>
    <w:rsid w:val="00877D5A"/>
    <w:rsid w:val="00884BAC"/>
    <w:rsid w:val="008B1148"/>
    <w:rsid w:val="008D03E0"/>
    <w:rsid w:val="008D0D3A"/>
    <w:rsid w:val="008E2FE2"/>
    <w:rsid w:val="008F1E97"/>
    <w:rsid w:val="00933265"/>
    <w:rsid w:val="00933990"/>
    <w:rsid w:val="0094284C"/>
    <w:rsid w:val="00960298"/>
    <w:rsid w:val="0096736E"/>
    <w:rsid w:val="009673BC"/>
    <w:rsid w:val="009678CB"/>
    <w:rsid w:val="00970A40"/>
    <w:rsid w:val="00973B86"/>
    <w:rsid w:val="0098088B"/>
    <w:rsid w:val="009B1915"/>
    <w:rsid w:val="00A02572"/>
    <w:rsid w:val="00A3080D"/>
    <w:rsid w:val="00A41BD8"/>
    <w:rsid w:val="00A731A6"/>
    <w:rsid w:val="00A93CA4"/>
    <w:rsid w:val="00AA2278"/>
    <w:rsid w:val="00AA34A3"/>
    <w:rsid w:val="00AC2C87"/>
    <w:rsid w:val="00AD7599"/>
    <w:rsid w:val="00AE766E"/>
    <w:rsid w:val="00AF734C"/>
    <w:rsid w:val="00B06410"/>
    <w:rsid w:val="00B12CA6"/>
    <w:rsid w:val="00B163D8"/>
    <w:rsid w:val="00B242EB"/>
    <w:rsid w:val="00B25563"/>
    <w:rsid w:val="00B4098F"/>
    <w:rsid w:val="00B4498B"/>
    <w:rsid w:val="00B7002A"/>
    <w:rsid w:val="00B716EF"/>
    <w:rsid w:val="00B918FF"/>
    <w:rsid w:val="00B91979"/>
    <w:rsid w:val="00BA51B2"/>
    <w:rsid w:val="00BA7C27"/>
    <w:rsid w:val="00BC7029"/>
    <w:rsid w:val="00BD2FA7"/>
    <w:rsid w:val="00BD4DB8"/>
    <w:rsid w:val="00BE3354"/>
    <w:rsid w:val="00C036CA"/>
    <w:rsid w:val="00C1320F"/>
    <w:rsid w:val="00C3449C"/>
    <w:rsid w:val="00C46BC9"/>
    <w:rsid w:val="00C504E2"/>
    <w:rsid w:val="00C50DE2"/>
    <w:rsid w:val="00C97CAB"/>
    <w:rsid w:val="00CB5163"/>
    <w:rsid w:val="00CD09C1"/>
    <w:rsid w:val="00CD36ED"/>
    <w:rsid w:val="00CF1E8A"/>
    <w:rsid w:val="00CF515D"/>
    <w:rsid w:val="00CF5884"/>
    <w:rsid w:val="00D05A19"/>
    <w:rsid w:val="00D05D53"/>
    <w:rsid w:val="00D15874"/>
    <w:rsid w:val="00D16D40"/>
    <w:rsid w:val="00D178FC"/>
    <w:rsid w:val="00D31E90"/>
    <w:rsid w:val="00D44532"/>
    <w:rsid w:val="00D71AC5"/>
    <w:rsid w:val="00D723E8"/>
    <w:rsid w:val="00D82146"/>
    <w:rsid w:val="00D82C8F"/>
    <w:rsid w:val="00DC40DA"/>
    <w:rsid w:val="00DF013D"/>
    <w:rsid w:val="00DF4CCB"/>
    <w:rsid w:val="00E100D4"/>
    <w:rsid w:val="00E377D5"/>
    <w:rsid w:val="00E40A7E"/>
    <w:rsid w:val="00E42962"/>
    <w:rsid w:val="00E525B3"/>
    <w:rsid w:val="00E53472"/>
    <w:rsid w:val="00E740ED"/>
    <w:rsid w:val="00EA123D"/>
    <w:rsid w:val="00EA7FE4"/>
    <w:rsid w:val="00EC00A8"/>
    <w:rsid w:val="00EF5A8B"/>
    <w:rsid w:val="00EF7C0C"/>
    <w:rsid w:val="00F10DF2"/>
    <w:rsid w:val="00F16E44"/>
    <w:rsid w:val="00F24F9C"/>
    <w:rsid w:val="00F24FB1"/>
    <w:rsid w:val="00F34F36"/>
    <w:rsid w:val="00F5278A"/>
    <w:rsid w:val="00F71B3A"/>
    <w:rsid w:val="00F82585"/>
    <w:rsid w:val="00FA7D4D"/>
    <w:rsid w:val="00FC6E9E"/>
    <w:rsid w:val="00FF0861"/>
    <w:rsid w:val="00FF4C26"/>
    <w:rsid w:val="00FF6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E0EB"/>
  <w15:chartTrackingRefBased/>
  <w15:docId w15:val="{4F7345AD-7725-4A28-B9B3-CDA240F2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168"/>
    <w:pPr>
      <w:widowControl w:val="0"/>
      <w:jc w:val="both"/>
    </w:pPr>
    <w:rPr>
      <w:rFonts w:ascii="Times New Roman" w:eastAsia="Times New Roman" w:hAnsi="Times New Roman" w:cs="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09C1"/>
    <w:pPr>
      <w:ind w:firstLineChars="200" w:firstLine="420"/>
    </w:pPr>
  </w:style>
  <w:style w:type="character" w:styleId="a4">
    <w:name w:val="Placeholder Text"/>
    <w:basedOn w:val="a0"/>
    <w:uiPriority w:val="99"/>
    <w:semiHidden/>
    <w:rsid w:val="00681178"/>
    <w:rPr>
      <w:color w:val="808080"/>
    </w:rPr>
  </w:style>
  <w:style w:type="table" w:styleId="a5">
    <w:name w:val="Table Grid"/>
    <w:basedOn w:val="a1"/>
    <w:uiPriority w:val="39"/>
    <w:rsid w:val="0067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16413B"/>
    <w:rPr>
      <w:sz w:val="20"/>
      <w:szCs w:val="20"/>
    </w:rPr>
  </w:style>
  <w:style w:type="paragraph" w:styleId="a7">
    <w:name w:val="endnote text"/>
    <w:basedOn w:val="a"/>
    <w:link w:val="a8"/>
    <w:uiPriority w:val="99"/>
    <w:semiHidden/>
    <w:unhideWhenUsed/>
    <w:rsid w:val="008D0D3A"/>
    <w:pPr>
      <w:snapToGrid w:val="0"/>
      <w:jc w:val="left"/>
    </w:pPr>
  </w:style>
  <w:style w:type="character" w:customStyle="1" w:styleId="a8">
    <w:name w:val="尾注文本 字符"/>
    <w:basedOn w:val="a0"/>
    <w:link w:val="a7"/>
    <w:uiPriority w:val="99"/>
    <w:semiHidden/>
    <w:rsid w:val="008D0D3A"/>
  </w:style>
  <w:style w:type="character" w:styleId="a9">
    <w:name w:val="endnote reference"/>
    <w:basedOn w:val="a0"/>
    <w:uiPriority w:val="99"/>
    <w:semiHidden/>
    <w:unhideWhenUsed/>
    <w:rsid w:val="008D0D3A"/>
    <w:rPr>
      <w:vertAlign w:val="superscript"/>
    </w:rPr>
  </w:style>
  <w:style w:type="paragraph" w:styleId="aa">
    <w:name w:val="footnote text"/>
    <w:basedOn w:val="a"/>
    <w:link w:val="ab"/>
    <w:uiPriority w:val="99"/>
    <w:semiHidden/>
    <w:unhideWhenUsed/>
    <w:rsid w:val="008D0D3A"/>
    <w:pPr>
      <w:snapToGrid w:val="0"/>
      <w:jc w:val="left"/>
    </w:pPr>
    <w:rPr>
      <w:sz w:val="18"/>
      <w:szCs w:val="18"/>
    </w:rPr>
  </w:style>
  <w:style w:type="character" w:customStyle="1" w:styleId="ab">
    <w:name w:val="脚注文本 字符"/>
    <w:basedOn w:val="a0"/>
    <w:link w:val="aa"/>
    <w:uiPriority w:val="99"/>
    <w:semiHidden/>
    <w:rsid w:val="008D0D3A"/>
    <w:rPr>
      <w:sz w:val="18"/>
      <w:szCs w:val="18"/>
    </w:rPr>
  </w:style>
  <w:style w:type="character" w:styleId="ac">
    <w:name w:val="footnote reference"/>
    <w:basedOn w:val="a0"/>
    <w:uiPriority w:val="99"/>
    <w:semiHidden/>
    <w:unhideWhenUsed/>
    <w:rsid w:val="008D0D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9244">
      <w:bodyDiv w:val="1"/>
      <w:marLeft w:val="0"/>
      <w:marRight w:val="0"/>
      <w:marTop w:val="0"/>
      <w:marBottom w:val="0"/>
      <w:divBdr>
        <w:top w:val="none" w:sz="0" w:space="0" w:color="auto"/>
        <w:left w:val="none" w:sz="0" w:space="0" w:color="auto"/>
        <w:bottom w:val="none" w:sz="0" w:space="0" w:color="auto"/>
        <w:right w:val="none" w:sz="0" w:space="0" w:color="auto"/>
      </w:divBdr>
      <w:divsChild>
        <w:div w:id="163522039">
          <w:marLeft w:val="0"/>
          <w:marRight w:val="0"/>
          <w:marTop w:val="0"/>
          <w:marBottom w:val="0"/>
          <w:divBdr>
            <w:top w:val="none" w:sz="0" w:space="0" w:color="auto"/>
            <w:left w:val="none" w:sz="0" w:space="0" w:color="auto"/>
            <w:bottom w:val="none" w:sz="0" w:space="0" w:color="auto"/>
            <w:right w:val="none" w:sz="0" w:space="0" w:color="auto"/>
          </w:divBdr>
          <w:divsChild>
            <w:div w:id="6739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289">
      <w:bodyDiv w:val="1"/>
      <w:marLeft w:val="0"/>
      <w:marRight w:val="0"/>
      <w:marTop w:val="0"/>
      <w:marBottom w:val="0"/>
      <w:divBdr>
        <w:top w:val="none" w:sz="0" w:space="0" w:color="auto"/>
        <w:left w:val="none" w:sz="0" w:space="0" w:color="auto"/>
        <w:bottom w:val="none" w:sz="0" w:space="0" w:color="auto"/>
        <w:right w:val="none" w:sz="0" w:space="0" w:color="auto"/>
      </w:divBdr>
      <w:divsChild>
        <w:div w:id="716123356">
          <w:marLeft w:val="0"/>
          <w:marRight w:val="0"/>
          <w:marTop w:val="0"/>
          <w:marBottom w:val="0"/>
          <w:divBdr>
            <w:top w:val="none" w:sz="0" w:space="0" w:color="auto"/>
            <w:left w:val="none" w:sz="0" w:space="0" w:color="auto"/>
            <w:bottom w:val="none" w:sz="0" w:space="0" w:color="auto"/>
            <w:right w:val="none" w:sz="0" w:space="0" w:color="auto"/>
          </w:divBdr>
          <w:divsChild>
            <w:div w:id="6515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196">
      <w:bodyDiv w:val="1"/>
      <w:marLeft w:val="0"/>
      <w:marRight w:val="0"/>
      <w:marTop w:val="0"/>
      <w:marBottom w:val="0"/>
      <w:divBdr>
        <w:top w:val="none" w:sz="0" w:space="0" w:color="auto"/>
        <w:left w:val="none" w:sz="0" w:space="0" w:color="auto"/>
        <w:bottom w:val="none" w:sz="0" w:space="0" w:color="auto"/>
        <w:right w:val="none" w:sz="0" w:space="0" w:color="auto"/>
      </w:divBdr>
      <w:divsChild>
        <w:div w:id="2018381832">
          <w:marLeft w:val="0"/>
          <w:marRight w:val="0"/>
          <w:marTop w:val="0"/>
          <w:marBottom w:val="0"/>
          <w:divBdr>
            <w:top w:val="none" w:sz="0" w:space="0" w:color="auto"/>
            <w:left w:val="none" w:sz="0" w:space="0" w:color="auto"/>
            <w:bottom w:val="none" w:sz="0" w:space="0" w:color="auto"/>
            <w:right w:val="none" w:sz="0" w:space="0" w:color="auto"/>
          </w:divBdr>
          <w:divsChild>
            <w:div w:id="17303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894">
      <w:bodyDiv w:val="1"/>
      <w:marLeft w:val="0"/>
      <w:marRight w:val="0"/>
      <w:marTop w:val="0"/>
      <w:marBottom w:val="0"/>
      <w:divBdr>
        <w:top w:val="none" w:sz="0" w:space="0" w:color="auto"/>
        <w:left w:val="none" w:sz="0" w:space="0" w:color="auto"/>
        <w:bottom w:val="none" w:sz="0" w:space="0" w:color="auto"/>
        <w:right w:val="none" w:sz="0" w:space="0" w:color="auto"/>
      </w:divBdr>
      <w:divsChild>
        <w:div w:id="180360410">
          <w:marLeft w:val="0"/>
          <w:marRight w:val="0"/>
          <w:marTop w:val="0"/>
          <w:marBottom w:val="0"/>
          <w:divBdr>
            <w:top w:val="none" w:sz="0" w:space="0" w:color="auto"/>
            <w:left w:val="none" w:sz="0" w:space="0" w:color="auto"/>
            <w:bottom w:val="none" w:sz="0" w:space="0" w:color="auto"/>
            <w:right w:val="none" w:sz="0" w:space="0" w:color="auto"/>
          </w:divBdr>
          <w:divsChild>
            <w:div w:id="14340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3587">
      <w:bodyDiv w:val="1"/>
      <w:marLeft w:val="0"/>
      <w:marRight w:val="0"/>
      <w:marTop w:val="0"/>
      <w:marBottom w:val="0"/>
      <w:divBdr>
        <w:top w:val="none" w:sz="0" w:space="0" w:color="auto"/>
        <w:left w:val="none" w:sz="0" w:space="0" w:color="auto"/>
        <w:bottom w:val="none" w:sz="0" w:space="0" w:color="auto"/>
        <w:right w:val="none" w:sz="0" w:space="0" w:color="auto"/>
      </w:divBdr>
      <w:divsChild>
        <w:div w:id="492532407">
          <w:marLeft w:val="0"/>
          <w:marRight w:val="0"/>
          <w:marTop w:val="0"/>
          <w:marBottom w:val="0"/>
          <w:divBdr>
            <w:top w:val="none" w:sz="0" w:space="0" w:color="auto"/>
            <w:left w:val="none" w:sz="0" w:space="0" w:color="auto"/>
            <w:bottom w:val="none" w:sz="0" w:space="0" w:color="auto"/>
            <w:right w:val="none" w:sz="0" w:space="0" w:color="auto"/>
          </w:divBdr>
          <w:divsChild>
            <w:div w:id="5386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5892">
      <w:bodyDiv w:val="1"/>
      <w:marLeft w:val="0"/>
      <w:marRight w:val="0"/>
      <w:marTop w:val="0"/>
      <w:marBottom w:val="0"/>
      <w:divBdr>
        <w:top w:val="none" w:sz="0" w:space="0" w:color="auto"/>
        <w:left w:val="none" w:sz="0" w:space="0" w:color="auto"/>
        <w:bottom w:val="none" w:sz="0" w:space="0" w:color="auto"/>
        <w:right w:val="none" w:sz="0" w:space="0" w:color="auto"/>
      </w:divBdr>
      <w:divsChild>
        <w:div w:id="1361279612">
          <w:marLeft w:val="0"/>
          <w:marRight w:val="0"/>
          <w:marTop w:val="0"/>
          <w:marBottom w:val="0"/>
          <w:divBdr>
            <w:top w:val="none" w:sz="0" w:space="0" w:color="auto"/>
            <w:left w:val="none" w:sz="0" w:space="0" w:color="auto"/>
            <w:bottom w:val="none" w:sz="0" w:space="0" w:color="auto"/>
            <w:right w:val="none" w:sz="0" w:space="0" w:color="auto"/>
          </w:divBdr>
          <w:divsChild>
            <w:div w:id="12851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492">
      <w:bodyDiv w:val="1"/>
      <w:marLeft w:val="0"/>
      <w:marRight w:val="0"/>
      <w:marTop w:val="0"/>
      <w:marBottom w:val="0"/>
      <w:divBdr>
        <w:top w:val="none" w:sz="0" w:space="0" w:color="auto"/>
        <w:left w:val="none" w:sz="0" w:space="0" w:color="auto"/>
        <w:bottom w:val="none" w:sz="0" w:space="0" w:color="auto"/>
        <w:right w:val="none" w:sz="0" w:space="0" w:color="auto"/>
      </w:divBdr>
      <w:divsChild>
        <w:div w:id="688720200">
          <w:marLeft w:val="0"/>
          <w:marRight w:val="0"/>
          <w:marTop w:val="0"/>
          <w:marBottom w:val="0"/>
          <w:divBdr>
            <w:top w:val="none" w:sz="0" w:space="0" w:color="auto"/>
            <w:left w:val="none" w:sz="0" w:space="0" w:color="auto"/>
            <w:bottom w:val="none" w:sz="0" w:space="0" w:color="auto"/>
            <w:right w:val="none" w:sz="0" w:space="0" w:color="auto"/>
          </w:divBdr>
          <w:divsChild>
            <w:div w:id="18436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341">
      <w:bodyDiv w:val="1"/>
      <w:marLeft w:val="0"/>
      <w:marRight w:val="0"/>
      <w:marTop w:val="0"/>
      <w:marBottom w:val="0"/>
      <w:divBdr>
        <w:top w:val="none" w:sz="0" w:space="0" w:color="auto"/>
        <w:left w:val="none" w:sz="0" w:space="0" w:color="auto"/>
        <w:bottom w:val="none" w:sz="0" w:space="0" w:color="auto"/>
        <w:right w:val="none" w:sz="0" w:space="0" w:color="auto"/>
      </w:divBdr>
      <w:divsChild>
        <w:div w:id="469325121">
          <w:marLeft w:val="0"/>
          <w:marRight w:val="0"/>
          <w:marTop w:val="0"/>
          <w:marBottom w:val="0"/>
          <w:divBdr>
            <w:top w:val="none" w:sz="0" w:space="0" w:color="auto"/>
            <w:left w:val="none" w:sz="0" w:space="0" w:color="auto"/>
            <w:bottom w:val="none" w:sz="0" w:space="0" w:color="auto"/>
            <w:right w:val="none" w:sz="0" w:space="0" w:color="auto"/>
          </w:divBdr>
          <w:divsChild>
            <w:div w:id="8774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49420">
      <w:bodyDiv w:val="1"/>
      <w:marLeft w:val="0"/>
      <w:marRight w:val="0"/>
      <w:marTop w:val="0"/>
      <w:marBottom w:val="0"/>
      <w:divBdr>
        <w:top w:val="none" w:sz="0" w:space="0" w:color="auto"/>
        <w:left w:val="none" w:sz="0" w:space="0" w:color="auto"/>
        <w:bottom w:val="none" w:sz="0" w:space="0" w:color="auto"/>
        <w:right w:val="none" w:sz="0" w:space="0" w:color="auto"/>
      </w:divBdr>
      <w:divsChild>
        <w:div w:id="579601166">
          <w:marLeft w:val="0"/>
          <w:marRight w:val="0"/>
          <w:marTop w:val="0"/>
          <w:marBottom w:val="0"/>
          <w:divBdr>
            <w:top w:val="none" w:sz="0" w:space="0" w:color="auto"/>
            <w:left w:val="none" w:sz="0" w:space="0" w:color="auto"/>
            <w:bottom w:val="none" w:sz="0" w:space="0" w:color="auto"/>
            <w:right w:val="none" w:sz="0" w:space="0" w:color="auto"/>
          </w:divBdr>
          <w:divsChild>
            <w:div w:id="17614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2812">
      <w:bodyDiv w:val="1"/>
      <w:marLeft w:val="0"/>
      <w:marRight w:val="0"/>
      <w:marTop w:val="0"/>
      <w:marBottom w:val="0"/>
      <w:divBdr>
        <w:top w:val="none" w:sz="0" w:space="0" w:color="auto"/>
        <w:left w:val="none" w:sz="0" w:space="0" w:color="auto"/>
        <w:bottom w:val="none" w:sz="0" w:space="0" w:color="auto"/>
        <w:right w:val="none" w:sz="0" w:space="0" w:color="auto"/>
      </w:divBdr>
      <w:divsChild>
        <w:div w:id="1392191939">
          <w:marLeft w:val="0"/>
          <w:marRight w:val="0"/>
          <w:marTop w:val="0"/>
          <w:marBottom w:val="0"/>
          <w:divBdr>
            <w:top w:val="none" w:sz="0" w:space="0" w:color="auto"/>
            <w:left w:val="none" w:sz="0" w:space="0" w:color="auto"/>
            <w:bottom w:val="none" w:sz="0" w:space="0" w:color="auto"/>
            <w:right w:val="none" w:sz="0" w:space="0" w:color="auto"/>
          </w:divBdr>
          <w:divsChild>
            <w:div w:id="1742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3256">
      <w:bodyDiv w:val="1"/>
      <w:marLeft w:val="0"/>
      <w:marRight w:val="0"/>
      <w:marTop w:val="0"/>
      <w:marBottom w:val="0"/>
      <w:divBdr>
        <w:top w:val="none" w:sz="0" w:space="0" w:color="auto"/>
        <w:left w:val="none" w:sz="0" w:space="0" w:color="auto"/>
        <w:bottom w:val="none" w:sz="0" w:space="0" w:color="auto"/>
        <w:right w:val="none" w:sz="0" w:space="0" w:color="auto"/>
      </w:divBdr>
      <w:divsChild>
        <w:div w:id="1820030839">
          <w:marLeft w:val="0"/>
          <w:marRight w:val="0"/>
          <w:marTop w:val="0"/>
          <w:marBottom w:val="0"/>
          <w:divBdr>
            <w:top w:val="none" w:sz="0" w:space="0" w:color="auto"/>
            <w:left w:val="none" w:sz="0" w:space="0" w:color="auto"/>
            <w:bottom w:val="none" w:sz="0" w:space="0" w:color="auto"/>
            <w:right w:val="none" w:sz="0" w:space="0" w:color="auto"/>
          </w:divBdr>
          <w:divsChild>
            <w:div w:id="16262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927">
      <w:bodyDiv w:val="1"/>
      <w:marLeft w:val="0"/>
      <w:marRight w:val="0"/>
      <w:marTop w:val="0"/>
      <w:marBottom w:val="0"/>
      <w:divBdr>
        <w:top w:val="none" w:sz="0" w:space="0" w:color="auto"/>
        <w:left w:val="none" w:sz="0" w:space="0" w:color="auto"/>
        <w:bottom w:val="none" w:sz="0" w:space="0" w:color="auto"/>
        <w:right w:val="none" w:sz="0" w:space="0" w:color="auto"/>
      </w:divBdr>
      <w:divsChild>
        <w:div w:id="1505970806">
          <w:marLeft w:val="0"/>
          <w:marRight w:val="0"/>
          <w:marTop w:val="0"/>
          <w:marBottom w:val="0"/>
          <w:divBdr>
            <w:top w:val="none" w:sz="0" w:space="0" w:color="auto"/>
            <w:left w:val="none" w:sz="0" w:space="0" w:color="auto"/>
            <w:bottom w:val="none" w:sz="0" w:space="0" w:color="auto"/>
            <w:right w:val="none" w:sz="0" w:space="0" w:color="auto"/>
          </w:divBdr>
          <w:divsChild>
            <w:div w:id="19769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8981">
      <w:bodyDiv w:val="1"/>
      <w:marLeft w:val="0"/>
      <w:marRight w:val="0"/>
      <w:marTop w:val="0"/>
      <w:marBottom w:val="0"/>
      <w:divBdr>
        <w:top w:val="none" w:sz="0" w:space="0" w:color="auto"/>
        <w:left w:val="none" w:sz="0" w:space="0" w:color="auto"/>
        <w:bottom w:val="none" w:sz="0" w:space="0" w:color="auto"/>
        <w:right w:val="none" w:sz="0" w:space="0" w:color="auto"/>
      </w:divBdr>
      <w:divsChild>
        <w:div w:id="38094558">
          <w:marLeft w:val="0"/>
          <w:marRight w:val="0"/>
          <w:marTop w:val="0"/>
          <w:marBottom w:val="0"/>
          <w:divBdr>
            <w:top w:val="none" w:sz="0" w:space="0" w:color="auto"/>
            <w:left w:val="none" w:sz="0" w:space="0" w:color="auto"/>
            <w:bottom w:val="none" w:sz="0" w:space="0" w:color="auto"/>
            <w:right w:val="none" w:sz="0" w:space="0" w:color="auto"/>
          </w:divBdr>
          <w:divsChild>
            <w:div w:id="7550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9820">
      <w:bodyDiv w:val="1"/>
      <w:marLeft w:val="0"/>
      <w:marRight w:val="0"/>
      <w:marTop w:val="0"/>
      <w:marBottom w:val="0"/>
      <w:divBdr>
        <w:top w:val="none" w:sz="0" w:space="0" w:color="auto"/>
        <w:left w:val="none" w:sz="0" w:space="0" w:color="auto"/>
        <w:bottom w:val="none" w:sz="0" w:space="0" w:color="auto"/>
        <w:right w:val="none" w:sz="0" w:space="0" w:color="auto"/>
      </w:divBdr>
      <w:divsChild>
        <w:div w:id="927881314">
          <w:marLeft w:val="0"/>
          <w:marRight w:val="0"/>
          <w:marTop w:val="0"/>
          <w:marBottom w:val="0"/>
          <w:divBdr>
            <w:top w:val="none" w:sz="0" w:space="0" w:color="auto"/>
            <w:left w:val="none" w:sz="0" w:space="0" w:color="auto"/>
            <w:bottom w:val="none" w:sz="0" w:space="0" w:color="auto"/>
            <w:right w:val="none" w:sz="0" w:space="0" w:color="auto"/>
          </w:divBdr>
          <w:divsChild>
            <w:div w:id="17964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90087">
      <w:bodyDiv w:val="1"/>
      <w:marLeft w:val="0"/>
      <w:marRight w:val="0"/>
      <w:marTop w:val="0"/>
      <w:marBottom w:val="0"/>
      <w:divBdr>
        <w:top w:val="none" w:sz="0" w:space="0" w:color="auto"/>
        <w:left w:val="none" w:sz="0" w:space="0" w:color="auto"/>
        <w:bottom w:val="none" w:sz="0" w:space="0" w:color="auto"/>
        <w:right w:val="none" w:sz="0" w:space="0" w:color="auto"/>
      </w:divBdr>
      <w:divsChild>
        <w:div w:id="634918188">
          <w:marLeft w:val="0"/>
          <w:marRight w:val="0"/>
          <w:marTop w:val="0"/>
          <w:marBottom w:val="0"/>
          <w:divBdr>
            <w:top w:val="none" w:sz="0" w:space="0" w:color="auto"/>
            <w:left w:val="none" w:sz="0" w:space="0" w:color="auto"/>
            <w:bottom w:val="none" w:sz="0" w:space="0" w:color="auto"/>
            <w:right w:val="none" w:sz="0" w:space="0" w:color="auto"/>
          </w:divBdr>
          <w:divsChild>
            <w:div w:id="19033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822">
      <w:bodyDiv w:val="1"/>
      <w:marLeft w:val="0"/>
      <w:marRight w:val="0"/>
      <w:marTop w:val="0"/>
      <w:marBottom w:val="0"/>
      <w:divBdr>
        <w:top w:val="none" w:sz="0" w:space="0" w:color="auto"/>
        <w:left w:val="none" w:sz="0" w:space="0" w:color="auto"/>
        <w:bottom w:val="none" w:sz="0" w:space="0" w:color="auto"/>
        <w:right w:val="none" w:sz="0" w:space="0" w:color="auto"/>
      </w:divBdr>
      <w:divsChild>
        <w:div w:id="1498305441">
          <w:marLeft w:val="0"/>
          <w:marRight w:val="0"/>
          <w:marTop w:val="0"/>
          <w:marBottom w:val="0"/>
          <w:divBdr>
            <w:top w:val="none" w:sz="0" w:space="0" w:color="auto"/>
            <w:left w:val="none" w:sz="0" w:space="0" w:color="auto"/>
            <w:bottom w:val="none" w:sz="0" w:space="0" w:color="auto"/>
            <w:right w:val="none" w:sz="0" w:space="0" w:color="auto"/>
          </w:divBdr>
          <w:divsChild>
            <w:div w:id="3132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751">
      <w:bodyDiv w:val="1"/>
      <w:marLeft w:val="0"/>
      <w:marRight w:val="0"/>
      <w:marTop w:val="0"/>
      <w:marBottom w:val="0"/>
      <w:divBdr>
        <w:top w:val="none" w:sz="0" w:space="0" w:color="auto"/>
        <w:left w:val="none" w:sz="0" w:space="0" w:color="auto"/>
        <w:bottom w:val="none" w:sz="0" w:space="0" w:color="auto"/>
        <w:right w:val="none" w:sz="0" w:space="0" w:color="auto"/>
      </w:divBdr>
      <w:divsChild>
        <w:div w:id="365062424">
          <w:marLeft w:val="0"/>
          <w:marRight w:val="0"/>
          <w:marTop w:val="0"/>
          <w:marBottom w:val="0"/>
          <w:divBdr>
            <w:top w:val="none" w:sz="0" w:space="0" w:color="auto"/>
            <w:left w:val="none" w:sz="0" w:space="0" w:color="auto"/>
            <w:bottom w:val="none" w:sz="0" w:space="0" w:color="auto"/>
            <w:right w:val="none" w:sz="0" w:space="0" w:color="auto"/>
          </w:divBdr>
          <w:divsChild>
            <w:div w:id="956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BAE3-9890-43CD-B69E-55C6F165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34</Pages>
  <Words>2511</Words>
  <Characters>14318</Characters>
  <Application>Microsoft Office Word</Application>
  <DocSecurity>0</DocSecurity>
  <Lines>119</Lines>
  <Paragraphs>33</Paragraphs>
  <ScaleCrop>false</ScaleCrop>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shulue</dc:creator>
  <cp:keywords/>
  <dc:description/>
  <cp:lastModifiedBy>xu shulue</cp:lastModifiedBy>
  <cp:revision>174</cp:revision>
  <dcterms:created xsi:type="dcterms:W3CDTF">2022-11-11T10:13:00Z</dcterms:created>
  <dcterms:modified xsi:type="dcterms:W3CDTF">2022-11-14T09:07:00Z</dcterms:modified>
</cp:coreProperties>
</file>