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C480F" w14:textId="77777777" w:rsidR="00AA727C" w:rsidRPr="00AA727C" w:rsidRDefault="00AA727C" w:rsidP="00AA727C">
      <w:pPr>
        <w:widowControl/>
        <w:shd w:val="clear" w:color="auto" w:fill="1A1B1C"/>
        <w:jc w:val="left"/>
        <w:rPr>
          <w:rFonts w:ascii="Segoe UI" w:eastAsia="宋体" w:hAnsi="Segoe UI" w:cs="Segoe UI"/>
          <w:b/>
          <w:bCs/>
          <w:color w:val="B1AEA9"/>
          <w:kern w:val="0"/>
          <w:sz w:val="24"/>
        </w:rPr>
      </w:pPr>
      <w:r w:rsidRPr="00AA727C">
        <w:rPr>
          <w:rFonts w:ascii="Segoe UI" w:eastAsia="宋体" w:hAnsi="Segoe UI" w:cs="Segoe UI"/>
          <w:b/>
          <w:bCs/>
          <w:color w:val="B1AEA9"/>
          <w:kern w:val="0"/>
          <w:sz w:val="24"/>
        </w:rPr>
        <w:t>1192. Critical Connections in a Network</w:t>
      </w:r>
    </w:p>
    <w:p w14:paraId="3535330E" w14:textId="77777777" w:rsidR="00AA727C" w:rsidRPr="00AA727C" w:rsidRDefault="00AA727C" w:rsidP="00AA727C">
      <w:pPr>
        <w:widowControl/>
        <w:shd w:val="clear" w:color="auto" w:fill="1A1B1C"/>
        <w:spacing w:line="300" w:lineRule="atLeast"/>
        <w:jc w:val="left"/>
        <w:rPr>
          <w:rFonts w:ascii="Segoe UI" w:eastAsia="宋体" w:hAnsi="Segoe UI" w:cs="Segoe UI"/>
          <w:color w:val="C43062"/>
          <w:kern w:val="0"/>
          <w:sz w:val="20"/>
          <w:szCs w:val="20"/>
        </w:rPr>
      </w:pPr>
      <w:r w:rsidRPr="00AA727C">
        <w:rPr>
          <w:rFonts w:ascii="Segoe UI" w:eastAsia="宋体" w:hAnsi="Segoe UI" w:cs="Segoe UI"/>
          <w:color w:val="C43062"/>
          <w:kern w:val="0"/>
          <w:sz w:val="20"/>
          <w:szCs w:val="20"/>
        </w:rPr>
        <w:t>Hard</w:t>
      </w:r>
    </w:p>
    <w:p w14:paraId="54F45E20" w14:textId="77777777" w:rsidR="00AA727C" w:rsidRPr="00AA727C" w:rsidRDefault="00AA727C" w:rsidP="00AA727C">
      <w:pPr>
        <w:widowControl/>
        <w:shd w:val="clear" w:color="auto" w:fill="1A1B1C"/>
        <w:spacing w:line="300" w:lineRule="atLeast"/>
        <w:jc w:val="left"/>
        <w:rPr>
          <w:rFonts w:ascii="Segoe UI" w:eastAsia="宋体" w:hAnsi="Segoe UI" w:cs="Segoe UI"/>
          <w:color w:val="8D877E"/>
          <w:kern w:val="0"/>
          <w:sz w:val="18"/>
          <w:szCs w:val="18"/>
        </w:rPr>
      </w:pPr>
      <w:r w:rsidRPr="00AA727C">
        <w:rPr>
          <w:rFonts w:ascii="Segoe UI" w:eastAsia="宋体" w:hAnsi="Segoe UI" w:cs="Segoe UI"/>
          <w:color w:val="8D877E"/>
          <w:kern w:val="0"/>
          <w:sz w:val="18"/>
          <w:szCs w:val="18"/>
        </w:rPr>
        <w:t xml:space="preserve">2549124Add to </w:t>
      </w:r>
      <w:proofErr w:type="spellStart"/>
      <w:r w:rsidRPr="00AA727C">
        <w:rPr>
          <w:rFonts w:ascii="Segoe UI" w:eastAsia="宋体" w:hAnsi="Segoe UI" w:cs="Segoe UI"/>
          <w:color w:val="8D877E"/>
          <w:kern w:val="0"/>
          <w:sz w:val="18"/>
          <w:szCs w:val="18"/>
        </w:rPr>
        <w:t>ListShare</w:t>
      </w:r>
      <w:proofErr w:type="spellEnd"/>
    </w:p>
    <w:p w14:paraId="3DCBDAC0" w14:textId="77777777" w:rsidR="00AA727C" w:rsidRPr="00AA727C" w:rsidRDefault="00AA727C" w:rsidP="00AA727C">
      <w:pPr>
        <w:widowControl/>
        <w:shd w:val="clear" w:color="auto" w:fill="1A1B1C"/>
        <w:spacing w:after="240"/>
        <w:jc w:val="left"/>
        <w:rPr>
          <w:rFonts w:ascii="Segoe UI" w:eastAsia="宋体" w:hAnsi="Segoe UI" w:cs="Segoe UI"/>
          <w:color w:val="A9A6A1"/>
          <w:kern w:val="0"/>
          <w:szCs w:val="21"/>
        </w:rPr>
      </w:pPr>
      <w:r w:rsidRPr="00AA727C">
        <w:rPr>
          <w:rFonts w:ascii="Segoe UI" w:eastAsia="宋体" w:hAnsi="Segoe UI" w:cs="Segoe UI"/>
          <w:color w:val="A9A6A1"/>
          <w:kern w:val="0"/>
          <w:szCs w:val="21"/>
        </w:rPr>
        <w:t>There are </w:t>
      </w: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n</w:t>
      </w:r>
      <w:r w:rsidRPr="00AA727C">
        <w:rPr>
          <w:rFonts w:ascii="Segoe UI" w:eastAsia="宋体" w:hAnsi="Segoe UI" w:cs="Segoe UI"/>
          <w:color w:val="A9A6A1"/>
          <w:kern w:val="0"/>
          <w:szCs w:val="21"/>
        </w:rPr>
        <w:t> servers numbered from </w:t>
      </w: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0</w:t>
      </w:r>
      <w:r w:rsidRPr="00AA727C">
        <w:rPr>
          <w:rFonts w:ascii="Segoe UI" w:eastAsia="宋体" w:hAnsi="Segoe UI" w:cs="Segoe UI"/>
          <w:color w:val="A9A6A1"/>
          <w:kern w:val="0"/>
          <w:szCs w:val="21"/>
        </w:rPr>
        <w:t> to </w:t>
      </w: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n - 1</w:t>
      </w:r>
      <w:r w:rsidRPr="00AA727C">
        <w:rPr>
          <w:rFonts w:ascii="Segoe UI" w:eastAsia="宋体" w:hAnsi="Segoe UI" w:cs="Segoe UI"/>
          <w:color w:val="A9A6A1"/>
          <w:kern w:val="0"/>
          <w:szCs w:val="21"/>
        </w:rPr>
        <w:t> connected by undirected server-to-server </w:t>
      </w: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connections</w:t>
      </w:r>
      <w:r w:rsidRPr="00AA727C">
        <w:rPr>
          <w:rFonts w:ascii="Segoe UI" w:eastAsia="宋体" w:hAnsi="Segoe UI" w:cs="Segoe UI"/>
          <w:color w:val="A9A6A1"/>
          <w:kern w:val="0"/>
          <w:szCs w:val="21"/>
        </w:rPr>
        <w:t> forming a network where </w:t>
      </w: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connections[</w:t>
      </w:r>
      <w:proofErr w:type="spellStart"/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i</w:t>
      </w:r>
      <w:proofErr w:type="spellEnd"/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] = [a</w:t>
      </w:r>
      <w:r w:rsidRPr="00AA727C">
        <w:rPr>
          <w:rFonts w:ascii="Courier New" w:eastAsia="宋体" w:hAnsi="Courier New" w:cs="Courier New"/>
          <w:color w:val="8D877E"/>
          <w:kern w:val="0"/>
          <w:sz w:val="18"/>
          <w:szCs w:val="18"/>
          <w:shd w:val="clear" w:color="auto" w:fill="192023"/>
          <w:vertAlign w:val="subscript"/>
        </w:rPr>
        <w:t>i</w:t>
      </w: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, b</w:t>
      </w:r>
      <w:r w:rsidRPr="00AA727C">
        <w:rPr>
          <w:rFonts w:ascii="Courier New" w:eastAsia="宋体" w:hAnsi="Courier New" w:cs="Courier New"/>
          <w:color w:val="8D877E"/>
          <w:kern w:val="0"/>
          <w:sz w:val="18"/>
          <w:szCs w:val="18"/>
          <w:shd w:val="clear" w:color="auto" w:fill="192023"/>
          <w:vertAlign w:val="subscript"/>
        </w:rPr>
        <w:t>i</w:t>
      </w: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]</w:t>
      </w:r>
      <w:r w:rsidRPr="00AA727C">
        <w:rPr>
          <w:rFonts w:ascii="Segoe UI" w:eastAsia="宋体" w:hAnsi="Segoe UI" w:cs="Segoe UI"/>
          <w:color w:val="A9A6A1"/>
          <w:kern w:val="0"/>
          <w:szCs w:val="21"/>
        </w:rPr>
        <w:t> represents a connection between servers </w:t>
      </w: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a</w:t>
      </w:r>
      <w:r w:rsidRPr="00AA727C">
        <w:rPr>
          <w:rFonts w:ascii="Courier New" w:eastAsia="宋体" w:hAnsi="Courier New" w:cs="Courier New"/>
          <w:color w:val="8D877E"/>
          <w:kern w:val="0"/>
          <w:sz w:val="18"/>
          <w:szCs w:val="18"/>
          <w:shd w:val="clear" w:color="auto" w:fill="192023"/>
          <w:vertAlign w:val="subscript"/>
        </w:rPr>
        <w:t>i</w:t>
      </w:r>
      <w:r w:rsidRPr="00AA727C">
        <w:rPr>
          <w:rFonts w:ascii="Segoe UI" w:eastAsia="宋体" w:hAnsi="Segoe UI" w:cs="Segoe UI"/>
          <w:color w:val="A9A6A1"/>
          <w:kern w:val="0"/>
          <w:szCs w:val="21"/>
        </w:rPr>
        <w:t> and </w:t>
      </w: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b</w:t>
      </w:r>
      <w:r w:rsidRPr="00AA727C">
        <w:rPr>
          <w:rFonts w:ascii="Courier New" w:eastAsia="宋体" w:hAnsi="Courier New" w:cs="Courier New"/>
          <w:color w:val="8D877E"/>
          <w:kern w:val="0"/>
          <w:sz w:val="18"/>
          <w:szCs w:val="18"/>
          <w:shd w:val="clear" w:color="auto" w:fill="192023"/>
          <w:vertAlign w:val="subscript"/>
        </w:rPr>
        <w:t>i</w:t>
      </w:r>
      <w:r w:rsidRPr="00AA727C">
        <w:rPr>
          <w:rFonts w:ascii="Segoe UI" w:eastAsia="宋体" w:hAnsi="Segoe UI" w:cs="Segoe UI"/>
          <w:color w:val="A9A6A1"/>
          <w:kern w:val="0"/>
          <w:szCs w:val="21"/>
        </w:rPr>
        <w:t>. Any server can reach other servers directly or indirectly through the network.</w:t>
      </w:r>
    </w:p>
    <w:p w14:paraId="5093CB85" w14:textId="77777777" w:rsidR="00AA727C" w:rsidRPr="00AA727C" w:rsidRDefault="00AA727C" w:rsidP="00AA727C">
      <w:pPr>
        <w:widowControl/>
        <w:shd w:val="clear" w:color="auto" w:fill="1A1B1C"/>
        <w:spacing w:after="240"/>
        <w:jc w:val="left"/>
        <w:rPr>
          <w:rFonts w:ascii="Segoe UI" w:eastAsia="宋体" w:hAnsi="Segoe UI" w:cs="Segoe UI"/>
          <w:color w:val="A9A6A1"/>
          <w:kern w:val="0"/>
          <w:szCs w:val="21"/>
        </w:rPr>
      </w:pPr>
      <w:r w:rsidRPr="00AA727C">
        <w:rPr>
          <w:rFonts w:ascii="Segoe UI" w:eastAsia="宋体" w:hAnsi="Segoe UI" w:cs="Segoe UI"/>
          <w:color w:val="A9A6A1"/>
          <w:kern w:val="0"/>
          <w:szCs w:val="21"/>
        </w:rPr>
        <w:t>A </w:t>
      </w:r>
      <w:r w:rsidRPr="00AA727C">
        <w:rPr>
          <w:rFonts w:ascii="Segoe UI" w:eastAsia="宋体" w:hAnsi="Segoe UI" w:cs="Segoe UI"/>
          <w:i/>
          <w:iCs/>
          <w:color w:val="A9A6A1"/>
          <w:kern w:val="0"/>
          <w:szCs w:val="21"/>
        </w:rPr>
        <w:t>critical connection</w:t>
      </w:r>
      <w:r w:rsidRPr="00AA727C">
        <w:rPr>
          <w:rFonts w:ascii="Segoe UI" w:eastAsia="宋体" w:hAnsi="Segoe UI" w:cs="Segoe UI"/>
          <w:color w:val="A9A6A1"/>
          <w:kern w:val="0"/>
          <w:szCs w:val="21"/>
        </w:rPr>
        <w:t> is a connection that, if removed, will make some servers unable to reach some other server.</w:t>
      </w:r>
    </w:p>
    <w:p w14:paraId="50F38A01" w14:textId="77777777" w:rsidR="00AA727C" w:rsidRPr="00AA727C" w:rsidRDefault="00AA727C" w:rsidP="00AA727C">
      <w:pPr>
        <w:widowControl/>
        <w:shd w:val="clear" w:color="auto" w:fill="1A1B1C"/>
        <w:spacing w:after="240"/>
        <w:jc w:val="left"/>
        <w:rPr>
          <w:rFonts w:ascii="Segoe UI" w:eastAsia="宋体" w:hAnsi="Segoe UI" w:cs="Segoe UI"/>
          <w:color w:val="A9A6A1"/>
          <w:kern w:val="0"/>
          <w:szCs w:val="21"/>
        </w:rPr>
      </w:pPr>
      <w:r w:rsidRPr="00AA727C">
        <w:rPr>
          <w:rFonts w:ascii="Segoe UI" w:eastAsia="宋体" w:hAnsi="Segoe UI" w:cs="Segoe UI"/>
          <w:color w:val="A9A6A1"/>
          <w:kern w:val="0"/>
          <w:szCs w:val="21"/>
        </w:rPr>
        <w:t>Return all critical connections in the network in any order.</w:t>
      </w:r>
    </w:p>
    <w:p w14:paraId="2A02164A" w14:textId="77777777" w:rsidR="00AA727C" w:rsidRPr="00AA727C" w:rsidRDefault="00AA727C" w:rsidP="00AA727C">
      <w:pPr>
        <w:widowControl/>
        <w:shd w:val="clear" w:color="auto" w:fill="1A1B1C"/>
        <w:spacing w:after="240"/>
        <w:jc w:val="left"/>
        <w:rPr>
          <w:rFonts w:ascii="Segoe UI" w:eastAsia="宋体" w:hAnsi="Segoe UI" w:cs="Segoe UI"/>
          <w:color w:val="A9A6A1"/>
          <w:kern w:val="0"/>
          <w:szCs w:val="21"/>
        </w:rPr>
      </w:pPr>
      <w:r w:rsidRPr="00AA727C">
        <w:rPr>
          <w:rFonts w:ascii="Segoe UI" w:eastAsia="宋体" w:hAnsi="Segoe UI" w:cs="Segoe UI"/>
          <w:color w:val="A9A6A1"/>
          <w:kern w:val="0"/>
          <w:szCs w:val="21"/>
        </w:rPr>
        <w:t> </w:t>
      </w:r>
    </w:p>
    <w:p w14:paraId="2D1DEB20" w14:textId="77777777" w:rsidR="00AA727C" w:rsidRPr="00AA727C" w:rsidRDefault="00AA727C" w:rsidP="00AA727C">
      <w:pPr>
        <w:widowControl/>
        <w:shd w:val="clear" w:color="auto" w:fill="1A1B1C"/>
        <w:spacing w:after="240"/>
        <w:jc w:val="left"/>
        <w:rPr>
          <w:rFonts w:ascii="Segoe UI" w:eastAsia="宋体" w:hAnsi="Segoe UI" w:cs="Segoe UI"/>
          <w:color w:val="A9A6A1"/>
          <w:kern w:val="0"/>
          <w:szCs w:val="21"/>
        </w:rPr>
      </w:pPr>
      <w:r w:rsidRPr="00AA727C">
        <w:rPr>
          <w:rFonts w:ascii="Segoe UI" w:eastAsia="宋体" w:hAnsi="Segoe UI" w:cs="Segoe UI"/>
          <w:b/>
          <w:bCs/>
          <w:color w:val="A9A6A1"/>
          <w:kern w:val="0"/>
          <w:szCs w:val="21"/>
        </w:rPr>
        <w:t>Example 1:</w:t>
      </w:r>
    </w:p>
    <w:p w14:paraId="6FD20715" w14:textId="2D67BDAB" w:rsidR="00AA727C" w:rsidRPr="00AA727C" w:rsidRDefault="00AA727C" w:rsidP="00AA727C">
      <w:pPr>
        <w:widowControl/>
        <w:shd w:val="clear" w:color="auto" w:fill="1A1B1C"/>
        <w:spacing w:after="240"/>
        <w:jc w:val="left"/>
        <w:rPr>
          <w:rFonts w:ascii="Segoe UI" w:eastAsia="宋体" w:hAnsi="Segoe UI" w:cs="Segoe UI"/>
          <w:color w:val="A9A6A1"/>
          <w:kern w:val="0"/>
          <w:szCs w:val="21"/>
        </w:rPr>
      </w:pPr>
      <w:r w:rsidRPr="00AA727C">
        <w:rPr>
          <w:rFonts w:ascii="Segoe UI" w:eastAsia="宋体" w:hAnsi="Segoe UI" w:cs="Segoe UI"/>
          <w:b/>
          <w:bCs/>
          <w:color w:val="A9A6A1"/>
          <w:kern w:val="0"/>
          <w:szCs w:val="21"/>
        </w:rPr>
        <w:fldChar w:fldCharType="begin"/>
      </w:r>
      <w:r w:rsidRPr="00AA727C">
        <w:rPr>
          <w:rFonts w:ascii="Segoe UI" w:eastAsia="宋体" w:hAnsi="Segoe UI" w:cs="Segoe UI"/>
          <w:b/>
          <w:bCs/>
          <w:color w:val="A9A6A1"/>
          <w:kern w:val="0"/>
          <w:szCs w:val="21"/>
        </w:rPr>
        <w:instrText xml:space="preserve"> INCLUDEPICTURE "https://assets.leetcode.com/uploads/2019/09/03/1537_ex1_2.png" \* MERGEFORMATINET </w:instrText>
      </w:r>
      <w:r w:rsidRPr="00AA727C">
        <w:rPr>
          <w:rFonts w:ascii="Segoe UI" w:eastAsia="宋体" w:hAnsi="Segoe UI" w:cs="Segoe UI"/>
          <w:b/>
          <w:bCs/>
          <w:color w:val="A9A6A1"/>
          <w:kern w:val="0"/>
          <w:szCs w:val="21"/>
        </w:rPr>
        <w:fldChar w:fldCharType="separate"/>
      </w:r>
      <w:r w:rsidRPr="00AA727C">
        <w:rPr>
          <w:rFonts w:ascii="Segoe UI" w:eastAsia="宋体" w:hAnsi="Segoe UI" w:cs="Segoe UI"/>
          <w:b/>
          <w:bCs/>
          <w:noProof/>
          <w:color w:val="A9A6A1"/>
          <w:kern w:val="0"/>
          <w:szCs w:val="21"/>
        </w:rPr>
        <w:drawing>
          <wp:inline distT="0" distB="0" distL="0" distR="0" wp14:anchorId="3C8D97FB" wp14:editId="1938A6E7">
            <wp:extent cx="2514600" cy="3149600"/>
            <wp:effectExtent l="0" t="0" r="0" b="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27C">
        <w:rPr>
          <w:rFonts w:ascii="Segoe UI" w:eastAsia="宋体" w:hAnsi="Segoe UI" w:cs="Segoe UI"/>
          <w:b/>
          <w:bCs/>
          <w:color w:val="A9A6A1"/>
          <w:kern w:val="0"/>
          <w:szCs w:val="21"/>
        </w:rPr>
        <w:fldChar w:fldCharType="end"/>
      </w:r>
    </w:p>
    <w:p w14:paraId="6766B660" w14:textId="77777777" w:rsidR="00AA727C" w:rsidRPr="00AA727C" w:rsidRDefault="00AA727C" w:rsidP="00AA727C">
      <w:pPr>
        <w:widowControl/>
        <w:shd w:val="clear" w:color="auto" w:fill="1920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A6A1"/>
          <w:kern w:val="0"/>
          <w:sz w:val="20"/>
          <w:szCs w:val="20"/>
        </w:rPr>
      </w:pPr>
      <w:r w:rsidRPr="00AA727C">
        <w:rPr>
          <w:rFonts w:ascii="Consolas" w:eastAsia="宋体" w:hAnsi="Consolas" w:cs="Consolas"/>
          <w:b/>
          <w:bCs/>
          <w:color w:val="A9A6A1"/>
          <w:kern w:val="0"/>
          <w:sz w:val="20"/>
          <w:szCs w:val="20"/>
        </w:rPr>
        <w:t>Input:</w:t>
      </w:r>
      <w:r w:rsidRPr="00AA727C">
        <w:rPr>
          <w:rFonts w:ascii="Consolas" w:eastAsia="宋体" w:hAnsi="Consolas" w:cs="Consolas"/>
          <w:color w:val="A9A6A1"/>
          <w:kern w:val="0"/>
          <w:sz w:val="20"/>
          <w:szCs w:val="20"/>
        </w:rPr>
        <w:t xml:space="preserve"> n = 4, connections = [[0,1],[1,2],[2,0],[1,3]]</w:t>
      </w:r>
    </w:p>
    <w:p w14:paraId="6A6F638E" w14:textId="77777777" w:rsidR="00AA727C" w:rsidRPr="00AA727C" w:rsidRDefault="00AA727C" w:rsidP="00AA727C">
      <w:pPr>
        <w:widowControl/>
        <w:shd w:val="clear" w:color="auto" w:fill="1920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A6A1"/>
          <w:kern w:val="0"/>
          <w:sz w:val="20"/>
          <w:szCs w:val="20"/>
        </w:rPr>
      </w:pPr>
      <w:r w:rsidRPr="00AA727C">
        <w:rPr>
          <w:rFonts w:ascii="Consolas" w:eastAsia="宋体" w:hAnsi="Consolas" w:cs="Consolas"/>
          <w:b/>
          <w:bCs/>
          <w:color w:val="A9A6A1"/>
          <w:kern w:val="0"/>
          <w:sz w:val="20"/>
          <w:szCs w:val="20"/>
        </w:rPr>
        <w:t>Output:</w:t>
      </w:r>
      <w:r w:rsidRPr="00AA727C">
        <w:rPr>
          <w:rFonts w:ascii="Consolas" w:eastAsia="宋体" w:hAnsi="Consolas" w:cs="Consolas"/>
          <w:color w:val="A9A6A1"/>
          <w:kern w:val="0"/>
          <w:sz w:val="20"/>
          <w:szCs w:val="20"/>
        </w:rPr>
        <w:t xml:space="preserve"> [[1,3]]</w:t>
      </w:r>
    </w:p>
    <w:p w14:paraId="4E4B20E4" w14:textId="77777777" w:rsidR="00AA727C" w:rsidRPr="00AA727C" w:rsidRDefault="00AA727C" w:rsidP="00AA727C">
      <w:pPr>
        <w:widowControl/>
        <w:shd w:val="clear" w:color="auto" w:fill="1920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A9A6A1"/>
          <w:kern w:val="0"/>
          <w:sz w:val="20"/>
          <w:szCs w:val="20"/>
        </w:rPr>
      </w:pPr>
      <w:r w:rsidRPr="00AA727C">
        <w:rPr>
          <w:rFonts w:ascii="Consolas" w:eastAsia="宋体" w:hAnsi="Consolas" w:cs="Consolas"/>
          <w:b/>
          <w:bCs/>
          <w:color w:val="A9A6A1"/>
          <w:kern w:val="0"/>
          <w:sz w:val="20"/>
          <w:szCs w:val="20"/>
        </w:rPr>
        <w:t>Explanation:</w:t>
      </w:r>
      <w:r w:rsidRPr="00AA727C">
        <w:rPr>
          <w:rFonts w:ascii="Consolas" w:eastAsia="宋体" w:hAnsi="Consolas" w:cs="Consolas"/>
          <w:color w:val="A9A6A1"/>
          <w:kern w:val="0"/>
          <w:sz w:val="20"/>
          <w:szCs w:val="20"/>
        </w:rPr>
        <w:t xml:space="preserve"> [[3,1]] is also accepted.</w:t>
      </w:r>
    </w:p>
    <w:p w14:paraId="3339B0A8" w14:textId="77777777" w:rsidR="00AA727C" w:rsidRPr="00AA727C" w:rsidRDefault="00AA727C" w:rsidP="00AA727C">
      <w:pPr>
        <w:widowControl/>
        <w:shd w:val="clear" w:color="auto" w:fill="1A1B1C"/>
        <w:spacing w:after="240"/>
        <w:jc w:val="left"/>
        <w:rPr>
          <w:rFonts w:ascii="Segoe UI" w:eastAsia="宋体" w:hAnsi="Segoe UI" w:cs="Segoe UI"/>
          <w:color w:val="A9A6A1"/>
          <w:kern w:val="0"/>
          <w:szCs w:val="21"/>
        </w:rPr>
      </w:pPr>
      <w:r w:rsidRPr="00AA727C">
        <w:rPr>
          <w:rFonts w:ascii="Segoe UI" w:eastAsia="宋体" w:hAnsi="Segoe UI" w:cs="Segoe UI"/>
          <w:color w:val="A9A6A1"/>
          <w:kern w:val="0"/>
          <w:szCs w:val="21"/>
        </w:rPr>
        <w:t> </w:t>
      </w:r>
    </w:p>
    <w:p w14:paraId="473AF11A" w14:textId="77777777" w:rsidR="00AA727C" w:rsidRPr="00AA727C" w:rsidRDefault="00AA727C" w:rsidP="00AA727C">
      <w:pPr>
        <w:widowControl/>
        <w:shd w:val="clear" w:color="auto" w:fill="1A1B1C"/>
        <w:spacing w:after="240"/>
        <w:jc w:val="left"/>
        <w:rPr>
          <w:rFonts w:ascii="Segoe UI" w:eastAsia="宋体" w:hAnsi="Segoe UI" w:cs="Segoe UI"/>
          <w:color w:val="A9A6A1"/>
          <w:kern w:val="0"/>
          <w:szCs w:val="21"/>
        </w:rPr>
      </w:pPr>
      <w:r w:rsidRPr="00AA727C">
        <w:rPr>
          <w:rFonts w:ascii="Segoe UI" w:eastAsia="宋体" w:hAnsi="Segoe UI" w:cs="Segoe UI"/>
          <w:b/>
          <w:bCs/>
          <w:color w:val="A9A6A1"/>
          <w:kern w:val="0"/>
          <w:szCs w:val="21"/>
        </w:rPr>
        <w:t>Constraints:</w:t>
      </w:r>
    </w:p>
    <w:p w14:paraId="3B4044A4" w14:textId="77777777" w:rsidR="00AA727C" w:rsidRPr="00AA727C" w:rsidRDefault="00AA727C" w:rsidP="00AA727C">
      <w:pPr>
        <w:widowControl/>
        <w:numPr>
          <w:ilvl w:val="0"/>
          <w:numId w:val="4"/>
        </w:numPr>
        <w:shd w:val="clear" w:color="auto" w:fill="1A1B1C"/>
        <w:spacing w:before="100" w:beforeAutospacing="1" w:after="100" w:afterAutospacing="1"/>
        <w:jc w:val="left"/>
        <w:rPr>
          <w:rFonts w:ascii="Segoe UI" w:eastAsia="宋体" w:hAnsi="Segoe UI" w:cs="Segoe UI"/>
          <w:color w:val="A9A6A1"/>
          <w:kern w:val="0"/>
          <w:szCs w:val="21"/>
        </w:rPr>
      </w:pP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2 &lt;= n &lt;= 10</w:t>
      </w:r>
      <w:r w:rsidRPr="00AA727C">
        <w:rPr>
          <w:rFonts w:ascii="Courier New" w:eastAsia="宋体" w:hAnsi="Courier New" w:cs="Courier New"/>
          <w:color w:val="8D877E"/>
          <w:kern w:val="0"/>
          <w:sz w:val="18"/>
          <w:szCs w:val="18"/>
          <w:shd w:val="clear" w:color="auto" w:fill="192023"/>
          <w:vertAlign w:val="superscript"/>
        </w:rPr>
        <w:t>5</w:t>
      </w:r>
    </w:p>
    <w:p w14:paraId="2B962B62" w14:textId="77777777" w:rsidR="00AA727C" w:rsidRPr="00AA727C" w:rsidRDefault="00AA727C" w:rsidP="00AA727C">
      <w:pPr>
        <w:widowControl/>
        <w:numPr>
          <w:ilvl w:val="0"/>
          <w:numId w:val="4"/>
        </w:numPr>
        <w:shd w:val="clear" w:color="auto" w:fill="1A1B1C"/>
        <w:spacing w:before="100" w:beforeAutospacing="1" w:after="100" w:afterAutospacing="1"/>
        <w:jc w:val="left"/>
        <w:rPr>
          <w:rFonts w:ascii="Segoe UI" w:eastAsia="宋体" w:hAnsi="Segoe UI" w:cs="Segoe UI"/>
          <w:color w:val="A9A6A1"/>
          <w:kern w:val="0"/>
          <w:szCs w:val="21"/>
        </w:rPr>
      </w:pP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 xml:space="preserve">n - 1 &lt;= </w:t>
      </w:r>
      <w:proofErr w:type="spellStart"/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connections.length</w:t>
      </w:r>
      <w:proofErr w:type="spellEnd"/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 xml:space="preserve"> &lt;= 10</w:t>
      </w:r>
      <w:r w:rsidRPr="00AA727C">
        <w:rPr>
          <w:rFonts w:ascii="Courier New" w:eastAsia="宋体" w:hAnsi="Courier New" w:cs="Courier New"/>
          <w:color w:val="8D877E"/>
          <w:kern w:val="0"/>
          <w:sz w:val="18"/>
          <w:szCs w:val="18"/>
          <w:shd w:val="clear" w:color="auto" w:fill="192023"/>
          <w:vertAlign w:val="superscript"/>
        </w:rPr>
        <w:t>5</w:t>
      </w:r>
    </w:p>
    <w:p w14:paraId="3B0B2658" w14:textId="77777777" w:rsidR="00AA727C" w:rsidRPr="00AA727C" w:rsidRDefault="00AA727C" w:rsidP="00AA727C">
      <w:pPr>
        <w:widowControl/>
        <w:numPr>
          <w:ilvl w:val="0"/>
          <w:numId w:val="4"/>
        </w:numPr>
        <w:shd w:val="clear" w:color="auto" w:fill="1A1B1C"/>
        <w:spacing w:before="100" w:beforeAutospacing="1" w:after="100" w:afterAutospacing="1"/>
        <w:jc w:val="left"/>
        <w:rPr>
          <w:rFonts w:ascii="Segoe UI" w:eastAsia="宋体" w:hAnsi="Segoe UI" w:cs="Segoe UI"/>
          <w:color w:val="A9A6A1"/>
          <w:kern w:val="0"/>
          <w:szCs w:val="21"/>
        </w:rPr>
      </w:pP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lastRenderedPageBreak/>
        <w:t>0 &lt;= a</w:t>
      </w:r>
      <w:r w:rsidRPr="00AA727C">
        <w:rPr>
          <w:rFonts w:ascii="Courier New" w:eastAsia="宋体" w:hAnsi="Courier New" w:cs="Courier New"/>
          <w:color w:val="8D877E"/>
          <w:kern w:val="0"/>
          <w:sz w:val="18"/>
          <w:szCs w:val="18"/>
          <w:shd w:val="clear" w:color="auto" w:fill="192023"/>
          <w:vertAlign w:val="subscript"/>
        </w:rPr>
        <w:t>i</w:t>
      </w: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, b</w:t>
      </w:r>
      <w:r w:rsidRPr="00AA727C">
        <w:rPr>
          <w:rFonts w:ascii="Courier New" w:eastAsia="宋体" w:hAnsi="Courier New" w:cs="Courier New"/>
          <w:color w:val="8D877E"/>
          <w:kern w:val="0"/>
          <w:sz w:val="18"/>
          <w:szCs w:val="18"/>
          <w:shd w:val="clear" w:color="auto" w:fill="192023"/>
          <w:vertAlign w:val="subscript"/>
        </w:rPr>
        <w:t>i</w:t>
      </w: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 &lt;= n - 1</w:t>
      </w:r>
    </w:p>
    <w:p w14:paraId="35CACC58" w14:textId="77777777" w:rsidR="00AA727C" w:rsidRPr="00AA727C" w:rsidRDefault="00AA727C" w:rsidP="00AA727C">
      <w:pPr>
        <w:widowControl/>
        <w:numPr>
          <w:ilvl w:val="0"/>
          <w:numId w:val="4"/>
        </w:numPr>
        <w:shd w:val="clear" w:color="auto" w:fill="1A1B1C"/>
        <w:spacing w:before="100" w:beforeAutospacing="1" w:after="100" w:afterAutospacing="1"/>
        <w:jc w:val="left"/>
        <w:rPr>
          <w:rFonts w:ascii="Segoe UI" w:eastAsia="宋体" w:hAnsi="Segoe UI" w:cs="Segoe UI"/>
          <w:color w:val="A9A6A1"/>
          <w:kern w:val="0"/>
          <w:szCs w:val="21"/>
        </w:rPr>
      </w:pP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a</w:t>
      </w:r>
      <w:r w:rsidRPr="00AA727C">
        <w:rPr>
          <w:rFonts w:ascii="Courier New" w:eastAsia="宋体" w:hAnsi="Courier New" w:cs="Courier New"/>
          <w:color w:val="8D877E"/>
          <w:kern w:val="0"/>
          <w:sz w:val="18"/>
          <w:szCs w:val="18"/>
          <w:shd w:val="clear" w:color="auto" w:fill="192023"/>
          <w:vertAlign w:val="subscript"/>
        </w:rPr>
        <w:t>i</w:t>
      </w:r>
      <w:r w:rsidRPr="00AA727C">
        <w:rPr>
          <w:rFonts w:ascii="Courier New" w:eastAsia="宋体" w:hAnsi="Courier New" w:cs="Courier New"/>
          <w:color w:val="8D877E"/>
          <w:kern w:val="0"/>
          <w:sz w:val="20"/>
          <w:szCs w:val="20"/>
          <w:shd w:val="clear" w:color="auto" w:fill="192023"/>
        </w:rPr>
        <w:t> != b</w:t>
      </w:r>
      <w:r w:rsidRPr="00AA727C">
        <w:rPr>
          <w:rFonts w:ascii="Courier New" w:eastAsia="宋体" w:hAnsi="Courier New" w:cs="Courier New"/>
          <w:color w:val="8D877E"/>
          <w:kern w:val="0"/>
          <w:sz w:val="18"/>
          <w:szCs w:val="18"/>
          <w:shd w:val="clear" w:color="auto" w:fill="192023"/>
          <w:vertAlign w:val="subscript"/>
        </w:rPr>
        <w:t>i</w:t>
      </w:r>
    </w:p>
    <w:p w14:paraId="400E25A9" w14:textId="77777777" w:rsidR="00AA727C" w:rsidRPr="00AA727C" w:rsidRDefault="00AA727C" w:rsidP="00AA727C">
      <w:pPr>
        <w:widowControl/>
        <w:numPr>
          <w:ilvl w:val="0"/>
          <w:numId w:val="4"/>
        </w:numPr>
        <w:shd w:val="clear" w:color="auto" w:fill="1A1B1C"/>
        <w:spacing w:before="100" w:beforeAutospacing="1" w:after="100" w:afterAutospacing="1"/>
        <w:jc w:val="left"/>
        <w:rPr>
          <w:rFonts w:ascii="Segoe UI" w:eastAsia="宋体" w:hAnsi="Segoe UI" w:cs="Segoe UI"/>
          <w:color w:val="A9A6A1"/>
          <w:kern w:val="0"/>
          <w:szCs w:val="21"/>
        </w:rPr>
      </w:pPr>
      <w:r w:rsidRPr="00AA727C">
        <w:rPr>
          <w:rFonts w:ascii="Segoe UI" w:eastAsia="宋体" w:hAnsi="Segoe UI" w:cs="Segoe UI"/>
          <w:color w:val="A9A6A1"/>
          <w:kern w:val="0"/>
          <w:szCs w:val="21"/>
        </w:rPr>
        <w:t>There are no repeated connections.</w:t>
      </w:r>
    </w:p>
    <w:p w14:paraId="3EC42AA1" w14:textId="3E4B1D30" w:rsidR="00513C77" w:rsidRPr="00AA727C" w:rsidRDefault="00513C77" w:rsidP="00AA727C"/>
    <w:sectPr w:rsidR="00513C77" w:rsidRPr="00AA7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A30ED"/>
    <w:multiLevelType w:val="multilevel"/>
    <w:tmpl w:val="454E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B4947"/>
    <w:multiLevelType w:val="multilevel"/>
    <w:tmpl w:val="DF26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53643"/>
    <w:multiLevelType w:val="multilevel"/>
    <w:tmpl w:val="B09C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907EE8"/>
    <w:multiLevelType w:val="multilevel"/>
    <w:tmpl w:val="CE56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2582B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A6494"/>
    <w:rsid w:val="002B6746"/>
    <w:rsid w:val="002C10DE"/>
    <w:rsid w:val="002D7110"/>
    <w:rsid w:val="002E6FE6"/>
    <w:rsid w:val="002F0852"/>
    <w:rsid w:val="00311A5F"/>
    <w:rsid w:val="00337C95"/>
    <w:rsid w:val="003971B6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13E2B"/>
    <w:rsid w:val="005446D0"/>
    <w:rsid w:val="00554E1D"/>
    <w:rsid w:val="00597606"/>
    <w:rsid w:val="005C4443"/>
    <w:rsid w:val="005D373E"/>
    <w:rsid w:val="00606E78"/>
    <w:rsid w:val="0061556A"/>
    <w:rsid w:val="006D731C"/>
    <w:rsid w:val="006E4879"/>
    <w:rsid w:val="00707F79"/>
    <w:rsid w:val="00744092"/>
    <w:rsid w:val="00770381"/>
    <w:rsid w:val="00784DBE"/>
    <w:rsid w:val="00791474"/>
    <w:rsid w:val="007923E4"/>
    <w:rsid w:val="007A5104"/>
    <w:rsid w:val="007A60B4"/>
    <w:rsid w:val="007B18A1"/>
    <w:rsid w:val="007C2789"/>
    <w:rsid w:val="007D2BA6"/>
    <w:rsid w:val="007E2CCD"/>
    <w:rsid w:val="008557A4"/>
    <w:rsid w:val="00860501"/>
    <w:rsid w:val="008607CE"/>
    <w:rsid w:val="00862E96"/>
    <w:rsid w:val="008D3C9C"/>
    <w:rsid w:val="008D3FA5"/>
    <w:rsid w:val="008E075C"/>
    <w:rsid w:val="00900327"/>
    <w:rsid w:val="00914C7A"/>
    <w:rsid w:val="00920194"/>
    <w:rsid w:val="009301B2"/>
    <w:rsid w:val="00935236"/>
    <w:rsid w:val="00936F6B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A727C"/>
    <w:rsid w:val="00AB1218"/>
    <w:rsid w:val="00AC34EA"/>
    <w:rsid w:val="00AC4B71"/>
    <w:rsid w:val="00AC5F0B"/>
    <w:rsid w:val="00B07BB6"/>
    <w:rsid w:val="00B23F13"/>
    <w:rsid w:val="00B42CFC"/>
    <w:rsid w:val="00B4635F"/>
    <w:rsid w:val="00B5448D"/>
    <w:rsid w:val="00B65F16"/>
    <w:rsid w:val="00B7750B"/>
    <w:rsid w:val="00B804F3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5347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06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0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3086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80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435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6412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03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89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8007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6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515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56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6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5659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61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1883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5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68002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1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9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313436"/>
            <w:right w:val="none" w:sz="0" w:space="0" w:color="auto"/>
          </w:divBdr>
          <w:divsChild>
            <w:div w:id="2098016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1255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177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1602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2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6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306283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47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13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09562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0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30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47631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93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24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807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6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10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3551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12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1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145</cp:revision>
  <dcterms:created xsi:type="dcterms:W3CDTF">2021-01-03T00:04:00Z</dcterms:created>
  <dcterms:modified xsi:type="dcterms:W3CDTF">2021-06-05T23:35:00Z</dcterms:modified>
</cp:coreProperties>
</file>