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C5" w:rsidRDefault="0054047B">
      <w:pPr>
        <w:spacing w:line="360" w:lineRule="exact"/>
        <w:jc w:val="left"/>
        <w:rPr>
          <w:rFonts w:ascii="微软雅黑" w:eastAsia="微软雅黑" w:hAnsi="微软雅黑" w:cs="微软雅黑"/>
          <w:b/>
          <w:color w:val="7AB4B0"/>
          <w:sz w:val="26"/>
          <w:szCs w:val="26"/>
        </w:rPr>
      </w:pPr>
      <w:r>
        <w:rPr>
          <w:noProof/>
          <w:sz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-1195705</wp:posOffset>
            </wp:positionH>
            <wp:positionV relativeFrom="paragraph">
              <wp:posOffset>-909955</wp:posOffset>
            </wp:positionV>
            <wp:extent cx="7632065" cy="10848975"/>
            <wp:effectExtent l="0" t="0" r="6985" b="9525"/>
            <wp:wrapNone/>
            <wp:docPr id="1" name="图片 2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>基本资料</w:t>
      </w:r>
    </w:p>
    <w:p w:rsidR="000941C5" w:rsidRDefault="0054047B">
      <w:pPr>
        <w:spacing w:line="360" w:lineRule="exact"/>
        <w:ind w:firstLineChars="1000" w:firstLine="3200"/>
        <w:jc w:val="left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李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智</w:t>
      </w:r>
      <w:r>
        <w:rPr>
          <w:rFonts w:hint="eastAsia"/>
        </w:rPr>
        <w:t xml:space="preserve">            </w:t>
      </w:r>
    </w:p>
    <w:p w:rsidR="000941C5" w:rsidRDefault="0054047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年龄：</w:t>
      </w:r>
      <w:r>
        <w:rPr>
          <w:rFonts w:ascii="微软雅黑" w:eastAsia="微软雅黑" w:hAnsi="微软雅黑" w:cs="微软雅黑" w:hint="eastAsia"/>
          <w:sz w:val="24"/>
        </w:rPr>
        <w:t xml:space="preserve">24                               </w:t>
      </w:r>
      <w:r>
        <w:rPr>
          <w:rFonts w:ascii="微软雅黑" w:eastAsia="微软雅黑" w:hAnsi="微软雅黑" w:cs="微软雅黑" w:hint="eastAsia"/>
          <w:sz w:val="24"/>
        </w:rPr>
        <w:t>性别：男</w:t>
      </w:r>
      <w:r>
        <w:rPr>
          <w:rFonts w:ascii="微软雅黑" w:eastAsia="微软雅黑" w:hAnsi="微软雅黑" w:cs="微软雅黑" w:hint="eastAsia"/>
          <w:sz w:val="24"/>
        </w:rPr>
        <w:t xml:space="preserve">         </w:t>
      </w:r>
    </w:p>
    <w:p w:rsidR="000941C5" w:rsidRDefault="0054047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电话：</w:t>
      </w:r>
      <w:r>
        <w:rPr>
          <w:rFonts w:ascii="微软雅黑" w:eastAsia="微软雅黑" w:hAnsi="微软雅黑" w:cs="微软雅黑" w:hint="eastAsia"/>
          <w:sz w:val="24"/>
        </w:rPr>
        <w:t xml:space="preserve">18428367409                    </w:t>
      </w:r>
      <w:r>
        <w:rPr>
          <w:rFonts w:ascii="微软雅黑" w:eastAsia="微软雅黑" w:hAnsi="微软雅黑" w:cs="微软雅黑" w:hint="eastAsia"/>
          <w:sz w:val="24"/>
        </w:rPr>
        <w:t>现居地：武汉</w:t>
      </w:r>
      <w:r>
        <w:rPr>
          <w:rFonts w:ascii="微软雅黑" w:eastAsia="微软雅黑" w:hAnsi="微软雅黑" w:cs="微软雅黑" w:hint="eastAsia"/>
          <w:sz w:val="24"/>
        </w:rPr>
        <w:t xml:space="preserve">                    </w:t>
      </w:r>
    </w:p>
    <w:p w:rsidR="000941C5" w:rsidRDefault="0054047B">
      <w:r>
        <w:rPr>
          <w:rFonts w:ascii="微软雅黑" w:eastAsia="微软雅黑" w:hAnsi="微软雅黑" w:cs="微软雅黑" w:hint="eastAsia"/>
          <w:sz w:val="24"/>
        </w:rPr>
        <w:t>工作经验：两年</w:t>
      </w:r>
      <w:r>
        <w:rPr>
          <w:rFonts w:ascii="微软雅黑" w:eastAsia="微软雅黑" w:hAnsi="微软雅黑" w:cs="微软雅黑" w:hint="eastAsia"/>
          <w:sz w:val="24"/>
        </w:rPr>
        <w:t xml:space="preserve">                         </w:t>
      </w:r>
      <w:r>
        <w:rPr>
          <w:rFonts w:ascii="微软雅黑" w:eastAsia="微软雅黑" w:hAnsi="微软雅黑" w:cs="微软雅黑" w:hint="eastAsia"/>
          <w:sz w:val="24"/>
        </w:rPr>
        <w:t>邮箱：</w:t>
      </w:r>
      <w:r>
        <w:rPr>
          <w:rFonts w:ascii="微软雅黑" w:eastAsia="微软雅黑" w:hAnsi="微软雅黑" w:cs="微软雅黑" w:hint="eastAsia"/>
          <w:sz w:val="24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 xml:space="preserve"> HYPERLINK "mailto:1207942029@qq.com" </w:instrText>
      </w:r>
      <w:r>
        <w:rPr>
          <w:rFonts w:ascii="微软雅黑" w:eastAsia="微软雅黑" w:hAnsi="微软雅黑" w:cs="微软雅黑" w:hint="eastAsia"/>
          <w:sz w:val="24"/>
        </w:rPr>
        <w:fldChar w:fldCharType="separate"/>
      </w:r>
      <w:r>
        <w:rPr>
          <w:rFonts w:ascii="微软雅黑" w:eastAsia="微软雅黑" w:hAnsi="微软雅黑" w:cs="微软雅黑" w:hint="eastAsia"/>
          <w:sz w:val="24"/>
        </w:rPr>
        <w:t>1207942029@qq.com</w:t>
      </w:r>
      <w:r>
        <w:rPr>
          <w:rFonts w:ascii="微软雅黑" w:eastAsia="微软雅黑" w:hAnsi="微软雅黑" w:cs="微软雅黑" w:hint="eastAsia"/>
          <w:sz w:val="24"/>
        </w:rPr>
        <w:fldChar w:fldCharType="end"/>
      </w: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40" w:lineRule="exact"/>
        <w:jc w:val="left"/>
        <w:rPr>
          <w:rFonts w:ascii="微软雅黑" w:eastAsia="微软雅黑" w:hAnsi="微软雅黑" w:cs="微软雅黑"/>
          <w:b/>
          <w:bCs/>
          <w:color w:val="79B3AF"/>
          <w:sz w:val="26"/>
          <w:szCs w:val="26"/>
        </w:rPr>
      </w:pP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bCs/>
          <w:color w:val="79B3AF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79B3AF"/>
          <w:sz w:val="26"/>
          <w:szCs w:val="26"/>
        </w:rPr>
        <w:t>教育背景</w:t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2015.9-2018.6      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四川交通职业技术学院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br/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color w:val="7AB4B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>职业技能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精通</w:t>
      </w:r>
      <w:r>
        <w:rPr>
          <w:rFonts w:ascii="微软雅黑" w:eastAsia="微软雅黑" w:hAnsi="微软雅黑" w:cs="微软雅黑" w:hint="eastAsia"/>
          <w:sz w:val="22"/>
          <w:szCs w:val="22"/>
        </w:rPr>
        <w:t>Unity3D</w:t>
      </w:r>
      <w:r>
        <w:rPr>
          <w:rFonts w:ascii="微软雅黑" w:eastAsia="微软雅黑" w:hAnsi="微软雅黑" w:cs="微软雅黑" w:hint="eastAsia"/>
          <w:sz w:val="22"/>
          <w:szCs w:val="22"/>
        </w:rPr>
        <w:t>，有</w:t>
      </w:r>
      <w:r>
        <w:rPr>
          <w:rFonts w:ascii="微软雅黑" w:eastAsia="微软雅黑" w:hAnsi="微软雅黑" w:cs="微软雅黑" w:hint="eastAsia"/>
          <w:sz w:val="22"/>
          <w:szCs w:val="22"/>
        </w:rPr>
        <w:t>Unit</w:t>
      </w:r>
      <w:r>
        <w:rPr>
          <w:rFonts w:ascii="微软雅黑" w:eastAsia="微软雅黑" w:hAnsi="微软雅黑" w:cs="微软雅黑" w:hint="eastAsia"/>
          <w:color w:val="0D0D0D" w:themeColor="text1" w:themeTint="F2"/>
          <w:sz w:val="22"/>
          <w:szCs w:val="22"/>
        </w:rPr>
        <w:t>y3</w:t>
      </w:r>
      <w:r>
        <w:rPr>
          <w:rFonts w:ascii="微软雅黑" w:eastAsia="微软雅黑" w:hAnsi="微软雅黑" w:cs="微软雅黑" w:hint="eastAsia"/>
          <w:sz w:val="22"/>
          <w:szCs w:val="22"/>
        </w:rPr>
        <w:t>D</w:t>
      </w:r>
      <w:r>
        <w:rPr>
          <w:rFonts w:ascii="微软雅黑" w:eastAsia="微软雅黑" w:hAnsi="微软雅黑" w:cs="微软雅黑" w:hint="eastAsia"/>
          <w:sz w:val="22"/>
          <w:szCs w:val="22"/>
        </w:rPr>
        <w:t>完整棋牌项目开发经验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C#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Lua</w:t>
      </w:r>
      <w:r>
        <w:rPr>
          <w:rFonts w:ascii="微软雅黑" w:eastAsia="微软雅黑" w:hAnsi="微软雅黑" w:cs="微软雅黑" w:hint="eastAsia"/>
          <w:sz w:val="22"/>
          <w:szCs w:val="22"/>
        </w:rPr>
        <w:t>语言撰写代码，代码风格良好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PureMVC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 w:rsidR="00A56025">
        <w:rPr>
          <w:rFonts w:ascii="微软雅黑" w:eastAsia="微软雅黑" w:hAnsi="微软雅黑" w:cs="微软雅黑"/>
          <w:sz w:val="22"/>
          <w:szCs w:val="22"/>
        </w:rPr>
        <w:t>Q</w:t>
      </w:r>
      <w:r>
        <w:rPr>
          <w:rFonts w:ascii="微软雅黑" w:eastAsia="微软雅黑" w:hAnsi="微软雅黑" w:cs="微软雅黑" w:hint="eastAsia"/>
          <w:sz w:val="22"/>
          <w:szCs w:val="22"/>
        </w:rPr>
        <w:t>framwork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框架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熟练掌握队列、堆栈、链表等基础算法和单例模式、状态模式的使用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掌握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NGUI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DoTween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等插件的使用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SVN</w:t>
      </w:r>
      <w:r>
        <w:rPr>
          <w:rFonts w:ascii="微软雅黑" w:eastAsia="微软雅黑" w:hAnsi="微软雅黑" w:cs="微软雅黑" w:hint="eastAsia"/>
          <w:sz w:val="22"/>
          <w:szCs w:val="22"/>
        </w:rPr>
        <w:t>等版本控制工具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Style w:val="a6"/>
          <w:rFonts w:ascii="微软雅黑" w:eastAsia="微软雅黑" w:hAnsi="微软雅黑"/>
          <w:i w:val="0"/>
          <w:sz w:val="24"/>
        </w:rPr>
      </w:pPr>
      <w:r>
        <w:rPr>
          <w:rStyle w:val="a6"/>
          <w:rFonts w:ascii="微软雅黑" w:eastAsia="微软雅黑" w:hAnsi="微软雅黑" w:hint="eastAsia"/>
          <w:i w:val="0"/>
          <w:sz w:val="24"/>
        </w:rPr>
        <w:t>熟悉网络模块和</w:t>
      </w:r>
      <w:r>
        <w:rPr>
          <w:rStyle w:val="a6"/>
          <w:rFonts w:ascii="微软雅黑" w:eastAsia="微软雅黑" w:hAnsi="微软雅黑" w:hint="eastAsia"/>
          <w:i w:val="0"/>
          <w:sz w:val="24"/>
        </w:rPr>
        <w:t>socket</w:t>
      </w:r>
      <w:r>
        <w:rPr>
          <w:rStyle w:val="a6"/>
          <w:rFonts w:ascii="微软雅黑" w:eastAsia="微软雅黑" w:hAnsi="微软雅黑" w:hint="eastAsia"/>
          <w:i w:val="0"/>
          <w:sz w:val="24"/>
        </w:rPr>
        <w:t>，多线程编程、了解</w:t>
      </w:r>
      <w:r>
        <w:rPr>
          <w:rStyle w:val="a6"/>
          <w:rFonts w:ascii="微软雅黑" w:eastAsia="微软雅黑" w:hAnsi="微软雅黑" w:hint="eastAsia"/>
          <w:i w:val="0"/>
          <w:sz w:val="24"/>
        </w:rPr>
        <w:t>TCP/IP</w:t>
      </w:r>
      <w:r>
        <w:rPr>
          <w:rStyle w:val="a6"/>
          <w:rFonts w:ascii="微软雅黑" w:eastAsia="微软雅黑" w:hAnsi="微软雅黑" w:hint="eastAsia"/>
          <w:i w:val="0"/>
          <w:sz w:val="24"/>
        </w:rPr>
        <w:t>等客户端交互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i w:val="0"/>
          <w:sz w:val="24"/>
        </w:rPr>
        <w:t>熟悉</w:t>
      </w:r>
      <w:r>
        <w:rPr>
          <w:rStyle w:val="a6"/>
          <w:rFonts w:ascii="微软雅黑" w:eastAsia="微软雅黑" w:hAnsi="微软雅黑" w:hint="eastAsia"/>
          <w:i w:val="0"/>
          <w:sz w:val="24"/>
        </w:rPr>
        <w:t>VR</w:t>
      </w:r>
      <w:r>
        <w:rPr>
          <w:rStyle w:val="a6"/>
          <w:rFonts w:ascii="微软雅黑" w:eastAsia="微软雅黑" w:hAnsi="微软雅黑" w:hint="eastAsia"/>
          <w:i w:val="0"/>
          <w:sz w:val="24"/>
        </w:rPr>
        <w:t>虚拟现实的相关构造</w:t>
      </w:r>
      <w:r>
        <w:rPr>
          <w:rStyle w:val="a6"/>
          <w:rFonts w:ascii="微软雅黑" w:eastAsia="微软雅黑" w:hAnsi="微软雅黑" w:hint="eastAsia"/>
          <w:i w:val="0"/>
          <w:sz w:val="24"/>
        </w:rPr>
        <w:t xml:space="preserve"> ,</w:t>
      </w:r>
      <w:r>
        <w:rPr>
          <w:rStyle w:val="a6"/>
          <w:rFonts w:ascii="微软雅黑" w:eastAsia="微软雅黑" w:hAnsi="微软雅黑" w:hint="eastAsia"/>
          <w:i w:val="0"/>
          <w:sz w:val="24"/>
        </w:rPr>
        <w:t>并有成品项目经验</w:t>
      </w:r>
      <w:r>
        <w:rPr>
          <w:rFonts w:ascii="微软雅黑" w:eastAsia="微软雅黑" w:hAnsi="微软雅黑" w:cs="微软雅黑" w:hint="eastAsia"/>
          <w:sz w:val="22"/>
          <w:szCs w:val="22"/>
        </w:rPr>
        <w:t>熟悉游戏</w:t>
      </w:r>
      <w:r>
        <w:rPr>
          <w:rFonts w:ascii="微软雅黑" w:eastAsia="微软雅黑" w:hAnsi="微软雅黑" w:cs="微软雅黑" w:hint="eastAsia"/>
          <w:sz w:val="22"/>
          <w:szCs w:val="22"/>
        </w:rPr>
        <w:t>Bug</w:t>
      </w:r>
      <w:r>
        <w:rPr>
          <w:rFonts w:ascii="微软雅黑" w:eastAsia="微软雅黑" w:hAnsi="微软雅黑" w:cs="微软雅黑" w:hint="eastAsia"/>
          <w:sz w:val="22"/>
          <w:szCs w:val="22"/>
        </w:rPr>
        <w:t>测试和修复</w:t>
      </w:r>
    </w:p>
    <w:p w:rsidR="000941C5" w:rsidRDefault="000941C5">
      <w:pPr>
        <w:spacing w:line="340" w:lineRule="exact"/>
        <w:jc w:val="left"/>
        <w:rPr>
          <w:rFonts w:ascii="微软雅黑" w:eastAsia="微软雅黑" w:hAnsi="微软雅黑" w:cs="微软雅黑"/>
          <w:bCs/>
          <w:color w:val="7AB4B0"/>
          <w:sz w:val="22"/>
          <w:szCs w:val="22"/>
        </w:rPr>
      </w:pP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工作经历</w:t>
      </w: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 xml:space="preserve"> </w:t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201</w:t>
      </w:r>
      <w:r w:rsidR="00B502C8">
        <w:rPr>
          <w:rFonts w:ascii="微软雅黑" w:eastAsia="微软雅黑" w:hAnsi="微软雅黑" w:cs="微软雅黑"/>
          <w:sz w:val="22"/>
          <w:szCs w:val="22"/>
        </w:rPr>
        <w:t>9</w:t>
      </w:r>
      <w:r>
        <w:rPr>
          <w:rFonts w:ascii="微软雅黑" w:eastAsia="微软雅黑" w:hAnsi="微软雅黑" w:cs="微软雅黑" w:hint="eastAsia"/>
          <w:sz w:val="22"/>
          <w:szCs w:val="22"/>
        </w:rPr>
        <w:t>.02</w:t>
      </w:r>
      <w:r>
        <w:rPr>
          <w:rFonts w:ascii="微软雅黑" w:eastAsia="微软雅黑" w:hAnsi="微软雅黑" w:cs="微软雅黑" w:hint="eastAsia"/>
          <w:sz w:val="22"/>
          <w:szCs w:val="22"/>
        </w:rPr>
        <w:t>—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2019.7       </w:t>
      </w:r>
      <w:r>
        <w:rPr>
          <w:rFonts w:ascii="微软雅黑" w:eastAsia="微软雅黑" w:hAnsi="微软雅黑" w:cs="微软雅黑" w:hint="eastAsia"/>
          <w:sz w:val="22"/>
          <w:szCs w:val="22"/>
        </w:rPr>
        <w:t>成都凌感科技有限公司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     U3D</w:t>
      </w:r>
      <w:r>
        <w:rPr>
          <w:rFonts w:ascii="微软雅黑" w:eastAsia="微软雅黑" w:hAnsi="微软雅黑" w:cs="微软雅黑" w:hint="eastAsia"/>
          <w:sz w:val="22"/>
          <w:szCs w:val="22"/>
        </w:rPr>
        <w:t>开发工程师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在公司从刚开始主要负责简单的</w:t>
      </w:r>
      <w:r>
        <w:rPr>
          <w:rFonts w:ascii="微软雅黑" w:eastAsia="微软雅黑" w:hAnsi="微软雅黑" w:cs="微软雅黑" w:hint="eastAsia"/>
          <w:sz w:val="22"/>
          <w:szCs w:val="22"/>
        </w:rPr>
        <w:t>UI</w:t>
      </w:r>
      <w:r>
        <w:rPr>
          <w:rFonts w:ascii="微软雅黑" w:eastAsia="微软雅黑" w:hAnsi="微软雅黑" w:cs="微软雅黑" w:hint="eastAsia"/>
          <w:sz w:val="22"/>
          <w:szCs w:val="22"/>
        </w:rPr>
        <w:t>搭建，到使用脚本关联</w:t>
      </w:r>
      <w:r>
        <w:rPr>
          <w:rFonts w:ascii="微软雅黑" w:eastAsia="微软雅黑" w:hAnsi="微软雅黑" w:cs="微软雅黑" w:hint="eastAsia"/>
          <w:sz w:val="22"/>
          <w:szCs w:val="22"/>
        </w:rPr>
        <w:t>UI</w:t>
      </w:r>
      <w:r>
        <w:rPr>
          <w:rFonts w:ascii="微软雅黑" w:eastAsia="微软雅黑" w:hAnsi="微软雅黑" w:cs="微软雅黑" w:hint="eastAsia"/>
          <w:sz w:val="22"/>
          <w:szCs w:val="22"/>
        </w:rPr>
        <w:t>的信息慢慢熟悉</w:t>
      </w:r>
      <w:r>
        <w:rPr>
          <w:rFonts w:ascii="微软雅黑" w:eastAsia="微软雅黑" w:hAnsi="微软雅黑" w:cs="微软雅黑" w:hint="eastAsia"/>
          <w:sz w:val="22"/>
          <w:szCs w:val="22"/>
        </w:rPr>
        <w:t>MVC</w:t>
      </w:r>
      <w:r>
        <w:rPr>
          <w:rFonts w:ascii="微软雅黑" w:eastAsia="微软雅黑" w:hAnsi="微软雅黑" w:cs="微软雅黑" w:hint="eastAsia"/>
          <w:sz w:val="22"/>
          <w:szCs w:val="22"/>
        </w:rPr>
        <w:t>，通过棋牌游戏了解了复杂的算法，后来各个模块都比较熟悉了，就负责一些复杂的独立系统（怪物的状态、人物的技能、状态等）。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b/>
          <w:color w:val="7AB4B0"/>
          <w:sz w:val="26"/>
          <w:szCs w:val="26"/>
          <w:u w:val="dotted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项目经历</w:t>
      </w: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bookmarkStart w:id="0" w:name="_GoBack"/>
      <w:bookmarkEnd w:id="0"/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2018.04</w:t>
      </w:r>
      <w:r>
        <w:rPr>
          <w:rFonts w:ascii="微软雅黑" w:eastAsia="微软雅黑" w:hAnsi="微软雅黑" w:cs="微软雅黑" w:hint="eastAsia"/>
          <w:sz w:val="22"/>
          <w:szCs w:val="22"/>
        </w:rPr>
        <w:t>—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2018.8          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 xml:space="preserve"> VR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>漫游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>(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>虚拟现实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>)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项目描述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VR</w:t>
      </w:r>
      <w:r>
        <w:rPr>
          <w:rFonts w:ascii="微软雅黑" w:eastAsia="微软雅黑" w:hAnsi="微软雅黑" w:cs="微软雅黑" w:hint="eastAsia"/>
        </w:rPr>
        <w:t>漫游项目，构建房产模型，房间布局和家具模型，还可以与场景中的各式各样的物品交互，打开电视机，正在播放动画片。打开水龙头，有流水的效果和声音。电梯的自动上下。各式各样的盏灯，体验不同颜色的房间。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项目职责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 xml:space="preserve">HTC </w:t>
      </w:r>
      <w:proofErr w:type="spellStart"/>
      <w:r>
        <w:rPr>
          <w:rFonts w:ascii="微软雅黑" w:eastAsia="微软雅黑" w:hAnsi="微软雅黑" w:cs="微软雅黑" w:hint="eastAsia"/>
        </w:rPr>
        <w:t>Vive</w:t>
      </w:r>
      <w:proofErr w:type="spellEnd"/>
      <w:r>
        <w:rPr>
          <w:rFonts w:ascii="微软雅黑" w:eastAsia="微软雅黑" w:hAnsi="微软雅黑" w:cs="微软雅黑" w:hint="eastAsia"/>
        </w:rPr>
        <w:t>（硬件）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ascii="微软雅黑" w:eastAsia="微软雅黑" w:hAnsi="微软雅黑" w:cs="微软雅黑" w:hint="eastAsia"/>
        </w:rPr>
        <w:t>StreamVR</w:t>
      </w:r>
      <w:proofErr w:type="spellEnd"/>
      <w:r>
        <w:rPr>
          <w:rFonts w:ascii="微软雅黑" w:eastAsia="微软雅黑" w:hAnsi="微软雅黑" w:cs="微软雅黑" w:hint="eastAsia"/>
        </w:rPr>
        <w:t>（软件）与</w:t>
      </w:r>
      <w:r>
        <w:rPr>
          <w:rFonts w:ascii="微软雅黑" w:eastAsia="微软雅黑" w:hAnsi="微软雅黑" w:cs="微软雅黑" w:hint="eastAsia"/>
        </w:rPr>
        <w:t>Unity</w:t>
      </w:r>
      <w:r>
        <w:rPr>
          <w:rFonts w:ascii="微软雅黑" w:eastAsia="微软雅黑" w:hAnsi="微软雅黑" w:cs="微软雅黑" w:hint="eastAsia"/>
        </w:rPr>
        <w:t>交互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Unity</w:t>
      </w:r>
      <w:r>
        <w:rPr>
          <w:rFonts w:ascii="微软雅黑" w:eastAsia="微软雅黑" w:hAnsi="微软雅黑" w:cs="微软雅黑" w:hint="eastAsia"/>
        </w:rPr>
        <w:t>搭建场景及环境优化，达到最优效果。如：灯光渲染，更换墙壁颜色（材质球，贴图等）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</w:t>
      </w:r>
      <w:r>
        <w:rPr>
          <w:rFonts w:ascii="微软雅黑" w:eastAsia="微软雅黑" w:hAnsi="微软雅黑" w:cs="微软雅黑" w:hint="eastAsia"/>
        </w:rPr>
        <w:t>负责交互脚本控制，与物品交互，增强交互感，如：打开电视机，乘坐电梯等</w:t>
      </w:r>
    </w:p>
    <w:p w:rsidR="000941C5" w:rsidRDefault="0054047B">
      <w:pPr>
        <w:rPr>
          <w:rStyle w:val="a6"/>
          <w:rFonts w:ascii="微软雅黑" w:eastAsia="微软雅黑" w:hAnsi="微软雅黑"/>
          <w:i w:val="0"/>
          <w:iCs w:val="0"/>
          <w:szCs w:val="22"/>
        </w:rPr>
      </w:pP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完成项目经理给定其他功能</w:t>
      </w:r>
      <w:r>
        <w:rPr>
          <w:rFonts w:hint="eastAsia"/>
        </w:rPr>
        <w:t>。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ab/>
      </w:r>
    </w:p>
    <w:p w:rsidR="000941C5" w:rsidRDefault="0054047B">
      <w:pPr>
        <w:rPr>
          <w:rFonts w:ascii="微软雅黑" w:eastAsia="微软雅黑" w:hAnsi="微软雅黑" w:cs="微软雅黑"/>
          <w:b/>
          <w:color w:val="7AB4B0"/>
          <w:sz w:val="26"/>
          <w:szCs w:val="26"/>
          <w:u w:val="dotted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自我评价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注重团队协作，适应环境能力强，能够很快适应新的工作环境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有探究新鲜事物的强大求知欲，有极强的自主学习能力</w:t>
      </w:r>
    </w:p>
    <w:p w:rsidR="000941C5" w:rsidRDefault="0054047B">
      <w:pPr>
        <w:rPr>
          <w:rFonts w:ascii="宋体" w:hAnsi="宋体"/>
          <w:sz w:val="24"/>
        </w:rPr>
      </w:pPr>
      <w:r>
        <w:rPr>
          <w:rFonts w:ascii="微软雅黑" w:eastAsia="微软雅黑" w:hAnsi="微软雅黑" w:cs="微软雅黑" w:hint="eastAsia"/>
        </w:rPr>
        <w:t>抗压能力强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可以接受出差和加班</w:t>
      </w:r>
    </w:p>
    <w:sectPr w:rsidR="0009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BAAF5"/>
    <w:multiLevelType w:val="singleLevel"/>
    <w:tmpl w:val="C1EBAA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61C293C"/>
    <w:multiLevelType w:val="singleLevel"/>
    <w:tmpl w:val="F61C29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1C5"/>
    <w:rsid w:val="000941C5"/>
    <w:rsid w:val="0054047B"/>
    <w:rsid w:val="00A56025"/>
    <w:rsid w:val="00B502C8"/>
    <w:rsid w:val="015B5171"/>
    <w:rsid w:val="02B0328B"/>
    <w:rsid w:val="03FA0785"/>
    <w:rsid w:val="045C0245"/>
    <w:rsid w:val="04D65915"/>
    <w:rsid w:val="076557E6"/>
    <w:rsid w:val="07FF7ECF"/>
    <w:rsid w:val="08784DD9"/>
    <w:rsid w:val="0B270703"/>
    <w:rsid w:val="0D4A294F"/>
    <w:rsid w:val="0F581979"/>
    <w:rsid w:val="109250B5"/>
    <w:rsid w:val="10CC793C"/>
    <w:rsid w:val="11C55D92"/>
    <w:rsid w:val="11FC3A13"/>
    <w:rsid w:val="12643DC9"/>
    <w:rsid w:val="12C67011"/>
    <w:rsid w:val="145B10FD"/>
    <w:rsid w:val="156D244A"/>
    <w:rsid w:val="1726092A"/>
    <w:rsid w:val="1BD52F66"/>
    <w:rsid w:val="1C833728"/>
    <w:rsid w:val="1E8C0B14"/>
    <w:rsid w:val="1E9E3285"/>
    <w:rsid w:val="1F8F414E"/>
    <w:rsid w:val="20614D65"/>
    <w:rsid w:val="229718C1"/>
    <w:rsid w:val="2597728E"/>
    <w:rsid w:val="271A1D6E"/>
    <w:rsid w:val="27EF4C09"/>
    <w:rsid w:val="28E2669D"/>
    <w:rsid w:val="299C2CB2"/>
    <w:rsid w:val="2A0E02B8"/>
    <w:rsid w:val="2A592F01"/>
    <w:rsid w:val="2AF46740"/>
    <w:rsid w:val="2C2B7ECF"/>
    <w:rsid w:val="2DB27269"/>
    <w:rsid w:val="2DC56BC4"/>
    <w:rsid w:val="303778AE"/>
    <w:rsid w:val="30D90A66"/>
    <w:rsid w:val="311C29B3"/>
    <w:rsid w:val="319A57BD"/>
    <w:rsid w:val="32101B8D"/>
    <w:rsid w:val="326F007C"/>
    <w:rsid w:val="33176DA5"/>
    <w:rsid w:val="348D0A0F"/>
    <w:rsid w:val="34B33FD5"/>
    <w:rsid w:val="35462D9D"/>
    <w:rsid w:val="38C23191"/>
    <w:rsid w:val="3AD145E9"/>
    <w:rsid w:val="3C087074"/>
    <w:rsid w:val="3E086813"/>
    <w:rsid w:val="3EFF2867"/>
    <w:rsid w:val="3F565236"/>
    <w:rsid w:val="3F9D3285"/>
    <w:rsid w:val="41211798"/>
    <w:rsid w:val="41CB41B8"/>
    <w:rsid w:val="4201019B"/>
    <w:rsid w:val="456E71F5"/>
    <w:rsid w:val="46E125EE"/>
    <w:rsid w:val="474808FC"/>
    <w:rsid w:val="475819E2"/>
    <w:rsid w:val="488261BA"/>
    <w:rsid w:val="4A4656CB"/>
    <w:rsid w:val="4B397F9A"/>
    <w:rsid w:val="4B523BB1"/>
    <w:rsid w:val="4BD45C3C"/>
    <w:rsid w:val="4BF46F22"/>
    <w:rsid w:val="4C804763"/>
    <w:rsid w:val="4DF553B3"/>
    <w:rsid w:val="4E7A1579"/>
    <w:rsid w:val="4FC70803"/>
    <w:rsid w:val="51025D03"/>
    <w:rsid w:val="534E7AB0"/>
    <w:rsid w:val="53C15A58"/>
    <w:rsid w:val="544B367E"/>
    <w:rsid w:val="556400A2"/>
    <w:rsid w:val="5BD3005F"/>
    <w:rsid w:val="5E6458E6"/>
    <w:rsid w:val="606570A3"/>
    <w:rsid w:val="6132495A"/>
    <w:rsid w:val="624B107B"/>
    <w:rsid w:val="626601AF"/>
    <w:rsid w:val="635C41DE"/>
    <w:rsid w:val="65A37590"/>
    <w:rsid w:val="66600F61"/>
    <w:rsid w:val="66706F0A"/>
    <w:rsid w:val="69FC1A5F"/>
    <w:rsid w:val="6A6151A8"/>
    <w:rsid w:val="6B1229DF"/>
    <w:rsid w:val="6D034026"/>
    <w:rsid w:val="6D9E44A4"/>
    <w:rsid w:val="6DE4081A"/>
    <w:rsid w:val="6E5229D3"/>
    <w:rsid w:val="6E7B2BAC"/>
    <w:rsid w:val="6F935E92"/>
    <w:rsid w:val="701B4827"/>
    <w:rsid w:val="70BD20DE"/>
    <w:rsid w:val="727E34A5"/>
    <w:rsid w:val="764534DC"/>
    <w:rsid w:val="76E427E9"/>
    <w:rsid w:val="77E03CAF"/>
    <w:rsid w:val="78252C75"/>
    <w:rsid w:val="78D85BA2"/>
    <w:rsid w:val="79281E5B"/>
    <w:rsid w:val="79764A55"/>
    <w:rsid w:val="7B490068"/>
    <w:rsid w:val="7B7145F3"/>
    <w:rsid w:val="7C1F512C"/>
    <w:rsid w:val="7CB970B5"/>
    <w:rsid w:val="7DCF4A82"/>
    <w:rsid w:val="7DF80323"/>
    <w:rsid w:val="7E1B714F"/>
    <w:rsid w:val="7FA30CC9"/>
    <w:rsid w:val="7FE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EA7392"/>
  <w15:docId w15:val="{8B655C6C-ECA4-4A44-BF42-441D9FE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qFormat/>
    <w:pPr>
      <w:ind w:firstLine="420"/>
    </w:pPr>
    <w:rPr>
      <w:rFonts w:cs="Calibri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あ小傻瓜の</dc:creator>
  <cp:lastModifiedBy>AutoBVT</cp:lastModifiedBy>
  <cp:revision>3</cp:revision>
  <dcterms:created xsi:type="dcterms:W3CDTF">2019-01-14T06:52:00Z</dcterms:created>
  <dcterms:modified xsi:type="dcterms:W3CDTF">2020-05-13T09:02:00Z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