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87D0A" w14:textId="77777777" w:rsidR="000107AD" w:rsidRPr="00FD4217" w:rsidRDefault="005F019F" w:rsidP="00A02826">
      <w:pPr>
        <w:pStyle w:val="ae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4217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негативных сценариев функционального тестирования</w:t>
      </w:r>
    </w:p>
    <w:p w14:paraId="4EB4DED5" w14:textId="006D55FE" w:rsidR="00FD4217" w:rsidRPr="00A02826" w:rsidRDefault="005F019F" w:rsidP="00A02826">
      <w:pPr>
        <w:pStyle w:val="ae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4217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Игровая логика</w:t>
      </w:r>
    </w:p>
    <w:p w14:paraId="1FBC509B" w14:textId="44A6D136" w:rsidR="000107AD" w:rsidRPr="00342AA3" w:rsidRDefault="005F019F" w:rsidP="00A02826">
      <w:pPr>
        <w:pStyle w:val="ae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Повторный клик по уже открытой клетке не вызывает ошибок.</w:t>
      </w:r>
    </w:p>
    <w:p w14:paraId="166D0F65" w14:textId="60B121DA" w:rsidR="000107AD" w:rsidRPr="00342AA3" w:rsidRDefault="005F019F" w:rsidP="00A02826">
      <w:pPr>
        <w:pStyle w:val="ae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Попытка открыть клетку после завершения игры не изменяет состояние поля.</w:t>
      </w:r>
    </w:p>
    <w:p w14:paraId="70F45B4C" w14:textId="04FAE100" w:rsidR="000107AD" w:rsidRPr="00342AA3" w:rsidRDefault="005F019F" w:rsidP="00A02826">
      <w:pPr>
        <w:pStyle w:val="ae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Попытка установить флаг на уже открытую клетку невозможна.</w:t>
      </w:r>
    </w:p>
    <w:p w14:paraId="1B130B57" w14:textId="2999B9E3" w:rsidR="00FD4217" w:rsidRPr="00342AA3" w:rsidRDefault="005F019F" w:rsidP="00A02826">
      <w:pPr>
        <w:pStyle w:val="ae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флагов не может превышать количество мин. </w:t>
      </w:r>
    </w:p>
    <w:p w14:paraId="1A1EB9C4" w14:textId="5200CD0A" w:rsidR="00FD4217" w:rsidRPr="00A02826" w:rsidRDefault="005F019F" w:rsidP="00A02826">
      <w:pPr>
        <w:pStyle w:val="ae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Попытка выполнить действие вне границ игрового поля не вызывает ошибок.</w:t>
      </w:r>
    </w:p>
    <w:p w14:paraId="0B0B089C" w14:textId="486ECA2D" w:rsidR="00FD4217" w:rsidRPr="00A02826" w:rsidRDefault="005F019F" w:rsidP="00A02826">
      <w:pPr>
        <w:pStyle w:val="ae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4217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</w:t>
      </w:r>
    </w:p>
    <w:p w14:paraId="281FEF1A" w14:textId="20FFA935" w:rsidR="000107AD" w:rsidRPr="00342AA3" w:rsidRDefault="005F019F" w:rsidP="00A02826">
      <w:pPr>
        <w:pStyle w:val="ae"/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Быстрое многократное нажатие по клетке не вызывает зависания интерфейса.</w:t>
      </w:r>
    </w:p>
    <w:p w14:paraId="1F8734C2" w14:textId="7F12A144" w:rsidR="00FD4217" w:rsidRPr="00342AA3" w:rsidRDefault="005F019F" w:rsidP="00A02826">
      <w:pPr>
        <w:pStyle w:val="ae"/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Одновременное использование мыши и клавиатуры не приводит к ошибкам состояния. </w:t>
      </w:r>
    </w:p>
    <w:p w14:paraId="5015C2D3" w14:textId="08C1B254" w:rsidR="000107AD" w:rsidRPr="00342AA3" w:rsidRDefault="005F019F" w:rsidP="00A02826">
      <w:pPr>
        <w:pStyle w:val="ae"/>
        <w:numPr>
          <w:ilvl w:val="0"/>
          <w:numId w:val="1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>Некорректный ввод с клавиатуры игнорируется системой.</w:t>
      </w:r>
    </w:p>
    <w:p w14:paraId="3ADCECDA" w14:textId="18A54C10" w:rsidR="00FD4217" w:rsidRPr="00A02826" w:rsidRDefault="005F019F" w:rsidP="00A02826">
      <w:pPr>
        <w:pStyle w:val="ae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D4217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Статистика</w:t>
      </w:r>
    </w:p>
    <w:p w14:paraId="42302B6A" w14:textId="14707FA1" w:rsidR="000107AD" w:rsidRPr="00342AA3" w:rsidRDefault="005F019F" w:rsidP="00A02826">
      <w:pPr>
        <w:pStyle w:val="ae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При отсутствии </w:t>
      </w:r>
      <w:proofErr w:type="spellStart"/>
      <w:r w:rsidRPr="00342AA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 продолжает работать без критических ошибок.</w:t>
      </w:r>
    </w:p>
    <w:p w14:paraId="4CFE4BC3" w14:textId="35446436" w:rsidR="000107AD" w:rsidRPr="00342AA3" w:rsidRDefault="005F019F" w:rsidP="00A02826">
      <w:pPr>
        <w:pStyle w:val="ae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Повреждённые данные статистики в </w:t>
      </w:r>
      <w:proofErr w:type="spellStart"/>
      <w:r w:rsidRPr="00342AA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42AA3">
        <w:rPr>
          <w:rFonts w:ascii="Times New Roman" w:hAnsi="Times New Roman" w:cs="Times New Roman"/>
          <w:sz w:val="28"/>
          <w:szCs w:val="28"/>
          <w:lang w:val="ru-RU"/>
        </w:rPr>
        <w:t xml:space="preserve"> не приводят к сбою приложения.</w:t>
      </w:r>
    </w:p>
    <w:sectPr w:rsidR="000107AD" w:rsidRPr="00342A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A46929"/>
    <w:multiLevelType w:val="hybridMultilevel"/>
    <w:tmpl w:val="B3A2F3A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B054DDD"/>
    <w:multiLevelType w:val="hybridMultilevel"/>
    <w:tmpl w:val="1A7677E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BC4E62"/>
    <w:multiLevelType w:val="hybridMultilevel"/>
    <w:tmpl w:val="8C7006F0"/>
    <w:lvl w:ilvl="0" w:tplc="3B940EFC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A50D36"/>
    <w:multiLevelType w:val="hybridMultilevel"/>
    <w:tmpl w:val="E588292E"/>
    <w:lvl w:ilvl="0" w:tplc="6B4E059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C522F6"/>
    <w:multiLevelType w:val="hybridMultilevel"/>
    <w:tmpl w:val="869203C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70853118">
    <w:abstractNumId w:val="8"/>
  </w:num>
  <w:num w:numId="2" w16cid:durableId="799418549">
    <w:abstractNumId w:val="6"/>
  </w:num>
  <w:num w:numId="3" w16cid:durableId="2035303293">
    <w:abstractNumId w:val="5"/>
  </w:num>
  <w:num w:numId="4" w16cid:durableId="1093093846">
    <w:abstractNumId w:val="4"/>
  </w:num>
  <w:num w:numId="5" w16cid:durableId="536744796">
    <w:abstractNumId w:val="7"/>
  </w:num>
  <w:num w:numId="6" w16cid:durableId="1918587724">
    <w:abstractNumId w:val="3"/>
  </w:num>
  <w:num w:numId="7" w16cid:durableId="827139677">
    <w:abstractNumId w:val="2"/>
  </w:num>
  <w:num w:numId="8" w16cid:durableId="144443767">
    <w:abstractNumId w:val="1"/>
  </w:num>
  <w:num w:numId="9" w16cid:durableId="1341469243">
    <w:abstractNumId w:val="0"/>
  </w:num>
  <w:num w:numId="10" w16cid:durableId="429202564">
    <w:abstractNumId w:val="12"/>
  </w:num>
  <w:num w:numId="11" w16cid:durableId="354238374">
    <w:abstractNumId w:val="11"/>
  </w:num>
  <w:num w:numId="12" w16cid:durableId="18749932">
    <w:abstractNumId w:val="13"/>
  </w:num>
  <w:num w:numId="13" w16cid:durableId="1736657780">
    <w:abstractNumId w:val="9"/>
  </w:num>
  <w:num w:numId="14" w16cid:durableId="13964735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AD"/>
    <w:rsid w:val="00034616"/>
    <w:rsid w:val="0006063C"/>
    <w:rsid w:val="0015074B"/>
    <w:rsid w:val="0029639D"/>
    <w:rsid w:val="00326F90"/>
    <w:rsid w:val="00342AA3"/>
    <w:rsid w:val="005F019F"/>
    <w:rsid w:val="00A02826"/>
    <w:rsid w:val="00AA1D8D"/>
    <w:rsid w:val="00B47730"/>
    <w:rsid w:val="00CB0664"/>
    <w:rsid w:val="00E3476C"/>
    <w:rsid w:val="00FC693F"/>
    <w:rsid w:val="00FD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BF17E"/>
  <w14:defaultImageDpi w14:val="300"/>
  <w15:docId w15:val="{E14B9E8B-EA70-42BD-A168-D5EA97D5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CCF5A6-AC72-45EC-B8DA-D6F891077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Михаил Тенякшев</cp:lastModifiedBy>
  <cp:revision>3</cp:revision>
  <dcterms:created xsi:type="dcterms:W3CDTF">2026-02-21T07:57:00Z</dcterms:created>
  <dcterms:modified xsi:type="dcterms:W3CDTF">2026-02-27T11:59:00Z</dcterms:modified>
  <cp:category/>
</cp:coreProperties>
</file>