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C6DAB" w14:textId="77777777" w:rsidR="00617AB6" w:rsidRPr="00FF55D4" w:rsidRDefault="00FF55D4" w:rsidP="00754541">
      <w:pPr>
        <w:pStyle w:val="ae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b/>
          <w:bCs/>
          <w:sz w:val="28"/>
          <w:szCs w:val="28"/>
          <w:lang w:val="ru-RU"/>
        </w:rPr>
        <w:t>Чек-лист нефункционального тестирования</w:t>
      </w:r>
    </w:p>
    <w:p w14:paraId="4697FDAE" w14:textId="3648A0F2" w:rsidR="00617AB6" w:rsidRPr="00FF55D4" w:rsidRDefault="00FF55D4" w:rsidP="00754541">
      <w:pPr>
        <w:pStyle w:val="ae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Производительность</w:t>
      </w:r>
    </w:p>
    <w:p w14:paraId="1B532195" w14:textId="77777777" w:rsidR="00FF55D4" w:rsidRPr="00FF55D4" w:rsidRDefault="00FF55D4" w:rsidP="007545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EBDDC4" w14:textId="204C6F8D" w:rsidR="00617AB6" w:rsidRPr="00FF55D4" w:rsidRDefault="00FF55D4" w:rsidP="00754541">
      <w:pPr>
        <w:pStyle w:val="ae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sz w:val="28"/>
          <w:szCs w:val="28"/>
          <w:lang w:val="ru-RU"/>
        </w:rPr>
        <w:t>Время загрузки приложения не превышает 2 секунд при среднем интернет-соединении.</w:t>
      </w:r>
    </w:p>
    <w:p w14:paraId="26A79513" w14:textId="2F603F61" w:rsidR="00617AB6" w:rsidRPr="00FF55D4" w:rsidRDefault="00FF55D4" w:rsidP="00754541">
      <w:pPr>
        <w:pStyle w:val="ae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sz w:val="28"/>
          <w:szCs w:val="28"/>
          <w:lang w:val="ru-RU"/>
        </w:rPr>
        <w:t>Время генерации игрового поля не превышает 200 мс на устройстве с 2 ГБ ОЗУ.</w:t>
      </w:r>
    </w:p>
    <w:p w14:paraId="060ED0D3" w14:textId="1A6C26D6" w:rsidR="00617AB6" w:rsidRPr="00FF55D4" w:rsidRDefault="00FF55D4" w:rsidP="00754541">
      <w:pPr>
        <w:pStyle w:val="ae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sz w:val="28"/>
          <w:szCs w:val="28"/>
          <w:lang w:val="ru-RU"/>
        </w:rPr>
        <w:t>Отклик интерфейса на действие пользователя не превышает 100 мс.</w:t>
      </w:r>
    </w:p>
    <w:p w14:paraId="54049E83" w14:textId="77777777" w:rsidR="00FF55D4" w:rsidRDefault="00FF55D4" w:rsidP="0075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6DD6BE" w14:textId="13EBB17C" w:rsidR="00617AB6" w:rsidRPr="00FF55D4" w:rsidRDefault="00FF55D4" w:rsidP="00754541">
      <w:pPr>
        <w:pStyle w:val="ae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Совместимость</w:t>
      </w:r>
    </w:p>
    <w:p w14:paraId="0DCD83F8" w14:textId="77777777" w:rsidR="00FF55D4" w:rsidRDefault="00FF55D4" w:rsidP="0075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D3F151" w14:textId="421A94DE" w:rsidR="00617AB6" w:rsidRPr="00FF55D4" w:rsidRDefault="00FF55D4" w:rsidP="00754541">
      <w:pPr>
        <w:pStyle w:val="ae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sz w:val="28"/>
          <w:szCs w:val="28"/>
          <w:lang w:val="ru-RU"/>
        </w:rPr>
        <w:t>Приложение корректно работает в Chrome (Windows, macOS, Android).</w:t>
      </w:r>
    </w:p>
    <w:p w14:paraId="76DD9667" w14:textId="10CDDA2C" w:rsidR="00617AB6" w:rsidRPr="00FF55D4" w:rsidRDefault="00FF55D4" w:rsidP="00754541">
      <w:pPr>
        <w:pStyle w:val="ae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sz w:val="28"/>
          <w:szCs w:val="28"/>
          <w:lang w:val="ru-RU"/>
        </w:rPr>
        <w:t>Приложение корректно работает в Firefox (Windows, Linux).</w:t>
      </w:r>
    </w:p>
    <w:p w14:paraId="2DDFDB0A" w14:textId="44379570" w:rsidR="00617AB6" w:rsidRPr="00FF55D4" w:rsidRDefault="00FF55D4" w:rsidP="00754541">
      <w:pPr>
        <w:pStyle w:val="ae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sz w:val="28"/>
          <w:szCs w:val="28"/>
          <w:lang w:val="ru-RU"/>
        </w:rPr>
        <w:t>Приложение корректно работает в Edge (Windows).</w:t>
      </w:r>
    </w:p>
    <w:p w14:paraId="7FE2DE94" w14:textId="236CC028" w:rsidR="00617AB6" w:rsidRPr="00FF55D4" w:rsidRDefault="00FF55D4" w:rsidP="00754541">
      <w:pPr>
        <w:pStyle w:val="ae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sz w:val="28"/>
          <w:szCs w:val="28"/>
          <w:lang w:val="ru-RU"/>
        </w:rPr>
        <w:t>Приложение корректно работает в Safari (macOS, iOS).</w:t>
      </w:r>
    </w:p>
    <w:p w14:paraId="14ED1FCB" w14:textId="77777777" w:rsidR="00FF55D4" w:rsidRDefault="00FF55D4" w:rsidP="0075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81CCB3" w14:textId="67E96C1C" w:rsidR="00617AB6" w:rsidRPr="00FF55D4" w:rsidRDefault="00FF55D4" w:rsidP="00754541">
      <w:pPr>
        <w:pStyle w:val="ae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b/>
          <w:bCs/>
          <w:sz w:val="28"/>
          <w:szCs w:val="28"/>
          <w:lang w:val="ru-RU"/>
        </w:rPr>
        <w:t>Юзабилити и доступность</w:t>
      </w:r>
    </w:p>
    <w:p w14:paraId="00E56550" w14:textId="77777777" w:rsidR="00FF55D4" w:rsidRPr="00FF55D4" w:rsidRDefault="00FF55D4" w:rsidP="0075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96CF76" w14:textId="7B6C5A31" w:rsidR="00617AB6" w:rsidRPr="00FF55D4" w:rsidRDefault="00FF55D4" w:rsidP="00754541">
      <w:pPr>
        <w:pStyle w:val="ae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sz w:val="28"/>
          <w:szCs w:val="28"/>
          <w:lang w:val="ru-RU"/>
        </w:rPr>
        <w:t>Контрастность текста и фона соответствует стандарту WCAG AA.</w:t>
      </w:r>
    </w:p>
    <w:p w14:paraId="2FA1B2F1" w14:textId="06CD097C" w:rsidR="00617AB6" w:rsidRPr="00FF55D4" w:rsidRDefault="00FF55D4" w:rsidP="00754541">
      <w:pPr>
        <w:pStyle w:val="ae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sz w:val="28"/>
          <w:szCs w:val="28"/>
          <w:lang w:val="ru-RU"/>
        </w:rPr>
        <w:t>Все элементы интерфейса доступны с клавиатуры.</w:t>
      </w:r>
    </w:p>
    <w:p w14:paraId="3217B75E" w14:textId="5EE72BA3" w:rsidR="00FF55D4" w:rsidRDefault="00FF55D4" w:rsidP="00754541">
      <w:pPr>
        <w:pStyle w:val="ae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sz w:val="28"/>
          <w:szCs w:val="28"/>
          <w:lang w:val="ru-RU"/>
        </w:rPr>
        <w:t>Интерфейс корректно масштабируется на мобильных устройствах.</w:t>
      </w:r>
    </w:p>
    <w:p w14:paraId="524229C7" w14:textId="77777777" w:rsidR="00617AB6" w:rsidRPr="00FF55D4" w:rsidRDefault="00FF55D4" w:rsidP="00754541">
      <w:pPr>
        <w:pStyle w:val="ae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b/>
          <w:bCs/>
          <w:sz w:val="28"/>
          <w:szCs w:val="28"/>
          <w:lang w:val="ru-RU"/>
        </w:rPr>
        <w:t>Офлайн-режим</w:t>
      </w:r>
    </w:p>
    <w:p w14:paraId="4AE1C4A8" w14:textId="77777777" w:rsidR="00FF55D4" w:rsidRDefault="00FF55D4" w:rsidP="0075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49A669" w14:textId="3E25CACC" w:rsidR="00617AB6" w:rsidRPr="00FF55D4" w:rsidRDefault="00FF55D4" w:rsidP="00754541">
      <w:pPr>
        <w:pStyle w:val="ae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sz w:val="28"/>
          <w:szCs w:val="28"/>
          <w:lang w:val="ru-RU"/>
        </w:rPr>
        <w:t>После первой загрузки приложение запускается без подключения к интернету.</w:t>
      </w:r>
    </w:p>
    <w:p w14:paraId="5781F24B" w14:textId="3FCE4034" w:rsidR="00617AB6" w:rsidRDefault="00FF55D4" w:rsidP="00754541">
      <w:pPr>
        <w:pStyle w:val="ae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sz w:val="28"/>
          <w:szCs w:val="28"/>
          <w:lang w:val="ru-RU"/>
        </w:rPr>
        <w:t>Все функции игры доступны в офлайн-режиме.</w:t>
      </w:r>
    </w:p>
    <w:p w14:paraId="786781D2" w14:textId="454E0351" w:rsidR="00FF55D4" w:rsidRPr="00FF55D4" w:rsidRDefault="00FF55D4" w:rsidP="0075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391385" w14:textId="5CE22160" w:rsidR="00617AB6" w:rsidRPr="00FF55D4" w:rsidRDefault="00FF55D4" w:rsidP="00754541">
      <w:pPr>
        <w:pStyle w:val="ae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Безопасность</w:t>
      </w:r>
    </w:p>
    <w:p w14:paraId="6A274FBE" w14:textId="77777777" w:rsidR="00FF55D4" w:rsidRPr="00FF55D4" w:rsidRDefault="00FF55D4" w:rsidP="0075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BAE9ADA" w14:textId="535D5D39" w:rsidR="00617AB6" w:rsidRPr="00FF55D4" w:rsidRDefault="00FF55D4" w:rsidP="00754541">
      <w:pPr>
        <w:pStyle w:val="ae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sz w:val="28"/>
          <w:szCs w:val="28"/>
          <w:lang w:val="ru-RU"/>
        </w:rPr>
        <w:t>Приложение не выполняет сторонние сетевые запросы без необходимости.</w:t>
      </w:r>
    </w:p>
    <w:p w14:paraId="34776640" w14:textId="012B0D22" w:rsidR="00617AB6" w:rsidRPr="00FF55D4" w:rsidRDefault="00FF55D4" w:rsidP="00754541">
      <w:pPr>
        <w:pStyle w:val="ae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55D4">
        <w:rPr>
          <w:rFonts w:ascii="Times New Roman" w:hAnsi="Times New Roman" w:cs="Times New Roman"/>
          <w:sz w:val="28"/>
          <w:szCs w:val="28"/>
          <w:lang w:val="ru-RU"/>
        </w:rPr>
        <w:t>Данные статистики хранятся только локально и не передаются на сервер.</w:t>
      </w:r>
    </w:p>
    <w:sectPr w:rsidR="00617AB6" w:rsidRPr="00FF55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B01C58"/>
    <w:multiLevelType w:val="hybridMultilevel"/>
    <w:tmpl w:val="3F66A008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8120ED9"/>
    <w:multiLevelType w:val="hybridMultilevel"/>
    <w:tmpl w:val="A474A744"/>
    <w:lvl w:ilvl="0" w:tplc="3B940EFC">
      <w:start w:val="1"/>
      <w:numFmt w:val="decimal"/>
      <w:lvlText w:val="1.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304589C"/>
    <w:multiLevelType w:val="hybridMultilevel"/>
    <w:tmpl w:val="466623AE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DCC7F86"/>
    <w:multiLevelType w:val="hybridMultilevel"/>
    <w:tmpl w:val="3F66A008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FD0089E"/>
    <w:multiLevelType w:val="hybridMultilevel"/>
    <w:tmpl w:val="3F66A008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8181B9B"/>
    <w:multiLevelType w:val="hybridMultilevel"/>
    <w:tmpl w:val="3F66A008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9A53DAD"/>
    <w:multiLevelType w:val="hybridMultilevel"/>
    <w:tmpl w:val="ADDC6388"/>
    <w:lvl w:ilvl="0" w:tplc="6B4E0596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65040656">
    <w:abstractNumId w:val="8"/>
  </w:num>
  <w:num w:numId="2" w16cid:durableId="1457333143">
    <w:abstractNumId w:val="6"/>
  </w:num>
  <w:num w:numId="3" w16cid:durableId="258366765">
    <w:abstractNumId w:val="5"/>
  </w:num>
  <w:num w:numId="4" w16cid:durableId="1719433440">
    <w:abstractNumId w:val="4"/>
  </w:num>
  <w:num w:numId="5" w16cid:durableId="1987004322">
    <w:abstractNumId w:val="7"/>
  </w:num>
  <w:num w:numId="6" w16cid:durableId="955603037">
    <w:abstractNumId w:val="3"/>
  </w:num>
  <w:num w:numId="7" w16cid:durableId="129248465">
    <w:abstractNumId w:val="2"/>
  </w:num>
  <w:num w:numId="8" w16cid:durableId="779950798">
    <w:abstractNumId w:val="1"/>
  </w:num>
  <w:num w:numId="9" w16cid:durableId="1380202684">
    <w:abstractNumId w:val="0"/>
  </w:num>
  <w:num w:numId="10" w16cid:durableId="859902187">
    <w:abstractNumId w:val="15"/>
  </w:num>
  <w:num w:numId="11" w16cid:durableId="590165982">
    <w:abstractNumId w:val="10"/>
  </w:num>
  <w:num w:numId="12" w16cid:durableId="613244422">
    <w:abstractNumId w:val="9"/>
  </w:num>
  <w:num w:numId="13" w16cid:durableId="1240216533">
    <w:abstractNumId w:val="12"/>
  </w:num>
  <w:num w:numId="14" w16cid:durableId="419060404">
    <w:abstractNumId w:val="14"/>
  </w:num>
  <w:num w:numId="15" w16cid:durableId="706949412">
    <w:abstractNumId w:val="13"/>
  </w:num>
  <w:num w:numId="16" w16cid:durableId="7946437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3BBB"/>
    <w:rsid w:val="00617AB6"/>
    <w:rsid w:val="00754541"/>
    <w:rsid w:val="00AA1D8D"/>
    <w:rsid w:val="00B47730"/>
    <w:rsid w:val="00CB0664"/>
    <w:rsid w:val="00FC693F"/>
    <w:rsid w:val="00FF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9D006F"/>
  <w14:defaultImageDpi w14:val="300"/>
  <w15:docId w15:val="{6E86C968-71D9-4D6A-940B-1A13FB76B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D50B85-AF2D-40AE-AE2A-E434134AD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Пучкин Иван</dc:creator>
  <cp:keywords/>
  <dc:description>generated by python-docx</dc:description>
  <cp:lastModifiedBy>Михаил Тенякшев</cp:lastModifiedBy>
  <cp:revision>3</cp:revision>
  <dcterms:created xsi:type="dcterms:W3CDTF">2026-02-21T07:18:00Z</dcterms:created>
  <dcterms:modified xsi:type="dcterms:W3CDTF">2026-02-27T12:00:00Z</dcterms:modified>
  <cp:category/>
</cp:coreProperties>
</file>