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530293A" w14:paraId="157586AB" wp14:textId="792E6322">
      <w:pPr>
        <w:pStyle w:val="Heading2"/>
        <w:rPr>
          <w:rFonts w:ascii="Times New Roman" w:hAnsi="Times New Roman" w:eastAsia="Times New Roman" w:cs="Times New Roman"/>
          <w:b w:val="1"/>
          <w:bCs w:val="1"/>
          <w:i w:val="0"/>
          <w:iCs w:val="0"/>
          <w:caps w:val="0"/>
          <w:smallCaps w:val="0"/>
          <w:noProof w:val="0"/>
          <w:color w:val="222222"/>
          <w:sz w:val="36"/>
          <w:szCs w:val="36"/>
          <w:lang w:val="en-US"/>
        </w:rPr>
      </w:pPr>
      <w:r w:rsidRPr="0530293A" w:rsidR="0530293A">
        <w:rPr>
          <w:rFonts w:ascii="Times New Roman" w:hAnsi="Times New Roman" w:eastAsia="Times New Roman" w:cs="Times New Roman"/>
          <w:b w:val="1"/>
          <w:bCs w:val="1"/>
          <w:i w:val="0"/>
          <w:iCs w:val="0"/>
          <w:caps w:val="0"/>
          <w:smallCaps w:val="0"/>
          <w:noProof w:val="0"/>
          <w:color w:val="222222"/>
          <w:sz w:val="36"/>
          <w:szCs w:val="36"/>
          <w:lang w:val="en-US"/>
        </w:rPr>
        <w:t>Abstract</w:t>
      </w:r>
    </w:p>
    <w:p w:rsidR="0530293A" w:rsidP="0530293A" w:rsidRDefault="0530293A" w14:paraId="6810296A" w14:textId="0CC92EF9">
      <w:pPr>
        <w:pStyle w:val="Normal"/>
        <w:rPr>
          <w:noProof w:val="0"/>
          <w:sz w:val="32"/>
          <w:szCs w:val="32"/>
          <w:lang w:val="en-US"/>
        </w:rPr>
      </w:pPr>
    </w:p>
    <w:p w:rsidR="0530293A" w:rsidP="0530293A" w:rsidRDefault="0530293A" w14:paraId="4446FB2E" w14:textId="30B2C2A0">
      <w:pPr>
        <w:pStyle w:val="Normal"/>
        <w:spacing w:line="276" w:lineRule="auto"/>
        <w:rPr>
          <w:rFonts w:ascii="Times New Roman" w:hAnsi="Times New Roman" w:eastAsia="Times New Roman" w:cs="Times New Roman"/>
          <w:b w:val="0"/>
          <w:bCs w:val="0"/>
          <w:i w:val="0"/>
          <w:iCs w:val="0"/>
          <w:caps w:val="0"/>
          <w:smallCaps w:val="0"/>
          <w:noProof w:val="0"/>
          <w:sz w:val="32"/>
          <w:szCs w:val="32"/>
          <w:lang w:val="en-US"/>
        </w:rPr>
      </w:pPr>
      <w:r w:rsidRPr="0530293A" w:rsidR="0530293A">
        <w:rPr>
          <w:rFonts w:ascii="Times New Roman" w:hAnsi="Times New Roman" w:eastAsia="Times New Roman" w:cs="Times New Roman"/>
          <w:b w:val="1"/>
          <w:bCs w:val="1"/>
          <w:i w:val="0"/>
          <w:iCs w:val="0"/>
          <w:caps w:val="0"/>
          <w:smallCaps w:val="0"/>
          <w:noProof w:val="0"/>
          <w:sz w:val="32"/>
          <w:szCs w:val="32"/>
          <w:lang w:val="en-US"/>
        </w:rPr>
        <w:t>I</w:t>
      </w:r>
      <w:r w:rsidRPr="0530293A" w:rsidR="0530293A">
        <w:rPr>
          <w:rFonts w:ascii="Times New Roman" w:hAnsi="Times New Roman" w:eastAsia="Times New Roman" w:cs="Times New Roman"/>
          <w:b w:val="0"/>
          <w:bCs w:val="0"/>
          <w:i w:val="0"/>
          <w:iCs w:val="0"/>
          <w:caps w:val="0"/>
          <w:smallCaps w:val="0"/>
          <w:noProof w:val="0"/>
          <w:sz w:val="32"/>
          <w:szCs w:val="32"/>
          <w:lang w:val="en-US"/>
        </w:rPr>
        <w:t xml:space="preserve">nfectious diseases are emerging globally at an unprecedented rate while global food demand is projected to increase sharply by 2100. The population size is predicted to be over 9 billion people, so human society needs to increase food production by an estimated 70% by 2050 to feed an expected population. In the other hand Infectious diseases reduce the potential yield by an average of 40% in addition to many farmers who in the developing world experiencing yield losses as high as 100%. </w:t>
      </w:r>
    </w:p>
    <w:p w:rsidR="0530293A" w:rsidP="0530293A" w:rsidRDefault="0530293A" w14:paraId="20E959E7" w14:textId="72BD3AA5">
      <w:pPr>
        <w:pStyle w:val="Normal"/>
        <w:spacing w:line="276" w:lineRule="auto"/>
        <w:rPr>
          <w:rFonts w:ascii="Times New Roman" w:hAnsi="Times New Roman" w:eastAsia="Times New Roman" w:cs="Times New Roman"/>
          <w:b w:val="0"/>
          <w:bCs w:val="0"/>
          <w:i w:val="0"/>
          <w:iCs w:val="0"/>
          <w:caps w:val="0"/>
          <w:smallCaps w:val="0"/>
          <w:noProof w:val="0"/>
          <w:sz w:val="32"/>
          <w:szCs w:val="32"/>
          <w:lang w:val="en-US"/>
        </w:rPr>
      </w:pPr>
      <w:r w:rsidRPr="0530293A" w:rsidR="0530293A">
        <w:rPr>
          <w:rFonts w:ascii="Times New Roman" w:hAnsi="Times New Roman" w:eastAsia="Times New Roman" w:cs="Times New Roman"/>
          <w:b w:val="0"/>
          <w:bCs w:val="0"/>
          <w:i w:val="0"/>
          <w:iCs w:val="0"/>
          <w:caps w:val="0"/>
          <w:smallCaps w:val="0"/>
          <w:noProof w:val="0"/>
          <w:sz w:val="32"/>
          <w:szCs w:val="32"/>
          <w:lang w:val="en-US"/>
        </w:rPr>
        <w:t>Because</w:t>
      </w:r>
      <w:r w:rsidRPr="0530293A" w:rsidR="0530293A">
        <w:rPr>
          <w:rFonts w:ascii="Times New Roman" w:hAnsi="Times New Roman" w:eastAsia="Times New Roman" w:cs="Times New Roman"/>
          <w:b w:val="0"/>
          <w:bCs w:val="0"/>
          <w:i w:val="0"/>
          <w:iCs w:val="0"/>
          <w:caps w:val="0"/>
          <w:smallCaps w:val="0"/>
          <w:noProof w:val="0"/>
          <w:sz w:val="32"/>
          <w:szCs w:val="32"/>
          <w:lang w:val="en-US"/>
        </w:rPr>
        <w:t xml:space="preserve"> of these problems a farmer is usually use the expected solution </w:t>
      </w:r>
      <w:r w:rsidRPr="0530293A" w:rsidR="0530293A">
        <w:rPr>
          <w:rFonts w:ascii="Times New Roman" w:hAnsi="Times New Roman" w:eastAsia="Times New Roman" w:cs="Times New Roman"/>
          <w:b w:val="0"/>
          <w:bCs w:val="0"/>
          <w:i w:val="0"/>
          <w:iCs w:val="0"/>
          <w:caps w:val="0"/>
          <w:smallCaps w:val="0"/>
          <w:noProof w:val="0"/>
          <w:sz w:val="32"/>
          <w:szCs w:val="32"/>
          <w:lang w:val="en-US"/>
        </w:rPr>
        <w:t>which is</w:t>
      </w:r>
      <w:r w:rsidRPr="0530293A" w:rsidR="0530293A">
        <w:rPr>
          <w:rFonts w:ascii="Times New Roman" w:hAnsi="Times New Roman" w:eastAsia="Times New Roman" w:cs="Times New Roman"/>
          <w:b w:val="0"/>
          <w:bCs w:val="0"/>
          <w:i w:val="0"/>
          <w:iCs w:val="0"/>
          <w:caps w:val="0"/>
          <w:smallCaps w:val="0"/>
          <w:noProof w:val="0"/>
          <w:sz w:val="32"/>
          <w:szCs w:val="32"/>
          <w:lang w:val="en-US"/>
        </w:rPr>
        <w:t xml:space="preserve"> hiring agricultural engineers, to help him in these problems which is costly. </w:t>
      </w:r>
    </w:p>
    <w:p w:rsidR="0530293A" w:rsidP="0530293A" w:rsidRDefault="0530293A" w14:paraId="26F82E8B" w14:textId="07D95C1F">
      <w:pPr>
        <w:pStyle w:val="Normal"/>
        <w:spacing w:line="276" w:lineRule="auto"/>
        <w:rPr>
          <w:rFonts w:ascii="Times New Roman" w:hAnsi="Times New Roman" w:eastAsia="Times New Roman" w:cs="Times New Roman"/>
          <w:b w:val="0"/>
          <w:bCs w:val="0"/>
          <w:i w:val="0"/>
          <w:iCs w:val="0"/>
          <w:caps w:val="0"/>
          <w:smallCaps w:val="0"/>
          <w:noProof w:val="0"/>
          <w:sz w:val="32"/>
          <w:szCs w:val="32"/>
          <w:lang w:val="en-US"/>
        </w:rPr>
      </w:pPr>
      <w:r w:rsidRPr="0530293A" w:rsidR="0530293A">
        <w:rPr>
          <w:rFonts w:ascii="Times New Roman" w:hAnsi="Times New Roman" w:eastAsia="Times New Roman" w:cs="Times New Roman"/>
          <w:b w:val="0"/>
          <w:bCs w:val="0"/>
          <w:i w:val="0"/>
          <w:iCs w:val="0"/>
          <w:caps w:val="0"/>
          <w:smallCaps w:val="0"/>
          <w:noProof w:val="0"/>
          <w:sz w:val="32"/>
          <w:szCs w:val="32"/>
          <w:lang w:val="en-US"/>
        </w:rPr>
        <w:t xml:space="preserve"> </w:t>
      </w:r>
    </w:p>
    <w:p w:rsidR="0530293A" w:rsidP="0530293A" w:rsidRDefault="0530293A" w14:paraId="2D6005D2" w14:textId="6569EFD0">
      <w:pPr>
        <w:pStyle w:val="Normal"/>
        <w:spacing w:line="276" w:lineRule="auto"/>
        <w:rPr>
          <w:rFonts w:ascii="Times New Roman" w:hAnsi="Times New Roman" w:eastAsia="Times New Roman" w:cs="Times New Roman"/>
          <w:b w:val="0"/>
          <w:bCs w:val="0"/>
          <w:i w:val="0"/>
          <w:iCs w:val="0"/>
          <w:caps w:val="0"/>
          <w:smallCaps w:val="0"/>
          <w:noProof w:val="0"/>
          <w:sz w:val="32"/>
          <w:szCs w:val="32"/>
          <w:lang w:val="en-US"/>
        </w:rPr>
      </w:pPr>
      <w:r w:rsidRPr="0530293A" w:rsidR="0530293A">
        <w:rPr>
          <w:rFonts w:ascii="Times New Roman" w:hAnsi="Times New Roman" w:eastAsia="Times New Roman" w:cs="Times New Roman"/>
          <w:b w:val="1"/>
          <w:bCs w:val="1"/>
          <w:i w:val="0"/>
          <w:iCs w:val="0"/>
          <w:caps w:val="0"/>
          <w:smallCaps w:val="0"/>
          <w:noProof w:val="0"/>
          <w:sz w:val="32"/>
          <w:szCs w:val="32"/>
          <w:lang w:val="en-US"/>
        </w:rPr>
        <w:t>B</w:t>
      </w:r>
      <w:r w:rsidRPr="0530293A" w:rsidR="0530293A">
        <w:rPr>
          <w:rFonts w:ascii="Times New Roman" w:hAnsi="Times New Roman" w:eastAsia="Times New Roman" w:cs="Times New Roman"/>
          <w:b w:val="0"/>
          <w:bCs w:val="0"/>
          <w:i w:val="0"/>
          <w:iCs w:val="0"/>
          <w:caps w:val="0"/>
          <w:smallCaps w:val="0"/>
          <w:noProof w:val="0"/>
          <w:sz w:val="32"/>
          <w:szCs w:val="32"/>
          <w:lang w:val="en-US"/>
        </w:rPr>
        <w:t xml:space="preserve">y the advancement of technology, we can make use of that by providing methods to help the farmers to get rid of these issues, such as using an app that can take a photo for a plant, and the application, in turn, presents you with the result of this plant, is it infected with a pest or disease or it is healthy. Which is actually it </w:t>
      </w:r>
      <w:r w:rsidRPr="0530293A" w:rsidR="0530293A">
        <w:rPr>
          <w:rFonts w:ascii="Times New Roman" w:hAnsi="Times New Roman" w:eastAsia="Times New Roman" w:cs="Times New Roman"/>
          <w:b w:val="0"/>
          <w:bCs w:val="0"/>
          <w:i w:val="0"/>
          <w:iCs w:val="0"/>
          <w:caps w:val="0"/>
          <w:smallCaps w:val="0"/>
          <w:noProof w:val="0"/>
          <w:sz w:val="32"/>
          <w:szCs w:val="32"/>
          <w:lang w:val="en-US"/>
        </w:rPr>
        <w:t>being</w:t>
      </w:r>
      <w:r w:rsidRPr="0530293A" w:rsidR="0530293A">
        <w:rPr>
          <w:rFonts w:ascii="Times New Roman" w:hAnsi="Times New Roman" w:eastAsia="Times New Roman" w:cs="Times New Roman"/>
          <w:b w:val="0"/>
          <w:bCs w:val="0"/>
          <w:i w:val="0"/>
          <w:iCs w:val="0"/>
          <w:caps w:val="0"/>
          <w:smallCaps w:val="0"/>
          <w:noProof w:val="0"/>
          <w:sz w:val="32"/>
          <w:szCs w:val="32"/>
          <w:lang w:val="en-US"/>
        </w:rPr>
        <w:t xml:space="preserve"> our application, but it doesn't do this process only you can also ask about anything related to your plant by creating a post in the post area and get answers from other users whom have a previous experience, finally, you can calculate the amount of required </w:t>
      </w:r>
      <w:r w:rsidRPr="0530293A" w:rsidR="0530293A">
        <w:rPr>
          <w:rFonts w:ascii="Times New Roman" w:hAnsi="Times New Roman" w:eastAsia="Times New Roman" w:cs="Times New Roman"/>
          <w:b w:val="0"/>
          <w:bCs w:val="0"/>
          <w:i w:val="0"/>
          <w:iCs w:val="0"/>
          <w:caps w:val="0"/>
          <w:smallCaps w:val="0"/>
          <w:noProof w:val="0"/>
          <w:sz w:val="32"/>
          <w:szCs w:val="32"/>
          <w:lang w:val="en-US"/>
        </w:rPr>
        <w:t>fertilizer</w:t>
      </w:r>
      <w:r w:rsidRPr="0530293A" w:rsidR="0530293A">
        <w:rPr>
          <w:rFonts w:ascii="Times New Roman" w:hAnsi="Times New Roman" w:eastAsia="Times New Roman" w:cs="Times New Roman"/>
          <w:b w:val="0"/>
          <w:bCs w:val="0"/>
          <w:i w:val="0"/>
          <w:iCs w:val="0"/>
          <w:caps w:val="0"/>
          <w:smallCaps w:val="0"/>
          <w:noProof w:val="0"/>
          <w:sz w:val="32"/>
          <w:szCs w:val="32"/>
          <w:lang w:val="en-US"/>
        </w:rPr>
        <w:t xml:space="preserve"> based on the type of plant and land area on different periods of plant growth.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722A2A"/>
    <w:rsid w:val="0530293A"/>
    <w:rsid w:val="57722A2A"/>
    <w:rsid w:val="6B65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2A2A"/>
  <w15:chartTrackingRefBased/>
  <w15:docId w15:val="{89D4FCC1-2AB2-4AEB-92E9-03EDB66466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2022-01-08T16:02:00.3117759Z</dcterms:created>
  <dcterms:modified xsi:type="dcterms:W3CDTF">2022-01-09T18:32:55.5541868Z</dcterms:modified>
  <dc:creator>Hazem Taha</dc:creator>
  <lastModifiedBy>Hazem Taha</lastModifiedBy>
</coreProperties>
</file>