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E744" w14:textId="604280C9" w:rsidR="006C58DE" w:rsidRPr="006C58DE" w:rsidRDefault="006C58DE" w:rsidP="006C58DE">
      <w:pPr>
        <w:spacing w:line="360" w:lineRule="auto"/>
        <w:jc w:val="center"/>
        <w:rPr>
          <w:rFonts w:ascii="Arial" w:hAnsi="Arial" w:cs="Arial"/>
          <w:b/>
          <w:bCs/>
          <w:color w:val="000000" w:themeColor="text1"/>
          <w:sz w:val="30"/>
          <w:szCs w:val="30"/>
          <w:u w:val="single"/>
          <w:shd w:val="clear" w:color="auto" w:fill="FFFFFF"/>
        </w:rPr>
      </w:pPr>
      <w:r w:rsidRPr="006C58DE">
        <w:rPr>
          <w:rFonts w:ascii="Arial" w:hAnsi="Arial" w:cs="Arial"/>
          <w:b/>
          <w:bCs/>
          <w:color w:val="000000" w:themeColor="text1"/>
          <w:sz w:val="30"/>
          <w:szCs w:val="30"/>
          <w:shd w:val="clear" w:color="auto" w:fill="FFFFFF"/>
        </w:rPr>
        <w:t>Algorithms</w:t>
      </w:r>
    </w:p>
    <w:p w14:paraId="5CB5C196" w14:textId="0E23B7C0" w:rsidR="00B73969" w:rsidRPr="0056540D" w:rsidRDefault="0056540D" w:rsidP="002215CD">
      <w:pPr>
        <w:spacing w:line="360" w:lineRule="auto"/>
        <w:rPr>
          <w:rFonts w:ascii="Arial" w:hAnsi="Arial" w:cs="Arial"/>
          <w:color w:val="000000" w:themeColor="text1"/>
          <w:sz w:val="24"/>
          <w:szCs w:val="24"/>
          <w:shd w:val="clear" w:color="auto" w:fill="FFFFFF"/>
        </w:rPr>
      </w:pPr>
      <w:r w:rsidRPr="0056540D">
        <w:rPr>
          <w:rFonts w:ascii="Arial" w:hAnsi="Arial" w:cs="Arial"/>
          <w:noProof/>
          <w:color w:val="000000" w:themeColor="text1"/>
          <w:sz w:val="24"/>
          <w:szCs w:val="24"/>
          <w:shd w:val="clear" w:color="auto" w:fill="FFFFFF"/>
        </w:rPr>
        <w:drawing>
          <wp:anchor distT="0" distB="0" distL="114300" distR="114300" simplePos="0" relativeHeight="251658240" behindDoc="1" locked="0" layoutInCell="1" allowOverlap="1" wp14:anchorId="08D31FD2" wp14:editId="68E6C469">
            <wp:simplePos x="0" y="0"/>
            <wp:positionH relativeFrom="margin">
              <wp:posOffset>-76200</wp:posOffset>
            </wp:positionH>
            <wp:positionV relativeFrom="paragraph">
              <wp:posOffset>2315037</wp:posOffset>
            </wp:positionV>
            <wp:extent cx="5586730" cy="2565400"/>
            <wp:effectExtent l="0" t="0" r="0" b="6350"/>
            <wp:wrapTight wrapText="bothSides">
              <wp:wrapPolygon edited="0">
                <wp:start x="0" y="0"/>
                <wp:lineTo x="0" y="21493"/>
                <wp:lineTo x="21507" y="21493"/>
                <wp:lineTo x="21507" y="0"/>
                <wp:lineTo x="0" y="0"/>
              </wp:wrapPolygon>
            </wp:wrapTight>
            <wp:docPr id="42" name="صورة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صورة 42"/>
                    <pic:cNvPicPr/>
                  </pic:nvPicPr>
                  <pic:blipFill>
                    <a:blip r:embed="rId5">
                      <a:extLst>
                        <a:ext uri="{28A0092B-C50C-407E-A947-70E740481C1C}">
                          <a14:useLocalDpi xmlns:a14="http://schemas.microsoft.com/office/drawing/2010/main" val="0"/>
                        </a:ext>
                      </a:extLst>
                    </a:blip>
                    <a:stretch>
                      <a:fillRect/>
                    </a:stretch>
                  </pic:blipFill>
                  <pic:spPr>
                    <a:xfrm>
                      <a:off x="0" y="0"/>
                      <a:ext cx="5586730" cy="2565400"/>
                    </a:xfrm>
                    <a:prstGeom prst="rect">
                      <a:avLst/>
                    </a:prstGeom>
                  </pic:spPr>
                </pic:pic>
              </a:graphicData>
            </a:graphic>
            <wp14:sizeRelV relativeFrom="margin">
              <wp14:pctHeight>0</wp14:pctHeight>
            </wp14:sizeRelV>
          </wp:anchor>
        </w:drawing>
      </w:r>
      <w:r w:rsidR="002215CD" w:rsidRPr="0056540D">
        <w:rPr>
          <w:rFonts w:ascii="Arial" w:hAnsi="Arial" w:cs="Arial"/>
          <w:b/>
          <w:bCs/>
          <w:color w:val="000000" w:themeColor="text1"/>
          <w:sz w:val="24"/>
          <w:szCs w:val="24"/>
          <w:shd w:val="clear" w:color="auto" w:fill="FFFFFF"/>
        </w:rPr>
        <w:t>Deep learning</w:t>
      </w:r>
      <w:r w:rsidR="002215CD" w:rsidRPr="0056540D">
        <w:rPr>
          <w:rFonts w:ascii="Arial" w:hAnsi="Arial" w:cs="Arial"/>
          <w:color w:val="000000" w:themeColor="text1"/>
          <w:sz w:val="24"/>
          <w:szCs w:val="24"/>
          <w:shd w:val="clear" w:color="auto" w:fill="FFFFFF"/>
        </w:rPr>
        <w:t xml:space="preserve"> is a branch of artificial intelligence. In recent years, with the advantages of feature extraction. It has been widely used in image and video processing, voice processing, and natural language processing. At the same time, it has also become a research hotspot in the field of agricultural plant protection, such as plant disease recognition and pest range assessment. The application of deep learning in plant disease recognition can avoid the disadvantages caused by artificial selection of disease spot features, make plant disease feature extraction more objective, and improve the research efficiency and technology transformation speed.</w:t>
      </w:r>
    </w:p>
    <w:p w14:paraId="66D043AC" w14:textId="42779F20" w:rsidR="002215CD" w:rsidRPr="0056540D" w:rsidRDefault="002215CD" w:rsidP="0056540D">
      <w:pPr>
        <w:spacing w:line="360" w:lineRule="auto"/>
        <w:rPr>
          <w:rFonts w:ascii="Arial" w:hAnsi="Arial" w:cs="Arial"/>
          <w:color w:val="000000" w:themeColor="text1"/>
          <w:sz w:val="24"/>
          <w:szCs w:val="24"/>
          <w:shd w:val="clear" w:color="auto" w:fill="FFFFFF"/>
        </w:rPr>
      </w:pPr>
    </w:p>
    <w:p w14:paraId="34836EE2" w14:textId="558988F2" w:rsidR="0056540D" w:rsidRPr="0056540D" w:rsidRDefault="0056540D" w:rsidP="0056540D">
      <w:pPr>
        <w:spacing w:after="240"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color w:val="000000" w:themeColor="text1"/>
          <w:sz w:val="24"/>
          <w:szCs w:val="24"/>
          <w:lang w:eastAsia="en-GB"/>
        </w:rPr>
        <w:t xml:space="preserve">In the initial step, the RGB images of all the leaf samples were picked up. </w:t>
      </w:r>
    </w:p>
    <w:p w14:paraId="2301A9EF" w14:textId="45C51355" w:rsidR="0056540D" w:rsidRPr="0056540D" w:rsidRDefault="0056540D" w:rsidP="0056540D">
      <w:pPr>
        <w:spacing w:after="240"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color w:val="000000" w:themeColor="text1"/>
          <w:sz w:val="24"/>
          <w:szCs w:val="24"/>
          <w:lang w:eastAsia="en-GB"/>
        </w:rPr>
        <w:t>The step-by-step procedure of the proposed system:</w:t>
      </w:r>
    </w:p>
    <w:p w14:paraId="11E0F691" w14:textId="3141A720" w:rsidR="0056540D" w:rsidRPr="0056540D" w:rsidRDefault="0056540D" w:rsidP="0056540D">
      <w:pPr>
        <w:numPr>
          <w:ilvl w:val="0"/>
          <w:numId w:val="1"/>
        </w:numPr>
        <w:spacing w:before="100" w:beforeAutospacing="1" w:after="100" w:afterAutospacing="1"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color w:val="000000" w:themeColor="text1"/>
          <w:sz w:val="24"/>
          <w:szCs w:val="24"/>
          <w:lang w:eastAsia="en-GB"/>
        </w:rPr>
        <w:t>RGB image acquisition</w:t>
      </w:r>
    </w:p>
    <w:p w14:paraId="7E5FC9C0" w14:textId="3EB533FE" w:rsidR="0056540D" w:rsidRPr="0056540D" w:rsidRDefault="0056540D" w:rsidP="0056540D">
      <w:pPr>
        <w:numPr>
          <w:ilvl w:val="0"/>
          <w:numId w:val="1"/>
        </w:numPr>
        <w:spacing w:before="60" w:after="100" w:afterAutospacing="1"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color w:val="000000" w:themeColor="text1"/>
          <w:sz w:val="24"/>
          <w:szCs w:val="24"/>
          <w:lang w:eastAsia="en-GB"/>
        </w:rPr>
        <w:t>Convert the input image from RGB to HSI format</w:t>
      </w:r>
    </w:p>
    <w:p w14:paraId="3BCBC9FB" w14:textId="0AF8DE6A" w:rsidR="0056540D" w:rsidRPr="0056540D" w:rsidRDefault="0056540D" w:rsidP="0056540D">
      <w:pPr>
        <w:numPr>
          <w:ilvl w:val="0"/>
          <w:numId w:val="1"/>
        </w:numPr>
        <w:spacing w:before="60" w:after="100" w:afterAutospacing="1"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color w:val="000000" w:themeColor="text1"/>
          <w:sz w:val="24"/>
          <w:szCs w:val="24"/>
          <w:lang w:eastAsia="en-GB"/>
        </w:rPr>
        <w:t xml:space="preserve">Masking the </w:t>
      </w:r>
      <w:r w:rsidRPr="0056540D">
        <w:rPr>
          <w:rFonts w:ascii="Segoe UI" w:eastAsia="Times New Roman" w:hAnsi="Segoe UI" w:cs="Segoe UI"/>
          <w:color w:val="000000" w:themeColor="text1"/>
          <w:sz w:val="24"/>
          <w:szCs w:val="24"/>
          <w:lang w:eastAsia="en-GB"/>
        </w:rPr>
        <w:t>green pixels.</w:t>
      </w:r>
    </w:p>
    <w:p w14:paraId="14106626" w14:textId="19DC66DC" w:rsidR="0056540D" w:rsidRPr="0056540D" w:rsidRDefault="0056540D" w:rsidP="0056540D">
      <w:pPr>
        <w:numPr>
          <w:ilvl w:val="0"/>
          <w:numId w:val="1"/>
        </w:numPr>
        <w:spacing w:before="60" w:after="100" w:afterAutospacing="1"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color w:val="000000" w:themeColor="text1"/>
          <w:sz w:val="24"/>
          <w:szCs w:val="24"/>
          <w:lang w:eastAsia="en-GB"/>
        </w:rPr>
        <w:t>Removal of masked green pixels</w:t>
      </w:r>
    </w:p>
    <w:p w14:paraId="542B699D" w14:textId="3762B8E0" w:rsidR="0056540D" w:rsidRPr="0056540D" w:rsidRDefault="0056540D" w:rsidP="0056540D">
      <w:pPr>
        <w:numPr>
          <w:ilvl w:val="0"/>
          <w:numId w:val="1"/>
        </w:numPr>
        <w:spacing w:before="60" w:after="100" w:afterAutospacing="1"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color w:val="000000" w:themeColor="text1"/>
          <w:sz w:val="24"/>
          <w:szCs w:val="24"/>
          <w:lang w:eastAsia="en-GB"/>
        </w:rPr>
        <w:t>Segment the components</w:t>
      </w:r>
    </w:p>
    <w:p w14:paraId="207F9383" w14:textId="615B30A1" w:rsidR="0056540D" w:rsidRPr="0056540D" w:rsidRDefault="0056540D" w:rsidP="0056540D">
      <w:pPr>
        <w:numPr>
          <w:ilvl w:val="0"/>
          <w:numId w:val="1"/>
        </w:numPr>
        <w:spacing w:before="60" w:after="100" w:afterAutospacing="1"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color w:val="000000" w:themeColor="text1"/>
          <w:sz w:val="24"/>
          <w:szCs w:val="24"/>
          <w:lang w:eastAsia="en-GB"/>
        </w:rPr>
        <w:t>Obtain useful segments</w:t>
      </w:r>
    </w:p>
    <w:p w14:paraId="594ADC82" w14:textId="0BEE592D" w:rsidR="0056540D" w:rsidRPr="0056540D" w:rsidRDefault="0056540D" w:rsidP="0056540D">
      <w:pPr>
        <w:numPr>
          <w:ilvl w:val="0"/>
          <w:numId w:val="1"/>
        </w:numPr>
        <w:spacing w:before="60" w:after="100" w:afterAutospacing="1"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color w:val="000000" w:themeColor="text1"/>
          <w:sz w:val="24"/>
          <w:szCs w:val="24"/>
          <w:lang w:eastAsia="en-GB"/>
        </w:rPr>
        <w:t>Evaluating feature parameters for classification</w:t>
      </w:r>
      <w:r w:rsidRPr="0056540D">
        <w:rPr>
          <w:rFonts w:ascii="Segoe UI" w:eastAsia="Times New Roman" w:hAnsi="Segoe UI" w:cs="Segoe UI"/>
          <w:color w:val="000000" w:themeColor="text1"/>
          <w:sz w:val="24"/>
          <w:szCs w:val="24"/>
          <w:lang w:eastAsia="en-GB"/>
        </w:rPr>
        <w:t>.</w:t>
      </w:r>
    </w:p>
    <w:p w14:paraId="27FA51DA" w14:textId="77777777" w:rsidR="0056540D" w:rsidRPr="0056540D" w:rsidRDefault="0056540D" w:rsidP="0056540D">
      <w:pPr>
        <w:numPr>
          <w:ilvl w:val="0"/>
          <w:numId w:val="1"/>
        </w:numPr>
        <w:spacing w:before="60" w:after="100" w:afterAutospacing="1"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color w:val="000000" w:themeColor="text1"/>
          <w:sz w:val="24"/>
          <w:szCs w:val="24"/>
          <w:lang w:eastAsia="en-GB"/>
        </w:rPr>
        <w:t>Configuring SVM for disease detection.</w:t>
      </w:r>
    </w:p>
    <w:p w14:paraId="4922DDE1" w14:textId="77B0EC68" w:rsidR="0056540D" w:rsidRPr="0056540D" w:rsidRDefault="0056540D" w:rsidP="0056540D">
      <w:pPr>
        <w:spacing w:after="240"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b/>
          <w:bCs/>
          <w:color w:val="000000" w:themeColor="text1"/>
          <w:sz w:val="24"/>
          <w:szCs w:val="24"/>
          <w:lang w:eastAsia="en-GB"/>
        </w:rPr>
        <w:lastRenderedPageBreak/>
        <w:t>Colour Transformation:</w:t>
      </w:r>
      <w:r w:rsidRPr="0056540D">
        <w:rPr>
          <w:rFonts w:ascii="Segoe UI" w:eastAsia="Times New Roman" w:hAnsi="Segoe UI" w:cs="Segoe UI"/>
          <w:color w:val="000000" w:themeColor="text1"/>
          <w:sz w:val="24"/>
          <w:szCs w:val="24"/>
          <w:lang w:eastAsia="en-GB"/>
        </w:rPr>
        <w:t xml:space="preserve"> HSI (hue, saturation, intensity) </w:t>
      </w:r>
      <w:r w:rsidRPr="0056540D">
        <w:rPr>
          <w:rFonts w:ascii="Segoe UI" w:eastAsia="Times New Roman" w:hAnsi="Segoe UI" w:cs="Segoe UI"/>
          <w:color w:val="000000" w:themeColor="text1"/>
          <w:sz w:val="24"/>
          <w:szCs w:val="24"/>
          <w:lang w:eastAsia="en-GB"/>
        </w:rPr>
        <w:t>colour</w:t>
      </w:r>
      <w:r w:rsidRPr="0056540D">
        <w:rPr>
          <w:rFonts w:ascii="Segoe UI" w:eastAsia="Times New Roman" w:hAnsi="Segoe UI" w:cs="Segoe UI"/>
          <w:color w:val="000000" w:themeColor="text1"/>
          <w:sz w:val="24"/>
          <w:szCs w:val="24"/>
          <w:lang w:eastAsia="en-GB"/>
        </w:rPr>
        <w:t xml:space="preserve"> model is a popular </w:t>
      </w:r>
      <w:r w:rsidRPr="0056540D">
        <w:rPr>
          <w:rFonts w:ascii="Segoe UI" w:eastAsia="Times New Roman" w:hAnsi="Segoe UI" w:cs="Segoe UI"/>
          <w:color w:val="000000" w:themeColor="text1"/>
          <w:sz w:val="24"/>
          <w:szCs w:val="24"/>
          <w:lang w:eastAsia="en-GB"/>
        </w:rPr>
        <w:t>colour</w:t>
      </w:r>
      <w:r w:rsidRPr="0056540D">
        <w:rPr>
          <w:rFonts w:ascii="Segoe UI" w:eastAsia="Times New Roman" w:hAnsi="Segoe UI" w:cs="Segoe UI"/>
          <w:color w:val="000000" w:themeColor="text1"/>
          <w:sz w:val="24"/>
          <w:szCs w:val="24"/>
          <w:lang w:eastAsia="en-GB"/>
        </w:rPr>
        <w:t xml:space="preserve"> model because it is based on human perception. After transformation, only the H (hue) component of HSI colour space is </w:t>
      </w:r>
      <w:r w:rsidRPr="0056540D">
        <w:rPr>
          <w:rFonts w:ascii="Segoe UI" w:eastAsia="Times New Roman" w:hAnsi="Segoe UI" w:cs="Segoe UI"/>
          <w:color w:val="000000" w:themeColor="text1"/>
          <w:sz w:val="24"/>
          <w:szCs w:val="24"/>
          <w:lang w:eastAsia="en-GB"/>
        </w:rPr>
        <w:t>considered</w:t>
      </w:r>
      <w:r w:rsidRPr="0056540D">
        <w:rPr>
          <w:rFonts w:ascii="Segoe UI" w:eastAsia="Times New Roman" w:hAnsi="Segoe UI" w:cs="Segoe UI"/>
          <w:color w:val="000000" w:themeColor="text1"/>
          <w:sz w:val="24"/>
          <w:szCs w:val="24"/>
          <w:lang w:eastAsia="en-GB"/>
        </w:rPr>
        <w:t xml:space="preserve"> since it provides us with the required information.</w:t>
      </w:r>
    </w:p>
    <w:p w14:paraId="59A6D7BB" w14:textId="77777777" w:rsidR="0056540D" w:rsidRPr="0056540D" w:rsidRDefault="0056540D" w:rsidP="0056540D">
      <w:pPr>
        <w:spacing w:after="240"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b/>
          <w:bCs/>
          <w:color w:val="000000" w:themeColor="text1"/>
          <w:sz w:val="24"/>
          <w:szCs w:val="24"/>
          <w:lang w:eastAsia="en-GB"/>
        </w:rPr>
        <w:t>Masking Green Pixels:</w:t>
      </w:r>
      <w:r w:rsidRPr="0056540D">
        <w:rPr>
          <w:rFonts w:ascii="Segoe UI" w:eastAsia="Times New Roman" w:hAnsi="Segoe UI" w:cs="Segoe UI"/>
          <w:color w:val="000000" w:themeColor="text1"/>
          <w:sz w:val="24"/>
          <w:szCs w:val="24"/>
          <w:lang w:eastAsia="en-GB"/>
        </w:rPr>
        <w:t> This is performed as green colour pixel represent the healthy region of a leaf. Green pixels are masked based on the specified threshold values.</w:t>
      </w:r>
    </w:p>
    <w:p w14:paraId="70AEF659" w14:textId="5C5CBEF3" w:rsidR="0056540D" w:rsidRPr="0056540D" w:rsidRDefault="0056540D" w:rsidP="0056540D">
      <w:pPr>
        <w:spacing w:after="240"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b/>
          <w:bCs/>
          <w:color w:val="000000" w:themeColor="text1"/>
          <w:sz w:val="24"/>
          <w:szCs w:val="24"/>
          <w:lang w:eastAsia="en-GB"/>
        </w:rPr>
        <w:t>Segmentation:</w:t>
      </w:r>
      <w:r w:rsidRPr="0056540D">
        <w:rPr>
          <w:rFonts w:ascii="Segoe UI" w:eastAsia="Times New Roman" w:hAnsi="Segoe UI" w:cs="Segoe UI"/>
          <w:color w:val="000000" w:themeColor="text1"/>
          <w:sz w:val="24"/>
          <w:szCs w:val="24"/>
          <w:lang w:eastAsia="en-GB"/>
        </w:rPr>
        <w:t xml:space="preserve"> The infected portion of the leaf is extracted by segmenting the diseased part with other similar coloured parts (say, a brown coloured branch of a leaf that may look like the disease) which have been considered in the </w:t>
      </w:r>
      <w:r w:rsidRPr="0056540D">
        <w:rPr>
          <w:rFonts w:ascii="Segoe UI" w:eastAsia="Times New Roman" w:hAnsi="Segoe UI" w:cs="Segoe UI"/>
          <w:color w:val="000000" w:themeColor="text1"/>
          <w:sz w:val="24"/>
          <w:szCs w:val="24"/>
          <w:lang w:eastAsia="en-GB"/>
        </w:rPr>
        <w:t>masked-out</w:t>
      </w:r>
      <w:r w:rsidRPr="0056540D">
        <w:rPr>
          <w:rFonts w:ascii="Segoe UI" w:eastAsia="Times New Roman" w:hAnsi="Segoe UI" w:cs="Segoe UI"/>
          <w:color w:val="000000" w:themeColor="text1"/>
          <w:sz w:val="24"/>
          <w:szCs w:val="24"/>
          <w:lang w:eastAsia="en-GB"/>
        </w:rPr>
        <w:t xml:space="preserve"> image, are filtered here. All further image processing is done over a region of interest (ROI) defined at this stage.</w:t>
      </w:r>
    </w:p>
    <w:p w14:paraId="032DB73C" w14:textId="6FE6D76C" w:rsidR="0056540D" w:rsidRPr="0056540D" w:rsidRDefault="0056540D" w:rsidP="0056540D">
      <w:pPr>
        <w:spacing w:after="240" w:line="240" w:lineRule="auto"/>
        <w:rPr>
          <w:rFonts w:ascii="Segoe UI" w:eastAsia="Times New Roman" w:hAnsi="Segoe UI" w:cs="Segoe UI"/>
          <w:color w:val="000000" w:themeColor="text1"/>
          <w:sz w:val="24"/>
          <w:szCs w:val="24"/>
          <w:lang w:eastAsia="en-GB"/>
        </w:rPr>
      </w:pPr>
      <w:r w:rsidRPr="0056540D">
        <w:rPr>
          <w:rFonts w:ascii="Segoe UI" w:eastAsia="Times New Roman" w:hAnsi="Segoe UI" w:cs="Segoe UI"/>
          <w:b/>
          <w:bCs/>
          <w:color w:val="000000" w:themeColor="text1"/>
          <w:sz w:val="24"/>
          <w:szCs w:val="24"/>
          <w:lang w:eastAsia="en-GB"/>
        </w:rPr>
        <w:t>Classification:</w:t>
      </w:r>
      <w:r w:rsidRPr="0056540D">
        <w:rPr>
          <w:rFonts w:ascii="Segoe UI" w:eastAsia="Times New Roman" w:hAnsi="Segoe UI" w:cs="Segoe UI"/>
          <w:color w:val="000000" w:themeColor="text1"/>
          <w:sz w:val="24"/>
          <w:szCs w:val="24"/>
          <w:lang w:eastAsia="en-GB"/>
        </w:rPr>
        <w:t xml:space="preserve"> From the previous results we </w:t>
      </w:r>
      <w:r w:rsidRPr="0056540D">
        <w:rPr>
          <w:rFonts w:ascii="Segoe UI" w:eastAsia="Times New Roman" w:hAnsi="Segoe UI" w:cs="Segoe UI"/>
          <w:color w:val="000000" w:themeColor="text1"/>
          <w:sz w:val="24"/>
          <w:szCs w:val="24"/>
          <w:lang w:eastAsia="en-GB"/>
        </w:rPr>
        <w:t>analyse</w:t>
      </w:r>
      <w:r w:rsidRPr="0056540D">
        <w:rPr>
          <w:rFonts w:ascii="Segoe UI" w:eastAsia="Times New Roman" w:hAnsi="Segoe UI" w:cs="Segoe UI"/>
          <w:color w:val="000000" w:themeColor="text1"/>
          <w:sz w:val="24"/>
          <w:szCs w:val="24"/>
          <w:lang w:eastAsia="en-GB"/>
        </w:rPr>
        <w:t xml:space="preserve"> and evaluate the features like the area of the leaf, </w:t>
      </w:r>
      <w:r w:rsidRPr="0056540D">
        <w:rPr>
          <w:rFonts w:ascii="Segoe UI" w:eastAsia="Times New Roman" w:hAnsi="Segoe UI" w:cs="Segoe UI"/>
          <w:color w:val="000000" w:themeColor="text1"/>
          <w:sz w:val="24"/>
          <w:szCs w:val="24"/>
          <w:lang w:eastAsia="en-GB"/>
        </w:rPr>
        <w:t>percentage (</w:t>
      </w:r>
      <w:r w:rsidRPr="0056540D">
        <w:rPr>
          <w:rFonts w:ascii="Segoe UI" w:eastAsia="Times New Roman" w:hAnsi="Segoe UI" w:cs="Segoe UI"/>
          <w:color w:val="000000" w:themeColor="text1"/>
          <w:sz w:val="24"/>
          <w:szCs w:val="24"/>
          <w:lang w:eastAsia="en-GB"/>
        </w:rPr>
        <w:t>%) of the leaf infected, the perimeter of the leaf, etc., for all the leaf images, and pass it to the SVM classifier.</w:t>
      </w:r>
    </w:p>
    <w:p w14:paraId="1F14E215" w14:textId="77777777" w:rsidR="002215CD" w:rsidRPr="0056540D" w:rsidRDefault="002215CD" w:rsidP="002215CD">
      <w:pPr>
        <w:spacing w:line="360" w:lineRule="auto"/>
        <w:rPr>
          <w:color w:val="000000" w:themeColor="text1"/>
          <w:sz w:val="24"/>
          <w:szCs w:val="24"/>
        </w:rPr>
      </w:pPr>
    </w:p>
    <w:sectPr w:rsidR="002215CD" w:rsidRPr="005654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E3171"/>
    <w:multiLevelType w:val="multilevel"/>
    <w:tmpl w:val="E12042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8931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69"/>
    <w:rsid w:val="002215CD"/>
    <w:rsid w:val="00293453"/>
    <w:rsid w:val="00367FA1"/>
    <w:rsid w:val="00421108"/>
    <w:rsid w:val="0056540D"/>
    <w:rsid w:val="00572722"/>
    <w:rsid w:val="0058264B"/>
    <w:rsid w:val="006C58DE"/>
    <w:rsid w:val="007954AF"/>
    <w:rsid w:val="00B73969"/>
    <w:rsid w:val="00C2535E"/>
    <w:rsid w:val="00EC05DD"/>
    <w:rsid w:val="00FA0194"/>
    <w:rsid w:val="00FB78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87F3"/>
  <w15:chartTrackingRefBased/>
  <w15:docId w15:val="{4CBF523E-1E58-4CC4-8AFC-EE3D9FB4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27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54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4">
    <w:name w:val="Strong"/>
    <w:basedOn w:val="a0"/>
    <w:uiPriority w:val="22"/>
    <w:qFormat/>
    <w:rsid w:val="00565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2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1784</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abdou</dc:creator>
  <cp:keywords/>
  <dc:description/>
  <cp:lastModifiedBy>hany abdou</cp:lastModifiedBy>
  <cp:revision>2</cp:revision>
  <cp:lastPrinted>2022-04-27T06:42:00Z</cp:lastPrinted>
  <dcterms:created xsi:type="dcterms:W3CDTF">2022-04-27T07:14:00Z</dcterms:created>
  <dcterms:modified xsi:type="dcterms:W3CDTF">2022-04-27T07:14:00Z</dcterms:modified>
</cp:coreProperties>
</file>