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A0B49" w14:textId="77777777" w:rsidR="00C649AB" w:rsidRPr="00086E95" w:rsidRDefault="00C649AB" w:rsidP="00086E95">
      <w:pPr>
        <w:pStyle w:val="1"/>
        <w:ind w:firstLine="708"/>
        <w:rPr>
          <w:rFonts w:ascii="Times New Roman" w:hAnsi="Times New Roman" w:cs="Times New Roman"/>
          <w:color w:val="auto"/>
        </w:rPr>
      </w:pPr>
      <w:r w:rsidRPr="00086E95">
        <w:rPr>
          <w:rFonts w:ascii="Times New Roman" w:hAnsi="Times New Roman" w:cs="Times New Roman"/>
          <w:color w:val="auto"/>
        </w:rPr>
        <w:t>Акционерное общество «Академия гражданской авиации»</w:t>
      </w:r>
    </w:p>
    <w:p w14:paraId="3C6FDA98" w14:textId="77777777" w:rsidR="006A5136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объявляет конкурс на замещение вакантных должностей профессорско-преподавательского состава</w:t>
      </w:r>
    </w:p>
    <w:p w14:paraId="2A21C26D" w14:textId="77777777" w:rsidR="00C649AB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C94D4" w14:textId="2D60EA82" w:rsidR="00C649AB" w:rsidRPr="00DA7121" w:rsidRDefault="00FF4069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Прием документов 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с </w:t>
      </w:r>
      <w:r w:rsidR="007D381B">
        <w:rPr>
          <w:rFonts w:ascii="Times New Roman" w:hAnsi="Times New Roman" w:cs="Times New Roman"/>
          <w:b/>
          <w:sz w:val="24"/>
          <w:szCs w:val="24"/>
          <w:lang w:val="kk-KZ"/>
        </w:rPr>
        <w:t>0</w:t>
      </w:r>
      <w:r w:rsidR="009D22FD">
        <w:rPr>
          <w:rFonts w:ascii="Times New Roman" w:hAnsi="Times New Roman" w:cs="Times New Roman"/>
          <w:b/>
          <w:sz w:val="24"/>
          <w:szCs w:val="24"/>
          <w:lang w:val="kk-KZ"/>
        </w:rPr>
        <w:t>3</w:t>
      </w:r>
      <w:r w:rsidR="00B92356" w:rsidRPr="00DA71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381B">
        <w:rPr>
          <w:rFonts w:ascii="Times New Roman" w:hAnsi="Times New Roman" w:cs="Times New Roman"/>
          <w:b/>
          <w:sz w:val="24"/>
          <w:szCs w:val="24"/>
        </w:rPr>
        <w:t>сентября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 по </w:t>
      </w:r>
      <w:r w:rsidR="007D381B">
        <w:rPr>
          <w:rFonts w:ascii="Times New Roman" w:hAnsi="Times New Roman" w:cs="Times New Roman"/>
          <w:b/>
          <w:sz w:val="24"/>
          <w:szCs w:val="24"/>
        </w:rPr>
        <w:t>09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381B">
        <w:rPr>
          <w:rFonts w:ascii="Times New Roman" w:hAnsi="Times New Roman" w:cs="Times New Roman"/>
          <w:b/>
          <w:sz w:val="24"/>
          <w:szCs w:val="24"/>
        </w:rPr>
        <w:t>сентября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 2021 года</w:t>
      </w:r>
    </w:p>
    <w:p w14:paraId="055682EE" w14:textId="77777777" w:rsidR="00C649AB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121">
        <w:rPr>
          <w:rFonts w:ascii="Times New Roman" w:hAnsi="Times New Roman" w:cs="Times New Roman"/>
          <w:b/>
          <w:sz w:val="24"/>
          <w:szCs w:val="24"/>
        </w:rPr>
        <w:t>ПЕРЕЧЕНЬ ВАКАНТНЫХ ДОЛЖНОСТЕЙ ППС ПО КАФЕДРАМ:</w:t>
      </w:r>
    </w:p>
    <w:p w14:paraId="59AA99E4" w14:textId="77777777" w:rsidR="00086E95" w:rsidRDefault="00086E95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DEB7B8" w14:textId="77777777" w:rsidR="00086E95" w:rsidRPr="00DA7121" w:rsidRDefault="00086E95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E985F4" w14:textId="77777777" w:rsidR="00C649AB" w:rsidRPr="00DA7121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831" w:type="dxa"/>
        <w:tblInd w:w="-176" w:type="dxa"/>
        <w:tblLook w:val="04A0" w:firstRow="1" w:lastRow="0" w:firstColumn="1" w:lastColumn="0" w:noHBand="0" w:noVBand="1"/>
      </w:tblPr>
      <w:tblGrid>
        <w:gridCol w:w="1691"/>
        <w:gridCol w:w="2111"/>
        <w:gridCol w:w="976"/>
        <w:gridCol w:w="3303"/>
        <w:gridCol w:w="1750"/>
      </w:tblGrid>
      <w:tr w:rsidR="00662839" w:rsidRPr="00E6389E" w14:paraId="507324A5" w14:textId="2B1A177C" w:rsidTr="00E6389E">
        <w:tc>
          <w:tcPr>
            <w:tcW w:w="1675" w:type="dxa"/>
            <w:vAlign w:val="center"/>
            <w:hideMark/>
          </w:tcPr>
          <w:p w14:paraId="33C4C2E6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Кафедра</w:t>
            </w:r>
          </w:p>
        </w:tc>
        <w:tc>
          <w:tcPr>
            <w:tcW w:w="2115" w:type="dxa"/>
            <w:vAlign w:val="center"/>
            <w:hideMark/>
          </w:tcPr>
          <w:p w14:paraId="1E75C28E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 ППС</w:t>
            </w:r>
          </w:p>
        </w:tc>
        <w:tc>
          <w:tcPr>
            <w:tcW w:w="976" w:type="dxa"/>
            <w:vAlign w:val="center"/>
            <w:hideMark/>
          </w:tcPr>
          <w:p w14:paraId="26B582A0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Кол-во ставок</w:t>
            </w:r>
          </w:p>
        </w:tc>
        <w:tc>
          <w:tcPr>
            <w:tcW w:w="3315" w:type="dxa"/>
            <w:vAlign w:val="center"/>
            <w:hideMark/>
          </w:tcPr>
          <w:p w14:paraId="1C610114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Читаемые дисциплины</w:t>
            </w:r>
          </w:p>
        </w:tc>
        <w:tc>
          <w:tcPr>
            <w:tcW w:w="1750" w:type="dxa"/>
          </w:tcPr>
          <w:p w14:paraId="2303B91B" w14:textId="40BF0054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Язык преподавания</w:t>
            </w:r>
          </w:p>
        </w:tc>
      </w:tr>
      <w:tr w:rsidR="00662839" w:rsidRPr="00E6389E" w14:paraId="3007FACD" w14:textId="60E0F81B" w:rsidTr="00E6389E">
        <w:tc>
          <w:tcPr>
            <w:tcW w:w="1675" w:type="dxa"/>
          </w:tcPr>
          <w:p w14:paraId="6C51B99C" w14:textId="48E8201C" w:rsidR="00662839" w:rsidRPr="00BA1976" w:rsidRDefault="00BA1976" w:rsidP="00BA197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Социально-гуманитарных дисциплин</w:t>
            </w:r>
          </w:p>
        </w:tc>
        <w:tc>
          <w:tcPr>
            <w:tcW w:w="2115" w:type="dxa"/>
          </w:tcPr>
          <w:p w14:paraId="164A968D" w14:textId="38938C4A" w:rsidR="00662839" w:rsidRPr="00E6389E" w:rsidRDefault="007D381B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Старший преподаватель</w:t>
            </w:r>
          </w:p>
        </w:tc>
        <w:tc>
          <w:tcPr>
            <w:tcW w:w="976" w:type="dxa"/>
          </w:tcPr>
          <w:p w14:paraId="467E62E2" w14:textId="39C14BEF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15" w:type="dxa"/>
          </w:tcPr>
          <w:p w14:paraId="79A452C3" w14:textId="7EA60BD0" w:rsidR="00BA1976" w:rsidRPr="00BA1976" w:rsidRDefault="007D381B" w:rsidP="00BA1976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Современная история Казахстана</w:t>
            </w:r>
          </w:p>
        </w:tc>
        <w:tc>
          <w:tcPr>
            <w:tcW w:w="1750" w:type="dxa"/>
          </w:tcPr>
          <w:p w14:paraId="45771E21" w14:textId="77777777" w:rsidR="00662839" w:rsidRDefault="00283495" w:rsidP="0028349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  <w:p w14:paraId="319AFF99" w14:textId="70415CE7" w:rsidR="00BA1976" w:rsidRPr="00BA1976" w:rsidRDefault="00BA1976" w:rsidP="0028349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Английский</w:t>
            </w:r>
          </w:p>
        </w:tc>
      </w:tr>
      <w:tr w:rsidR="00960205" w:rsidRPr="00E6389E" w14:paraId="309B7A47" w14:textId="77777777" w:rsidTr="00E6389E">
        <w:tc>
          <w:tcPr>
            <w:tcW w:w="1675" w:type="dxa"/>
          </w:tcPr>
          <w:p w14:paraId="7BEC31C5" w14:textId="6404FDB3" w:rsidR="00960205" w:rsidRDefault="00960205" w:rsidP="00BA197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Авиационная техника и технологии</w:t>
            </w:r>
          </w:p>
        </w:tc>
        <w:tc>
          <w:tcPr>
            <w:tcW w:w="2115" w:type="dxa"/>
          </w:tcPr>
          <w:p w14:paraId="2F3E5AA3" w14:textId="59AA4B17" w:rsidR="00960205" w:rsidRDefault="00960205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Преподаватель</w:t>
            </w:r>
          </w:p>
        </w:tc>
        <w:tc>
          <w:tcPr>
            <w:tcW w:w="976" w:type="dxa"/>
          </w:tcPr>
          <w:p w14:paraId="0627F3AA" w14:textId="750F94C8" w:rsidR="00960205" w:rsidRPr="00E6389E" w:rsidRDefault="00960205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15" w:type="dxa"/>
          </w:tcPr>
          <w:p w14:paraId="4D305CC7" w14:textId="77777777" w:rsidR="00960205" w:rsidRDefault="009A0E2C" w:rsidP="00BA1976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Казахстанское и международное авиационное законодательство</w:t>
            </w:r>
          </w:p>
          <w:p w14:paraId="5EB3B581" w14:textId="77777777" w:rsidR="009A0E2C" w:rsidRDefault="009A0E2C" w:rsidP="00BA1976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Силовая установка</w:t>
            </w:r>
          </w:p>
          <w:p w14:paraId="6D79DBD9" w14:textId="77777777" w:rsidR="009A0E2C" w:rsidRDefault="009A0E2C" w:rsidP="00BA1976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Воздушный винт</w:t>
            </w:r>
          </w:p>
          <w:p w14:paraId="691F3107" w14:textId="77777777" w:rsidR="009A0E2C" w:rsidRDefault="009A0E2C" w:rsidP="00BA1976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Гидравлика и жидкостно-газовые системы воздушных судов</w:t>
            </w:r>
          </w:p>
          <w:p w14:paraId="45BB6912" w14:textId="61656EB4" w:rsidR="009A0E2C" w:rsidRDefault="009A0E2C" w:rsidP="00BA1976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Метрология, стандартизация и сертификация</w:t>
            </w:r>
            <w:bookmarkStart w:id="0" w:name="_GoBack"/>
            <w:bookmarkEnd w:id="0"/>
          </w:p>
        </w:tc>
        <w:tc>
          <w:tcPr>
            <w:tcW w:w="1750" w:type="dxa"/>
          </w:tcPr>
          <w:p w14:paraId="1B9A7CF5" w14:textId="12CAFA26" w:rsidR="009A0E2C" w:rsidRDefault="009A0E2C" w:rsidP="0028349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  <w:p w14:paraId="41BAA6BD" w14:textId="1CF508C4" w:rsidR="00960205" w:rsidRPr="00E6389E" w:rsidRDefault="00960205" w:rsidP="0028349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Английский</w:t>
            </w:r>
          </w:p>
        </w:tc>
      </w:tr>
    </w:tbl>
    <w:p w14:paraId="208FA5ED" w14:textId="6CA8D5EC" w:rsidR="001B0ECC" w:rsidRPr="000144BB" w:rsidRDefault="00E6389E" w:rsidP="000144BB">
      <w:pPr>
        <w:spacing w:after="0" w:line="240" w:lineRule="auto"/>
        <w:ind w:left="1560" w:hanging="1560"/>
        <w:jc w:val="both"/>
        <w:rPr>
          <w:rFonts w:ascii="Times New Roman" w:hAnsi="Times New Roman" w:cs="Times New Roman"/>
          <w:sz w:val="24"/>
          <w:szCs w:val="24"/>
        </w:rPr>
      </w:pPr>
      <w:r w:rsidRPr="00E6389E">
        <w:rPr>
          <w:rFonts w:ascii="Times New Roman" w:hAnsi="Times New Roman" w:cs="Times New Roman"/>
          <w:b/>
          <w:bCs/>
          <w:sz w:val="24"/>
          <w:szCs w:val="24"/>
        </w:rPr>
        <w:t>Примечани</w:t>
      </w:r>
      <w:r w:rsidR="000144BB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Pr="00E6389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144BB" w:rsidRPr="000144BB">
        <w:rPr>
          <w:rFonts w:ascii="Times New Roman" w:hAnsi="Times New Roman" w:cs="Times New Roman"/>
          <w:sz w:val="24"/>
          <w:szCs w:val="24"/>
        </w:rPr>
        <w:t>условием</w:t>
      </w:r>
      <w:r w:rsidRPr="000144BB">
        <w:rPr>
          <w:rFonts w:ascii="Times New Roman" w:hAnsi="Times New Roman" w:cs="Times New Roman"/>
          <w:sz w:val="24"/>
          <w:szCs w:val="24"/>
        </w:rPr>
        <w:t xml:space="preserve"> </w:t>
      </w:r>
      <w:r w:rsidR="000144BB" w:rsidRPr="000144BB">
        <w:rPr>
          <w:rFonts w:ascii="Times New Roman" w:hAnsi="Times New Roman" w:cs="Times New Roman"/>
          <w:sz w:val="24"/>
          <w:szCs w:val="24"/>
        </w:rPr>
        <w:t>для участия в конкурсе является</w:t>
      </w:r>
      <w:r w:rsidRPr="000144BB">
        <w:rPr>
          <w:rFonts w:ascii="Times New Roman" w:hAnsi="Times New Roman" w:cs="Times New Roman"/>
          <w:sz w:val="24"/>
          <w:szCs w:val="24"/>
        </w:rPr>
        <w:t xml:space="preserve"> соответствие образования профилю преподаваемых дисциплин</w:t>
      </w:r>
    </w:p>
    <w:p w14:paraId="0B326961" w14:textId="77777777" w:rsidR="00E6389E" w:rsidRDefault="00E6389E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B6DD4C" w14:textId="77777777" w:rsidR="007317D1" w:rsidRPr="007317D1" w:rsidRDefault="007317D1" w:rsidP="009F2C89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2"/>
          <w:sz w:val="24"/>
          <w:szCs w:val="24"/>
          <w:lang w:eastAsia="ru-RU"/>
        </w:rPr>
      </w:pPr>
      <w:r w:rsidRPr="007317D1">
        <w:rPr>
          <w:rFonts w:ascii="Times New Roman" w:eastAsia="Times New Roman" w:hAnsi="Times New Roman" w:cs="Times New Roman"/>
          <w:b/>
          <w:bCs/>
          <w:color w:val="000000"/>
          <w:kern w:val="32"/>
          <w:sz w:val="24"/>
          <w:szCs w:val="24"/>
          <w:lang w:eastAsia="ru-RU"/>
        </w:rPr>
        <w:t>ОБЩИЕ КВАЛИФИКАЦИОННЫЕ ХАРАКТЕРИСТИКИ ДОЛЖНОСТЕЙ ППС</w:t>
      </w:r>
    </w:p>
    <w:p w14:paraId="3B545D77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E926231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1.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знаниям:</w:t>
      </w:r>
    </w:p>
    <w:p w14:paraId="40CDC1F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Конституция РК;</w:t>
      </w:r>
    </w:p>
    <w:p w14:paraId="309754E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Нормативно-правовые акты РК в области образования и науки;</w:t>
      </w:r>
    </w:p>
    <w:p w14:paraId="38A228B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основы трудового законодательства РК;</w:t>
      </w:r>
    </w:p>
    <w:p w14:paraId="4001EBA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внутренние нормативные документы Академии;</w:t>
      </w:r>
    </w:p>
    <w:p w14:paraId="24BA04FD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современные методики, формы и методы обучения и воспитания обучающихся; </w:t>
      </w:r>
    </w:p>
    <w:p w14:paraId="0F5E34E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и способы использования образовательных технологий, в том числе дистанционных;</w:t>
      </w:r>
    </w:p>
    <w:p w14:paraId="2C20575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основы экономики и права, в объеме, необходимом для осуществления педагогической деятельности;</w:t>
      </w:r>
    </w:p>
    <w:p w14:paraId="6FC35AC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правила безопасности, охраны труда и пожарной безопасности.</w:t>
      </w:r>
    </w:p>
    <w:p w14:paraId="347E6AA5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CE1A93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2.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Знания для 7-го уровня НРК (профессиональный стандарт «Педагог». Преподаватель ВУЗа):</w:t>
      </w:r>
    </w:p>
    <w:p w14:paraId="2DDE630D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общая педагогика и общая психология;</w:t>
      </w:r>
    </w:p>
    <w:p w14:paraId="478AC80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педагогика высшей школы;</w:t>
      </w:r>
    </w:p>
    <w:p w14:paraId="3229B53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психология студенчества;</w:t>
      </w:r>
    </w:p>
    <w:p w14:paraId="051A3A61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особенности воспитательного процесса;</w:t>
      </w:r>
    </w:p>
    <w:p w14:paraId="5A3E599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возрастная физиология и возрастная психология;</w:t>
      </w:r>
    </w:p>
    <w:p w14:paraId="24FF616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методы разработки научно-методической продукции, учебно-методических комплексов;</w:t>
      </w:r>
    </w:p>
    <w:p w14:paraId="74486FB3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языки, функционирующие в учебной среде, для академических и профессиональных целей не ниже необходимого уровня;</w:t>
      </w:r>
    </w:p>
    <w:p w14:paraId="19F22A9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теоретико-методологические основы научных исследований;</w:t>
      </w:r>
    </w:p>
    <w:p w14:paraId="7A582FAD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механизмы коммерциализации результатов исследований;</w:t>
      </w:r>
    </w:p>
    <w:p w14:paraId="2429FDBB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нормы, правила, формы, методы и средства международного сотрудничества;</w:t>
      </w:r>
    </w:p>
    <w:p w14:paraId="79F7A866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D045D79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3.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Знания для 8-го уровня НРК (профессиональный стандарт «Педагог». </w:t>
      </w:r>
      <w:r w:rsidR="007317D1" w:rsidRPr="00B9235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Преподаватель ВУЗа)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:</w:t>
      </w:r>
    </w:p>
    <w:p w14:paraId="1B82ADB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методология интеграции междисциплинарных знаний (дидактика высшей школы);</w:t>
      </w:r>
    </w:p>
    <w:p w14:paraId="7F4F3F9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специальная область в интеграции с инновационными технологиями формирования профессиональных компетенций обучающихся и исследователей;</w:t>
      </w:r>
    </w:p>
    <w:p w14:paraId="1E4846B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общая педагогика и общая психология;</w:t>
      </w:r>
    </w:p>
    <w:p w14:paraId="55CDF535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педагогика высшей школы;</w:t>
      </w:r>
    </w:p>
    <w:p w14:paraId="5944CF7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психология студенчества;</w:t>
      </w:r>
    </w:p>
    <w:p w14:paraId="3FD7E092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особенности воспитательного процесса;</w:t>
      </w:r>
    </w:p>
    <w:p w14:paraId="57CF20C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разработки и реализации образовательных программ, а также с учетом подготовки полиязычных кадров;</w:t>
      </w:r>
    </w:p>
    <w:p w14:paraId="402A1132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философия науки и образования;</w:t>
      </w:r>
    </w:p>
    <w:p w14:paraId="28E271E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методология психолого-педагогических исследований;</w:t>
      </w:r>
    </w:p>
    <w:p w14:paraId="12384A0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методология фундаментальных и прикладных исследований;</w:t>
      </w:r>
    </w:p>
    <w:p w14:paraId="147C3D8B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составления и разработки научно-исследовательских проектов;</w:t>
      </w:r>
    </w:p>
    <w:p w14:paraId="7D51B8E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методов организации и проведения научных исследований;</w:t>
      </w:r>
    </w:p>
    <w:p w14:paraId="432FC46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принципы, методы, средства социально-экономической адаптации обучающихся к изменениям в обществе;</w:t>
      </w:r>
    </w:p>
    <w:p w14:paraId="1A8F2DC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методы проектирования учебных материалов с учетом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кейсовой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 сетевой технологии размещения на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web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-ресурсах;</w:t>
      </w:r>
    </w:p>
    <w:p w14:paraId="01DC6DF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методология развития языковых компетенций в интеграции с профессиональными компетенциями полиязычных кадров;</w:t>
      </w:r>
    </w:p>
    <w:p w14:paraId="0073261A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C895B9C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4.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навыкам и умениям:</w:t>
      </w:r>
    </w:p>
    <w:p w14:paraId="1C8C47E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оформляет письма, отчеты, включая отчеты НИР и публикации в периодических изданиях;</w:t>
      </w:r>
    </w:p>
    <w:p w14:paraId="4CB06182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работает на персональном компьютере, ноутбуке;</w:t>
      </w:r>
    </w:p>
    <w:p w14:paraId="25998F38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пользуется оргтехникой (принтер, факс, сканер, копир и т.д.);</w:t>
      </w:r>
    </w:p>
    <w:p w14:paraId="0F182CC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работает в офисных системах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Microsoft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Word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Power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Point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Adobe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PDF;</w:t>
      </w:r>
    </w:p>
    <w:p w14:paraId="2D7A1161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вносит информацию и материалы в систему АИС «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Platonus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»;</w:t>
      </w:r>
    </w:p>
    <w:p w14:paraId="3EF9763A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работает в интернет-браузерах;</w:t>
      </w:r>
    </w:p>
    <w:p w14:paraId="03396D8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работает в программах и/или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-сервисах для организации видеоконференций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zoom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google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meet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14:paraId="4D2CBC4C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разрабатывает учебную, учебно-методическую литературу.</w:t>
      </w:r>
    </w:p>
    <w:p w14:paraId="4840960A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C8D3B9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5.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Навыки и умения для 7-го уровня НРК (профессиональный стандарт «Педагог». Преподаватель </w:t>
      </w:r>
      <w:r w:rsidR="007317D1" w:rsidRPr="00B9235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ВУЗа)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:</w:t>
      </w:r>
    </w:p>
    <w:p w14:paraId="636F5518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проводит, семинарские, практические, лабораторные занятия с учетом требований разработанных и утвержденных методических указаний;</w:t>
      </w:r>
    </w:p>
    <w:p w14:paraId="41206158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проводит занятия по практике целевого языка (для языковых дисциплин);</w:t>
      </w:r>
    </w:p>
    <w:p w14:paraId="12434ED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под руководством наставника определяет содержание и выбирает формы, методы и средства учебных занятий (семинарские, практические, лабораторные) в соответствии с целями курса;</w:t>
      </w:r>
    </w:p>
    <w:p w14:paraId="3B33D70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или под руководством наставника планирует и организовывает самостоятельную работу обучающихся;</w:t>
      </w:r>
    </w:p>
    <w:p w14:paraId="4ECD3AB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соблюдает педагогический такт, правила педагогической этики;</w:t>
      </w:r>
    </w:p>
    <w:p w14:paraId="3251DB57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проявляет уважение к личности обучающихся;</w:t>
      </w:r>
    </w:p>
    <w:p w14:paraId="09586B2E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под руководством наставника разрабатывает УМК по читаемым дисциплинам;</w:t>
      </w:r>
    </w:p>
    <w:p w14:paraId="20147DA2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использует теоретические и практические знания для постановки и решения исследовательских задач;</w:t>
      </w:r>
    </w:p>
    <w:p w14:paraId="4D2472FD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планирует и проводит исследования, в том числе в целях коммерциализации полученных результатов;</w:t>
      </w:r>
    </w:p>
    <w:p w14:paraId="0A5C242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привлекает к учебно-воспитательному процессу работодателей, представителей профессиональных объединений, научных организаций, зарубежных партнеров;</w:t>
      </w:r>
    </w:p>
    <w:p w14:paraId="0BE400FB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под непосредственным руководством наставника определяет содержание лекционного материала с учетом современных концепций профессионального образования;</w:t>
      </w:r>
    </w:p>
    <w:p w14:paraId="4506469E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CD00666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6.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Навыки и умения для 8-го уровня НРК (профессиональный стандарт «Педагог». Преподаватель ВУЗа):</w:t>
      </w:r>
    </w:p>
    <w:p w14:paraId="73923937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проводит все виды занятий в вузе на основе интеграции знаний в специальной области и в области дидактики высшей школы;</w:t>
      </w:r>
    </w:p>
    <w:p w14:paraId="4BA9DBBB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проводит все виды занятий в вузе с использованием инновационных технологий формирования </w:t>
      </w:r>
      <w:r w:rsidR="00DA7121"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профессиональных компетенций,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обучающихся и исследователей;</w:t>
      </w:r>
    </w:p>
    <w:p w14:paraId="4E5F6C60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соблюдает педагогический такт, правила педагогической этики;</w:t>
      </w:r>
    </w:p>
    <w:p w14:paraId="3DCD77BE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проявляет уважение к личности обучающихся;</w:t>
      </w:r>
    </w:p>
    <w:p w14:paraId="0E7777D6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определяет индивидуальные траектории образования студентов, исследователей с учетом мировых тенденций и стратегий развития высшего образования;</w:t>
      </w:r>
    </w:p>
    <w:p w14:paraId="183D0EFB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интегрирует содержание языковых и неязыковых дисциплин в рамках образовательных программ высшего и послевузовского образования с учетом подготовки полиязычных кадров;</w:t>
      </w:r>
    </w:p>
    <w:p w14:paraId="79747C8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определяет содержание курса (модуля);</w:t>
      </w:r>
    </w:p>
    <w:p w14:paraId="04DA8D4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развивает новые знания в специальной области, в области теории и методики профессионального образования;</w:t>
      </w:r>
    </w:p>
    <w:p w14:paraId="4F6BB4CA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прогнозирует результаты проводимых научных исследований в контексте социальных, экономических, экологических последствий внедрения научных результатов в практику;</w:t>
      </w:r>
    </w:p>
    <w:p w14:paraId="72037FD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руководит научными исследованиями студентов, магистрантов, докторантов;</w:t>
      </w:r>
    </w:p>
    <w:p w14:paraId="0B4C993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инициирует профессиональное взаимодействие с коллегами и зарубежными партнерами для улучшения практики образования;</w:t>
      </w:r>
    </w:p>
    <w:p w14:paraId="149E0CA0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проектирует образовательные программы;</w:t>
      </w:r>
    </w:p>
    <w:p w14:paraId="0E571A77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руководит научно-методическим обеспечением образовательных программ;</w:t>
      </w:r>
    </w:p>
    <w:p w14:paraId="3E9EED85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внедряет авторские программы, интегрированные курсы на трех языках на базе образовательных стандартов всех уровней образования;</w:t>
      </w:r>
    </w:p>
    <w:p w14:paraId="720ADA2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консультирует, проводит экспертизу учебных программ, УМК дисциплин, авторских курсов в области многоязычного обучения на всех уровнях образования.</w:t>
      </w:r>
    </w:p>
    <w:p w14:paraId="2561393B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DDD6587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7.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личностным компетенциям:</w:t>
      </w:r>
    </w:p>
    <w:p w14:paraId="518C9E65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готовность самостоятельно получать новые знания, необходимые для профессиональной деятельности;</w:t>
      </w:r>
    </w:p>
    <w:p w14:paraId="1AA564EE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принимать участие в научных дискуссиях в академической и профессиональной среде, а также публиковать исходные результаты исследований в академических изданиях разного уровня;</w:t>
      </w:r>
    </w:p>
    <w:p w14:paraId="561DC8F0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нести ответственность за результаты профессиональной деятельности;</w:t>
      </w:r>
    </w:p>
    <w:p w14:paraId="4FB28E2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к успешной и позитивной деловой коммуникации на государственном и других языках;</w:t>
      </w:r>
    </w:p>
    <w:p w14:paraId="10046EC0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коммуникабельность, толерантность, ораторское мастерство;</w:t>
      </w:r>
    </w:p>
    <w:p w14:paraId="1519638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высокая степень активности в разработке и применении новых методов, форм и средств обучения и воспитания;</w:t>
      </w:r>
    </w:p>
    <w:p w14:paraId="0A0C69E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свободно выражать свои мысли, адекватно используя разнообразные языковые средства;</w:t>
      </w:r>
    </w:p>
    <w:p w14:paraId="19482C7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к успешной и позитивной деловой коммуникации на государственном и других языках.</w:t>
      </w:r>
    </w:p>
    <w:p w14:paraId="00DED81B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15357E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8.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обязанностям:</w:t>
      </w:r>
    </w:p>
    <w:p w14:paraId="48B1C04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обеспечивать выполнение должностных (функциональных) обязанностей по занимаемой должности с соблюдением требований, установленных нормативно-правовыми актами РК и внутренними нормативными документами Академии;</w:t>
      </w:r>
    </w:p>
    <w:p w14:paraId="662AF850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регулярно публиковать результаты УМР и НИР;</w:t>
      </w:r>
    </w:p>
    <w:p w14:paraId="1984FA71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систематически повышать свою квалификацию (посещение мастер-классов в рамках школы педагогического мастерства, прохождение стажировок и др.);</w:t>
      </w:r>
    </w:p>
    <w:p w14:paraId="1D8891AD" w14:textId="77777777" w:rsidR="007317D1" w:rsidRPr="009F2C89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не реже одного раза в пять лет проходить </w:t>
      </w:r>
      <w:r w:rsidRPr="009F2C89">
        <w:rPr>
          <w:rFonts w:ascii="Times New Roman" w:eastAsia="Calibri" w:hAnsi="Times New Roman" w:cs="Times New Roman"/>
          <w:sz w:val="24"/>
          <w:szCs w:val="24"/>
        </w:rPr>
        <w:t xml:space="preserve">повышение квалификации в организациях дополнительного образования, в вузах или ведущих научных организациях РК или стран ближнего, дальнего зарубежья в объеме не менее </w:t>
      </w:r>
      <w:r w:rsidR="00363A00" w:rsidRPr="009F2C89">
        <w:rPr>
          <w:rFonts w:ascii="Times New Roman" w:eastAsia="Calibri" w:hAnsi="Times New Roman" w:cs="Times New Roman"/>
          <w:sz w:val="24"/>
          <w:szCs w:val="24"/>
        </w:rPr>
        <w:t xml:space="preserve">36 </w:t>
      </w:r>
      <w:r w:rsidRPr="009F2C89">
        <w:rPr>
          <w:rFonts w:ascii="Times New Roman" w:eastAsia="Calibri" w:hAnsi="Times New Roman" w:cs="Times New Roman"/>
          <w:sz w:val="24"/>
          <w:szCs w:val="24"/>
        </w:rPr>
        <w:t>часов;</w:t>
      </w:r>
    </w:p>
    <w:p w14:paraId="1B495E6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проводить все виды УМР и НИР на современном научно-методическом уровне в соответствии с должностной инструкцией;</w:t>
      </w:r>
    </w:p>
    <w:p w14:paraId="68B79D5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выполнять приказы и распоряжения, в том числе устные поручения руководителя СП;</w:t>
      </w:r>
    </w:p>
    <w:p w14:paraId="671BD91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соблюдать правила внутреннего трудового распорядка и индивидуальный план работы;</w:t>
      </w:r>
    </w:p>
    <w:p w14:paraId="3265047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 уважением относиться к коллегам по работе и обучающимся;</w:t>
      </w:r>
    </w:p>
    <w:p w14:paraId="6868A49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вести организационно-воспитательную работу со студентами, всей своей профессиональной и общественной деятельностью формировать у обучающихся научное мировоззрение, самостоятельность и ответственность, уважение к законам, патриотизм, чувства дружбы народов;</w:t>
      </w:r>
    </w:p>
    <w:p w14:paraId="117F158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осваивать и использовать в своей деятельности современные педагогические и информационные технологии;</w:t>
      </w:r>
    </w:p>
    <w:p w14:paraId="53692891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выполнять правила и нормы охраны труда, техники безопасности и противопожарной защиты.</w:t>
      </w:r>
    </w:p>
    <w:p w14:paraId="044624B0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FA1788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9.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Требования к руководству ВКР:</w:t>
      </w:r>
    </w:p>
    <w:p w14:paraId="42657A9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- бакалавриат:</w:t>
      </w:r>
    </w:p>
    <w:p w14:paraId="4A1D104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соответствие профилю направления подготовки кадров,</w:t>
      </w:r>
    </w:p>
    <w:p w14:paraId="580665A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научно-педагогической и (или) практической работы по специальности не менее 3 лет;</w:t>
      </w:r>
    </w:p>
    <w:p w14:paraId="0877C803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- магистратура:</w:t>
      </w:r>
    </w:p>
    <w:p w14:paraId="7640E1F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ученая степень "кандидат наук", или "доктор наук", или "доктор философии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)", или "доктор по профилю", соответствующая профилю направления подготовки кадров;</w:t>
      </w:r>
    </w:p>
    <w:p w14:paraId="3229E0D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научно-педагогической работы не менее трех лет;</w:t>
      </w:r>
    </w:p>
    <w:p w14:paraId="0BA3EB7B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5 научных статей за последние пять лет в изданиях, включенных в </w:t>
      </w:r>
      <w:bookmarkStart w:id="1" w:name="_Hlk74389371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</w:t>
      </w:r>
      <w:bookmarkEnd w:id="1"/>
    </w:p>
    <w:p w14:paraId="2A8D90D2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 научная статья в международном рецензируемом научном журнале, имеющем импакт-фактор по данным JCR или индексируемым в одной из баз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Citation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Index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Expanded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Social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Citation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Index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Arts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and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Humanities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Citation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Index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Scopus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 не менее 25.</w:t>
      </w:r>
    </w:p>
    <w:p w14:paraId="13F9988A" w14:textId="77777777" w:rsidR="007317D1" w:rsidRPr="007317D1" w:rsidRDefault="007317D1" w:rsidP="007317D1">
      <w:pPr>
        <w:shd w:val="clear" w:color="auto" w:fill="FFFFFF"/>
        <w:spacing w:after="0" w:line="240" w:lineRule="auto"/>
        <w:ind w:left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- докторантура:</w:t>
      </w:r>
    </w:p>
    <w:p w14:paraId="695DAE3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ученая степень "кандидат наук", или "доктор наук", или "доктор философии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)", или "доктор по профилю";</w:t>
      </w:r>
    </w:p>
    <w:p w14:paraId="49F143C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стаж научно-педагогической работы не менее трех лет;</w:t>
      </w:r>
    </w:p>
    <w:p w14:paraId="47C2144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2 статьи в международных рецензируемых научных журналах, входящих в 1, 2, 3 квартиль по данным JCR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Scopus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не менее 35, либо индекс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Хирша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 и более.</w:t>
      </w:r>
    </w:p>
    <w:p w14:paraId="7B914368" w14:textId="77777777" w:rsidR="007317D1" w:rsidRPr="007317D1" w:rsidRDefault="007317D1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D3D589" w14:textId="77777777" w:rsidR="007317D1" w:rsidRPr="007317D1" w:rsidRDefault="007317D1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B399D8" w14:textId="77777777" w:rsidR="00C649AB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КОНКУРСНО-КВАЛИФИКАЦИОННЫЕ ТРЕБОВАНИЯ</w:t>
      </w:r>
    </w:p>
    <w:p w14:paraId="5821F2B2" w14:textId="77777777" w:rsidR="00C649AB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ПО ДОЛЖНОСТЯМ ППС</w:t>
      </w:r>
    </w:p>
    <w:p w14:paraId="296880FD" w14:textId="77777777" w:rsidR="00C649AB" w:rsidRPr="007317D1" w:rsidRDefault="00C649AB" w:rsidP="007317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293A16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74242816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«Преподаватель</w:t>
      </w:r>
      <w:bookmarkEnd w:id="2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» </w:t>
      </w:r>
    </w:p>
    <w:p w14:paraId="2DA61F1B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</w:t>
      </w:r>
    </w:p>
    <w:p w14:paraId="590422BA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высшее (или послевузовское) образование;</w:t>
      </w:r>
    </w:p>
    <w:p w14:paraId="0EB52432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степени магистра наук или высшее образование (специалист) по профилю кафедры;</w:t>
      </w:r>
    </w:p>
    <w:p w14:paraId="563A57D9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7-й уровень НРК (профессиональный стандарт «Педагог». Преподаватель ВУЗа);</w:t>
      </w:r>
    </w:p>
    <w:p w14:paraId="1748F6D4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6531D212" w14:textId="77777777" w:rsidR="007E3F58" w:rsidRPr="00CF21AA" w:rsidRDefault="007317D1" w:rsidP="007E3F5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требования к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ППС;</w:t>
      </w:r>
    </w:p>
    <w:p w14:paraId="4354D913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3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) Нормативы публикаций:</w:t>
      </w:r>
    </w:p>
    <w:p w14:paraId="29189442" w14:textId="77777777" w:rsidR="007317D1" w:rsidRPr="007317D1" w:rsidRDefault="007317D1" w:rsidP="007317D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1 научной публикации в периодических изданиях по профилю, 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науки;</w:t>
      </w:r>
    </w:p>
    <w:p w14:paraId="2EFC601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 xml:space="preserve">ПРИМЕЧАНИЯ: </w:t>
      </w:r>
    </w:p>
    <w:p w14:paraId="22FF7AC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1. При наличии у претендента высшего профессионального образования и стажа работы в отрасли (практический опыт) по специальности, соответствующей профилю кафедры, более 10 лет, либо стажа работы в руководящей (управленческой) должности более 5 лет, соответствия пунктам 1 и 3 не требуется.</w:t>
      </w:r>
    </w:p>
    <w:p w14:paraId="3E16A42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2. Предпочтение отдается претендентам, имеющим на момент проведения конкурса:</w:t>
      </w:r>
    </w:p>
    <w:p w14:paraId="05A51171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289ACD48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55C20398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lastRenderedPageBreak/>
        <w:t>3. Претендентам, преподающим дисциплину «Физическая культура» наличие публикаций не обязательно.</w:t>
      </w:r>
    </w:p>
    <w:p w14:paraId="0F10C027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0A85B28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" w:name="_Toc74242817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«Старший преподавател</w:t>
      </w:r>
      <w:bookmarkEnd w:id="3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ь»</w:t>
      </w:r>
    </w:p>
    <w:p w14:paraId="25BDCFD8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1)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Требования к квалификации:</w:t>
      </w:r>
    </w:p>
    <w:p w14:paraId="7DDB61CA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высшее (или послевузовское) образование;</w:t>
      </w:r>
    </w:p>
    <w:p w14:paraId="644377CB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степени магистра наук, стаж работы в должности преподавателя (ассистент, ст. преподаватель) ВУЗа не менее 3 лет или высшее образование (специалист), стаж практической работы по специальности не менее 5 лет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все перечисленное должно соотвествовать профилю кафедры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14:paraId="0B5798DE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7-й уровень НРК (профессиональный стандарт «Педагог». Преподаватель ВУЗа);</w:t>
      </w:r>
    </w:p>
    <w:p w14:paraId="3A902243" w14:textId="77777777" w:rsidR="007317D1" w:rsidRPr="00CF21AA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 xml:space="preserve">2) 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Требования к знаниям, навыкам (умениям) и личностным компетенциям:</w:t>
      </w:r>
    </w:p>
    <w:p w14:paraId="467F4539" w14:textId="77777777" w:rsidR="007317D1" w:rsidRPr="00CF21AA" w:rsidRDefault="007317D1" w:rsidP="007E3F58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требования к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1B8F703B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3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) Норматив публикаций и изданий:</w:t>
      </w:r>
    </w:p>
    <w:p w14:paraId="68D136B6" w14:textId="77777777" w:rsidR="007317D1" w:rsidRPr="007317D1" w:rsidRDefault="007317D1" w:rsidP="007317D1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3 научных публикаций в изданиях по профилю, </w:t>
      </w:r>
      <w:bookmarkStart w:id="4" w:name="_Hlk74395241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науки, опубликованных за 3 последние года (в т.ч. учебники, учебные пособия с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ISBN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рекомендованные РУМС МОН РК за последние пять лет)</w:t>
      </w:r>
      <w:bookmarkEnd w:id="4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либо 1 научной публикации в журналах, входящих в 1, 2, 3 квартиль по данным JCR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Scopus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 не менее 25;</w:t>
      </w:r>
    </w:p>
    <w:p w14:paraId="3D2CD58F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ПРИМЕЧАНИЯ:</w:t>
      </w:r>
    </w:p>
    <w:p w14:paraId="7C09A8EF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1. При наличии у претендента высшего профессионального образования и стажа работы в отрасли (практический опыт) по специальности, соответствующей профилю кафедры, более 10 лет, либо стажа работы в руководящей (управленческой) должности более 5 лет, соответствия пунктам 1 и 3 не требуется.</w:t>
      </w:r>
    </w:p>
    <w:p w14:paraId="19A2DEC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2. Предпочтение отдается претендентам, имеющим на момент проведения конкурса:</w:t>
      </w:r>
    </w:p>
    <w:p w14:paraId="184A0942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6B51F7F3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42A2105A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3. Претендентам, преподающим дисциплину «Физическая культура» наличие публикаций не обязательно.</w:t>
      </w:r>
    </w:p>
    <w:p w14:paraId="5E5A15E6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1070427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5" w:name="_Toc74242818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«Ассоциированный профессор</w:t>
      </w:r>
      <w:bookmarkEnd w:id="5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14:paraId="45371FB7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квалификации:</w:t>
      </w:r>
    </w:p>
    <w:p w14:paraId="6EC87742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послевузовское образование;</w:t>
      </w:r>
    </w:p>
    <w:p w14:paraId="1B941FA2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</w:t>
      </w:r>
      <w:r w:rsidRPr="007317D1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ученой степени кандидата наук/ степени доктора философии (</w:t>
      </w:r>
      <w:proofErr w:type="spellStart"/>
      <w:r w:rsidRPr="007317D1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)/ доктора по профилю,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ученого звания «ассоциированный профессор», «доцент» или «профессор», присвоенное уполномоченным органом по</w:t>
      </w:r>
      <w:r w:rsidRPr="007317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обеспечению качества в сфере образования и науки, либо ученой степени «доктор наук»;</w:t>
      </w:r>
    </w:p>
    <w:p w14:paraId="1C8E38AF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работы не менее 5 лет научно-педагогической деятельности, в том числе не менее года на должности старшего преподавателя (для лиц без ученого звания);</w:t>
      </w:r>
    </w:p>
    <w:p w14:paraId="17215935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непрерывный стаж научной и (или) научно-педагогической деятельности не менее 3 лет после защиты диссертации, из них 2 года в должности не ниже доцента (ассоциированного профессора) вуза или старшего научного сотрудника в научной организации, должности руководителей подразделений, заместителей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руководителя, руководителя вуза или научной организации (для лиц с ученым званием);</w:t>
      </w:r>
    </w:p>
    <w:p w14:paraId="7568129A" w14:textId="77777777" w:rsidR="007317D1" w:rsidRPr="00CF21AA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8-й уровень НРК (профессиональный стандарт «Педагог». Преподаватель ВУЗа).</w:t>
      </w:r>
    </w:p>
    <w:p w14:paraId="349EA1AC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44AD038C" w14:textId="77777777" w:rsidR="007317D1" w:rsidRPr="00CF21AA" w:rsidRDefault="007317D1" w:rsidP="007E3F58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требования к знаниям, навыкам (умениям) и личностным компетенциям, предъявляемые к претендентам на данную должность, описаны в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общей квалификационной характеристике должностей ППС</w:t>
      </w:r>
      <w:r w:rsidR="007102E4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3C6DF750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3) Норматив публикаций для претендентов на вакантную должность ассоциированного профессора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за последние 3 года:</w:t>
      </w:r>
    </w:p>
    <w:p w14:paraId="61B58FA7" w14:textId="77777777" w:rsidR="007317D1" w:rsidRPr="007317D1" w:rsidRDefault="007317D1" w:rsidP="007317D1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8 научных публикаций за последние пять лет (до даты объявления конкурса) в изданиях по профилю, 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науки, опубликованных за 3 последние года (в т.ч. учебники, учебные пособия с ISBN или рекомендованные РУМС МОН РК за последние пять лет) или 2 статей в международных рецензируемых научных журналах, входящих в 1, 2, 3 квартиль по данным JCR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не менее 25, либо индекс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Хирша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 и более.</w:t>
      </w:r>
    </w:p>
    <w:p w14:paraId="0D54E07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ПРИМЕЧАНИЯ:</w:t>
      </w:r>
    </w:p>
    <w:p w14:paraId="0C343D87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При наличии у претендента ученой степени кандидата (доктора) наук/ степени доктора философии (</w:t>
      </w:r>
      <w:proofErr w:type="spellStart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PhD</w:t>
      </w:r>
      <w:proofErr w:type="spellEnd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)/ доктора по профилю и стажа работы в отрасли (практический опыт) по специальности, соответствующей профилю кафедры, более 10 лет или ученой степени кандидата наук/ степени доктора философии (</w:t>
      </w:r>
      <w:proofErr w:type="spellStart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PhD</w:t>
      </w:r>
      <w:proofErr w:type="spellEnd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)/ доктора по профилю и стажа работы в руководящей (управленческой) должности более 5 лет, соответствия пунктам 1 и 3 не требуется.</w:t>
      </w:r>
    </w:p>
    <w:p w14:paraId="4B292707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Предпочтение отдается претендентам, имеющим на момент проведения конкурса:</w:t>
      </w:r>
    </w:p>
    <w:p w14:paraId="04CB2039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7F9FD4AA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31AE732C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Претендентам, преподающим дисциплину «Физическая культура» наличие публикаций не обязательно.</w:t>
      </w:r>
    </w:p>
    <w:p w14:paraId="0C852ABE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BC560A3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6" w:name="_Toc74242819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«Профессор</w:t>
      </w:r>
      <w:bookmarkEnd w:id="6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14:paraId="0E192E1A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квалификации:</w:t>
      </w:r>
    </w:p>
    <w:p w14:paraId="770A49AC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послевузовское образование;</w:t>
      </w:r>
    </w:p>
    <w:p w14:paraId="60B94E75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ученой степени кандидата наук, доктора наук, степени доктора философии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), доктора по профилю, либо ученого звания «профессор»,</w:t>
      </w:r>
      <w:r w:rsidRPr="007317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присвоенного уполномоченным органом по обеспечению качества в сфере образования и науки;</w:t>
      </w:r>
    </w:p>
    <w:p w14:paraId="4003CBD3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работы не менее 10 лет научно-педагогической деятельности, в том числе не менее 2 лет на должности ассоциированного профессора / доцента (для лиц без ученого звания «профессор»);</w:t>
      </w:r>
    </w:p>
    <w:p w14:paraId="6CAF3803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непрерывный стаж научной и (или) научно-педагогической деятельности не менее 5 лет после получения ученого звания ассоциированного профессора (доцента), из них 2 года замещающим должности не ниже профессора вуза или соответствующие должности в научной организации, должности руководителей подразделений, заместителей руководителя, руководителя вуза или научной организации (для лиц с ученым званием «профессор»);</w:t>
      </w:r>
    </w:p>
    <w:p w14:paraId="1904CD8B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8-й уровень НРК (профессиональный стандарт «Педагог». Преподаватель ВУЗа);</w:t>
      </w:r>
    </w:p>
    <w:p w14:paraId="684E0A1C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14E6D25B" w14:textId="77777777" w:rsidR="007317D1" w:rsidRPr="00CF21AA" w:rsidRDefault="007317D1" w:rsidP="007E3F58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требования к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76209C09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3) Норматив публикаций и изданий:</w:t>
      </w:r>
    </w:p>
    <w:p w14:paraId="5C0F0133" w14:textId="77777777" w:rsidR="007317D1" w:rsidRPr="007317D1" w:rsidRDefault="007317D1" w:rsidP="007317D1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10 научных публикаций за последние пять лет в изданиях по профилю, 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науки, опубликованных за 3 последние года (в т.ч. монографии, учебники, учебные пособия с ISBN или рекомендованные РУМС МОН РК за последние пять лет) или 2 статей в международных рецензируемых научных журналах, входящих в 1, 2, 3 квартиль по данным JCR (ЖСР)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Вэб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оф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Сайнс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Кор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Коллекшн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СайтСкор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не менее 35, либо индекс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Хирша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 и более;</w:t>
      </w:r>
    </w:p>
    <w:p w14:paraId="46ADEC26" w14:textId="77777777" w:rsidR="007317D1" w:rsidRPr="007317D1" w:rsidRDefault="007317D1" w:rsidP="00731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i/>
          <w:iCs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iCs/>
          <w:color w:val="000000"/>
          <w:sz w:val="24"/>
          <w:szCs w:val="24"/>
        </w:rPr>
        <w:t>ПРИМЕЧАНИЯ:</w:t>
      </w:r>
    </w:p>
    <w:p w14:paraId="194959DB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При наличии у претендента ученого звания «ассоциированный профессор» / «доцент» и стажа работы в отрасли (практический опыт) по специальности, соответствующей профилю кафедры, более 10 лет или ученого звания «ассоциированный профессор» / «доцент» и стажа работы в руководящей (управленческой) должности более 7 лет, соответствия пунктам 1 и 3 не требуется.</w:t>
      </w:r>
    </w:p>
    <w:p w14:paraId="2E08D730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Предпочтение отдается претендентам, имеющим на момент проведения конкурса:</w:t>
      </w:r>
    </w:p>
    <w:p w14:paraId="243421DC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7F03AB17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4AC79E12" w14:textId="77777777" w:rsidR="007317D1" w:rsidRPr="00363A00" w:rsidRDefault="00363A00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Претендентам, преподающим дисциплину «Физическая культура» наличие публикаций не обязательно.</w:t>
      </w:r>
    </w:p>
    <w:p w14:paraId="6707F72C" w14:textId="77777777" w:rsidR="00363A00" w:rsidRDefault="00363A00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7A23CA2" w14:textId="77777777" w:rsidR="00363A00" w:rsidRDefault="00363A00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5FCF109" w14:textId="77777777" w:rsidR="00CE558F" w:rsidRPr="00DA7121" w:rsidRDefault="00CE558F" w:rsidP="00DA712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CE558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ИНФОРМАЦИЯ ОБ УРОВНЕ ЗАРАБОТНОЙ ПЛАТЫ ПО ДОЛЖНОСТЯМ ППС </w:t>
      </w:r>
      <w:r w:rsidRPr="00DA712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НА 2021-2022 УЧЕБНЫЙ ГОД</w:t>
      </w:r>
    </w:p>
    <w:p w14:paraId="33B7CC79" w14:textId="77777777" w:rsidR="00CE558F" w:rsidRPr="00DA7121" w:rsidRDefault="00CE558F" w:rsidP="00DA71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670"/>
      </w:tblGrid>
      <w:tr w:rsidR="00DA7121" w:rsidRPr="00DA7121" w14:paraId="2E1D8D9B" w14:textId="77777777" w:rsidTr="00DA7121">
        <w:tc>
          <w:tcPr>
            <w:tcW w:w="3539" w:type="dxa"/>
            <w:vAlign w:val="center"/>
          </w:tcPr>
          <w:p w14:paraId="2D2C0E82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5670" w:type="dxa"/>
            <w:vAlign w:val="center"/>
          </w:tcPr>
          <w:p w14:paraId="0E354ED2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Ежемесячный должностной оклад (в тенге) без учета доплаты за ученую степень</w:t>
            </w:r>
          </w:p>
        </w:tc>
      </w:tr>
      <w:tr w:rsidR="00DA7121" w:rsidRPr="00DA7121" w14:paraId="77C76476" w14:textId="77777777" w:rsidTr="00DA7121">
        <w:tc>
          <w:tcPr>
            <w:tcW w:w="3539" w:type="dxa"/>
          </w:tcPr>
          <w:p w14:paraId="3ECE3971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Преподаватель </w:t>
            </w:r>
          </w:p>
        </w:tc>
        <w:tc>
          <w:tcPr>
            <w:tcW w:w="5670" w:type="dxa"/>
          </w:tcPr>
          <w:p w14:paraId="087E7E7E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216.000</w:t>
            </w:r>
          </w:p>
        </w:tc>
      </w:tr>
      <w:tr w:rsidR="00DA7121" w:rsidRPr="00DA7121" w14:paraId="37C96CA9" w14:textId="77777777" w:rsidTr="00DA7121">
        <w:tc>
          <w:tcPr>
            <w:tcW w:w="3539" w:type="dxa"/>
          </w:tcPr>
          <w:p w14:paraId="37660804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Старший преподаватель</w:t>
            </w:r>
          </w:p>
        </w:tc>
        <w:tc>
          <w:tcPr>
            <w:tcW w:w="5670" w:type="dxa"/>
          </w:tcPr>
          <w:p w14:paraId="604E52C0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230.000</w:t>
            </w:r>
          </w:p>
        </w:tc>
      </w:tr>
      <w:tr w:rsidR="00DA7121" w:rsidRPr="00DA7121" w14:paraId="6A481BDC" w14:textId="77777777" w:rsidTr="00DA7121">
        <w:tc>
          <w:tcPr>
            <w:tcW w:w="3539" w:type="dxa"/>
          </w:tcPr>
          <w:p w14:paraId="455A723A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Ассоциированный профессор</w:t>
            </w:r>
          </w:p>
        </w:tc>
        <w:tc>
          <w:tcPr>
            <w:tcW w:w="5670" w:type="dxa"/>
          </w:tcPr>
          <w:p w14:paraId="39DCE4F3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260.000</w:t>
            </w:r>
          </w:p>
        </w:tc>
      </w:tr>
      <w:tr w:rsidR="00DA7121" w14:paraId="2A0ECE67" w14:textId="77777777" w:rsidTr="00DA7121">
        <w:tc>
          <w:tcPr>
            <w:tcW w:w="3539" w:type="dxa"/>
          </w:tcPr>
          <w:p w14:paraId="6B61C21A" w14:textId="77777777" w:rsid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Профессор</w:t>
            </w:r>
          </w:p>
        </w:tc>
        <w:tc>
          <w:tcPr>
            <w:tcW w:w="5670" w:type="dxa"/>
          </w:tcPr>
          <w:p w14:paraId="206050F7" w14:textId="77777777" w:rsid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350.000</w:t>
            </w:r>
          </w:p>
        </w:tc>
      </w:tr>
    </w:tbl>
    <w:p w14:paraId="15110183" w14:textId="77777777" w:rsidR="00CE558F" w:rsidRDefault="00CE558F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873CBFE" w14:textId="77777777" w:rsidR="00CE558F" w:rsidRPr="00BD5A79" w:rsidRDefault="00064F57" w:rsidP="00064F57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BD5A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ПЕРЕЧЕНЬ ТРЕБУЕМЫХ ДОКУМЕНТОВ</w:t>
      </w:r>
    </w:p>
    <w:p w14:paraId="1D659B1A" w14:textId="77777777" w:rsidR="00064F57" w:rsidRPr="00BD5A79" w:rsidRDefault="00064F5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DFC0764" w14:textId="77777777" w:rsidR="00064F57" w:rsidRPr="004355E6" w:rsidRDefault="00064F57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 </w:t>
      </w:r>
      <w:r w:rsidR="004614D4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Заявление согласно приложению</w:t>
      </w: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4614D4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 w:rsid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14:paraId="28B46417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</w:t>
      </w:r>
      <w:r w:rsidR="00064F57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Резюме </w:t>
      </w: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согласно приложению 2</w:t>
      </w:r>
      <w:r w:rsidR="00064F57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2B709B40" w14:textId="77777777" w:rsidR="008E3EDC" w:rsidRPr="00BD5A79" w:rsidRDefault="008E3EDC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Участник Конкурса вправе предоставить дополнительную информацию, касающуюся его образования, профессионального уровня (рекомендации от руководства предыдущего места работы), а также документы, подтверждающие опыт работы и квалификацию.</w:t>
      </w:r>
    </w:p>
    <w:p w14:paraId="1A00B860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Автобиография (в произвольной форме);</w:t>
      </w:r>
    </w:p>
    <w:p w14:paraId="28ADF15A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4. 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Копия удостоверения личности;</w:t>
      </w:r>
    </w:p>
    <w:p w14:paraId="3410BF32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Нотариально заверенные копии дипломов о высшем образовании, академической и ученой степени, документов об ученом звании. Для дипломов на иностранном языке 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обязательно приложение нотариально засвидетельствованного перевода на государственный или русский язык;</w:t>
      </w:r>
    </w:p>
    <w:p w14:paraId="0183AF2B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Копии сертификатов о переподготовке и повышении квалификации (при наличии) и их подлинники для сверки (за последние 5 лет);</w:t>
      </w:r>
    </w:p>
    <w:p w14:paraId="33E3BB78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Список научных публикаций, работ и изобретений (за последние пять лет, с приложением подтверждающих документов и оттисков);</w:t>
      </w:r>
    </w:p>
    <w:p w14:paraId="429BC2EF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Информация о разработанных курсах преподаваемых дисциплин (модулей) в рамках направления подготовки кафедры (в свободной форме) (за последние пять лет);</w:t>
      </w:r>
    </w:p>
    <w:p w14:paraId="6C923615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Справка о научных грантах, по которым претендент являлся руководителем или исполнителем (при наличии) (за последние пять лет);</w:t>
      </w:r>
    </w:p>
    <w:p w14:paraId="4031B153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Справка о наличии либо отсутствии сведений по учетам, выдаваемая Комитетом правовой статистике и специальным учетам Генеральной прокуратуры Республики Казахстан о совершении лицом уголовного правонарушения;</w:t>
      </w:r>
    </w:p>
    <w:p w14:paraId="4D6C93FE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11.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Справки ЦОН о том, что участник Конкурса не состоит на учете в наркологической и психоневрологической организациях.</w:t>
      </w:r>
    </w:p>
    <w:p w14:paraId="5976651E" w14:textId="77777777" w:rsidR="00064F57" w:rsidRPr="00BD5A79" w:rsidRDefault="00F82D87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12.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Медицинская справка по форме № 086/у.</w:t>
      </w:r>
    </w:p>
    <w:p w14:paraId="2E1214AE" w14:textId="77777777" w:rsidR="00064F57" w:rsidRPr="00BD5A79" w:rsidRDefault="00064F5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6B01674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color w:val="000000"/>
          <w:sz w:val="24"/>
          <w:szCs w:val="24"/>
        </w:rPr>
        <w:t>Претенденты, работающие в АО «Академия гражданской авиации», освобождаются от предоставления документов по пунктам: 5, 10, 11, 12.</w:t>
      </w:r>
    </w:p>
    <w:p w14:paraId="2C5A1F4F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86FD1E6" w14:textId="7B3DC2BB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Документы прин</w:t>
      </w:r>
      <w:r w:rsidR="00DA7121">
        <w:rPr>
          <w:rFonts w:ascii="Times New Roman" w:eastAsia="Calibri" w:hAnsi="Times New Roman" w:cs="Times New Roman"/>
          <w:color w:val="000000"/>
          <w:sz w:val="24"/>
          <w:szCs w:val="24"/>
        </w:rPr>
        <w:t>имаются по электронному адресу: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hr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@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agakaz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kz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не позднее 23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59 часов </w:t>
      </w:r>
      <w:r w:rsidR="007D381B">
        <w:rPr>
          <w:rFonts w:ascii="Times New Roman" w:eastAsia="Calibri" w:hAnsi="Times New Roman" w:cs="Times New Roman"/>
          <w:color w:val="000000"/>
          <w:sz w:val="24"/>
          <w:szCs w:val="24"/>
        </w:rPr>
        <w:t>09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7D381B">
        <w:rPr>
          <w:rFonts w:ascii="Times New Roman" w:eastAsia="Calibri" w:hAnsi="Times New Roman" w:cs="Times New Roman"/>
          <w:color w:val="000000"/>
          <w:sz w:val="24"/>
          <w:szCs w:val="24"/>
        </w:rPr>
        <w:t>сентября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2021 г.</w:t>
      </w:r>
    </w:p>
    <w:p w14:paraId="14D420E0" w14:textId="77777777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8FDED52" w14:textId="77777777" w:rsidR="00F82D87" w:rsidRPr="00DA7121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D5A7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После окончания приема документов формируется список претендентов по кафедрам и составляется график рассмотрения конкурсной </w:t>
      </w:r>
      <w:r w:rsidR="00AB6E88">
        <w:rPr>
          <w:rFonts w:ascii="Times New Roman" w:eastAsia="Calibri" w:hAnsi="Times New Roman" w:cs="Times New Roman"/>
          <w:color w:val="000000"/>
          <w:sz w:val="24"/>
          <w:szCs w:val="24"/>
        </w:rPr>
        <w:t>комиссии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30862241" w14:textId="77777777" w:rsidR="00BD5A79" w:rsidRPr="00BD5A79" w:rsidRDefault="00BD5A79" w:rsidP="00BD5A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Претендентом (за исключением претендентов из числа ППС Академии) проводится презентация преподаваемой им дисциплины (фрагмент лекции и/или практического занятия). </w:t>
      </w:r>
    </w:p>
    <w:p w14:paraId="24DCEBAF" w14:textId="77777777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A4A6AC5" w14:textId="77777777" w:rsidR="00F82D87" w:rsidRPr="009F2C8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Претендент не допускается к участию в конкурсе в случае нарушения установленных сроков подачи заявления и документов.</w:t>
      </w:r>
    </w:p>
    <w:p w14:paraId="23EEEB5F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1FC87341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Место проведения конкурса на замещение вакантных должностей профессорско-преподавательского состава АО «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Академия гражданской авиации</w:t>
      </w: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»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г.Алматы</w:t>
      </w:r>
      <w:proofErr w:type="spellEnd"/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, ул. 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Ахметова</w:t>
      </w: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, 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44.</w:t>
      </w:r>
    </w:p>
    <w:p w14:paraId="67FA52FC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94E8D9A" w14:textId="4AD5DB07" w:rsidR="00F82D87" w:rsidRPr="009F2C8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Прием документов: 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 течение </w:t>
      </w:r>
      <w:r w:rsidR="007D381B">
        <w:rPr>
          <w:rFonts w:ascii="Times New Roman" w:eastAsia="Calibri" w:hAnsi="Times New Roman" w:cs="Times New Roman"/>
          <w:color w:val="000000"/>
          <w:sz w:val="24"/>
          <w:szCs w:val="24"/>
        </w:rPr>
        <w:t>7</w:t>
      </w:r>
      <w:r w:rsidR="000D6EB2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 xml:space="preserve"> 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календарн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>ых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дн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>я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со дня размещения объявления о Конкурсе на официальном сайте АО «</w:t>
      </w:r>
      <w:r w:rsidR="00AB6E88"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Академия гражданской авиации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» </w:t>
      </w:r>
      <w:hyperlink r:id="rId6" w:history="1">
        <w:r w:rsidR="00DA7121" w:rsidRPr="009E2EFA">
          <w:rPr>
            <w:rStyle w:val="a7"/>
            <w:rFonts w:ascii="Times New Roman" w:eastAsia="Calibri" w:hAnsi="Times New Roman" w:cs="Times New Roman"/>
            <w:sz w:val="24"/>
            <w:szCs w:val="24"/>
          </w:rPr>
          <w:t>https://agakaz.kz/pages/c/vakansii_528</w:t>
        </w:r>
      </w:hyperlink>
      <w:r w:rsid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– с </w:t>
      </w:r>
      <w:r w:rsidR="007D381B">
        <w:rPr>
          <w:rFonts w:ascii="Times New Roman" w:eastAsia="Calibri" w:hAnsi="Times New Roman" w:cs="Times New Roman"/>
          <w:color w:val="000000"/>
          <w:sz w:val="24"/>
          <w:szCs w:val="24"/>
        </w:rPr>
        <w:t>0</w:t>
      </w:r>
      <w:r w:rsidR="000D6EB2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 xml:space="preserve">3 </w:t>
      </w:r>
      <w:r w:rsidR="007D381B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сентября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r w:rsidR="007D381B">
        <w:rPr>
          <w:rFonts w:ascii="Times New Roman" w:eastAsia="Calibri" w:hAnsi="Times New Roman" w:cs="Times New Roman"/>
          <w:color w:val="000000"/>
          <w:sz w:val="24"/>
          <w:szCs w:val="24"/>
        </w:rPr>
        <w:t>09 сентября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2021 года.</w:t>
      </w:r>
    </w:p>
    <w:p w14:paraId="259B10AF" w14:textId="77777777" w:rsidR="007E3F58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7E3F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DBC4D8" w14:textId="77777777" w:rsidR="007E3F58" w:rsidRPr="007E3F58" w:rsidRDefault="007E3F58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  <w:bookmarkStart w:id="7" w:name="_Toc73637553"/>
      <w:r w:rsidRPr="007E3F58">
        <w:rPr>
          <w:b w:val="0"/>
          <w:sz w:val="24"/>
          <w:szCs w:val="24"/>
        </w:rPr>
        <w:lastRenderedPageBreak/>
        <w:t xml:space="preserve">Приложение </w:t>
      </w:r>
      <w:bookmarkEnd w:id="7"/>
      <w:r>
        <w:rPr>
          <w:b w:val="0"/>
          <w:sz w:val="24"/>
          <w:szCs w:val="24"/>
        </w:rPr>
        <w:t>1</w:t>
      </w:r>
    </w:p>
    <w:p w14:paraId="321B5FF2" w14:textId="77777777" w:rsidR="007E3F58" w:rsidRPr="007E3F58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14:paraId="5F3C99B5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Председателю Правления-Ректору </w:t>
      </w:r>
    </w:p>
    <w:p w14:paraId="32E1A9F1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АО «Академии гражданской авиации»</w:t>
      </w:r>
    </w:p>
    <w:p w14:paraId="16415FB1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Сейдахметову Б.К.</w:t>
      </w:r>
    </w:p>
    <w:p w14:paraId="6500B44F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67121E94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от _____________________________</w:t>
      </w:r>
    </w:p>
    <w:p w14:paraId="3D2BF27A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_______________________________</w:t>
      </w:r>
    </w:p>
    <w:p w14:paraId="5A01FC93" w14:textId="77777777" w:rsidR="007E3F58" w:rsidRPr="007E3F58" w:rsidRDefault="007E3F58" w:rsidP="007E3F58">
      <w:pPr>
        <w:spacing w:after="0" w:line="240" w:lineRule="auto"/>
        <w:ind w:left="5529"/>
        <w:jc w:val="center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  <w:t>(Ф.И.О.)</w:t>
      </w:r>
    </w:p>
    <w:p w14:paraId="19436D78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i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24"/>
          <w:szCs w:val="24"/>
          <w:lang w:val="kk-KZ" w:eastAsia="ru-RU"/>
        </w:rPr>
        <w:t>_______________________________</w:t>
      </w:r>
    </w:p>
    <w:p w14:paraId="4ACB54CF" w14:textId="77777777" w:rsidR="007E3F58" w:rsidRPr="007E3F58" w:rsidRDefault="007E3F58" w:rsidP="007E3F58">
      <w:pPr>
        <w:spacing w:after="0" w:line="240" w:lineRule="auto"/>
        <w:ind w:left="5529"/>
        <w:jc w:val="center"/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  <w:t>(прежнее место работы, должность)</w:t>
      </w:r>
    </w:p>
    <w:p w14:paraId="75815639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DD5BE6A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0BF6F680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Заявление </w:t>
      </w:r>
    </w:p>
    <w:p w14:paraId="1C5B4812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4E89D86" w14:textId="77777777" w:rsidR="007E3F58" w:rsidRPr="007E3F58" w:rsidRDefault="007E3F58" w:rsidP="007E3F58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Прошу Вас допустить меня к участию в Конкурсе на замещение вакантных должностей профессорско-преподавательского состава, объявленном на официальном сайте Академии __________ 202__ г. </w:t>
      </w:r>
    </w:p>
    <w:p w14:paraId="1AF0065B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по кафедре _________________________________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0530A176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на должность 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35AEDB86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язык преподавания 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</w:t>
      </w:r>
    </w:p>
    <w:p w14:paraId="10286B3D" w14:textId="77777777" w:rsidR="007E3F58" w:rsidRPr="007E3F58" w:rsidRDefault="007E3F58" w:rsidP="007E3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9A6C88A" w14:textId="77777777" w:rsidR="007E3F58" w:rsidRPr="007E3F58" w:rsidRDefault="007E3F58" w:rsidP="007E3F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Подтверждаю подлинность представленных документов согласно требованиям к участнику конкурса.</w:t>
      </w:r>
    </w:p>
    <w:p w14:paraId="0E685DFB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EA25CC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B8E51E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113A79DB" w14:textId="77777777" w:rsidR="007E3F58" w:rsidRPr="007E3F58" w:rsidRDefault="007E3F58" w:rsidP="007E3F58">
      <w:pPr>
        <w:spacing w:after="0" w:line="240" w:lineRule="auto"/>
        <w:ind w:left="1550" w:firstLine="5680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 xml:space="preserve">(подпись) </w:t>
      </w:r>
    </w:p>
    <w:p w14:paraId="0B6184C1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372E8A73" w14:textId="77777777" w:rsidR="007E3F58" w:rsidRPr="007E3F58" w:rsidRDefault="007E3F58" w:rsidP="007E3F58">
      <w:pPr>
        <w:spacing w:after="0" w:line="240" w:lineRule="auto"/>
        <w:ind w:left="134" w:firstLine="7237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(дата)</w:t>
      </w:r>
    </w:p>
    <w:p w14:paraId="0F82294F" w14:textId="77777777" w:rsidR="00F82D87" w:rsidRDefault="00F82D8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F7772C6" w14:textId="77777777" w:rsidR="007E3F58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7E3F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7ADCCF" w14:textId="77777777" w:rsidR="007E3F58" w:rsidRPr="007102E4" w:rsidRDefault="007E3F58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  <w:bookmarkStart w:id="8" w:name="_Toc73637554"/>
      <w:r w:rsidRPr="007102E4">
        <w:rPr>
          <w:b w:val="0"/>
          <w:sz w:val="24"/>
          <w:szCs w:val="24"/>
        </w:rPr>
        <w:lastRenderedPageBreak/>
        <w:t xml:space="preserve">Приложение </w:t>
      </w:r>
      <w:bookmarkEnd w:id="8"/>
      <w:r w:rsidRPr="007102E4">
        <w:rPr>
          <w:b w:val="0"/>
          <w:sz w:val="24"/>
          <w:szCs w:val="24"/>
        </w:rPr>
        <w:t>2</w:t>
      </w:r>
    </w:p>
    <w:p w14:paraId="2875EAF6" w14:textId="77777777" w:rsidR="007102E4" w:rsidRPr="007102E4" w:rsidRDefault="007102E4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</w:p>
    <w:p w14:paraId="4EC39949" w14:textId="77777777" w:rsidR="007E3F58" w:rsidRPr="007102E4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102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РЕЗЮМЕ ПРЕТЕНДЕНТА</w:t>
      </w:r>
    </w:p>
    <w:p w14:paraId="40DC6F05" w14:textId="77777777" w:rsidR="007E3F58" w:rsidRPr="007102E4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4"/>
        <w:tblW w:w="1516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1843"/>
        <w:gridCol w:w="1417"/>
        <w:gridCol w:w="426"/>
        <w:gridCol w:w="1275"/>
        <w:gridCol w:w="815"/>
        <w:gridCol w:w="1028"/>
        <w:gridCol w:w="1418"/>
        <w:gridCol w:w="70"/>
        <w:gridCol w:w="780"/>
        <w:gridCol w:w="992"/>
        <w:gridCol w:w="744"/>
        <w:gridCol w:w="2517"/>
      </w:tblGrid>
      <w:tr w:rsidR="007E3F58" w:rsidRPr="007102E4" w14:paraId="076F4C7F" w14:textId="77777777" w:rsidTr="007E3F58">
        <w:trPr>
          <w:trHeight w:val="802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9BE31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>Name</w:t>
            </w: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val="en-US" w:eastAsia="ru-RU"/>
              </w:rPr>
              <w:t>Ф.И.О</w:t>
            </w:r>
          </w:p>
        </w:tc>
        <w:tc>
          <w:tcPr>
            <w:tcW w:w="8222" w:type="dxa"/>
            <w:gridSpan w:val="7"/>
            <w:tcMar>
              <w:left w:w="28" w:type="dxa"/>
              <w:right w:w="28" w:type="dxa"/>
            </w:tcMar>
          </w:tcPr>
          <w:p w14:paraId="6E62CB4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F1C72C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  <w:t xml:space="preserve">Photo /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0"/>
                <w:lang w:val="en-US" w:eastAsia="ru-RU"/>
              </w:rPr>
              <w:t>Фото</w:t>
            </w:r>
            <w:proofErr w:type="spellEnd"/>
          </w:p>
        </w:tc>
        <w:tc>
          <w:tcPr>
            <w:tcW w:w="3261" w:type="dxa"/>
            <w:gridSpan w:val="2"/>
            <w:vMerge w:val="restart"/>
          </w:tcPr>
          <w:p w14:paraId="616C010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065DFFE2" w14:textId="77777777" w:rsidTr="007102E4">
        <w:trPr>
          <w:trHeight w:val="773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3D6626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Date of birth /</w:t>
            </w:r>
          </w:p>
          <w:p w14:paraId="6289E11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Дата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рождения</w:t>
            </w:r>
            <w:proofErr w:type="spellEnd"/>
          </w:p>
        </w:tc>
        <w:tc>
          <w:tcPr>
            <w:tcW w:w="8222" w:type="dxa"/>
            <w:gridSpan w:val="7"/>
            <w:tcMar>
              <w:left w:w="28" w:type="dxa"/>
              <w:right w:w="28" w:type="dxa"/>
            </w:tcMar>
          </w:tcPr>
          <w:p w14:paraId="5E8CD06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gridSpan w:val="3"/>
            <w:vMerge/>
            <w:shd w:val="clear" w:color="auto" w:fill="F2F2F2" w:themeFill="background1" w:themeFillShade="F2"/>
          </w:tcPr>
          <w:p w14:paraId="5B23B6D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</w:pPr>
          </w:p>
        </w:tc>
        <w:tc>
          <w:tcPr>
            <w:tcW w:w="3261" w:type="dxa"/>
            <w:gridSpan w:val="2"/>
            <w:vMerge/>
          </w:tcPr>
          <w:p w14:paraId="042B260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64811CD" w14:textId="77777777" w:rsidTr="007E3F58">
        <w:trPr>
          <w:trHeight w:val="274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F2E3CD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Place of birth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Место рождения: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0BE0153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2E9A990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Home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address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/</w:t>
            </w:r>
          </w:p>
          <w:p w14:paraId="7BEE58C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Место жительства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: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(полный адрес)</w:t>
            </w:r>
          </w:p>
        </w:tc>
        <w:tc>
          <w:tcPr>
            <w:tcW w:w="4253" w:type="dxa"/>
            <w:gridSpan w:val="3"/>
          </w:tcPr>
          <w:p w14:paraId="01D1521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B5A075F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25DFDB9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Phone number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: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17F6F7F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78943BC3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E-mail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:</w:t>
            </w:r>
          </w:p>
        </w:tc>
        <w:tc>
          <w:tcPr>
            <w:tcW w:w="4253" w:type="dxa"/>
            <w:gridSpan w:val="3"/>
          </w:tcPr>
          <w:p w14:paraId="69C5910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4AB5FBEA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27D9A014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 xml:space="preserve">Academic title / </w:t>
            </w: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Ученое звание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62DEED9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1D4CA666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 xml:space="preserve">Academic degree / </w:t>
            </w:r>
          </w:p>
          <w:p w14:paraId="20985EE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Ученая степень</w:t>
            </w:r>
          </w:p>
        </w:tc>
        <w:tc>
          <w:tcPr>
            <w:tcW w:w="4253" w:type="dxa"/>
            <w:gridSpan w:val="3"/>
          </w:tcPr>
          <w:p w14:paraId="107DF1E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6E660427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28E2769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 xml:space="preserve">Division / </w:t>
            </w:r>
          </w:p>
          <w:p w14:paraId="628AB4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Кафедра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7E2BEB7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75F4F989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Job title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/ </w:t>
            </w:r>
          </w:p>
          <w:p w14:paraId="5215FDB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Должность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ставка</w:t>
            </w:r>
          </w:p>
        </w:tc>
        <w:tc>
          <w:tcPr>
            <w:tcW w:w="4253" w:type="dxa"/>
            <w:gridSpan w:val="3"/>
          </w:tcPr>
          <w:p w14:paraId="30B36CE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22DAD7B8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5ABA406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Общий трудовой стаж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3644BEF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065E57D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Стаж преподавателя</w:t>
            </w:r>
          </w:p>
        </w:tc>
        <w:tc>
          <w:tcPr>
            <w:tcW w:w="3118" w:type="dxa"/>
            <w:gridSpan w:val="3"/>
          </w:tcPr>
          <w:p w14:paraId="6C5C3A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294C966C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Стаж в Академии</w:t>
            </w:r>
          </w:p>
        </w:tc>
        <w:tc>
          <w:tcPr>
            <w:tcW w:w="4253" w:type="dxa"/>
            <w:gridSpan w:val="3"/>
          </w:tcPr>
          <w:p w14:paraId="7A33734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4CB1C12F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0926EC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Experience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/ Трудовая деятельность по совместительству</w:t>
            </w:r>
          </w:p>
        </w:tc>
      </w:tr>
      <w:tr w:rsidR="007E3F58" w:rsidRPr="007102E4" w14:paraId="5B62450E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A4CF49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Должность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54F96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Подразделение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АГА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69552F0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Должность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ставка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9639" w:type="dxa"/>
            <w:gridSpan w:val="9"/>
            <w:shd w:val="clear" w:color="auto" w:fill="F2F2F2" w:themeFill="background1" w:themeFillShade="F2"/>
          </w:tcPr>
          <w:p w14:paraId="03FB511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Подразделение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в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других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организациях</w:t>
            </w:r>
            <w:proofErr w:type="spellEnd"/>
          </w:p>
        </w:tc>
      </w:tr>
      <w:tr w:rsidR="007E3F58" w:rsidRPr="007102E4" w14:paraId="2E9AC70E" w14:textId="77777777" w:rsidTr="007E3F58">
        <w:trPr>
          <w:trHeight w:val="351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000D4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0ABC9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3F24F4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41D8A0B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6252C76E" w14:textId="77777777" w:rsidTr="007E3F58">
        <w:trPr>
          <w:trHeight w:val="351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D3228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DF6E1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E8FC0F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5BEB060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319B62D1" w14:textId="77777777" w:rsidTr="007E3F58">
        <w:trPr>
          <w:trHeight w:val="414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B9AA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BF1A1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359714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95B60C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72419BB9" w14:textId="77777777" w:rsidTr="007E3F58">
        <w:trPr>
          <w:trHeight w:val="414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2AC73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285F6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4E163B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5BA2C4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3875C2B1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FFF2AE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0DDB6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DA697E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B1DFCB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102E4" w:rsidRPr="007102E4" w14:paraId="73294EC7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BAC696" w14:textId="77777777" w:rsidR="007102E4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612A81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AA871AD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6B1DD961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102E4" w:rsidRPr="007102E4" w14:paraId="32E87EDB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C021E8" w14:textId="77777777" w:rsidR="007102E4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E16D43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6299515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74491646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5F5BC21B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1C57621D" w14:textId="77777777" w:rsidR="007E3F58" w:rsidRPr="007102E4" w:rsidRDefault="007E3F58" w:rsidP="00DA7121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lastRenderedPageBreak/>
              <w:t>Initial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Training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(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Education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)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/ </w:t>
            </w:r>
            <w:r w:rsidR="00DA712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Базовое образование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 Образование</w:t>
            </w:r>
          </w:p>
        </w:tc>
      </w:tr>
      <w:tr w:rsidR="007E3F58" w:rsidRPr="007102E4" w14:paraId="7EE0527E" w14:textId="77777777" w:rsidTr="007E3F58">
        <w:tc>
          <w:tcPr>
            <w:tcW w:w="1555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32824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Год окончания</w:t>
            </w:r>
          </w:p>
        </w:tc>
        <w:tc>
          <w:tcPr>
            <w:tcW w:w="3543" w:type="dxa"/>
            <w:gridSpan w:val="3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BC393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ВУЗ</w:t>
            </w:r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EC4D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Шифр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наименование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специальности</w:t>
            </w:r>
            <w:proofErr w:type="spellEnd"/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6D878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Специальность / Программа /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Квалификация по диплому</w:t>
            </w:r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F4DB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Подтверждающий документ</w:t>
            </w:r>
          </w:p>
          <w:p w14:paraId="619D287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(№ диплома/ аттестата ККСОН МОН РК, дата выдачи)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652606D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Сведения о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нострификации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зарубежных дипломов</w:t>
            </w:r>
          </w:p>
        </w:tc>
      </w:tr>
      <w:tr w:rsidR="007E3F58" w:rsidRPr="007102E4" w14:paraId="25941384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7EC9B26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1ACE9C7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035498B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F7322A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F065FA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128F7BF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33B34E0B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3CBD85C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DC2AA9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401747A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823F77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6D902A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7E4838A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287D986D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0C5C5F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E47DFD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6662BF1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549394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15266E6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7E65F53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071B5FA9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754D45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07E3F4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64F24F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54925B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237BFC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5FC441C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0A06DECF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031820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6552F4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4D03017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075B3FA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2A6410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4F18EB4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35D930A5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49E60C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Recurrent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training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</w:t>
            </w:r>
          </w:p>
          <w:p w14:paraId="0AF360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Поддержание профессионального уровня</w:t>
            </w:r>
          </w:p>
        </w:tc>
      </w:tr>
      <w:tr w:rsidR="007E3F58" w:rsidRPr="007102E4" w14:paraId="19613D59" w14:textId="77777777" w:rsidTr="007E3F58">
        <w:tc>
          <w:tcPr>
            <w:tcW w:w="1555" w:type="dxa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682C02A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Год окончания</w:t>
            </w:r>
          </w:p>
        </w:tc>
        <w:tc>
          <w:tcPr>
            <w:tcW w:w="3543" w:type="dxa"/>
            <w:gridSpan w:val="3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7B6EC34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Учебный центр</w:t>
            </w:r>
          </w:p>
        </w:tc>
        <w:tc>
          <w:tcPr>
            <w:tcW w:w="5032" w:type="dxa"/>
            <w:gridSpan w:val="6"/>
            <w:shd w:val="clear" w:color="auto" w:fill="F2F2F2" w:themeFill="background1" w:themeFillShade="F2"/>
            <w:vAlign w:val="center"/>
          </w:tcPr>
          <w:p w14:paraId="6345F88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Специальность / Программа</w:t>
            </w:r>
          </w:p>
        </w:tc>
        <w:tc>
          <w:tcPr>
            <w:tcW w:w="5033" w:type="dxa"/>
            <w:gridSpan w:val="4"/>
            <w:shd w:val="clear" w:color="auto" w:fill="F2F2F2" w:themeFill="background1" w:themeFillShade="F2"/>
            <w:vAlign w:val="center"/>
          </w:tcPr>
          <w:p w14:paraId="0E5CDB9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подтверждающего документа</w:t>
            </w:r>
          </w:p>
          <w:p w14:paraId="1B61FE3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(удостоверение/ сертификат/ свидетельство)</w:t>
            </w:r>
          </w:p>
        </w:tc>
      </w:tr>
      <w:tr w:rsidR="007E3F58" w:rsidRPr="007102E4" w14:paraId="5F24D29F" w14:textId="77777777" w:rsidTr="007E3F58">
        <w:trPr>
          <w:trHeight w:val="372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27B44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0E0DC1B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40CCF40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11BB728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6D846A31" w14:textId="77777777" w:rsidTr="007E3F58">
        <w:trPr>
          <w:trHeight w:val="419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22B0FF1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7B3713A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AFB03D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ACFB5F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2E59AC5" w14:textId="77777777" w:rsidTr="007E3F58">
        <w:trPr>
          <w:trHeight w:val="411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BEAD31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1B60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1EA0469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5C0DCD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3E65C939" w14:textId="77777777" w:rsidTr="007E3F58">
        <w:trPr>
          <w:trHeight w:val="41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D6F4FE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259570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786CF9B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7B4CE9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7E1ADAF2" w14:textId="77777777" w:rsidTr="007E3F58">
        <w:trPr>
          <w:trHeight w:val="409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1E5782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B3F785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CF7707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BA2C2E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638B0EF1" w14:textId="77777777" w:rsidTr="007E3F58">
        <w:trPr>
          <w:trHeight w:val="416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74E725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786751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C47A1C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3315B9F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24C8C75B" w14:textId="77777777" w:rsidTr="007E3F58">
        <w:trPr>
          <w:trHeight w:val="40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8C91CD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0663AC5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38D819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565285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756D882D" w14:textId="77777777" w:rsidTr="007E3F58">
        <w:trPr>
          <w:trHeight w:val="42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594A14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71FD36D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1A2D48C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64D7AD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0E1FF7A9" w14:textId="77777777" w:rsidTr="007E3F58">
        <w:trPr>
          <w:trHeight w:val="406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60E27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681D7EA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4E903C7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E6D31E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7B6CBD39" w14:textId="77777777" w:rsidR="007E3F58" w:rsidRPr="007102E4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5"/>
        <w:tblW w:w="1516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60"/>
        <w:gridCol w:w="2513"/>
        <w:gridCol w:w="2693"/>
        <w:gridCol w:w="142"/>
        <w:gridCol w:w="431"/>
        <w:gridCol w:w="230"/>
        <w:gridCol w:w="1465"/>
        <w:gridCol w:w="2032"/>
        <w:gridCol w:w="3497"/>
      </w:tblGrid>
      <w:tr w:rsidR="007E3F58" w:rsidRPr="007102E4" w14:paraId="54ADC2BE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A421B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 xml:space="preserve">РЕЗУЛЬТАТЫ ВНЕШНЕЙ ОЦЕНКИ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РАБОТЫ</w:t>
            </w:r>
          </w:p>
        </w:tc>
      </w:tr>
      <w:tr w:rsidR="007E3F58" w:rsidRPr="007102E4" w14:paraId="02640478" w14:textId="77777777" w:rsidTr="007102E4">
        <w:trPr>
          <w:trHeight w:val="1135"/>
        </w:trPr>
        <w:tc>
          <w:tcPr>
            <w:tcW w:w="4673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14D063" w14:textId="77777777" w:rsidR="007E3F58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Звания, награды, поощрения (признанные уполномоченным органом в сфере образования и ГА РК)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3496" w:type="dxa"/>
            <w:gridSpan w:val="4"/>
            <w:shd w:val="clear" w:color="auto" w:fill="auto"/>
          </w:tcPr>
          <w:p w14:paraId="1E8B25E2" w14:textId="77777777" w:rsidR="007E3F58" w:rsidRPr="007102E4" w:rsidRDefault="007102E4" w:rsidP="007102E4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1)</w:t>
            </w:r>
          </w:p>
        </w:tc>
        <w:tc>
          <w:tcPr>
            <w:tcW w:w="3497" w:type="dxa"/>
            <w:gridSpan w:val="2"/>
            <w:shd w:val="clear" w:color="auto" w:fill="FFFFFF" w:themeFill="background1"/>
          </w:tcPr>
          <w:p w14:paraId="5B390041" w14:textId="77777777" w:rsidR="007E3F58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2)</w:t>
            </w:r>
          </w:p>
        </w:tc>
        <w:tc>
          <w:tcPr>
            <w:tcW w:w="3497" w:type="dxa"/>
            <w:shd w:val="clear" w:color="auto" w:fill="auto"/>
          </w:tcPr>
          <w:p w14:paraId="34CB9D73" w14:textId="77777777" w:rsidR="007E3F58" w:rsidRPr="007102E4" w:rsidRDefault="007102E4" w:rsidP="007102E4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3)</w:t>
            </w:r>
          </w:p>
        </w:tc>
      </w:tr>
      <w:tr w:rsidR="007E3F58" w:rsidRPr="007102E4" w14:paraId="38EEE117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0C323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ВЛАДЕНИЕ ЯЗЫКАМИ (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ПО ШКАЛЕ 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CEFR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)</w:t>
            </w:r>
          </w:p>
        </w:tc>
      </w:tr>
      <w:tr w:rsidR="007E3F58" w:rsidRPr="007102E4" w14:paraId="2D1CFA7D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F3E04ED" w14:textId="77777777" w:rsidR="007E3F58" w:rsidRPr="007102E4" w:rsidRDefault="007E3F58" w:rsidP="007E3F58">
            <w:pPr>
              <w:tabs>
                <w:tab w:val="left" w:pos="9180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Английский язык</w:t>
            </w:r>
          </w:p>
        </w:tc>
        <w:tc>
          <w:tcPr>
            <w:tcW w:w="2513" w:type="dxa"/>
            <w:shd w:val="clear" w:color="auto" w:fill="F2F2F2" w:themeFill="background1" w:themeFillShade="F2"/>
          </w:tcPr>
          <w:p w14:paraId="494FBC3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Русский язык</w:t>
            </w:r>
          </w:p>
        </w:tc>
        <w:tc>
          <w:tcPr>
            <w:tcW w:w="2693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2F41B5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Казахский язык</w:t>
            </w:r>
          </w:p>
        </w:tc>
        <w:tc>
          <w:tcPr>
            <w:tcW w:w="7797" w:type="dxa"/>
            <w:gridSpan w:val="6"/>
            <w:shd w:val="clear" w:color="auto" w:fill="F2F2F2" w:themeFill="background1" w:themeFillShade="F2"/>
          </w:tcPr>
          <w:p w14:paraId="39CA9E0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Другие</w:t>
            </w:r>
          </w:p>
        </w:tc>
      </w:tr>
      <w:tr w:rsidR="007E3F58" w:rsidRPr="007102E4" w14:paraId="5596DADC" w14:textId="77777777" w:rsidTr="007102E4">
        <w:trPr>
          <w:trHeight w:val="818"/>
        </w:trPr>
        <w:tc>
          <w:tcPr>
            <w:tcW w:w="2160" w:type="dxa"/>
            <w:shd w:val="clear" w:color="auto" w:fill="auto"/>
            <w:tcMar>
              <w:left w:w="28" w:type="dxa"/>
              <w:right w:w="28" w:type="dxa"/>
            </w:tcMar>
          </w:tcPr>
          <w:p w14:paraId="4BC24AA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13" w:type="dxa"/>
            <w:shd w:val="clear" w:color="auto" w:fill="auto"/>
          </w:tcPr>
          <w:p w14:paraId="77B5C552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693" w:type="dxa"/>
            <w:shd w:val="clear" w:color="auto" w:fill="auto"/>
            <w:tcMar>
              <w:left w:w="28" w:type="dxa"/>
              <w:right w:w="28" w:type="dxa"/>
            </w:tcMar>
          </w:tcPr>
          <w:p w14:paraId="135FDBE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7797" w:type="dxa"/>
            <w:gridSpan w:val="6"/>
            <w:shd w:val="clear" w:color="auto" w:fill="auto"/>
          </w:tcPr>
          <w:p w14:paraId="5F83927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7E3F58" w:rsidRPr="007102E4" w14:paraId="73FC3466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7571EE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ВЛАДЕНИЕ ИНФОРМАЦИОННО-КОММУНИКАЦИОННЫМИ ТЕХНОЛОГИЯМИ (ИКТ)</w:t>
            </w:r>
          </w:p>
          <w:p w14:paraId="0448B2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</w:tr>
      <w:tr w:rsidR="007E3F58" w:rsidRPr="007102E4" w14:paraId="735A4B9C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730FD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Веб-поиск информации: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323261A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интернет-браузеры (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2136292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Google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Chrome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72441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Mozilla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719940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Opera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51D8006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Конструкторы цифровых занятий: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669461FB" w14:textId="77777777" w:rsidR="007E3F58" w:rsidRPr="007102E4" w:rsidRDefault="009A0E2C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72364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eAuthor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1308547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Google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Class</w:t>
            </w:r>
          </w:p>
          <w:p w14:paraId="657FCFF8" w14:textId="77777777" w:rsidR="007E3F58" w:rsidRPr="007102E4" w:rsidRDefault="009A0E2C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682979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Видеоуроки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12116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Видеоинструкции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6873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Видеопрезентации</w:t>
            </w:r>
            <w:proofErr w:type="spellEnd"/>
          </w:p>
        </w:tc>
      </w:tr>
      <w:tr w:rsidR="007E3F58" w:rsidRPr="009A0E2C" w14:paraId="028316DB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139CCD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Офисные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0D734B81" w14:textId="77777777" w:rsidR="007E3F58" w:rsidRPr="007102E4" w:rsidRDefault="009A0E2C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248811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Microsoft Word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881553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Microsoft Excel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784232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PDF-reader/editor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1B243DF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ВКС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586A5671" w14:textId="77777777" w:rsidR="007E3F58" w:rsidRPr="007102E4" w:rsidRDefault="009A0E2C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43055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Google meet,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467652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ZOOM,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120500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WebEx,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279481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Skype</w:t>
            </w:r>
          </w:p>
        </w:tc>
      </w:tr>
      <w:tr w:rsidR="007E3F58" w:rsidRPr="007102E4" w14:paraId="667DD77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A106EF3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Почтовый агент: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37D649A" w14:textId="77777777" w:rsidR="007E3F58" w:rsidRPr="007102E4" w:rsidRDefault="009A0E2C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123099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Outlook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5C895052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Мессенджеры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1ADB349B" w14:textId="77777777" w:rsidR="007E3F58" w:rsidRPr="007102E4" w:rsidRDefault="009A0E2C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6619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WhatsApp,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75531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Telegram</w:t>
            </w:r>
          </w:p>
        </w:tc>
      </w:tr>
      <w:tr w:rsidR="007E3F58" w:rsidRPr="007102E4" w14:paraId="43E0A50D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4C053DE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Графические редакторы: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15E1861" w14:textId="77777777" w:rsidR="007E3F58" w:rsidRPr="007102E4" w:rsidRDefault="009A0E2C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775518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PearDeck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027980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 Power Point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71DA2BEF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сети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: 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59D462D7" w14:textId="77777777" w:rsidR="007E3F58" w:rsidRPr="007102E4" w:rsidRDefault="009A0E2C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540392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Facebook,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448971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Instagram,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74197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LinkedIn,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419628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Youtube</w:t>
            </w:r>
            <w:proofErr w:type="spellEnd"/>
          </w:p>
        </w:tc>
      </w:tr>
      <w:tr w:rsidR="007E3F58" w:rsidRPr="007102E4" w14:paraId="7E5CD0A6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C28C07D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LMS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-системы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26D29F0" w14:textId="77777777" w:rsidR="007E3F58" w:rsidRPr="007102E4" w:rsidRDefault="009A0E2C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404564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Platonus</w:t>
            </w:r>
            <w:proofErr w:type="spellEnd"/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10EED4A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Электронная библиотека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561A752" w14:textId="77777777" w:rsidR="007E3F58" w:rsidRPr="007102E4" w:rsidRDefault="009A0E2C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809324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KABIS</w:t>
            </w:r>
          </w:p>
        </w:tc>
      </w:tr>
      <w:tr w:rsidR="007E3F58" w:rsidRPr="007102E4" w14:paraId="7988F1B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9BD64AB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ERP-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системы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01CBD169" w14:textId="77777777" w:rsidR="007E3F58" w:rsidRPr="007102E4" w:rsidRDefault="009A0E2C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2139256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BITRIX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032D62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Планирование полетов и ПЛГ (для АТТ, ЛЭВС)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7F18E7FE" w14:textId="77777777" w:rsidR="007E3F58" w:rsidRPr="007102E4" w:rsidRDefault="009A0E2C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090582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Aircrafts</w:t>
            </w:r>
          </w:p>
        </w:tc>
      </w:tr>
      <w:tr w:rsidR="007E3F58" w:rsidRPr="009A0E2C" w14:paraId="4100FE32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AE6BE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Документооборот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5F6D3B3A" w14:textId="77777777" w:rsidR="007E3F58" w:rsidRPr="007102E4" w:rsidRDefault="009A0E2C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129046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Thesis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957334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Doculite</w:t>
            </w:r>
            <w:proofErr w:type="spellEnd"/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7C860B84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Наука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D74B2ED" w14:textId="77777777" w:rsidR="007E3F58" w:rsidRPr="007102E4" w:rsidRDefault="009A0E2C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028410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Plagiat</w:t>
            </w:r>
            <w:proofErr w:type="spellEnd"/>
            <w:r w:rsidR="007E3F58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833335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1610C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Scopus</w:t>
            </w:r>
            <w:r w:rsidR="007E3F58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709719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1610C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Web</w:t>
            </w:r>
            <w:r w:rsidR="001610C4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Of</w:t>
            </w:r>
            <w:r w:rsidR="001610C4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Science</w:t>
            </w:r>
          </w:p>
        </w:tc>
      </w:tr>
      <w:tr w:rsidR="007E3F58" w:rsidRPr="007102E4" w14:paraId="5E56945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24A4AC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Компьютерная и офисная техника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3ECE3287" w14:textId="77777777" w:rsidR="007E3F58" w:rsidRPr="007102E4" w:rsidRDefault="009A0E2C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450328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ПК,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881247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МФУ,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921329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IP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116012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настройка ПК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077528EF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4AFFBA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F58" w:rsidRPr="007102E4" w14:paraId="21A690A5" w14:textId="77777777" w:rsidTr="007E3F58">
        <w:trPr>
          <w:trHeight w:val="585"/>
        </w:trPr>
        <w:tc>
          <w:tcPr>
            <w:tcW w:w="7939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863A9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Signature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/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Подпись</w:t>
            </w:r>
            <w:proofErr w:type="spellEnd"/>
          </w:p>
        </w:tc>
        <w:tc>
          <w:tcPr>
            <w:tcW w:w="7224" w:type="dxa"/>
            <w:gridSpan w:val="4"/>
            <w:shd w:val="clear" w:color="auto" w:fill="auto"/>
            <w:vAlign w:val="center"/>
          </w:tcPr>
          <w:p w14:paraId="4A83141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>Date</w:t>
            </w:r>
            <w:r w:rsidRPr="007102E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/ Дата </w:t>
            </w:r>
          </w:p>
        </w:tc>
      </w:tr>
    </w:tbl>
    <w:p w14:paraId="0E07DF10" w14:textId="77777777" w:rsidR="007E3F58" w:rsidRPr="007102E4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sectPr w:rsidR="007E3F58" w:rsidRPr="007102E4" w:rsidSect="007E3F5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1A94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90CC9"/>
    <w:multiLevelType w:val="hybridMultilevel"/>
    <w:tmpl w:val="79120FF6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6E04874"/>
    <w:multiLevelType w:val="hybridMultilevel"/>
    <w:tmpl w:val="B166448E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DE4C28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43DD5"/>
    <w:multiLevelType w:val="hybridMultilevel"/>
    <w:tmpl w:val="B13246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713AD"/>
    <w:multiLevelType w:val="hybridMultilevel"/>
    <w:tmpl w:val="108E887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D0B3B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C312D6"/>
    <w:multiLevelType w:val="hybridMultilevel"/>
    <w:tmpl w:val="0B0C3BCA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71429A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567373"/>
    <w:multiLevelType w:val="hybridMultilevel"/>
    <w:tmpl w:val="8CE6C06A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DDD11B7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1E05AC"/>
    <w:multiLevelType w:val="hybridMultilevel"/>
    <w:tmpl w:val="063A33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3D1EF9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DD7D99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7518CF"/>
    <w:multiLevelType w:val="hybridMultilevel"/>
    <w:tmpl w:val="CE9A60D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D4F16E5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D7737"/>
    <w:multiLevelType w:val="hybridMultilevel"/>
    <w:tmpl w:val="98CC755A"/>
    <w:lvl w:ilvl="0" w:tplc="C1020C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E27E7B"/>
    <w:multiLevelType w:val="hybridMultilevel"/>
    <w:tmpl w:val="015A36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4D2D0E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9D021D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D91B50"/>
    <w:multiLevelType w:val="hybridMultilevel"/>
    <w:tmpl w:val="7B26F1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A80E15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FD1D7A"/>
    <w:multiLevelType w:val="hybridMultilevel"/>
    <w:tmpl w:val="92621F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9A228E"/>
    <w:multiLevelType w:val="hybridMultilevel"/>
    <w:tmpl w:val="8CD66F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5342BB"/>
    <w:multiLevelType w:val="hybridMultilevel"/>
    <w:tmpl w:val="69207F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EAE561A"/>
    <w:multiLevelType w:val="hybridMultilevel"/>
    <w:tmpl w:val="D8B2A3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B43084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B63227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8305DC"/>
    <w:multiLevelType w:val="hybridMultilevel"/>
    <w:tmpl w:val="DDA463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BC79EF"/>
    <w:multiLevelType w:val="hybridMultilevel"/>
    <w:tmpl w:val="128266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EF04F8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2C05AC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14"/>
  </w:num>
  <w:num w:numId="8">
    <w:abstractNumId w:val="22"/>
  </w:num>
  <w:num w:numId="9">
    <w:abstractNumId w:val="5"/>
  </w:num>
  <w:num w:numId="10">
    <w:abstractNumId w:val="23"/>
  </w:num>
  <w:num w:numId="11">
    <w:abstractNumId w:val="29"/>
  </w:num>
  <w:num w:numId="12">
    <w:abstractNumId w:val="28"/>
  </w:num>
  <w:num w:numId="13">
    <w:abstractNumId w:val="11"/>
  </w:num>
  <w:num w:numId="14">
    <w:abstractNumId w:val="17"/>
  </w:num>
  <w:num w:numId="15">
    <w:abstractNumId w:val="25"/>
  </w:num>
  <w:num w:numId="16">
    <w:abstractNumId w:val="16"/>
  </w:num>
  <w:num w:numId="17">
    <w:abstractNumId w:val="0"/>
  </w:num>
  <w:num w:numId="18">
    <w:abstractNumId w:val="27"/>
  </w:num>
  <w:num w:numId="19">
    <w:abstractNumId w:val="31"/>
  </w:num>
  <w:num w:numId="20">
    <w:abstractNumId w:val="19"/>
  </w:num>
  <w:num w:numId="21">
    <w:abstractNumId w:val="10"/>
  </w:num>
  <w:num w:numId="22">
    <w:abstractNumId w:val="15"/>
  </w:num>
  <w:num w:numId="23">
    <w:abstractNumId w:val="30"/>
  </w:num>
  <w:num w:numId="24">
    <w:abstractNumId w:val="13"/>
  </w:num>
  <w:num w:numId="25">
    <w:abstractNumId w:val="8"/>
  </w:num>
  <w:num w:numId="26">
    <w:abstractNumId w:val="6"/>
  </w:num>
  <w:num w:numId="27">
    <w:abstractNumId w:val="26"/>
  </w:num>
  <w:num w:numId="28">
    <w:abstractNumId w:val="3"/>
  </w:num>
  <w:num w:numId="29">
    <w:abstractNumId w:val="21"/>
  </w:num>
  <w:num w:numId="30">
    <w:abstractNumId w:val="12"/>
  </w:num>
  <w:num w:numId="31">
    <w:abstractNumId w:val="18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E04"/>
    <w:rsid w:val="000144BB"/>
    <w:rsid w:val="00064F57"/>
    <w:rsid w:val="00086E95"/>
    <w:rsid w:val="000D6EB2"/>
    <w:rsid w:val="00125538"/>
    <w:rsid w:val="001610C4"/>
    <w:rsid w:val="0017740D"/>
    <w:rsid w:val="00194789"/>
    <w:rsid w:val="001B0ECC"/>
    <w:rsid w:val="001D0021"/>
    <w:rsid w:val="001E055A"/>
    <w:rsid w:val="00283495"/>
    <w:rsid w:val="00286B81"/>
    <w:rsid w:val="002F16A3"/>
    <w:rsid w:val="00363A00"/>
    <w:rsid w:val="004355E6"/>
    <w:rsid w:val="004512FB"/>
    <w:rsid w:val="004614D4"/>
    <w:rsid w:val="004968B4"/>
    <w:rsid w:val="005C27CB"/>
    <w:rsid w:val="00662839"/>
    <w:rsid w:val="006A5136"/>
    <w:rsid w:val="007102E4"/>
    <w:rsid w:val="007317D1"/>
    <w:rsid w:val="007D381B"/>
    <w:rsid w:val="007E3F58"/>
    <w:rsid w:val="008E3EDC"/>
    <w:rsid w:val="00947D55"/>
    <w:rsid w:val="00950075"/>
    <w:rsid w:val="00960205"/>
    <w:rsid w:val="009818D1"/>
    <w:rsid w:val="009907B8"/>
    <w:rsid w:val="009A0E2C"/>
    <w:rsid w:val="009B5181"/>
    <w:rsid w:val="009D22FD"/>
    <w:rsid w:val="009F2C89"/>
    <w:rsid w:val="009F7A20"/>
    <w:rsid w:val="00AB6E88"/>
    <w:rsid w:val="00B866B3"/>
    <w:rsid w:val="00B92356"/>
    <w:rsid w:val="00BA1976"/>
    <w:rsid w:val="00BD5A79"/>
    <w:rsid w:val="00C649AB"/>
    <w:rsid w:val="00C818EA"/>
    <w:rsid w:val="00CE558F"/>
    <w:rsid w:val="00CF21AA"/>
    <w:rsid w:val="00D73E04"/>
    <w:rsid w:val="00DA7121"/>
    <w:rsid w:val="00E135D6"/>
    <w:rsid w:val="00E6389E"/>
    <w:rsid w:val="00E922BA"/>
    <w:rsid w:val="00EC0ED1"/>
    <w:rsid w:val="00F82D87"/>
    <w:rsid w:val="00FF4069"/>
    <w:rsid w:val="00F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FD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qFormat/>
    <w:rsid w:val="007E3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6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49AB"/>
    <w:rPr>
      <w:b/>
      <w:bCs/>
    </w:rPr>
  </w:style>
  <w:style w:type="paragraph" w:styleId="a6">
    <w:name w:val="List Paragraph"/>
    <w:basedOn w:val="a"/>
    <w:uiPriority w:val="34"/>
    <w:qFormat/>
    <w:rsid w:val="007317D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B6E8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7E3F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customStyle="1" w:styleId="4">
    <w:name w:val="Сетка таблицы4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947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qFormat/>
    <w:rsid w:val="007E3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6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49AB"/>
    <w:rPr>
      <w:b/>
      <w:bCs/>
    </w:rPr>
  </w:style>
  <w:style w:type="paragraph" w:styleId="a6">
    <w:name w:val="List Paragraph"/>
    <w:basedOn w:val="a"/>
    <w:uiPriority w:val="34"/>
    <w:qFormat/>
    <w:rsid w:val="007317D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B6E8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7E3F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customStyle="1" w:styleId="4">
    <w:name w:val="Сетка таблицы4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947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akaz.kz/pages/c/vakansii_52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3828</Words>
  <Characters>21823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321921</dc:creator>
  <cp:keywords/>
  <dc:description/>
  <cp:lastModifiedBy>ПК9</cp:lastModifiedBy>
  <cp:revision>14</cp:revision>
  <dcterms:created xsi:type="dcterms:W3CDTF">2021-07-23T14:51:00Z</dcterms:created>
  <dcterms:modified xsi:type="dcterms:W3CDTF">2021-09-03T11:46:00Z</dcterms:modified>
</cp:coreProperties>
</file>