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0"/>
      </w:tblGrid>
      <w:tr w:rsidR="004947E9" w:rsidRPr="0014649F" w:rsidTr="00C8612C">
        <w:tc>
          <w:tcPr>
            <w:tcW w:w="9570" w:type="dxa"/>
          </w:tcPr>
          <w:p w:rsidR="00AD1DA7" w:rsidRPr="00AD1DA7" w:rsidRDefault="00AD1DA7" w:rsidP="00AD1DA7">
            <w:pPr>
              <w:widowControl w:val="0"/>
              <w:suppressAutoHyphens/>
              <w:autoSpaceDE w:val="0"/>
              <w:autoSpaceDN w:val="0"/>
              <w:rPr>
                <w:rFonts w:ascii="Arial Narrow" w:hAnsi="Arial Narrow" w:cstheme="minorHAnsi"/>
                <w:b/>
                <w:bCs/>
                <w:sz w:val="44"/>
                <w:szCs w:val="28"/>
                <w:lang w:val="en-US"/>
              </w:rPr>
            </w:pPr>
            <w:r w:rsidRPr="00AD1DA7">
              <w:rPr>
                <w:rFonts w:ascii="Arial Narrow" w:hAnsi="Arial Narrow" w:cstheme="minorHAnsi"/>
                <w:b/>
                <w:bCs/>
                <w:sz w:val="44"/>
                <w:szCs w:val="28"/>
                <w:lang w:val="en-US"/>
              </w:rPr>
              <w:t>STUDENTS MOTIVATION. Competition /</w:t>
            </w:r>
          </w:p>
          <w:p w:rsidR="000441D2" w:rsidRPr="000441D2" w:rsidRDefault="00AD1DA7" w:rsidP="00AD1DA7">
            <w:pPr>
              <w:widowControl w:val="0"/>
              <w:suppressAutoHyphens/>
              <w:autoSpaceDE w:val="0"/>
              <w:autoSpaceDN w:val="0"/>
              <w:rPr>
                <w:rFonts w:ascii="Arial Narrow" w:hAnsi="Arial Narrow" w:cstheme="minorHAnsi"/>
                <w:b/>
                <w:bCs/>
                <w:sz w:val="18"/>
                <w:szCs w:val="28"/>
                <w:lang w:val="en-US"/>
              </w:rPr>
            </w:pPr>
            <w:r w:rsidRPr="00AD1DA7">
              <w:rPr>
                <w:rFonts w:ascii="Arial Narrow" w:hAnsi="Arial Narrow" w:cstheme="minorHAnsi"/>
                <w:b/>
                <w:bCs/>
                <w:sz w:val="44"/>
                <w:szCs w:val="28"/>
                <w:lang w:val="en-US"/>
              </w:rPr>
              <w:t xml:space="preserve">СТИМУЛИРОВАНИЕ СТУДЕНТОВ. </w:t>
            </w:r>
          </w:p>
        </w:tc>
      </w:tr>
      <w:tr w:rsidR="004947E9" w:rsidRPr="00385160" w:rsidTr="00C8612C">
        <w:tc>
          <w:tcPr>
            <w:tcW w:w="9570" w:type="dxa"/>
          </w:tcPr>
          <w:p w:rsidR="004947E9" w:rsidRPr="00AD1DA7" w:rsidRDefault="00232904" w:rsidP="00AD1DA7">
            <w:pPr>
              <w:widowControl w:val="0"/>
              <w:suppressAutoHyphens/>
              <w:autoSpaceDE w:val="0"/>
              <w:autoSpaceDN w:val="0"/>
              <w:rPr>
                <w:rFonts w:ascii="Arial Narrow" w:hAnsi="Arial Narrow" w:cstheme="minorHAnsi"/>
                <w:b/>
                <w:bCs/>
                <w:sz w:val="44"/>
                <w:szCs w:val="28"/>
                <w:lang w:val="en-US"/>
              </w:rPr>
            </w:pPr>
            <w:r>
              <w:rPr>
                <w:rFonts w:ascii="Arial Narrow" w:hAnsi="Arial Narrow" w:cstheme="minorHAnsi"/>
                <w:b/>
                <w:bCs/>
                <w:sz w:val="44"/>
                <w:szCs w:val="28"/>
              </w:rPr>
              <w:t>Положение о конкурсах</w:t>
            </w:r>
          </w:p>
        </w:tc>
      </w:tr>
    </w:tbl>
    <w:p w:rsidR="004947E9" w:rsidRPr="00385160" w:rsidRDefault="004947E9" w:rsidP="000441D2">
      <w:pPr>
        <w:widowControl w:val="0"/>
        <w:tabs>
          <w:tab w:val="left" w:pos="1080"/>
        </w:tabs>
        <w:suppressAutoHyphens/>
        <w:autoSpaceDE w:val="0"/>
        <w:autoSpaceDN w:val="0"/>
        <w:spacing w:after="0" w:line="240" w:lineRule="auto"/>
        <w:rPr>
          <w:rFonts w:ascii="Arial Narrow" w:hAnsi="Arial Narrow" w:cstheme="minorHAnsi"/>
          <w:b/>
          <w:bCs/>
          <w:sz w:val="28"/>
          <w:szCs w:val="28"/>
        </w:rPr>
      </w:pPr>
    </w:p>
    <w:p w:rsidR="004947E9" w:rsidRPr="00AD1DA7" w:rsidRDefault="004947E9" w:rsidP="000441D2">
      <w:pPr>
        <w:widowControl w:val="0"/>
        <w:tabs>
          <w:tab w:val="left" w:pos="1080"/>
        </w:tabs>
        <w:suppressAutoHyphens/>
        <w:autoSpaceDE w:val="0"/>
        <w:autoSpaceDN w:val="0"/>
        <w:spacing w:after="0" w:line="240" w:lineRule="auto"/>
        <w:rPr>
          <w:rFonts w:ascii="Arial Narrow" w:hAnsi="Arial Narrow" w:cstheme="minorHAnsi"/>
          <w:b/>
          <w:bCs/>
          <w:szCs w:val="24"/>
        </w:rPr>
      </w:pPr>
      <w:r w:rsidRPr="00385160">
        <w:rPr>
          <w:rFonts w:ascii="Arial Narrow" w:hAnsi="Arial Narrow" w:cstheme="minorHAnsi"/>
          <w:b/>
          <w:bCs/>
          <w:szCs w:val="24"/>
          <w:lang w:val="en-US"/>
        </w:rPr>
        <w:t>Languages</w:t>
      </w:r>
      <w:r w:rsidRPr="00AD1DA7">
        <w:rPr>
          <w:rFonts w:ascii="Arial Narrow" w:hAnsi="Arial Narrow" w:cstheme="minorHAnsi"/>
          <w:b/>
          <w:bCs/>
          <w:szCs w:val="24"/>
        </w:rPr>
        <w:t xml:space="preserve"> / </w:t>
      </w:r>
      <w:r w:rsidRPr="00385160">
        <w:rPr>
          <w:rFonts w:ascii="Arial Narrow" w:hAnsi="Arial Narrow" w:cstheme="minorHAnsi"/>
          <w:b/>
          <w:bCs/>
          <w:szCs w:val="24"/>
        </w:rPr>
        <w:t>Языки</w:t>
      </w:r>
      <w:r w:rsidRPr="00AD1DA7">
        <w:rPr>
          <w:rFonts w:ascii="Arial Narrow" w:hAnsi="Arial Narrow" w:cstheme="minorHAnsi"/>
          <w:b/>
          <w:bCs/>
          <w:szCs w:val="24"/>
        </w:rPr>
        <w:t xml:space="preserve">: </w:t>
      </w:r>
      <w:r w:rsidRPr="00385160">
        <w:rPr>
          <w:rFonts w:ascii="Arial Narrow" w:hAnsi="Arial Narrow" w:cstheme="minorHAnsi"/>
          <w:bCs/>
          <w:szCs w:val="24"/>
        </w:rPr>
        <w:t>Русский</w:t>
      </w:r>
    </w:p>
    <w:p w:rsidR="004947E9" w:rsidRPr="00AD1DA7" w:rsidRDefault="004947E9" w:rsidP="000441D2">
      <w:pPr>
        <w:widowControl w:val="0"/>
        <w:tabs>
          <w:tab w:val="left" w:pos="1080"/>
        </w:tabs>
        <w:suppressAutoHyphens/>
        <w:autoSpaceDE w:val="0"/>
        <w:autoSpaceDN w:val="0"/>
        <w:spacing w:after="0" w:line="240" w:lineRule="auto"/>
        <w:rPr>
          <w:rFonts w:ascii="Arial Narrow" w:hAnsi="Arial Narrow" w:cstheme="minorHAnsi"/>
          <w:b/>
          <w:bCs/>
          <w:szCs w:val="24"/>
        </w:rPr>
      </w:pPr>
      <w:r w:rsidRPr="00385160">
        <w:rPr>
          <w:rFonts w:ascii="Arial Narrow" w:hAnsi="Arial Narrow" w:cstheme="minorHAnsi"/>
          <w:b/>
          <w:bCs/>
          <w:szCs w:val="24"/>
          <w:lang w:val="en-US"/>
        </w:rPr>
        <w:t>Issuancedate</w:t>
      </w:r>
      <w:r w:rsidRPr="00AD1DA7">
        <w:rPr>
          <w:rFonts w:ascii="Arial Narrow" w:hAnsi="Arial Narrow" w:cstheme="minorHAnsi"/>
          <w:b/>
          <w:bCs/>
          <w:szCs w:val="24"/>
        </w:rPr>
        <w:t xml:space="preserve"> / </w:t>
      </w:r>
      <w:r w:rsidRPr="00385160">
        <w:rPr>
          <w:rFonts w:ascii="Arial Narrow" w:hAnsi="Arial Narrow" w:cstheme="minorHAnsi"/>
          <w:b/>
          <w:bCs/>
          <w:szCs w:val="24"/>
        </w:rPr>
        <w:t>Датавыпуска</w:t>
      </w:r>
      <w:r w:rsidRPr="00AD1DA7">
        <w:rPr>
          <w:rFonts w:ascii="Arial Narrow" w:hAnsi="Arial Narrow" w:cstheme="minorHAnsi"/>
          <w:b/>
          <w:bCs/>
          <w:szCs w:val="24"/>
        </w:rPr>
        <w:t xml:space="preserve">: </w:t>
      </w:r>
      <w:r w:rsidR="003F63BB">
        <w:rPr>
          <w:rFonts w:ascii="Arial Narrow" w:hAnsi="Arial Narrow" w:cstheme="minorHAnsi"/>
          <w:bCs/>
          <w:szCs w:val="24"/>
        </w:rPr>
        <w:t>30</w:t>
      </w:r>
      <w:r w:rsidRPr="00AD1DA7">
        <w:rPr>
          <w:rFonts w:ascii="Arial Narrow" w:hAnsi="Arial Narrow" w:cstheme="minorHAnsi"/>
          <w:bCs/>
          <w:szCs w:val="24"/>
        </w:rPr>
        <w:t>/</w:t>
      </w:r>
      <w:r w:rsidR="00AD1DA7">
        <w:rPr>
          <w:rFonts w:ascii="Arial Narrow" w:hAnsi="Arial Narrow" w:cstheme="minorHAnsi"/>
          <w:bCs/>
          <w:szCs w:val="24"/>
          <w:lang w:val="en-US"/>
        </w:rPr>
        <w:t>11</w:t>
      </w:r>
      <w:r w:rsidRPr="00AD1DA7">
        <w:rPr>
          <w:rFonts w:ascii="Arial Narrow" w:hAnsi="Arial Narrow" w:cstheme="minorHAnsi"/>
          <w:bCs/>
          <w:szCs w:val="24"/>
        </w:rPr>
        <w:t>/2020</w:t>
      </w:r>
    </w:p>
    <w:p w:rsidR="004947E9" w:rsidRPr="00385160" w:rsidRDefault="004947E9" w:rsidP="000441D2">
      <w:pPr>
        <w:widowControl w:val="0"/>
        <w:tabs>
          <w:tab w:val="left" w:pos="1080"/>
        </w:tabs>
        <w:suppressAutoHyphens/>
        <w:autoSpaceDE w:val="0"/>
        <w:autoSpaceDN w:val="0"/>
        <w:spacing w:after="0" w:line="240" w:lineRule="auto"/>
        <w:rPr>
          <w:rFonts w:ascii="Arial Narrow" w:hAnsi="Arial Narrow" w:cstheme="minorHAnsi"/>
          <w:b/>
          <w:bCs/>
          <w:szCs w:val="24"/>
        </w:rPr>
      </w:pPr>
      <w:r w:rsidRPr="00385160">
        <w:rPr>
          <w:rFonts w:ascii="Arial Narrow" w:hAnsi="Arial Narrow" w:cstheme="minorHAnsi"/>
          <w:b/>
          <w:bCs/>
          <w:szCs w:val="24"/>
        </w:rPr>
        <w:t>Workcommission / Рабочая группа:</w:t>
      </w:r>
    </w:p>
    <w:tbl>
      <w:tblPr>
        <w:tblStyle w:val="a7"/>
        <w:tblW w:w="9606" w:type="dxa"/>
        <w:tblLook w:val="04A0"/>
      </w:tblPr>
      <w:tblGrid>
        <w:gridCol w:w="4077"/>
        <w:gridCol w:w="5529"/>
      </w:tblGrid>
      <w:tr w:rsidR="004947E9" w:rsidRPr="00385160" w:rsidTr="00CD360B">
        <w:tc>
          <w:tcPr>
            <w:tcW w:w="4077" w:type="dxa"/>
          </w:tcPr>
          <w:p w:rsidR="004947E9" w:rsidRPr="00385160" w:rsidRDefault="004947E9" w:rsidP="000441D2">
            <w:pPr>
              <w:widowControl w:val="0"/>
              <w:tabs>
                <w:tab w:val="left" w:pos="1080"/>
              </w:tabs>
              <w:suppressAutoHyphens/>
              <w:autoSpaceDE w:val="0"/>
              <w:autoSpaceDN w:val="0"/>
              <w:rPr>
                <w:rFonts w:ascii="Arial Narrow" w:hAnsi="Arial Narrow" w:cstheme="minorHAnsi"/>
                <w:bCs/>
                <w:szCs w:val="24"/>
              </w:rPr>
            </w:pPr>
            <w:r w:rsidRPr="00385160">
              <w:rPr>
                <w:rFonts w:ascii="Arial Narrow" w:hAnsi="Arial Narrow" w:cstheme="minorHAnsi"/>
                <w:bCs/>
                <w:szCs w:val="24"/>
              </w:rPr>
              <w:t>Experts / Эксперты</w:t>
            </w:r>
          </w:p>
        </w:tc>
        <w:tc>
          <w:tcPr>
            <w:tcW w:w="5529" w:type="dxa"/>
          </w:tcPr>
          <w:p w:rsidR="004947E9" w:rsidRPr="00385160" w:rsidRDefault="004947E9" w:rsidP="000441D2">
            <w:pPr>
              <w:widowControl w:val="0"/>
              <w:tabs>
                <w:tab w:val="left" w:pos="1080"/>
              </w:tabs>
              <w:suppressAutoHyphens/>
              <w:autoSpaceDE w:val="0"/>
              <w:autoSpaceDN w:val="0"/>
              <w:rPr>
                <w:rFonts w:ascii="Arial Narrow" w:hAnsi="Arial Narrow" w:cstheme="minorHAnsi"/>
                <w:bCs/>
                <w:szCs w:val="24"/>
              </w:rPr>
            </w:pPr>
            <w:r w:rsidRPr="00385160">
              <w:rPr>
                <w:rFonts w:ascii="Arial Narrow" w:hAnsi="Arial Narrow" w:cstheme="minorHAnsi"/>
                <w:bCs/>
                <w:szCs w:val="24"/>
              </w:rPr>
              <w:t>Names / ФИО</w:t>
            </w:r>
          </w:p>
        </w:tc>
      </w:tr>
      <w:tr w:rsidR="004947E9" w:rsidRPr="00385160" w:rsidTr="00CD360B">
        <w:tc>
          <w:tcPr>
            <w:tcW w:w="4077" w:type="dxa"/>
          </w:tcPr>
          <w:p w:rsidR="004947E9" w:rsidRPr="0014649F" w:rsidRDefault="00626317" w:rsidP="000441D2">
            <w:pPr>
              <w:widowControl w:val="0"/>
              <w:tabs>
                <w:tab w:val="left" w:pos="1080"/>
              </w:tabs>
              <w:suppressAutoHyphens/>
              <w:autoSpaceDE w:val="0"/>
              <w:autoSpaceDN w:val="0"/>
              <w:rPr>
                <w:rFonts w:ascii="Arial Narrow" w:hAnsi="Arial Narrow" w:cstheme="minorHAnsi"/>
                <w:bCs/>
                <w:szCs w:val="24"/>
              </w:rPr>
            </w:pPr>
            <w:r>
              <w:rPr>
                <w:rFonts w:ascii="Arial Narrow" w:hAnsi="Arial Narrow" w:cstheme="minorHAnsi"/>
                <w:bCs/>
                <w:szCs w:val="24"/>
                <w:lang w:val="en-US"/>
              </w:rPr>
              <w:t>DeputyoftheDean</w:t>
            </w:r>
            <w:r w:rsidR="00AD1DA7" w:rsidRPr="00AD1DA7">
              <w:rPr>
                <w:rFonts w:ascii="Arial Narrow" w:hAnsi="Arial Narrow" w:cstheme="minorHAnsi"/>
                <w:bCs/>
                <w:szCs w:val="24"/>
              </w:rPr>
              <w:t>/</w:t>
            </w:r>
          </w:p>
          <w:p w:rsidR="00AD1DA7" w:rsidRPr="00AD1DA7" w:rsidRDefault="00AD1DA7" w:rsidP="000E289B">
            <w:pPr>
              <w:widowControl w:val="0"/>
              <w:tabs>
                <w:tab w:val="left" w:pos="1080"/>
              </w:tabs>
              <w:suppressAutoHyphens/>
              <w:autoSpaceDE w:val="0"/>
              <w:autoSpaceDN w:val="0"/>
              <w:rPr>
                <w:rFonts w:ascii="Arial Narrow" w:hAnsi="Arial Narrow" w:cstheme="minorHAnsi"/>
                <w:bCs/>
                <w:szCs w:val="24"/>
              </w:rPr>
            </w:pPr>
            <w:r>
              <w:rPr>
                <w:rFonts w:ascii="Arial Narrow" w:hAnsi="Arial Narrow" w:cstheme="minorHAnsi"/>
                <w:bCs/>
                <w:szCs w:val="24"/>
              </w:rPr>
              <w:t xml:space="preserve">Заместитель декана по </w:t>
            </w:r>
            <w:r w:rsidR="000E289B">
              <w:rPr>
                <w:rFonts w:ascii="Arial Narrow" w:hAnsi="Arial Narrow" w:cstheme="minorHAnsi"/>
                <w:bCs/>
                <w:szCs w:val="24"/>
              </w:rPr>
              <w:t>учебной</w:t>
            </w:r>
            <w:r>
              <w:rPr>
                <w:rFonts w:ascii="Arial Narrow" w:hAnsi="Arial Narrow" w:cstheme="minorHAnsi"/>
                <w:bCs/>
                <w:szCs w:val="24"/>
              </w:rPr>
              <w:t xml:space="preserve"> работе</w:t>
            </w:r>
          </w:p>
        </w:tc>
        <w:tc>
          <w:tcPr>
            <w:tcW w:w="5529" w:type="dxa"/>
          </w:tcPr>
          <w:p w:rsidR="00AD1DA7" w:rsidRDefault="00AD1DA7" w:rsidP="000441D2">
            <w:pPr>
              <w:widowControl w:val="0"/>
              <w:tabs>
                <w:tab w:val="left" w:pos="1080"/>
              </w:tabs>
              <w:suppressAutoHyphens/>
              <w:autoSpaceDE w:val="0"/>
              <w:autoSpaceDN w:val="0"/>
              <w:rPr>
                <w:rFonts w:ascii="Arial Narrow" w:hAnsi="Arial Narrow" w:cstheme="minorHAnsi"/>
                <w:bCs/>
                <w:szCs w:val="24"/>
                <w:lang w:val="en-US"/>
              </w:rPr>
            </w:pPr>
            <w:r>
              <w:rPr>
                <w:rFonts w:ascii="Arial Narrow" w:hAnsi="Arial Narrow" w:cstheme="minorHAnsi"/>
                <w:bCs/>
                <w:szCs w:val="24"/>
                <w:lang w:val="en-US"/>
              </w:rPr>
              <w:t>Ilyas NURSEITOV /</w:t>
            </w:r>
          </w:p>
          <w:p w:rsidR="004947E9" w:rsidRPr="00385160" w:rsidRDefault="00AD1DA7" w:rsidP="000441D2">
            <w:pPr>
              <w:widowControl w:val="0"/>
              <w:tabs>
                <w:tab w:val="left" w:pos="1080"/>
              </w:tabs>
              <w:suppressAutoHyphens/>
              <w:autoSpaceDE w:val="0"/>
              <w:autoSpaceDN w:val="0"/>
              <w:rPr>
                <w:rFonts w:ascii="Arial Narrow" w:hAnsi="Arial Narrow" w:cstheme="minorHAnsi"/>
                <w:bCs/>
                <w:szCs w:val="24"/>
              </w:rPr>
            </w:pPr>
            <w:r>
              <w:rPr>
                <w:rFonts w:ascii="Arial Narrow" w:hAnsi="Arial Narrow" w:cstheme="minorHAnsi"/>
                <w:bCs/>
                <w:szCs w:val="24"/>
              </w:rPr>
              <w:t>Ильяс НУРСЕЙТОВ</w:t>
            </w:r>
          </w:p>
        </w:tc>
      </w:tr>
      <w:tr w:rsidR="00AD1DA7" w:rsidRPr="00385160" w:rsidTr="00CD360B">
        <w:tc>
          <w:tcPr>
            <w:tcW w:w="4077" w:type="dxa"/>
          </w:tcPr>
          <w:p w:rsidR="00AD1DA7" w:rsidRPr="00385160" w:rsidRDefault="00AD1DA7" w:rsidP="00AD1DA7">
            <w:pPr>
              <w:widowControl w:val="0"/>
              <w:tabs>
                <w:tab w:val="left" w:pos="1080"/>
              </w:tabs>
              <w:suppressAutoHyphens/>
              <w:autoSpaceDE w:val="0"/>
              <w:autoSpaceDN w:val="0"/>
              <w:rPr>
                <w:rFonts w:ascii="Arial Narrow" w:hAnsi="Arial Narrow" w:cstheme="minorHAnsi"/>
                <w:bCs/>
                <w:szCs w:val="24"/>
              </w:rPr>
            </w:pPr>
            <w:r w:rsidRPr="00385160">
              <w:rPr>
                <w:rFonts w:ascii="Arial Narrow" w:hAnsi="Arial Narrow" w:cstheme="minorHAnsi"/>
                <w:bCs/>
                <w:szCs w:val="24"/>
              </w:rPr>
              <w:t>ChiefQuality</w:t>
            </w:r>
            <w:r w:rsidR="00626317">
              <w:rPr>
                <w:rFonts w:ascii="Arial Narrow" w:hAnsi="Arial Narrow" w:cstheme="minorHAnsi"/>
                <w:bCs/>
                <w:szCs w:val="24"/>
              </w:rPr>
              <w:t>manager</w:t>
            </w:r>
            <w:r w:rsidRPr="00385160">
              <w:rPr>
                <w:rFonts w:ascii="Arial Narrow" w:hAnsi="Arial Narrow" w:cstheme="minorHAnsi"/>
                <w:bCs/>
                <w:szCs w:val="24"/>
              </w:rPr>
              <w:t>/</w:t>
            </w:r>
          </w:p>
          <w:p w:rsidR="00AD1DA7" w:rsidRPr="00385160" w:rsidRDefault="00AD1DA7" w:rsidP="00AD1DA7">
            <w:pPr>
              <w:widowControl w:val="0"/>
              <w:tabs>
                <w:tab w:val="left" w:pos="1080"/>
              </w:tabs>
              <w:suppressAutoHyphens/>
              <w:autoSpaceDE w:val="0"/>
              <w:autoSpaceDN w:val="0"/>
              <w:rPr>
                <w:rFonts w:ascii="Arial Narrow" w:hAnsi="Arial Narrow" w:cstheme="minorHAnsi"/>
                <w:bCs/>
                <w:szCs w:val="24"/>
                <w:lang w:val="kk-KZ"/>
              </w:rPr>
            </w:pPr>
            <w:r w:rsidRPr="00385160">
              <w:rPr>
                <w:rFonts w:ascii="Arial Narrow" w:hAnsi="Arial Narrow" w:cstheme="minorHAnsi"/>
                <w:bCs/>
                <w:szCs w:val="24"/>
              </w:rPr>
              <w:t>Главный менеджер по качеству</w:t>
            </w:r>
          </w:p>
        </w:tc>
        <w:tc>
          <w:tcPr>
            <w:tcW w:w="5529" w:type="dxa"/>
          </w:tcPr>
          <w:p w:rsidR="00AD1DA7" w:rsidRPr="00385160" w:rsidRDefault="00AD1DA7" w:rsidP="00AD1DA7">
            <w:pPr>
              <w:widowControl w:val="0"/>
              <w:tabs>
                <w:tab w:val="left" w:pos="1080"/>
              </w:tabs>
              <w:suppressAutoHyphens/>
              <w:autoSpaceDE w:val="0"/>
              <w:autoSpaceDN w:val="0"/>
              <w:rPr>
                <w:rFonts w:ascii="Arial Narrow" w:hAnsi="Arial Narrow" w:cstheme="minorHAnsi"/>
                <w:bCs/>
                <w:szCs w:val="24"/>
              </w:rPr>
            </w:pPr>
            <w:r w:rsidRPr="00385160">
              <w:rPr>
                <w:rFonts w:ascii="Arial Narrow" w:hAnsi="Arial Narrow" w:cstheme="minorHAnsi"/>
                <w:bCs/>
                <w:szCs w:val="24"/>
              </w:rPr>
              <w:t>Baurzhan BAKIROV /</w:t>
            </w:r>
          </w:p>
          <w:p w:rsidR="00AD1DA7" w:rsidRPr="00385160" w:rsidRDefault="00AD1DA7" w:rsidP="00AD1DA7">
            <w:pPr>
              <w:widowControl w:val="0"/>
              <w:tabs>
                <w:tab w:val="left" w:pos="1080"/>
              </w:tabs>
              <w:suppressAutoHyphens/>
              <w:autoSpaceDE w:val="0"/>
              <w:autoSpaceDN w:val="0"/>
              <w:rPr>
                <w:rFonts w:ascii="Arial Narrow" w:hAnsi="Arial Narrow" w:cstheme="minorHAnsi"/>
                <w:bCs/>
                <w:szCs w:val="24"/>
              </w:rPr>
            </w:pPr>
            <w:r w:rsidRPr="00385160">
              <w:rPr>
                <w:rFonts w:ascii="Arial Narrow" w:hAnsi="Arial Narrow" w:cstheme="minorHAnsi"/>
                <w:bCs/>
                <w:szCs w:val="24"/>
              </w:rPr>
              <w:t>Бауржан БАКИРОВ</w:t>
            </w:r>
          </w:p>
        </w:tc>
      </w:tr>
      <w:tr w:rsidR="00CD360B" w:rsidRPr="00CD360B" w:rsidTr="00CD360B">
        <w:tc>
          <w:tcPr>
            <w:tcW w:w="4077" w:type="dxa"/>
          </w:tcPr>
          <w:p w:rsidR="00CD360B" w:rsidRDefault="00CD360B" w:rsidP="00AD1DA7">
            <w:pPr>
              <w:widowControl w:val="0"/>
              <w:tabs>
                <w:tab w:val="left" w:pos="1080"/>
              </w:tabs>
              <w:suppressAutoHyphens/>
              <w:autoSpaceDE w:val="0"/>
              <w:autoSpaceDN w:val="0"/>
              <w:rPr>
                <w:rFonts w:ascii="Arial Narrow" w:hAnsi="Arial Narrow" w:cstheme="minorHAnsi"/>
                <w:bCs/>
                <w:szCs w:val="24"/>
                <w:lang w:val="en-US"/>
              </w:rPr>
            </w:pPr>
            <w:r>
              <w:rPr>
                <w:rFonts w:ascii="Arial Narrow" w:hAnsi="Arial Narrow" w:cstheme="minorHAnsi"/>
                <w:bCs/>
                <w:szCs w:val="24"/>
                <w:lang w:val="en-US"/>
              </w:rPr>
              <w:t>Head of administration /</w:t>
            </w:r>
          </w:p>
          <w:p w:rsidR="00CD360B" w:rsidRPr="00CD360B" w:rsidRDefault="00CD360B" w:rsidP="00AD1DA7">
            <w:pPr>
              <w:widowControl w:val="0"/>
              <w:tabs>
                <w:tab w:val="left" w:pos="1080"/>
              </w:tabs>
              <w:suppressAutoHyphens/>
              <w:autoSpaceDE w:val="0"/>
              <w:autoSpaceDN w:val="0"/>
              <w:rPr>
                <w:rFonts w:ascii="Arial Narrow" w:hAnsi="Arial Narrow" w:cstheme="minorHAnsi"/>
                <w:bCs/>
                <w:szCs w:val="24"/>
                <w:lang w:val="en-US"/>
              </w:rPr>
            </w:pPr>
            <w:r>
              <w:rPr>
                <w:rFonts w:ascii="Arial Narrow" w:hAnsi="Arial Narrow" w:cstheme="minorHAnsi"/>
                <w:bCs/>
                <w:szCs w:val="24"/>
              </w:rPr>
              <w:t>Руководительаппарата</w:t>
            </w:r>
          </w:p>
        </w:tc>
        <w:tc>
          <w:tcPr>
            <w:tcW w:w="5529" w:type="dxa"/>
          </w:tcPr>
          <w:p w:rsidR="00CD360B" w:rsidRDefault="00CD360B" w:rsidP="00AD1DA7">
            <w:pPr>
              <w:widowControl w:val="0"/>
              <w:tabs>
                <w:tab w:val="left" w:pos="1080"/>
              </w:tabs>
              <w:suppressAutoHyphens/>
              <w:autoSpaceDE w:val="0"/>
              <w:autoSpaceDN w:val="0"/>
              <w:rPr>
                <w:rFonts w:ascii="Arial Narrow" w:hAnsi="Arial Narrow" w:cstheme="minorHAnsi"/>
                <w:bCs/>
                <w:szCs w:val="24"/>
                <w:lang w:val="en-US"/>
              </w:rPr>
            </w:pPr>
            <w:r>
              <w:rPr>
                <w:rFonts w:ascii="Arial Narrow" w:hAnsi="Arial Narrow" w:cstheme="minorHAnsi"/>
                <w:bCs/>
                <w:szCs w:val="24"/>
                <w:lang w:val="en-US"/>
              </w:rPr>
              <w:t>Akimzhan YELEUSSINOV /</w:t>
            </w:r>
          </w:p>
          <w:p w:rsidR="00CD360B" w:rsidRPr="00CD360B" w:rsidRDefault="00CD360B" w:rsidP="00AD1DA7">
            <w:pPr>
              <w:widowControl w:val="0"/>
              <w:tabs>
                <w:tab w:val="left" w:pos="1080"/>
              </w:tabs>
              <w:suppressAutoHyphens/>
              <w:autoSpaceDE w:val="0"/>
              <w:autoSpaceDN w:val="0"/>
              <w:rPr>
                <w:rFonts w:ascii="Arial Narrow" w:hAnsi="Arial Narrow" w:cstheme="minorHAnsi"/>
                <w:bCs/>
                <w:szCs w:val="24"/>
              </w:rPr>
            </w:pPr>
            <w:r>
              <w:rPr>
                <w:rFonts w:ascii="Arial Narrow" w:hAnsi="Arial Narrow" w:cstheme="minorHAnsi"/>
                <w:bCs/>
                <w:szCs w:val="24"/>
              </w:rPr>
              <w:t>Акимжан ЕЛЕУСИНОВ</w:t>
            </w:r>
          </w:p>
        </w:tc>
      </w:tr>
      <w:tr w:rsidR="00CD360B" w:rsidRPr="00CD360B" w:rsidTr="00CD360B">
        <w:tc>
          <w:tcPr>
            <w:tcW w:w="4077" w:type="dxa"/>
          </w:tcPr>
          <w:p w:rsidR="00CD360B" w:rsidRDefault="00CD360B" w:rsidP="00AD1DA7">
            <w:pPr>
              <w:widowControl w:val="0"/>
              <w:tabs>
                <w:tab w:val="left" w:pos="1080"/>
              </w:tabs>
              <w:suppressAutoHyphens/>
              <w:autoSpaceDE w:val="0"/>
              <w:autoSpaceDN w:val="0"/>
              <w:rPr>
                <w:rFonts w:ascii="Arial Narrow" w:hAnsi="Arial Narrow" w:cstheme="minorHAnsi"/>
                <w:bCs/>
                <w:szCs w:val="24"/>
                <w:lang w:val="en-US"/>
              </w:rPr>
            </w:pPr>
            <w:r>
              <w:rPr>
                <w:rFonts w:ascii="Arial Narrow" w:hAnsi="Arial Narrow" w:cstheme="minorHAnsi"/>
                <w:bCs/>
                <w:szCs w:val="24"/>
                <w:lang w:val="en-US"/>
              </w:rPr>
              <w:t>Chief economist /</w:t>
            </w:r>
          </w:p>
          <w:p w:rsidR="00CD360B" w:rsidRPr="00CD360B" w:rsidRDefault="00CD360B" w:rsidP="00AD1DA7">
            <w:pPr>
              <w:widowControl w:val="0"/>
              <w:tabs>
                <w:tab w:val="left" w:pos="1080"/>
              </w:tabs>
              <w:suppressAutoHyphens/>
              <w:autoSpaceDE w:val="0"/>
              <w:autoSpaceDN w:val="0"/>
              <w:rPr>
                <w:rFonts w:ascii="Arial Narrow" w:hAnsi="Arial Narrow" w:cstheme="minorHAnsi"/>
                <w:bCs/>
                <w:szCs w:val="24"/>
              </w:rPr>
            </w:pPr>
            <w:r>
              <w:rPr>
                <w:rFonts w:ascii="Arial Narrow" w:hAnsi="Arial Narrow" w:cstheme="minorHAnsi"/>
                <w:bCs/>
                <w:szCs w:val="24"/>
              </w:rPr>
              <w:t>Главный экономист</w:t>
            </w:r>
          </w:p>
        </w:tc>
        <w:tc>
          <w:tcPr>
            <w:tcW w:w="5529" w:type="dxa"/>
          </w:tcPr>
          <w:p w:rsidR="00CD360B" w:rsidRDefault="00CD360B" w:rsidP="00AD1DA7">
            <w:pPr>
              <w:widowControl w:val="0"/>
              <w:tabs>
                <w:tab w:val="left" w:pos="1080"/>
              </w:tabs>
              <w:suppressAutoHyphens/>
              <w:autoSpaceDE w:val="0"/>
              <w:autoSpaceDN w:val="0"/>
              <w:rPr>
                <w:rFonts w:ascii="Arial Narrow" w:hAnsi="Arial Narrow" w:cstheme="minorHAnsi"/>
                <w:bCs/>
                <w:szCs w:val="24"/>
                <w:lang w:val="en-US"/>
              </w:rPr>
            </w:pPr>
            <w:r>
              <w:rPr>
                <w:rFonts w:ascii="Arial Narrow" w:hAnsi="Arial Narrow" w:cstheme="minorHAnsi"/>
                <w:bCs/>
                <w:szCs w:val="24"/>
                <w:lang w:val="en-US"/>
              </w:rPr>
              <w:t>Kulziya ZHUMABEKOVA /</w:t>
            </w:r>
          </w:p>
          <w:p w:rsidR="00CD360B" w:rsidRPr="00CD360B" w:rsidRDefault="00CD360B" w:rsidP="00AD1DA7">
            <w:pPr>
              <w:widowControl w:val="0"/>
              <w:tabs>
                <w:tab w:val="left" w:pos="1080"/>
              </w:tabs>
              <w:suppressAutoHyphens/>
              <w:autoSpaceDE w:val="0"/>
              <w:autoSpaceDN w:val="0"/>
              <w:rPr>
                <w:rFonts w:ascii="Arial Narrow" w:hAnsi="Arial Narrow" w:cstheme="minorHAnsi"/>
                <w:bCs/>
                <w:szCs w:val="24"/>
              </w:rPr>
            </w:pPr>
            <w:r>
              <w:rPr>
                <w:rFonts w:ascii="Arial Narrow" w:hAnsi="Arial Narrow" w:cstheme="minorHAnsi"/>
                <w:bCs/>
                <w:szCs w:val="24"/>
              </w:rPr>
              <w:t>Кульзия ЖУМАБЕКОВА</w:t>
            </w:r>
          </w:p>
        </w:tc>
      </w:tr>
    </w:tbl>
    <w:p w:rsidR="004947E9" w:rsidRPr="00CD360B" w:rsidRDefault="004947E9" w:rsidP="000441D2">
      <w:pPr>
        <w:widowControl w:val="0"/>
        <w:tabs>
          <w:tab w:val="left" w:pos="1080"/>
        </w:tabs>
        <w:suppressAutoHyphens/>
        <w:autoSpaceDE w:val="0"/>
        <w:autoSpaceDN w:val="0"/>
        <w:spacing w:after="0" w:line="240" w:lineRule="auto"/>
        <w:rPr>
          <w:rFonts w:ascii="Arial Narrow" w:hAnsi="Arial Narrow" w:cstheme="minorHAnsi"/>
          <w:b/>
          <w:bCs/>
          <w:szCs w:val="24"/>
          <w:lang w:val="en-US"/>
        </w:rPr>
      </w:pPr>
    </w:p>
    <w:p w:rsidR="004947E9" w:rsidRPr="00CD360B" w:rsidRDefault="004947E9" w:rsidP="000441D2">
      <w:pPr>
        <w:widowControl w:val="0"/>
        <w:tabs>
          <w:tab w:val="left" w:pos="1080"/>
        </w:tabs>
        <w:suppressAutoHyphens/>
        <w:autoSpaceDE w:val="0"/>
        <w:autoSpaceDN w:val="0"/>
        <w:spacing w:after="0" w:line="240" w:lineRule="auto"/>
        <w:rPr>
          <w:rFonts w:ascii="Arial Narrow" w:hAnsi="Arial Narrow" w:cstheme="minorHAnsi"/>
          <w:b/>
          <w:bCs/>
          <w:szCs w:val="24"/>
          <w:lang w:val="en-US"/>
        </w:rPr>
      </w:pPr>
    </w:p>
    <w:p w:rsidR="004947E9" w:rsidRPr="00CD360B" w:rsidRDefault="004947E9" w:rsidP="000441D2">
      <w:pPr>
        <w:widowControl w:val="0"/>
        <w:tabs>
          <w:tab w:val="left" w:pos="1080"/>
        </w:tabs>
        <w:suppressAutoHyphens/>
        <w:autoSpaceDE w:val="0"/>
        <w:autoSpaceDN w:val="0"/>
        <w:spacing w:after="0" w:line="240" w:lineRule="auto"/>
        <w:rPr>
          <w:rFonts w:ascii="Arial Narrow" w:hAnsi="Arial Narrow" w:cstheme="minorHAnsi"/>
          <w:b/>
          <w:bCs/>
          <w:szCs w:val="24"/>
          <w:lang w:val="en-US"/>
        </w:rPr>
      </w:pPr>
    </w:p>
    <w:p w:rsidR="00AD1DA7" w:rsidRPr="00CD360B" w:rsidRDefault="00AD1DA7" w:rsidP="000441D2">
      <w:pPr>
        <w:widowControl w:val="0"/>
        <w:tabs>
          <w:tab w:val="left" w:pos="1080"/>
        </w:tabs>
        <w:suppressAutoHyphens/>
        <w:autoSpaceDE w:val="0"/>
        <w:autoSpaceDN w:val="0"/>
        <w:spacing w:after="0" w:line="240" w:lineRule="auto"/>
        <w:rPr>
          <w:rFonts w:ascii="Arial Narrow" w:hAnsi="Arial Narrow" w:cstheme="minorHAnsi"/>
          <w:b/>
          <w:bCs/>
          <w:szCs w:val="24"/>
          <w:lang w:val="en-US"/>
        </w:rPr>
      </w:pPr>
    </w:p>
    <w:p w:rsidR="00AD1DA7" w:rsidRPr="00CD360B" w:rsidRDefault="00AD1DA7" w:rsidP="000441D2">
      <w:pPr>
        <w:widowControl w:val="0"/>
        <w:tabs>
          <w:tab w:val="left" w:pos="1080"/>
        </w:tabs>
        <w:suppressAutoHyphens/>
        <w:autoSpaceDE w:val="0"/>
        <w:autoSpaceDN w:val="0"/>
        <w:spacing w:after="0" w:line="240" w:lineRule="auto"/>
        <w:rPr>
          <w:rFonts w:ascii="Arial Narrow" w:hAnsi="Arial Narrow" w:cstheme="minorHAnsi"/>
          <w:b/>
          <w:bCs/>
          <w:szCs w:val="24"/>
          <w:lang w:val="en-US"/>
        </w:rPr>
      </w:pPr>
    </w:p>
    <w:p w:rsidR="00AD1DA7" w:rsidRPr="00CD360B" w:rsidRDefault="00AD1DA7" w:rsidP="000441D2">
      <w:pPr>
        <w:widowControl w:val="0"/>
        <w:tabs>
          <w:tab w:val="left" w:pos="1080"/>
        </w:tabs>
        <w:suppressAutoHyphens/>
        <w:autoSpaceDE w:val="0"/>
        <w:autoSpaceDN w:val="0"/>
        <w:spacing w:after="0" w:line="240" w:lineRule="auto"/>
        <w:rPr>
          <w:rFonts w:ascii="Arial Narrow" w:hAnsi="Arial Narrow" w:cstheme="minorHAnsi"/>
          <w:b/>
          <w:bCs/>
          <w:szCs w:val="24"/>
          <w:lang w:val="en-US"/>
        </w:rPr>
      </w:pPr>
    </w:p>
    <w:p w:rsidR="00AD1DA7" w:rsidRPr="00CD360B" w:rsidRDefault="00AD1DA7" w:rsidP="000441D2">
      <w:pPr>
        <w:widowControl w:val="0"/>
        <w:tabs>
          <w:tab w:val="left" w:pos="1080"/>
        </w:tabs>
        <w:suppressAutoHyphens/>
        <w:autoSpaceDE w:val="0"/>
        <w:autoSpaceDN w:val="0"/>
        <w:spacing w:after="0" w:line="240" w:lineRule="auto"/>
        <w:rPr>
          <w:rFonts w:ascii="Arial Narrow" w:hAnsi="Arial Narrow" w:cstheme="minorHAnsi"/>
          <w:b/>
          <w:bCs/>
          <w:szCs w:val="24"/>
          <w:lang w:val="en-US"/>
        </w:rPr>
      </w:pPr>
    </w:p>
    <w:p w:rsidR="004947E9" w:rsidRPr="00385160" w:rsidRDefault="004947E9" w:rsidP="000441D2">
      <w:pPr>
        <w:widowControl w:val="0"/>
        <w:tabs>
          <w:tab w:val="left" w:pos="1080"/>
        </w:tabs>
        <w:suppressAutoHyphens/>
        <w:autoSpaceDE w:val="0"/>
        <w:autoSpaceDN w:val="0"/>
        <w:spacing w:after="0" w:line="240" w:lineRule="auto"/>
        <w:rPr>
          <w:rFonts w:ascii="Arial Narrow" w:hAnsi="Arial Narrow" w:cstheme="minorHAnsi"/>
          <w:b/>
          <w:bCs/>
          <w:szCs w:val="24"/>
        </w:rPr>
      </w:pPr>
      <w:r w:rsidRPr="00385160">
        <w:rPr>
          <w:rFonts w:ascii="Arial Narrow" w:hAnsi="Arial Narrow" w:cstheme="minorHAnsi"/>
          <w:b/>
          <w:bCs/>
          <w:szCs w:val="24"/>
        </w:rPr>
        <w:t>Signatures / Подписи</w:t>
      </w:r>
    </w:p>
    <w:tbl>
      <w:tblPr>
        <w:tblStyle w:val="a7"/>
        <w:tblW w:w="0" w:type="auto"/>
        <w:tblLook w:val="04A0"/>
      </w:tblPr>
      <w:tblGrid>
        <w:gridCol w:w="2802"/>
        <w:gridCol w:w="2551"/>
        <w:gridCol w:w="2693"/>
        <w:gridCol w:w="1524"/>
      </w:tblGrid>
      <w:tr w:rsidR="004947E9" w:rsidRPr="00385160" w:rsidTr="00C8612C">
        <w:tc>
          <w:tcPr>
            <w:tcW w:w="2802" w:type="dxa"/>
          </w:tcPr>
          <w:p w:rsidR="004947E9" w:rsidRPr="00385160" w:rsidRDefault="004947E9" w:rsidP="000441D2">
            <w:pPr>
              <w:widowControl w:val="0"/>
              <w:tabs>
                <w:tab w:val="left" w:pos="1080"/>
              </w:tabs>
              <w:suppressAutoHyphens/>
              <w:autoSpaceDE w:val="0"/>
              <w:autoSpaceDN w:val="0"/>
              <w:jc w:val="center"/>
              <w:rPr>
                <w:rFonts w:ascii="Arial Narrow" w:hAnsi="Arial Narrow" w:cstheme="minorHAnsi"/>
                <w:b/>
                <w:bCs/>
                <w:szCs w:val="24"/>
              </w:rPr>
            </w:pPr>
            <w:r w:rsidRPr="00385160">
              <w:rPr>
                <w:rFonts w:ascii="Arial Narrow" w:hAnsi="Arial Narrow" w:cstheme="minorHAnsi"/>
                <w:b/>
                <w:bCs/>
                <w:szCs w:val="24"/>
              </w:rPr>
              <w:t xml:space="preserve">Experts / </w:t>
            </w:r>
            <w:r w:rsidRPr="00385160">
              <w:rPr>
                <w:rFonts w:ascii="Arial Narrow" w:hAnsi="Arial Narrow" w:cstheme="minorHAnsi"/>
                <w:bCs/>
                <w:szCs w:val="24"/>
              </w:rPr>
              <w:t>Эксперты</w:t>
            </w:r>
          </w:p>
        </w:tc>
        <w:tc>
          <w:tcPr>
            <w:tcW w:w="2551" w:type="dxa"/>
          </w:tcPr>
          <w:p w:rsidR="004947E9" w:rsidRPr="00385160" w:rsidRDefault="004947E9" w:rsidP="000441D2">
            <w:pPr>
              <w:widowControl w:val="0"/>
              <w:tabs>
                <w:tab w:val="left" w:pos="1080"/>
              </w:tabs>
              <w:suppressAutoHyphens/>
              <w:autoSpaceDE w:val="0"/>
              <w:autoSpaceDN w:val="0"/>
              <w:jc w:val="center"/>
              <w:rPr>
                <w:rFonts w:ascii="Arial Narrow" w:hAnsi="Arial Narrow" w:cstheme="minorHAnsi"/>
                <w:b/>
                <w:bCs/>
                <w:szCs w:val="24"/>
              </w:rPr>
            </w:pPr>
            <w:r w:rsidRPr="00385160">
              <w:rPr>
                <w:rFonts w:ascii="Arial Narrow" w:hAnsi="Arial Narrow" w:cstheme="minorHAnsi"/>
                <w:b/>
                <w:bCs/>
                <w:szCs w:val="24"/>
              </w:rPr>
              <w:t>Qualitymanager /</w:t>
            </w:r>
          </w:p>
          <w:p w:rsidR="004947E9" w:rsidRPr="00AD1DA7" w:rsidRDefault="004947E9" w:rsidP="000441D2">
            <w:pPr>
              <w:widowControl w:val="0"/>
              <w:tabs>
                <w:tab w:val="left" w:pos="1080"/>
              </w:tabs>
              <w:suppressAutoHyphens/>
              <w:autoSpaceDE w:val="0"/>
              <w:autoSpaceDN w:val="0"/>
              <w:jc w:val="center"/>
              <w:rPr>
                <w:rFonts w:ascii="Arial Narrow" w:hAnsi="Arial Narrow" w:cstheme="minorHAnsi"/>
                <w:bCs/>
                <w:szCs w:val="24"/>
              </w:rPr>
            </w:pPr>
            <w:r w:rsidRPr="00AD1DA7">
              <w:rPr>
                <w:rFonts w:ascii="Arial Narrow" w:hAnsi="Arial Narrow" w:cstheme="minorHAnsi"/>
                <w:bCs/>
                <w:szCs w:val="24"/>
              </w:rPr>
              <w:t>Главный менеджер по качеству</w:t>
            </w:r>
          </w:p>
        </w:tc>
        <w:tc>
          <w:tcPr>
            <w:tcW w:w="2693" w:type="dxa"/>
          </w:tcPr>
          <w:p w:rsidR="004947E9" w:rsidRPr="00385160" w:rsidRDefault="004947E9" w:rsidP="000441D2">
            <w:pPr>
              <w:widowControl w:val="0"/>
              <w:tabs>
                <w:tab w:val="left" w:pos="1080"/>
              </w:tabs>
              <w:suppressAutoHyphens/>
              <w:autoSpaceDE w:val="0"/>
              <w:autoSpaceDN w:val="0"/>
              <w:jc w:val="center"/>
              <w:rPr>
                <w:rFonts w:ascii="Arial Narrow" w:hAnsi="Arial Narrow" w:cstheme="minorHAnsi"/>
                <w:b/>
                <w:bCs/>
                <w:szCs w:val="24"/>
              </w:rPr>
            </w:pPr>
            <w:r w:rsidRPr="00385160">
              <w:rPr>
                <w:rFonts w:ascii="Arial Narrow" w:hAnsi="Arial Narrow" w:cstheme="minorHAnsi"/>
                <w:b/>
                <w:bCs/>
                <w:szCs w:val="24"/>
              </w:rPr>
              <w:t>Director /</w:t>
            </w:r>
          </w:p>
          <w:p w:rsidR="004947E9" w:rsidRPr="00AD1DA7" w:rsidRDefault="004947E9" w:rsidP="000441D2">
            <w:pPr>
              <w:widowControl w:val="0"/>
              <w:tabs>
                <w:tab w:val="left" w:pos="1080"/>
              </w:tabs>
              <w:suppressAutoHyphens/>
              <w:autoSpaceDE w:val="0"/>
              <w:autoSpaceDN w:val="0"/>
              <w:jc w:val="center"/>
              <w:rPr>
                <w:rFonts w:ascii="Arial Narrow" w:hAnsi="Arial Narrow" w:cstheme="minorHAnsi"/>
                <w:bCs/>
                <w:szCs w:val="24"/>
              </w:rPr>
            </w:pPr>
            <w:r w:rsidRPr="00AD1DA7">
              <w:rPr>
                <w:rFonts w:ascii="Arial Narrow" w:hAnsi="Arial Narrow" w:cstheme="minorHAnsi"/>
                <w:bCs/>
                <w:szCs w:val="24"/>
              </w:rPr>
              <w:t>Директор</w:t>
            </w:r>
          </w:p>
        </w:tc>
        <w:tc>
          <w:tcPr>
            <w:tcW w:w="1524" w:type="dxa"/>
          </w:tcPr>
          <w:p w:rsidR="004947E9" w:rsidRPr="00385160" w:rsidRDefault="004947E9" w:rsidP="000441D2">
            <w:pPr>
              <w:widowControl w:val="0"/>
              <w:tabs>
                <w:tab w:val="left" w:pos="1080"/>
              </w:tabs>
              <w:suppressAutoHyphens/>
              <w:autoSpaceDE w:val="0"/>
              <w:autoSpaceDN w:val="0"/>
              <w:jc w:val="center"/>
              <w:rPr>
                <w:rFonts w:ascii="Arial Narrow" w:hAnsi="Arial Narrow" w:cstheme="minorHAnsi"/>
                <w:b/>
                <w:bCs/>
                <w:szCs w:val="24"/>
              </w:rPr>
            </w:pPr>
            <w:r w:rsidRPr="00385160">
              <w:rPr>
                <w:rFonts w:ascii="Arial Narrow" w:hAnsi="Arial Narrow" w:cstheme="minorHAnsi"/>
                <w:b/>
                <w:bCs/>
                <w:szCs w:val="24"/>
              </w:rPr>
              <w:t>Revision /</w:t>
            </w:r>
          </w:p>
          <w:p w:rsidR="004947E9" w:rsidRPr="00AD1DA7" w:rsidRDefault="004947E9" w:rsidP="000441D2">
            <w:pPr>
              <w:widowControl w:val="0"/>
              <w:tabs>
                <w:tab w:val="left" w:pos="1080"/>
              </w:tabs>
              <w:suppressAutoHyphens/>
              <w:autoSpaceDE w:val="0"/>
              <w:autoSpaceDN w:val="0"/>
              <w:jc w:val="center"/>
              <w:rPr>
                <w:rFonts w:ascii="Arial Narrow" w:hAnsi="Arial Narrow" w:cstheme="minorHAnsi"/>
                <w:bCs/>
                <w:szCs w:val="24"/>
              </w:rPr>
            </w:pPr>
            <w:r w:rsidRPr="00AD1DA7">
              <w:rPr>
                <w:rFonts w:ascii="Arial Narrow" w:hAnsi="Arial Narrow" w:cstheme="minorHAnsi"/>
                <w:bCs/>
                <w:szCs w:val="24"/>
              </w:rPr>
              <w:t>Обновление</w:t>
            </w:r>
          </w:p>
        </w:tc>
      </w:tr>
      <w:tr w:rsidR="004947E9" w:rsidRPr="00385160" w:rsidTr="00C8612C">
        <w:trPr>
          <w:trHeight w:val="3518"/>
        </w:trPr>
        <w:tc>
          <w:tcPr>
            <w:tcW w:w="2802" w:type="dxa"/>
          </w:tcPr>
          <w:p w:rsidR="004947E9" w:rsidRDefault="00AD1DA7" w:rsidP="00EE75CC">
            <w:pPr>
              <w:widowControl w:val="0"/>
              <w:tabs>
                <w:tab w:val="left" w:pos="1080"/>
              </w:tabs>
              <w:suppressAutoHyphens/>
              <w:autoSpaceDE w:val="0"/>
              <w:autoSpaceDN w:val="0"/>
              <w:rPr>
                <w:rFonts w:ascii="Arial Narrow" w:hAnsi="Arial Narrow" w:cstheme="minorHAnsi"/>
                <w:bCs/>
                <w:szCs w:val="24"/>
                <w:lang w:val="en-US"/>
              </w:rPr>
            </w:pPr>
            <w:r>
              <w:rPr>
                <w:rFonts w:ascii="Arial Narrow" w:hAnsi="Arial Narrow" w:cstheme="minorHAnsi"/>
                <w:bCs/>
                <w:szCs w:val="24"/>
                <w:lang w:val="en-US"/>
              </w:rPr>
              <w:t>Vice rector on academic affairs /</w:t>
            </w:r>
          </w:p>
          <w:p w:rsidR="00AD1DA7" w:rsidRPr="00AD1DA7" w:rsidRDefault="00AD1DA7" w:rsidP="00EE75CC">
            <w:pPr>
              <w:widowControl w:val="0"/>
              <w:tabs>
                <w:tab w:val="left" w:pos="1080"/>
              </w:tabs>
              <w:suppressAutoHyphens/>
              <w:autoSpaceDE w:val="0"/>
              <w:autoSpaceDN w:val="0"/>
              <w:rPr>
                <w:rFonts w:ascii="Arial Narrow" w:hAnsi="Arial Narrow" w:cstheme="minorHAnsi"/>
                <w:bCs/>
                <w:szCs w:val="24"/>
              </w:rPr>
            </w:pPr>
            <w:r>
              <w:rPr>
                <w:rFonts w:ascii="Arial Narrow" w:hAnsi="Arial Narrow" w:cstheme="minorHAnsi"/>
                <w:bCs/>
                <w:szCs w:val="24"/>
              </w:rPr>
              <w:t>Проректор по академическим вопросам и воспитательной работе</w:t>
            </w:r>
          </w:p>
          <w:p w:rsidR="00AD1DA7" w:rsidRDefault="00AD1DA7" w:rsidP="00EE75CC">
            <w:pPr>
              <w:widowControl w:val="0"/>
              <w:tabs>
                <w:tab w:val="left" w:pos="1080"/>
              </w:tabs>
              <w:suppressAutoHyphens/>
              <w:autoSpaceDE w:val="0"/>
              <w:autoSpaceDN w:val="0"/>
              <w:rPr>
                <w:rFonts w:ascii="Arial Narrow" w:hAnsi="Arial Narrow" w:cstheme="minorHAnsi"/>
                <w:bCs/>
                <w:szCs w:val="24"/>
                <w:lang w:val="en-US"/>
              </w:rPr>
            </w:pPr>
            <w:r>
              <w:rPr>
                <w:rFonts w:ascii="Arial Narrow" w:hAnsi="Arial Narrow" w:cstheme="minorHAnsi"/>
                <w:bCs/>
                <w:szCs w:val="24"/>
                <w:lang w:val="en-US"/>
              </w:rPr>
              <w:t>Kairat ZHAKUPOV /</w:t>
            </w:r>
          </w:p>
          <w:p w:rsidR="00EE75CC" w:rsidRPr="00AD1DA7" w:rsidRDefault="00AD1DA7" w:rsidP="00EE75CC">
            <w:pPr>
              <w:widowControl w:val="0"/>
              <w:tabs>
                <w:tab w:val="left" w:pos="1080"/>
              </w:tabs>
              <w:suppressAutoHyphens/>
              <w:autoSpaceDE w:val="0"/>
              <w:autoSpaceDN w:val="0"/>
              <w:rPr>
                <w:rFonts w:ascii="Arial Narrow" w:hAnsi="Arial Narrow" w:cstheme="minorHAnsi"/>
                <w:bCs/>
                <w:szCs w:val="24"/>
              </w:rPr>
            </w:pPr>
            <w:r>
              <w:rPr>
                <w:rFonts w:ascii="Arial Narrow" w:hAnsi="Arial Narrow" w:cstheme="minorHAnsi"/>
                <w:bCs/>
                <w:szCs w:val="24"/>
              </w:rPr>
              <w:t>Кайрат ЖАКУПОВ</w:t>
            </w:r>
          </w:p>
        </w:tc>
        <w:tc>
          <w:tcPr>
            <w:tcW w:w="2551" w:type="dxa"/>
          </w:tcPr>
          <w:p w:rsidR="004947E9" w:rsidRPr="00385160" w:rsidRDefault="004947E9" w:rsidP="000441D2">
            <w:pPr>
              <w:widowControl w:val="0"/>
              <w:tabs>
                <w:tab w:val="left" w:pos="1080"/>
              </w:tabs>
              <w:suppressAutoHyphens/>
              <w:autoSpaceDE w:val="0"/>
              <w:autoSpaceDN w:val="0"/>
              <w:rPr>
                <w:rFonts w:ascii="Arial Narrow" w:hAnsi="Arial Narrow" w:cstheme="minorHAnsi"/>
                <w:bCs/>
                <w:szCs w:val="24"/>
              </w:rPr>
            </w:pPr>
            <w:r w:rsidRPr="00385160">
              <w:rPr>
                <w:rFonts w:ascii="Arial Narrow" w:hAnsi="Arial Narrow" w:cstheme="minorHAnsi"/>
                <w:bCs/>
                <w:szCs w:val="24"/>
              </w:rPr>
              <w:t>Baurzhan BAKIROV /</w:t>
            </w:r>
          </w:p>
          <w:p w:rsidR="004947E9" w:rsidRPr="00385160" w:rsidRDefault="004947E9" w:rsidP="000441D2">
            <w:pPr>
              <w:widowControl w:val="0"/>
              <w:tabs>
                <w:tab w:val="left" w:pos="1080"/>
              </w:tabs>
              <w:suppressAutoHyphens/>
              <w:autoSpaceDE w:val="0"/>
              <w:autoSpaceDN w:val="0"/>
              <w:rPr>
                <w:rFonts w:ascii="Arial Narrow" w:hAnsi="Arial Narrow" w:cstheme="minorHAnsi"/>
                <w:bCs/>
                <w:szCs w:val="24"/>
              </w:rPr>
            </w:pPr>
            <w:r w:rsidRPr="00385160">
              <w:rPr>
                <w:rFonts w:ascii="Arial Narrow" w:hAnsi="Arial Narrow" w:cstheme="minorHAnsi"/>
                <w:bCs/>
                <w:szCs w:val="24"/>
              </w:rPr>
              <w:t>Бауржан БАКИРОВ</w:t>
            </w:r>
          </w:p>
        </w:tc>
        <w:tc>
          <w:tcPr>
            <w:tcW w:w="2693" w:type="dxa"/>
          </w:tcPr>
          <w:p w:rsidR="004947E9" w:rsidRPr="00385160" w:rsidRDefault="004B7F7D" w:rsidP="000441D2">
            <w:pPr>
              <w:widowControl w:val="0"/>
              <w:tabs>
                <w:tab w:val="left" w:pos="1080"/>
              </w:tabs>
              <w:suppressAutoHyphens/>
              <w:autoSpaceDE w:val="0"/>
              <w:autoSpaceDN w:val="0"/>
              <w:rPr>
                <w:rFonts w:ascii="Arial Narrow" w:hAnsi="Arial Narrow" w:cstheme="minorHAnsi"/>
                <w:bCs/>
                <w:szCs w:val="24"/>
                <w:lang w:val="en-US"/>
              </w:rPr>
            </w:pPr>
            <w:r>
              <w:rPr>
                <w:rFonts w:ascii="Arial Narrow" w:hAnsi="Arial Narrow" w:cstheme="minorHAnsi"/>
                <w:bCs/>
                <w:szCs w:val="24"/>
                <w:lang w:val="en-US"/>
              </w:rPr>
              <w:t xml:space="preserve">Acting </w:t>
            </w:r>
            <w:r w:rsidR="004947E9" w:rsidRPr="00385160">
              <w:rPr>
                <w:rFonts w:ascii="Arial Narrow" w:hAnsi="Arial Narrow" w:cstheme="minorHAnsi"/>
                <w:bCs/>
                <w:szCs w:val="24"/>
                <w:lang w:val="en-US"/>
              </w:rPr>
              <w:t>Chairman of the Board-Rector /</w:t>
            </w:r>
          </w:p>
          <w:p w:rsidR="004947E9" w:rsidRPr="00385160" w:rsidRDefault="004B7F7D" w:rsidP="000441D2">
            <w:pPr>
              <w:widowControl w:val="0"/>
              <w:tabs>
                <w:tab w:val="left" w:pos="1080"/>
              </w:tabs>
              <w:suppressAutoHyphens/>
              <w:autoSpaceDE w:val="0"/>
              <w:autoSpaceDN w:val="0"/>
              <w:rPr>
                <w:rFonts w:ascii="Arial Narrow" w:hAnsi="Arial Narrow" w:cstheme="minorHAnsi"/>
                <w:bCs/>
                <w:szCs w:val="24"/>
              </w:rPr>
            </w:pPr>
            <w:r>
              <w:rPr>
                <w:rFonts w:ascii="Arial Narrow" w:hAnsi="Arial Narrow" w:cstheme="minorHAnsi"/>
                <w:bCs/>
                <w:szCs w:val="24"/>
              </w:rPr>
              <w:t>И.о.Председателя</w:t>
            </w:r>
            <w:r w:rsidR="004947E9" w:rsidRPr="00385160">
              <w:rPr>
                <w:rFonts w:ascii="Arial Narrow" w:hAnsi="Arial Narrow" w:cstheme="minorHAnsi"/>
                <w:bCs/>
                <w:szCs w:val="24"/>
              </w:rPr>
              <w:t xml:space="preserve"> Правления – Ректор</w:t>
            </w:r>
            <w:r>
              <w:rPr>
                <w:rFonts w:ascii="Arial Narrow" w:hAnsi="Arial Narrow" w:cstheme="minorHAnsi"/>
                <w:bCs/>
                <w:szCs w:val="24"/>
              </w:rPr>
              <w:t>а</w:t>
            </w:r>
          </w:p>
          <w:p w:rsidR="004947E9" w:rsidRDefault="004B7F7D" w:rsidP="000441D2">
            <w:pPr>
              <w:widowControl w:val="0"/>
              <w:tabs>
                <w:tab w:val="left" w:pos="1080"/>
              </w:tabs>
              <w:suppressAutoHyphens/>
              <w:autoSpaceDE w:val="0"/>
              <w:autoSpaceDN w:val="0"/>
              <w:rPr>
                <w:rFonts w:ascii="Arial Narrow" w:hAnsi="Arial Narrow" w:cstheme="minorHAnsi"/>
                <w:bCs/>
                <w:szCs w:val="24"/>
                <w:lang w:val="en-US"/>
              </w:rPr>
            </w:pPr>
            <w:r>
              <w:rPr>
                <w:rFonts w:ascii="Arial Narrow" w:hAnsi="Arial Narrow" w:cstheme="minorHAnsi"/>
                <w:bCs/>
                <w:szCs w:val="24"/>
                <w:lang w:val="en-US"/>
              </w:rPr>
              <w:t>Kairat KOSHEKOV</w:t>
            </w:r>
          </w:p>
          <w:p w:rsidR="004B7F7D" w:rsidRPr="004B7F7D" w:rsidRDefault="004B7F7D" w:rsidP="000441D2">
            <w:pPr>
              <w:widowControl w:val="0"/>
              <w:tabs>
                <w:tab w:val="left" w:pos="1080"/>
              </w:tabs>
              <w:suppressAutoHyphens/>
              <w:autoSpaceDE w:val="0"/>
              <w:autoSpaceDN w:val="0"/>
              <w:rPr>
                <w:rFonts w:ascii="Arial Narrow" w:hAnsi="Arial Narrow" w:cstheme="minorHAnsi"/>
                <w:bCs/>
                <w:szCs w:val="24"/>
              </w:rPr>
            </w:pPr>
            <w:r>
              <w:rPr>
                <w:rFonts w:ascii="Arial Narrow" w:hAnsi="Arial Narrow" w:cstheme="minorHAnsi"/>
                <w:bCs/>
                <w:szCs w:val="24"/>
              </w:rPr>
              <w:t>Кайрат КОШЕКОВ</w:t>
            </w:r>
          </w:p>
        </w:tc>
        <w:tc>
          <w:tcPr>
            <w:tcW w:w="1524" w:type="dxa"/>
          </w:tcPr>
          <w:p w:rsidR="004947E9" w:rsidRPr="00385160" w:rsidRDefault="004947E9" w:rsidP="000441D2">
            <w:pPr>
              <w:widowControl w:val="0"/>
              <w:tabs>
                <w:tab w:val="left" w:pos="1080"/>
              </w:tabs>
              <w:suppressAutoHyphens/>
              <w:autoSpaceDE w:val="0"/>
              <w:autoSpaceDN w:val="0"/>
              <w:jc w:val="center"/>
              <w:rPr>
                <w:rFonts w:ascii="Arial Narrow" w:hAnsi="Arial Narrow" w:cstheme="minorHAnsi"/>
                <w:bCs/>
                <w:szCs w:val="24"/>
                <w:lang w:val="en-US"/>
              </w:rPr>
            </w:pPr>
            <w:r w:rsidRPr="00385160">
              <w:rPr>
                <w:rFonts w:ascii="Arial Narrow" w:hAnsi="Arial Narrow" w:cstheme="minorHAnsi"/>
                <w:bCs/>
                <w:szCs w:val="24"/>
                <w:lang w:val="en-US"/>
              </w:rPr>
              <w:t>A</w:t>
            </w:r>
          </w:p>
        </w:tc>
      </w:tr>
    </w:tbl>
    <w:p w:rsidR="004947E9" w:rsidRPr="00385160" w:rsidRDefault="004947E9" w:rsidP="000441D2">
      <w:pPr>
        <w:spacing w:after="0" w:line="240" w:lineRule="auto"/>
        <w:rPr>
          <w:rFonts w:ascii="Arial Narrow" w:eastAsia="Times New Roman" w:hAnsi="Arial Narrow" w:cs="Times New Roman"/>
          <w:b/>
          <w:bCs/>
          <w:sz w:val="24"/>
          <w:szCs w:val="24"/>
          <w:lang w:eastAsia="ru-RU"/>
        </w:rPr>
      </w:pPr>
      <w:r w:rsidRPr="00385160">
        <w:rPr>
          <w:rFonts w:ascii="Arial Narrow" w:eastAsia="Times New Roman" w:hAnsi="Arial Narrow" w:cs="Times New Roman"/>
          <w:b/>
          <w:bCs/>
          <w:sz w:val="24"/>
          <w:szCs w:val="24"/>
          <w:lang w:eastAsia="ru-RU"/>
        </w:rPr>
        <w:br w:type="page"/>
      </w:r>
    </w:p>
    <w:p w:rsidR="00385160" w:rsidRPr="00385160" w:rsidRDefault="00385160" w:rsidP="000441D2">
      <w:pPr>
        <w:pStyle w:val="1"/>
        <w:keepNext w:val="0"/>
        <w:tabs>
          <w:tab w:val="left" w:pos="567"/>
        </w:tabs>
        <w:spacing w:before="0" w:after="0"/>
        <w:rPr>
          <w:rFonts w:ascii="Arial Narrow" w:hAnsi="Arial Narrow" w:cs="Times New Roman"/>
          <w:b/>
          <w:bCs/>
          <w:sz w:val="28"/>
          <w:szCs w:val="28"/>
        </w:rPr>
      </w:pPr>
      <w:bookmarkStart w:id="0" w:name="_Toc57384764"/>
      <w:r w:rsidRPr="00385160">
        <w:rPr>
          <w:rFonts w:ascii="Arial Narrow" w:hAnsi="Arial Narrow" w:cs="Times New Roman"/>
          <w:b/>
          <w:bCs/>
          <w:sz w:val="28"/>
          <w:szCs w:val="28"/>
          <w:lang w:val="en-US"/>
        </w:rPr>
        <w:lastRenderedPageBreak/>
        <w:t xml:space="preserve">RECORD OF MODIFICATIONS / </w:t>
      </w:r>
      <w:r w:rsidRPr="00385160">
        <w:rPr>
          <w:rFonts w:ascii="Arial Narrow" w:hAnsi="Arial Narrow" w:cs="Times New Roman"/>
          <w:b/>
          <w:bCs/>
          <w:sz w:val="28"/>
          <w:szCs w:val="28"/>
        </w:rPr>
        <w:t>ЛИСТ РЕГИСТРАЦИИ ИЗМЕНЕНИЙ</w:t>
      </w:r>
      <w:bookmarkEnd w:id="0"/>
    </w:p>
    <w:p w:rsidR="00385160" w:rsidRPr="00385160" w:rsidRDefault="00385160" w:rsidP="000441D2">
      <w:pPr>
        <w:spacing w:after="0" w:line="240" w:lineRule="auto"/>
        <w:jc w:val="both"/>
        <w:rPr>
          <w:rFonts w:ascii="Arial Narrow" w:hAnsi="Arial Narrow" w:cs="Times New Roman"/>
          <w:sz w:val="28"/>
          <w:szCs w:val="28"/>
        </w:rPr>
      </w:pPr>
    </w:p>
    <w:tbl>
      <w:tblPr>
        <w:tblStyle w:val="a7"/>
        <w:tblW w:w="9634" w:type="dxa"/>
        <w:tblLook w:val="04A0"/>
      </w:tblPr>
      <w:tblGrid>
        <w:gridCol w:w="1371"/>
        <w:gridCol w:w="1412"/>
        <w:gridCol w:w="6851"/>
      </w:tblGrid>
      <w:tr w:rsidR="00385160" w:rsidRPr="00385160" w:rsidTr="00C8612C">
        <w:tc>
          <w:tcPr>
            <w:tcW w:w="1371" w:type="dxa"/>
            <w:vAlign w:val="center"/>
          </w:tcPr>
          <w:p w:rsidR="00385160" w:rsidRPr="00385160" w:rsidRDefault="00385160" w:rsidP="000441D2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385160">
              <w:rPr>
                <w:rFonts w:ascii="Arial Narrow" w:hAnsi="Arial Narrow"/>
                <w:b/>
                <w:sz w:val="28"/>
                <w:szCs w:val="28"/>
              </w:rPr>
              <w:t>Номер издания</w:t>
            </w:r>
          </w:p>
        </w:tc>
        <w:tc>
          <w:tcPr>
            <w:tcW w:w="1412" w:type="dxa"/>
            <w:vAlign w:val="center"/>
          </w:tcPr>
          <w:p w:rsidR="00385160" w:rsidRPr="00385160" w:rsidRDefault="00385160" w:rsidP="000441D2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385160">
              <w:rPr>
                <w:rFonts w:ascii="Arial Narrow" w:hAnsi="Arial Narrow"/>
                <w:b/>
                <w:sz w:val="28"/>
                <w:szCs w:val="28"/>
              </w:rPr>
              <w:t>Дата введения</w:t>
            </w:r>
          </w:p>
        </w:tc>
        <w:tc>
          <w:tcPr>
            <w:tcW w:w="6851" w:type="dxa"/>
            <w:vAlign w:val="center"/>
          </w:tcPr>
          <w:p w:rsidR="00385160" w:rsidRPr="00385160" w:rsidRDefault="00385160" w:rsidP="000441D2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385160">
              <w:rPr>
                <w:rFonts w:ascii="Arial Narrow" w:hAnsi="Arial Narrow"/>
                <w:b/>
                <w:sz w:val="28"/>
                <w:szCs w:val="28"/>
              </w:rPr>
              <w:t>Изменения</w:t>
            </w:r>
          </w:p>
        </w:tc>
      </w:tr>
      <w:tr w:rsidR="00385160" w:rsidRPr="0038787D" w:rsidTr="00C8612C">
        <w:tc>
          <w:tcPr>
            <w:tcW w:w="1371" w:type="dxa"/>
          </w:tcPr>
          <w:p w:rsidR="00385160" w:rsidRPr="0038787D" w:rsidRDefault="00385160" w:rsidP="000441D2">
            <w:pPr>
              <w:jc w:val="center"/>
              <w:rPr>
                <w:rFonts w:ascii="Arial Narrow" w:hAnsi="Arial Narrow"/>
                <w:sz w:val="24"/>
                <w:szCs w:val="28"/>
              </w:rPr>
            </w:pPr>
            <w:r w:rsidRPr="0038787D">
              <w:rPr>
                <w:rFonts w:ascii="Arial Narrow" w:hAnsi="Arial Narrow"/>
                <w:sz w:val="24"/>
                <w:szCs w:val="28"/>
              </w:rPr>
              <w:t>1</w:t>
            </w:r>
          </w:p>
        </w:tc>
        <w:tc>
          <w:tcPr>
            <w:tcW w:w="1412" w:type="dxa"/>
          </w:tcPr>
          <w:p w:rsidR="00385160" w:rsidRPr="0038787D" w:rsidRDefault="00385160" w:rsidP="000441D2">
            <w:pPr>
              <w:jc w:val="center"/>
              <w:rPr>
                <w:rFonts w:ascii="Arial Narrow" w:hAnsi="Arial Narrow"/>
                <w:sz w:val="24"/>
                <w:szCs w:val="28"/>
              </w:rPr>
            </w:pPr>
            <w:r w:rsidRPr="0038787D">
              <w:rPr>
                <w:rFonts w:ascii="Arial Narrow" w:hAnsi="Arial Narrow"/>
                <w:sz w:val="24"/>
                <w:szCs w:val="28"/>
              </w:rPr>
              <w:t>2</w:t>
            </w:r>
          </w:p>
        </w:tc>
        <w:tc>
          <w:tcPr>
            <w:tcW w:w="6851" w:type="dxa"/>
          </w:tcPr>
          <w:p w:rsidR="00385160" w:rsidRPr="0038787D" w:rsidRDefault="00385160" w:rsidP="000441D2">
            <w:pPr>
              <w:jc w:val="center"/>
              <w:rPr>
                <w:rFonts w:ascii="Arial Narrow" w:hAnsi="Arial Narrow"/>
                <w:sz w:val="24"/>
                <w:szCs w:val="28"/>
              </w:rPr>
            </w:pPr>
            <w:r w:rsidRPr="0038787D">
              <w:rPr>
                <w:rFonts w:ascii="Arial Narrow" w:hAnsi="Arial Narrow"/>
                <w:sz w:val="24"/>
                <w:szCs w:val="28"/>
              </w:rPr>
              <w:t>3</w:t>
            </w:r>
          </w:p>
        </w:tc>
      </w:tr>
      <w:tr w:rsidR="00385160" w:rsidRPr="00385160" w:rsidTr="00C8612C">
        <w:tc>
          <w:tcPr>
            <w:tcW w:w="1371" w:type="dxa"/>
          </w:tcPr>
          <w:p w:rsidR="00385160" w:rsidRPr="00385160" w:rsidRDefault="00385160" w:rsidP="0038787D">
            <w:pPr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385160">
              <w:rPr>
                <w:rFonts w:ascii="Arial Narrow" w:hAnsi="Arial Narrow"/>
                <w:sz w:val="24"/>
                <w:szCs w:val="24"/>
                <w:lang w:val="en-US"/>
              </w:rPr>
              <w:t>A</w:t>
            </w:r>
          </w:p>
        </w:tc>
        <w:tc>
          <w:tcPr>
            <w:tcW w:w="1412" w:type="dxa"/>
          </w:tcPr>
          <w:p w:rsidR="00385160" w:rsidRPr="00385160" w:rsidRDefault="003F63BB" w:rsidP="0038787D">
            <w:pPr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 w:cstheme="minorHAnsi"/>
                <w:bCs/>
                <w:sz w:val="24"/>
                <w:szCs w:val="24"/>
                <w:lang w:val="en-US"/>
              </w:rPr>
              <w:t>30</w:t>
            </w:r>
            <w:r w:rsidR="00AD1DA7">
              <w:rPr>
                <w:rFonts w:ascii="Arial Narrow" w:hAnsi="Arial Narrow" w:cstheme="minorHAnsi"/>
                <w:bCs/>
                <w:sz w:val="24"/>
                <w:szCs w:val="24"/>
                <w:lang w:val="en-US"/>
              </w:rPr>
              <w:t>/11</w:t>
            </w:r>
            <w:r w:rsidR="00385160" w:rsidRPr="00385160">
              <w:rPr>
                <w:rFonts w:ascii="Arial Narrow" w:hAnsi="Arial Narrow" w:cstheme="minorHAnsi"/>
                <w:bCs/>
                <w:sz w:val="24"/>
                <w:szCs w:val="24"/>
              </w:rPr>
              <w:t>/20</w:t>
            </w:r>
            <w:r w:rsidR="00385160" w:rsidRPr="00385160">
              <w:rPr>
                <w:rFonts w:ascii="Arial Narrow" w:hAnsi="Arial Narrow" w:cstheme="minorHAnsi"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6851" w:type="dxa"/>
          </w:tcPr>
          <w:p w:rsidR="00385160" w:rsidRPr="00385160" w:rsidRDefault="00385160" w:rsidP="000441D2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385160">
              <w:rPr>
                <w:rFonts w:ascii="Arial Narrow" w:hAnsi="Arial Narrow"/>
                <w:sz w:val="24"/>
                <w:szCs w:val="24"/>
              </w:rPr>
              <w:t>впервые</w:t>
            </w:r>
          </w:p>
        </w:tc>
      </w:tr>
    </w:tbl>
    <w:p w:rsidR="00385160" w:rsidRPr="00385160" w:rsidRDefault="00385160" w:rsidP="000441D2">
      <w:pPr>
        <w:spacing w:after="0" w:line="240" w:lineRule="auto"/>
        <w:jc w:val="both"/>
        <w:rPr>
          <w:rFonts w:ascii="Arial Narrow" w:hAnsi="Arial Narrow" w:cs="Times New Roman"/>
          <w:sz w:val="28"/>
          <w:szCs w:val="28"/>
        </w:rPr>
      </w:pPr>
    </w:p>
    <w:p w:rsidR="00385160" w:rsidRPr="00385160" w:rsidRDefault="00473626" w:rsidP="00AD1DA7">
      <w:pPr>
        <w:pStyle w:val="1"/>
        <w:rPr>
          <w:rFonts w:ascii="Arial Narrow" w:hAnsi="Arial Narrow" w:cs="Times New Roman"/>
          <w:b/>
          <w:sz w:val="28"/>
          <w:szCs w:val="28"/>
        </w:rPr>
      </w:pPr>
      <w:bookmarkStart w:id="1" w:name="_Toc57384765"/>
      <w:r>
        <w:rPr>
          <w:rFonts w:ascii="Arial Narrow" w:hAnsi="Arial Narrow" w:cs="Times New Roman"/>
          <w:b/>
          <w:sz w:val="28"/>
          <w:szCs w:val="28"/>
          <w:lang w:val="en-US"/>
        </w:rPr>
        <w:t>TERMSANDABBREVIATIONS</w:t>
      </w:r>
      <w:r w:rsidRPr="00473626">
        <w:rPr>
          <w:rFonts w:ascii="Arial Narrow" w:hAnsi="Arial Narrow" w:cs="Times New Roman"/>
          <w:b/>
          <w:sz w:val="28"/>
          <w:szCs w:val="28"/>
        </w:rPr>
        <w:t xml:space="preserve"> / </w:t>
      </w:r>
      <w:r w:rsidRPr="00385160">
        <w:rPr>
          <w:rFonts w:ascii="Arial Narrow" w:hAnsi="Arial Narrow" w:cs="Times New Roman"/>
          <w:b/>
          <w:sz w:val="28"/>
          <w:szCs w:val="28"/>
        </w:rPr>
        <w:t>СОКРАЩЕНИЯ, ТЕРМИНЫ И ОПРЕДЕЛЕНИЯ</w:t>
      </w:r>
      <w:bookmarkEnd w:id="1"/>
    </w:p>
    <w:p w:rsidR="00385160" w:rsidRPr="00385160" w:rsidRDefault="00385160" w:rsidP="000441D2">
      <w:pPr>
        <w:spacing w:after="0" w:line="240" w:lineRule="auto"/>
        <w:jc w:val="both"/>
        <w:rPr>
          <w:rFonts w:ascii="Arial Narrow" w:hAnsi="Arial Narrow" w:cs="Times New Roman"/>
          <w:sz w:val="28"/>
          <w:szCs w:val="28"/>
        </w:rPr>
      </w:pPr>
    </w:p>
    <w:tbl>
      <w:tblPr>
        <w:tblStyle w:val="a7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43"/>
        <w:gridCol w:w="6521"/>
      </w:tblGrid>
      <w:tr w:rsidR="00385160" w:rsidRPr="00A4442E" w:rsidTr="00893619">
        <w:tc>
          <w:tcPr>
            <w:tcW w:w="2943" w:type="dxa"/>
          </w:tcPr>
          <w:p w:rsidR="00385160" w:rsidRPr="00AD1DA7" w:rsidRDefault="00385160" w:rsidP="000441D2">
            <w:pPr>
              <w:rPr>
                <w:rFonts w:ascii="Arial Narrow" w:hAnsi="Arial Narrow"/>
                <w:sz w:val="24"/>
                <w:szCs w:val="28"/>
              </w:rPr>
            </w:pPr>
            <w:r w:rsidRPr="00AD1DA7">
              <w:rPr>
                <w:rFonts w:ascii="Arial Narrow" w:hAnsi="Arial Narrow"/>
                <w:color w:val="000000"/>
                <w:sz w:val="24"/>
                <w:szCs w:val="28"/>
              </w:rPr>
              <w:t>Академия</w:t>
            </w:r>
          </w:p>
        </w:tc>
        <w:tc>
          <w:tcPr>
            <w:tcW w:w="6521" w:type="dxa"/>
          </w:tcPr>
          <w:p w:rsidR="00385160" w:rsidRPr="00A4442E" w:rsidRDefault="00385160" w:rsidP="000441D2">
            <w:pPr>
              <w:jc w:val="both"/>
              <w:rPr>
                <w:rFonts w:ascii="Arial Narrow" w:hAnsi="Arial Narrow"/>
                <w:sz w:val="24"/>
                <w:szCs w:val="28"/>
              </w:rPr>
            </w:pPr>
            <w:r w:rsidRPr="00A4442E">
              <w:rPr>
                <w:rFonts w:ascii="Arial Narrow" w:hAnsi="Arial Narrow"/>
                <w:color w:val="000000"/>
                <w:sz w:val="24"/>
                <w:szCs w:val="28"/>
              </w:rPr>
              <w:t>Академия гражданской авиации</w:t>
            </w:r>
          </w:p>
        </w:tc>
      </w:tr>
      <w:tr w:rsidR="00981F33" w:rsidRPr="00A4442E" w:rsidTr="00893619">
        <w:tc>
          <w:tcPr>
            <w:tcW w:w="2943" w:type="dxa"/>
          </w:tcPr>
          <w:p w:rsidR="00981F33" w:rsidRPr="0064022F" w:rsidRDefault="00492BE0" w:rsidP="000441D2">
            <w:pPr>
              <w:rPr>
                <w:rFonts w:ascii="Arial Narrow" w:hAnsi="Arial Narrow"/>
                <w:b/>
                <w:bCs/>
                <w:color w:val="000000"/>
                <w:sz w:val="24"/>
                <w:szCs w:val="28"/>
              </w:rPr>
            </w:pPr>
            <w:r w:rsidRPr="00492BE0">
              <w:rPr>
                <w:rFonts w:ascii="Arial Narrow" w:hAnsi="Arial Narrow"/>
                <w:color w:val="000000"/>
                <w:sz w:val="24"/>
                <w:szCs w:val="28"/>
              </w:rPr>
              <w:t>Участник</w:t>
            </w:r>
          </w:p>
        </w:tc>
        <w:tc>
          <w:tcPr>
            <w:tcW w:w="6521" w:type="dxa"/>
          </w:tcPr>
          <w:p w:rsidR="00981F33" w:rsidRPr="00981F33" w:rsidRDefault="00492BE0" w:rsidP="00492BE0">
            <w:pPr>
              <w:jc w:val="both"/>
              <w:rPr>
                <w:rFonts w:ascii="Arial Narrow" w:hAnsi="Arial Narrow"/>
                <w:color w:val="000000"/>
                <w:sz w:val="24"/>
                <w:szCs w:val="28"/>
              </w:rPr>
            </w:pPr>
            <w:r>
              <w:rPr>
                <w:rFonts w:ascii="Arial Narrow" w:hAnsi="Arial Narrow"/>
                <w:color w:val="000000"/>
                <w:sz w:val="24"/>
                <w:szCs w:val="28"/>
              </w:rPr>
              <w:t>студент</w:t>
            </w:r>
            <w:r w:rsidRPr="00492BE0">
              <w:rPr>
                <w:rFonts w:ascii="Arial Narrow" w:hAnsi="Arial Narrow"/>
                <w:color w:val="000000"/>
                <w:sz w:val="24"/>
                <w:szCs w:val="28"/>
              </w:rPr>
              <w:t>, пред</w:t>
            </w:r>
            <w:r>
              <w:rPr>
                <w:rFonts w:ascii="Arial Narrow" w:hAnsi="Arial Narrow"/>
                <w:color w:val="000000"/>
                <w:sz w:val="24"/>
                <w:szCs w:val="28"/>
              </w:rPr>
              <w:t>ставляющие себя лично или</w:t>
            </w:r>
            <w:r w:rsidRPr="00492BE0">
              <w:rPr>
                <w:rFonts w:ascii="Arial Narrow" w:hAnsi="Arial Narrow"/>
                <w:color w:val="000000"/>
                <w:sz w:val="24"/>
                <w:szCs w:val="28"/>
              </w:rPr>
              <w:t xml:space="preserve"> выдвигаемые для участия в Конкурсе комитетами по делам </w:t>
            </w:r>
            <w:r>
              <w:rPr>
                <w:rFonts w:ascii="Arial Narrow" w:hAnsi="Arial Narrow"/>
                <w:color w:val="000000"/>
                <w:sz w:val="24"/>
                <w:szCs w:val="28"/>
              </w:rPr>
              <w:t>молодежи, студенческими клубами</w:t>
            </w:r>
          </w:p>
        </w:tc>
      </w:tr>
      <w:tr w:rsidR="00981F33" w:rsidRPr="00A4442E" w:rsidTr="00893619">
        <w:tc>
          <w:tcPr>
            <w:tcW w:w="2943" w:type="dxa"/>
          </w:tcPr>
          <w:p w:rsidR="00981F33" w:rsidRPr="00492BE0" w:rsidRDefault="00492BE0" w:rsidP="000441D2">
            <w:pPr>
              <w:rPr>
                <w:rFonts w:ascii="Arial Narrow" w:hAnsi="Arial Narrow"/>
                <w:color w:val="000000"/>
                <w:sz w:val="24"/>
                <w:szCs w:val="28"/>
              </w:rPr>
            </w:pPr>
            <w:r w:rsidRPr="00491805">
              <w:rPr>
                <w:rFonts w:ascii="Arial Narrow" w:hAnsi="Arial Narrow"/>
                <w:color w:val="000000"/>
                <w:sz w:val="24"/>
                <w:szCs w:val="28"/>
              </w:rPr>
              <w:t>Конкурс</w:t>
            </w:r>
          </w:p>
        </w:tc>
        <w:tc>
          <w:tcPr>
            <w:tcW w:w="6521" w:type="dxa"/>
          </w:tcPr>
          <w:p w:rsidR="00981F33" w:rsidRPr="000C3E47" w:rsidRDefault="00491805" w:rsidP="000E289B">
            <w:pPr>
              <w:pStyle w:val="af1"/>
              <w:numPr>
                <w:ilvl w:val="0"/>
                <w:numId w:val="18"/>
              </w:numPr>
              <w:jc w:val="both"/>
              <w:rPr>
                <w:rFonts w:ascii="Arial Narrow" w:hAnsi="Arial Narrow"/>
                <w:color w:val="000000"/>
                <w:sz w:val="24"/>
                <w:szCs w:val="28"/>
              </w:rPr>
            </w:pPr>
            <w:r w:rsidRPr="00491805">
              <w:rPr>
                <w:rFonts w:ascii="Arial Narrow" w:hAnsi="Arial Narrow"/>
                <w:color w:val="000000"/>
                <w:sz w:val="24"/>
                <w:szCs w:val="28"/>
              </w:rPr>
              <w:t>Конкурса «</w:t>
            </w:r>
            <w:r w:rsidR="000E289B" w:rsidRPr="00491805">
              <w:rPr>
                <w:rFonts w:ascii="Arial Narrow" w:hAnsi="Arial Narrow"/>
                <w:color w:val="000000"/>
                <w:sz w:val="24"/>
                <w:szCs w:val="28"/>
              </w:rPr>
              <w:t>Лучший студент года АГА</w:t>
            </w:r>
            <w:r w:rsidRPr="00491805">
              <w:rPr>
                <w:rFonts w:ascii="Arial Narrow" w:hAnsi="Arial Narrow"/>
                <w:color w:val="000000"/>
                <w:sz w:val="24"/>
                <w:szCs w:val="28"/>
              </w:rPr>
              <w:t>»</w:t>
            </w:r>
          </w:p>
          <w:p w:rsidR="000C3E47" w:rsidRPr="00491805" w:rsidRDefault="000C3E47" w:rsidP="000E289B">
            <w:pPr>
              <w:pStyle w:val="af1"/>
              <w:numPr>
                <w:ilvl w:val="0"/>
                <w:numId w:val="18"/>
              </w:numPr>
              <w:jc w:val="both"/>
              <w:rPr>
                <w:rFonts w:ascii="Arial Narrow" w:hAnsi="Arial Narrow"/>
                <w:color w:val="000000"/>
                <w:sz w:val="24"/>
                <w:szCs w:val="28"/>
              </w:rPr>
            </w:pPr>
            <w:r>
              <w:rPr>
                <w:rFonts w:ascii="Arial Narrow" w:hAnsi="Arial Narrow"/>
                <w:color w:val="000000"/>
                <w:sz w:val="24"/>
                <w:szCs w:val="28"/>
                <w:lang w:val="kk-KZ"/>
              </w:rPr>
              <w:t xml:space="preserve">Конкурс </w:t>
            </w:r>
            <w:r>
              <w:rPr>
                <w:rFonts w:ascii="Arial" w:hAnsi="Arial" w:cs="Arial"/>
                <w:color w:val="000000"/>
                <w:sz w:val="24"/>
                <w:szCs w:val="28"/>
              </w:rPr>
              <w:t>«</w:t>
            </w:r>
            <w:r w:rsidRPr="000C3E47">
              <w:rPr>
                <w:rFonts w:ascii="Arial Narrow" w:hAnsi="Arial Narrow"/>
                <w:color w:val="000000"/>
                <w:sz w:val="24"/>
                <w:szCs w:val="28"/>
              </w:rPr>
              <w:t>Лучшийстудент-выпускник</w:t>
            </w:r>
            <w:r>
              <w:rPr>
                <w:rFonts w:ascii="Arial" w:hAnsi="Arial" w:cs="Arial"/>
                <w:color w:val="000000"/>
                <w:sz w:val="24"/>
                <w:szCs w:val="28"/>
              </w:rPr>
              <w:t>»</w:t>
            </w:r>
          </w:p>
          <w:p w:rsidR="000E289B" w:rsidRPr="00491805" w:rsidRDefault="000E289B" w:rsidP="000E289B">
            <w:pPr>
              <w:pStyle w:val="af1"/>
              <w:numPr>
                <w:ilvl w:val="0"/>
                <w:numId w:val="18"/>
              </w:numPr>
              <w:jc w:val="both"/>
              <w:rPr>
                <w:rFonts w:ascii="Arial Narrow" w:hAnsi="Arial Narrow"/>
                <w:color w:val="000000"/>
                <w:sz w:val="24"/>
                <w:szCs w:val="28"/>
              </w:rPr>
            </w:pPr>
            <w:r w:rsidRPr="00491805">
              <w:rPr>
                <w:rFonts w:ascii="Arial Narrow" w:hAnsi="Arial Narrow"/>
                <w:color w:val="000000"/>
                <w:sz w:val="24"/>
                <w:szCs w:val="28"/>
              </w:rPr>
              <w:t>Конкурс фото «Мой АГА»</w:t>
            </w:r>
          </w:p>
          <w:p w:rsidR="000E289B" w:rsidRPr="00491805" w:rsidRDefault="000E289B" w:rsidP="000E289B">
            <w:pPr>
              <w:pStyle w:val="af1"/>
              <w:numPr>
                <w:ilvl w:val="0"/>
                <w:numId w:val="18"/>
              </w:numPr>
              <w:jc w:val="both"/>
              <w:rPr>
                <w:rFonts w:ascii="Arial Narrow" w:hAnsi="Arial Narrow"/>
                <w:color w:val="000000"/>
                <w:sz w:val="24"/>
                <w:szCs w:val="28"/>
              </w:rPr>
            </w:pPr>
            <w:r w:rsidRPr="00491805">
              <w:rPr>
                <w:rFonts w:ascii="Arial Narrow" w:hAnsi="Arial Narrow"/>
                <w:color w:val="000000"/>
                <w:sz w:val="24"/>
                <w:szCs w:val="28"/>
              </w:rPr>
              <w:t>Конкурс «Жігіттерсұлтаны»</w:t>
            </w:r>
          </w:p>
          <w:p w:rsidR="000E289B" w:rsidRPr="00491805" w:rsidRDefault="000E289B" w:rsidP="000E289B">
            <w:pPr>
              <w:pStyle w:val="af1"/>
              <w:numPr>
                <w:ilvl w:val="0"/>
                <w:numId w:val="18"/>
              </w:numPr>
              <w:jc w:val="both"/>
              <w:rPr>
                <w:rFonts w:ascii="Arial Narrow" w:hAnsi="Arial Narrow"/>
                <w:color w:val="000000"/>
                <w:sz w:val="24"/>
                <w:szCs w:val="28"/>
              </w:rPr>
            </w:pPr>
            <w:r w:rsidRPr="00491805">
              <w:rPr>
                <w:rFonts w:ascii="Arial Narrow" w:hAnsi="Arial Narrow"/>
                <w:color w:val="000000"/>
                <w:sz w:val="24"/>
                <w:szCs w:val="28"/>
              </w:rPr>
              <w:t>Конкурс «Мисс АГА»</w:t>
            </w:r>
          </w:p>
          <w:p w:rsidR="000E289B" w:rsidRPr="00491805" w:rsidRDefault="00893619" w:rsidP="000E289B">
            <w:pPr>
              <w:pStyle w:val="af1"/>
              <w:numPr>
                <w:ilvl w:val="0"/>
                <w:numId w:val="18"/>
              </w:numPr>
              <w:jc w:val="both"/>
              <w:rPr>
                <w:rFonts w:ascii="Arial Narrow" w:hAnsi="Arial Narrow"/>
                <w:color w:val="000000"/>
                <w:sz w:val="24"/>
                <w:szCs w:val="28"/>
              </w:rPr>
            </w:pPr>
            <w:r>
              <w:rPr>
                <w:rFonts w:ascii="Arial Narrow" w:hAnsi="Arial Narrow"/>
                <w:color w:val="000000"/>
                <w:sz w:val="24"/>
                <w:szCs w:val="28"/>
              </w:rPr>
              <w:t xml:space="preserve">Конкурс «Лучшая команда </w:t>
            </w:r>
            <w:r w:rsidR="000E289B" w:rsidRPr="00491805">
              <w:rPr>
                <w:rFonts w:ascii="Arial Narrow" w:hAnsi="Arial Narrow"/>
                <w:color w:val="000000"/>
                <w:sz w:val="24"/>
                <w:szCs w:val="28"/>
              </w:rPr>
              <w:t>КВН</w:t>
            </w:r>
            <w:r>
              <w:rPr>
                <w:rFonts w:ascii="Arial Narrow" w:hAnsi="Arial Narrow"/>
                <w:color w:val="000000"/>
                <w:sz w:val="24"/>
                <w:szCs w:val="28"/>
              </w:rPr>
              <w:t>»</w:t>
            </w:r>
          </w:p>
          <w:p w:rsidR="000E289B" w:rsidRPr="00491805" w:rsidRDefault="000E289B" w:rsidP="000E289B">
            <w:pPr>
              <w:pStyle w:val="af1"/>
              <w:numPr>
                <w:ilvl w:val="0"/>
                <w:numId w:val="18"/>
              </w:numPr>
              <w:jc w:val="both"/>
              <w:rPr>
                <w:rFonts w:ascii="Arial Narrow" w:hAnsi="Arial Narrow"/>
                <w:color w:val="000000"/>
                <w:sz w:val="24"/>
                <w:szCs w:val="28"/>
              </w:rPr>
            </w:pPr>
            <w:r w:rsidRPr="00491805">
              <w:rPr>
                <w:rFonts w:ascii="Arial Narrow" w:hAnsi="Arial Narrow"/>
                <w:color w:val="000000"/>
                <w:sz w:val="24"/>
                <w:szCs w:val="28"/>
              </w:rPr>
              <w:t>Республиканские</w:t>
            </w:r>
            <w:r w:rsidR="00491805" w:rsidRPr="00491805">
              <w:rPr>
                <w:rFonts w:ascii="Arial Narrow" w:hAnsi="Arial Narrow"/>
                <w:color w:val="000000"/>
                <w:sz w:val="24"/>
                <w:szCs w:val="28"/>
              </w:rPr>
              <w:t>, городские, академические</w:t>
            </w:r>
            <w:r w:rsidRPr="00491805">
              <w:rPr>
                <w:rFonts w:ascii="Arial Narrow" w:hAnsi="Arial Narrow"/>
                <w:color w:val="000000"/>
                <w:sz w:val="24"/>
                <w:szCs w:val="28"/>
              </w:rPr>
              <w:t xml:space="preserve"> олимпиады</w:t>
            </w:r>
          </w:p>
          <w:p w:rsidR="000E289B" w:rsidRPr="00491805" w:rsidRDefault="00491805" w:rsidP="000E289B">
            <w:pPr>
              <w:pStyle w:val="af1"/>
              <w:numPr>
                <w:ilvl w:val="0"/>
                <w:numId w:val="18"/>
              </w:numPr>
              <w:jc w:val="both"/>
              <w:rPr>
                <w:rFonts w:ascii="Arial Narrow" w:hAnsi="Arial Narrow"/>
                <w:color w:val="000000"/>
                <w:sz w:val="24"/>
                <w:szCs w:val="28"/>
              </w:rPr>
            </w:pPr>
            <w:r w:rsidRPr="00491805">
              <w:rPr>
                <w:rFonts w:ascii="Arial Narrow" w:hAnsi="Arial Narrow"/>
                <w:color w:val="000000"/>
                <w:sz w:val="24"/>
                <w:szCs w:val="28"/>
              </w:rPr>
              <w:t>Республиканские городские, академические к</w:t>
            </w:r>
            <w:r w:rsidR="000E289B" w:rsidRPr="00491805">
              <w:rPr>
                <w:rFonts w:ascii="Arial Narrow" w:hAnsi="Arial Narrow"/>
                <w:color w:val="000000"/>
                <w:sz w:val="24"/>
                <w:szCs w:val="28"/>
              </w:rPr>
              <w:t>онкурс</w:t>
            </w:r>
            <w:r w:rsidRPr="00491805">
              <w:rPr>
                <w:rFonts w:ascii="Arial Narrow" w:hAnsi="Arial Narrow"/>
                <w:color w:val="000000"/>
                <w:sz w:val="24"/>
                <w:szCs w:val="28"/>
              </w:rPr>
              <w:t>ы «Научно-исследовательских проектов и работ»</w:t>
            </w:r>
          </w:p>
          <w:p w:rsidR="000E289B" w:rsidRPr="000E289B" w:rsidRDefault="00491805" w:rsidP="000E289B">
            <w:pPr>
              <w:pStyle w:val="af1"/>
              <w:numPr>
                <w:ilvl w:val="0"/>
                <w:numId w:val="18"/>
              </w:numPr>
              <w:jc w:val="both"/>
              <w:rPr>
                <w:rFonts w:ascii="Arial Narrow" w:hAnsi="Arial Narrow"/>
                <w:color w:val="000000"/>
                <w:sz w:val="24"/>
                <w:szCs w:val="28"/>
              </w:rPr>
            </w:pPr>
            <w:r>
              <w:rPr>
                <w:rFonts w:ascii="Arial Narrow" w:hAnsi="Arial Narrow"/>
                <w:color w:val="000000"/>
                <w:sz w:val="24"/>
                <w:szCs w:val="28"/>
              </w:rPr>
              <w:t>Конкурс «Именных стипендий»</w:t>
            </w:r>
          </w:p>
        </w:tc>
      </w:tr>
    </w:tbl>
    <w:p w:rsidR="00385160" w:rsidRDefault="00473626" w:rsidP="00AD1DA7">
      <w:pPr>
        <w:pStyle w:val="1"/>
        <w:rPr>
          <w:rFonts w:ascii="Arial Narrow" w:hAnsi="Arial Narrow" w:cs="Times New Roman"/>
          <w:b/>
          <w:sz w:val="28"/>
          <w:szCs w:val="28"/>
        </w:rPr>
      </w:pPr>
      <w:bookmarkStart w:id="2" w:name="_Toc57384766"/>
      <w:r w:rsidRPr="00007505">
        <w:rPr>
          <w:rFonts w:ascii="Arial Narrow" w:hAnsi="Arial Narrow" w:cs="Times New Roman"/>
          <w:b/>
          <w:bCs/>
          <w:sz w:val="28"/>
          <w:szCs w:val="28"/>
          <w:lang w:val="en-US"/>
        </w:rPr>
        <w:t>REFERENCES</w:t>
      </w:r>
      <w:r w:rsidRPr="00007505">
        <w:rPr>
          <w:rFonts w:ascii="Arial Narrow" w:hAnsi="Arial Narrow" w:cs="Times New Roman"/>
          <w:b/>
          <w:sz w:val="28"/>
          <w:szCs w:val="28"/>
        </w:rPr>
        <w:t xml:space="preserve"> / ССЫЛКИ И НОРМАТИВНЫЕ ДОКУМЕНТЫ</w:t>
      </w:r>
      <w:bookmarkEnd w:id="2"/>
    </w:p>
    <w:tbl>
      <w:tblPr>
        <w:tblStyle w:val="a7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379"/>
        <w:gridCol w:w="2977"/>
      </w:tblGrid>
      <w:tr w:rsidR="00385160" w:rsidRPr="00194A0E" w:rsidTr="000441D2">
        <w:tc>
          <w:tcPr>
            <w:tcW w:w="6379" w:type="dxa"/>
          </w:tcPr>
          <w:p w:rsidR="00385160" w:rsidRPr="00194A0E" w:rsidRDefault="00385160" w:rsidP="000441D2">
            <w:pPr>
              <w:rPr>
                <w:rFonts w:ascii="Arial Narrow" w:hAnsi="Arial Narrow"/>
                <w:b/>
                <w:sz w:val="24"/>
                <w:szCs w:val="28"/>
                <w:lang w:val="kk-KZ"/>
              </w:rPr>
            </w:pPr>
            <w:r w:rsidRPr="00194A0E">
              <w:rPr>
                <w:rFonts w:ascii="Arial Narrow" w:hAnsi="Arial Narrow"/>
                <w:b/>
                <w:sz w:val="24"/>
                <w:szCs w:val="28"/>
                <w:lang w:val="kk-KZ"/>
              </w:rPr>
              <w:t>НД</w:t>
            </w:r>
          </w:p>
        </w:tc>
        <w:tc>
          <w:tcPr>
            <w:tcW w:w="2977" w:type="dxa"/>
          </w:tcPr>
          <w:p w:rsidR="00385160" w:rsidRPr="00194A0E" w:rsidRDefault="00385160" w:rsidP="000441D2">
            <w:pPr>
              <w:rPr>
                <w:rFonts w:ascii="Arial Narrow" w:hAnsi="Arial Narrow"/>
                <w:b/>
                <w:sz w:val="24"/>
                <w:szCs w:val="28"/>
                <w:lang w:val="kk-KZ"/>
              </w:rPr>
            </w:pPr>
            <w:r w:rsidRPr="00194A0E">
              <w:rPr>
                <w:rFonts w:ascii="Arial Narrow" w:hAnsi="Arial Narrow"/>
                <w:b/>
                <w:sz w:val="24"/>
                <w:szCs w:val="28"/>
                <w:lang w:val="kk-KZ"/>
              </w:rPr>
              <w:t>Утверждение</w:t>
            </w:r>
          </w:p>
        </w:tc>
      </w:tr>
      <w:tr w:rsidR="00385160" w:rsidRPr="00194A0E" w:rsidTr="000441D2">
        <w:tc>
          <w:tcPr>
            <w:tcW w:w="6379" w:type="dxa"/>
          </w:tcPr>
          <w:p w:rsidR="00385160" w:rsidRPr="00194A0E" w:rsidRDefault="00385160" w:rsidP="000441D2">
            <w:pPr>
              <w:rPr>
                <w:rFonts w:ascii="Arial Narrow" w:hAnsi="Arial Narrow"/>
                <w:sz w:val="24"/>
                <w:szCs w:val="28"/>
                <w:lang w:val="kk-KZ"/>
              </w:rPr>
            </w:pPr>
            <w:r w:rsidRPr="00194A0E">
              <w:rPr>
                <w:rFonts w:ascii="Arial Narrow" w:hAnsi="Arial Narrow"/>
                <w:sz w:val="24"/>
                <w:szCs w:val="28"/>
                <w:lang w:val="kk-KZ"/>
              </w:rPr>
              <w:t>Закон Республики Казахстан «Об использовании воздушного пространства Республики Каз</w:t>
            </w:r>
            <w:r w:rsidR="002873E9" w:rsidRPr="00194A0E">
              <w:rPr>
                <w:rFonts w:ascii="Arial Narrow" w:hAnsi="Arial Narrow"/>
                <w:sz w:val="24"/>
                <w:szCs w:val="28"/>
                <w:lang w:val="kk-KZ"/>
              </w:rPr>
              <w:t>ахстан и деятельности авиации»</w:t>
            </w:r>
          </w:p>
        </w:tc>
        <w:tc>
          <w:tcPr>
            <w:tcW w:w="2977" w:type="dxa"/>
          </w:tcPr>
          <w:p w:rsidR="00385160" w:rsidRPr="00194A0E" w:rsidRDefault="00245FC8" w:rsidP="000441D2">
            <w:pPr>
              <w:rPr>
                <w:rFonts w:ascii="Arial Narrow" w:hAnsi="Arial Narrow"/>
                <w:sz w:val="24"/>
                <w:szCs w:val="28"/>
                <w:lang w:val="kk-KZ"/>
              </w:rPr>
            </w:pPr>
            <w:r w:rsidRPr="00194A0E">
              <w:rPr>
                <w:rFonts w:ascii="Arial Narrow" w:hAnsi="Arial Narrow"/>
                <w:sz w:val="24"/>
                <w:szCs w:val="28"/>
                <w:lang w:val="kk-KZ"/>
              </w:rPr>
              <w:t>от 15/07/</w:t>
            </w:r>
            <w:r w:rsidR="000441D2" w:rsidRPr="00194A0E">
              <w:rPr>
                <w:rFonts w:ascii="Arial Narrow" w:hAnsi="Arial Narrow"/>
                <w:sz w:val="24"/>
                <w:szCs w:val="28"/>
                <w:lang w:val="kk-KZ"/>
              </w:rPr>
              <w:t>2010 года №</w:t>
            </w:r>
            <w:r w:rsidR="00385160" w:rsidRPr="00194A0E">
              <w:rPr>
                <w:rFonts w:ascii="Arial Narrow" w:hAnsi="Arial Narrow"/>
                <w:sz w:val="24"/>
                <w:szCs w:val="28"/>
                <w:lang w:val="kk-KZ"/>
              </w:rPr>
              <w:t>339-IV</w:t>
            </w:r>
          </w:p>
        </w:tc>
      </w:tr>
      <w:tr w:rsidR="00385160" w:rsidRPr="00194A0E" w:rsidTr="000441D2">
        <w:tc>
          <w:tcPr>
            <w:tcW w:w="6379" w:type="dxa"/>
          </w:tcPr>
          <w:p w:rsidR="00385160" w:rsidRPr="00194A0E" w:rsidRDefault="00385160" w:rsidP="000441D2">
            <w:pPr>
              <w:pStyle w:val="Default"/>
              <w:jc w:val="both"/>
              <w:rPr>
                <w:rFonts w:ascii="Arial Narrow" w:hAnsi="Arial Narrow" w:cs="Times New Roman"/>
                <w:szCs w:val="28"/>
                <w:lang w:val="kk-KZ"/>
              </w:rPr>
            </w:pPr>
            <w:r w:rsidRPr="00194A0E">
              <w:rPr>
                <w:rFonts w:ascii="Arial Narrow" w:hAnsi="Arial Narrow" w:cs="Times New Roman"/>
                <w:szCs w:val="28"/>
                <w:lang w:val="kk-KZ"/>
              </w:rPr>
              <w:t>Устав АО «Академия гражданской авиации»</w:t>
            </w:r>
          </w:p>
        </w:tc>
        <w:tc>
          <w:tcPr>
            <w:tcW w:w="2977" w:type="dxa"/>
          </w:tcPr>
          <w:p w:rsidR="00385160" w:rsidRPr="00194A0E" w:rsidRDefault="00385160" w:rsidP="000441D2">
            <w:pPr>
              <w:rPr>
                <w:rFonts w:ascii="Arial Narrow" w:hAnsi="Arial Narrow"/>
                <w:color w:val="000000"/>
                <w:sz w:val="24"/>
                <w:szCs w:val="28"/>
              </w:rPr>
            </w:pPr>
          </w:p>
        </w:tc>
      </w:tr>
      <w:tr w:rsidR="00385160" w:rsidRPr="00194A0E" w:rsidTr="000441D2">
        <w:tc>
          <w:tcPr>
            <w:tcW w:w="6379" w:type="dxa"/>
          </w:tcPr>
          <w:p w:rsidR="00385160" w:rsidRPr="00194A0E" w:rsidRDefault="00385160" w:rsidP="000441D2">
            <w:pPr>
              <w:pStyle w:val="Default"/>
              <w:jc w:val="both"/>
              <w:rPr>
                <w:rFonts w:ascii="Arial Narrow" w:hAnsi="Arial Narrow" w:cs="Times New Roman"/>
                <w:szCs w:val="28"/>
              </w:rPr>
            </w:pPr>
            <w:r w:rsidRPr="00194A0E">
              <w:rPr>
                <w:rFonts w:ascii="Arial Narrow" w:hAnsi="Arial Narrow" w:cs="Times New Roman"/>
                <w:szCs w:val="28"/>
              </w:rPr>
              <w:t>Правила внутреннего распорядка АО "Академия гражданской авиации"</w:t>
            </w:r>
          </w:p>
        </w:tc>
        <w:tc>
          <w:tcPr>
            <w:tcW w:w="2977" w:type="dxa"/>
          </w:tcPr>
          <w:p w:rsidR="00385160" w:rsidRPr="00194A0E" w:rsidRDefault="00385160" w:rsidP="000441D2">
            <w:pPr>
              <w:rPr>
                <w:rFonts w:ascii="Arial Narrow" w:hAnsi="Arial Narrow"/>
                <w:color w:val="000000"/>
                <w:sz w:val="24"/>
                <w:szCs w:val="28"/>
              </w:rPr>
            </w:pPr>
          </w:p>
        </w:tc>
      </w:tr>
      <w:tr w:rsidR="000441D2" w:rsidRPr="00194A0E" w:rsidTr="000441D2">
        <w:tc>
          <w:tcPr>
            <w:tcW w:w="6379" w:type="dxa"/>
          </w:tcPr>
          <w:p w:rsidR="000441D2" w:rsidRPr="00194A0E" w:rsidRDefault="005027C3" w:rsidP="005027C3">
            <w:pPr>
              <w:pStyle w:val="Default"/>
              <w:jc w:val="both"/>
              <w:rPr>
                <w:rFonts w:ascii="Arial Narrow" w:hAnsi="Arial Narrow" w:cs="Times New Roman"/>
                <w:szCs w:val="28"/>
              </w:rPr>
            </w:pPr>
            <w:r>
              <w:rPr>
                <w:rFonts w:ascii="Arial Narrow" w:hAnsi="Arial Narrow"/>
                <w:szCs w:val="28"/>
              </w:rPr>
              <w:t>Закон</w:t>
            </w:r>
            <w:r w:rsidRPr="005027C3">
              <w:rPr>
                <w:rFonts w:ascii="Arial Narrow" w:hAnsi="Arial Narrow"/>
                <w:szCs w:val="28"/>
              </w:rPr>
              <w:t xml:space="preserve"> Респуб</w:t>
            </w:r>
            <w:r>
              <w:rPr>
                <w:rFonts w:ascii="Arial Narrow" w:hAnsi="Arial Narrow"/>
                <w:szCs w:val="28"/>
              </w:rPr>
              <w:t>лики Казахстан «Об образовании»</w:t>
            </w:r>
          </w:p>
        </w:tc>
        <w:tc>
          <w:tcPr>
            <w:tcW w:w="2977" w:type="dxa"/>
          </w:tcPr>
          <w:p w:rsidR="000441D2" w:rsidRPr="00194A0E" w:rsidRDefault="005027C3" w:rsidP="000441D2">
            <w:pPr>
              <w:rPr>
                <w:rFonts w:ascii="Arial Narrow" w:hAnsi="Arial Narrow"/>
                <w:color w:val="000000"/>
                <w:sz w:val="24"/>
                <w:szCs w:val="28"/>
              </w:rPr>
            </w:pPr>
            <w:r w:rsidRPr="005027C3">
              <w:rPr>
                <w:rFonts w:ascii="Arial Narrow" w:hAnsi="Arial Narrow"/>
                <w:sz w:val="24"/>
                <w:szCs w:val="28"/>
              </w:rPr>
              <w:t>от 27 июля 2007 года,</w:t>
            </w:r>
          </w:p>
        </w:tc>
      </w:tr>
      <w:tr w:rsidR="00AD1DA7" w:rsidRPr="00194A0E" w:rsidTr="000441D2">
        <w:tc>
          <w:tcPr>
            <w:tcW w:w="6379" w:type="dxa"/>
          </w:tcPr>
          <w:p w:rsidR="00AD1DA7" w:rsidRDefault="00AD1DA7" w:rsidP="005027C3">
            <w:pPr>
              <w:pStyle w:val="Default"/>
              <w:jc w:val="both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Положение о социальной и воспитательной работе</w:t>
            </w:r>
          </w:p>
        </w:tc>
        <w:tc>
          <w:tcPr>
            <w:tcW w:w="2977" w:type="dxa"/>
          </w:tcPr>
          <w:p w:rsidR="00AD1DA7" w:rsidRPr="005027C3" w:rsidRDefault="00AD1DA7" w:rsidP="000441D2">
            <w:pPr>
              <w:rPr>
                <w:rFonts w:ascii="Arial Narrow" w:hAnsi="Arial Narrow"/>
                <w:sz w:val="24"/>
                <w:szCs w:val="28"/>
              </w:rPr>
            </w:pPr>
          </w:p>
        </w:tc>
      </w:tr>
      <w:tr w:rsidR="000441D2" w:rsidRPr="00194A0E" w:rsidTr="000441D2">
        <w:tc>
          <w:tcPr>
            <w:tcW w:w="6379" w:type="dxa"/>
          </w:tcPr>
          <w:p w:rsidR="000441D2" w:rsidRPr="00AD1DA7" w:rsidRDefault="00AD1DA7" w:rsidP="005027C3">
            <w:pPr>
              <w:pStyle w:val="Default"/>
              <w:jc w:val="both"/>
              <w:rPr>
                <w:rFonts w:ascii="Arial Narrow" w:hAnsi="Arial Narrow" w:cs="Times New Roman"/>
                <w:szCs w:val="28"/>
              </w:rPr>
            </w:pPr>
            <w:r>
              <w:rPr>
                <w:rFonts w:ascii="Arial Narrow" w:hAnsi="Arial Narrow" w:cs="Times New Roman"/>
                <w:szCs w:val="28"/>
                <w:lang w:val="en-US"/>
              </w:rPr>
              <w:t xml:space="preserve">Studentsmotivation / </w:t>
            </w:r>
            <w:r>
              <w:rPr>
                <w:rFonts w:ascii="Arial Narrow" w:hAnsi="Arial Narrow" w:cs="Times New Roman"/>
                <w:szCs w:val="28"/>
              </w:rPr>
              <w:t>Стимулирование студентов</w:t>
            </w:r>
          </w:p>
        </w:tc>
        <w:tc>
          <w:tcPr>
            <w:tcW w:w="2977" w:type="dxa"/>
          </w:tcPr>
          <w:p w:rsidR="000441D2" w:rsidRPr="00AD1DA7" w:rsidRDefault="00AD1DA7" w:rsidP="005027C3">
            <w:pPr>
              <w:rPr>
                <w:rFonts w:ascii="Arial Narrow" w:hAnsi="Arial Narrow"/>
                <w:color w:val="000000"/>
                <w:sz w:val="24"/>
                <w:szCs w:val="28"/>
                <w:lang w:val="en-US"/>
              </w:rPr>
            </w:pPr>
            <w:r>
              <w:rPr>
                <w:rFonts w:ascii="Arial Narrow" w:hAnsi="Arial Narrow"/>
                <w:color w:val="000000"/>
                <w:sz w:val="24"/>
                <w:szCs w:val="28"/>
                <w:lang w:val="en-US"/>
              </w:rPr>
              <w:t>AGAP-32-07</w:t>
            </w:r>
          </w:p>
        </w:tc>
      </w:tr>
    </w:tbl>
    <w:p w:rsidR="00385160" w:rsidRPr="00385160" w:rsidRDefault="00385160" w:rsidP="000441D2">
      <w:pPr>
        <w:pStyle w:val="a8"/>
        <w:spacing w:before="0" w:line="240" w:lineRule="auto"/>
        <w:jc w:val="both"/>
        <w:rPr>
          <w:rFonts w:ascii="Arial Narrow" w:hAnsi="Arial Narrow" w:cs="Times New Roman"/>
          <w:sz w:val="28"/>
          <w:szCs w:val="28"/>
          <w:lang w:val="kk-KZ"/>
        </w:rPr>
      </w:pPr>
      <w:r w:rsidRPr="00385160">
        <w:rPr>
          <w:rFonts w:ascii="Arial Narrow" w:hAnsi="Arial Narrow" w:cs="Times New Roman"/>
          <w:sz w:val="28"/>
          <w:szCs w:val="28"/>
          <w:lang w:val="kk-KZ"/>
        </w:rPr>
        <w:br w:type="page"/>
      </w:r>
      <w:bookmarkStart w:id="3" w:name="_GoBack"/>
      <w:bookmarkEnd w:id="3"/>
    </w:p>
    <w:p w:rsidR="0038787D" w:rsidRDefault="0038787D" w:rsidP="00AD1DA7">
      <w:pPr>
        <w:pStyle w:val="1"/>
        <w:rPr>
          <w:rFonts w:ascii="Arial Narrow" w:hAnsi="Arial Narrow"/>
          <w:b/>
          <w:bCs/>
          <w:sz w:val="24"/>
          <w:szCs w:val="24"/>
        </w:rPr>
      </w:pPr>
      <w:bookmarkStart w:id="4" w:name="_Toc57384767"/>
      <w:r>
        <w:rPr>
          <w:rFonts w:ascii="Arial Narrow" w:hAnsi="Arial Narrow"/>
          <w:b/>
          <w:bCs/>
          <w:sz w:val="24"/>
          <w:szCs w:val="24"/>
        </w:rPr>
        <w:lastRenderedPageBreak/>
        <w:t>СОДЕРЖАНИЕ</w:t>
      </w:r>
      <w:bookmarkEnd w:id="4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72848045"/>
      </w:sdtPr>
      <w:sdtEndPr>
        <w:rPr>
          <w:b/>
          <w:bCs/>
        </w:rPr>
      </w:sdtEndPr>
      <w:sdtContent>
        <w:p w:rsidR="00AD1DA7" w:rsidRDefault="00AD1DA7">
          <w:pPr>
            <w:pStyle w:val="a8"/>
          </w:pPr>
        </w:p>
        <w:p w:rsidR="00CD360B" w:rsidRDefault="00A74F9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26317">
            <w:rPr>
              <w:b/>
              <w:bCs/>
            </w:rPr>
            <w:fldChar w:fldCharType="begin"/>
          </w:r>
          <w:r w:rsidR="00AD1DA7" w:rsidRPr="00626317">
            <w:rPr>
              <w:b/>
              <w:bCs/>
            </w:rPr>
            <w:instrText xml:space="preserve"> TOC \o "1-3" \h \z \u </w:instrText>
          </w:r>
          <w:r w:rsidRPr="00626317">
            <w:rPr>
              <w:b/>
              <w:bCs/>
            </w:rPr>
            <w:fldChar w:fldCharType="separate"/>
          </w:r>
          <w:hyperlink w:anchor="_Toc57384764" w:history="1">
            <w:r w:rsidR="00CD360B" w:rsidRPr="00532C6E">
              <w:rPr>
                <w:rStyle w:val="af3"/>
                <w:rFonts w:ascii="Arial Narrow" w:hAnsi="Arial Narrow" w:cs="Times New Roman"/>
                <w:b/>
                <w:bCs/>
                <w:noProof/>
                <w:lang w:val="en-US"/>
              </w:rPr>
              <w:t xml:space="preserve">RECORD OF MODIFICATIONS / </w:t>
            </w:r>
            <w:r w:rsidR="00CD360B" w:rsidRPr="00532C6E">
              <w:rPr>
                <w:rStyle w:val="af3"/>
                <w:rFonts w:ascii="Arial Narrow" w:hAnsi="Arial Narrow" w:cs="Times New Roman"/>
                <w:b/>
                <w:bCs/>
                <w:noProof/>
              </w:rPr>
              <w:t>ЛИСТ РЕГИСТРАЦИИ ИЗМЕНЕНИЙ</w:t>
            </w:r>
            <w:r w:rsidR="00CD36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360B">
              <w:rPr>
                <w:noProof/>
                <w:webHidden/>
              </w:rPr>
              <w:instrText xml:space="preserve"> PAGEREF _Toc57384764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3B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60B" w:rsidRDefault="00A74F9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7384765" w:history="1">
            <w:r w:rsidR="00CD360B" w:rsidRPr="00532C6E">
              <w:rPr>
                <w:rStyle w:val="af3"/>
                <w:rFonts w:ascii="Arial Narrow" w:hAnsi="Arial Narrow" w:cs="Times New Roman"/>
                <w:b/>
                <w:noProof/>
                <w:lang w:val="en-US"/>
              </w:rPr>
              <w:t>TERMSANDABBREVIATIONS</w:t>
            </w:r>
            <w:r w:rsidR="00CD360B" w:rsidRPr="00532C6E">
              <w:rPr>
                <w:rStyle w:val="af3"/>
                <w:rFonts w:ascii="Arial Narrow" w:hAnsi="Arial Narrow" w:cs="Times New Roman"/>
                <w:b/>
                <w:noProof/>
              </w:rPr>
              <w:t xml:space="preserve"> / СОКРАЩЕНИЯ, ТЕРМИНЫ И ОПРЕДЕЛЕНИЯ</w:t>
            </w:r>
            <w:r w:rsidR="00CD36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360B">
              <w:rPr>
                <w:noProof/>
                <w:webHidden/>
              </w:rPr>
              <w:instrText xml:space="preserve"> PAGEREF _Toc57384765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3B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60B" w:rsidRDefault="00A74F9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7384766" w:history="1">
            <w:r w:rsidR="00CD360B" w:rsidRPr="00532C6E">
              <w:rPr>
                <w:rStyle w:val="af3"/>
                <w:rFonts w:ascii="Arial Narrow" w:hAnsi="Arial Narrow" w:cs="Times New Roman"/>
                <w:b/>
                <w:bCs/>
                <w:noProof/>
                <w:lang w:val="en-US"/>
              </w:rPr>
              <w:t>REFERENCES</w:t>
            </w:r>
            <w:r w:rsidR="00CD360B" w:rsidRPr="00532C6E">
              <w:rPr>
                <w:rStyle w:val="af3"/>
                <w:rFonts w:ascii="Arial Narrow" w:hAnsi="Arial Narrow" w:cs="Times New Roman"/>
                <w:b/>
                <w:noProof/>
              </w:rPr>
              <w:t xml:space="preserve"> / ССЫЛКИ И НОРМАТИВНЫЕ ДОКУМЕНТЫ</w:t>
            </w:r>
            <w:r w:rsidR="00CD36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360B">
              <w:rPr>
                <w:noProof/>
                <w:webHidden/>
              </w:rPr>
              <w:instrText xml:space="preserve"> PAGEREF _Toc57384766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3B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60B" w:rsidRDefault="00A74F9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7384767" w:history="1">
            <w:r w:rsidR="00CD360B" w:rsidRPr="00532C6E">
              <w:rPr>
                <w:rStyle w:val="af3"/>
                <w:rFonts w:ascii="Arial Narrow" w:hAnsi="Arial Narrow"/>
                <w:b/>
                <w:bCs/>
                <w:noProof/>
              </w:rPr>
              <w:t>СОДЕРЖАНИЕ</w:t>
            </w:r>
            <w:r w:rsidR="00CD36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360B">
              <w:rPr>
                <w:noProof/>
                <w:webHidden/>
              </w:rPr>
              <w:instrText xml:space="preserve"> PAGEREF _Toc57384767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3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60B" w:rsidRDefault="00A74F9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7384768" w:history="1">
            <w:r w:rsidR="00CD360B" w:rsidRPr="00532C6E">
              <w:rPr>
                <w:rStyle w:val="af3"/>
                <w:rFonts w:ascii="Arial Narrow" w:hAnsi="Arial Narrow"/>
                <w:b/>
                <w:bCs/>
                <w:noProof/>
              </w:rPr>
              <w:t>1.Общие положения</w:t>
            </w:r>
            <w:r w:rsidR="00CD36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360B">
              <w:rPr>
                <w:noProof/>
                <w:webHidden/>
              </w:rPr>
              <w:instrText xml:space="preserve"> PAGEREF _Toc57384768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3B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60B" w:rsidRDefault="00A74F9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7384769" w:history="1">
            <w:r w:rsidR="00CD360B" w:rsidRPr="00532C6E">
              <w:rPr>
                <w:rStyle w:val="af3"/>
                <w:rFonts w:ascii="Arial Narrow" w:hAnsi="Arial Narrow" w:cstheme="minorHAnsi"/>
                <w:b/>
                <w:bCs/>
                <w:noProof/>
              </w:rPr>
              <w:t>2. Конкурс «Лучший студент года»</w:t>
            </w:r>
            <w:r w:rsidR="00CD36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360B">
              <w:rPr>
                <w:noProof/>
                <w:webHidden/>
              </w:rPr>
              <w:instrText xml:space="preserve"> PAGEREF _Toc57384769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3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60B" w:rsidRDefault="00A74F9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7384770" w:history="1">
            <w:r w:rsidR="00CD360B" w:rsidRPr="00532C6E">
              <w:rPr>
                <w:rStyle w:val="af3"/>
                <w:rFonts w:ascii="Arial Narrow" w:hAnsi="Arial Narrow" w:cstheme="minorHAnsi"/>
                <w:b/>
                <w:bCs/>
                <w:noProof/>
              </w:rPr>
              <w:t>3/ Конкурс «Лучший студент-выпускник»</w:t>
            </w:r>
            <w:r w:rsidR="00CD36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360B">
              <w:rPr>
                <w:noProof/>
                <w:webHidden/>
              </w:rPr>
              <w:instrText xml:space="preserve"> PAGEREF _Toc57384770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3B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60B" w:rsidRDefault="00A74F9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7384771" w:history="1">
            <w:r w:rsidR="00CD360B" w:rsidRPr="00532C6E">
              <w:rPr>
                <w:rStyle w:val="af3"/>
                <w:rFonts w:ascii="Arial Narrow" w:hAnsi="Arial Narrow" w:cstheme="minorHAnsi"/>
                <w:b/>
                <w:bCs/>
                <w:noProof/>
              </w:rPr>
              <w:t>4/ Конкурс «Лучшая команда КВН»</w:t>
            </w:r>
            <w:r w:rsidR="00CD36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360B">
              <w:rPr>
                <w:noProof/>
                <w:webHidden/>
              </w:rPr>
              <w:instrText xml:space="preserve"> PAGEREF _Toc57384771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3B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60B" w:rsidRDefault="00A74F9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7384772" w:history="1">
            <w:r w:rsidR="00CD360B" w:rsidRPr="00532C6E">
              <w:rPr>
                <w:rStyle w:val="af3"/>
                <w:rFonts w:ascii="Arial Narrow" w:hAnsi="Arial Narrow" w:cstheme="minorHAnsi"/>
                <w:b/>
                <w:bCs/>
                <w:noProof/>
              </w:rPr>
              <w:t>6/ Конкурс «</w:t>
            </w:r>
            <w:r w:rsidR="00CD360B" w:rsidRPr="00532C6E">
              <w:rPr>
                <w:rStyle w:val="af3"/>
                <w:rFonts w:ascii="Arial Narrow" w:hAnsi="Arial Narrow" w:cstheme="minorHAnsi"/>
                <w:b/>
                <w:bCs/>
                <w:noProof/>
                <w:lang w:val="kk-KZ"/>
              </w:rPr>
              <w:t>Жігіттер с</w:t>
            </w:r>
            <w:r w:rsidR="00CD360B" w:rsidRPr="00532C6E">
              <w:rPr>
                <w:rStyle w:val="af3"/>
                <w:b/>
                <w:bCs/>
                <w:noProof/>
                <w:lang w:val="kk-KZ"/>
              </w:rPr>
              <w:t>ұлтаны</w:t>
            </w:r>
            <w:r w:rsidR="00CD360B" w:rsidRPr="00532C6E">
              <w:rPr>
                <w:rStyle w:val="af3"/>
                <w:rFonts w:ascii="Arial Narrow" w:hAnsi="Arial Narrow" w:cstheme="minorHAnsi"/>
                <w:b/>
                <w:bCs/>
                <w:noProof/>
              </w:rPr>
              <w:t>»</w:t>
            </w:r>
            <w:r w:rsidR="00CD36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360B">
              <w:rPr>
                <w:noProof/>
                <w:webHidden/>
              </w:rPr>
              <w:instrText xml:space="preserve"> PAGEREF _Toc57384772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3B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60B" w:rsidRDefault="00A74F9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7384773" w:history="1">
            <w:r w:rsidR="00CD360B" w:rsidRPr="00532C6E">
              <w:rPr>
                <w:rStyle w:val="af3"/>
                <w:rFonts w:ascii="Arial Narrow" w:hAnsi="Arial Narrow" w:cstheme="minorHAnsi"/>
                <w:b/>
                <w:bCs/>
                <w:noProof/>
                <w:lang w:val="kk-KZ"/>
              </w:rPr>
              <w:t>7</w:t>
            </w:r>
            <w:r w:rsidR="00CD360B" w:rsidRPr="00532C6E">
              <w:rPr>
                <w:rStyle w:val="af3"/>
                <w:rFonts w:ascii="Arial Narrow" w:hAnsi="Arial Narrow" w:cstheme="minorHAnsi"/>
                <w:b/>
                <w:bCs/>
                <w:noProof/>
              </w:rPr>
              <w:t>/ Конкурс «</w:t>
            </w:r>
            <w:r w:rsidR="00CD360B" w:rsidRPr="00532C6E">
              <w:rPr>
                <w:rStyle w:val="af3"/>
                <w:rFonts w:ascii="Arial Narrow" w:hAnsi="Arial Narrow" w:cstheme="minorHAnsi"/>
                <w:b/>
                <w:bCs/>
                <w:noProof/>
                <w:lang w:val="kk-KZ"/>
              </w:rPr>
              <w:t>Мисс АГА</w:t>
            </w:r>
            <w:r w:rsidR="00CD360B" w:rsidRPr="00532C6E">
              <w:rPr>
                <w:rStyle w:val="af3"/>
                <w:rFonts w:ascii="Arial Narrow" w:hAnsi="Arial Narrow" w:cstheme="minorHAnsi"/>
                <w:b/>
                <w:bCs/>
                <w:noProof/>
              </w:rPr>
              <w:t>»</w:t>
            </w:r>
            <w:r w:rsidR="00CD36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360B">
              <w:rPr>
                <w:noProof/>
                <w:webHidden/>
              </w:rPr>
              <w:instrText xml:space="preserve"> PAGEREF _Toc57384773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3B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60B" w:rsidRDefault="00A74F9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7384774" w:history="1">
            <w:r w:rsidR="00CD360B" w:rsidRPr="00532C6E">
              <w:rPr>
                <w:rStyle w:val="af3"/>
                <w:rFonts w:ascii="Arial Narrow" w:hAnsi="Arial Narrow" w:cstheme="minorHAnsi"/>
                <w:b/>
                <w:bCs/>
                <w:noProof/>
                <w:lang w:val="kk-KZ"/>
              </w:rPr>
              <w:t>8</w:t>
            </w:r>
            <w:r w:rsidR="00CD360B" w:rsidRPr="00532C6E">
              <w:rPr>
                <w:rStyle w:val="af3"/>
                <w:rFonts w:ascii="Arial Narrow" w:hAnsi="Arial Narrow" w:cstheme="minorHAnsi"/>
                <w:b/>
                <w:bCs/>
                <w:noProof/>
              </w:rPr>
              <w:t xml:space="preserve">/ </w:t>
            </w:r>
            <w:r w:rsidR="00CD360B" w:rsidRPr="00532C6E">
              <w:rPr>
                <w:rStyle w:val="af3"/>
                <w:rFonts w:ascii="Arial Narrow" w:hAnsi="Arial Narrow" w:cstheme="minorHAnsi"/>
                <w:b/>
                <w:bCs/>
                <w:noProof/>
                <w:lang w:val="kk-KZ"/>
              </w:rPr>
              <w:t>Республиканские/городские/академические олимпиады</w:t>
            </w:r>
            <w:r w:rsidR="00CD36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360B">
              <w:rPr>
                <w:noProof/>
                <w:webHidden/>
              </w:rPr>
              <w:instrText xml:space="preserve"> PAGEREF _Toc57384774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3B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60B" w:rsidRDefault="00A74F9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7384775" w:history="1">
            <w:r w:rsidR="00CD360B" w:rsidRPr="00532C6E">
              <w:rPr>
                <w:rStyle w:val="af3"/>
                <w:rFonts w:ascii="Arial Narrow" w:hAnsi="Arial Narrow" w:cstheme="minorHAnsi"/>
                <w:b/>
                <w:bCs/>
                <w:noProof/>
                <w:lang w:val="kk-KZ"/>
              </w:rPr>
              <w:t>9</w:t>
            </w:r>
            <w:r w:rsidR="00CD360B" w:rsidRPr="00532C6E">
              <w:rPr>
                <w:rStyle w:val="af3"/>
                <w:rFonts w:ascii="Arial Narrow" w:hAnsi="Arial Narrow" w:cstheme="minorHAnsi"/>
                <w:b/>
                <w:bCs/>
                <w:noProof/>
              </w:rPr>
              <w:t xml:space="preserve">/ </w:t>
            </w:r>
            <w:r w:rsidR="00CD360B" w:rsidRPr="00532C6E">
              <w:rPr>
                <w:rStyle w:val="af3"/>
                <w:rFonts w:ascii="Arial Narrow" w:hAnsi="Arial Narrow" w:cstheme="minorHAnsi"/>
                <w:b/>
                <w:bCs/>
                <w:noProof/>
                <w:lang w:val="kk-KZ"/>
              </w:rPr>
              <w:t>Республиканские/городские/академические конкурсы «Научно-исследовательских работ»</w:t>
            </w:r>
            <w:r w:rsidR="00CD36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360B">
              <w:rPr>
                <w:noProof/>
                <w:webHidden/>
              </w:rPr>
              <w:instrText xml:space="preserve"> PAGEREF _Toc57384775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3B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60B" w:rsidRDefault="00A74F9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7384776" w:history="1">
            <w:r w:rsidR="00CD360B" w:rsidRPr="00532C6E">
              <w:rPr>
                <w:rStyle w:val="af3"/>
                <w:rFonts w:ascii="Arial Narrow" w:hAnsi="Arial Narrow" w:cs="Times New Roman"/>
                <w:b/>
                <w:bCs/>
                <w:noProof/>
              </w:rPr>
              <w:t>Приложения</w:t>
            </w:r>
            <w:r w:rsidR="00CD36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360B">
              <w:rPr>
                <w:noProof/>
                <w:webHidden/>
              </w:rPr>
              <w:instrText xml:space="preserve"> PAGEREF _Toc57384776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3B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DA7" w:rsidRDefault="00A74F9C">
          <w:r w:rsidRPr="00626317">
            <w:rPr>
              <w:b/>
              <w:bCs/>
            </w:rPr>
            <w:fldChar w:fldCharType="end"/>
          </w:r>
        </w:p>
      </w:sdtContent>
    </w:sdt>
    <w:p w:rsidR="0038787D" w:rsidRDefault="0038787D">
      <w:p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br w:type="page"/>
      </w:r>
    </w:p>
    <w:p w:rsidR="000441D2" w:rsidRPr="00952249" w:rsidRDefault="000441D2" w:rsidP="00AD1DA7">
      <w:pPr>
        <w:pStyle w:val="1"/>
        <w:rPr>
          <w:rFonts w:ascii="Arial Narrow" w:hAnsi="Arial Narrow"/>
          <w:b/>
          <w:bCs/>
          <w:sz w:val="28"/>
          <w:szCs w:val="24"/>
        </w:rPr>
      </w:pPr>
      <w:bookmarkStart w:id="5" w:name="_Toc57384768"/>
      <w:r w:rsidRPr="00952249">
        <w:rPr>
          <w:rFonts w:ascii="Arial Narrow" w:hAnsi="Arial Narrow"/>
          <w:b/>
          <w:bCs/>
          <w:sz w:val="28"/>
          <w:szCs w:val="24"/>
        </w:rPr>
        <w:lastRenderedPageBreak/>
        <w:t>1.Общие положения</w:t>
      </w:r>
      <w:bookmarkEnd w:id="5"/>
    </w:p>
    <w:p w:rsidR="00947C3D" w:rsidRDefault="00947C3D" w:rsidP="0014649F">
      <w:pPr>
        <w:spacing w:after="0" w:line="240" w:lineRule="auto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</w:p>
    <w:p w:rsidR="0014649F" w:rsidRDefault="00947C3D" w:rsidP="0014649F">
      <w:pPr>
        <w:spacing w:after="0" w:line="240" w:lineRule="auto"/>
        <w:ind w:firstLine="709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Данный документ разработан в развитие Положения Академии о стимулировании и мотивации обучающихся и преследует цели повышение уровня воспитательной работы работников Академии и социальной и гражданской ответственности будущих специалистов гражданской авиации, выработку качеств здоровой конкуренции среди профессионалов.</w:t>
      </w:r>
    </w:p>
    <w:p w:rsidR="0014649F" w:rsidRDefault="00952249" w:rsidP="0014649F">
      <w:pPr>
        <w:spacing w:after="0" w:line="240" w:lineRule="auto"/>
        <w:ind w:firstLine="709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Конкурсы среди обучающихся Академии – это форма демонстрации профессионального мастерств</w:t>
      </w:r>
      <w:r w:rsidR="0014649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а, организаторских способностей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 выполнения задач и уме</w:t>
      </w:r>
      <w:r w:rsidR="0014649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нии оценивать их эффективность.</w:t>
      </w:r>
    </w:p>
    <w:p w:rsidR="0014649F" w:rsidRDefault="0014649F" w:rsidP="0014649F">
      <w:pPr>
        <w:spacing w:after="0" w:line="240" w:lineRule="auto"/>
        <w:ind w:firstLine="709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Кроме того, настоящийдокумент </w:t>
      </w:r>
      <w:r w:rsidRPr="0014649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определяет порядок 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и размер </w:t>
      </w:r>
      <w:r w:rsidRPr="0014649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поощрений победителей конкурсов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</w:t>
      </w:r>
      <w:r w:rsidRPr="0014649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Конкурсы проводятся согласно ежегодному плану по воспитательной работе.</w:t>
      </w:r>
    </w:p>
    <w:p w:rsidR="0014649F" w:rsidRDefault="0014649F" w:rsidP="0014649F">
      <w:pPr>
        <w:spacing w:after="0" w:line="240" w:lineRule="auto"/>
        <w:ind w:firstLine="709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0014649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Победители конкурса определяются 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жюри </w:t>
      </w:r>
      <w:r w:rsidRPr="0014649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в соответствии с услови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ями конкурсов.</w:t>
      </w:r>
    </w:p>
    <w:p w:rsidR="0014649F" w:rsidRPr="0014649F" w:rsidRDefault="0014649F" w:rsidP="0014649F">
      <w:pPr>
        <w:spacing w:after="0" w:line="240" w:lineRule="auto"/>
        <w:ind w:firstLine="709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0014649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В Конкурсах могут принимать участие обучающиеся А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кадемия</w:t>
      </w:r>
      <w:r w:rsidRPr="0014649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 имеющие высокие достижения в учебной, научно-исследовательской, общественной деятельности, спортивной, культурной жизни академии.</w:t>
      </w:r>
    </w:p>
    <w:p w:rsidR="0014649F" w:rsidRDefault="0014649F" w:rsidP="0014649F">
      <w:pPr>
        <w:spacing w:after="0" w:line="240" w:lineRule="auto"/>
        <w:ind w:firstLine="709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0014649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Ответственность за организацию проведения конкурсов возлагается на департамент по интернационализации и социальной работе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</w:t>
      </w:r>
    </w:p>
    <w:p w:rsidR="0014649F" w:rsidRDefault="00A758C2" w:rsidP="00A758C2">
      <w:pPr>
        <w:spacing w:after="0" w:line="240" w:lineRule="auto"/>
        <w:ind w:firstLine="708"/>
        <w:jc w:val="both"/>
        <w:rPr>
          <w:rFonts w:ascii="Arial Narrow" w:eastAsia="Times New Roman" w:hAnsi="Arial Narrow" w:cs="Times New Roman"/>
          <w:b/>
          <w:sz w:val="24"/>
          <w:szCs w:val="24"/>
        </w:rPr>
      </w:pPr>
      <w:r>
        <w:rPr>
          <w:rFonts w:ascii="Arial Narrow" w:eastAsia="Times New Roman" w:hAnsi="Arial Narrow" w:cs="Times New Roman"/>
          <w:b/>
          <w:sz w:val="24"/>
          <w:szCs w:val="24"/>
        </w:rPr>
        <w:t>Организация конкурсов</w:t>
      </w:r>
    </w:p>
    <w:p w:rsidR="0014649F" w:rsidRPr="00983AF0" w:rsidRDefault="0014649F" w:rsidP="00A758C2">
      <w:pPr>
        <w:spacing w:after="0" w:line="240" w:lineRule="auto"/>
        <w:ind w:firstLine="708"/>
        <w:jc w:val="both"/>
        <w:rPr>
          <w:rFonts w:ascii="Arial Narrow" w:eastAsia="Times New Roman" w:hAnsi="Arial Narrow" w:cs="Times New Roman"/>
          <w:b/>
          <w:sz w:val="24"/>
          <w:szCs w:val="24"/>
        </w:rPr>
      </w:pPr>
      <w:r w:rsidRPr="00983AF0">
        <w:rPr>
          <w:rFonts w:ascii="Arial Narrow" w:eastAsia="Times New Roman" w:hAnsi="Arial Narrow" w:cs="Times New Roman"/>
          <w:b/>
          <w:sz w:val="24"/>
          <w:szCs w:val="24"/>
        </w:rPr>
        <w:t>Ответственные органы конкурса</w:t>
      </w:r>
    </w:p>
    <w:p w:rsidR="0014649F" w:rsidRPr="00983AF0" w:rsidRDefault="0014649F" w:rsidP="00A758C2">
      <w:pPr>
        <w:spacing w:after="0" w:line="240" w:lineRule="auto"/>
        <w:ind w:firstLine="708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983AF0">
        <w:rPr>
          <w:rFonts w:ascii="Arial Narrow" w:eastAsia="Times New Roman" w:hAnsi="Arial Narrow" w:cs="Times New Roman"/>
          <w:sz w:val="24"/>
          <w:szCs w:val="24"/>
        </w:rPr>
        <w:t>Ответственными органами Конкурса являются организационны</w:t>
      </w:r>
      <w:r>
        <w:rPr>
          <w:rFonts w:ascii="Arial Narrow" w:eastAsia="Times New Roman" w:hAnsi="Arial Narrow" w:cs="Times New Roman"/>
          <w:sz w:val="24"/>
          <w:szCs w:val="24"/>
        </w:rPr>
        <w:t>й комитет, жюри.</w:t>
      </w:r>
    </w:p>
    <w:p w:rsidR="0014649F" w:rsidRPr="00983AF0" w:rsidRDefault="00A758C2" w:rsidP="0014649F">
      <w:pPr>
        <w:shd w:val="clear" w:color="auto" w:fill="FFFFFF"/>
        <w:tabs>
          <w:tab w:val="left" w:pos="540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  <w:r>
        <w:rPr>
          <w:rFonts w:ascii="Arial Narrow" w:eastAsia="Times New Roman" w:hAnsi="Arial Narrow" w:cs="Times New Roman"/>
          <w:sz w:val="24"/>
          <w:szCs w:val="24"/>
        </w:rPr>
        <w:tab/>
      </w:r>
      <w:r w:rsidR="0014649F" w:rsidRPr="00983AF0">
        <w:rPr>
          <w:rFonts w:ascii="Arial Narrow" w:eastAsia="Times New Roman" w:hAnsi="Arial Narrow" w:cs="Times New Roman"/>
          <w:sz w:val="24"/>
          <w:szCs w:val="24"/>
        </w:rPr>
        <w:t xml:space="preserve">Состав </w:t>
      </w:r>
      <w:r w:rsidR="0014649F" w:rsidRPr="0014649F">
        <w:rPr>
          <w:rFonts w:ascii="Arial Narrow" w:eastAsia="Times New Roman" w:hAnsi="Arial Narrow" w:cs="Times New Roman"/>
          <w:b/>
          <w:sz w:val="24"/>
          <w:szCs w:val="24"/>
        </w:rPr>
        <w:t>организационного комитета</w:t>
      </w:r>
      <w:r w:rsidR="0014649F" w:rsidRPr="00983AF0">
        <w:rPr>
          <w:rFonts w:ascii="Arial Narrow" w:eastAsia="Times New Roman" w:hAnsi="Arial Narrow" w:cs="Times New Roman"/>
          <w:sz w:val="24"/>
          <w:szCs w:val="24"/>
        </w:rPr>
        <w:t>:</w:t>
      </w:r>
    </w:p>
    <w:p w:rsidR="0014649F" w:rsidRPr="00983AF0" w:rsidRDefault="0014649F" w:rsidP="0014649F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983AF0">
        <w:rPr>
          <w:rFonts w:ascii="Arial Narrow" w:eastAsia="Times New Roman" w:hAnsi="Arial Narrow" w:cs="Times New Roman"/>
          <w:sz w:val="24"/>
          <w:szCs w:val="24"/>
        </w:rPr>
        <w:t>Проректор по академическим вопросам и воспитательной работе</w:t>
      </w:r>
      <w:r>
        <w:rPr>
          <w:rFonts w:ascii="Arial Narrow" w:eastAsia="Times New Roman" w:hAnsi="Arial Narrow" w:cs="Times New Roman"/>
          <w:sz w:val="24"/>
          <w:szCs w:val="24"/>
        </w:rPr>
        <w:t>;</w:t>
      </w:r>
    </w:p>
    <w:p w:rsidR="0014649F" w:rsidRPr="00983AF0" w:rsidRDefault="0014649F" w:rsidP="0014649F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983AF0">
        <w:rPr>
          <w:rFonts w:ascii="Arial Narrow" w:eastAsia="Times New Roman" w:hAnsi="Arial Narrow" w:cs="Times New Roman"/>
          <w:sz w:val="24"/>
          <w:szCs w:val="24"/>
        </w:rPr>
        <w:t>Проректор по науке</w:t>
      </w:r>
      <w:r>
        <w:rPr>
          <w:rFonts w:ascii="Arial Narrow" w:eastAsia="Times New Roman" w:hAnsi="Arial Narrow" w:cs="Times New Roman"/>
          <w:sz w:val="24"/>
          <w:szCs w:val="24"/>
        </w:rPr>
        <w:t>;</w:t>
      </w:r>
    </w:p>
    <w:p w:rsidR="0014649F" w:rsidRPr="00983AF0" w:rsidRDefault="0014649F" w:rsidP="0014649F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983AF0">
        <w:rPr>
          <w:rFonts w:ascii="Arial Narrow" w:eastAsia="Times New Roman" w:hAnsi="Arial Narrow" w:cs="Times New Roman"/>
          <w:sz w:val="24"/>
          <w:szCs w:val="24"/>
        </w:rPr>
        <w:t>Руководитель аппарата</w:t>
      </w:r>
      <w:r>
        <w:rPr>
          <w:rFonts w:ascii="Arial Narrow" w:eastAsia="Times New Roman" w:hAnsi="Arial Narrow" w:cs="Times New Roman"/>
          <w:sz w:val="24"/>
          <w:szCs w:val="24"/>
        </w:rPr>
        <w:t>;</w:t>
      </w:r>
    </w:p>
    <w:p w:rsidR="0014649F" w:rsidRPr="00983AF0" w:rsidRDefault="0014649F" w:rsidP="0014649F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 Narrow" w:eastAsia="Times New Roman" w:hAnsi="Arial Narrow" w:cs="Times New Roman"/>
          <w:sz w:val="24"/>
          <w:szCs w:val="24"/>
        </w:rPr>
      </w:pPr>
      <w:r>
        <w:rPr>
          <w:rFonts w:ascii="Arial Narrow" w:eastAsia="Times New Roman" w:hAnsi="Arial Narrow" w:cs="Times New Roman"/>
          <w:sz w:val="24"/>
          <w:szCs w:val="24"/>
        </w:rPr>
        <w:t xml:space="preserve">Директор департамента </w:t>
      </w:r>
      <w:r w:rsidRPr="00983AF0">
        <w:rPr>
          <w:rFonts w:ascii="Arial Narrow" w:eastAsia="Times New Roman" w:hAnsi="Arial Narrow" w:cs="Times New Roman"/>
          <w:sz w:val="24"/>
          <w:szCs w:val="24"/>
        </w:rPr>
        <w:t>по интернационализации и социальной работе</w:t>
      </w:r>
      <w:r>
        <w:rPr>
          <w:rFonts w:ascii="Arial Narrow" w:eastAsia="Times New Roman" w:hAnsi="Arial Narrow" w:cs="Times New Roman"/>
          <w:sz w:val="24"/>
          <w:szCs w:val="24"/>
        </w:rPr>
        <w:t>;</w:t>
      </w:r>
    </w:p>
    <w:p w:rsidR="0014649F" w:rsidRDefault="0014649F" w:rsidP="0014649F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983AF0">
        <w:rPr>
          <w:rFonts w:ascii="Arial Narrow" w:eastAsia="Times New Roman" w:hAnsi="Arial Narrow" w:cs="Times New Roman"/>
          <w:sz w:val="24"/>
          <w:szCs w:val="24"/>
        </w:rPr>
        <w:t>Председа</w:t>
      </w:r>
      <w:r>
        <w:rPr>
          <w:rFonts w:ascii="Arial Narrow" w:eastAsia="Times New Roman" w:hAnsi="Arial Narrow" w:cs="Times New Roman"/>
          <w:sz w:val="24"/>
          <w:szCs w:val="24"/>
        </w:rPr>
        <w:t>тель комитета по делам молодежи</w:t>
      </w:r>
    </w:p>
    <w:p w:rsidR="0014649F" w:rsidRPr="0014649F" w:rsidRDefault="0014649F" w:rsidP="0014649F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14649F">
        <w:rPr>
          <w:rFonts w:ascii="Arial Narrow" w:eastAsia="Times New Roman" w:hAnsi="Arial Narrow" w:cs="Times New Roman"/>
          <w:sz w:val="24"/>
          <w:szCs w:val="24"/>
        </w:rPr>
        <w:t xml:space="preserve">Секретарь- </w:t>
      </w:r>
      <w:r w:rsidRPr="0014649F">
        <w:rPr>
          <w:rFonts w:ascii="Arial Narrow" w:eastAsia="Times New Roman" w:hAnsi="Arial Narrow" w:cs="Times New Roman"/>
          <w:sz w:val="24"/>
          <w:szCs w:val="24"/>
          <w:lang w:val="kk-KZ"/>
        </w:rPr>
        <w:t>менеджер по работе со студентами</w:t>
      </w:r>
      <w:r w:rsidRPr="0014649F">
        <w:rPr>
          <w:rFonts w:ascii="Arial Narrow" w:eastAsia="Times New Roman" w:hAnsi="Arial Narrow" w:cs="Times New Roman"/>
          <w:sz w:val="24"/>
          <w:szCs w:val="24"/>
        </w:rPr>
        <w:t>.</w:t>
      </w:r>
    </w:p>
    <w:p w:rsidR="0014649F" w:rsidRPr="00983AF0" w:rsidRDefault="0014649F" w:rsidP="00A758C2">
      <w:pPr>
        <w:spacing w:after="0" w:line="240" w:lineRule="auto"/>
        <w:ind w:firstLine="708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983AF0">
        <w:rPr>
          <w:rFonts w:ascii="Arial Narrow" w:eastAsia="Times New Roman" w:hAnsi="Arial Narrow" w:cs="Times New Roman"/>
          <w:sz w:val="24"/>
          <w:szCs w:val="24"/>
        </w:rPr>
        <w:t>Полномочия организационного комитета:</w:t>
      </w:r>
    </w:p>
    <w:p w:rsidR="0014649F" w:rsidRPr="00983AF0" w:rsidRDefault="0014649F" w:rsidP="0014649F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983AF0">
        <w:rPr>
          <w:rFonts w:ascii="Arial Narrow" w:eastAsia="Times New Roman" w:hAnsi="Arial Narrow" w:cs="Times New Roman"/>
          <w:sz w:val="24"/>
          <w:szCs w:val="24"/>
          <w:lang w:val="kk-KZ"/>
        </w:rPr>
        <w:t>объявление о начале приема заявок на Конкурс и установление сроков его проведения;</w:t>
      </w:r>
    </w:p>
    <w:p w:rsidR="0014649F" w:rsidRPr="00983AF0" w:rsidRDefault="0014649F" w:rsidP="0014649F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983AF0">
        <w:rPr>
          <w:rFonts w:ascii="Arial Narrow" w:eastAsia="Times New Roman" w:hAnsi="Arial Narrow" w:cs="Times New Roman"/>
          <w:sz w:val="24"/>
          <w:szCs w:val="24"/>
        </w:rPr>
        <w:t>публичное освещение хода проведения Конкурса;</w:t>
      </w:r>
    </w:p>
    <w:p w:rsidR="0014649F" w:rsidRPr="00983AF0" w:rsidRDefault="0014649F" w:rsidP="0014649F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983AF0">
        <w:rPr>
          <w:rFonts w:ascii="Arial Narrow" w:eastAsia="Times New Roman" w:hAnsi="Arial Narrow" w:cs="Times New Roman"/>
          <w:sz w:val="24"/>
          <w:szCs w:val="24"/>
        </w:rPr>
        <w:t>контроль и координация проведения Конкурса;</w:t>
      </w:r>
    </w:p>
    <w:p w:rsidR="0014649F" w:rsidRPr="00983AF0" w:rsidRDefault="0014649F" w:rsidP="0014649F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983AF0">
        <w:rPr>
          <w:rFonts w:ascii="Arial Narrow" w:eastAsia="Times New Roman" w:hAnsi="Arial Narrow" w:cs="Times New Roman"/>
          <w:sz w:val="24"/>
          <w:szCs w:val="24"/>
        </w:rPr>
        <w:t>координация работы экспертной комиссии Конкурса;</w:t>
      </w:r>
    </w:p>
    <w:p w:rsidR="0014649F" w:rsidRPr="00983AF0" w:rsidRDefault="0014649F" w:rsidP="0014649F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983AF0">
        <w:rPr>
          <w:rFonts w:ascii="Arial Narrow" w:eastAsia="Times New Roman" w:hAnsi="Arial Narrow" w:cs="Times New Roman"/>
          <w:sz w:val="24"/>
          <w:szCs w:val="24"/>
        </w:rPr>
        <w:t>проведение консультаций по организационным вопросам с участниками Конкурса;</w:t>
      </w:r>
    </w:p>
    <w:p w:rsidR="0014649F" w:rsidRPr="00983AF0" w:rsidRDefault="0014649F" w:rsidP="0014649F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983AF0">
        <w:rPr>
          <w:rFonts w:ascii="Arial Narrow" w:eastAsia="Times New Roman" w:hAnsi="Arial Narrow" w:cs="Times New Roman"/>
          <w:sz w:val="24"/>
          <w:szCs w:val="24"/>
        </w:rPr>
        <w:t>сбор конкурсных заявок в соответствии с условиями Конкурса;</w:t>
      </w:r>
    </w:p>
    <w:p w:rsidR="0014649F" w:rsidRPr="00983AF0" w:rsidRDefault="0014649F" w:rsidP="0014649F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983AF0">
        <w:rPr>
          <w:rFonts w:ascii="Arial Narrow" w:eastAsia="Times New Roman" w:hAnsi="Arial Narrow" w:cs="Times New Roman"/>
          <w:sz w:val="24"/>
          <w:szCs w:val="24"/>
        </w:rPr>
        <w:t>подготовка списка конкурсантов, расчет итогового балла участника для представления экспертной комиссии;</w:t>
      </w:r>
    </w:p>
    <w:p w:rsidR="0014649F" w:rsidRDefault="0014649F" w:rsidP="0014649F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983AF0">
        <w:rPr>
          <w:rFonts w:ascii="Arial Narrow" w:eastAsia="Times New Roman" w:hAnsi="Arial Narrow" w:cs="Times New Roman"/>
          <w:sz w:val="24"/>
          <w:szCs w:val="24"/>
        </w:rPr>
        <w:t>подготовка и проведение церемонии н</w:t>
      </w:r>
      <w:r>
        <w:rPr>
          <w:rFonts w:ascii="Arial Narrow" w:eastAsia="Times New Roman" w:hAnsi="Arial Narrow" w:cs="Times New Roman"/>
          <w:sz w:val="24"/>
          <w:szCs w:val="24"/>
        </w:rPr>
        <w:t>аграждения победителей Конкурса;</w:t>
      </w:r>
    </w:p>
    <w:p w:rsidR="0014649F" w:rsidRPr="0014649F" w:rsidRDefault="0014649F" w:rsidP="0014649F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 Narrow" w:eastAsia="Times New Roman" w:hAnsi="Arial Narrow" w:cs="Times New Roman"/>
          <w:sz w:val="24"/>
          <w:szCs w:val="24"/>
        </w:rPr>
      </w:pPr>
      <w:r>
        <w:rPr>
          <w:rFonts w:ascii="Arial Narrow" w:eastAsia="Times New Roman" w:hAnsi="Arial Narrow" w:cs="Times New Roman"/>
          <w:sz w:val="24"/>
          <w:szCs w:val="24"/>
        </w:rPr>
        <w:t>определение критериев</w:t>
      </w:r>
      <w:r w:rsidRPr="0014649F">
        <w:rPr>
          <w:rFonts w:ascii="Arial Narrow" w:eastAsia="Times New Roman" w:hAnsi="Arial Narrow" w:cs="Times New Roman"/>
          <w:sz w:val="24"/>
          <w:szCs w:val="24"/>
        </w:rPr>
        <w:t xml:space="preserve"> и размер поощрения победителей конкурсов.</w:t>
      </w:r>
    </w:p>
    <w:p w:rsidR="0014649F" w:rsidRDefault="0014649F" w:rsidP="0014649F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</w:p>
    <w:p w:rsidR="0014649F" w:rsidRPr="00983AF0" w:rsidRDefault="0014649F" w:rsidP="00A758C2">
      <w:pPr>
        <w:spacing w:after="0" w:line="240" w:lineRule="auto"/>
        <w:ind w:firstLine="708"/>
        <w:jc w:val="both"/>
        <w:rPr>
          <w:rFonts w:ascii="Arial Narrow" w:eastAsia="Times New Roman" w:hAnsi="Arial Narrow" w:cs="Times New Roman"/>
          <w:sz w:val="24"/>
          <w:szCs w:val="24"/>
        </w:rPr>
      </w:pPr>
      <w:r>
        <w:rPr>
          <w:rFonts w:ascii="Arial Narrow" w:eastAsia="Times New Roman" w:hAnsi="Arial Narrow" w:cs="Times New Roman"/>
          <w:sz w:val="24"/>
          <w:szCs w:val="24"/>
        </w:rPr>
        <w:t>С</w:t>
      </w:r>
      <w:r w:rsidRPr="00983AF0">
        <w:rPr>
          <w:rFonts w:ascii="Arial Narrow" w:eastAsia="Times New Roman" w:hAnsi="Arial Narrow" w:cs="Times New Roman"/>
          <w:sz w:val="24"/>
          <w:szCs w:val="24"/>
        </w:rPr>
        <w:t xml:space="preserve">остав </w:t>
      </w:r>
      <w:r w:rsidRPr="0014649F">
        <w:rPr>
          <w:rFonts w:ascii="Arial Narrow" w:eastAsia="Times New Roman" w:hAnsi="Arial Narrow" w:cs="Times New Roman"/>
          <w:b/>
          <w:sz w:val="24"/>
          <w:szCs w:val="24"/>
        </w:rPr>
        <w:t>жюри</w:t>
      </w:r>
      <w:r w:rsidRPr="00983AF0">
        <w:rPr>
          <w:rFonts w:ascii="Arial Narrow" w:eastAsia="Times New Roman" w:hAnsi="Arial Narrow" w:cs="Times New Roman"/>
          <w:sz w:val="24"/>
          <w:szCs w:val="24"/>
        </w:rPr>
        <w:t>:</w:t>
      </w:r>
    </w:p>
    <w:p w:rsidR="0014649F" w:rsidRPr="00983AF0" w:rsidRDefault="0014649F" w:rsidP="0014649F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983AF0">
        <w:rPr>
          <w:rFonts w:ascii="Arial Narrow" w:eastAsia="Times New Roman" w:hAnsi="Arial Narrow" w:cs="Times New Roman"/>
          <w:sz w:val="24"/>
          <w:szCs w:val="24"/>
        </w:rPr>
        <w:t>Проректор по академическим вопросам и воспитательной работе</w:t>
      </w:r>
      <w:r w:rsidR="00A758C2">
        <w:rPr>
          <w:rFonts w:ascii="Arial Narrow" w:eastAsia="Times New Roman" w:hAnsi="Arial Narrow" w:cs="Times New Roman"/>
          <w:sz w:val="24"/>
          <w:szCs w:val="24"/>
        </w:rPr>
        <w:t>;</w:t>
      </w:r>
    </w:p>
    <w:p w:rsidR="0014649F" w:rsidRPr="00983AF0" w:rsidRDefault="0014649F" w:rsidP="0014649F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983AF0">
        <w:rPr>
          <w:rFonts w:ascii="Arial Narrow" w:eastAsia="Times New Roman" w:hAnsi="Arial Narrow" w:cs="Times New Roman"/>
          <w:sz w:val="24"/>
          <w:szCs w:val="24"/>
        </w:rPr>
        <w:t>Проректор по науке</w:t>
      </w:r>
      <w:r w:rsidR="00A758C2">
        <w:rPr>
          <w:rFonts w:ascii="Arial Narrow" w:eastAsia="Times New Roman" w:hAnsi="Arial Narrow" w:cs="Times New Roman"/>
          <w:sz w:val="24"/>
          <w:szCs w:val="24"/>
        </w:rPr>
        <w:t>;</w:t>
      </w:r>
    </w:p>
    <w:p w:rsidR="0014649F" w:rsidRPr="00983AF0" w:rsidRDefault="0014649F" w:rsidP="0014649F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983AF0">
        <w:rPr>
          <w:rFonts w:ascii="Arial Narrow" w:eastAsia="Times New Roman" w:hAnsi="Arial Narrow" w:cs="Times New Roman"/>
          <w:sz w:val="24"/>
          <w:szCs w:val="24"/>
        </w:rPr>
        <w:t>Заведующие кафедрами</w:t>
      </w:r>
      <w:r w:rsidR="00A758C2">
        <w:rPr>
          <w:rFonts w:ascii="Arial Narrow" w:eastAsia="Times New Roman" w:hAnsi="Arial Narrow" w:cs="Times New Roman"/>
          <w:sz w:val="24"/>
          <w:szCs w:val="24"/>
        </w:rPr>
        <w:t>;</w:t>
      </w:r>
    </w:p>
    <w:p w:rsidR="00A758C2" w:rsidRPr="00983AF0" w:rsidRDefault="00A758C2" w:rsidP="00A758C2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 Narrow" w:eastAsia="Times New Roman" w:hAnsi="Arial Narrow" w:cs="Times New Roman"/>
          <w:sz w:val="24"/>
          <w:szCs w:val="24"/>
        </w:rPr>
      </w:pPr>
      <w:r>
        <w:rPr>
          <w:rFonts w:ascii="Arial Narrow" w:eastAsia="Times New Roman" w:hAnsi="Arial Narrow" w:cs="Times New Roman"/>
          <w:sz w:val="24"/>
          <w:szCs w:val="24"/>
        </w:rPr>
        <w:t xml:space="preserve">Директор департамента </w:t>
      </w:r>
      <w:r w:rsidRPr="00983AF0">
        <w:rPr>
          <w:rFonts w:ascii="Arial Narrow" w:eastAsia="Times New Roman" w:hAnsi="Arial Narrow" w:cs="Times New Roman"/>
          <w:sz w:val="24"/>
          <w:szCs w:val="24"/>
        </w:rPr>
        <w:t>по интернационализации и социальной работе</w:t>
      </w:r>
      <w:r>
        <w:rPr>
          <w:rFonts w:ascii="Arial Narrow" w:eastAsia="Times New Roman" w:hAnsi="Arial Narrow" w:cs="Times New Roman"/>
          <w:sz w:val="24"/>
          <w:szCs w:val="24"/>
        </w:rPr>
        <w:t>;</w:t>
      </w:r>
    </w:p>
    <w:p w:rsidR="0014649F" w:rsidRPr="00983AF0" w:rsidRDefault="0014649F" w:rsidP="0014649F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983AF0">
        <w:rPr>
          <w:rFonts w:ascii="Arial Narrow" w:eastAsia="Times New Roman" w:hAnsi="Arial Narrow" w:cs="Times New Roman"/>
          <w:sz w:val="24"/>
          <w:szCs w:val="24"/>
        </w:rPr>
        <w:t>Председатель комитета по делам молодежи.</w:t>
      </w:r>
    </w:p>
    <w:p w:rsidR="00A758C2" w:rsidRDefault="00A758C2" w:rsidP="00A758C2">
      <w:pPr>
        <w:spacing w:after="0" w:line="240" w:lineRule="auto"/>
        <w:ind w:firstLine="708"/>
        <w:jc w:val="both"/>
        <w:rPr>
          <w:rFonts w:ascii="Arial Narrow" w:eastAsia="Times New Roman" w:hAnsi="Arial Narrow" w:cs="Times New Roman"/>
          <w:sz w:val="24"/>
          <w:szCs w:val="24"/>
        </w:rPr>
      </w:pPr>
    </w:p>
    <w:p w:rsidR="0014649F" w:rsidRPr="00983AF0" w:rsidRDefault="0014649F" w:rsidP="00A758C2">
      <w:pPr>
        <w:spacing w:after="0" w:line="240" w:lineRule="auto"/>
        <w:ind w:firstLine="708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983AF0">
        <w:rPr>
          <w:rFonts w:ascii="Arial Narrow" w:eastAsia="Times New Roman" w:hAnsi="Arial Narrow" w:cs="Times New Roman"/>
          <w:sz w:val="24"/>
          <w:szCs w:val="24"/>
        </w:rPr>
        <w:t xml:space="preserve">Полномочия </w:t>
      </w:r>
      <w:r>
        <w:rPr>
          <w:rFonts w:ascii="Arial Narrow" w:eastAsia="Times New Roman" w:hAnsi="Arial Narrow" w:cs="Times New Roman"/>
          <w:sz w:val="24"/>
          <w:szCs w:val="24"/>
        </w:rPr>
        <w:t>жюри</w:t>
      </w:r>
      <w:r w:rsidRPr="00983AF0">
        <w:rPr>
          <w:rFonts w:ascii="Arial Narrow" w:eastAsia="Times New Roman" w:hAnsi="Arial Narrow" w:cs="Times New Roman"/>
          <w:sz w:val="24"/>
          <w:szCs w:val="24"/>
        </w:rPr>
        <w:t>:</w:t>
      </w:r>
    </w:p>
    <w:p w:rsidR="0014649F" w:rsidRPr="00983AF0" w:rsidRDefault="0014649F" w:rsidP="00A758C2">
      <w:pPr>
        <w:spacing w:after="0" w:line="240" w:lineRule="auto"/>
        <w:ind w:firstLine="708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983AF0">
        <w:rPr>
          <w:rFonts w:ascii="Arial Narrow" w:eastAsia="Times New Roman" w:hAnsi="Arial Narrow" w:cs="Times New Roman"/>
          <w:sz w:val="24"/>
          <w:szCs w:val="24"/>
        </w:rPr>
        <w:t>- определение финалистов Конкурса;</w:t>
      </w:r>
    </w:p>
    <w:p w:rsidR="00AD1DA7" w:rsidRDefault="0014649F" w:rsidP="00A758C2">
      <w:pPr>
        <w:spacing w:after="0" w:line="240" w:lineRule="auto"/>
        <w:ind w:firstLine="708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00983AF0">
        <w:rPr>
          <w:rFonts w:ascii="Arial Narrow" w:eastAsia="Times New Roman" w:hAnsi="Arial Narrow" w:cs="Times New Roman"/>
          <w:sz w:val="24"/>
          <w:szCs w:val="24"/>
        </w:rPr>
        <w:t>- определение победителей Конкурса.</w:t>
      </w:r>
      <w:r w:rsidR="00AD1DA7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br w:type="page"/>
      </w:r>
    </w:p>
    <w:p w:rsidR="00AD1DA7" w:rsidRDefault="00AD1DA7" w:rsidP="00AD1DA7">
      <w:pPr>
        <w:pStyle w:val="1"/>
        <w:rPr>
          <w:rFonts w:ascii="Arial Narrow" w:hAnsi="Arial Narrow" w:cstheme="minorHAnsi"/>
          <w:b/>
          <w:bCs/>
          <w:sz w:val="28"/>
          <w:szCs w:val="28"/>
        </w:rPr>
      </w:pPr>
      <w:bookmarkStart w:id="6" w:name="_Toc57384769"/>
      <w:r>
        <w:rPr>
          <w:rFonts w:ascii="Arial Narrow" w:hAnsi="Arial Narrow" w:cstheme="minorHAnsi"/>
          <w:b/>
          <w:bCs/>
          <w:sz w:val="28"/>
          <w:szCs w:val="28"/>
        </w:rPr>
        <w:lastRenderedPageBreak/>
        <w:t xml:space="preserve">2. Конкурс </w:t>
      </w:r>
      <w:r w:rsidRPr="00AD1DA7">
        <w:rPr>
          <w:rFonts w:ascii="Arial Narrow" w:hAnsi="Arial Narrow" w:cstheme="minorHAnsi"/>
          <w:b/>
          <w:bCs/>
          <w:sz w:val="28"/>
          <w:szCs w:val="28"/>
        </w:rPr>
        <w:t>«Лучший студент года»</w:t>
      </w:r>
      <w:bookmarkEnd w:id="6"/>
    </w:p>
    <w:p w:rsidR="00AD1DA7" w:rsidRDefault="00AD1DA7" w:rsidP="00AD1DA7">
      <w:pPr>
        <w:spacing w:after="0" w:line="240" w:lineRule="auto"/>
        <w:jc w:val="both"/>
        <w:rPr>
          <w:rFonts w:ascii="Arial Narrow" w:eastAsia="Times New Roman" w:hAnsi="Arial Narrow" w:cs="Times New Roman"/>
          <w:b/>
          <w:sz w:val="24"/>
          <w:szCs w:val="24"/>
        </w:rPr>
      </w:pPr>
    </w:p>
    <w:p w:rsidR="00AD1DA7" w:rsidRPr="00983AF0" w:rsidRDefault="00AD1DA7" w:rsidP="00AD1DA7">
      <w:pPr>
        <w:spacing w:after="0" w:line="240" w:lineRule="auto"/>
        <w:jc w:val="both"/>
        <w:rPr>
          <w:rFonts w:ascii="Arial Narrow" w:eastAsia="Times New Roman" w:hAnsi="Arial Narrow" w:cs="Times New Roman"/>
          <w:b/>
          <w:sz w:val="24"/>
          <w:szCs w:val="24"/>
        </w:rPr>
      </w:pPr>
      <w:r>
        <w:rPr>
          <w:rFonts w:ascii="Arial Narrow" w:eastAsia="Times New Roman" w:hAnsi="Arial Narrow" w:cs="Times New Roman"/>
          <w:b/>
          <w:sz w:val="24"/>
          <w:szCs w:val="24"/>
        </w:rPr>
        <w:t>2.1 Общие положения</w:t>
      </w:r>
    </w:p>
    <w:p w:rsidR="00AD1DA7" w:rsidRPr="00983AF0" w:rsidRDefault="00AD1DA7" w:rsidP="00AD1DA7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983AF0">
        <w:rPr>
          <w:rFonts w:ascii="Arial Narrow" w:eastAsia="Times New Roman" w:hAnsi="Arial Narrow" w:cs="Times New Roman"/>
          <w:sz w:val="24"/>
          <w:szCs w:val="24"/>
        </w:rPr>
        <w:t xml:space="preserve">1.1. Настоящее Положение определяет порядок и условия проведения конкурса «Лучший студент </w:t>
      </w:r>
      <w:r w:rsidRPr="00983AF0">
        <w:rPr>
          <w:rFonts w:ascii="Arial Narrow" w:eastAsia="Times New Roman" w:hAnsi="Arial Narrow" w:cs="Times New Roman"/>
          <w:sz w:val="24"/>
          <w:szCs w:val="24"/>
          <w:lang w:val="kk-KZ"/>
        </w:rPr>
        <w:t>года АГА</w:t>
      </w:r>
      <w:r w:rsidRPr="00983AF0">
        <w:rPr>
          <w:rFonts w:ascii="Arial Narrow" w:eastAsia="Times New Roman" w:hAnsi="Arial Narrow" w:cs="Times New Roman"/>
          <w:sz w:val="24"/>
          <w:szCs w:val="24"/>
        </w:rPr>
        <w:t>» (далее по тексту Конкурс) в Академии гражданской авиации (далее -АГА).</w:t>
      </w:r>
    </w:p>
    <w:p w:rsidR="00AD1DA7" w:rsidRPr="00983AF0" w:rsidRDefault="00AD1DA7" w:rsidP="00AD1DA7">
      <w:pPr>
        <w:shd w:val="clear" w:color="auto" w:fill="FFFFFF"/>
        <w:tabs>
          <w:tab w:val="left" w:pos="540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val="kk-KZ"/>
        </w:rPr>
      </w:pPr>
      <w:r w:rsidRPr="00983AF0">
        <w:rPr>
          <w:rFonts w:ascii="Arial Narrow" w:eastAsia="Times New Roman" w:hAnsi="Arial Narrow" w:cs="Times New Roman"/>
          <w:sz w:val="24"/>
          <w:szCs w:val="24"/>
        </w:rPr>
        <w:t>1.2. Проведение Конкурса осуществляет организационный комитет</w:t>
      </w:r>
      <w:r w:rsidRPr="00983AF0">
        <w:rPr>
          <w:rFonts w:ascii="Arial Narrow" w:eastAsia="Times New Roman" w:hAnsi="Arial Narrow" w:cs="Times New Roman"/>
          <w:sz w:val="24"/>
          <w:szCs w:val="24"/>
          <w:lang w:val="kk-KZ"/>
        </w:rPr>
        <w:t>.</w:t>
      </w:r>
    </w:p>
    <w:p w:rsidR="00AD1DA7" w:rsidRPr="00983AF0" w:rsidRDefault="00AD1DA7" w:rsidP="00AD1DA7">
      <w:pPr>
        <w:shd w:val="clear" w:color="auto" w:fill="FFFFFF"/>
        <w:tabs>
          <w:tab w:val="left" w:pos="540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val="kk-KZ"/>
        </w:rPr>
      </w:pPr>
      <w:r w:rsidRPr="00983AF0">
        <w:rPr>
          <w:rFonts w:ascii="Arial Narrow" w:eastAsia="Times New Roman" w:hAnsi="Arial Narrow" w:cs="Times New Roman"/>
          <w:sz w:val="24"/>
          <w:szCs w:val="24"/>
        </w:rPr>
        <w:t>1.3. Победители Конкурса определяются экспертной комиссией в соответствии с условиями Конкурса.</w:t>
      </w:r>
    </w:p>
    <w:p w:rsidR="00AD1DA7" w:rsidRPr="00983AF0" w:rsidRDefault="00AD1DA7" w:rsidP="00AD1DA7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983AF0">
        <w:rPr>
          <w:rFonts w:ascii="Arial Narrow" w:eastAsia="Times New Roman" w:hAnsi="Arial Narrow" w:cs="Times New Roman"/>
          <w:sz w:val="24"/>
          <w:szCs w:val="24"/>
          <w:lang w:val="kk-KZ"/>
        </w:rPr>
        <w:t>1.4.</w:t>
      </w:r>
      <w:r w:rsidRPr="00983AF0">
        <w:rPr>
          <w:rFonts w:ascii="Arial Narrow" w:eastAsia="Times New Roman" w:hAnsi="Arial Narrow" w:cs="Times New Roman"/>
          <w:sz w:val="24"/>
          <w:szCs w:val="24"/>
        </w:rPr>
        <w:t xml:space="preserve">В Конкурсе могут принимать участие студенты </w:t>
      </w:r>
      <w:r w:rsidRPr="00983AF0">
        <w:rPr>
          <w:rFonts w:ascii="Arial Narrow" w:eastAsia="Times New Roman" w:hAnsi="Arial Narrow" w:cs="Times New Roman"/>
          <w:sz w:val="24"/>
          <w:szCs w:val="24"/>
          <w:lang w:val="kk-KZ"/>
        </w:rPr>
        <w:t>1</w:t>
      </w:r>
      <w:r w:rsidRPr="00983AF0">
        <w:rPr>
          <w:rFonts w:ascii="Arial Narrow" w:eastAsia="Times New Roman" w:hAnsi="Arial Narrow" w:cs="Times New Roman"/>
          <w:sz w:val="24"/>
          <w:szCs w:val="24"/>
        </w:rPr>
        <w:t>-4 курсов очной формы обучения АГА, имеющие высокие достижения в учебной, научно-исследовательской, общественной деятельности, спортивной, культурной жизни академии.</w:t>
      </w:r>
    </w:p>
    <w:p w:rsidR="00AD1DA7" w:rsidRPr="00983AF0" w:rsidRDefault="00AD1DA7" w:rsidP="00AD1DA7">
      <w:pPr>
        <w:shd w:val="clear" w:color="auto" w:fill="FFFFFF"/>
        <w:tabs>
          <w:tab w:val="left" w:pos="540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val="kk-KZ"/>
        </w:rPr>
      </w:pPr>
    </w:p>
    <w:p w:rsidR="00AD1DA7" w:rsidRPr="00983AF0" w:rsidRDefault="00AD1DA7" w:rsidP="00AD1DA7">
      <w:pPr>
        <w:spacing w:after="0" w:line="240" w:lineRule="auto"/>
        <w:jc w:val="both"/>
        <w:rPr>
          <w:rFonts w:ascii="Arial Narrow" w:eastAsia="Times New Roman" w:hAnsi="Arial Narrow" w:cs="Times New Roman"/>
          <w:b/>
          <w:sz w:val="24"/>
          <w:szCs w:val="24"/>
        </w:rPr>
      </w:pPr>
      <w:r w:rsidRPr="00983AF0">
        <w:rPr>
          <w:rFonts w:ascii="Arial Narrow" w:eastAsia="Times New Roman" w:hAnsi="Arial Narrow" w:cs="Times New Roman"/>
          <w:b/>
          <w:sz w:val="24"/>
          <w:szCs w:val="24"/>
        </w:rPr>
        <w:t>2.</w:t>
      </w:r>
      <w:r>
        <w:rPr>
          <w:rFonts w:ascii="Arial Narrow" w:eastAsia="Times New Roman" w:hAnsi="Arial Narrow" w:cs="Times New Roman"/>
          <w:b/>
          <w:sz w:val="24"/>
          <w:szCs w:val="24"/>
        </w:rPr>
        <w:t>2</w:t>
      </w:r>
      <w:r w:rsidRPr="00983AF0">
        <w:rPr>
          <w:rFonts w:ascii="Arial Narrow" w:eastAsia="Times New Roman" w:hAnsi="Arial Narrow" w:cs="Times New Roman"/>
          <w:b/>
          <w:sz w:val="24"/>
          <w:szCs w:val="24"/>
        </w:rPr>
        <w:t xml:space="preserve"> Цель и задачи конкурса</w:t>
      </w:r>
    </w:p>
    <w:p w:rsidR="00AD1DA7" w:rsidRPr="00983AF0" w:rsidRDefault="00AD1DA7" w:rsidP="00AD1DA7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983AF0">
        <w:rPr>
          <w:rFonts w:ascii="Arial Narrow" w:eastAsia="Times New Roman" w:hAnsi="Arial Narrow" w:cs="Times New Roman"/>
          <w:sz w:val="24"/>
          <w:szCs w:val="24"/>
        </w:rPr>
        <w:t>2.1. Основная цель Конкурса – выявление и поощрение обучающихся академии, наиболее активно проявивших себя в учебе, науке, студенческом самоуправлении, спорте, творчестве и других сферах деятельности в течение учебного года в АГА.</w:t>
      </w:r>
    </w:p>
    <w:p w:rsidR="00AD1DA7" w:rsidRPr="00AD1DA7" w:rsidRDefault="00AD1DA7" w:rsidP="00AD1DA7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AD1DA7">
        <w:rPr>
          <w:rFonts w:ascii="Arial Narrow" w:eastAsia="Times New Roman" w:hAnsi="Arial Narrow" w:cs="Times New Roman"/>
          <w:sz w:val="24"/>
          <w:szCs w:val="24"/>
        </w:rPr>
        <w:t>2.2. Задачи Конкурса:</w:t>
      </w:r>
    </w:p>
    <w:p w:rsidR="00AD1DA7" w:rsidRPr="00983AF0" w:rsidRDefault="00AD1DA7" w:rsidP="00AD1DA7">
      <w:pPr>
        <w:pStyle w:val="af2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 Narrow" w:hAnsi="Arial Narrow"/>
          <w:color w:val="000000"/>
        </w:rPr>
      </w:pPr>
      <w:r w:rsidRPr="00983AF0">
        <w:rPr>
          <w:rFonts w:ascii="Arial Narrow" w:hAnsi="Arial Narrow"/>
          <w:color w:val="000000"/>
        </w:rPr>
        <w:t>Формирование у студентов активной гражданской позиции.</w:t>
      </w:r>
    </w:p>
    <w:p w:rsidR="00AD1DA7" w:rsidRPr="00983AF0" w:rsidRDefault="00AD1DA7" w:rsidP="00AD1DA7">
      <w:pPr>
        <w:pStyle w:val="af2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 Narrow" w:hAnsi="Arial Narrow"/>
          <w:color w:val="000000"/>
        </w:rPr>
      </w:pPr>
      <w:r w:rsidRPr="00983AF0">
        <w:rPr>
          <w:rFonts w:ascii="Arial Narrow" w:hAnsi="Arial Narrow"/>
        </w:rPr>
        <w:t>Повышение мотивации участия студентов в социально значимой деятельности академии</w:t>
      </w:r>
      <w:r w:rsidRPr="00983AF0">
        <w:rPr>
          <w:rFonts w:ascii="Arial Narrow" w:hAnsi="Arial Narrow"/>
          <w:color w:val="000000"/>
        </w:rPr>
        <w:t>.</w:t>
      </w:r>
    </w:p>
    <w:p w:rsidR="00AD1DA7" w:rsidRPr="00983AF0" w:rsidRDefault="00AD1DA7" w:rsidP="00AD1DA7">
      <w:pPr>
        <w:pStyle w:val="af2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 Narrow" w:hAnsi="Arial Narrow"/>
          <w:color w:val="000000"/>
        </w:rPr>
      </w:pPr>
      <w:r w:rsidRPr="00983AF0">
        <w:rPr>
          <w:rFonts w:ascii="Arial Narrow" w:hAnsi="Arial Narrow"/>
          <w:color w:val="000000"/>
        </w:rPr>
        <w:t>Стимулирование студентов к занятию социально значимой деятельностью.</w:t>
      </w:r>
    </w:p>
    <w:p w:rsidR="00AD1DA7" w:rsidRPr="00983AF0" w:rsidRDefault="00AD1DA7" w:rsidP="00AD1DA7">
      <w:pPr>
        <w:pStyle w:val="af2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 Narrow" w:hAnsi="Arial Narrow"/>
          <w:color w:val="000000"/>
        </w:rPr>
      </w:pPr>
      <w:r w:rsidRPr="00983AF0">
        <w:rPr>
          <w:rFonts w:ascii="Arial Narrow" w:hAnsi="Arial Narrow"/>
          <w:color w:val="000000"/>
        </w:rPr>
        <w:t>Развитие познавательной активности и творческой деятельности студентов.</w:t>
      </w:r>
    </w:p>
    <w:p w:rsidR="00AD1DA7" w:rsidRPr="00AD1DA7" w:rsidRDefault="00AD1DA7" w:rsidP="00AD1DA7">
      <w:pPr>
        <w:pStyle w:val="af1"/>
        <w:numPr>
          <w:ilvl w:val="0"/>
          <w:numId w:val="4"/>
        </w:numPr>
        <w:tabs>
          <w:tab w:val="left" w:pos="709"/>
          <w:tab w:val="left" w:pos="993"/>
        </w:tabs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AD1DA7">
        <w:rPr>
          <w:rFonts w:ascii="Arial Narrow" w:eastAsia="Times New Roman" w:hAnsi="Arial Narrow" w:cs="Times New Roman"/>
          <w:sz w:val="24"/>
          <w:szCs w:val="24"/>
        </w:rPr>
        <w:t>Поддержка и реализация социально значимых молодежных инициатив.</w:t>
      </w:r>
    </w:p>
    <w:p w:rsidR="00AD1DA7" w:rsidRPr="00983AF0" w:rsidRDefault="00AD1DA7" w:rsidP="00AD1DA7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</w:p>
    <w:p w:rsidR="00AD1DA7" w:rsidRPr="00492BE0" w:rsidRDefault="00492BE0" w:rsidP="00AD1DA7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492BE0">
        <w:rPr>
          <w:rFonts w:ascii="Arial Narrow" w:eastAsia="Times New Roman" w:hAnsi="Arial Narrow" w:cs="Times New Roman"/>
          <w:b/>
          <w:sz w:val="24"/>
          <w:szCs w:val="24"/>
        </w:rPr>
        <w:t>2.</w:t>
      </w:r>
      <w:r w:rsidR="0014649F">
        <w:rPr>
          <w:rFonts w:ascii="Arial Narrow" w:eastAsia="Times New Roman" w:hAnsi="Arial Narrow" w:cs="Times New Roman"/>
          <w:b/>
          <w:sz w:val="24"/>
          <w:szCs w:val="24"/>
        </w:rPr>
        <w:t>3</w:t>
      </w:r>
      <w:r w:rsidRPr="00492BE0">
        <w:rPr>
          <w:rFonts w:ascii="Arial Narrow" w:eastAsia="Times New Roman" w:hAnsi="Arial Narrow" w:cs="Times New Roman"/>
          <w:b/>
          <w:sz w:val="24"/>
          <w:szCs w:val="24"/>
        </w:rPr>
        <w:t>Условия и порядок проведения конкурса</w:t>
      </w:r>
    </w:p>
    <w:p w:rsidR="00AD1DA7" w:rsidRPr="00983AF0" w:rsidRDefault="00AD1DA7" w:rsidP="00492BE0">
      <w:pPr>
        <w:spacing w:after="0" w:line="240" w:lineRule="auto"/>
        <w:ind w:firstLine="708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983AF0">
        <w:rPr>
          <w:rFonts w:ascii="Arial Narrow" w:eastAsia="Times New Roman" w:hAnsi="Arial Narrow" w:cs="Times New Roman"/>
          <w:sz w:val="24"/>
          <w:szCs w:val="24"/>
        </w:rPr>
        <w:t xml:space="preserve">В Конкурсе могут принимать участие студенты, представляющие себя лично (далее </w:t>
      </w:r>
      <w:r w:rsidR="00492BE0">
        <w:rPr>
          <w:rFonts w:ascii="Arial Narrow" w:eastAsia="Times New Roman" w:hAnsi="Arial Narrow" w:cs="Times New Roman"/>
          <w:sz w:val="24"/>
          <w:szCs w:val="24"/>
        </w:rPr>
        <w:t xml:space="preserve">- </w:t>
      </w:r>
      <w:r w:rsidRPr="00983AF0">
        <w:rPr>
          <w:rFonts w:ascii="Arial Narrow" w:eastAsia="Times New Roman" w:hAnsi="Arial Narrow" w:cs="Times New Roman"/>
          <w:sz w:val="24"/>
          <w:szCs w:val="24"/>
        </w:rPr>
        <w:t xml:space="preserve">«Участник»), так и студенты выдвигаемые для участия в Конкурсе </w:t>
      </w:r>
      <w:r w:rsidRPr="00983AF0">
        <w:rPr>
          <w:rFonts w:ascii="Arial Narrow" w:eastAsia="Times New Roman" w:hAnsi="Arial Narrow" w:cs="Times New Roman"/>
          <w:sz w:val="24"/>
          <w:szCs w:val="24"/>
          <w:lang w:val="kk-KZ"/>
        </w:rPr>
        <w:t>комитетами по делам молодежи, студенческими клубами</w:t>
      </w:r>
      <w:r w:rsidRPr="00983AF0">
        <w:rPr>
          <w:rFonts w:ascii="Arial Narrow" w:eastAsia="Times New Roman" w:hAnsi="Arial Narrow" w:cs="Times New Roman"/>
          <w:sz w:val="24"/>
          <w:szCs w:val="24"/>
        </w:rPr>
        <w:t>.</w:t>
      </w:r>
    </w:p>
    <w:p w:rsidR="009643E9" w:rsidRDefault="009643E9" w:rsidP="00AD1DA7">
      <w:pPr>
        <w:widowControl w:val="0"/>
        <w:spacing w:after="0" w:line="240" w:lineRule="auto"/>
        <w:jc w:val="both"/>
        <w:rPr>
          <w:rFonts w:ascii="Arial Narrow" w:eastAsia="Times New Roman" w:hAnsi="Arial Narrow" w:cs="Times New Roman"/>
          <w:b/>
          <w:sz w:val="24"/>
          <w:szCs w:val="24"/>
        </w:rPr>
      </w:pPr>
    </w:p>
    <w:p w:rsidR="00AD1DA7" w:rsidRPr="009643E9" w:rsidRDefault="00AD1DA7" w:rsidP="00492BE0">
      <w:pPr>
        <w:widowControl w:val="0"/>
        <w:spacing w:after="0" w:line="240" w:lineRule="auto"/>
        <w:ind w:firstLine="708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9643E9">
        <w:rPr>
          <w:rFonts w:ascii="Arial Narrow" w:eastAsia="Times New Roman" w:hAnsi="Arial Narrow" w:cs="Times New Roman"/>
          <w:sz w:val="24"/>
          <w:szCs w:val="24"/>
        </w:rPr>
        <w:t xml:space="preserve">Конкурс проводится 1 раз в год </w:t>
      </w:r>
      <w:r w:rsidR="00492BE0">
        <w:rPr>
          <w:rFonts w:ascii="Arial Narrow" w:eastAsia="Times New Roman" w:hAnsi="Arial Narrow" w:cs="Times New Roman"/>
          <w:sz w:val="24"/>
          <w:szCs w:val="24"/>
        </w:rPr>
        <w:t>по следующим этапам</w:t>
      </w:r>
      <w:r w:rsidRPr="009643E9">
        <w:rPr>
          <w:rFonts w:ascii="Arial Narrow" w:eastAsia="Times New Roman" w:hAnsi="Arial Narrow" w:cs="Times New Roman"/>
          <w:sz w:val="24"/>
          <w:szCs w:val="24"/>
        </w:rPr>
        <w:t>:</w:t>
      </w:r>
    </w:p>
    <w:p w:rsidR="009643E9" w:rsidRDefault="00492BE0" w:rsidP="00AD1DA7">
      <w:pPr>
        <w:widowControl w:val="0"/>
        <w:tabs>
          <w:tab w:val="left" w:pos="685"/>
        </w:tabs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  <w:r>
        <w:rPr>
          <w:rFonts w:ascii="Arial Narrow" w:eastAsia="Times New Roman" w:hAnsi="Arial Narrow" w:cs="Times New Roman"/>
          <w:b/>
          <w:sz w:val="24"/>
          <w:szCs w:val="24"/>
        </w:rPr>
        <w:tab/>
      </w:r>
      <w:r w:rsidR="00AD1DA7" w:rsidRPr="00983AF0">
        <w:rPr>
          <w:rFonts w:ascii="Arial Narrow" w:eastAsia="Times New Roman" w:hAnsi="Arial Narrow" w:cs="Times New Roman"/>
          <w:b/>
          <w:sz w:val="24"/>
          <w:szCs w:val="24"/>
        </w:rPr>
        <w:t>І-й этап – Прием заявок</w:t>
      </w:r>
    </w:p>
    <w:p w:rsidR="00AD1DA7" w:rsidRPr="00983AF0" w:rsidRDefault="00492BE0" w:rsidP="00AD1DA7">
      <w:pPr>
        <w:widowControl w:val="0"/>
        <w:tabs>
          <w:tab w:val="left" w:pos="685"/>
        </w:tabs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  <w:r>
        <w:rPr>
          <w:rFonts w:ascii="Arial Narrow" w:eastAsia="Times New Roman" w:hAnsi="Arial Narrow" w:cs="Times New Roman"/>
          <w:sz w:val="24"/>
          <w:szCs w:val="24"/>
        </w:rPr>
        <w:tab/>
      </w:r>
      <w:r w:rsidR="00AD1DA7" w:rsidRPr="00983AF0">
        <w:rPr>
          <w:rFonts w:ascii="Arial Narrow" w:eastAsia="Times New Roman" w:hAnsi="Arial Narrow" w:cs="Times New Roman"/>
          <w:sz w:val="24"/>
          <w:szCs w:val="24"/>
        </w:rPr>
        <w:t xml:space="preserve">Для участия в Конкурсе и подачи заявки необходимо в указанный срок оформить заявку по прилагаемой форме (Приложение </w:t>
      </w:r>
      <w:r>
        <w:rPr>
          <w:rFonts w:ascii="Arial Narrow" w:eastAsia="Times New Roman" w:hAnsi="Arial Narrow" w:cs="Times New Roman"/>
          <w:sz w:val="24"/>
          <w:szCs w:val="24"/>
        </w:rPr>
        <w:t>№</w:t>
      </w:r>
      <w:r w:rsidR="00AD1DA7" w:rsidRPr="00983AF0">
        <w:rPr>
          <w:rFonts w:ascii="Arial Narrow" w:eastAsia="Times New Roman" w:hAnsi="Arial Narrow" w:cs="Times New Roman"/>
          <w:sz w:val="24"/>
          <w:szCs w:val="24"/>
        </w:rPr>
        <w:t xml:space="preserve">1) и представить в комитет по делам молодежи или на электронный адрес: </w:t>
      </w:r>
      <w:r>
        <w:rPr>
          <w:rFonts w:ascii="Arial Narrow" w:eastAsia="Times New Roman" w:hAnsi="Arial Narrow" w:cs="Times New Roman"/>
          <w:b/>
          <w:sz w:val="24"/>
          <w:szCs w:val="24"/>
          <w:u w:val="single"/>
          <w:lang w:val="en-US"/>
        </w:rPr>
        <w:t>competition</w:t>
      </w:r>
      <w:r w:rsidR="00AD1DA7" w:rsidRPr="00983AF0">
        <w:rPr>
          <w:rFonts w:ascii="Arial Narrow" w:eastAsia="Times New Roman" w:hAnsi="Arial Narrow" w:cs="Times New Roman"/>
          <w:b/>
          <w:sz w:val="24"/>
          <w:szCs w:val="24"/>
          <w:u w:val="single"/>
        </w:rPr>
        <w:t>@</w:t>
      </w:r>
      <w:r w:rsidR="00AD1DA7" w:rsidRPr="00983AF0">
        <w:rPr>
          <w:rFonts w:ascii="Arial Narrow" w:eastAsia="Times New Roman" w:hAnsi="Arial Narrow" w:cs="Times New Roman"/>
          <w:b/>
          <w:sz w:val="24"/>
          <w:szCs w:val="24"/>
          <w:u w:val="single"/>
          <w:lang w:val="en-US"/>
        </w:rPr>
        <w:t>agakaz</w:t>
      </w:r>
      <w:r w:rsidR="00AD1DA7" w:rsidRPr="00983AF0">
        <w:rPr>
          <w:rFonts w:ascii="Arial Narrow" w:eastAsia="Times New Roman" w:hAnsi="Arial Narrow" w:cs="Times New Roman"/>
          <w:b/>
          <w:sz w:val="24"/>
          <w:szCs w:val="24"/>
          <w:u w:val="single"/>
        </w:rPr>
        <w:t>.</w:t>
      </w:r>
      <w:r w:rsidR="00AD1DA7" w:rsidRPr="00983AF0">
        <w:rPr>
          <w:rFonts w:ascii="Arial Narrow" w:eastAsia="Times New Roman" w:hAnsi="Arial Narrow" w:cs="Times New Roman"/>
          <w:b/>
          <w:sz w:val="24"/>
          <w:szCs w:val="24"/>
          <w:u w:val="single"/>
          <w:lang w:val="en-US"/>
        </w:rPr>
        <w:t>kz</w:t>
      </w:r>
    </w:p>
    <w:p w:rsidR="00AD1DA7" w:rsidRPr="00983AF0" w:rsidRDefault="00492BE0" w:rsidP="00AD1DA7">
      <w:pPr>
        <w:widowControl w:val="0"/>
        <w:tabs>
          <w:tab w:val="left" w:pos="685"/>
        </w:tabs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  <w:r>
        <w:rPr>
          <w:rFonts w:ascii="Arial Narrow" w:eastAsia="Times New Roman" w:hAnsi="Arial Narrow" w:cs="Times New Roman"/>
          <w:sz w:val="24"/>
          <w:szCs w:val="24"/>
          <w:lang w:val="kk-KZ"/>
        </w:rPr>
        <w:tab/>
      </w:r>
      <w:r w:rsidR="00AD1DA7" w:rsidRPr="00983AF0">
        <w:rPr>
          <w:rFonts w:ascii="Arial Narrow" w:eastAsia="Times New Roman" w:hAnsi="Arial Narrow" w:cs="Times New Roman"/>
          <w:sz w:val="24"/>
          <w:szCs w:val="24"/>
          <w:lang w:val="kk-KZ"/>
        </w:rPr>
        <w:t xml:space="preserve">Участники конкурса вместе с заявкой могут представить </w:t>
      </w:r>
      <w:r w:rsidR="00AD1DA7" w:rsidRPr="00983AF0">
        <w:rPr>
          <w:rFonts w:ascii="Arial Narrow" w:eastAsia="Times New Roman" w:hAnsi="Arial Narrow" w:cs="Times New Roman"/>
          <w:sz w:val="24"/>
          <w:szCs w:val="24"/>
        </w:rPr>
        <w:t xml:space="preserve">портфолио «Мои достижения – мой результат» (далее - Портфолио) согласно прилагаемой форме (Приложение </w:t>
      </w:r>
      <w:r>
        <w:rPr>
          <w:rFonts w:ascii="Arial Narrow" w:eastAsia="Times New Roman" w:hAnsi="Arial Narrow" w:cs="Times New Roman"/>
          <w:sz w:val="24"/>
          <w:szCs w:val="24"/>
        </w:rPr>
        <w:t>№</w:t>
      </w:r>
      <w:r w:rsidR="00AD1DA7" w:rsidRPr="00983AF0">
        <w:rPr>
          <w:rFonts w:ascii="Arial Narrow" w:eastAsia="Times New Roman" w:hAnsi="Arial Narrow" w:cs="Times New Roman"/>
          <w:sz w:val="24"/>
          <w:szCs w:val="24"/>
        </w:rPr>
        <w:t>2).</w:t>
      </w:r>
    </w:p>
    <w:p w:rsidR="00AD1DA7" w:rsidRPr="00983AF0" w:rsidRDefault="00492BE0" w:rsidP="00AD1DA7">
      <w:pPr>
        <w:widowControl w:val="0"/>
        <w:tabs>
          <w:tab w:val="left" w:pos="685"/>
        </w:tabs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  <w:r>
        <w:rPr>
          <w:rFonts w:ascii="Arial Narrow" w:eastAsia="Times New Roman" w:hAnsi="Arial Narrow" w:cs="Times New Roman"/>
          <w:sz w:val="24"/>
          <w:szCs w:val="24"/>
        </w:rPr>
        <w:tab/>
      </w:r>
      <w:r w:rsidR="00AD1DA7" w:rsidRPr="00983AF0">
        <w:rPr>
          <w:rFonts w:ascii="Arial Narrow" w:eastAsia="Times New Roman" w:hAnsi="Arial Narrow" w:cs="Times New Roman"/>
          <w:sz w:val="24"/>
          <w:szCs w:val="24"/>
        </w:rPr>
        <w:t>Организатор Конкурса оставляет за собой право отказать в приеме заявки и Портфолио Участника, если представленная при подаче Заявка и Портфолио не соответствует прилагаемым формам.</w:t>
      </w:r>
    </w:p>
    <w:p w:rsidR="00AD1DA7" w:rsidRPr="00983AF0" w:rsidRDefault="00492BE0" w:rsidP="00AD1DA7">
      <w:pPr>
        <w:widowControl w:val="0"/>
        <w:tabs>
          <w:tab w:val="left" w:pos="685"/>
        </w:tabs>
        <w:spacing w:after="0" w:line="240" w:lineRule="auto"/>
        <w:jc w:val="both"/>
        <w:rPr>
          <w:rFonts w:ascii="Arial Narrow" w:eastAsia="Times New Roman" w:hAnsi="Arial Narrow" w:cs="Arial"/>
          <w:spacing w:val="8"/>
          <w:sz w:val="24"/>
          <w:szCs w:val="24"/>
          <w:lang w:val="kk-KZ"/>
        </w:rPr>
      </w:pPr>
      <w:r>
        <w:rPr>
          <w:rFonts w:ascii="Arial Narrow" w:eastAsia="Times New Roman" w:hAnsi="Arial Narrow" w:cs="Times New Roman"/>
          <w:b/>
          <w:sz w:val="24"/>
          <w:szCs w:val="24"/>
          <w:lang w:val="kk-KZ"/>
        </w:rPr>
        <w:tab/>
      </w:r>
      <w:r w:rsidR="00AD1DA7" w:rsidRPr="00983AF0">
        <w:rPr>
          <w:rFonts w:ascii="Arial Narrow" w:eastAsia="Times New Roman" w:hAnsi="Arial Narrow" w:cs="Times New Roman"/>
          <w:b/>
          <w:sz w:val="24"/>
          <w:szCs w:val="24"/>
          <w:lang w:val="kk-KZ"/>
        </w:rPr>
        <w:t>ІІ</w:t>
      </w:r>
      <w:r w:rsidR="00AD1DA7" w:rsidRPr="00983AF0">
        <w:rPr>
          <w:rFonts w:ascii="Arial Narrow" w:eastAsia="Times New Roman" w:hAnsi="Arial Narrow" w:cs="Times New Roman"/>
          <w:b/>
          <w:sz w:val="24"/>
          <w:szCs w:val="24"/>
        </w:rPr>
        <w:t xml:space="preserve"> этап – ОтборПортфолио</w:t>
      </w:r>
      <w:r w:rsidR="00AD1DA7" w:rsidRPr="00983AF0">
        <w:rPr>
          <w:rFonts w:ascii="Arial Narrow" w:eastAsia="Times New Roman" w:hAnsi="Arial Narrow" w:cs="Times New Roman"/>
          <w:sz w:val="24"/>
          <w:szCs w:val="24"/>
        </w:rPr>
        <w:t xml:space="preserve"> участников </w:t>
      </w:r>
      <w:r w:rsidR="00AD1DA7" w:rsidRPr="00983AF0">
        <w:rPr>
          <w:rFonts w:ascii="Arial Narrow" w:eastAsia="Times New Roman" w:hAnsi="Arial Narrow" w:cs="Times New Roman"/>
          <w:sz w:val="24"/>
          <w:szCs w:val="24"/>
          <w:lang w:val="kk-KZ"/>
        </w:rPr>
        <w:t xml:space="preserve">с </w:t>
      </w:r>
      <w:r w:rsidR="00AD1DA7" w:rsidRPr="00983AF0">
        <w:rPr>
          <w:rFonts w:ascii="Arial Narrow" w:eastAsia="Times New Roman" w:hAnsi="Arial Narrow" w:cs="Times New Roman"/>
          <w:sz w:val="24"/>
          <w:szCs w:val="24"/>
        </w:rPr>
        <w:t xml:space="preserve">участием членов </w:t>
      </w:r>
      <w:r w:rsidR="00952249">
        <w:rPr>
          <w:rFonts w:ascii="Arial Narrow" w:eastAsia="Times New Roman" w:hAnsi="Arial Narrow" w:cs="Times New Roman"/>
          <w:sz w:val="24"/>
          <w:szCs w:val="24"/>
        </w:rPr>
        <w:t>жюри</w:t>
      </w:r>
      <w:r w:rsidR="00AD1DA7" w:rsidRPr="00983AF0">
        <w:rPr>
          <w:rFonts w:ascii="Arial Narrow" w:eastAsia="Times New Roman" w:hAnsi="Arial Narrow" w:cs="Times New Roman"/>
          <w:sz w:val="24"/>
          <w:szCs w:val="24"/>
        </w:rPr>
        <w:t xml:space="preserve"> Конкурса.</w:t>
      </w:r>
    </w:p>
    <w:p w:rsidR="00AD1DA7" w:rsidRPr="00983AF0" w:rsidRDefault="00492BE0" w:rsidP="00AD1DA7">
      <w:pPr>
        <w:widowControl w:val="0"/>
        <w:tabs>
          <w:tab w:val="left" w:pos="685"/>
        </w:tabs>
        <w:spacing w:after="0" w:line="240" w:lineRule="auto"/>
        <w:jc w:val="both"/>
        <w:rPr>
          <w:rFonts w:ascii="Arial Narrow" w:eastAsia="Times New Roman" w:hAnsi="Arial Narrow" w:cs="Times New Roman"/>
          <w:noProof/>
          <w:sz w:val="24"/>
          <w:szCs w:val="24"/>
          <w:lang w:val="kk-KZ"/>
        </w:rPr>
      </w:pPr>
      <w:r>
        <w:rPr>
          <w:rFonts w:ascii="Arial Narrow" w:eastAsia="Times New Roman" w:hAnsi="Arial Narrow" w:cs="Times New Roman"/>
          <w:b/>
          <w:sz w:val="24"/>
          <w:szCs w:val="24"/>
        </w:rPr>
        <w:tab/>
      </w:r>
      <w:r w:rsidR="00AD1DA7" w:rsidRPr="00983AF0">
        <w:rPr>
          <w:rFonts w:ascii="Arial Narrow" w:eastAsia="Times New Roman" w:hAnsi="Arial Narrow" w:cs="Times New Roman"/>
          <w:b/>
          <w:sz w:val="24"/>
          <w:szCs w:val="24"/>
        </w:rPr>
        <w:t xml:space="preserve">ІІІ этап – Презентация и награждение </w:t>
      </w:r>
      <w:r w:rsidR="00AD1DA7" w:rsidRPr="00983AF0">
        <w:rPr>
          <w:rFonts w:ascii="Arial Narrow" w:eastAsia="Times New Roman" w:hAnsi="Arial Narrow" w:cs="Times New Roman"/>
          <w:sz w:val="24"/>
          <w:szCs w:val="24"/>
        </w:rPr>
        <w:t>лучших портфолио участников перед членами комиссии Конкурса</w:t>
      </w:r>
      <w:r w:rsidR="00AD1DA7" w:rsidRPr="00983AF0">
        <w:rPr>
          <w:rFonts w:ascii="Arial Narrow" w:eastAsia="Times New Roman" w:hAnsi="Arial Narrow" w:cs="Times New Roman"/>
          <w:noProof/>
          <w:sz w:val="24"/>
          <w:szCs w:val="24"/>
          <w:lang w:val="kk-KZ"/>
        </w:rPr>
        <w:t>.</w:t>
      </w:r>
    </w:p>
    <w:p w:rsidR="00AD1DA7" w:rsidRPr="00983AF0" w:rsidRDefault="00492BE0" w:rsidP="00AD1DA7">
      <w:pPr>
        <w:widowControl w:val="0"/>
        <w:tabs>
          <w:tab w:val="left" w:pos="685"/>
        </w:tabs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val="kk-KZ"/>
        </w:rPr>
      </w:pPr>
      <w:r>
        <w:rPr>
          <w:rFonts w:ascii="Arial Narrow" w:eastAsia="Times New Roman" w:hAnsi="Arial Narrow" w:cs="Times New Roman"/>
          <w:sz w:val="24"/>
          <w:szCs w:val="24"/>
        </w:rPr>
        <w:tab/>
      </w:r>
      <w:r w:rsidR="00AD1DA7" w:rsidRPr="00983AF0">
        <w:rPr>
          <w:rFonts w:ascii="Arial Narrow" w:eastAsia="Times New Roman" w:hAnsi="Arial Narrow" w:cs="Times New Roman"/>
          <w:sz w:val="24"/>
          <w:szCs w:val="24"/>
        </w:rPr>
        <w:t xml:space="preserve">По итогам Конкурса победителям будут вручены сертификаты «Лучший студент года» и </w:t>
      </w:r>
      <w:r>
        <w:rPr>
          <w:rFonts w:ascii="Arial Narrow" w:eastAsia="Times New Roman" w:hAnsi="Arial Narrow" w:cs="Times New Roman"/>
          <w:sz w:val="24"/>
          <w:szCs w:val="24"/>
        </w:rPr>
        <w:t>почетная стипендия</w:t>
      </w:r>
      <w:r w:rsidR="00AD1DA7" w:rsidRPr="00983AF0">
        <w:rPr>
          <w:rFonts w:ascii="Arial Narrow" w:eastAsia="Times New Roman" w:hAnsi="Arial Narrow" w:cs="Times New Roman"/>
          <w:sz w:val="24"/>
          <w:szCs w:val="24"/>
        </w:rPr>
        <w:t xml:space="preserve"> на 1 (один) семестр</w:t>
      </w:r>
      <w:r>
        <w:rPr>
          <w:rFonts w:ascii="Arial Narrow" w:eastAsia="Times New Roman" w:hAnsi="Arial Narrow" w:cs="Times New Roman"/>
          <w:sz w:val="24"/>
          <w:szCs w:val="24"/>
        </w:rPr>
        <w:t>,</w:t>
      </w:r>
      <w:r>
        <w:rPr>
          <w:rFonts w:ascii="Arial Narrow" w:eastAsia="Times New Roman" w:hAnsi="Arial Narrow" w:cs="Times New Roman"/>
          <w:sz w:val="24"/>
          <w:szCs w:val="24"/>
          <w:lang w:val="kk-KZ"/>
        </w:rPr>
        <w:t>р</w:t>
      </w:r>
      <w:r w:rsidR="00AD1DA7" w:rsidRPr="00983AF0">
        <w:rPr>
          <w:rFonts w:ascii="Arial Narrow" w:eastAsia="Times New Roman" w:hAnsi="Arial Narrow" w:cs="Times New Roman"/>
          <w:sz w:val="24"/>
          <w:szCs w:val="24"/>
          <w:lang w:val="kk-KZ"/>
        </w:rPr>
        <w:t xml:space="preserve">азмер </w:t>
      </w:r>
      <w:r>
        <w:rPr>
          <w:rFonts w:ascii="Arial Narrow" w:eastAsia="Times New Roman" w:hAnsi="Arial Narrow" w:cs="Times New Roman"/>
          <w:sz w:val="24"/>
          <w:szCs w:val="24"/>
          <w:lang w:val="kk-KZ"/>
        </w:rPr>
        <w:t xml:space="preserve">которой </w:t>
      </w:r>
      <w:r w:rsidR="00AD1DA7" w:rsidRPr="00983AF0">
        <w:rPr>
          <w:rFonts w:ascii="Arial Narrow" w:eastAsia="Times New Roman" w:hAnsi="Arial Narrow" w:cs="Times New Roman"/>
          <w:sz w:val="24"/>
          <w:szCs w:val="24"/>
        </w:rPr>
        <w:t>устанавливается ежегодно</w:t>
      </w:r>
      <w:r>
        <w:rPr>
          <w:rFonts w:ascii="Arial Narrow" w:eastAsia="Times New Roman" w:hAnsi="Arial Narrow" w:cs="Times New Roman"/>
          <w:sz w:val="24"/>
          <w:szCs w:val="24"/>
        </w:rPr>
        <w:t xml:space="preserve"> решением ректора</w:t>
      </w:r>
      <w:r w:rsidR="00AD1DA7" w:rsidRPr="00983AF0">
        <w:rPr>
          <w:rFonts w:ascii="Arial Narrow" w:eastAsia="Times New Roman" w:hAnsi="Arial Narrow" w:cs="Times New Roman"/>
          <w:sz w:val="24"/>
          <w:szCs w:val="24"/>
          <w:lang w:val="kk-KZ"/>
        </w:rPr>
        <w:t>.</w:t>
      </w:r>
    </w:p>
    <w:p w:rsidR="00AD1DA7" w:rsidRPr="00983AF0" w:rsidRDefault="00AD1DA7" w:rsidP="00AD1DA7">
      <w:pPr>
        <w:widowControl w:val="0"/>
        <w:tabs>
          <w:tab w:val="left" w:pos="0"/>
        </w:tabs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</w:p>
    <w:p w:rsidR="00AD1DA7" w:rsidRPr="00492BE0" w:rsidRDefault="0014649F" w:rsidP="00AD1DA7">
      <w:pPr>
        <w:spacing w:after="0" w:line="240" w:lineRule="auto"/>
        <w:jc w:val="both"/>
        <w:rPr>
          <w:rFonts w:ascii="Arial Narrow" w:eastAsia="Times New Roman" w:hAnsi="Arial Narrow" w:cs="Times New Roman"/>
          <w:b/>
          <w:sz w:val="24"/>
          <w:szCs w:val="24"/>
        </w:rPr>
      </w:pPr>
      <w:r>
        <w:rPr>
          <w:rFonts w:ascii="Arial Narrow" w:eastAsia="Times New Roman" w:hAnsi="Arial Narrow" w:cs="Times New Roman"/>
          <w:b/>
          <w:sz w:val="24"/>
          <w:szCs w:val="24"/>
        </w:rPr>
        <w:t>2.4</w:t>
      </w:r>
      <w:r w:rsidR="002562C4" w:rsidRPr="00983AF0">
        <w:rPr>
          <w:rFonts w:ascii="Arial Narrow" w:eastAsia="Times New Roman" w:hAnsi="Arial Narrow" w:cs="Times New Roman"/>
          <w:b/>
          <w:sz w:val="24"/>
          <w:szCs w:val="24"/>
        </w:rPr>
        <w:t>Условия участия</w:t>
      </w:r>
    </w:p>
    <w:p w:rsidR="00AD1DA7" w:rsidRDefault="00AD1DA7" w:rsidP="00AD1DA7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983AF0">
        <w:rPr>
          <w:rFonts w:ascii="Arial Narrow" w:eastAsia="Times New Roman" w:hAnsi="Arial Narrow" w:cs="Times New Roman"/>
          <w:sz w:val="24"/>
          <w:szCs w:val="24"/>
        </w:rPr>
        <w:t xml:space="preserve">В Конкурсе могут принимать участие обучающиеся очной формы обучения </w:t>
      </w:r>
      <w:r w:rsidR="00947C3D">
        <w:rPr>
          <w:rFonts w:ascii="Arial Narrow" w:eastAsia="Times New Roman" w:hAnsi="Arial Narrow" w:cs="Times New Roman"/>
          <w:sz w:val="24"/>
          <w:szCs w:val="24"/>
        </w:rPr>
        <w:t>по образовательным программам Академии</w:t>
      </w:r>
      <w:r w:rsidRPr="00983AF0">
        <w:rPr>
          <w:rFonts w:ascii="Arial Narrow" w:eastAsia="Times New Roman" w:hAnsi="Arial Narrow" w:cs="Times New Roman"/>
          <w:sz w:val="24"/>
          <w:szCs w:val="24"/>
        </w:rPr>
        <w:t xml:space="preserve">, имеющие высокие достижения в учебной, научно-исследовательской, </w:t>
      </w:r>
      <w:r w:rsidRPr="00983AF0">
        <w:rPr>
          <w:rFonts w:ascii="Arial Narrow" w:eastAsia="Times New Roman" w:hAnsi="Arial Narrow" w:cs="Times New Roman"/>
          <w:sz w:val="24"/>
          <w:szCs w:val="24"/>
        </w:rPr>
        <w:lastRenderedPageBreak/>
        <w:t xml:space="preserve">общественной деятельности, спортивной, культурной жизни </w:t>
      </w:r>
      <w:r w:rsidR="00947C3D">
        <w:rPr>
          <w:rFonts w:ascii="Arial Narrow" w:eastAsia="Times New Roman" w:hAnsi="Arial Narrow" w:cs="Times New Roman"/>
          <w:sz w:val="24"/>
          <w:szCs w:val="24"/>
        </w:rPr>
        <w:t xml:space="preserve">Академии,и </w:t>
      </w:r>
      <w:r w:rsidR="00947C3D" w:rsidRPr="00983AF0">
        <w:rPr>
          <w:rFonts w:ascii="Arial Narrow" w:eastAsia="Times New Roman" w:hAnsi="Arial Narrow" w:cs="Times New Roman"/>
          <w:sz w:val="24"/>
          <w:szCs w:val="24"/>
        </w:rPr>
        <w:t>своевременно и корректно оформившие заявки на учас</w:t>
      </w:r>
      <w:r w:rsidR="00947C3D">
        <w:rPr>
          <w:rFonts w:ascii="Arial Narrow" w:eastAsia="Times New Roman" w:hAnsi="Arial Narrow" w:cs="Times New Roman"/>
          <w:sz w:val="24"/>
          <w:szCs w:val="24"/>
        </w:rPr>
        <w:t>тие согласно условиям Конкурса.</w:t>
      </w:r>
    </w:p>
    <w:p w:rsidR="00952249" w:rsidRPr="00983AF0" w:rsidRDefault="00952249" w:rsidP="00AD1DA7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  <w:r>
        <w:rPr>
          <w:rFonts w:ascii="Arial Narrow" w:eastAsia="Times New Roman" w:hAnsi="Arial Narrow" w:cs="Times New Roman"/>
          <w:sz w:val="24"/>
          <w:szCs w:val="24"/>
        </w:rPr>
        <w:t>Участники имеют право знакомиться с результатами конкурса и причинами по снижению баллов.</w:t>
      </w:r>
    </w:p>
    <w:p w:rsidR="00AD1DA7" w:rsidRPr="00983AF0" w:rsidRDefault="00AD1DA7" w:rsidP="00AD1DA7">
      <w:pPr>
        <w:spacing w:after="0" w:line="240" w:lineRule="auto"/>
        <w:jc w:val="both"/>
        <w:rPr>
          <w:rFonts w:ascii="Arial Narrow" w:eastAsia="Times New Roman" w:hAnsi="Arial Narrow" w:cs="Times New Roman"/>
          <w:b/>
          <w:sz w:val="24"/>
          <w:szCs w:val="24"/>
        </w:rPr>
      </w:pPr>
    </w:p>
    <w:p w:rsidR="00AD1DA7" w:rsidRDefault="0014649F" w:rsidP="00947C3D">
      <w:pPr>
        <w:spacing w:after="0" w:line="240" w:lineRule="auto"/>
        <w:rPr>
          <w:rFonts w:ascii="Arial Narrow" w:eastAsia="Times New Roman" w:hAnsi="Arial Narrow" w:cs="Times New Roman"/>
          <w:b/>
          <w:bCs/>
          <w:sz w:val="24"/>
          <w:szCs w:val="24"/>
        </w:rPr>
      </w:pPr>
      <w:r>
        <w:rPr>
          <w:rFonts w:ascii="Arial Narrow" w:eastAsia="Times New Roman" w:hAnsi="Arial Narrow" w:cs="Times New Roman"/>
          <w:b/>
          <w:bCs/>
          <w:sz w:val="24"/>
          <w:szCs w:val="24"/>
        </w:rPr>
        <w:t xml:space="preserve">2.5 </w:t>
      </w:r>
      <w:r w:rsidR="002562C4" w:rsidRPr="00983AF0">
        <w:rPr>
          <w:rFonts w:ascii="Arial Narrow" w:eastAsia="Times New Roman" w:hAnsi="Arial Narrow" w:cs="Times New Roman"/>
          <w:b/>
          <w:bCs/>
          <w:sz w:val="24"/>
          <w:szCs w:val="24"/>
        </w:rPr>
        <w:t>Критерииотбора участников</w:t>
      </w:r>
    </w:p>
    <w:p w:rsidR="00AD1DA7" w:rsidRPr="00947C3D" w:rsidRDefault="0014649F" w:rsidP="00947C3D">
      <w:pPr>
        <w:tabs>
          <w:tab w:val="left" w:pos="0"/>
          <w:tab w:val="left" w:pos="709"/>
          <w:tab w:val="left" w:pos="1418"/>
          <w:tab w:val="left" w:pos="1701"/>
        </w:tabs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  <w:r>
        <w:rPr>
          <w:rFonts w:ascii="Arial Narrow" w:eastAsia="Times New Roman" w:hAnsi="Arial Narrow" w:cs="Times New Roman"/>
          <w:sz w:val="24"/>
          <w:szCs w:val="24"/>
          <w:lang w:val="kk-KZ"/>
        </w:rPr>
        <w:t>2.5</w:t>
      </w:r>
      <w:r w:rsidR="00947C3D">
        <w:rPr>
          <w:rFonts w:ascii="Arial Narrow" w:eastAsia="Times New Roman" w:hAnsi="Arial Narrow" w:cs="Times New Roman"/>
          <w:sz w:val="24"/>
          <w:szCs w:val="24"/>
          <w:lang w:val="kk-KZ"/>
        </w:rPr>
        <w:t>.1</w:t>
      </w:r>
      <w:r w:rsidR="00947C3D">
        <w:rPr>
          <w:rFonts w:ascii="Arial Narrow" w:hAnsi="Arial Narrow" w:cs="Times New Roman"/>
          <w:color w:val="000000"/>
          <w:sz w:val="24"/>
          <w:szCs w:val="24"/>
        </w:rPr>
        <w:t>С</w:t>
      </w:r>
      <w:r w:rsidR="00715EF6" w:rsidRPr="00983AF0">
        <w:rPr>
          <w:rFonts w:ascii="Arial Narrow" w:hAnsi="Arial Narrow" w:cs="Times New Roman"/>
          <w:color w:val="000000"/>
          <w:sz w:val="24"/>
          <w:szCs w:val="24"/>
        </w:rPr>
        <w:t xml:space="preserve">редний балл </w:t>
      </w:r>
      <w:r w:rsidR="00715EF6" w:rsidRPr="00983AF0">
        <w:rPr>
          <w:rFonts w:ascii="Arial Narrow" w:hAnsi="Arial Narrow" w:cs="Times New Roman"/>
          <w:color w:val="000000"/>
          <w:sz w:val="24"/>
          <w:szCs w:val="24"/>
          <w:lang w:val="en-US"/>
        </w:rPr>
        <w:t>GPA</w:t>
      </w:r>
      <w:r w:rsidR="00715EF6" w:rsidRPr="00983AF0">
        <w:rPr>
          <w:rFonts w:ascii="Arial Narrow" w:hAnsi="Arial Narrow" w:cs="Times New Roman"/>
          <w:color w:val="000000"/>
          <w:sz w:val="24"/>
          <w:szCs w:val="24"/>
        </w:rPr>
        <w:t xml:space="preserve"> академической успеваемости участника Конкурса за текущий учебный год, подтве</w:t>
      </w:r>
      <w:r w:rsidR="00715EF6">
        <w:rPr>
          <w:rFonts w:ascii="Arial Narrow" w:hAnsi="Arial Narrow" w:cs="Times New Roman"/>
          <w:color w:val="000000"/>
          <w:sz w:val="24"/>
          <w:szCs w:val="24"/>
        </w:rPr>
        <w:t xml:space="preserve">ржденный транскриптом студента </w:t>
      </w:r>
      <w:r w:rsidR="00AD1DA7" w:rsidRPr="00983AF0">
        <w:rPr>
          <w:rFonts w:ascii="Arial Narrow" w:eastAsia="Times New Roman" w:hAnsi="Arial Narrow" w:cs="Times New Roman"/>
          <w:sz w:val="24"/>
          <w:szCs w:val="24"/>
        </w:rPr>
        <w:t xml:space="preserve">– </w:t>
      </w:r>
      <w:r w:rsidR="00715EF6">
        <w:rPr>
          <w:rFonts w:ascii="Arial Narrow" w:eastAsia="Times New Roman" w:hAnsi="Arial Narrow" w:cs="Times New Roman"/>
          <w:sz w:val="24"/>
          <w:szCs w:val="24"/>
        </w:rPr>
        <w:t>свыше 3 баллов включительно;</w:t>
      </w:r>
    </w:p>
    <w:p w:rsidR="00AD1DA7" w:rsidRPr="00983AF0" w:rsidRDefault="0014649F" w:rsidP="00AD1DA7">
      <w:pPr>
        <w:tabs>
          <w:tab w:val="left" w:pos="0"/>
          <w:tab w:val="left" w:pos="1701"/>
        </w:tabs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  <w:r>
        <w:rPr>
          <w:rFonts w:ascii="Arial Narrow" w:eastAsia="Times New Roman" w:hAnsi="Arial Narrow" w:cs="Times New Roman"/>
          <w:sz w:val="24"/>
          <w:szCs w:val="24"/>
        </w:rPr>
        <w:t>2.5</w:t>
      </w:r>
      <w:r w:rsidR="00947C3D">
        <w:rPr>
          <w:rFonts w:ascii="Arial Narrow" w:eastAsia="Times New Roman" w:hAnsi="Arial Narrow" w:cs="Times New Roman"/>
          <w:sz w:val="24"/>
          <w:szCs w:val="24"/>
        </w:rPr>
        <w:t xml:space="preserve">.2 </w:t>
      </w:r>
      <w:r w:rsidR="00AD1DA7" w:rsidRPr="00983AF0">
        <w:rPr>
          <w:rFonts w:ascii="Arial Narrow" w:eastAsia="Times New Roman" w:hAnsi="Arial Narrow" w:cs="Times New Roman"/>
          <w:sz w:val="24"/>
          <w:szCs w:val="24"/>
        </w:rPr>
        <w:t>Документально подтвержденное участие в:</w:t>
      </w:r>
    </w:p>
    <w:p w:rsidR="00AD1DA7" w:rsidRPr="00983AF0" w:rsidRDefault="00AD1DA7" w:rsidP="00AD1DA7">
      <w:pPr>
        <w:tabs>
          <w:tab w:val="left" w:pos="0"/>
          <w:tab w:val="left" w:pos="1701"/>
        </w:tabs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983AF0">
        <w:rPr>
          <w:rFonts w:ascii="Arial Narrow" w:eastAsia="Times New Roman" w:hAnsi="Arial Narrow" w:cs="Times New Roman"/>
          <w:sz w:val="24"/>
          <w:szCs w:val="24"/>
        </w:rPr>
        <w:t>а) Олимпиадах, конкурсах – призовые места, грамоты, сертификаты отмечающие наивысшие достижения в международных и/или казахстанских олимпиадах, конкурсах, тестировании;</w:t>
      </w:r>
    </w:p>
    <w:p w:rsidR="00AD1DA7" w:rsidRPr="00983AF0" w:rsidRDefault="00AD1DA7" w:rsidP="00AD1DA7">
      <w:pPr>
        <w:tabs>
          <w:tab w:val="left" w:pos="0"/>
          <w:tab w:val="left" w:pos="1701"/>
        </w:tabs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983AF0">
        <w:rPr>
          <w:rFonts w:ascii="Arial Narrow" w:eastAsia="Times New Roman" w:hAnsi="Arial Narrow" w:cs="Times New Roman"/>
          <w:sz w:val="24"/>
          <w:szCs w:val="24"/>
        </w:rPr>
        <w:t>б) Научных, научно-исследовательских мероприятиях и событиях – наличие публикаций, докладчик, разработчик, участник исследовательской группы, получившей грамоты, сертификаты и т.п., отмечающие лучшие достижения в международных и/или казахстанских на научных конференциях, форумах, конкурсах и т.п.;</w:t>
      </w:r>
    </w:p>
    <w:p w:rsidR="00AD1DA7" w:rsidRPr="00983AF0" w:rsidRDefault="00AD1DA7" w:rsidP="00AD1DA7">
      <w:pPr>
        <w:tabs>
          <w:tab w:val="left" w:pos="0"/>
          <w:tab w:val="left" w:pos="1701"/>
        </w:tabs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983AF0">
        <w:rPr>
          <w:rFonts w:ascii="Arial Narrow" w:eastAsia="Times New Roman" w:hAnsi="Arial Narrow" w:cs="Times New Roman"/>
          <w:sz w:val="24"/>
          <w:szCs w:val="24"/>
        </w:rPr>
        <w:t xml:space="preserve">в) Вне учебной активности – грамоты, сертификаты, благодарственные письма, выписки и другие документы подтверждающие активное участие в </w:t>
      </w:r>
      <w:r w:rsidRPr="00983AF0">
        <w:rPr>
          <w:rFonts w:ascii="Arial Narrow" w:eastAsia="Calibri" w:hAnsi="Arial Narrow" w:cs="Times New Roman"/>
          <w:sz w:val="24"/>
          <w:szCs w:val="24"/>
        </w:rPr>
        <w:t xml:space="preserve">работе органов студенческого самоуправления и молодежных общественных объединениях, </w:t>
      </w:r>
      <w:r w:rsidRPr="00983AF0">
        <w:rPr>
          <w:rFonts w:ascii="Arial Narrow" w:eastAsia="Times New Roman" w:hAnsi="Arial Narrow" w:cs="Times New Roman"/>
          <w:sz w:val="24"/>
          <w:szCs w:val="24"/>
        </w:rPr>
        <w:t xml:space="preserve">в </w:t>
      </w:r>
      <w:r w:rsidRPr="00983AF0">
        <w:rPr>
          <w:rFonts w:ascii="Arial Narrow" w:eastAsia="Calibri" w:hAnsi="Arial Narrow" w:cs="Times New Roman"/>
          <w:sz w:val="24"/>
          <w:szCs w:val="24"/>
        </w:rPr>
        <w:t>организации и проведении социально значимых, культурно-массовых мероприятиях;</w:t>
      </w:r>
    </w:p>
    <w:p w:rsidR="00AD1DA7" w:rsidRPr="00983AF0" w:rsidRDefault="00AD1DA7" w:rsidP="00AD1DA7">
      <w:pPr>
        <w:tabs>
          <w:tab w:val="left" w:pos="0"/>
          <w:tab w:val="left" w:pos="1701"/>
        </w:tabs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983AF0">
        <w:rPr>
          <w:rFonts w:ascii="Arial Narrow" w:eastAsia="Times New Roman" w:hAnsi="Arial Narrow" w:cs="Times New Roman"/>
          <w:sz w:val="24"/>
          <w:szCs w:val="24"/>
        </w:rPr>
        <w:t>г) Спортивные и творческие достижения – награды, грамоты и другие документы подтверждающие любые достижения в спортивных и/или творческих деятельности</w:t>
      </w:r>
      <w:r w:rsidRPr="00983AF0">
        <w:rPr>
          <w:rFonts w:ascii="Arial Narrow" w:eastAsia="Times New Roman" w:hAnsi="Arial Narrow" w:cs="Times New Roman"/>
          <w:sz w:val="24"/>
          <w:szCs w:val="24"/>
          <w:lang w:val="kk-KZ"/>
        </w:rPr>
        <w:t xml:space="preserve"> и др</w:t>
      </w:r>
      <w:r w:rsidRPr="00983AF0">
        <w:rPr>
          <w:rFonts w:ascii="Arial Narrow" w:eastAsia="Times New Roman" w:hAnsi="Arial Narrow" w:cs="Times New Roman"/>
          <w:sz w:val="24"/>
          <w:szCs w:val="24"/>
        </w:rPr>
        <w:t>.</w:t>
      </w:r>
    </w:p>
    <w:p w:rsidR="00715EF6" w:rsidRDefault="00715EF6" w:rsidP="00715EF6">
      <w:pPr>
        <w:widowControl w:val="0"/>
        <w:tabs>
          <w:tab w:val="left" w:pos="0"/>
        </w:tabs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</w:p>
    <w:p w:rsidR="00715EF6" w:rsidRPr="00983AF0" w:rsidRDefault="0014649F" w:rsidP="00715EF6">
      <w:pPr>
        <w:widowControl w:val="0"/>
        <w:tabs>
          <w:tab w:val="left" w:pos="0"/>
        </w:tabs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  <w:r>
        <w:rPr>
          <w:rFonts w:ascii="Arial Narrow" w:eastAsia="Times New Roman" w:hAnsi="Arial Narrow" w:cs="Times New Roman"/>
          <w:sz w:val="24"/>
          <w:szCs w:val="24"/>
        </w:rPr>
        <w:t>2.5</w:t>
      </w:r>
      <w:r w:rsidR="00947C3D">
        <w:rPr>
          <w:rFonts w:ascii="Arial Narrow" w:eastAsia="Times New Roman" w:hAnsi="Arial Narrow" w:cs="Times New Roman"/>
          <w:sz w:val="24"/>
          <w:szCs w:val="24"/>
        </w:rPr>
        <w:t>.3</w:t>
      </w:r>
      <w:r w:rsidR="00715EF6" w:rsidRPr="00983AF0">
        <w:rPr>
          <w:rFonts w:ascii="Arial Narrow" w:eastAsia="Times New Roman" w:hAnsi="Arial Narrow" w:cs="Times New Roman"/>
          <w:sz w:val="24"/>
          <w:szCs w:val="24"/>
        </w:rPr>
        <w:t xml:space="preserve"> Для визуализации портфолио Участникам Конкурса разрешается использовать: презентацию (максимум – 15 слайдов, предпочтительно в формате </w:t>
      </w:r>
      <w:r w:rsidR="00715EF6" w:rsidRPr="00983AF0">
        <w:rPr>
          <w:rFonts w:ascii="Arial Narrow" w:eastAsia="Times New Roman" w:hAnsi="Arial Narrow" w:cs="Times New Roman"/>
          <w:sz w:val="24"/>
          <w:szCs w:val="24"/>
          <w:lang w:val="en-US"/>
        </w:rPr>
        <w:t>PowerPoint</w:t>
      </w:r>
      <w:r w:rsidR="00715EF6" w:rsidRPr="00983AF0">
        <w:rPr>
          <w:rFonts w:ascii="Arial Narrow" w:eastAsia="Times New Roman" w:hAnsi="Arial Narrow" w:cs="Times New Roman"/>
          <w:sz w:val="24"/>
          <w:szCs w:val="24"/>
        </w:rPr>
        <w:t>), видеоролик продолжительностью до 3-х минут, макеты, образцы, эскизы ит.п.</w:t>
      </w:r>
    </w:p>
    <w:p w:rsidR="00715EF6" w:rsidRPr="00983AF0" w:rsidRDefault="00947C3D" w:rsidP="00715EF6">
      <w:pPr>
        <w:widowControl w:val="0"/>
        <w:tabs>
          <w:tab w:val="left" w:pos="0"/>
        </w:tabs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  <w:r>
        <w:rPr>
          <w:rFonts w:ascii="Arial Narrow" w:eastAsia="Times New Roman" w:hAnsi="Arial Narrow" w:cs="Times New Roman"/>
          <w:sz w:val="24"/>
          <w:szCs w:val="24"/>
        </w:rPr>
        <w:t>2.</w:t>
      </w:r>
      <w:r w:rsidR="0014649F">
        <w:rPr>
          <w:rFonts w:ascii="Arial Narrow" w:eastAsia="Times New Roman" w:hAnsi="Arial Narrow" w:cs="Times New Roman"/>
          <w:sz w:val="24"/>
          <w:szCs w:val="24"/>
        </w:rPr>
        <w:t>5</w:t>
      </w:r>
      <w:r w:rsidR="00715EF6" w:rsidRPr="00983AF0">
        <w:rPr>
          <w:rFonts w:ascii="Arial Narrow" w:eastAsia="Times New Roman" w:hAnsi="Arial Narrow" w:cs="Times New Roman"/>
          <w:sz w:val="24"/>
          <w:szCs w:val="24"/>
        </w:rPr>
        <w:t>.4. На выступление каждому Участнику отводится 7 минут и 3 минут на ответы на вопросы.</w:t>
      </w:r>
    </w:p>
    <w:p w:rsidR="00AD1DA7" w:rsidRPr="00983AF0" w:rsidRDefault="00947C3D" w:rsidP="00AD1DA7">
      <w:pPr>
        <w:tabs>
          <w:tab w:val="left" w:pos="0"/>
          <w:tab w:val="left" w:pos="993"/>
          <w:tab w:val="left" w:pos="1418"/>
          <w:tab w:val="left" w:pos="1701"/>
        </w:tabs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  <w:r>
        <w:rPr>
          <w:rFonts w:ascii="Arial Narrow" w:eastAsia="Times New Roman" w:hAnsi="Arial Narrow" w:cs="Times New Roman"/>
          <w:sz w:val="24"/>
          <w:szCs w:val="24"/>
          <w:shd w:val="clear" w:color="auto" w:fill="FFFFFF"/>
        </w:rPr>
        <w:t>2.</w:t>
      </w:r>
      <w:r w:rsidR="0014649F">
        <w:rPr>
          <w:rFonts w:ascii="Arial Narrow" w:eastAsia="Times New Roman" w:hAnsi="Arial Narrow" w:cs="Times New Roman"/>
          <w:sz w:val="24"/>
          <w:szCs w:val="24"/>
          <w:shd w:val="clear" w:color="auto" w:fill="FFFFFF"/>
        </w:rPr>
        <w:t>5</w:t>
      </w:r>
      <w:r>
        <w:rPr>
          <w:rFonts w:ascii="Arial Narrow" w:eastAsia="Calibri" w:hAnsi="Arial Narrow" w:cs="Times New Roman"/>
          <w:sz w:val="24"/>
          <w:szCs w:val="24"/>
        </w:rPr>
        <w:t>.5</w:t>
      </w:r>
      <w:r w:rsidR="00AD1DA7" w:rsidRPr="00983AF0">
        <w:rPr>
          <w:rFonts w:ascii="Arial Narrow" w:eastAsia="Calibri" w:hAnsi="Arial Narrow" w:cs="Times New Roman"/>
          <w:sz w:val="24"/>
          <w:szCs w:val="24"/>
        </w:rPr>
        <w:t xml:space="preserve"> Расчет итогового балла участников Конкурса производится согласно таблице</w:t>
      </w:r>
      <w:r w:rsidR="00D47A88">
        <w:rPr>
          <w:rFonts w:ascii="Arial Narrow" w:eastAsia="Calibri" w:hAnsi="Arial Narrow" w:cs="Times New Roman"/>
          <w:sz w:val="24"/>
          <w:szCs w:val="24"/>
        </w:rPr>
        <w:t xml:space="preserve"> ниже</w:t>
      </w:r>
      <w:r w:rsidR="00AD1DA7" w:rsidRPr="00983AF0">
        <w:rPr>
          <w:rFonts w:ascii="Arial Narrow" w:eastAsia="Calibri" w:hAnsi="Arial Narrow" w:cs="Times New Roman"/>
          <w:sz w:val="24"/>
          <w:szCs w:val="24"/>
        </w:rPr>
        <w:t>, где критериям оценки установлен вес, в</w:t>
      </w:r>
      <w:r w:rsidR="00D47A88">
        <w:rPr>
          <w:rFonts w:ascii="Arial Narrow" w:eastAsia="Calibri" w:hAnsi="Arial Narrow" w:cs="Times New Roman"/>
          <w:sz w:val="24"/>
          <w:szCs w:val="24"/>
        </w:rPr>
        <w:t xml:space="preserve">лияющий на итоговый балл, </w:t>
      </w:r>
      <w:r w:rsidR="00D47A88" w:rsidRPr="00D47A88">
        <w:rPr>
          <w:rFonts w:ascii="Arial Narrow" w:eastAsia="Calibri" w:hAnsi="Arial Narrow" w:cs="Times New Roman"/>
          <w:sz w:val="24"/>
          <w:szCs w:val="24"/>
        </w:rPr>
        <w:t>где n – кол-во мероприятий</w:t>
      </w:r>
      <w:r w:rsidR="00D47A88">
        <w:rPr>
          <w:rFonts w:ascii="Arial Narrow" w:eastAsia="Calibri" w:hAnsi="Arial Narrow" w:cs="Times New Roman"/>
          <w:sz w:val="24"/>
          <w:szCs w:val="24"/>
        </w:rPr>
        <w:t>.</w:t>
      </w:r>
    </w:p>
    <w:p w:rsidR="00715EF6" w:rsidRPr="00983AF0" w:rsidRDefault="00715EF6" w:rsidP="00715EF6">
      <w:pPr>
        <w:spacing w:after="0" w:line="240" w:lineRule="auto"/>
        <w:ind w:right="-1"/>
        <w:contextualSpacing/>
        <w:jc w:val="both"/>
        <w:rPr>
          <w:rFonts w:ascii="Arial Narrow" w:eastAsia="Times New Roman" w:hAnsi="Arial Narrow" w:cs="Times New Roman"/>
          <w:color w:val="000000"/>
          <w:sz w:val="24"/>
          <w:szCs w:val="24"/>
        </w:rPr>
      </w:pPr>
    </w:p>
    <w:p w:rsidR="00715EF6" w:rsidRPr="00983AF0" w:rsidRDefault="00715EF6" w:rsidP="00715EF6">
      <w:pPr>
        <w:spacing w:after="0" w:line="240" w:lineRule="auto"/>
        <w:ind w:right="-1"/>
        <w:contextualSpacing/>
        <w:jc w:val="both"/>
        <w:rPr>
          <w:rFonts w:ascii="Arial Narrow" w:eastAsia="Times New Roman" w:hAnsi="Arial Narrow" w:cs="Times New Roman"/>
          <w:color w:val="000000"/>
          <w:sz w:val="24"/>
          <w:szCs w:val="24"/>
        </w:rPr>
      </w:pPr>
      <w:r w:rsidRPr="00983AF0">
        <w:rPr>
          <w:rFonts w:ascii="Arial Narrow" w:eastAsia="Times New Roman" w:hAnsi="Arial Narrow" w:cs="Times New Roman"/>
          <w:color w:val="000000"/>
          <w:sz w:val="24"/>
          <w:szCs w:val="24"/>
        </w:rPr>
        <w:t xml:space="preserve">Лучший в </w:t>
      </w:r>
      <w:r w:rsidRPr="00947C3D">
        <w:rPr>
          <w:rFonts w:ascii="Arial Narrow" w:eastAsia="Times New Roman" w:hAnsi="Arial Narrow" w:cs="Times New Roman"/>
          <w:b/>
          <w:color w:val="000000"/>
          <w:sz w:val="24"/>
          <w:szCs w:val="24"/>
        </w:rPr>
        <w:t>научном и техническом</w:t>
      </w:r>
      <w:r>
        <w:rPr>
          <w:rFonts w:ascii="Arial Narrow" w:eastAsia="Times New Roman" w:hAnsi="Arial Narrow" w:cs="Times New Roman"/>
          <w:color w:val="000000"/>
          <w:sz w:val="24"/>
          <w:szCs w:val="24"/>
        </w:rPr>
        <w:t xml:space="preserve"> творчестве:</w:t>
      </w:r>
    </w:p>
    <w:tbl>
      <w:tblPr>
        <w:tblW w:w="50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6"/>
        <w:gridCol w:w="2643"/>
        <w:gridCol w:w="1775"/>
        <w:gridCol w:w="2208"/>
      </w:tblGrid>
      <w:tr w:rsidR="00715EF6" w:rsidRPr="00983AF0" w:rsidTr="00D47A88">
        <w:trPr>
          <w:trHeight w:val="230"/>
        </w:trPr>
        <w:tc>
          <w:tcPr>
            <w:tcW w:w="1192" w:type="pct"/>
            <w:vMerge w:val="restart"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sz w:val="24"/>
                <w:szCs w:val="24"/>
              </w:rPr>
              <w:t>Участие (доклады) на научно-</w:t>
            </w:r>
            <w:r w:rsidRPr="00983AF0">
              <w:rPr>
                <w:rFonts w:ascii="Arial Narrow" w:hAnsi="Arial Narrow" w:cs="Times New Roman"/>
                <w:w w:val="99"/>
                <w:sz w:val="24"/>
                <w:szCs w:val="24"/>
              </w:rPr>
              <w:t>практических</w:t>
            </w:r>
          </w:p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sz w:val="24"/>
                <w:szCs w:val="24"/>
              </w:rPr>
              <w:t>конференциях,</w:t>
            </w:r>
          </w:p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sz w:val="24"/>
                <w:szCs w:val="24"/>
              </w:rPr>
              <w:t>семинарах</w:t>
            </w:r>
          </w:p>
        </w:tc>
        <w:tc>
          <w:tcPr>
            <w:tcW w:w="1493" w:type="pct"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sz w:val="24"/>
                <w:szCs w:val="24"/>
              </w:rPr>
              <w:t>международные</w:t>
            </w:r>
          </w:p>
        </w:tc>
        <w:tc>
          <w:tcPr>
            <w:tcW w:w="1046" w:type="pct"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w w:val="98"/>
                <w:sz w:val="24"/>
                <w:szCs w:val="24"/>
              </w:rPr>
              <w:t>4*n</w:t>
            </w:r>
          </w:p>
        </w:tc>
        <w:tc>
          <w:tcPr>
            <w:tcW w:w="1269" w:type="pct"/>
            <w:vMerge w:val="restart"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w w:val="99"/>
                <w:sz w:val="24"/>
                <w:szCs w:val="24"/>
              </w:rPr>
              <w:t>Показатель</w:t>
            </w:r>
          </w:p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w w:val="99"/>
                <w:sz w:val="24"/>
                <w:szCs w:val="24"/>
              </w:rPr>
              <w:t>подтверждаетс</w:t>
            </w:r>
            <w:r w:rsidRPr="00983AF0">
              <w:rPr>
                <w:rFonts w:ascii="Arial Narrow" w:hAnsi="Arial Narrow" w:cs="Times New Roman"/>
                <w:sz w:val="24"/>
                <w:szCs w:val="24"/>
              </w:rPr>
              <w:t>я копиями</w:t>
            </w:r>
          </w:p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sz w:val="24"/>
                <w:szCs w:val="24"/>
              </w:rPr>
              <w:t>публикаций</w:t>
            </w:r>
          </w:p>
        </w:tc>
      </w:tr>
      <w:tr w:rsidR="00715EF6" w:rsidRPr="00983AF0" w:rsidTr="00D47A88">
        <w:trPr>
          <w:trHeight w:val="330"/>
        </w:trPr>
        <w:tc>
          <w:tcPr>
            <w:tcW w:w="1192" w:type="pct"/>
            <w:vMerge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493" w:type="pct"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sz w:val="24"/>
                <w:szCs w:val="24"/>
              </w:rPr>
              <w:t>республиканские</w:t>
            </w:r>
          </w:p>
        </w:tc>
        <w:tc>
          <w:tcPr>
            <w:tcW w:w="1046" w:type="pct"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w w:val="98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w w:val="98"/>
                <w:sz w:val="24"/>
                <w:szCs w:val="24"/>
              </w:rPr>
              <w:t>3*n</w:t>
            </w:r>
          </w:p>
        </w:tc>
        <w:tc>
          <w:tcPr>
            <w:tcW w:w="1269" w:type="pct"/>
            <w:vMerge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w w:val="99"/>
                <w:sz w:val="24"/>
                <w:szCs w:val="24"/>
              </w:rPr>
            </w:pPr>
          </w:p>
        </w:tc>
      </w:tr>
      <w:tr w:rsidR="00715EF6" w:rsidRPr="00983AF0" w:rsidTr="00D47A88">
        <w:trPr>
          <w:trHeight w:val="244"/>
        </w:trPr>
        <w:tc>
          <w:tcPr>
            <w:tcW w:w="1192" w:type="pct"/>
            <w:vMerge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493" w:type="pct"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sz w:val="24"/>
                <w:szCs w:val="24"/>
              </w:rPr>
              <w:t>городские</w:t>
            </w:r>
          </w:p>
        </w:tc>
        <w:tc>
          <w:tcPr>
            <w:tcW w:w="1046" w:type="pct"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w w:val="98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w w:val="98"/>
                <w:sz w:val="24"/>
                <w:szCs w:val="24"/>
              </w:rPr>
              <w:t>2*n</w:t>
            </w:r>
          </w:p>
        </w:tc>
        <w:tc>
          <w:tcPr>
            <w:tcW w:w="1269" w:type="pct"/>
            <w:vMerge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w w:val="99"/>
                <w:sz w:val="24"/>
                <w:szCs w:val="24"/>
              </w:rPr>
            </w:pPr>
          </w:p>
        </w:tc>
      </w:tr>
      <w:tr w:rsidR="00715EF6" w:rsidRPr="00983AF0" w:rsidTr="00D47A88">
        <w:trPr>
          <w:trHeight w:val="288"/>
        </w:trPr>
        <w:tc>
          <w:tcPr>
            <w:tcW w:w="1192" w:type="pct"/>
            <w:vMerge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493" w:type="pct"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sz w:val="24"/>
                <w:szCs w:val="24"/>
              </w:rPr>
              <w:t>вузовские</w:t>
            </w:r>
          </w:p>
        </w:tc>
        <w:tc>
          <w:tcPr>
            <w:tcW w:w="1046" w:type="pct"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w w:val="98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w w:val="94"/>
                <w:sz w:val="24"/>
                <w:szCs w:val="24"/>
              </w:rPr>
              <w:t>1*n,</w:t>
            </w:r>
          </w:p>
        </w:tc>
        <w:tc>
          <w:tcPr>
            <w:tcW w:w="1269" w:type="pct"/>
            <w:vMerge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w w:val="99"/>
                <w:sz w:val="24"/>
                <w:szCs w:val="24"/>
              </w:rPr>
            </w:pPr>
          </w:p>
        </w:tc>
      </w:tr>
      <w:tr w:rsidR="00715EF6" w:rsidRPr="00983AF0" w:rsidTr="00D47A88">
        <w:trPr>
          <w:trHeight w:val="216"/>
        </w:trPr>
        <w:tc>
          <w:tcPr>
            <w:tcW w:w="1192" w:type="pct"/>
            <w:vMerge w:val="restart"/>
            <w:shd w:val="clear" w:color="auto" w:fill="auto"/>
          </w:tcPr>
          <w:p w:rsidR="00715EF6" w:rsidRPr="00D47A88" w:rsidRDefault="00715EF6" w:rsidP="00D47A88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sz w:val="24"/>
                <w:szCs w:val="24"/>
              </w:rPr>
              <w:t xml:space="preserve">Участие </w:t>
            </w:r>
            <w:r w:rsidR="00D47A88">
              <w:rPr>
                <w:rFonts w:ascii="Arial Narrow" w:hAnsi="Arial Narrow" w:cs="Times New Roman"/>
                <w:sz w:val="24"/>
                <w:szCs w:val="24"/>
              </w:rPr>
              <w:t>в н</w:t>
            </w:r>
            <w:r w:rsidRPr="00983AF0">
              <w:rPr>
                <w:rFonts w:ascii="Arial Narrow" w:hAnsi="Arial Narrow" w:cs="Times New Roman"/>
                <w:sz w:val="24"/>
                <w:szCs w:val="24"/>
              </w:rPr>
              <w:t>аучных</w:t>
            </w:r>
            <w:r w:rsidRPr="00983AF0">
              <w:rPr>
                <w:rFonts w:ascii="Arial Narrow" w:hAnsi="Arial Narrow" w:cs="Times New Roman"/>
                <w:w w:val="98"/>
                <w:sz w:val="24"/>
                <w:szCs w:val="24"/>
              </w:rPr>
              <w:t>олимпиадах,</w:t>
            </w:r>
            <w:r w:rsidRPr="00983AF0">
              <w:rPr>
                <w:rFonts w:ascii="Arial Narrow" w:hAnsi="Arial Narrow" w:cs="Times New Roman"/>
                <w:sz w:val="24"/>
                <w:szCs w:val="24"/>
              </w:rPr>
              <w:t>конкурсах, форумах</w:t>
            </w:r>
          </w:p>
        </w:tc>
        <w:tc>
          <w:tcPr>
            <w:tcW w:w="1493" w:type="pct"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sz w:val="24"/>
                <w:szCs w:val="24"/>
              </w:rPr>
              <w:t>международные</w:t>
            </w:r>
          </w:p>
        </w:tc>
        <w:tc>
          <w:tcPr>
            <w:tcW w:w="1046" w:type="pct"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w w:val="98"/>
                <w:sz w:val="24"/>
                <w:szCs w:val="24"/>
              </w:rPr>
              <w:t>4*n</w:t>
            </w:r>
          </w:p>
        </w:tc>
        <w:tc>
          <w:tcPr>
            <w:tcW w:w="1269" w:type="pct"/>
            <w:vMerge w:val="restart"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w w:val="99"/>
                <w:sz w:val="24"/>
                <w:szCs w:val="24"/>
              </w:rPr>
              <w:t>Показатель</w:t>
            </w:r>
          </w:p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w w:val="99"/>
                <w:sz w:val="24"/>
                <w:szCs w:val="24"/>
              </w:rPr>
              <w:t>подтверждаетс</w:t>
            </w:r>
            <w:r w:rsidRPr="00983AF0">
              <w:rPr>
                <w:rFonts w:ascii="Arial Narrow" w:hAnsi="Arial Narrow" w:cs="Times New Roman"/>
                <w:sz w:val="24"/>
                <w:szCs w:val="24"/>
              </w:rPr>
              <w:t>я копиями</w:t>
            </w:r>
          </w:p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w w:val="99"/>
                <w:sz w:val="24"/>
                <w:szCs w:val="24"/>
              </w:rPr>
              <w:t>дипломов,</w:t>
            </w:r>
          </w:p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sz w:val="24"/>
                <w:szCs w:val="24"/>
              </w:rPr>
              <w:t>грамот и т.п.</w:t>
            </w:r>
          </w:p>
        </w:tc>
      </w:tr>
      <w:tr w:rsidR="00715EF6" w:rsidRPr="00983AF0" w:rsidTr="00D47A88">
        <w:trPr>
          <w:trHeight w:val="316"/>
        </w:trPr>
        <w:tc>
          <w:tcPr>
            <w:tcW w:w="1192" w:type="pct"/>
            <w:vMerge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493" w:type="pct"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sz w:val="24"/>
                <w:szCs w:val="24"/>
              </w:rPr>
              <w:t>республиканские</w:t>
            </w:r>
          </w:p>
        </w:tc>
        <w:tc>
          <w:tcPr>
            <w:tcW w:w="1046" w:type="pct"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w w:val="98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w w:val="98"/>
                <w:sz w:val="24"/>
                <w:szCs w:val="24"/>
              </w:rPr>
              <w:t>3*n</w:t>
            </w:r>
          </w:p>
        </w:tc>
        <w:tc>
          <w:tcPr>
            <w:tcW w:w="1269" w:type="pct"/>
            <w:vMerge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w w:val="99"/>
                <w:sz w:val="24"/>
                <w:szCs w:val="24"/>
              </w:rPr>
            </w:pPr>
          </w:p>
        </w:tc>
      </w:tr>
      <w:tr w:rsidR="00715EF6" w:rsidRPr="00983AF0" w:rsidTr="00D47A88">
        <w:trPr>
          <w:trHeight w:val="244"/>
        </w:trPr>
        <w:tc>
          <w:tcPr>
            <w:tcW w:w="1192" w:type="pct"/>
            <w:vMerge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493" w:type="pct"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sz w:val="24"/>
                <w:szCs w:val="24"/>
              </w:rPr>
              <w:t>городские</w:t>
            </w:r>
          </w:p>
        </w:tc>
        <w:tc>
          <w:tcPr>
            <w:tcW w:w="1046" w:type="pct"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w w:val="98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w w:val="98"/>
                <w:sz w:val="24"/>
                <w:szCs w:val="24"/>
              </w:rPr>
              <w:t>2*n</w:t>
            </w:r>
          </w:p>
        </w:tc>
        <w:tc>
          <w:tcPr>
            <w:tcW w:w="1269" w:type="pct"/>
            <w:vMerge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w w:val="99"/>
                <w:sz w:val="24"/>
                <w:szCs w:val="24"/>
              </w:rPr>
            </w:pPr>
          </w:p>
        </w:tc>
      </w:tr>
      <w:tr w:rsidR="00715EF6" w:rsidRPr="00983AF0" w:rsidTr="00D47A88">
        <w:trPr>
          <w:trHeight w:val="485"/>
        </w:trPr>
        <w:tc>
          <w:tcPr>
            <w:tcW w:w="1192" w:type="pct"/>
            <w:vMerge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493" w:type="pct"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sz w:val="24"/>
                <w:szCs w:val="24"/>
              </w:rPr>
              <w:t>вузовские</w:t>
            </w:r>
          </w:p>
        </w:tc>
        <w:tc>
          <w:tcPr>
            <w:tcW w:w="1046" w:type="pct"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w w:val="98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w w:val="94"/>
                <w:sz w:val="24"/>
                <w:szCs w:val="24"/>
              </w:rPr>
              <w:t>1*n</w:t>
            </w:r>
          </w:p>
        </w:tc>
        <w:tc>
          <w:tcPr>
            <w:tcW w:w="1269" w:type="pct"/>
            <w:vMerge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w w:val="99"/>
                <w:sz w:val="24"/>
                <w:szCs w:val="24"/>
              </w:rPr>
            </w:pPr>
          </w:p>
        </w:tc>
      </w:tr>
      <w:tr w:rsidR="00715EF6" w:rsidRPr="00983AF0" w:rsidTr="00D47A88">
        <w:trPr>
          <w:trHeight w:val="998"/>
        </w:trPr>
        <w:tc>
          <w:tcPr>
            <w:tcW w:w="1192" w:type="pct"/>
            <w:shd w:val="clear" w:color="auto" w:fill="auto"/>
          </w:tcPr>
          <w:p w:rsidR="00715EF6" w:rsidRPr="00D47A88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sz w:val="24"/>
                <w:szCs w:val="24"/>
              </w:rPr>
              <w:t xml:space="preserve">Наличие </w:t>
            </w:r>
            <w:r w:rsidRPr="00983AF0">
              <w:rPr>
                <w:rFonts w:ascii="Arial Narrow" w:hAnsi="Arial Narrow" w:cs="Times New Roman"/>
                <w:w w:val="98"/>
                <w:sz w:val="24"/>
                <w:szCs w:val="24"/>
              </w:rPr>
              <w:t>собственных</w:t>
            </w:r>
            <w:r w:rsidR="00D47A88">
              <w:rPr>
                <w:rFonts w:ascii="Arial Narrow" w:hAnsi="Arial Narrow" w:cs="Times New Roman"/>
                <w:sz w:val="24"/>
                <w:szCs w:val="24"/>
              </w:rPr>
              <w:t xml:space="preserve"> изобретений, патентов,</w:t>
            </w:r>
            <w:r w:rsidRPr="00983AF0">
              <w:rPr>
                <w:rFonts w:ascii="Arial Narrow" w:hAnsi="Arial Narrow" w:cs="Times New Roman"/>
                <w:sz w:val="24"/>
                <w:szCs w:val="24"/>
              </w:rPr>
              <w:t xml:space="preserve"> грантов и т.д.</w:t>
            </w:r>
          </w:p>
        </w:tc>
        <w:tc>
          <w:tcPr>
            <w:tcW w:w="1493" w:type="pct"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</w:p>
        </w:tc>
        <w:tc>
          <w:tcPr>
            <w:tcW w:w="1046" w:type="pct"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w w:val="98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w w:val="98"/>
                <w:sz w:val="24"/>
                <w:szCs w:val="24"/>
              </w:rPr>
              <w:t>5*n</w:t>
            </w:r>
          </w:p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sz w:val="24"/>
                <w:szCs w:val="24"/>
              </w:rPr>
              <w:t>где n – кол-во</w:t>
            </w:r>
          </w:p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sz w:val="24"/>
                <w:szCs w:val="24"/>
              </w:rPr>
              <w:t>изобретений, патентов, грантов</w:t>
            </w:r>
          </w:p>
        </w:tc>
        <w:tc>
          <w:tcPr>
            <w:tcW w:w="1269" w:type="pct"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w w:val="99"/>
                <w:sz w:val="24"/>
                <w:szCs w:val="24"/>
              </w:rPr>
              <w:t>Показатель</w:t>
            </w:r>
          </w:p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w w:val="99"/>
                <w:sz w:val="24"/>
                <w:szCs w:val="24"/>
              </w:rPr>
              <w:t>подтверждаетс</w:t>
            </w:r>
            <w:r w:rsidRPr="00983AF0">
              <w:rPr>
                <w:rFonts w:ascii="Arial Narrow" w:hAnsi="Arial Narrow" w:cs="Times New Roman"/>
                <w:sz w:val="24"/>
                <w:szCs w:val="24"/>
              </w:rPr>
              <w:t>я копиями</w:t>
            </w:r>
          </w:p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w w:val="98"/>
                <w:sz w:val="24"/>
                <w:szCs w:val="24"/>
              </w:rPr>
              <w:t>документов</w:t>
            </w:r>
          </w:p>
        </w:tc>
      </w:tr>
      <w:tr w:rsidR="00715EF6" w:rsidRPr="00983AF0" w:rsidTr="00D47A88">
        <w:trPr>
          <w:trHeight w:val="273"/>
        </w:trPr>
        <w:tc>
          <w:tcPr>
            <w:tcW w:w="1192" w:type="pct"/>
            <w:vMerge w:val="restart"/>
            <w:shd w:val="clear" w:color="auto" w:fill="auto"/>
          </w:tcPr>
          <w:p w:rsidR="00715EF6" w:rsidRPr="00D47A88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sz w:val="24"/>
                <w:szCs w:val="24"/>
              </w:rPr>
              <w:t>Другие</w:t>
            </w:r>
            <w:r w:rsidR="00D47A88">
              <w:rPr>
                <w:rFonts w:ascii="Arial Narrow" w:hAnsi="Arial Narrow" w:cs="Times New Roman"/>
                <w:sz w:val="24"/>
                <w:szCs w:val="24"/>
              </w:rPr>
              <w:t xml:space="preserve"> проявления научно- исследовательской </w:t>
            </w:r>
            <w:r w:rsidRPr="00983AF0">
              <w:rPr>
                <w:rFonts w:ascii="Arial Narrow" w:hAnsi="Arial Narrow" w:cs="Times New Roman"/>
                <w:sz w:val="24"/>
                <w:szCs w:val="24"/>
              </w:rPr>
              <w:t>активности</w:t>
            </w:r>
          </w:p>
        </w:tc>
        <w:tc>
          <w:tcPr>
            <w:tcW w:w="1493" w:type="pct"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sz w:val="24"/>
                <w:szCs w:val="24"/>
              </w:rPr>
              <w:t>международные</w:t>
            </w:r>
          </w:p>
        </w:tc>
        <w:tc>
          <w:tcPr>
            <w:tcW w:w="1046" w:type="pct"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w w:val="98"/>
                <w:sz w:val="24"/>
                <w:szCs w:val="24"/>
              </w:rPr>
              <w:t>4*n</w:t>
            </w:r>
          </w:p>
        </w:tc>
        <w:tc>
          <w:tcPr>
            <w:tcW w:w="1269" w:type="pct"/>
            <w:vMerge w:val="restart"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w w:val="99"/>
                <w:sz w:val="24"/>
                <w:szCs w:val="24"/>
              </w:rPr>
              <w:t>Показатель</w:t>
            </w:r>
          </w:p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w w:val="99"/>
                <w:sz w:val="24"/>
                <w:szCs w:val="24"/>
              </w:rPr>
              <w:t>подтверждаетс</w:t>
            </w:r>
            <w:r w:rsidRPr="00983AF0">
              <w:rPr>
                <w:rFonts w:ascii="Arial Narrow" w:hAnsi="Arial Narrow" w:cs="Times New Roman"/>
                <w:sz w:val="24"/>
                <w:szCs w:val="24"/>
              </w:rPr>
              <w:t>я копиями</w:t>
            </w:r>
          </w:p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w w:val="99"/>
                <w:sz w:val="24"/>
                <w:szCs w:val="24"/>
              </w:rPr>
              <w:t>дипломов,</w:t>
            </w:r>
          </w:p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sz w:val="24"/>
                <w:szCs w:val="24"/>
              </w:rPr>
              <w:t>грамот и т.п.</w:t>
            </w:r>
          </w:p>
        </w:tc>
      </w:tr>
      <w:tr w:rsidR="00715EF6" w:rsidRPr="00983AF0" w:rsidTr="00D47A88">
        <w:trPr>
          <w:trHeight w:val="316"/>
        </w:trPr>
        <w:tc>
          <w:tcPr>
            <w:tcW w:w="1192" w:type="pct"/>
            <w:vMerge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2127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493" w:type="pct"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2127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sz w:val="24"/>
                <w:szCs w:val="24"/>
              </w:rPr>
              <w:t>республиканские</w:t>
            </w:r>
          </w:p>
        </w:tc>
        <w:tc>
          <w:tcPr>
            <w:tcW w:w="1046" w:type="pct"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2127"/>
              <w:jc w:val="both"/>
              <w:rPr>
                <w:rFonts w:ascii="Arial Narrow" w:hAnsi="Arial Narrow" w:cs="Times New Roman"/>
                <w:w w:val="98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w w:val="98"/>
                <w:sz w:val="24"/>
                <w:szCs w:val="24"/>
              </w:rPr>
              <w:t>3*n</w:t>
            </w:r>
          </w:p>
        </w:tc>
        <w:tc>
          <w:tcPr>
            <w:tcW w:w="1269" w:type="pct"/>
            <w:vMerge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2127"/>
              <w:jc w:val="both"/>
              <w:rPr>
                <w:rFonts w:ascii="Arial Narrow" w:hAnsi="Arial Narrow" w:cs="Times New Roman"/>
                <w:w w:val="99"/>
                <w:sz w:val="24"/>
                <w:szCs w:val="24"/>
              </w:rPr>
            </w:pPr>
          </w:p>
        </w:tc>
      </w:tr>
      <w:tr w:rsidR="00715EF6" w:rsidRPr="00983AF0" w:rsidTr="00D47A88">
        <w:trPr>
          <w:trHeight w:val="243"/>
        </w:trPr>
        <w:tc>
          <w:tcPr>
            <w:tcW w:w="1192" w:type="pct"/>
            <w:vMerge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2127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493" w:type="pct"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2127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sz w:val="24"/>
                <w:szCs w:val="24"/>
              </w:rPr>
              <w:t>городские</w:t>
            </w:r>
          </w:p>
        </w:tc>
        <w:tc>
          <w:tcPr>
            <w:tcW w:w="1046" w:type="pct"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2127"/>
              <w:jc w:val="both"/>
              <w:rPr>
                <w:rFonts w:ascii="Arial Narrow" w:hAnsi="Arial Narrow" w:cs="Times New Roman"/>
                <w:w w:val="98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w w:val="98"/>
                <w:sz w:val="24"/>
                <w:szCs w:val="24"/>
              </w:rPr>
              <w:t>2*n</w:t>
            </w:r>
          </w:p>
        </w:tc>
        <w:tc>
          <w:tcPr>
            <w:tcW w:w="1269" w:type="pct"/>
            <w:vMerge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2127"/>
              <w:jc w:val="both"/>
              <w:rPr>
                <w:rFonts w:ascii="Arial Narrow" w:hAnsi="Arial Narrow" w:cs="Times New Roman"/>
                <w:w w:val="99"/>
                <w:sz w:val="24"/>
                <w:szCs w:val="24"/>
              </w:rPr>
            </w:pPr>
          </w:p>
        </w:tc>
      </w:tr>
      <w:tr w:rsidR="00715EF6" w:rsidRPr="00983AF0" w:rsidTr="00D47A88">
        <w:trPr>
          <w:trHeight w:val="584"/>
        </w:trPr>
        <w:tc>
          <w:tcPr>
            <w:tcW w:w="1192" w:type="pct"/>
            <w:vMerge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2127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493" w:type="pct"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2127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sz w:val="24"/>
                <w:szCs w:val="24"/>
              </w:rPr>
              <w:t>вузовские</w:t>
            </w:r>
          </w:p>
        </w:tc>
        <w:tc>
          <w:tcPr>
            <w:tcW w:w="1046" w:type="pct"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2127"/>
              <w:jc w:val="both"/>
              <w:rPr>
                <w:rFonts w:ascii="Arial Narrow" w:hAnsi="Arial Narrow" w:cs="Times New Roman"/>
                <w:w w:val="98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w w:val="94"/>
                <w:sz w:val="24"/>
                <w:szCs w:val="24"/>
              </w:rPr>
              <w:t>1*n</w:t>
            </w:r>
          </w:p>
        </w:tc>
        <w:tc>
          <w:tcPr>
            <w:tcW w:w="1269" w:type="pct"/>
            <w:vMerge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2127"/>
              <w:jc w:val="both"/>
              <w:rPr>
                <w:rFonts w:ascii="Arial Narrow" w:hAnsi="Arial Narrow" w:cs="Times New Roman"/>
                <w:w w:val="99"/>
                <w:sz w:val="24"/>
                <w:szCs w:val="24"/>
              </w:rPr>
            </w:pPr>
          </w:p>
        </w:tc>
      </w:tr>
    </w:tbl>
    <w:p w:rsidR="00715EF6" w:rsidRPr="00347911" w:rsidRDefault="00715EF6" w:rsidP="00D47A88">
      <w:pPr>
        <w:spacing w:after="0" w:line="240" w:lineRule="auto"/>
        <w:ind w:right="-2127"/>
        <w:contextualSpacing/>
        <w:jc w:val="both"/>
        <w:rPr>
          <w:rFonts w:ascii="Arial Narrow" w:eastAsia="Times New Roman" w:hAnsi="Arial Narrow" w:cs="Times New Roman"/>
          <w:color w:val="000000"/>
          <w:sz w:val="24"/>
          <w:szCs w:val="24"/>
        </w:rPr>
      </w:pPr>
    </w:p>
    <w:p w:rsidR="00715EF6" w:rsidRPr="00983AF0" w:rsidRDefault="00715EF6" w:rsidP="00D47A88">
      <w:pPr>
        <w:spacing w:after="0" w:line="240" w:lineRule="auto"/>
        <w:ind w:right="-1"/>
        <w:contextualSpacing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/>
        </w:rPr>
      </w:pPr>
      <w:r w:rsidRPr="00983AF0">
        <w:rPr>
          <w:rFonts w:ascii="Arial Narrow" w:eastAsia="Times New Roman" w:hAnsi="Arial Narrow" w:cs="Times New Roman"/>
          <w:color w:val="000000"/>
          <w:sz w:val="24"/>
          <w:szCs w:val="24"/>
        </w:rPr>
        <w:lastRenderedPageBreak/>
        <w:t xml:space="preserve">Лучший в </w:t>
      </w:r>
      <w:r w:rsidRPr="00947C3D">
        <w:rPr>
          <w:rFonts w:ascii="Arial Narrow" w:eastAsia="Times New Roman" w:hAnsi="Arial Narrow" w:cs="Times New Roman"/>
          <w:b/>
          <w:color w:val="000000"/>
          <w:sz w:val="24"/>
          <w:szCs w:val="24"/>
        </w:rPr>
        <w:t>учебной</w:t>
      </w:r>
      <w:r w:rsidRPr="00983AF0">
        <w:rPr>
          <w:rFonts w:ascii="Arial Narrow" w:eastAsia="Times New Roman" w:hAnsi="Arial Narrow" w:cs="Times New Roman"/>
          <w:color w:val="000000"/>
          <w:sz w:val="24"/>
          <w:szCs w:val="24"/>
        </w:rPr>
        <w:t xml:space="preserve"> деятельности</w:t>
      </w:r>
      <w:r w:rsidRPr="00983AF0">
        <w:rPr>
          <w:rFonts w:ascii="Arial Narrow" w:eastAsia="Times New Roman" w:hAnsi="Arial Narrow" w:cs="Times New Roman"/>
          <w:color w:val="000000"/>
          <w:sz w:val="24"/>
          <w:szCs w:val="24"/>
          <w:lang w:val="en-US"/>
        </w:rPr>
        <w:t>:</w:t>
      </w:r>
    </w:p>
    <w:tbl>
      <w:tblPr>
        <w:tblW w:w="5079" w:type="pct"/>
        <w:tblCellMar>
          <w:left w:w="0" w:type="dxa"/>
          <w:right w:w="0" w:type="dxa"/>
        </w:tblCellMar>
        <w:tblLook w:val="04A0"/>
      </w:tblPr>
      <w:tblGrid>
        <w:gridCol w:w="2268"/>
        <w:gridCol w:w="2841"/>
        <w:gridCol w:w="1990"/>
        <w:gridCol w:w="2414"/>
      </w:tblGrid>
      <w:tr w:rsidR="00715EF6" w:rsidRPr="00983AF0" w:rsidTr="00D47A88">
        <w:trPr>
          <w:trHeight w:val="221"/>
        </w:trPr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EF6" w:rsidRPr="00983AF0" w:rsidRDefault="00715EF6" w:rsidP="00715EF6">
            <w:pPr>
              <w:suppressAutoHyphens/>
              <w:spacing w:after="0" w:line="240" w:lineRule="auto"/>
              <w:ind w:right="-1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</w:pPr>
            <w:r w:rsidRPr="00983AF0"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  <w:t>Успеваемость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5EF6" w:rsidRPr="00983AF0" w:rsidRDefault="00D47A88" w:rsidP="00715EF6">
            <w:pPr>
              <w:suppressAutoHyphens/>
              <w:spacing w:after="0" w:line="240" w:lineRule="auto"/>
              <w:ind w:right="-1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  <w:t xml:space="preserve">Средний балл по </w:t>
            </w:r>
            <w:r w:rsidR="00715EF6" w:rsidRPr="00983AF0"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  <w:t>итогам всех</w:t>
            </w:r>
          </w:p>
          <w:p w:rsidR="00715EF6" w:rsidRPr="00983AF0" w:rsidRDefault="00D47A88" w:rsidP="00715EF6">
            <w:pPr>
              <w:suppressAutoHyphens/>
              <w:spacing w:after="0" w:line="240" w:lineRule="auto"/>
              <w:ind w:right="-1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  <w:t xml:space="preserve">сессий, включая курсовые работы (проекты), </w:t>
            </w:r>
            <w:r w:rsidR="00715EF6" w:rsidRPr="00983AF0"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  <w:t>практику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5EF6" w:rsidRPr="00983AF0" w:rsidRDefault="00715EF6" w:rsidP="00715EF6">
            <w:pPr>
              <w:suppressAutoHyphens/>
              <w:spacing w:after="0" w:line="240" w:lineRule="auto"/>
              <w:ind w:right="-1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EF6" w:rsidRPr="00983AF0" w:rsidRDefault="00715EF6" w:rsidP="00715EF6">
            <w:pPr>
              <w:suppressAutoHyphens/>
              <w:spacing w:after="0" w:line="240" w:lineRule="auto"/>
              <w:ind w:right="-1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</w:pPr>
            <w:r w:rsidRPr="00983AF0">
              <w:rPr>
                <w:rFonts w:ascii="Arial Narrow" w:eastAsia="Times New Roman" w:hAnsi="Arial Narrow" w:cs="Times New Roman"/>
                <w:w w:val="99"/>
                <w:sz w:val="24"/>
                <w:szCs w:val="24"/>
                <w:lang w:eastAsia="ar-SA"/>
              </w:rPr>
              <w:t>Показатель</w:t>
            </w:r>
          </w:p>
          <w:p w:rsidR="00715EF6" w:rsidRPr="00983AF0" w:rsidRDefault="00715EF6" w:rsidP="00715EF6">
            <w:pPr>
              <w:suppressAutoHyphens/>
              <w:spacing w:after="0" w:line="240" w:lineRule="auto"/>
              <w:ind w:right="-1"/>
              <w:jc w:val="both"/>
              <w:rPr>
                <w:rFonts w:ascii="Arial Narrow" w:eastAsia="Times New Roman" w:hAnsi="Arial Narrow" w:cs="Times New Roman"/>
                <w:w w:val="99"/>
                <w:sz w:val="24"/>
                <w:szCs w:val="24"/>
                <w:lang w:eastAsia="ar-SA"/>
              </w:rPr>
            </w:pPr>
            <w:r w:rsidRPr="00983AF0">
              <w:rPr>
                <w:rFonts w:ascii="Arial Narrow" w:eastAsia="Times New Roman" w:hAnsi="Arial Narrow" w:cs="Times New Roman"/>
                <w:w w:val="99"/>
                <w:sz w:val="24"/>
                <w:szCs w:val="24"/>
                <w:lang w:eastAsia="ar-SA"/>
              </w:rPr>
              <w:t>Подтверждается</w:t>
            </w:r>
          </w:p>
          <w:p w:rsidR="00715EF6" w:rsidRPr="00983AF0" w:rsidRDefault="00715EF6" w:rsidP="00715EF6">
            <w:pPr>
              <w:suppressAutoHyphens/>
              <w:spacing w:after="0" w:line="240" w:lineRule="auto"/>
              <w:ind w:right="-1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</w:pPr>
            <w:r w:rsidRPr="00983AF0">
              <w:rPr>
                <w:rFonts w:ascii="Arial Narrow" w:eastAsia="Times New Roman" w:hAnsi="Arial Narrow" w:cs="Times New Roman"/>
                <w:w w:val="99"/>
                <w:sz w:val="24"/>
                <w:szCs w:val="24"/>
                <w:lang w:eastAsia="ar-SA"/>
              </w:rPr>
              <w:t>транскриптом</w:t>
            </w:r>
          </w:p>
        </w:tc>
      </w:tr>
      <w:tr w:rsidR="00715EF6" w:rsidRPr="00983AF0" w:rsidTr="00D47A88">
        <w:trPr>
          <w:trHeight w:val="226"/>
        </w:trPr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EF6" w:rsidRPr="00983AF0" w:rsidRDefault="00715EF6" w:rsidP="00715EF6">
            <w:pPr>
              <w:suppressAutoHyphens/>
              <w:spacing w:after="0" w:line="240" w:lineRule="auto"/>
              <w:ind w:right="-1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</w:pPr>
            <w:r w:rsidRPr="00983AF0"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  <w:t>Стипендии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EF6" w:rsidRPr="00983AF0" w:rsidRDefault="00715EF6" w:rsidP="00715EF6">
            <w:pPr>
              <w:suppressAutoHyphens/>
              <w:spacing w:after="0" w:line="240" w:lineRule="auto"/>
              <w:ind w:right="-1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</w:pPr>
            <w:r w:rsidRPr="00983AF0"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  <w:t xml:space="preserve">МОН РК </w:t>
            </w:r>
          </w:p>
          <w:p w:rsidR="00715EF6" w:rsidRPr="00983AF0" w:rsidRDefault="00715EF6" w:rsidP="00715EF6">
            <w:pPr>
              <w:suppressAutoHyphens/>
              <w:spacing w:after="0" w:line="240" w:lineRule="auto"/>
              <w:ind w:right="-1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</w:pPr>
            <w:r w:rsidRPr="00983AF0"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  <w:t>Президента РК</w:t>
            </w:r>
          </w:p>
          <w:p w:rsidR="00715EF6" w:rsidRPr="00983AF0" w:rsidRDefault="00715EF6" w:rsidP="00715EF6">
            <w:pPr>
              <w:suppressAutoHyphens/>
              <w:spacing w:after="0" w:line="240" w:lineRule="auto"/>
              <w:ind w:right="-1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</w:pPr>
            <w:r w:rsidRPr="00983AF0"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  <w:t>Именные/от предприятия</w:t>
            </w:r>
          </w:p>
          <w:p w:rsidR="00715EF6" w:rsidRPr="00983AF0" w:rsidRDefault="00715EF6" w:rsidP="00715EF6">
            <w:pPr>
              <w:suppressAutoHyphens/>
              <w:spacing w:after="0" w:line="240" w:lineRule="auto"/>
              <w:ind w:right="-1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</w:pPr>
            <w:r w:rsidRPr="00983AF0"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  <w:t xml:space="preserve">и т.п. 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EF6" w:rsidRPr="00983AF0" w:rsidRDefault="00715EF6" w:rsidP="00715EF6">
            <w:pPr>
              <w:suppressAutoHyphens/>
              <w:spacing w:after="0" w:line="240" w:lineRule="auto"/>
              <w:ind w:right="-1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</w:pPr>
            <w:r w:rsidRPr="00983AF0">
              <w:rPr>
                <w:rFonts w:ascii="Arial Narrow" w:eastAsia="Times New Roman" w:hAnsi="Arial Narrow" w:cs="Times New Roman"/>
                <w:w w:val="98"/>
                <w:sz w:val="24"/>
                <w:szCs w:val="24"/>
                <w:lang w:eastAsia="ar-SA"/>
              </w:rPr>
              <w:t>1*n</w:t>
            </w:r>
          </w:p>
          <w:p w:rsidR="00715EF6" w:rsidRPr="00983AF0" w:rsidRDefault="00715EF6" w:rsidP="00715EF6">
            <w:pPr>
              <w:suppressAutoHyphens/>
              <w:spacing w:after="0" w:line="240" w:lineRule="auto"/>
              <w:ind w:right="-1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</w:pPr>
            <w:r w:rsidRPr="00983AF0">
              <w:rPr>
                <w:rFonts w:ascii="Arial Narrow" w:eastAsia="Times New Roman" w:hAnsi="Arial Narrow" w:cs="Times New Roman"/>
                <w:w w:val="98"/>
                <w:sz w:val="24"/>
                <w:szCs w:val="24"/>
                <w:lang w:eastAsia="ar-SA"/>
              </w:rPr>
              <w:t>2*n</w:t>
            </w:r>
          </w:p>
          <w:p w:rsidR="00715EF6" w:rsidRPr="00983AF0" w:rsidRDefault="00715EF6" w:rsidP="00715EF6">
            <w:pPr>
              <w:suppressAutoHyphens/>
              <w:spacing w:after="0" w:line="240" w:lineRule="auto"/>
              <w:ind w:right="-1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</w:pPr>
            <w:r w:rsidRPr="00983AF0">
              <w:rPr>
                <w:rFonts w:ascii="Arial Narrow" w:eastAsia="Times New Roman" w:hAnsi="Arial Narrow" w:cs="Times New Roman"/>
                <w:w w:val="98"/>
                <w:sz w:val="24"/>
                <w:szCs w:val="24"/>
                <w:lang w:eastAsia="ar-SA"/>
              </w:rPr>
              <w:t>3*n</w:t>
            </w:r>
          </w:p>
          <w:p w:rsidR="00715EF6" w:rsidRPr="00983AF0" w:rsidRDefault="00715EF6" w:rsidP="00715EF6">
            <w:pPr>
              <w:suppressAutoHyphens/>
              <w:spacing w:after="0" w:line="240" w:lineRule="auto"/>
              <w:ind w:right="-1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EF6" w:rsidRPr="00983AF0" w:rsidRDefault="00715EF6" w:rsidP="00715EF6">
            <w:pPr>
              <w:suppressAutoHyphens/>
              <w:spacing w:after="0" w:line="240" w:lineRule="auto"/>
              <w:ind w:right="-1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</w:pPr>
            <w:r w:rsidRPr="00983AF0">
              <w:rPr>
                <w:rFonts w:ascii="Arial Narrow" w:eastAsia="Times New Roman" w:hAnsi="Arial Narrow" w:cs="Times New Roman"/>
                <w:w w:val="99"/>
                <w:sz w:val="24"/>
                <w:szCs w:val="24"/>
                <w:lang w:eastAsia="ar-SA"/>
              </w:rPr>
              <w:t>Показатель</w:t>
            </w:r>
          </w:p>
          <w:p w:rsidR="00715EF6" w:rsidRPr="00983AF0" w:rsidRDefault="00715EF6" w:rsidP="00715EF6">
            <w:pPr>
              <w:suppressAutoHyphens/>
              <w:spacing w:after="0" w:line="240" w:lineRule="auto"/>
              <w:ind w:right="-1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</w:pPr>
            <w:r w:rsidRPr="00983AF0">
              <w:rPr>
                <w:rFonts w:ascii="Arial Narrow" w:eastAsia="Times New Roman" w:hAnsi="Arial Narrow" w:cs="Times New Roman"/>
                <w:w w:val="99"/>
                <w:sz w:val="24"/>
                <w:szCs w:val="24"/>
                <w:lang w:eastAsia="ar-SA"/>
              </w:rPr>
              <w:t>подтверждается копией</w:t>
            </w:r>
          </w:p>
          <w:p w:rsidR="00715EF6" w:rsidRPr="00983AF0" w:rsidRDefault="00715EF6" w:rsidP="00715EF6">
            <w:pPr>
              <w:suppressAutoHyphens/>
              <w:spacing w:after="0" w:line="240" w:lineRule="auto"/>
              <w:ind w:right="-1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</w:pPr>
            <w:r w:rsidRPr="00983AF0"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  <w:t>приказа</w:t>
            </w:r>
          </w:p>
        </w:tc>
      </w:tr>
      <w:tr w:rsidR="00715EF6" w:rsidRPr="00983AF0" w:rsidTr="00D47A88">
        <w:trPr>
          <w:trHeight w:val="1363"/>
        </w:trPr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EF6" w:rsidRPr="00983AF0" w:rsidRDefault="00715EF6" w:rsidP="00715EF6">
            <w:pPr>
              <w:suppressAutoHyphens/>
              <w:spacing w:after="0" w:line="240" w:lineRule="auto"/>
              <w:ind w:right="-1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</w:pPr>
            <w:r w:rsidRPr="00983AF0"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  <w:t>Участие в</w:t>
            </w:r>
            <w:r w:rsidR="00947C3D"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  <w:t xml:space="preserve"> предметных </w:t>
            </w:r>
            <w:r w:rsidRPr="00983AF0"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  <w:t>олимпиадах, конкурсах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EF6" w:rsidRPr="00983AF0" w:rsidRDefault="00715EF6" w:rsidP="00715EF6">
            <w:pPr>
              <w:suppressAutoHyphens/>
              <w:spacing w:after="0" w:line="240" w:lineRule="auto"/>
              <w:ind w:right="-1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</w:pPr>
            <w:r w:rsidRPr="00983AF0"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  <w:t>Международные</w:t>
            </w:r>
          </w:p>
          <w:p w:rsidR="00715EF6" w:rsidRPr="00983AF0" w:rsidRDefault="00715EF6" w:rsidP="00715EF6">
            <w:pPr>
              <w:suppressAutoHyphens/>
              <w:spacing w:after="0" w:line="240" w:lineRule="auto"/>
              <w:ind w:right="-1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</w:pPr>
            <w:r w:rsidRPr="00983AF0"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  <w:t>республиканские</w:t>
            </w:r>
          </w:p>
          <w:p w:rsidR="00715EF6" w:rsidRPr="00983AF0" w:rsidRDefault="00715EF6" w:rsidP="00715EF6">
            <w:pPr>
              <w:suppressAutoHyphens/>
              <w:spacing w:after="0" w:line="240" w:lineRule="auto"/>
              <w:ind w:right="-1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</w:pPr>
            <w:r w:rsidRPr="00983AF0"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  <w:t>городские</w:t>
            </w:r>
          </w:p>
          <w:p w:rsidR="00715EF6" w:rsidRPr="00983AF0" w:rsidRDefault="00715EF6" w:rsidP="00715EF6">
            <w:pPr>
              <w:suppressAutoHyphens/>
              <w:spacing w:after="0" w:line="240" w:lineRule="auto"/>
              <w:ind w:right="-1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</w:pPr>
            <w:r w:rsidRPr="00983AF0"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  <w:t>вузовские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EF6" w:rsidRPr="00983AF0" w:rsidRDefault="00715EF6" w:rsidP="00715EF6">
            <w:pPr>
              <w:suppressAutoHyphens/>
              <w:spacing w:after="0" w:line="240" w:lineRule="auto"/>
              <w:ind w:right="-1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</w:pPr>
            <w:r w:rsidRPr="00983AF0">
              <w:rPr>
                <w:rFonts w:ascii="Arial Narrow" w:eastAsia="Times New Roman" w:hAnsi="Arial Narrow" w:cs="Times New Roman"/>
                <w:w w:val="98"/>
                <w:sz w:val="24"/>
                <w:szCs w:val="24"/>
                <w:lang w:eastAsia="ar-SA"/>
              </w:rPr>
              <w:t>5*n</w:t>
            </w:r>
          </w:p>
          <w:p w:rsidR="00715EF6" w:rsidRPr="00983AF0" w:rsidRDefault="00715EF6" w:rsidP="00715EF6">
            <w:pPr>
              <w:suppressAutoHyphens/>
              <w:spacing w:after="0" w:line="240" w:lineRule="auto"/>
              <w:ind w:right="-1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</w:pPr>
            <w:r w:rsidRPr="00983AF0">
              <w:rPr>
                <w:rFonts w:ascii="Arial Narrow" w:eastAsia="Times New Roman" w:hAnsi="Arial Narrow" w:cs="Times New Roman"/>
                <w:w w:val="98"/>
                <w:sz w:val="24"/>
                <w:szCs w:val="24"/>
                <w:lang w:eastAsia="ar-SA"/>
              </w:rPr>
              <w:t>4*n</w:t>
            </w:r>
          </w:p>
          <w:p w:rsidR="00715EF6" w:rsidRPr="00983AF0" w:rsidRDefault="00715EF6" w:rsidP="00715EF6">
            <w:pPr>
              <w:suppressAutoHyphens/>
              <w:spacing w:after="0" w:line="240" w:lineRule="auto"/>
              <w:ind w:right="-1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</w:pPr>
            <w:r w:rsidRPr="00983AF0">
              <w:rPr>
                <w:rFonts w:ascii="Arial Narrow" w:eastAsia="Times New Roman" w:hAnsi="Arial Narrow" w:cs="Times New Roman"/>
                <w:w w:val="98"/>
                <w:sz w:val="24"/>
                <w:szCs w:val="24"/>
                <w:lang w:eastAsia="ar-SA"/>
              </w:rPr>
              <w:t>3*n</w:t>
            </w:r>
          </w:p>
          <w:p w:rsidR="00715EF6" w:rsidRPr="00983AF0" w:rsidRDefault="00715EF6" w:rsidP="00715EF6">
            <w:pPr>
              <w:suppressAutoHyphens/>
              <w:spacing w:after="0" w:line="240" w:lineRule="auto"/>
              <w:ind w:right="-1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</w:pPr>
            <w:r w:rsidRPr="00983AF0">
              <w:rPr>
                <w:rFonts w:ascii="Arial Narrow" w:eastAsia="Times New Roman" w:hAnsi="Arial Narrow" w:cs="Times New Roman"/>
                <w:w w:val="98"/>
                <w:sz w:val="24"/>
                <w:szCs w:val="24"/>
                <w:lang w:eastAsia="ar-SA"/>
              </w:rPr>
              <w:t>2*n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EF6" w:rsidRPr="00983AF0" w:rsidRDefault="00715EF6" w:rsidP="00715EF6">
            <w:pPr>
              <w:suppressAutoHyphens/>
              <w:spacing w:after="0" w:line="240" w:lineRule="auto"/>
              <w:ind w:right="-1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</w:pPr>
            <w:r w:rsidRPr="00983AF0">
              <w:rPr>
                <w:rFonts w:ascii="Arial Narrow" w:eastAsia="Times New Roman" w:hAnsi="Arial Narrow" w:cs="Times New Roman"/>
                <w:w w:val="99"/>
                <w:sz w:val="24"/>
                <w:szCs w:val="24"/>
                <w:lang w:eastAsia="ar-SA"/>
              </w:rPr>
              <w:t>Показатель</w:t>
            </w:r>
          </w:p>
          <w:p w:rsidR="00715EF6" w:rsidRPr="00983AF0" w:rsidRDefault="00715EF6" w:rsidP="00715EF6">
            <w:pPr>
              <w:suppressAutoHyphens/>
              <w:spacing w:after="0" w:line="240" w:lineRule="auto"/>
              <w:ind w:right="-1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</w:pPr>
            <w:r w:rsidRPr="00983AF0">
              <w:rPr>
                <w:rFonts w:ascii="Arial Narrow" w:eastAsia="Times New Roman" w:hAnsi="Arial Narrow" w:cs="Times New Roman"/>
                <w:w w:val="99"/>
                <w:sz w:val="24"/>
                <w:szCs w:val="24"/>
                <w:lang w:eastAsia="ar-SA"/>
              </w:rPr>
              <w:t>подтверждает</w:t>
            </w:r>
            <w:r w:rsidRPr="00983AF0"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  <w:t>ся копиями</w:t>
            </w:r>
          </w:p>
          <w:p w:rsidR="00715EF6" w:rsidRPr="00983AF0" w:rsidRDefault="00715EF6" w:rsidP="00715EF6">
            <w:pPr>
              <w:suppressAutoHyphens/>
              <w:spacing w:after="0" w:line="240" w:lineRule="auto"/>
              <w:ind w:right="-1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</w:pPr>
            <w:r w:rsidRPr="00983AF0">
              <w:rPr>
                <w:rFonts w:ascii="Arial Narrow" w:eastAsia="Times New Roman" w:hAnsi="Arial Narrow" w:cs="Times New Roman"/>
                <w:w w:val="99"/>
                <w:sz w:val="24"/>
                <w:szCs w:val="24"/>
                <w:lang w:eastAsia="ar-SA"/>
              </w:rPr>
              <w:t>дипломов,</w:t>
            </w:r>
          </w:p>
          <w:p w:rsidR="00715EF6" w:rsidRPr="00983AF0" w:rsidRDefault="00715EF6" w:rsidP="00715EF6">
            <w:pPr>
              <w:suppressAutoHyphens/>
              <w:spacing w:after="0" w:line="240" w:lineRule="auto"/>
              <w:ind w:right="-1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</w:pPr>
            <w:r w:rsidRPr="00983AF0">
              <w:rPr>
                <w:rFonts w:ascii="Arial Narrow" w:eastAsia="Times New Roman" w:hAnsi="Arial Narrow" w:cs="Times New Roman"/>
                <w:w w:val="98"/>
                <w:sz w:val="24"/>
                <w:szCs w:val="24"/>
                <w:lang w:eastAsia="ar-SA"/>
              </w:rPr>
              <w:t>грамот и т.п.</w:t>
            </w:r>
          </w:p>
        </w:tc>
      </w:tr>
    </w:tbl>
    <w:p w:rsidR="00D47A88" w:rsidRDefault="00D47A88" w:rsidP="00D47A88">
      <w:pPr>
        <w:spacing w:after="0" w:line="240" w:lineRule="auto"/>
        <w:ind w:right="-1"/>
        <w:contextualSpacing/>
        <w:jc w:val="both"/>
        <w:rPr>
          <w:rFonts w:ascii="Arial Narrow" w:eastAsia="Times New Roman" w:hAnsi="Arial Narrow" w:cs="Times New Roman"/>
          <w:color w:val="000000"/>
          <w:sz w:val="24"/>
          <w:szCs w:val="24"/>
        </w:rPr>
      </w:pPr>
    </w:p>
    <w:p w:rsidR="00947C3D" w:rsidRDefault="00947C3D" w:rsidP="00D47A88">
      <w:pPr>
        <w:spacing w:after="0" w:line="240" w:lineRule="auto"/>
        <w:ind w:right="-1"/>
        <w:contextualSpacing/>
        <w:jc w:val="both"/>
        <w:rPr>
          <w:rFonts w:ascii="Arial Narrow" w:eastAsia="Times New Roman" w:hAnsi="Arial Narrow" w:cs="Times New Roman"/>
          <w:color w:val="000000"/>
          <w:sz w:val="24"/>
          <w:szCs w:val="24"/>
        </w:rPr>
      </w:pPr>
    </w:p>
    <w:p w:rsidR="00947C3D" w:rsidRPr="000C3E47" w:rsidRDefault="00947C3D" w:rsidP="00D47A88">
      <w:pPr>
        <w:spacing w:after="0" w:line="240" w:lineRule="auto"/>
        <w:ind w:right="-1"/>
        <w:contextualSpacing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kk-KZ"/>
        </w:rPr>
      </w:pPr>
    </w:p>
    <w:p w:rsidR="00715EF6" w:rsidRPr="00983AF0" w:rsidRDefault="00715EF6" w:rsidP="00D47A88">
      <w:pPr>
        <w:spacing w:after="0" w:line="240" w:lineRule="auto"/>
        <w:ind w:right="-1"/>
        <w:contextualSpacing/>
        <w:jc w:val="both"/>
        <w:rPr>
          <w:rFonts w:ascii="Arial Narrow" w:eastAsia="Times New Roman" w:hAnsi="Arial Narrow" w:cs="Times New Roman"/>
          <w:color w:val="000000"/>
          <w:sz w:val="24"/>
          <w:szCs w:val="24"/>
        </w:rPr>
      </w:pPr>
      <w:r w:rsidRPr="00983AF0">
        <w:rPr>
          <w:rFonts w:ascii="Arial Narrow" w:eastAsia="Times New Roman" w:hAnsi="Arial Narrow" w:cs="Times New Roman"/>
          <w:color w:val="000000"/>
          <w:sz w:val="24"/>
          <w:szCs w:val="24"/>
        </w:rPr>
        <w:t xml:space="preserve">Лучший в студенческом </w:t>
      </w:r>
      <w:r w:rsidRPr="00947C3D">
        <w:rPr>
          <w:rFonts w:ascii="Arial Narrow" w:eastAsia="Times New Roman" w:hAnsi="Arial Narrow" w:cs="Times New Roman"/>
          <w:b/>
          <w:color w:val="000000"/>
          <w:sz w:val="24"/>
          <w:szCs w:val="24"/>
        </w:rPr>
        <w:t>спорте</w:t>
      </w:r>
      <w:r w:rsidRPr="00983AF0">
        <w:rPr>
          <w:rFonts w:ascii="Arial Narrow" w:eastAsia="Times New Roman" w:hAnsi="Arial Narrow" w:cs="Times New Roman"/>
          <w:color w:val="000000"/>
          <w:sz w:val="24"/>
          <w:szCs w:val="24"/>
        </w:rPr>
        <w:t>:</w:t>
      </w:r>
    </w:p>
    <w:tbl>
      <w:tblPr>
        <w:tblW w:w="5077" w:type="pct"/>
        <w:tblInd w:w="10" w:type="dxa"/>
        <w:tblBorders>
          <w:top w:val="single" w:sz="4" w:space="0" w:color="auto"/>
          <w:left w:val="single" w:sz="8" w:space="0" w:color="auto"/>
          <w:bottom w:val="single" w:sz="4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/>
      </w:tblPr>
      <w:tblGrid>
        <w:gridCol w:w="2258"/>
        <w:gridCol w:w="2850"/>
        <w:gridCol w:w="1993"/>
        <w:gridCol w:w="2418"/>
      </w:tblGrid>
      <w:tr w:rsidR="00715EF6" w:rsidRPr="00983AF0" w:rsidTr="00D47A88">
        <w:trPr>
          <w:trHeight w:val="1555"/>
        </w:trPr>
        <w:tc>
          <w:tcPr>
            <w:tcW w:w="1186" w:type="pct"/>
          </w:tcPr>
          <w:p w:rsidR="00715EF6" w:rsidRPr="00983AF0" w:rsidRDefault="00D47A88" w:rsidP="00D47A88">
            <w:pPr>
              <w:suppressAutoHyphens/>
              <w:spacing w:after="0" w:line="240" w:lineRule="auto"/>
              <w:ind w:right="141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  <w:t xml:space="preserve">Участие в спортивных мероприятиях и  </w:t>
            </w:r>
            <w:r w:rsidR="00715EF6" w:rsidRPr="00983AF0"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  <w:t>соревнованиях</w:t>
            </w:r>
          </w:p>
        </w:tc>
        <w:tc>
          <w:tcPr>
            <w:tcW w:w="1497" w:type="pct"/>
          </w:tcPr>
          <w:p w:rsidR="00715EF6" w:rsidRPr="00983AF0" w:rsidRDefault="00715EF6" w:rsidP="00715EF6">
            <w:pPr>
              <w:suppressAutoHyphens/>
              <w:spacing w:after="0" w:line="240" w:lineRule="auto"/>
              <w:ind w:right="-1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</w:pPr>
            <w:r w:rsidRPr="00983AF0"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  <w:t>международные</w:t>
            </w:r>
          </w:p>
          <w:p w:rsidR="00715EF6" w:rsidRPr="00983AF0" w:rsidRDefault="00715EF6" w:rsidP="00715EF6">
            <w:pPr>
              <w:suppressAutoHyphens/>
              <w:spacing w:after="0" w:line="240" w:lineRule="auto"/>
              <w:ind w:right="-1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</w:pPr>
            <w:r w:rsidRPr="00983AF0"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  <w:t>республиканские</w:t>
            </w:r>
          </w:p>
          <w:p w:rsidR="00715EF6" w:rsidRPr="00983AF0" w:rsidRDefault="00715EF6" w:rsidP="00715EF6">
            <w:pPr>
              <w:suppressAutoHyphens/>
              <w:spacing w:after="0" w:line="240" w:lineRule="auto"/>
              <w:ind w:right="-1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</w:pPr>
            <w:r w:rsidRPr="00983AF0"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  <w:t>межвузовские</w:t>
            </w:r>
          </w:p>
          <w:p w:rsidR="00715EF6" w:rsidRPr="00983AF0" w:rsidRDefault="00715EF6" w:rsidP="00715EF6">
            <w:pPr>
              <w:suppressAutoHyphens/>
              <w:spacing w:after="0" w:line="240" w:lineRule="auto"/>
              <w:ind w:right="-1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</w:pPr>
            <w:r w:rsidRPr="00983AF0"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  <w:t>городские</w:t>
            </w:r>
          </w:p>
          <w:p w:rsidR="00715EF6" w:rsidRPr="00983AF0" w:rsidRDefault="00715EF6" w:rsidP="00715EF6">
            <w:pPr>
              <w:suppressAutoHyphens/>
              <w:spacing w:after="0" w:line="240" w:lineRule="auto"/>
              <w:ind w:right="-1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</w:pPr>
            <w:r w:rsidRPr="00983AF0"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  <w:t>вузовские</w:t>
            </w:r>
          </w:p>
        </w:tc>
        <w:tc>
          <w:tcPr>
            <w:tcW w:w="1047" w:type="pct"/>
          </w:tcPr>
          <w:p w:rsidR="00715EF6" w:rsidRPr="00983AF0" w:rsidRDefault="00715EF6" w:rsidP="00715EF6">
            <w:pPr>
              <w:suppressAutoHyphens/>
              <w:spacing w:after="0" w:line="240" w:lineRule="auto"/>
              <w:ind w:right="-1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</w:pPr>
            <w:r w:rsidRPr="00983AF0">
              <w:rPr>
                <w:rFonts w:ascii="Arial Narrow" w:eastAsia="Times New Roman" w:hAnsi="Arial Narrow" w:cs="Times New Roman"/>
                <w:w w:val="98"/>
                <w:sz w:val="24"/>
                <w:szCs w:val="24"/>
                <w:lang w:eastAsia="ar-SA"/>
              </w:rPr>
              <w:t>5*n</w:t>
            </w:r>
          </w:p>
          <w:p w:rsidR="00715EF6" w:rsidRPr="00983AF0" w:rsidRDefault="00715EF6" w:rsidP="00715EF6">
            <w:pPr>
              <w:suppressAutoHyphens/>
              <w:spacing w:after="0" w:line="240" w:lineRule="auto"/>
              <w:ind w:right="-1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</w:pPr>
            <w:r w:rsidRPr="00983AF0">
              <w:rPr>
                <w:rFonts w:ascii="Arial Narrow" w:eastAsia="Times New Roman" w:hAnsi="Arial Narrow" w:cs="Times New Roman"/>
                <w:w w:val="98"/>
                <w:sz w:val="24"/>
                <w:szCs w:val="24"/>
                <w:lang w:eastAsia="ar-SA"/>
              </w:rPr>
              <w:t>4*n</w:t>
            </w:r>
          </w:p>
          <w:p w:rsidR="00715EF6" w:rsidRPr="00983AF0" w:rsidRDefault="00715EF6" w:rsidP="00715EF6">
            <w:pPr>
              <w:suppressAutoHyphens/>
              <w:spacing w:after="0" w:line="240" w:lineRule="auto"/>
              <w:ind w:right="-1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</w:pPr>
            <w:r w:rsidRPr="00983AF0">
              <w:rPr>
                <w:rFonts w:ascii="Arial Narrow" w:eastAsia="Times New Roman" w:hAnsi="Arial Narrow" w:cs="Times New Roman"/>
                <w:w w:val="98"/>
                <w:sz w:val="24"/>
                <w:szCs w:val="24"/>
                <w:lang w:eastAsia="ar-SA"/>
              </w:rPr>
              <w:t>3*n</w:t>
            </w:r>
          </w:p>
          <w:p w:rsidR="00715EF6" w:rsidRPr="00983AF0" w:rsidRDefault="00715EF6" w:rsidP="00715EF6">
            <w:pPr>
              <w:suppressAutoHyphens/>
              <w:spacing w:after="0" w:line="240" w:lineRule="auto"/>
              <w:ind w:right="-1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</w:pPr>
            <w:r w:rsidRPr="00983AF0">
              <w:rPr>
                <w:rFonts w:ascii="Arial Narrow" w:eastAsia="Times New Roman" w:hAnsi="Arial Narrow" w:cs="Times New Roman"/>
                <w:w w:val="98"/>
                <w:sz w:val="24"/>
                <w:szCs w:val="24"/>
                <w:lang w:eastAsia="ar-SA"/>
              </w:rPr>
              <w:t>2*n</w:t>
            </w:r>
          </w:p>
          <w:p w:rsidR="00715EF6" w:rsidRPr="00983AF0" w:rsidRDefault="00D47A88" w:rsidP="00715EF6">
            <w:pPr>
              <w:suppressAutoHyphens/>
              <w:spacing w:after="0" w:line="240" w:lineRule="auto"/>
              <w:ind w:right="-1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</w:pPr>
            <w:r>
              <w:rPr>
                <w:rFonts w:ascii="Arial Narrow" w:eastAsia="Times New Roman" w:hAnsi="Arial Narrow" w:cs="Times New Roman"/>
                <w:w w:val="94"/>
                <w:sz w:val="24"/>
                <w:szCs w:val="24"/>
                <w:lang w:eastAsia="ar-SA"/>
              </w:rPr>
              <w:t>1*n</w:t>
            </w:r>
          </w:p>
        </w:tc>
        <w:tc>
          <w:tcPr>
            <w:tcW w:w="1270" w:type="pct"/>
          </w:tcPr>
          <w:p w:rsidR="00715EF6" w:rsidRPr="00983AF0" w:rsidRDefault="00715EF6" w:rsidP="00715EF6">
            <w:pPr>
              <w:suppressAutoHyphens/>
              <w:spacing w:after="0" w:line="240" w:lineRule="auto"/>
              <w:ind w:right="-1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</w:pPr>
            <w:r w:rsidRPr="00983AF0">
              <w:rPr>
                <w:rFonts w:ascii="Arial Narrow" w:eastAsia="Times New Roman" w:hAnsi="Arial Narrow" w:cs="Times New Roman"/>
                <w:w w:val="99"/>
                <w:sz w:val="24"/>
                <w:szCs w:val="24"/>
                <w:lang w:eastAsia="ar-SA"/>
              </w:rPr>
              <w:t>Показатель</w:t>
            </w:r>
          </w:p>
          <w:p w:rsidR="00715EF6" w:rsidRPr="00983AF0" w:rsidRDefault="00715EF6" w:rsidP="00715EF6">
            <w:pPr>
              <w:suppressAutoHyphens/>
              <w:spacing w:after="0" w:line="240" w:lineRule="auto"/>
              <w:ind w:right="-1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</w:pPr>
            <w:r w:rsidRPr="00983AF0">
              <w:rPr>
                <w:rFonts w:ascii="Arial Narrow" w:eastAsia="Times New Roman" w:hAnsi="Arial Narrow" w:cs="Times New Roman"/>
                <w:w w:val="99"/>
                <w:sz w:val="24"/>
                <w:szCs w:val="24"/>
                <w:lang w:eastAsia="ar-SA"/>
              </w:rPr>
              <w:t>Подтверждаетс</w:t>
            </w:r>
            <w:r w:rsidRPr="00983AF0"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  <w:t>я</w:t>
            </w:r>
          </w:p>
          <w:p w:rsidR="00715EF6" w:rsidRPr="00983AF0" w:rsidRDefault="00715EF6" w:rsidP="00715EF6">
            <w:pPr>
              <w:suppressAutoHyphens/>
              <w:spacing w:after="0" w:line="240" w:lineRule="auto"/>
              <w:ind w:right="-1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</w:pPr>
            <w:r w:rsidRPr="00983AF0"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  <w:t>копиями</w:t>
            </w:r>
          </w:p>
          <w:p w:rsidR="00715EF6" w:rsidRPr="00983AF0" w:rsidRDefault="00715EF6" w:rsidP="00715EF6">
            <w:pPr>
              <w:suppressAutoHyphens/>
              <w:spacing w:after="0" w:line="240" w:lineRule="auto"/>
              <w:ind w:right="-1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</w:pPr>
            <w:r w:rsidRPr="00983AF0">
              <w:rPr>
                <w:rFonts w:ascii="Arial Narrow" w:eastAsia="Times New Roman" w:hAnsi="Arial Narrow" w:cs="Times New Roman"/>
                <w:w w:val="99"/>
                <w:sz w:val="24"/>
                <w:szCs w:val="24"/>
                <w:lang w:eastAsia="ar-SA"/>
              </w:rPr>
              <w:t>дипломов,</w:t>
            </w:r>
          </w:p>
          <w:p w:rsidR="00715EF6" w:rsidRPr="00983AF0" w:rsidRDefault="00715EF6" w:rsidP="00715EF6">
            <w:pPr>
              <w:suppressAutoHyphens/>
              <w:spacing w:after="0" w:line="240" w:lineRule="auto"/>
              <w:ind w:right="-1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</w:pPr>
            <w:r w:rsidRPr="00983AF0"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  <w:t>грамот и т.п.</w:t>
            </w:r>
          </w:p>
        </w:tc>
      </w:tr>
    </w:tbl>
    <w:p w:rsidR="00715EF6" w:rsidRPr="00983AF0" w:rsidRDefault="00715EF6" w:rsidP="00715EF6">
      <w:pPr>
        <w:spacing w:after="0" w:line="240" w:lineRule="auto"/>
        <w:ind w:right="-1"/>
        <w:jc w:val="both"/>
        <w:rPr>
          <w:rFonts w:ascii="Arial Narrow" w:hAnsi="Arial Narrow" w:cs="Times New Roman"/>
          <w:color w:val="000000"/>
          <w:sz w:val="24"/>
          <w:szCs w:val="24"/>
        </w:rPr>
      </w:pPr>
    </w:p>
    <w:p w:rsidR="00715EF6" w:rsidRPr="00983AF0" w:rsidRDefault="00715EF6" w:rsidP="00715EF6">
      <w:pPr>
        <w:spacing w:after="0" w:line="240" w:lineRule="auto"/>
        <w:ind w:right="-1"/>
        <w:contextualSpacing/>
        <w:jc w:val="both"/>
        <w:rPr>
          <w:rFonts w:ascii="Arial Narrow" w:eastAsia="Times New Roman" w:hAnsi="Arial Narrow" w:cs="Times New Roman"/>
          <w:color w:val="000000"/>
          <w:sz w:val="24"/>
          <w:szCs w:val="24"/>
        </w:rPr>
      </w:pPr>
      <w:r w:rsidRPr="00983AF0">
        <w:rPr>
          <w:rFonts w:ascii="Arial Narrow" w:eastAsia="Times New Roman" w:hAnsi="Arial Narrow" w:cs="Times New Roman"/>
          <w:color w:val="000000"/>
          <w:sz w:val="24"/>
          <w:szCs w:val="24"/>
        </w:rPr>
        <w:t xml:space="preserve">Лучший в </w:t>
      </w:r>
      <w:r w:rsidRPr="00715EF6">
        <w:rPr>
          <w:rFonts w:ascii="Arial Narrow" w:eastAsia="Times New Roman" w:hAnsi="Arial Narrow" w:cs="Times New Roman"/>
          <w:b/>
          <w:color w:val="000000"/>
          <w:sz w:val="24"/>
          <w:szCs w:val="24"/>
        </w:rPr>
        <w:t>патриотической работе</w:t>
      </w:r>
      <w:r w:rsidRPr="00983AF0">
        <w:rPr>
          <w:rFonts w:ascii="Arial Narrow" w:eastAsia="Times New Roman" w:hAnsi="Arial Narrow" w:cs="Times New Roman"/>
          <w:color w:val="000000"/>
          <w:sz w:val="24"/>
          <w:szCs w:val="24"/>
        </w:rPr>
        <w:t xml:space="preserve"> оценивается по 5-ти бальной системе, общий итог представляет собой сумму баллов:</w:t>
      </w:r>
    </w:p>
    <w:p w:rsidR="00715EF6" w:rsidRPr="00983AF0" w:rsidRDefault="00715EF6" w:rsidP="00715EF6">
      <w:pPr>
        <w:numPr>
          <w:ilvl w:val="0"/>
          <w:numId w:val="9"/>
        </w:numPr>
        <w:tabs>
          <w:tab w:val="clear" w:pos="720"/>
        </w:tabs>
        <w:spacing w:after="0" w:line="240" w:lineRule="auto"/>
        <w:ind w:left="0" w:right="-1" w:firstLine="0"/>
        <w:jc w:val="both"/>
        <w:rPr>
          <w:rFonts w:ascii="Arial Narrow" w:hAnsi="Arial Narrow" w:cs="Times New Roman"/>
          <w:color w:val="000000"/>
          <w:sz w:val="24"/>
          <w:szCs w:val="24"/>
        </w:rPr>
      </w:pPr>
      <w:r w:rsidRPr="00983AF0">
        <w:rPr>
          <w:rFonts w:ascii="Arial Narrow" w:hAnsi="Arial Narrow" w:cs="Times New Roman"/>
          <w:color w:val="000000"/>
          <w:sz w:val="24"/>
          <w:szCs w:val="24"/>
        </w:rPr>
        <w:t>участие в гражданско-патриотических мероприятиях района города и страны.</w:t>
      </w:r>
    </w:p>
    <w:p w:rsidR="00715EF6" w:rsidRPr="00983AF0" w:rsidRDefault="00715EF6" w:rsidP="00715EF6">
      <w:pPr>
        <w:numPr>
          <w:ilvl w:val="0"/>
          <w:numId w:val="9"/>
        </w:numPr>
        <w:tabs>
          <w:tab w:val="clear" w:pos="720"/>
        </w:tabs>
        <w:spacing w:after="0" w:line="240" w:lineRule="auto"/>
        <w:ind w:left="0" w:right="-1" w:firstLine="0"/>
        <w:jc w:val="both"/>
        <w:rPr>
          <w:rFonts w:ascii="Arial Narrow" w:hAnsi="Arial Narrow" w:cs="Times New Roman"/>
          <w:color w:val="000000"/>
          <w:sz w:val="24"/>
          <w:szCs w:val="24"/>
        </w:rPr>
      </w:pPr>
      <w:r w:rsidRPr="00983AF0">
        <w:rPr>
          <w:rFonts w:ascii="Arial Narrow" w:hAnsi="Arial Narrow" w:cs="Times New Roman"/>
          <w:color w:val="000000"/>
          <w:sz w:val="24"/>
          <w:szCs w:val="24"/>
        </w:rPr>
        <w:t>привлечение студентов для участия в гражданско-патриотических мероприятиях.</w:t>
      </w:r>
    </w:p>
    <w:p w:rsidR="00715EF6" w:rsidRPr="00983AF0" w:rsidRDefault="00715EF6" w:rsidP="00715EF6">
      <w:pPr>
        <w:numPr>
          <w:ilvl w:val="0"/>
          <w:numId w:val="9"/>
        </w:numPr>
        <w:tabs>
          <w:tab w:val="clear" w:pos="720"/>
        </w:tabs>
        <w:spacing w:after="0" w:line="240" w:lineRule="auto"/>
        <w:ind w:left="0" w:right="-1" w:firstLine="0"/>
        <w:jc w:val="both"/>
        <w:rPr>
          <w:rFonts w:ascii="Arial Narrow" w:hAnsi="Arial Narrow" w:cs="Times New Roman"/>
          <w:color w:val="000000"/>
          <w:sz w:val="24"/>
          <w:szCs w:val="24"/>
        </w:rPr>
      </w:pPr>
      <w:r w:rsidRPr="00983AF0">
        <w:rPr>
          <w:rFonts w:ascii="Arial Narrow" w:hAnsi="Arial Narrow" w:cs="Times New Roman"/>
          <w:color w:val="000000"/>
          <w:sz w:val="24"/>
          <w:szCs w:val="24"/>
        </w:rPr>
        <w:t>организация (участие в организации) мероприятий патриотической направленности, социальный эффект данных мероприятий,</w:t>
      </w:r>
    </w:p>
    <w:p w:rsidR="00715EF6" w:rsidRPr="00983AF0" w:rsidRDefault="00715EF6" w:rsidP="00715EF6">
      <w:pPr>
        <w:numPr>
          <w:ilvl w:val="0"/>
          <w:numId w:val="9"/>
        </w:numPr>
        <w:tabs>
          <w:tab w:val="clear" w:pos="720"/>
        </w:tabs>
        <w:spacing w:after="0" w:line="240" w:lineRule="auto"/>
        <w:ind w:left="0" w:right="-1" w:firstLine="0"/>
        <w:jc w:val="both"/>
        <w:rPr>
          <w:rFonts w:ascii="Arial Narrow" w:hAnsi="Arial Narrow" w:cs="Times New Roman"/>
          <w:color w:val="000000"/>
          <w:sz w:val="24"/>
          <w:szCs w:val="24"/>
        </w:rPr>
      </w:pPr>
      <w:r w:rsidRPr="00983AF0">
        <w:rPr>
          <w:rFonts w:ascii="Arial Narrow" w:hAnsi="Arial Narrow" w:cs="Times New Roman"/>
          <w:color w:val="000000"/>
          <w:sz w:val="24"/>
          <w:szCs w:val="24"/>
        </w:rPr>
        <w:t>наличие проектов, направленных на проведение гражданско-патриотической работы,</w:t>
      </w:r>
    </w:p>
    <w:p w:rsidR="00715EF6" w:rsidRPr="00983AF0" w:rsidRDefault="00715EF6" w:rsidP="00715EF6">
      <w:pPr>
        <w:numPr>
          <w:ilvl w:val="0"/>
          <w:numId w:val="9"/>
        </w:numPr>
        <w:tabs>
          <w:tab w:val="clear" w:pos="720"/>
        </w:tabs>
        <w:spacing w:after="0" w:line="240" w:lineRule="auto"/>
        <w:ind w:left="0" w:right="-1" w:firstLine="0"/>
        <w:jc w:val="both"/>
        <w:rPr>
          <w:rFonts w:ascii="Arial Narrow" w:hAnsi="Arial Narrow" w:cs="Times New Roman"/>
          <w:color w:val="000000"/>
          <w:sz w:val="24"/>
          <w:szCs w:val="24"/>
        </w:rPr>
      </w:pPr>
      <w:r w:rsidRPr="00983AF0">
        <w:rPr>
          <w:rFonts w:ascii="Arial Narrow" w:hAnsi="Arial Narrow" w:cs="Times New Roman"/>
          <w:color w:val="000000"/>
          <w:sz w:val="24"/>
          <w:szCs w:val="24"/>
        </w:rPr>
        <w:t>участие в деятельности общественных организаций по направлению гражданско-патриотической работы.</w:t>
      </w:r>
    </w:p>
    <w:p w:rsidR="00715EF6" w:rsidRPr="00983AF0" w:rsidRDefault="00715EF6" w:rsidP="00D47A88">
      <w:pPr>
        <w:tabs>
          <w:tab w:val="num" w:pos="1134"/>
        </w:tabs>
        <w:spacing w:after="0" w:line="240" w:lineRule="auto"/>
        <w:ind w:right="-1"/>
        <w:jc w:val="both"/>
        <w:rPr>
          <w:rFonts w:ascii="Arial Narrow" w:hAnsi="Arial Narrow" w:cs="Times New Roman"/>
          <w:color w:val="000000"/>
          <w:sz w:val="24"/>
          <w:szCs w:val="24"/>
        </w:rPr>
      </w:pPr>
    </w:p>
    <w:p w:rsidR="00715EF6" w:rsidRPr="00983AF0" w:rsidRDefault="00715EF6" w:rsidP="00715EF6">
      <w:pPr>
        <w:tabs>
          <w:tab w:val="left" w:pos="1134"/>
        </w:tabs>
        <w:spacing w:after="0" w:line="240" w:lineRule="auto"/>
        <w:ind w:right="-1"/>
        <w:contextualSpacing/>
        <w:jc w:val="both"/>
        <w:rPr>
          <w:rFonts w:ascii="Arial Narrow" w:eastAsia="Times New Roman" w:hAnsi="Arial Narrow" w:cs="Times New Roman"/>
          <w:color w:val="000000"/>
          <w:sz w:val="24"/>
          <w:szCs w:val="24"/>
        </w:rPr>
      </w:pPr>
      <w:r w:rsidRPr="00983AF0">
        <w:rPr>
          <w:rFonts w:ascii="Arial Narrow" w:eastAsia="Times New Roman" w:hAnsi="Arial Narrow" w:cs="Times New Roman"/>
          <w:color w:val="000000"/>
          <w:sz w:val="24"/>
          <w:szCs w:val="24"/>
        </w:rPr>
        <w:t xml:space="preserve">Лучший в </w:t>
      </w:r>
      <w:r w:rsidRPr="00715EF6">
        <w:rPr>
          <w:rFonts w:ascii="Arial Narrow" w:eastAsia="Times New Roman" w:hAnsi="Arial Narrow" w:cs="Times New Roman"/>
          <w:b/>
          <w:color w:val="000000"/>
          <w:sz w:val="24"/>
          <w:szCs w:val="24"/>
        </w:rPr>
        <w:t>организации межнационального и международного сотрудничества</w:t>
      </w:r>
      <w:r w:rsidRPr="00983AF0">
        <w:rPr>
          <w:rFonts w:ascii="Arial Narrow" w:eastAsia="Times New Roman" w:hAnsi="Arial Narrow" w:cs="Times New Roman"/>
          <w:color w:val="000000"/>
          <w:sz w:val="24"/>
          <w:szCs w:val="24"/>
        </w:rPr>
        <w:t xml:space="preserve"> (толерантность) оценивается по 5-ти бальной системе, общий итог представляет собой сумму баллов:</w:t>
      </w:r>
    </w:p>
    <w:p w:rsidR="00715EF6" w:rsidRPr="00983AF0" w:rsidRDefault="00715EF6" w:rsidP="00715EF6">
      <w:pPr>
        <w:numPr>
          <w:ilvl w:val="0"/>
          <w:numId w:val="10"/>
        </w:numPr>
        <w:tabs>
          <w:tab w:val="left" w:pos="1134"/>
        </w:tabs>
        <w:spacing w:after="0" w:line="240" w:lineRule="auto"/>
        <w:ind w:left="0" w:right="-1" w:firstLine="0"/>
        <w:jc w:val="both"/>
        <w:rPr>
          <w:rFonts w:ascii="Arial Narrow" w:hAnsi="Arial Narrow" w:cs="Times New Roman"/>
          <w:color w:val="000000"/>
          <w:sz w:val="24"/>
          <w:szCs w:val="24"/>
        </w:rPr>
      </w:pPr>
      <w:r w:rsidRPr="00983AF0">
        <w:rPr>
          <w:rFonts w:ascii="Arial Narrow" w:hAnsi="Arial Narrow" w:cs="Times New Roman"/>
          <w:color w:val="000000"/>
          <w:sz w:val="24"/>
          <w:szCs w:val="24"/>
        </w:rPr>
        <w:t>участие в межнациональных и международных мероприятиях различного уровня,</w:t>
      </w:r>
    </w:p>
    <w:p w:rsidR="00715EF6" w:rsidRPr="00983AF0" w:rsidRDefault="00715EF6" w:rsidP="00715EF6">
      <w:pPr>
        <w:numPr>
          <w:ilvl w:val="0"/>
          <w:numId w:val="10"/>
        </w:numPr>
        <w:tabs>
          <w:tab w:val="left" w:pos="1134"/>
        </w:tabs>
        <w:spacing w:after="0" w:line="240" w:lineRule="auto"/>
        <w:ind w:left="0" w:right="-1" w:firstLine="0"/>
        <w:jc w:val="both"/>
        <w:rPr>
          <w:rFonts w:ascii="Arial Narrow" w:hAnsi="Arial Narrow" w:cs="Times New Roman"/>
          <w:color w:val="000000"/>
          <w:sz w:val="24"/>
          <w:szCs w:val="24"/>
        </w:rPr>
      </w:pPr>
      <w:r w:rsidRPr="00983AF0">
        <w:rPr>
          <w:rFonts w:ascii="Arial Narrow" w:hAnsi="Arial Narrow" w:cs="Times New Roman"/>
          <w:color w:val="000000"/>
          <w:sz w:val="24"/>
          <w:szCs w:val="24"/>
        </w:rPr>
        <w:t>привлечение иностранных студентов к внеучебной деятельности академии,</w:t>
      </w:r>
    </w:p>
    <w:p w:rsidR="00715EF6" w:rsidRPr="00983AF0" w:rsidRDefault="00715EF6" w:rsidP="00715EF6">
      <w:pPr>
        <w:numPr>
          <w:ilvl w:val="0"/>
          <w:numId w:val="10"/>
        </w:numPr>
        <w:tabs>
          <w:tab w:val="left" w:pos="1134"/>
        </w:tabs>
        <w:spacing w:after="0" w:line="240" w:lineRule="auto"/>
        <w:ind w:left="0" w:right="-1" w:firstLine="0"/>
        <w:jc w:val="both"/>
        <w:rPr>
          <w:rFonts w:ascii="Arial Narrow" w:hAnsi="Arial Narrow" w:cs="Times New Roman"/>
          <w:color w:val="000000"/>
          <w:sz w:val="24"/>
          <w:szCs w:val="24"/>
        </w:rPr>
      </w:pPr>
      <w:r w:rsidRPr="00983AF0">
        <w:rPr>
          <w:rFonts w:ascii="Arial Narrow" w:hAnsi="Arial Narrow" w:cs="Times New Roman"/>
          <w:color w:val="000000"/>
          <w:sz w:val="24"/>
          <w:szCs w:val="24"/>
        </w:rPr>
        <w:t>наличие проектов межнациональной и международной тематики,</w:t>
      </w:r>
    </w:p>
    <w:p w:rsidR="00715EF6" w:rsidRPr="00983AF0" w:rsidRDefault="00715EF6" w:rsidP="00715EF6">
      <w:pPr>
        <w:numPr>
          <w:ilvl w:val="0"/>
          <w:numId w:val="10"/>
        </w:numPr>
        <w:tabs>
          <w:tab w:val="left" w:pos="1134"/>
        </w:tabs>
        <w:spacing w:after="0" w:line="240" w:lineRule="auto"/>
        <w:ind w:left="0" w:right="-1" w:firstLine="0"/>
        <w:jc w:val="both"/>
        <w:rPr>
          <w:rFonts w:ascii="Arial Narrow" w:hAnsi="Arial Narrow" w:cs="Times New Roman"/>
          <w:color w:val="000000"/>
          <w:sz w:val="24"/>
          <w:szCs w:val="24"/>
        </w:rPr>
      </w:pPr>
      <w:r w:rsidRPr="00983AF0">
        <w:rPr>
          <w:rFonts w:ascii="Arial Narrow" w:hAnsi="Arial Narrow" w:cs="Times New Roman"/>
          <w:color w:val="000000"/>
          <w:sz w:val="24"/>
          <w:szCs w:val="24"/>
        </w:rPr>
        <w:t>организация (участие в организации) межнациональных и международных мероприятий различного уровня.</w:t>
      </w:r>
    </w:p>
    <w:p w:rsidR="00D47A88" w:rsidRDefault="00D47A88" w:rsidP="00D47A88">
      <w:pPr>
        <w:spacing w:after="0" w:line="240" w:lineRule="auto"/>
        <w:ind w:right="-1"/>
        <w:contextualSpacing/>
        <w:jc w:val="both"/>
        <w:rPr>
          <w:rFonts w:ascii="Arial Narrow" w:eastAsia="Times New Roman" w:hAnsi="Arial Narrow" w:cs="Times New Roman"/>
          <w:color w:val="000000"/>
          <w:sz w:val="24"/>
          <w:szCs w:val="24"/>
        </w:rPr>
      </w:pPr>
    </w:p>
    <w:p w:rsidR="00715EF6" w:rsidRDefault="00715EF6" w:rsidP="00D47A88">
      <w:pPr>
        <w:spacing w:after="0" w:line="240" w:lineRule="auto"/>
        <w:ind w:right="-1"/>
        <w:contextualSpacing/>
        <w:jc w:val="both"/>
        <w:rPr>
          <w:rFonts w:ascii="Arial Narrow" w:eastAsia="Times New Roman" w:hAnsi="Arial Narrow" w:cs="Times New Roman"/>
          <w:color w:val="000000"/>
          <w:sz w:val="24"/>
          <w:szCs w:val="24"/>
        </w:rPr>
      </w:pPr>
      <w:r w:rsidRPr="00983AF0">
        <w:rPr>
          <w:rFonts w:ascii="Arial Narrow" w:eastAsia="Times New Roman" w:hAnsi="Arial Narrow" w:cs="Times New Roman"/>
          <w:color w:val="000000"/>
          <w:sz w:val="24"/>
          <w:szCs w:val="24"/>
        </w:rPr>
        <w:t xml:space="preserve">Лучший в организации деятельности </w:t>
      </w:r>
      <w:r w:rsidRPr="00715EF6">
        <w:rPr>
          <w:rFonts w:ascii="Arial Narrow" w:eastAsia="Times New Roman" w:hAnsi="Arial Narrow" w:cs="Times New Roman"/>
          <w:b/>
          <w:color w:val="000000"/>
          <w:sz w:val="24"/>
          <w:szCs w:val="24"/>
        </w:rPr>
        <w:t>волонтерского</w:t>
      </w:r>
      <w:r w:rsidRPr="00983AF0">
        <w:rPr>
          <w:rFonts w:ascii="Arial Narrow" w:eastAsia="Times New Roman" w:hAnsi="Arial Narrow" w:cs="Times New Roman"/>
          <w:color w:val="000000"/>
          <w:sz w:val="24"/>
          <w:szCs w:val="24"/>
        </w:rPr>
        <w:t xml:space="preserve"> движения:</w:t>
      </w:r>
    </w:p>
    <w:tbl>
      <w:tblPr>
        <w:tblStyle w:val="a7"/>
        <w:tblW w:w="5000" w:type="pct"/>
        <w:tblLook w:val="04A0"/>
      </w:tblPr>
      <w:tblGrid>
        <w:gridCol w:w="2271"/>
        <w:gridCol w:w="2271"/>
        <w:gridCol w:w="2272"/>
        <w:gridCol w:w="2757"/>
      </w:tblGrid>
      <w:tr w:rsidR="00715EF6" w:rsidRPr="00983AF0" w:rsidTr="00715EF6">
        <w:trPr>
          <w:trHeight w:val="230"/>
        </w:trPr>
        <w:tc>
          <w:tcPr>
            <w:tcW w:w="1250" w:type="pct"/>
            <w:vMerge w:val="restart"/>
          </w:tcPr>
          <w:p w:rsidR="00715EF6" w:rsidRPr="00D47A88" w:rsidRDefault="00D47A88" w:rsidP="00D47A88">
            <w:pPr>
              <w:suppressAutoHyphens/>
              <w:ind w:right="-1"/>
              <w:rPr>
                <w:rFonts w:ascii="Arial Narrow" w:hAnsi="Arial Narrow"/>
                <w:sz w:val="24"/>
                <w:szCs w:val="24"/>
                <w:lang w:eastAsia="ar-SA"/>
              </w:rPr>
            </w:pPr>
            <w:r>
              <w:rPr>
                <w:rFonts w:ascii="Arial Narrow" w:hAnsi="Arial Narrow"/>
                <w:sz w:val="24"/>
                <w:szCs w:val="24"/>
                <w:lang w:eastAsia="ar-SA"/>
              </w:rPr>
              <w:t xml:space="preserve">Участие в добровольческих </w:t>
            </w:r>
            <w:r w:rsidR="00715EF6" w:rsidRPr="00983AF0">
              <w:rPr>
                <w:rFonts w:ascii="Arial Narrow" w:hAnsi="Arial Narrow"/>
                <w:sz w:val="24"/>
                <w:szCs w:val="24"/>
                <w:lang w:eastAsia="ar-SA"/>
              </w:rPr>
              <w:t>мероприятиях</w:t>
            </w:r>
          </w:p>
        </w:tc>
        <w:tc>
          <w:tcPr>
            <w:tcW w:w="1250" w:type="pct"/>
          </w:tcPr>
          <w:p w:rsidR="00715EF6" w:rsidRPr="00983AF0" w:rsidRDefault="00715EF6" w:rsidP="00715EF6">
            <w:pPr>
              <w:ind w:right="-1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83AF0">
              <w:rPr>
                <w:rFonts w:ascii="Arial Narrow" w:hAnsi="Arial Narrow"/>
                <w:sz w:val="24"/>
                <w:szCs w:val="24"/>
              </w:rPr>
              <w:t>международные</w:t>
            </w:r>
          </w:p>
        </w:tc>
        <w:tc>
          <w:tcPr>
            <w:tcW w:w="1250" w:type="pct"/>
          </w:tcPr>
          <w:p w:rsidR="00715EF6" w:rsidRPr="00983AF0" w:rsidRDefault="00715EF6" w:rsidP="00715EF6">
            <w:pPr>
              <w:ind w:right="-1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83AF0">
              <w:rPr>
                <w:rFonts w:ascii="Arial Narrow" w:hAnsi="Arial Narrow"/>
                <w:w w:val="98"/>
                <w:sz w:val="24"/>
                <w:szCs w:val="24"/>
              </w:rPr>
              <w:t>4*n</w:t>
            </w:r>
          </w:p>
        </w:tc>
        <w:tc>
          <w:tcPr>
            <w:tcW w:w="1250" w:type="pct"/>
            <w:vMerge w:val="restart"/>
          </w:tcPr>
          <w:p w:rsidR="00715EF6" w:rsidRPr="00D47A88" w:rsidRDefault="00715EF6" w:rsidP="00D47A88">
            <w:pPr>
              <w:ind w:right="-1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83AF0">
              <w:rPr>
                <w:rFonts w:ascii="Arial Narrow" w:hAnsi="Arial Narrow"/>
                <w:w w:val="99"/>
                <w:sz w:val="24"/>
                <w:szCs w:val="24"/>
              </w:rPr>
              <w:t>Показательподтверждаетс</w:t>
            </w:r>
            <w:r w:rsidR="00D47A88">
              <w:rPr>
                <w:rFonts w:ascii="Arial Narrow" w:hAnsi="Arial Narrow"/>
                <w:sz w:val="24"/>
                <w:szCs w:val="24"/>
              </w:rPr>
              <w:t>я копиями сертификатов, грамот</w:t>
            </w:r>
          </w:p>
        </w:tc>
      </w:tr>
      <w:tr w:rsidR="00715EF6" w:rsidRPr="00983AF0" w:rsidTr="00715EF6">
        <w:trPr>
          <w:trHeight w:val="330"/>
        </w:trPr>
        <w:tc>
          <w:tcPr>
            <w:tcW w:w="1250" w:type="pct"/>
            <w:vMerge/>
          </w:tcPr>
          <w:p w:rsidR="00715EF6" w:rsidRPr="00983AF0" w:rsidRDefault="00715EF6" w:rsidP="00715EF6">
            <w:pPr>
              <w:ind w:right="-1"/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50" w:type="pct"/>
          </w:tcPr>
          <w:p w:rsidR="00715EF6" w:rsidRPr="00983AF0" w:rsidRDefault="00715EF6" w:rsidP="00715EF6">
            <w:pPr>
              <w:ind w:right="-1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83AF0">
              <w:rPr>
                <w:rFonts w:ascii="Arial Narrow" w:hAnsi="Arial Narrow"/>
                <w:sz w:val="24"/>
                <w:szCs w:val="24"/>
              </w:rPr>
              <w:t>республиканские</w:t>
            </w:r>
          </w:p>
        </w:tc>
        <w:tc>
          <w:tcPr>
            <w:tcW w:w="1250" w:type="pct"/>
          </w:tcPr>
          <w:p w:rsidR="00715EF6" w:rsidRPr="00983AF0" w:rsidRDefault="00715EF6" w:rsidP="00715EF6">
            <w:pPr>
              <w:ind w:right="-1"/>
              <w:jc w:val="both"/>
              <w:rPr>
                <w:rFonts w:ascii="Arial Narrow" w:hAnsi="Arial Narrow"/>
                <w:w w:val="98"/>
                <w:sz w:val="24"/>
                <w:szCs w:val="24"/>
              </w:rPr>
            </w:pPr>
            <w:r w:rsidRPr="00983AF0">
              <w:rPr>
                <w:rFonts w:ascii="Arial Narrow" w:hAnsi="Arial Narrow"/>
                <w:w w:val="98"/>
                <w:sz w:val="24"/>
                <w:szCs w:val="24"/>
              </w:rPr>
              <w:t>3*n</w:t>
            </w:r>
          </w:p>
        </w:tc>
        <w:tc>
          <w:tcPr>
            <w:tcW w:w="1250" w:type="pct"/>
            <w:vMerge/>
          </w:tcPr>
          <w:p w:rsidR="00715EF6" w:rsidRPr="00983AF0" w:rsidRDefault="00715EF6" w:rsidP="00715EF6">
            <w:pPr>
              <w:ind w:right="-1"/>
              <w:jc w:val="both"/>
              <w:rPr>
                <w:rFonts w:ascii="Arial Narrow" w:hAnsi="Arial Narrow"/>
                <w:w w:val="99"/>
                <w:sz w:val="24"/>
                <w:szCs w:val="24"/>
              </w:rPr>
            </w:pPr>
          </w:p>
        </w:tc>
      </w:tr>
      <w:tr w:rsidR="00715EF6" w:rsidRPr="00983AF0" w:rsidTr="00715EF6">
        <w:trPr>
          <w:trHeight w:val="244"/>
        </w:trPr>
        <w:tc>
          <w:tcPr>
            <w:tcW w:w="1250" w:type="pct"/>
            <w:vMerge/>
          </w:tcPr>
          <w:p w:rsidR="00715EF6" w:rsidRPr="00983AF0" w:rsidRDefault="00715EF6" w:rsidP="00715EF6">
            <w:pPr>
              <w:ind w:right="-1"/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50" w:type="pct"/>
          </w:tcPr>
          <w:p w:rsidR="00715EF6" w:rsidRPr="00983AF0" w:rsidRDefault="00715EF6" w:rsidP="00715EF6">
            <w:pPr>
              <w:ind w:right="-1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83AF0">
              <w:rPr>
                <w:rFonts w:ascii="Arial Narrow" w:hAnsi="Arial Narrow"/>
                <w:sz w:val="24"/>
                <w:szCs w:val="24"/>
              </w:rPr>
              <w:t>городские</w:t>
            </w:r>
          </w:p>
        </w:tc>
        <w:tc>
          <w:tcPr>
            <w:tcW w:w="1250" w:type="pct"/>
          </w:tcPr>
          <w:p w:rsidR="00715EF6" w:rsidRPr="00983AF0" w:rsidRDefault="00715EF6" w:rsidP="00715EF6">
            <w:pPr>
              <w:ind w:right="-1"/>
              <w:jc w:val="both"/>
              <w:rPr>
                <w:rFonts w:ascii="Arial Narrow" w:hAnsi="Arial Narrow"/>
                <w:w w:val="98"/>
                <w:sz w:val="24"/>
                <w:szCs w:val="24"/>
              </w:rPr>
            </w:pPr>
            <w:r w:rsidRPr="00983AF0">
              <w:rPr>
                <w:rFonts w:ascii="Arial Narrow" w:hAnsi="Arial Narrow"/>
                <w:w w:val="98"/>
                <w:sz w:val="24"/>
                <w:szCs w:val="24"/>
              </w:rPr>
              <w:t>2*n</w:t>
            </w:r>
          </w:p>
        </w:tc>
        <w:tc>
          <w:tcPr>
            <w:tcW w:w="1250" w:type="pct"/>
            <w:vMerge/>
          </w:tcPr>
          <w:p w:rsidR="00715EF6" w:rsidRPr="00983AF0" w:rsidRDefault="00715EF6" w:rsidP="00715EF6">
            <w:pPr>
              <w:ind w:right="-1"/>
              <w:jc w:val="both"/>
              <w:rPr>
                <w:rFonts w:ascii="Arial Narrow" w:hAnsi="Arial Narrow"/>
                <w:w w:val="99"/>
                <w:sz w:val="24"/>
                <w:szCs w:val="24"/>
              </w:rPr>
            </w:pPr>
          </w:p>
        </w:tc>
      </w:tr>
      <w:tr w:rsidR="00715EF6" w:rsidRPr="00983AF0" w:rsidTr="00715EF6">
        <w:trPr>
          <w:trHeight w:val="288"/>
        </w:trPr>
        <w:tc>
          <w:tcPr>
            <w:tcW w:w="1250" w:type="pct"/>
            <w:vMerge/>
          </w:tcPr>
          <w:p w:rsidR="00715EF6" w:rsidRPr="00983AF0" w:rsidRDefault="00715EF6" w:rsidP="00715EF6">
            <w:pPr>
              <w:ind w:right="-1"/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50" w:type="pct"/>
          </w:tcPr>
          <w:p w:rsidR="00715EF6" w:rsidRPr="00983AF0" w:rsidRDefault="00715EF6" w:rsidP="00715EF6">
            <w:pPr>
              <w:ind w:right="-1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83AF0">
              <w:rPr>
                <w:rFonts w:ascii="Arial Narrow" w:hAnsi="Arial Narrow"/>
                <w:sz w:val="24"/>
                <w:szCs w:val="24"/>
              </w:rPr>
              <w:t>вузовские</w:t>
            </w:r>
          </w:p>
        </w:tc>
        <w:tc>
          <w:tcPr>
            <w:tcW w:w="1250" w:type="pct"/>
          </w:tcPr>
          <w:p w:rsidR="00715EF6" w:rsidRPr="00983AF0" w:rsidRDefault="00715EF6" w:rsidP="00715EF6">
            <w:pPr>
              <w:ind w:right="-1"/>
              <w:jc w:val="both"/>
              <w:rPr>
                <w:rFonts w:ascii="Arial Narrow" w:hAnsi="Arial Narrow"/>
                <w:w w:val="98"/>
                <w:sz w:val="24"/>
                <w:szCs w:val="24"/>
              </w:rPr>
            </w:pPr>
            <w:r w:rsidRPr="00983AF0">
              <w:rPr>
                <w:rFonts w:ascii="Arial Narrow" w:hAnsi="Arial Narrow"/>
                <w:w w:val="94"/>
                <w:sz w:val="24"/>
                <w:szCs w:val="24"/>
              </w:rPr>
              <w:t>1*n,</w:t>
            </w:r>
          </w:p>
        </w:tc>
        <w:tc>
          <w:tcPr>
            <w:tcW w:w="1250" w:type="pct"/>
            <w:vMerge/>
          </w:tcPr>
          <w:p w:rsidR="00715EF6" w:rsidRPr="00983AF0" w:rsidRDefault="00715EF6" w:rsidP="00715EF6">
            <w:pPr>
              <w:ind w:right="-1"/>
              <w:jc w:val="both"/>
              <w:rPr>
                <w:rFonts w:ascii="Arial Narrow" w:hAnsi="Arial Narrow"/>
                <w:w w:val="99"/>
                <w:sz w:val="24"/>
                <w:szCs w:val="24"/>
              </w:rPr>
            </w:pPr>
          </w:p>
        </w:tc>
      </w:tr>
    </w:tbl>
    <w:p w:rsidR="00715EF6" w:rsidRPr="00983AF0" w:rsidRDefault="00715EF6" w:rsidP="00715EF6">
      <w:pPr>
        <w:spacing w:after="0" w:line="240" w:lineRule="auto"/>
        <w:ind w:right="-1"/>
        <w:jc w:val="both"/>
        <w:rPr>
          <w:rFonts w:ascii="Arial Narrow" w:hAnsi="Arial Narrow" w:cs="Times New Roman"/>
          <w:color w:val="000000"/>
          <w:sz w:val="24"/>
          <w:szCs w:val="24"/>
        </w:rPr>
      </w:pPr>
    </w:p>
    <w:p w:rsidR="00715EF6" w:rsidRPr="00983AF0" w:rsidRDefault="00715EF6" w:rsidP="00715EF6">
      <w:pPr>
        <w:tabs>
          <w:tab w:val="left" w:pos="993"/>
        </w:tabs>
        <w:spacing w:after="0" w:line="240" w:lineRule="auto"/>
        <w:ind w:right="-1"/>
        <w:contextualSpacing/>
        <w:jc w:val="both"/>
        <w:rPr>
          <w:rFonts w:ascii="Arial Narrow" w:eastAsia="Times New Roman" w:hAnsi="Arial Narrow" w:cs="Times New Roman"/>
          <w:color w:val="000000"/>
          <w:sz w:val="24"/>
          <w:szCs w:val="24"/>
        </w:rPr>
      </w:pPr>
      <w:r w:rsidRPr="00983AF0">
        <w:rPr>
          <w:rFonts w:ascii="Arial Narrow" w:eastAsia="Times New Roman" w:hAnsi="Arial Narrow" w:cs="Times New Roman"/>
          <w:color w:val="000000"/>
          <w:sz w:val="24"/>
          <w:szCs w:val="24"/>
        </w:rPr>
        <w:t xml:space="preserve">Лучший </w:t>
      </w:r>
      <w:r w:rsidRPr="00715EF6">
        <w:rPr>
          <w:rFonts w:ascii="Arial Narrow" w:eastAsia="Times New Roman" w:hAnsi="Arial Narrow" w:cs="Times New Roman"/>
          <w:b/>
          <w:color w:val="000000"/>
          <w:sz w:val="24"/>
          <w:szCs w:val="24"/>
        </w:rPr>
        <w:t>пропагандист</w:t>
      </w:r>
      <w:r w:rsidRPr="00983AF0">
        <w:rPr>
          <w:rFonts w:ascii="Arial Narrow" w:eastAsia="Times New Roman" w:hAnsi="Arial Narrow" w:cs="Times New Roman"/>
          <w:color w:val="000000"/>
          <w:sz w:val="24"/>
          <w:szCs w:val="24"/>
        </w:rPr>
        <w:t xml:space="preserve"> и организатор </w:t>
      </w:r>
      <w:r w:rsidRPr="00715EF6">
        <w:rPr>
          <w:rFonts w:ascii="Arial Narrow" w:eastAsia="Times New Roman" w:hAnsi="Arial Narrow" w:cs="Times New Roman"/>
          <w:b/>
          <w:color w:val="000000"/>
          <w:sz w:val="24"/>
          <w:szCs w:val="24"/>
        </w:rPr>
        <w:t>здорового образа жизни</w:t>
      </w:r>
      <w:r w:rsidRPr="00983AF0">
        <w:rPr>
          <w:rFonts w:ascii="Arial Narrow" w:eastAsia="Times New Roman" w:hAnsi="Arial Narrow" w:cs="Times New Roman"/>
          <w:color w:val="000000"/>
          <w:sz w:val="24"/>
          <w:szCs w:val="24"/>
        </w:rPr>
        <w:t xml:space="preserve"> по 5-ти бальной системе, общий итог представляет собой сумму баллов:</w:t>
      </w:r>
    </w:p>
    <w:p w:rsidR="00715EF6" w:rsidRPr="00983AF0" w:rsidRDefault="00715EF6" w:rsidP="00715EF6">
      <w:pPr>
        <w:numPr>
          <w:ilvl w:val="0"/>
          <w:numId w:val="11"/>
        </w:numPr>
        <w:tabs>
          <w:tab w:val="left" w:pos="993"/>
        </w:tabs>
        <w:spacing w:after="0" w:line="240" w:lineRule="auto"/>
        <w:ind w:left="0" w:right="-1" w:firstLine="0"/>
        <w:jc w:val="both"/>
        <w:rPr>
          <w:rFonts w:ascii="Arial Narrow" w:hAnsi="Arial Narrow" w:cs="Times New Roman"/>
          <w:color w:val="000000"/>
          <w:sz w:val="24"/>
          <w:szCs w:val="24"/>
        </w:rPr>
      </w:pPr>
      <w:r w:rsidRPr="00983AF0">
        <w:rPr>
          <w:rFonts w:ascii="Arial Narrow" w:hAnsi="Arial Narrow" w:cs="Times New Roman"/>
          <w:color w:val="000000"/>
          <w:sz w:val="24"/>
          <w:szCs w:val="24"/>
        </w:rPr>
        <w:lastRenderedPageBreak/>
        <w:t>организация (участие в организации) мероприятий, направленных на пропаганду здорового образа жизни, а также массовость и социальный эффект данных мероприятий,</w:t>
      </w:r>
    </w:p>
    <w:p w:rsidR="00715EF6" w:rsidRPr="00983AF0" w:rsidRDefault="00715EF6" w:rsidP="00715EF6">
      <w:pPr>
        <w:numPr>
          <w:ilvl w:val="0"/>
          <w:numId w:val="11"/>
        </w:numPr>
        <w:tabs>
          <w:tab w:val="left" w:pos="993"/>
        </w:tabs>
        <w:spacing w:after="0" w:line="240" w:lineRule="auto"/>
        <w:ind w:left="0" w:right="-1" w:firstLine="0"/>
        <w:jc w:val="both"/>
        <w:rPr>
          <w:rFonts w:ascii="Arial Narrow" w:hAnsi="Arial Narrow" w:cs="Times New Roman"/>
          <w:color w:val="000000"/>
          <w:sz w:val="24"/>
          <w:szCs w:val="24"/>
        </w:rPr>
      </w:pPr>
      <w:r w:rsidRPr="00983AF0">
        <w:rPr>
          <w:rFonts w:ascii="Arial Narrow" w:hAnsi="Arial Narrow" w:cs="Times New Roman"/>
          <w:color w:val="000000"/>
          <w:sz w:val="24"/>
          <w:szCs w:val="24"/>
        </w:rPr>
        <w:t>личный пример здорового образа жизни,</w:t>
      </w:r>
    </w:p>
    <w:p w:rsidR="00715EF6" w:rsidRPr="00983AF0" w:rsidRDefault="00715EF6" w:rsidP="00715EF6">
      <w:pPr>
        <w:numPr>
          <w:ilvl w:val="0"/>
          <w:numId w:val="11"/>
        </w:numPr>
        <w:tabs>
          <w:tab w:val="left" w:pos="993"/>
        </w:tabs>
        <w:spacing w:after="0" w:line="240" w:lineRule="auto"/>
        <w:ind w:left="0" w:right="-1" w:firstLine="0"/>
        <w:jc w:val="both"/>
        <w:rPr>
          <w:rFonts w:ascii="Arial Narrow" w:hAnsi="Arial Narrow" w:cs="Times New Roman"/>
          <w:color w:val="000000"/>
          <w:sz w:val="24"/>
          <w:szCs w:val="24"/>
        </w:rPr>
      </w:pPr>
      <w:r w:rsidRPr="00983AF0">
        <w:rPr>
          <w:rFonts w:ascii="Arial Narrow" w:hAnsi="Arial Narrow" w:cs="Times New Roman"/>
          <w:color w:val="000000"/>
          <w:sz w:val="24"/>
          <w:szCs w:val="24"/>
        </w:rPr>
        <w:t>привлечение студентов для участия в мероприятиях, направленных на пропаганду здорового образа жизни.</w:t>
      </w:r>
    </w:p>
    <w:p w:rsidR="00715EF6" w:rsidRDefault="00715EF6" w:rsidP="00D47A88">
      <w:pPr>
        <w:tabs>
          <w:tab w:val="left" w:pos="993"/>
        </w:tabs>
        <w:spacing w:after="0" w:line="240" w:lineRule="auto"/>
        <w:ind w:right="-1"/>
        <w:contextualSpacing/>
        <w:jc w:val="both"/>
        <w:rPr>
          <w:rFonts w:ascii="Arial Narrow" w:eastAsia="Times New Roman" w:hAnsi="Arial Narrow" w:cs="Times New Roman"/>
          <w:color w:val="000000"/>
          <w:sz w:val="24"/>
          <w:szCs w:val="24"/>
        </w:rPr>
      </w:pPr>
    </w:p>
    <w:p w:rsidR="00715EF6" w:rsidRPr="00983AF0" w:rsidRDefault="00715EF6" w:rsidP="00715EF6">
      <w:pPr>
        <w:tabs>
          <w:tab w:val="left" w:pos="993"/>
        </w:tabs>
        <w:spacing w:after="0" w:line="240" w:lineRule="auto"/>
        <w:ind w:right="-1"/>
        <w:contextualSpacing/>
        <w:jc w:val="both"/>
        <w:rPr>
          <w:rFonts w:ascii="Arial Narrow" w:eastAsia="Times New Roman" w:hAnsi="Arial Narrow" w:cs="Times New Roman"/>
          <w:color w:val="000000"/>
          <w:sz w:val="24"/>
          <w:szCs w:val="24"/>
        </w:rPr>
      </w:pPr>
      <w:r w:rsidRPr="00983AF0">
        <w:rPr>
          <w:rFonts w:ascii="Arial Narrow" w:eastAsia="Times New Roman" w:hAnsi="Arial Narrow" w:cs="Times New Roman"/>
          <w:color w:val="000000"/>
          <w:sz w:val="24"/>
          <w:szCs w:val="24"/>
        </w:rPr>
        <w:t xml:space="preserve">Лучший в </w:t>
      </w:r>
      <w:r w:rsidRPr="00715EF6">
        <w:rPr>
          <w:rFonts w:ascii="Arial Narrow" w:eastAsia="Times New Roman" w:hAnsi="Arial Narrow" w:cs="Times New Roman"/>
          <w:b/>
          <w:color w:val="000000"/>
          <w:sz w:val="24"/>
          <w:szCs w:val="24"/>
        </w:rPr>
        <w:t>культурно-творческой</w:t>
      </w:r>
      <w:r w:rsidRPr="00983AF0">
        <w:rPr>
          <w:rFonts w:ascii="Arial Narrow" w:eastAsia="Times New Roman" w:hAnsi="Arial Narrow" w:cs="Times New Roman"/>
          <w:color w:val="000000"/>
          <w:sz w:val="24"/>
          <w:szCs w:val="24"/>
        </w:rPr>
        <w:t xml:space="preserve"> деятельности:</w:t>
      </w:r>
    </w:p>
    <w:tbl>
      <w:tblPr>
        <w:tblW w:w="50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64"/>
        <w:gridCol w:w="1785"/>
        <w:gridCol w:w="1652"/>
        <w:gridCol w:w="3604"/>
      </w:tblGrid>
      <w:tr w:rsidR="00715EF6" w:rsidRPr="00983AF0" w:rsidTr="00893619">
        <w:trPr>
          <w:trHeight w:val="223"/>
        </w:trPr>
        <w:tc>
          <w:tcPr>
            <w:tcW w:w="1335" w:type="pct"/>
            <w:vMerge w:val="restart"/>
            <w:shd w:val="clear" w:color="auto" w:fill="auto"/>
          </w:tcPr>
          <w:p w:rsidR="00715EF6" w:rsidRPr="00983AF0" w:rsidRDefault="00D47A88" w:rsidP="00D47A88">
            <w:pPr>
              <w:suppressAutoHyphens/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  <w:t xml:space="preserve">Участие в </w:t>
            </w:r>
            <w:r w:rsidR="00715EF6" w:rsidRPr="00983AF0"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  <w:t>культурно-</w:t>
            </w:r>
            <w:r w:rsidR="00715EF6" w:rsidRPr="00983AF0">
              <w:rPr>
                <w:rFonts w:ascii="Arial Narrow" w:hAnsi="Arial Narrow" w:cs="Times New Roman"/>
                <w:sz w:val="24"/>
                <w:szCs w:val="24"/>
              </w:rPr>
              <w:t>творческой деятельности</w:t>
            </w:r>
          </w:p>
        </w:tc>
        <w:tc>
          <w:tcPr>
            <w:tcW w:w="929" w:type="pct"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sz w:val="24"/>
                <w:szCs w:val="24"/>
              </w:rPr>
              <w:t>международные</w:t>
            </w:r>
          </w:p>
        </w:tc>
        <w:tc>
          <w:tcPr>
            <w:tcW w:w="860" w:type="pct"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w w:val="98"/>
                <w:sz w:val="24"/>
                <w:szCs w:val="24"/>
              </w:rPr>
              <w:t>4*n</w:t>
            </w:r>
          </w:p>
        </w:tc>
        <w:tc>
          <w:tcPr>
            <w:tcW w:w="1876" w:type="pct"/>
            <w:vMerge w:val="restart"/>
            <w:shd w:val="clear" w:color="auto" w:fill="auto"/>
          </w:tcPr>
          <w:p w:rsidR="00715EF6" w:rsidRPr="00D47A88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w w:val="99"/>
                <w:sz w:val="24"/>
                <w:szCs w:val="24"/>
              </w:rPr>
              <w:t>Показатель</w:t>
            </w:r>
            <w:r w:rsidR="00D47A88">
              <w:rPr>
                <w:rFonts w:ascii="Arial Narrow" w:hAnsi="Arial Narrow" w:cs="Times New Roman"/>
                <w:w w:val="99"/>
                <w:sz w:val="24"/>
                <w:szCs w:val="24"/>
              </w:rPr>
              <w:t xml:space="preserve"> п</w:t>
            </w:r>
            <w:r w:rsidRPr="00983AF0">
              <w:rPr>
                <w:rFonts w:ascii="Arial Narrow" w:hAnsi="Arial Narrow" w:cs="Times New Roman"/>
                <w:w w:val="99"/>
                <w:sz w:val="24"/>
                <w:szCs w:val="24"/>
              </w:rPr>
              <w:t>одтверждаетс</w:t>
            </w:r>
            <w:r w:rsidRPr="00983AF0">
              <w:rPr>
                <w:rFonts w:ascii="Arial Narrow" w:hAnsi="Arial Narrow" w:cs="Times New Roman"/>
                <w:sz w:val="24"/>
                <w:szCs w:val="24"/>
              </w:rPr>
              <w:t>я</w:t>
            </w:r>
            <w:r w:rsidR="00D47A88">
              <w:rPr>
                <w:rFonts w:ascii="Arial Narrow" w:hAnsi="Arial Narrow" w:cs="Times New Roman"/>
                <w:sz w:val="24"/>
                <w:szCs w:val="24"/>
              </w:rPr>
              <w:t xml:space="preserve"> копиями </w:t>
            </w:r>
            <w:r w:rsidRPr="00983AF0">
              <w:rPr>
                <w:rFonts w:ascii="Arial Narrow" w:hAnsi="Arial Narrow" w:cs="Times New Roman"/>
                <w:sz w:val="24"/>
                <w:szCs w:val="24"/>
              </w:rPr>
              <w:t>публикаций</w:t>
            </w:r>
          </w:p>
        </w:tc>
      </w:tr>
      <w:tr w:rsidR="00715EF6" w:rsidRPr="00983AF0" w:rsidTr="00893619">
        <w:trPr>
          <w:trHeight w:val="321"/>
        </w:trPr>
        <w:tc>
          <w:tcPr>
            <w:tcW w:w="1335" w:type="pct"/>
            <w:vMerge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929" w:type="pct"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sz w:val="24"/>
                <w:szCs w:val="24"/>
              </w:rPr>
              <w:t>республиканские</w:t>
            </w:r>
          </w:p>
        </w:tc>
        <w:tc>
          <w:tcPr>
            <w:tcW w:w="860" w:type="pct"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w w:val="98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w w:val="98"/>
                <w:sz w:val="24"/>
                <w:szCs w:val="24"/>
              </w:rPr>
              <w:t>3*n</w:t>
            </w:r>
          </w:p>
        </w:tc>
        <w:tc>
          <w:tcPr>
            <w:tcW w:w="1876" w:type="pct"/>
            <w:vMerge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w w:val="99"/>
                <w:sz w:val="24"/>
                <w:szCs w:val="24"/>
              </w:rPr>
            </w:pPr>
          </w:p>
        </w:tc>
      </w:tr>
      <w:tr w:rsidR="00715EF6" w:rsidRPr="00983AF0" w:rsidTr="00893619">
        <w:trPr>
          <w:trHeight w:val="237"/>
        </w:trPr>
        <w:tc>
          <w:tcPr>
            <w:tcW w:w="1335" w:type="pct"/>
            <w:vMerge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929" w:type="pct"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sz w:val="24"/>
                <w:szCs w:val="24"/>
              </w:rPr>
              <w:t>городские</w:t>
            </w:r>
          </w:p>
        </w:tc>
        <w:tc>
          <w:tcPr>
            <w:tcW w:w="860" w:type="pct"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w w:val="98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w w:val="98"/>
                <w:sz w:val="24"/>
                <w:szCs w:val="24"/>
              </w:rPr>
              <w:t>2*n</w:t>
            </w:r>
          </w:p>
        </w:tc>
        <w:tc>
          <w:tcPr>
            <w:tcW w:w="1876" w:type="pct"/>
            <w:vMerge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w w:val="99"/>
                <w:sz w:val="24"/>
                <w:szCs w:val="24"/>
              </w:rPr>
            </w:pPr>
          </w:p>
        </w:tc>
      </w:tr>
      <w:tr w:rsidR="00715EF6" w:rsidRPr="00983AF0" w:rsidTr="00893619">
        <w:trPr>
          <w:trHeight w:val="279"/>
        </w:trPr>
        <w:tc>
          <w:tcPr>
            <w:tcW w:w="1335" w:type="pct"/>
            <w:vMerge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929" w:type="pct"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sz w:val="24"/>
                <w:szCs w:val="24"/>
              </w:rPr>
              <w:t>вузовские</w:t>
            </w:r>
          </w:p>
        </w:tc>
        <w:tc>
          <w:tcPr>
            <w:tcW w:w="860" w:type="pct"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w w:val="98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w w:val="94"/>
                <w:sz w:val="24"/>
                <w:szCs w:val="24"/>
              </w:rPr>
              <w:t>1*n,</w:t>
            </w:r>
          </w:p>
        </w:tc>
        <w:tc>
          <w:tcPr>
            <w:tcW w:w="1876" w:type="pct"/>
            <w:vMerge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w w:val="99"/>
                <w:sz w:val="24"/>
                <w:szCs w:val="24"/>
              </w:rPr>
            </w:pPr>
          </w:p>
        </w:tc>
      </w:tr>
      <w:tr w:rsidR="00715EF6" w:rsidRPr="00983AF0" w:rsidTr="00893619">
        <w:trPr>
          <w:trHeight w:val="210"/>
        </w:trPr>
        <w:tc>
          <w:tcPr>
            <w:tcW w:w="1335" w:type="pct"/>
            <w:vMerge w:val="restart"/>
            <w:shd w:val="clear" w:color="auto" w:fill="auto"/>
          </w:tcPr>
          <w:p w:rsidR="00715EF6" w:rsidRPr="00715EF6" w:rsidRDefault="00715EF6" w:rsidP="00715EF6">
            <w:pPr>
              <w:suppressAutoHyphens/>
              <w:spacing w:after="0" w:line="240" w:lineRule="auto"/>
              <w:ind w:right="-1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  <w:t>Публичное п</w:t>
            </w:r>
            <w:r w:rsidRPr="00983AF0"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  <w:t>редставление</w:t>
            </w:r>
            <w:r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  <w:t xml:space="preserve">студентом созданного </w:t>
            </w:r>
            <w:r w:rsidRPr="00983AF0"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  <w:t>им произведения литературы</w:t>
            </w:r>
            <w:r w:rsidRPr="00983AF0">
              <w:rPr>
                <w:rFonts w:ascii="Arial Narrow" w:hAnsi="Arial Narrow" w:cs="Times New Roman"/>
                <w:sz w:val="24"/>
                <w:szCs w:val="24"/>
              </w:rPr>
              <w:t>или искусства</w:t>
            </w:r>
          </w:p>
        </w:tc>
        <w:tc>
          <w:tcPr>
            <w:tcW w:w="929" w:type="pct"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sz w:val="24"/>
                <w:szCs w:val="24"/>
              </w:rPr>
              <w:t>международные</w:t>
            </w:r>
          </w:p>
        </w:tc>
        <w:tc>
          <w:tcPr>
            <w:tcW w:w="860" w:type="pct"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w w:val="98"/>
                <w:sz w:val="24"/>
                <w:szCs w:val="24"/>
              </w:rPr>
              <w:t>4*n</w:t>
            </w:r>
          </w:p>
        </w:tc>
        <w:tc>
          <w:tcPr>
            <w:tcW w:w="1876" w:type="pct"/>
            <w:vMerge w:val="restart"/>
            <w:shd w:val="clear" w:color="auto" w:fill="auto"/>
          </w:tcPr>
          <w:p w:rsidR="00715EF6" w:rsidRPr="00D47A88" w:rsidRDefault="00715EF6" w:rsidP="00D47A88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w w:val="99"/>
                <w:sz w:val="24"/>
                <w:szCs w:val="24"/>
              </w:rPr>
              <w:t>Показатель</w:t>
            </w:r>
            <w:r w:rsidR="00D47A88">
              <w:rPr>
                <w:rFonts w:ascii="Arial Narrow" w:hAnsi="Arial Narrow" w:cs="Times New Roman"/>
                <w:w w:val="99"/>
                <w:sz w:val="24"/>
                <w:szCs w:val="24"/>
              </w:rPr>
              <w:t>п</w:t>
            </w:r>
            <w:r w:rsidRPr="00983AF0">
              <w:rPr>
                <w:rFonts w:ascii="Arial Narrow" w:hAnsi="Arial Narrow" w:cs="Times New Roman"/>
                <w:w w:val="99"/>
                <w:sz w:val="24"/>
                <w:szCs w:val="24"/>
              </w:rPr>
              <w:t>одтверждаетс</w:t>
            </w:r>
            <w:r w:rsidRPr="00983AF0">
              <w:rPr>
                <w:rFonts w:ascii="Arial Narrow" w:hAnsi="Arial Narrow" w:cs="Times New Roman"/>
                <w:sz w:val="24"/>
                <w:szCs w:val="24"/>
              </w:rPr>
              <w:t>я</w:t>
            </w:r>
            <w:r w:rsidR="00D47A88">
              <w:rPr>
                <w:rFonts w:ascii="Arial Narrow" w:hAnsi="Arial Narrow" w:cs="Times New Roman"/>
                <w:sz w:val="24"/>
                <w:szCs w:val="24"/>
              </w:rPr>
              <w:t>к</w:t>
            </w:r>
            <w:r w:rsidRPr="00983AF0">
              <w:rPr>
                <w:rFonts w:ascii="Arial Narrow" w:hAnsi="Arial Narrow" w:cs="Times New Roman"/>
                <w:sz w:val="24"/>
                <w:szCs w:val="24"/>
              </w:rPr>
              <w:t>опиями</w:t>
            </w:r>
            <w:r w:rsidRPr="00983AF0">
              <w:rPr>
                <w:rFonts w:ascii="Arial Narrow" w:hAnsi="Arial Narrow" w:cs="Times New Roman"/>
                <w:w w:val="99"/>
                <w:sz w:val="24"/>
                <w:szCs w:val="24"/>
              </w:rPr>
              <w:t>дипломов,</w:t>
            </w:r>
            <w:r w:rsidRPr="00983AF0">
              <w:rPr>
                <w:rFonts w:ascii="Arial Narrow" w:hAnsi="Arial Narrow" w:cs="Times New Roman"/>
                <w:sz w:val="24"/>
                <w:szCs w:val="24"/>
              </w:rPr>
              <w:t>грамот и т.п.</w:t>
            </w:r>
          </w:p>
        </w:tc>
      </w:tr>
      <w:tr w:rsidR="00715EF6" w:rsidRPr="00983AF0" w:rsidTr="00893619">
        <w:trPr>
          <w:trHeight w:val="306"/>
        </w:trPr>
        <w:tc>
          <w:tcPr>
            <w:tcW w:w="1335" w:type="pct"/>
            <w:vMerge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929" w:type="pct"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sz w:val="24"/>
                <w:szCs w:val="24"/>
              </w:rPr>
              <w:t>республиканские</w:t>
            </w:r>
          </w:p>
        </w:tc>
        <w:tc>
          <w:tcPr>
            <w:tcW w:w="860" w:type="pct"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w w:val="98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w w:val="98"/>
                <w:sz w:val="24"/>
                <w:szCs w:val="24"/>
              </w:rPr>
              <w:t>3*n</w:t>
            </w:r>
          </w:p>
        </w:tc>
        <w:tc>
          <w:tcPr>
            <w:tcW w:w="1876" w:type="pct"/>
            <w:vMerge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w w:val="99"/>
                <w:sz w:val="24"/>
                <w:szCs w:val="24"/>
              </w:rPr>
            </w:pPr>
          </w:p>
        </w:tc>
      </w:tr>
      <w:tr w:rsidR="00715EF6" w:rsidRPr="00983AF0" w:rsidTr="00893619">
        <w:trPr>
          <w:trHeight w:val="237"/>
        </w:trPr>
        <w:tc>
          <w:tcPr>
            <w:tcW w:w="1335" w:type="pct"/>
            <w:vMerge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929" w:type="pct"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sz w:val="24"/>
                <w:szCs w:val="24"/>
              </w:rPr>
              <w:t>городские</w:t>
            </w:r>
          </w:p>
        </w:tc>
        <w:tc>
          <w:tcPr>
            <w:tcW w:w="860" w:type="pct"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w w:val="98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w w:val="98"/>
                <w:sz w:val="24"/>
                <w:szCs w:val="24"/>
              </w:rPr>
              <w:t>2*n</w:t>
            </w:r>
          </w:p>
        </w:tc>
        <w:tc>
          <w:tcPr>
            <w:tcW w:w="1876" w:type="pct"/>
            <w:vMerge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w w:val="99"/>
                <w:sz w:val="24"/>
                <w:szCs w:val="24"/>
              </w:rPr>
            </w:pPr>
          </w:p>
        </w:tc>
      </w:tr>
      <w:tr w:rsidR="00715EF6" w:rsidRPr="00983AF0" w:rsidTr="00893619">
        <w:trPr>
          <w:trHeight w:val="471"/>
        </w:trPr>
        <w:tc>
          <w:tcPr>
            <w:tcW w:w="1335" w:type="pct"/>
            <w:vMerge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929" w:type="pct"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sz w:val="24"/>
                <w:szCs w:val="24"/>
              </w:rPr>
              <w:t>вузовские</w:t>
            </w:r>
          </w:p>
        </w:tc>
        <w:tc>
          <w:tcPr>
            <w:tcW w:w="860" w:type="pct"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w w:val="98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w w:val="94"/>
                <w:sz w:val="24"/>
                <w:szCs w:val="24"/>
              </w:rPr>
              <w:t>1*n</w:t>
            </w:r>
          </w:p>
        </w:tc>
        <w:tc>
          <w:tcPr>
            <w:tcW w:w="1876" w:type="pct"/>
            <w:vMerge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w w:val="99"/>
                <w:sz w:val="24"/>
                <w:szCs w:val="24"/>
              </w:rPr>
            </w:pPr>
          </w:p>
        </w:tc>
      </w:tr>
      <w:tr w:rsidR="00715EF6" w:rsidRPr="00983AF0" w:rsidTr="00893619">
        <w:trPr>
          <w:trHeight w:val="968"/>
        </w:trPr>
        <w:tc>
          <w:tcPr>
            <w:tcW w:w="1335" w:type="pct"/>
            <w:shd w:val="clear" w:color="auto" w:fill="auto"/>
          </w:tcPr>
          <w:p w:rsidR="00715EF6" w:rsidRPr="00715EF6" w:rsidRDefault="00715EF6" w:rsidP="00715EF6">
            <w:pPr>
              <w:suppressAutoHyphens/>
              <w:spacing w:after="0" w:line="240" w:lineRule="auto"/>
              <w:ind w:right="-1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  <w:t>Другие п</w:t>
            </w:r>
            <w:r w:rsidRPr="00983AF0">
              <w:rPr>
                <w:rFonts w:ascii="Arial Narrow" w:eastAsia="Times New Roman" w:hAnsi="Arial Narrow" w:cs="Times New Roman"/>
                <w:sz w:val="24"/>
                <w:szCs w:val="24"/>
                <w:lang w:eastAsia="ar-SA"/>
              </w:rPr>
              <w:t>роявлениякультурно-творческой</w:t>
            </w:r>
            <w:r w:rsidRPr="00983AF0">
              <w:rPr>
                <w:rFonts w:ascii="Arial Narrow" w:hAnsi="Arial Narrow" w:cs="Times New Roman"/>
                <w:sz w:val="24"/>
                <w:szCs w:val="24"/>
              </w:rPr>
              <w:t>активности</w:t>
            </w:r>
          </w:p>
        </w:tc>
        <w:tc>
          <w:tcPr>
            <w:tcW w:w="929" w:type="pct"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pct"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w w:val="98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w w:val="98"/>
                <w:sz w:val="24"/>
                <w:szCs w:val="24"/>
              </w:rPr>
              <w:t>5*n</w:t>
            </w:r>
          </w:p>
          <w:p w:rsidR="00715EF6" w:rsidRPr="00983AF0" w:rsidRDefault="00715EF6" w:rsidP="00D47A88">
            <w:pPr>
              <w:spacing w:after="0" w:line="240" w:lineRule="auto"/>
              <w:ind w:right="-1"/>
              <w:rPr>
                <w:rFonts w:ascii="Arial Narrow" w:hAnsi="Arial Narrow" w:cs="Times New Roman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sz w:val="24"/>
                <w:szCs w:val="24"/>
              </w:rPr>
              <w:t>где n – кол-воизобретений, патентов, грантов</w:t>
            </w:r>
          </w:p>
        </w:tc>
        <w:tc>
          <w:tcPr>
            <w:tcW w:w="1876" w:type="pct"/>
            <w:shd w:val="clear" w:color="auto" w:fill="auto"/>
          </w:tcPr>
          <w:p w:rsidR="00715EF6" w:rsidRPr="00983AF0" w:rsidRDefault="00715EF6" w:rsidP="00715EF6">
            <w:pPr>
              <w:spacing w:after="0" w:line="240" w:lineRule="auto"/>
              <w:ind w:right="-1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983AF0">
              <w:rPr>
                <w:rFonts w:ascii="Arial Narrow" w:hAnsi="Arial Narrow" w:cs="Times New Roman"/>
                <w:w w:val="99"/>
                <w:sz w:val="24"/>
                <w:szCs w:val="24"/>
              </w:rPr>
              <w:t>Показатель</w:t>
            </w:r>
            <w:r w:rsidR="00D47A88">
              <w:rPr>
                <w:rFonts w:ascii="Arial Narrow" w:hAnsi="Arial Narrow" w:cs="Times New Roman"/>
                <w:sz w:val="24"/>
                <w:szCs w:val="24"/>
              </w:rPr>
              <w:t xml:space="preserve"> п</w:t>
            </w:r>
            <w:r w:rsidRPr="00983AF0">
              <w:rPr>
                <w:rFonts w:ascii="Arial Narrow" w:hAnsi="Arial Narrow" w:cs="Times New Roman"/>
                <w:w w:val="99"/>
                <w:sz w:val="24"/>
                <w:szCs w:val="24"/>
              </w:rPr>
              <w:t>одтверждаетс</w:t>
            </w:r>
            <w:r w:rsidR="00D47A88">
              <w:rPr>
                <w:rFonts w:ascii="Arial Narrow" w:hAnsi="Arial Narrow" w:cs="Times New Roman"/>
                <w:sz w:val="24"/>
                <w:szCs w:val="24"/>
              </w:rPr>
              <w:t xml:space="preserve">я копиями </w:t>
            </w:r>
            <w:r w:rsidRPr="00983AF0">
              <w:rPr>
                <w:rFonts w:ascii="Arial Narrow" w:hAnsi="Arial Narrow" w:cs="Times New Roman"/>
                <w:w w:val="98"/>
                <w:sz w:val="24"/>
                <w:szCs w:val="24"/>
              </w:rPr>
              <w:t>документов</w:t>
            </w:r>
          </w:p>
        </w:tc>
      </w:tr>
    </w:tbl>
    <w:p w:rsidR="00715EF6" w:rsidRPr="00983AF0" w:rsidRDefault="00715EF6" w:rsidP="00715EF6">
      <w:pPr>
        <w:spacing w:after="0" w:line="240" w:lineRule="auto"/>
        <w:ind w:right="-1"/>
        <w:jc w:val="both"/>
        <w:rPr>
          <w:rFonts w:ascii="Arial Narrow" w:hAnsi="Arial Narrow" w:cs="Times New Roman"/>
          <w:color w:val="000000"/>
          <w:sz w:val="24"/>
          <w:szCs w:val="24"/>
        </w:rPr>
      </w:pPr>
    </w:p>
    <w:p w:rsidR="00715EF6" w:rsidRPr="00983AF0" w:rsidRDefault="00715EF6" w:rsidP="00715EF6">
      <w:pPr>
        <w:tabs>
          <w:tab w:val="left" w:pos="993"/>
        </w:tabs>
        <w:spacing w:after="0" w:line="240" w:lineRule="auto"/>
        <w:ind w:right="-1"/>
        <w:contextualSpacing/>
        <w:jc w:val="both"/>
        <w:rPr>
          <w:rFonts w:ascii="Arial Narrow" w:eastAsia="Times New Roman" w:hAnsi="Arial Narrow" w:cs="Times New Roman"/>
          <w:color w:val="000000"/>
          <w:sz w:val="24"/>
          <w:szCs w:val="24"/>
        </w:rPr>
      </w:pPr>
      <w:r w:rsidRPr="00983AF0">
        <w:rPr>
          <w:rFonts w:ascii="Arial Narrow" w:eastAsia="Times New Roman" w:hAnsi="Arial Narrow" w:cs="Times New Roman"/>
          <w:color w:val="000000"/>
          <w:sz w:val="24"/>
          <w:szCs w:val="24"/>
        </w:rPr>
        <w:t xml:space="preserve">Лучший организатор программ </w:t>
      </w:r>
      <w:r w:rsidRPr="00715EF6">
        <w:rPr>
          <w:rFonts w:ascii="Arial Narrow" w:eastAsia="Times New Roman" w:hAnsi="Arial Narrow" w:cs="Times New Roman"/>
          <w:b/>
          <w:color w:val="000000"/>
          <w:sz w:val="24"/>
          <w:szCs w:val="24"/>
        </w:rPr>
        <w:t>творчества и досуга</w:t>
      </w:r>
      <w:r w:rsidRPr="00983AF0">
        <w:rPr>
          <w:rFonts w:ascii="Arial Narrow" w:eastAsia="Times New Roman" w:hAnsi="Arial Narrow" w:cs="Times New Roman"/>
          <w:color w:val="000000"/>
          <w:sz w:val="24"/>
          <w:szCs w:val="24"/>
        </w:rPr>
        <w:t xml:space="preserve"> оценивается по 5-ти бальной системе, общий итог представляет собой сумму баллов:</w:t>
      </w:r>
    </w:p>
    <w:p w:rsidR="00715EF6" w:rsidRPr="00983AF0" w:rsidRDefault="00715EF6" w:rsidP="00715EF6">
      <w:pPr>
        <w:numPr>
          <w:ilvl w:val="0"/>
          <w:numId w:val="12"/>
        </w:numPr>
        <w:tabs>
          <w:tab w:val="left" w:pos="993"/>
        </w:tabs>
        <w:spacing w:after="0" w:line="240" w:lineRule="auto"/>
        <w:ind w:left="0" w:right="-1" w:firstLine="0"/>
        <w:jc w:val="both"/>
        <w:rPr>
          <w:rFonts w:ascii="Arial Narrow" w:hAnsi="Arial Narrow" w:cs="Times New Roman"/>
          <w:color w:val="000000"/>
          <w:sz w:val="24"/>
          <w:szCs w:val="24"/>
        </w:rPr>
      </w:pPr>
      <w:r w:rsidRPr="00983AF0">
        <w:rPr>
          <w:rFonts w:ascii="Arial Narrow" w:hAnsi="Arial Narrow" w:cs="Times New Roman"/>
          <w:color w:val="000000"/>
          <w:sz w:val="24"/>
          <w:szCs w:val="24"/>
        </w:rPr>
        <w:t>организация (участие в организации) творческих и досуговых мероприятий различного уровня,</w:t>
      </w:r>
    </w:p>
    <w:p w:rsidR="00715EF6" w:rsidRPr="00983AF0" w:rsidRDefault="00715EF6" w:rsidP="00715EF6">
      <w:pPr>
        <w:numPr>
          <w:ilvl w:val="0"/>
          <w:numId w:val="12"/>
        </w:numPr>
        <w:tabs>
          <w:tab w:val="left" w:pos="993"/>
        </w:tabs>
        <w:spacing w:after="0" w:line="240" w:lineRule="auto"/>
        <w:ind w:left="0" w:right="-1" w:firstLine="0"/>
        <w:jc w:val="both"/>
        <w:rPr>
          <w:rFonts w:ascii="Arial Narrow" w:hAnsi="Arial Narrow" w:cs="Times New Roman"/>
          <w:color w:val="000000"/>
          <w:sz w:val="24"/>
          <w:szCs w:val="24"/>
        </w:rPr>
      </w:pPr>
      <w:r w:rsidRPr="00983AF0">
        <w:rPr>
          <w:rFonts w:ascii="Arial Narrow" w:hAnsi="Arial Narrow" w:cs="Times New Roman"/>
          <w:color w:val="000000"/>
          <w:sz w:val="24"/>
          <w:szCs w:val="24"/>
        </w:rPr>
        <w:t>социальная польза таких мероприятий,</w:t>
      </w:r>
    </w:p>
    <w:p w:rsidR="00715EF6" w:rsidRPr="00983AF0" w:rsidRDefault="00715EF6" w:rsidP="00715EF6">
      <w:pPr>
        <w:numPr>
          <w:ilvl w:val="0"/>
          <w:numId w:val="12"/>
        </w:numPr>
        <w:tabs>
          <w:tab w:val="left" w:pos="993"/>
        </w:tabs>
        <w:spacing w:after="0" w:line="240" w:lineRule="auto"/>
        <w:ind w:left="0" w:right="-1" w:firstLine="0"/>
        <w:jc w:val="both"/>
        <w:rPr>
          <w:rFonts w:ascii="Arial Narrow" w:hAnsi="Arial Narrow" w:cs="Times New Roman"/>
          <w:color w:val="000000"/>
          <w:sz w:val="24"/>
          <w:szCs w:val="24"/>
        </w:rPr>
      </w:pPr>
      <w:r w:rsidRPr="00983AF0">
        <w:rPr>
          <w:rFonts w:ascii="Arial Narrow" w:hAnsi="Arial Narrow" w:cs="Times New Roman"/>
          <w:color w:val="000000"/>
          <w:sz w:val="24"/>
          <w:szCs w:val="24"/>
        </w:rPr>
        <w:t>наличие собственного авторского проекта по проведению творческих мероприятий или их фрагментов.</w:t>
      </w:r>
    </w:p>
    <w:p w:rsidR="00715EF6" w:rsidRPr="00983AF0" w:rsidRDefault="00715EF6" w:rsidP="00715EF6">
      <w:pPr>
        <w:tabs>
          <w:tab w:val="left" w:pos="993"/>
        </w:tabs>
        <w:spacing w:after="0" w:line="240" w:lineRule="auto"/>
        <w:ind w:right="-1"/>
        <w:contextualSpacing/>
        <w:jc w:val="both"/>
        <w:rPr>
          <w:rFonts w:ascii="Arial Narrow" w:eastAsia="Times New Roman" w:hAnsi="Arial Narrow" w:cs="Times New Roman"/>
          <w:color w:val="000000"/>
          <w:sz w:val="24"/>
          <w:szCs w:val="24"/>
        </w:rPr>
      </w:pPr>
    </w:p>
    <w:p w:rsidR="00715EF6" w:rsidRPr="00983AF0" w:rsidRDefault="00715EF6" w:rsidP="00715EF6">
      <w:pPr>
        <w:tabs>
          <w:tab w:val="left" w:pos="993"/>
        </w:tabs>
        <w:spacing w:after="0" w:line="240" w:lineRule="auto"/>
        <w:ind w:right="-1"/>
        <w:contextualSpacing/>
        <w:jc w:val="both"/>
        <w:rPr>
          <w:rFonts w:ascii="Arial Narrow" w:eastAsia="Times New Roman" w:hAnsi="Arial Narrow" w:cs="Times New Roman"/>
          <w:color w:val="000000"/>
          <w:sz w:val="24"/>
          <w:szCs w:val="24"/>
        </w:rPr>
      </w:pPr>
      <w:r w:rsidRPr="00983AF0">
        <w:rPr>
          <w:rFonts w:ascii="Arial Narrow" w:eastAsia="Times New Roman" w:hAnsi="Arial Narrow" w:cs="Times New Roman"/>
          <w:color w:val="000000"/>
          <w:sz w:val="24"/>
          <w:szCs w:val="24"/>
        </w:rPr>
        <w:t xml:space="preserve">Лучший руководитель органов </w:t>
      </w:r>
      <w:r w:rsidRPr="00715EF6">
        <w:rPr>
          <w:rFonts w:ascii="Arial Narrow" w:eastAsia="Times New Roman" w:hAnsi="Arial Narrow" w:cs="Times New Roman"/>
          <w:b/>
          <w:color w:val="000000"/>
          <w:sz w:val="24"/>
          <w:szCs w:val="24"/>
        </w:rPr>
        <w:t>студенческого самоуправления</w:t>
      </w:r>
      <w:r w:rsidRPr="00983AF0">
        <w:rPr>
          <w:rFonts w:ascii="Arial Narrow" w:eastAsia="Times New Roman" w:hAnsi="Arial Narrow" w:cs="Times New Roman"/>
          <w:color w:val="000000"/>
          <w:sz w:val="24"/>
          <w:szCs w:val="24"/>
        </w:rPr>
        <w:t xml:space="preserve"> оценивается по 5-ти бальной системе, общий итог представляет собой сумму баллов:</w:t>
      </w:r>
    </w:p>
    <w:p w:rsidR="00715EF6" w:rsidRPr="00983AF0" w:rsidRDefault="00715EF6" w:rsidP="00715EF6">
      <w:pPr>
        <w:numPr>
          <w:ilvl w:val="0"/>
          <w:numId w:val="13"/>
        </w:numPr>
        <w:tabs>
          <w:tab w:val="left" w:pos="993"/>
        </w:tabs>
        <w:spacing w:after="0" w:line="240" w:lineRule="auto"/>
        <w:ind w:left="0" w:right="-1" w:firstLine="0"/>
        <w:contextualSpacing/>
        <w:jc w:val="both"/>
        <w:rPr>
          <w:rFonts w:ascii="Arial Narrow" w:eastAsia="Times New Roman" w:hAnsi="Arial Narrow" w:cs="Times New Roman"/>
          <w:color w:val="000000"/>
          <w:sz w:val="24"/>
          <w:szCs w:val="24"/>
        </w:rPr>
      </w:pPr>
      <w:r w:rsidRPr="00983AF0">
        <w:rPr>
          <w:rFonts w:ascii="Arial Narrow" w:eastAsia="Times New Roman" w:hAnsi="Arial Narrow" w:cs="Times New Roman"/>
          <w:color w:val="000000"/>
          <w:sz w:val="24"/>
          <w:szCs w:val="24"/>
        </w:rPr>
        <w:t>наличие четкой структуры организации органа студенческого самоуправления,</w:t>
      </w:r>
    </w:p>
    <w:p w:rsidR="00715EF6" w:rsidRPr="00983AF0" w:rsidRDefault="00715EF6" w:rsidP="00715EF6">
      <w:pPr>
        <w:numPr>
          <w:ilvl w:val="0"/>
          <w:numId w:val="13"/>
        </w:numPr>
        <w:tabs>
          <w:tab w:val="left" w:pos="993"/>
        </w:tabs>
        <w:spacing w:after="0" w:line="240" w:lineRule="auto"/>
        <w:ind w:left="0" w:right="-1" w:firstLine="0"/>
        <w:contextualSpacing/>
        <w:jc w:val="both"/>
        <w:rPr>
          <w:rFonts w:ascii="Arial Narrow" w:eastAsia="Times New Roman" w:hAnsi="Arial Narrow" w:cs="Times New Roman"/>
          <w:color w:val="000000"/>
          <w:sz w:val="24"/>
          <w:szCs w:val="24"/>
        </w:rPr>
      </w:pPr>
      <w:r w:rsidRPr="00983AF0">
        <w:rPr>
          <w:rFonts w:ascii="Arial Narrow" w:eastAsia="Times New Roman" w:hAnsi="Arial Narrow" w:cs="Times New Roman"/>
          <w:color w:val="000000"/>
          <w:sz w:val="24"/>
          <w:szCs w:val="24"/>
        </w:rPr>
        <w:t>участие в решении задач и проблем, связанных со студенческой жизнью, эффективность,</w:t>
      </w:r>
    </w:p>
    <w:p w:rsidR="00715EF6" w:rsidRPr="00983AF0" w:rsidRDefault="00715EF6" w:rsidP="00715EF6">
      <w:pPr>
        <w:numPr>
          <w:ilvl w:val="0"/>
          <w:numId w:val="13"/>
        </w:numPr>
        <w:tabs>
          <w:tab w:val="left" w:pos="993"/>
        </w:tabs>
        <w:spacing w:after="0" w:line="240" w:lineRule="auto"/>
        <w:ind w:left="0" w:right="-1" w:firstLine="0"/>
        <w:contextualSpacing/>
        <w:jc w:val="both"/>
        <w:rPr>
          <w:rFonts w:ascii="Arial Narrow" w:eastAsia="Times New Roman" w:hAnsi="Arial Narrow" w:cs="Times New Roman"/>
          <w:color w:val="000000"/>
          <w:sz w:val="24"/>
          <w:szCs w:val="24"/>
        </w:rPr>
      </w:pPr>
      <w:r w:rsidRPr="00983AF0">
        <w:rPr>
          <w:rFonts w:ascii="Arial Narrow" w:eastAsia="Times New Roman" w:hAnsi="Arial Narrow" w:cs="Times New Roman"/>
          <w:color w:val="000000"/>
          <w:sz w:val="24"/>
          <w:szCs w:val="24"/>
        </w:rPr>
        <w:t>соответствие проводимой деятельности уставу органа студенческого самоуправления (положению о данном органе),</w:t>
      </w:r>
    </w:p>
    <w:p w:rsidR="00715EF6" w:rsidRPr="00983AF0" w:rsidRDefault="00715EF6" w:rsidP="00715EF6">
      <w:pPr>
        <w:numPr>
          <w:ilvl w:val="0"/>
          <w:numId w:val="13"/>
        </w:numPr>
        <w:tabs>
          <w:tab w:val="left" w:pos="993"/>
        </w:tabs>
        <w:spacing w:after="0" w:line="240" w:lineRule="auto"/>
        <w:ind w:left="0" w:right="-1" w:firstLine="0"/>
        <w:contextualSpacing/>
        <w:jc w:val="both"/>
        <w:rPr>
          <w:rFonts w:ascii="Arial Narrow" w:eastAsia="Times New Roman" w:hAnsi="Arial Narrow" w:cs="Times New Roman"/>
          <w:color w:val="000000"/>
          <w:sz w:val="24"/>
          <w:szCs w:val="24"/>
        </w:rPr>
      </w:pPr>
      <w:r w:rsidRPr="00983AF0">
        <w:rPr>
          <w:rFonts w:ascii="Arial Narrow" w:eastAsia="Times New Roman" w:hAnsi="Arial Narrow" w:cs="Times New Roman"/>
          <w:color w:val="000000"/>
          <w:sz w:val="24"/>
          <w:szCs w:val="24"/>
        </w:rPr>
        <w:t>наличие проектов, направленных на решение задач студенческих самоуправления, решения,</w:t>
      </w:r>
    </w:p>
    <w:p w:rsidR="00715EF6" w:rsidRPr="00983AF0" w:rsidRDefault="00715EF6" w:rsidP="00715EF6">
      <w:pPr>
        <w:numPr>
          <w:ilvl w:val="0"/>
          <w:numId w:val="13"/>
        </w:numPr>
        <w:tabs>
          <w:tab w:val="left" w:pos="993"/>
        </w:tabs>
        <w:spacing w:after="0" w:line="240" w:lineRule="auto"/>
        <w:ind w:left="0" w:right="-1" w:firstLine="0"/>
        <w:contextualSpacing/>
        <w:jc w:val="both"/>
        <w:rPr>
          <w:rFonts w:ascii="Arial Narrow" w:eastAsia="Times New Roman" w:hAnsi="Arial Narrow" w:cs="Times New Roman"/>
          <w:color w:val="000000"/>
          <w:sz w:val="24"/>
          <w:szCs w:val="24"/>
        </w:rPr>
      </w:pPr>
      <w:r w:rsidRPr="00983AF0">
        <w:rPr>
          <w:rFonts w:ascii="Arial Narrow" w:eastAsia="Times New Roman" w:hAnsi="Arial Narrow" w:cs="Times New Roman"/>
          <w:color w:val="000000"/>
          <w:sz w:val="24"/>
          <w:szCs w:val="24"/>
        </w:rPr>
        <w:t>взаимодействие органа студенческого самоуправления с администрацией академии,</w:t>
      </w:r>
    </w:p>
    <w:p w:rsidR="00715EF6" w:rsidRPr="00983AF0" w:rsidRDefault="00715EF6" w:rsidP="00715EF6">
      <w:pPr>
        <w:numPr>
          <w:ilvl w:val="0"/>
          <w:numId w:val="13"/>
        </w:numPr>
        <w:tabs>
          <w:tab w:val="left" w:pos="993"/>
        </w:tabs>
        <w:spacing w:after="0" w:line="240" w:lineRule="auto"/>
        <w:ind w:left="0" w:right="-1" w:firstLine="0"/>
        <w:contextualSpacing/>
        <w:jc w:val="both"/>
        <w:rPr>
          <w:rFonts w:ascii="Arial Narrow" w:eastAsia="Times New Roman" w:hAnsi="Arial Narrow" w:cs="Times New Roman"/>
          <w:color w:val="000000"/>
          <w:sz w:val="24"/>
          <w:szCs w:val="24"/>
        </w:rPr>
      </w:pPr>
      <w:r w:rsidRPr="00983AF0">
        <w:rPr>
          <w:rFonts w:ascii="Arial Narrow" w:eastAsia="Times New Roman" w:hAnsi="Arial Narrow" w:cs="Times New Roman"/>
          <w:color w:val="000000"/>
          <w:sz w:val="24"/>
          <w:szCs w:val="24"/>
        </w:rPr>
        <w:t>партнерские отношения с иными органами студенческого самоуправления, организациями.</w:t>
      </w:r>
    </w:p>
    <w:p w:rsidR="00715EF6" w:rsidRPr="00983AF0" w:rsidRDefault="00715EF6" w:rsidP="00715EF6">
      <w:pPr>
        <w:tabs>
          <w:tab w:val="left" w:pos="993"/>
        </w:tabs>
        <w:spacing w:after="0" w:line="240" w:lineRule="auto"/>
        <w:ind w:right="-1"/>
        <w:contextualSpacing/>
        <w:jc w:val="both"/>
        <w:rPr>
          <w:rFonts w:ascii="Arial Narrow" w:eastAsia="Times New Roman" w:hAnsi="Arial Narrow" w:cs="Times New Roman"/>
          <w:color w:val="000000"/>
          <w:sz w:val="24"/>
          <w:szCs w:val="24"/>
        </w:rPr>
      </w:pPr>
    </w:p>
    <w:p w:rsidR="00715EF6" w:rsidRPr="00983AF0" w:rsidRDefault="00715EF6" w:rsidP="00715EF6">
      <w:pPr>
        <w:tabs>
          <w:tab w:val="left" w:pos="993"/>
        </w:tabs>
        <w:spacing w:after="0" w:line="240" w:lineRule="auto"/>
        <w:ind w:right="-1"/>
        <w:contextualSpacing/>
        <w:jc w:val="both"/>
        <w:rPr>
          <w:rFonts w:ascii="Arial Narrow" w:eastAsia="Times New Roman" w:hAnsi="Arial Narrow" w:cs="Times New Roman"/>
          <w:color w:val="000000"/>
          <w:sz w:val="24"/>
          <w:szCs w:val="24"/>
        </w:rPr>
      </w:pPr>
      <w:r w:rsidRPr="00983AF0">
        <w:rPr>
          <w:rFonts w:ascii="Arial Narrow" w:eastAsia="Times New Roman" w:hAnsi="Arial Narrow" w:cs="Times New Roman"/>
          <w:color w:val="000000"/>
          <w:sz w:val="24"/>
          <w:szCs w:val="24"/>
        </w:rPr>
        <w:t xml:space="preserve">Лучший руководитель органов студенческого самоуправления </w:t>
      </w:r>
      <w:r w:rsidRPr="00715EF6">
        <w:rPr>
          <w:rFonts w:ascii="Arial Narrow" w:eastAsia="Times New Roman" w:hAnsi="Arial Narrow" w:cs="Times New Roman"/>
          <w:b/>
          <w:color w:val="000000"/>
          <w:sz w:val="24"/>
          <w:szCs w:val="24"/>
        </w:rPr>
        <w:t>в общежитии</w:t>
      </w:r>
      <w:r w:rsidRPr="00983AF0">
        <w:rPr>
          <w:rFonts w:ascii="Arial Narrow" w:eastAsia="Times New Roman" w:hAnsi="Arial Narrow" w:cs="Times New Roman"/>
          <w:color w:val="000000"/>
          <w:sz w:val="24"/>
          <w:szCs w:val="24"/>
        </w:rPr>
        <w:t xml:space="preserve"> оценивается по 5-ти бальной системе, общий итог представляет собой сумму баллов:</w:t>
      </w:r>
    </w:p>
    <w:p w:rsidR="00715EF6" w:rsidRPr="00983AF0" w:rsidRDefault="00715EF6" w:rsidP="00715EF6">
      <w:pPr>
        <w:numPr>
          <w:ilvl w:val="0"/>
          <w:numId w:val="14"/>
        </w:numPr>
        <w:tabs>
          <w:tab w:val="left" w:pos="993"/>
        </w:tabs>
        <w:spacing w:after="0" w:line="240" w:lineRule="auto"/>
        <w:ind w:left="0" w:right="-1" w:firstLine="0"/>
        <w:contextualSpacing/>
        <w:jc w:val="both"/>
        <w:rPr>
          <w:rFonts w:ascii="Arial Narrow" w:eastAsia="Times New Roman" w:hAnsi="Arial Narrow" w:cs="Times New Roman"/>
          <w:color w:val="000000"/>
          <w:sz w:val="24"/>
          <w:szCs w:val="24"/>
        </w:rPr>
      </w:pPr>
      <w:r w:rsidRPr="00983AF0">
        <w:rPr>
          <w:rFonts w:ascii="Arial Narrow" w:eastAsia="Times New Roman" w:hAnsi="Arial Narrow" w:cs="Times New Roman"/>
          <w:color w:val="000000"/>
          <w:sz w:val="24"/>
          <w:szCs w:val="24"/>
        </w:rPr>
        <w:t>наличие четкой структуры организации органа студенческого самоуправления в общежитии,</w:t>
      </w:r>
    </w:p>
    <w:p w:rsidR="00715EF6" w:rsidRPr="00983AF0" w:rsidRDefault="00715EF6" w:rsidP="00715EF6">
      <w:pPr>
        <w:numPr>
          <w:ilvl w:val="0"/>
          <w:numId w:val="14"/>
        </w:numPr>
        <w:tabs>
          <w:tab w:val="left" w:pos="993"/>
        </w:tabs>
        <w:spacing w:after="0" w:line="240" w:lineRule="auto"/>
        <w:ind w:left="0" w:right="-1" w:firstLine="0"/>
        <w:contextualSpacing/>
        <w:jc w:val="both"/>
        <w:rPr>
          <w:rFonts w:ascii="Arial Narrow" w:eastAsia="Times New Roman" w:hAnsi="Arial Narrow" w:cs="Times New Roman"/>
          <w:color w:val="000000"/>
          <w:sz w:val="24"/>
          <w:szCs w:val="24"/>
        </w:rPr>
      </w:pPr>
      <w:r w:rsidRPr="00983AF0">
        <w:rPr>
          <w:rFonts w:ascii="Arial Narrow" w:eastAsia="Times New Roman" w:hAnsi="Arial Narrow" w:cs="Times New Roman"/>
          <w:color w:val="000000"/>
          <w:sz w:val="24"/>
          <w:szCs w:val="24"/>
        </w:rPr>
        <w:t>участие в решении задач и проблем, связанных со студенческой жизнью, эффективность,</w:t>
      </w:r>
    </w:p>
    <w:p w:rsidR="00715EF6" w:rsidRPr="00983AF0" w:rsidRDefault="00715EF6" w:rsidP="00715EF6">
      <w:pPr>
        <w:numPr>
          <w:ilvl w:val="0"/>
          <w:numId w:val="14"/>
        </w:numPr>
        <w:tabs>
          <w:tab w:val="left" w:pos="993"/>
        </w:tabs>
        <w:spacing w:after="0" w:line="240" w:lineRule="auto"/>
        <w:ind w:left="0" w:right="-1" w:firstLine="0"/>
        <w:contextualSpacing/>
        <w:jc w:val="both"/>
        <w:rPr>
          <w:rFonts w:ascii="Arial Narrow" w:eastAsia="Times New Roman" w:hAnsi="Arial Narrow" w:cs="Times New Roman"/>
          <w:color w:val="000000"/>
          <w:sz w:val="24"/>
          <w:szCs w:val="24"/>
        </w:rPr>
      </w:pPr>
      <w:r w:rsidRPr="00983AF0">
        <w:rPr>
          <w:rFonts w:ascii="Arial Narrow" w:eastAsia="Times New Roman" w:hAnsi="Arial Narrow" w:cs="Times New Roman"/>
          <w:color w:val="000000"/>
          <w:sz w:val="24"/>
          <w:szCs w:val="24"/>
        </w:rPr>
        <w:lastRenderedPageBreak/>
        <w:t>соответствие проводимой деятельности уставу органа студенческого самоуправления (положению о данном органе),</w:t>
      </w:r>
    </w:p>
    <w:p w:rsidR="00715EF6" w:rsidRPr="00983AF0" w:rsidRDefault="00715EF6" w:rsidP="00715EF6">
      <w:pPr>
        <w:numPr>
          <w:ilvl w:val="0"/>
          <w:numId w:val="14"/>
        </w:numPr>
        <w:tabs>
          <w:tab w:val="left" w:pos="993"/>
        </w:tabs>
        <w:spacing w:after="0" w:line="240" w:lineRule="auto"/>
        <w:ind w:left="0" w:right="-1" w:firstLine="0"/>
        <w:contextualSpacing/>
        <w:jc w:val="both"/>
        <w:rPr>
          <w:rFonts w:ascii="Arial Narrow" w:eastAsia="Times New Roman" w:hAnsi="Arial Narrow" w:cs="Times New Roman"/>
          <w:color w:val="000000"/>
          <w:sz w:val="24"/>
          <w:szCs w:val="24"/>
        </w:rPr>
      </w:pPr>
      <w:r w:rsidRPr="00983AF0">
        <w:rPr>
          <w:rFonts w:ascii="Arial Narrow" w:eastAsia="Times New Roman" w:hAnsi="Arial Narrow" w:cs="Times New Roman"/>
          <w:color w:val="000000"/>
          <w:sz w:val="24"/>
          <w:szCs w:val="24"/>
        </w:rPr>
        <w:t>наличие проектов, направленных на решение задач студенческого самоуправления в общежитии, решения,</w:t>
      </w:r>
    </w:p>
    <w:p w:rsidR="00715EF6" w:rsidRPr="00983AF0" w:rsidRDefault="00715EF6" w:rsidP="00715EF6">
      <w:pPr>
        <w:numPr>
          <w:ilvl w:val="0"/>
          <w:numId w:val="14"/>
        </w:numPr>
        <w:tabs>
          <w:tab w:val="left" w:pos="993"/>
        </w:tabs>
        <w:spacing w:after="0" w:line="240" w:lineRule="auto"/>
        <w:ind w:left="0" w:right="-1" w:firstLine="0"/>
        <w:contextualSpacing/>
        <w:jc w:val="both"/>
        <w:rPr>
          <w:rFonts w:ascii="Arial Narrow" w:eastAsia="Times New Roman" w:hAnsi="Arial Narrow" w:cs="Times New Roman"/>
          <w:color w:val="000000"/>
          <w:sz w:val="24"/>
          <w:szCs w:val="24"/>
        </w:rPr>
      </w:pPr>
      <w:r w:rsidRPr="00983AF0">
        <w:rPr>
          <w:rFonts w:ascii="Arial Narrow" w:eastAsia="Times New Roman" w:hAnsi="Arial Narrow" w:cs="Times New Roman"/>
          <w:color w:val="000000"/>
          <w:sz w:val="24"/>
          <w:szCs w:val="24"/>
        </w:rPr>
        <w:t>связанность действий органа студенческого самоуправления с руководством общежития и администрацией академии,</w:t>
      </w:r>
    </w:p>
    <w:p w:rsidR="00715EF6" w:rsidRPr="00983AF0" w:rsidRDefault="00715EF6" w:rsidP="00715EF6">
      <w:pPr>
        <w:numPr>
          <w:ilvl w:val="0"/>
          <w:numId w:val="14"/>
        </w:numPr>
        <w:tabs>
          <w:tab w:val="left" w:pos="993"/>
        </w:tabs>
        <w:spacing w:after="0" w:line="240" w:lineRule="auto"/>
        <w:ind w:left="0" w:right="-1" w:firstLine="0"/>
        <w:contextualSpacing/>
        <w:jc w:val="both"/>
        <w:rPr>
          <w:rFonts w:ascii="Arial Narrow" w:eastAsia="Times New Roman" w:hAnsi="Arial Narrow" w:cs="Times New Roman"/>
          <w:color w:val="000000"/>
          <w:sz w:val="24"/>
          <w:szCs w:val="24"/>
        </w:rPr>
      </w:pPr>
      <w:r w:rsidRPr="00983AF0">
        <w:rPr>
          <w:rFonts w:ascii="Arial Narrow" w:eastAsia="Times New Roman" w:hAnsi="Arial Narrow" w:cs="Times New Roman"/>
          <w:color w:val="000000"/>
          <w:sz w:val="24"/>
          <w:szCs w:val="24"/>
        </w:rPr>
        <w:t>партнерские отношения с иными органами студенческого самоуправления, организациями.</w:t>
      </w:r>
    </w:p>
    <w:p w:rsidR="00715EF6" w:rsidRPr="00983AF0" w:rsidRDefault="00715EF6" w:rsidP="00715EF6">
      <w:pPr>
        <w:widowControl w:val="0"/>
        <w:tabs>
          <w:tab w:val="left" w:pos="993"/>
        </w:tabs>
        <w:spacing w:after="0" w:line="240" w:lineRule="auto"/>
        <w:ind w:right="-1"/>
        <w:jc w:val="both"/>
        <w:rPr>
          <w:rFonts w:ascii="Arial Narrow" w:eastAsia="Times New Roman" w:hAnsi="Arial Narrow" w:cs="Times New Roman"/>
          <w:color w:val="000000"/>
          <w:sz w:val="24"/>
          <w:szCs w:val="24"/>
        </w:rPr>
      </w:pPr>
    </w:p>
    <w:p w:rsidR="00715EF6" w:rsidRPr="00983AF0" w:rsidRDefault="00715EF6" w:rsidP="00715EF6">
      <w:pPr>
        <w:widowControl w:val="0"/>
        <w:tabs>
          <w:tab w:val="left" w:pos="993"/>
        </w:tabs>
        <w:spacing w:after="0" w:line="240" w:lineRule="auto"/>
        <w:ind w:right="-1"/>
        <w:jc w:val="both"/>
        <w:rPr>
          <w:rFonts w:ascii="Arial Narrow" w:eastAsia="Times New Roman" w:hAnsi="Arial Narrow" w:cs="Times New Roman"/>
          <w:color w:val="000000"/>
          <w:sz w:val="24"/>
          <w:szCs w:val="24"/>
        </w:rPr>
      </w:pPr>
      <w:r w:rsidRPr="00983AF0">
        <w:rPr>
          <w:rFonts w:ascii="Arial Narrow" w:eastAsia="Times New Roman" w:hAnsi="Arial Narrow" w:cs="Times New Roman"/>
          <w:color w:val="000000"/>
          <w:sz w:val="24"/>
          <w:szCs w:val="24"/>
        </w:rPr>
        <w:t xml:space="preserve">Для студентов </w:t>
      </w:r>
      <w:r w:rsidRPr="009643E9">
        <w:rPr>
          <w:rFonts w:ascii="Arial Narrow" w:eastAsia="Times New Roman" w:hAnsi="Arial Narrow" w:cs="Times New Roman"/>
          <w:b/>
          <w:color w:val="000000"/>
          <w:sz w:val="24"/>
          <w:szCs w:val="24"/>
        </w:rPr>
        <w:t>с ограниченными возможностями</w:t>
      </w:r>
      <w:r w:rsidRPr="00983AF0">
        <w:rPr>
          <w:rFonts w:ascii="Arial Narrow" w:eastAsia="Times New Roman" w:hAnsi="Arial Narrow" w:cs="Times New Roman"/>
          <w:color w:val="000000"/>
          <w:sz w:val="24"/>
          <w:szCs w:val="24"/>
        </w:rPr>
        <w:t xml:space="preserve"> оценивается по 5-ти бальной системе, общий итог представляет собой сумму баллов:</w:t>
      </w:r>
    </w:p>
    <w:p w:rsidR="00715EF6" w:rsidRPr="00983AF0" w:rsidRDefault="00715EF6" w:rsidP="00715EF6">
      <w:pPr>
        <w:numPr>
          <w:ilvl w:val="0"/>
          <w:numId w:val="8"/>
        </w:numPr>
        <w:tabs>
          <w:tab w:val="left" w:pos="993"/>
        </w:tabs>
        <w:spacing w:after="0" w:line="240" w:lineRule="auto"/>
        <w:ind w:left="0" w:right="-1" w:firstLine="0"/>
        <w:jc w:val="both"/>
        <w:rPr>
          <w:rFonts w:ascii="Arial Narrow" w:hAnsi="Arial Narrow" w:cs="Times New Roman"/>
          <w:color w:val="000000"/>
          <w:sz w:val="24"/>
          <w:szCs w:val="24"/>
        </w:rPr>
      </w:pPr>
      <w:r w:rsidRPr="00983AF0">
        <w:rPr>
          <w:rFonts w:ascii="Arial Narrow" w:hAnsi="Arial Narrow" w:cs="Times New Roman"/>
          <w:color w:val="000000"/>
          <w:sz w:val="24"/>
          <w:szCs w:val="24"/>
        </w:rPr>
        <w:t>средний балл академической успеваемости за текущий учебный год, подтвержденный копией зачетной книжки или выпиской из личной карточки студента,</w:t>
      </w:r>
    </w:p>
    <w:p w:rsidR="00715EF6" w:rsidRPr="00983AF0" w:rsidRDefault="00715EF6" w:rsidP="00715EF6">
      <w:pPr>
        <w:numPr>
          <w:ilvl w:val="0"/>
          <w:numId w:val="8"/>
        </w:numPr>
        <w:tabs>
          <w:tab w:val="left" w:pos="993"/>
        </w:tabs>
        <w:spacing w:after="0" w:line="240" w:lineRule="auto"/>
        <w:ind w:left="0" w:right="-1" w:firstLine="0"/>
        <w:jc w:val="both"/>
        <w:rPr>
          <w:rFonts w:ascii="Arial Narrow" w:hAnsi="Arial Narrow" w:cs="Times New Roman"/>
          <w:color w:val="000000"/>
          <w:sz w:val="24"/>
          <w:szCs w:val="24"/>
        </w:rPr>
      </w:pPr>
      <w:r w:rsidRPr="00983AF0">
        <w:rPr>
          <w:rFonts w:ascii="Arial Narrow" w:hAnsi="Arial Narrow" w:cs="Times New Roman"/>
          <w:color w:val="000000"/>
          <w:sz w:val="24"/>
          <w:szCs w:val="24"/>
        </w:rPr>
        <w:t>участие в мероприятиях различного уровня, практическая значимость достижений,</w:t>
      </w:r>
    </w:p>
    <w:p w:rsidR="00715EF6" w:rsidRPr="00983AF0" w:rsidRDefault="00715EF6" w:rsidP="00715EF6">
      <w:pPr>
        <w:numPr>
          <w:ilvl w:val="0"/>
          <w:numId w:val="8"/>
        </w:numPr>
        <w:tabs>
          <w:tab w:val="left" w:pos="993"/>
        </w:tabs>
        <w:spacing w:after="0" w:line="240" w:lineRule="auto"/>
        <w:ind w:left="0" w:right="-1" w:firstLine="0"/>
        <w:jc w:val="both"/>
        <w:rPr>
          <w:rFonts w:ascii="Arial Narrow" w:hAnsi="Arial Narrow" w:cs="Times New Roman"/>
          <w:color w:val="000000"/>
          <w:sz w:val="24"/>
          <w:szCs w:val="24"/>
        </w:rPr>
      </w:pPr>
      <w:r w:rsidRPr="00983AF0">
        <w:rPr>
          <w:rFonts w:ascii="Arial Narrow" w:hAnsi="Arial Narrow" w:cs="Times New Roman"/>
          <w:color w:val="000000"/>
          <w:sz w:val="24"/>
          <w:szCs w:val="24"/>
        </w:rPr>
        <w:t>наличие дипломов, грамот и иных наград,</w:t>
      </w:r>
    </w:p>
    <w:p w:rsidR="00715EF6" w:rsidRPr="00983AF0" w:rsidRDefault="00715EF6" w:rsidP="00715EF6">
      <w:pPr>
        <w:numPr>
          <w:ilvl w:val="0"/>
          <w:numId w:val="8"/>
        </w:numPr>
        <w:tabs>
          <w:tab w:val="left" w:pos="993"/>
        </w:tabs>
        <w:spacing w:after="0" w:line="240" w:lineRule="auto"/>
        <w:ind w:left="0" w:right="-1" w:firstLine="0"/>
        <w:jc w:val="both"/>
        <w:rPr>
          <w:rFonts w:ascii="Arial Narrow" w:hAnsi="Arial Narrow" w:cs="Times New Roman"/>
          <w:color w:val="000000"/>
          <w:sz w:val="24"/>
          <w:szCs w:val="24"/>
        </w:rPr>
      </w:pPr>
      <w:r w:rsidRPr="00983AF0">
        <w:rPr>
          <w:rFonts w:ascii="Arial Narrow" w:hAnsi="Arial Narrow" w:cs="Times New Roman"/>
          <w:color w:val="000000"/>
          <w:sz w:val="24"/>
          <w:szCs w:val="24"/>
        </w:rPr>
        <w:t>участника Конкурса,</w:t>
      </w:r>
    </w:p>
    <w:p w:rsidR="00715EF6" w:rsidRPr="00983AF0" w:rsidRDefault="00715EF6" w:rsidP="00715EF6">
      <w:pPr>
        <w:numPr>
          <w:ilvl w:val="0"/>
          <w:numId w:val="8"/>
        </w:numPr>
        <w:tabs>
          <w:tab w:val="left" w:pos="993"/>
        </w:tabs>
        <w:spacing w:after="0" w:line="240" w:lineRule="auto"/>
        <w:ind w:left="0" w:right="-1" w:firstLine="0"/>
        <w:jc w:val="both"/>
        <w:rPr>
          <w:rFonts w:ascii="Arial Narrow" w:hAnsi="Arial Narrow" w:cs="Times New Roman"/>
          <w:color w:val="000000"/>
          <w:sz w:val="24"/>
          <w:szCs w:val="24"/>
        </w:rPr>
      </w:pPr>
      <w:r w:rsidRPr="00983AF0">
        <w:rPr>
          <w:rFonts w:ascii="Arial Narrow" w:hAnsi="Arial Narrow" w:cs="Times New Roman"/>
          <w:color w:val="000000"/>
          <w:sz w:val="24"/>
          <w:szCs w:val="24"/>
        </w:rPr>
        <w:t>наличие мероприятий, организованных при непосредственном участии кандидата,</w:t>
      </w:r>
    </w:p>
    <w:p w:rsidR="00715EF6" w:rsidRPr="00715EF6" w:rsidRDefault="00715EF6" w:rsidP="00715EF6">
      <w:pPr>
        <w:numPr>
          <w:ilvl w:val="0"/>
          <w:numId w:val="8"/>
        </w:numPr>
        <w:tabs>
          <w:tab w:val="left" w:pos="993"/>
        </w:tabs>
        <w:spacing w:after="0" w:line="240" w:lineRule="auto"/>
        <w:ind w:left="0" w:right="-1" w:firstLine="0"/>
        <w:jc w:val="both"/>
        <w:rPr>
          <w:rFonts w:ascii="Arial Narrow" w:hAnsi="Arial Narrow" w:cs="Times New Roman"/>
          <w:color w:val="000000"/>
          <w:spacing w:val="2"/>
          <w:sz w:val="24"/>
          <w:szCs w:val="24"/>
        </w:rPr>
      </w:pPr>
      <w:r w:rsidRPr="00983AF0">
        <w:rPr>
          <w:rFonts w:ascii="Arial Narrow" w:hAnsi="Arial Narrow" w:cs="Times New Roman"/>
          <w:color w:val="000000"/>
          <w:sz w:val="24"/>
          <w:szCs w:val="24"/>
        </w:rPr>
        <w:t>наличие научных публикаций, статей, исследований и проектов.</w:t>
      </w:r>
    </w:p>
    <w:p w:rsidR="00CD360B" w:rsidRPr="00CD360B" w:rsidRDefault="00CD360B" w:rsidP="00CD360B">
      <w:pPr>
        <w:rPr>
          <w:rFonts w:ascii="Arial Narrow" w:hAnsi="Arial Narrow" w:cstheme="minorHAnsi"/>
          <w:bCs/>
          <w:sz w:val="24"/>
          <w:szCs w:val="28"/>
        </w:rPr>
      </w:pPr>
    </w:p>
    <w:p w:rsidR="00CD360B" w:rsidRPr="00CD360B" w:rsidRDefault="00CD360B" w:rsidP="00CD360B">
      <w:pPr>
        <w:rPr>
          <w:rFonts w:ascii="Arial Narrow" w:hAnsi="Arial Narrow" w:cstheme="minorHAnsi"/>
          <w:b/>
          <w:bCs/>
          <w:sz w:val="24"/>
          <w:szCs w:val="28"/>
        </w:rPr>
      </w:pPr>
      <w:r w:rsidRPr="00CD360B">
        <w:rPr>
          <w:rFonts w:ascii="Arial Narrow" w:hAnsi="Arial Narrow" w:cstheme="minorHAnsi"/>
          <w:b/>
          <w:bCs/>
          <w:sz w:val="24"/>
          <w:szCs w:val="28"/>
        </w:rPr>
        <w:t>2.6 Заключительные положения</w:t>
      </w:r>
    </w:p>
    <w:p w:rsidR="00CD360B" w:rsidRPr="00CD360B" w:rsidRDefault="00CD360B" w:rsidP="00CD360B">
      <w:pPr>
        <w:jc w:val="both"/>
        <w:rPr>
          <w:rFonts w:ascii="Arial Narrow" w:hAnsi="Arial Narrow" w:cstheme="minorHAnsi"/>
          <w:bCs/>
          <w:sz w:val="24"/>
          <w:szCs w:val="28"/>
        </w:rPr>
      </w:pPr>
      <w:r>
        <w:rPr>
          <w:rFonts w:ascii="Arial Narrow" w:hAnsi="Arial Narrow" w:cstheme="minorHAnsi"/>
          <w:bCs/>
          <w:sz w:val="24"/>
          <w:szCs w:val="28"/>
        </w:rPr>
        <w:t>Изменения в данный документ вносят</w:t>
      </w:r>
      <w:r w:rsidRPr="00CD360B">
        <w:rPr>
          <w:rFonts w:ascii="Arial Narrow" w:hAnsi="Arial Narrow" w:cstheme="minorHAnsi"/>
          <w:bCs/>
          <w:sz w:val="24"/>
          <w:szCs w:val="28"/>
        </w:rPr>
        <w:t>ся при следующих условиях:</w:t>
      </w:r>
    </w:p>
    <w:p w:rsidR="00CD360B" w:rsidRPr="00CD360B" w:rsidRDefault="00CD360B" w:rsidP="00CD360B">
      <w:pPr>
        <w:rPr>
          <w:rFonts w:ascii="Arial Narrow" w:hAnsi="Arial Narrow" w:cstheme="minorHAnsi"/>
          <w:bCs/>
          <w:sz w:val="24"/>
          <w:szCs w:val="28"/>
        </w:rPr>
      </w:pPr>
      <w:r w:rsidRPr="00CD360B">
        <w:rPr>
          <w:rFonts w:ascii="Arial Narrow" w:hAnsi="Arial Narrow" w:cstheme="minorHAnsi"/>
          <w:bCs/>
          <w:sz w:val="24"/>
          <w:szCs w:val="28"/>
        </w:rPr>
        <w:t>- изменений состава организационного комитета;</w:t>
      </w:r>
    </w:p>
    <w:p w:rsidR="00CD360B" w:rsidRPr="00CD360B" w:rsidRDefault="00CD360B" w:rsidP="00CD360B">
      <w:pPr>
        <w:rPr>
          <w:rFonts w:ascii="Arial Narrow" w:hAnsi="Arial Narrow" w:cstheme="minorHAnsi"/>
          <w:bCs/>
          <w:sz w:val="24"/>
          <w:szCs w:val="28"/>
        </w:rPr>
      </w:pPr>
      <w:r w:rsidRPr="00CD360B">
        <w:rPr>
          <w:rFonts w:ascii="Arial Narrow" w:hAnsi="Arial Narrow" w:cstheme="minorHAnsi"/>
          <w:bCs/>
          <w:sz w:val="24"/>
          <w:szCs w:val="28"/>
        </w:rPr>
        <w:t>- изменений состава жюри;</w:t>
      </w:r>
    </w:p>
    <w:p w:rsidR="00CD360B" w:rsidRPr="00CD360B" w:rsidRDefault="00CD360B" w:rsidP="00CD360B">
      <w:pPr>
        <w:rPr>
          <w:rFonts w:ascii="Arial Narrow" w:hAnsi="Arial Narrow" w:cstheme="minorHAnsi"/>
          <w:bCs/>
          <w:sz w:val="24"/>
          <w:szCs w:val="28"/>
        </w:rPr>
      </w:pPr>
      <w:r w:rsidRPr="00CD360B">
        <w:rPr>
          <w:rFonts w:ascii="Arial Narrow" w:hAnsi="Arial Narrow" w:cstheme="minorHAnsi"/>
          <w:bCs/>
          <w:sz w:val="24"/>
          <w:szCs w:val="28"/>
        </w:rPr>
        <w:t>- изменений списка проводимых конкурсов;</w:t>
      </w:r>
    </w:p>
    <w:p w:rsidR="00CD360B" w:rsidRPr="00CD360B" w:rsidRDefault="00CD360B" w:rsidP="00CD360B">
      <w:pPr>
        <w:rPr>
          <w:rFonts w:ascii="Arial Narrow" w:hAnsi="Arial Narrow" w:cstheme="minorHAnsi"/>
          <w:bCs/>
          <w:sz w:val="24"/>
          <w:szCs w:val="28"/>
        </w:rPr>
      </w:pPr>
      <w:r>
        <w:rPr>
          <w:rFonts w:ascii="Arial Narrow" w:hAnsi="Arial Narrow" w:cstheme="minorHAnsi"/>
          <w:bCs/>
          <w:sz w:val="24"/>
          <w:szCs w:val="28"/>
        </w:rPr>
        <w:t>- изменений размера поощрений</w:t>
      </w:r>
      <w:r w:rsidRPr="00CD360B">
        <w:rPr>
          <w:rFonts w:ascii="Arial Narrow" w:hAnsi="Arial Narrow" w:cstheme="minorHAnsi"/>
          <w:bCs/>
          <w:sz w:val="24"/>
          <w:szCs w:val="28"/>
        </w:rPr>
        <w:t>.</w:t>
      </w:r>
    </w:p>
    <w:p w:rsidR="00CD360B" w:rsidRPr="00CD360B" w:rsidRDefault="00CD360B" w:rsidP="00CD360B">
      <w:pPr>
        <w:jc w:val="both"/>
        <w:rPr>
          <w:rFonts w:ascii="Arial Narrow" w:hAnsi="Arial Narrow" w:cstheme="minorHAnsi"/>
          <w:bCs/>
          <w:sz w:val="24"/>
          <w:szCs w:val="28"/>
        </w:rPr>
      </w:pPr>
      <w:r w:rsidRPr="00CD360B">
        <w:rPr>
          <w:rFonts w:ascii="Arial Narrow" w:hAnsi="Arial Narrow" w:cstheme="minorHAnsi"/>
          <w:bCs/>
          <w:sz w:val="24"/>
          <w:szCs w:val="28"/>
        </w:rPr>
        <w:t xml:space="preserve">Изменения вносятся по </w:t>
      </w:r>
      <w:r>
        <w:rPr>
          <w:rFonts w:ascii="Arial Narrow" w:hAnsi="Arial Narrow" w:cstheme="minorHAnsi"/>
          <w:bCs/>
          <w:sz w:val="24"/>
          <w:szCs w:val="28"/>
        </w:rPr>
        <w:t xml:space="preserve">распоряжению </w:t>
      </w:r>
      <w:r w:rsidRPr="00CD360B">
        <w:rPr>
          <w:rFonts w:ascii="Arial Narrow" w:hAnsi="Arial Narrow" w:cstheme="minorHAnsi"/>
          <w:bCs/>
          <w:sz w:val="24"/>
          <w:szCs w:val="28"/>
        </w:rPr>
        <w:t>проректора по АВ и ВР на основании служебной записки директора департамента по интернац</w:t>
      </w:r>
      <w:r>
        <w:rPr>
          <w:rFonts w:ascii="Arial Narrow" w:hAnsi="Arial Narrow" w:cstheme="minorHAnsi"/>
          <w:bCs/>
          <w:sz w:val="24"/>
          <w:szCs w:val="28"/>
        </w:rPr>
        <w:t>ионализации и социальной работе.</w:t>
      </w:r>
    </w:p>
    <w:p w:rsidR="00CD360B" w:rsidRDefault="00CD360B" w:rsidP="00CD360B">
      <w:pPr>
        <w:jc w:val="both"/>
        <w:rPr>
          <w:rFonts w:ascii="Arial Narrow" w:hAnsi="Arial Narrow" w:cstheme="minorHAnsi"/>
          <w:bCs/>
          <w:sz w:val="24"/>
          <w:szCs w:val="28"/>
        </w:rPr>
      </w:pPr>
      <w:r w:rsidRPr="00CD360B">
        <w:rPr>
          <w:rFonts w:ascii="Arial Narrow" w:hAnsi="Arial Narrow" w:cstheme="minorHAnsi"/>
          <w:bCs/>
          <w:sz w:val="24"/>
          <w:szCs w:val="28"/>
        </w:rPr>
        <w:t xml:space="preserve">Ответственность за хранение </w:t>
      </w:r>
      <w:r>
        <w:rPr>
          <w:rFonts w:ascii="Arial Narrow" w:hAnsi="Arial Narrow" w:cstheme="minorHAnsi"/>
          <w:bCs/>
          <w:sz w:val="24"/>
          <w:szCs w:val="28"/>
        </w:rPr>
        <w:t xml:space="preserve">оригинала </w:t>
      </w:r>
      <w:r w:rsidRPr="00CD360B">
        <w:rPr>
          <w:rFonts w:ascii="Arial Narrow" w:hAnsi="Arial Narrow" w:cstheme="minorHAnsi"/>
          <w:bCs/>
          <w:sz w:val="24"/>
          <w:szCs w:val="28"/>
        </w:rPr>
        <w:t>данного документа несет</w:t>
      </w:r>
      <w:r>
        <w:rPr>
          <w:rFonts w:ascii="Arial Narrow" w:hAnsi="Arial Narrow" w:cstheme="minorHAnsi"/>
          <w:bCs/>
          <w:sz w:val="24"/>
          <w:szCs w:val="28"/>
        </w:rPr>
        <w:t xml:space="preserve"> главный менеджер по качеству</w:t>
      </w:r>
      <w:r w:rsidRPr="00CD360B">
        <w:rPr>
          <w:rFonts w:ascii="Arial Narrow" w:hAnsi="Arial Narrow" w:cstheme="minorHAnsi"/>
          <w:bCs/>
          <w:sz w:val="24"/>
          <w:szCs w:val="28"/>
        </w:rPr>
        <w:t>.</w:t>
      </w:r>
    </w:p>
    <w:p w:rsidR="00A758C2" w:rsidRPr="00CD360B" w:rsidRDefault="00A758C2" w:rsidP="00CD360B">
      <w:pPr>
        <w:jc w:val="both"/>
        <w:rPr>
          <w:rFonts w:ascii="Arial Narrow" w:eastAsia="Times New Roman" w:hAnsi="Arial Narrow" w:cstheme="minorHAnsi"/>
          <w:bCs/>
          <w:kern w:val="32"/>
          <w:sz w:val="24"/>
          <w:szCs w:val="28"/>
          <w:lang w:eastAsia="ru-RU"/>
        </w:rPr>
      </w:pPr>
      <w:r w:rsidRPr="00CD360B">
        <w:rPr>
          <w:rFonts w:ascii="Arial Narrow" w:hAnsi="Arial Narrow" w:cstheme="minorHAnsi"/>
          <w:bCs/>
          <w:sz w:val="24"/>
          <w:szCs w:val="28"/>
        </w:rPr>
        <w:br w:type="page"/>
      </w:r>
    </w:p>
    <w:p w:rsidR="002562C4" w:rsidRPr="002562C4" w:rsidRDefault="002562C4" w:rsidP="0014649F">
      <w:pPr>
        <w:pStyle w:val="1"/>
        <w:rPr>
          <w:rFonts w:ascii="Arial Narrow" w:hAnsi="Arial Narrow" w:cs="Times New Roman"/>
          <w:b/>
          <w:bCs/>
          <w:sz w:val="24"/>
          <w:szCs w:val="24"/>
        </w:rPr>
      </w:pPr>
      <w:bookmarkStart w:id="7" w:name="_Toc57384776"/>
      <w:r w:rsidRPr="002562C4">
        <w:rPr>
          <w:rFonts w:ascii="Arial Narrow" w:hAnsi="Arial Narrow" w:cs="Times New Roman"/>
          <w:b/>
          <w:bCs/>
          <w:sz w:val="24"/>
          <w:szCs w:val="24"/>
        </w:rPr>
        <w:lastRenderedPageBreak/>
        <w:t>Приложения</w:t>
      </w:r>
      <w:bookmarkEnd w:id="7"/>
    </w:p>
    <w:p w:rsidR="002562C4" w:rsidRPr="002562C4" w:rsidRDefault="005D15AA" w:rsidP="002562C4">
      <w:pPr>
        <w:spacing w:after="0" w:line="240" w:lineRule="auto"/>
        <w:ind w:firstLine="709"/>
        <w:jc w:val="right"/>
        <w:rPr>
          <w:rFonts w:ascii="Arial Narrow" w:eastAsia="Times New Roman" w:hAnsi="Arial Narrow" w:cs="Times New Roman"/>
          <w:sz w:val="24"/>
          <w:szCs w:val="24"/>
        </w:rPr>
      </w:pP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Приложение №1</w:t>
      </w:r>
    </w:p>
    <w:p w:rsidR="002562C4" w:rsidRDefault="002562C4" w:rsidP="002562C4">
      <w:pPr>
        <w:widowControl w:val="0"/>
        <w:tabs>
          <w:tab w:val="left" w:pos="685"/>
        </w:tabs>
        <w:spacing w:after="0" w:line="240" w:lineRule="auto"/>
        <w:jc w:val="center"/>
        <w:rPr>
          <w:rFonts w:ascii="Arial Narrow" w:eastAsia="Times New Roman" w:hAnsi="Arial Narrow" w:cs="Times New Roman"/>
          <w:b/>
          <w:sz w:val="24"/>
          <w:szCs w:val="24"/>
        </w:rPr>
      </w:pPr>
      <w:r w:rsidRPr="002562C4">
        <w:rPr>
          <w:rFonts w:ascii="Arial Narrow" w:eastAsia="Times New Roman" w:hAnsi="Arial Narrow" w:cs="Times New Roman"/>
          <w:b/>
          <w:sz w:val="24"/>
          <w:szCs w:val="24"/>
        </w:rPr>
        <w:t>Анкета-заявка на участие в конкурсе</w:t>
      </w:r>
    </w:p>
    <w:p w:rsidR="002562C4" w:rsidRPr="002562C4" w:rsidRDefault="002562C4" w:rsidP="002562C4">
      <w:pPr>
        <w:widowControl w:val="0"/>
        <w:tabs>
          <w:tab w:val="left" w:pos="685"/>
        </w:tabs>
        <w:spacing w:after="0" w:line="240" w:lineRule="auto"/>
        <w:jc w:val="center"/>
        <w:rPr>
          <w:rFonts w:ascii="Arial Narrow" w:eastAsia="Times New Roman" w:hAnsi="Arial Narrow" w:cs="Times New Roman"/>
          <w:b/>
          <w:sz w:val="24"/>
          <w:szCs w:val="24"/>
        </w:rPr>
      </w:pPr>
    </w:p>
    <w:tbl>
      <w:tblPr>
        <w:tblW w:w="92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81"/>
        <w:gridCol w:w="6662"/>
      </w:tblGrid>
      <w:tr w:rsidR="002562C4" w:rsidRPr="002562C4" w:rsidTr="00715EF6">
        <w:trPr>
          <w:trHeight w:val="351"/>
        </w:trPr>
        <w:tc>
          <w:tcPr>
            <w:tcW w:w="2581" w:type="dxa"/>
            <w:shd w:val="clear" w:color="auto" w:fill="F2F2F2" w:themeFill="background1" w:themeFillShade="F2"/>
          </w:tcPr>
          <w:p w:rsidR="002562C4" w:rsidRPr="002562C4" w:rsidRDefault="002562C4" w:rsidP="002562C4">
            <w:pPr>
              <w:widowControl w:val="0"/>
              <w:tabs>
                <w:tab w:val="left" w:pos="685"/>
                <w:tab w:val="right" w:pos="2365"/>
              </w:tabs>
              <w:spacing w:after="0" w:line="240" w:lineRule="auto"/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</w:pPr>
            <w:r w:rsidRPr="002562C4"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  <w:t>Наименование конкурса</w:t>
            </w:r>
          </w:p>
        </w:tc>
        <w:tc>
          <w:tcPr>
            <w:tcW w:w="6662" w:type="dxa"/>
          </w:tcPr>
          <w:p w:rsidR="002562C4" w:rsidRPr="002562C4" w:rsidRDefault="002562C4" w:rsidP="00715EF6">
            <w:pPr>
              <w:widowControl w:val="0"/>
              <w:tabs>
                <w:tab w:val="left" w:pos="685"/>
              </w:tabs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</w:tc>
      </w:tr>
      <w:tr w:rsidR="002562C4" w:rsidRPr="002562C4" w:rsidTr="002562C4">
        <w:trPr>
          <w:trHeight w:val="351"/>
        </w:trPr>
        <w:tc>
          <w:tcPr>
            <w:tcW w:w="2581" w:type="dxa"/>
            <w:shd w:val="clear" w:color="auto" w:fill="F2F2F2" w:themeFill="background1" w:themeFillShade="F2"/>
          </w:tcPr>
          <w:p w:rsidR="002562C4" w:rsidRPr="002562C4" w:rsidRDefault="002562C4" w:rsidP="002562C4">
            <w:pPr>
              <w:widowControl w:val="0"/>
              <w:tabs>
                <w:tab w:val="left" w:pos="685"/>
              </w:tabs>
              <w:spacing w:after="0" w:line="240" w:lineRule="auto"/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</w:pPr>
            <w:r w:rsidRPr="002562C4"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  <w:t>Фамилия, имя, отчество </w:t>
            </w:r>
          </w:p>
        </w:tc>
        <w:tc>
          <w:tcPr>
            <w:tcW w:w="6662" w:type="dxa"/>
          </w:tcPr>
          <w:p w:rsidR="002562C4" w:rsidRPr="002562C4" w:rsidRDefault="002562C4" w:rsidP="002562C4">
            <w:pPr>
              <w:widowControl w:val="0"/>
              <w:tabs>
                <w:tab w:val="left" w:pos="685"/>
              </w:tabs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</w:tc>
      </w:tr>
      <w:tr w:rsidR="002562C4" w:rsidRPr="002562C4" w:rsidTr="002562C4">
        <w:trPr>
          <w:trHeight w:val="351"/>
        </w:trPr>
        <w:tc>
          <w:tcPr>
            <w:tcW w:w="2581" w:type="dxa"/>
            <w:shd w:val="clear" w:color="auto" w:fill="F2F2F2" w:themeFill="background1" w:themeFillShade="F2"/>
          </w:tcPr>
          <w:p w:rsidR="002562C4" w:rsidRPr="002562C4" w:rsidRDefault="002562C4" w:rsidP="002562C4">
            <w:pPr>
              <w:widowControl w:val="0"/>
              <w:tabs>
                <w:tab w:val="left" w:pos="685"/>
              </w:tabs>
              <w:spacing w:after="0" w:line="240" w:lineRule="auto"/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</w:pPr>
            <w:r w:rsidRPr="002562C4"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6662" w:type="dxa"/>
          </w:tcPr>
          <w:p w:rsidR="002562C4" w:rsidRPr="002562C4" w:rsidRDefault="002562C4" w:rsidP="002562C4">
            <w:pPr>
              <w:widowControl w:val="0"/>
              <w:tabs>
                <w:tab w:val="left" w:pos="685"/>
              </w:tabs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</w:tc>
      </w:tr>
      <w:tr w:rsidR="002562C4" w:rsidRPr="002562C4" w:rsidTr="002562C4">
        <w:trPr>
          <w:trHeight w:val="351"/>
        </w:trPr>
        <w:tc>
          <w:tcPr>
            <w:tcW w:w="2581" w:type="dxa"/>
            <w:shd w:val="clear" w:color="auto" w:fill="F2F2F2" w:themeFill="background1" w:themeFillShade="F2"/>
          </w:tcPr>
          <w:p w:rsidR="002562C4" w:rsidRPr="002562C4" w:rsidRDefault="002562C4" w:rsidP="002562C4">
            <w:pPr>
              <w:widowControl w:val="0"/>
              <w:tabs>
                <w:tab w:val="left" w:pos="685"/>
              </w:tabs>
              <w:spacing w:after="0" w:line="240" w:lineRule="auto"/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</w:pPr>
            <w:r w:rsidRPr="002562C4"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  <w:t>Курс, группа</w:t>
            </w:r>
          </w:p>
        </w:tc>
        <w:tc>
          <w:tcPr>
            <w:tcW w:w="6662" w:type="dxa"/>
          </w:tcPr>
          <w:p w:rsidR="002562C4" w:rsidRPr="002562C4" w:rsidRDefault="002562C4" w:rsidP="002562C4">
            <w:pPr>
              <w:widowControl w:val="0"/>
              <w:tabs>
                <w:tab w:val="left" w:pos="685"/>
              </w:tabs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</w:tc>
      </w:tr>
      <w:tr w:rsidR="002562C4" w:rsidRPr="002562C4" w:rsidTr="002562C4">
        <w:trPr>
          <w:trHeight w:val="427"/>
        </w:trPr>
        <w:tc>
          <w:tcPr>
            <w:tcW w:w="2581" w:type="dxa"/>
            <w:shd w:val="clear" w:color="auto" w:fill="F2F2F2" w:themeFill="background1" w:themeFillShade="F2"/>
          </w:tcPr>
          <w:p w:rsidR="002562C4" w:rsidRPr="002562C4" w:rsidRDefault="002562C4" w:rsidP="002562C4">
            <w:pPr>
              <w:widowControl w:val="0"/>
              <w:tabs>
                <w:tab w:val="left" w:pos="685"/>
              </w:tabs>
              <w:spacing w:after="0" w:line="240" w:lineRule="auto"/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</w:pPr>
            <w:r w:rsidRPr="002562C4"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  <w:t>Домашний адрес, телефон, e-mail</w:t>
            </w:r>
          </w:p>
        </w:tc>
        <w:tc>
          <w:tcPr>
            <w:tcW w:w="6662" w:type="dxa"/>
          </w:tcPr>
          <w:p w:rsidR="002562C4" w:rsidRPr="002562C4" w:rsidRDefault="002562C4" w:rsidP="002562C4">
            <w:pPr>
              <w:widowControl w:val="0"/>
              <w:tabs>
                <w:tab w:val="left" w:pos="685"/>
              </w:tabs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</w:tc>
      </w:tr>
      <w:tr w:rsidR="002562C4" w:rsidRPr="002562C4" w:rsidTr="002562C4">
        <w:trPr>
          <w:trHeight w:val="351"/>
        </w:trPr>
        <w:tc>
          <w:tcPr>
            <w:tcW w:w="2581" w:type="dxa"/>
            <w:shd w:val="clear" w:color="auto" w:fill="F2F2F2" w:themeFill="background1" w:themeFillShade="F2"/>
          </w:tcPr>
          <w:p w:rsidR="002562C4" w:rsidRPr="002562C4" w:rsidRDefault="002562C4" w:rsidP="002562C4">
            <w:pPr>
              <w:widowControl w:val="0"/>
              <w:tabs>
                <w:tab w:val="left" w:pos="685"/>
              </w:tabs>
              <w:spacing w:after="0" w:line="240" w:lineRule="auto"/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</w:pPr>
            <w:r w:rsidRPr="002562C4"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  <w:t xml:space="preserve">Наличие портфолио </w:t>
            </w:r>
          </w:p>
        </w:tc>
        <w:tc>
          <w:tcPr>
            <w:tcW w:w="6662" w:type="dxa"/>
          </w:tcPr>
          <w:p w:rsidR="002562C4" w:rsidRPr="002562C4" w:rsidRDefault="002562C4" w:rsidP="002562C4">
            <w:pPr>
              <w:widowControl w:val="0"/>
              <w:tabs>
                <w:tab w:val="left" w:pos="685"/>
              </w:tabs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</w:tc>
      </w:tr>
      <w:tr w:rsidR="002562C4" w:rsidRPr="002562C4" w:rsidTr="002562C4">
        <w:trPr>
          <w:trHeight w:val="351"/>
        </w:trPr>
        <w:tc>
          <w:tcPr>
            <w:tcW w:w="2581" w:type="dxa"/>
            <w:shd w:val="clear" w:color="auto" w:fill="F2F2F2" w:themeFill="background1" w:themeFillShade="F2"/>
          </w:tcPr>
          <w:p w:rsidR="002562C4" w:rsidRPr="002562C4" w:rsidRDefault="002562C4" w:rsidP="002562C4">
            <w:pPr>
              <w:widowControl w:val="0"/>
              <w:tabs>
                <w:tab w:val="left" w:pos="685"/>
              </w:tabs>
              <w:spacing w:after="0" w:line="240" w:lineRule="auto"/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</w:pPr>
            <w:r w:rsidRPr="002562C4"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  <w:t>Подпись</w:t>
            </w:r>
          </w:p>
        </w:tc>
        <w:tc>
          <w:tcPr>
            <w:tcW w:w="6662" w:type="dxa"/>
          </w:tcPr>
          <w:p w:rsidR="002562C4" w:rsidRPr="002562C4" w:rsidRDefault="002562C4" w:rsidP="002562C4">
            <w:pPr>
              <w:widowControl w:val="0"/>
              <w:tabs>
                <w:tab w:val="left" w:pos="685"/>
              </w:tabs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</w:tc>
      </w:tr>
      <w:tr w:rsidR="002562C4" w:rsidRPr="002562C4" w:rsidTr="002562C4">
        <w:trPr>
          <w:trHeight w:val="351"/>
        </w:trPr>
        <w:tc>
          <w:tcPr>
            <w:tcW w:w="2581" w:type="dxa"/>
            <w:shd w:val="clear" w:color="auto" w:fill="F2F2F2" w:themeFill="background1" w:themeFillShade="F2"/>
          </w:tcPr>
          <w:p w:rsidR="002562C4" w:rsidRPr="002562C4" w:rsidRDefault="002562C4" w:rsidP="002562C4">
            <w:pPr>
              <w:widowControl w:val="0"/>
              <w:tabs>
                <w:tab w:val="left" w:pos="685"/>
              </w:tabs>
              <w:spacing w:after="0" w:line="240" w:lineRule="auto"/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</w:pPr>
            <w:r w:rsidRPr="002562C4"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6662" w:type="dxa"/>
          </w:tcPr>
          <w:p w:rsidR="002562C4" w:rsidRPr="002562C4" w:rsidRDefault="002562C4" w:rsidP="002562C4">
            <w:pPr>
              <w:widowControl w:val="0"/>
              <w:tabs>
                <w:tab w:val="left" w:pos="685"/>
              </w:tabs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</w:tc>
      </w:tr>
    </w:tbl>
    <w:p w:rsidR="002562C4" w:rsidRDefault="002562C4">
      <w:pPr>
        <w:rPr>
          <w:rFonts w:ascii="Arial Narrow" w:eastAsia="Times New Roman" w:hAnsi="Arial Narrow" w:cs="Times New Roman"/>
          <w:sz w:val="24"/>
          <w:szCs w:val="24"/>
        </w:rPr>
      </w:pPr>
      <w:r>
        <w:rPr>
          <w:rFonts w:ascii="Arial Narrow" w:eastAsia="Times New Roman" w:hAnsi="Arial Narrow" w:cs="Times New Roman"/>
          <w:sz w:val="24"/>
          <w:szCs w:val="24"/>
        </w:rPr>
        <w:br w:type="page"/>
      </w:r>
    </w:p>
    <w:p w:rsidR="002562C4" w:rsidRPr="009643E9" w:rsidRDefault="002562C4" w:rsidP="002562C4">
      <w:pPr>
        <w:widowControl w:val="0"/>
        <w:tabs>
          <w:tab w:val="left" w:pos="685"/>
        </w:tabs>
        <w:spacing w:after="0" w:line="240" w:lineRule="auto"/>
        <w:ind w:right="-1"/>
        <w:jc w:val="right"/>
        <w:rPr>
          <w:rFonts w:ascii="Arial Narrow" w:eastAsia="Times New Roman" w:hAnsi="Arial Narrow" w:cs="Times New Roman"/>
          <w:sz w:val="24"/>
          <w:szCs w:val="24"/>
          <w:lang w:val="kk-KZ"/>
        </w:rPr>
      </w:pPr>
      <w:r w:rsidRPr="009643E9">
        <w:rPr>
          <w:rFonts w:ascii="Arial Narrow" w:eastAsia="Times New Roman" w:hAnsi="Arial Narrow" w:cs="Times New Roman"/>
          <w:sz w:val="24"/>
          <w:szCs w:val="24"/>
        </w:rPr>
        <w:lastRenderedPageBreak/>
        <w:t xml:space="preserve">Приложение </w:t>
      </w:r>
      <w:r w:rsidR="009643E9" w:rsidRPr="009643E9">
        <w:rPr>
          <w:rFonts w:ascii="Arial Narrow" w:eastAsia="Times New Roman" w:hAnsi="Arial Narrow" w:cs="Times New Roman"/>
          <w:sz w:val="24"/>
          <w:szCs w:val="24"/>
        </w:rPr>
        <w:t>№</w:t>
      </w:r>
      <w:r w:rsidRPr="009643E9">
        <w:rPr>
          <w:rFonts w:ascii="Arial Narrow" w:eastAsia="Times New Roman" w:hAnsi="Arial Narrow" w:cs="Times New Roman"/>
          <w:sz w:val="24"/>
          <w:szCs w:val="24"/>
          <w:lang w:val="kk-KZ"/>
        </w:rPr>
        <w:t>2</w:t>
      </w:r>
    </w:p>
    <w:p w:rsidR="002562C4" w:rsidRDefault="002562C4" w:rsidP="002562C4">
      <w:pPr>
        <w:tabs>
          <w:tab w:val="left" w:pos="0"/>
          <w:tab w:val="left" w:pos="1134"/>
        </w:tabs>
        <w:spacing w:after="0" w:line="240" w:lineRule="auto"/>
        <w:ind w:right="-1"/>
        <w:jc w:val="center"/>
        <w:rPr>
          <w:rFonts w:ascii="Arial Narrow" w:eastAsia="Times New Roman" w:hAnsi="Arial Narrow" w:cs="Times New Roman"/>
          <w:b/>
          <w:color w:val="000000"/>
          <w:spacing w:val="2"/>
          <w:sz w:val="24"/>
          <w:szCs w:val="24"/>
          <w:lang w:eastAsia="ru-RU"/>
        </w:rPr>
      </w:pPr>
      <w:r w:rsidRPr="002562C4">
        <w:rPr>
          <w:rFonts w:ascii="Arial Narrow" w:eastAsia="Times New Roman" w:hAnsi="Arial Narrow" w:cs="Times New Roman"/>
          <w:b/>
          <w:color w:val="000000"/>
          <w:spacing w:val="2"/>
          <w:sz w:val="24"/>
          <w:szCs w:val="24"/>
          <w:lang w:eastAsia="ru-RU"/>
        </w:rPr>
        <w:t>Портфолио</w:t>
      </w:r>
    </w:p>
    <w:p w:rsidR="002562C4" w:rsidRDefault="002562C4" w:rsidP="002562C4">
      <w:pPr>
        <w:tabs>
          <w:tab w:val="left" w:pos="0"/>
          <w:tab w:val="left" w:pos="1134"/>
        </w:tabs>
        <w:spacing w:after="0" w:line="240" w:lineRule="auto"/>
        <w:ind w:right="-1"/>
        <w:jc w:val="center"/>
        <w:rPr>
          <w:rFonts w:ascii="Arial Narrow" w:eastAsia="Times New Roman" w:hAnsi="Arial Narrow" w:cs="Times New Roman"/>
          <w:b/>
          <w:color w:val="000000"/>
          <w:spacing w:val="2"/>
          <w:sz w:val="24"/>
          <w:szCs w:val="24"/>
          <w:lang w:eastAsia="ru-RU"/>
        </w:rPr>
      </w:pPr>
      <w:r w:rsidRPr="002562C4">
        <w:rPr>
          <w:rFonts w:ascii="Arial Narrow" w:eastAsia="Times New Roman" w:hAnsi="Arial Narrow" w:cs="Times New Roman"/>
          <w:b/>
          <w:color w:val="000000"/>
          <w:spacing w:val="2"/>
          <w:sz w:val="24"/>
          <w:szCs w:val="24"/>
          <w:lang w:eastAsia="ru-RU"/>
        </w:rPr>
        <w:t>«Мои достижения – мой результат»</w:t>
      </w:r>
    </w:p>
    <w:p w:rsidR="002562C4" w:rsidRPr="002562C4" w:rsidRDefault="002562C4" w:rsidP="002562C4">
      <w:pPr>
        <w:tabs>
          <w:tab w:val="left" w:pos="0"/>
          <w:tab w:val="left" w:pos="1134"/>
        </w:tabs>
        <w:spacing w:after="0" w:line="240" w:lineRule="auto"/>
        <w:ind w:right="-1"/>
        <w:jc w:val="center"/>
        <w:rPr>
          <w:rFonts w:ascii="Arial Narrow" w:eastAsia="Times New Roman" w:hAnsi="Arial Narrow" w:cs="Times New Roman"/>
          <w:b/>
          <w:color w:val="000000"/>
          <w:spacing w:val="2"/>
          <w:sz w:val="24"/>
          <w:szCs w:val="24"/>
          <w:lang w:val="kk-KZ" w:eastAsia="ru-RU"/>
        </w:rPr>
      </w:pPr>
      <w:r w:rsidRPr="002562C4">
        <w:rPr>
          <w:rFonts w:ascii="Arial Narrow" w:eastAsia="Times New Roman" w:hAnsi="Arial Narrow" w:cs="Times New Roman"/>
          <w:b/>
          <w:sz w:val="24"/>
          <w:szCs w:val="24"/>
        </w:rPr>
        <w:t>к конкурс</w:t>
      </w:r>
      <w:r w:rsidRPr="002562C4">
        <w:rPr>
          <w:rFonts w:ascii="Arial Narrow" w:eastAsia="Times New Roman" w:hAnsi="Arial Narrow" w:cs="Times New Roman"/>
          <w:b/>
          <w:sz w:val="24"/>
          <w:szCs w:val="24"/>
          <w:lang w:val="kk-KZ"/>
        </w:rPr>
        <w:t xml:space="preserve">у </w:t>
      </w:r>
      <w:r w:rsidRPr="002562C4">
        <w:rPr>
          <w:rFonts w:ascii="Arial Narrow" w:eastAsia="Times New Roman" w:hAnsi="Arial Narrow" w:cs="Times New Roman"/>
          <w:b/>
          <w:sz w:val="24"/>
          <w:szCs w:val="24"/>
        </w:rPr>
        <w:t>«Лучший студент</w:t>
      </w:r>
      <w:r>
        <w:rPr>
          <w:rFonts w:ascii="Arial Narrow" w:eastAsia="Times New Roman" w:hAnsi="Arial Narrow" w:cs="Times New Roman"/>
          <w:b/>
          <w:sz w:val="24"/>
          <w:szCs w:val="24"/>
          <w:lang w:val="kk-KZ"/>
        </w:rPr>
        <w:t xml:space="preserve"> года Академии гражданской авиации</w:t>
      </w:r>
      <w:r w:rsidRPr="002562C4">
        <w:rPr>
          <w:rFonts w:ascii="Arial Narrow" w:eastAsia="Times New Roman" w:hAnsi="Arial Narrow" w:cs="Times New Roman"/>
          <w:b/>
          <w:sz w:val="24"/>
          <w:szCs w:val="24"/>
        </w:rPr>
        <w:t>»</w:t>
      </w:r>
    </w:p>
    <w:p w:rsidR="002562C4" w:rsidRDefault="002562C4" w:rsidP="002562C4">
      <w:pPr>
        <w:tabs>
          <w:tab w:val="left" w:pos="0"/>
          <w:tab w:val="left" w:pos="1134"/>
        </w:tabs>
        <w:spacing w:after="0" w:line="240" w:lineRule="auto"/>
        <w:ind w:right="-1"/>
        <w:jc w:val="both"/>
        <w:rPr>
          <w:rFonts w:ascii="Arial Narrow" w:eastAsia="Times New Roman" w:hAnsi="Arial Narrow" w:cs="Times New Roman"/>
          <w:color w:val="000000"/>
          <w:spacing w:val="2"/>
          <w:sz w:val="24"/>
          <w:szCs w:val="24"/>
          <w:lang w:eastAsia="ru-RU"/>
        </w:rPr>
      </w:pPr>
    </w:p>
    <w:tbl>
      <w:tblPr>
        <w:tblW w:w="50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41"/>
        <w:gridCol w:w="67"/>
        <w:gridCol w:w="1927"/>
        <w:gridCol w:w="175"/>
        <w:gridCol w:w="2217"/>
        <w:gridCol w:w="74"/>
        <w:gridCol w:w="1534"/>
        <w:gridCol w:w="265"/>
        <w:gridCol w:w="2722"/>
      </w:tblGrid>
      <w:tr w:rsidR="00347911" w:rsidRPr="00D47A88" w:rsidTr="00347911">
        <w:trPr>
          <w:trHeight w:val="346"/>
        </w:trPr>
        <w:tc>
          <w:tcPr>
            <w:tcW w:w="5000" w:type="pct"/>
            <w:gridSpan w:val="9"/>
            <w:shd w:val="clear" w:color="auto" w:fill="F2F2F2" w:themeFill="background1" w:themeFillShade="F2"/>
            <w:vAlign w:val="center"/>
          </w:tcPr>
          <w:p w:rsidR="00347911" w:rsidRPr="00D47A88" w:rsidRDefault="00347911" w:rsidP="00347911">
            <w:pPr>
              <w:pStyle w:val="af1"/>
              <w:numPr>
                <w:ilvl w:val="0"/>
                <w:numId w:val="16"/>
              </w:num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b/>
                <w:lang w:eastAsia="ru-RU"/>
              </w:rPr>
            </w:pPr>
            <w:r w:rsidRPr="00D47A88">
              <w:rPr>
                <w:rFonts w:ascii="Arial Narrow" w:eastAsia="Calibri" w:hAnsi="Arial Narrow" w:cs="Times New Roman"/>
                <w:b/>
                <w:lang w:eastAsia="ru-RU"/>
              </w:rPr>
              <w:t>Успеваемость студента</w:t>
            </w:r>
          </w:p>
        </w:tc>
      </w:tr>
      <w:tr w:rsidR="00347911" w:rsidRPr="00D47A88" w:rsidTr="009643E9">
        <w:trPr>
          <w:trHeight w:val="346"/>
        </w:trPr>
        <w:tc>
          <w:tcPr>
            <w:tcW w:w="2681" w:type="pct"/>
            <w:gridSpan w:val="5"/>
            <w:shd w:val="clear" w:color="auto" w:fill="auto"/>
            <w:vAlign w:val="center"/>
          </w:tcPr>
          <w:p w:rsidR="00347911" w:rsidRPr="00D47A88" w:rsidRDefault="00347911" w:rsidP="00347911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b/>
                <w:lang w:eastAsia="ru-RU"/>
              </w:rPr>
            </w:pPr>
            <w:r w:rsidRPr="00D47A88">
              <w:rPr>
                <w:rFonts w:ascii="Arial Narrow" w:eastAsia="Calibri" w:hAnsi="Arial Narrow" w:cs="Times New Roman"/>
                <w:lang w:eastAsia="ru-RU"/>
              </w:rPr>
              <w:t>Средний балл успеваемости</w:t>
            </w:r>
            <w:r w:rsidRPr="00D47A88">
              <w:rPr>
                <w:rFonts w:ascii="Arial Narrow" w:eastAsia="Times New Roman" w:hAnsi="Arial Narrow" w:cs="Times New Roman"/>
                <w:lang w:eastAsia="ru-RU"/>
              </w:rPr>
              <w:t xml:space="preserve"> по дисциплинам учебного плана</w:t>
            </w:r>
          </w:p>
        </w:tc>
        <w:tc>
          <w:tcPr>
            <w:tcW w:w="2319" w:type="pct"/>
            <w:gridSpan w:val="4"/>
            <w:shd w:val="clear" w:color="auto" w:fill="auto"/>
            <w:vAlign w:val="center"/>
          </w:tcPr>
          <w:p w:rsidR="00347911" w:rsidRPr="00D47A88" w:rsidRDefault="00347911" w:rsidP="00347911">
            <w:pPr>
              <w:pStyle w:val="af1"/>
              <w:spacing w:after="0" w:line="240" w:lineRule="auto"/>
              <w:ind w:left="1080" w:right="-1"/>
              <w:jc w:val="both"/>
              <w:rPr>
                <w:rFonts w:ascii="Arial Narrow" w:eastAsia="Calibri" w:hAnsi="Arial Narrow" w:cs="Times New Roman"/>
                <w:b/>
                <w:lang w:eastAsia="ru-RU"/>
              </w:rPr>
            </w:pPr>
          </w:p>
        </w:tc>
      </w:tr>
      <w:tr w:rsidR="002562C4" w:rsidRPr="00D47A88" w:rsidTr="00347911">
        <w:trPr>
          <w:trHeight w:val="346"/>
        </w:trPr>
        <w:tc>
          <w:tcPr>
            <w:tcW w:w="5000" w:type="pct"/>
            <w:gridSpan w:val="9"/>
            <w:shd w:val="clear" w:color="auto" w:fill="F2F2F2" w:themeFill="background1" w:themeFillShade="F2"/>
            <w:vAlign w:val="center"/>
          </w:tcPr>
          <w:p w:rsidR="002562C4" w:rsidRPr="00D47A88" w:rsidRDefault="002562C4" w:rsidP="00347911">
            <w:pPr>
              <w:pStyle w:val="af1"/>
              <w:numPr>
                <w:ilvl w:val="0"/>
                <w:numId w:val="16"/>
              </w:num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  <w:r w:rsidRPr="00D47A88">
              <w:rPr>
                <w:rFonts w:ascii="Arial Narrow" w:eastAsia="Calibri" w:hAnsi="Arial Narrow" w:cs="Times New Roman"/>
                <w:b/>
                <w:lang w:eastAsia="ru-RU"/>
              </w:rPr>
              <w:t>Участие в олимпиадах</w:t>
            </w:r>
            <w:r w:rsidRPr="00D47A88">
              <w:rPr>
                <w:rFonts w:ascii="Arial Narrow" w:eastAsia="Times New Roman" w:hAnsi="Arial Narrow" w:cs="Times New Roman"/>
                <w:b/>
                <w:lang w:eastAsia="ru-RU"/>
              </w:rPr>
              <w:t>, конкурсах</w:t>
            </w:r>
          </w:p>
        </w:tc>
      </w:tr>
      <w:tr w:rsidR="00347911" w:rsidRPr="00D47A88" w:rsidTr="009643E9">
        <w:trPr>
          <w:trHeight w:val="1357"/>
        </w:trPr>
        <w:tc>
          <w:tcPr>
            <w:tcW w:w="433" w:type="pct"/>
            <w:gridSpan w:val="2"/>
            <w:shd w:val="clear" w:color="auto" w:fill="auto"/>
            <w:vAlign w:val="center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  <w:r w:rsidRPr="00D47A88">
              <w:rPr>
                <w:rFonts w:ascii="Arial Narrow" w:eastAsia="Calibri" w:hAnsi="Arial Narrow" w:cs="Times New Roman"/>
                <w:lang w:eastAsia="ru-RU"/>
              </w:rPr>
              <w:t xml:space="preserve">№ </w:t>
            </w:r>
          </w:p>
        </w:tc>
        <w:tc>
          <w:tcPr>
            <w:tcW w:w="2248" w:type="pct"/>
            <w:gridSpan w:val="3"/>
            <w:shd w:val="clear" w:color="auto" w:fill="auto"/>
            <w:vAlign w:val="center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  <w:r w:rsidRPr="00D47A88">
              <w:rPr>
                <w:rFonts w:ascii="Arial Narrow" w:eastAsia="Calibri" w:hAnsi="Arial Narrow" w:cs="Times New Roman"/>
                <w:lang w:eastAsia="ru-RU"/>
              </w:rPr>
              <w:t>Название олимпиады</w:t>
            </w:r>
            <w:r w:rsidRPr="00D47A88">
              <w:rPr>
                <w:rFonts w:ascii="Arial Narrow" w:eastAsia="Times New Roman" w:hAnsi="Arial Narrow" w:cs="Times New Roman"/>
                <w:lang w:eastAsia="ru-RU"/>
              </w:rPr>
              <w:t>, конкурса</w:t>
            </w:r>
          </w:p>
        </w:tc>
        <w:tc>
          <w:tcPr>
            <w:tcW w:w="975" w:type="pct"/>
            <w:gridSpan w:val="3"/>
            <w:shd w:val="clear" w:color="auto" w:fill="auto"/>
            <w:vAlign w:val="center"/>
          </w:tcPr>
          <w:p w:rsidR="002562C4" w:rsidRPr="00D47A88" w:rsidRDefault="009643E9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  <w:r>
              <w:rPr>
                <w:rFonts w:ascii="Arial Narrow" w:eastAsia="Calibri" w:hAnsi="Arial Narrow" w:cs="Times New Roman"/>
                <w:lang w:eastAsia="ru-RU"/>
              </w:rPr>
              <w:t xml:space="preserve">Место и время </w:t>
            </w:r>
            <w:r w:rsidR="002562C4" w:rsidRPr="00D47A88">
              <w:rPr>
                <w:rFonts w:ascii="Arial Narrow" w:eastAsia="Calibri" w:hAnsi="Arial Narrow" w:cs="Times New Roman"/>
                <w:lang w:eastAsia="ru-RU"/>
              </w:rPr>
              <w:t>проведения</w:t>
            </w:r>
          </w:p>
        </w:tc>
        <w:tc>
          <w:tcPr>
            <w:tcW w:w="1344" w:type="pct"/>
            <w:shd w:val="clear" w:color="auto" w:fill="auto"/>
            <w:vAlign w:val="center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  <w:r w:rsidRPr="00D47A88">
              <w:rPr>
                <w:rFonts w:ascii="Arial Narrow" w:eastAsia="Calibri" w:hAnsi="Arial Narrow" w:cs="Times New Roman"/>
                <w:lang w:eastAsia="ru-RU"/>
              </w:rPr>
              <w:t>Примечание (факты общественного признания деятельности – грамоты, благодарственные письма,</w:t>
            </w:r>
          </w:p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  <w:r w:rsidRPr="00D47A88">
              <w:rPr>
                <w:rFonts w:ascii="Arial Narrow" w:eastAsia="Calibri" w:hAnsi="Arial Narrow" w:cs="Times New Roman"/>
                <w:lang w:eastAsia="ru-RU"/>
              </w:rPr>
              <w:t>дипломы)</w:t>
            </w:r>
          </w:p>
        </w:tc>
      </w:tr>
      <w:tr w:rsidR="00347911" w:rsidRPr="00D47A88" w:rsidTr="009643E9">
        <w:trPr>
          <w:trHeight w:val="354"/>
        </w:trPr>
        <w:tc>
          <w:tcPr>
            <w:tcW w:w="433" w:type="pct"/>
            <w:gridSpan w:val="2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  <w:r w:rsidRPr="00D47A88">
              <w:rPr>
                <w:rFonts w:ascii="Arial Narrow" w:eastAsia="Calibri" w:hAnsi="Arial Narrow" w:cs="Times New Roman"/>
                <w:lang w:eastAsia="ru-RU"/>
              </w:rPr>
              <w:t>1.</w:t>
            </w:r>
          </w:p>
        </w:tc>
        <w:tc>
          <w:tcPr>
            <w:tcW w:w="2248" w:type="pct"/>
            <w:gridSpan w:val="3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  <w:tc>
          <w:tcPr>
            <w:tcW w:w="975" w:type="pct"/>
            <w:gridSpan w:val="3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  <w:tc>
          <w:tcPr>
            <w:tcW w:w="1344" w:type="pct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</w:tr>
      <w:tr w:rsidR="00347911" w:rsidRPr="00D47A88" w:rsidTr="009643E9">
        <w:trPr>
          <w:trHeight w:val="354"/>
        </w:trPr>
        <w:tc>
          <w:tcPr>
            <w:tcW w:w="433" w:type="pct"/>
            <w:gridSpan w:val="2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  <w:r w:rsidRPr="00D47A88">
              <w:rPr>
                <w:rFonts w:ascii="Arial Narrow" w:eastAsia="Calibri" w:hAnsi="Arial Narrow" w:cs="Times New Roman"/>
                <w:lang w:eastAsia="ru-RU"/>
              </w:rPr>
              <w:t>2.</w:t>
            </w:r>
          </w:p>
        </w:tc>
        <w:tc>
          <w:tcPr>
            <w:tcW w:w="2248" w:type="pct"/>
            <w:gridSpan w:val="3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  <w:tc>
          <w:tcPr>
            <w:tcW w:w="975" w:type="pct"/>
            <w:gridSpan w:val="3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  <w:tc>
          <w:tcPr>
            <w:tcW w:w="1344" w:type="pct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</w:tr>
      <w:tr w:rsidR="00347911" w:rsidRPr="00D47A88" w:rsidTr="009643E9">
        <w:trPr>
          <w:trHeight w:val="370"/>
        </w:trPr>
        <w:tc>
          <w:tcPr>
            <w:tcW w:w="433" w:type="pct"/>
            <w:gridSpan w:val="2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  <w:r w:rsidRPr="00D47A88">
              <w:rPr>
                <w:rFonts w:ascii="Arial Narrow" w:eastAsia="Calibri" w:hAnsi="Arial Narrow" w:cs="Times New Roman"/>
                <w:lang w:eastAsia="ru-RU"/>
              </w:rPr>
              <w:t>3.</w:t>
            </w:r>
          </w:p>
        </w:tc>
        <w:tc>
          <w:tcPr>
            <w:tcW w:w="2248" w:type="pct"/>
            <w:gridSpan w:val="3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  <w:tc>
          <w:tcPr>
            <w:tcW w:w="975" w:type="pct"/>
            <w:gridSpan w:val="3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  <w:tc>
          <w:tcPr>
            <w:tcW w:w="1344" w:type="pct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</w:tr>
      <w:tr w:rsidR="002562C4" w:rsidRPr="00D47A88" w:rsidTr="00347911">
        <w:trPr>
          <w:trHeight w:val="675"/>
        </w:trPr>
        <w:tc>
          <w:tcPr>
            <w:tcW w:w="5000" w:type="pct"/>
            <w:gridSpan w:val="9"/>
            <w:shd w:val="clear" w:color="auto" w:fill="F2F2F2" w:themeFill="background1" w:themeFillShade="F2"/>
            <w:vAlign w:val="center"/>
          </w:tcPr>
          <w:p w:rsidR="002562C4" w:rsidRPr="00D47A88" w:rsidRDefault="002562C4" w:rsidP="00347911">
            <w:pPr>
              <w:pStyle w:val="af1"/>
              <w:numPr>
                <w:ilvl w:val="0"/>
                <w:numId w:val="16"/>
              </w:num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b/>
                <w:lang w:eastAsia="ru-RU"/>
              </w:rPr>
            </w:pPr>
            <w:r w:rsidRPr="00D47A88">
              <w:rPr>
                <w:rFonts w:ascii="Arial Narrow" w:eastAsia="Times New Roman" w:hAnsi="Arial Narrow" w:cs="Times New Roman"/>
                <w:b/>
                <w:lang w:eastAsia="ru-RU"/>
              </w:rPr>
              <w:t>Научная, научно</w:t>
            </w:r>
            <w:r w:rsidRPr="00D47A88">
              <w:rPr>
                <w:rFonts w:ascii="Arial Narrow" w:eastAsia="Calibri" w:hAnsi="Arial Narrow" w:cs="Times New Roman"/>
                <w:b/>
                <w:lang w:eastAsia="ru-RU"/>
              </w:rPr>
              <w:t xml:space="preserve">-исследовательская деятельность </w:t>
            </w:r>
          </w:p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b/>
                <w:lang w:eastAsia="ru-RU"/>
              </w:rPr>
            </w:pPr>
            <w:r w:rsidRPr="00D47A88">
              <w:rPr>
                <w:rFonts w:ascii="Arial Narrow" w:eastAsia="Times New Roman" w:hAnsi="Arial Narrow" w:cs="Times New Roman"/>
                <w:b/>
                <w:lang w:eastAsia="ru-RU"/>
              </w:rPr>
              <w:t>Участие в научных</w:t>
            </w:r>
            <w:r w:rsidRPr="00D47A88">
              <w:rPr>
                <w:rFonts w:ascii="Arial Narrow" w:eastAsia="Calibri" w:hAnsi="Arial Narrow" w:cs="Times New Roman"/>
                <w:b/>
                <w:lang w:eastAsia="ru-RU"/>
              </w:rPr>
              <w:t>конференциях,</w:t>
            </w:r>
            <w:r w:rsidRPr="00D47A88">
              <w:rPr>
                <w:rFonts w:ascii="Arial Narrow" w:eastAsia="Times New Roman" w:hAnsi="Arial Narrow" w:cs="Times New Roman"/>
                <w:b/>
                <w:lang w:eastAsia="ru-RU"/>
              </w:rPr>
              <w:t xml:space="preserve">семинарах,конкурсах, </w:t>
            </w:r>
            <w:r w:rsidRPr="00D47A88">
              <w:rPr>
                <w:rFonts w:ascii="Arial Narrow" w:eastAsia="Calibri" w:hAnsi="Arial Narrow" w:cs="Times New Roman"/>
                <w:b/>
                <w:lang w:eastAsia="ru-RU"/>
              </w:rPr>
              <w:t>публикации</w:t>
            </w:r>
          </w:p>
        </w:tc>
      </w:tr>
      <w:tr w:rsidR="00347911" w:rsidRPr="00D47A88" w:rsidTr="009643E9">
        <w:trPr>
          <w:trHeight w:val="675"/>
        </w:trPr>
        <w:tc>
          <w:tcPr>
            <w:tcW w:w="433" w:type="pct"/>
            <w:gridSpan w:val="2"/>
            <w:shd w:val="clear" w:color="auto" w:fill="auto"/>
            <w:vAlign w:val="center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  <w:r w:rsidRPr="00D47A88">
              <w:rPr>
                <w:rFonts w:ascii="Arial Narrow" w:eastAsia="Calibri" w:hAnsi="Arial Narrow" w:cs="Times New Roman"/>
                <w:lang w:eastAsia="ru-RU"/>
              </w:rPr>
              <w:t xml:space="preserve">№ </w:t>
            </w:r>
          </w:p>
        </w:tc>
        <w:tc>
          <w:tcPr>
            <w:tcW w:w="1099" w:type="pct"/>
            <w:gridSpan w:val="2"/>
            <w:shd w:val="clear" w:color="auto" w:fill="auto"/>
            <w:vAlign w:val="center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  <w:r w:rsidRPr="00D47A88">
              <w:rPr>
                <w:rFonts w:ascii="Arial Narrow" w:eastAsia="Calibri" w:hAnsi="Arial Narrow" w:cs="Times New Roman"/>
                <w:lang w:eastAsia="ru-RU"/>
              </w:rPr>
              <w:t>Название конференции</w:t>
            </w:r>
          </w:p>
        </w:tc>
        <w:tc>
          <w:tcPr>
            <w:tcW w:w="1194" w:type="pct"/>
            <w:gridSpan w:val="2"/>
            <w:shd w:val="clear" w:color="auto" w:fill="auto"/>
            <w:vAlign w:val="center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  <w:r w:rsidRPr="00D47A88">
              <w:rPr>
                <w:rFonts w:ascii="Arial Narrow" w:eastAsia="Calibri" w:hAnsi="Arial Narrow" w:cs="Times New Roman"/>
                <w:lang w:eastAsia="ru-RU"/>
              </w:rPr>
              <w:t>Дата конференции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  <w:r w:rsidRPr="00D47A88">
              <w:rPr>
                <w:rFonts w:ascii="Arial Narrow" w:eastAsia="Calibri" w:hAnsi="Arial Narrow" w:cs="Times New Roman"/>
                <w:lang w:eastAsia="ru-RU"/>
              </w:rPr>
              <w:t>Тема выступления</w:t>
            </w:r>
          </w:p>
        </w:tc>
        <w:tc>
          <w:tcPr>
            <w:tcW w:w="1475" w:type="pct"/>
            <w:gridSpan w:val="2"/>
            <w:shd w:val="clear" w:color="auto" w:fill="auto"/>
            <w:vAlign w:val="center"/>
          </w:tcPr>
          <w:p w:rsidR="002562C4" w:rsidRPr="00D47A88" w:rsidRDefault="009643E9" w:rsidP="009643E9">
            <w:pPr>
              <w:spacing w:after="0" w:line="240" w:lineRule="auto"/>
              <w:ind w:right="-1"/>
              <w:rPr>
                <w:rFonts w:ascii="Arial Narrow" w:eastAsia="Calibri" w:hAnsi="Arial Narrow" w:cs="Times New Roman"/>
                <w:lang w:eastAsia="ru-RU"/>
              </w:rPr>
            </w:pPr>
            <w:r>
              <w:rPr>
                <w:rFonts w:ascii="Arial Narrow" w:eastAsia="Calibri" w:hAnsi="Arial Narrow" w:cs="Times New Roman"/>
                <w:lang w:eastAsia="ru-RU"/>
              </w:rPr>
              <w:t>Наличие п</w:t>
            </w:r>
            <w:r w:rsidR="002562C4" w:rsidRPr="00D47A88">
              <w:rPr>
                <w:rFonts w:ascii="Arial Narrow" w:eastAsia="Calibri" w:hAnsi="Arial Narrow" w:cs="Times New Roman"/>
                <w:lang w:eastAsia="ru-RU"/>
              </w:rPr>
              <w:t>убликации</w:t>
            </w:r>
            <w:r>
              <w:rPr>
                <w:rFonts w:ascii="Arial Narrow" w:eastAsia="Calibri" w:hAnsi="Arial Narrow" w:cs="Times New Roman"/>
                <w:lang w:eastAsia="ru-RU"/>
              </w:rPr>
              <w:t xml:space="preserve"> (название, </w:t>
            </w:r>
            <w:r w:rsidR="002562C4" w:rsidRPr="00D47A88">
              <w:rPr>
                <w:rFonts w:ascii="Arial Narrow" w:eastAsia="Calibri" w:hAnsi="Arial Narrow" w:cs="Times New Roman"/>
                <w:lang w:eastAsia="ru-RU"/>
              </w:rPr>
              <w:t>выходные данные)</w:t>
            </w:r>
          </w:p>
        </w:tc>
      </w:tr>
      <w:tr w:rsidR="00347911" w:rsidRPr="00D47A88" w:rsidTr="009643E9">
        <w:trPr>
          <w:trHeight w:val="329"/>
        </w:trPr>
        <w:tc>
          <w:tcPr>
            <w:tcW w:w="433" w:type="pct"/>
            <w:gridSpan w:val="2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  <w:r w:rsidRPr="00D47A88">
              <w:rPr>
                <w:rFonts w:ascii="Arial Narrow" w:eastAsia="Calibri" w:hAnsi="Arial Narrow" w:cs="Times New Roman"/>
                <w:lang w:eastAsia="ru-RU"/>
              </w:rPr>
              <w:t>1.</w:t>
            </w:r>
          </w:p>
        </w:tc>
        <w:tc>
          <w:tcPr>
            <w:tcW w:w="1099" w:type="pct"/>
            <w:gridSpan w:val="2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  <w:tc>
          <w:tcPr>
            <w:tcW w:w="1194" w:type="pct"/>
            <w:gridSpan w:val="2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  <w:tc>
          <w:tcPr>
            <w:tcW w:w="799" w:type="pct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  <w:tc>
          <w:tcPr>
            <w:tcW w:w="1475" w:type="pct"/>
            <w:gridSpan w:val="2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</w:tr>
      <w:tr w:rsidR="00347911" w:rsidRPr="00D47A88" w:rsidTr="009643E9">
        <w:trPr>
          <w:trHeight w:val="329"/>
        </w:trPr>
        <w:tc>
          <w:tcPr>
            <w:tcW w:w="433" w:type="pct"/>
            <w:gridSpan w:val="2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  <w:r w:rsidRPr="00D47A88">
              <w:rPr>
                <w:rFonts w:ascii="Arial Narrow" w:eastAsia="Calibri" w:hAnsi="Arial Narrow" w:cs="Times New Roman"/>
                <w:lang w:eastAsia="ru-RU"/>
              </w:rPr>
              <w:t>2.</w:t>
            </w:r>
          </w:p>
        </w:tc>
        <w:tc>
          <w:tcPr>
            <w:tcW w:w="1099" w:type="pct"/>
            <w:gridSpan w:val="2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  <w:tc>
          <w:tcPr>
            <w:tcW w:w="1194" w:type="pct"/>
            <w:gridSpan w:val="2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  <w:tc>
          <w:tcPr>
            <w:tcW w:w="799" w:type="pct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  <w:tc>
          <w:tcPr>
            <w:tcW w:w="1475" w:type="pct"/>
            <w:gridSpan w:val="2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</w:tr>
      <w:tr w:rsidR="00347911" w:rsidRPr="00D47A88" w:rsidTr="009643E9">
        <w:trPr>
          <w:trHeight w:val="345"/>
        </w:trPr>
        <w:tc>
          <w:tcPr>
            <w:tcW w:w="433" w:type="pct"/>
            <w:gridSpan w:val="2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  <w:r w:rsidRPr="00D47A88">
              <w:rPr>
                <w:rFonts w:ascii="Arial Narrow" w:eastAsia="Calibri" w:hAnsi="Arial Narrow" w:cs="Times New Roman"/>
                <w:lang w:eastAsia="ru-RU"/>
              </w:rPr>
              <w:t>3.</w:t>
            </w:r>
          </w:p>
        </w:tc>
        <w:tc>
          <w:tcPr>
            <w:tcW w:w="1099" w:type="pct"/>
            <w:gridSpan w:val="2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  <w:tc>
          <w:tcPr>
            <w:tcW w:w="1194" w:type="pct"/>
            <w:gridSpan w:val="2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  <w:tc>
          <w:tcPr>
            <w:tcW w:w="799" w:type="pct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  <w:tc>
          <w:tcPr>
            <w:tcW w:w="1475" w:type="pct"/>
            <w:gridSpan w:val="2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</w:tr>
      <w:tr w:rsidR="002562C4" w:rsidRPr="00D47A88" w:rsidTr="00347911">
        <w:trPr>
          <w:trHeight w:val="461"/>
        </w:trPr>
        <w:tc>
          <w:tcPr>
            <w:tcW w:w="5000" w:type="pct"/>
            <w:gridSpan w:val="9"/>
            <w:shd w:val="clear" w:color="auto" w:fill="F2F2F2" w:themeFill="background1" w:themeFillShade="F2"/>
            <w:vAlign w:val="center"/>
          </w:tcPr>
          <w:p w:rsidR="002562C4" w:rsidRPr="00D47A88" w:rsidRDefault="002562C4" w:rsidP="00347911">
            <w:pPr>
              <w:pStyle w:val="af1"/>
              <w:numPr>
                <w:ilvl w:val="0"/>
                <w:numId w:val="16"/>
              </w:num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b/>
                <w:lang w:eastAsia="ru-RU"/>
              </w:rPr>
            </w:pPr>
            <w:r w:rsidRPr="00D47A88">
              <w:rPr>
                <w:rFonts w:ascii="Arial Narrow" w:eastAsia="Calibri" w:hAnsi="Arial Narrow" w:cs="Times New Roman"/>
                <w:b/>
                <w:lang w:eastAsia="ru-RU"/>
              </w:rPr>
              <w:t>Участие в конкурсах проектов</w:t>
            </w:r>
          </w:p>
        </w:tc>
      </w:tr>
      <w:tr w:rsidR="00347911" w:rsidRPr="00D47A88" w:rsidTr="009643E9">
        <w:trPr>
          <w:trHeight w:val="1056"/>
        </w:trPr>
        <w:tc>
          <w:tcPr>
            <w:tcW w:w="433" w:type="pct"/>
            <w:gridSpan w:val="2"/>
            <w:shd w:val="clear" w:color="auto" w:fill="auto"/>
            <w:vAlign w:val="center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  <w:r w:rsidRPr="00D47A88">
              <w:rPr>
                <w:rFonts w:ascii="Arial Narrow" w:eastAsia="Calibri" w:hAnsi="Arial Narrow" w:cs="Times New Roman"/>
                <w:lang w:eastAsia="ru-RU"/>
              </w:rPr>
              <w:t xml:space="preserve">№ 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  <w:r w:rsidRPr="00D47A88">
              <w:rPr>
                <w:rFonts w:ascii="Arial Narrow" w:eastAsia="Calibri" w:hAnsi="Arial Narrow" w:cs="Times New Roman"/>
                <w:lang w:eastAsia="ru-RU"/>
              </w:rPr>
              <w:t>Название конкурса</w:t>
            </w:r>
          </w:p>
        </w:tc>
        <w:tc>
          <w:tcPr>
            <w:tcW w:w="1248" w:type="pct"/>
            <w:gridSpan w:val="2"/>
            <w:shd w:val="clear" w:color="auto" w:fill="auto"/>
            <w:vAlign w:val="center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  <w:r w:rsidRPr="00D47A88">
              <w:rPr>
                <w:rFonts w:ascii="Arial Narrow" w:eastAsia="Calibri" w:hAnsi="Arial Narrow" w:cs="Times New Roman"/>
                <w:lang w:eastAsia="ru-RU"/>
              </w:rPr>
              <w:t>Дата конкурса</w:t>
            </w:r>
          </w:p>
        </w:tc>
        <w:tc>
          <w:tcPr>
            <w:tcW w:w="844" w:type="pct"/>
            <w:gridSpan w:val="2"/>
            <w:shd w:val="clear" w:color="auto" w:fill="auto"/>
            <w:vAlign w:val="center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  <w:r w:rsidRPr="00D47A88">
              <w:rPr>
                <w:rFonts w:ascii="Arial Narrow" w:eastAsia="Calibri" w:hAnsi="Arial Narrow" w:cs="Times New Roman"/>
                <w:lang w:eastAsia="ru-RU"/>
              </w:rPr>
              <w:t>Тема проекта</w:t>
            </w:r>
          </w:p>
        </w:tc>
        <w:tc>
          <w:tcPr>
            <w:tcW w:w="1475" w:type="pct"/>
            <w:gridSpan w:val="2"/>
            <w:shd w:val="clear" w:color="auto" w:fill="auto"/>
            <w:vAlign w:val="center"/>
          </w:tcPr>
          <w:p w:rsidR="002562C4" w:rsidRPr="00D47A88" w:rsidRDefault="002562C4" w:rsidP="009643E9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  <w:r w:rsidRPr="00D47A88">
              <w:rPr>
                <w:rFonts w:ascii="Arial Narrow" w:eastAsia="Calibri" w:hAnsi="Arial Narrow" w:cs="Times New Roman"/>
                <w:lang w:eastAsia="ru-RU"/>
              </w:rPr>
              <w:t>Примечание</w:t>
            </w:r>
            <w:r w:rsidR="009643E9">
              <w:rPr>
                <w:rFonts w:ascii="Arial Narrow" w:eastAsia="Calibri" w:hAnsi="Arial Narrow" w:cs="Times New Roman"/>
                <w:lang w:eastAsia="ru-RU"/>
              </w:rPr>
              <w:br/>
            </w:r>
            <w:r w:rsidRPr="00D47A88">
              <w:rPr>
                <w:rFonts w:ascii="Arial Narrow" w:eastAsia="Calibri" w:hAnsi="Arial Narrow" w:cs="Times New Roman"/>
                <w:lang w:eastAsia="ru-RU"/>
              </w:rPr>
              <w:t>(отметка о</w:t>
            </w:r>
            <w:r w:rsidR="009643E9">
              <w:rPr>
                <w:rFonts w:ascii="Arial Narrow" w:eastAsia="Calibri" w:hAnsi="Arial Narrow" w:cs="Times New Roman"/>
                <w:lang w:eastAsia="ru-RU"/>
              </w:rPr>
              <w:t>н</w:t>
            </w:r>
            <w:r w:rsidRPr="00D47A88">
              <w:rPr>
                <w:rFonts w:ascii="Arial Narrow" w:eastAsia="Calibri" w:hAnsi="Arial Narrow" w:cs="Times New Roman"/>
                <w:lang w:eastAsia="ru-RU"/>
              </w:rPr>
              <w:t>аличииСертификата,грамоты и т.п.)</w:t>
            </w:r>
          </w:p>
        </w:tc>
      </w:tr>
      <w:tr w:rsidR="00347911" w:rsidRPr="00D47A88" w:rsidTr="009643E9">
        <w:trPr>
          <w:trHeight w:val="346"/>
        </w:trPr>
        <w:tc>
          <w:tcPr>
            <w:tcW w:w="433" w:type="pct"/>
            <w:gridSpan w:val="2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  <w:r w:rsidRPr="00D47A88">
              <w:rPr>
                <w:rFonts w:ascii="Arial Narrow" w:eastAsia="Calibri" w:hAnsi="Arial Narrow" w:cs="Times New Roman"/>
                <w:lang w:eastAsia="ru-RU"/>
              </w:rPr>
              <w:t>1.</w:t>
            </w:r>
          </w:p>
        </w:tc>
        <w:tc>
          <w:tcPr>
            <w:tcW w:w="1000" w:type="pct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  <w:tc>
          <w:tcPr>
            <w:tcW w:w="1248" w:type="pct"/>
            <w:gridSpan w:val="2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  <w:tc>
          <w:tcPr>
            <w:tcW w:w="844" w:type="pct"/>
            <w:gridSpan w:val="2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  <w:tc>
          <w:tcPr>
            <w:tcW w:w="1475" w:type="pct"/>
            <w:gridSpan w:val="2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</w:tr>
      <w:tr w:rsidR="00347911" w:rsidRPr="00D47A88" w:rsidTr="009643E9">
        <w:trPr>
          <w:trHeight w:val="346"/>
        </w:trPr>
        <w:tc>
          <w:tcPr>
            <w:tcW w:w="433" w:type="pct"/>
            <w:gridSpan w:val="2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  <w:r w:rsidRPr="00D47A88">
              <w:rPr>
                <w:rFonts w:ascii="Arial Narrow" w:eastAsia="Calibri" w:hAnsi="Arial Narrow" w:cs="Times New Roman"/>
                <w:lang w:eastAsia="ru-RU"/>
              </w:rPr>
              <w:t>2.</w:t>
            </w:r>
          </w:p>
        </w:tc>
        <w:tc>
          <w:tcPr>
            <w:tcW w:w="1000" w:type="pct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  <w:tc>
          <w:tcPr>
            <w:tcW w:w="1248" w:type="pct"/>
            <w:gridSpan w:val="2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  <w:tc>
          <w:tcPr>
            <w:tcW w:w="844" w:type="pct"/>
            <w:gridSpan w:val="2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  <w:tc>
          <w:tcPr>
            <w:tcW w:w="1475" w:type="pct"/>
            <w:gridSpan w:val="2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</w:tr>
      <w:tr w:rsidR="00347911" w:rsidRPr="00D47A88" w:rsidTr="009643E9">
        <w:trPr>
          <w:trHeight w:val="363"/>
        </w:trPr>
        <w:tc>
          <w:tcPr>
            <w:tcW w:w="433" w:type="pct"/>
            <w:gridSpan w:val="2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  <w:r w:rsidRPr="00D47A88">
              <w:rPr>
                <w:rFonts w:ascii="Arial Narrow" w:eastAsia="Calibri" w:hAnsi="Arial Narrow" w:cs="Times New Roman"/>
                <w:lang w:eastAsia="ru-RU"/>
              </w:rPr>
              <w:t>3.</w:t>
            </w:r>
          </w:p>
        </w:tc>
        <w:tc>
          <w:tcPr>
            <w:tcW w:w="1000" w:type="pct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  <w:tc>
          <w:tcPr>
            <w:tcW w:w="1248" w:type="pct"/>
            <w:gridSpan w:val="2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  <w:tc>
          <w:tcPr>
            <w:tcW w:w="844" w:type="pct"/>
            <w:gridSpan w:val="2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  <w:tc>
          <w:tcPr>
            <w:tcW w:w="1475" w:type="pct"/>
            <w:gridSpan w:val="2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</w:tr>
      <w:tr w:rsidR="00347911" w:rsidRPr="00D47A88" w:rsidTr="00347911">
        <w:trPr>
          <w:trHeight w:val="363"/>
        </w:trPr>
        <w:tc>
          <w:tcPr>
            <w:tcW w:w="5000" w:type="pct"/>
            <w:gridSpan w:val="9"/>
            <w:shd w:val="clear" w:color="auto" w:fill="F2F2F2" w:themeFill="background1" w:themeFillShade="F2"/>
          </w:tcPr>
          <w:p w:rsidR="00347911" w:rsidRPr="00D47A88" w:rsidRDefault="00347911" w:rsidP="00347911">
            <w:pPr>
              <w:pStyle w:val="af1"/>
              <w:numPr>
                <w:ilvl w:val="0"/>
                <w:numId w:val="16"/>
              </w:num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b/>
                <w:lang w:eastAsia="ru-RU"/>
              </w:rPr>
            </w:pPr>
            <w:r w:rsidRPr="00D47A88">
              <w:rPr>
                <w:rFonts w:ascii="Arial Narrow" w:eastAsia="Calibri" w:hAnsi="Arial Narrow" w:cs="Times New Roman"/>
                <w:b/>
                <w:lang w:eastAsia="ru-RU"/>
              </w:rPr>
              <w:t>Внеучебная активность студента.</w:t>
            </w:r>
          </w:p>
          <w:p w:rsidR="00347911" w:rsidRPr="00D47A88" w:rsidRDefault="00347911" w:rsidP="00347911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b/>
                <w:lang w:eastAsia="ru-RU"/>
              </w:rPr>
            </w:pPr>
            <w:r w:rsidRPr="00D47A88">
              <w:rPr>
                <w:rFonts w:ascii="Arial Narrow" w:eastAsia="Calibri" w:hAnsi="Arial Narrow" w:cs="Times New Roman"/>
                <w:b/>
                <w:lang w:eastAsia="ru-RU"/>
              </w:rPr>
              <w:t xml:space="preserve">Участие в работе органов студенческого самоуправления и молодежных общественных объединениях </w:t>
            </w:r>
            <w:r w:rsidRPr="00D47A88">
              <w:rPr>
                <w:rFonts w:ascii="Arial Narrow" w:eastAsia="Times New Roman" w:hAnsi="Arial Narrow" w:cs="Times New Roman"/>
                <w:b/>
                <w:lang w:eastAsia="ru-RU"/>
              </w:rPr>
              <w:t>академии</w:t>
            </w:r>
            <w:r w:rsidRPr="00D47A88">
              <w:rPr>
                <w:rFonts w:ascii="Arial Narrow" w:eastAsia="Calibri" w:hAnsi="Arial Narrow" w:cs="Times New Roman"/>
                <w:b/>
                <w:lang w:eastAsia="ru-RU"/>
              </w:rPr>
              <w:t>, города</w:t>
            </w:r>
            <w:r w:rsidRPr="00D47A88">
              <w:rPr>
                <w:rFonts w:ascii="Arial Narrow" w:eastAsia="Times New Roman" w:hAnsi="Arial Narrow" w:cs="Times New Roman"/>
                <w:b/>
                <w:lang w:eastAsia="ru-RU"/>
              </w:rPr>
              <w:t>, страны</w:t>
            </w:r>
          </w:p>
        </w:tc>
      </w:tr>
      <w:tr w:rsidR="00347911" w:rsidRPr="00D47A88" w:rsidTr="009643E9">
        <w:trPr>
          <w:trHeight w:val="363"/>
        </w:trPr>
        <w:tc>
          <w:tcPr>
            <w:tcW w:w="433" w:type="pct"/>
            <w:gridSpan w:val="2"/>
            <w:shd w:val="clear" w:color="auto" w:fill="auto"/>
            <w:vAlign w:val="center"/>
          </w:tcPr>
          <w:p w:rsidR="00347911" w:rsidRPr="00D47A88" w:rsidRDefault="00347911" w:rsidP="00347911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  <w:r w:rsidRPr="00D47A88">
              <w:rPr>
                <w:rFonts w:ascii="Arial Narrow" w:eastAsia="Calibri" w:hAnsi="Arial Narrow" w:cs="Times New Roman"/>
                <w:lang w:eastAsia="ru-RU"/>
              </w:rPr>
              <w:t>№</w:t>
            </w:r>
          </w:p>
        </w:tc>
        <w:tc>
          <w:tcPr>
            <w:tcW w:w="1000" w:type="pct"/>
            <w:shd w:val="clear" w:color="auto" w:fill="auto"/>
          </w:tcPr>
          <w:p w:rsidR="00347911" w:rsidRPr="00D47A88" w:rsidRDefault="00347911" w:rsidP="00347911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  <w:r w:rsidRPr="00D47A88">
              <w:rPr>
                <w:rFonts w:ascii="Arial Narrow" w:eastAsia="Calibri" w:hAnsi="Arial Narrow" w:cs="Times New Roman"/>
                <w:lang w:eastAsia="ru-RU"/>
              </w:rPr>
              <w:t>Орган студенческого самоуправления, название объединения</w:t>
            </w:r>
          </w:p>
        </w:tc>
        <w:tc>
          <w:tcPr>
            <w:tcW w:w="1248" w:type="pct"/>
            <w:gridSpan w:val="2"/>
            <w:shd w:val="clear" w:color="auto" w:fill="auto"/>
          </w:tcPr>
          <w:p w:rsidR="00347911" w:rsidRPr="00D47A88" w:rsidRDefault="00347911" w:rsidP="00347911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  <w:r w:rsidRPr="00D47A88">
              <w:rPr>
                <w:rFonts w:ascii="Arial Narrow" w:eastAsia="Calibri" w:hAnsi="Arial Narrow" w:cs="Times New Roman"/>
                <w:lang w:eastAsia="ru-RU"/>
              </w:rPr>
              <w:t>Виды деятельности</w:t>
            </w:r>
          </w:p>
          <w:p w:rsidR="00347911" w:rsidRPr="00D47A88" w:rsidRDefault="00347911" w:rsidP="00347911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  <w:r w:rsidRPr="00D47A88">
              <w:rPr>
                <w:rFonts w:ascii="Arial Narrow" w:eastAsia="Calibri" w:hAnsi="Arial Narrow" w:cs="Times New Roman"/>
                <w:lang w:eastAsia="ru-RU"/>
              </w:rPr>
              <w:t>(поручения)</w:t>
            </w:r>
          </w:p>
        </w:tc>
        <w:tc>
          <w:tcPr>
            <w:tcW w:w="844" w:type="pct"/>
            <w:gridSpan w:val="2"/>
            <w:shd w:val="clear" w:color="auto" w:fill="auto"/>
          </w:tcPr>
          <w:p w:rsidR="00347911" w:rsidRPr="00D47A88" w:rsidRDefault="00347911" w:rsidP="009643E9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  <w:r w:rsidRPr="00D47A88">
              <w:rPr>
                <w:rFonts w:ascii="Arial Narrow" w:eastAsia="Calibri" w:hAnsi="Arial Narrow" w:cs="Times New Roman"/>
                <w:lang w:eastAsia="ru-RU"/>
              </w:rPr>
              <w:t>Период</w:t>
            </w:r>
            <w:r w:rsidR="009643E9">
              <w:rPr>
                <w:rFonts w:ascii="Arial Narrow" w:eastAsia="Calibri" w:hAnsi="Arial Narrow" w:cs="Times New Roman"/>
                <w:lang w:eastAsia="ru-RU"/>
              </w:rPr>
              <w:t xml:space="preserve"> деятельности</w:t>
            </w:r>
          </w:p>
        </w:tc>
        <w:tc>
          <w:tcPr>
            <w:tcW w:w="1475" w:type="pct"/>
            <w:gridSpan w:val="2"/>
            <w:shd w:val="clear" w:color="auto" w:fill="auto"/>
            <w:vAlign w:val="center"/>
          </w:tcPr>
          <w:p w:rsidR="00347911" w:rsidRPr="00D47A88" w:rsidRDefault="00347911" w:rsidP="009643E9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  <w:r w:rsidRPr="00D47A88">
              <w:rPr>
                <w:rFonts w:ascii="Arial Narrow" w:eastAsia="Calibri" w:hAnsi="Arial Narrow" w:cs="Times New Roman"/>
                <w:lang w:eastAsia="ru-RU"/>
              </w:rPr>
              <w:t>Примечание</w:t>
            </w:r>
            <w:r w:rsidR="009643E9">
              <w:rPr>
                <w:rFonts w:ascii="Arial Narrow" w:eastAsia="Calibri" w:hAnsi="Arial Narrow" w:cs="Times New Roman"/>
                <w:lang w:eastAsia="ru-RU"/>
              </w:rPr>
              <w:br/>
            </w:r>
            <w:r w:rsidRPr="00D47A88">
              <w:rPr>
                <w:rFonts w:ascii="Arial Narrow" w:eastAsia="Calibri" w:hAnsi="Arial Narrow" w:cs="Times New Roman"/>
                <w:lang w:eastAsia="ru-RU"/>
              </w:rPr>
              <w:t>(факты общественного признаниядеятельности – грамоты, благодарственные письма, дипломы)</w:t>
            </w:r>
          </w:p>
        </w:tc>
      </w:tr>
      <w:tr w:rsidR="00347911" w:rsidRPr="00D47A88" w:rsidTr="009643E9">
        <w:trPr>
          <w:trHeight w:val="363"/>
        </w:trPr>
        <w:tc>
          <w:tcPr>
            <w:tcW w:w="433" w:type="pct"/>
            <w:gridSpan w:val="2"/>
            <w:shd w:val="clear" w:color="auto" w:fill="auto"/>
          </w:tcPr>
          <w:p w:rsidR="00347911" w:rsidRPr="00D47A88" w:rsidRDefault="00347911" w:rsidP="00347911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  <w:r w:rsidRPr="00D47A88">
              <w:rPr>
                <w:rFonts w:ascii="Arial Narrow" w:eastAsia="Calibri" w:hAnsi="Arial Narrow" w:cs="Times New Roman"/>
                <w:lang w:eastAsia="ru-RU"/>
              </w:rPr>
              <w:t>1.</w:t>
            </w:r>
          </w:p>
        </w:tc>
        <w:tc>
          <w:tcPr>
            <w:tcW w:w="1000" w:type="pct"/>
            <w:shd w:val="clear" w:color="auto" w:fill="auto"/>
          </w:tcPr>
          <w:p w:rsidR="00347911" w:rsidRPr="00D47A88" w:rsidRDefault="00347911" w:rsidP="00347911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  <w:tc>
          <w:tcPr>
            <w:tcW w:w="1248" w:type="pct"/>
            <w:gridSpan w:val="2"/>
            <w:shd w:val="clear" w:color="auto" w:fill="auto"/>
          </w:tcPr>
          <w:p w:rsidR="00347911" w:rsidRPr="00D47A88" w:rsidRDefault="00347911" w:rsidP="00347911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  <w:tc>
          <w:tcPr>
            <w:tcW w:w="844" w:type="pct"/>
            <w:gridSpan w:val="2"/>
            <w:shd w:val="clear" w:color="auto" w:fill="auto"/>
          </w:tcPr>
          <w:p w:rsidR="00347911" w:rsidRPr="00D47A88" w:rsidRDefault="00347911" w:rsidP="00347911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  <w:tc>
          <w:tcPr>
            <w:tcW w:w="1475" w:type="pct"/>
            <w:gridSpan w:val="2"/>
            <w:shd w:val="clear" w:color="auto" w:fill="auto"/>
          </w:tcPr>
          <w:p w:rsidR="00347911" w:rsidRPr="00D47A88" w:rsidRDefault="00347911" w:rsidP="00347911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</w:tr>
      <w:tr w:rsidR="00347911" w:rsidRPr="00D47A88" w:rsidTr="009643E9">
        <w:trPr>
          <w:trHeight w:val="363"/>
        </w:trPr>
        <w:tc>
          <w:tcPr>
            <w:tcW w:w="433" w:type="pct"/>
            <w:gridSpan w:val="2"/>
            <w:shd w:val="clear" w:color="auto" w:fill="auto"/>
          </w:tcPr>
          <w:p w:rsidR="00347911" w:rsidRPr="00D47A88" w:rsidRDefault="00347911" w:rsidP="00347911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  <w:r w:rsidRPr="00D47A88">
              <w:rPr>
                <w:rFonts w:ascii="Arial Narrow" w:eastAsia="Calibri" w:hAnsi="Arial Narrow" w:cs="Times New Roman"/>
                <w:lang w:eastAsia="ru-RU"/>
              </w:rPr>
              <w:t>2.</w:t>
            </w:r>
          </w:p>
        </w:tc>
        <w:tc>
          <w:tcPr>
            <w:tcW w:w="1000" w:type="pct"/>
            <w:shd w:val="clear" w:color="auto" w:fill="auto"/>
          </w:tcPr>
          <w:p w:rsidR="00347911" w:rsidRPr="00D47A88" w:rsidRDefault="00347911" w:rsidP="00347911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  <w:tc>
          <w:tcPr>
            <w:tcW w:w="1248" w:type="pct"/>
            <w:gridSpan w:val="2"/>
            <w:shd w:val="clear" w:color="auto" w:fill="auto"/>
          </w:tcPr>
          <w:p w:rsidR="00347911" w:rsidRPr="00D47A88" w:rsidRDefault="00347911" w:rsidP="00347911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  <w:tc>
          <w:tcPr>
            <w:tcW w:w="844" w:type="pct"/>
            <w:gridSpan w:val="2"/>
            <w:shd w:val="clear" w:color="auto" w:fill="auto"/>
          </w:tcPr>
          <w:p w:rsidR="00347911" w:rsidRPr="00D47A88" w:rsidRDefault="00347911" w:rsidP="00347911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  <w:tc>
          <w:tcPr>
            <w:tcW w:w="1475" w:type="pct"/>
            <w:gridSpan w:val="2"/>
            <w:shd w:val="clear" w:color="auto" w:fill="auto"/>
          </w:tcPr>
          <w:p w:rsidR="00347911" w:rsidRPr="00D47A88" w:rsidRDefault="00347911" w:rsidP="00347911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</w:tr>
      <w:tr w:rsidR="00347911" w:rsidRPr="00D47A88" w:rsidTr="00347911">
        <w:trPr>
          <w:trHeight w:val="675"/>
        </w:trPr>
        <w:tc>
          <w:tcPr>
            <w:tcW w:w="5000" w:type="pct"/>
            <w:gridSpan w:val="9"/>
            <w:shd w:val="clear" w:color="auto" w:fill="F2F2F2" w:themeFill="background1" w:themeFillShade="F2"/>
            <w:vAlign w:val="center"/>
          </w:tcPr>
          <w:p w:rsidR="00347911" w:rsidRPr="00D47A88" w:rsidRDefault="00347911" w:rsidP="00347911">
            <w:pPr>
              <w:pStyle w:val="af1"/>
              <w:numPr>
                <w:ilvl w:val="0"/>
                <w:numId w:val="16"/>
              </w:num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b/>
                <w:lang w:eastAsia="ru-RU"/>
              </w:rPr>
            </w:pPr>
            <w:r w:rsidRPr="00D47A88">
              <w:rPr>
                <w:rFonts w:ascii="Arial Narrow" w:eastAsia="Calibri" w:hAnsi="Arial Narrow" w:cs="Times New Roman"/>
                <w:b/>
                <w:lang w:eastAsia="ru-RU"/>
              </w:rPr>
              <w:t>Участие в организации и проведении социально значимых, культурно- массовых мероприятиях академии, города, страны</w:t>
            </w:r>
          </w:p>
        </w:tc>
      </w:tr>
      <w:tr w:rsidR="00347911" w:rsidRPr="00D47A88" w:rsidTr="009643E9">
        <w:trPr>
          <w:trHeight w:val="1289"/>
        </w:trPr>
        <w:tc>
          <w:tcPr>
            <w:tcW w:w="433" w:type="pct"/>
            <w:gridSpan w:val="2"/>
            <w:shd w:val="clear" w:color="auto" w:fill="auto"/>
            <w:vAlign w:val="center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  <w:r w:rsidRPr="00D47A88">
              <w:rPr>
                <w:rFonts w:ascii="Arial Narrow" w:eastAsia="Calibri" w:hAnsi="Arial Narrow" w:cs="Times New Roman"/>
                <w:lang w:eastAsia="ru-RU"/>
              </w:rPr>
              <w:lastRenderedPageBreak/>
              <w:t xml:space="preserve">№ 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  <w:r w:rsidRPr="00D47A88">
              <w:rPr>
                <w:rFonts w:ascii="Arial Narrow" w:eastAsia="Calibri" w:hAnsi="Arial Narrow" w:cs="Times New Roman"/>
                <w:lang w:eastAsia="ru-RU"/>
              </w:rPr>
              <w:t>Мероприятие</w:t>
            </w:r>
          </w:p>
        </w:tc>
        <w:tc>
          <w:tcPr>
            <w:tcW w:w="1248" w:type="pct"/>
            <w:gridSpan w:val="2"/>
            <w:shd w:val="clear" w:color="auto" w:fill="auto"/>
            <w:vAlign w:val="center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  <w:r w:rsidRPr="00D47A88">
              <w:rPr>
                <w:rFonts w:ascii="Arial Narrow" w:eastAsia="Calibri" w:hAnsi="Arial Narrow" w:cs="Times New Roman"/>
                <w:lang w:eastAsia="ru-RU"/>
              </w:rPr>
              <w:t>Виды</w:t>
            </w:r>
            <w:r w:rsidR="00347911" w:rsidRPr="00D47A88">
              <w:rPr>
                <w:rFonts w:ascii="Arial Narrow" w:eastAsia="Calibri" w:hAnsi="Arial Narrow" w:cs="Times New Roman"/>
                <w:lang w:eastAsia="ru-RU"/>
              </w:rPr>
              <w:t xml:space="preserve"> д</w:t>
            </w:r>
            <w:r w:rsidRPr="00D47A88">
              <w:rPr>
                <w:rFonts w:ascii="Arial Narrow" w:eastAsia="Calibri" w:hAnsi="Arial Narrow" w:cs="Times New Roman"/>
                <w:lang w:eastAsia="ru-RU"/>
              </w:rPr>
              <w:t>еятельности (поручения)</w:t>
            </w:r>
          </w:p>
        </w:tc>
        <w:tc>
          <w:tcPr>
            <w:tcW w:w="844" w:type="pct"/>
            <w:gridSpan w:val="2"/>
            <w:shd w:val="clear" w:color="auto" w:fill="auto"/>
            <w:vAlign w:val="center"/>
          </w:tcPr>
          <w:p w:rsidR="002562C4" w:rsidRPr="00D47A88" w:rsidRDefault="00347911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  <w:r w:rsidRPr="00D47A88">
              <w:rPr>
                <w:rFonts w:ascii="Arial Narrow" w:eastAsia="Calibri" w:hAnsi="Arial Narrow" w:cs="Times New Roman"/>
                <w:lang w:eastAsia="ru-RU"/>
              </w:rPr>
              <w:t>Дата</w:t>
            </w:r>
          </w:p>
        </w:tc>
        <w:tc>
          <w:tcPr>
            <w:tcW w:w="1475" w:type="pct"/>
            <w:gridSpan w:val="2"/>
            <w:shd w:val="clear" w:color="auto" w:fill="auto"/>
            <w:vAlign w:val="center"/>
          </w:tcPr>
          <w:p w:rsidR="002562C4" w:rsidRPr="00D47A88" w:rsidRDefault="002562C4" w:rsidP="00D47A88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  <w:r w:rsidRPr="00D47A88">
              <w:rPr>
                <w:rFonts w:ascii="Arial Narrow" w:eastAsia="Calibri" w:hAnsi="Arial Narrow" w:cs="Times New Roman"/>
                <w:lang w:eastAsia="ru-RU"/>
              </w:rPr>
              <w:t>Примечание</w:t>
            </w:r>
            <w:r w:rsidR="009643E9">
              <w:rPr>
                <w:rFonts w:ascii="Arial Narrow" w:eastAsia="Calibri" w:hAnsi="Arial Narrow" w:cs="Times New Roman"/>
                <w:lang w:eastAsia="ru-RU"/>
              </w:rPr>
              <w:br/>
            </w:r>
            <w:r w:rsidRPr="00D47A88">
              <w:rPr>
                <w:rFonts w:ascii="Arial Narrow" w:eastAsia="Calibri" w:hAnsi="Arial Narrow" w:cs="Times New Roman"/>
                <w:lang w:eastAsia="ru-RU"/>
              </w:rPr>
              <w:t>(факты</w:t>
            </w:r>
            <w:r w:rsidR="00347911" w:rsidRPr="00D47A88">
              <w:rPr>
                <w:rFonts w:ascii="Arial Narrow" w:eastAsia="Calibri" w:hAnsi="Arial Narrow" w:cs="Times New Roman"/>
                <w:lang w:eastAsia="ru-RU"/>
              </w:rPr>
              <w:t>о</w:t>
            </w:r>
            <w:r w:rsidRPr="00D47A88">
              <w:rPr>
                <w:rFonts w:ascii="Arial Narrow" w:eastAsia="Calibri" w:hAnsi="Arial Narrow" w:cs="Times New Roman"/>
                <w:lang w:eastAsia="ru-RU"/>
              </w:rPr>
              <w:t>бщественногопризнания деятельности – грамоты, благодарственныеписьма, дипломы)</w:t>
            </w:r>
          </w:p>
        </w:tc>
      </w:tr>
      <w:tr w:rsidR="00347911" w:rsidRPr="00D47A88" w:rsidTr="009643E9">
        <w:trPr>
          <w:trHeight w:val="357"/>
        </w:trPr>
        <w:tc>
          <w:tcPr>
            <w:tcW w:w="433" w:type="pct"/>
            <w:gridSpan w:val="2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  <w:r w:rsidRPr="00D47A88">
              <w:rPr>
                <w:rFonts w:ascii="Arial Narrow" w:eastAsia="Calibri" w:hAnsi="Arial Narrow" w:cs="Times New Roman"/>
                <w:lang w:eastAsia="ru-RU"/>
              </w:rPr>
              <w:t>1.</w:t>
            </w:r>
          </w:p>
        </w:tc>
        <w:tc>
          <w:tcPr>
            <w:tcW w:w="1000" w:type="pct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  <w:tc>
          <w:tcPr>
            <w:tcW w:w="1248" w:type="pct"/>
            <w:gridSpan w:val="2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  <w:tc>
          <w:tcPr>
            <w:tcW w:w="844" w:type="pct"/>
            <w:gridSpan w:val="2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  <w:tc>
          <w:tcPr>
            <w:tcW w:w="1475" w:type="pct"/>
            <w:gridSpan w:val="2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</w:tr>
      <w:tr w:rsidR="00347911" w:rsidRPr="00D47A88" w:rsidTr="009643E9">
        <w:trPr>
          <w:trHeight w:val="374"/>
        </w:trPr>
        <w:tc>
          <w:tcPr>
            <w:tcW w:w="433" w:type="pct"/>
            <w:gridSpan w:val="2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  <w:r w:rsidRPr="00D47A88">
              <w:rPr>
                <w:rFonts w:ascii="Arial Narrow" w:eastAsia="Calibri" w:hAnsi="Arial Narrow" w:cs="Times New Roman"/>
                <w:lang w:eastAsia="ru-RU"/>
              </w:rPr>
              <w:t>2.</w:t>
            </w:r>
          </w:p>
        </w:tc>
        <w:tc>
          <w:tcPr>
            <w:tcW w:w="1000" w:type="pct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  <w:tc>
          <w:tcPr>
            <w:tcW w:w="1248" w:type="pct"/>
            <w:gridSpan w:val="2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  <w:tc>
          <w:tcPr>
            <w:tcW w:w="844" w:type="pct"/>
            <w:gridSpan w:val="2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  <w:tc>
          <w:tcPr>
            <w:tcW w:w="1475" w:type="pct"/>
            <w:gridSpan w:val="2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</w:tr>
      <w:tr w:rsidR="00347911" w:rsidRPr="00D47A88" w:rsidTr="00347911">
        <w:trPr>
          <w:trHeight w:val="377"/>
        </w:trPr>
        <w:tc>
          <w:tcPr>
            <w:tcW w:w="5000" w:type="pct"/>
            <w:gridSpan w:val="9"/>
            <w:shd w:val="clear" w:color="auto" w:fill="F2F2F2" w:themeFill="background1" w:themeFillShade="F2"/>
            <w:vAlign w:val="center"/>
          </w:tcPr>
          <w:p w:rsidR="00347911" w:rsidRPr="00D47A88" w:rsidRDefault="00347911" w:rsidP="00347911">
            <w:pPr>
              <w:pStyle w:val="af1"/>
              <w:numPr>
                <w:ilvl w:val="0"/>
                <w:numId w:val="16"/>
              </w:num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b/>
                <w:lang w:eastAsia="ru-RU"/>
              </w:rPr>
            </w:pPr>
            <w:r w:rsidRPr="00D47A88">
              <w:rPr>
                <w:rFonts w:ascii="Arial Narrow" w:eastAsia="Calibri" w:hAnsi="Arial Narrow" w:cs="Times New Roman"/>
                <w:b/>
                <w:lang w:eastAsia="ru-RU"/>
              </w:rPr>
              <w:t>Спортивные достижения студентов</w:t>
            </w:r>
          </w:p>
        </w:tc>
      </w:tr>
      <w:tr w:rsidR="00347911" w:rsidRPr="00D47A88" w:rsidTr="009643E9">
        <w:trPr>
          <w:trHeight w:val="1182"/>
        </w:trPr>
        <w:tc>
          <w:tcPr>
            <w:tcW w:w="390" w:type="pct"/>
            <w:shd w:val="clear" w:color="auto" w:fill="auto"/>
            <w:vAlign w:val="center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  <w:r w:rsidRPr="00D47A88">
              <w:rPr>
                <w:rFonts w:ascii="Arial Narrow" w:eastAsia="Calibri" w:hAnsi="Arial Narrow" w:cs="Times New Roman"/>
                <w:lang w:eastAsia="ru-RU"/>
              </w:rPr>
              <w:t>№</w:t>
            </w:r>
          </w:p>
        </w:tc>
        <w:tc>
          <w:tcPr>
            <w:tcW w:w="1043" w:type="pct"/>
            <w:gridSpan w:val="2"/>
            <w:shd w:val="clear" w:color="auto" w:fill="auto"/>
            <w:vAlign w:val="center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  <w:r w:rsidRPr="00D47A88">
              <w:rPr>
                <w:rFonts w:ascii="Arial Narrow" w:eastAsia="Calibri" w:hAnsi="Arial Narrow" w:cs="Times New Roman"/>
                <w:lang w:eastAsia="ru-RU"/>
              </w:rPr>
              <w:t>Вид спорта</w:t>
            </w:r>
          </w:p>
        </w:tc>
        <w:tc>
          <w:tcPr>
            <w:tcW w:w="1248" w:type="pct"/>
            <w:gridSpan w:val="2"/>
            <w:shd w:val="clear" w:color="auto" w:fill="auto"/>
            <w:vAlign w:val="center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  <w:r w:rsidRPr="00D47A88">
              <w:rPr>
                <w:rFonts w:ascii="Arial Narrow" w:eastAsia="Calibri" w:hAnsi="Arial Narrow" w:cs="Times New Roman"/>
                <w:lang w:eastAsia="ru-RU"/>
              </w:rPr>
              <w:t>Участие в соревнованиях</w:t>
            </w:r>
          </w:p>
        </w:tc>
        <w:tc>
          <w:tcPr>
            <w:tcW w:w="844" w:type="pct"/>
            <w:gridSpan w:val="2"/>
            <w:shd w:val="clear" w:color="auto" w:fill="auto"/>
            <w:vAlign w:val="center"/>
          </w:tcPr>
          <w:p w:rsidR="002562C4" w:rsidRPr="00D47A88" w:rsidRDefault="00D47A88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  <w:r>
              <w:rPr>
                <w:rFonts w:ascii="Arial Narrow" w:eastAsia="Calibri" w:hAnsi="Arial Narrow" w:cs="Times New Roman"/>
                <w:lang w:eastAsia="ru-RU"/>
              </w:rPr>
              <w:t xml:space="preserve">Дата </w:t>
            </w:r>
            <w:r w:rsidR="002562C4" w:rsidRPr="00D47A88">
              <w:rPr>
                <w:rFonts w:ascii="Arial Narrow" w:eastAsia="Calibri" w:hAnsi="Arial Narrow" w:cs="Times New Roman"/>
                <w:lang w:eastAsia="ru-RU"/>
              </w:rPr>
              <w:t xml:space="preserve">соревнований </w:t>
            </w:r>
          </w:p>
        </w:tc>
        <w:tc>
          <w:tcPr>
            <w:tcW w:w="1475" w:type="pct"/>
            <w:gridSpan w:val="2"/>
            <w:shd w:val="clear" w:color="auto" w:fill="auto"/>
            <w:vAlign w:val="center"/>
          </w:tcPr>
          <w:p w:rsidR="002562C4" w:rsidRPr="00D47A88" w:rsidRDefault="00D47A88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  <w:r>
              <w:rPr>
                <w:rFonts w:ascii="Arial Narrow" w:eastAsia="Calibri" w:hAnsi="Arial Narrow" w:cs="Times New Roman"/>
                <w:lang w:eastAsia="ru-RU"/>
              </w:rPr>
              <w:t xml:space="preserve">Примечание </w:t>
            </w:r>
            <w:r w:rsidR="002562C4" w:rsidRPr="00D47A88">
              <w:rPr>
                <w:rFonts w:ascii="Arial Narrow" w:eastAsia="Calibri" w:hAnsi="Arial Narrow" w:cs="Times New Roman"/>
                <w:lang w:eastAsia="ru-RU"/>
              </w:rPr>
              <w:t>(наличиесертификата, грамоты,диплома)</w:t>
            </w:r>
          </w:p>
        </w:tc>
      </w:tr>
      <w:tr w:rsidR="00347911" w:rsidRPr="00D47A88" w:rsidTr="009643E9">
        <w:trPr>
          <w:trHeight w:val="388"/>
        </w:trPr>
        <w:tc>
          <w:tcPr>
            <w:tcW w:w="390" w:type="pct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  <w:r w:rsidRPr="00D47A88">
              <w:rPr>
                <w:rFonts w:ascii="Arial Narrow" w:eastAsia="Calibri" w:hAnsi="Arial Narrow" w:cs="Times New Roman"/>
                <w:lang w:eastAsia="ru-RU"/>
              </w:rPr>
              <w:t>1.</w:t>
            </w:r>
          </w:p>
        </w:tc>
        <w:tc>
          <w:tcPr>
            <w:tcW w:w="1043" w:type="pct"/>
            <w:gridSpan w:val="2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  <w:tc>
          <w:tcPr>
            <w:tcW w:w="1248" w:type="pct"/>
            <w:gridSpan w:val="2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  <w:tc>
          <w:tcPr>
            <w:tcW w:w="844" w:type="pct"/>
            <w:gridSpan w:val="2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  <w:tc>
          <w:tcPr>
            <w:tcW w:w="1475" w:type="pct"/>
            <w:gridSpan w:val="2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</w:tr>
      <w:tr w:rsidR="00347911" w:rsidRPr="00D47A88" w:rsidTr="009643E9">
        <w:trPr>
          <w:trHeight w:val="406"/>
        </w:trPr>
        <w:tc>
          <w:tcPr>
            <w:tcW w:w="390" w:type="pct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  <w:r w:rsidRPr="00D47A88">
              <w:rPr>
                <w:rFonts w:ascii="Arial Narrow" w:eastAsia="Calibri" w:hAnsi="Arial Narrow" w:cs="Times New Roman"/>
                <w:lang w:eastAsia="ru-RU"/>
              </w:rPr>
              <w:t>2.</w:t>
            </w:r>
          </w:p>
        </w:tc>
        <w:tc>
          <w:tcPr>
            <w:tcW w:w="1043" w:type="pct"/>
            <w:gridSpan w:val="2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  <w:tc>
          <w:tcPr>
            <w:tcW w:w="1248" w:type="pct"/>
            <w:gridSpan w:val="2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  <w:tc>
          <w:tcPr>
            <w:tcW w:w="844" w:type="pct"/>
            <w:gridSpan w:val="2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  <w:tc>
          <w:tcPr>
            <w:tcW w:w="1475" w:type="pct"/>
            <w:gridSpan w:val="2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</w:tr>
      <w:tr w:rsidR="00347911" w:rsidRPr="00D47A88" w:rsidTr="00347911">
        <w:trPr>
          <w:trHeight w:val="256"/>
        </w:trPr>
        <w:tc>
          <w:tcPr>
            <w:tcW w:w="5000" w:type="pct"/>
            <w:gridSpan w:val="9"/>
            <w:shd w:val="clear" w:color="auto" w:fill="F2F2F2" w:themeFill="background1" w:themeFillShade="F2"/>
            <w:vAlign w:val="center"/>
          </w:tcPr>
          <w:p w:rsidR="00347911" w:rsidRPr="00D47A88" w:rsidRDefault="00347911" w:rsidP="00347911">
            <w:pPr>
              <w:pStyle w:val="af1"/>
              <w:numPr>
                <w:ilvl w:val="0"/>
                <w:numId w:val="16"/>
              </w:num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b/>
                <w:lang w:eastAsia="ru-RU"/>
              </w:rPr>
            </w:pPr>
            <w:r w:rsidRPr="00D47A88">
              <w:rPr>
                <w:rFonts w:ascii="Arial Narrow" w:eastAsia="Calibri" w:hAnsi="Arial Narrow" w:cs="Times New Roman"/>
                <w:b/>
                <w:lang w:eastAsia="ru-RU"/>
              </w:rPr>
              <w:t>Творческие достижения студентов</w:t>
            </w:r>
          </w:p>
        </w:tc>
      </w:tr>
      <w:tr w:rsidR="00347911" w:rsidRPr="00D47A88" w:rsidTr="009643E9">
        <w:trPr>
          <w:trHeight w:val="960"/>
        </w:trPr>
        <w:tc>
          <w:tcPr>
            <w:tcW w:w="390" w:type="pct"/>
            <w:shd w:val="clear" w:color="auto" w:fill="auto"/>
            <w:vAlign w:val="center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  <w:r w:rsidRPr="00D47A88">
              <w:rPr>
                <w:rFonts w:ascii="Arial Narrow" w:eastAsia="Calibri" w:hAnsi="Arial Narrow" w:cs="Times New Roman"/>
                <w:lang w:eastAsia="ru-RU"/>
              </w:rPr>
              <w:t>№</w:t>
            </w:r>
          </w:p>
        </w:tc>
        <w:tc>
          <w:tcPr>
            <w:tcW w:w="1043" w:type="pct"/>
            <w:gridSpan w:val="2"/>
            <w:shd w:val="clear" w:color="auto" w:fill="auto"/>
            <w:vAlign w:val="center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  <w:r w:rsidRPr="00D47A88">
              <w:rPr>
                <w:rFonts w:ascii="Arial Narrow" w:eastAsia="Calibri" w:hAnsi="Arial Narrow" w:cs="Times New Roman"/>
                <w:lang w:eastAsia="ru-RU"/>
              </w:rPr>
              <w:t>Вид деятельности</w:t>
            </w:r>
          </w:p>
        </w:tc>
        <w:tc>
          <w:tcPr>
            <w:tcW w:w="1248" w:type="pct"/>
            <w:gridSpan w:val="2"/>
            <w:shd w:val="clear" w:color="auto" w:fill="auto"/>
            <w:vAlign w:val="center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  <w:r w:rsidRPr="00D47A88">
              <w:rPr>
                <w:rFonts w:ascii="Arial Narrow" w:eastAsia="Calibri" w:hAnsi="Arial Narrow" w:cs="Times New Roman"/>
                <w:lang w:eastAsia="ru-RU"/>
              </w:rPr>
              <w:t>Участие в конкурсах, фестивалях, смотрах</w:t>
            </w:r>
          </w:p>
        </w:tc>
        <w:tc>
          <w:tcPr>
            <w:tcW w:w="844" w:type="pct"/>
            <w:gridSpan w:val="2"/>
            <w:shd w:val="clear" w:color="auto" w:fill="auto"/>
            <w:vAlign w:val="center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  <w:r w:rsidRPr="00D47A88">
              <w:rPr>
                <w:rFonts w:ascii="Arial Narrow" w:eastAsia="Calibri" w:hAnsi="Arial Narrow" w:cs="Times New Roman"/>
                <w:lang w:eastAsia="ru-RU"/>
              </w:rPr>
              <w:t xml:space="preserve">Дата </w:t>
            </w:r>
          </w:p>
        </w:tc>
        <w:tc>
          <w:tcPr>
            <w:tcW w:w="1475" w:type="pct"/>
            <w:gridSpan w:val="2"/>
            <w:shd w:val="clear" w:color="auto" w:fill="auto"/>
            <w:vAlign w:val="center"/>
          </w:tcPr>
          <w:p w:rsidR="002562C4" w:rsidRPr="00D47A88" w:rsidRDefault="002562C4" w:rsidP="009643E9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  <w:r w:rsidRPr="00D47A88">
              <w:rPr>
                <w:rFonts w:ascii="Arial Narrow" w:eastAsia="Calibri" w:hAnsi="Arial Narrow" w:cs="Times New Roman"/>
                <w:lang w:eastAsia="ru-RU"/>
              </w:rPr>
              <w:t>Примечание</w:t>
            </w:r>
            <w:r w:rsidR="009643E9">
              <w:rPr>
                <w:rFonts w:ascii="Arial Narrow" w:eastAsia="Calibri" w:hAnsi="Arial Narrow" w:cs="Times New Roman"/>
                <w:lang w:eastAsia="ru-RU"/>
              </w:rPr>
              <w:br/>
            </w:r>
            <w:r w:rsidRPr="00D47A88">
              <w:rPr>
                <w:rFonts w:ascii="Arial Narrow" w:eastAsia="Calibri" w:hAnsi="Arial Narrow" w:cs="Times New Roman"/>
                <w:lang w:eastAsia="ru-RU"/>
              </w:rPr>
              <w:t>(наличиесертификата, грамоты,диплома)</w:t>
            </w:r>
          </w:p>
        </w:tc>
      </w:tr>
      <w:tr w:rsidR="00347911" w:rsidRPr="00D47A88" w:rsidTr="009643E9">
        <w:trPr>
          <w:trHeight w:val="315"/>
        </w:trPr>
        <w:tc>
          <w:tcPr>
            <w:tcW w:w="390" w:type="pct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  <w:r w:rsidRPr="00D47A88">
              <w:rPr>
                <w:rFonts w:ascii="Arial Narrow" w:eastAsia="Calibri" w:hAnsi="Arial Narrow" w:cs="Times New Roman"/>
                <w:lang w:eastAsia="ru-RU"/>
              </w:rPr>
              <w:t>1.</w:t>
            </w:r>
          </w:p>
        </w:tc>
        <w:tc>
          <w:tcPr>
            <w:tcW w:w="1043" w:type="pct"/>
            <w:gridSpan w:val="2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  <w:tc>
          <w:tcPr>
            <w:tcW w:w="1248" w:type="pct"/>
            <w:gridSpan w:val="2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  <w:tc>
          <w:tcPr>
            <w:tcW w:w="844" w:type="pct"/>
            <w:gridSpan w:val="2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  <w:tc>
          <w:tcPr>
            <w:tcW w:w="1475" w:type="pct"/>
            <w:gridSpan w:val="2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</w:tr>
      <w:tr w:rsidR="00347911" w:rsidRPr="00D47A88" w:rsidTr="009643E9">
        <w:trPr>
          <w:trHeight w:val="330"/>
        </w:trPr>
        <w:tc>
          <w:tcPr>
            <w:tcW w:w="390" w:type="pct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  <w:r w:rsidRPr="00D47A88">
              <w:rPr>
                <w:rFonts w:ascii="Arial Narrow" w:eastAsia="Calibri" w:hAnsi="Arial Narrow" w:cs="Times New Roman"/>
                <w:lang w:eastAsia="ru-RU"/>
              </w:rPr>
              <w:t>2.</w:t>
            </w:r>
          </w:p>
        </w:tc>
        <w:tc>
          <w:tcPr>
            <w:tcW w:w="1043" w:type="pct"/>
            <w:gridSpan w:val="2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  <w:tc>
          <w:tcPr>
            <w:tcW w:w="1248" w:type="pct"/>
            <w:gridSpan w:val="2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  <w:tc>
          <w:tcPr>
            <w:tcW w:w="844" w:type="pct"/>
            <w:gridSpan w:val="2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  <w:tc>
          <w:tcPr>
            <w:tcW w:w="1475" w:type="pct"/>
            <w:gridSpan w:val="2"/>
            <w:shd w:val="clear" w:color="auto" w:fill="auto"/>
          </w:tcPr>
          <w:p w:rsidR="002562C4" w:rsidRPr="00D47A88" w:rsidRDefault="002562C4" w:rsidP="002562C4">
            <w:pPr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lang w:eastAsia="ru-RU"/>
              </w:rPr>
            </w:pPr>
          </w:p>
        </w:tc>
      </w:tr>
    </w:tbl>
    <w:p w:rsidR="002562C4" w:rsidRPr="002562C4" w:rsidRDefault="002562C4" w:rsidP="002562C4">
      <w:pPr>
        <w:tabs>
          <w:tab w:val="left" w:pos="0"/>
          <w:tab w:val="left" w:pos="1134"/>
        </w:tabs>
        <w:spacing w:after="0" w:line="240" w:lineRule="auto"/>
        <w:ind w:right="-1"/>
        <w:jc w:val="both"/>
        <w:rPr>
          <w:rFonts w:ascii="Arial Narrow" w:eastAsia="Times New Roman" w:hAnsi="Arial Narrow" w:cs="Times New Roman"/>
          <w:b/>
          <w:sz w:val="24"/>
          <w:szCs w:val="24"/>
        </w:rPr>
      </w:pPr>
    </w:p>
    <w:p w:rsidR="002562C4" w:rsidRPr="002562C4" w:rsidRDefault="002562C4" w:rsidP="002562C4">
      <w:pPr>
        <w:tabs>
          <w:tab w:val="left" w:pos="0"/>
          <w:tab w:val="left" w:pos="1134"/>
        </w:tabs>
        <w:spacing w:after="0" w:line="240" w:lineRule="auto"/>
        <w:ind w:right="-1"/>
        <w:jc w:val="both"/>
        <w:rPr>
          <w:rFonts w:ascii="Arial Narrow" w:eastAsia="Times New Roman" w:hAnsi="Arial Narrow" w:cs="Times New Roman"/>
          <w:color w:val="000000"/>
          <w:spacing w:val="2"/>
          <w:sz w:val="24"/>
          <w:szCs w:val="24"/>
          <w:lang w:val="kk-KZ" w:eastAsia="ru-RU"/>
        </w:rPr>
      </w:pPr>
      <w:r w:rsidRPr="002562C4">
        <w:rPr>
          <w:rFonts w:ascii="Arial Narrow" w:eastAsia="Times New Roman" w:hAnsi="Arial Narrow" w:cs="Times New Roman"/>
          <w:color w:val="000000"/>
          <w:spacing w:val="2"/>
          <w:sz w:val="24"/>
          <w:szCs w:val="24"/>
          <w:lang w:eastAsia="ru-RU"/>
        </w:rPr>
        <w:t xml:space="preserve">Портфолио «Мои достижения – мой результат» </w:t>
      </w:r>
      <w:r w:rsidRPr="002562C4">
        <w:rPr>
          <w:rFonts w:ascii="Arial Narrow" w:eastAsia="Times New Roman" w:hAnsi="Arial Narrow" w:cs="Times New Roman"/>
          <w:color w:val="000000"/>
          <w:spacing w:val="2"/>
          <w:sz w:val="24"/>
          <w:szCs w:val="24"/>
          <w:lang w:val="kk-KZ" w:eastAsia="ru-RU"/>
        </w:rPr>
        <w:t xml:space="preserve">могут </w:t>
      </w:r>
      <w:r w:rsidRPr="002562C4">
        <w:rPr>
          <w:rFonts w:ascii="Arial Narrow" w:eastAsia="Times New Roman" w:hAnsi="Arial Narrow" w:cs="Times New Roman"/>
          <w:color w:val="000000"/>
          <w:spacing w:val="2"/>
          <w:sz w:val="24"/>
          <w:szCs w:val="24"/>
          <w:lang w:eastAsia="ru-RU"/>
        </w:rPr>
        <w:t>включ</w:t>
      </w:r>
      <w:r w:rsidRPr="002562C4">
        <w:rPr>
          <w:rFonts w:ascii="Arial Narrow" w:eastAsia="Times New Roman" w:hAnsi="Arial Narrow" w:cs="Times New Roman"/>
          <w:color w:val="000000"/>
          <w:spacing w:val="2"/>
          <w:sz w:val="24"/>
          <w:szCs w:val="24"/>
          <w:lang w:val="kk-KZ" w:eastAsia="ru-RU"/>
        </w:rPr>
        <w:t>ать</w:t>
      </w:r>
      <w:r w:rsidRPr="002562C4">
        <w:rPr>
          <w:rFonts w:ascii="Arial Narrow" w:eastAsia="Times New Roman" w:hAnsi="Arial Narrow" w:cs="Times New Roman"/>
          <w:color w:val="000000"/>
          <w:spacing w:val="2"/>
          <w:sz w:val="24"/>
          <w:szCs w:val="24"/>
          <w:lang w:eastAsia="ru-RU"/>
        </w:rPr>
        <w:t xml:space="preserve"> в себя:</w:t>
      </w:r>
    </w:p>
    <w:p w:rsidR="002562C4" w:rsidRPr="002562C4" w:rsidRDefault="002562C4" w:rsidP="002562C4">
      <w:pPr>
        <w:tabs>
          <w:tab w:val="left" w:pos="0"/>
          <w:tab w:val="left" w:pos="1134"/>
        </w:tabs>
        <w:spacing w:after="0" w:line="240" w:lineRule="auto"/>
        <w:ind w:right="-1"/>
        <w:jc w:val="both"/>
        <w:rPr>
          <w:rFonts w:ascii="Arial Narrow" w:eastAsia="Times New Roman" w:hAnsi="Arial Narrow" w:cs="Times New Roman"/>
          <w:color w:val="000000"/>
          <w:spacing w:val="2"/>
          <w:sz w:val="24"/>
          <w:szCs w:val="24"/>
          <w:lang w:val="kk-KZ" w:eastAsia="ru-RU"/>
        </w:rPr>
      </w:pPr>
      <w:r w:rsidRPr="002562C4">
        <w:rPr>
          <w:rFonts w:ascii="Arial Narrow" w:eastAsia="Times New Roman" w:hAnsi="Arial Narrow" w:cs="Times New Roman"/>
          <w:color w:val="000000"/>
          <w:spacing w:val="2"/>
          <w:sz w:val="24"/>
          <w:szCs w:val="24"/>
          <w:lang w:val="kk-KZ" w:eastAsia="ru-RU"/>
        </w:rPr>
        <w:t>- видеоролик или эссе на тему «Я – лучший студент»;</w:t>
      </w:r>
    </w:p>
    <w:p w:rsidR="002562C4" w:rsidRPr="002562C4" w:rsidRDefault="002562C4" w:rsidP="002562C4">
      <w:pPr>
        <w:tabs>
          <w:tab w:val="left" w:pos="0"/>
          <w:tab w:val="left" w:pos="1134"/>
        </w:tabs>
        <w:spacing w:after="0" w:line="240" w:lineRule="auto"/>
        <w:ind w:right="-1"/>
        <w:jc w:val="both"/>
        <w:rPr>
          <w:rFonts w:ascii="Arial Narrow" w:eastAsia="Times New Roman" w:hAnsi="Arial Narrow" w:cs="Times New Roman"/>
          <w:color w:val="000000"/>
          <w:spacing w:val="2"/>
          <w:sz w:val="24"/>
          <w:szCs w:val="24"/>
          <w:lang w:eastAsia="ru-RU"/>
        </w:rPr>
      </w:pPr>
      <w:r w:rsidRPr="002562C4">
        <w:rPr>
          <w:rFonts w:ascii="Arial Narrow" w:eastAsia="Times New Roman" w:hAnsi="Arial Narrow" w:cs="Times New Roman"/>
          <w:color w:val="000000"/>
          <w:spacing w:val="2"/>
          <w:sz w:val="24"/>
          <w:szCs w:val="24"/>
          <w:lang w:eastAsia="ru-RU"/>
        </w:rPr>
        <w:t>- дипломы, благодарственные письма, почетные и другие грамоты, сертификаты за весь период обучения в АГА;</w:t>
      </w:r>
    </w:p>
    <w:p w:rsidR="002562C4" w:rsidRPr="002562C4" w:rsidRDefault="002562C4" w:rsidP="002562C4">
      <w:pPr>
        <w:tabs>
          <w:tab w:val="left" w:pos="0"/>
          <w:tab w:val="left" w:pos="1134"/>
        </w:tabs>
        <w:spacing w:after="0" w:line="240" w:lineRule="auto"/>
        <w:ind w:right="-1"/>
        <w:jc w:val="both"/>
        <w:rPr>
          <w:rFonts w:ascii="Arial Narrow" w:eastAsia="Times New Roman" w:hAnsi="Arial Narrow" w:cs="Times New Roman"/>
          <w:color w:val="000000"/>
          <w:spacing w:val="2"/>
          <w:sz w:val="24"/>
          <w:szCs w:val="24"/>
          <w:lang w:eastAsia="ru-RU"/>
        </w:rPr>
      </w:pPr>
      <w:r w:rsidRPr="002562C4">
        <w:rPr>
          <w:rFonts w:ascii="Arial Narrow" w:eastAsia="Times New Roman" w:hAnsi="Arial Narrow" w:cs="Times New Roman"/>
          <w:color w:val="000000"/>
          <w:spacing w:val="2"/>
          <w:sz w:val="24"/>
          <w:szCs w:val="24"/>
          <w:lang w:eastAsia="ru-RU"/>
        </w:rPr>
        <w:t>- рекомендательные письма, резюме, отзывы;</w:t>
      </w:r>
    </w:p>
    <w:p w:rsidR="002562C4" w:rsidRPr="002562C4" w:rsidRDefault="002562C4" w:rsidP="002562C4">
      <w:pPr>
        <w:tabs>
          <w:tab w:val="left" w:pos="0"/>
          <w:tab w:val="left" w:pos="1134"/>
        </w:tabs>
        <w:spacing w:after="0" w:line="240" w:lineRule="auto"/>
        <w:ind w:right="-1"/>
        <w:jc w:val="both"/>
        <w:rPr>
          <w:rFonts w:ascii="Arial Narrow" w:eastAsia="Times New Roman" w:hAnsi="Arial Narrow" w:cs="Times New Roman"/>
          <w:color w:val="000000"/>
          <w:spacing w:val="2"/>
          <w:sz w:val="24"/>
          <w:szCs w:val="24"/>
          <w:lang w:eastAsia="ru-RU"/>
        </w:rPr>
      </w:pPr>
      <w:r w:rsidRPr="002562C4">
        <w:rPr>
          <w:rFonts w:ascii="Arial Narrow" w:eastAsia="Times New Roman" w:hAnsi="Arial Narrow" w:cs="Times New Roman"/>
          <w:color w:val="000000"/>
          <w:spacing w:val="2"/>
          <w:sz w:val="24"/>
          <w:szCs w:val="24"/>
          <w:lang w:eastAsia="ru-RU"/>
        </w:rPr>
        <w:t xml:space="preserve">- иллюстрации (фотографии, вырезки из газеты, видеоматериалы и др.); </w:t>
      </w:r>
    </w:p>
    <w:p w:rsidR="002562C4" w:rsidRDefault="002562C4" w:rsidP="00D47A88">
      <w:pPr>
        <w:tabs>
          <w:tab w:val="left" w:pos="0"/>
          <w:tab w:val="left" w:pos="1134"/>
        </w:tabs>
        <w:spacing w:after="0" w:line="240" w:lineRule="auto"/>
        <w:ind w:right="-1"/>
        <w:jc w:val="both"/>
        <w:rPr>
          <w:rFonts w:ascii="Arial Narrow" w:eastAsia="Times New Roman" w:hAnsi="Arial Narrow" w:cs="Times New Roman"/>
          <w:color w:val="000000"/>
          <w:spacing w:val="2"/>
          <w:sz w:val="24"/>
          <w:szCs w:val="24"/>
          <w:lang w:val="kk-KZ" w:eastAsia="ru-RU"/>
        </w:rPr>
      </w:pPr>
      <w:r w:rsidRPr="002562C4">
        <w:rPr>
          <w:rFonts w:ascii="Arial Narrow" w:eastAsia="Times New Roman" w:hAnsi="Arial Narrow" w:cs="Times New Roman"/>
          <w:color w:val="000000"/>
          <w:spacing w:val="2"/>
          <w:sz w:val="24"/>
          <w:szCs w:val="24"/>
          <w:lang w:eastAsia="ru-RU"/>
        </w:rPr>
        <w:t xml:space="preserve">- другие документы, подтверждающие достижения и победы участника за весь период обучения в </w:t>
      </w:r>
      <w:r w:rsidR="00347911">
        <w:rPr>
          <w:rFonts w:ascii="Arial Narrow" w:eastAsia="Times New Roman" w:hAnsi="Arial Narrow" w:cs="Times New Roman"/>
          <w:color w:val="000000"/>
          <w:spacing w:val="2"/>
          <w:sz w:val="24"/>
          <w:szCs w:val="24"/>
          <w:lang w:eastAsia="ru-RU"/>
        </w:rPr>
        <w:t>Академии</w:t>
      </w:r>
      <w:r w:rsidR="00D47A88">
        <w:rPr>
          <w:rFonts w:ascii="Arial Narrow" w:eastAsia="Times New Roman" w:hAnsi="Arial Narrow" w:cs="Times New Roman"/>
          <w:color w:val="000000"/>
          <w:spacing w:val="2"/>
          <w:sz w:val="24"/>
          <w:szCs w:val="24"/>
          <w:lang w:val="kk-KZ" w:eastAsia="ru-RU"/>
        </w:rPr>
        <w:t>.</w:t>
      </w:r>
    </w:p>
    <w:p w:rsidR="00A758C2" w:rsidRDefault="00A758C2">
      <w:pPr>
        <w:rPr>
          <w:rFonts w:ascii="Arial Narrow" w:eastAsia="Times New Roman" w:hAnsi="Arial Narrow" w:cs="Times New Roman"/>
          <w:color w:val="000000"/>
          <w:spacing w:val="2"/>
          <w:sz w:val="24"/>
          <w:szCs w:val="24"/>
          <w:lang w:val="kk-KZ" w:eastAsia="ru-RU"/>
        </w:rPr>
      </w:pPr>
      <w:r>
        <w:rPr>
          <w:rFonts w:ascii="Arial Narrow" w:eastAsia="Times New Roman" w:hAnsi="Arial Narrow" w:cs="Times New Roman"/>
          <w:color w:val="000000"/>
          <w:spacing w:val="2"/>
          <w:sz w:val="24"/>
          <w:szCs w:val="24"/>
          <w:lang w:val="kk-KZ" w:eastAsia="ru-RU"/>
        </w:rPr>
        <w:br w:type="page"/>
      </w:r>
    </w:p>
    <w:p w:rsidR="00CD360B" w:rsidRDefault="00CD360B" w:rsidP="00CD360B">
      <w:pPr>
        <w:jc w:val="right"/>
        <w:rPr>
          <w:rFonts w:ascii="Arial Narrow" w:eastAsia="Times New Roman" w:hAnsi="Arial Narrow" w:cs="Times New Roman"/>
          <w:color w:val="000000"/>
          <w:spacing w:val="2"/>
          <w:sz w:val="24"/>
          <w:szCs w:val="24"/>
          <w:lang w:val="kk-KZ" w:eastAsia="ru-RU"/>
        </w:rPr>
      </w:pPr>
      <w:r>
        <w:rPr>
          <w:rFonts w:ascii="Arial Narrow" w:eastAsia="Times New Roman" w:hAnsi="Arial Narrow" w:cs="Times New Roman"/>
          <w:color w:val="000000"/>
          <w:spacing w:val="2"/>
          <w:sz w:val="24"/>
          <w:szCs w:val="24"/>
          <w:lang w:val="kk-KZ" w:eastAsia="ru-RU"/>
        </w:rPr>
        <w:lastRenderedPageBreak/>
        <w:t>Приложение №3</w:t>
      </w:r>
    </w:p>
    <w:p w:rsidR="00CD360B" w:rsidRPr="00CD360B" w:rsidRDefault="00CD360B" w:rsidP="00CD360B">
      <w:pPr>
        <w:jc w:val="center"/>
        <w:rPr>
          <w:rFonts w:ascii="Arial Narrow" w:eastAsia="Times New Roman" w:hAnsi="Arial Narrow" w:cs="Times New Roman"/>
          <w:b/>
          <w:color w:val="000000"/>
          <w:spacing w:val="2"/>
          <w:sz w:val="24"/>
          <w:szCs w:val="24"/>
          <w:lang w:val="kk-KZ" w:eastAsia="ru-RU"/>
        </w:rPr>
      </w:pPr>
      <w:r w:rsidRPr="00CD360B">
        <w:rPr>
          <w:rFonts w:ascii="Arial Narrow" w:eastAsia="Times New Roman" w:hAnsi="Arial Narrow" w:cs="Times New Roman"/>
          <w:b/>
          <w:color w:val="000000"/>
          <w:spacing w:val="2"/>
          <w:sz w:val="24"/>
          <w:szCs w:val="24"/>
          <w:lang w:val="kk-KZ" w:eastAsia="ru-RU"/>
        </w:rPr>
        <w:t>Размер поощрений</w:t>
      </w:r>
    </w:p>
    <w:tbl>
      <w:tblPr>
        <w:tblStyle w:val="a7"/>
        <w:tblW w:w="9072" w:type="dxa"/>
        <w:tblInd w:w="250" w:type="dxa"/>
        <w:tblLook w:val="04A0"/>
      </w:tblPr>
      <w:tblGrid>
        <w:gridCol w:w="709"/>
        <w:gridCol w:w="2551"/>
        <w:gridCol w:w="2977"/>
        <w:gridCol w:w="2835"/>
      </w:tblGrid>
      <w:tr w:rsidR="00CD360B" w:rsidRPr="00CD360B" w:rsidTr="00CD360B">
        <w:tc>
          <w:tcPr>
            <w:tcW w:w="709" w:type="dxa"/>
          </w:tcPr>
          <w:p w:rsidR="00CD360B" w:rsidRPr="00CD360B" w:rsidRDefault="00CD360B" w:rsidP="00CD360B">
            <w:pPr>
              <w:tabs>
                <w:tab w:val="left" w:pos="0"/>
                <w:tab w:val="left" w:pos="1134"/>
              </w:tabs>
              <w:ind w:right="-1"/>
              <w:jc w:val="both"/>
              <w:rPr>
                <w:rFonts w:ascii="Arial Narrow" w:hAnsi="Arial Narrow"/>
                <w:b/>
                <w:color w:val="000000"/>
                <w:spacing w:val="2"/>
                <w:sz w:val="24"/>
                <w:szCs w:val="24"/>
              </w:rPr>
            </w:pPr>
            <w:r w:rsidRPr="00CD360B">
              <w:rPr>
                <w:rFonts w:ascii="Arial Narrow" w:hAnsi="Arial Narrow"/>
                <w:b/>
                <w:color w:val="000000"/>
                <w:spacing w:val="2"/>
                <w:sz w:val="24"/>
                <w:szCs w:val="24"/>
              </w:rPr>
              <w:t>№</w:t>
            </w:r>
          </w:p>
        </w:tc>
        <w:tc>
          <w:tcPr>
            <w:tcW w:w="2551" w:type="dxa"/>
          </w:tcPr>
          <w:p w:rsidR="00CD360B" w:rsidRPr="00CD360B" w:rsidRDefault="00CD360B" w:rsidP="00CD360B">
            <w:pPr>
              <w:tabs>
                <w:tab w:val="left" w:pos="0"/>
                <w:tab w:val="left" w:pos="1134"/>
              </w:tabs>
              <w:ind w:right="-1"/>
              <w:jc w:val="both"/>
              <w:rPr>
                <w:rFonts w:ascii="Arial Narrow" w:hAnsi="Arial Narrow"/>
                <w:b/>
                <w:color w:val="000000"/>
                <w:spacing w:val="2"/>
                <w:sz w:val="24"/>
                <w:szCs w:val="24"/>
              </w:rPr>
            </w:pPr>
            <w:r w:rsidRPr="00CD360B">
              <w:rPr>
                <w:rFonts w:ascii="Arial Narrow" w:hAnsi="Arial Narrow"/>
                <w:b/>
                <w:color w:val="000000"/>
                <w:spacing w:val="2"/>
                <w:sz w:val="24"/>
                <w:szCs w:val="24"/>
              </w:rPr>
              <w:t>Наименование конкурса</w:t>
            </w:r>
          </w:p>
        </w:tc>
        <w:tc>
          <w:tcPr>
            <w:tcW w:w="2977" w:type="dxa"/>
          </w:tcPr>
          <w:p w:rsidR="00CD360B" w:rsidRPr="00CD360B" w:rsidRDefault="00CD360B" w:rsidP="00CD360B">
            <w:pPr>
              <w:tabs>
                <w:tab w:val="left" w:pos="0"/>
                <w:tab w:val="left" w:pos="1134"/>
              </w:tabs>
              <w:ind w:right="-1"/>
              <w:jc w:val="both"/>
              <w:rPr>
                <w:rFonts w:ascii="Arial Narrow" w:hAnsi="Arial Narrow"/>
                <w:b/>
                <w:color w:val="000000"/>
                <w:spacing w:val="2"/>
                <w:sz w:val="24"/>
                <w:szCs w:val="24"/>
              </w:rPr>
            </w:pPr>
            <w:r w:rsidRPr="00CD360B">
              <w:rPr>
                <w:rFonts w:ascii="Arial Narrow" w:hAnsi="Arial Narrow"/>
                <w:b/>
                <w:color w:val="000000"/>
                <w:spacing w:val="2"/>
                <w:sz w:val="24"/>
                <w:szCs w:val="24"/>
              </w:rPr>
              <w:t>Участникам</w:t>
            </w:r>
          </w:p>
        </w:tc>
        <w:tc>
          <w:tcPr>
            <w:tcW w:w="2835" w:type="dxa"/>
          </w:tcPr>
          <w:p w:rsidR="00CD360B" w:rsidRPr="00CD360B" w:rsidRDefault="00CD360B" w:rsidP="00CD360B">
            <w:pPr>
              <w:tabs>
                <w:tab w:val="left" w:pos="0"/>
                <w:tab w:val="left" w:pos="1134"/>
              </w:tabs>
              <w:ind w:right="-1"/>
              <w:jc w:val="both"/>
              <w:rPr>
                <w:rFonts w:ascii="Arial Narrow" w:hAnsi="Arial Narrow"/>
                <w:b/>
                <w:color w:val="000000"/>
                <w:spacing w:val="2"/>
                <w:sz w:val="24"/>
                <w:szCs w:val="24"/>
              </w:rPr>
            </w:pPr>
            <w:r w:rsidRPr="00CD360B">
              <w:rPr>
                <w:rFonts w:ascii="Arial Narrow" w:hAnsi="Arial Narrow"/>
                <w:b/>
                <w:color w:val="000000"/>
                <w:spacing w:val="2"/>
                <w:sz w:val="24"/>
                <w:szCs w:val="24"/>
              </w:rPr>
              <w:t>Победителю конкурса</w:t>
            </w:r>
          </w:p>
        </w:tc>
      </w:tr>
      <w:tr w:rsidR="00CD360B" w:rsidRPr="00CD360B" w:rsidTr="00CD360B">
        <w:tc>
          <w:tcPr>
            <w:tcW w:w="709" w:type="dxa"/>
          </w:tcPr>
          <w:p w:rsidR="00CD360B" w:rsidRPr="00CD360B" w:rsidRDefault="00CD360B" w:rsidP="00CD360B">
            <w:pPr>
              <w:tabs>
                <w:tab w:val="left" w:pos="0"/>
                <w:tab w:val="left" w:pos="1134"/>
              </w:tabs>
              <w:ind w:right="-1"/>
              <w:jc w:val="both"/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</w:pPr>
            <w:r w:rsidRPr="00CD360B"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:rsidR="00CD360B" w:rsidRPr="00CD360B" w:rsidRDefault="00CD360B" w:rsidP="00CD360B">
            <w:pPr>
              <w:tabs>
                <w:tab w:val="left" w:pos="0"/>
                <w:tab w:val="left" w:pos="1134"/>
              </w:tabs>
              <w:ind w:right="-1"/>
              <w:jc w:val="both"/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</w:pPr>
            <w:r w:rsidRPr="00CD360B"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  <w:t>Лучший студент года АГА</w:t>
            </w:r>
          </w:p>
        </w:tc>
        <w:tc>
          <w:tcPr>
            <w:tcW w:w="2977" w:type="dxa"/>
          </w:tcPr>
          <w:p w:rsidR="00CD360B" w:rsidRPr="00CD360B" w:rsidRDefault="00CD360B" w:rsidP="00CD360B">
            <w:pPr>
              <w:tabs>
                <w:tab w:val="left" w:pos="0"/>
                <w:tab w:val="left" w:pos="1134"/>
              </w:tabs>
              <w:ind w:right="-1"/>
              <w:jc w:val="both"/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</w:pPr>
            <w:r w:rsidRPr="00CD360B"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  <w:t>Сертификаты по различным номинациям согласно решению жюри</w:t>
            </w:r>
          </w:p>
        </w:tc>
        <w:tc>
          <w:tcPr>
            <w:tcW w:w="2835" w:type="dxa"/>
          </w:tcPr>
          <w:p w:rsidR="00CD360B" w:rsidRPr="00CD360B" w:rsidRDefault="00CD360B" w:rsidP="00CD360B">
            <w:pPr>
              <w:tabs>
                <w:tab w:val="left" w:pos="0"/>
                <w:tab w:val="left" w:pos="1134"/>
              </w:tabs>
              <w:ind w:right="-1"/>
              <w:jc w:val="both"/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</w:pPr>
            <w:r w:rsidRPr="00CD360B"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  <w:t>Ежемесячное поощрение одному студенту в течение одного академического семестра в размере 15.000 тг</w:t>
            </w:r>
          </w:p>
        </w:tc>
      </w:tr>
      <w:tr w:rsidR="00CD360B" w:rsidRPr="00CD360B" w:rsidTr="00CD360B">
        <w:tc>
          <w:tcPr>
            <w:tcW w:w="709" w:type="dxa"/>
          </w:tcPr>
          <w:p w:rsidR="00CD360B" w:rsidRPr="00CD360B" w:rsidRDefault="00CD360B" w:rsidP="00CD360B">
            <w:pPr>
              <w:tabs>
                <w:tab w:val="left" w:pos="0"/>
                <w:tab w:val="left" w:pos="1134"/>
              </w:tabs>
              <w:ind w:right="-1"/>
              <w:jc w:val="both"/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</w:pPr>
            <w:r w:rsidRPr="00CD360B"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  <w:t>2</w:t>
            </w:r>
          </w:p>
        </w:tc>
        <w:tc>
          <w:tcPr>
            <w:tcW w:w="2551" w:type="dxa"/>
          </w:tcPr>
          <w:p w:rsidR="00CD360B" w:rsidRPr="00CD360B" w:rsidRDefault="00CD360B" w:rsidP="00CD360B">
            <w:pPr>
              <w:tabs>
                <w:tab w:val="left" w:pos="0"/>
                <w:tab w:val="left" w:pos="1134"/>
              </w:tabs>
              <w:ind w:right="-1"/>
              <w:jc w:val="both"/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</w:pPr>
            <w:r w:rsidRPr="00CD360B"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  <w:t>Лучший студент-выпускник</w:t>
            </w:r>
          </w:p>
        </w:tc>
        <w:tc>
          <w:tcPr>
            <w:tcW w:w="2977" w:type="dxa"/>
          </w:tcPr>
          <w:p w:rsidR="00CD360B" w:rsidRPr="00CD360B" w:rsidRDefault="00CD360B" w:rsidP="00CD360B">
            <w:pPr>
              <w:tabs>
                <w:tab w:val="left" w:pos="0"/>
                <w:tab w:val="left" w:pos="1134"/>
              </w:tabs>
              <w:ind w:right="-1"/>
              <w:jc w:val="both"/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</w:pPr>
            <w:r w:rsidRPr="00CD360B"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  <w:t>Сертификаты по различным номинациям согласно решению жюри</w:t>
            </w:r>
          </w:p>
        </w:tc>
        <w:tc>
          <w:tcPr>
            <w:tcW w:w="2835" w:type="dxa"/>
          </w:tcPr>
          <w:p w:rsidR="00CD360B" w:rsidRPr="00CD360B" w:rsidRDefault="00CD360B" w:rsidP="00CD360B">
            <w:pPr>
              <w:tabs>
                <w:tab w:val="left" w:pos="0"/>
                <w:tab w:val="left" w:pos="1134"/>
              </w:tabs>
              <w:ind w:right="-1"/>
              <w:jc w:val="both"/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</w:pPr>
            <w:r w:rsidRPr="00CD360B"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  <w:t>Сертификат</w:t>
            </w:r>
          </w:p>
        </w:tc>
      </w:tr>
      <w:tr w:rsidR="00CD360B" w:rsidRPr="00CD360B" w:rsidTr="00CD360B">
        <w:tc>
          <w:tcPr>
            <w:tcW w:w="709" w:type="dxa"/>
          </w:tcPr>
          <w:p w:rsidR="00CD360B" w:rsidRPr="00CD360B" w:rsidRDefault="00CD360B" w:rsidP="00CD360B">
            <w:pPr>
              <w:tabs>
                <w:tab w:val="left" w:pos="0"/>
                <w:tab w:val="left" w:pos="1134"/>
              </w:tabs>
              <w:ind w:right="-1"/>
              <w:jc w:val="both"/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</w:pPr>
            <w:r w:rsidRPr="00CD360B"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  <w:t>3</w:t>
            </w:r>
          </w:p>
        </w:tc>
        <w:tc>
          <w:tcPr>
            <w:tcW w:w="2551" w:type="dxa"/>
          </w:tcPr>
          <w:p w:rsidR="00CD360B" w:rsidRPr="00CD360B" w:rsidRDefault="00CD360B" w:rsidP="00CD360B">
            <w:pPr>
              <w:tabs>
                <w:tab w:val="left" w:pos="0"/>
                <w:tab w:val="left" w:pos="1134"/>
              </w:tabs>
              <w:ind w:right="-1"/>
              <w:jc w:val="both"/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</w:pPr>
            <w:r w:rsidRPr="00CD360B"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  <w:t>Конкурс фото «Мой АГА»</w:t>
            </w:r>
          </w:p>
        </w:tc>
        <w:tc>
          <w:tcPr>
            <w:tcW w:w="2977" w:type="dxa"/>
          </w:tcPr>
          <w:p w:rsidR="00CD360B" w:rsidRPr="00CD360B" w:rsidRDefault="00CD360B" w:rsidP="00CD360B">
            <w:pPr>
              <w:tabs>
                <w:tab w:val="left" w:pos="0"/>
                <w:tab w:val="left" w:pos="1134"/>
              </w:tabs>
              <w:ind w:right="-1"/>
              <w:jc w:val="both"/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</w:pPr>
            <w:r w:rsidRPr="00CD360B"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  <w:t>Сертификаты по различным номинациям согласно решению жюри</w:t>
            </w:r>
          </w:p>
        </w:tc>
        <w:tc>
          <w:tcPr>
            <w:tcW w:w="2835" w:type="dxa"/>
          </w:tcPr>
          <w:p w:rsidR="00CD360B" w:rsidRPr="00CD360B" w:rsidRDefault="00CD360B" w:rsidP="00CD360B">
            <w:pPr>
              <w:tabs>
                <w:tab w:val="left" w:pos="0"/>
                <w:tab w:val="left" w:pos="1134"/>
              </w:tabs>
              <w:ind w:right="-1"/>
              <w:jc w:val="both"/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</w:pPr>
            <w:r w:rsidRPr="00CD360B"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  <w:t>Разовое поощрение одному студенту в размере 20.000 тг.</w:t>
            </w:r>
          </w:p>
        </w:tc>
      </w:tr>
      <w:tr w:rsidR="00CD360B" w:rsidRPr="00CD360B" w:rsidTr="00CD360B">
        <w:tc>
          <w:tcPr>
            <w:tcW w:w="709" w:type="dxa"/>
          </w:tcPr>
          <w:p w:rsidR="00CD360B" w:rsidRPr="00CD360B" w:rsidRDefault="00CD360B" w:rsidP="00CD360B">
            <w:pPr>
              <w:tabs>
                <w:tab w:val="left" w:pos="0"/>
                <w:tab w:val="left" w:pos="1134"/>
              </w:tabs>
              <w:ind w:right="-1"/>
              <w:jc w:val="both"/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</w:pPr>
            <w:r w:rsidRPr="00CD360B"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  <w:t>4</w:t>
            </w:r>
          </w:p>
        </w:tc>
        <w:tc>
          <w:tcPr>
            <w:tcW w:w="2551" w:type="dxa"/>
          </w:tcPr>
          <w:p w:rsidR="00CD360B" w:rsidRPr="00CD360B" w:rsidRDefault="00CD360B" w:rsidP="00CD360B">
            <w:pPr>
              <w:tabs>
                <w:tab w:val="left" w:pos="0"/>
                <w:tab w:val="left" w:pos="1134"/>
              </w:tabs>
              <w:ind w:right="-1"/>
              <w:jc w:val="both"/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</w:pPr>
            <w:r w:rsidRPr="00CD360B"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  <w:t>Жігіттерс</w:t>
            </w:r>
            <w:r w:rsidRPr="00CD360B">
              <w:rPr>
                <w:rFonts w:ascii="Calibri" w:hAnsi="Calibri" w:cs="Calibri"/>
                <w:color w:val="000000"/>
                <w:spacing w:val="2"/>
                <w:sz w:val="24"/>
                <w:szCs w:val="24"/>
              </w:rPr>
              <w:t>ұ</w:t>
            </w:r>
            <w:r w:rsidRPr="00CD360B">
              <w:rPr>
                <w:rFonts w:ascii="Arial Narrow" w:hAnsi="Arial Narrow" w:cs="Arial Narrow"/>
                <w:color w:val="000000"/>
                <w:spacing w:val="2"/>
                <w:sz w:val="24"/>
                <w:szCs w:val="24"/>
              </w:rPr>
              <w:t>лтаны</w:t>
            </w:r>
          </w:p>
        </w:tc>
        <w:tc>
          <w:tcPr>
            <w:tcW w:w="2977" w:type="dxa"/>
          </w:tcPr>
          <w:p w:rsidR="00CD360B" w:rsidRPr="00CD360B" w:rsidRDefault="00CD360B" w:rsidP="00CD360B">
            <w:pPr>
              <w:tabs>
                <w:tab w:val="left" w:pos="0"/>
                <w:tab w:val="left" w:pos="1134"/>
              </w:tabs>
              <w:ind w:right="-1"/>
              <w:jc w:val="both"/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</w:pPr>
            <w:r w:rsidRPr="00CD360B"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  <w:t>Сертификаты по различным номинациям согласно решению жюри</w:t>
            </w:r>
          </w:p>
        </w:tc>
        <w:tc>
          <w:tcPr>
            <w:tcW w:w="2835" w:type="dxa"/>
          </w:tcPr>
          <w:p w:rsidR="00CD360B" w:rsidRPr="00CD360B" w:rsidRDefault="00CD360B" w:rsidP="00CD360B">
            <w:pPr>
              <w:tabs>
                <w:tab w:val="left" w:pos="0"/>
                <w:tab w:val="left" w:pos="1134"/>
              </w:tabs>
              <w:ind w:right="-1"/>
              <w:jc w:val="both"/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</w:pPr>
            <w:r w:rsidRPr="00CD360B"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  <w:t>Разовое поощрение:</w:t>
            </w:r>
          </w:p>
          <w:p w:rsidR="00CD360B" w:rsidRPr="00CD360B" w:rsidRDefault="00CD360B" w:rsidP="00CD360B">
            <w:pPr>
              <w:tabs>
                <w:tab w:val="left" w:pos="0"/>
                <w:tab w:val="left" w:pos="1134"/>
              </w:tabs>
              <w:ind w:right="-1"/>
              <w:jc w:val="both"/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</w:pPr>
            <w:r w:rsidRPr="00CD360B"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  <w:t>первое место – 50.000 тг.,</w:t>
            </w:r>
          </w:p>
          <w:p w:rsidR="00CD360B" w:rsidRPr="00CD360B" w:rsidRDefault="00CD360B" w:rsidP="00CD360B">
            <w:pPr>
              <w:tabs>
                <w:tab w:val="left" w:pos="0"/>
                <w:tab w:val="left" w:pos="1134"/>
              </w:tabs>
              <w:ind w:right="-1"/>
              <w:jc w:val="both"/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</w:pPr>
            <w:r w:rsidRPr="00CD360B"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  <w:t>второе место – 30.000 тг,</w:t>
            </w:r>
          </w:p>
          <w:p w:rsidR="00CD360B" w:rsidRPr="00CD360B" w:rsidRDefault="00CD360B" w:rsidP="00CD360B">
            <w:pPr>
              <w:tabs>
                <w:tab w:val="left" w:pos="0"/>
                <w:tab w:val="left" w:pos="1134"/>
              </w:tabs>
              <w:ind w:right="-1"/>
              <w:jc w:val="both"/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</w:pPr>
            <w:r w:rsidRPr="00CD360B"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  <w:t>третье место – 20.000 тг.</w:t>
            </w:r>
          </w:p>
        </w:tc>
      </w:tr>
      <w:tr w:rsidR="00CD360B" w:rsidRPr="00CD360B" w:rsidTr="00CD360B">
        <w:tc>
          <w:tcPr>
            <w:tcW w:w="709" w:type="dxa"/>
          </w:tcPr>
          <w:p w:rsidR="00CD360B" w:rsidRPr="00CD360B" w:rsidRDefault="00CD360B" w:rsidP="00CD360B">
            <w:pPr>
              <w:tabs>
                <w:tab w:val="left" w:pos="0"/>
                <w:tab w:val="left" w:pos="1134"/>
              </w:tabs>
              <w:ind w:right="-1"/>
              <w:jc w:val="both"/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</w:pPr>
            <w:r w:rsidRPr="00CD360B"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:rsidR="00CD360B" w:rsidRPr="00CD360B" w:rsidRDefault="00CD360B" w:rsidP="00CD360B">
            <w:pPr>
              <w:tabs>
                <w:tab w:val="left" w:pos="0"/>
                <w:tab w:val="left" w:pos="1134"/>
              </w:tabs>
              <w:ind w:right="-1"/>
              <w:jc w:val="both"/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</w:pPr>
            <w:r w:rsidRPr="00CD360B"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  <w:t>Мисс АГА</w:t>
            </w:r>
          </w:p>
        </w:tc>
        <w:tc>
          <w:tcPr>
            <w:tcW w:w="2977" w:type="dxa"/>
          </w:tcPr>
          <w:p w:rsidR="00CD360B" w:rsidRPr="00CD360B" w:rsidRDefault="00CD360B" w:rsidP="00CD360B">
            <w:pPr>
              <w:tabs>
                <w:tab w:val="left" w:pos="0"/>
                <w:tab w:val="left" w:pos="1134"/>
              </w:tabs>
              <w:ind w:right="-1"/>
              <w:jc w:val="both"/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</w:pPr>
            <w:r w:rsidRPr="00CD360B"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  <w:t>Сертификаты по различным номинациям согласно решению жюри</w:t>
            </w:r>
          </w:p>
        </w:tc>
        <w:tc>
          <w:tcPr>
            <w:tcW w:w="2835" w:type="dxa"/>
          </w:tcPr>
          <w:p w:rsidR="00CD360B" w:rsidRPr="00CD360B" w:rsidRDefault="00CD360B" w:rsidP="00CD360B">
            <w:pPr>
              <w:tabs>
                <w:tab w:val="left" w:pos="0"/>
                <w:tab w:val="left" w:pos="1134"/>
              </w:tabs>
              <w:ind w:right="-1"/>
              <w:jc w:val="both"/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</w:pPr>
            <w:r w:rsidRPr="00CD360B"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  <w:t>Разовое поощрение:</w:t>
            </w:r>
          </w:p>
          <w:p w:rsidR="00CD360B" w:rsidRPr="00CD360B" w:rsidRDefault="00CD360B" w:rsidP="00CD360B">
            <w:pPr>
              <w:tabs>
                <w:tab w:val="left" w:pos="0"/>
                <w:tab w:val="left" w:pos="1134"/>
              </w:tabs>
              <w:ind w:right="-1"/>
              <w:jc w:val="both"/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</w:pPr>
            <w:r w:rsidRPr="00CD360B"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  <w:t>первое место – 50.000 тг,</w:t>
            </w:r>
          </w:p>
          <w:p w:rsidR="00CD360B" w:rsidRPr="00CD360B" w:rsidRDefault="00CD360B" w:rsidP="00CD360B">
            <w:pPr>
              <w:tabs>
                <w:tab w:val="left" w:pos="0"/>
                <w:tab w:val="left" w:pos="1134"/>
              </w:tabs>
              <w:ind w:right="-1"/>
              <w:jc w:val="both"/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</w:pPr>
            <w:r w:rsidRPr="00CD360B"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  <w:t>второе место – 30.000 тг,</w:t>
            </w:r>
          </w:p>
          <w:p w:rsidR="00CD360B" w:rsidRPr="00CD360B" w:rsidRDefault="00CD360B" w:rsidP="00CD360B">
            <w:pPr>
              <w:tabs>
                <w:tab w:val="left" w:pos="0"/>
                <w:tab w:val="left" w:pos="1134"/>
              </w:tabs>
              <w:ind w:right="-1"/>
              <w:jc w:val="both"/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</w:pPr>
            <w:r w:rsidRPr="00CD360B"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  <w:t>третье место – 20.000 тг.</w:t>
            </w:r>
          </w:p>
        </w:tc>
      </w:tr>
      <w:tr w:rsidR="00CD360B" w:rsidRPr="00CD360B" w:rsidTr="00CD360B">
        <w:tc>
          <w:tcPr>
            <w:tcW w:w="709" w:type="dxa"/>
          </w:tcPr>
          <w:p w:rsidR="00CD360B" w:rsidRPr="00CD360B" w:rsidRDefault="00CD360B" w:rsidP="00CD360B">
            <w:pPr>
              <w:tabs>
                <w:tab w:val="left" w:pos="0"/>
                <w:tab w:val="left" w:pos="1134"/>
              </w:tabs>
              <w:ind w:right="-1"/>
              <w:jc w:val="both"/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</w:pPr>
            <w:r w:rsidRPr="00CD360B"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  <w:t>6</w:t>
            </w:r>
          </w:p>
        </w:tc>
        <w:tc>
          <w:tcPr>
            <w:tcW w:w="2551" w:type="dxa"/>
          </w:tcPr>
          <w:p w:rsidR="00CD360B" w:rsidRPr="00CD360B" w:rsidRDefault="00CD360B" w:rsidP="00CD360B">
            <w:pPr>
              <w:tabs>
                <w:tab w:val="left" w:pos="0"/>
                <w:tab w:val="left" w:pos="1134"/>
              </w:tabs>
              <w:ind w:right="-1"/>
              <w:jc w:val="both"/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</w:pPr>
            <w:r w:rsidRPr="00CD360B"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  <w:t>Лучшая команда КВН</w:t>
            </w:r>
          </w:p>
        </w:tc>
        <w:tc>
          <w:tcPr>
            <w:tcW w:w="2977" w:type="dxa"/>
          </w:tcPr>
          <w:p w:rsidR="00CD360B" w:rsidRPr="00CD360B" w:rsidRDefault="00CD360B" w:rsidP="00CD360B">
            <w:pPr>
              <w:tabs>
                <w:tab w:val="left" w:pos="0"/>
                <w:tab w:val="left" w:pos="1134"/>
              </w:tabs>
              <w:ind w:right="-1"/>
              <w:jc w:val="both"/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</w:pPr>
            <w:r w:rsidRPr="00CD360B"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  <w:t>Сертификаты по различным номинациям согласно решению жюри</w:t>
            </w:r>
          </w:p>
        </w:tc>
        <w:tc>
          <w:tcPr>
            <w:tcW w:w="2835" w:type="dxa"/>
          </w:tcPr>
          <w:p w:rsidR="00CD360B" w:rsidRPr="00CD360B" w:rsidRDefault="00CD360B" w:rsidP="00CD360B">
            <w:pPr>
              <w:tabs>
                <w:tab w:val="left" w:pos="0"/>
                <w:tab w:val="left" w:pos="1134"/>
              </w:tabs>
              <w:ind w:right="-1"/>
              <w:jc w:val="both"/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</w:pPr>
            <w:r w:rsidRPr="00CD360B"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  <w:t>Разовое поощрение на команду 50.000 тг.</w:t>
            </w:r>
          </w:p>
        </w:tc>
      </w:tr>
      <w:tr w:rsidR="00CD360B" w:rsidRPr="00CD360B" w:rsidTr="00CD360B">
        <w:tc>
          <w:tcPr>
            <w:tcW w:w="709" w:type="dxa"/>
          </w:tcPr>
          <w:p w:rsidR="00CD360B" w:rsidRPr="00CD360B" w:rsidRDefault="00CD360B" w:rsidP="00CD360B">
            <w:pPr>
              <w:tabs>
                <w:tab w:val="left" w:pos="0"/>
                <w:tab w:val="left" w:pos="1134"/>
              </w:tabs>
              <w:ind w:right="-1"/>
              <w:jc w:val="both"/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</w:pPr>
            <w:r w:rsidRPr="00CD360B"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  <w:t>7</w:t>
            </w:r>
          </w:p>
        </w:tc>
        <w:tc>
          <w:tcPr>
            <w:tcW w:w="2551" w:type="dxa"/>
          </w:tcPr>
          <w:p w:rsidR="00CD360B" w:rsidRPr="00CD360B" w:rsidRDefault="00CD360B" w:rsidP="00CD360B">
            <w:pPr>
              <w:tabs>
                <w:tab w:val="left" w:pos="0"/>
                <w:tab w:val="left" w:pos="1134"/>
              </w:tabs>
              <w:ind w:right="-1"/>
              <w:jc w:val="both"/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</w:pPr>
            <w:r w:rsidRPr="00CD360B"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  <w:t>Занятие призового места в международных, республиканских, городских, академических олимпиады</w:t>
            </w:r>
          </w:p>
        </w:tc>
        <w:tc>
          <w:tcPr>
            <w:tcW w:w="2977" w:type="dxa"/>
          </w:tcPr>
          <w:p w:rsidR="00CD360B" w:rsidRPr="00CD360B" w:rsidRDefault="00CD360B" w:rsidP="00CD360B">
            <w:pPr>
              <w:tabs>
                <w:tab w:val="left" w:pos="0"/>
                <w:tab w:val="left" w:pos="1134"/>
              </w:tabs>
              <w:ind w:right="-1"/>
              <w:jc w:val="both"/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</w:pPr>
          </w:p>
        </w:tc>
        <w:tc>
          <w:tcPr>
            <w:tcW w:w="2835" w:type="dxa"/>
          </w:tcPr>
          <w:p w:rsidR="00CD360B" w:rsidRPr="00CD360B" w:rsidRDefault="00CD360B" w:rsidP="00CD360B">
            <w:pPr>
              <w:tabs>
                <w:tab w:val="left" w:pos="0"/>
                <w:tab w:val="left" w:pos="1134"/>
              </w:tabs>
              <w:ind w:right="-1"/>
              <w:jc w:val="both"/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</w:pPr>
            <w:r w:rsidRPr="00CD360B"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  <w:t>Разовое поощрение в размере 100.000 тг.</w:t>
            </w:r>
          </w:p>
        </w:tc>
      </w:tr>
      <w:tr w:rsidR="00CD360B" w:rsidRPr="00CD360B" w:rsidTr="00CD360B">
        <w:tc>
          <w:tcPr>
            <w:tcW w:w="709" w:type="dxa"/>
          </w:tcPr>
          <w:p w:rsidR="00CD360B" w:rsidRPr="00CD360B" w:rsidRDefault="00CD360B" w:rsidP="00CD360B">
            <w:pPr>
              <w:tabs>
                <w:tab w:val="left" w:pos="0"/>
                <w:tab w:val="left" w:pos="1134"/>
              </w:tabs>
              <w:ind w:right="-1"/>
              <w:jc w:val="both"/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</w:pPr>
            <w:r w:rsidRPr="00CD360B"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  <w:t>8</w:t>
            </w:r>
          </w:p>
        </w:tc>
        <w:tc>
          <w:tcPr>
            <w:tcW w:w="2551" w:type="dxa"/>
          </w:tcPr>
          <w:p w:rsidR="00CD360B" w:rsidRPr="00CD360B" w:rsidRDefault="00CD360B" w:rsidP="00CD360B">
            <w:pPr>
              <w:tabs>
                <w:tab w:val="left" w:pos="0"/>
                <w:tab w:val="left" w:pos="1134"/>
              </w:tabs>
              <w:ind w:right="-1"/>
              <w:jc w:val="both"/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</w:pPr>
            <w:r w:rsidRPr="00CD360B"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  <w:t>Занятие призового места в международных, республиканских, городских, академических конкурсах «Научно-исследовательских проектов и работ»</w:t>
            </w:r>
          </w:p>
        </w:tc>
        <w:tc>
          <w:tcPr>
            <w:tcW w:w="2977" w:type="dxa"/>
          </w:tcPr>
          <w:p w:rsidR="00CD360B" w:rsidRPr="00CD360B" w:rsidRDefault="00CD360B" w:rsidP="00CD360B">
            <w:pPr>
              <w:tabs>
                <w:tab w:val="left" w:pos="0"/>
                <w:tab w:val="left" w:pos="1134"/>
              </w:tabs>
              <w:ind w:right="-1"/>
              <w:jc w:val="both"/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</w:pPr>
          </w:p>
        </w:tc>
        <w:tc>
          <w:tcPr>
            <w:tcW w:w="2835" w:type="dxa"/>
          </w:tcPr>
          <w:p w:rsidR="00CD360B" w:rsidRPr="00CD360B" w:rsidRDefault="00CD360B" w:rsidP="00CD360B">
            <w:pPr>
              <w:tabs>
                <w:tab w:val="left" w:pos="0"/>
                <w:tab w:val="left" w:pos="1134"/>
              </w:tabs>
              <w:ind w:right="-1"/>
              <w:jc w:val="both"/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</w:pPr>
            <w:r w:rsidRPr="00CD360B">
              <w:rPr>
                <w:rFonts w:ascii="Arial Narrow" w:hAnsi="Arial Narrow"/>
                <w:color w:val="000000"/>
                <w:spacing w:val="2"/>
                <w:sz w:val="24"/>
                <w:szCs w:val="24"/>
              </w:rPr>
              <w:t>Разовое поощрение в размере 100.000 тг.</w:t>
            </w:r>
          </w:p>
        </w:tc>
      </w:tr>
    </w:tbl>
    <w:p w:rsidR="00A758C2" w:rsidRPr="00D47A88" w:rsidRDefault="00A758C2" w:rsidP="00D47A88">
      <w:pPr>
        <w:tabs>
          <w:tab w:val="left" w:pos="0"/>
          <w:tab w:val="left" w:pos="1134"/>
        </w:tabs>
        <w:spacing w:after="0" w:line="240" w:lineRule="auto"/>
        <w:ind w:right="-1"/>
        <w:jc w:val="both"/>
        <w:rPr>
          <w:rFonts w:ascii="Arial Narrow" w:eastAsia="Times New Roman" w:hAnsi="Arial Narrow" w:cs="Times New Roman"/>
          <w:color w:val="000000"/>
          <w:spacing w:val="2"/>
          <w:sz w:val="24"/>
          <w:szCs w:val="24"/>
          <w:lang w:val="kk-KZ" w:eastAsia="ru-RU"/>
        </w:rPr>
      </w:pPr>
    </w:p>
    <w:sectPr w:rsidR="00A758C2" w:rsidRPr="00D47A88" w:rsidSect="001248C2">
      <w:headerReference w:type="default" r:id="rId8"/>
      <w:footerReference w:type="default" r:id="rId9"/>
      <w:pgSz w:w="11906" w:h="16838"/>
      <w:pgMar w:top="567" w:right="850" w:bottom="709" w:left="1701" w:header="283" w:footer="28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3184" w:rsidRDefault="00713184" w:rsidP="004947E9">
      <w:pPr>
        <w:spacing w:after="0" w:line="240" w:lineRule="auto"/>
      </w:pPr>
      <w:r>
        <w:separator/>
      </w:r>
    </w:p>
  </w:endnote>
  <w:endnote w:type="continuationSeparator" w:id="1">
    <w:p w:rsidR="00713184" w:rsidRDefault="00713184" w:rsidP="00494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MRFP">
    <w:panose1 w:val="00000000000000000000"/>
    <w:charset w:val="FF"/>
    <w:family w:val="modern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7338"/>
      <w:gridCol w:w="2232"/>
    </w:tblGrid>
    <w:tr w:rsidR="0014649F" w:rsidRPr="00D47A88" w:rsidTr="00C8612C">
      <w:tc>
        <w:tcPr>
          <w:tcW w:w="7338" w:type="dxa"/>
        </w:tcPr>
        <w:p w:rsidR="0014649F" w:rsidRPr="00002BC2" w:rsidRDefault="0014649F" w:rsidP="004947E9">
          <w:pPr>
            <w:pStyle w:val="a5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This document is a property of</w:t>
          </w:r>
        </w:p>
        <w:p w:rsidR="0014649F" w:rsidRPr="002562C4" w:rsidRDefault="0014649F" w:rsidP="004947E9">
          <w:pPr>
            <w:pStyle w:val="a5"/>
            <w:rPr>
              <w:rFonts w:ascii="Arial Narrow" w:hAnsi="Arial Narrow" w:cstheme="minorHAnsi"/>
              <w:sz w:val="18"/>
              <w:lang w:val="en-US"/>
            </w:rPr>
          </w:pPr>
          <w:r w:rsidRPr="002562C4">
            <w:rPr>
              <w:rFonts w:ascii="Arial Narrow" w:hAnsi="Arial Narrow" w:cstheme="minorHAnsi"/>
              <w:sz w:val="18"/>
              <w:lang w:val="en-US"/>
            </w:rPr>
            <w:t>Civil aviation academy</w:t>
          </w:r>
        </w:p>
      </w:tc>
      <w:tc>
        <w:tcPr>
          <w:tcW w:w="2232" w:type="dxa"/>
        </w:tcPr>
        <w:p w:rsidR="0014649F" w:rsidRPr="00002BC2" w:rsidRDefault="0014649F" w:rsidP="004947E9">
          <w:pPr>
            <w:pStyle w:val="a5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AGA </w:t>
          </w:r>
          <w:r>
            <w:rPr>
              <w:rFonts w:ascii="Arial Narrow" w:hAnsi="Arial Narrow" w:cstheme="minorHAnsi"/>
              <w:sz w:val="18"/>
              <w:lang w:val="en-US"/>
            </w:rPr>
            <w:t>standards</w:t>
          </w:r>
        </w:p>
        <w:p w:rsidR="0014649F" w:rsidRPr="00002BC2" w:rsidRDefault="0014649F" w:rsidP="004947E9">
          <w:pPr>
            <w:pStyle w:val="a5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Revision: </w:t>
          </w:r>
          <w:r>
            <w:rPr>
              <w:rFonts w:ascii="Arial Narrow" w:hAnsi="Arial Narrow" w:cstheme="minorHAnsi"/>
              <w:sz w:val="18"/>
              <w:lang w:val="en-US"/>
            </w:rPr>
            <w:t>A</w:t>
          </w:r>
        </w:p>
        <w:p w:rsidR="0014649F" w:rsidRPr="00002BC2" w:rsidRDefault="0014649F" w:rsidP="004947E9">
          <w:pPr>
            <w:pStyle w:val="a5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Date: </w:t>
          </w:r>
          <w:r w:rsidR="003F63BB">
            <w:rPr>
              <w:rFonts w:ascii="Arial Narrow" w:hAnsi="Arial Narrow" w:cstheme="minorHAnsi"/>
              <w:sz w:val="18"/>
            </w:rPr>
            <w:t>30</w:t>
          </w:r>
          <w:r w:rsidRPr="005B4E4E">
            <w:rPr>
              <w:rFonts w:ascii="Arial Narrow" w:hAnsi="Arial Narrow" w:cstheme="minorHAnsi"/>
              <w:sz w:val="18"/>
              <w:lang w:val="en-US"/>
            </w:rPr>
            <w:t>/</w:t>
          </w:r>
          <w:r>
            <w:rPr>
              <w:rFonts w:ascii="Arial Narrow" w:hAnsi="Arial Narrow" w:cstheme="minorHAnsi"/>
              <w:sz w:val="18"/>
              <w:lang w:val="en-US"/>
            </w:rPr>
            <w:t>11</w:t>
          </w:r>
          <w:r w:rsidRPr="00002BC2">
            <w:rPr>
              <w:rFonts w:ascii="Arial Narrow" w:hAnsi="Arial Narrow" w:cstheme="minorHAnsi"/>
              <w:sz w:val="18"/>
              <w:lang w:val="en-US"/>
            </w:rPr>
            <w:t>/2020</w:t>
          </w:r>
        </w:p>
        <w:p w:rsidR="0014649F" w:rsidRPr="00907A1C" w:rsidRDefault="0014649F" w:rsidP="0064022F">
          <w:pPr>
            <w:pStyle w:val="a5"/>
            <w:rPr>
              <w:rFonts w:ascii="Arial Narrow" w:hAnsi="Arial Narrow" w:cstheme="minorHAnsi"/>
              <w:sz w:val="18"/>
            </w:rPr>
          </w:pPr>
          <w:r w:rsidRPr="00D47A88">
            <w:rPr>
              <w:rFonts w:ascii="Arial Narrow" w:hAnsi="Arial Narrow" w:cstheme="minorHAnsi"/>
              <w:sz w:val="18"/>
              <w:lang w:val="en-US"/>
            </w:rPr>
            <w:t xml:space="preserve">Page </w:t>
          </w:r>
          <w:r w:rsidR="00A74F9C" w:rsidRPr="00EC02E3">
            <w:rPr>
              <w:rFonts w:ascii="Arial Narrow" w:hAnsi="Arial Narrow" w:cstheme="minorHAnsi"/>
              <w:sz w:val="18"/>
            </w:rPr>
            <w:fldChar w:fldCharType="begin"/>
          </w:r>
          <w:r w:rsidRPr="00D47A88">
            <w:rPr>
              <w:rFonts w:ascii="Arial Narrow" w:hAnsi="Arial Narrow" w:cstheme="minorHAnsi"/>
              <w:sz w:val="18"/>
              <w:lang w:val="en-US"/>
            </w:rPr>
            <w:instrText>PAGE   \* MERGEFORMAT</w:instrText>
          </w:r>
          <w:r w:rsidR="00A74F9C" w:rsidRPr="00EC02E3">
            <w:rPr>
              <w:rFonts w:ascii="Arial Narrow" w:hAnsi="Arial Narrow" w:cstheme="minorHAnsi"/>
              <w:sz w:val="18"/>
            </w:rPr>
            <w:fldChar w:fldCharType="separate"/>
          </w:r>
          <w:r w:rsidR="00D54671">
            <w:rPr>
              <w:rFonts w:ascii="Arial Narrow" w:hAnsi="Arial Narrow" w:cstheme="minorHAnsi"/>
              <w:noProof/>
              <w:sz w:val="18"/>
              <w:lang w:val="en-US"/>
            </w:rPr>
            <w:t>12</w:t>
          </w:r>
          <w:r w:rsidR="00A74F9C" w:rsidRPr="00EC02E3">
            <w:rPr>
              <w:rFonts w:ascii="Arial Narrow" w:hAnsi="Arial Narrow" w:cstheme="minorHAnsi"/>
              <w:sz w:val="18"/>
            </w:rPr>
            <w:fldChar w:fldCharType="end"/>
          </w:r>
          <w:r w:rsidRPr="00D47A88">
            <w:rPr>
              <w:rFonts w:ascii="Arial Narrow" w:hAnsi="Arial Narrow" w:cstheme="minorHAnsi"/>
              <w:sz w:val="18"/>
              <w:lang w:val="en-US"/>
            </w:rPr>
            <w:t xml:space="preserve"> of </w:t>
          </w:r>
          <w:r>
            <w:rPr>
              <w:rFonts w:ascii="Arial Narrow" w:hAnsi="Arial Narrow" w:cstheme="minorHAnsi"/>
              <w:sz w:val="18"/>
            </w:rPr>
            <w:t>20</w:t>
          </w:r>
        </w:p>
      </w:tc>
    </w:tr>
  </w:tbl>
  <w:p w:rsidR="0014649F" w:rsidRPr="00D47A88" w:rsidRDefault="0014649F" w:rsidP="00D47A88">
    <w:pPr>
      <w:spacing w:after="0" w:line="240" w:lineRule="auto"/>
      <w:rPr>
        <w:sz w:val="18"/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3184" w:rsidRDefault="00713184" w:rsidP="004947E9">
      <w:pPr>
        <w:spacing w:after="0" w:line="240" w:lineRule="auto"/>
      </w:pPr>
      <w:r>
        <w:separator/>
      </w:r>
    </w:p>
  </w:footnote>
  <w:footnote w:type="continuationSeparator" w:id="1">
    <w:p w:rsidR="00713184" w:rsidRDefault="00713184" w:rsidP="004947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9640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410"/>
      <w:gridCol w:w="5103"/>
      <w:gridCol w:w="2127"/>
    </w:tblGrid>
    <w:tr w:rsidR="0014649F" w:rsidRPr="00AD1DA7" w:rsidTr="00893619">
      <w:tc>
        <w:tcPr>
          <w:tcW w:w="2410" w:type="dxa"/>
        </w:tcPr>
        <w:p w:rsidR="0014649F" w:rsidRPr="00641ECA" w:rsidRDefault="0014649F" w:rsidP="004947E9">
          <w:pPr>
            <w:pStyle w:val="a3"/>
            <w:jc w:val="center"/>
            <w:rPr>
              <w:rFonts w:ascii="Arial Narrow" w:hAnsi="Arial Narrow"/>
              <w:b/>
              <w:bCs/>
              <w:color w:val="0000FF"/>
              <w:sz w:val="18"/>
            </w:rPr>
          </w:pPr>
          <w:r>
            <w:rPr>
              <w:rFonts w:ascii="Arial Narrow" w:hAnsi="Arial Narrow"/>
              <w:b/>
              <w:bCs/>
              <w:noProof/>
              <w:color w:val="0000FF"/>
              <w:sz w:val="18"/>
            </w:rPr>
            <w:drawing>
              <wp:inline distT="0" distB="0" distL="0" distR="0">
                <wp:extent cx="1078889" cy="670514"/>
                <wp:effectExtent l="0" t="0" r="6985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agakaz_w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 t="17073" b="20778"/>
                        <a:stretch/>
                      </pic:blipFill>
                      <pic:spPr bwMode="auto">
                        <a:xfrm>
                          <a:off x="0" y="0"/>
                          <a:ext cx="1080000" cy="6712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</w:tcPr>
        <w:p w:rsidR="0014649F" w:rsidRPr="0014649F" w:rsidRDefault="0014649F" w:rsidP="00AD1DA7">
          <w:pPr>
            <w:pStyle w:val="a3"/>
            <w:ind w:right="72"/>
            <w:jc w:val="center"/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</w:pPr>
          <w:r w:rsidRPr="00AD1DA7"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  <w:t>STUDENTSMOTIVATION</w:t>
          </w:r>
          <w:r w:rsidRPr="0014649F"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  <w:t xml:space="preserve">. </w:t>
          </w:r>
          <w:r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  <w:t>Competition</w:t>
          </w:r>
          <w:r w:rsidRPr="0014649F"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  <w:t xml:space="preserve"> /</w:t>
          </w:r>
        </w:p>
        <w:p w:rsidR="0014649F" w:rsidRPr="0014649F" w:rsidRDefault="0014649F" w:rsidP="00491805">
          <w:pPr>
            <w:pStyle w:val="a3"/>
            <w:ind w:right="72"/>
            <w:jc w:val="center"/>
            <w:rPr>
              <w:rFonts w:ascii="Arial Narrow" w:hAnsi="Arial Narrow"/>
              <w:bCs/>
              <w:color w:val="0000FF"/>
              <w:sz w:val="28"/>
              <w:lang w:val="en-US"/>
            </w:rPr>
          </w:pPr>
          <w:r>
            <w:rPr>
              <w:rFonts w:ascii="Arial Narrow" w:hAnsi="Arial Narrow"/>
              <w:bCs/>
              <w:color w:val="0000FF"/>
              <w:sz w:val="28"/>
            </w:rPr>
            <w:t>СТИМУЛИРОВАНИ</w:t>
          </w:r>
          <w:r w:rsidR="00CD360B">
            <w:rPr>
              <w:rFonts w:ascii="Arial Narrow" w:hAnsi="Arial Narrow"/>
              <w:bCs/>
              <w:color w:val="0000FF"/>
              <w:sz w:val="28"/>
              <w:lang w:val="kk-KZ"/>
            </w:rPr>
            <w:t>Е</w:t>
          </w:r>
          <w:r>
            <w:rPr>
              <w:rFonts w:ascii="Arial Narrow" w:hAnsi="Arial Narrow"/>
              <w:bCs/>
              <w:color w:val="0000FF"/>
              <w:sz w:val="28"/>
            </w:rPr>
            <w:t>ОБУЧАЮЩИХСЯ</w:t>
          </w:r>
          <w:r w:rsidRPr="0014649F">
            <w:rPr>
              <w:rFonts w:ascii="Arial Narrow" w:hAnsi="Arial Narrow"/>
              <w:bCs/>
              <w:color w:val="0000FF"/>
              <w:sz w:val="28"/>
              <w:lang w:val="en-US"/>
            </w:rPr>
            <w:t xml:space="preserve">. </w:t>
          </w:r>
        </w:p>
        <w:p w:rsidR="0014649F" w:rsidRPr="00232904" w:rsidRDefault="0014649F" w:rsidP="00232904">
          <w:pPr>
            <w:pStyle w:val="a3"/>
            <w:ind w:right="72"/>
            <w:jc w:val="center"/>
            <w:rPr>
              <w:rFonts w:ascii="Arial Narrow" w:hAnsi="Arial Narrow"/>
              <w:bCs/>
              <w:color w:val="0000FF"/>
              <w:sz w:val="28"/>
            </w:rPr>
          </w:pPr>
          <w:r>
            <w:rPr>
              <w:rFonts w:ascii="Arial Narrow" w:hAnsi="Arial Narrow"/>
              <w:bCs/>
              <w:color w:val="0000FF"/>
              <w:sz w:val="28"/>
            </w:rPr>
            <w:t>Положение о конкурсах</w:t>
          </w:r>
        </w:p>
      </w:tc>
      <w:tc>
        <w:tcPr>
          <w:tcW w:w="2127" w:type="dxa"/>
        </w:tcPr>
        <w:p w:rsidR="0014649F" w:rsidRPr="00AD1DA7" w:rsidRDefault="0014649F" w:rsidP="002562C4">
          <w:pPr>
            <w:pStyle w:val="a3"/>
            <w:ind w:right="72"/>
            <w:jc w:val="right"/>
            <w:rPr>
              <w:rFonts w:ascii="Arial Narrow" w:hAnsi="Arial Narrow"/>
              <w:sz w:val="28"/>
              <w:lang w:val="en-US"/>
            </w:rPr>
          </w:pPr>
          <w:r w:rsidRPr="00AD1DA7"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  <w:t>AGA</w:t>
          </w:r>
          <w:r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  <w:t>P-32</w:t>
          </w:r>
          <w:r w:rsidRPr="00AD1DA7"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  <w:t>-</w:t>
          </w:r>
          <w:r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  <w:t>07a</w:t>
          </w:r>
        </w:p>
      </w:tc>
    </w:tr>
  </w:tbl>
  <w:p w:rsidR="0014649F" w:rsidRDefault="0014649F" w:rsidP="002562C4">
    <w:pPr>
      <w:spacing w:after="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10085"/>
    <w:multiLevelType w:val="multilevel"/>
    <w:tmpl w:val="18CA5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3A76B9"/>
    <w:multiLevelType w:val="hybridMultilevel"/>
    <w:tmpl w:val="40766652"/>
    <w:lvl w:ilvl="0" w:tplc="EDEC0C5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79436B5"/>
    <w:multiLevelType w:val="multilevel"/>
    <w:tmpl w:val="F4B095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854757"/>
    <w:multiLevelType w:val="hybridMultilevel"/>
    <w:tmpl w:val="40766652"/>
    <w:lvl w:ilvl="0" w:tplc="EDEC0C5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A433DDC"/>
    <w:multiLevelType w:val="multilevel"/>
    <w:tmpl w:val="E78222A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38366F"/>
    <w:multiLevelType w:val="hybridMultilevel"/>
    <w:tmpl w:val="A8C4171A"/>
    <w:lvl w:ilvl="0" w:tplc="0116E2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9E73C13"/>
    <w:multiLevelType w:val="multilevel"/>
    <w:tmpl w:val="C1C8A2D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9177AF"/>
    <w:multiLevelType w:val="hybridMultilevel"/>
    <w:tmpl w:val="C03C4FF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64512B"/>
    <w:multiLevelType w:val="hybridMultilevel"/>
    <w:tmpl w:val="CF428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1E202C"/>
    <w:multiLevelType w:val="hybridMultilevel"/>
    <w:tmpl w:val="D41AA1C0"/>
    <w:lvl w:ilvl="0" w:tplc="63F4FB5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4AD74A6"/>
    <w:multiLevelType w:val="multilevel"/>
    <w:tmpl w:val="976470C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C921A4"/>
    <w:multiLevelType w:val="multilevel"/>
    <w:tmpl w:val="922060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9720BC"/>
    <w:multiLevelType w:val="hybridMultilevel"/>
    <w:tmpl w:val="2D521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6916CC"/>
    <w:multiLevelType w:val="hybridMultilevel"/>
    <w:tmpl w:val="A2A8B37A"/>
    <w:lvl w:ilvl="0" w:tplc="178004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B383846"/>
    <w:multiLevelType w:val="hybridMultilevel"/>
    <w:tmpl w:val="3904C69E"/>
    <w:lvl w:ilvl="0" w:tplc="54FE133E">
      <w:start w:val="18"/>
      <w:numFmt w:val="bullet"/>
      <w:lvlText w:val="-"/>
      <w:lvlJc w:val="left"/>
      <w:pPr>
        <w:ind w:left="720" w:hanging="360"/>
      </w:pPr>
      <w:rPr>
        <w:rFonts w:ascii="NMRFP" w:hAnsi="NMRFP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5A30BF"/>
    <w:multiLevelType w:val="multilevel"/>
    <w:tmpl w:val="9F200FA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8195ECF"/>
    <w:multiLevelType w:val="hybridMultilevel"/>
    <w:tmpl w:val="A2A8B37A"/>
    <w:lvl w:ilvl="0" w:tplc="178004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B7101D6"/>
    <w:multiLevelType w:val="multilevel"/>
    <w:tmpl w:val="21484BAE"/>
    <w:lvl w:ilvl="0">
      <w:start w:val="1"/>
      <w:numFmt w:val="bullet"/>
      <w:lvlText w:val=""/>
      <w:lvlJc w:val="left"/>
      <w:pPr>
        <w:ind w:left="375" w:hanging="37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14"/>
  </w:num>
  <w:num w:numId="4">
    <w:abstractNumId w:val="12"/>
  </w:num>
  <w:num w:numId="5">
    <w:abstractNumId w:val="3"/>
  </w:num>
  <w:num w:numId="6">
    <w:abstractNumId w:val="0"/>
  </w:num>
  <w:num w:numId="7">
    <w:abstractNumId w:val="2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6"/>
  </w:num>
  <w:num w:numId="13">
    <w:abstractNumId w:val="9"/>
  </w:num>
  <w:num w:numId="14">
    <w:abstractNumId w:val="17"/>
  </w:num>
  <w:num w:numId="15">
    <w:abstractNumId w:val="1"/>
  </w:num>
  <w:num w:numId="16">
    <w:abstractNumId w:val="16"/>
  </w:num>
  <w:num w:numId="17">
    <w:abstractNumId w:val="13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3F5419"/>
    <w:rsid w:val="00000528"/>
    <w:rsid w:val="00007505"/>
    <w:rsid w:val="00017C46"/>
    <w:rsid w:val="000441D2"/>
    <w:rsid w:val="000762CD"/>
    <w:rsid w:val="000B3FE8"/>
    <w:rsid w:val="000C2758"/>
    <w:rsid w:val="000C3E47"/>
    <w:rsid w:val="000D4EC1"/>
    <w:rsid w:val="000E289B"/>
    <w:rsid w:val="0012023F"/>
    <w:rsid w:val="001248C2"/>
    <w:rsid w:val="0014649F"/>
    <w:rsid w:val="00154882"/>
    <w:rsid w:val="00170BB4"/>
    <w:rsid w:val="00194A0E"/>
    <w:rsid w:val="001B7599"/>
    <w:rsid w:val="00232904"/>
    <w:rsid w:val="00245FC8"/>
    <w:rsid w:val="002562C4"/>
    <w:rsid w:val="002670ED"/>
    <w:rsid w:val="002734BA"/>
    <w:rsid w:val="00280934"/>
    <w:rsid w:val="002873E9"/>
    <w:rsid w:val="002C02AA"/>
    <w:rsid w:val="002E5759"/>
    <w:rsid w:val="002E7C52"/>
    <w:rsid w:val="00347911"/>
    <w:rsid w:val="00372ADE"/>
    <w:rsid w:val="00385160"/>
    <w:rsid w:val="0038787D"/>
    <w:rsid w:val="003F5419"/>
    <w:rsid w:val="003F63BB"/>
    <w:rsid w:val="0046448D"/>
    <w:rsid w:val="00473626"/>
    <w:rsid w:val="00491805"/>
    <w:rsid w:val="00492BE0"/>
    <w:rsid w:val="004947E9"/>
    <w:rsid w:val="004B4CA3"/>
    <w:rsid w:val="004B7F7D"/>
    <w:rsid w:val="004C5F31"/>
    <w:rsid w:val="004F73DE"/>
    <w:rsid w:val="005027C3"/>
    <w:rsid w:val="00503EC9"/>
    <w:rsid w:val="00514F73"/>
    <w:rsid w:val="00546DDC"/>
    <w:rsid w:val="0056753E"/>
    <w:rsid w:val="005D15AA"/>
    <w:rsid w:val="00607276"/>
    <w:rsid w:val="00626317"/>
    <w:rsid w:val="006304C2"/>
    <w:rsid w:val="0064022F"/>
    <w:rsid w:val="00671B15"/>
    <w:rsid w:val="006B750B"/>
    <w:rsid w:val="00713184"/>
    <w:rsid w:val="00715EF6"/>
    <w:rsid w:val="0079440F"/>
    <w:rsid w:val="00831CB5"/>
    <w:rsid w:val="008506E2"/>
    <w:rsid w:val="00853606"/>
    <w:rsid w:val="00885CC2"/>
    <w:rsid w:val="00893619"/>
    <w:rsid w:val="008E1015"/>
    <w:rsid w:val="00907A1C"/>
    <w:rsid w:val="00931A7A"/>
    <w:rsid w:val="00947C3D"/>
    <w:rsid w:val="00952249"/>
    <w:rsid w:val="00962AEE"/>
    <w:rsid w:val="009643E9"/>
    <w:rsid w:val="00981F33"/>
    <w:rsid w:val="00A4442E"/>
    <w:rsid w:val="00A74F9C"/>
    <w:rsid w:val="00A758C2"/>
    <w:rsid w:val="00AC5936"/>
    <w:rsid w:val="00AD1DA7"/>
    <w:rsid w:val="00B0738F"/>
    <w:rsid w:val="00B33B56"/>
    <w:rsid w:val="00BC2B17"/>
    <w:rsid w:val="00BD7C71"/>
    <w:rsid w:val="00C36183"/>
    <w:rsid w:val="00C40A19"/>
    <w:rsid w:val="00C8612C"/>
    <w:rsid w:val="00CD0149"/>
    <w:rsid w:val="00CD360B"/>
    <w:rsid w:val="00D0125B"/>
    <w:rsid w:val="00D07F5B"/>
    <w:rsid w:val="00D23ADF"/>
    <w:rsid w:val="00D2517B"/>
    <w:rsid w:val="00D47A88"/>
    <w:rsid w:val="00D54671"/>
    <w:rsid w:val="00D9001D"/>
    <w:rsid w:val="00DA3F46"/>
    <w:rsid w:val="00DA6598"/>
    <w:rsid w:val="00DB53CB"/>
    <w:rsid w:val="00EC6B97"/>
    <w:rsid w:val="00EE2BC1"/>
    <w:rsid w:val="00EE75CC"/>
    <w:rsid w:val="00F06175"/>
    <w:rsid w:val="00F20818"/>
    <w:rsid w:val="00F20AAE"/>
    <w:rsid w:val="00F73A0C"/>
    <w:rsid w:val="00FF5E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DDC"/>
  </w:style>
  <w:style w:type="paragraph" w:styleId="1">
    <w:name w:val="heading 1"/>
    <w:aliases w:val="Header 1"/>
    <w:basedOn w:val="a"/>
    <w:next w:val="a"/>
    <w:link w:val="11"/>
    <w:qFormat/>
    <w:rsid w:val="00385160"/>
    <w:pPr>
      <w:keepNext/>
      <w:spacing w:before="240" w:after="60" w:line="240" w:lineRule="auto"/>
      <w:outlineLvl w:val="0"/>
    </w:pPr>
    <w:rPr>
      <w:rFonts w:ascii="Arial" w:eastAsia="Times New Roman" w:hAnsi="Arial" w:cs="Arial"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4"/>
    <w:uiPriority w:val="99"/>
    <w:unhideWhenUsed/>
    <w:rsid w:val="004947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aliases w:val="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3"/>
    <w:uiPriority w:val="99"/>
    <w:rsid w:val="004947E9"/>
  </w:style>
  <w:style w:type="paragraph" w:styleId="a5">
    <w:name w:val="footer"/>
    <w:basedOn w:val="a"/>
    <w:link w:val="a6"/>
    <w:uiPriority w:val="99"/>
    <w:unhideWhenUsed/>
    <w:rsid w:val="004947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947E9"/>
  </w:style>
  <w:style w:type="table" w:styleId="a7">
    <w:name w:val="Table Grid"/>
    <w:basedOn w:val="a1"/>
    <w:uiPriority w:val="39"/>
    <w:rsid w:val="004947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uiPriority w:val="9"/>
    <w:rsid w:val="0038516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uiPriority w:val="99"/>
    <w:rsid w:val="00385160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ru-RU"/>
    </w:rPr>
  </w:style>
  <w:style w:type="character" w:customStyle="1" w:styleId="11">
    <w:name w:val="Заголовок 1 Знак1"/>
    <w:aliases w:val="Header 1 Знак"/>
    <w:link w:val="1"/>
    <w:locked/>
    <w:rsid w:val="00385160"/>
    <w:rPr>
      <w:rFonts w:ascii="Arial" w:eastAsia="Times New Roman" w:hAnsi="Arial" w:cs="Arial"/>
      <w:kern w:val="32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385160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character" w:styleId="a9">
    <w:name w:val="annotation reference"/>
    <w:basedOn w:val="a0"/>
    <w:uiPriority w:val="99"/>
    <w:semiHidden/>
    <w:unhideWhenUsed/>
    <w:rsid w:val="001248C2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248C2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248C2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248C2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248C2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124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248C2"/>
    <w:rPr>
      <w:rFonts w:ascii="Segoe UI" w:hAnsi="Segoe UI" w:cs="Segoe UI"/>
      <w:sz w:val="18"/>
      <w:szCs w:val="18"/>
    </w:rPr>
  </w:style>
  <w:style w:type="paragraph" w:styleId="af0">
    <w:name w:val="No Spacing"/>
    <w:uiPriority w:val="1"/>
    <w:qFormat/>
    <w:rsid w:val="000441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List Paragraph"/>
    <w:basedOn w:val="a"/>
    <w:uiPriority w:val="34"/>
    <w:qFormat/>
    <w:rsid w:val="005027C3"/>
    <w:pPr>
      <w:ind w:left="720"/>
      <w:contextualSpacing/>
    </w:pPr>
  </w:style>
  <w:style w:type="paragraph" w:styleId="af2">
    <w:name w:val="Normal (Web)"/>
    <w:basedOn w:val="a"/>
    <w:uiPriority w:val="99"/>
    <w:unhideWhenUsed/>
    <w:rsid w:val="00AD1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D1DA7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AD1DA7"/>
    <w:pPr>
      <w:spacing w:after="100"/>
      <w:ind w:left="220"/>
    </w:pPr>
  </w:style>
  <w:style w:type="character" w:styleId="af3">
    <w:name w:val="Hyperlink"/>
    <w:basedOn w:val="a0"/>
    <w:uiPriority w:val="99"/>
    <w:unhideWhenUsed/>
    <w:rsid w:val="00AD1DA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3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59C20-D3D5-4F6A-A28A-31265FF04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13</Pages>
  <Words>3077</Words>
  <Characters>17545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ПК9</dc:creator>
  <cp:lastModifiedBy>ПК9</cp:lastModifiedBy>
  <cp:revision>7</cp:revision>
  <cp:lastPrinted>2020-11-27T09:56:00Z</cp:lastPrinted>
  <dcterms:created xsi:type="dcterms:W3CDTF">2020-11-26T09:05:00Z</dcterms:created>
  <dcterms:modified xsi:type="dcterms:W3CDTF">2020-12-03T08:13:00Z</dcterms:modified>
</cp:coreProperties>
</file>