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4B8D" w14:textId="77777777" w:rsidR="00D80366" w:rsidRDefault="00D80366" w:rsidP="00D80366">
      <w:pPr>
        <w:tabs>
          <w:tab w:val="left" w:pos="0"/>
        </w:tabs>
        <w:jc w:val="center"/>
        <w:rPr>
          <w:rFonts w:cs="Times New Roman"/>
          <w:b/>
          <w:bCs/>
          <w:color w:val="000000" w:themeColor="text1"/>
          <w:sz w:val="36"/>
          <w:szCs w:val="36"/>
        </w:rPr>
      </w:pPr>
      <w:r w:rsidRPr="00AD01B8">
        <w:rPr>
          <w:rFonts w:cs="Times New Roman"/>
          <w:b/>
          <w:bCs/>
          <w:color w:val="000000" w:themeColor="text1"/>
          <w:sz w:val="36"/>
          <w:szCs w:val="36"/>
        </w:rPr>
        <w:t>Университет ИТМО</w:t>
      </w:r>
    </w:p>
    <w:p w14:paraId="2D9339EA" w14:textId="77777777" w:rsidR="00D80366" w:rsidRPr="00424B0A" w:rsidRDefault="00D80366" w:rsidP="00D80366">
      <w:pPr>
        <w:tabs>
          <w:tab w:val="left" w:pos="0"/>
        </w:tabs>
        <w:jc w:val="center"/>
        <w:rPr>
          <w:rFonts w:cs="Times New Roman"/>
          <w:b/>
          <w:bCs/>
          <w:color w:val="000000" w:themeColor="text1"/>
          <w:sz w:val="36"/>
          <w:szCs w:val="36"/>
        </w:rPr>
      </w:pPr>
      <w:r w:rsidRPr="00AD01B8">
        <w:rPr>
          <w:rFonts w:cs="Times New Roman"/>
          <w:color w:val="000000" w:themeColor="text1"/>
          <w:sz w:val="28"/>
          <w:szCs w:val="28"/>
        </w:rPr>
        <w:t>Факультет программной инженерии и компьютерной техники</w:t>
      </w:r>
    </w:p>
    <w:p w14:paraId="042189BF" w14:textId="77777777" w:rsidR="00D80366" w:rsidRDefault="00D80366" w:rsidP="00D80366">
      <w:pPr>
        <w:tabs>
          <w:tab w:val="left" w:pos="0"/>
        </w:tabs>
        <w:ind w:firstLine="567"/>
        <w:jc w:val="center"/>
        <w:rPr>
          <w:rFonts w:cs="Times New Roman"/>
          <w:color w:val="000000" w:themeColor="text1"/>
          <w:sz w:val="28"/>
          <w:szCs w:val="28"/>
        </w:rPr>
      </w:pPr>
    </w:p>
    <w:p w14:paraId="15AE1FA8" w14:textId="77777777" w:rsidR="00D80366" w:rsidRDefault="00D80366" w:rsidP="00D80366">
      <w:pPr>
        <w:tabs>
          <w:tab w:val="left" w:pos="0"/>
        </w:tabs>
        <w:ind w:firstLine="567"/>
        <w:jc w:val="center"/>
        <w:rPr>
          <w:rFonts w:cs="Times New Roman"/>
          <w:color w:val="000000" w:themeColor="text1"/>
          <w:sz w:val="28"/>
          <w:szCs w:val="28"/>
        </w:rPr>
      </w:pPr>
    </w:p>
    <w:p w14:paraId="54013D82" w14:textId="77777777" w:rsidR="00D80366" w:rsidRPr="008432C4" w:rsidRDefault="00D80366" w:rsidP="00D80366">
      <w:pPr>
        <w:tabs>
          <w:tab w:val="left" w:pos="0"/>
        </w:tabs>
        <w:ind w:firstLine="567"/>
        <w:jc w:val="center"/>
        <w:rPr>
          <w:rFonts w:cs="Times New Roman"/>
          <w:color w:val="000000" w:themeColor="text1"/>
          <w:szCs w:val="24"/>
        </w:rPr>
      </w:pPr>
    </w:p>
    <w:p w14:paraId="4EA17706" w14:textId="77777777" w:rsidR="00D80366" w:rsidRPr="008432C4" w:rsidRDefault="00D80366" w:rsidP="00D80366">
      <w:pPr>
        <w:tabs>
          <w:tab w:val="left" w:pos="0"/>
        </w:tabs>
        <w:ind w:firstLine="567"/>
        <w:jc w:val="center"/>
        <w:rPr>
          <w:rFonts w:cs="Times New Roman"/>
          <w:color w:val="000000" w:themeColor="text1"/>
          <w:szCs w:val="24"/>
        </w:rPr>
      </w:pPr>
    </w:p>
    <w:p w14:paraId="235FF002" w14:textId="77777777" w:rsidR="00D80366" w:rsidRDefault="00D80366" w:rsidP="00D80366">
      <w:pPr>
        <w:tabs>
          <w:tab w:val="left" w:pos="0"/>
        </w:tabs>
        <w:rPr>
          <w:rFonts w:cs="Times New Roman"/>
          <w:color w:val="000000" w:themeColor="text1"/>
          <w:szCs w:val="24"/>
        </w:rPr>
      </w:pPr>
    </w:p>
    <w:p w14:paraId="32873380" w14:textId="77777777" w:rsidR="00D80366" w:rsidRDefault="00D80366" w:rsidP="00D80366">
      <w:pPr>
        <w:tabs>
          <w:tab w:val="left" w:pos="0"/>
        </w:tabs>
        <w:ind w:firstLine="567"/>
        <w:jc w:val="center"/>
        <w:rPr>
          <w:rFonts w:cs="Times New Roman"/>
          <w:color w:val="000000" w:themeColor="text1"/>
          <w:szCs w:val="24"/>
        </w:rPr>
      </w:pPr>
    </w:p>
    <w:p w14:paraId="07CF86E0" w14:textId="77777777" w:rsidR="00D80366" w:rsidRPr="008432C4" w:rsidRDefault="00D80366" w:rsidP="00D80366">
      <w:pPr>
        <w:tabs>
          <w:tab w:val="left" w:pos="0"/>
        </w:tabs>
        <w:ind w:firstLine="567"/>
        <w:jc w:val="center"/>
        <w:rPr>
          <w:rFonts w:cs="Times New Roman"/>
          <w:color w:val="000000" w:themeColor="text1"/>
          <w:szCs w:val="24"/>
        </w:rPr>
      </w:pPr>
    </w:p>
    <w:p w14:paraId="3F75FCE4" w14:textId="77777777" w:rsidR="00D80366" w:rsidRPr="008432C4" w:rsidRDefault="00D80366" w:rsidP="00D80366">
      <w:pPr>
        <w:tabs>
          <w:tab w:val="left" w:pos="0"/>
        </w:tabs>
        <w:ind w:firstLine="567"/>
        <w:jc w:val="center"/>
        <w:rPr>
          <w:rFonts w:cs="Times New Roman"/>
          <w:color w:val="000000" w:themeColor="text1"/>
          <w:szCs w:val="24"/>
        </w:rPr>
      </w:pPr>
    </w:p>
    <w:p w14:paraId="2C73958A" w14:textId="77777777" w:rsidR="00D80366" w:rsidRPr="00AD01B8" w:rsidRDefault="00D80366" w:rsidP="00D80366">
      <w:pPr>
        <w:tabs>
          <w:tab w:val="left" w:pos="0"/>
        </w:tabs>
        <w:ind w:firstLine="567"/>
        <w:jc w:val="center"/>
        <w:rPr>
          <w:rFonts w:cs="Times New Roman"/>
          <w:b/>
          <w:color w:val="000000" w:themeColor="text1"/>
          <w:sz w:val="40"/>
          <w:szCs w:val="40"/>
        </w:rPr>
      </w:pPr>
      <w:r w:rsidRPr="00AD01B8">
        <w:rPr>
          <w:rFonts w:cs="Times New Roman"/>
          <w:b/>
          <w:color w:val="000000" w:themeColor="text1"/>
          <w:sz w:val="40"/>
          <w:szCs w:val="40"/>
        </w:rPr>
        <w:t>Отчет</w:t>
      </w:r>
    </w:p>
    <w:p w14:paraId="693C9962" w14:textId="77777777" w:rsidR="00D80366" w:rsidRPr="002C78C8" w:rsidRDefault="00D80366" w:rsidP="00D80366">
      <w:pPr>
        <w:tabs>
          <w:tab w:val="left" w:pos="0"/>
        </w:tabs>
        <w:ind w:firstLine="567"/>
        <w:jc w:val="center"/>
        <w:rPr>
          <w:rFonts w:cs="Times New Roman"/>
          <w:color w:val="000000" w:themeColor="text1"/>
          <w:sz w:val="36"/>
          <w:szCs w:val="36"/>
        </w:rPr>
      </w:pPr>
      <w:r w:rsidRPr="00AD01B8">
        <w:rPr>
          <w:rFonts w:cs="Times New Roman"/>
          <w:color w:val="000000" w:themeColor="text1"/>
          <w:sz w:val="36"/>
          <w:szCs w:val="36"/>
        </w:rPr>
        <w:t>По лабораторной работе №</w:t>
      </w:r>
      <w:r w:rsidRPr="002C78C8">
        <w:rPr>
          <w:rFonts w:cs="Times New Roman"/>
          <w:color w:val="000000" w:themeColor="text1"/>
          <w:sz w:val="36"/>
          <w:szCs w:val="36"/>
        </w:rPr>
        <w:t>2</w:t>
      </w:r>
    </w:p>
    <w:p w14:paraId="54D54507" w14:textId="77777777" w:rsidR="00D80366" w:rsidRPr="0018056F" w:rsidRDefault="00D80366" w:rsidP="00D80366">
      <w:pPr>
        <w:tabs>
          <w:tab w:val="left" w:pos="0"/>
        </w:tabs>
        <w:ind w:firstLine="567"/>
        <w:jc w:val="center"/>
        <w:rPr>
          <w:rFonts w:cs="Times New Roman"/>
          <w:color w:val="000000" w:themeColor="text1"/>
          <w:sz w:val="36"/>
          <w:szCs w:val="36"/>
        </w:rPr>
      </w:pPr>
      <w:r>
        <w:rPr>
          <w:rFonts w:cs="Times New Roman"/>
          <w:color w:val="000000" w:themeColor="text1"/>
          <w:sz w:val="36"/>
          <w:szCs w:val="36"/>
        </w:rPr>
        <w:t>По дисциплине «Операционные системы»</w:t>
      </w:r>
    </w:p>
    <w:p w14:paraId="14C6041F" w14:textId="77777777" w:rsidR="00D80366" w:rsidRPr="00B3602F" w:rsidRDefault="00D80366" w:rsidP="00D80366">
      <w:pPr>
        <w:tabs>
          <w:tab w:val="left" w:pos="0"/>
        </w:tabs>
        <w:ind w:firstLine="567"/>
        <w:jc w:val="center"/>
        <w:rPr>
          <w:rFonts w:cs="Times New Roman"/>
          <w:color w:val="000000" w:themeColor="text1"/>
          <w:sz w:val="36"/>
          <w:szCs w:val="36"/>
        </w:rPr>
      </w:pPr>
      <w:r>
        <w:rPr>
          <w:rFonts w:cs="Times New Roman"/>
          <w:color w:val="000000" w:themeColor="text1"/>
          <w:sz w:val="36"/>
          <w:szCs w:val="36"/>
        </w:rPr>
        <w:t>Вариант</w:t>
      </w:r>
      <w:r w:rsidRPr="00B3602F">
        <w:rPr>
          <w:rFonts w:cs="Times New Roman"/>
          <w:color w:val="000000" w:themeColor="text1"/>
          <w:sz w:val="36"/>
          <w:szCs w:val="36"/>
        </w:rPr>
        <w:t xml:space="preserve"> </w:t>
      </w:r>
      <w:r>
        <w:rPr>
          <w:rFonts w:cs="Times New Roman"/>
          <w:color w:val="000000" w:themeColor="text1"/>
          <w:sz w:val="36"/>
          <w:szCs w:val="36"/>
          <w:lang w:val="en-US"/>
        </w:rPr>
        <w:t>procfs</w:t>
      </w:r>
      <w:r w:rsidRPr="00B3602F">
        <w:rPr>
          <w:rFonts w:cs="Times New Roman"/>
          <w:color w:val="000000" w:themeColor="text1"/>
          <w:sz w:val="36"/>
          <w:szCs w:val="36"/>
        </w:rPr>
        <w:t xml:space="preserve">: </w:t>
      </w:r>
      <w:r>
        <w:rPr>
          <w:rFonts w:cs="Times New Roman"/>
          <w:color w:val="000000" w:themeColor="text1"/>
          <w:sz w:val="36"/>
          <w:szCs w:val="36"/>
          <w:lang w:val="en-US"/>
        </w:rPr>
        <w:t>task</w:t>
      </w:r>
      <w:r w:rsidRPr="00B3602F">
        <w:rPr>
          <w:rFonts w:cs="Times New Roman"/>
          <w:color w:val="000000" w:themeColor="text1"/>
          <w:sz w:val="36"/>
          <w:szCs w:val="36"/>
        </w:rPr>
        <w:t>_</w:t>
      </w:r>
      <w:r>
        <w:rPr>
          <w:rFonts w:cs="Times New Roman"/>
          <w:color w:val="000000" w:themeColor="text1"/>
          <w:sz w:val="36"/>
          <w:szCs w:val="36"/>
          <w:lang w:val="en-US"/>
        </w:rPr>
        <w:t>cputime</w:t>
      </w:r>
      <w:r w:rsidRPr="00B3602F">
        <w:rPr>
          <w:rFonts w:cs="Times New Roman"/>
          <w:color w:val="000000" w:themeColor="text1"/>
          <w:sz w:val="36"/>
          <w:szCs w:val="36"/>
        </w:rPr>
        <w:t xml:space="preserve">, </w:t>
      </w:r>
      <w:r>
        <w:rPr>
          <w:rFonts w:cs="Times New Roman"/>
          <w:color w:val="000000" w:themeColor="text1"/>
          <w:sz w:val="36"/>
          <w:szCs w:val="36"/>
          <w:lang w:val="en-US"/>
        </w:rPr>
        <w:t>inode</w:t>
      </w:r>
    </w:p>
    <w:p w14:paraId="0B98E64B" w14:textId="77777777" w:rsidR="00D80366" w:rsidRPr="00B3602F" w:rsidRDefault="00D80366" w:rsidP="00D80366">
      <w:pPr>
        <w:tabs>
          <w:tab w:val="left" w:pos="0"/>
        </w:tabs>
        <w:ind w:firstLine="567"/>
        <w:rPr>
          <w:rFonts w:cs="Times New Roman"/>
          <w:color w:val="000000" w:themeColor="text1"/>
          <w:szCs w:val="24"/>
        </w:rPr>
      </w:pPr>
    </w:p>
    <w:p w14:paraId="03C7743C" w14:textId="77777777" w:rsidR="00D80366" w:rsidRPr="00B3602F" w:rsidRDefault="00D80366" w:rsidP="00D80366">
      <w:pPr>
        <w:tabs>
          <w:tab w:val="left" w:pos="0"/>
        </w:tabs>
        <w:ind w:firstLine="567"/>
        <w:rPr>
          <w:rFonts w:cs="Times New Roman"/>
          <w:color w:val="000000" w:themeColor="text1"/>
          <w:szCs w:val="24"/>
        </w:rPr>
      </w:pPr>
    </w:p>
    <w:p w14:paraId="15C2E2FD" w14:textId="77777777" w:rsidR="00D80366" w:rsidRPr="00B3602F" w:rsidRDefault="00D80366" w:rsidP="00D80366">
      <w:pPr>
        <w:tabs>
          <w:tab w:val="left" w:pos="0"/>
        </w:tabs>
        <w:ind w:firstLine="567"/>
        <w:rPr>
          <w:rFonts w:cs="Times New Roman"/>
          <w:color w:val="000000" w:themeColor="text1"/>
          <w:szCs w:val="24"/>
        </w:rPr>
      </w:pPr>
    </w:p>
    <w:p w14:paraId="708AB86F" w14:textId="77777777" w:rsidR="00D80366" w:rsidRPr="00B3602F" w:rsidRDefault="00D80366" w:rsidP="00D80366">
      <w:pPr>
        <w:tabs>
          <w:tab w:val="left" w:pos="0"/>
        </w:tabs>
        <w:ind w:firstLine="567"/>
        <w:rPr>
          <w:rFonts w:cs="Times New Roman"/>
          <w:color w:val="000000" w:themeColor="text1"/>
          <w:szCs w:val="24"/>
        </w:rPr>
      </w:pPr>
    </w:p>
    <w:p w14:paraId="14D260D4" w14:textId="77777777" w:rsidR="00D80366" w:rsidRPr="00B3602F" w:rsidRDefault="00D80366" w:rsidP="00D80366">
      <w:pPr>
        <w:tabs>
          <w:tab w:val="left" w:pos="0"/>
        </w:tabs>
        <w:ind w:firstLine="567"/>
        <w:rPr>
          <w:rFonts w:cs="Times New Roman"/>
          <w:color w:val="000000" w:themeColor="text1"/>
          <w:szCs w:val="24"/>
        </w:rPr>
      </w:pPr>
    </w:p>
    <w:p w14:paraId="65D96B12" w14:textId="77777777" w:rsidR="00D80366" w:rsidRDefault="00D80366" w:rsidP="00D80366">
      <w:pPr>
        <w:tabs>
          <w:tab w:val="left" w:pos="0"/>
        </w:tabs>
        <w:ind w:firstLine="567"/>
        <w:jc w:val="right"/>
        <w:rPr>
          <w:rFonts w:cs="Times New Roman"/>
          <w:color w:val="000000" w:themeColor="text1"/>
          <w:sz w:val="28"/>
          <w:szCs w:val="28"/>
        </w:rPr>
      </w:pPr>
      <w:r w:rsidRPr="00AD01B8">
        <w:rPr>
          <w:rFonts w:cs="Times New Roman"/>
          <w:color w:val="000000" w:themeColor="text1"/>
          <w:sz w:val="28"/>
          <w:szCs w:val="28"/>
        </w:rPr>
        <w:t>Выполнил:</w:t>
      </w:r>
    </w:p>
    <w:p w14:paraId="60ED8B5F" w14:textId="77777777" w:rsidR="00D80366" w:rsidRPr="00AD01B8" w:rsidRDefault="00D80366" w:rsidP="00D80366">
      <w:pPr>
        <w:tabs>
          <w:tab w:val="left" w:pos="0"/>
        </w:tabs>
        <w:ind w:firstLine="567"/>
        <w:jc w:val="right"/>
        <w:rPr>
          <w:rFonts w:cs="Times New Roman"/>
          <w:color w:val="000000" w:themeColor="text1"/>
          <w:sz w:val="28"/>
          <w:szCs w:val="28"/>
        </w:rPr>
      </w:pPr>
      <w:r>
        <w:rPr>
          <w:rFonts w:cs="Times New Roman"/>
          <w:color w:val="000000" w:themeColor="text1"/>
          <w:sz w:val="28"/>
          <w:szCs w:val="28"/>
        </w:rPr>
        <w:t>Ерехинский Андрей Владимирович</w:t>
      </w:r>
      <w:r>
        <w:rPr>
          <w:rFonts w:cs="Times New Roman"/>
          <w:color w:val="000000" w:themeColor="text1"/>
          <w:sz w:val="28"/>
          <w:szCs w:val="28"/>
        </w:rPr>
        <w:br/>
        <w:t>Студент группы Р33312</w:t>
      </w:r>
    </w:p>
    <w:p w14:paraId="1408A2B1" w14:textId="77777777" w:rsidR="00D80366" w:rsidRPr="006A7F06" w:rsidRDefault="00D80366" w:rsidP="00D80366">
      <w:pPr>
        <w:jc w:val="right"/>
        <w:rPr>
          <w:rFonts w:cstheme="minorHAnsi"/>
          <w:sz w:val="28"/>
          <w:szCs w:val="28"/>
        </w:rPr>
      </w:pPr>
      <w:r w:rsidRPr="006A7F06">
        <w:rPr>
          <w:rFonts w:cstheme="minorHAnsi"/>
          <w:sz w:val="28"/>
          <w:szCs w:val="28"/>
        </w:rPr>
        <w:t xml:space="preserve">Преподаватель: </w:t>
      </w:r>
      <w:r>
        <w:rPr>
          <w:rFonts w:cstheme="minorHAnsi"/>
          <w:sz w:val="28"/>
          <w:szCs w:val="28"/>
        </w:rPr>
        <w:br/>
      </w:r>
      <w:r w:rsidRPr="006A7F06">
        <w:rPr>
          <w:rFonts w:cstheme="minorHAnsi"/>
          <w:sz w:val="28"/>
          <w:szCs w:val="28"/>
        </w:rPr>
        <w:t>Осипов С.В.</w:t>
      </w:r>
    </w:p>
    <w:p w14:paraId="2A561859" w14:textId="77777777" w:rsidR="00D80366" w:rsidRPr="008432C4" w:rsidRDefault="00D80366" w:rsidP="00D80366">
      <w:pPr>
        <w:tabs>
          <w:tab w:val="left" w:pos="0"/>
        </w:tabs>
        <w:rPr>
          <w:rFonts w:cs="Times New Roman"/>
          <w:color w:val="000000" w:themeColor="text1"/>
          <w:szCs w:val="24"/>
        </w:rPr>
      </w:pPr>
    </w:p>
    <w:p w14:paraId="43F0E313" w14:textId="77777777" w:rsidR="00D80366" w:rsidRPr="008432C4" w:rsidRDefault="00D80366" w:rsidP="00D80366">
      <w:pPr>
        <w:tabs>
          <w:tab w:val="left" w:pos="0"/>
        </w:tabs>
        <w:ind w:firstLine="567"/>
        <w:jc w:val="center"/>
        <w:rPr>
          <w:rFonts w:cs="Times New Roman"/>
          <w:color w:val="000000" w:themeColor="text1"/>
          <w:szCs w:val="24"/>
        </w:rPr>
      </w:pPr>
    </w:p>
    <w:p w14:paraId="0B443A74" w14:textId="77777777" w:rsidR="00D80366" w:rsidRPr="008432C4" w:rsidRDefault="00D80366" w:rsidP="00D80366">
      <w:pPr>
        <w:tabs>
          <w:tab w:val="left" w:pos="0"/>
        </w:tabs>
        <w:ind w:firstLine="567"/>
        <w:rPr>
          <w:rFonts w:cs="Times New Roman"/>
          <w:color w:val="000000" w:themeColor="text1"/>
          <w:szCs w:val="24"/>
        </w:rPr>
      </w:pPr>
    </w:p>
    <w:p w14:paraId="538332DB" w14:textId="77777777" w:rsidR="00D80366" w:rsidRDefault="00D80366" w:rsidP="00D80366">
      <w:pPr>
        <w:tabs>
          <w:tab w:val="left" w:pos="0"/>
        </w:tabs>
        <w:ind w:firstLine="567"/>
        <w:rPr>
          <w:rFonts w:cs="Times New Roman"/>
          <w:color w:val="000000" w:themeColor="text1"/>
          <w:szCs w:val="24"/>
        </w:rPr>
      </w:pPr>
    </w:p>
    <w:p w14:paraId="6B42D6AB" w14:textId="77777777" w:rsidR="00D80366" w:rsidRDefault="00D80366" w:rsidP="00D80366">
      <w:pPr>
        <w:tabs>
          <w:tab w:val="left" w:pos="0"/>
        </w:tabs>
        <w:rPr>
          <w:rFonts w:cs="Times New Roman"/>
          <w:color w:val="000000" w:themeColor="text1"/>
          <w:szCs w:val="24"/>
        </w:rPr>
      </w:pPr>
    </w:p>
    <w:p w14:paraId="7E325986" w14:textId="77777777" w:rsidR="00D80366" w:rsidRDefault="00D80366" w:rsidP="00D80366">
      <w:pPr>
        <w:tabs>
          <w:tab w:val="left" w:pos="0"/>
        </w:tabs>
        <w:jc w:val="center"/>
        <w:rPr>
          <w:rFonts w:cs="Times New Roman"/>
          <w:color w:val="000000" w:themeColor="text1"/>
          <w:szCs w:val="24"/>
        </w:rPr>
      </w:pPr>
      <w:r w:rsidRPr="00AD01B8">
        <w:rPr>
          <w:rFonts w:cs="Times New Roman"/>
          <w:color w:val="000000" w:themeColor="text1"/>
          <w:szCs w:val="24"/>
        </w:rPr>
        <w:t>Санкт-Петербург</w:t>
      </w:r>
      <w:r>
        <w:rPr>
          <w:rFonts w:cs="Times New Roman"/>
          <w:color w:val="000000" w:themeColor="text1"/>
          <w:szCs w:val="24"/>
        </w:rPr>
        <w:br/>
      </w:r>
      <w:r w:rsidRPr="00AD01B8">
        <w:rPr>
          <w:rFonts w:cs="Times New Roman"/>
          <w:color w:val="000000" w:themeColor="text1"/>
          <w:szCs w:val="24"/>
        </w:rPr>
        <w:t>202</w:t>
      </w:r>
      <w:r w:rsidRPr="00E35899">
        <w:rPr>
          <w:rFonts w:cs="Times New Roman"/>
          <w:color w:val="000000" w:themeColor="text1"/>
          <w:szCs w:val="24"/>
        </w:rPr>
        <w:t>2</w:t>
      </w:r>
      <w:r w:rsidRPr="00AD01B8">
        <w:rPr>
          <w:rFonts w:cs="Times New Roman"/>
          <w:color w:val="000000" w:themeColor="text1"/>
          <w:szCs w:val="24"/>
        </w:rPr>
        <w:t xml:space="preserve"> г.</w:t>
      </w:r>
    </w:p>
    <w:p w14:paraId="6CA1702C" w14:textId="77777777" w:rsidR="00D80366" w:rsidRPr="00654D34" w:rsidRDefault="00D80366" w:rsidP="00D80366">
      <w:pPr>
        <w:tabs>
          <w:tab w:val="left" w:pos="0"/>
        </w:tabs>
        <w:rPr>
          <w:rFonts w:cs="Times New Roman"/>
          <w:b/>
          <w:color w:val="000000" w:themeColor="text1"/>
          <w:sz w:val="18"/>
          <w:szCs w:val="20"/>
        </w:rPr>
      </w:pPr>
      <w:r w:rsidRPr="00654D34">
        <w:rPr>
          <w:b/>
          <w:sz w:val="28"/>
          <w:szCs w:val="18"/>
        </w:rPr>
        <w:lastRenderedPageBreak/>
        <w:t>Описание задания:</w:t>
      </w:r>
    </w:p>
    <w:p w14:paraId="085949FD" w14:textId="77777777" w:rsidR="00D80366" w:rsidRPr="002C78C8" w:rsidRDefault="00D80366" w:rsidP="00D80366">
      <w:pPr>
        <w:spacing w:before="100" w:beforeAutospacing="1" w:after="100" w:afterAutospacing="1" w:line="240" w:lineRule="auto"/>
        <w:rPr>
          <w:rFonts w:cstheme="minorHAnsi"/>
          <w:color w:val="212529"/>
          <w:shd w:val="clear" w:color="auto" w:fill="FFFFFF"/>
        </w:rPr>
      </w:pPr>
      <w:r w:rsidRPr="002C78C8">
        <w:rPr>
          <w:rFonts w:cstheme="minorHAnsi"/>
          <w:color w:val="212529"/>
          <w:shd w:val="clear" w:color="auto" w:fill="FFFFFF"/>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64782814" w14:textId="77777777" w:rsidR="00D80366" w:rsidRPr="00D003E6" w:rsidRDefault="00D80366" w:rsidP="00D80366">
      <w:pPr>
        <w:spacing w:before="100" w:beforeAutospacing="1" w:after="100" w:afterAutospacing="1" w:line="240" w:lineRule="auto"/>
        <w:rPr>
          <w:rFonts w:eastAsia="Times New Roman" w:cstheme="minorHAnsi"/>
          <w:b/>
          <w:bCs/>
          <w:sz w:val="28"/>
          <w:szCs w:val="28"/>
          <w:lang w:eastAsia="ru-RU"/>
        </w:rPr>
      </w:pPr>
      <w:r w:rsidRPr="00654D34">
        <w:rPr>
          <w:rFonts w:eastAsia="Times New Roman" w:cstheme="minorHAnsi"/>
          <w:b/>
          <w:bCs/>
          <w:sz w:val="28"/>
          <w:szCs w:val="28"/>
          <w:lang w:eastAsia="ru-RU"/>
        </w:rPr>
        <w:t>Выполнение</w:t>
      </w:r>
      <w:r w:rsidRPr="00D003E6">
        <w:rPr>
          <w:rFonts w:eastAsia="Times New Roman" w:cstheme="minorHAnsi"/>
          <w:b/>
          <w:bCs/>
          <w:sz w:val="28"/>
          <w:szCs w:val="28"/>
          <w:lang w:eastAsia="ru-RU"/>
        </w:rPr>
        <w:t>:</w:t>
      </w:r>
    </w:p>
    <w:p w14:paraId="4B23077B" w14:textId="19E2D6D2" w:rsidR="00727076" w:rsidRPr="00727076" w:rsidRDefault="00D80366" w:rsidP="00D80366">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Для выполнения задания необходимо создать модуль с определенной структурой: регистрация(создание структуры файлов в </w:t>
      </w:r>
      <w:r>
        <w:rPr>
          <w:rFonts w:eastAsia="Times New Roman" w:cstheme="minorHAnsi"/>
          <w:sz w:val="24"/>
          <w:szCs w:val="24"/>
          <w:lang w:val="en-US" w:eastAsia="ru-RU"/>
        </w:rPr>
        <w:t>proc</w:t>
      </w:r>
      <w:r w:rsidRPr="008A214D">
        <w:rPr>
          <w:rFonts w:eastAsia="Times New Roman" w:cstheme="minorHAnsi"/>
          <w:sz w:val="24"/>
          <w:szCs w:val="24"/>
          <w:lang w:eastAsia="ru-RU"/>
        </w:rPr>
        <w:t>)</w:t>
      </w:r>
      <w:r>
        <w:rPr>
          <w:rFonts w:eastAsia="Times New Roman" w:cstheme="minorHAnsi"/>
          <w:sz w:val="24"/>
          <w:szCs w:val="24"/>
          <w:lang w:eastAsia="ru-RU"/>
        </w:rPr>
        <w:t xml:space="preserve">, снятие с регистрации(удаление), функции обработки чтения и записи в файл </w:t>
      </w:r>
      <w:r>
        <w:rPr>
          <w:rFonts w:eastAsia="Times New Roman" w:cstheme="minorHAnsi"/>
          <w:sz w:val="24"/>
          <w:szCs w:val="24"/>
          <w:lang w:val="en-US" w:eastAsia="ru-RU"/>
        </w:rPr>
        <w:t>proc</w:t>
      </w:r>
      <w:r>
        <w:rPr>
          <w:rFonts w:eastAsia="Times New Roman" w:cstheme="minorHAnsi"/>
          <w:sz w:val="24"/>
          <w:szCs w:val="24"/>
          <w:lang w:eastAsia="ru-RU"/>
        </w:rPr>
        <w:t xml:space="preserve">. Также необходимо создать модуль на стороне пользователя, который будет принимать параметры от пользователя, отправлять их в модуль ядра, принимать и выводить пользователю информацию. </w:t>
      </w:r>
      <w:r>
        <w:rPr>
          <w:rFonts w:eastAsia="Times New Roman" w:cstheme="minorHAnsi"/>
          <w:sz w:val="24"/>
          <w:szCs w:val="24"/>
          <w:lang w:eastAsia="ru-RU"/>
        </w:rPr>
        <w:br/>
      </w:r>
      <w:r>
        <w:rPr>
          <w:rFonts w:eastAsia="Times New Roman" w:cstheme="minorHAnsi"/>
          <w:sz w:val="24"/>
          <w:szCs w:val="24"/>
          <w:lang w:eastAsia="ru-RU"/>
        </w:rPr>
        <w:br/>
        <w:t xml:space="preserve">Структура </w:t>
      </w:r>
      <w:r w:rsidRPr="002C78C8">
        <w:rPr>
          <w:rFonts w:eastAsia="Times New Roman" w:cstheme="minorHAnsi"/>
          <w:b/>
          <w:bCs/>
          <w:sz w:val="24"/>
          <w:szCs w:val="24"/>
          <w:lang w:val="en-US" w:eastAsia="ru-RU"/>
        </w:rPr>
        <w:t>Task</w:t>
      </w:r>
      <w:r w:rsidRPr="008A214D">
        <w:rPr>
          <w:rFonts w:eastAsia="Times New Roman" w:cstheme="minorHAnsi"/>
          <w:b/>
          <w:bCs/>
          <w:sz w:val="24"/>
          <w:szCs w:val="24"/>
          <w:lang w:eastAsia="ru-RU"/>
        </w:rPr>
        <w:t>_</w:t>
      </w:r>
      <w:r w:rsidRPr="002C78C8">
        <w:rPr>
          <w:rFonts w:eastAsia="Times New Roman" w:cstheme="minorHAnsi"/>
          <w:b/>
          <w:bCs/>
          <w:sz w:val="24"/>
          <w:szCs w:val="24"/>
          <w:lang w:val="en-US" w:eastAsia="ru-RU"/>
        </w:rPr>
        <w:t>cputime</w:t>
      </w:r>
      <w:r>
        <w:rPr>
          <w:rFonts w:eastAsia="Times New Roman" w:cstheme="minorHAnsi"/>
          <w:b/>
          <w:bCs/>
          <w:sz w:val="24"/>
          <w:szCs w:val="24"/>
          <w:lang w:eastAsia="ru-RU"/>
        </w:rPr>
        <w:t xml:space="preserve"> </w:t>
      </w:r>
      <w:r>
        <w:rPr>
          <w:rFonts w:eastAsia="Times New Roman" w:cstheme="minorHAnsi"/>
          <w:sz w:val="24"/>
          <w:szCs w:val="24"/>
          <w:lang w:eastAsia="ru-RU"/>
        </w:rPr>
        <w:t xml:space="preserve">содержит </w:t>
      </w:r>
      <w:r w:rsidRPr="0010084C">
        <w:rPr>
          <w:rFonts w:eastAsia="Times New Roman" w:cstheme="minorHAnsi"/>
          <w:sz w:val="24"/>
          <w:szCs w:val="24"/>
          <w:lang w:eastAsia="ru-RU"/>
        </w:rPr>
        <w:t xml:space="preserve">собранные счетчики процессорного времени. </w:t>
      </w:r>
      <w:r>
        <w:rPr>
          <w:rFonts w:eastAsia="Times New Roman" w:cstheme="minorHAnsi"/>
          <w:sz w:val="24"/>
          <w:szCs w:val="24"/>
          <w:lang w:eastAsia="ru-RU"/>
        </w:rPr>
        <w:t xml:space="preserve">Получаем эту структуру по </w:t>
      </w:r>
      <w:r>
        <w:rPr>
          <w:rFonts w:eastAsia="Times New Roman" w:cstheme="minorHAnsi"/>
          <w:sz w:val="24"/>
          <w:szCs w:val="24"/>
          <w:lang w:val="en-US" w:eastAsia="ru-RU"/>
        </w:rPr>
        <w:t>PID</w:t>
      </w:r>
      <w:r>
        <w:rPr>
          <w:rFonts w:eastAsia="Times New Roman" w:cstheme="minorHAnsi"/>
          <w:sz w:val="24"/>
          <w:szCs w:val="24"/>
          <w:lang w:eastAsia="ru-RU"/>
        </w:rPr>
        <w:t xml:space="preserve">. </w:t>
      </w:r>
      <w:r w:rsidRPr="0010084C">
        <w:rPr>
          <w:rFonts w:cstheme="minorHAnsi"/>
          <w:b/>
          <w:bCs/>
          <w:color w:val="4A4A4A"/>
          <w:sz w:val="24"/>
          <w:szCs w:val="24"/>
          <w:shd w:val="clear" w:color="auto" w:fill="FFFFFF"/>
        </w:rPr>
        <w:t>inode</w:t>
      </w:r>
      <w:r w:rsidRPr="0010084C">
        <w:rPr>
          <w:rFonts w:cstheme="minorHAnsi"/>
          <w:color w:val="4A4A4A"/>
          <w:sz w:val="24"/>
          <w:szCs w:val="24"/>
          <w:shd w:val="clear" w:color="auto" w:fill="FFFFFF"/>
        </w:rPr>
        <w:t xml:space="preserve"> содержит всю информацию, которая необходима ядру для манипуляций с файлами и каталогами. </w:t>
      </w:r>
      <w:r>
        <w:rPr>
          <w:rFonts w:cstheme="minorHAnsi"/>
          <w:color w:val="4A4A4A"/>
          <w:sz w:val="24"/>
          <w:szCs w:val="24"/>
          <w:shd w:val="clear" w:color="auto" w:fill="FFFFFF"/>
        </w:rPr>
        <w:t>Получаем эту структуру по пути к некоторому файлу.</w:t>
      </w:r>
    </w:p>
    <w:p w14:paraId="3D4F134C" w14:textId="77D540C7" w:rsidR="00D80366" w:rsidRPr="00727076" w:rsidRDefault="00D80366" w:rsidP="00D80366">
      <w:pPr>
        <w:spacing w:before="100" w:beforeAutospacing="1" w:after="100" w:afterAutospacing="1" w:line="240" w:lineRule="auto"/>
        <w:rPr>
          <w:rFonts w:eastAsia="Times New Roman" w:cstheme="minorHAnsi"/>
          <w:b/>
          <w:bCs/>
          <w:sz w:val="24"/>
          <w:szCs w:val="24"/>
          <w:lang w:eastAsia="ru-RU"/>
        </w:rPr>
      </w:pPr>
      <w:r w:rsidRPr="002C78C8">
        <w:rPr>
          <w:rFonts w:eastAsia="Times New Roman" w:cstheme="minorHAnsi"/>
          <w:b/>
          <w:bCs/>
          <w:sz w:val="24"/>
          <w:szCs w:val="24"/>
          <w:lang w:val="en-US" w:eastAsia="ru-RU"/>
        </w:rPr>
        <w:t>Task</w:t>
      </w:r>
      <w:r w:rsidRPr="008A214D">
        <w:rPr>
          <w:rFonts w:eastAsia="Times New Roman" w:cstheme="minorHAnsi"/>
          <w:b/>
          <w:bCs/>
          <w:sz w:val="24"/>
          <w:szCs w:val="24"/>
          <w:lang w:eastAsia="ru-RU"/>
        </w:rPr>
        <w:t>_</w:t>
      </w:r>
      <w:r w:rsidRPr="002C78C8">
        <w:rPr>
          <w:rFonts w:eastAsia="Times New Roman" w:cstheme="minorHAnsi"/>
          <w:b/>
          <w:bCs/>
          <w:sz w:val="24"/>
          <w:szCs w:val="24"/>
          <w:lang w:val="en-US" w:eastAsia="ru-RU"/>
        </w:rPr>
        <w:t>cputime</w:t>
      </w:r>
      <w:r w:rsidR="00727076">
        <w:rPr>
          <w:rFonts w:eastAsia="Times New Roman" w:cstheme="minorHAnsi"/>
          <w:b/>
          <w:bCs/>
          <w:sz w:val="24"/>
          <w:szCs w:val="24"/>
          <w:lang w:eastAsia="ru-RU"/>
        </w:rPr>
        <w:t>:</w:t>
      </w:r>
    </w:p>
    <w:p w14:paraId="15C643E6" w14:textId="77777777" w:rsidR="00727076" w:rsidRDefault="00727076" w:rsidP="00727076">
      <w:pPr>
        <w:spacing w:before="100" w:beforeAutospacing="1" w:after="100" w:afterAutospacing="1" w:line="180" w:lineRule="auto"/>
        <w:ind w:left="-1134"/>
        <w:rPr>
          <w:rFonts w:eastAsia="Times New Roman" w:cstheme="minorHAnsi"/>
          <w:lang w:val="en-US" w:eastAsia="ru-RU"/>
        </w:rPr>
      </w:pPr>
      <w:r w:rsidRPr="00727076">
        <w:rPr>
          <w:rFonts w:eastAsia="Times New Roman" w:cstheme="minorHAnsi"/>
          <w:lang w:val="en-US" w:eastAsia="ru-RU"/>
        </w:rPr>
        <w:drawing>
          <wp:inline distT="0" distB="0" distL="0" distR="0" wp14:anchorId="52C0CA47" wp14:editId="10B1D557">
            <wp:extent cx="6953476" cy="3040380"/>
            <wp:effectExtent l="0" t="0" r="0" b="762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4"/>
                    <a:stretch>
                      <a:fillRect/>
                    </a:stretch>
                  </pic:blipFill>
                  <pic:spPr>
                    <a:xfrm>
                      <a:off x="0" y="0"/>
                      <a:ext cx="6968283" cy="3046855"/>
                    </a:xfrm>
                    <a:prstGeom prst="rect">
                      <a:avLst/>
                    </a:prstGeom>
                  </pic:spPr>
                </pic:pic>
              </a:graphicData>
            </a:graphic>
          </wp:inline>
        </w:drawing>
      </w:r>
    </w:p>
    <w:p w14:paraId="2457C6F3" w14:textId="77777777" w:rsidR="00727076" w:rsidRDefault="00727076" w:rsidP="00727076">
      <w:pPr>
        <w:spacing w:before="100" w:beforeAutospacing="1" w:after="100" w:afterAutospacing="1" w:line="180" w:lineRule="auto"/>
        <w:ind w:left="-1134"/>
        <w:rPr>
          <w:rFonts w:eastAsia="Times New Roman" w:cstheme="minorHAnsi"/>
          <w:lang w:val="en-US" w:eastAsia="ru-RU"/>
        </w:rPr>
      </w:pPr>
    </w:p>
    <w:p w14:paraId="18DB545A" w14:textId="6D02ED55" w:rsidR="00727076" w:rsidRDefault="00727076" w:rsidP="00727076">
      <w:pPr>
        <w:spacing w:before="100" w:beforeAutospacing="1" w:after="100" w:afterAutospacing="1" w:line="180" w:lineRule="auto"/>
        <w:ind w:left="-1134"/>
        <w:rPr>
          <w:rFonts w:eastAsia="Times New Roman" w:cstheme="minorHAnsi"/>
          <w:b/>
          <w:bCs/>
          <w:sz w:val="24"/>
          <w:szCs w:val="24"/>
          <w:lang w:val="en-US" w:eastAsia="ru-RU"/>
        </w:rPr>
      </w:pPr>
      <w:r w:rsidRPr="00727076">
        <w:rPr>
          <w:rFonts w:eastAsia="Times New Roman" w:cstheme="minorHAnsi"/>
          <w:lang w:val="en-US" w:eastAsia="ru-RU"/>
        </w:rPr>
        <w:lastRenderedPageBreak/>
        <w:drawing>
          <wp:inline distT="0" distB="0" distL="0" distR="0" wp14:anchorId="08C05D95" wp14:editId="3D6BD624">
            <wp:extent cx="6773545" cy="2628826"/>
            <wp:effectExtent l="0" t="0" r="0" b="635"/>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rotWithShape="1">
                    <a:blip r:embed="rId5"/>
                    <a:srcRect l="559"/>
                    <a:stretch/>
                  </pic:blipFill>
                  <pic:spPr bwMode="auto">
                    <a:xfrm>
                      <a:off x="0" y="0"/>
                      <a:ext cx="6776643" cy="2630028"/>
                    </a:xfrm>
                    <a:prstGeom prst="rect">
                      <a:avLst/>
                    </a:prstGeom>
                    <a:ln>
                      <a:noFill/>
                    </a:ln>
                    <a:extLst>
                      <a:ext uri="{53640926-AAD7-44D8-BBD7-CCE9431645EC}">
                        <a14:shadowObscured xmlns:a14="http://schemas.microsoft.com/office/drawing/2010/main"/>
                      </a:ext>
                    </a:extLst>
                  </pic:spPr>
                </pic:pic>
              </a:graphicData>
            </a:graphic>
          </wp:inline>
        </w:drawing>
      </w:r>
    </w:p>
    <w:p w14:paraId="2DF9AFFB" w14:textId="1B54A219" w:rsidR="00727076" w:rsidRPr="008230AE" w:rsidRDefault="00727076" w:rsidP="00727076">
      <w:pPr>
        <w:spacing w:before="100" w:beforeAutospacing="1" w:after="100" w:afterAutospacing="1" w:line="180" w:lineRule="auto"/>
        <w:ind w:left="-1134" w:firstLine="1134"/>
        <w:rPr>
          <w:rFonts w:eastAsia="Times New Roman" w:cstheme="minorHAnsi"/>
          <w:b/>
          <w:bCs/>
          <w:sz w:val="24"/>
          <w:szCs w:val="24"/>
          <w:lang w:val="en-US" w:eastAsia="ru-RU"/>
        </w:rPr>
      </w:pPr>
      <w:r w:rsidRPr="002C78C8">
        <w:rPr>
          <w:rFonts w:eastAsia="Times New Roman" w:cstheme="minorHAnsi"/>
          <w:b/>
          <w:bCs/>
          <w:sz w:val="24"/>
          <w:szCs w:val="24"/>
          <w:lang w:val="en-US" w:eastAsia="ru-RU"/>
        </w:rPr>
        <w:t>Inode</w:t>
      </w:r>
      <w:r w:rsidRPr="008230AE">
        <w:rPr>
          <w:rFonts w:eastAsia="Times New Roman" w:cstheme="minorHAnsi"/>
          <w:b/>
          <w:bCs/>
          <w:sz w:val="24"/>
          <w:szCs w:val="24"/>
          <w:lang w:val="en-US" w:eastAsia="ru-RU"/>
        </w:rPr>
        <w:t>:</w:t>
      </w:r>
    </w:p>
    <w:p w14:paraId="24D2E47B" w14:textId="4994175A" w:rsidR="008230AE" w:rsidRDefault="008230AE" w:rsidP="008230AE">
      <w:pPr>
        <w:spacing w:before="100" w:beforeAutospacing="1" w:after="100" w:afterAutospacing="1" w:line="180" w:lineRule="auto"/>
        <w:ind w:left="-1134"/>
        <w:rPr>
          <w:rFonts w:eastAsia="Times New Roman" w:cstheme="minorHAnsi"/>
          <w:lang w:val="en-US" w:eastAsia="ru-RU"/>
        </w:rPr>
      </w:pPr>
      <w:r w:rsidRPr="008230AE">
        <w:rPr>
          <w:rFonts w:eastAsia="Times New Roman" w:cstheme="minorHAnsi"/>
          <w:lang w:val="en-US" w:eastAsia="ru-RU"/>
        </w:rPr>
        <w:drawing>
          <wp:inline distT="0" distB="0" distL="0" distR="0" wp14:anchorId="51C3A22A" wp14:editId="4BFE7C10">
            <wp:extent cx="6808272" cy="3162300"/>
            <wp:effectExtent l="0" t="0" r="0"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rotWithShape="1">
                    <a:blip r:embed="rId6"/>
                    <a:srcRect l="1283"/>
                    <a:stretch/>
                  </pic:blipFill>
                  <pic:spPr bwMode="auto">
                    <a:xfrm>
                      <a:off x="0" y="0"/>
                      <a:ext cx="6814890" cy="3165374"/>
                    </a:xfrm>
                    <a:prstGeom prst="rect">
                      <a:avLst/>
                    </a:prstGeom>
                    <a:ln>
                      <a:noFill/>
                    </a:ln>
                    <a:extLst>
                      <a:ext uri="{53640926-AAD7-44D8-BBD7-CCE9431645EC}">
                        <a14:shadowObscured xmlns:a14="http://schemas.microsoft.com/office/drawing/2010/main"/>
                      </a:ext>
                    </a:extLst>
                  </pic:spPr>
                </pic:pic>
              </a:graphicData>
            </a:graphic>
          </wp:inline>
        </w:drawing>
      </w:r>
    </w:p>
    <w:p w14:paraId="16526457" w14:textId="6B8EC684" w:rsidR="00727076" w:rsidRDefault="008230AE" w:rsidP="008230AE">
      <w:pPr>
        <w:spacing w:before="100" w:beforeAutospacing="1" w:after="100" w:afterAutospacing="1" w:line="180" w:lineRule="auto"/>
        <w:ind w:left="-1134"/>
        <w:rPr>
          <w:rFonts w:eastAsia="Times New Roman" w:cstheme="minorHAnsi"/>
          <w:lang w:val="en-US" w:eastAsia="ru-RU"/>
        </w:rPr>
      </w:pPr>
      <w:r w:rsidRPr="008230AE">
        <w:rPr>
          <w:rFonts w:eastAsia="Times New Roman" w:cstheme="minorHAnsi"/>
          <w:lang w:val="en-US" w:eastAsia="ru-RU"/>
        </w:rPr>
        <w:drawing>
          <wp:inline distT="0" distB="0" distL="0" distR="0" wp14:anchorId="43F75693" wp14:editId="70CC6014">
            <wp:extent cx="6268944" cy="2632364"/>
            <wp:effectExtent l="0" t="0" r="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rotWithShape="1">
                    <a:blip r:embed="rId7"/>
                    <a:srcRect l="428"/>
                    <a:stretch/>
                  </pic:blipFill>
                  <pic:spPr bwMode="auto">
                    <a:xfrm>
                      <a:off x="0" y="0"/>
                      <a:ext cx="6275158" cy="2634973"/>
                    </a:xfrm>
                    <a:prstGeom prst="rect">
                      <a:avLst/>
                    </a:prstGeom>
                    <a:ln>
                      <a:noFill/>
                    </a:ln>
                    <a:extLst>
                      <a:ext uri="{53640926-AAD7-44D8-BBD7-CCE9431645EC}">
                        <a14:shadowObscured xmlns:a14="http://schemas.microsoft.com/office/drawing/2010/main"/>
                      </a:ext>
                    </a:extLst>
                  </pic:spPr>
                </pic:pic>
              </a:graphicData>
            </a:graphic>
          </wp:inline>
        </w:drawing>
      </w:r>
    </w:p>
    <w:p w14:paraId="5F629B7B" w14:textId="77777777" w:rsidR="008230AE" w:rsidRDefault="008230AE" w:rsidP="008230AE">
      <w:pPr>
        <w:spacing w:before="100" w:beforeAutospacing="1" w:after="100" w:afterAutospacing="1" w:line="180" w:lineRule="auto"/>
        <w:ind w:left="-1134"/>
        <w:rPr>
          <w:rFonts w:eastAsia="Times New Roman" w:cstheme="minorHAnsi"/>
          <w:lang w:val="en-US" w:eastAsia="ru-RU"/>
        </w:rPr>
      </w:pPr>
    </w:p>
    <w:p w14:paraId="371D4FF9" w14:textId="7A91E682" w:rsidR="00727076" w:rsidRPr="00727076" w:rsidRDefault="00727076" w:rsidP="00D80366">
      <w:pPr>
        <w:spacing w:before="100" w:beforeAutospacing="1" w:after="100" w:afterAutospacing="1" w:line="15" w:lineRule="atLeast"/>
        <w:rPr>
          <w:rFonts w:eastAsia="Times New Roman" w:cstheme="minorHAnsi"/>
          <w:b/>
          <w:bCs/>
          <w:sz w:val="24"/>
          <w:szCs w:val="24"/>
          <w:lang w:val="en-US" w:eastAsia="ru-RU"/>
        </w:rPr>
      </w:pPr>
      <w:r w:rsidRPr="007A0C64">
        <w:rPr>
          <w:rFonts w:eastAsia="Times New Roman" w:cstheme="minorHAnsi"/>
          <w:b/>
          <w:bCs/>
          <w:sz w:val="24"/>
          <w:szCs w:val="24"/>
          <w:lang w:val="en-US" w:eastAsia="ru-RU"/>
        </w:rPr>
        <w:lastRenderedPageBreak/>
        <w:t>User</w:t>
      </w:r>
      <w:r>
        <w:rPr>
          <w:rFonts w:eastAsia="Times New Roman" w:cstheme="minorHAnsi"/>
          <w:b/>
          <w:bCs/>
          <w:sz w:val="24"/>
          <w:szCs w:val="24"/>
          <w:lang w:val="en-US" w:eastAsia="ru-RU"/>
        </w:rPr>
        <w:t xml:space="preserve"> </w:t>
      </w:r>
      <w:r w:rsidRPr="007A0C64">
        <w:rPr>
          <w:rFonts w:eastAsia="Times New Roman" w:cstheme="minorHAnsi"/>
          <w:b/>
          <w:bCs/>
          <w:sz w:val="24"/>
          <w:szCs w:val="24"/>
          <w:lang w:val="en-US" w:eastAsia="ru-RU"/>
        </w:rPr>
        <w:t>Module</w:t>
      </w:r>
      <w:r>
        <w:rPr>
          <w:rFonts w:eastAsia="Times New Roman" w:cstheme="minorHAnsi"/>
          <w:b/>
          <w:bCs/>
          <w:sz w:val="24"/>
          <w:szCs w:val="24"/>
          <w:lang w:val="en-US" w:eastAsia="ru-RU"/>
        </w:rPr>
        <w:t>:</w:t>
      </w:r>
    </w:p>
    <w:p w14:paraId="7F10D83C" w14:textId="70C0B912" w:rsidR="00727076" w:rsidRDefault="00727076" w:rsidP="00D80366">
      <w:pPr>
        <w:spacing w:before="100" w:beforeAutospacing="1" w:after="100" w:afterAutospacing="1" w:line="15" w:lineRule="atLeast"/>
        <w:rPr>
          <w:noProof/>
          <w:lang w:val="en-US"/>
        </w:rPr>
      </w:pPr>
      <w:r w:rsidRPr="00727076">
        <w:rPr>
          <w:rFonts w:eastAsia="Times New Roman" w:cstheme="minorHAnsi"/>
          <w:sz w:val="24"/>
          <w:szCs w:val="24"/>
          <w:lang w:val="en-US" w:eastAsia="ru-RU"/>
        </w:rPr>
        <w:drawing>
          <wp:inline distT="0" distB="0" distL="0" distR="0" wp14:anchorId="37430015" wp14:editId="1FB46E7D">
            <wp:extent cx="4724400" cy="4452600"/>
            <wp:effectExtent l="0" t="0" r="0" b="5715"/>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rotWithShape="1">
                    <a:blip r:embed="rId8"/>
                    <a:srcRect l="890"/>
                    <a:stretch/>
                  </pic:blipFill>
                  <pic:spPr bwMode="auto">
                    <a:xfrm>
                      <a:off x="0" y="0"/>
                      <a:ext cx="4734672" cy="4462281"/>
                    </a:xfrm>
                    <a:prstGeom prst="rect">
                      <a:avLst/>
                    </a:prstGeom>
                    <a:ln>
                      <a:noFill/>
                    </a:ln>
                    <a:extLst>
                      <a:ext uri="{53640926-AAD7-44D8-BBD7-CCE9431645EC}">
                        <a14:shadowObscured xmlns:a14="http://schemas.microsoft.com/office/drawing/2010/main"/>
                      </a:ext>
                    </a:extLst>
                  </pic:spPr>
                </pic:pic>
              </a:graphicData>
            </a:graphic>
          </wp:inline>
        </w:drawing>
      </w:r>
    </w:p>
    <w:p w14:paraId="4631EE29" w14:textId="44446777" w:rsidR="00727076" w:rsidRDefault="00727076" w:rsidP="00D80366">
      <w:pPr>
        <w:spacing w:before="100" w:beforeAutospacing="1" w:after="100" w:afterAutospacing="1" w:line="15" w:lineRule="atLeast"/>
        <w:rPr>
          <w:rFonts w:eastAsia="Times New Roman" w:cstheme="minorHAnsi"/>
          <w:sz w:val="24"/>
          <w:szCs w:val="24"/>
          <w:lang w:eastAsia="ru-RU"/>
        </w:rPr>
      </w:pPr>
      <w:r w:rsidRPr="00727076">
        <w:rPr>
          <w:rFonts w:eastAsia="Times New Roman" w:cstheme="minorHAnsi"/>
          <w:sz w:val="24"/>
          <w:szCs w:val="24"/>
          <w:lang w:val="en-US" w:eastAsia="ru-RU"/>
        </w:rPr>
        <w:drawing>
          <wp:inline distT="0" distB="0" distL="0" distR="0" wp14:anchorId="73A4B000" wp14:editId="6A41899E">
            <wp:extent cx="3688080" cy="3831772"/>
            <wp:effectExtent l="0" t="0" r="762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9"/>
                    <a:stretch>
                      <a:fillRect/>
                    </a:stretch>
                  </pic:blipFill>
                  <pic:spPr>
                    <a:xfrm>
                      <a:off x="0" y="0"/>
                      <a:ext cx="3700627" cy="3844808"/>
                    </a:xfrm>
                    <a:prstGeom prst="rect">
                      <a:avLst/>
                    </a:prstGeom>
                  </pic:spPr>
                </pic:pic>
              </a:graphicData>
            </a:graphic>
          </wp:inline>
        </w:drawing>
      </w:r>
      <w:r w:rsidR="00D80366" w:rsidRPr="007A0C64">
        <w:rPr>
          <w:rFonts w:eastAsia="Times New Roman" w:cstheme="minorHAnsi"/>
          <w:sz w:val="24"/>
          <w:szCs w:val="24"/>
          <w:lang w:val="en-US" w:eastAsia="ru-RU"/>
        </w:rPr>
        <w:br/>
      </w:r>
      <w:r w:rsidR="00D80366" w:rsidRPr="007A0C64">
        <w:rPr>
          <w:rFonts w:eastAsia="Times New Roman" w:cstheme="minorHAnsi"/>
          <w:sz w:val="24"/>
          <w:szCs w:val="24"/>
          <w:lang w:val="en-US" w:eastAsia="ru-RU"/>
        </w:rPr>
        <w:br/>
      </w:r>
    </w:p>
    <w:p w14:paraId="2F86B84E" w14:textId="1625E0E8" w:rsidR="00D80366" w:rsidRDefault="00D80366" w:rsidP="00D80366">
      <w:pPr>
        <w:spacing w:before="100" w:beforeAutospacing="1" w:after="100" w:afterAutospacing="1" w:line="15" w:lineRule="atLeast"/>
        <w:rPr>
          <w:rFonts w:eastAsia="Times New Roman" w:cstheme="minorHAnsi"/>
          <w:sz w:val="24"/>
          <w:szCs w:val="24"/>
          <w:lang w:val="en-US" w:eastAsia="ru-RU"/>
        </w:rPr>
      </w:pPr>
      <w:r>
        <w:rPr>
          <w:rFonts w:eastAsia="Times New Roman" w:cstheme="minorHAnsi"/>
          <w:sz w:val="24"/>
          <w:szCs w:val="24"/>
          <w:lang w:eastAsia="ru-RU"/>
        </w:rPr>
        <w:lastRenderedPageBreak/>
        <w:t>Сборка</w:t>
      </w:r>
      <w:r w:rsidRPr="00FD130B">
        <w:rPr>
          <w:rFonts w:eastAsia="Times New Roman" w:cstheme="minorHAnsi"/>
          <w:sz w:val="24"/>
          <w:szCs w:val="24"/>
          <w:lang w:val="en-US" w:eastAsia="ru-RU"/>
        </w:rPr>
        <w:t xml:space="preserve"> </w:t>
      </w:r>
      <w:r>
        <w:rPr>
          <w:rFonts w:eastAsia="Times New Roman" w:cstheme="minorHAnsi"/>
          <w:sz w:val="24"/>
          <w:szCs w:val="24"/>
          <w:lang w:val="en-US" w:eastAsia="ru-RU"/>
        </w:rPr>
        <w:t>Makefile</w:t>
      </w:r>
      <w:r w:rsidRPr="00FD130B">
        <w:rPr>
          <w:rFonts w:eastAsia="Times New Roman" w:cstheme="minorHAnsi"/>
          <w:sz w:val="24"/>
          <w:szCs w:val="24"/>
          <w:lang w:val="en-US" w:eastAsia="ru-RU"/>
        </w:rPr>
        <w:t xml:space="preserve"> </w:t>
      </w:r>
      <w:r>
        <w:rPr>
          <w:rFonts w:eastAsia="Times New Roman" w:cstheme="minorHAnsi"/>
          <w:sz w:val="24"/>
          <w:szCs w:val="24"/>
          <w:lang w:val="en-US" w:eastAsia="ru-RU"/>
        </w:rPr>
        <w:t xml:space="preserve">Kernel module </w:t>
      </w:r>
      <w:r>
        <w:rPr>
          <w:rFonts w:eastAsia="Times New Roman" w:cstheme="minorHAnsi"/>
          <w:sz w:val="24"/>
          <w:szCs w:val="24"/>
          <w:lang w:eastAsia="ru-RU"/>
        </w:rPr>
        <w:t>через</w:t>
      </w:r>
      <w:r w:rsidRPr="00FD130B">
        <w:rPr>
          <w:rFonts w:eastAsia="Times New Roman" w:cstheme="minorHAnsi"/>
          <w:sz w:val="24"/>
          <w:szCs w:val="24"/>
          <w:lang w:val="en-US" w:eastAsia="ru-RU"/>
        </w:rPr>
        <w:t xml:space="preserve"> </w:t>
      </w:r>
      <w:r>
        <w:rPr>
          <w:rFonts w:eastAsia="Times New Roman" w:cstheme="minorHAnsi"/>
          <w:sz w:val="24"/>
          <w:szCs w:val="24"/>
          <w:lang w:eastAsia="ru-RU"/>
        </w:rPr>
        <w:t>команду</w:t>
      </w:r>
      <w:r w:rsidRPr="00FD130B">
        <w:rPr>
          <w:rFonts w:eastAsia="Times New Roman" w:cstheme="minorHAnsi"/>
          <w:sz w:val="24"/>
          <w:szCs w:val="24"/>
          <w:lang w:val="en-US" w:eastAsia="ru-RU"/>
        </w:rPr>
        <w:t xml:space="preserve"> </w:t>
      </w:r>
      <w:r w:rsidRPr="00FD130B">
        <w:rPr>
          <w:rFonts w:eastAsia="Times New Roman" w:cstheme="minorHAnsi"/>
          <w:b/>
          <w:bCs/>
          <w:sz w:val="24"/>
          <w:szCs w:val="24"/>
          <w:lang w:val="en-US" w:eastAsia="ru-RU"/>
        </w:rPr>
        <w:t>sudo make -C /usr/src/linux-headers-`uname -r` SUBDIRS=$PWD modules</w:t>
      </w:r>
      <w:r>
        <w:rPr>
          <w:rFonts w:eastAsia="Times New Roman" w:cstheme="minorHAnsi"/>
          <w:sz w:val="24"/>
          <w:szCs w:val="24"/>
          <w:lang w:val="en-US" w:eastAsia="ru-RU"/>
        </w:rPr>
        <w:t xml:space="preserve">: </w:t>
      </w:r>
    </w:p>
    <w:p w14:paraId="5E595117" w14:textId="77777777" w:rsidR="00D80366" w:rsidRDefault="00D80366" w:rsidP="00D80366">
      <w:pPr>
        <w:spacing w:before="100" w:beforeAutospacing="1" w:after="100" w:afterAutospacing="1" w:line="240" w:lineRule="auto"/>
        <w:ind w:firstLine="708"/>
        <w:rPr>
          <w:rFonts w:ascii="Consolas" w:hAnsi="Consolas" w:cs="Courier New"/>
          <w:i/>
          <w:iCs/>
          <w:color w:val="000000"/>
          <w:lang w:val="en-US"/>
        </w:rPr>
      </w:pPr>
      <w:r w:rsidRPr="00F065FA">
        <w:rPr>
          <w:rFonts w:ascii="Consolas" w:hAnsi="Consolas" w:cs="Courier New"/>
          <w:i/>
          <w:iCs/>
          <w:color w:val="000000"/>
          <w:lang w:val="en-US"/>
        </w:rPr>
        <w:t xml:space="preserve">obj-y := </w:t>
      </w:r>
      <w:r>
        <w:rPr>
          <w:rFonts w:ascii="Consolas" w:hAnsi="Consolas" w:cs="Courier New"/>
          <w:i/>
          <w:iCs/>
          <w:color w:val="000000"/>
          <w:lang w:val="en-US"/>
        </w:rPr>
        <w:t>test</w:t>
      </w:r>
      <w:r w:rsidRPr="00F065FA">
        <w:rPr>
          <w:rFonts w:ascii="Consolas" w:hAnsi="Consolas" w:cs="Courier New"/>
          <w:i/>
          <w:iCs/>
          <w:color w:val="000000"/>
          <w:lang w:val="en-US"/>
        </w:rPr>
        <w:t>.o</w:t>
      </w:r>
    </w:p>
    <w:p w14:paraId="2388C782" w14:textId="77777777" w:rsidR="00D80366" w:rsidRDefault="00D80366" w:rsidP="00D80366">
      <w:pPr>
        <w:spacing w:before="100" w:beforeAutospacing="1" w:after="100" w:afterAutospacing="1" w:line="240" w:lineRule="auto"/>
        <w:rPr>
          <w:rFonts w:eastAsia="Times New Roman" w:cstheme="minorHAnsi"/>
          <w:sz w:val="24"/>
          <w:szCs w:val="24"/>
          <w:lang w:val="en-US" w:eastAsia="ru-RU"/>
        </w:rPr>
      </w:pPr>
      <w:r>
        <w:rPr>
          <w:rFonts w:eastAsia="Times New Roman" w:cstheme="minorHAnsi"/>
          <w:sz w:val="24"/>
          <w:szCs w:val="24"/>
          <w:lang w:eastAsia="ru-RU"/>
        </w:rPr>
        <w:t>Сборка</w:t>
      </w:r>
      <w:r w:rsidRPr="00FD130B">
        <w:rPr>
          <w:rFonts w:eastAsia="Times New Roman" w:cstheme="minorHAnsi"/>
          <w:sz w:val="24"/>
          <w:szCs w:val="24"/>
          <w:lang w:val="en-US" w:eastAsia="ru-RU"/>
        </w:rPr>
        <w:t xml:space="preserve"> </w:t>
      </w:r>
      <w:r>
        <w:rPr>
          <w:rFonts w:eastAsia="Times New Roman" w:cstheme="minorHAnsi"/>
          <w:sz w:val="24"/>
          <w:szCs w:val="24"/>
          <w:lang w:val="en-US" w:eastAsia="ru-RU"/>
        </w:rPr>
        <w:t>Makefile</w:t>
      </w:r>
      <w:r w:rsidRPr="00FD130B">
        <w:rPr>
          <w:rFonts w:eastAsia="Times New Roman" w:cstheme="minorHAnsi"/>
          <w:sz w:val="24"/>
          <w:szCs w:val="24"/>
          <w:lang w:val="en-US" w:eastAsia="ru-RU"/>
        </w:rPr>
        <w:t xml:space="preserve"> </w:t>
      </w:r>
      <w:r>
        <w:rPr>
          <w:rFonts w:eastAsia="Times New Roman" w:cstheme="minorHAnsi"/>
          <w:sz w:val="24"/>
          <w:szCs w:val="24"/>
          <w:lang w:val="en-US" w:eastAsia="ru-RU"/>
        </w:rPr>
        <w:t>User module: make</w:t>
      </w:r>
    </w:p>
    <w:p w14:paraId="515A8C22" w14:textId="77777777" w:rsidR="00D80366" w:rsidRPr="007A0C64" w:rsidRDefault="00D80366" w:rsidP="00D80366">
      <w:pPr>
        <w:spacing w:before="100" w:beforeAutospacing="1" w:after="100" w:afterAutospacing="1" w:line="240" w:lineRule="auto"/>
        <w:rPr>
          <w:rFonts w:ascii="Consolas" w:hAnsi="Consolas" w:cs="Courier New"/>
          <w:i/>
          <w:iCs/>
          <w:color w:val="000000"/>
          <w:lang w:val="en-US"/>
        </w:rPr>
      </w:pPr>
      <w:r w:rsidRPr="007A0C64">
        <w:rPr>
          <w:rFonts w:ascii="Consolas" w:hAnsi="Consolas" w:cs="Courier New"/>
          <w:i/>
          <w:iCs/>
          <w:color w:val="000000"/>
          <w:lang w:val="en-US"/>
        </w:rPr>
        <w:t>all:</w:t>
      </w:r>
    </w:p>
    <w:p w14:paraId="19BEE040" w14:textId="77777777" w:rsidR="00D80366" w:rsidRDefault="00D80366" w:rsidP="00D80366">
      <w:pPr>
        <w:spacing w:before="100" w:beforeAutospacing="1" w:after="100" w:afterAutospacing="1" w:line="240" w:lineRule="auto"/>
        <w:rPr>
          <w:rFonts w:ascii="Consolas" w:hAnsi="Consolas" w:cs="Courier New"/>
          <w:i/>
          <w:iCs/>
          <w:color w:val="000000"/>
          <w:lang w:val="en-US"/>
        </w:rPr>
      </w:pPr>
      <w:r w:rsidRPr="007A0C64">
        <w:rPr>
          <w:rFonts w:ascii="Consolas" w:hAnsi="Consolas" w:cs="Courier New"/>
          <w:i/>
          <w:iCs/>
          <w:color w:val="000000"/>
          <w:lang w:val="en-US"/>
        </w:rPr>
        <w:tab/>
        <w:t>gcc -o myusermodule.o myusermodule.c</w:t>
      </w:r>
    </w:p>
    <w:p w14:paraId="4AADC04E" w14:textId="77777777" w:rsidR="00D80366" w:rsidRPr="007A0C64" w:rsidRDefault="00D80366" w:rsidP="00D80366">
      <w:pPr>
        <w:spacing w:before="100" w:beforeAutospacing="1" w:after="100" w:afterAutospacing="1" w:line="240" w:lineRule="auto"/>
        <w:rPr>
          <w:rFonts w:ascii="Consolas" w:hAnsi="Consolas" w:cs="Courier New"/>
          <w:b/>
          <w:bCs/>
          <w:color w:val="000000"/>
        </w:rPr>
      </w:pPr>
      <w:r w:rsidRPr="00FD130B">
        <w:rPr>
          <w:rFonts w:ascii="Consolas" w:hAnsi="Consolas" w:cs="Courier New"/>
          <w:color w:val="000000"/>
        </w:rPr>
        <w:t>Далее</w:t>
      </w:r>
      <w:r w:rsidRPr="007A0C64">
        <w:rPr>
          <w:rFonts w:ascii="Consolas" w:hAnsi="Consolas" w:cs="Courier New"/>
          <w:color w:val="000000"/>
        </w:rPr>
        <w:t xml:space="preserve"> </w:t>
      </w:r>
      <w:r>
        <w:rPr>
          <w:rFonts w:ascii="Consolas" w:hAnsi="Consolas" w:cs="Courier New"/>
          <w:color w:val="000000"/>
        </w:rPr>
        <w:t>добавление</w:t>
      </w:r>
      <w:r w:rsidRPr="007A0C64">
        <w:rPr>
          <w:rFonts w:ascii="Consolas" w:hAnsi="Consolas" w:cs="Courier New"/>
          <w:color w:val="000000"/>
        </w:rPr>
        <w:t xml:space="preserve"> </w:t>
      </w:r>
      <w:r>
        <w:rPr>
          <w:rFonts w:ascii="Consolas" w:hAnsi="Consolas" w:cs="Courier New"/>
          <w:color w:val="000000"/>
        </w:rPr>
        <w:t>модуля</w:t>
      </w:r>
      <w:r w:rsidRPr="007A0C64">
        <w:rPr>
          <w:rFonts w:ascii="Consolas" w:hAnsi="Consolas" w:cs="Courier New"/>
          <w:color w:val="000000"/>
        </w:rPr>
        <w:t xml:space="preserve">: </w:t>
      </w:r>
      <w:r w:rsidRPr="00FD130B">
        <w:rPr>
          <w:rFonts w:ascii="Consolas" w:hAnsi="Consolas" w:cs="Courier New"/>
          <w:b/>
          <w:bCs/>
          <w:color w:val="000000"/>
          <w:lang w:val="en-US"/>
        </w:rPr>
        <w:t>insmod</w:t>
      </w:r>
      <w:r w:rsidRPr="007A0C64">
        <w:rPr>
          <w:rFonts w:ascii="Consolas" w:hAnsi="Consolas" w:cs="Courier New"/>
          <w:b/>
          <w:bCs/>
          <w:color w:val="000000"/>
        </w:rPr>
        <w:t xml:space="preserve"> </w:t>
      </w:r>
      <w:r w:rsidRPr="007A0C64">
        <w:rPr>
          <w:rFonts w:ascii="Consolas" w:hAnsi="Consolas" w:cs="Courier New"/>
          <w:b/>
          <w:bCs/>
          <w:color w:val="000000"/>
          <w:lang w:val="en-US"/>
        </w:rPr>
        <w:t>test</w:t>
      </w:r>
      <w:r w:rsidRPr="007A0C64">
        <w:rPr>
          <w:rFonts w:ascii="Consolas" w:hAnsi="Consolas" w:cs="Courier New"/>
          <w:b/>
          <w:bCs/>
          <w:color w:val="000000"/>
        </w:rPr>
        <w:t>.</w:t>
      </w:r>
      <w:r w:rsidRPr="00FD130B">
        <w:rPr>
          <w:rFonts w:ascii="Consolas" w:hAnsi="Consolas" w:cs="Courier New"/>
          <w:b/>
          <w:bCs/>
          <w:color w:val="000000"/>
          <w:lang w:val="en-US"/>
        </w:rPr>
        <w:t>ko</w:t>
      </w:r>
    </w:p>
    <w:p w14:paraId="06B74E00" w14:textId="77777777" w:rsidR="00D80366" w:rsidRDefault="00D80366" w:rsidP="00D80366">
      <w:pPr>
        <w:spacing w:before="100" w:beforeAutospacing="1" w:after="100" w:afterAutospacing="1" w:line="240" w:lineRule="auto"/>
        <w:rPr>
          <w:rFonts w:ascii="Consolas" w:hAnsi="Consolas" w:cs="Courier New"/>
          <w:color w:val="000000"/>
        </w:rPr>
      </w:pPr>
      <w:r>
        <w:rPr>
          <w:rFonts w:ascii="Consolas" w:hAnsi="Consolas" w:cs="Courier New"/>
          <w:color w:val="000000"/>
        </w:rPr>
        <w:t xml:space="preserve">Модуль установлен, в </w:t>
      </w:r>
      <w:r w:rsidRPr="00FD130B">
        <w:rPr>
          <w:rFonts w:ascii="Consolas" w:hAnsi="Consolas" w:cs="Courier New"/>
          <w:color w:val="000000"/>
        </w:rPr>
        <w:t>/</w:t>
      </w:r>
      <w:r>
        <w:rPr>
          <w:rFonts w:ascii="Consolas" w:hAnsi="Consolas" w:cs="Courier New"/>
          <w:color w:val="000000"/>
          <w:lang w:val="en-US"/>
        </w:rPr>
        <w:t>proc</w:t>
      </w:r>
      <w:r>
        <w:rPr>
          <w:rFonts w:ascii="Consolas" w:hAnsi="Consolas" w:cs="Courier New"/>
          <w:color w:val="000000"/>
        </w:rPr>
        <w:t xml:space="preserve"> появились:</w:t>
      </w:r>
    </w:p>
    <w:p w14:paraId="41380B6D" w14:textId="77777777" w:rsidR="00D80366" w:rsidRDefault="00D80366" w:rsidP="00D80366">
      <w:pPr>
        <w:spacing w:before="100" w:beforeAutospacing="1" w:after="100" w:afterAutospacing="1" w:line="240" w:lineRule="auto"/>
        <w:rPr>
          <w:rFonts w:ascii="Consolas" w:hAnsi="Consolas" w:cs="Courier New"/>
          <w:color w:val="000000"/>
          <w:lang w:val="en-US"/>
        </w:rPr>
      </w:pPr>
      <w:r>
        <w:rPr>
          <w:rFonts w:ascii="Consolas" w:hAnsi="Consolas" w:cs="Courier New"/>
          <w:color w:val="000000"/>
        </w:rPr>
        <w:tab/>
      </w:r>
      <w:r w:rsidRPr="00FD130B">
        <w:rPr>
          <w:rFonts w:ascii="Consolas" w:hAnsi="Consolas" w:cs="Courier New"/>
          <w:color w:val="000000"/>
          <w:lang w:val="en-US"/>
        </w:rPr>
        <w:t>/</w:t>
      </w:r>
      <w:r>
        <w:rPr>
          <w:rFonts w:ascii="Consolas" w:hAnsi="Consolas" w:cs="Courier New"/>
          <w:color w:val="000000"/>
          <w:lang w:val="en-US"/>
        </w:rPr>
        <w:t>proc</w:t>
      </w:r>
      <w:r w:rsidRPr="00FD130B">
        <w:rPr>
          <w:rFonts w:ascii="Consolas" w:hAnsi="Consolas" w:cs="Courier New"/>
          <w:color w:val="000000"/>
          <w:lang w:val="en-US"/>
        </w:rPr>
        <w:t>/</w:t>
      </w:r>
      <w:r>
        <w:rPr>
          <w:rFonts w:ascii="Consolas" w:hAnsi="Consolas" w:cs="Courier New"/>
          <w:color w:val="000000"/>
          <w:lang w:val="en-US"/>
        </w:rPr>
        <w:t>mykenrelmodule</w:t>
      </w:r>
      <w:r w:rsidRPr="00FD130B">
        <w:rPr>
          <w:rFonts w:ascii="Consolas" w:hAnsi="Consolas" w:cs="Courier New"/>
          <w:color w:val="000000"/>
          <w:lang w:val="en-US"/>
        </w:rPr>
        <w:t>/</w:t>
      </w:r>
      <w:r>
        <w:rPr>
          <w:rFonts w:ascii="Consolas" w:hAnsi="Consolas" w:cs="Courier New"/>
          <w:color w:val="000000"/>
          <w:lang w:val="en-US"/>
        </w:rPr>
        <w:t>cputime</w:t>
      </w:r>
      <w:r w:rsidRPr="00FD130B">
        <w:rPr>
          <w:rFonts w:ascii="Consolas" w:hAnsi="Consolas" w:cs="Courier New"/>
          <w:color w:val="000000"/>
          <w:lang w:val="en-US"/>
        </w:rPr>
        <w:br/>
      </w:r>
      <w:r w:rsidRPr="00FD130B">
        <w:rPr>
          <w:rFonts w:ascii="Consolas" w:hAnsi="Consolas" w:cs="Courier New"/>
          <w:color w:val="000000"/>
          <w:lang w:val="en-US"/>
        </w:rPr>
        <w:tab/>
        <w:t>/</w:t>
      </w:r>
      <w:r>
        <w:rPr>
          <w:rFonts w:ascii="Consolas" w:hAnsi="Consolas" w:cs="Courier New"/>
          <w:color w:val="000000"/>
          <w:lang w:val="en-US"/>
        </w:rPr>
        <w:t>proc</w:t>
      </w:r>
      <w:r w:rsidRPr="00FD130B">
        <w:rPr>
          <w:rFonts w:ascii="Consolas" w:hAnsi="Consolas" w:cs="Courier New"/>
          <w:color w:val="000000"/>
          <w:lang w:val="en-US"/>
        </w:rPr>
        <w:t>/</w:t>
      </w:r>
      <w:r>
        <w:rPr>
          <w:rFonts w:ascii="Consolas" w:hAnsi="Consolas" w:cs="Courier New"/>
          <w:color w:val="000000"/>
          <w:lang w:val="en-US"/>
        </w:rPr>
        <w:t>mykenrelmodule/inode</w:t>
      </w:r>
    </w:p>
    <w:p w14:paraId="1E1B1BA2" w14:textId="77777777" w:rsidR="00D80366" w:rsidRPr="007A0C64" w:rsidRDefault="00D80366" w:rsidP="00D80366">
      <w:pPr>
        <w:spacing w:before="100" w:beforeAutospacing="1" w:after="100" w:afterAutospacing="1" w:line="240" w:lineRule="auto"/>
        <w:rPr>
          <w:rFonts w:eastAsia="Times New Roman" w:cstheme="minorHAnsi"/>
          <w:b/>
          <w:bCs/>
          <w:sz w:val="24"/>
          <w:szCs w:val="24"/>
          <w:lang w:eastAsia="ru-RU"/>
        </w:rPr>
      </w:pPr>
      <w:r>
        <w:rPr>
          <w:rFonts w:ascii="Consolas" w:hAnsi="Consolas" w:cs="Courier New"/>
          <w:color w:val="000000"/>
        </w:rPr>
        <w:t>С которыми можно взаимодействовать</w:t>
      </w:r>
      <w:r w:rsidRPr="007A0C64">
        <w:rPr>
          <w:rFonts w:ascii="Consolas" w:hAnsi="Consolas" w:cs="Courier New"/>
          <w:color w:val="000000"/>
        </w:rPr>
        <w:t xml:space="preserve"> </w:t>
      </w:r>
      <w:r>
        <w:rPr>
          <w:rFonts w:ascii="Consolas" w:hAnsi="Consolas" w:cs="Courier New"/>
          <w:color w:val="000000"/>
        </w:rPr>
        <w:t xml:space="preserve">посредством </w:t>
      </w:r>
      <w:r>
        <w:rPr>
          <w:rFonts w:ascii="Consolas" w:hAnsi="Consolas" w:cs="Courier New"/>
          <w:color w:val="000000"/>
          <w:lang w:val="en-US"/>
        </w:rPr>
        <w:t>User</w:t>
      </w:r>
      <w:r w:rsidRPr="007A0C64">
        <w:rPr>
          <w:rFonts w:ascii="Consolas" w:hAnsi="Consolas" w:cs="Courier New"/>
          <w:color w:val="000000"/>
        </w:rPr>
        <w:t xml:space="preserve"> </w:t>
      </w:r>
      <w:r>
        <w:rPr>
          <w:rFonts w:ascii="Consolas" w:hAnsi="Consolas" w:cs="Courier New"/>
          <w:color w:val="000000"/>
          <w:lang w:val="en-US"/>
        </w:rPr>
        <w:t>Module</w:t>
      </w:r>
      <w:r w:rsidRPr="007A0C64">
        <w:rPr>
          <w:rFonts w:ascii="Consolas" w:hAnsi="Consolas" w:cs="Courier New"/>
          <w:color w:val="000000"/>
        </w:rPr>
        <w:t>:</w:t>
      </w:r>
    </w:p>
    <w:p w14:paraId="10FFD0D3" w14:textId="77777777" w:rsidR="00D80366" w:rsidRDefault="00D80366" w:rsidP="00D80366">
      <w:pPr>
        <w:spacing w:before="100" w:beforeAutospacing="1" w:after="100" w:afterAutospacing="1" w:line="240" w:lineRule="auto"/>
        <w:rPr>
          <w:rFonts w:ascii="Consolas" w:hAnsi="Consolas" w:cs="Courier New"/>
          <w:color w:val="000000"/>
          <w:lang w:val="en-US"/>
        </w:rPr>
      </w:pPr>
      <w:r w:rsidRPr="00B3602F">
        <w:rPr>
          <w:rFonts w:ascii="Consolas" w:hAnsi="Consolas" w:cs="Courier New"/>
          <w:noProof/>
          <w:color w:val="000000"/>
          <w:lang w:val="en-US"/>
        </w:rPr>
        <w:drawing>
          <wp:inline distT="0" distB="0" distL="0" distR="0" wp14:anchorId="650D2A6A" wp14:editId="452100E5">
            <wp:extent cx="5939790" cy="1608455"/>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0"/>
                    <a:stretch>
                      <a:fillRect/>
                    </a:stretch>
                  </pic:blipFill>
                  <pic:spPr>
                    <a:xfrm>
                      <a:off x="0" y="0"/>
                      <a:ext cx="5939790" cy="1608455"/>
                    </a:xfrm>
                    <a:prstGeom prst="rect">
                      <a:avLst/>
                    </a:prstGeom>
                  </pic:spPr>
                </pic:pic>
              </a:graphicData>
            </a:graphic>
          </wp:inline>
        </w:drawing>
      </w:r>
    </w:p>
    <w:p w14:paraId="40FAE041" w14:textId="77777777" w:rsidR="00D80366" w:rsidRPr="00FD130B" w:rsidRDefault="00D80366" w:rsidP="00D80366">
      <w:pPr>
        <w:spacing w:before="100" w:beforeAutospacing="1" w:after="100" w:afterAutospacing="1" w:line="240" w:lineRule="auto"/>
        <w:rPr>
          <w:rFonts w:ascii="Consolas" w:hAnsi="Consolas" w:cs="Courier New"/>
          <w:color w:val="000000"/>
          <w:lang w:val="en-US"/>
        </w:rPr>
      </w:pPr>
      <w:r w:rsidRPr="00B3602F">
        <w:rPr>
          <w:rFonts w:ascii="Consolas" w:hAnsi="Consolas" w:cs="Courier New"/>
          <w:noProof/>
          <w:color w:val="000000"/>
          <w:lang w:val="en-US"/>
        </w:rPr>
        <w:drawing>
          <wp:inline distT="0" distB="0" distL="0" distR="0" wp14:anchorId="1E2C299C" wp14:editId="1F45060A">
            <wp:extent cx="5939790" cy="1919605"/>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1"/>
                    <a:stretch>
                      <a:fillRect/>
                    </a:stretch>
                  </pic:blipFill>
                  <pic:spPr>
                    <a:xfrm>
                      <a:off x="0" y="0"/>
                      <a:ext cx="5939790" cy="1919605"/>
                    </a:xfrm>
                    <a:prstGeom prst="rect">
                      <a:avLst/>
                    </a:prstGeom>
                  </pic:spPr>
                </pic:pic>
              </a:graphicData>
            </a:graphic>
          </wp:inline>
        </w:drawing>
      </w:r>
    </w:p>
    <w:p w14:paraId="737A00E4" w14:textId="77777777" w:rsidR="00D80366" w:rsidRPr="00FD130B" w:rsidRDefault="00D80366" w:rsidP="00D80366">
      <w:pPr>
        <w:rPr>
          <w:sz w:val="32"/>
          <w:szCs w:val="32"/>
        </w:rPr>
      </w:pPr>
      <w:r w:rsidRPr="002C78C8">
        <w:rPr>
          <w:b/>
          <w:bCs/>
          <w:sz w:val="28"/>
          <w:szCs w:val="28"/>
        </w:rPr>
        <w:t>Выводы</w:t>
      </w:r>
      <w:r w:rsidRPr="00796895">
        <w:rPr>
          <w:b/>
          <w:bCs/>
          <w:sz w:val="32"/>
          <w:szCs w:val="32"/>
        </w:rPr>
        <w:t xml:space="preserve">: </w:t>
      </w:r>
      <w:r w:rsidRPr="00FD130B">
        <w:rPr>
          <w:sz w:val="24"/>
          <w:szCs w:val="24"/>
        </w:rPr>
        <w:t xml:space="preserve">во время выполнения лабораторной работы я углубился в работу ядра </w:t>
      </w:r>
      <w:r w:rsidRPr="00FD130B">
        <w:rPr>
          <w:sz w:val="24"/>
          <w:szCs w:val="24"/>
          <w:lang w:val="en-US"/>
        </w:rPr>
        <w:t>linux</w:t>
      </w:r>
      <w:r w:rsidRPr="00FD130B">
        <w:rPr>
          <w:sz w:val="24"/>
          <w:szCs w:val="24"/>
        </w:rPr>
        <w:t>. Написал собственны</w:t>
      </w:r>
      <w:r>
        <w:rPr>
          <w:sz w:val="24"/>
          <w:szCs w:val="24"/>
        </w:rPr>
        <w:t>й</w:t>
      </w:r>
      <w:r w:rsidRPr="00FD130B">
        <w:rPr>
          <w:sz w:val="24"/>
          <w:szCs w:val="24"/>
        </w:rPr>
        <w:t xml:space="preserve"> </w:t>
      </w:r>
      <w:r>
        <w:rPr>
          <w:sz w:val="24"/>
          <w:szCs w:val="24"/>
        </w:rPr>
        <w:t>модуль ядра</w:t>
      </w:r>
      <w:r w:rsidRPr="00FD130B">
        <w:rPr>
          <w:sz w:val="24"/>
          <w:szCs w:val="24"/>
        </w:rPr>
        <w:t xml:space="preserve">, добавил в ядро, а также проверил </w:t>
      </w:r>
      <w:r>
        <w:rPr>
          <w:sz w:val="24"/>
          <w:szCs w:val="24"/>
        </w:rPr>
        <w:t>его</w:t>
      </w:r>
      <w:r w:rsidRPr="00FD130B">
        <w:rPr>
          <w:sz w:val="24"/>
          <w:szCs w:val="24"/>
        </w:rPr>
        <w:t xml:space="preserve"> на работоспособность. </w:t>
      </w:r>
    </w:p>
    <w:p w14:paraId="7F66C80D" w14:textId="77777777" w:rsidR="00B8442E" w:rsidRDefault="00B8442E"/>
    <w:sectPr w:rsidR="00B8442E" w:rsidSect="00981A92">
      <w:pgSz w:w="11906" w:h="16838"/>
      <w:pgMar w:top="1134" w:right="85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66"/>
    <w:rsid w:val="000B25E9"/>
    <w:rsid w:val="00727076"/>
    <w:rsid w:val="008230AE"/>
    <w:rsid w:val="00B8442E"/>
    <w:rsid w:val="00D80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AD59"/>
  <w15:chartTrackingRefBased/>
  <w15:docId w15:val="{4B928C78-4693-49F2-B47A-0A98EE49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03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345</Words>
  <Characters>1970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Ерехинский Андрей Владимирович</dc:creator>
  <cp:keywords/>
  <dc:description/>
  <cp:lastModifiedBy>Ерехинский Андрей Владимирович</cp:lastModifiedBy>
  <cp:revision>2</cp:revision>
  <dcterms:created xsi:type="dcterms:W3CDTF">2022-12-17T15:10:00Z</dcterms:created>
  <dcterms:modified xsi:type="dcterms:W3CDTF">2022-12-21T13:54:00Z</dcterms:modified>
</cp:coreProperties>
</file>