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302" w:type="dxa"/>
        <w:tblInd w:w="-743" w:type="dxa"/>
        <w:tblLook w:val="04A0" w:firstRow="1" w:lastRow="0" w:firstColumn="1" w:lastColumn="0" w:noHBand="0" w:noVBand="1"/>
      </w:tblPr>
      <w:tblGrid>
        <w:gridCol w:w="428"/>
        <w:gridCol w:w="1545"/>
        <w:gridCol w:w="2119"/>
        <w:gridCol w:w="2572"/>
        <w:gridCol w:w="1211"/>
        <w:gridCol w:w="936"/>
        <w:gridCol w:w="936"/>
        <w:gridCol w:w="1166"/>
        <w:gridCol w:w="856"/>
        <w:gridCol w:w="1451"/>
        <w:gridCol w:w="1323"/>
        <w:gridCol w:w="1759"/>
      </w:tblGrid>
      <w:tr w:rsidR="0096779F" w:rsidRPr="0096779F" w:rsidTr="0096779F">
        <w:trPr>
          <w:trHeight w:val="690"/>
          <w:tblHeader/>
        </w:trPr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>Собственник стадиона</w:t>
            </w: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>Название стадиона/площадки</w:t>
            </w: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>Адрес стадиона</w:t>
            </w: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Заявление </w:t>
            </w: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Оплата </w:t>
            </w: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>Сумма оплаты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>руб</w:t>
            </w:r>
            <w:proofErr w:type="spellEnd"/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) </w:t>
            </w: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Дата оплаты </w:t>
            </w: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Выдан </w:t>
            </w: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b/>
                <w:sz w:val="18"/>
                <w:szCs w:val="18"/>
              </w:rPr>
              <w:t>Срок действия сертификата</w:t>
            </w: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Номер сертификата </w:t>
            </w: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Копия сертификата</w:t>
            </w: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МБУ «Центр Спорта «Московский»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«Центр Спорта «Московский»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г. Москва, г. Московский, микрорайон 1,д.39</w:t>
            </w: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10 000</w:t>
            </w: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.05.2021</w:t>
            </w: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bookmarkStart w:id="0" w:name="_GoBack"/>
        <w:tc>
          <w:tcPr>
            <w:tcW w:w="1276" w:type="dxa"/>
          </w:tcPr>
          <w:p w:rsidR="0096779F" w:rsidRPr="0096779F" w:rsidRDefault="004222B5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object w:dxaOrig="1543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5" o:title=""/>
                </v:shape>
                <o:OLEObject Type="Embed" ProgID="Package" ShapeID="_x0000_i1025" DrawAspect="Icon" ObjectID="_1685431474" r:id="rId6"/>
              </w:object>
            </w:r>
            <w:bookmarkEnd w:id="0"/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ГБУ «Спортивная школа №4»</w:t>
            </w: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ГБУ «СШ №4» Москомспорта</w:t>
            </w: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 xml:space="preserve">г. Москва, ул. 2-ая </w:t>
            </w:r>
            <w:proofErr w:type="spellStart"/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Вольская</w:t>
            </w:r>
            <w:proofErr w:type="spellEnd"/>
            <w:r w:rsidRPr="0096779F">
              <w:rPr>
                <w:rFonts w:ascii="Times New Roman" w:hAnsi="Times New Roman" w:cs="Times New Roman"/>
                <w:sz w:val="18"/>
                <w:szCs w:val="18"/>
              </w:rPr>
              <w:t xml:space="preserve">, вл. 16, корп. </w:t>
            </w: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2,3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+</w:t>
            </w: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ООО «Учебно-спортивный комплекс «Искра-2»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Учебно-спортивный комплекс «Искра»</w:t>
            </w: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г.Москва</w:t>
            </w:r>
            <w:proofErr w:type="spellEnd"/>
            <w:r w:rsidRPr="0096779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ул.Сельскохозяйственная</w:t>
            </w:r>
            <w:proofErr w:type="spellEnd"/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, вл.26</w:t>
            </w: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10 000</w:t>
            </w: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09.06.2021</w:t>
            </w: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ООО «Стадион Спартаковец имени Н.П. Старостина»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ООО «Стадион Спартаковец имени Н.П. Старостина»</w:t>
            </w: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г. Москва, ул. 3-я Гражданская, д. 47</w:t>
            </w: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ГБУ г. Москвы «Спортивна школа №112 «Спутник» Департамента спорта города Москвы</w:t>
            </w: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«Ангстрем»</w:t>
            </w: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г. Москва, г. Зеленоград, Озерная аллея, д.3</w:t>
            </w: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10 000</w:t>
            </w: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11.06.2021</w:t>
            </w: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01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ООО «Зенит спорт»</w:t>
            </w:r>
          </w:p>
        </w:tc>
        <w:tc>
          <w:tcPr>
            <w:tcW w:w="2199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«Луч»</w:t>
            </w:r>
          </w:p>
        </w:tc>
        <w:tc>
          <w:tcPr>
            <w:tcW w:w="2671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г. Москва, Волоколамское шоссе, д.88, к.9, стр.1.</w:t>
            </w:r>
          </w:p>
        </w:tc>
        <w:tc>
          <w:tcPr>
            <w:tcW w:w="1253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6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7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10 000</w:t>
            </w:r>
          </w:p>
        </w:tc>
        <w:tc>
          <w:tcPr>
            <w:tcW w:w="1206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19.04.2021</w:t>
            </w:r>
          </w:p>
        </w:tc>
        <w:tc>
          <w:tcPr>
            <w:tcW w:w="883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03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C 05.04.2021 по 05.04.2023</w:t>
            </w:r>
          </w:p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01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ГБУ СШОР №63 «Смена»</w:t>
            </w:r>
          </w:p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«Труд»</w:t>
            </w:r>
          </w:p>
        </w:tc>
        <w:tc>
          <w:tcPr>
            <w:tcW w:w="2671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г. Москва, Капотня 2-й квартал, 2А, стр.1</w:t>
            </w:r>
          </w:p>
        </w:tc>
        <w:tc>
          <w:tcPr>
            <w:tcW w:w="1253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6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7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03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С 01.04.2021 по 01.04.2023</w:t>
            </w:r>
          </w:p>
        </w:tc>
        <w:tc>
          <w:tcPr>
            <w:tcW w:w="1339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01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АНО ДО ДЮСШ «ПФК ЦСКА»</w:t>
            </w:r>
          </w:p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ОАО «УСОК «Октябрь»</w:t>
            </w:r>
          </w:p>
        </w:tc>
        <w:tc>
          <w:tcPr>
            <w:tcW w:w="2671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г. Москва, ул. Живописная, д.21</w:t>
            </w:r>
          </w:p>
        </w:tc>
        <w:tc>
          <w:tcPr>
            <w:tcW w:w="1253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6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967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10 000</w:t>
            </w:r>
          </w:p>
        </w:tc>
        <w:tc>
          <w:tcPr>
            <w:tcW w:w="1206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19.05.2021</w:t>
            </w:r>
          </w:p>
        </w:tc>
        <w:tc>
          <w:tcPr>
            <w:tcW w:w="883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1503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779F">
              <w:rPr>
                <w:rFonts w:ascii="Times New Roman" w:hAnsi="Times New Roman" w:cs="Times New Roman"/>
                <w:sz w:val="18"/>
                <w:szCs w:val="18"/>
              </w:rPr>
              <w:t>С 07.04.2021 по 07.04.2023</w:t>
            </w:r>
          </w:p>
        </w:tc>
        <w:tc>
          <w:tcPr>
            <w:tcW w:w="1339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96779F" w:rsidRPr="0096779F" w:rsidRDefault="0096779F" w:rsidP="000C0E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6779F" w:rsidRPr="0096779F" w:rsidTr="0096779F">
        <w:tc>
          <w:tcPr>
            <w:tcW w:w="438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1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7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96779F" w:rsidRPr="0096779F" w:rsidRDefault="0096779F" w:rsidP="00A445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F4D51" w:rsidRPr="0096779F" w:rsidRDefault="002F4D51" w:rsidP="00A4455B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2F4D51" w:rsidRPr="0096779F" w:rsidSect="009D7C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03"/>
    <w:rsid w:val="000C0E90"/>
    <w:rsid w:val="00104DB1"/>
    <w:rsid w:val="002F4D51"/>
    <w:rsid w:val="00325B03"/>
    <w:rsid w:val="00362DB1"/>
    <w:rsid w:val="004222B5"/>
    <w:rsid w:val="00531F44"/>
    <w:rsid w:val="005B2A69"/>
    <w:rsid w:val="006F4E39"/>
    <w:rsid w:val="0096779F"/>
    <w:rsid w:val="009D7C6F"/>
    <w:rsid w:val="00A43380"/>
    <w:rsid w:val="00A4455B"/>
    <w:rsid w:val="00AC1649"/>
    <w:rsid w:val="00AD1907"/>
    <w:rsid w:val="00AD7FCE"/>
    <w:rsid w:val="00B408E4"/>
    <w:rsid w:val="00D90858"/>
    <w:rsid w:val="00DA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7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7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Alexander Ivanov</cp:lastModifiedBy>
  <cp:revision>14</cp:revision>
  <dcterms:created xsi:type="dcterms:W3CDTF">2021-06-16T12:08:00Z</dcterms:created>
  <dcterms:modified xsi:type="dcterms:W3CDTF">2021-06-17T07:38:00Z</dcterms:modified>
</cp:coreProperties>
</file>