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55C7B" w14:textId="77777777" w:rsid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14:paraId="5A49DD48" w14:textId="77777777" w:rsidR="001229F6" w:rsidRP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>для взаимодействия с МП</w:t>
      </w:r>
    </w:p>
    <w:p w14:paraId="5EBB0412" w14:textId="77777777" w:rsidR="00901596" w:rsidRDefault="00901596"/>
    <w:p w14:paraId="47981C7A" w14:textId="77777777" w:rsidR="001229F6" w:rsidRDefault="001229F6"/>
    <w:p w14:paraId="31894A6A" w14:textId="77777777" w:rsidR="001229F6" w:rsidRDefault="001229F6"/>
    <w:p w14:paraId="7AF89308" w14:textId="77777777" w:rsidR="001229F6" w:rsidRDefault="001229F6"/>
    <w:p w14:paraId="2D2D8189" w14:textId="77777777" w:rsidR="001229F6" w:rsidRDefault="001229F6"/>
    <w:p w14:paraId="45CF2056" w14:textId="77777777" w:rsidR="001229F6" w:rsidRDefault="001229F6"/>
    <w:p w14:paraId="36186C98" w14:textId="77777777" w:rsidR="001229F6" w:rsidRDefault="001229F6"/>
    <w:p w14:paraId="620AC587" w14:textId="77777777" w:rsidR="001229F6" w:rsidRDefault="001229F6"/>
    <w:p w14:paraId="5248C2BB" w14:textId="77777777" w:rsidR="001229F6" w:rsidRDefault="001229F6"/>
    <w:p w14:paraId="4C634EFC" w14:textId="77777777" w:rsidR="001229F6" w:rsidRDefault="001229F6"/>
    <w:p w14:paraId="18D9E53A" w14:textId="77777777" w:rsidR="001229F6" w:rsidRDefault="001229F6"/>
    <w:p w14:paraId="7A3BA713" w14:textId="77777777" w:rsidR="001229F6" w:rsidRDefault="001229F6"/>
    <w:p w14:paraId="5D858F44" w14:textId="77777777" w:rsidR="001229F6" w:rsidRDefault="001229F6"/>
    <w:p w14:paraId="67D61E35" w14:textId="77777777" w:rsidR="001229F6" w:rsidRDefault="001229F6"/>
    <w:p w14:paraId="1C51D6C9" w14:textId="77777777" w:rsidR="001229F6" w:rsidRDefault="001229F6"/>
    <w:p w14:paraId="0AA99658" w14:textId="77777777" w:rsidR="001229F6" w:rsidRDefault="001229F6"/>
    <w:p w14:paraId="26F95FB9" w14:textId="77777777" w:rsidR="001229F6" w:rsidRDefault="001229F6"/>
    <w:p w14:paraId="47DA070F" w14:textId="77777777" w:rsidR="001229F6" w:rsidRDefault="001229F6"/>
    <w:p w14:paraId="124DB5E6" w14:textId="77777777" w:rsidR="001229F6" w:rsidRDefault="001229F6"/>
    <w:p w14:paraId="4A47FE2A" w14:textId="77777777" w:rsidR="001229F6" w:rsidRDefault="001229F6"/>
    <w:p w14:paraId="46EE6148" w14:textId="77777777" w:rsidR="001229F6" w:rsidRDefault="001229F6"/>
    <w:p w14:paraId="4216E0B2" w14:textId="77777777" w:rsidR="001229F6" w:rsidRDefault="001229F6"/>
    <w:p w14:paraId="02B6E8D4" w14:textId="77777777" w:rsidR="001229F6" w:rsidRDefault="001229F6"/>
    <w:p w14:paraId="3E0ED087" w14:textId="77777777" w:rsidR="001229F6" w:rsidRDefault="001229F6"/>
    <w:p w14:paraId="596297C5" w14:textId="77777777" w:rsidR="001229F6" w:rsidRDefault="001229F6"/>
    <w:p w14:paraId="36655169" w14:textId="77777777" w:rsidR="001229F6" w:rsidRDefault="001229F6"/>
    <w:p w14:paraId="67F0F1BF" w14:textId="77777777" w:rsidR="001229F6" w:rsidRDefault="001229F6"/>
    <w:p w14:paraId="21772CF7" w14:textId="77777777" w:rsidR="001229F6" w:rsidRDefault="001229F6"/>
    <w:p w14:paraId="7404CDE1" w14:textId="77777777" w:rsidR="001229F6" w:rsidRDefault="001229F6"/>
    <w:p w14:paraId="775B1BE2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14:paraId="7D49A3B6" w14:textId="77777777" w:rsidR="001229F6" w:rsidRDefault="001229F6" w:rsidP="001229F6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МП. </w:t>
      </w:r>
    </w:p>
    <w:p w14:paraId="0D1A6BA4" w14:textId="77777777" w:rsidR="001229F6" w:rsidRDefault="001229F6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proofErr w:type="spellStart"/>
      <w:r>
        <w:t>МаркетПлейсом</w:t>
      </w:r>
      <w:proofErr w:type="spellEnd"/>
      <w:r>
        <w:t>, структуру сообщений и типы данных.</w:t>
      </w:r>
    </w:p>
    <w:p w14:paraId="49A0230E" w14:textId="77777777" w:rsidR="001229F6" w:rsidRDefault="001229F6"/>
    <w:p w14:paraId="1F6DBDEF" w14:textId="77777777" w:rsidR="001229F6" w:rsidRDefault="001229F6"/>
    <w:p w14:paraId="501C383D" w14:textId="77777777" w:rsidR="001229F6" w:rsidRDefault="001229F6"/>
    <w:p w14:paraId="65A661C3" w14:textId="77777777" w:rsidR="001229F6" w:rsidRDefault="001229F6"/>
    <w:p w14:paraId="3B015B5E" w14:textId="77777777" w:rsidR="001229F6" w:rsidRDefault="001229F6"/>
    <w:p w14:paraId="3E1B03B5" w14:textId="77777777" w:rsidR="001229F6" w:rsidRDefault="001229F6"/>
    <w:p w14:paraId="2D6A1970" w14:textId="77777777" w:rsidR="001229F6" w:rsidRDefault="001229F6"/>
    <w:p w14:paraId="5A5E99A1" w14:textId="77777777" w:rsidR="001229F6" w:rsidRDefault="001229F6"/>
    <w:p w14:paraId="7A389B50" w14:textId="77777777" w:rsidR="001229F6" w:rsidRDefault="001229F6"/>
    <w:p w14:paraId="68AB467E" w14:textId="77777777" w:rsidR="001229F6" w:rsidRDefault="001229F6"/>
    <w:p w14:paraId="0DBC487C" w14:textId="77777777" w:rsidR="001229F6" w:rsidRDefault="001229F6"/>
    <w:p w14:paraId="0B35886E" w14:textId="77777777" w:rsidR="001229F6" w:rsidRDefault="001229F6"/>
    <w:p w14:paraId="1FBF8D19" w14:textId="77777777" w:rsidR="001229F6" w:rsidRDefault="001229F6"/>
    <w:p w14:paraId="1294C736" w14:textId="77777777" w:rsidR="001229F6" w:rsidRDefault="001229F6"/>
    <w:p w14:paraId="70AB0EE6" w14:textId="77777777" w:rsidR="001229F6" w:rsidRDefault="001229F6"/>
    <w:p w14:paraId="6D6774CE" w14:textId="77777777" w:rsidR="001229F6" w:rsidRDefault="001229F6"/>
    <w:p w14:paraId="34F8E85D" w14:textId="77777777" w:rsidR="001229F6" w:rsidRDefault="001229F6"/>
    <w:p w14:paraId="4BF7166B" w14:textId="77777777" w:rsidR="001229F6" w:rsidRDefault="001229F6"/>
    <w:p w14:paraId="6123F085" w14:textId="77777777" w:rsidR="001229F6" w:rsidRDefault="001229F6"/>
    <w:p w14:paraId="3ACEFC80" w14:textId="77777777" w:rsidR="001229F6" w:rsidRDefault="001229F6"/>
    <w:p w14:paraId="31B9A0B4" w14:textId="77777777" w:rsidR="001229F6" w:rsidRDefault="001229F6"/>
    <w:p w14:paraId="3956E9F0" w14:textId="77777777" w:rsidR="001229F6" w:rsidRDefault="001229F6"/>
    <w:p w14:paraId="56598024" w14:textId="77777777" w:rsidR="001229F6" w:rsidRDefault="001229F6"/>
    <w:p w14:paraId="4295CAC2" w14:textId="77777777" w:rsidR="001229F6" w:rsidRDefault="001229F6"/>
    <w:p w14:paraId="07903A9D" w14:textId="77777777" w:rsidR="001229F6" w:rsidRDefault="001229F6"/>
    <w:p w14:paraId="43254D1C" w14:textId="77777777" w:rsidR="001229F6" w:rsidRDefault="001229F6"/>
    <w:p w14:paraId="090C0E3B" w14:textId="77777777" w:rsidR="001229F6" w:rsidRDefault="001229F6"/>
    <w:p w14:paraId="2E8AA5DB" w14:textId="77777777" w:rsidR="001229F6" w:rsidRDefault="001229F6"/>
    <w:p w14:paraId="180993C9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 w14:paraId="42773599" w14:textId="77777777" w:rsidR="001229F6" w:rsidRDefault="001229F6" w:rsidP="001229F6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14:paraId="72501588" w14:textId="77777777" w:rsidR="001229F6" w:rsidRDefault="001229F6" w:rsidP="001229F6">
      <w:pPr>
        <w:spacing w:line="276" w:lineRule="auto"/>
        <w:jc w:val="both"/>
      </w:pPr>
      <w:r>
        <w:t>Подходом при реализации обмена является:</w:t>
      </w:r>
    </w:p>
    <w:p w14:paraId="0556F24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14:paraId="7399489C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14:paraId="5A837910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14:paraId="00C8465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 w14:paraId="1E3F1DD2" w14:textId="77777777" w:rsidR="001229F6" w:rsidRDefault="001229F6" w:rsidP="001229F6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14:paraId="7667CD31" w14:textId="77777777" w:rsidR="001229F6" w:rsidRDefault="001229F6" w:rsidP="001229F6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14:paraId="0737B638" w14:textId="77777777" w:rsidR="001229F6" w:rsidRDefault="001229F6"/>
    <w:p w14:paraId="7F56434E" w14:textId="77777777" w:rsidR="001229F6" w:rsidRDefault="001229F6" w:rsidP="001229F6"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 w14:paraId="2B60F3AF" w14:textId="77777777" w:rsidR="001229F6" w:rsidRDefault="001229F6" w:rsidP="001229F6"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 w:rsidR="00CB401D">
        <w:t>МП</w:t>
      </w:r>
      <w:r>
        <w:t>. Транспортный пакет передается 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Code, отличный от 0 и описание ошибке в поле </w:t>
      </w:r>
      <w:proofErr w:type="spellStart"/>
      <w:r>
        <w:t>Error</w:t>
      </w:r>
      <w:proofErr w:type="spellEnd"/>
    </w:p>
    <w:p w14:paraId="41714D3A" w14:textId="77777777" w:rsidR="001229F6" w:rsidRDefault="001229F6" w:rsidP="001229F6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14:paraId="32AC7CF1" w14:textId="77777777" w:rsidR="001229F6" w:rsidRDefault="001229F6" w:rsidP="001229F6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 w14:paraId="1E41FF59" w14:textId="77777777" w:rsidR="001229F6" w:rsidRDefault="001229F6" w:rsidP="001229F6">
      <w:pPr>
        <w:spacing w:line="276" w:lineRule="auto"/>
        <w:jc w:val="both"/>
      </w:pPr>
      <w:r>
        <w:t xml:space="preserve">Пространство имен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 w:rsidRPr="001229F6">
        <w:t xml:space="preserve"> </w:t>
      </w:r>
    </w:p>
    <w:p w14:paraId="64EDABFB" w14:textId="77777777" w:rsidR="001229F6" w:rsidRDefault="001229F6" w:rsidP="001229F6"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 w14:paraId="0CEBB44C" w14:textId="77777777" w:rsidR="001229F6" w:rsidRDefault="001229F6" w:rsidP="001229F6"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1229F6" w14:paraId="0A4C3AD6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970819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28E16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75C6BA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F9A14AC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517D6C4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E96CD3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5C35FF73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79D48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DAD5A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43FBC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1EE86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C64222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E402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24B0E015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95C83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2E3C2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C7303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9070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49764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CADB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388B23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914BB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11726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EE6F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CF236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6E4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2877C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1229F6" w14:paraId="3F5A2EC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28B68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F0144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4654C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E916F" w14:textId="77777777" w:rsidR="001229F6" w:rsidRDefault="005B45D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8E2B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385D2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0E901A1A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C270E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72F0A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86946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90A10" w14:textId="77777777" w:rsidR="001229F6" w:rsidRDefault="005B45D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3FA4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A64AC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11F5208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60E7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A4EB5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E4CD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9A8B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EFB7B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67AA1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6B893D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EEA62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68F35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для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4C544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920F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83B93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665AD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520DA5DB" w14:textId="77777777" w:rsidR="001229F6" w:rsidRDefault="001229F6" w:rsidP="001229F6"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1229F6" w14:paraId="35D259CF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0A0A63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E1555C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388D6B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3A1E40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4B5A733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7DC3461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3A0C6CF8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CC3B9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7883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291A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2BB4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B588D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50B3B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04CEDEE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BD43F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E5BE8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CA889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E81E3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DC17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87C64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14:paraId="0F48F0A0" w14:textId="77777777" w:rsidR="001229F6" w:rsidRDefault="001229F6" w:rsidP="001229F6">
      <w:pPr>
        <w:pStyle w:val="3"/>
        <w:rPr>
          <w:b/>
        </w:rPr>
      </w:pPr>
      <w:bookmarkStart w:id="7" w:name="_Toc95303604"/>
      <w:r>
        <w:rPr>
          <w:b/>
        </w:rPr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1229F6" w14:paraId="135D691C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43D4E8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14BBD9E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1B6419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80047D5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DD06C67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FDB83D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40364036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960BC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4E72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79AB9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B7DF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0314D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36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FB48F51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A410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AE0C4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19CC2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B984C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289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98670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58344C2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EAFD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017C0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FEF5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1A1FE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45C71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F39AB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27F19DFF" w14:textId="77777777" w:rsidR="001229F6" w:rsidRDefault="001229F6" w:rsidP="001229F6"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 w:rsidR="008A15A9">
        <w:rPr>
          <w:b/>
        </w:rPr>
        <w:t xml:space="preserve"> </w:t>
      </w:r>
      <w:r w:rsidR="005F5396">
        <w:rPr>
          <w:b/>
        </w:rPr>
        <w:t>(не имеет отношения к текущей схеме обмена)</w:t>
      </w:r>
    </w:p>
    <w:p w14:paraId="7B46F91A" w14:textId="77777777" w:rsidR="008A15A9" w:rsidRPr="008A15A9" w:rsidRDefault="008A15A9" w:rsidP="008A15A9"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1229F6" w14:paraId="2C08A355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F66DC" w14:textId="77777777" w:rsidR="005F5396" w:rsidRPr="005F5396" w:rsidRDefault="005F5396" w:rsidP="005F5396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 w:rsidRPr="005F5396">
              <w:rPr>
                <w:b/>
                <w:lang w:eastAsia="en-US"/>
              </w:rPr>
              <w:t>Финальный</w:t>
            </w:r>
          </w:p>
          <w:p w14:paraId="6BA9EF0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&lt;?xml version="1.0" encoding="utf-8"?&gt;</w:t>
            </w:r>
          </w:p>
          <w:p w14:paraId="7144733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&lt;Message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="http://ade.project"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="http://www.w3.org/2001/XMLSchema-instance"&gt;</w:t>
            </w:r>
          </w:p>
          <w:p w14:paraId="6A04759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&gt;fa1cc029-d191-40d4-b4ac-a8524ce5c593&lt;/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4821259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CreateReceivingAdvice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3AACAB2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&gt;2023-02-10T14:21:59&lt;/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0D2E32E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&lt;Sender ID="mXmfTg+IrDv7TsVKy6bf+Q==" Name="WMS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Москва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"/&gt;</w:t>
            </w:r>
          </w:p>
          <w:p w14:paraId="4063DC4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 w14:paraId="52065C2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 w14:paraId="5909D4CD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 w14:paraId="6935A2B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 w14:paraId="49B1774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 w14:paraId="38394B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CTxPcmRlciBPcmRlcklEPSI5YThkOGY2Yy1hOTM0LTExZWQtYTMxOS1lNDNkMWEx</w:t>
            </w:r>
          </w:p>
          <w:p w14:paraId="0913ACD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 w14:paraId="52D9DD4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 w14:paraId="0B0A3F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 w14:paraId="23344FB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MDIuICAgICAgICAgICAgICAxMTEzMNGGICAgICAgICAgMTAuMDIuMjMiIFN0YXR1</w:t>
            </w:r>
          </w:p>
          <w:p w14:paraId="28E2533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 w14:paraId="0D9ECF2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 w14:paraId="207ED0A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 w14:paraId="3C1798A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IjcwZWVlZWFkLTM0N2YtMTFlYi04MGQ2LTQ4ZGYzNzA3NzY1ZCIgUXVhbnRpdHk9</w:t>
            </w:r>
          </w:p>
          <w:p w14:paraId="7048B79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 w14:paraId="30B7925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 w14:paraId="0D75EAE6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 w14:paraId="7FC1447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OTM1NTggICAgIiBSZWNlaXB0RGF0ZT0iMjAyMi0xMS0xNFQwMDowMDowMCIgQmF0</w:t>
            </w:r>
          </w:p>
          <w:p w14:paraId="346D151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 w14:paraId="57CF4802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 w14:paraId="460A4C1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ZXF1ZXN0Pg==&lt;/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MsgData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1416069E" w14:textId="77777777" w:rsidR="001229F6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/>
              </w:rPr>
              <w:t>&lt;/Message&gt;</w:t>
            </w:r>
          </w:p>
        </w:tc>
      </w:tr>
      <w:tr w:rsidR="008A15A9" w14:paraId="5DC31567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EB5BD" w14:textId="77777777" w:rsidR="005F5396" w:rsidRPr="007525AD" w:rsidRDefault="00B25D1E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b/>
                <w:lang w:val="en-US"/>
              </w:rPr>
              <w:t>Содержимое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 w:rsidRPr="007525A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14:paraId="4C3F06E6" w14:textId="77777777" w:rsidR="008A15A9" w:rsidRPr="007525AD" w:rsidRDefault="008A15A9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 w14:paraId="28F88D5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&lt;request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="http://ws.toplogwms.ru/"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="http://www.w3.org/2001/XMLSchema-instance"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xsi:type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createReceivingAdviceRequest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"&gt;</w:t>
            </w:r>
          </w:p>
          <w:p w14:paraId="6252BF4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 w14:paraId="1B8213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&lt;Order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="9a8d8f6c-a934-11ed-a319-e43d1a190cf8"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="МЛР00024419"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="2023-02-10T14:18:17"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DocTypeID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="2" Comment="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Счет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№ 0076001755Ц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от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09.02.2023/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дост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. 10.02.              11130ц         10.02.23"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StatusID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="105"&gt;</w:t>
            </w:r>
          </w:p>
          <w:p w14:paraId="683FE64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&lt;Stock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="05e6d640-a69e-11eb-80d7-48df3707765d"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StockName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Склад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Саларьево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"/&gt;</w:t>
            </w:r>
          </w:p>
          <w:p w14:paraId="76726DC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 w14:paraId="1EEAAE1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GoodID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="70eeeead-347f-11eb-80d6-48df3707765d" Quantity="4"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KeepingVariantID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="70eeeeae-347f-11eb-80d6-48df3707765d"&gt;</w:t>
            </w:r>
          </w:p>
          <w:p w14:paraId="2C2625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ReceiptDate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="2022-11-14T00:00:00"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BatchType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CustomsDeclarationNum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="10131010/141122/3493558    "/&gt;</w:t>
            </w:r>
          </w:p>
          <w:p w14:paraId="4E866F6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&gt;</w:t>
            </w:r>
          </w:p>
          <w:p w14:paraId="166C115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 w14:paraId="4AE2116B" w14:textId="77777777" w:rsidR="00B25D1E" w:rsidRPr="008A15A9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 w14:paraId="201900F6" w14:textId="77777777" w:rsidR="001229F6" w:rsidRDefault="001229F6" w:rsidP="001229F6"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29F6" w14:paraId="0C5A7CC3" w14:textId="77777777" w:rsidTr="001229F6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6B076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 w14:paraId="04EC8992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lastRenderedPageBreak/>
              <w:tab/>
              <w:t>&lt;Code&gt;500&lt;/Code&gt;</w:t>
            </w:r>
          </w:p>
          <w:p w14:paraId="01664C55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14:paraId="4C8B0563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 w14:paraId="067102F6" w14:textId="77777777" w:rsidR="001229F6" w:rsidRDefault="001229F6" w:rsidP="001229F6">
      <w:pPr>
        <w:spacing w:line="276" w:lineRule="auto"/>
        <w:ind w:firstLine="0"/>
        <w:jc w:val="both"/>
      </w:pPr>
    </w:p>
    <w:p w14:paraId="388B3ABC" w14:textId="77777777" w:rsidR="001229F6" w:rsidRDefault="001229F6" w:rsidP="001229F6">
      <w:pPr>
        <w:ind w:firstLine="0"/>
      </w:pPr>
    </w:p>
    <w:p w14:paraId="50590DF2" w14:textId="77777777" w:rsidR="001229F6" w:rsidRDefault="001229F6" w:rsidP="001229F6">
      <w:pPr>
        <w:ind w:firstLine="0"/>
      </w:pPr>
    </w:p>
    <w:p w14:paraId="0378D9FB" w14:textId="77777777" w:rsidR="001229F6" w:rsidRDefault="001229F6" w:rsidP="001229F6">
      <w:pPr>
        <w:ind w:firstLine="0"/>
      </w:pPr>
    </w:p>
    <w:p w14:paraId="4E4F1639" w14:textId="77777777" w:rsidR="001229F6" w:rsidRDefault="001229F6" w:rsidP="001229F6">
      <w:pPr>
        <w:ind w:firstLine="0"/>
      </w:pPr>
    </w:p>
    <w:p w14:paraId="4B1470B5" w14:textId="77777777" w:rsidR="001229F6" w:rsidRDefault="001229F6" w:rsidP="001229F6">
      <w:pPr>
        <w:ind w:firstLine="0"/>
      </w:pPr>
    </w:p>
    <w:p w14:paraId="6A34AE16" w14:textId="77777777" w:rsidR="001229F6" w:rsidRDefault="001229F6" w:rsidP="001229F6">
      <w:pPr>
        <w:ind w:firstLine="0"/>
      </w:pPr>
    </w:p>
    <w:p w14:paraId="02077623" w14:textId="77777777" w:rsidR="001229F6" w:rsidRDefault="001229F6" w:rsidP="001229F6">
      <w:pPr>
        <w:ind w:firstLine="0"/>
      </w:pPr>
    </w:p>
    <w:p w14:paraId="734BBEA8" w14:textId="77777777" w:rsidR="001229F6" w:rsidRDefault="001229F6" w:rsidP="001229F6">
      <w:pPr>
        <w:ind w:firstLine="0"/>
      </w:pPr>
    </w:p>
    <w:p w14:paraId="3BDE17BD" w14:textId="77777777" w:rsidR="001229F6" w:rsidRDefault="001229F6" w:rsidP="001229F6">
      <w:pPr>
        <w:ind w:firstLine="0"/>
      </w:pPr>
    </w:p>
    <w:p w14:paraId="52417D02" w14:textId="77777777" w:rsidR="001229F6" w:rsidRDefault="001229F6" w:rsidP="001229F6">
      <w:pPr>
        <w:ind w:firstLine="0"/>
      </w:pPr>
    </w:p>
    <w:p w14:paraId="35659D47" w14:textId="77777777" w:rsidR="001229F6" w:rsidRDefault="001229F6" w:rsidP="001229F6">
      <w:pPr>
        <w:ind w:firstLine="0"/>
      </w:pPr>
    </w:p>
    <w:p w14:paraId="164F87AF" w14:textId="77777777" w:rsidR="001229F6" w:rsidRDefault="001229F6" w:rsidP="001229F6">
      <w:pPr>
        <w:pStyle w:val="1"/>
        <w:rPr>
          <w:b/>
        </w:rPr>
      </w:pPr>
      <w:bookmarkStart w:id="10" w:name="_Toc95303607"/>
      <w:r>
        <w:rPr>
          <w:b/>
        </w:rPr>
        <w:lastRenderedPageBreak/>
        <w:t xml:space="preserve">Описание типов сообщений на стороне </w:t>
      </w:r>
      <w:r>
        <w:rPr>
          <w:b/>
          <w:lang w:val="en-US"/>
        </w:rPr>
        <w:t>Toplog</w:t>
      </w:r>
      <w:r w:rsidRPr="001229F6">
        <w:rPr>
          <w:b/>
        </w:rPr>
        <w:t xml:space="preserve"> </w:t>
      </w:r>
      <w:r>
        <w:rPr>
          <w:b/>
          <w:lang w:val="en-US"/>
        </w:rPr>
        <w:t>WMS</w:t>
      </w:r>
      <w:bookmarkEnd w:id="10"/>
    </w:p>
    <w:p w14:paraId="041504B8" w14:textId="77777777" w:rsidR="001229F6" w:rsidRDefault="001229F6" w:rsidP="001229F6"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993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277"/>
        <w:gridCol w:w="2411"/>
        <w:gridCol w:w="4241"/>
      </w:tblGrid>
      <w:tr w:rsidR="001229F6" w14:paraId="3C47503B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562A68A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49BCF9B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Направиление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 сообщения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8782E20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API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TopLogWMS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58E39AD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1229F6" w14:paraId="644F2134" w14:textId="77777777" w:rsidTr="001229F6">
        <w:trPr>
          <w:trHeight w:val="517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9F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справочников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B17A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7070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Client_KA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C275E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элемент справочника "Контрагенты""</w:t>
            </w:r>
          </w:p>
        </w:tc>
      </w:tr>
      <w:tr w:rsidR="001229F6" w14:paraId="60876E76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C2D9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DB7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6B5F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F5E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E915F1E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87C6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87C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B6C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05A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9935095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ACE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4A9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628F4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9CA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7407E9C1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723E5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D1C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5AA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2AE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15B2CB7F" w14:textId="77777777" w:rsidTr="001229F6">
        <w:trPr>
          <w:trHeight w:val="300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802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и изменение заказа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5FD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E7953" w14:textId="77777777"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createAcceptanceOrder</w:t>
            </w:r>
            <w:proofErr w:type="spellEnd"/>
            <w:r>
              <w:rPr>
                <w:color w:val="000000"/>
                <w:sz w:val="20"/>
                <w:szCs w:val="20"/>
                <w:lang w:val="en-US"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4F7A" w14:textId="6E0356D0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"</w:t>
            </w:r>
            <w:r w:rsidRPr="001229F6">
              <w:rPr>
                <w:color w:val="000000"/>
                <w:sz w:val="20"/>
                <w:szCs w:val="20"/>
                <w:lang w:eastAsia="en-US"/>
              </w:rPr>
              <w:t xml:space="preserve">поступление товаров </w:t>
            </w:r>
            <w:proofErr w:type="spellStart"/>
            <w:r w:rsidRPr="001229F6">
              <w:rPr>
                <w:color w:val="000000"/>
                <w:sz w:val="20"/>
                <w:szCs w:val="20"/>
                <w:lang w:eastAsia="en-US"/>
              </w:rPr>
              <w:t>услуг</w:t>
            </w:r>
            <w:r>
              <w:rPr>
                <w:color w:val="000000"/>
                <w:sz w:val="20"/>
                <w:szCs w:val="20"/>
                <w:lang w:eastAsia="en-US"/>
              </w:rPr>
              <w:t>"или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«Возврат</w:t>
            </w:r>
            <w:r w:rsidR="00D229AB" w:rsidRPr="00D229AB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r w:rsidR="00D229AB">
              <w:rPr>
                <w:color w:val="000000"/>
                <w:sz w:val="20"/>
                <w:szCs w:val="20"/>
                <w:lang w:eastAsia="en-US"/>
              </w:rPr>
              <w:t>от покупателя</w:t>
            </w:r>
            <w:r>
              <w:rPr>
                <w:color w:val="000000"/>
                <w:sz w:val="20"/>
                <w:szCs w:val="20"/>
                <w:lang w:eastAsia="en-US"/>
              </w:rPr>
              <w:t>» для приемки товара на склад</w:t>
            </w:r>
          </w:p>
        </w:tc>
      </w:tr>
      <w:tr w:rsidR="001229F6" w14:paraId="17CBB12F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588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8D32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033E" w14:textId="77777777"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createShipmentOrder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B4D93" w14:textId="2754C166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"Реализация товаров услуг" для отгрузки </w:t>
            </w:r>
            <w:proofErr w:type="gramStart"/>
            <w:r>
              <w:rPr>
                <w:color w:val="000000"/>
                <w:sz w:val="20"/>
                <w:szCs w:val="20"/>
                <w:lang w:eastAsia="en-US"/>
              </w:rPr>
              <w:t>товара</w:t>
            </w:r>
            <w:proofErr w:type="gramEnd"/>
            <w:r>
              <w:rPr>
                <w:color w:val="000000"/>
                <w:sz w:val="20"/>
                <w:szCs w:val="20"/>
                <w:lang w:eastAsia="en-US"/>
              </w:rPr>
              <w:t xml:space="preserve"> принятого на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коммиссию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 склада</w:t>
            </w:r>
            <w:r w:rsidR="005B45D2">
              <w:rPr>
                <w:color w:val="000000"/>
                <w:sz w:val="20"/>
                <w:szCs w:val="20"/>
                <w:lang w:eastAsia="en-US"/>
              </w:rPr>
              <w:t xml:space="preserve"> или «Возврат поставщику»</w:t>
            </w:r>
            <w:bookmarkStart w:id="14" w:name="_GoBack"/>
            <w:bookmarkEnd w:id="14"/>
          </w:p>
        </w:tc>
      </w:tr>
      <w:tr w:rsidR="001229F6" w14:paraId="20DDC508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1510" w14:textId="261D30B8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отчета комитенту о продажах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0179" w14:textId="5EBAF053" w:rsidR="001229F6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3FC5" w14:textId="0C75C919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createSalesReportRequest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46FB" w14:textId="75C174B5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отчет комитенту о продажах</w:t>
            </w:r>
          </w:p>
        </w:tc>
      </w:tr>
      <w:tr w:rsidR="001229F6" w14:paraId="09089E4B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C8012" w14:textId="37C93C71" w:rsidR="001229F6" w:rsidRPr="000251EB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Поступление оплаты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A2D47" w14:textId="040DD438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9E49" w14:textId="3EFB25E2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251EB">
              <w:rPr>
                <w:color w:val="000000"/>
                <w:sz w:val="20"/>
                <w:szCs w:val="20"/>
                <w:lang w:eastAsia="en-US"/>
              </w:rPr>
              <w:t>createCashReceiptsRequest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37C6" w14:textId="0170F0CC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платежное поручение входящее</w:t>
            </w:r>
          </w:p>
        </w:tc>
      </w:tr>
      <w:tr w:rsidR="001229F6" w14:paraId="7114D085" w14:textId="77777777" w:rsidTr="001229F6">
        <w:trPr>
          <w:trHeight w:val="85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D644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117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175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29E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3A6674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685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AC5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848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04A1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007A8CB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3D3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886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683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86D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8332692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511E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DE8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E3610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ED2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6D5B7F5C" w14:textId="77777777" w:rsidR="001229F6" w:rsidRDefault="001229F6" w:rsidP="001229F6">
      <w:pPr>
        <w:ind w:firstLine="0"/>
      </w:pPr>
    </w:p>
    <w:p w14:paraId="6A31E1D5" w14:textId="76B1B365" w:rsidR="001229F6" w:rsidRDefault="001229F6" w:rsidP="001229F6">
      <w:pPr>
        <w:ind w:firstLine="0"/>
      </w:pPr>
    </w:p>
    <w:p w14:paraId="16B19A7F" w14:textId="77777777" w:rsidR="008C5990" w:rsidRDefault="008C5990" w:rsidP="001229F6">
      <w:pPr>
        <w:ind w:firstLine="0"/>
      </w:pPr>
    </w:p>
    <w:p w14:paraId="3680C61D" w14:textId="77777777" w:rsidR="008C5990" w:rsidRDefault="008C5990" w:rsidP="001229F6">
      <w:pPr>
        <w:ind w:firstLine="0"/>
      </w:pPr>
    </w:p>
    <w:p w14:paraId="053D276C" w14:textId="0F9BF953" w:rsidR="008C5990" w:rsidRDefault="008C5990" w:rsidP="001229F6">
      <w:pPr>
        <w:ind w:firstLine="0"/>
      </w:pPr>
    </w:p>
    <w:p w14:paraId="6DB8AB6F" w14:textId="6095A9B3" w:rsidR="00D04662" w:rsidRDefault="00D04662" w:rsidP="001229F6">
      <w:pPr>
        <w:ind w:firstLine="0"/>
      </w:pPr>
    </w:p>
    <w:p w14:paraId="689C12EA" w14:textId="468E8182" w:rsidR="00D04662" w:rsidRDefault="00D04662" w:rsidP="001229F6">
      <w:pPr>
        <w:ind w:firstLine="0"/>
      </w:pPr>
    </w:p>
    <w:p w14:paraId="640B44A5" w14:textId="1F5567C7" w:rsidR="00D04662" w:rsidRDefault="00D04662" w:rsidP="001229F6">
      <w:pPr>
        <w:ind w:firstLine="0"/>
      </w:pPr>
    </w:p>
    <w:p w14:paraId="2A7AFE1C" w14:textId="4B733038" w:rsidR="00D04662" w:rsidRDefault="00D04662" w:rsidP="001229F6">
      <w:pPr>
        <w:ind w:firstLine="0"/>
      </w:pPr>
    </w:p>
    <w:p w14:paraId="7BFE0CBA" w14:textId="22D17EB7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 w14:paraId="26A4F050" w14:textId="0203AC67" w:rsidR="007B6587" w:rsidRPr="007B6587" w:rsidRDefault="007B6587" w:rsidP="00184D80">
      <w:pPr>
        <w:pStyle w:val="2"/>
        <w:rPr>
          <w:lang w:val="en-US"/>
        </w:rPr>
      </w:pPr>
      <w:proofErr w:type="spellStart"/>
      <w:r w:rsidRPr="007B6587">
        <w:rPr>
          <w:lang w:val="en-US"/>
        </w:rPr>
        <w:t>Client_KA</w:t>
      </w:r>
      <w:proofErr w:type="spellEnd"/>
    </w:p>
    <w:p w14:paraId="1D0DA917" w14:textId="301C9B8B" w:rsidR="00D04662" w:rsidRDefault="00D04662" w:rsidP="001229F6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7EA38CEE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30AD0D7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A8BEA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6789B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56B93A0" w14:textId="77777777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1C17850" w14:textId="1488F6AA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CDDC206" w14:textId="363168AF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3B13DFE3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6ED04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F679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56A4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B6456" w14:textId="2A3342A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7AC9023C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0D83E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46EA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5FC5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EA996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Название организации</w:t>
            </w:r>
          </w:p>
          <w:p w14:paraId="26ECD5BB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66D0328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Только для ЮЛ</w:t>
            </w:r>
          </w:p>
        </w:tc>
      </w:tr>
      <w:tr w:rsidR="007B6587" w:rsidRPr="00D04662" w14:paraId="099D5DC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7AC17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INN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19E3D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0404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E035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ИНН организации</w:t>
            </w:r>
          </w:p>
          <w:p w14:paraId="1F2885EC" w14:textId="58FE28F3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09BCD40A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32C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KPP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D287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664A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F3094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КПП организации</w:t>
            </w:r>
          </w:p>
          <w:p w14:paraId="44D6DA4F" w14:textId="4579494F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44E84DAF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F4AD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5FCD5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1471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1947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Телефон клиента</w:t>
            </w:r>
          </w:p>
        </w:tc>
      </w:tr>
      <w:tr w:rsidR="007B6587" w:rsidRPr="00D04662" w14:paraId="5E85FBC9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8F93C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E3149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5AA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B15C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4CD5CA9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936D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АctualАddress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9DAB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8FEB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18B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Адрес организации</w:t>
            </w:r>
          </w:p>
          <w:p w14:paraId="2257B0F8" w14:textId="7BCEBEC3" w:rsidR="007B6587" w:rsidRPr="00D04662" w:rsidRDefault="007B6587" w:rsidP="00D04662">
            <w:pPr>
              <w:spacing w:after="0" w:line="240" w:lineRule="auto"/>
              <w:ind w:firstLine="0"/>
            </w:pPr>
          </w:p>
        </w:tc>
      </w:tr>
      <w:tr w:rsidR="007B6587" w:rsidRPr="00D04662" w14:paraId="59C51C64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9B00A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Postcode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3376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1B7CC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4E23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Индекс организации </w:t>
            </w:r>
          </w:p>
          <w:p w14:paraId="6DB7B2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3B38398E" w14:textId="0FBBF00F" w:rsidR="007B6587" w:rsidRPr="00D04662" w:rsidRDefault="007B6587" w:rsidP="00D04662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7B6587" w:rsidRPr="00D04662" w14:paraId="3DCCCEC6" w14:textId="77777777" w:rsidTr="007B6587">
        <w:trPr>
          <w:trHeight w:val="224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F10DA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IsBuyer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663F1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5125C" w14:textId="27E9E463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E0600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покупателя</w:t>
            </w:r>
          </w:p>
        </w:tc>
      </w:tr>
      <w:tr w:rsidR="007B6587" w:rsidRPr="00D04662" w14:paraId="2B0E8802" w14:textId="77777777" w:rsidTr="007B6587">
        <w:trPr>
          <w:trHeight w:val="162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54BA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IsLegalPerson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4620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21D22" w14:textId="02EF9D5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472B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ЮЛ</w:t>
            </w:r>
          </w:p>
        </w:tc>
      </w:tr>
      <w:tr w:rsidR="007B6587" w:rsidRPr="00D04662" w14:paraId="7A5D9A99" w14:textId="77777777" w:rsidTr="007B6587">
        <w:trPr>
          <w:trHeight w:val="945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474F0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ClientFullName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70E9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7131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52716" w14:textId="1C1B3460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Полное наименование клиента (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для  документов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161E0865" w14:textId="77777777" w:rsidR="008C5990" w:rsidRPr="007B6587" w:rsidRDefault="008C5990" w:rsidP="001229F6">
      <w:pPr>
        <w:ind w:firstLine="0"/>
      </w:pPr>
    </w:p>
    <w:p w14:paraId="618D8E5D" w14:textId="3817AEAA" w:rsidR="00446484" w:rsidRPr="007B6587" w:rsidRDefault="00446484" w:rsidP="00446484">
      <w:pPr>
        <w:pStyle w:val="2"/>
        <w:rPr>
          <w:lang w:val="en-US"/>
        </w:rPr>
      </w:pPr>
      <w:r>
        <w:rPr>
          <w:lang w:val="en-US"/>
        </w:rPr>
        <w:t>Stock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139F5144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7F406B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D73AD7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90825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CBA5C91" w14:textId="77777777" w:rsidR="007B6587" w:rsidRPr="007B6587" w:rsidRDefault="007B6587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47DFA86" w14:textId="77777777" w:rsidR="007B6587" w:rsidRPr="007B6587" w:rsidRDefault="007B6587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000A3F8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7B88EA62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D4DF5" w14:textId="3D48F7B5" w:rsidR="007B6587" w:rsidRPr="00D04662" w:rsidRDefault="007B6587" w:rsidP="00297564">
            <w:pPr>
              <w:spacing w:after="0" w:line="240" w:lineRule="auto"/>
              <w:ind w:firstLine="0"/>
            </w:pPr>
            <w:proofErr w:type="spellStart"/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488F1" w14:textId="77777777" w:rsidR="007B6587" w:rsidRPr="00D04662" w:rsidRDefault="007B6587" w:rsidP="00297564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676B1" w14:textId="77777777" w:rsidR="007B6587" w:rsidRPr="00D04662" w:rsidRDefault="007B6587" w:rsidP="00297564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448C8" w14:textId="329497D6" w:rsidR="007B6587" w:rsidRPr="00D04662" w:rsidRDefault="007B6587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  <w:tr w:rsidR="007B6587" w:rsidRPr="007B6587" w14:paraId="1635F344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4A79D" w14:textId="39E3B845" w:rsidR="007B6587" w:rsidRPr="00D04662" w:rsidRDefault="007B6587" w:rsidP="00297564">
            <w:pPr>
              <w:spacing w:after="0" w:line="240" w:lineRule="auto"/>
              <w:ind w:firstLine="0"/>
            </w:pPr>
            <w:proofErr w:type="spellStart"/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F0F2C" w14:textId="77777777" w:rsidR="007B6587" w:rsidRPr="00D04662" w:rsidRDefault="007B6587" w:rsidP="00297564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5DC5B" w14:textId="1B2EAFEE" w:rsidR="007B6587" w:rsidRPr="00D04662" w:rsidRDefault="007B6587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924D0" w14:textId="13CF4C86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Название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</w:tbl>
    <w:p w14:paraId="038B800F" w14:textId="77777777" w:rsidR="0082466C" w:rsidRDefault="0082466C" w:rsidP="0082466C">
      <w:pPr>
        <w:pStyle w:val="2"/>
        <w:rPr>
          <w:lang w:val="en-US"/>
        </w:rPr>
      </w:pPr>
      <w:proofErr w:type="spellStart"/>
      <w:r w:rsidRPr="006510C4">
        <w:rPr>
          <w:lang w:val="en-US"/>
        </w:rPr>
        <w:t>KeepingVariant_KA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82466C" w:rsidRPr="00D04662" w14:paraId="59C6FE4A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BC82AA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FED649C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399F00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956CE3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17F088B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177BE29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4382ED19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63D17" w14:textId="77777777" w:rsidR="0082466C" w:rsidRPr="006510C4" w:rsidRDefault="0082466C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27DE2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441D6" w14:textId="77777777" w:rsidR="0082466C" w:rsidRPr="00D04662" w:rsidRDefault="0082466C" w:rsidP="00EE6E63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E7673" w14:textId="77777777" w:rsidR="0082466C" w:rsidRPr="006510C4" w:rsidRDefault="0082466C" w:rsidP="00EE6E63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6510C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единицы измерения для номенклатуры</w:t>
            </w:r>
          </w:p>
        </w:tc>
      </w:tr>
      <w:tr w:rsidR="0082466C" w:rsidRPr="007B6587" w14:paraId="2122C96C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EB153" w14:textId="77777777" w:rsidR="0082466C" w:rsidRPr="00D04662" w:rsidRDefault="0082466C" w:rsidP="00EE6E63">
            <w:pPr>
              <w:spacing w:after="0" w:line="240" w:lineRule="auto"/>
              <w:ind w:firstLine="0"/>
            </w:pPr>
            <w:r w:rsidRPr="006510C4">
              <w:t>Name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57D70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A2C0D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89396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t>Наименование Единицы измерения</w:t>
            </w:r>
          </w:p>
        </w:tc>
      </w:tr>
      <w:tr w:rsidR="0082466C" w:rsidRPr="007B6587" w14:paraId="1FF4F12F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E53D" w14:textId="77777777" w:rsidR="0082466C" w:rsidRPr="006510C4" w:rsidRDefault="0082466C" w:rsidP="00EE6E63">
            <w:pPr>
              <w:spacing w:after="0" w:line="240" w:lineRule="auto"/>
              <w:ind w:firstLine="0"/>
            </w:pPr>
            <w:proofErr w:type="spellStart"/>
            <w:r w:rsidRPr="006510C4">
              <w:t>KeepingVariantType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8270E" w14:textId="77777777" w:rsidR="0082466C" w:rsidRPr="00065515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F3261" w14:textId="4167CECE" w:rsidR="0082466C" w:rsidRPr="005B45D2" w:rsidRDefault="005B45D2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C9B77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Тип единицы измерения по классификатору</w:t>
            </w:r>
          </w:p>
        </w:tc>
      </w:tr>
      <w:tr w:rsidR="0082466C" w:rsidRPr="007B6587" w14:paraId="7B476FC2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56075" w14:textId="77777777" w:rsidR="0082466C" w:rsidRPr="006510C4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Coefficient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22DD1" w14:textId="77777777" w:rsidR="0082466C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45F13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45ED" w14:textId="77777777" w:rsidR="0082466C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Коэфициент</w:t>
            </w:r>
            <w:proofErr w:type="spellEnd"/>
          </w:p>
        </w:tc>
      </w:tr>
    </w:tbl>
    <w:p w14:paraId="50E05B48" w14:textId="77777777" w:rsidR="0082466C" w:rsidRPr="006510C4" w:rsidRDefault="0082466C" w:rsidP="0082466C"/>
    <w:p w14:paraId="4A1ABACA" w14:textId="77777777" w:rsidR="0082466C" w:rsidRDefault="0082466C" w:rsidP="0082466C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Good_KA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82466C" w:rsidRPr="00D04662" w14:paraId="06DCA4B3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E7CA4DB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ECD5EB9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7B787BD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F6820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3AA873D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5013136A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7648FE74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1CAD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GoodID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3F4C8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297FD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D9E26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товара</w:t>
            </w:r>
          </w:p>
        </w:tc>
      </w:tr>
      <w:tr w:rsidR="0082466C" w:rsidRPr="007B6587" w14:paraId="7319D7F6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6A27F" w14:textId="77777777" w:rsidR="0082466C" w:rsidRPr="00D04662" w:rsidRDefault="0082466C" w:rsidP="00EE6E63">
            <w:pPr>
              <w:spacing w:after="0" w:line="240" w:lineRule="auto"/>
              <w:ind w:firstLine="0"/>
            </w:pPr>
            <w:r w:rsidRPr="00065515">
              <w:t>Name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4D3CE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E4E5E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13F64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t>Краткое наименование</w:t>
            </w:r>
          </w:p>
        </w:tc>
      </w:tr>
      <w:tr w:rsidR="0082466C" w:rsidRPr="007B6587" w14:paraId="55DBB090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EE324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Article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CAFC6" w14:textId="77777777" w:rsidR="0082466C" w:rsidRPr="00D04662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014A6" w14:textId="77777777" w:rsidR="0082466C" w:rsidRDefault="0082466C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4F65A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t>Артикул</w:t>
            </w:r>
          </w:p>
        </w:tc>
      </w:tr>
      <w:tr w:rsidR="0082466C" w:rsidRPr="007B6587" w14:paraId="334BB9AB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1644B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1853B" w14:textId="34D19CA7" w:rsidR="0082466C" w:rsidRPr="00D04662" w:rsidRDefault="005B45D2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12F88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93B10" w14:textId="77777777" w:rsidR="0082466C" w:rsidRDefault="0082466C" w:rsidP="00EE6E63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82466C" w:rsidRPr="007B6587" w14:paraId="07B83762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E9B7A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FullName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F86AA" w14:textId="77777777" w:rsidR="0082466C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FE9B" w14:textId="77777777" w:rsidR="0082466C" w:rsidRDefault="0082466C" w:rsidP="00EE6E63">
            <w:pPr>
              <w:spacing w:after="0" w:line="240" w:lineRule="auto"/>
              <w:ind w:firstLine="0"/>
            </w:pP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D216E" w14:textId="77777777" w:rsidR="0082466C" w:rsidRDefault="0082466C" w:rsidP="00EE6E63">
            <w:pPr>
              <w:spacing w:after="0" w:line="240" w:lineRule="auto"/>
              <w:ind w:firstLine="0"/>
            </w:pPr>
            <w:r>
              <w:t>Наименование для документов если отлично от краткого</w:t>
            </w:r>
          </w:p>
        </w:tc>
      </w:tr>
      <w:tr w:rsidR="0082466C" w:rsidRPr="007B6587" w14:paraId="047C6C84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151D8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IsService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DB40D" w14:textId="77777777" w:rsidR="0082466C" w:rsidRPr="00065515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27F2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44DB" w14:textId="77777777" w:rsidR="0082466C" w:rsidRDefault="0082466C" w:rsidP="00EE6E63">
            <w:pPr>
              <w:spacing w:after="0" w:line="240" w:lineRule="auto"/>
              <w:ind w:firstLine="0"/>
            </w:pPr>
            <w:r>
              <w:t>Признак услуги</w:t>
            </w:r>
          </w:p>
        </w:tc>
      </w:tr>
      <w:tr w:rsidR="0082466C" w:rsidRPr="007B6587" w14:paraId="230C99CD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BA73F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Comment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BE491" w14:textId="77777777" w:rsidR="0082466C" w:rsidRPr="00844234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C6FDC" w14:textId="77777777" w:rsidR="0082466C" w:rsidRDefault="0082466C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C14F4" w14:textId="77777777" w:rsidR="0082466C" w:rsidRDefault="0082466C" w:rsidP="00EE6E63">
            <w:pPr>
              <w:spacing w:after="0" w:line="240" w:lineRule="auto"/>
              <w:ind w:firstLine="0"/>
            </w:pPr>
            <w:r>
              <w:t>Комментарий</w:t>
            </w:r>
          </w:p>
        </w:tc>
      </w:tr>
      <w:tr w:rsidR="0082466C" w:rsidRPr="007B6587" w14:paraId="6495AEC5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51A0D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KeepingVariants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5309F" w14:textId="77777777" w:rsidR="0082466C" w:rsidRPr="00D04662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065515">
              <w:rPr>
                <w:rFonts w:ascii="Arial" w:hAnsi="Arial" w:cs="Arial"/>
                <w:color w:val="000000"/>
                <w:sz w:val="22"/>
                <w:szCs w:val="22"/>
              </w:rPr>
              <w:t>KeepingVariant_KA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74409" w14:textId="25A4C365" w:rsidR="0082466C" w:rsidRDefault="005B45D2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A0C46" w14:textId="77777777" w:rsidR="0082466C" w:rsidRDefault="0082466C" w:rsidP="00EE6E63">
            <w:pPr>
              <w:spacing w:after="0" w:line="240" w:lineRule="auto"/>
              <w:ind w:firstLine="0"/>
            </w:pPr>
            <w:r>
              <w:t>Единицы измерения</w:t>
            </w:r>
          </w:p>
        </w:tc>
      </w:tr>
    </w:tbl>
    <w:p w14:paraId="2A5171C3" w14:textId="0BCF9602" w:rsidR="008C5990" w:rsidRDefault="008C5990" w:rsidP="001229F6">
      <w:pPr>
        <w:ind w:firstLine="0"/>
      </w:pPr>
    </w:p>
    <w:p w14:paraId="0216113F" w14:textId="3523F072" w:rsidR="00446484" w:rsidRPr="00296746" w:rsidRDefault="00446484" w:rsidP="00446484">
      <w:pPr>
        <w:pStyle w:val="2"/>
      </w:pPr>
      <w:proofErr w:type="spellStart"/>
      <w:r>
        <w:rPr>
          <w:lang w:val="en-US"/>
        </w:rPr>
        <w:t>Adress</w:t>
      </w:r>
      <w:proofErr w:type="spellEnd"/>
      <w:r w:rsidRPr="00296746">
        <w:t>_</w:t>
      </w:r>
      <w:r>
        <w:rPr>
          <w:lang w:val="en-US"/>
        </w:rPr>
        <w:t>KA</w:t>
      </w:r>
      <w:r w:rsidR="00296746" w:rsidRPr="00296746">
        <w:t xml:space="preserve"> (</w:t>
      </w:r>
      <w:r w:rsidR="00296746">
        <w:t>В стадии уточнения, пока не используется</w:t>
      </w:r>
      <w:r w:rsidR="00296746" w:rsidRPr="00296746">
        <w:t>)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446484" w:rsidRPr="00D04662" w14:paraId="143B1C4D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B93A267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9CA2880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0A398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110EA0A" w14:textId="77777777" w:rsidR="00446484" w:rsidRPr="007B6587" w:rsidRDefault="00446484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EF6A16" w14:textId="77777777" w:rsidR="00446484" w:rsidRPr="007B6587" w:rsidRDefault="00446484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BC5898F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</w:p>
        </w:tc>
      </w:tr>
      <w:tr w:rsidR="00446484" w:rsidRPr="00D04662" w14:paraId="08ABCC42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9786F" w14:textId="0FB2C50F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E1895" w14:textId="1920859E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1F94C" w14:textId="71EFD738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5CB7A" w14:textId="2E3CEA28" w:rsidR="00446484" w:rsidRPr="00D04662" w:rsidRDefault="00446484" w:rsidP="00297564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446484" w:rsidRPr="007B6587" w14:paraId="29409911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7B7A6" w14:textId="23A0050A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D3392" w14:textId="2791E8E3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040D5" w14:textId="72FE79C1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3E839" w14:textId="583E8EF0" w:rsidR="00446484" w:rsidRPr="00D04662" w:rsidRDefault="00446484" w:rsidP="00297564">
            <w:pPr>
              <w:spacing w:after="0" w:line="240" w:lineRule="auto"/>
              <w:ind w:firstLine="0"/>
            </w:pPr>
          </w:p>
        </w:tc>
      </w:tr>
    </w:tbl>
    <w:p w14:paraId="26DE83B4" w14:textId="358D6CAB" w:rsidR="00446484" w:rsidRDefault="00446484" w:rsidP="001229F6">
      <w:pPr>
        <w:ind w:firstLine="0"/>
      </w:pPr>
    </w:p>
    <w:p w14:paraId="1364F195" w14:textId="77777777" w:rsidR="00C70E0E" w:rsidRDefault="00C70E0E" w:rsidP="00EE6E63">
      <w:pPr>
        <w:pStyle w:val="2"/>
        <w:rPr>
          <w:lang w:val="en-US"/>
        </w:rPr>
      </w:pPr>
      <w:proofErr w:type="spellStart"/>
      <w:r>
        <w:rPr>
          <w:lang w:val="en-US"/>
        </w:rPr>
        <w:t>OrderLink_KA</w:t>
      </w:r>
      <w:proofErr w:type="spellEnd"/>
    </w:p>
    <w:p w14:paraId="4F642AA0" w14:textId="77777777" w:rsidR="00296746" w:rsidRPr="00296746" w:rsidRDefault="00296746" w:rsidP="00C70E0E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96746" w:rsidRPr="00D04662" w14:paraId="317B5461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4549EF2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D626A6E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399C080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C7AAD5E" w14:textId="77777777" w:rsidR="00296746" w:rsidRPr="007B6587" w:rsidRDefault="00296746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959B1D5" w14:textId="77777777" w:rsidR="00296746" w:rsidRPr="007B6587" w:rsidRDefault="00296746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1082B8C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</w:p>
        </w:tc>
      </w:tr>
      <w:tr w:rsidR="00296746" w:rsidRPr="00D04662" w14:paraId="26B392E6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0E1C2" w14:textId="34DDEC8C" w:rsidR="00296746" w:rsidRPr="00D04662" w:rsidRDefault="00296746" w:rsidP="00297564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1B0A0" w14:textId="3519C155" w:rsidR="00296746" w:rsidRPr="00D04662" w:rsidRDefault="00296746" w:rsidP="00297564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19D87" w14:textId="00DC27E9" w:rsidR="00296746" w:rsidRPr="00D04662" w:rsidRDefault="00296746" w:rsidP="00297564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50EC0" w14:textId="77B24B0D" w:rsidR="00296746" w:rsidRPr="00D04662" w:rsidRDefault="00296746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96746" w:rsidRPr="007B6587" w14:paraId="7DC4F41D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74F68" w14:textId="58FEF75D" w:rsidR="00296746" w:rsidRPr="00D04662" w:rsidRDefault="00296746" w:rsidP="00297564">
            <w:pPr>
              <w:spacing w:after="0" w:line="240" w:lineRule="auto"/>
              <w:ind w:firstLine="0"/>
            </w:pPr>
            <w:proofErr w:type="spellStart"/>
            <w:r w:rsidRPr="00296746">
              <w:t>DocTypeID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E180E" w14:textId="49ED4413" w:rsidR="00296746" w:rsidRPr="00D04662" w:rsidRDefault="00296746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DB1AB" w14:textId="20A6CC67" w:rsidR="00296746" w:rsidRPr="00D04662" w:rsidRDefault="00296746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5CC22" w14:textId="77BFDA4F" w:rsidR="00296746" w:rsidRPr="00D04662" w:rsidRDefault="00296746" w:rsidP="00297564">
            <w:pPr>
              <w:spacing w:after="0" w:line="240" w:lineRule="auto"/>
              <w:ind w:firstLine="0"/>
            </w:pPr>
            <w:r>
              <w:t>Тип документа (см. примечание)</w:t>
            </w:r>
          </w:p>
        </w:tc>
      </w:tr>
      <w:tr w:rsidR="00296746" w:rsidRPr="007B6587" w14:paraId="12CB8B6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8689E" w14:textId="75E7005F" w:rsidR="00296746" w:rsidRPr="00296746" w:rsidRDefault="00296746" w:rsidP="00297564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26543" w14:textId="366DCF72" w:rsidR="00296746" w:rsidRDefault="00296746" w:rsidP="00297564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3C2D0" w14:textId="6987BE08" w:rsidR="00296746" w:rsidRDefault="00296746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568A0" w14:textId="6E36D419" w:rsidR="00296746" w:rsidRDefault="00296746" w:rsidP="00297564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96746" w:rsidRPr="007B6587" w14:paraId="3613C7E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9A716" w14:textId="6ABF5898" w:rsidR="00296746" w:rsidRPr="00296746" w:rsidRDefault="00296746" w:rsidP="00297564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BBF26" w14:textId="58C3731B" w:rsidR="00296746" w:rsidRPr="00296746" w:rsidRDefault="00296746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EB92" w14:textId="7461976A" w:rsidR="00296746" w:rsidRPr="00296746" w:rsidRDefault="00296746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A26EA" w14:textId="29D67BCD" w:rsidR="00296746" w:rsidRDefault="00296746" w:rsidP="00297564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44234" w:rsidRPr="007B6587" w14:paraId="11F968E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97E8" w14:textId="2782A334" w:rsidR="00844234" w:rsidRPr="00296746" w:rsidRDefault="00844234" w:rsidP="00297564">
            <w:pPr>
              <w:spacing w:after="0" w:line="240" w:lineRule="auto"/>
              <w:ind w:firstLine="0"/>
            </w:pPr>
            <w:proofErr w:type="spellStart"/>
            <w:r w:rsidRPr="00844234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A9392" w14:textId="25A9BE77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C1E47" w14:textId="7421BA4F" w:rsidR="00844234" w:rsidRPr="00844234" w:rsidRDefault="00844234" w:rsidP="00297564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28C9E" w14:textId="768AA5F9" w:rsidR="00844234" w:rsidRDefault="00844234" w:rsidP="00297564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844234" w:rsidRPr="007B6587" w14:paraId="737D9148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8C5B9" w14:textId="6283FA62" w:rsidR="00844234" w:rsidRPr="00844234" w:rsidRDefault="00844234" w:rsidP="00297564">
            <w:pPr>
              <w:spacing w:after="0" w:line="240" w:lineRule="auto"/>
              <w:ind w:firstLine="0"/>
            </w:pPr>
            <w:proofErr w:type="spellStart"/>
            <w:r w:rsidRPr="00844234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63894" w14:textId="30987D56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54EAC" w14:textId="27CB5F25" w:rsidR="00844234" w:rsidRDefault="00844234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7EC35" w14:textId="3A91F9BE" w:rsidR="00844234" w:rsidRDefault="00844234" w:rsidP="00297564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844234" w:rsidRPr="007B6587" w14:paraId="784663A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E0C21" w14:textId="2ED25EF0" w:rsidR="00844234" w:rsidRPr="00844234" w:rsidRDefault="00844234" w:rsidP="00297564">
            <w:pPr>
              <w:spacing w:after="0" w:line="240" w:lineRule="auto"/>
              <w:ind w:firstLine="0"/>
            </w:pPr>
            <w:proofErr w:type="spellStart"/>
            <w:r w:rsidRPr="00844234">
              <w:t>SaleDocID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433F8" w14:textId="2687BA6C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6CBC" w14:textId="02A8DF9C" w:rsidR="00844234" w:rsidRDefault="00844234" w:rsidP="00297564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A589D" w14:textId="49FC6438" w:rsidR="00844234" w:rsidRDefault="00844234" w:rsidP="00297564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продажи/поступления</w:t>
            </w:r>
          </w:p>
        </w:tc>
      </w:tr>
      <w:tr w:rsidR="00844234" w:rsidRPr="007B6587" w14:paraId="43C58B4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DD465" w14:textId="20E267EA" w:rsidR="00844234" w:rsidRPr="00844234" w:rsidRDefault="00844234" w:rsidP="00297564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A0553" w14:textId="21637BF2" w:rsidR="00844234" w:rsidRPr="00D04662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B2ACC" w14:textId="0F09A5E1" w:rsidR="00844234" w:rsidRDefault="00844234" w:rsidP="00297564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5D8A9" w14:textId="0BFB948D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44234" w:rsidRPr="007B6587" w14:paraId="2B6FBF4B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EF1DF" w14:textId="23FFBBA7" w:rsidR="00844234" w:rsidRPr="00844234" w:rsidRDefault="00844234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1AC62" w14:textId="2C2C8936" w:rsidR="00844234" w:rsidRPr="00D04662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F2A87" w14:textId="5C4C9112" w:rsidR="00844234" w:rsidRPr="00844234" w:rsidRDefault="00844234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F71DC" w14:textId="69692A8B" w:rsid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 отгрузки/приемки</w:t>
            </w:r>
          </w:p>
        </w:tc>
      </w:tr>
      <w:tr w:rsidR="00844234" w:rsidRPr="007B6587" w14:paraId="4BC7D430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1C4D0" w14:textId="3A023771" w:rsidR="00844234" w:rsidRPr="00844234" w:rsidRDefault="00844234" w:rsidP="00297564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83B59" w14:textId="1D300179" w:rsidR="00844234" w:rsidRDefault="00844234" w:rsidP="00297564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9C9BA" w14:textId="2B8A7324" w:rsidR="00844234" w:rsidRPr="00844234" w:rsidRDefault="00844234" w:rsidP="00297564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CE347" w14:textId="51037116" w:rsid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</w:tbl>
    <w:p w14:paraId="0C1B3999" w14:textId="76841DDF" w:rsidR="0082466C" w:rsidRDefault="0082466C" w:rsidP="0082466C">
      <w:pPr>
        <w:pStyle w:val="2"/>
        <w:rPr>
          <w:lang w:val="en-US"/>
        </w:rPr>
      </w:pPr>
      <w:proofErr w:type="spellStart"/>
      <w:r w:rsidRPr="0082466C">
        <w:rPr>
          <w:lang w:val="en-US"/>
        </w:rPr>
        <w:t>CashOrderLink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82466C" w:rsidRPr="00D04662" w14:paraId="5AE9C56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56EEE8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01811F2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55EB0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FBE3D63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45C254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F3CCF4D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52D4BA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76ADE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BAE0D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0F5AD" w14:textId="77777777" w:rsidR="0082466C" w:rsidRPr="00D04662" w:rsidRDefault="0082466C" w:rsidP="00EE6E63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DB63B" w14:textId="77777777" w:rsidR="0082466C" w:rsidRPr="00D04662" w:rsidRDefault="0082466C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82466C" w:rsidRPr="007B6587" w14:paraId="76BC4D6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94F8B" w14:textId="77777777" w:rsidR="0082466C" w:rsidRPr="00296746" w:rsidRDefault="0082466C" w:rsidP="00EE6E63">
            <w:pPr>
              <w:spacing w:after="0" w:line="240" w:lineRule="auto"/>
              <w:ind w:firstLine="0"/>
            </w:pPr>
            <w:proofErr w:type="spellStart"/>
            <w:r w:rsidRPr="00296746">
              <w:lastRenderedPageBreak/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D53B2" w14:textId="77777777" w:rsidR="0082466C" w:rsidRDefault="0082466C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0C974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D2F4D" w14:textId="77777777" w:rsidR="0082466C" w:rsidRDefault="0082466C" w:rsidP="00EE6E63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82466C" w:rsidRPr="007B6587" w14:paraId="60DC7C9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142C1" w14:textId="77777777" w:rsidR="0082466C" w:rsidRPr="00296746" w:rsidRDefault="0082466C" w:rsidP="00EE6E63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AA8BA" w14:textId="77777777" w:rsidR="0082466C" w:rsidRPr="00296746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7AD67" w14:textId="77777777" w:rsidR="0082466C" w:rsidRPr="00296746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42D59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2466C" w:rsidRPr="007B6587" w14:paraId="2446FFF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DDD4C" w14:textId="019AD121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F7F1B" w14:textId="5E27BA4B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C0820" w14:textId="3522B9F2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07AE2" w14:textId="1EB202C4" w:rsidR="0082466C" w:rsidRPr="0082466C" w:rsidRDefault="0082466C" w:rsidP="0082466C">
            <w:pPr>
              <w:spacing w:after="0" w:line="240" w:lineRule="auto"/>
              <w:ind w:firstLine="0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по банку</w:t>
            </w:r>
          </w:p>
        </w:tc>
      </w:tr>
      <w:tr w:rsidR="0082466C" w:rsidRPr="007B6587" w14:paraId="630F5A88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44463" w14:textId="0DC6A690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3ECB" w14:textId="2773745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5A764" w14:textId="71BCD1E8" w:rsidR="0082466C" w:rsidRPr="00844234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3A9A0" w14:textId="41466CFC" w:rsidR="0082466C" w:rsidRDefault="0082466C" w:rsidP="0082466C">
            <w:pPr>
              <w:spacing w:after="0" w:line="240" w:lineRule="auto"/>
              <w:ind w:firstLine="0"/>
            </w:pPr>
            <w:r>
              <w:t>Дата документа по банку</w:t>
            </w:r>
          </w:p>
        </w:tc>
      </w:tr>
      <w:tr w:rsidR="0082466C" w:rsidRPr="007B6587" w14:paraId="68C1032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0F38A" w14:textId="5988A279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BankAccountBeneficiary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BD0B2" w14:textId="0CABB8F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21527" w14:textId="77777777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266DC" w14:textId="48DC3939" w:rsidR="0082466C" w:rsidRP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r>
              <w:t>Банковский счет получателя</w:t>
            </w:r>
          </w:p>
        </w:tc>
      </w:tr>
      <w:tr w:rsidR="0082466C" w:rsidRPr="007B6587" w14:paraId="18F483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1D08B" w14:textId="096AA048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A503F" w14:textId="0559DB5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2466C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53C02" w14:textId="47B3592F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BD845" w14:textId="4DED2987" w:rsidR="0082466C" w:rsidRPr="0082466C" w:rsidRDefault="0082466C" w:rsidP="0082466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Сумма документа</w:t>
            </w:r>
          </w:p>
        </w:tc>
      </w:tr>
      <w:tr w:rsidR="0082466C" w:rsidRPr="007B6587" w14:paraId="0323E721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7DDF" w14:textId="034D3221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AAA41" w14:textId="5E3125F6" w:rsidR="0082466C" w:rsidRP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25C14" w14:textId="7B5AD042" w:rsidR="0082466C" w:rsidRP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3244A" w14:textId="0A65D20E" w:rsidR="0082466C" w:rsidRP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 включает НДС</w:t>
            </w:r>
          </w:p>
        </w:tc>
      </w:tr>
      <w:tr w:rsidR="0082466C" w:rsidRPr="007B6587" w14:paraId="0F7911C2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F54C4" w14:textId="5D00FF32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PurposeOfPayment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39E52" w14:textId="3A287049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D95B0" w14:textId="75793510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48258" w14:textId="617F166D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Назначение платежа</w:t>
            </w:r>
          </w:p>
        </w:tc>
      </w:tr>
      <w:tr w:rsidR="0082466C" w:rsidRPr="007B6587" w14:paraId="01BE5BF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EDE18" w14:textId="77777777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B4942" w14:textId="77777777" w:rsidR="0082466C" w:rsidRPr="00D04662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663A3" w14:textId="77777777" w:rsidR="0082466C" w:rsidRDefault="0082466C" w:rsidP="0082466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92507" w14:textId="7777777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2466C" w:rsidRPr="007B6587" w14:paraId="5D8DC9D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578B1" w14:textId="27DF0D5C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3E88D" w14:textId="77777777" w:rsid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D69A6" w14:textId="77777777" w:rsidR="0082466C" w:rsidRPr="00844234" w:rsidRDefault="0082466C" w:rsidP="0082466C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AEC09" w14:textId="77777777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</w:tbl>
    <w:p w14:paraId="2D50910B" w14:textId="459EFB00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SaleOrderLink</w:t>
      </w:r>
      <w:proofErr w:type="spellEnd"/>
    </w:p>
    <w:p w14:paraId="06D90C9F" w14:textId="77777777" w:rsidR="00226F19" w:rsidRPr="00296746" w:rsidRDefault="00226F19" w:rsidP="00226F19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26F19" w:rsidRPr="00D04662" w14:paraId="11DB106F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FC5D706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3D6E1E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5A59498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C4242E5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50CFD17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E565A82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36CEBE0B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238AF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55A8F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FD048" w14:textId="77777777" w:rsidR="00226F19" w:rsidRPr="00D04662" w:rsidRDefault="00226F19" w:rsidP="00EE6E63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613B5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26F19" w:rsidRPr="007B6587" w14:paraId="0C8ADACC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F70B2" w14:textId="77777777" w:rsidR="00226F19" w:rsidRPr="00296746" w:rsidRDefault="00226F19" w:rsidP="00EE6E63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31B73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11338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B42B5" w14:textId="77777777" w:rsidR="00226F19" w:rsidRDefault="00226F19" w:rsidP="00EE6E63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26F19" w:rsidRPr="007B6587" w14:paraId="11FA96B2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86AB3" w14:textId="77777777" w:rsidR="00226F19" w:rsidRPr="00296746" w:rsidRDefault="00226F19" w:rsidP="00EE6E63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21D68" w14:textId="77777777" w:rsidR="00226F19" w:rsidRPr="00296746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F0A74" w14:textId="77777777" w:rsidR="00226F19" w:rsidRPr="00296746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0DEA8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226F19" w:rsidRPr="007B6587" w14:paraId="01B66727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3DEF7" w14:textId="77777777" w:rsidR="00226F19" w:rsidRPr="00296746" w:rsidRDefault="00226F19" w:rsidP="00EE6E63">
            <w:pPr>
              <w:spacing w:after="0" w:line="240" w:lineRule="auto"/>
              <w:ind w:firstLine="0"/>
            </w:pPr>
            <w:proofErr w:type="spellStart"/>
            <w:r w:rsidRPr="00844234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D7B53" w14:textId="77777777" w:rsidR="00226F19" w:rsidRPr="00844234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117F0" w14:textId="77777777" w:rsidR="00226F19" w:rsidRPr="00844234" w:rsidRDefault="00226F19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02488" w14:textId="77777777" w:rsidR="00226F19" w:rsidRDefault="00226F19" w:rsidP="00EE6E63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226F19" w:rsidRPr="007B6587" w14:paraId="3447A0A8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FEC74" w14:textId="77777777" w:rsidR="00226F19" w:rsidRPr="00844234" w:rsidRDefault="00226F19" w:rsidP="00EE6E63">
            <w:pPr>
              <w:spacing w:after="0" w:line="240" w:lineRule="auto"/>
              <w:ind w:firstLine="0"/>
            </w:pPr>
            <w:proofErr w:type="spellStart"/>
            <w:r w:rsidRPr="00844234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EFB35" w14:textId="77777777" w:rsidR="00226F19" w:rsidRPr="00844234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7DB4D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4D18C" w14:textId="77777777" w:rsidR="00226F19" w:rsidRDefault="00226F19" w:rsidP="00EE6E63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226F19" w:rsidRPr="007B6587" w14:paraId="588A79FA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1ABC" w14:textId="65AA4A3B" w:rsidR="00226F19" w:rsidRPr="00844234" w:rsidRDefault="00226F19" w:rsidP="00EE6E63">
            <w:pPr>
              <w:spacing w:after="0" w:line="240" w:lineRule="auto"/>
              <w:ind w:firstLine="0"/>
            </w:pPr>
            <w:proofErr w:type="spellStart"/>
            <w:r w:rsidRPr="00226F19">
              <w:t>ClientId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D5FA2" w14:textId="77777777" w:rsidR="00226F19" w:rsidRPr="00844234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AB2AD" w14:textId="77777777" w:rsidR="00226F19" w:rsidRDefault="00226F19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5751C" w14:textId="574F236E" w:rsidR="00226F19" w:rsidRP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клиента</w:t>
            </w:r>
          </w:p>
        </w:tc>
      </w:tr>
      <w:tr w:rsidR="00226F19" w:rsidRPr="007B6587" w14:paraId="5AC81249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65E9C" w14:textId="77777777" w:rsidR="00226F19" w:rsidRPr="00844234" w:rsidRDefault="00226F19" w:rsidP="00EE6E63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86AFF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C127" w14:textId="77777777" w:rsidR="00226F19" w:rsidRDefault="00226F19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7F392" w14:textId="77777777" w:rsidR="00226F19" w:rsidRPr="00844234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</w:tbl>
    <w:p w14:paraId="21C6359E" w14:textId="53E2A650" w:rsidR="00065515" w:rsidRDefault="00C70E0E" w:rsidP="00C70E0E">
      <w:pPr>
        <w:pStyle w:val="2"/>
        <w:rPr>
          <w:lang w:val="en-US"/>
        </w:rPr>
      </w:pPr>
      <w:proofErr w:type="spellStart"/>
      <w:r w:rsidRPr="00C70E0E">
        <w:rPr>
          <w:lang w:val="en-US"/>
        </w:rPr>
        <w:t>AcceptanceOrderRow_KA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C70E0E" w:rsidRPr="00D04662" w14:paraId="20E291B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F6C27B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B8F9869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D6E908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5B6BF89" w14:textId="77777777" w:rsidR="00C70E0E" w:rsidRPr="007B6587" w:rsidRDefault="00C70E0E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EDEA643" w14:textId="77777777" w:rsidR="00C70E0E" w:rsidRPr="007B6587" w:rsidRDefault="00C70E0E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E9D3AB8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</w:p>
        </w:tc>
      </w:tr>
      <w:tr w:rsidR="00C70E0E" w:rsidRPr="00D04662" w14:paraId="0A1CFAA0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F079" w14:textId="53046225" w:rsidR="00C70E0E" w:rsidRPr="00D04662" w:rsidRDefault="00C70E0E" w:rsidP="00EE6E63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22760" w14:textId="4452830E" w:rsidR="00C70E0E" w:rsidRPr="00D04662" w:rsidRDefault="00C70E0E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6A69" w14:textId="720A71C9" w:rsidR="00C70E0E" w:rsidRPr="00D04662" w:rsidRDefault="00C70E0E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8247F" w14:textId="52A25C8C" w:rsidR="00C70E0E" w:rsidRPr="00C70E0E" w:rsidRDefault="00C70E0E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C70E0E" w:rsidRPr="007B6587" w14:paraId="317F79A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7817A" w14:textId="4ACE39B9" w:rsidR="00C70E0E" w:rsidRPr="00D04662" w:rsidRDefault="00C70E0E" w:rsidP="00EE6E63">
            <w:pPr>
              <w:spacing w:after="0" w:line="240" w:lineRule="auto"/>
              <w:ind w:firstLine="0"/>
            </w:pPr>
            <w:proofErr w:type="spellStart"/>
            <w:r w:rsidRPr="00C70E0E">
              <w:t>Quantity_plan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EE562" w14:textId="21711110" w:rsidR="00C70E0E" w:rsidRPr="00C70E0E" w:rsidRDefault="00C70E0E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C60D" w14:textId="28F229F3" w:rsidR="00C70E0E" w:rsidRPr="00C70E0E" w:rsidRDefault="00C70E0E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4DEAD" w14:textId="0AFBB246" w:rsidR="00C70E0E" w:rsidRPr="00D04662" w:rsidRDefault="00C70E0E" w:rsidP="00EE6E63">
            <w:pPr>
              <w:spacing w:after="0" w:line="240" w:lineRule="auto"/>
              <w:ind w:firstLine="0"/>
            </w:pPr>
            <w:r>
              <w:t>Планируемое количество</w:t>
            </w:r>
          </w:p>
        </w:tc>
      </w:tr>
      <w:tr w:rsidR="00C70E0E" w:rsidRPr="007B6587" w14:paraId="71243FA4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3AF52" w14:textId="2E603D73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BF81" w14:textId="3FA2D5BF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4B0CB" w14:textId="64EEE7A3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F628A" w14:textId="1E0C19B9" w:rsidR="00C70E0E" w:rsidRDefault="00C70E0E" w:rsidP="00C70E0E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C70E0E" w:rsidRPr="007B6587" w14:paraId="3EC7D342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863E1" w14:textId="25712CA5" w:rsidR="00C70E0E" w:rsidRPr="00C70E0E" w:rsidRDefault="00C70E0E" w:rsidP="00C70E0E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C9578" w14:textId="247A5B51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ED144" w14:textId="050DF378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F1225" w14:textId="60454E14" w:rsidR="00C70E0E" w:rsidRDefault="00C70E0E" w:rsidP="00C70E0E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C70E0E" w:rsidRPr="007B6587" w14:paraId="5D129AEB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79BA6" w14:textId="3E1CE411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B2C83" w14:textId="5740642A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76526" w14:textId="25F231B3" w:rsidR="00C70E0E" w:rsidRDefault="005B45D2" w:rsidP="00C70E0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02830" w14:textId="07C62C09" w:rsidR="00C70E0E" w:rsidRPr="00C70E0E" w:rsidRDefault="00C70E0E" w:rsidP="00C70E0E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12425629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E3F31" w14:textId="6C85CFFC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AF852" w14:textId="7BDEF978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51A23" w14:textId="719501C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87AF9" w14:textId="7C72291F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252C14D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F190" w14:textId="451BCFA4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AECEA" w14:textId="4760A3E9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FB16A" w14:textId="10D46C3A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5F244" w14:textId="5741606B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4E045E71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13D5E" w14:textId="59A79DA1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C29FE" w14:textId="497DC2B6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3F639" w14:textId="4F11AA51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9D9C5" w14:textId="29B1B108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1A1B45EA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37BE0" w14:textId="5B483F59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433D8" w14:textId="1D9CDA12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59580" w14:textId="2269515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51389" w14:textId="414E8E99" w:rsidR="005B45D2" w:rsidRDefault="005B45D2" w:rsidP="005B45D2">
            <w:pPr>
              <w:spacing w:after="0" w:line="240" w:lineRule="auto"/>
              <w:ind w:firstLine="0"/>
            </w:pPr>
            <w:r>
              <w:t>Ставка НДС</w:t>
            </w:r>
          </w:p>
        </w:tc>
      </w:tr>
      <w:tr w:rsidR="005B45D2" w:rsidRPr="007B6587" w14:paraId="1D308408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F3E8" w14:textId="5AEA8A50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1F95A" w14:textId="0A7749F0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7C503" w14:textId="0705E531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E03B2" w14:textId="4DF5B0A5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51D7F29F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9D37E" w14:textId="48DD33D9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4BB0" w14:textId="205BE525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B5A48" w14:textId="6D961918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35099" w14:textId="5985E1A4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4B5D289" w14:textId="77777777" w:rsidR="00226F19" w:rsidRPr="005935C1" w:rsidRDefault="00226F19" w:rsidP="00226F19">
      <w:pPr>
        <w:pStyle w:val="2"/>
        <w:rPr>
          <w:lang w:val="en-US"/>
        </w:rPr>
      </w:pPr>
      <w:proofErr w:type="spellStart"/>
      <w:r w:rsidRPr="005935C1">
        <w:rPr>
          <w:lang w:val="en-US"/>
        </w:rPr>
        <w:t>ShipmentOrderRow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26F19" w:rsidRPr="00D04662" w14:paraId="7C97E47C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5A8133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1B718A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4DF7488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63E20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80A4A39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4DCE40C7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FC7E007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57336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1DCB9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D7395" w14:textId="77777777" w:rsidR="00226F19" w:rsidRPr="00D04662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7F4D2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226F19" w:rsidRPr="007B6587" w14:paraId="13446C88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A27D1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6240B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1666D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36FCA" w14:textId="77777777" w:rsidR="00226F19" w:rsidRDefault="00226F19" w:rsidP="00EE6E63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14FDB2E3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45035" w14:textId="77777777" w:rsidR="00226F19" w:rsidRPr="00C70E0E" w:rsidRDefault="00226F19" w:rsidP="00EE6E63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5E0F1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32F4F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A8E31" w14:textId="77777777" w:rsidR="00226F19" w:rsidRDefault="00226F19" w:rsidP="00EE6E63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9BBE9C1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47412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lastRenderedPageBreak/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5CCEE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379A3" w14:textId="4B9F5551" w:rsidR="00226F19" w:rsidRDefault="005B45D2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E3E61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79064A58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C38C7" w14:textId="51C2FDD3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AF61F" w14:textId="409075A6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0D635" w14:textId="00FE2DA9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68C04" w14:textId="322A6365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0AB0A68D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354C6" w14:textId="77777777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80A97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B3AD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C366D" w14:textId="77777777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64B6C13F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2367B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0DC8F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A258E" w14:textId="77777777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F76A0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2A3042F5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08818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1E460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300AE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DE9D5" w14:textId="77777777" w:rsidR="005B45D2" w:rsidRDefault="005B45D2" w:rsidP="005B45D2">
            <w:pPr>
              <w:spacing w:after="0" w:line="240" w:lineRule="auto"/>
              <w:ind w:firstLine="0"/>
            </w:pPr>
            <w:r>
              <w:t>Ставка НДС</w:t>
            </w:r>
          </w:p>
        </w:tc>
      </w:tr>
      <w:tr w:rsidR="005B45D2" w:rsidRPr="007B6587" w14:paraId="32EE77E0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7BC9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A8C22" w14:textId="77777777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E47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EB911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7D3110BB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996C8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384B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E7395" w14:textId="77777777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4F468" w14:textId="77777777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5E4DB03" w14:textId="77777777" w:rsidR="00226F19" w:rsidRPr="005935C1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CashReceiptsRow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226F19" w:rsidRPr="00D04662" w14:paraId="5679DC34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96B2FFF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01D2832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9BE8D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D4088C6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FCBF9C1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F395B8B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64C3EA71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1A8B6" w14:textId="2A82B1DE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1FE3A" w14:textId="72EE50F6" w:rsidR="00226F19" w:rsidRPr="00D04662" w:rsidRDefault="00226F19" w:rsidP="00226F19">
            <w:pPr>
              <w:spacing w:after="0" w:line="240" w:lineRule="auto"/>
              <w:ind w:firstLine="0"/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29BB5" w14:textId="3BA4F0DE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C6823" w14:textId="41B94619" w:rsidR="00226F19" w:rsidRPr="00D04662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r>
              <w:t>Сумма</w:t>
            </w:r>
          </w:p>
        </w:tc>
      </w:tr>
      <w:tr w:rsidR="00226F19" w:rsidRPr="007B6587" w14:paraId="02D9A01F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5E830" w14:textId="06989067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94BEF" w14:textId="25E88507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E924" w14:textId="64442D91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6D156" w14:textId="2694ED38" w:rsidR="00226F19" w:rsidRPr="00D04662" w:rsidRDefault="00226F19" w:rsidP="00226F19">
            <w:pPr>
              <w:spacing w:after="0" w:line="240" w:lineRule="auto"/>
              <w:ind w:firstLine="0"/>
            </w:pPr>
            <w:r>
              <w:t>Ставка НДС</w:t>
            </w:r>
          </w:p>
        </w:tc>
      </w:tr>
      <w:tr w:rsidR="00226F19" w:rsidRPr="007B6587" w14:paraId="1E197C3B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7BC95" w14:textId="52BF9DF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A7985" w14:textId="1C1B6E2A" w:rsidR="00226F19" w:rsidRPr="00D04662" w:rsidRDefault="00226F19" w:rsidP="00226F19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4B18B" w14:textId="635DF089" w:rsidR="00226F19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BED41" w14:textId="25E1A936" w:rsidR="00226F19" w:rsidRDefault="00226F19" w:rsidP="00226F19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226F19" w:rsidRPr="007B6587" w14:paraId="3645EA82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D85D4" w14:textId="1C64C2C0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844234">
              <w:t>SaleDocID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3DB05" w14:textId="608FFC2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65A2F" w14:textId="15C97DAC" w:rsidR="00226F19" w:rsidRDefault="00226F19" w:rsidP="00226F19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E9139" w14:textId="20D36147" w:rsidR="00226F19" w:rsidRDefault="00226F19" w:rsidP="00226F19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</w:t>
            </w:r>
          </w:p>
        </w:tc>
      </w:tr>
    </w:tbl>
    <w:p w14:paraId="1540E6CE" w14:textId="77777777" w:rsidR="00C70E0E" w:rsidRPr="00C70E0E" w:rsidRDefault="00C70E0E" w:rsidP="00C70E0E">
      <w:pPr>
        <w:rPr>
          <w:lang w:val="en-US"/>
        </w:rPr>
      </w:pPr>
    </w:p>
    <w:p w14:paraId="5F459FCC" w14:textId="0005A33C" w:rsidR="00C70E0E" w:rsidRDefault="00C70E0E" w:rsidP="00C70E0E">
      <w:pPr>
        <w:pStyle w:val="2"/>
        <w:rPr>
          <w:lang w:val="en-US"/>
        </w:rPr>
      </w:pPr>
      <w:proofErr w:type="spellStart"/>
      <w:r w:rsidRPr="00C70E0E">
        <w:rPr>
          <w:lang w:val="en-US"/>
        </w:rPr>
        <w:t>AcceptanceOrder_KA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6"/>
        <w:gridCol w:w="2835"/>
        <w:gridCol w:w="2041"/>
        <w:gridCol w:w="2891"/>
      </w:tblGrid>
      <w:tr w:rsidR="00C70E0E" w:rsidRPr="00D04662" w14:paraId="215E20FC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294FBD2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88D7716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61E71FD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07DF70" w14:textId="77777777" w:rsidR="00C70E0E" w:rsidRPr="007B6587" w:rsidRDefault="00C70E0E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E138E27" w14:textId="77777777" w:rsidR="00C70E0E" w:rsidRPr="007B6587" w:rsidRDefault="00C70E0E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1F412611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7906AA78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2FFA" w14:textId="193AFE3F" w:rsidR="007C4BB5" w:rsidRPr="00D04662" w:rsidRDefault="005935C1" w:rsidP="007C4BB5">
            <w:pPr>
              <w:spacing w:after="0" w:line="240" w:lineRule="auto"/>
              <w:ind w:firstLine="0"/>
            </w:pPr>
            <w:proofErr w:type="spellStart"/>
            <w:r w:rsidRPr="00C70E0E">
              <w:t>Order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147CA" w14:textId="07A6F532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BCC2D" w14:textId="7F23417B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4B23E" w14:textId="795F2C36" w:rsidR="005935C1" w:rsidRPr="00C70E0E" w:rsidRDefault="005935C1" w:rsidP="005935C1">
            <w:pPr>
              <w:spacing w:after="0" w:line="240" w:lineRule="auto"/>
              <w:ind w:firstLine="0"/>
            </w:pPr>
            <w:r>
              <w:t>Шапка заказа</w:t>
            </w:r>
          </w:p>
        </w:tc>
      </w:tr>
      <w:tr w:rsidR="005935C1" w:rsidRPr="007B6587" w14:paraId="54606D1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6B568" w14:textId="74056D2C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Goods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A1B57" w14:textId="448C86A2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Goods_KA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7BA29" w14:textId="0548523F" w:rsidR="005935C1" w:rsidRP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A3C3" w14:textId="7121365D" w:rsidR="005935C1" w:rsidRPr="00D04662" w:rsidRDefault="005935C1" w:rsidP="005935C1">
            <w:pPr>
              <w:spacing w:after="0" w:line="240" w:lineRule="auto"/>
              <w:ind w:firstLine="0"/>
            </w:pPr>
            <w:r>
              <w:t>Номенклатура</w:t>
            </w:r>
          </w:p>
        </w:tc>
      </w:tr>
      <w:tr w:rsidR="005935C1" w:rsidRPr="007B6587" w14:paraId="29EAD8A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37D8" w14:textId="1375AB1C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84CA2" w14:textId="2D8A4A3F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AcceptanceOrderRow_KA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0C3A9" w14:textId="4EC4AC27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EF7F2" w14:textId="14B98AC6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7088F19A" w14:textId="1041201E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SaleReportRow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26F19" w:rsidRPr="00D04662" w14:paraId="51C6DAB1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E13751A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B803831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0F8902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BF3F00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5E0AF21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7AB4D73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F4470F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08EB1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F06B2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0D82A" w14:textId="77777777" w:rsidR="00226F19" w:rsidRPr="00D04662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1CD0C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226F19" w:rsidRPr="007B6587" w14:paraId="26142CD1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6F47A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DA09E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7C55D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B2CD8" w14:textId="77777777" w:rsidR="00226F19" w:rsidRDefault="00226F19" w:rsidP="00EE6E63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3780AD64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8194D" w14:textId="77777777" w:rsidR="00226F19" w:rsidRPr="00C70E0E" w:rsidRDefault="00226F19" w:rsidP="00EE6E63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94D6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DA4F1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D8B2A" w14:textId="77777777" w:rsidR="00226F19" w:rsidRDefault="00226F19" w:rsidP="00EE6E63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B7CA4A0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894B7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E23F2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5D13B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8A7DD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577B30FA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35DBB" w14:textId="01D29174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F8EB3" w14:textId="0622C4DE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2329B" w14:textId="4B2310C4" w:rsidR="005B45D2" w:rsidRDefault="005B45D2" w:rsidP="005B45D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C4C62" w14:textId="06F080A5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4F47B3C2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51B5" w14:textId="77777777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F86CF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3AF48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82F34" w14:textId="77777777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4C9F6708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7F977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9F17E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4F81" w14:textId="77777777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0F4E3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5E55BD45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06B16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E1EA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FAD5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8D810" w14:textId="77777777" w:rsidR="005B45D2" w:rsidRDefault="005B45D2" w:rsidP="005B45D2">
            <w:pPr>
              <w:spacing w:after="0" w:line="240" w:lineRule="auto"/>
              <w:ind w:firstLine="0"/>
            </w:pPr>
            <w:r>
              <w:t>Ставка НДС</w:t>
            </w:r>
          </w:p>
        </w:tc>
      </w:tr>
      <w:tr w:rsidR="005B45D2" w:rsidRPr="007B6587" w14:paraId="160D3899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AE9A5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0FCB" w14:textId="77777777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4C912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287B7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47D6650B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0F325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C8758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0F796" w14:textId="77777777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70D4F" w14:textId="77777777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  <w:tr w:rsidR="005B45D2" w:rsidRPr="007B6587" w14:paraId="1A04B7E8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15374" w14:textId="79CF6369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SaleDocID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B4D53" w14:textId="3323AA03" w:rsidR="005B45D2" w:rsidRPr="00226F19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24E3C" w14:textId="3876A1A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0088C" w14:textId="4D27E58F" w:rsidR="005B45D2" w:rsidRPr="00226F19" w:rsidRDefault="005B45D2" w:rsidP="005B45D2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Документа продажи</w:t>
            </w:r>
          </w:p>
        </w:tc>
      </w:tr>
    </w:tbl>
    <w:p w14:paraId="2D79E0D6" w14:textId="77777777" w:rsidR="00226F19" w:rsidRPr="00226F19" w:rsidRDefault="00226F19" w:rsidP="00226F19">
      <w:pPr>
        <w:rPr>
          <w:lang w:val="en-US"/>
        </w:rPr>
      </w:pPr>
    </w:p>
    <w:p w14:paraId="68A682E9" w14:textId="24D08770" w:rsidR="00065515" w:rsidRDefault="00065515" w:rsidP="001229F6">
      <w:pPr>
        <w:ind w:firstLine="0"/>
      </w:pPr>
    </w:p>
    <w:p w14:paraId="6DC657B0" w14:textId="174E97F1" w:rsidR="005935C1" w:rsidRPr="005935C1" w:rsidRDefault="005935C1" w:rsidP="005935C1">
      <w:pPr>
        <w:pStyle w:val="2"/>
        <w:rPr>
          <w:lang w:val="en-US"/>
        </w:rPr>
      </w:pPr>
      <w:proofErr w:type="spellStart"/>
      <w:r w:rsidRPr="005935C1">
        <w:rPr>
          <w:lang w:val="en-US"/>
        </w:rPr>
        <w:t>ShipmentOrder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1"/>
        <w:gridCol w:w="2170"/>
        <w:gridCol w:w="2041"/>
        <w:gridCol w:w="3631"/>
      </w:tblGrid>
      <w:tr w:rsidR="005935C1" w:rsidRPr="00D04662" w14:paraId="380BD74B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DCAA0AB" w14:textId="77777777" w:rsidR="005935C1" w:rsidRPr="00D04662" w:rsidRDefault="005935C1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82807D" w14:textId="77777777" w:rsidR="005935C1" w:rsidRPr="00D04662" w:rsidRDefault="005935C1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687F003" w14:textId="77777777" w:rsidR="005935C1" w:rsidRPr="00D04662" w:rsidRDefault="005935C1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80F6A33" w14:textId="77777777" w:rsidR="005935C1" w:rsidRPr="007B6587" w:rsidRDefault="005935C1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269F3F5" w14:textId="77777777" w:rsidR="005935C1" w:rsidRPr="007B6587" w:rsidRDefault="005935C1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Описание</w:t>
            </w:r>
          </w:p>
          <w:p w14:paraId="65C0FF37" w14:textId="77777777" w:rsidR="005935C1" w:rsidRPr="00D04662" w:rsidRDefault="005935C1" w:rsidP="00EE6E63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21F171DE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F2AD1" w14:textId="605BF14E" w:rsidR="005935C1" w:rsidRPr="00D04662" w:rsidRDefault="005935C1" w:rsidP="007C4BB5">
            <w:pPr>
              <w:spacing w:after="0" w:line="240" w:lineRule="auto"/>
              <w:ind w:firstLine="0"/>
            </w:pPr>
            <w:proofErr w:type="spellStart"/>
            <w:r w:rsidRPr="00C70E0E">
              <w:lastRenderedPageBreak/>
              <w:t>Order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A7436" w14:textId="142F6987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8FEC1" w14:textId="79F022F3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2025C" w14:textId="0C79CC5A" w:rsidR="005935C1" w:rsidRPr="00D04662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5935C1" w:rsidRPr="007B6587" w14:paraId="36B05F4E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A2172" w14:textId="07EC78F3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5935C1">
              <w:t>DeliveryInfo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1FD6A" w14:textId="67E203C0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38DAC" w14:textId="0938CAD6" w:rsidR="005935C1" w:rsidRPr="00D04662" w:rsidRDefault="005935C1" w:rsidP="005935C1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EC1DF" w14:textId="355EE346" w:rsidR="005935C1" w:rsidRPr="00D04662" w:rsidRDefault="005935C1" w:rsidP="005935C1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5935C1" w:rsidRPr="007B6587" w14:paraId="60613FEC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C2AA6" w14:textId="0DDE24FE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D23EE" w14:textId="51B15FC6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ShipmentOrderRow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84497" w14:textId="45BE7018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C3A9C" w14:textId="35DF24A8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6EE8A31C" w14:textId="6D1EF824" w:rsidR="005935C1" w:rsidRDefault="005935C1" w:rsidP="001229F6">
      <w:pPr>
        <w:ind w:firstLine="0"/>
      </w:pPr>
    </w:p>
    <w:p w14:paraId="4C44D88F" w14:textId="480996F6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CashReceipts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2D3BA51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B1EE17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B079B02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DD26D7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CBE9B50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7593C87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73F99B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05514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9783C" w14:textId="0079B119" w:rsidR="00226F19" w:rsidRPr="00D04662" w:rsidRDefault="00226F19" w:rsidP="007C4BB5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2EE" w14:textId="1FD2B822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226F19">
              <w:rPr>
                <w:szCs w:val="20"/>
                <w:lang w:val="en-US"/>
              </w:rPr>
              <w:t>CashOrderLink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74F9" w14:textId="77777777" w:rsidR="00226F19" w:rsidRPr="00D04662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75D5B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69268D9B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E7FFB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09FF0" w14:textId="0B24BA9C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CashReceiptsRow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4BFA3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89706" w14:textId="77777777" w:rsidR="00226F19" w:rsidRDefault="00226F19" w:rsidP="00EE6E63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19BB5B74" w14:textId="6FC759F5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SalesReport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06C5BA63" w14:textId="77777777" w:rsidTr="00EE6E63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3B0430A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C089E90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B7E28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A9503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7B35580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5E3FF4B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99E6F00" w14:textId="77777777" w:rsidTr="00EE6E63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C2F25" w14:textId="1900A86E" w:rsidR="00226F19" w:rsidRPr="00D04662" w:rsidRDefault="00226F19" w:rsidP="007C4BB5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98DB6" w14:textId="1288EB5D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226F19">
              <w:rPr>
                <w:szCs w:val="20"/>
                <w:lang w:val="en-US"/>
              </w:rPr>
              <w:t>SaleOrderLink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E4ED7" w14:textId="77777777" w:rsidR="00226F19" w:rsidRPr="00D04662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37223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273CE3E3" w14:textId="77777777" w:rsidTr="00EE6E63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51504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3EEE8" w14:textId="307249E1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SaleReportRow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0F374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87351" w14:textId="77777777" w:rsidR="00226F19" w:rsidRDefault="00226F19" w:rsidP="00EE6E63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58226AFF" w14:textId="77777777" w:rsidR="005935C1" w:rsidRPr="00226F19" w:rsidRDefault="005935C1" w:rsidP="001229F6">
      <w:pPr>
        <w:ind w:firstLine="0"/>
        <w:rPr>
          <w:lang w:val="en-US"/>
        </w:rPr>
      </w:pPr>
    </w:p>
    <w:p w14:paraId="6F724B98" w14:textId="122ADC3B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Примечание</w:t>
      </w:r>
    </w:p>
    <w:p w14:paraId="5C97C023" w14:textId="77777777" w:rsidR="008C5990" w:rsidRDefault="008C5990" w:rsidP="001229F6">
      <w:pPr>
        <w:ind w:firstLine="0"/>
      </w:pPr>
    </w:p>
    <w:p w14:paraId="44B2F40D" w14:textId="77777777" w:rsidR="008C5990" w:rsidRDefault="008C5990" w:rsidP="001229F6">
      <w:pPr>
        <w:ind w:firstLine="0"/>
      </w:pPr>
      <w:r>
        <w:t>Таблица значений Типов документов (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DocTypeID</w:t>
      </w:r>
      <w:proofErr w:type="spellEnd"/>
      <w:r>
        <w:t>)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:rsidRPr="000251EB" w14:paraId="464B60CA" w14:textId="77777777" w:rsidTr="008C5990">
        <w:trPr>
          <w:trHeight w:val="420"/>
        </w:trPr>
        <w:tc>
          <w:tcPr>
            <w:tcW w:w="4320" w:type="dxa"/>
          </w:tcPr>
          <w:p w14:paraId="204981CC" w14:textId="77777777" w:rsidR="008C5990" w:rsidRDefault="008C5990" w:rsidP="008C5990">
            <w:pPr>
              <w:ind w:left="-54"/>
            </w:pPr>
            <w:r>
              <w:t>1</w:t>
            </w:r>
          </w:p>
        </w:tc>
        <w:tc>
          <w:tcPr>
            <w:tcW w:w="3945" w:type="dxa"/>
            <w:shd w:val="clear" w:color="auto" w:fill="auto"/>
          </w:tcPr>
          <w:p w14:paraId="3F05383D" w14:textId="77777777" w:rsidR="008C5990" w:rsidRDefault="008C5990" w:rsidP="008C5990">
            <w:pPr>
              <w:spacing w:line="259" w:lineRule="auto"/>
              <w:ind w:firstLine="0"/>
            </w:pPr>
            <w:r>
              <w:t xml:space="preserve"> Поступление</w:t>
            </w:r>
          </w:p>
        </w:tc>
      </w:tr>
      <w:tr w:rsidR="008C5990" w14:paraId="4DC306CC" w14:textId="77777777" w:rsidTr="008C5990">
        <w:trPr>
          <w:trHeight w:val="420"/>
        </w:trPr>
        <w:tc>
          <w:tcPr>
            <w:tcW w:w="4320" w:type="dxa"/>
          </w:tcPr>
          <w:p w14:paraId="54CCFD0C" w14:textId="77777777" w:rsidR="008C5990" w:rsidRDefault="008C5990" w:rsidP="008C5990">
            <w:pPr>
              <w:ind w:left="-54"/>
            </w:pPr>
            <w:r>
              <w:t>2</w:t>
            </w:r>
          </w:p>
        </w:tc>
        <w:tc>
          <w:tcPr>
            <w:tcW w:w="3945" w:type="dxa"/>
            <w:shd w:val="clear" w:color="auto" w:fill="auto"/>
          </w:tcPr>
          <w:p w14:paraId="5714A321" w14:textId="147A3A31" w:rsidR="00D229AB" w:rsidRDefault="008C5990" w:rsidP="008C5990">
            <w:pPr>
              <w:spacing w:line="259" w:lineRule="auto"/>
              <w:ind w:firstLine="0"/>
            </w:pPr>
            <w:r>
              <w:t>Возврат товаров от покупателя</w:t>
            </w:r>
          </w:p>
        </w:tc>
      </w:tr>
      <w:tr w:rsidR="00D229AB" w14:paraId="75CEB118" w14:textId="77777777" w:rsidTr="008C5990">
        <w:trPr>
          <w:trHeight w:val="420"/>
        </w:trPr>
        <w:tc>
          <w:tcPr>
            <w:tcW w:w="4320" w:type="dxa"/>
          </w:tcPr>
          <w:p w14:paraId="09DB079B" w14:textId="156CE4CD" w:rsidR="00D229AB" w:rsidRDefault="00D229AB" w:rsidP="008C5990">
            <w:pPr>
              <w:ind w:left="-54"/>
            </w:pPr>
            <w:r>
              <w:t>3</w:t>
            </w:r>
          </w:p>
        </w:tc>
        <w:tc>
          <w:tcPr>
            <w:tcW w:w="3945" w:type="dxa"/>
            <w:shd w:val="clear" w:color="auto" w:fill="auto"/>
          </w:tcPr>
          <w:p w14:paraId="32BF73EA" w14:textId="54064EB3" w:rsidR="00D229AB" w:rsidRDefault="00D229AB" w:rsidP="008C5990">
            <w:pPr>
              <w:spacing w:line="259" w:lineRule="auto"/>
              <w:ind w:firstLine="0"/>
            </w:pPr>
            <w:r>
              <w:t xml:space="preserve">Реализация </w:t>
            </w:r>
          </w:p>
        </w:tc>
      </w:tr>
      <w:tr w:rsidR="00D229AB" w14:paraId="35AC31C3" w14:textId="77777777" w:rsidTr="008C5990">
        <w:trPr>
          <w:trHeight w:val="420"/>
        </w:trPr>
        <w:tc>
          <w:tcPr>
            <w:tcW w:w="4320" w:type="dxa"/>
          </w:tcPr>
          <w:p w14:paraId="22C32529" w14:textId="29FDD843" w:rsidR="00D229AB" w:rsidRDefault="00D229AB" w:rsidP="008C5990">
            <w:pPr>
              <w:ind w:left="-54"/>
            </w:pPr>
            <w:r>
              <w:t>4</w:t>
            </w:r>
          </w:p>
        </w:tc>
        <w:tc>
          <w:tcPr>
            <w:tcW w:w="3945" w:type="dxa"/>
            <w:shd w:val="clear" w:color="auto" w:fill="auto"/>
          </w:tcPr>
          <w:p w14:paraId="33754A32" w14:textId="3A4C67F2" w:rsidR="00D229AB" w:rsidRDefault="00D229AB" w:rsidP="008C5990">
            <w:pPr>
              <w:spacing w:line="259" w:lineRule="auto"/>
              <w:ind w:firstLine="0"/>
            </w:pPr>
            <w:r>
              <w:t>Возврат товаров поставщику</w:t>
            </w:r>
          </w:p>
        </w:tc>
      </w:tr>
    </w:tbl>
    <w:p w14:paraId="4DE8A9D5" w14:textId="77777777" w:rsidR="001229F6" w:rsidRDefault="001229F6" w:rsidP="001229F6">
      <w:pPr>
        <w:ind w:firstLine="0"/>
      </w:pPr>
    </w:p>
    <w:p w14:paraId="71C83588" w14:textId="77777777" w:rsidR="008C5990" w:rsidRDefault="008C5990" w:rsidP="001229F6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14:paraId="4E3FFD2F" w14:textId="77777777" w:rsidTr="008017F0">
        <w:trPr>
          <w:trHeight w:val="420"/>
        </w:trPr>
        <w:tc>
          <w:tcPr>
            <w:tcW w:w="4320" w:type="dxa"/>
          </w:tcPr>
          <w:p w14:paraId="28BA847D" w14:textId="77777777" w:rsidR="008C5990" w:rsidRDefault="008C5990" w:rsidP="008017F0">
            <w:pPr>
              <w:ind w:left="-54"/>
            </w:pPr>
            <w:r>
              <w:t>КА2</w:t>
            </w:r>
          </w:p>
        </w:tc>
        <w:tc>
          <w:tcPr>
            <w:tcW w:w="3945" w:type="dxa"/>
            <w:shd w:val="clear" w:color="auto" w:fill="auto"/>
          </w:tcPr>
          <w:p w14:paraId="16798069" w14:textId="77777777" w:rsidR="008C5990" w:rsidRDefault="008C5990" w:rsidP="008017F0">
            <w:pPr>
              <w:spacing w:line="259" w:lineRule="auto"/>
              <w:ind w:firstLine="0"/>
            </w:pPr>
            <w:r w:rsidRPr="008C5990">
              <w:t>o7dB/wdKsrVCgNZ7gKKKCQ==</w:t>
            </w:r>
          </w:p>
        </w:tc>
      </w:tr>
      <w:tr w:rsidR="008C5990" w14:paraId="19A2D669" w14:textId="77777777" w:rsidTr="008017F0">
        <w:trPr>
          <w:trHeight w:val="420"/>
        </w:trPr>
        <w:tc>
          <w:tcPr>
            <w:tcW w:w="4320" w:type="dxa"/>
          </w:tcPr>
          <w:p w14:paraId="07E0C108" w14:textId="77777777" w:rsidR="008C5990" w:rsidRDefault="008C5990" w:rsidP="008017F0">
            <w:pPr>
              <w:ind w:left="-54"/>
            </w:pPr>
            <w:r>
              <w:t>МП</w:t>
            </w:r>
          </w:p>
        </w:tc>
        <w:tc>
          <w:tcPr>
            <w:tcW w:w="3945" w:type="dxa"/>
            <w:shd w:val="clear" w:color="auto" w:fill="auto"/>
          </w:tcPr>
          <w:p w14:paraId="5459F1EC" w14:textId="77777777" w:rsidR="008C5990" w:rsidRDefault="008C5990" w:rsidP="008017F0">
            <w:pPr>
              <w:spacing w:line="259" w:lineRule="auto"/>
              <w:ind w:firstLine="0"/>
            </w:pPr>
            <w:r w:rsidRPr="008C5990">
              <w:t>n4nISlWfVzY2pH/42u0NMw==</w:t>
            </w:r>
          </w:p>
        </w:tc>
      </w:tr>
    </w:tbl>
    <w:p w14:paraId="17082E4C" w14:textId="77777777" w:rsidR="008C5990" w:rsidRDefault="008C5990" w:rsidP="001229F6">
      <w:pPr>
        <w:ind w:firstLine="0"/>
      </w:pPr>
    </w:p>
    <w:p w14:paraId="2FE4DD45" w14:textId="77777777" w:rsidR="008C5990" w:rsidRDefault="008C5990" w:rsidP="001229F6">
      <w:pPr>
        <w:ind w:firstLine="0"/>
      </w:pPr>
    </w:p>
    <w:sectPr w:rsidR="008C5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6B"/>
    <w:rsid w:val="000251EB"/>
    <w:rsid w:val="00065515"/>
    <w:rsid w:val="001229F6"/>
    <w:rsid w:val="00184E3A"/>
    <w:rsid w:val="00226F19"/>
    <w:rsid w:val="00296746"/>
    <w:rsid w:val="00446484"/>
    <w:rsid w:val="005935C1"/>
    <w:rsid w:val="005B45D2"/>
    <w:rsid w:val="005F5396"/>
    <w:rsid w:val="006510C4"/>
    <w:rsid w:val="007525AD"/>
    <w:rsid w:val="007B6587"/>
    <w:rsid w:val="007C4BB5"/>
    <w:rsid w:val="0082466C"/>
    <w:rsid w:val="00844234"/>
    <w:rsid w:val="008A15A9"/>
    <w:rsid w:val="008C5990"/>
    <w:rsid w:val="00901596"/>
    <w:rsid w:val="00987C6B"/>
    <w:rsid w:val="00B25D1E"/>
    <w:rsid w:val="00C70E0E"/>
    <w:rsid w:val="00CB401D"/>
    <w:rsid w:val="00D04662"/>
    <w:rsid w:val="00D2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2988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F6"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rsid w:val="001229F6"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unhideWhenUsed/>
    <w:qFormat/>
    <w:rsid w:val="001229F6"/>
    <w:pPr>
      <w:keepNext/>
      <w:numPr>
        <w:ilvl w:val="1"/>
        <w:numId w:val="1"/>
      </w:numPr>
      <w:spacing w:before="240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rsid w:val="001229F6"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1229F6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1229F6"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rsid w:val="001229F6"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229F6"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1229F6"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sid w:val="001229F6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rsid w:val="001229F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229F6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229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D04662"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13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Дмитрий С. Еремин</cp:lastModifiedBy>
  <cp:revision>13</cp:revision>
  <dcterms:created xsi:type="dcterms:W3CDTF">2023-02-10T06:35:00Z</dcterms:created>
  <dcterms:modified xsi:type="dcterms:W3CDTF">2023-03-28T07:15:00Z</dcterms:modified>
</cp:coreProperties>
</file>