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2BDC" w:rsidRPr="0041780B" w:rsidRDefault="00212BDC" w:rsidP="00493056">
      <w:pPr>
        <w:jc w:val="left"/>
        <w:rPr>
          <w:lang w:val="en-US" w:bidi="fa-IR"/>
        </w:rPr>
      </w:pPr>
    </w:p>
    <w:p w:rsidR="00212BDC" w:rsidRDefault="00212BDC" w:rsidP="00493056">
      <w:pPr>
        <w:jc w:val="left"/>
      </w:pPr>
    </w:p>
    <w:p w:rsidR="00212BDC" w:rsidRDefault="001C27D7" w:rsidP="001E2687">
      <w:pPr>
        <w:jc w:val="center"/>
      </w:pPr>
      <w:r>
        <w:rPr>
          <w:noProof/>
          <w:lang w:val="tr-TR"/>
        </w:rPr>
        <w:drawing>
          <wp:inline distT="0" distB="0" distL="0" distR="0" wp14:anchorId="40703A9F" wp14:editId="2C85CF90">
            <wp:extent cx="2282825" cy="2282825"/>
            <wp:effectExtent l="0" t="0" r="0" b="0"/>
            <wp:docPr id="4" name="Slika 4"/>
            <wp:cNvGraphicFramePr/>
            <a:graphic xmlns:a="http://schemas.openxmlformats.org/drawingml/2006/main">
              <a:graphicData uri="http://schemas.openxmlformats.org/drawingml/2006/picture">
                <pic:pic xmlns:pic="http://schemas.openxmlformats.org/drawingml/2006/picture">
                  <pic:nvPicPr>
                    <pic:cNvPr id="4" name="Slika 4"/>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82825" cy="2282825"/>
                    </a:xfrm>
                    <a:prstGeom prst="rect">
                      <a:avLst/>
                    </a:prstGeom>
                  </pic:spPr>
                </pic:pic>
              </a:graphicData>
            </a:graphic>
          </wp:inline>
        </w:drawing>
      </w:r>
    </w:p>
    <w:p w:rsidR="00212BDC" w:rsidRDefault="00212BDC" w:rsidP="00493056">
      <w:pPr>
        <w:jc w:val="left"/>
      </w:pPr>
    </w:p>
    <w:p w:rsidR="00212BDC" w:rsidRDefault="00212BDC" w:rsidP="00493056">
      <w:pPr>
        <w:jc w:val="left"/>
      </w:pPr>
    </w:p>
    <w:p w:rsidR="00212BDC" w:rsidRPr="00DA3A7B" w:rsidRDefault="00DA3A7B" w:rsidP="001E2687">
      <w:pPr>
        <w:jc w:val="center"/>
        <w:rPr>
          <w:b/>
          <w:sz w:val="44"/>
          <w:szCs w:val="44"/>
        </w:rPr>
      </w:pPr>
      <w:r>
        <w:rPr>
          <w:b/>
          <w:sz w:val="44"/>
          <w:szCs w:val="44"/>
        </w:rPr>
        <w:t xml:space="preserve">Implementing Custom Backend for Interacting </w:t>
      </w:r>
      <w:proofErr w:type="gramStart"/>
      <w:r>
        <w:rPr>
          <w:b/>
          <w:sz w:val="44"/>
          <w:szCs w:val="44"/>
        </w:rPr>
        <w:t>With</w:t>
      </w:r>
      <w:proofErr w:type="gramEnd"/>
      <w:r>
        <w:rPr>
          <w:b/>
          <w:sz w:val="44"/>
          <w:szCs w:val="44"/>
        </w:rPr>
        <w:t xml:space="preserve"> </w:t>
      </w:r>
      <w:proofErr w:type="spellStart"/>
      <w:r>
        <w:rPr>
          <w:b/>
          <w:sz w:val="44"/>
          <w:szCs w:val="44"/>
        </w:rPr>
        <w:t>MetaTrader</w:t>
      </w:r>
      <w:proofErr w:type="spellEnd"/>
      <w:r>
        <w:rPr>
          <w:b/>
          <w:sz w:val="44"/>
          <w:szCs w:val="44"/>
        </w:rPr>
        <w:t xml:space="preserve"> API</w:t>
      </w:r>
      <w:r w:rsidR="004B0BD8">
        <w:rPr>
          <w:b/>
          <w:sz w:val="44"/>
          <w:szCs w:val="44"/>
        </w:rPr>
        <w:t xml:space="preserve"> And</w:t>
      </w:r>
      <w:r>
        <w:rPr>
          <w:b/>
          <w:sz w:val="44"/>
          <w:szCs w:val="44"/>
        </w:rPr>
        <w:t xml:space="preserve"> Providing Custom User Interface For Customers &amp; Support Staff</w:t>
      </w:r>
    </w:p>
    <w:p w:rsidR="00212BDC" w:rsidRDefault="00212BDC" w:rsidP="00493056">
      <w:pPr>
        <w:jc w:val="left"/>
        <w:rPr>
          <w:sz w:val="44"/>
          <w:szCs w:val="44"/>
        </w:rPr>
      </w:pPr>
    </w:p>
    <w:p w:rsidR="00212BDC" w:rsidRDefault="00212BDC" w:rsidP="00493056">
      <w:pPr>
        <w:jc w:val="left"/>
        <w:rPr>
          <w:sz w:val="44"/>
          <w:szCs w:val="44"/>
        </w:rPr>
      </w:pPr>
    </w:p>
    <w:p w:rsidR="00212BDC" w:rsidRDefault="00212BDC" w:rsidP="00493056">
      <w:pPr>
        <w:jc w:val="left"/>
        <w:rPr>
          <w:sz w:val="44"/>
          <w:szCs w:val="44"/>
        </w:rPr>
      </w:pPr>
    </w:p>
    <w:p w:rsidR="00212BDC" w:rsidRDefault="00212BDC" w:rsidP="00493056">
      <w:pPr>
        <w:jc w:val="left"/>
        <w:rPr>
          <w:sz w:val="44"/>
          <w:szCs w:val="44"/>
        </w:rPr>
      </w:pPr>
    </w:p>
    <w:p w:rsidR="00212BDC" w:rsidRDefault="00212BDC" w:rsidP="00493056">
      <w:pPr>
        <w:jc w:val="left"/>
        <w:rPr>
          <w:sz w:val="44"/>
          <w:szCs w:val="44"/>
        </w:rPr>
      </w:pPr>
    </w:p>
    <w:p w:rsidR="00212BDC" w:rsidRDefault="00212BDC" w:rsidP="00493056">
      <w:pPr>
        <w:jc w:val="left"/>
        <w:rPr>
          <w:sz w:val="44"/>
          <w:szCs w:val="44"/>
        </w:rPr>
      </w:pPr>
    </w:p>
    <w:p w:rsidR="00212BDC" w:rsidRDefault="00212BDC" w:rsidP="00493056">
      <w:pPr>
        <w:jc w:val="left"/>
        <w:rPr>
          <w:sz w:val="44"/>
          <w:szCs w:val="44"/>
        </w:rPr>
      </w:pPr>
    </w:p>
    <w:p w:rsidR="00212BDC" w:rsidRDefault="00212BDC" w:rsidP="00493056">
      <w:pPr>
        <w:jc w:val="left"/>
        <w:rPr>
          <w:sz w:val="44"/>
          <w:szCs w:val="44"/>
        </w:rPr>
      </w:pPr>
    </w:p>
    <w:p w:rsidR="00212BDC" w:rsidRDefault="003A4C39" w:rsidP="00493056">
      <w:pPr>
        <w:tabs>
          <w:tab w:val="left" w:pos="528"/>
        </w:tabs>
        <w:jc w:val="left"/>
        <w:rPr>
          <w:sz w:val="44"/>
          <w:szCs w:val="44"/>
        </w:rPr>
      </w:pPr>
      <w:r>
        <w:rPr>
          <w:sz w:val="44"/>
          <w:szCs w:val="44"/>
        </w:rPr>
        <w:lastRenderedPageBreak/>
        <w:tab/>
      </w:r>
    </w:p>
    <w:p w:rsidR="00212BDC" w:rsidRDefault="00212BDC" w:rsidP="00493056">
      <w:pPr>
        <w:jc w:val="left"/>
        <w:rPr>
          <w:sz w:val="44"/>
          <w:szCs w:val="44"/>
        </w:rPr>
      </w:pPr>
    </w:p>
    <w:p w:rsidR="00212BDC" w:rsidRDefault="003A4C39" w:rsidP="00493056">
      <w:pPr>
        <w:keepNext/>
        <w:keepLines/>
        <w:pBdr>
          <w:top w:val="nil"/>
          <w:left w:val="nil"/>
          <w:bottom w:val="nil"/>
          <w:right w:val="nil"/>
          <w:between w:val="nil"/>
        </w:pBdr>
        <w:tabs>
          <w:tab w:val="left" w:pos="1418"/>
        </w:tabs>
        <w:spacing w:before="240" w:after="240" w:line="360" w:lineRule="auto"/>
        <w:jc w:val="left"/>
        <w:rPr>
          <w:b/>
          <w:color w:val="2E75B5"/>
          <w:sz w:val="32"/>
          <w:szCs w:val="32"/>
        </w:rPr>
      </w:pPr>
      <w:r>
        <w:rPr>
          <w:b/>
          <w:color w:val="2E75B5"/>
          <w:sz w:val="32"/>
          <w:szCs w:val="32"/>
        </w:rPr>
        <w:t>Contents</w:t>
      </w:r>
    </w:p>
    <w:sdt>
      <w:sdtPr>
        <w:id w:val="-349721926"/>
        <w:docPartObj>
          <w:docPartGallery w:val="Table of Contents"/>
          <w:docPartUnique/>
        </w:docPartObj>
      </w:sdtPr>
      <w:sdtContent>
        <w:p w:rsidR="003B5A46" w:rsidRDefault="003A4C39">
          <w:pPr>
            <w:pStyle w:val="TOC1"/>
            <w:tabs>
              <w:tab w:val="right" w:pos="9062"/>
            </w:tabs>
            <w:rPr>
              <w:rFonts w:asciiTheme="minorHAnsi" w:eastAsiaTheme="minorEastAsia" w:hAnsiTheme="minorHAnsi" w:cstheme="minorBidi"/>
              <w:noProof/>
              <w:lang w:val="en-US" w:eastAsia="en-US"/>
            </w:rPr>
          </w:pPr>
          <w:r>
            <w:fldChar w:fldCharType="begin"/>
          </w:r>
          <w:r>
            <w:instrText xml:space="preserve"> TOC \h \u \z </w:instrText>
          </w:r>
          <w:r>
            <w:fldChar w:fldCharType="separate"/>
          </w:r>
          <w:hyperlink w:anchor="_Toc134559725" w:history="1">
            <w:r w:rsidR="003B5A46" w:rsidRPr="00A04F8C">
              <w:rPr>
                <w:rStyle w:val="Hyperlink"/>
                <w:noProof/>
              </w:rPr>
              <w:t>Description</w:t>
            </w:r>
            <w:r w:rsidR="003B5A46">
              <w:rPr>
                <w:noProof/>
                <w:webHidden/>
              </w:rPr>
              <w:tab/>
            </w:r>
            <w:r w:rsidR="003B5A46">
              <w:rPr>
                <w:noProof/>
                <w:webHidden/>
              </w:rPr>
              <w:fldChar w:fldCharType="begin"/>
            </w:r>
            <w:r w:rsidR="003B5A46">
              <w:rPr>
                <w:noProof/>
                <w:webHidden/>
              </w:rPr>
              <w:instrText xml:space="preserve"> PAGEREF _Toc134559725 \h </w:instrText>
            </w:r>
            <w:r w:rsidR="003B5A46">
              <w:rPr>
                <w:noProof/>
                <w:webHidden/>
              </w:rPr>
            </w:r>
            <w:r w:rsidR="003B5A46">
              <w:rPr>
                <w:noProof/>
                <w:webHidden/>
              </w:rPr>
              <w:fldChar w:fldCharType="separate"/>
            </w:r>
            <w:r w:rsidR="003B5A46">
              <w:rPr>
                <w:noProof/>
                <w:webHidden/>
              </w:rPr>
              <w:t>2</w:t>
            </w:r>
            <w:r w:rsidR="003B5A46">
              <w:rPr>
                <w:noProof/>
                <w:webHidden/>
              </w:rPr>
              <w:fldChar w:fldCharType="end"/>
            </w:r>
          </w:hyperlink>
        </w:p>
        <w:p w:rsidR="003B5A46" w:rsidRDefault="003B5A46">
          <w:pPr>
            <w:pStyle w:val="TOC1"/>
            <w:tabs>
              <w:tab w:val="right" w:pos="9062"/>
            </w:tabs>
            <w:rPr>
              <w:rFonts w:asciiTheme="minorHAnsi" w:eastAsiaTheme="minorEastAsia" w:hAnsiTheme="minorHAnsi" w:cstheme="minorBidi"/>
              <w:noProof/>
              <w:lang w:val="en-US" w:eastAsia="en-US"/>
            </w:rPr>
          </w:pPr>
          <w:hyperlink w:anchor="_Toc134559726" w:history="1">
            <w:r w:rsidRPr="00A04F8C">
              <w:rPr>
                <w:rStyle w:val="Hyperlink"/>
                <w:noProof/>
              </w:rPr>
              <w:t>Phase 1</w:t>
            </w:r>
            <w:r>
              <w:rPr>
                <w:noProof/>
                <w:webHidden/>
              </w:rPr>
              <w:tab/>
            </w:r>
            <w:r>
              <w:rPr>
                <w:noProof/>
                <w:webHidden/>
              </w:rPr>
              <w:fldChar w:fldCharType="begin"/>
            </w:r>
            <w:r>
              <w:rPr>
                <w:noProof/>
                <w:webHidden/>
              </w:rPr>
              <w:instrText xml:space="preserve"> PAGEREF _Toc134559726 \h </w:instrText>
            </w:r>
            <w:r>
              <w:rPr>
                <w:noProof/>
                <w:webHidden/>
              </w:rPr>
            </w:r>
            <w:r>
              <w:rPr>
                <w:noProof/>
                <w:webHidden/>
              </w:rPr>
              <w:fldChar w:fldCharType="separate"/>
            </w:r>
            <w:r>
              <w:rPr>
                <w:noProof/>
                <w:webHidden/>
              </w:rPr>
              <w:t>3</w:t>
            </w:r>
            <w:r>
              <w:rPr>
                <w:noProof/>
                <w:webHidden/>
              </w:rPr>
              <w:fldChar w:fldCharType="end"/>
            </w:r>
          </w:hyperlink>
        </w:p>
        <w:p w:rsidR="003B5A46" w:rsidRDefault="003B5A46">
          <w:pPr>
            <w:pStyle w:val="TOC1"/>
            <w:tabs>
              <w:tab w:val="right" w:pos="9062"/>
            </w:tabs>
            <w:rPr>
              <w:rFonts w:asciiTheme="minorHAnsi" w:eastAsiaTheme="minorEastAsia" w:hAnsiTheme="minorHAnsi" w:cstheme="minorBidi"/>
              <w:noProof/>
              <w:lang w:val="en-US" w:eastAsia="en-US"/>
            </w:rPr>
          </w:pPr>
          <w:hyperlink w:anchor="_Toc134559727" w:history="1">
            <w:r w:rsidRPr="00A04F8C">
              <w:rPr>
                <w:rStyle w:val="Hyperlink"/>
                <w:noProof/>
              </w:rPr>
              <w:t>Phase 2</w:t>
            </w:r>
            <w:r>
              <w:rPr>
                <w:noProof/>
                <w:webHidden/>
              </w:rPr>
              <w:tab/>
            </w:r>
            <w:r>
              <w:rPr>
                <w:noProof/>
                <w:webHidden/>
              </w:rPr>
              <w:fldChar w:fldCharType="begin"/>
            </w:r>
            <w:r>
              <w:rPr>
                <w:noProof/>
                <w:webHidden/>
              </w:rPr>
              <w:instrText xml:space="preserve"> PAGEREF _Toc134559727 \h </w:instrText>
            </w:r>
            <w:r>
              <w:rPr>
                <w:noProof/>
                <w:webHidden/>
              </w:rPr>
            </w:r>
            <w:r>
              <w:rPr>
                <w:noProof/>
                <w:webHidden/>
              </w:rPr>
              <w:fldChar w:fldCharType="separate"/>
            </w:r>
            <w:r>
              <w:rPr>
                <w:noProof/>
                <w:webHidden/>
              </w:rPr>
              <w:t>3</w:t>
            </w:r>
            <w:r>
              <w:rPr>
                <w:noProof/>
                <w:webHidden/>
              </w:rPr>
              <w:fldChar w:fldCharType="end"/>
            </w:r>
          </w:hyperlink>
        </w:p>
        <w:p w:rsidR="003B5A46" w:rsidRDefault="003B5A46">
          <w:pPr>
            <w:pStyle w:val="TOC1"/>
            <w:tabs>
              <w:tab w:val="right" w:pos="9062"/>
            </w:tabs>
            <w:rPr>
              <w:rFonts w:asciiTheme="minorHAnsi" w:eastAsiaTheme="minorEastAsia" w:hAnsiTheme="minorHAnsi" w:cstheme="minorBidi"/>
              <w:noProof/>
              <w:lang w:val="en-US" w:eastAsia="en-US"/>
            </w:rPr>
          </w:pPr>
          <w:hyperlink w:anchor="_Toc134559728" w:history="1">
            <w:r w:rsidRPr="00A04F8C">
              <w:rPr>
                <w:rStyle w:val="Hyperlink"/>
                <w:noProof/>
              </w:rPr>
              <w:t>Phase 3 (Optional)</w:t>
            </w:r>
            <w:r>
              <w:rPr>
                <w:noProof/>
                <w:webHidden/>
              </w:rPr>
              <w:tab/>
            </w:r>
            <w:r>
              <w:rPr>
                <w:noProof/>
                <w:webHidden/>
              </w:rPr>
              <w:fldChar w:fldCharType="begin"/>
            </w:r>
            <w:r>
              <w:rPr>
                <w:noProof/>
                <w:webHidden/>
              </w:rPr>
              <w:instrText xml:space="preserve"> PAGEREF _Toc134559728 \h </w:instrText>
            </w:r>
            <w:r>
              <w:rPr>
                <w:noProof/>
                <w:webHidden/>
              </w:rPr>
            </w:r>
            <w:r>
              <w:rPr>
                <w:noProof/>
                <w:webHidden/>
              </w:rPr>
              <w:fldChar w:fldCharType="separate"/>
            </w:r>
            <w:r>
              <w:rPr>
                <w:noProof/>
                <w:webHidden/>
              </w:rPr>
              <w:t>4</w:t>
            </w:r>
            <w:r>
              <w:rPr>
                <w:noProof/>
                <w:webHidden/>
              </w:rPr>
              <w:fldChar w:fldCharType="end"/>
            </w:r>
          </w:hyperlink>
        </w:p>
        <w:p w:rsidR="003B5A46" w:rsidRDefault="003B5A46">
          <w:pPr>
            <w:pStyle w:val="TOC1"/>
            <w:tabs>
              <w:tab w:val="right" w:pos="9062"/>
            </w:tabs>
            <w:rPr>
              <w:rFonts w:asciiTheme="minorHAnsi" w:eastAsiaTheme="minorEastAsia" w:hAnsiTheme="minorHAnsi" w:cstheme="minorBidi"/>
              <w:noProof/>
              <w:lang w:val="en-US" w:eastAsia="en-US"/>
            </w:rPr>
          </w:pPr>
          <w:hyperlink w:anchor="_Toc134559729" w:history="1">
            <w:r w:rsidRPr="00A04F8C">
              <w:rPr>
                <w:rStyle w:val="Hyperlink"/>
                <w:noProof/>
              </w:rPr>
              <w:t>Support</w:t>
            </w:r>
            <w:r>
              <w:rPr>
                <w:noProof/>
                <w:webHidden/>
              </w:rPr>
              <w:tab/>
            </w:r>
            <w:r>
              <w:rPr>
                <w:noProof/>
                <w:webHidden/>
              </w:rPr>
              <w:fldChar w:fldCharType="begin"/>
            </w:r>
            <w:r>
              <w:rPr>
                <w:noProof/>
                <w:webHidden/>
              </w:rPr>
              <w:instrText xml:space="preserve"> PAGEREF _Toc134559729 \h </w:instrText>
            </w:r>
            <w:r>
              <w:rPr>
                <w:noProof/>
                <w:webHidden/>
              </w:rPr>
            </w:r>
            <w:r>
              <w:rPr>
                <w:noProof/>
                <w:webHidden/>
              </w:rPr>
              <w:fldChar w:fldCharType="separate"/>
            </w:r>
            <w:r>
              <w:rPr>
                <w:noProof/>
                <w:webHidden/>
              </w:rPr>
              <w:t>4</w:t>
            </w:r>
            <w:r>
              <w:rPr>
                <w:noProof/>
                <w:webHidden/>
              </w:rPr>
              <w:fldChar w:fldCharType="end"/>
            </w:r>
          </w:hyperlink>
        </w:p>
        <w:p w:rsidR="003B5A46" w:rsidRDefault="003B5A46">
          <w:pPr>
            <w:pStyle w:val="TOC1"/>
            <w:tabs>
              <w:tab w:val="right" w:pos="9062"/>
            </w:tabs>
            <w:rPr>
              <w:rFonts w:asciiTheme="minorHAnsi" w:eastAsiaTheme="minorEastAsia" w:hAnsiTheme="minorHAnsi" w:cstheme="minorBidi"/>
              <w:noProof/>
              <w:lang w:val="en-US" w:eastAsia="en-US"/>
            </w:rPr>
          </w:pPr>
          <w:hyperlink w:anchor="_Toc134559730" w:history="1">
            <w:r w:rsidRPr="00A04F8C">
              <w:rPr>
                <w:rStyle w:val="Hyperlink"/>
                <w:noProof/>
                <w:lang w:val="en-US"/>
              </w:rPr>
              <w:t>Team</w:t>
            </w:r>
            <w:r>
              <w:rPr>
                <w:noProof/>
                <w:webHidden/>
              </w:rPr>
              <w:tab/>
            </w:r>
            <w:r>
              <w:rPr>
                <w:noProof/>
                <w:webHidden/>
              </w:rPr>
              <w:fldChar w:fldCharType="begin"/>
            </w:r>
            <w:r>
              <w:rPr>
                <w:noProof/>
                <w:webHidden/>
              </w:rPr>
              <w:instrText xml:space="preserve"> PAGEREF _Toc134559730 \h </w:instrText>
            </w:r>
            <w:r>
              <w:rPr>
                <w:noProof/>
                <w:webHidden/>
              </w:rPr>
            </w:r>
            <w:r>
              <w:rPr>
                <w:noProof/>
                <w:webHidden/>
              </w:rPr>
              <w:fldChar w:fldCharType="separate"/>
            </w:r>
            <w:r>
              <w:rPr>
                <w:noProof/>
                <w:webHidden/>
              </w:rPr>
              <w:t>5</w:t>
            </w:r>
            <w:r>
              <w:rPr>
                <w:noProof/>
                <w:webHidden/>
              </w:rPr>
              <w:fldChar w:fldCharType="end"/>
            </w:r>
          </w:hyperlink>
        </w:p>
        <w:p w:rsidR="003B5A46" w:rsidRDefault="003B5A46">
          <w:pPr>
            <w:pStyle w:val="TOC1"/>
            <w:tabs>
              <w:tab w:val="right" w:pos="9062"/>
            </w:tabs>
            <w:rPr>
              <w:rFonts w:asciiTheme="minorHAnsi" w:eastAsiaTheme="minorEastAsia" w:hAnsiTheme="minorHAnsi" w:cstheme="minorBidi"/>
              <w:noProof/>
              <w:lang w:val="en-US" w:eastAsia="en-US"/>
            </w:rPr>
          </w:pPr>
          <w:hyperlink w:anchor="_Toc134559731" w:history="1">
            <w:r w:rsidRPr="00A04F8C">
              <w:rPr>
                <w:rStyle w:val="Hyperlink"/>
                <w:noProof/>
                <w:lang w:val="en-US"/>
              </w:rPr>
              <w:t>Time</w:t>
            </w:r>
            <w:r>
              <w:rPr>
                <w:noProof/>
                <w:webHidden/>
              </w:rPr>
              <w:tab/>
            </w:r>
            <w:r>
              <w:rPr>
                <w:noProof/>
                <w:webHidden/>
              </w:rPr>
              <w:fldChar w:fldCharType="begin"/>
            </w:r>
            <w:r>
              <w:rPr>
                <w:noProof/>
                <w:webHidden/>
              </w:rPr>
              <w:instrText xml:space="preserve"> PAGEREF _Toc134559731 \h </w:instrText>
            </w:r>
            <w:r>
              <w:rPr>
                <w:noProof/>
                <w:webHidden/>
              </w:rPr>
            </w:r>
            <w:r>
              <w:rPr>
                <w:noProof/>
                <w:webHidden/>
              </w:rPr>
              <w:fldChar w:fldCharType="separate"/>
            </w:r>
            <w:r>
              <w:rPr>
                <w:noProof/>
                <w:webHidden/>
              </w:rPr>
              <w:t>5</w:t>
            </w:r>
            <w:r>
              <w:rPr>
                <w:noProof/>
                <w:webHidden/>
              </w:rPr>
              <w:fldChar w:fldCharType="end"/>
            </w:r>
          </w:hyperlink>
        </w:p>
        <w:p w:rsidR="003B5A46" w:rsidRDefault="003B5A46">
          <w:pPr>
            <w:pStyle w:val="TOC1"/>
            <w:tabs>
              <w:tab w:val="right" w:pos="9062"/>
            </w:tabs>
            <w:rPr>
              <w:rFonts w:asciiTheme="minorHAnsi" w:eastAsiaTheme="minorEastAsia" w:hAnsiTheme="minorHAnsi" w:cstheme="minorBidi"/>
              <w:noProof/>
              <w:lang w:val="en-US" w:eastAsia="en-US"/>
            </w:rPr>
          </w:pPr>
          <w:hyperlink w:anchor="_Toc134559732" w:history="1">
            <w:r w:rsidRPr="00A04F8C">
              <w:rPr>
                <w:rStyle w:val="Hyperlink"/>
                <w:noProof/>
                <w:lang w:val="en-US"/>
              </w:rPr>
              <w:t>Budget &amp; Payment Plan</w:t>
            </w:r>
            <w:r>
              <w:rPr>
                <w:noProof/>
                <w:webHidden/>
              </w:rPr>
              <w:tab/>
            </w:r>
            <w:r>
              <w:rPr>
                <w:noProof/>
                <w:webHidden/>
              </w:rPr>
              <w:fldChar w:fldCharType="begin"/>
            </w:r>
            <w:r>
              <w:rPr>
                <w:noProof/>
                <w:webHidden/>
              </w:rPr>
              <w:instrText xml:space="preserve"> PAGEREF _Toc134559732 \h </w:instrText>
            </w:r>
            <w:r>
              <w:rPr>
                <w:noProof/>
                <w:webHidden/>
              </w:rPr>
            </w:r>
            <w:r>
              <w:rPr>
                <w:noProof/>
                <w:webHidden/>
              </w:rPr>
              <w:fldChar w:fldCharType="separate"/>
            </w:r>
            <w:r>
              <w:rPr>
                <w:noProof/>
                <w:webHidden/>
              </w:rPr>
              <w:t>5</w:t>
            </w:r>
            <w:r>
              <w:rPr>
                <w:noProof/>
                <w:webHidden/>
              </w:rPr>
              <w:fldChar w:fldCharType="end"/>
            </w:r>
          </w:hyperlink>
        </w:p>
        <w:p w:rsidR="003B5A46" w:rsidRDefault="003B5A46">
          <w:pPr>
            <w:pStyle w:val="TOC1"/>
            <w:tabs>
              <w:tab w:val="right" w:pos="9062"/>
            </w:tabs>
            <w:rPr>
              <w:rFonts w:asciiTheme="minorHAnsi" w:eastAsiaTheme="minorEastAsia" w:hAnsiTheme="minorHAnsi" w:cstheme="minorBidi"/>
              <w:noProof/>
              <w:lang w:val="en-US" w:eastAsia="en-US"/>
            </w:rPr>
          </w:pPr>
          <w:hyperlink w:anchor="_Toc134559733" w:history="1">
            <w:r w:rsidRPr="00A04F8C">
              <w:rPr>
                <w:rStyle w:val="Hyperlink"/>
                <w:noProof/>
              </w:rPr>
              <w:t>Notes</w:t>
            </w:r>
            <w:r>
              <w:rPr>
                <w:noProof/>
                <w:webHidden/>
              </w:rPr>
              <w:tab/>
            </w:r>
            <w:r>
              <w:rPr>
                <w:noProof/>
                <w:webHidden/>
              </w:rPr>
              <w:fldChar w:fldCharType="begin"/>
            </w:r>
            <w:r>
              <w:rPr>
                <w:noProof/>
                <w:webHidden/>
              </w:rPr>
              <w:instrText xml:space="preserve"> PAGEREF _Toc134559733 \h </w:instrText>
            </w:r>
            <w:r>
              <w:rPr>
                <w:noProof/>
                <w:webHidden/>
              </w:rPr>
            </w:r>
            <w:r>
              <w:rPr>
                <w:noProof/>
                <w:webHidden/>
              </w:rPr>
              <w:fldChar w:fldCharType="separate"/>
            </w:r>
            <w:r>
              <w:rPr>
                <w:noProof/>
                <w:webHidden/>
              </w:rPr>
              <w:t>6</w:t>
            </w:r>
            <w:r>
              <w:rPr>
                <w:noProof/>
                <w:webHidden/>
              </w:rPr>
              <w:fldChar w:fldCharType="end"/>
            </w:r>
          </w:hyperlink>
        </w:p>
        <w:p w:rsidR="003B5A46" w:rsidRDefault="003B5A46">
          <w:pPr>
            <w:pStyle w:val="TOC1"/>
            <w:tabs>
              <w:tab w:val="right" w:pos="9062"/>
            </w:tabs>
            <w:rPr>
              <w:rFonts w:asciiTheme="minorHAnsi" w:eastAsiaTheme="minorEastAsia" w:hAnsiTheme="minorHAnsi" w:cstheme="minorBidi"/>
              <w:noProof/>
              <w:lang w:val="en-US" w:eastAsia="en-US"/>
            </w:rPr>
          </w:pPr>
          <w:hyperlink w:anchor="_Toc134559734" w:history="1">
            <w:r w:rsidRPr="00A04F8C">
              <w:rPr>
                <w:rStyle w:val="Hyperlink"/>
                <w:noProof/>
              </w:rPr>
              <w:t>Deliverables Summary</w:t>
            </w:r>
            <w:r>
              <w:rPr>
                <w:noProof/>
                <w:webHidden/>
              </w:rPr>
              <w:tab/>
            </w:r>
            <w:r>
              <w:rPr>
                <w:noProof/>
                <w:webHidden/>
              </w:rPr>
              <w:fldChar w:fldCharType="begin"/>
            </w:r>
            <w:r>
              <w:rPr>
                <w:noProof/>
                <w:webHidden/>
              </w:rPr>
              <w:instrText xml:space="preserve"> PAGEREF _Toc134559734 \h </w:instrText>
            </w:r>
            <w:r>
              <w:rPr>
                <w:noProof/>
                <w:webHidden/>
              </w:rPr>
            </w:r>
            <w:r>
              <w:rPr>
                <w:noProof/>
                <w:webHidden/>
              </w:rPr>
              <w:fldChar w:fldCharType="separate"/>
            </w:r>
            <w:r>
              <w:rPr>
                <w:noProof/>
                <w:webHidden/>
              </w:rPr>
              <w:t>7</w:t>
            </w:r>
            <w:r>
              <w:rPr>
                <w:noProof/>
                <w:webHidden/>
              </w:rPr>
              <w:fldChar w:fldCharType="end"/>
            </w:r>
          </w:hyperlink>
        </w:p>
        <w:p w:rsidR="00212BDC" w:rsidRDefault="003A4C39" w:rsidP="00493056">
          <w:pPr>
            <w:jc w:val="left"/>
            <w:rPr>
              <w:sz w:val="28"/>
              <w:szCs w:val="28"/>
            </w:rPr>
          </w:pPr>
          <w:r>
            <w:fldChar w:fldCharType="end"/>
          </w:r>
        </w:p>
      </w:sdtContent>
    </w:sdt>
    <w:p w:rsidR="00212BDC" w:rsidRDefault="00212BDC" w:rsidP="00493056">
      <w:pPr>
        <w:jc w:val="left"/>
      </w:pPr>
    </w:p>
    <w:p w:rsidR="00212BDC" w:rsidRDefault="00212BDC" w:rsidP="00493056">
      <w:pPr>
        <w:jc w:val="left"/>
        <w:rPr>
          <w:sz w:val="30"/>
          <w:szCs w:val="30"/>
        </w:rPr>
      </w:pPr>
    </w:p>
    <w:p w:rsidR="00212BDC" w:rsidRDefault="00212BDC" w:rsidP="00493056">
      <w:pPr>
        <w:jc w:val="left"/>
        <w:rPr>
          <w:sz w:val="30"/>
          <w:szCs w:val="30"/>
        </w:rPr>
      </w:pPr>
    </w:p>
    <w:p w:rsidR="00212BDC" w:rsidRDefault="00212BDC" w:rsidP="00493056">
      <w:pPr>
        <w:jc w:val="left"/>
        <w:rPr>
          <w:sz w:val="30"/>
          <w:szCs w:val="30"/>
        </w:rPr>
      </w:pPr>
    </w:p>
    <w:p w:rsidR="00212BDC" w:rsidRDefault="00212BDC" w:rsidP="00493056">
      <w:pPr>
        <w:jc w:val="left"/>
        <w:rPr>
          <w:sz w:val="30"/>
          <w:szCs w:val="30"/>
        </w:rPr>
      </w:pPr>
    </w:p>
    <w:p w:rsidR="00212BDC" w:rsidRDefault="00212BDC" w:rsidP="00493056">
      <w:pPr>
        <w:jc w:val="left"/>
        <w:rPr>
          <w:sz w:val="30"/>
          <w:szCs w:val="30"/>
        </w:rPr>
      </w:pPr>
    </w:p>
    <w:p w:rsidR="00212BDC" w:rsidRDefault="00212BDC" w:rsidP="00493056">
      <w:pPr>
        <w:jc w:val="left"/>
        <w:rPr>
          <w:sz w:val="30"/>
          <w:szCs w:val="30"/>
        </w:rPr>
      </w:pPr>
    </w:p>
    <w:p w:rsidR="00212BDC" w:rsidRDefault="00212BDC" w:rsidP="00493056">
      <w:pPr>
        <w:jc w:val="left"/>
        <w:rPr>
          <w:sz w:val="30"/>
          <w:szCs w:val="30"/>
        </w:rPr>
      </w:pPr>
    </w:p>
    <w:p w:rsidR="00212BDC" w:rsidRDefault="004B0BD8" w:rsidP="00493056">
      <w:pPr>
        <w:pStyle w:val="Heading1"/>
        <w:jc w:val="left"/>
      </w:pPr>
      <w:bookmarkStart w:id="0" w:name="_Toc134559725"/>
      <w:r>
        <w:t>Description</w:t>
      </w:r>
      <w:bookmarkEnd w:id="0"/>
    </w:p>
    <w:p w:rsidR="004B0BD8" w:rsidRDefault="004B0BD8" w:rsidP="00493056">
      <w:pPr>
        <w:spacing w:line="240" w:lineRule="auto"/>
        <w:jc w:val="left"/>
      </w:pPr>
      <w:r>
        <w:t xml:space="preserve">This project aims to provide the </w:t>
      </w:r>
      <w:proofErr w:type="spellStart"/>
      <w:r>
        <w:t>FundedMax</w:t>
      </w:r>
      <w:proofErr w:type="spellEnd"/>
      <w:r>
        <w:t xml:space="preserve"> copy trading platform the ability to get custom data from </w:t>
      </w:r>
      <w:proofErr w:type="spellStart"/>
      <w:r>
        <w:t>Metatrader</w:t>
      </w:r>
      <w:proofErr w:type="spellEnd"/>
      <w:r>
        <w:t xml:space="preserve"> servers using Manager API and process the data to generate reports </w:t>
      </w:r>
      <w:r>
        <w:lastRenderedPageBreak/>
        <w:t xml:space="preserve">for platforms’ customers as well as making easier for support staff to view customers’ status in order to increase automation of the existing processes. In future, this would open doors to implement custom logic and processing on any data that </w:t>
      </w:r>
      <w:proofErr w:type="spellStart"/>
      <w:r>
        <w:t>MetaTrader</w:t>
      </w:r>
      <w:proofErr w:type="spellEnd"/>
      <w:r>
        <w:t xml:space="preserve"> would provide us. </w:t>
      </w:r>
    </w:p>
    <w:p w:rsidR="0057795A" w:rsidRDefault="004B0BD8" w:rsidP="001E2687">
      <w:pPr>
        <w:spacing w:line="240" w:lineRule="auto"/>
        <w:jc w:val="left"/>
      </w:pPr>
      <w:r>
        <w:t>We decided on two phases for the project</w:t>
      </w:r>
      <w:r w:rsidR="001E2687">
        <w:t>.</w:t>
      </w:r>
      <w:r>
        <w:br/>
      </w:r>
    </w:p>
    <w:p w:rsidR="00774AAE" w:rsidRDefault="00774AAE" w:rsidP="00493056">
      <w:pPr>
        <w:pStyle w:val="Heading1"/>
        <w:jc w:val="left"/>
      </w:pPr>
      <w:bookmarkStart w:id="1" w:name="_Toc134559726"/>
      <w:r>
        <w:t>Phase 1</w:t>
      </w:r>
      <w:bookmarkEnd w:id="1"/>
    </w:p>
    <w:p w:rsidR="00774AAE" w:rsidRDefault="00774AAE" w:rsidP="00493056">
      <w:pPr>
        <w:spacing w:line="240" w:lineRule="auto"/>
        <w:jc w:val="left"/>
      </w:pPr>
      <w:r>
        <w:t>In phase 1, we would re-implement what is already deployed (</w:t>
      </w:r>
      <w:r w:rsidR="001E2687">
        <w:t>written in</w:t>
      </w:r>
      <w:r>
        <w:t xml:space="preserve"> Python) to a .NET framework, which is the default framework for working with </w:t>
      </w:r>
      <w:proofErr w:type="spellStart"/>
      <w:r>
        <w:t>MetaTrader</w:t>
      </w:r>
      <w:proofErr w:type="spellEnd"/>
      <w:r>
        <w:t>, while also correcting deficiencies in current system including a proper database solution for keeping customer data</w:t>
      </w:r>
      <w:r w:rsidR="001E2687">
        <w:t xml:space="preserve"> (Currently using Google Sheet)</w:t>
      </w:r>
      <w:r>
        <w:t xml:space="preserve"> and establishing connection to the real server. Our intention is to create a solid and modular infrastructure in order to:</w:t>
      </w:r>
      <w:r>
        <w:br/>
        <w:t>1- Be scalable to support more customers and data without slowing down noticeably.</w:t>
      </w:r>
    </w:p>
    <w:p w:rsidR="00774AAE" w:rsidRDefault="00774AAE" w:rsidP="00493056">
      <w:pPr>
        <w:spacing w:line="240" w:lineRule="auto"/>
        <w:jc w:val="left"/>
      </w:pPr>
      <w:r>
        <w:t xml:space="preserve">2- Future modules can be easily added to extend functionality without changing the underlying structure of the code. </w:t>
      </w:r>
    </w:p>
    <w:p w:rsidR="00774AAE" w:rsidRDefault="00774AAE" w:rsidP="00493056">
      <w:pPr>
        <w:spacing w:line="240" w:lineRule="auto"/>
        <w:jc w:val="left"/>
      </w:pPr>
    </w:p>
    <w:p w:rsidR="0057795A" w:rsidRDefault="0057795A" w:rsidP="00493056">
      <w:pPr>
        <w:spacing w:line="240" w:lineRule="auto"/>
        <w:jc w:val="left"/>
      </w:pPr>
      <w:r>
        <w:t>The deliverables for this phase are:</w:t>
      </w:r>
    </w:p>
    <w:p w:rsidR="0057795A" w:rsidRDefault="0057795A" w:rsidP="00493056">
      <w:pPr>
        <w:spacing w:line="240" w:lineRule="auto"/>
        <w:jc w:val="left"/>
      </w:pPr>
      <w:r>
        <w:t xml:space="preserve">1- The backend code to connect to </w:t>
      </w:r>
      <w:proofErr w:type="spellStart"/>
      <w:r>
        <w:t>companys</w:t>
      </w:r>
      <w:proofErr w:type="spellEnd"/>
      <w:r>
        <w:t xml:space="preserve">' </w:t>
      </w:r>
      <w:proofErr w:type="spellStart"/>
      <w:r>
        <w:t>MetaTrader</w:t>
      </w:r>
      <w:proofErr w:type="spellEnd"/>
      <w:r>
        <w:t xml:space="preserve"> demo and real servers and get raw data</w:t>
      </w:r>
    </w:p>
    <w:p w:rsidR="0057795A" w:rsidRDefault="0057795A" w:rsidP="00493056">
      <w:pPr>
        <w:spacing w:line="240" w:lineRule="auto"/>
        <w:jc w:val="left"/>
      </w:pPr>
      <w:r>
        <w:t>2- The backend code to process this data to generate currently available reports (</w:t>
      </w:r>
      <w:proofErr w:type="gramStart"/>
      <w:r>
        <w:t>e.g.</w:t>
      </w:r>
      <w:proofErr w:type="gramEnd"/>
      <w:r>
        <w:t xml:space="preserve"> user goals) and connecting it to currently deployed frontend. After this, the old Python code can be discarded</w:t>
      </w:r>
      <w:r w:rsidR="001B20FF">
        <w:t>. The change in updating the user equity and balance to increase the update pace would be implemented as well.</w:t>
      </w:r>
    </w:p>
    <w:p w:rsidR="0057795A" w:rsidRDefault="0057795A" w:rsidP="00493056">
      <w:pPr>
        <w:spacing w:line="240" w:lineRule="auto"/>
        <w:jc w:val="left"/>
      </w:pPr>
      <w:r>
        <w:t xml:space="preserve">3- Modernizing the customer database (Currently done in Google Sheet) by migrating to a managed database solution along with </w:t>
      </w:r>
      <w:r w:rsidR="001B20FF">
        <w:t>an</w:t>
      </w:r>
      <w:r>
        <w:t xml:space="preserve"> intuitive control panel</w:t>
      </w:r>
      <w:r w:rsidR="00F24993">
        <w:t xml:space="preserve"> (</w:t>
      </w:r>
      <w:proofErr w:type="spellStart"/>
      <w:r w:rsidR="00F24993">
        <w:t>i.</w:t>
      </w:r>
      <w:proofErr w:type="gramStart"/>
      <w:r w:rsidR="00F24993">
        <w:t>e.Support</w:t>
      </w:r>
      <w:proofErr w:type="spellEnd"/>
      <w:proofErr w:type="gramEnd"/>
      <w:r w:rsidR="00F24993">
        <w:t xml:space="preserve"> Portal)</w:t>
      </w:r>
      <w:r>
        <w:t xml:space="preserve"> for support staff to both view customer data as well as making changes (add / edit / delete). One final part of this support staff UI is to allow support staff to see the server status as well as restarting it if need would be.</w:t>
      </w:r>
    </w:p>
    <w:p w:rsidR="0057795A" w:rsidRDefault="0057795A" w:rsidP="00493056">
      <w:pPr>
        <w:spacing w:line="240" w:lineRule="auto"/>
        <w:jc w:val="left"/>
      </w:pPr>
    </w:p>
    <w:p w:rsidR="004B0BD8" w:rsidRDefault="004B0BD8" w:rsidP="00493056">
      <w:pPr>
        <w:spacing w:line="240" w:lineRule="auto"/>
        <w:jc w:val="left"/>
      </w:pPr>
    </w:p>
    <w:p w:rsidR="00774AAE" w:rsidRDefault="00774AAE" w:rsidP="00493056">
      <w:pPr>
        <w:spacing w:line="240" w:lineRule="auto"/>
        <w:jc w:val="left"/>
      </w:pPr>
    </w:p>
    <w:p w:rsidR="00774AAE" w:rsidRDefault="00774AAE" w:rsidP="00493056">
      <w:pPr>
        <w:pStyle w:val="Heading1"/>
        <w:jc w:val="left"/>
      </w:pPr>
      <w:bookmarkStart w:id="2" w:name="_Toc134559727"/>
      <w:r>
        <w:t xml:space="preserve">Phase </w:t>
      </w:r>
      <w:r>
        <w:t>2</w:t>
      </w:r>
      <w:bookmarkEnd w:id="2"/>
    </w:p>
    <w:p w:rsidR="004B0BD8" w:rsidRDefault="004B0BD8" w:rsidP="00493056">
      <w:pPr>
        <w:spacing w:line="240" w:lineRule="auto"/>
        <w:jc w:val="left"/>
        <w:rPr>
          <w:lang w:val="en-US" w:bidi="fa-IR"/>
        </w:rPr>
      </w:pPr>
      <w:r>
        <w:t>In phase 2, we would add</w:t>
      </w:r>
      <w:r w:rsidR="0057795A">
        <w:t xml:space="preserve"> new features that </w:t>
      </w:r>
      <w:proofErr w:type="spellStart"/>
      <w:r w:rsidR="0057795A">
        <w:rPr>
          <w:lang w:val="en-US" w:bidi="fa-IR"/>
        </w:rPr>
        <w:t>FundedMax</w:t>
      </w:r>
      <w:proofErr w:type="spellEnd"/>
      <w:r w:rsidR="0057795A">
        <w:rPr>
          <w:lang w:val="en-US" w:bidi="fa-IR"/>
        </w:rPr>
        <w:t xml:space="preserve"> wants to provide its customers. These include:</w:t>
      </w:r>
    </w:p>
    <w:p w:rsidR="0057795A" w:rsidRDefault="0057795A" w:rsidP="00493056">
      <w:pPr>
        <w:spacing w:line="240" w:lineRule="auto"/>
        <w:jc w:val="left"/>
        <w:rPr>
          <w:lang w:val="en-US" w:bidi="fa-IR"/>
        </w:rPr>
      </w:pPr>
      <w:r>
        <w:rPr>
          <w:lang w:val="en-US" w:bidi="fa-IR"/>
        </w:rPr>
        <w:t xml:space="preserve">1- New reports: </w:t>
      </w:r>
    </w:p>
    <w:p w:rsidR="0057795A" w:rsidRDefault="0057795A" w:rsidP="00493056">
      <w:pPr>
        <w:spacing w:line="240" w:lineRule="auto"/>
        <w:jc w:val="left"/>
        <w:rPr>
          <w:lang w:val="en-US" w:bidi="fa-IR"/>
        </w:rPr>
      </w:pPr>
      <w:r>
        <w:rPr>
          <w:lang w:val="en-US" w:bidi="fa-IR"/>
        </w:rPr>
        <w:t>1-1 Statistics Table</w:t>
      </w:r>
      <w:r w:rsidR="001B20FF">
        <w:rPr>
          <w:lang w:val="en-US" w:bidi="fa-IR"/>
        </w:rPr>
        <w:t xml:space="preserve">: including </w:t>
      </w:r>
      <w:r w:rsidR="00774AAE">
        <w:rPr>
          <w:lang w:val="en-US" w:bidi="fa-IR"/>
        </w:rPr>
        <w:t>w</w:t>
      </w:r>
      <w:r w:rsidR="001B20FF">
        <w:rPr>
          <w:lang w:val="en-US" w:bidi="fa-IR"/>
        </w:rPr>
        <w:t>in</w:t>
      </w:r>
      <w:r w:rsidR="00774AAE">
        <w:rPr>
          <w:lang w:val="en-US" w:bidi="fa-IR"/>
        </w:rPr>
        <w:t>-</w:t>
      </w:r>
      <w:r w:rsidR="001B20FF">
        <w:rPr>
          <w:lang w:val="en-US" w:bidi="fa-IR"/>
        </w:rPr>
        <w:t>rate</w:t>
      </w:r>
      <w:r w:rsidR="00774AAE">
        <w:rPr>
          <w:lang w:val="en-US" w:bidi="fa-IR"/>
        </w:rPr>
        <w:t>, average profit, average loss, profit factor, etc.</w:t>
      </w:r>
      <w:r>
        <w:rPr>
          <w:lang w:val="en-US" w:bidi="fa-IR"/>
        </w:rPr>
        <w:br/>
        <w:t>1-2 Each Symbol Trade Volume</w:t>
      </w:r>
    </w:p>
    <w:p w:rsidR="0057795A" w:rsidRDefault="0057795A" w:rsidP="00493056">
      <w:pPr>
        <w:spacing w:line="240" w:lineRule="auto"/>
        <w:jc w:val="left"/>
        <w:rPr>
          <w:lang w:val="en-US" w:bidi="fa-IR"/>
        </w:rPr>
      </w:pPr>
      <w:r>
        <w:rPr>
          <w:lang w:val="en-US" w:bidi="fa-IR"/>
        </w:rPr>
        <w:lastRenderedPageBreak/>
        <w:t xml:space="preserve">1-3 </w:t>
      </w:r>
      <w:r w:rsidR="001B20FF">
        <w:rPr>
          <w:lang w:val="en-US" w:bidi="fa-IR"/>
        </w:rPr>
        <w:t>Trade History: including the ability to download</w:t>
      </w:r>
      <w:r w:rsidR="00774AAE">
        <w:rPr>
          <w:lang w:val="en-US" w:bidi="fa-IR"/>
        </w:rPr>
        <w:t xml:space="preserve"> report</w:t>
      </w:r>
      <w:r w:rsidR="001B20FF">
        <w:rPr>
          <w:lang w:val="en-US" w:bidi="fa-IR"/>
        </w:rPr>
        <w:br/>
        <w:t>1-4 Consistency Table</w:t>
      </w:r>
    </w:p>
    <w:p w:rsidR="001B20FF" w:rsidRDefault="001B20FF" w:rsidP="00493056">
      <w:pPr>
        <w:spacing w:line="240" w:lineRule="auto"/>
        <w:jc w:val="left"/>
        <w:rPr>
          <w:lang w:val="en-US" w:bidi="fa-IR"/>
        </w:rPr>
      </w:pPr>
      <w:r>
        <w:rPr>
          <w:lang w:val="en-US" w:bidi="fa-IR"/>
        </w:rPr>
        <w:t>1-5 Profit and Loss Diagrams</w:t>
      </w:r>
    </w:p>
    <w:p w:rsidR="001B20FF" w:rsidRDefault="001B20FF" w:rsidP="00493056">
      <w:pPr>
        <w:spacing w:line="240" w:lineRule="auto"/>
        <w:jc w:val="left"/>
        <w:rPr>
          <w:lang w:val="en-US" w:bidi="fa-IR"/>
        </w:rPr>
      </w:pPr>
      <w:r>
        <w:rPr>
          <w:lang w:val="en-US" w:bidi="fa-IR"/>
        </w:rPr>
        <w:t>1-5 Logs of IP addresses used</w:t>
      </w:r>
      <w:r w:rsidR="00B844AF">
        <w:rPr>
          <w:lang w:val="en-US" w:bidi="fa-IR"/>
        </w:rPr>
        <w:t xml:space="preserve"> in</w:t>
      </w:r>
      <w:r>
        <w:rPr>
          <w:lang w:val="en-US" w:bidi="fa-IR"/>
        </w:rPr>
        <w:t xml:space="preserve"> trading (Note that this feature may not be possible due to restrictions on user privacy / inadequate permissions on </w:t>
      </w:r>
      <w:proofErr w:type="spellStart"/>
      <w:r>
        <w:rPr>
          <w:lang w:val="en-US" w:bidi="fa-IR"/>
        </w:rPr>
        <w:t>MetaTrader</w:t>
      </w:r>
      <w:proofErr w:type="spellEnd"/>
      <w:r>
        <w:rPr>
          <w:lang w:val="en-US" w:bidi="fa-IR"/>
        </w:rPr>
        <w:t xml:space="preserve"> part, but we assure you that if </w:t>
      </w:r>
      <w:proofErr w:type="spellStart"/>
      <w:r>
        <w:rPr>
          <w:lang w:val="en-US" w:bidi="fa-IR"/>
        </w:rPr>
        <w:t>its</w:t>
      </w:r>
      <w:proofErr w:type="spellEnd"/>
      <w:r>
        <w:rPr>
          <w:lang w:val="en-US" w:bidi="fa-IR"/>
        </w:rPr>
        <w:t xml:space="preserve"> possible through the API, we would implement it)</w:t>
      </w:r>
      <w:r>
        <w:rPr>
          <w:lang w:val="en-US" w:bidi="fa-IR"/>
        </w:rPr>
        <w:br/>
      </w:r>
    </w:p>
    <w:p w:rsidR="0057795A" w:rsidRDefault="001B20FF" w:rsidP="00493056">
      <w:pPr>
        <w:spacing w:line="240" w:lineRule="auto"/>
        <w:jc w:val="left"/>
        <w:rPr>
          <w:lang w:val="en-US" w:bidi="fa-IR"/>
        </w:rPr>
      </w:pPr>
      <w:r>
        <w:rPr>
          <w:lang w:val="en-US" w:bidi="fa-IR"/>
        </w:rPr>
        <w:t>2- Increas</w:t>
      </w:r>
      <w:r w:rsidR="00774AAE">
        <w:rPr>
          <w:lang w:val="en-US" w:bidi="fa-IR"/>
        </w:rPr>
        <w:t>ed</w:t>
      </w:r>
      <w:r>
        <w:rPr>
          <w:lang w:val="en-US" w:bidi="fa-IR"/>
        </w:rPr>
        <w:t xml:space="preserve"> update </w:t>
      </w:r>
      <w:r w:rsidR="00774AAE">
        <w:rPr>
          <w:lang w:val="en-US" w:bidi="fa-IR"/>
        </w:rPr>
        <w:t>speed</w:t>
      </w:r>
      <w:r>
        <w:rPr>
          <w:lang w:val="en-US" w:bidi="fa-IR"/>
        </w:rPr>
        <w:t>:</w:t>
      </w:r>
    </w:p>
    <w:p w:rsidR="001B20FF" w:rsidRPr="0057795A" w:rsidRDefault="001B20FF" w:rsidP="00493056">
      <w:pPr>
        <w:spacing w:line="240" w:lineRule="auto"/>
        <w:jc w:val="left"/>
        <w:rPr>
          <w:lang w:val="en-US" w:bidi="fa-IR"/>
        </w:rPr>
      </w:pPr>
      <w:r>
        <w:rPr>
          <w:lang w:val="en-US" w:bidi="fa-IR"/>
        </w:rPr>
        <w:t xml:space="preserve">Due to using the native .NET framework and having more time to spend on the infrastructure part, we ought to reach update times that would be lower than the current system. This combined with using a better server (nearer to </w:t>
      </w:r>
      <w:proofErr w:type="spellStart"/>
      <w:r>
        <w:rPr>
          <w:lang w:val="en-US" w:bidi="fa-IR"/>
        </w:rPr>
        <w:t>MetaTrader</w:t>
      </w:r>
      <w:proofErr w:type="spellEnd"/>
      <w:r>
        <w:rPr>
          <w:lang w:val="en-US" w:bidi="fa-IR"/>
        </w:rPr>
        <w:t xml:space="preserve"> server itself and even better on AWS), we are looking forward to cut the update time in half and hopefully getting a stable (99%of time) under </w:t>
      </w:r>
      <w:r w:rsidR="00B844AF">
        <w:rPr>
          <w:lang w:val="en-US" w:bidi="fa-IR"/>
        </w:rPr>
        <w:t>5</w:t>
      </w:r>
      <w:r>
        <w:rPr>
          <w:lang w:val="en-US" w:bidi="fa-IR"/>
        </w:rPr>
        <w:t xml:space="preserve"> seconds and even hope to reach sub second.</w:t>
      </w:r>
    </w:p>
    <w:p w:rsidR="004B0BD8" w:rsidRDefault="004B0BD8" w:rsidP="00493056">
      <w:pPr>
        <w:spacing w:line="240" w:lineRule="auto"/>
        <w:jc w:val="left"/>
      </w:pPr>
      <w:r>
        <w:t xml:space="preserve"> </w:t>
      </w:r>
    </w:p>
    <w:p w:rsidR="00493056" w:rsidRDefault="00493056" w:rsidP="00493056">
      <w:pPr>
        <w:spacing w:line="240" w:lineRule="auto"/>
        <w:jc w:val="left"/>
      </w:pPr>
      <w:proofErr w:type="spellStart"/>
      <w:r>
        <w:t>FundedMax</w:t>
      </w:r>
      <w:proofErr w:type="spellEnd"/>
      <w:r>
        <w:t xml:space="preserve"> can ask for features that are out of this projects’ scope and we would offer a time and budget for each feature. If approved, we can add the feature to our timeline.</w:t>
      </w:r>
    </w:p>
    <w:p w:rsidR="00774AAE" w:rsidRDefault="00774AAE" w:rsidP="00493056">
      <w:pPr>
        <w:pStyle w:val="Heading1"/>
        <w:jc w:val="left"/>
      </w:pPr>
      <w:bookmarkStart w:id="3" w:name="_Toc134559728"/>
      <w:r>
        <w:t xml:space="preserve">Phase </w:t>
      </w:r>
      <w:r>
        <w:t>3 (Optional)</w:t>
      </w:r>
      <w:bookmarkEnd w:id="3"/>
    </w:p>
    <w:p w:rsidR="00774AAE" w:rsidRDefault="00774AAE" w:rsidP="00493056">
      <w:pPr>
        <w:spacing w:line="240" w:lineRule="auto"/>
        <w:jc w:val="left"/>
      </w:pPr>
      <w:r>
        <w:t xml:space="preserve">Having known the </w:t>
      </w:r>
      <w:proofErr w:type="spellStart"/>
      <w:r>
        <w:t>FundedMax</w:t>
      </w:r>
      <w:proofErr w:type="spellEnd"/>
      <w:r>
        <w:t xml:space="preserve"> growth and its vision, we think that in near future</w:t>
      </w:r>
      <w:r w:rsidR="00214050">
        <w:t xml:space="preserve"> the</w:t>
      </w:r>
      <w:r>
        <w:t xml:space="preserve"> </w:t>
      </w:r>
      <w:r w:rsidR="00214050">
        <w:t xml:space="preserve">company needs to provide additional services to its customers in order to make it easier for them to use the platform as well as presents itself as a </w:t>
      </w:r>
      <w:proofErr w:type="spellStart"/>
      <w:r w:rsidR="00214050">
        <w:t>well established</w:t>
      </w:r>
      <w:proofErr w:type="spellEnd"/>
      <w:r w:rsidR="00214050">
        <w:t xml:space="preserve"> and credible trading platform. These are why some of the additional modules can be added to this project after phase 2 is completed:</w:t>
      </w:r>
    </w:p>
    <w:p w:rsidR="00214050" w:rsidRDefault="00214050" w:rsidP="00493056">
      <w:pPr>
        <w:spacing w:line="240" w:lineRule="auto"/>
        <w:jc w:val="left"/>
      </w:pPr>
      <w:r>
        <w:t>1- Competition platform among users</w:t>
      </w:r>
      <w:r>
        <w:br/>
        <w:t>2- Setting triggers for events such as when losses may terminate user</w:t>
      </w:r>
      <w:r>
        <w:br/>
        <w:t>3- Mobile application</w:t>
      </w:r>
      <w:r w:rsidR="00B844AF">
        <w:t>s</w:t>
      </w:r>
      <w:r>
        <w:t xml:space="preserve"> for both iOS and Android</w:t>
      </w:r>
    </w:p>
    <w:p w:rsidR="00214050" w:rsidRDefault="00214050" w:rsidP="00493056">
      <w:pPr>
        <w:spacing w:line="240" w:lineRule="auto"/>
        <w:jc w:val="left"/>
      </w:pPr>
      <w:r>
        <w:t>4- More reporting options and live charts</w:t>
      </w:r>
    </w:p>
    <w:p w:rsidR="001E2687" w:rsidRDefault="001E2687" w:rsidP="001E2687">
      <w:pPr>
        <w:pStyle w:val="Heading1"/>
        <w:jc w:val="left"/>
      </w:pPr>
    </w:p>
    <w:p w:rsidR="004B0BD8" w:rsidRDefault="004B0BD8" w:rsidP="00493056">
      <w:pPr>
        <w:spacing w:line="240" w:lineRule="auto"/>
        <w:jc w:val="left"/>
      </w:pPr>
    </w:p>
    <w:p w:rsidR="00214050" w:rsidRDefault="00214050" w:rsidP="00493056">
      <w:pPr>
        <w:pStyle w:val="Heading1"/>
        <w:jc w:val="left"/>
      </w:pPr>
      <w:bookmarkStart w:id="4" w:name="_Toc134559729"/>
      <w:r>
        <w:t>Support</w:t>
      </w:r>
      <w:bookmarkEnd w:id="4"/>
    </w:p>
    <w:p w:rsidR="00214050" w:rsidRDefault="00214050" w:rsidP="00493056">
      <w:pPr>
        <w:spacing w:line="240" w:lineRule="auto"/>
        <w:jc w:val="left"/>
      </w:pPr>
      <w:r>
        <w:t xml:space="preserve">After phase 2 ends, we have dedicated one month of free support to ensure the users (customers and support staff) </w:t>
      </w:r>
      <w:proofErr w:type="spellStart"/>
      <w:r>
        <w:t>wont</w:t>
      </w:r>
      <w:proofErr w:type="spellEnd"/>
      <w:r>
        <w:t xml:space="preserve"> face difficulties in using the new system. Any bug reported in this period will be fixed as soon as possible.</w:t>
      </w:r>
    </w:p>
    <w:p w:rsidR="004B0BD8" w:rsidRDefault="00214050" w:rsidP="001E2687">
      <w:pPr>
        <w:spacing w:line="240" w:lineRule="auto"/>
        <w:jc w:val="left"/>
      </w:pPr>
      <w:r>
        <w:t xml:space="preserve">For extended support, we provide </w:t>
      </w:r>
      <w:proofErr w:type="gramStart"/>
      <w:r>
        <w:t>3, 6 and 12 month</w:t>
      </w:r>
      <w:proofErr w:type="gramEnd"/>
      <w:r>
        <w:t xml:space="preserve"> plans. These are only for fixing any issue for the current system and minor changes (</w:t>
      </w:r>
      <w:proofErr w:type="gramStart"/>
      <w:r>
        <w:t>e.g.</w:t>
      </w:r>
      <w:proofErr w:type="gramEnd"/>
      <w:r>
        <w:t xml:space="preserve"> </w:t>
      </w:r>
      <w:proofErr w:type="spellStart"/>
      <w:r>
        <w:t>colors</w:t>
      </w:r>
      <w:proofErr w:type="spellEnd"/>
      <w:r>
        <w:t xml:space="preserve">). The supporting rate is an </w:t>
      </w:r>
      <w:r>
        <w:lastRenderedPageBreak/>
        <w:t>industry standard</w:t>
      </w:r>
      <w:r w:rsidR="00493056">
        <w:t xml:space="preserve"> </w:t>
      </w:r>
      <w:proofErr w:type="gramStart"/>
      <w:r w:rsidR="00493056">
        <w:t xml:space="preserve">of </w:t>
      </w:r>
      <w:r>
        <w:t xml:space="preserve"> </w:t>
      </w:r>
      <w:r w:rsidR="00493056">
        <w:t>25</w:t>
      </w:r>
      <w:proofErr w:type="gramEnd"/>
      <w:r w:rsidR="00493056">
        <w:t>% of total project value in projects done in USD and 50% for projects done in local currency per year. 6 Month plan is 15% and 3 Month is 10% respectively.</w:t>
      </w:r>
    </w:p>
    <w:p w:rsidR="00212BDC" w:rsidRDefault="00212BDC" w:rsidP="00493056">
      <w:pPr>
        <w:bidi/>
        <w:jc w:val="left"/>
        <w:rPr>
          <w:lang w:bidi="fa-IR"/>
        </w:rPr>
      </w:pPr>
    </w:p>
    <w:p w:rsidR="00493056" w:rsidRDefault="00493056" w:rsidP="00493056">
      <w:pPr>
        <w:pStyle w:val="Heading1"/>
        <w:jc w:val="left"/>
        <w:rPr>
          <w:lang w:val="en-US"/>
        </w:rPr>
      </w:pPr>
      <w:bookmarkStart w:id="5" w:name="_Toc134559730"/>
      <w:r>
        <w:rPr>
          <w:lang w:val="en-US"/>
        </w:rPr>
        <w:t>Team</w:t>
      </w:r>
      <w:bookmarkEnd w:id="5"/>
    </w:p>
    <w:p w:rsidR="00B844AF" w:rsidRDefault="00493056" w:rsidP="00CE739A">
      <w:pPr>
        <w:jc w:val="left"/>
        <w:rPr>
          <w:lang w:val="en-US"/>
        </w:rPr>
      </w:pPr>
      <w:r>
        <w:rPr>
          <w:lang w:val="en-US"/>
        </w:rPr>
        <w:t xml:space="preserve">For the backend we estimate that we one fulltime backend developer along a senior part time developer, both expert in C# and .NET framework are needed. </w:t>
      </w:r>
    </w:p>
    <w:p w:rsidR="00B844AF" w:rsidRDefault="00493056" w:rsidP="00CE739A">
      <w:pPr>
        <w:jc w:val="left"/>
        <w:rPr>
          <w:lang w:val="en-US"/>
        </w:rPr>
      </w:pPr>
      <w:r>
        <w:rPr>
          <w:lang w:val="en-US"/>
        </w:rPr>
        <w:t xml:space="preserve">For Frontend, we need a </w:t>
      </w:r>
      <w:r w:rsidR="00F24993">
        <w:rPr>
          <w:lang w:val="en-US"/>
        </w:rPr>
        <w:t xml:space="preserve">part-time </w:t>
      </w:r>
      <w:r>
        <w:rPr>
          <w:lang w:val="en-US"/>
        </w:rPr>
        <w:t xml:space="preserve">frontend developer expert in either ReactJS or Svelte and a part time UI/UX designer. </w:t>
      </w:r>
      <w:r w:rsidR="00F24993">
        <w:rPr>
          <w:lang w:val="en-US"/>
        </w:rPr>
        <w:t xml:space="preserve">The frontend team would design the </w:t>
      </w:r>
      <w:r w:rsidR="00B844AF">
        <w:rPr>
          <w:lang w:val="en-US"/>
        </w:rPr>
        <w:t xml:space="preserve">support portal as well as enhancing the customer profile page. </w:t>
      </w:r>
    </w:p>
    <w:p w:rsidR="00CE739A" w:rsidRPr="00493056" w:rsidRDefault="00493056" w:rsidP="00CE739A">
      <w:pPr>
        <w:jc w:val="left"/>
        <w:rPr>
          <w:lang w:val="en-US"/>
        </w:rPr>
      </w:pPr>
      <w:r>
        <w:rPr>
          <w:lang w:val="en-US"/>
        </w:rPr>
        <w:t>For system integration, testing and overall DevOps we need a part time senior developer</w:t>
      </w:r>
      <w:r w:rsidR="00B844AF">
        <w:rPr>
          <w:lang w:val="en-US"/>
        </w:rPr>
        <w:t xml:space="preserve"> as well</w:t>
      </w:r>
      <w:r>
        <w:rPr>
          <w:lang w:val="en-US"/>
        </w:rPr>
        <w:t>.</w:t>
      </w:r>
    </w:p>
    <w:p w:rsidR="00493056" w:rsidRDefault="00493056" w:rsidP="00493056">
      <w:pPr>
        <w:bidi/>
        <w:jc w:val="left"/>
        <w:rPr>
          <w:rFonts w:hint="cs"/>
          <w:rtl/>
          <w:lang w:bidi="fa-IR"/>
        </w:rPr>
      </w:pPr>
    </w:p>
    <w:p w:rsidR="00493056" w:rsidRPr="00493056" w:rsidRDefault="00493056" w:rsidP="00493056">
      <w:pPr>
        <w:pStyle w:val="Heading1"/>
        <w:jc w:val="left"/>
        <w:rPr>
          <w:lang w:val="en-US"/>
        </w:rPr>
      </w:pPr>
      <w:bookmarkStart w:id="6" w:name="_Toc134559731"/>
      <w:r>
        <w:rPr>
          <w:lang w:val="en-US"/>
        </w:rPr>
        <w:t>Time</w:t>
      </w:r>
      <w:bookmarkEnd w:id="6"/>
    </w:p>
    <w:p w:rsidR="00F24993" w:rsidRDefault="00F24993" w:rsidP="00F24993">
      <w:pPr>
        <w:jc w:val="left"/>
        <w:rPr>
          <w:lang w:val="en-US" w:bidi="fa-IR"/>
        </w:rPr>
      </w:pPr>
      <w:r>
        <w:rPr>
          <w:lang w:val="en-US" w:bidi="fa-IR"/>
        </w:rPr>
        <w:t xml:space="preserve">We plan phase 1 to be completed in 5 weeks and phase 2 in 4 weeks. There is also one month of testing and free support at the end. </w:t>
      </w:r>
      <w:r w:rsidR="00B844AF">
        <w:rPr>
          <w:lang w:val="en-US" w:bidi="fa-IR"/>
        </w:rPr>
        <w:t>Overall,</w:t>
      </w:r>
      <w:r>
        <w:rPr>
          <w:lang w:val="en-US" w:bidi="fa-IR"/>
        </w:rPr>
        <w:t xml:space="preserve"> we think the project would take 3 months from start to finish.</w:t>
      </w:r>
      <w:r>
        <w:rPr>
          <w:lang w:val="en-US" w:bidi="fa-IR"/>
        </w:rPr>
        <w:br/>
        <w:t xml:space="preserve">Migration of previous system to current one would be possible after phase 1 ends which would be around of </w:t>
      </w:r>
      <w:proofErr w:type="spellStart"/>
      <w:r>
        <w:rPr>
          <w:lang w:val="en-US" w:bidi="fa-IR"/>
        </w:rPr>
        <w:t>Tir</w:t>
      </w:r>
      <w:proofErr w:type="spellEnd"/>
      <w:r>
        <w:rPr>
          <w:lang w:val="en-US" w:bidi="fa-IR"/>
        </w:rPr>
        <w:t xml:space="preserve">. We plan the migration to have virtually no downtime for users of the system. </w:t>
      </w:r>
    </w:p>
    <w:p w:rsidR="00CE739A" w:rsidRDefault="00CE739A" w:rsidP="00F24993">
      <w:pPr>
        <w:jc w:val="left"/>
        <w:rPr>
          <w:lang w:val="en-US" w:bidi="fa-IR"/>
        </w:rPr>
      </w:pPr>
    </w:p>
    <w:p w:rsidR="00CE739A" w:rsidRDefault="00CE739A" w:rsidP="00F24993">
      <w:pPr>
        <w:jc w:val="left"/>
        <w:rPr>
          <w:lang w:val="en-US" w:bidi="fa-IR"/>
        </w:rPr>
      </w:pPr>
      <w:r>
        <w:rPr>
          <w:lang w:val="en-US" w:bidi="fa-IR"/>
        </w:rPr>
        <w:t>Some important milestones would be:</w:t>
      </w:r>
    </w:p>
    <w:p w:rsidR="00CE739A" w:rsidRDefault="00CE739A" w:rsidP="00F24993">
      <w:pPr>
        <w:jc w:val="left"/>
        <w:rPr>
          <w:lang w:val="en-US" w:bidi="fa-IR"/>
        </w:rPr>
      </w:pPr>
      <w:r>
        <w:rPr>
          <w:lang w:val="en-US" w:bidi="fa-IR"/>
        </w:rPr>
        <w:t xml:space="preserve">1. Start: </w:t>
      </w:r>
      <w:proofErr w:type="spellStart"/>
      <w:r>
        <w:rPr>
          <w:lang w:val="en-US" w:bidi="fa-IR"/>
        </w:rPr>
        <w:t>Ordibhesht</w:t>
      </w:r>
      <w:proofErr w:type="spellEnd"/>
      <w:r>
        <w:rPr>
          <w:lang w:val="en-US" w:bidi="fa-IR"/>
        </w:rPr>
        <w:t xml:space="preserve"> 24th</w:t>
      </w:r>
    </w:p>
    <w:p w:rsidR="00CE739A" w:rsidRDefault="00CE739A" w:rsidP="00F24993">
      <w:pPr>
        <w:jc w:val="left"/>
        <w:rPr>
          <w:lang w:val="en-US" w:bidi="fa-IR"/>
        </w:rPr>
      </w:pPr>
      <w:r>
        <w:rPr>
          <w:lang w:val="en-US" w:bidi="fa-IR"/>
        </w:rPr>
        <w:t>2. End of Phase 1: End of Khordad</w:t>
      </w:r>
    </w:p>
    <w:p w:rsidR="00CE739A" w:rsidRDefault="00CE739A" w:rsidP="00F24993">
      <w:pPr>
        <w:jc w:val="left"/>
        <w:rPr>
          <w:lang w:val="en-US" w:bidi="fa-IR"/>
        </w:rPr>
      </w:pPr>
      <w:r>
        <w:rPr>
          <w:lang w:val="en-US" w:bidi="fa-IR"/>
        </w:rPr>
        <w:t xml:space="preserve">3. Migration to new system:  </w:t>
      </w:r>
      <w:proofErr w:type="spellStart"/>
      <w:r>
        <w:rPr>
          <w:lang w:val="en-US" w:bidi="fa-IR"/>
        </w:rPr>
        <w:t>Tir</w:t>
      </w:r>
      <w:proofErr w:type="spellEnd"/>
      <w:r>
        <w:rPr>
          <w:lang w:val="en-US" w:bidi="fa-IR"/>
        </w:rPr>
        <w:t xml:space="preserve"> 7</w:t>
      </w:r>
      <w:r w:rsidRPr="00CE739A">
        <w:rPr>
          <w:vertAlign w:val="superscript"/>
          <w:lang w:val="en-US" w:bidi="fa-IR"/>
        </w:rPr>
        <w:t>th</w:t>
      </w:r>
    </w:p>
    <w:p w:rsidR="00CE739A" w:rsidRDefault="00CE739A" w:rsidP="00F24993">
      <w:pPr>
        <w:jc w:val="left"/>
        <w:rPr>
          <w:lang w:val="en-US" w:bidi="fa-IR"/>
        </w:rPr>
      </w:pPr>
      <w:r>
        <w:rPr>
          <w:lang w:val="en-US" w:bidi="fa-IR"/>
        </w:rPr>
        <w:t xml:space="preserve">4. End of Phase 2: End of </w:t>
      </w:r>
      <w:proofErr w:type="spellStart"/>
      <w:r>
        <w:rPr>
          <w:lang w:val="en-US" w:bidi="fa-IR"/>
        </w:rPr>
        <w:t>Tir</w:t>
      </w:r>
      <w:proofErr w:type="spellEnd"/>
    </w:p>
    <w:p w:rsidR="00CE739A" w:rsidRDefault="00CE739A" w:rsidP="00F24993">
      <w:pPr>
        <w:jc w:val="left"/>
        <w:rPr>
          <w:lang w:val="en-US" w:bidi="fa-IR"/>
        </w:rPr>
      </w:pPr>
      <w:r>
        <w:rPr>
          <w:lang w:val="en-US" w:bidi="fa-IR"/>
        </w:rPr>
        <w:t>5. End of Project (after free support period): End of Mordad</w:t>
      </w:r>
    </w:p>
    <w:p w:rsidR="00F24993" w:rsidRDefault="00F24993" w:rsidP="00F24993">
      <w:pPr>
        <w:jc w:val="left"/>
        <w:rPr>
          <w:lang w:val="en-US" w:bidi="fa-IR"/>
        </w:rPr>
      </w:pPr>
    </w:p>
    <w:p w:rsidR="00CE739A" w:rsidRDefault="00CE739A" w:rsidP="00CE739A">
      <w:pPr>
        <w:pStyle w:val="Heading1"/>
        <w:jc w:val="left"/>
        <w:rPr>
          <w:lang w:val="en-US"/>
        </w:rPr>
      </w:pPr>
      <w:bookmarkStart w:id="7" w:name="_Toc134559732"/>
      <w:r>
        <w:rPr>
          <w:lang w:val="en-US"/>
        </w:rPr>
        <w:t>Budget</w:t>
      </w:r>
      <w:r w:rsidR="00B844AF">
        <w:rPr>
          <w:lang w:val="en-US"/>
        </w:rPr>
        <w:t xml:space="preserve"> &amp; Payment Plan</w:t>
      </w:r>
      <w:bookmarkEnd w:id="7"/>
    </w:p>
    <w:p w:rsidR="00F24993" w:rsidRDefault="00F24993" w:rsidP="00F24993">
      <w:pPr>
        <w:jc w:val="left"/>
        <w:rPr>
          <w:lang w:val="en-US" w:bidi="fa-IR"/>
        </w:rPr>
      </w:pPr>
      <w:r>
        <w:rPr>
          <w:lang w:val="en-US" w:bidi="fa-IR"/>
        </w:rPr>
        <w:t xml:space="preserve">We have calculated the budget based on the </w:t>
      </w:r>
      <w:r w:rsidR="00B844AF">
        <w:rPr>
          <w:lang w:val="en-US" w:bidi="fa-IR"/>
        </w:rPr>
        <w:t>cost-plus</w:t>
      </w:r>
      <w:r>
        <w:rPr>
          <w:lang w:val="en-US" w:bidi="fa-IR"/>
        </w:rPr>
        <w:t xml:space="preserve"> method. We expect our </w:t>
      </w:r>
      <w:proofErr w:type="gramStart"/>
      <w:r>
        <w:rPr>
          <w:lang w:val="en-US" w:bidi="fa-IR"/>
        </w:rPr>
        <w:t>full time</w:t>
      </w:r>
      <w:proofErr w:type="gramEnd"/>
      <w:r>
        <w:rPr>
          <w:lang w:val="en-US" w:bidi="fa-IR"/>
        </w:rPr>
        <w:t xml:space="preserve"> contractors to earn 20M / month and parttime ones 10M / month. With a simple </w:t>
      </w:r>
      <w:r w:rsidR="00B844AF">
        <w:rPr>
          <w:lang w:val="en-US" w:bidi="fa-IR"/>
        </w:rPr>
        <w:t xml:space="preserve">calculation, </w:t>
      </w:r>
      <w:r w:rsidR="00B844AF">
        <w:rPr>
          <w:lang w:val="en-US" w:bidi="fa-IR"/>
        </w:rPr>
        <w:lastRenderedPageBreak/>
        <w:t>the</w:t>
      </w:r>
      <w:r>
        <w:rPr>
          <w:lang w:val="en-US" w:bidi="fa-IR"/>
        </w:rPr>
        <w:t xml:space="preserve"> total cost of development comes to:</w:t>
      </w:r>
      <w:r>
        <w:rPr>
          <w:lang w:val="en-US" w:bidi="fa-IR"/>
        </w:rPr>
        <w:br/>
        <w:t>1. Backend development</w:t>
      </w:r>
      <w:proofErr w:type="gramStart"/>
      <w:r>
        <w:rPr>
          <w:lang w:val="en-US" w:bidi="fa-IR"/>
        </w:rPr>
        <w:t>:  (</w:t>
      </w:r>
      <w:proofErr w:type="gramEnd"/>
      <w:r>
        <w:rPr>
          <w:lang w:val="en-US" w:bidi="fa-IR"/>
        </w:rPr>
        <w:t>1 * 20 M / month + 1 * 10 M / month) * 2 months = 60 M</w:t>
      </w:r>
    </w:p>
    <w:p w:rsidR="00F24993" w:rsidRDefault="00F24993" w:rsidP="00F24993">
      <w:pPr>
        <w:jc w:val="left"/>
        <w:rPr>
          <w:lang w:val="en-US" w:bidi="fa-IR"/>
        </w:rPr>
      </w:pPr>
      <w:r>
        <w:rPr>
          <w:lang w:val="en-US" w:bidi="fa-IR"/>
        </w:rPr>
        <w:t>2. Frontend development: (1 * 10 M / month + 1 * 10 M / month) * 2 months = 20 M</w:t>
      </w:r>
    </w:p>
    <w:p w:rsidR="00F24993" w:rsidRDefault="00F24993" w:rsidP="00F24993">
      <w:pPr>
        <w:jc w:val="left"/>
        <w:rPr>
          <w:lang w:val="en-US" w:bidi="fa-IR"/>
        </w:rPr>
      </w:pPr>
      <w:r>
        <w:rPr>
          <w:lang w:val="en-US" w:bidi="fa-IR"/>
        </w:rPr>
        <w:t>3. DevOps and integration: (1 * 10 M / month) * 2 months = 20 M</w:t>
      </w:r>
    </w:p>
    <w:p w:rsidR="00F24993" w:rsidRDefault="00F24993" w:rsidP="00F24993">
      <w:pPr>
        <w:jc w:val="left"/>
        <w:rPr>
          <w:lang w:val="en-US" w:bidi="fa-IR"/>
        </w:rPr>
      </w:pPr>
    </w:p>
    <w:p w:rsidR="00F24993" w:rsidRDefault="00F24993" w:rsidP="00F24993">
      <w:pPr>
        <w:jc w:val="left"/>
        <w:rPr>
          <w:lang w:val="en-US" w:bidi="fa-IR"/>
        </w:rPr>
      </w:pPr>
      <w:r>
        <w:rPr>
          <w:lang w:val="en-US" w:bidi="fa-IR"/>
        </w:rPr>
        <w:t xml:space="preserve">For the </w:t>
      </w:r>
      <w:proofErr w:type="gramStart"/>
      <w:r>
        <w:rPr>
          <w:lang w:val="en-US" w:bidi="fa-IR"/>
        </w:rPr>
        <w:t>one month</w:t>
      </w:r>
      <w:proofErr w:type="gramEnd"/>
      <w:r>
        <w:rPr>
          <w:lang w:val="en-US" w:bidi="fa-IR"/>
        </w:rPr>
        <w:t xml:space="preserve"> free support period, we expect to pay around </w:t>
      </w:r>
      <w:r w:rsidR="00CE739A">
        <w:rPr>
          <w:lang w:val="en-US" w:bidi="fa-IR"/>
        </w:rPr>
        <w:t>30</w:t>
      </w:r>
      <w:r>
        <w:rPr>
          <w:lang w:val="en-US" w:bidi="fa-IR"/>
        </w:rPr>
        <w:t xml:space="preserve"> M </w:t>
      </w:r>
      <w:r w:rsidR="00CE739A">
        <w:rPr>
          <w:lang w:val="en-US" w:bidi="fa-IR"/>
        </w:rPr>
        <w:t>based on how much support work is required.</w:t>
      </w:r>
      <w:r w:rsidR="00CE739A">
        <w:rPr>
          <w:lang w:val="en-US" w:bidi="fa-IR"/>
        </w:rPr>
        <w:br/>
        <w:t>Combined, our costs of development would equal to 130 M</w:t>
      </w:r>
    </w:p>
    <w:p w:rsidR="00CE739A" w:rsidRDefault="00CE739A" w:rsidP="00F24993">
      <w:pPr>
        <w:jc w:val="left"/>
        <w:rPr>
          <w:lang w:val="en-US" w:bidi="fa-IR"/>
        </w:rPr>
      </w:pPr>
    </w:p>
    <w:p w:rsidR="00CE739A" w:rsidRDefault="00CE739A" w:rsidP="00F24993">
      <w:pPr>
        <w:jc w:val="left"/>
        <w:rPr>
          <w:lang w:val="en-US" w:bidi="fa-IR"/>
        </w:rPr>
      </w:pPr>
      <w:r>
        <w:rPr>
          <w:lang w:val="en-US" w:bidi="fa-IR"/>
        </w:rPr>
        <w:t xml:space="preserve">With a standard markup of 25% in USD and 50% in local currency, </w:t>
      </w:r>
      <w:proofErr w:type="gramStart"/>
      <w:r>
        <w:rPr>
          <w:lang w:val="en-US" w:bidi="fa-IR"/>
        </w:rPr>
        <w:t>The</w:t>
      </w:r>
      <w:proofErr w:type="gramEnd"/>
      <w:r>
        <w:rPr>
          <w:lang w:val="en-US" w:bidi="fa-IR"/>
        </w:rPr>
        <w:t xml:space="preserve"> total payable for </w:t>
      </w:r>
      <w:proofErr w:type="spellStart"/>
      <w:r>
        <w:rPr>
          <w:lang w:val="en-US" w:bidi="fa-IR"/>
        </w:rPr>
        <w:t>FundedMax</w:t>
      </w:r>
      <w:proofErr w:type="spellEnd"/>
      <w:r>
        <w:rPr>
          <w:lang w:val="en-US" w:bidi="fa-IR"/>
        </w:rPr>
        <w:t xml:space="preserve"> would be equal to:</w:t>
      </w:r>
      <w:r>
        <w:rPr>
          <w:lang w:val="en-US" w:bidi="fa-IR"/>
        </w:rPr>
        <w:br/>
      </w:r>
    </w:p>
    <w:p w:rsidR="00CE739A" w:rsidRPr="00CE739A" w:rsidRDefault="00CE739A" w:rsidP="00CE739A">
      <w:pPr>
        <w:jc w:val="center"/>
        <w:rPr>
          <w:sz w:val="32"/>
          <w:szCs w:val="32"/>
          <w:lang w:val="en-US" w:bidi="fa-IR"/>
        </w:rPr>
      </w:pPr>
      <w:r w:rsidRPr="00CE739A">
        <w:rPr>
          <w:sz w:val="32"/>
          <w:szCs w:val="32"/>
          <w:lang w:val="en-US" w:bidi="fa-IR"/>
        </w:rPr>
        <w:t>3000 $ or 195 M Tomans</w:t>
      </w:r>
    </w:p>
    <w:p w:rsidR="00CE739A" w:rsidRDefault="00CE739A" w:rsidP="00CE739A">
      <w:pPr>
        <w:jc w:val="left"/>
        <w:rPr>
          <w:lang w:val="en-US" w:bidi="fa-IR"/>
        </w:rPr>
      </w:pPr>
    </w:p>
    <w:p w:rsidR="00CE739A" w:rsidRDefault="00CE739A" w:rsidP="00CE739A">
      <w:pPr>
        <w:jc w:val="left"/>
        <w:rPr>
          <w:lang w:val="en-US" w:bidi="fa-IR"/>
        </w:rPr>
      </w:pPr>
      <w:proofErr w:type="spellStart"/>
      <w:r>
        <w:rPr>
          <w:lang w:val="en-US" w:bidi="fa-IR"/>
        </w:rPr>
        <w:t>FundedMax</w:t>
      </w:r>
      <w:proofErr w:type="spellEnd"/>
      <w:r>
        <w:rPr>
          <w:lang w:val="en-US" w:bidi="fa-IR"/>
        </w:rPr>
        <w:t xml:space="preserve"> can pay either based on USD or local currency. The bank account for payment would be given to </w:t>
      </w:r>
      <w:proofErr w:type="spellStart"/>
      <w:r>
        <w:rPr>
          <w:lang w:val="en-US" w:bidi="fa-IR"/>
        </w:rPr>
        <w:t>FundedMax</w:t>
      </w:r>
      <w:proofErr w:type="spellEnd"/>
      <w:r>
        <w:rPr>
          <w:lang w:val="en-US" w:bidi="fa-IR"/>
        </w:rPr>
        <w:t xml:space="preserve"> at the start of project.</w:t>
      </w:r>
      <w:r w:rsidR="001E2687">
        <w:rPr>
          <w:lang w:val="en-US" w:bidi="fa-IR"/>
        </w:rPr>
        <w:t xml:space="preserve"> If USD is preferred, </w:t>
      </w:r>
      <w:proofErr w:type="spellStart"/>
      <w:r w:rsidR="001E2687">
        <w:rPr>
          <w:lang w:val="en-US" w:bidi="fa-IR"/>
        </w:rPr>
        <w:t>FundedMax</w:t>
      </w:r>
      <w:proofErr w:type="spellEnd"/>
      <w:r w:rsidR="001E2687">
        <w:rPr>
          <w:lang w:val="en-US" w:bidi="fa-IR"/>
        </w:rPr>
        <w:t xml:space="preserve"> can transfer the money based on the exchange rate at the time of each transfer.</w:t>
      </w:r>
    </w:p>
    <w:p w:rsidR="00CE739A" w:rsidRDefault="00CE739A" w:rsidP="00CE739A">
      <w:pPr>
        <w:jc w:val="left"/>
        <w:rPr>
          <w:lang w:val="en-US" w:bidi="fa-IR"/>
        </w:rPr>
      </w:pPr>
    </w:p>
    <w:p w:rsidR="00CE739A" w:rsidRDefault="00CE739A" w:rsidP="00CE739A">
      <w:pPr>
        <w:jc w:val="left"/>
        <w:rPr>
          <w:lang w:val="en-US" w:bidi="fa-IR"/>
        </w:rPr>
      </w:pPr>
      <w:r>
        <w:rPr>
          <w:lang w:val="en-US" w:bidi="fa-IR"/>
        </w:rPr>
        <w:t>Our suggested payment plan is:</w:t>
      </w:r>
    </w:p>
    <w:p w:rsidR="00CE739A" w:rsidRDefault="00CE739A" w:rsidP="00CE739A">
      <w:pPr>
        <w:jc w:val="left"/>
        <w:rPr>
          <w:lang w:val="en-US" w:bidi="fa-IR"/>
        </w:rPr>
      </w:pPr>
      <w:r>
        <w:rPr>
          <w:lang w:val="en-US" w:bidi="fa-IR"/>
        </w:rPr>
        <w:t>1. 15 % at the start of contact</w:t>
      </w:r>
    </w:p>
    <w:p w:rsidR="00CE739A" w:rsidRDefault="00CE739A" w:rsidP="00CE739A">
      <w:pPr>
        <w:jc w:val="left"/>
        <w:rPr>
          <w:lang w:val="en-US" w:bidi="fa-IR"/>
        </w:rPr>
      </w:pPr>
      <w:r>
        <w:rPr>
          <w:lang w:val="en-US" w:bidi="fa-IR"/>
        </w:rPr>
        <w:t>2. 35% at the end of phase 1</w:t>
      </w:r>
    </w:p>
    <w:p w:rsidR="00CE739A" w:rsidRDefault="00CE739A" w:rsidP="00CE739A">
      <w:pPr>
        <w:jc w:val="left"/>
        <w:rPr>
          <w:lang w:val="en-US" w:bidi="fa-IR"/>
        </w:rPr>
      </w:pPr>
      <w:r>
        <w:rPr>
          <w:lang w:val="en-US" w:bidi="fa-IR"/>
        </w:rPr>
        <w:t>3. 20% at the end of phase 2</w:t>
      </w:r>
    </w:p>
    <w:p w:rsidR="00CE739A" w:rsidRPr="00493056" w:rsidRDefault="00CE739A" w:rsidP="00CE739A">
      <w:pPr>
        <w:jc w:val="left"/>
        <w:rPr>
          <w:lang w:val="en-US" w:bidi="fa-IR"/>
        </w:rPr>
      </w:pPr>
      <w:r>
        <w:rPr>
          <w:lang w:val="en-US" w:bidi="fa-IR"/>
        </w:rPr>
        <w:t>4. 30% at the end of project (after one month of free support period).</w:t>
      </w:r>
    </w:p>
    <w:p w:rsidR="00493056" w:rsidRDefault="00493056" w:rsidP="00493056">
      <w:pPr>
        <w:jc w:val="left"/>
        <w:rPr>
          <w:lang w:val="en-US"/>
        </w:rPr>
      </w:pPr>
    </w:p>
    <w:p w:rsidR="00CE739A" w:rsidRPr="00F24993" w:rsidRDefault="00CE739A" w:rsidP="00493056">
      <w:pPr>
        <w:jc w:val="left"/>
        <w:rPr>
          <w:lang w:val="en-US"/>
        </w:rPr>
      </w:pPr>
    </w:p>
    <w:p w:rsidR="00493056" w:rsidRDefault="00493056" w:rsidP="00493056">
      <w:pPr>
        <w:jc w:val="left"/>
      </w:pPr>
    </w:p>
    <w:p w:rsidR="00212BDC" w:rsidRDefault="001E2687" w:rsidP="00493056">
      <w:pPr>
        <w:pStyle w:val="Heading1"/>
        <w:jc w:val="left"/>
      </w:pPr>
      <w:bookmarkStart w:id="8" w:name="_Toc134559733"/>
      <w:r>
        <w:t>Notes</w:t>
      </w:r>
      <w:bookmarkEnd w:id="8"/>
    </w:p>
    <w:p w:rsidR="00212BDC" w:rsidRDefault="001E2687" w:rsidP="001E2687">
      <w:pPr>
        <w:jc w:val="left"/>
      </w:pPr>
      <w:r>
        <w:t xml:space="preserve">- If any functionality can’t be implemented due to restrictions on </w:t>
      </w:r>
      <w:proofErr w:type="spellStart"/>
      <w:r>
        <w:t>MetaTrader</w:t>
      </w:r>
      <w:proofErr w:type="spellEnd"/>
      <w:r>
        <w:t xml:space="preserve"> part, we can’t take the responsibility of not implementing it. We would do as much as we can by using the support method provided by </w:t>
      </w:r>
      <w:proofErr w:type="spellStart"/>
      <w:r>
        <w:t>eightcap</w:t>
      </w:r>
      <w:proofErr w:type="spellEnd"/>
      <w:r>
        <w:t xml:space="preserve"> (using slack) to try and implement all the functionalities listed here.</w:t>
      </w:r>
    </w:p>
    <w:p w:rsidR="001E2687" w:rsidRDefault="001E2687" w:rsidP="001E2687">
      <w:pPr>
        <w:jc w:val="left"/>
      </w:pPr>
    </w:p>
    <w:p w:rsidR="001E2687" w:rsidRDefault="001E2687" w:rsidP="001E2687">
      <w:pPr>
        <w:jc w:val="left"/>
      </w:pPr>
      <w:r>
        <w:t xml:space="preserve">- For server and other infrastructure, we would provide suggestion for the </w:t>
      </w:r>
      <w:proofErr w:type="spellStart"/>
      <w:r>
        <w:t>FundedMax</w:t>
      </w:r>
      <w:proofErr w:type="spellEnd"/>
      <w:r>
        <w:t xml:space="preserve"> to precure. </w:t>
      </w:r>
    </w:p>
    <w:p w:rsidR="001E2687" w:rsidRDefault="001E2687" w:rsidP="001E2687">
      <w:pPr>
        <w:jc w:val="left"/>
      </w:pPr>
    </w:p>
    <w:p w:rsidR="001E2687" w:rsidRDefault="001E2687" w:rsidP="001E2687">
      <w:pPr>
        <w:jc w:val="left"/>
      </w:pPr>
      <w:r>
        <w:t xml:space="preserve">- All the source code will be sent at the end of project alongside the deliverables to </w:t>
      </w:r>
      <w:proofErr w:type="spellStart"/>
      <w:r>
        <w:t>FundedMax</w:t>
      </w:r>
      <w:proofErr w:type="spellEnd"/>
      <w:r>
        <w:t>.</w:t>
      </w:r>
    </w:p>
    <w:p w:rsidR="001C27D7" w:rsidRDefault="001C27D7" w:rsidP="00493056">
      <w:pPr>
        <w:jc w:val="left"/>
      </w:pPr>
    </w:p>
    <w:p w:rsidR="001C27D7" w:rsidRDefault="001E2687" w:rsidP="001E2687">
      <w:pPr>
        <w:pStyle w:val="Heading1"/>
        <w:jc w:val="left"/>
      </w:pPr>
      <w:bookmarkStart w:id="9" w:name="_Toc134559734"/>
      <w:r>
        <w:t>Deliverables</w:t>
      </w:r>
      <w:r>
        <w:t xml:space="preserve"> Summary</w:t>
      </w:r>
      <w:bookmarkEnd w:id="9"/>
    </w:p>
    <w:p w:rsidR="001E2687" w:rsidRDefault="001E2687" w:rsidP="001E2687">
      <w:r>
        <w:t>1- Backend application</w:t>
      </w:r>
    </w:p>
    <w:p w:rsidR="001E2687" w:rsidRDefault="001E2687" w:rsidP="001E2687">
      <w:r>
        <w:t>2- Customer database</w:t>
      </w:r>
    </w:p>
    <w:p w:rsidR="001E2687" w:rsidRDefault="00B844AF" w:rsidP="001E2687">
      <w:r>
        <w:t>3</w:t>
      </w:r>
      <w:r w:rsidR="001E2687">
        <w:t>- Support Panel</w:t>
      </w:r>
    </w:p>
    <w:p w:rsidR="00B844AF" w:rsidRDefault="00B844AF" w:rsidP="00B844AF">
      <w:r>
        <w:t>4</w:t>
      </w:r>
      <w:r>
        <w:t>- Customer profile page to show the reports</w:t>
      </w:r>
    </w:p>
    <w:p w:rsidR="001E2687" w:rsidRPr="001E2687" w:rsidRDefault="001E2687" w:rsidP="001E2687">
      <w:r>
        <w:t>5- Configuring server to deploy all of the above</w:t>
      </w:r>
    </w:p>
    <w:sectPr w:rsidR="001E2687" w:rsidRPr="001E2687">
      <w:headerReference w:type="even" r:id="rId10"/>
      <w:footerReference w:type="even" r:id="rId11"/>
      <w:footerReference w:type="default" r:id="rId12"/>
      <w:headerReference w:type="first" r:id="rId13"/>
      <w:footerReference w:type="first" r:id="rId14"/>
      <w:pgSz w:w="11906" w:h="16838"/>
      <w:pgMar w:top="1417" w:right="1417" w:bottom="1417" w:left="1417" w:header="708"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2776E" w:rsidRDefault="00E2776E">
      <w:pPr>
        <w:spacing w:before="0" w:after="0" w:line="240" w:lineRule="auto"/>
      </w:pPr>
      <w:r>
        <w:separator/>
      </w:r>
    </w:p>
  </w:endnote>
  <w:endnote w:type="continuationSeparator" w:id="0">
    <w:p w:rsidR="00E2776E" w:rsidRDefault="00E2776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panose1 w:val="020B0604020202020204"/>
    <w:charset w:val="00"/>
    <w:family w:val="auto"/>
    <w:pitch w:val="default"/>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2BDC" w:rsidRDefault="00212BDC">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0752" w:rsidRDefault="00BA0752" w:rsidP="00BA0752">
    <w:pPr>
      <w:pBdr>
        <w:top w:val="nil"/>
        <w:left w:val="nil"/>
        <w:bottom w:val="nil"/>
        <w:right w:val="nil"/>
        <w:between w:val="nil"/>
      </w:pBdr>
      <w:tabs>
        <w:tab w:val="center" w:pos="4513"/>
        <w:tab w:val="right" w:pos="9026"/>
      </w:tabs>
      <w:spacing w:after="0" w:line="240" w:lineRule="auto"/>
      <w:jc w:val="center"/>
    </w:pPr>
    <w:r>
      <w:rPr>
        <w:noProof/>
        <w:lang w:val="tr-TR"/>
      </w:rPr>
      <w:drawing>
        <wp:anchor distT="0" distB="0" distL="114300" distR="114300" simplePos="0" relativeHeight="251659264" behindDoc="0" locked="0" layoutInCell="1" allowOverlap="1" wp14:anchorId="37E7E5B3" wp14:editId="5663D553">
          <wp:simplePos x="0" y="0"/>
          <wp:positionH relativeFrom="column">
            <wp:posOffset>-351710</wp:posOffset>
          </wp:positionH>
          <wp:positionV relativeFrom="paragraph">
            <wp:posOffset>256626</wp:posOffset>
          </wp:positionV>
          <wp:extent cx="789093" cy="443865"/>
          <wp:effectExtent l="0" t="0" r="0" b="0"/>
          <wp:wrapThrough wrapText="bothSides">
            <wp:wrapPolygon edited="0">
              <wp:start x="19478" y="6180"/>
              <wp:lineTo x="1391" y="9888"/>
              <wp:lineTo x="0" y="9888"/>
              <wp:lineTo x="0" y="14833"/>
              <wp:lineTo x="21217" y="14833"/>
              <wp:lineTo x="21217" y="6180"/>
              <wp:lineTo x="19478" y="6180"/>
            </wp:wrapPolygon>
          </wp:wrapThrough>
          <wp:docPr id="5" name="Slika 5"/>
          <wp:cNvGraphicFramePr/>
          <a:graphic xmlns:a="http://schemas.openxmlformats.org/drawingml/2006/main">
            <a:graphicData uri="http://schemas.openxmlformats.org/drawingml/2006/picture">
              <pic:pic xmlns:pic="http://schemas.openxmlformats.org/drawingml/2006/picture">
                <pic:nvPicPr>
                  <pic:cNvPr id="5" name="Slika 5"/>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89093" cy="443865"/>
                  </a:xfrm>
                  <a:prstGeom prst="rect">
                    <a:avLst/>
                  </a:prstGeom>
                </pic:spPr>
              </pic:pic>
            </a:graphicData>
          </a:graphic>
          <wp14:sizeRelH relativeFrom="page">
            <wp14:pctWidth>0</wp14:pctWidth>
          </wp14:sizeRelH>
          <wp14:sizeRelV relativeFrom="page">
            <wp14:pctHeight>0</wp14:pctHeight>
          </wp14:sizeRelV>
        </wp:anchor>
      </w:drawing>
    </w:r>
  </w:p>
  <w:p w:rsidR="00212BDC" w:rsidRDefault="003A4C39">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5A1FC0">
      <w:rPr>
        <w:noProof/>
        <w:color w:val="000000"/>
      </w:rPr>
      <w:t>13</w:t>
    </w:r>
    <w:r>
      <w:rPr>
        <w:color w:val="000000"/>
      </w:rPr>
      <w:fldChar w:fldCharType="end"/>
    </w:r>
  </w:p>
  <w:p w:rsidR="00212BDC" w:rsidRDefault="00BA0752">
    <w:pPr>
      <w:pBdr>
        <w:top w:val="nil"/>
        <w:left w:val="nil"/>
        <w:bottom w:val="nil"/>
        <w:right w:val="nil"/>
        <w:between w:val="nil"/>
      </w:pBdr>
      <w:tabs>
        <w:tab w:val="center" w:pos="4513"/>
        <w:tab w:val="right" w:pos="9026"/>
      </w:tabs>
      <w:spacing w:after="0" w:line="240" w:lineRule="auto"/>
      <w:rPr>
        <w:color w:val="000000"/>
      </w:rP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2BDC" w:rsidRDefault="00212BDC">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2776E" w:rsidRDefault="00E2776E">
      <w:pPr>
        <w:spacing w:before="0" w:after="0" w:line="240" w:lineRule="auto"/>
      </w:pPr>
      <w:r>
        <w:separator/>
      </w:r>
    </w:p>
  </w:footnote>
  <w:footnote w:type="continuationSeparator" w:id="0">
    <w:p w:rsidR="00E2776E" w:rsidRDefault="00E2776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2BDC" w:rsidRDefault="00212BDC">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2BDC" w:rsidRDefault="00212BDC">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6F2A6D"/>
    <w:multiLevelType w:val="multilevel"/>
    <w:tmpl w:val="B20271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30308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BDC"/>
    <w:rsid w:val="001B20FF"/>
    <w:rsid w:val="001C27D7"/>
    <w:rsid w:val="001E2687"/>
    <w:rsid w:val="00212BDC"/>
    <w:rsid w:val="00214050"/>
    <w:rsid w:val="003A4C39"/>
    <w:rsid w:val="003B5A46"/>
    <w:rsid w:val="0041780B"/>
    <w:rsid w:val="00493056"/>
    <w:rsid w:val="004B0BD8"/>
    <w:rsid w:val="0057795A"/>
    <w:rsid w:val="005A1FC0"/>
    <w:rsid w:val="00774AAE"/>
    <w:rsid w:val="00B844AF"/>
    <w:rsid w:val="00BA0752"/>
    <w:rsid w:val="00CE739A"/>
    <w:rsid w:val="00DA3A7B"/>
    <w:rsid w:val="00E2776E"/>
    <w:rsid w:val="00F24993"/>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ABB4C2"/>
  <w15:docId w15:val="{5FE62A0E-1F00-48FC-AFE9-6C1BDD41E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tr-TR" w:bidi="ar-SA"/>
      </w:rPr>
    </w:rPrDefault>
    <w:pPrDefault>
      <w:pPr>
        <w:spacing w:before="120"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F99"/>
  </w:style>
  <w:style w:type="paragraph" w:styleId="Heading1">
    <w:name w:val="heading 1"/>
    <w:basedOn w:val="Normal"/>
    <w:next w:val="Normal"/>
    <w:link w:val="Heading1Char"/>
    <w:uiPriority w:val="9"/>
    <w:qFormat/>
    <w:rsid w:val="00097D8A"/>
    <w:pPr>
      <w:keepNext/>
      <w:keepLines/>
      <w:spacing w:before="240" w:after="240" w:line="360" w:lineRule="auto"/>
      <w:outlineLvl w:val="0"/>
    </w:pPr>
    <w:rPr>
      <w:rFonts w:eastAsiaTheme="majorEastAsia"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490BCB"/>
    <w:pPr>
      <w:keepNext/>
      <w:keepLines/>
      <w:spacing w:before="40" w:after="0" w:line="480" w:lineRule="auto"/>
      <w:outlineLvl w:val="1"/>
    </w:pPr>
    <w:rPr>
      <w:rFonts w:asciiTheme="majorHAnsi" w:eastAsiaTheme="majorEastAsia" w:hAnsiTheme="majorHAnsi" w:cstheme="majorBidi"/>
      <w:b/>
      <w:color w:val="2E74B5" w:themeColor="accent1" w:themeShade="BF"/>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pPr>
    <w:rPr>
      <w:b/>
      <w:sz w:val="72"/>
      <w:szCs w:val="72"/>
    </w:rPr>
  </w:style>
  <w:style w:type="paragraph" w:styleId="ListParagraph">
    <w:name w:val="List Paragraph"/>
    <w:basedOn w:val="Normal"/>
    <w:uiPriority w:val="34"/>
    <w:qFormat/>
    <w:rsid w:val="001241C6"/>
    <w:pPr>
      <w:spacing w:before="0" w:after="0" w:line="240" w:lineRule="auto"/>
    </w:pPr>
    <w:rPr>
      <w:rFonts w:cstheme="minorHAnsi"/>
      <w:b/>
    </w:rPr>
  </w:style>
  <w:style w:type="table" w:styleId="TableGrid">
    <w:name w:val="Table Grid"/>
    <w:basedOn w:val="TableNormal"/>
    <w:uiPriority w:val="39"/>
    <w:rsid w:val="00490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7D8A"/>
    <w:rPr>
      <w:rFonts w:ascii="Calibri" w:eastAsiaTheme="majorEastAsia" w:hAnsi="Calibri" w:cstheme="majorBidi"/>
      <w:b/>
      <w:color w:val="2E74B5" w:themeColor="accent1" w:themeShade="BF"/>
      <w:sz w:val="28"/>
      <w:szCs w:val="32"/>
      <w:lang w:val="en-GB"/>
    </w:rPr>
  </w:style>
  <w:style w:type="paragraph" w:styleId="TOCHeading">
    <w:name w:val="TOC Heading"/>
    <w:basedOn w:val="Heading1"/>
    <w:next w:val="Normal"/>
    <w:uiPriority w:val="39"/>
    <w:unhideWhenUsed/>
    <w:qFormat/>
    <w:rsid w:val="0090741B"/>
    <w:pPr>
      <w:outlineLvl w:val="9"/>
    </w:pPr>
  </w:style>
  <w:style w:type="paragraph" w:styleId="TOC1">
    <w:name w:val="toc 1"/>
    <w:basedOn w:val="Normal"/>
    <w:next w:val="Normal"/>
    <w:autoRedefine/>
    <w:uiPriority w:val="39"/>
    <w:unhideWhenUsed/>
    <w:rsid w:val="0090741B"/>
    <w:pPr>
      <w:spacing w:after="100"/>
    </w:pPr>
  </w:style>
  <w:style w:type="character" w:styleId="Hyperlink">
    <w:name w:val="Hyperlink"/>
    <w:basedOn w:val="DefaultParagraphFont"/>
    <w:uiPriority w:val="99"/>
    <w:unhideWhenUsed/>
    <w:rsid w:val="0090741B"/>
    <w:rPr>
      <w:color w:val="0563C1" w:themeColor="hyperlink"/>
      <w:u w:val="single"/>
    </w:rPr>
  </w:style>
  <w:style w:type="character" w:customStyle="1" w:styleId="Heading2Char">
    <w:name w:val="Heading 2 Char"/>
    <w:basedOn w:val="DefaultParagraphFont"/>
    <w:link w:val="Heading2"/>
    <w:uiPriority w:val="9"/>
    <w:rsid w:val="00490BCB"/>
    <w:rPr>
      <w:rFonts w:asciiTheme="majorHAnsi" w:eastAsiaTheme="majorEastAsia" w:hAnsiTheme="majorHAnsi" w:cstheme="majorBidi"/>
      <w:b/>
      <w:color w:val="2E74B5" w:themeColor="accent1" w:themeShade="BF"/>
      <w:sz w:val="24"/>
      <w:szCs w:val="26"/>
      <w:lang w:val="en-GB"/>
    </w:rPr>
  </w:style>
  <w:style w:type="paragraph" w:styleId="TOC2">
    <w:name w:val="toc 2"/>
    <w:basedOn w:val="Normal"/>
    <w:next w:val="Normal"/>
    <w:autoRedefine/>
    <w:uiPriority w:val="39"/>
    <w:unhideWhenUsed/>
    <w:rsid w:val="00DF4716"/>
    <w:pPr>
      <w:spacing w:after="100"/>
      <w:ind w:left="220"/>
    </w:pPr>
  </w:style>
  <w:style w:type="paragraph" w:styleId="NoSpacing">
    <w:name w:val="No Spacing"/>
    <w:uiPriority w:val="1"/>
    <w:qFormat/>
    <w:rsid w:val="00910AD8"/>
    <w:pPr>
      <w:spacing w:after="0" w:line="240" w:lineRule="auto"/>
    </w:pPr>
  </w:style>
  <w:style w:type="paragraph" w:styleId="Header">
    <w:name w:val="header"/>
    <w:basedOn w:val="Normal"/>
    <w:link w:val="HeaderChar"/>
    <w:uiPriority w:val="99"/>
    <w:unhideWhenUsed/>
    <w:rsid w:val="000B3F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3F8C"/>
    <w:rPr>
      <w:lang w:val="en-GB"/>
    </w:rPr>
  </w:style>
  <w:style w:type="paragraph" w:styleId="Footer">
    <w:name w:val="footer"/>
    <w:basedOn w:val="Normal"/>
    <w:link w:val="FooterChar"/>
    <w:uiPriority w:val="99"/>
    <w:unhideWhenUsed/>
    <w:rsid w:val="000B3F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3F8C"/>
    <w:rPr>
      <w:lang w:val="en-G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table" w:customStyle="1" w:styleId="a0">
    <w:basedOn w:val="TableNormal1"/>
    <w:pPr>
      <w:spacing w:after="0" w:line="240" w:lineRule="auto"/>
    </w:pPr>
    <w:tblPr>
      <w:tblStyleRowBandSize w:val="1"/>
      <w:tblStyleColBandSize w:val="1"/>
      <w:tblCellMar>
        <w:left w:w="108" w:type="dxa"/>
        <w:right w:w="108" w:type="dxa"/>
      </w:tblCellMar>
    </w:tblPr>
  </w:style>
  <w:style w:type="table" w:customStyle="1" w:styleId="a1">
    <w:basedOn w:val="TableNormal1"/>
    <w:pPr>
      <w:spacing w:after="0" w:line="240" w:lineRule="auto"/>
    </w:pPr>
    <w:tblPr>
      <w:tblStyleRowBandSize w:val="1"/>
      <w:tblStyleColBandSize w:val="1"/>
      <w:tblCellMar>
        <w:left w:w="108" w:type="dxa"/>
        <w:right w:w="108" w:type="dxa"/>
      </w:tblCellMar>
    </w:tblPr>
  </w:style>
  <w:style w:type="table" w:customStyle="1" w:styleId="a2">
    <w:basedOn w:val="TableNormal1"/>
    <w:pPr>
      <w:spacing w:after="0" w:line="240" w:lineRule="auto"/>
    </w:pPr>
    <w:tblPr>
      <w:tblStyleRowBandSize w:val="1"/>
      <w:tblStyleColBandSize w:val="1"/>
      <w:tblCellMar>
        <w:left w:w="108" w:type="dxa"/>
        <w:right w:w="108" w:type="dxa"/>
      </w:tblCellMar>
    </w:tblPr>
  </w:style>
  <w:style w:type="table" w:customStyle="1" w:styleId="a3">
    <w:basedOn w:val="TableNormal1"/>
    <w:pPr>
      <w:spacing w:after="0" w:line="240" w:lineRule="auto"/>
    </w:pPr>
    <w:tblPr>
      <w:tblStyleRowBandSize w:val="1"/>
      <w:tblStyleColBandSize w:val="1"/>
      <w:tblCellMar>
        <w:left w:w="108" w:type="dxa"/>
        <w:right w:w="108" w:type="dxa"/>
      </w:tblCellMar>
    </w:tblPr>
  </w:style>
  <w:style w:type="table" w:customStyle="1" w:styleId="a4">
    <w:basedOn w:val="TableNormal1"/>
    <w:pPr>
      <w:spacing w:after="0" w:line="240" w:lineRule="auto"/>
    </w:pPr>
    <w:tblPr>
      <w:tblStyleRowBandSize w:val="1"/>
      <w:tblStyleColBandSize w:val="1"/>
      <w:tblCellMar>
        <w:left w:w="108" w:type="dxa"/>
        <w:right w:w="108" w:type="dxa"/>
      </w:tblCellMar>
    </w:tblPr>
  </w:style>
  <w:style w:type="table" w:customStyle="1" w:styleId="a5">
    <w:basedOn w:val="TableNormal1"/>
    <w:pPr>
      <w:spacing w:after="0" w:line="240" w:lineRule="auto"/>
    </w:pPr>
    <w:tblPr>
      <w:tblStyleRowBandSize w:val="1"/>
      <w:tblStyleColBandSize w:val="1"/>
      <w:tblCellMar>
        <w:left w:w="108" w:type="dxa"/>
        <w:right w:w="108" w:type="dxa"/>
      </w:tblCellMar>
    </w:tblPr>
  </w:style>
  <w:style w:type="table" w:customStyle="1" w:styleId="a6">
    <w:basedOn w:val="TableNormal1"/>
    <w:pPr>
      <w:spacing w:after="0" w:line="240" w:lineRule="auto"/>
    </w:pPr>
    <w:tblPr>
      <w:tblStyleRowBandSize w:val="1"/>
      <w:tblStyleColBandSize w:val="1"/>
      <w:tblCellMar>
        <w:left w:w="108" w:type="dxa"/>
        <w:right w:w="108" w:type="dxa"/>
      </w:tblCellMar>
    </w:tblPr>
  </w:style>
  <w:style w:type="table" w:customStyle="1" w:styleId="a7">
    <w:basedOn w:val="TableNormal1"/>
    <w:pPr>
      <w:spacing w:after="0" w:line="240" w:lineRule="auto"/>
    </w:pPr>
    <w:tblPr>
      <w:tblStyleRowBandSize w:val="1"/>
      <w:tblStyleColBandSize w:val="1"/>
      <w:tblCellMar>
        <w:left w:w="108" w:type="dxa"/>
        <w:right w:w="108" w:type="dxa"/>
      </w:tblCellMar>
    </w:tblPr>
  </w:style>
  <w:style w:type="table" w:customStyle="1" w:styleId="a8">
    <w:basedOn w:val="TableNormal1"/>
    <w:pPr>
      <w:spacing w:after="0" w:line="240" w:lineRule="auto"/>
    </w:pPr>
    <w:tblPr>
      <w:tblStyleRowBandSize w:val="1"/>
      <w:tblStyleColBandSize w:val="1"/>
      <w:tblCellMar>
        <w:left w:w="108" w:type="dxa"/>
        <w:right w:w="108" w:type="dxa"/>
      </w:tblCellMar>
    </w:tblPr>
  </w:style>
  <w:style w:type="table" w:customStyle="1" w:styleId="a9">
    <w:basedOn w:val="TableNormal1"/>
    <w:pPr>
      <w:spacing w:after="0" w:line="240" w:lineRule="auto"/>
    </w:pPr>
    <w:tblPr>
      <w:tblStyleRowBandSize w:val="1"/>
      <w:tblStyleColBandSize w:val="1"/>
      <w:tblCellMar>
        <w:left w:w="108" w:type="dxa"/>
        <w:right w:w="108" w:type="dxa"/>
      </w:tblCellMar>
    </w:tblPr>
  </w:style>
  <w:style w:type="table" w:customStyle="1" w:styleId="aa">
    <w:basedOn w:val="TableNormal1"/>
    <w:pPr>
      <w:spacing w:after="0" w:line="240" w:lineRule="auto"/>
    </w:pPr>
    <w:tblPr>
      <w:tblStyleRowBandSize w:val="1"/>
      <w:tblStyleColBandSize w:val="1"/>
      <w:tblCellMar>
        <w:left w:w="108" w:type="dxa"/>
        <w:right w:w="108" w:type="dxa"/>
      </w:tblCellMar>
    </w:tblPr>
  </w:style>
  <w:style w:type="table" w:customStyle="1" w:styleId="ab">
    <w:basedOn w:val="TableNormal1"/>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4wupuWHB1Jx+xs6seAN58/l6jA==">AMUW2mUZ47rjfEksAct/XduF45bO5w3Jms2KcBdHznZFDM1/B1ZFEkYg7IMDwgOLuWrt2sc6BMXsv3ufSIYHJuUN/HsnVUqrmo1rzWWAaY+l9GCyfAM87bW1jHfX2bUV/VD63CGdERYDwb1LOCxirQZxLh7w/MiayA4ts/V81VeyndVrgRDQpRFRF4rcsP4ZqzEsPzlNef/eeGlJsXM6oiYdxvj0JfOPnjziNrDz3IYPrmQdj3fAcU3UapGzhaER/SEQVXJ87fb39Z9neE/3mnMvXdf3yEuyt3y6mO6GCx41DhpRrkZ7nix5gMyzOJNwGLffxxhlBru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7</Pages>
  <Words>1248</Words>
  <Characters>7117</Characters>
  <Application>Microsoft Office Word</Application>
  <DocSecurity>0</DocSecurity>
  <Lines>59</Lines>
  <Paragraphs>16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Microsoft Office User</cp:lastModifiedBy>
  <cp:revision>6</cp:revision>
  <dcterms:created xsi:type="dcterms:W3CDTF">2022-08-18T09:42:00Z</dcterms:created>
  <dcterms:modified xsi:type="dcterms:W3CDTF">2023-05-09T18:21:00Z</dcterms:modified>
</cp:coreProperties>
</file>