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0DC95" w14:textId="0C5D0795" w:rsidR="000B7D38" w:rsidRPr="000B7D38" w:rsidRDefault="000B7D38" w:rsidP="000B7D38">
      <w:r w:rsidRPr="000B7D38">
        <w:t xml:space="preserve">Với vai trò là </w:t>
      </w:r>
      <w:r w:rsidRPr="000B7D38">
        <w:rPr>
          <w:b/>
          <w:bCs/>
        </w:rPr>
        <w:t>Project Manager (PM)</w:t>
      </w:r>
      <w:r w:rsidRPr="000B7D38">
        <w:t xml:space="preserve">, mục tiêu tối thượng của </w:t>
      </w:r>
      <w:r>
        <w:t>em</w:t>
      </w:r>
      <w:r w:rsidRPr="000B7D38">
        <w:t xml:space="preserve"> trong cuộc họp này không phải là phân định xem Microservices hay Monolith tốt hơn về mặt công nghệ (đó là chuyên môn của Tech Lead và Senior Dev). Nhiệm vụ của </w:t>
      </w:r>
      <w:r>
        <w:t>em</w:t>
      </w:r>
      <w:r w:rsidRPr="000B7D38">
        <w:t xml:space="preserve"> là </w:t>
      </w:r>
      <w:r w:rsidRPr="000B7D38">
        <w:rPr>
          <w:b/>
          <w:bCs/>
        </w:rPr>
        <w:t>bảo vệ tiến độ dự án (Timeline), quản trị rủi ro và điều phối con người</w:t>
      </w:r>
      <w:r w:rsidRPr="000B7D38">
        <w:t xml:space="preserve"> để đưa ra quyết định nhanh nhất, tránh làm cuộc họp bị "sa lầy" mất thời gian.</w:t>
      </w:r>
    </w:p>
    <w:p w14:paraId="381AFC5F" w14:textId="474DC846" w:rsidR="000B7D38" w:rsidRPr="000B7D38" w:rsidRDefault="000B7D38" w:rsidP="000B7D38">
      <w:pPr>
        <w:rPr>
          <w:b/>
          <w:bCs/>
        </w:rPr>
      </w:pPr>
      <w:r w:rsidRPr="000B7D38">
        <w:rPr>
          <w:b/>
          <w:bCs/>
        </w:rPr>
        <w:t>Quy trình 4 bước xử lý trực tiếp trong buổi họp</w:t>
      </w:r>
    </w:p>
    <w:p w14:paraId="7E50A3D9" w14:textId="04096090" w:rsidR="000B7D38" w:rsidRPr="000B7D38" w:rsidRDefault="000B7D38" w:rsidP="000B7D38">
      <w:pPr>
        <w:rPr>
          <w:b/>
          <w:bCs/>
        </w:rPr>
      </w:pPr>
      <w:r w:rsidRPr="000B7D38">
        <w:rPr>
          <w:b/>
          <w:bCs/>
        </w:rPr>
        <w:t>Bước 1: Đóng băng cuộc tranh luận &amp; Đưa ra "Ràng buộc" (State Constraints First)</w:t>
      </w:r>
    </w:p>
    <w:p w14:paraId="76AAA5C7" w14:textId="50A9A1C6" w:rsidR="000B7D38" w:rsidRPr="000B7D38" w:rsidRDefault="000B7D38" w:rsidP="000B7D38">
      <w:r w:rsidRPr="000B7D38">
        <w:t xml:space="preserve">Khi thấy hai bên tranh luận qua lại 15 phút không có hồi kết, </w:t>
      </w:r>
      <w:r>
        <w:t>em sẽ</w:t>
      </w:r>
      <w:r w:rsidRPr="000B7D38">
        <w:t xml:space="preserve"> lịch sự cắt ngang để kéo họ về mặt đất bằng cách nhấn mạnh vào </w:t>
      </w:r>
      <w:r w:rsidRPr="000B7D38">
        <w:rPr>
          <w:b/>
          <w:bCs/>
        </w:rPr>
        <w:t>Ràng buộc về mặt thời gian (Time Constraint)</w:t>
      </w:r>
      <w:r w:rsidRPr="000B7D38">
        <w:t>:</w:t>
      </w:r>
    </w:p>
    <w:p w14:paraId="0BA6BD81" w14:textId="77777777" w:rsidR="000B7D38" w:rsidRPr="000B7D38" w:rsidRDefault="000B7D38" w:rsidP="000B7D38">
      <w:r w:rsidRPr="000B7D38">
        <w:t xml:space="preserve">"Anh Sơn (Tech Lead), anh Tuấn (Senior) ơi, mình tạm dừng chỗ này một chút nhé. Với vai trò PM, em cần nhắc lại ràng buộc lớn nhất của chúng ta hiện tại: </w:t>
      </w:r>
      <w:r w:rsidRPr="000B7D38">
        <w:rPr>
          <w:b/>
          <w:bCs/>
        </w:rPr>
        <w:t>Chúng ta chỉ có đúng 3 tuần (21 ngày) để Go-live tính năng này</w:t>
      </w:r>
      <w:r w:rsidRPr="000B7D38">
        <w:t>. Mọi giải pháp công nghệ dù hay đến đâu nhưng nếu vượt quá 3 tuần thì đều là không khả thi cho đợt Releasement này."</w:t>
      </w:r>
    </w:p>
    <w:p w14:paraId="16C0BB3B" w14:textId="77777777" w:rsidR="000B7D38" w:rsidRPr="000B7D38" w:rsidRDefault="000B7D38" w:rsidP="000B7D38">
      <w:pPr>
        <w:rPr>
          <w:b/>
          <w:bCs/>
        </w:rPr>
      </w:pPr>
      <w:r w:rsidRPr="000B7D38">
        <w:rPr>
          <w:b/>
          <w:bCs/>
        </w:rPr>
        <w:t>Bước 2: Thiết lập "Tiêu chí quyết định" (Decision Criteria)</w:t>
      </w:r>
    </w:p>
    <w:p w14:paraId="7ADB9734" w14:textId="3F95ABC5" w:rsidR="000B7D38" w:rsidRPr="000B7D38" w:rsidRDefault="000B7D38" w:rsidP="000B7D38">
      <w:r w:rsidRPr="000B7D38">
        <w:t xml:space="preserve">Thay vì để hai bên cãi nhau dựa trên cảm tính cá nhân, </w:t>
      </w:r>
      <w:r>
        <w:t>em sẽ đưa</w:t>
      </w:r>
      <w:r w:rsidRPr="000B7D38">
        <w:t xml:space="preserve"> cuộc họp thành một bài toán có thang điểm rõ ràng bằng cách đưa ra bộ tiêu chí lựa chọn:</w:t>
      </w:r>
    </w:p>
    <w:p w14:paraId="55449EC0" w14:textId="77777777" w:rsidR="000B7D38" w:rsidRPr="000B7D38" w:rsidRDefault="000B7D38" w:rsidP="000B7D38">
      <w:r w:rsidRPr="000B7D38">
        <w:t>"Để đẩy nhanh tiến độ họp, em đề xuất mình chấm điểm giải pháp dựa trên 3 tiêu chí cốt lõi sau:</w:t>
      </w:r>
    </w:p>
    <w:p w14:paraId="448B0524" w14:textId="77777777" w:rsidR="000B7D38" w:rsidRPr="000B7D38" w:rsidRDefault="000B7D38" w:rsidP="000B7D38">
      <w:pPr>
        <w:numPr>
          <w:ilvl w:val="0"/>
          <w:numId w:val="1"/>
        </w:numPr>
      </w:pPr>
      <w:r w:rsidRPr="000B7D38">
        <w:t>Thời gian hoàn thành (Time to Market): Có kịp trong 3 tuần không?</w:t>
      </w:r>
    </w:p>
    <w:p w14:paraId="2451044E" w14:textId="77777777" w:rsidR="000B7D38" w:rsidRPr="000B7D38" w:rsidRDefault="000B7D38" w:rsidP="000B7D38">
      <w:pPr>
        <w:numPr>
          <w:ilvl w:val="0"/>
          <w:numId w:val="1"/>
        </w:numPr>
      </w:pPr>
      <w:r w:rsidRPr="000B7D38">
        <w:t>Mức độ phức tạp của hạ tầng (Infrastructure Overhead): Việc setup CI/CD, phân tách database có tốn thời gian không?</w:t>
      </w:r>
    </w:p>
    <w:p w14:paraId="531EF016" w14:textId="77777777" w:rsidR="000B7D38" w:rsidRPr="000B7D38" w:rsidRDefault="000B7D38" w:rsidP="000B7D38">
      <w:pPr>
        <w:numPr>
          <w:ilvl w:val="0"/>
          <w:numId w:val="1"/>
        </w:numPr>
      </w:pPr>
      <w:r w:rsidRPr="000B7D38">
        <w:t>Khả năng mở rộng tương lai (Scalability): Liệu kiến trúc này có gánh tải được trong 6 tháng tới không?</w:t>
      </w:r>
    </w:p>
    <w:p w14:paraId="64ED6E55" w14:textId="6B4D635F" w:rsidR="000B7D38" w:rsidRPr="000B7D38" w:rsidRDefault="000B7D38" w:rsidP="000B7D38">
      <w:pPr>
        <w:rPr>
          <w:b/>
          <w:bCs/>
        </w:rPr>
      </w:pPr>
      <w:r w:rsidRPr="000B7D38">
        <w:rPr>
          <w:b/>
          <w:bCs/>
        </w:rPr>
        <w:t>Bước 3: Lôi kéo "Tiếng nói thầm lặng" - Dev Junior</w:t>
      </w:r>
    </w:p>
    <w:p w14:paraId="03AE93C4" w14:textId="038D7111" w:rsidR="000B7D38" w:rsidRPr="000B7D38" w:rsidRDefault="000B7D38" w:rsidP="000B7D38">
      <w:r w:rsidRPr="000B7D38">
        <w:t xml:space="preserve">Trong các cuộc họp kỹ thuật, các bạn Junior thường có tâm lý sợ hãi, không dám chen ngang vào cuộc chiến của các "vị thần" (Tech Lead vs Senior). Tuy nhiên, Junior lại chính là người trực tiếp cắm mặt vào code nhiều nhất. </w:t>
      </w:r>
      <w:r>
        <w:t>Em sẽ</w:t>
      </w:r>
      <w:r w:rsidRPr="000B7D38">
        <w:t xml:space="preserve"> chủ động hỏi để khai thác góc nhìn thực tế:</w:t>
      </w:r>
    </w:p>
    <w:p w14:paraId="5B67745C" w14:textId="77777777" w:rsidR="000B7D38" w:rsidRPr="000B7D38" w:rsidRDefault="000B7D38" w:rsidP="000B7D38">
      <w:r w:rsidRPr="000B7D38">
        <w:t xml:space="preserve">“Huy (Dev Junior) ơi, em là người sẽ trực tiếp triển khai phần module cốt lõi này. Đứng ở góc độ tay nghề và tốc độ code hiện tại của em, nếu anh Sơn chia hệ thống thành 3 </w:t>
      </w:r>
      <w:r w:rsidRPr="000B7D38">
        <w:lastRenderedPageBreak/>
        <w:t>microservices độc lập để em làm, em thấy có gặp khó khăn gì với timeline 3 tuần này không?”</w:t>
      </w:r>
    </w:p>
    <w:p w14:paraId="2AE7C311" w14:textId="77777777" w:rsidR="000B7D38" w:rsidRPr="000B7D38" w:rsidRDefault="000B7D38" w:rsidP="000B7D38">
      <w:r w:rsidRPr="000B7D38">
        <w:t>(Góc nhìn từ Junior sẽ giúp Tech Lead thực tế hơn, vì đôi khi cấu hình Microservices quá phức tạp khiến Junior không thể kham nổi trong thời gian ngắn).</w:t>
      </w:r>
    </w:p>
    <w:p w14:paraId="18332E42" w14:textId="77777777" w:rsidR="000B7D38" w:rsidRPr="000B7D38" w:rsidRDefault="000B7D38" w:rsidP="000B7D38">
      <w:pPr>
        <w:rPr>
          <w:b/>
          <w:bCs/>
        </w:rPr>
      </w:pPr>
      <w:r w:rsidRPr="000B7D38">
        <w:rPr>
          <w:b/>
          <w:bCs/>
        </w:rPr>
        <w:t>Bước 4: Chốt hạ quyết định bằng giải pháp mang tính thỏa hiệp (Trade-off)</w:t>
      </w:r>
    </w:p>
    <w:p w14:paraId="7E824D99" w14:textId="5CA0105C" w:rsidR="000B7D38" w:rsidRPr="000B7D38" w:rsidRDefault="000B7D38" w:rsidP="000B7D38">
      <w:r w:rsidRPr="000B7D38">
        <w:t xml:space="preserve">Dựa trên ranh giới 3 tuần và ý kiến của Junior, </w:t>
      </w:r>
      <w:r>
        <w:t>em</w:t>
      </w:r>
      <w:r w:rsidRPr="000B7D38">
        <w:t xml:space="preserve"> định hướng nhóm đưa ra giải pháp </w:t>
      </w:r>
      <w:r w:rsidRPr="000B7D38">
        <w:rPr>
          <w:b/>
          <w:bCs/>
        </w:rPr>
        <w:t>"Làm cuốn chiếu / Tiến hóa dần" (Evolutionary Architecture)</w:t>
      </w:r>
      <w:r w:rsidRPr="000B7D38">
        <w:t>:</w:t>
      </w:r>
    </w:p>
    <w:p w14:paraId="67E7EC8D" w14:textId="77777777" w:rsidR="000B7D38" w:rsidRPr="000B7D38" w:rsidRDefault="000B7D38" w:rsidP="000B7D38">
      <w:r w:rsidRPr="000B7D38">
        <w:t xml:space="preserve">“Dựa trên tiêu chí thời gian 3 tuần và năng lực triển khai hiện tại của đội nhà, em thấy phương án </w:t>
      </w:r>
      <w:r w:rsidRPr="000B7D38">
        <w:rPr>
          <w:b/>
          <w:bCs/>
        </w:rPr>
        <w:t>Monolith</w:t>
      </w:r>
      <w:r w:rsidRPr="000B7D38">
        <w:t xml:space="preserve"> của anh Tuấn (Senior) là thực tế nhất để kịp Deadline. Tuy nhiên, để đáp ứng tầm nhìn </w:t>
      </w:r>
      <w:r w:rsidRPr="000B7D38">
        <w:rPr>
          <w:b/>
          <w:bCs/>
        </w:rPr>
        <w:t>Microservices</w:t>
      </w:r>
      <w:r w:rsidRPr="000B7D38">
        <w:t xml:space="preserve"> của anh Sơn (Tech Lead), chúng ta sẽ viết code Monolith này theo dạng </w:t>
      </w:r>
      <w:r w:rsidRPr="000B7D38">
        <w:rPr>
          <w:b/>
          <w:bCs/>
        </w:rPr>
        <w:t>Modular Monolith</w:t>
      </w:r>
      <w:r w:rsidRPr="000B7D38">
        <w:t xml:space="preserve"> (chia module tách biệt rõ ràng trong code). Sau này khi hết 3 tuần, hệ thống chạy ổn định, chúng ta sẽ có một Sprint riêng để bóc tách các module này thành Microservices sau. Mọi người đồng ý phương án này nhé?”</w:t>
      </w:r>
    </w:p>
    <w:p w14:paraId="476AD4BC" w14:textId="77777777" w:rsidR="000B7D38" w:rsidRPr="000B7D38" w:rsidRDefault="000B7D38" w:rsidP="000B7D38">
      <w:pPr>
        <w:rPr>
          <w:b/>
          <w:bCs/>
        </w:rPr>
      </w:pPr>
      <w:r w:rsidRPr="000B7D38">
        <w:rPr>
          <w:rFonts w:ascii="Segoe UI Emoji" w:hAnsi="Segoe UI Emoji" w:cs="Segoe UI Emoji"/>
          <w:b/>
          <w:bCs/>
        </w:rPr>
        <w:t>📝</w:t>
      </w:r>
      <w:r w:rsidRPr="000B7D38">
        <w:rPr>
          <w:b/>
          <w:bCs/>
        </w:rPr>
        <w:t xml:space="preserve"> Việc cần làm ngay sau cuộc họp: Tài liệu hóa (Documenting)</w:t>
      </w:r>
    </w:p>
    <w:p w14:paraId="686FFF45" w14:textId="1C4E416C" w:rsidR="000B7D38" w:rsidRPr="000B7D38" w:rsidRDefault="000B7D38" w:rsidP="000B7D38">
      <w:r w:rsidRPr="000B7D38">
        <w:t xml:space="preserve">Để tránh việc sau này có người "lật kèo" hoặc quên mất lý do vì sao lại chọn Monolith, </w:t>
      </w:r>
      <w:r>
        <w:t>em sẽ</w:t>
      </w:r>
      <w:r w:rsidRPr="000B7D38">
        <w:t xml:space="preserve"> viết ngay một tài liệu </w:t>
      </w:r>
      <w:r w:rsidRPr="000B7D38">
        <w:rPr>
          <w:b/>
          <w:bCs/>
        </w:rPr>
        <w:t>ADR (Architecture Decision Record)</w:t>
      </w:r>
      <w:r w:rsidRPr="000B7D38">
        <w:t xml:space="preserve"> ngắn gọn dán vào kênh Confluence của nhóm theo form chuẩn sau:</w:t>
      </w:r>
    </w:p>
    <w:p w14:paraId="2BA0E524" w14:textId="77777777" w:rsidR="000B7D38" w:rsidRPr="000B7D38" w:rsidRDefault="000B7D38" w:rsidP="000B7D38">
      <w:r w:rsidRPr="000B7D38">
        <w:rPr>
          <w:b/>
          <w:bCs/>
        </w:rPr>
        <w:t>BIÊN BẢN QUYẾT ĐỊNH KIẾN TRÚC (ADR)</w:t>
      </w:r>
    </w:p>
    <w:p w14:paraId="56835F35" w14:textId="77777777" w:rsidR="000B7D38" w:rsidRPr="000B7D38" w:rsidRDefault="000B7D38" w:rsidP="000B7D38">
      <w:pPr>
        <w:numPr>
          <w:ilvl w:val="0"/>
          <w:numId w:val="2"/>
        </w:numPr>
      </w:pPr>
      <w:r w:rsidRPr="000B7D38">
        <w:rPr>
          <w:b/>
          <w:bCs/>
        </w:rPr>
        <w:t>Bối cảnh:</w:t>
      </w:r>
      <w:r w:rsidRPr="000B7D38">
        <w:t xml:space="preserve"> Thiết kế kiến trúc cho tính năng X trong Sprint Planning ngày 09/06/2026.</w:t>
      </w:r>
    </w:p>
    <w:p w14:paraId="08E858E3" w14:textId="77777777" w:rsidR="000B7D38" w:rsidRPr="000B7D38" w:rsidRDefault="000B7D38" w:rsidP="000B7D38">
      <w:pPr>
        <w:numPr>
          <w:ilvl w:val="0"/>
          <w:numId w:val="2"/>
        </w:numPr>
      </w:pPr>
      <w:r w:rsidRPr="000B7D38">
        <w:rPr>
          <w:b/>
          <w:bCs/>
        </w:rPr>
        <w:t>Vấn đề tranh luận:</w:t>
      </w:r>
      <w:r w:rsidRPr="000B7D38">
        <w:t xml:space="preserve"> Microservices (Tech Lead muốn) vs Monolith (Senior Dev muốn).</w:t>
      </w:r>
    </w:p>
    <w:p w14:paraId="54A6ADC4" w14:textId="77777777" w:rsidR="000B7D38" w:rsidRPr="000B7D38" w:rsidRDefault="000B7D38" w:rsidP="000B7D38">
      <w:pPr>
        <w:numPr>
          <w:ilvl w:val="0"/>
          <w:numId w:val="2"/>
        </w:numPr>
      </w:pPr>
      <w:r w:rsidRPr="000B7D38">
        <w:rPr>
          <w:b/>
          <w:bCs/>
        </w:rPr>
        <w:t>Ràng buộc cốt lõi:</w:t>
      </w:r>
      <w:r w:rsidRPr="000B7D38">
        <w:t xml:space="preserve"> Timeline dự án cực ngắn (chỉ có 3 tuần).</w:t>
      </w:r>
    </w:p>
    <w:p w14:paraId="196525FA" w14:textId="77777777" w:rsidR="000B7D38" w:rsidRPr="000B7D38" w:rsidRDefault="000B7D38" w:rsidP="000B7D38">
      <w:pPr>
        <w:numPr>
          <w:ilvl w:val="0"/>
          <w:numId w:val="2"/>
        </w:numPr>
      </w:pPr>
      <w:r w:rsidRPr="000B7D38">
        <w:rPr>
          <w:b/>
          <w:bCs/>
        </w:rPr>
        <w:t>Quyết định cuối cùng:</w:t>
      </w:r>
      <w:r w:rsidRPr="000B7D38">
        <w:t xml:space="preserve"> Chọn </w:t>
      </w:r>
      <w:r w:rsidRPr="000B7D38">
        <w:rPr>
          <w:b/>
          <w:bCs/>
        </w:rPr>
        <w:t>Modular Monolith</w:t>
      </w:r>
      <w:r w:rsidRPr="000B7D38">
        <w:t xml:space="preserve"> cho giai đoạn đầu.</w:t>
      </w:r>
    </w:p>
    <w:p w14:paraId="586E9F44" w14:textId="77777777" w:rsidR="000B7D38" w:rsidRPr="000B7D38" w:rsidRDefault="000B7D38" w:rsidP="000B7D38">
      <w:pPr>
        <w:numPr>
          <w:ilvl w:val="0"/>
          <w:numId w:val="2"/>
        </w:numPr>
      </w:pPr>
      <w:r w:rsidRPr="000B7D38">
        <w:rPr>
          <w:b/>
          <w:bCs/>
        </w:rPr>
        <w:t>Lý do chọn lựa (Rationale):</w:t>
      </w:r>
      <w:r w:rsidRPr="000B7D38">
        <w:t xml:space="preserve"> Đảm bảo an toàn tuyệt đối cho Deadline 3 tuần của khách hàng. Junior Dev đủ khả năng triển khai ngay mà không tốn thời gian cấu hình hạ tầng Microservices phức tạp. Code vẫn được chia block sạch sẽ để sẵn sàng refactor thành Microservices ở các Phase sau.</w:t>
      </w:r>
    </w:p>
    <w:p w14:paraId="0D2A2523" w14:textId="77777777" w:rsidR="00667CF7" w:rsidRPr="000B7D38" w:rsidRDefault="00667CF7"/>
    <w:sectPr w:rsidR="00667CF7" w:rsidRPr="000B7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54510"/>
    <w:multiLevelType w:val="multilevel"/>
    <w:tmpl w:val="4E5A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B56B2"/>
    <w:multiLevelType w:val="multilevel"/>
    <w:tmpl w:val="5F5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900295">
    <w:abstractNumId w:val="0"/>
  </w:num>
  <w:num w:numId="2" w16cid:durableId="108470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AD5"/>
    <w:rsid w:val="000B7D38"/>
    <w:rsid w:val="001038C3"/>
    <w:rsid w:val="00667CF7"/>
    <w:rsid w:val="00DF2AD5"/>
    <w:rsid w:val="00E777B2"/>
    <w:rsid w:val="00FC4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75A8"/>
  <w15:chartTrackingRefBased/>
  <w15:docId w15:val="{0DA14498-74B1-460D-ADC6-DB906A6EA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A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F2A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F2AD5"/>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F2AD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F2AD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F2A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2A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2A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2A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A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F2A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F2AD5"/>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F2AD5"/>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DF2AD5"/>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DF2A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2A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2A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2A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2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A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A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2AD5"/>
    <w:pPr>
      <w:spacing w:before="160"/>
      <w:jc w:val="center"/>
    </w:pPr>
    <w:rPr>
      <w:i/>
      <w:iCs/>
      <w:color w:val="404040" w:themeColor="text1" w:themeTint="BF"/>
    </w:rPr>
  </w:style>
  <w:style w:type="character" w:customStyle="1" w:styleId="QuoteChar">
    <w:name w:val="Quote Char"/>
    <w:basedOn w:val="DefaultParagraphFont"/>
    <w:link w:val="Quote"/>
    <w:uiPriority w:val="29"/>
    <w:rsid w:val="00DF2AD5"/>
    <w:rPr>
      <w:i/>
      <w:iCs/>
      <w:color w:val="404040" w:themeColor="text1" w:themeTint="BF"/>
    </w:rPr>
  </w:style>
  <w:style w:type="paragraph" w:styleId="ListParagraph">
    <w:name w:val="List Paragraph"/>
    <w:basedOn w:val="Normal"/>
    <w:uiPriority w:val="34"/>
    <w:qFormat/>
    <w:rsid w:val="00DF2AD5"/>
    <w:pPr>
      <w:ind w:left="720"/>
      <w:contextualSpacing/>
    </w:pPr>
  </w:style>
  <w:style w:type="character" w:styleId="IntenseEmphasis">
    <w:name w:val="Intense Emphasis"/>
    <w:basedOn w:val="DefaultParagraphFont"/>
    <w:uiPriority w:val="21"/>
    <w:qFormat/>
    <w:rsid w:val="00DF2AD5"/>
    <w:rPr>
      <w:i/>
      <w:iCs/>
      <w:color w:val="2E74B5" w:themeColor="accent1" w:themeShade="BF"/>
    </w:rPr>
  </w:style>
  <w:style w:type="paragraph" w:styleId="IntenseQuote">
    <w:name w:val="Intense Quote"/>
    <w:basedOn w:val="Normal"/>
    <w:next w:val="Normal"/>
    <w:link w:val="IntenseQuoteChar"/>
    <w:uiPriority w:val="30"/>
    <w:qFormat/>
    <w:rsid w:val="00DF2A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F2AD5"/>
    <w:rPr>
      <w:i/>
      <w:iCs/>
      <w:color w:val="2E74B5" w:themeColor="accent1" w:themeShade="BF"/>
    </w:rPr>
  </w:style>
  <w:style w:type="character" w:styleId="IntenseReference">
    <w:name w:val="Intense Reference"/>
    <w:basedOn w:val="DefaultParagraphFont"/>
    <w:uiPriority w:val="32"/>
    <w:qFormat/>
    <w:rsid w:val="00DF2A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104369">
      <w:bodyDiv w:val="1"/>
      <w:marLeft w:val="0"/>
      <w:marRight w:val="0"/>
      <w:marTop w:val="0"/>
      <w:marBottom w:val="0"/>
      <w:divBdr>
        <w:top w:val="none" w:sz="0" w:space="0" w:color="auto"/>
        <w:left w:val="none" w:sz="0" w:space="0" w:color="auto"/>
        <w:bottom w:val="none" w:sz="0" w:space="0" w:color="auto"/>
        <w:right w:val="none" w:sz="0" w:space="0" w:color="auto"/>
      </w:divBdr>
      <w:divsChild>
        <w:div w:id="16201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31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09167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68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483215">
      <w:bodyDiv w:val="1"/>
      <w:marLeft w:val="0"/>
      <w:marRight w:val="0"/>
      <w:marTop w:val="0"/>
      <w:marBottom w:val="0"/>
      <w:divBdr>
        <w:top w:val="none" w:sz="0" w:space="0" w:color="auto"/>
        <w:left w:val="none" w:sz="0" w:space="0" w:color="auto"/>
        <w:bottom w:val="none" w:sz="0" w:space="0" w:color="auto"/>
        <w:right w:val="none" w:sz="0" w:space="0" w:color="auto"/>
      </w:divBdr>
      <w:divsChild>
        <w:div w:id="17026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37789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520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24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85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Đinh</dc:creator>
  <cp:keywords/>
  <dc:description/>
  <cp:lastModifiedBy>Ty Đinh</cp:lastModifiedBy>
  <cp:revision>2</cp:revision>
  <dcterms:created xsi:type="dcterms:W3CDTF">2026-06-09T11:08:00Z</dcterms:created>
  <dcterms:modified xsi:type="dcterms:W3CDTF">2026-06-09T11:11:00Z</dcterms:modified>
</cp:coreProperties>
</file>