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79FE" w:rsidRDefault="008C6366">
      <w:pPr>
        <w:tabs>
          <w:tab w:val="left" w:pos="2490"/>
        </w:tabs>
        <w:ind w:left="-426"/>
        <w:jc w:val="both"/>
        <w:rPr>
          <w:b/>
          <w:sz w:val="28"/>
          <w:szCs w:val="28"/>
        </w:rPr>
      </w:pPr>
      <w:r>
        <w:rPr>
          <w:b/>
          <w:sz w:val="28"/>
          <w:szCs w:val="28"/>
        </w:rPr>
        <w:tab/>
      </w:r>
      <w:r>
        <w:rPr>
          <w:noProof/>
          <w:lang w:eastAsia="en-US"/>
        </w:rPr>
        <w:drawing>
          <wp:anchor distT="0" distB="0" distL="0" distR="0" simplePos="0" relativeHeight="251658240" behindDoc="1" locked="0" layoutInCell="1" hidden="0" allowOverlap="1">
            <wp:simplePos x="0" y="0"/>
            <wp:positionH relativeFrom="column">
              <wp:posOffset>-612138</wp:posOffset>
            </wp:positionH>
            <wp:positionV relativeFrom="paragraph">
              <wp:posOffset>-662303</wp:posOffset>
            </wp:positionV>
            <wp:extent cx="6675120" cy="9855200"/>
            <wp:effectExtent l="9525" t="9525" r="9525" b="9525"/>
            <wp:wrapNone/>
            <wp:docPr id="1981522867" name="image6.jpg" descr="khung doi"/>
            <wp:cNvGraphicFramePr/>
            <a:graphic xmlns:a="http://schemas.openxmlformats.org/drawingml/2006/main">
              <a:graphicData uri="http://schemas.openxmlformats.org/drawingml/2006/picture">
                <pic:pic xmlns:pic="http://schemas.openxmlformats.org/drawingml/2006/picture">
                  <pic:nvPicPr>
                    <pic:cNvPr id="0" name="image6.jpg" descr="khung doi"/>
                    <pic:cNvPicPr preferRelativeResize="0"/>
                  </pic:nvPicPr>
                  <pic:blipFill>
                    <a:blip r:embed="rId8"/>
                    <a:srcRect/>
                    <a:stretch>
                      <a:fillRect/>
                    </a:stretch>
                  </pic:blipFill>
                  <pic:spPr>
                    <a:xfrm>
                      <a:off x="0" y="0"/>
                      <a:ext cx="6675120" cy="9855200"/>
                    </a:xfrm>
                    <a:prstGeom prst="rect">
                      <a:avLst/>
                    </a:prstGeom>
                    <a:ln w="9525">
                      <a:solidFill>
                        <a:srgbClr val="0000FF"/>
                      </a:solidFill>
                      <a:prstDash val="solid"/>
                    </a:ln>
                  </pic:spPr>
                </pic:pic>
              </a:graphicData>
            </a:graphic>
          </wp:anchor>
        </w:drawing>
      </w:r>
    </w:p>
    <w:p w:rsidR="001379FE" w:rsidRDefault="008C6366">
      <w:pPr>
        <w:tabs>
          <w:tab w:val="left" w:pos="2490"/>
        </w:tabs>
        <w:ind w:left="-426" w:firstLine="284"/>
        <w:jc w:val="center"/>
        <w:rPr>
          <w:b/>
          <w:sz w:val="28"/>
          <w:szCs w:val="28"/>
        </w:rPr>
      </w:pPr>
      <w:r>
        <w:rPr>
          <w:b/>
          <w:sz w:val="28"/>
          <w:szCs w:val="28"/>
        </w:rPr>
        <w:t>HỌC VIỆN CÔNG NGHỆ BƯU CHÍNH VIỄN THÔNG</w:t>
      </w:r>
    </w:p>
    <w:p w:rsidR="001379FE" w:rsidRDefault="008C6366">
      <w:pPr>
        <w:tabs>
          <w:tab w:val="left" w:pos="2490"/>
        </w:tabs>
        <w:ind w:left="-426" w:firstLine="284"/>
        <w:jc w:val="center"/>
        <w:rPr>
          <w:b/>
          <w:sz w:val="28"/>
          <w:szCs w:val="28"/>
        </w:rPr>
      </w:pPr>
      <w:r>
        <w:rPr>
          <w:b/>
          <w:sz w:val="28"/>
          <w:szCs w:val="28"/>
        </w:rPr>
        <w:t>KHOA CÔNG NGHỆ THÔNG TIN 2</w:t>
      </w:r>
    </w:p>
    <w:p w:rsidR="001379FE" w:rsidRDefault="008C6366">
      <w:pPr>
        <w:tabs>
          <w:tab w:val="center" w:pos="3420"/>
        </w:tabs>
        <w:ind w:left="-426" w:right="-51" w:firstLine="284"/>
        <w:jc w:val="center"/>
        <w:rPr>
          <w:sz w:val="28"/>
          <w:szCs w:val="28"/>
        </w:rPr>
      </w:pPr>
      <w:r>
        <w:rPr>
          <w:sz w:val="28"/>
          <w:szCs w:val="28"/>
        </w:rPr>
        <w:t>-----🙞🙜🕮🙞🙜-----</w:t>
      </w:r>
    </w:p>
    <w:p w:rsidR="001379FE" w:rsidRDefault="001379FE">
      <w:pPr>
        <w:tabs>
          <w:tab w:val="left" w:pos="2352"/>
        </w:tabs>
        <w:ind w:left="-426" w:firstLine="284"/>
        <w:jc w:val="center"/>
      </w:pPr>
    </w:p>
    <w:p w:rsidR="001379FE" w:rsidRDefault="001379FE">
      <w:pPr>
        <w:ind w:left="-426" w:firstLine="284"/>
        <w:jc w:val="center"/>
        <w:rPr>
          <w:b/>
          <w:sz w:val="44"/>
          <w:szCs w:val="44"/>
        </w:rPr>
      </w:pPr>
    </w:p>
    <w:p w:rsidR="001379FE" w:rsidRDefault="008C6366">
      <w:pPr>
        <w:ind w:left="-426" w:firstLine="284"/>
        <w:jc w:val="center"/>
        <w:rPr>
          <w:b/>
          <w:sz w:val="44"/>
          <w:szCs w:val="44"/>
        </w:rPr>
      </w:pPr>
      <w:r>
        <w:rPr>
          <w:b/>
          <w:noProof/>
          <w:sz w:val="44"/>
          <w:szCs w:val="44"/>
          <w:lang w:eastAsia="en-US"/>
        </w:rPr>
        <w:drawing>
          <wp:inline distT="0" distB="0" distL="0" distR="0">
            <wp:extent cx="1150963" cy="1514425"/>
            <wp:effectExtent l="0" t="0" r="0" b="0"/>
            <wp:docPr id="1981522869" name="image3.png" descr="A red and yellow logo with a star&#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3.png" descr="A red and yellow logo with a star&#10;&#10;Description automatically generated with low confidence"/>
                    <pic:cNvPicPr preferRelativeResize="0"/>
                  </pic:nvPicPr>
                  <pic:blipFill>
                    <a:blip r:embed="rId9"/>
                    <a:srcRect/>
                    <a:stretch>
                      <a:fillRect/>
                    </a:stretch>
                  </pic:blipFill>
                  <pic:spPr>
                    <a:xfrm>
                      <a:off x="0" y="0"/>
                      <a:ext cx="1150963" cy="1514425"/>
                    </a:xfrm>
                    <a:prstGeom prst="rect">
                      <a:avLst/>
                    </a:prstGeom>
                    <a:ln/>
                  </pic:spPr>
                </pic:pic>
              </a:graphicData>
            </a:graphic>
          </wp:inline>
        </w:drawing>
      </w:r>
    </w:p>
    <w:p w:rsidR="001379FE" w:rsidRDefault="001379FE">
      <w:pPr>
        <w:jc w:val="center"/>
        <w:rPr>
          <w:b/>
          <w:sz w:val="44"/>
          <w:szCs w:val="44"/>
        </w:rPr>
      </w:pPr>
    </w:p>
    <w:p w:rsidR="001379FE" w:rsidRDefault="001379FE">
      <w:pPr>
        <w:jc w:val="center"/>
        <w:rPr>
          <w:b/>
          <w:sz w:val="44"/>
          <w:szCs w:val="44"/>
        </w:rPr>
      </w:pPr>
    </w:p>
    <w:p w:rsidR="001379FE" w:rsidRDefault="008C6366">
      <w:pPr>
        <w:ind w:left="-426" w:firstLine="284"/>
        <w:jc w:val="center"/>
        <w:rPr>
          <w:b/>
          <w:sz w:val="48"/>
          <w:szCs w:val="48"/>
        </w:rPr>
      </w:pPr>
      <w:r>
        <w:rPr>
          <w:b/>
          <w:sz w:val="48"/>
          <w:szCs w:val="48"/>
        </w:rPr>
        <w:t>BÁO CÁO ĐỒ ÁN</w:t>
      </w:r>
    </w:p>
    <w:p w:rsidR="001379FE" w:rsidRDefault="008C6366">
      <w:pPr>
        <w:ind w:left="-426" w:firstLine="284"/>
        <w:jc w:val="center"/>
        <w:rPr>
          <w:b/>
          <w:sz w:val="40"/>
          <w:szCs w:val="40"/>
        </w:rPr>
      </w:pPr>
      <w:r>
        <w:rPr>
          <w:b/>
          <w:sz w:val="40"/>
          <w:szCs w:val="40"/>
        </w:rPr>
        <w:t>THỰC TẬP CƠ SỞ</w:t>
      </w:r>
    </w:p>
    <w:p w:rsidR="001379FE" w:rsidRDefault="008C6366">
      <w:pPr>
        <w:ind w:left="-426" w:firstLine="284"/>
        <w:jc w:val="center"/>
        <w:rPr>
          <w:b/>
          <w:sz w:val="40"/>
          <w:szCs w:val="40"/>
        </w:rPr>
      </w:pPr>
      <w:r>
        <w:rPr>
          <w:b/>
          <w:sz w:val="40"/>
          <w:szCs w:val="40"/>
        </w:rPr>
        <w:t>PHẦN MỀM QUẢN LÝ CHIẾN DỊCH</w:t>
      </w:r>
    </w:p>
    <w:p w:rsidR="001379FE" w:rsidRDefault="008C6366">
      <w:pPr>
        <w:ind w:left="-426" w:firstLine="284"/>
        <w:jc w:val="center"/>
        <w:rPr>
          <w:b/>
          <w:sz w:val="40"/>
          <w:szCs w:val="40"/>
        </w:rPr>
      </w:pPr>
      <w:r>
        <w:rPr>
          <w:b/>
          <w:sz w:val="40"/>
          <w:szCs w:val="40"/>
        </w:rPr>
        <w:t>MÙA HÈ XANH</w:t>
      </w:r>
    </w:p>
    <w:p w:rsidR="001379FE" w:rsidRDefault="008C6366">
      <w:pPr>
        <w:ind w:left="-426" w:firstLine="284"/>
        <w:jc w:val="center"/>
        <w:rPr>
          <w:b/>
          <w:sz w:val="32"/>
          <w:szCs w:val="32"/>
        </w:rPr>
      </w:pPr>
      <w:r>
        <w:rPr>
          <w:b/>
          <w:sz w:val="32"/>
          <w:szCs w:val="32"/>
        </w:rPr>
        <w:t xml:space="preserve">GIẢNG VIÊN HƯỚNG DẪN: Nguyễn Thị Tuyết Hải </w:t>
      </w:r>
    </w:p>
    <w:p w:rsidR="001379FE" w:rsidRDefault="008C6366">
      <w:pPr>
        <w:ind w:left="-426" w:firstLine="284"/>
        <w:jc w:val="center"/>
        <w:rPr>
          <w:b/>
          <w:sz w:val="36"/>
          <w:szCs w:val="36"/>
        </w:rPr>
      </w:pPr>
      <w:r>
        <w:rPr>
          <w:b/>
          <w:sz w:val="36"/>
          <w:szCs w:val="36"/>
        </w:rPr>
        <w:t>NHÓM: N20DCCN013</w:t>
      </w:r>
    </w:p>
    <w:tbl>
      <w:tblPr>
        <w:tblStyle w:val="ac"/>
        <w:tblW w:w="6565" w:type="dxa"/>
        <w:tblBorders>
          <w:top w:val="nil"/>
          <w:left w:val="nil"/>
          <w:bottom w:val="nil"/>
          <w:right w:val="nil"/>
          <w:insideH w:val="nil"/>
          <w:insideV w:val="nil"/>
        </w:tblBorders>
        <w:tblLayout w:type="fixed"/>
        <w:tblLook w:val="0400" w:firstRow="0" w:lastRow="0" w:firstColumn="0" w:lastColumn="0" w:noHBand="0" w:noVBand="1"/>
      </w:tblPr>
      <w:tblGrid>
        <w:gridCol w:w="2155"/>
        <w:gridCol w:w="4410"/>
      </w:tblGrid>
      <w:tr w:rsidR="001379FE">
        <w:trPr>
          <w:trHeight w:val="350"/>
        </w:trPr>
        <w:tc>
          <w:tcPr>
            <w:tcW w:w="2155" w:type="dxa"/>
          </w:tcPr>
          <w:p w:rsidR="001379FE" w:rsidRDefault="008C6366">
            <w:pPr>
              <w:jc w:val="center"/>
              <w:rPr>
                <w:b/>
                <w:sz w:val="24"/>
                <w:szCs w:val="24"/>
              </w:rPr>
            </w:pPr>
            <w:r>
              <w:rPr>
                <w:b/>
                <w:sz w:val="24"/>
                <w:szCs w:val="24"/>
              </w:rPr>
              <w:t>Thành viên:</w:t>
            </w:r>
          </w:p>
        </w:tc>
        <w:tc>
          <w:tcPr>
            <w:tcW w:w="4410" w:type="dxa"/>
          </w:tcPr>
          <w:p w:rsidR="001379FE" w:rsidRDefault="008C6366">
            <w:pPr>
              <w:rPr>
                <w:b/>
                <w:sz w:val="24"/>
                <w:szCs w:val="24"/>
              </w:rPr>
            </w:pPr>
            <w:r>
              <w:rPr>
                <w:b/>
                <w:sz w:val="24"/>
                <w:szCs w:val="24"/>
              </w:rPr>
              <w:t>N20DCCN013 - Nguyễn Quốc</w:t>
            </w:r>
            <w:r>
              <w:rPr>
                <w:b/>
                <w:sz w:val="32"/>
                <w:szCs w:val="32"/>
              </w:rPr>
              <w:t xml:space="preserve"> </w:t>
            </w:r>
            <w:r>
              <w:rPr>
                <w:b/>
                <w:sz w:val="24"/>
                <w:szCs w:val="24"/>
              </w:rPr>
              <w:t>Duy</w:t>
            </w:r>
          </w:p>
        </w:tc>
      </w:tr>
      <w:tr w:rsidR="001379FE">
        <w:trPr>
          <w:trHeight w:val="469"/>
        </w:trPr>
        <w:tc>
          <w:tcPr>
            <w:tcW w:w="2155" w:type="dxa"/>
          </w:tcPr>
          <w:p w:rsidR="001379FE" w:rsidRDefault="001379FE">
            <w:pPr>
              <w:jc w:val="center"/>
              <w:rPr>
                <w:b/>
                <w:sz w:val="24"/>
                <w:szCs w:val="24"/>
              </w:rPr>
            </w:pPr>
          </w:p>
        </w:tc>
        <w:tc>
          <w:tcPr>
            <w:tcW w:w="4410" w:type="dxa"/>
          </w:tcPr>
          <w:p w:rsidR="001379FE" w:rsidRDefault="008C6366">
            <w:pPr>
              <w:rPr>
                <w:b/>
                <w:sz w:val="24"/>
                <w:szCs w:val="24"/>
              </w:rPr>
            </w:pPr>
            <w:r>
              <w:rPr>
                <w:b/>
                <w:sz w:val="24"/>
                <w:szCs w:val="24"/>
              </w:rPr>
              <w:t>N20DCCN016 - Hoàng</w:t>
            </w:r>
            <w:r>
              <w:rPr>
                <w:b/>
                <w:sz w:val="32"/>
                <w:szCs w:val="32"/>
              </w:rPr>
              <w:t xml:space="preserve"> </w:t>
            </w:r>
            <w:r>
              <w:rPr>
                <w:b/>
                <w:sz w:val="24"/>
                <w:szCs w:val="24"/>
              </w:rPr>
              <w:t>Lê</w:t>
            </w:r>
            <w:r>
              <w:rPr>
                <w:b/>
                <w:sz w:val="32"/>
                <w:szCs w:val="32"/>
              </w:rPr>
              <w:t xml:space="preserve"> </w:t>
            </w:r>
            <w:r>
              <w:rPr>
                <w:b/>
                <w:sz w:val="24"/>
                <w:szCs w:val="24"/>
              </w:rPr>
              <w:t>Thúy</w:t>
            </w:r>
            <w:r>
              <w:rPr>
                <w:b/>
                <w:sz w:val="32"/>
                <w:szCs w:val="32"/>
              </w:rPr>
              <w:t xml:space="preserve"> </w:t>
            </w:r>
            <w:r>
              <w:rPr>
                <w:b/>
                <w:sz w:val="24"/>
                <w:szCs w:val="24"/>
              </w:rPr>
              <w:t>Hoa</w:t>
            </w:r>
          </w:p>
        </w:tc>
      </w:tr>
      <w:tr w:rsidR="001379FE">
        <w:tc>
          <w:tcPr>
            <w:tcW w:w="2155" w:type="dxa"/>
          </w:tcPr>
          <w:p w:rsidR="001379FE" w:rsidRDefault="001379FE">
            <w:pPr>
              <w:jc w:val="center"/>
              <w:rPr>
                <w:b/>
                <w:sz w:val="24"/>
                <w:szCs w:val="24"/>
              </w:rPr>
            </w:pPr>
          </w:p>
        </w:tc>
        <w:tc>
          <w:tcPr>
            <w:tcW w:w="4410" w:type="dxa"/>
          </w:tcPr>
          <w:p w:rsidR="001379FE" w:rsidRDefault="008C6366">
            <w:pPr>
              <w:rPr>
                <w:b/>
                <w:sz w:val="24"/>
                <w:szCs w:val="24"/>
              </w:rPr>
            </w:pPr>
            <w:r>
              <w:rPr>
                <w:b/>
                <w:sz w:val="24"/>
                <w:szCs w:val="24"/>
              </w:rPr>
              <w:t>N20DCCN070 - Đinh Văn Ty</w:t>
            </w:r>
          </w:p>
        </w:tc>
      </w:tr>
    </w:tbl>
    <w:p w:rsidR="001379FE" w:rsidRDefault="008C6366">
      <w:pPr>
        <w:ind w:left="-426" w:firstLine="284"/>
        <w:rPr>
          <w:b/>
          <w:sz w:val="40"/>
          <w:szCs w:val="40"/>
        </w:rPr>
      </w:pPr>
      <w:r>
        <w:rPr>
          <w:b/>
          <w:sz w:val="40"/>
          <w:szCs w:val="40"/>
        </w:rPr>
        <w:tab/>
      </w:r>
      <w:r>
        <w:rPr>
          <w:b/>
          <w:sz w:val="40"/>
          <w:szCs w:val="40"/>
        </w:rPr>
        <w:tab/>
      </w:r>
      <w:r>
        <w:rPr>
          <w:b/>
          <w:sz w:val="40"/>
          <w:szCs w:val="40"/>
        </w:rPr>
        <w:tab/>
      </w:r>
    </w:p>
    <w:p w:rsidR="001379FE" w:rsidRDefault="008C6366">
      <w:pPr>
        <w:ind w:left="-426" w:firstLine="284"/>
        <w:rPr>
          <w:b/>
          <w:sz w:val="40"/>
          <w:szCs w:val="40"/>
        </w:rPr>
      </w:pPr>
      <w:r>
        <w:rPr>
          <w:b/>
          <w:sz w:val="40"/>
          <w:szCs w:val="40"/>
        </w:rPr>
        <w:lastRenderedPageBreak/>
        <w:t xml:space="preserve"> </w:t>
      </w:r>
    </w:p>
    <w:p w:rsidR="001379FE" w:rsidRDefault="001379FE">
      <w:pPr>
        <w:spacing w:after="160" w:line="259" w:lineRule="auto"/>
        <w:rPr>
          <w:b/>
          <w:sz w:val="28"/>
          <w:szCs w:val="28"/>
        </w:rPr>
      </w:pPr>
    </w:p>
    <w:p w:rsidR="001379FE" w:rsidRDefault="008C6366">
      <w:pPr>
        <w:keepNext/>
        <w:keepLines/>
        <w:pBdr>
          <w:top w:val="nil"/>
          <w:left w:val="nil"/>
          <w:bottom w:val="nil"/>
          <w:right w:val="nil"/>
          <w:between w:val="nil"/>
        </w:pBdr>
        <w:spacing w:before="240" w:after="0" w:line="259" w:lineRule="auto"/>
        <w:rPr>
          <w:color w:val="2F5496"/>
          <w:sz w:val="32"/>
          <w:szCs w:val="32"/>
        </w:rPr>
      </w:pPr>
      <w:r>
        <w:rPr>
          <w:color w:val="2F5496"/>
          <w:sz w:val="32"/>
          <w:szCs w:val="32"/>
        </w:rPr>
        <w:t>Mục lục</w:t>
      </w:r>
    </w:p>
    <w:sdt>
      <w:sdtPr>
        <w:id w:val="1485517512"/>
        <w:docPartObj>
          <w:docPartGallery w:val="Table of Contents"/>
          <w:docPartUnique/>
        </w:docPartObj>
      </w:sdtPr>
      <w:sdtEndPr/>
      <w:sdtContent>
        <w:p w:rsidR="001379FE" w:rsidRDefault="008C6366">
          <w:pPr>
            <w:pBdr>
              <w:top w:val="nil"/>
              <w:left w:val="nil"/>
              <w:bottom w:val="nil"/>
              <w:right w:val="nil"/>
              <w:between w:val="nil"/>
            </w:pBdr>
            <w:tabs>
              <w:tab w:val="left" w:pos="520"/>
              <w:tab w:val="right" w:pos="9016"/>
            </w:tabs>
            <w:spacing w:after="100"/>
            <w:rPr>
              <w:color w:val="000000"/>
              <w:sz w:val="22"/>
              <w:szCs w:val="22"/>
            </w:rPr>
          </w:pPr>
          <w:r>
            <w:fldChar w:fldCharType="begin"/>
          </w:r>
          <w:r>
            <w:instrText xml:space="preserve"> TOC \h \u \z \t "Heading 1,1,Heading 2,2,Heading 3,3,"</w:instrText>
          </w:r>
          <w:r>
            <w:fldChar w:fldCharType="separate"/>
          </w:r>
          <w:hyperlink w:anchor="_heading=h.gjdgxs">
            <w:r>
              <w:rPr>
                <w:b/>
                <w:color w:val="000000"/>
              </w:rPr>
              <w:t>I.</w:t>
            </w:r>
          </w:hyperlink>
          <w:hyperlink w:anchor="_heading=h.gjdgxs">
            <w:r>
              <w:rPr>
                <w:color w:val="000000"/>
                <w:sz w:val="22"/>
                <w:szCs w:val="22"/>
              </w:rPr>
              <w:tab/>
            </w:r>
          </w:hyperlink>
          <w:r>
            <w:fldChar w:fldCharType="begin"/>
          </w:r>
          <w:r>
            <w:instrText xml:space="preserve"> PAGEREF _heading=h.gjdgxs \h </w:instrText>
          </w:r>
          <w:r>
            <w:fldChar w:fldCharType="separate"/>
          </w:r>
          <w:r>
            <w:rPr>
              <w:b/>
              <w:color w:val="000000"/>
            </w:rPr>
            <w:t>Đề tài.</w:t>
          </w:r>
          <w:r>
            <w:rPr>
              <w:color w:val="000000"/>
            </w:rPr>
            <w:tab/>
            <w:t>3</w:t>
          </w:r>
          <w:hyperlink w:anchor="_heading=h.gjdgxs" w:history="1"/>
        </w:p>
        <w:p w:rsidR="001379FE" w:rsidRDefault="008C6366">
          <w:pPr>
            <w:pBdr>
              <w:top w:val="nil"/>
              <w:left w:val="nil"/>
              <w:bottom w:val="nil"/>
              <w:right w:val="nil"/>
              <w:between w:val="nil"/>
            </w:pBdr>
            <w:tabs>
              <w:tab w:val="left" w:pos="520"/>
              <w:tab w:val="right" w:pos="9016"/>
            </w:tabs>
            <w:spacing w:after="100"/>
            <w:rPr>
              <w:color w:val="000000"/>
              <w:sz w:val="22"/>
              <w:szCs w:val="22"/>
            </w:rPr>
          </w:pPr>
          <w:r>
            <w:fldChar w:fldCharType="end"/>
          </w:r>
          <w:hyperlink w:anchor="_heading=h.30j0zll">
            <w:r>
              <w:rPr>
                <w:b/>
                <w:color w:val="000000"/>
              </w:rPr>
              <w:t>II.</w:t>
            </w:r>
          </w:hyperlink>
          <w:hyperlink w:anchor="_heading=h.30j0zll">
            <w:r>
              <w:rPr>
                <w:color w:val="000000"/>
                <w:sz w:val="22"/>
                <w:szCs w:val="22"/>
              </w:rPr>
              <w:tab/>
            </w:r>
          </w:hyperlink>
          <w:r>
            <w:fldChar w:fldCharType="begin"/>
          </w:r>
          <w:r>
            <w:instrText xml:space="preserve"> PAGEREF _heading=h.30j0zll \h </w:instrText>
          </w:r>
          <w:r>
            <w:fldChar w:fldCharType="separate"/>
          </w:r>
          <w:r>
            <w:rPr>
              <w:b/>
              <w:color w:val="000000"/>
            </w:rPr>
            <w:t>Thiết kế cơ sở dữ liệu</w:t>
          </w:r>
          <w:r>
            <w:rPr>
              <w:color w:val="000000"/>
            </w:rPr>
            <w:tab/>
            <w:t>3</w:t>
          </w:r>
          <w:hyperlink w:anchor="_heading=h.30j0zll" w:history="1"/>
        </w:p>
        <w:p w:rsidR="001379FE" w:rsidRDefault="008C6366">
          <w:pPr>
            <w:pBdr>
              <w:top w:val="nil"/>
              <w:left w:val="nil"/>
              <w:bottom w:val="nil"/>
              <w:right w:val="nil"/>
              <w:between w:val="nil"/>
            </w:pBdr>
            <w:tabs>
              <w:tab w:val="left" w:pos="880"/>
              <w:tab w:val="right" w:pos="9016"/>
            </w:tabs>
            <w:spacing w:after="100"/>
            <w:ind w:left="260"/>
            <w:rPr>
              <w:color w:val="000000"/>
              <w:sz w:val="22"/>
              <w:szCs w:val="22"/>
            </w:rPr>
          </w:pPr>
          <w:r>
            <w:fldChar w:fldCharType="end"/>
          </w:r>
          <w:hyperlink w:anchor="_heading=h.1fob9te">
            <w:r>
              <w:rPr>
                <w:b/>
                <w:color w:val="000000"/>
              </w:rPr>
              <w:t>A.</w:t>
            </w:r>
          </w:hyperlink>
          <w:hyperlink w:anchor="_heading=h.1fob9te">
            <w:r>
              <w:rPr>
                <w:color w:val="000000"/>
                <w:sz w:val="22"/>
                <w:szCs w:val="22"/>
              </w:rPr>
              <w:tab/>
            </w:r>
          </w:hyperlink>
          <w:r>
            <w:fldChar w:fldCharType="begin"/>
          </w:r>
          <w:r>
            <w:instrText xml:space="preserve"> PAGEREF _heading=h.1fob9te \h </w:instrText>
          </w:r>
          <w:r>
            <w:fldChar w:fldCharType="separate"/>
          </w:r>
          <w:r>
            <w:rPr>
              <w:b/>
              <w:color w:val="000000"/>
            </w:rPr>
            <w:t>Xác định thực thể</w:t>
          </w:r>
          <w:r>
            <w:rPr>
              <w:color w:val="000000"/>
            </w:rPr>
            <w:tab/>
            <w:t>3</w:t>
          </w:r>
          <w:hyperlink w:anchor="_heading=h.1fob9te" w:history="1"/>
        </w:p>
        <w:p w:rsidR="001379FE" w:rsidRDefault="008C6366">
          <w:pPr>
            <w:pBdr>
              <w:top w:val="nil"/>
              <w:left w:val="nil"/>
              <w:bottom w:val="nil"/>
              <w:right w:val="nil"/>
              <w:between w:val="nil"/>
            </w:pBdr>
            <w:tabs>
              <w:tab w:val="left" w:pos="880"/>
              <w:tab w:val="right" w:pos="9016"/>
            </w:tabs>
            <w:spacing w:after="100"/>
            <w:ind w:left="260"/>
            <w:rPr>
              <w:color w:val="000000"/>
              <w:sz w:val="22"/>
              <w:szCs w:val="22"/>
            </w:rPr>
          </w:pPr>
          <w:r>
            <w:fldChar w:fldCharType="end"/>
          </w:r>
          <w:hyperlink w:anchor="_heading=h.3znysh7">
            <w:r>
              <w:rPr>
                <w:b/>
                <w:color w:val="000000"/>
              </w:rPr>
              <w:t>B.</w:t>
            </w:r>
          </w:hyperlink>
          <w:hyperlink w:anchor="_heading=h.3znysh7">
            <w:r>
              <w:rPr>
                <w:color w:val="000000"/>
                <w:sz w:val="22"/>
                <w:szCs w:val="22"/>
              </w:rPr>
              <w:tab/>
            </w:r>
          </w:hyperlink>
          <w:r>
            <w:fldChar w:fldCharType="begin"/>
          </w:r>
          <w:r>
            <w:instrText xml:space="preserve"> PAGEREF _heading=h.3znysh7 \h </w:instrText>
          </w:r>
          <w:r>
            <w:fldChar w:fldCharType="separate"/>
          </w:r>
          <w:r>
            <w:rPr>
              <w:b/>
              <w:color w:val="000000"/>
            </w:rPr>
            <w:t>ERD</w:t>
          </w:r>
          <w:r>
            <w:rPr>
              <w:color w:val="000000"/>
            </w:rPr>
            <w:tab/>
            <w:t>4</w:t>
          </w:r>
          <w:hyperlink w:anchor="_heading=h.3znysh7" w:history="1"/>
        </w:p>
        <w:p w:rsidR="001379FE" w:rsidRDefault="008C6366">
          <w:pPr>
            <w:pBdr>
              <w:top w:val="nil"/>
              <w:left w:val="nil"/>
              <w:bottom w:val="nil"/>
              <w:right w:val="nil"/>
              <w:between w:val="nil"/>
            </w:pBdr>
            <w:tabs>
              <w:tab w:val="left" w:pos="880"/>
              <w:tab w:val="right" w:pos="9016"/>
            </w:tabs>
            <w:spacing w:after="100"/>
            <w:ind w:left="260"/>
            <w:rPr>
              <w:color w:val="000000"/>
              <w:sz w:val="22"/>
              <w:szCs w:val="22"/>
            </w:rPr>
          </w:pPr>
          <w:r>
            <w:fldChar w:fldCharType="end"/>
          </w:r>
          <w:hyperlink w:anchor="_heading=h.2et92p0">
            <w:r>
              <w:rPr>
                <w:b/>
                <w:color w:val="000000"/>
              </w:rPr>
              <w:t>C.</w:t>
            </w:r>
          </w:hyperlink>
          <w:hyperlink w:anchor="_heading=h.2et92p0">
            <w:r>
              <w:rPr>
                <w:color w:val="000000"/>
                <w:sz w:val="22"/>
                <w:szCs w:val="22"/>
              </w:rPr>
              <w:tab/>
            </w:r>
          </w:hyperlink>
          <w:r>
            <w:fldChar w:fldCharType="begin"/>
          </w:r>
          <w:r>
            <w:instrText xml:space="preserve"> PAGEREF _heading=h.2et92p0 \h </w:instrText>
          </w:r>
          <w:r>
            <w:fldChar w:fldCharType="separate"/>
          </w:r>
          <w:r>
            <w:rPr>
              <w:b/>
              <w:color w:val="000000"/>
            </w:rPr>
            <w:t>Mô hình dữ liệu quan hệ</w:t>
          </w:r>
          <w:r>
            <w:rPr>
              <w:color w:val="000000"/>
            </w:rPr>
            <w:tab/>
            <w:t>5</w:t>
          </w:r>
          <w:hyperlink w:anchor="_heading=h.2et92p0" w:history="1"/>
        </w:p>
        <w:p w:rsidR="001379FE" w:rsidRDefault="008C6366">
          <w:pPr>
            <w:pBdr>
              <w:top w:val="nil"/>
              <w:left w:val="nil"/>
              <w:bottom w:val="nil"/>
              <w:right w:val="nil"/>
              <w:between w:val="nil"/>
            </w:pBdr>
            <w:tabs>
              <w:tab w:val="left" w:pos="880"/>
              <w:tab w:val="right" w:pos="9016"/>
            </w:tabs>
            <w:spacing w:after="100"/>
            <w:ind w:left="260"/>
            <w:rPr>
              <w:color w:val="000000"/>
              <w:sz w:val="22"/>
              <w:szCs w:val="22"/>
            </w:rPr>
          </w:pPr>
          <w:r>
            <w:fldChar w:fldCharType="end"/>
          </w:r>
          <w:hyperlink w:anchor="_heading=h.tyjcwt">
            <w:r>
              <w:rPr>
                <w:b/>
                <w:color w:val="000000"/>
              </w:rPr>
              <w:t>D.</w:t>
            </w:r>
          </w:hyperlink>
          <w:hyperlink w:anchor="_heading=h.tyjcwt">
            <w:r>
              <w:rPr>
                <w:color w:val="000000"/>
                <w:sz w:val="22"/>
                <w:szCs w:val="22"/>
              </w:rPr>
              <w:tab/>
            </w:r>
          </w:hyperlink>
          <w:r>
            <w:fldChar w:fldCharType="begin"/>
          </w:r>
          <w:r>
            <w:instrText xml:space="preserve"> PAGEREF _heading=h.tyjcwt \h </w:instrText>
          </w:r>
          <w:r>
            <w:fldChar w:fldCharType="separate"/>
          </w:r>
          <w:r>
            <w:rPr>
              <w:b/>
              <w:color w:val="000000"/>
            </w:rPr>
            <w:t>Từ điển dữ liệu</w:t>
          </w:r>
          <w:r>
            <w:rPr>
              <w:color w:val="000000"/>
            </w:rPr>
            <w:tab/>
            <w:t>5</w:t>
          </w:r>
          <w:hyperlink w:anchor="_heading=h.tyjcwt" w:history="1"/>
        </w:p>
        <w:p w:rsidR="001379FE" w:rsidRDefault="008C6366">
          <w:pPr>
            <w:pBdr>
              <w:top w:val="nil"/>
              <w:left w:val="nil"/>
              <w:bottom w:val="nil"/>
              <w:right w:val="nil"/>
              <w:between w:val="nil"/>
            </w:pBdr>
            <w:tabs>
              <w:tab w:val="left" w:pos="880"/>
              <w:tab w:val="right" w:pos="9016"/>
            </w:tabs>
            <w:spacing w:after="100"/>
            <w:ind w:left="260"/>
            <w:rPr>
              <w:color w:val="000000"/>
              <w:sz w:val="22"/>
              <w:szCs w:val="22"/>
            </w:rPr>
          </w:pPr>
          <w:r>
            <w:fldChar w:fldCharType="end"/>
          </w:r>
          <w:hyperlink w:anchor="_heading=h.3dy6vkm">
            <w:r>
              <w:rPr>
                <w:b/>
                <w:color w:val="000000"/>
              </w:rPr>
              <w:t>E.</w:t>
            </w:r>
          </w:hyperlink>
          <w:hyperlink w:anchor="_heading=h.3dy6vkm">
            <w:r>
              <w:rPr>
                <w:color w:val="000000"/>
                <w:sz w:val="22"/>
                <w:szCs w:val="22"/>
              </w:rPr>
              <w:tab/>
            </w:r>
          </w:hyperlink>
          <w:r>
            <w:fldChar w:fldCharType="begin"/>
          </w:r>
          <w:r>
            <w:instrText xml:space="preserve"> PAGEREF _heading=h.3dy6vkm \h </w:instrText>
          </w:r>
          <w:r>
            <w:fldChar w:fldCharType="separate"/>
          </w:r>
          <w:r>
            <w:rPr>
              <w:b/>
              <w:color w:val="000000"/>
            </w:rPr>
            <w:t>Mô hình Diagram</w:t>
          </w:r>
          <w:r>
            <w:rPr>
              <w:color w:val="000000"/>
            </w:rPr>
            <w:tab/>
            <w:t>10</w:t>
          </w:r>
          <w:hyperlink w:anchor="_heading=h.3dy6vkm" w:history="1"/>
        </w:p>
        <w:p w:rsidR="001379FE" w:rsidRDefault="008C6366">
          <w:pPr>
            <w:pBdr>
              <w:top w:val="nil"/>
              <w:left w:val="nil"/>
              <w:bottom w:val="nil"/>
              <w:right w:val="nil"/>
              <w:between w:val="nil"/>
            </w:pBdr>
            <w:tabs>
              <w:tab w:val="left" w:pos="660"/>
              <w:tab w:val="right" w:pos="9016"/>
            </w:tabs>
            <w:spacing w:after="100"/>
            <w:rPr>
              <w:color w:val="000000"/>
              <w:sz w:val="22"/>
              <w:szCs w:val="22"/>
            </w:rPr>
          </w:pPr>
          <w:r>
            <w:fldChar w:fldCharType="end"/>
          </w:r>
          <w:hyperlink w:anchor="_heading=h.1t3h5sf">
            <w:r>
              <w:rPr>
                <w:b/>
                <w:color w:val="000000"/>
              </w:rPr>
              <w:t>III.</w:t>
            </w:r>
          </w:hyperlink>
          <w:hyperlink w:anchor="_heading=h.1t3h5sf">
            <w:r>
              <w:rPr>
                <w:color w:val="000000"/>
                <w:sz w:val="22"/>
                <w:szCs w:val="22"/>
              </w:rPr>
              <w:tab/>
            </w:r>
          </w:hyperlink>
          <w:r>
            <w:fldChar w:fldCharType="begin"/>
          </w:r>
          <w:r>
            <w:instrText xml:space="preserve"> PAGEREF _heading=h.1t3h5sf \h </w:instrText>
          </w:r>
          <w:r>
            <w:fldChar w:fldCharType="separate"/>
          </w:r>
          <w:r>
            <w:rPr>
              <w:b/>
              <w:color w:val="000000"/>
            </w:rPr>
            <w:t>Chương trình</w:t>
          </w:r>
          <w:r>
            <w:rPr>
              <w:color w:val="000000"/>
            </w:rPr>
            <w:tab/>
            <w:t>10</w:t>
          </w:r>
          <w:hyperlink w:anchor="_heading=h.1t3h5sf" w:history="1"/>
        </w:p>
        <w:p w:rsidR="001379FE" w:rsidRDefault="008C6366">
          <w:pPr>
            <w:pBdr>
              <w:top w:val="nil"/>
              <w:left w:val="nil"/>
              <w:bottom w:val="nil"/>
              <w:right w:val="nil"/>
              <w:between w:val="nil"/>
            </w:pBdr>
            <w:tabs>
              <w:tab w:val="left" w:pos="880"/>
              <w:tab w:val="right" w:pos="9016"/>
            </w:tabs>
            <w:spacing w:after="100"/>
            <w:ind w:left="260"/>
            <w:rPr>
              <w:color w:val="000000"/>
              <w:sz w:val="22"/>
              <w:szCs w:val="22"/>
            </w:rPr>
          </w:pPr>
          <w:r>
            <w:fldChar w:fldCharType="end"/>
          </w:r>
          <w:hyperlink w:anchor="_heading=h.4d34og8">
            <w:r>
              <w:rPr>
                <w:b/>
                <w:color w:val="000000"/>
              </w:rPr>
              <w:t>A.</w:t>
            </w:r>
          </w:hyperlink>
          <w:hyperlink w:anchor="_heading=h.4d34og8">
            <w:r>
              <w:rPr>
                <w:color w:val="000000"/>
                <w:sz w:val="22"/>
                <w:szCs w:val="22"/>
              </w:rPr>
              <w:tab/>
            </w:r>
          </w:hyperlink>
          <w:r>
            <w:fldChar w:fldCharType="begin"/>
          </w:r>
          <w:r>
            <w:instrText xml:space="preserve"> PAGEREF _heading=h.4d34og8 \h </w:instrText>
          </w:r>
          <w:r>
            <w:fldChar w:fldCharType="separate"/>
          </w:r>
          <w:r>
            <w:rPr>
              <w:b/>
              <w:color w:val="000000"/>
            </w:rPr>
            <w:t>Chức năng</w:t>
          </w:r>
          <w:r>
            <w:rPr>
              <w:color w:val="000000"/>
            </w:rPr>
            <w:tab/>
            <w:t>10</w:t>
          </w:r>
          <w:hyperlink w:anchor="_heading=h.4d34og8" w:history="1"/>
        </w:p>
        <w:p w:rsidR="001379FE" w:rsidRDefault="008C6366">
          <w:pPr>
            <w:pBdr>
              <w:top w:val="nil"/>
              <w:left w:val="nil"/>
              <w:bottom w:val="nil"/>
              <w:right w:val="nil"/>
              <w:between w:val="nil"/>
            </w:pBdr>
            <w:tabs>
              <w:tab w:val="left" w:pos="880"/>
              <w:tab w:val="right" w:pos="9016"/>
            </w:tabs>
            <w:spacing w:after="100"/>
            <w:ind w:left="260"/>
            <w:rPr>
              <w:color w:val="000000"/>
              <w:sz w:val="22"/>
              <w:szCs w:val="22"/>
            </w:rPr>
          </w:pPr>
          <w:r>
            <w:fldChar w:fldCharType="end"/>
          </w:r>
          <w:hyperlink w:anchor="_heading=h.2s8eyo1">
            <w:r>
              <w:rPr>
                <w:b/>
                <w:color w:val="000000"/>
              </w:rPr>
              <w:t>B.</w:t>
            </w:r>
          </w:hyperlink>
          <w:hyperlink w:anchor="_heading=h.2s8eyo1">
            <w:r>
              <w:rPr>
                <w:color w:val="000000"/>
                <w:sz w:val="22"/>
                <w:szCs w:val="22"/>
              </w:rPr>
              <w:tab/>
            </w:r>
          </w:hyperlink>
          <w:r>
            <w:fldChar w:fldCharType="begin"/>
          </w:r>
          <w:r>
            <w:instrText xml:space="preserve"> PAGEREF _heading=h.2s8eyo1 \h </w:instrText>
          </w:r>
          <w:r>
            <w:fldChar w:fldCharType="separate"/>
          </w:r>
          <w:r>
            <w:rPr>
              <w:b/>
              <w:color w:val="000000"/>
            </w:rPr>
            <w:t>Phân quyền.</w:t>
          </w:r>
          <w:r>
            <w:rPr>
              <w:color w:val="000000"/>
            </w:rPr>
            <w:tab/>
            <w:t>11</w:t>
          </w:r>
          <w:hyperlink w:anchor="_heading=h.2s8eyo1" w:history="1"/>
        </w:p>
        <w:p w:rsidR="000F6365" w:rsidRDefault="008C6366" w:rsidP="000F6365">
          <w:pPr>
            <w:pBdr>
              <w:top w:val="nil"/>
              <w:left w:val="nil"/>
              <w:bottom w:val="nil"/>
              <w:right w:val="nil"/>
              <w:between w:val="nil"/>
            </w:pBdr>
            <w:tabs>
              <w:tab w:val="left" w:pos="880"/>
              <w:tab w:val="right" w:pos="9016"/>
            </w:tabs>
            <w:spacing w:after="100"/>
          </w:pPr>
          <w:r>
            <w:fldChar w:fldCharType="end"/>
          </w:r>
          <w:r w:rsidR="000F6365">
            <w:t xml:space="preserve"> </w:t>
          </w:r>
        </w:p>
        <w:p w:rsidR="001379FE" w:rsidRDefault="008C6366">
          <w:pPr>
            <w:pBdr>
              <w:top w:val="nil"/>
              <w:left w:val="nil"/>
              <w:bottom w:val="nil"/>
              <w:right w:val="nil"/>
              <w:between w:val="nil"/>
            </w:pBdr>
            <w:tabs>
              <w:tab w:val="left" w:pos="1100"/>
              <w:tab w:val="right" w:pos="9016"/>
            </w:tabs>
            <w:spacing w:after="100"/>
            <w:ind w:left="520"/>
          </w:pPr>
          <w:r>
            <w:fldChar w:fldCharType="end"/>
          </w:r>
        </w:p>
      </w:sdtContent>
    </w:sdt>
    <w:p w:rsidR="001379FE" w:rsidRDefault="008C6366">
      <w:pPr>
        <w:spacing w:after="160" w:line="259" w:lineRule="auto"/>
        <w:rPr>
          <w:b/>
          <w:sz w:val="28"/>
          <w:szCs w:val="28"/>
        </w:rPr>
      </w:pPr>
      <w:r>
        <w:br w:type="page"/>
      </w:r>
    </w:p>
    <w:p w:rsidR="001379FE" w:rsidRDefault="008C6366">
      <w:pPr>
        <w:numPr>
          <w:ilvl w:val="0"/>
          <w:numId w:val="5"/>
        </w:numPr>
        <w:pBdr>
          <w:top w:val="nil"/>
          <w:left w:val="nil"/>
          <w:bottom w:val="nil"/>
          <w:right w:val="nil"/>
          <w:between w:val="nil"/>
        </w:pBdr>
        <w:ind w:left="450" w:hanging="450"/>
        <w:rPr>
          <w:b/>
          <w:color w:val="000000"/>
          <w:sz w:val="28"/>
          <w:szCs w:val="28"/>
        </w:rPr>
      </w:pPr>
      <w:bookmarkStart w:id="0" w:name="_heading=h.gjdgxs" w:colFirst="0" w:colLast="0"/>
      <w:bookmarkEnd w:id="0"/>
      <w:r>
        <w:rPr>
          <w:b/>
          <w:color w:val="000000"/>
          <w:sz w:val="28"/>
          <w:szCs w:val="28"/>
        </w:rPr>
        <w:lastRenderedPageBreak/>
        <w:t>Đề tài.</w:t>
      </w:r>
    </w:p>
    <w:p w:rsidR="001379FE" w:rsidRDefault="008C6366">
      <w:pPr>
        <w:pBdr>
          <w:top w:val="nil"/>
          <w:left w:val="nil"/>
          <w:bottom w:val="nil"/>
          <w:right w:val="nil"/>
          <w:between w:val="nil"/>
        </w:pBdr>
        <w:spacing w:after="0" w:line="240" w:lineRule="auto"/>
        <w:ind w:left="1080"/>
        <w:jc w:val="both"/>
        <w:rPr>
          <w:color w:val="000000"/>
          <w:sz w:val="24"/>
          <w:szCs w:val="24"/>
        </w:rPr>
      </w:pPr>
      <w:r>
        <w:rPr>
          <w:rFonts w:ascii="Arial" w:eastAsia="Arial" w:hAnsi="Arial" w:cs="Arial"/>
          <w:color w:val="000000"/>
        </w:rPr>
        <w:t xml:space="preserve">Ban chỉ huy Chiến dịch Mùa hè xanh cần quản lý các thông tin về Chiến dịch Mùa hè xanh mỗi năm. Mỗi năm sinh viên của trường sẽ thực hiện Chiến dịch Mùa hè xanh tại một số địa bàn. Mỗi địa bàn gồm nhiều xã. Mỗi khoa sẽ tự quản lý sinh viên của mình tại một hoặc nhiều xã. Các giáo viên của khoa chịu trách nhiệm giám sát, </w:t>
      </w:r>
      <w:r>
        <w:rPr>
          <w:rFonts w:ascii="Arial" w:eastAsia="Arial" w:hAnsi="Arial" w:cs="Arial"/>
          <w:b/>
          <w:i/>
          <w:color w:val="000000"/>
        </w:rPr>
        <w:t>đại diện</w:t>
      </w:r>
      <w:r>
        <w:rPr>
          <w:rFonts w:ascii="Arial" w:eastAsia="Arial" w:hAnsi="Arial" w:cs="Arial"/>
          <w:color w:val="000000"/>
        </w:rPr>
        <w:t xml:space="preserve"> sinh viên sẽ làm đội trưởng và đội phó. Mỗi xã có 2 giám sát, một đội trưởng và một đội phó. Mỗi xã gồm nhiều ấp, mỗi ấp gồm nhiều nhà dân. Sinh viên được phân thành từng nhóm từ 3 đến 6 sinh viên ở cùng một nhà và có một nhóm trưởng. Các công việc sinh viên tham gia là: làm nhà, xây cầu, đắp đường, dạy học,.... Mỗi công việc được thực hiện tại một ấp, vào các buổi (sáng, hoặc chiều, hoặc tối), và kéo dài từ ngày bắt đầu đến ngày kết thúc công việc.</w:t>
      </w:r>
    </w:p>
    <w:p w:rsidR="001379FE" w:rsidRDefault="008C6366">
      <w:pPr>
        <w:pBdr>
          <w:top w:val="nil"/>
          <w:left w:val="nil"/>
          <w:bottom w:val="nil"/>
          <w:right w:val="nil"/>
          <w:between w:val="nil"/>
        </w:pBdr>
        <w:spacing w:before="240" w:after="240" w:line="240" w:lineRule="auto"/>
        <w:ind w:left="1080"/>
        <w:jc w:val="both"/>
        <w:rPr>
          <w:color w:val="000000"/>
          <w:sz w:val="24"/>
          <w:szCs w:val="24"/>
        </w:rPr>
      </w:pPr>
      <w:r>
        <w:rPr>
          <w:rFonts w:ascii="Arial" w:eastAsia="Arial" w:hAnsi="Arial" w:cs="Arial"/>
          <w:color w:val="000000"/>
        </w:rPr>
        <w:t>Việc phân công công việc do giám sát và đội trưởng, đội phó quyết định. Họ sẽ chọn ra những nhóm cùng ấp hoặc thuộc các ấp lân cận tùy theo khối lượng công việc và thời gian thực hiện. Như vậy những sinh viên thuộc cùng một nhóm luôn làm việc với nhau. Mỗi nhóm trong một ngày có thể tham gia nhiều công việc, chẳng hạn buổi sáng và chiều tham gia xây cầu, buổi tối tham gia dạy học. Tuy nhiên trong một buổi của một ngày cụ thể nào đó, một nhóm không thể tham gia cùng lúc nhiều hơn một công việc.   Ngoài ra CSDL còn cần phải lưu thông tin về việc khen thưởng đối với các sinh viên đã tích cực tham gia công tác.</w:t>
      </w:r>
    </w:p>
    <w:p w:rsidR="001379FE" w:rsidRDefault="008C6366">
      <w:pPr>
        <w:pBdr>
          <w:top w:val="nil"/>
          <w:left w:val="nil"/>
          <w:bottom w:val="nil"/>
          <w:right w:val="nil"/>
          <w:between w:val="nil"/>
        </w:pBdr>
        <w:spacing w:before="240" w:after="240" w:line="240" w:lineRule="auto"/>
        <w:ind w:left="1080"/>
        <w:jc w:val="both"/>
        <w:rPr>
          <w:color w:val="000000"/>
          <w:sz w:val="24"/>
          <w:szCs w:val="24"/>
        </w:rPr>
      </w:pPr>
      <w:r>
        <w:rPr>
          <w:rFonts w:ascii="Arial" w:eastAsia="Arial" w:hAnsi="Arial" w:cs="Arial"/>
          <w:color w:val="000000"/>
        </w:rPr>
        <w:t>Hãy thiết kế ERD cho nhu cầu lưu trữ và truy xuất các thông tin trên.</w:t>
      </w:r>
    </w:p>
    <w:p w:rsidR="001379FE" w:rsidRDefault="008C6366">
      <w:pPr>
        <w:pBdr>
          <w:top w:val="nil"/>
          <w:left w:val="nil"/>
          <w:bottom w:val="nil"/>
          <w:right w:val="nil"/>
          <w:between w:val="nil"/>
        </w:pBdr>
        <w:spacing w:before="240" w:after="240" w:line="240" w:lineRule="auto"/>
        <w:ind w:left="1080"/>
        <w:jc w:val="both"/>
        <w:rPr>
          <w:color w:val="000000"/>
          <w:sz w:val="24"/>
          <w:szCs w:val="24"/>
        </w:rPr>
      </w:pPr>
      <w:r>
        <w:rPr>
          <w:rFonts w:ascii="Arial" w:eastAsia="Arial" w:hAnsi="Arial" w:cs="Arial"/>
          <w:color w:val="000000"/>
        </w:rPr>
        <w:t>Xây dựng mô hình ERD</w:t>
      </w:r>
    </w:p>
    <w:p w:rsidR="001379FE" w:rsidRDefault="008C6366">
      <w:pPr>
        <w:pBdr>
          <w:top w:val="nil"/>
          <w:left w:val="nil"/>
          <w:bottom w:val="nil"/>
          <w:right w:val="nil"/>
          <w:between w:val="nil"/>
        </w:pBdr>
        <w:spacing w:before="240" w:after="240" w:line="240" w:lineRule="auto"/>
        <w:ind w:left="1080"/>
        <w:jc w:val="both"/>
        <w:rPr>
          <w:color w:val="000000"/>
          <w:sz w:val="24"/>
          <w:szCs w:val="24"/>
        </w:rPr>
      </w:pPr>
      <w:r>
        <w:rPr>
          <w:rFonts w:ascii="Arial" w:eastAsia="Arial" w:hAnsi="Arial" w:cs="Arial"/>
          <w:color w:val="000000"/>
        </w:rPr>
        <w:t>Xây dựng ứng dụng với GUI để:</w:t>
      </w:r>
    </w:p>
    <w:p w:rsidR="001379FE" w:rsidRDefault="008C6366">
      <w:pPr>
        <w:pBdr>
          <w:top w:val="nil"/>
          <w:left w:val="nil"/>
          <w:bottom w:val="nil"/>
          <w:right w:val="nil"/>
          <w:between w:val="nil"/>
        </w:pBdr>
        <w:spacing w:before="240" w:after="240" w:line="240" w:lineRule="auto"/>
        <w:ind w:left="1080"/>
        <w:jc w:val="both"/>
        <w:rPr>
          <w:color w:val="000000"/>
          <w:sz w:val="24"/>
          <w:szCs w:val="24"/>
        </w:rPr>
      </w:pPr>
      <w:r>
        <w:rPr>
          <w:rFonts w:ascii="Arial" w:eastAsia="Arial" w:hAnsi="Arial" w:cs="Arial"/>
          <w:color w:val="000000"/>
        </w:rPr>
        <w:t>Quản lý người dùng / nhóm người dùng: </w:t>
      </w:r>
    </w:p>
    <w:p w:rsidR="001379FE" w:rsidRDefault="008C6366">
      <w:pPr>
        <w:pBdr>
          <w:top w:val="nil"/>
          <w:left w:val="nil"/>
          <w:bottom w:val="nil"/>
          <w:right w:val="nil"/>
          <w:between w:val="nil"/>
        </w:pBdr>
        <w:spacing w:after="0"/>
        <w:ind w:left="1080"/>
        <w:jc w:val="both"/>
        <w:rPr>
          <w:b/>
          <w:color w:val="000000"/>
          <w:sz w:val="28"/>
          <w:szCs w:val="28"/>
        </w:rPr>
      </w:pPr>
      <w:r>
        <w:rPr>
          <w:rFonts w:ascii="Arial" w:eastAsia="Arial" w:hAnsi="Arial" w:cs="Arial"/>
          <w:color w:val="000000"/>
        </w:rPr>
        <w:t>        </w:t>
      </w:r>
      <w:r>
        <w:rPr>
          <w:rFonts w:ascii="Arial" w:eastAsia="Arial" w:hAnsi="Arial" w:cs="Arial"/>
          <w:color w:val="000000"/>
        </w:rPr>
        <w:tab/>
        <w:t>Thêm/xoá/sửa các thực thể đã được mô tả</w:t>
      </w:r>
      <w:r>
        <w:rPr>
          <w:rFonts w:ascii="Arial" w:eastAsia="Arial" w:hAnsi="Arial" w:cs="Arial"/>
        </w:rPr>
        <w:t>;</w:t>
      </w:r>
      <w:r>
        <w:rPr>
          <w:rFonts w:ascii="Arial" w:eastAsia="Arial" w:hAnsi="Arial" w:cs="Arial"/>
          <w:color w:val="000000"/>
        </w:rPr>
        <w:t xml:space="preserve"> </w:t>
      </w:r>
      <w:r>
        <w:rPr>
          <w:rFonts w:ascii="Arial" w:eastAsia="Arial" w:hAnsi="Arial" w:cs="Arial"/>
        </w:rPr>
        <w:t>s</w:t>
      </w:r>
      <w:r>
        <w:rPr>
          <w:rFonts w:ascii="Arial" w:eastAsia="Arial" w:hAnsi="Arial" w:cs="Arial"/>
          <w:color w:val="000000"/>
        </w:rPr>
        <w:t xml:space="preserve">ao lưu, phục hồi dữ liệu.                                                      </w:t>
      </w:r>
      <w:r>
        <w:rPr>
          <w:rFonts w:ascii="Arial" w:eastAsia="Arial" w:hAnsi="Arial" w:cs="Arial"/>
          <w:color w:val="000000"/>
        </w:rPr>
        <w:tab/>
        <w:t xml:space="preserve">          </w:t>
      </w:r>
      <w:r w:rsidR="00036884">
        <w:rPr>
          <w:rFonts w:ascii="Arial" w:eastAsia="Arial" w:hAnsi="Arial" w:cs="Arial"/>
          <w:color w:val="000000"/>
        </w:rPr>
        <w:t xml:space="preserve">                            </w:t>
      </w:r>
      <w:r>
        <w:rPr>
          <w:rFonts w:ascii="Arial" w:eastAsia="Arial" w:hAnsi="Arial" w:cs="Arial"/>
          <w:color w:val="000000"/>
        </w:rPr>
        <w:t>Thống kê dữ liệu</w:t>
      </w:r>
      <w:r>
        <w:rPr>
          <w:rFonts w:ascii="Arial" w:eastAsia="Arial" w:hAnsi="Arial" w:cs="Arial"/>
        </w:rPr>
        <w:t xml:space="preserve">. </w:t>
      </w:r>
      <w:r>
        <w:rPr>
          <w:rFonts w:ascii="Arial" w:eastAsia="Arial" w:hAnsi="Arial" w:cs="Arial"/>
          <w:color w:val="000000"/>
        </w:rPr>
        <w:t>Lưu ý: trong demo nên sử dụng nonclustered index, view, trigger, stored procedure, user defined function. </w:t>
      </w:r>
      <w:r>
        <w:rPr>
          <w:color w:val="000000"/>
          <w:sz w:val="28"/>
          <w:szCs w:val="28"/>
        </w:rPr>
        <w:tab/>
      </w:r>
      <w:r>
        <w:rPr>
          <w:color w:val="000000"/>
          <w:sz w:val="28"/>
          <w:szCs w:val="28"/>
        </w:rPr>
        <w:tab/>
      </w:r>
    </w:p>
    <w:p w:rsidR="001379FE" w:rsidRDefault="008C6366">
      <w:pPr>
        <w:numPr>
          <w:ilvl w:val="0"/>
          <w:numId w:val="5"/>
        </w:numPr>
        <w:pBdr>
          <w:top w:val="nil"/>
          <w:left w:val="nil"/>
          <w:bottom w:val="nil"/>
          <w:right w:val="nil"/>
          <w:between w:val="nil"/>
        </w:pBdr>
        <w:spacing w:after="0"/>
        <w:ind w:left="450" w:hanging="450"/>
        <w:rPr>
          <w:b/>
          <w:color w:val="000000"/>
          <w:sz w:val="28"/>
          <w:szCs w:val="28"/>
        </w:rPr>
      </w:pPr>
      <w:bookmarkStart w:id="1" w:name="_heading=h.30j0zll" w:colFirst="0" w:colLast="0"/>
      <w:bookmarkEnd w:id="1"/>
      <w:r>
        <w:rPr>
          <w:b/>
          <w:color w:val="000000"/>
          <w:sz w:val="28"/>
          <w:szCs w:val="28"/>
        </w:rPr>
        <w:t>Thiết kế cơ sở dữ liệu</w:t>
      </w:r>
    </w:p>
    <w:p w:rsidR="001379FE" w:rsidRDefault="008C6366">
      <w:pPr>
        <w:numPr>
          <w:ilvl w:val="0"/>
          <w:numId w:val="1"/>
        </w:numPr>
        <w:pBdr>
          <w:top w:val="nil"/>
          <w:left w:val="nil"/>
          <w:bottom w:val="nil"/>
          <w:right w:val="nil"/>
          <w:between w:val="nil"/>
        </w:pBdr>
        <w:rPr>
          <w:b/>
          <w:color w:val="000000"/>
          <w:sz w:val="28"/>
          <w:szCs w:val="28"/>
        </w:rPr>
      </w:pPr>
      <w:bookmarkStart w:id="2" w:name="_heading=h.1fob9te" w:colFirst="0" w:colLast="0"/>
      <w:bookmarkEnd w:id="2"/>
      <w:r>
        <w:rPr>
          <w:b/>
          <w:color w:val="000000"/>
          <w:sz w:val="28"/>
          <w:szCs w:val="28"/>
        </w:rPr>
        <w:t>Xác định thực thể</w:t>
      </w:r>
    </w:p>
    <w:p w:rsidR="001379FE" w:rsidRDefault="008C6366">
      <w:pPr>
        <w:pBdr>
          <w:top w:val="nil"/>
          <w:left w:val="nil"/>
          <w:bottom w:val="nil"/>
          <w:right w:val="nil"/>
          <w:between w:val="nil"/>
        </w:pBdr>
        <w:spacing w:after="0" w:line="240" w:lineRule="auto"/>
        <w:ind w:left="720"/>
        <w:rPr>
          <w:color w:val="000000"/>
          <w:sz w:val="24"/>
          <w:szCs w:val="24"/>
        </w:rPr>
      </w:pPr>
      <w:r>
        <w:rPr>
          <w:rFonts w:ascii="Arial" w:eastAsia="Arial" w:hAnsi="Arial" w:cs="Arial"/>
          <w:color w:val="000000"/>
          <w:sz w:val="24"/>
          <w:szCs w:val="24"/>
        </w:rPr>
        <w:t>DiaBan (</w:t>
      </w:r>
      <w:r>
        <w:rPr>
          <w:rFonts w:ascii="Arial" w:eastAsia="Arial" w:hAnsi="Arial" w:cs="Arial"/>
          <w:color w:val="000000"/>
          <w:sz w:val="24"/>
          <w:szCs w:val="24"/>
          <w:u w:val="single"/>
        </w:rPr>
        <w:t>IdDB</w:t>
      </w:r>
      <w:r>
        <w:rPr>
          <w:rFonts w:ascii="Arial" w:eastAsia="Arial" w:hAnsi="Arial" w:cs="Arial"/>
          <w:color w:val="000000"/>
          <w:sz w:val="24"/>
          <w:szCs w:val="24"/>
        </w:rPr>
        <w:t xml:space="preserve">, </w:t>
      </w:r>
      <w:r>
        <w:rPr>
          <w:rFonts w:ascii="Arial" w:eastAsia="Arial" w:hAnsi="Arial" w:cs="Arial"/>
          <w:color w:val="000000"/>
          <w:sz w:val="24"/>
          <w:szCs w:val="24"/>
          <w:highlight w:val="yellow"/>
        </w:rPr>
        <w:t>Ten</w:t>
      </w:r>
      <w:r>
        <w:rPr>
          <w:rFonts w:ascii="Arial" w:eastAsia="Arial" w:hAnsi="Arial" w:cs="Arial"/>
          <w:color w:val="000000"/>
          <w:sz w:val="24"/>
          <w:szCs w:val="24"/>
        </w:rPr>
        <w:t>)</w:t>
      </w:r>
    </w:p>
    <w:p w:rsidR="001379FE" w:rsidRDefault="008C6366">
      <w:pPr>
        <w:pBdr>
          <w:top w:val="nil"/>
          <w:left w:val="nil"/>
          <w:bottom w:val="nil"/>
          <w:right w:val="nil"/>
          <w:between w:val="nil"/>
        </w:pBdr>
        <w:spacing w:after="0" w:line="240" w:lineRule="auto"/>
        <w:ind w:left="720"/>
        <w:rPr>
          <w:color w:val="000000"/>
          <w:sz w:val="24"/>
          <w:szCs w:val="24"/>
        </w:rPr>
      </w:pPr>
      <w:r>
        <w:rPr>
          <w:rFonts w:ascii="Arial" w:eastAsia="Arial" w:hAnsi="Arial" w:cs="Arial"/>
          <w:color w:val="000000"/>
          <w:sz w:val="24"/>
          <w:szCs w:val="24"/>
        </w:rPr>
        <w:t>Xa (</w:t>
      </w:r>
      <w:r>
        <w:rPr>
          <w:rFonts w:ascii="Arial" w:eastAsia="Arial" w:hAnsi="Arial" w:cs="Arial"/>
          <w:color w:val="000000"/>
          <w:sz w:val="24"/>
          <w:szCs w:val="24"/>
          <w:u w:val="single"/>
        </w:rPr>
        <w:t>IdXa</w:t>
      </w:r>
      <w:r>
        <w:rPr>
          <w:rFonts w:ascii="Arial" w:eastAsia="Arial" w:hAnsi="Arial" w:cs="Arial"/>
          <w:color w:val="000000"/>
          <w:sz w:val="24"/>
          <w:szCs w:val="24"/>
        </w:rPr>
        <w:t xml:space="preserve">, </w:t>
      </w:r>
      <w:r>
        <w:rPr>
          <w:rFonts w:ascii="Arial" w:eastAsia="Arial" w:hAnsi="Arial" w:cs="Arial"/>
          <w:color w:val="000000"/>
          <w:sz w:val="24"/>
          <w:szCs w:val="24"/>
          <w:highlight w:val="yellow"/>
        </w:rPr>
        <w:t>Ten</w:t>
      </w:r>
      <w:r>
        <w:rPr>
          <w:rFonts w:ascii="Arial" w:eastAsia="Arial" w:hAnsi="Arial" w:cs="Arial"/>
          <w:color w:val="000000"/>
          <w:sz w:val="24"/>
          <w:szCs w:val="24"/>
        </w:rPr>
        <w:t>)</w:t>
      </w:r>
    </w:p>
    <w:p w:rsidR="001379FE" w:rsidRDefault="008C6366">
      <w:pPr>
        <w:pBdr>
          <w:top w:val="nil"/>
          <w:left w:val="nil"/>
          <w:bottom w:val="nil"/>
          <w:right w:val="nil"/>
          <w:between w:val="nil"/>
        </w:pBdr>
        <w:spacing w:after="0" w:line="240" w:lineRule="auto"/>
        <w:ind w:left="720"/>
        <w:rPr>
          <w:color w:val="000000"/>
          <w:sz w:val="24"/>
          <w:szCs w:val="24"/>
        </w:rPr>
      </w:pPr>
      <w:r>
        <w:rPr>
          <w:rFonts w:ascii="Arial" w:eastAsia="Arial" w:hAnsi="Arial" w:cs="Arial"/>
          <w:color w:val="000000"/>
          <w:sz w:val="24"/>
          <w:szCs w:val="24"/>
        </w:rPr>
        <w:t>Ap (</w:t>
      </w:r>
      <w:r>
        <w:rPr>
          <w:rFonts w:ascii="Arial" w:eastAsia="Arial" w:hAnsi="Arial" w:cs="Arial"/>
          <w:color w:val="000000"/>
          <w:sz w:val="24"/>
          <w:szCs w:val="24"/>
          <w:u w:val="single"/>
        </w:rPr>
        <w:t>IdAp</w:t>
      </w:r>
      <w:r>
        <w:rPr>
          <w:rFonts w:ascii="Arial" w:eastAsia="Arial" w:hAnsi="Arial" w:cs="Arial"/>
          <w:color w:val="000000"/>
          <w:sz w:val="24"/>
          <w:szCs w:val="24"/>
        </w:rPr>
        <w:t xml:space="preserve">, </w:t>
      </w:r>
      <w:r>
        <w:rPr>
          <w:rFonts w:ascii="Arial" w:eastAsia="Arial" w:hAnsi="Arial" w:cs="Arial"/>
          <w:color w:val="000000"/>
          <w:sz w:val="24"/>
          <w:szCs w:val="24"/>
          <w:highlight w:val="yellow"/>
        </w:rPr>
        <w:t>Ten</w:t>
      </w:r>
      <w:r>
        <w:rPr>
          <w:rFonts w:ascii="Arial" w:eastAsia="Arial" w:hAnsi="Arial" w:cs="Arial"/>
          <w:color w:val="000000"/>
          <w:sz w:val="24"/>
          <w:szCs w:val="24"/>
        </w:rPr>
        <w:t>)</w:t>
      </w:r>
    </w:p>
    <w:p w:rsidR="001379FE" w:rsidRDefault="008C6366">
      <w:pPr>
        <w:pBdr>
          <w:top w:val="nil"/>
          <w:left w:val="nil"/>
          <w:bottom w:val="nil"/>
          <w:right w:val="nil"/>
          <w:between w:val="nil"/>
        </w:pBdr>
        <w:spacing w:after="0" w:line="240" w:lineRule="auto"/>
        <w:ind w:left="720"/>
        <w:rPr>
          <w:color w:val="000000"/>
          <w:sz w:val="24"/>
          <w:szCs w:val="24"/>
        </w:rPr>
      </w:pPr>
      <w:r>
        <w:rPr>
          <w:rFonts w:ascii="Arial" w:eastAsia="Arial" w:hAnsi="Arial" w:cs="Arial"/>
          <w:color w:val="000000"/>
          <w:sz w:val="24"/>
          <w:szCs w:val="24"/>
        </w:rPr>
        <w:t>NhaDan (</w:t>
      </w:r>
      <w:r>
        <w:rPr>
          <w:rFonts w:ascii="Arial" w:eastAsia="Arial" w:hAnsi="Arial" w:cs="Arial"/>
          <w:color w:val="000000"/>
          <w:sz w:val="24"/>
          <w:szCs w:val="24"/>
          <w:u w:val="single"/>
        </w:rPr>
        <w:t>IdNha</w:t>
      </w:r>
      <w:r>
        <w:rPr>
          <w:rFonts w:ascii="Arial" w:eastAsia="Arial" w:hAnsi="Arial" w:cs="Arial"/>
          <w:color w:val="000000"/>
          <w:sz w:val="24"/>
          <w:szCs w:val="24"/>
        </w:rPr>
        <w:t xml:space="preserve">, </w:t>
      </w:r>
      <w:r>
        <w:rPr>
          <w:rFonts w:ascii="Arial" w:eastAsia="Arial" w:hAnsi="Arial" w:cs="Arial"/>
          <w:color w:val="000000"/>
          <w:sz w:val="24"/>
          <w:szCs w:val="24"/>
          <w:highlight w:val="yellow"/>
        </w:rPr>
        <w:t>DiaChi</w:t>
      </w:r>
      <w:r>
        <w:rPr>
          <w:rFonts w:ascii="Arial" w:eastAsia="Arial" w:hAnsi="Arial" w:cs="Arial"/>
          <w:color w:val="000000"/>
          <w:sz w:val="24"/>
          <w:szCs w:val="24"/>
        </w:rPr>
        <w:t xml:space="preserve">, </w:t>
      </w:r>
      <w:r>
        <w:rPr>
          <w:rFonts w:ascii="Arial" w:eastAsia="Arial" w:hAnsi="Arial" w:cs="Arial"/>
          <w:color w:val="000000"/>
          <w:sz w:val="24"/>
          <w:szCs w:val="24"/>
          <w:highlight w:val="yellow"/>
        </w:rPr>
        <w:t>SDT</w:t>
      </w:r>
      <w:r>
        <w:rPr>
          <w:rFonts w:ascii="Arial" w:eastAsia="Arial" w:hAnsi="Arial" w:cs="Arial"/>
          <w:color w:val="000000"/>
          <w:sz w:val="24"/>
          <w:szCs w:val="24"/>
        </w:rPr>
        <w:t>, ChuHo)</w:t>
      </w:r>
    </w:p>
    <w:p w:rsidR="001379FE" w:rsidRDefault="008C6366">
      <w:pPr>
        <w:pBdr>
          <w:top w:val="nil"/>
          <w:left w:val="nil"/>
          <w:bottom w:val="nil"/>
          <w:right w:val="nil"/>
          <w:between w:val="nil"/>
        </w:pBdr>
        <w:spacing w:after="0" w:line="240" w:lineRule="auto"/>
        <w:ind w:left="720"/>
        <w:rPr>
          <w:color w:val="000000"/>
          <w:sz w:val="24"/>
          <w:szCs w:val="24"/>
        </w:rPr>
      </w:pPr>
      <w:r>
        <w:rPr>
          <w:rFonts w:ascii="Arial" w:eastAsia="Arial" w:hAnsi="Arial" w:cs="Arial"/>
          <w:color w:val="000000"/>
          <w:sz w:val="24"/>
          <w:szCs w:val="24"/>
        </w:rPr>
        <w:lastRenderedPageBreak/>
        <w:t>Khoa (</w:t>
      </w:r>
      <w:r>
        <w:rPr>
          <w:rFonts w:ascii="Arial" w:eastAsia="Arial" w:hAnsi="Arial" w:cs="Arial"/>
          <w:color w:val="000000"/>
          <w:sz w:val="24"/>
          <w:szCs w:val="24"/>
          <w:u w:val="single"/>
        </w:rPr>
        <w:t>IdKhoa</w:t>
      </w:r>
      <w:r>
        <w:rPr>
          <w:rFonts w:ascii="Arial" w:eastAsia="Arial" w:hAnsi="Arial" w:cs="Arial"/>
          <w:color w:val="000000"/>
          <w:sz w:val="24"/>
          <w:szCs w:val="24"/>
        </w:rPr>
        <w:t xml:space="preserve">, </w:t>
      </w:r>
      <w:r>
        <w:rPr>
          <w:rFonts w:ascii="Arial" w:eastAsia="Arial" w:hAnsi="Arial" w:cs="Arial"/>
          <w:color w:val="000000"/>
          <w:sz w:val="24"/>
          <w:szCs w:val="24"/>
          <w:highlight w:val="yellow"/>
        </w:rPr>
        <w:t>Ten</w:t>
      </w:r>
      <w:r>
        <w:rPr>
          <w:rFonts w:ascii="Arial" w:eastAsia="Arial" w:hAnsi="Arial" w:cs="Arial"/>
          <w:color w:val="000000"/>
          <w:sz w:val="24"/>
          <w:szCs w:val="24"/>
        </w:rPr>
        <w:t>)</w:t>
      </w:r>
    </w:p>
    <w:p w:rsidR="001379FE" w:rsidRDefault="008C6366">
      <w:pPr>
        <w:pBdr>
          <w:top w:val="nil"/>
          <w:left w:val="nil"/>
          <w:bottom w:val="nil"/>
          <w:right w:val="nil"/>
          <w:between w:val="nil"/>
        </w:pBdr>
        <w:spacing w:after="0" w:line="240" w:lineRule="auto"/>
        <w:ind w:left="720"/>
        <w:rPr>
          <w:color w:val="000000"/>
          <w:sz w:val="24"/>
          <w:szCs w:val="24"/>
        </w:rPr>
      </w:pPr>
      <w:r>
        <w:rPr>
          <w:rFonts w:ascii="Arial" w:eastAsia="Arial" w:hAnsi="Arial" w:cs="Arial"/>
          <w:color w:val="000000"/>
          <w:sz w:val="24"/>
          <w:szCs w:val="24"/>
        </w:rPr>
        <w:t>GiangVien (</w:t>
      </w:r>
      <w:r>
        <w:rPr>
          <w:rFonts w:ascii="Arial" w:eastAsia="Arial" w:hAnsi="Arial" w:cs="Arial"/>
          <w:color w:val="000000"/>
          <w:sz w:val="24"/>
          <w:szCs w:val="24"/>
          <w:u w:val="single"/>
        </w:rPr>
        <w:t>IdGV</w:t>
      </w:r>
      <w:r>
        <w:rPr>
          <w:rFonts w:ascii="Arial" w:eastAsia="Arial" w:hAnsi="Arial" w:cs="Arial"/>
          <w:color w:val="000000"/>
          <w:sz w:val="24"/>
          <w:szCs w:val="24"/>
        </w:rPr>
        <w:t xml:space="preserve">, Ho, Ten, </w:t>
      </w:r>
      <w:r>
        <w:rPr>
          <w:rFonts w:ascii="Arial" w:eastAsia="Arial" w:hAnsi="Arial" w:cs="Arial"/>
          <w:color w:val="000000"/>
          <w:sz w:val="24"/>
          <w:szCs w:val="24"/>
          <w:highlight w:val="yellow"/>
        </w:rPr>
        <w:t>SDT</w:t>
      </w:r>
      <w:r>
        <w:rPr>
          <w:rFonts w:ascii="Arial" w:eastAsia="Arial" w:hAnsi="Arial" w:cs="Arial"/>
          <w:color w:val="000000"/>
          <w:sz w:val="24"/>
          <w:szCs w:val="24"/>
        </w:rPr>
        <w:t xml:space="preserve">, </w:t>
      </w:r>
      <w:r>
        <w:rPr>
          <w:rFonts w:ascii="Arial" w:eastAsia="Arial" w:hAnsi="Arial" w:cs="Arial"/>
          <w:color w:val="000000"/>
          <w:sz w:val="24"/>
          <w:szCs w:val="24"/>
          <w:highlight w:val="yellow"/>
        </w:rPr>
        <w:t>Email</w:t>
      </w:r>
      <w:r>
        <w:rPr>
          <w:rFonts w:ascii="Arial" w:eastAsia="Arial" w:hAnsi="Arial" w:cs="Arial"/>
          <w:color w:val="000000"/>
          <w:sz w:val="24"/>
          <w:szCs w:val="24"/>
        </w:rPr>
        <w:t>, ChucVu)</w:t>
      </w:r>
    </w:p>
    <w:p w:rsidR="001379FE" w:rsidRDefault="008C6366">
      <w:pPr>
        <w:pBdr>
          <w:top w:val="nil"/>
          <w:left w:val="nil"/>
          <w:bottom w:val="nil"/>
          <w:right w:val="nil"/>
          <w:between w:val="nil"/>
        </w:pBdr>
        <w:spacing w:after="0" w:line="240" w:lineRule="auto"/>
        <w:ind w:left="720"/>
        <w:rPr>
          <w:color w:val="000000"/>
          <w:sz w:val="24"/>
          <w:szCs w:val="24"/>
        </w:rPr>
      </w:pPr>
      <w:r>
        <w:rPr>
          <w:rFonts w:ascii="Arial" w:eastAsia="Arial" w:hAnsi="Arial" w:cs="Arial"/>
          <w:color w:val="000000"/>
          <w:sz w:val="24"/>
          <w:szCs w:val="24"/>
        </w:rPr>
        <w:t>SinhVien(</w:t>
      </w:r>
      <w:r>
        <w:rPr>
          <w:rFonts w:ascii="Arial" w:eastAsia="Arial" w:hAnsi="Arial" w:cs="Arial"/>
          <w:color w:val="000000"/>
          <w:sz w:val="24"/>
          <w:szCs w:val="24"/>
          <w:u w:val="single"/>
        </w:rPr>
        <w:t>MSSV</w:t>
      </w:r>
      <w:r>
        <w:rPr>
          <w:rFonts w:ascii="Arial" w:eastAsia="Arial" w:hAnsi="Arial" w:cs="Arial"/>
          <w:color w:val="000000"/>
          <w:sz w:val="24"/>
          <w:szCs w:val="24"/>
        </w:rPr>
        <w:t xml:space="preserve">, Ho, Ten, </w:t>
      </w:r>
      <w:r>
        <w:rPr>
          <w:rFonts w:ascii="Arial" w:eastAsia="Arial" w:hAnsi="Arial" w:cs="Arial"/>
          <w:color w:val="000000"/>
          <w:sz w:val="24"/>
          <w:szCs w:val="24"/>
          <w:highlight w:val="yellow"/>
        </w:rPr>
        <w:t>SDT</w:t>
      </w:r>
      <w:r>
        <w:rPr>
          <w:rFonts w:ascii="Arial" w:eastAsia="Arial" w:hAnsi="Arial" w:cs="Arial"/>
          <w:color w:val="000000"/>
          <w:sz w:val="24"/>
          <w:szCs w:val="24"/>
        </w:rPr>
        <w:t>, ChucVu)</w:t>
      </w:r>
    </w:p>
    <w:p w:rsidR="001379FE" w:rsidRDefault="008C6366">
      <w:pPr>
        <w:pBdr>
          <w:top w:val="nil"/>
          <w:left w:val="nil"/>
          <w:bottom w:val="nil"/>
          <w:right w:val="nil"/>
          <w:between w:val="nil"/>
        </w:pBdr>
        <w:spacing w:after="0" w:line="240" w:lineRule="auto"/>
        <w:ind w:left="720"/>
        <w:rPr>
          <w:color w:val="000000"/>
          <w:sz w:val="24"/>
          <w:szCs w:val="24"/>
        </w:rPr>
      </w:pPr>
      <w:r>
        <w:rPr>
          <w:rFonts w:ascii="Arial" w:eastAsia="Arial" w:hAnsi="Arial" w:cs="Arial"/>
          <w:color w:val="000000"/>
          <w:sz w:val="24"/>
          <w:szCs w:val="24"/>
        </w:rPr>
        <w:t>NhomSV (</w:t>
      </w:r>
      <w:r>
        <w:rPr>
          <w:rFonts w:ascii="Arial" w:eastAsia="Arial" w:hAnsi="Arial" w:cs="Arial"/>
          <w:color w:val="000000"/>
          <w:sz w:val="24"/>
          <w:szCs w:val="24"/>
          <w:u w:val="single"/>
        </w:rPr>
        <w:t>IdNhom,</w:t>
      </w:r>
      <w:r>
        <w:rPr>
          <w:rFonts w:ascii="Arial" w:eastAsia="Arial" w:hAnsi="Arial" w:cs="Arial"/>
          <w:color w:val="000000"/>
          <w:sz w:val="24"/>
          <w:szCs w:val="24"/>
        </w:rPr>
        <w:t>Ten)</w:t>
      </w:r>
    </w:p>
    <w:p w:rsidR="001379FE" w:rsidRDefault="008C6366">
      <w:pPr>
        <w:pBdr>
          <w:top w:val="nil"/>
          <w:left w:val="nil"/>
          <w:bottom w:val="nil"/>
          <w:right w:val="nil"/>
          <w:between w:val="nil"/>
        </w:pBdr>
        <w:spacing w:after="0" w:line="240" w:lineRule="auto"/>
        <w:ind w:left="720"/>
        <w:rPr>
          <w:color w:val="000000"/>
          <w:sz w:val="24"/>
          <w:szCs w:val="24"/>
        </w:rPr>
      </w:pPr>
      <w:r>
        <w:rPr>
          <w:rFonts w:ascii="Arial" w:eastAsia="Arial" w:hAnsi="Arial" w:cs="Arial"/>
          <w:color w:val="000000"/>
          <w:sz w:val="24"/>
          <w:szCs w:val="24"/>
        </w:rPr>
        <w:t>NhomGV (</w:t>
      </w:r>
      <w:r>
        <w:rPr>
          <w:rFonts w:ascii="Arial" w:eastAsia="Arial" w:hAnsi="Arial" w:cs="Arial"/>
          <w:color w:val="000000"/>
          <w:sz w:val="24"/>
          <w:szCs w:val="24"/>
          <w:u w:val="single"/>
        </w:rPr>
        <w:t>IdNhom,</w:t>
      </w:r>
      <w:r>
        <w:rPr>
          <w:rFonts w:ascii="Arial" w:eastAsia="Arial" w:hAnsi="Arial" w:cs="Arial"/>
          <w:color w:val="000000"/>
          <w:sz w:val="24"/>
          <w:szCs w:val="24"/>
        </w:rPr>
        <w:t>Ten)</w:t>
      </w:r>
    </w:p>
    <w:p w:rsidR="001379FE" w:rsidRDefault="008C6366">
      <w:pPr>
        <w:pBdr>
          <w:top w:val="nil"/>
          <w:left w:val="nil"/>
          <w:bottom w:val="nil"/>
          <w:right w:val="nil"/>
          <w:between w:val="nil"/>
        </w:pBdr>
        <w:spacing w:after="0" w:line="240" w:lineRule="auto"/>
        <w:ind w:left="720"/>
        <w:rPr>
          <w:color w:val="000000"/>
          <w:sz w:val="24"/>
          <w:szCs w:val="24"/>
        </w:rPr>
      </w:pPr>
      <w:r>
        <w:rPr>
          <w:rFonts w:ascii="Arial" w:eastAsia="Arial" w:hAnsi="Arial" w:cs="Arial"/>
          <w:color w:val="000000"/>
          <w:sz w:val="24"/>
          <w:szCs w:val="24"/>
        </w:rPr>
        <w:t>CongViec (</w:t>
      </w:r>
      <w:r>
        <w:rPr>
          <w:rFonts w:ascii="Arial" w:eastAsia="Arial" w:hAnsi="Arial" w:cs="Arial"/>
          <w:color w:val="000000"/>
          <w:sz w:val="24"/>
          <w:szCs w:val="24"/>
          <w:u w:val="single"/>
        </w:rPr>
        <w:t>IdCV</w:t>
      </w:r>
      <w:r>
        <w:rPr>
          <w:rFonts w:ascii="Arial" w:eastAsia="Arial" w:hAnsi="Arial" w:cs="Arial"/>
          <w:color w:val="000000"/>
          <w:sz w:val="24"/>
          <w:szCs w:val="24"/>
        </w:rPr>
        <w:t xml:space="preserve">, </w:t>
      </w:r>
      <w:r>
        <w:rPr>
          <w:rFonts w:ascii="Arial" w:eastAsia="Arial" w:hAnsi="Arial" w:cs="Arial"/>
          <w:color w:val="000000"/>
          <w:sz w:val="24"/>
          <w:szCs w:val="24"/>
          <w:highlight w:val="yellow"/>
        </w:rPr>
        <w:t>Ten,</w:t>
      </w:r>
      <w:r>
        <w:rPr>
          <w:rFonts w:ascii="Arial" w:eastAsia="Arial" w:hAnsi="Arial" w:cs="Arial"/>
          <w:color w:val="000000"/>
          <w:sz w:val="24"/>
          <w:szCs w:val="24"/>
        </w:rPr>
        <w:t xml:space="preserve"> KhoiLuong,ThoiGian)</w:t>
      </w:r>
    </w:p>
    <w:p w:rsidR="001379FE" w:rsidRDefault="008C6366">
      <w:pPr>
        <w:pBdr>
          <w:top w:val="nil"/>
          <w:left w:val="nil"/>
          <w:bottom w:val="nil"/>
          <w:right w:val="nil"/>
          <w:between w:val="nil"/>
        </w:pBdr>
        <w:ind w:left="720"/>
        <w:rPr>
          <w:rFonts w:ascii="Arial" w:eastAsia="Arial" w:hAnsi="Arial" w:cs="Arial"/>
          <w:color w:val="000000"/>
          <w:sz w:val="24"/>
          <w:szCs w:val="24"/>
        </w:rPr>
      </w:pPr>
      <w:r>
        <w:rPr>
          <w:rFonts w:ascii="Arial" w:eastAsia="Arial" w:hAnsi="Arial" w:cs="Arial"/>
          <w:color w:val="000000"/>
          <w:sz w:val="24"/>
          <w:szCs w:val="24"/>
        </w:rPr>
        <w:t>KhenThuong</w:t>
      </w:r>
      <w:r>
        <w:rPr>
          <w:rFonts w:ascii="Arial" w:eastAsia="Arial" w:hAnsi="Arial" w:cs="Arial"/>
          <w:color w:val="000000"/>
          <w:sz w:val="22"/>
          <w:szCs w:val="22"/>
        </w:rPr>
        <w:t xml:space="preserve"> </w:t>
      </w:r>
      <w:r>
        <w:rPr>
          <w:rFonts w:ascii="Arial" w:eastAsia="Arial" w:hAnsi="Arial" w:cs="Arial"/>
          <w:color w:val="000000"/>
          <w:sz w:val="24"/>
          <w:szCs w:val="24"/>
        </w:rPr>
        <w:t>(</w:t>
      </w:r>
      <w:r>
        <w:rPr>
          <w:rFonts w:ascii="Arial" w:eastAsia="Arial" w:hAnsi="Arial" w:cs="Arial"/>
          <w:color w:val="000000"/>
          <w:sz w:val="24"/>
          <w:szCs w:val="24"/>
          <w:u w:val="single"/>
        </w:rPr>
        <w:t>IdKT</w:t>
      </w:r>
      <w:r>
        <w:rPr>
          <w:rFonts w:ascii="Arial" w:eastAsia="Arial" w:hAnsi="Arial" w:cs="Arial"/>
          <w:color w:val="000000"/>
          <w:sz w:val="24"/>
          <w:szCs w:val="24"/>
        </w:rPr>
        <w:t>,MSSV)</w:t>
      </w:r>
    </w:p>
    <w:p w:rsidR="001379FE" w:rsidRDefault="008C6366">
      <w:pPr>
        <w:numPr>
          <w:ilvl w:val="0"/>
          <w:numId w:val="1"/>
        </w:numPr>
        <w:pBdr>
          <w:top w:val="nil"/>
          <w:left w:val="nil"/>
          <w:bottom w:val="nil"/>
          <w:right w:val="nil"/>
          <w:between w:val="nil"/>
        </w:pBdr>
        <w:spacing w:after="0"/>
        <w:rPr>
          <w:b/>
          <w:color w:val="000000"/>
          <w:sz w:val="28"/>
          <w:szCs w:val="28"/>
        </w:rPr>
      </w:pPr>
      <w:bookmarkStart w:id="3" w:name="_heading=h.3znysh7" w:colFirst="0" w:colLast="0"/>
      <w:bookmarkEnd w:id="3"/>
      <w:r>
        <w:rPr>
          <w:b/>
          <w:color w:val="000000"/>
          <w:sz w:val="28"/>
          <w:szCs w:val="28"/>
        </w:rPr>
        <w:t>ERD</w:t>
      </w:r>
    </w:p>
    <w:p w:rsidR="001379FE" w:rsidRDefault="008C6366">
      <w:pPr>
        <w:pBdr>
          <w:top w:val="nil"/>
          <w:left w:val="nil"/>
          <w:bottom w:val="nil"/>
          <w:right w:val="nil"/>
          <w:between w:val="nil"/>
        </w:pBdr>
        <w:spacing w:after="0"/>
        <w:ind w:left="720"/>
        <w:rPr>
          <w:b/>
          <w:color w:val="000000"/>
          <w:sz w:val="28"/>
          <w:szCs w:val="28"/>
        </w:rPr>
      </w:pPr>
      <w:r>
        <w:rPr>
          <w:b/>
          <w:noProof/>
          <w:sz w:val="28"/>
          <w:szCs w:val="28"/>
          <w:lang w:eastAsia="en-US"/>
        </w:rPr>
        <w:drawing>
          <wp:inline distT="114300" distB="114300" distL="114300" distR="114300">
            <wp:extent cx="5634559" cy="3594137"/>
            <wp:effectExtent l="0" t="0" r="0" b="0"/>
            <wp:docPr id="198152286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634559" cy="3594137"/>
                    </a:xfrm>
                    <a:prstGeom prst="rect">
                      <a:avLst/>
                    </a:prstGeom>
                    <a:ln/>
                  </pic:spPr>
                </pic:pic>
              </a:graphicData>
            </a:graphic>
          </wp:inline>
        </w:drawing>
      </w:r>
    </w:p>
    <w:p w:rsidR="001379FE" w:rsidRDefault="008C6366">
      <w:pPr>
        <w:numPr>
          <w:ilvl w:val="0"/>
          <w:numId w:val="1"/>
        </w:numPr>
        <w:pBdr>
          <w:top w:val="nil"/>
          <w:left w:val="nil"/>
          <w:bottom w:val="nil"/>
          <w:right w:val="nil"/>
          <w:between w:val="nil"/>
        </w:pBdr>
        <w:rPr>
          <w:b/>
          <w:color w:val="000000"/>
          <w:sz w:val="28"/>
          <w:szCs w:val="28"/>
        </w:rPr>
      </w:pPr>
      <w:bookmarkStart w:id="4" w:name="_heading=h.2et92p0" w:colFirst="0" w:colLast="0"/>
      <w:bookmarkEnd w:id="4"/>
      <w:r>
        <w:rPr>
          <w:b/>
          <w:color w:val="000000"/>
          <w:sz w:val="28"/>
          <w:szCs w:val="28"/>
        </w:rPr>
        <w:t>Mô hình dữ liệu quan hệ</w:t>
      </w:r>
    </w:p>
    <w:p w:rsidR="001379FE" w:rsidRDefault="008C6366">
      <w:pPr>
        <w:pBdr>
          <w:top w:val="nil"/>
          <w:left w:val="nil"/>
          <w:bottom w:val="nil"/>
          <w:right w:val="nil"/>
          <w:between w:val="nil"/>
        </w:pBdr>
        <w:ind w:left="720"/>
        <w:rPr>
          <w:sz w:val="22"/>
          <w:szCs w:val="22"/>
          <w:u w:val="single"/>
        </w:rPr>
      </w:pPr>
      <w:bookmarkStart w:id="5" w:name="_heading=h.mtllv6qejea1" w:colFirst="0" w:colLast="0"/>
      <w:bookmarkEnd w:id="5"/>
      <w:r>
        <w:rPr>
          <w:sz w:val="22"/>
          <w:szCs w:val="22"/>
        </w:rPr>
        <w:t xml:space="preserve">_Gạch chân: </w:t>
      </w:r>
      <w:r>
        <w:rPr>
          <w:sz w:val="22"/>
          <w:szCs w:val="22"/>
          <w:u w:val="single"/>
        </w:rPr>
        <w:t>khoá chính</w:t>
      </w:r>
    </w:p>
    <w:p w:rsidR="001379FE" w:rsidRDefault="008C6366">
      <w:pPr>
        <w:pBdr>
          <w:top w:val="nil"/>
          <w:left w:val="nil"/>
          <w:bottom w:val="nil"/>
          <w:right w:val="nil"/>
          <w:between w:val="nil"/>
        </w:pBdr>
        <w:ind w:left="720"/>
        <w:rPr>
          <w:i/>
          <w:sz w:val="22"/>
          <w:szCs w:val="22"/>
        </w:rPr>
      </w:pPr>
      <w:bookmarkStart w:id="6" w:name="_heading=h.rslpmqhkzsa4" w:colFirst="0" w:colLast="0"/>
      <w:bookmarkEnd w:id="6"/>
      <w:r>
        <w:rPr>
          <w:sz w:val="22"/>
          <w:szCs w:val="22"/>
        </w:rPr>
        <w:t>_Màu</w:t>
      </w:r>
      <w:r>
        <w:rPr>
          <w:rFonts w:ascii="Arial" w:eastAsia="Arial" w:hAnsi="Arial" w:cs="Arial"/>
          <w:color w:val="000000"/>
        </w:rPr>
        <w:t xml:space="preserve"> </w:t>
      </w:r>
      <w:r>
        <w:rPr>
          <w:sz w:val="22"/>
          <w:szCs w:val="22"/>
        </w:rPr>
        <w:t xml:space="preserve">vàng: </w:t>
      </w:r>
      <w:r>
        <w:rPr>
          <w:i/>
          <w:sz w:val="22"/>
          <w:szCs w:val="22"/>
        </w:rPr>
        <w:t>khoá duy nhất</w:t>
      </w:r>
    </w:p>
    <w:p w:rsidR="001379FE" w:rsidRDefault="008C6366">
      <w:pPr>
        <w:pBdr>
          <w:top w:val="nil"/>
          <w:left w:val="nil"/>
          <w:bottom w:val="nil"/>
          <w:right w:val="nil"/>
          <w:between w:val="nil"/>
        </w:pBdr>
        <w:ind w:left="720"/>
        <w:rPr>
          <w:color w:val="FF0000"/>
          <w:sz w:val="22"/>
          <w:szCs w:val="22"/>
        </w:rPr>
      </w:pPr>
      <w:bookmarkStart w:id="7" w:name="_heading=h.fs0zz1uu3g9r" w:colFirst="0" w:colLast="0"/>
      <w:bookmarkEnd w:id="7"/>
      <w:r>
        <w:rPr>
          <w:sz w:val="22"/>
          <w:szCs w:val="22"/>
        </w:rPr>
        <w:t xml:space="preserve">_Màu đỏ: </w:t>
      </w:r>
      <w:r>
        <w:rPr>
          <w:color w:val="FF0000"/>
          <w:sz w:val="22"/>
          <w:szCs w:val="22"/>
        </w:rPr>
        <w:t>khoá ngoại</w:t>
      </w:r>
    </w:p>
    <w:p w:rsidR="001379FE" w:rsidRDefault="008C6366">
      <w:pPr>
        <w:pBdr>
          <w:top w:val="nil"/>
          <w:left w:val="nil"/>
          <w:bottom w:val="nil"/>
          <w:right w:val="nil"/>
          <w:between w:val="nil"/>
        </w:pBdr>
        <w:spacing w:after="0" w:line="240" w:lineRule="auto"/>
        <w:ind w:left="720"/>
        <w:rPr>
          <w:color w:val="000000"/>
          <w:sz w:val="24"/>
          <w:szCs w:val="24"/>
        </w:rPr>
      </w:pPr>
      <w:r>
        <w:rPr>
          <w:rFonts w:ascii="Arial" w:eastAsia="Arial" w:hAnsi="Arial" w:cs="Arial"/>
          <w:color w:val="000000"/>
          <w:sz w:val="24"/>
          <w:szCs w:val="24"/>
        </w:rPr>
        <w:t>DiaBan (</w:t>
      </w:r>
      <w:r>
        <w:rPr>
          <w:rFonts w:ascii="Arial" w:eastAsia="Arial" w:hAnsi="Arial" w:cs="Arial"/>
          <w:color w:val="000000"/>
          <w:sz w:val="24"/>
          <w:szCs w:val="24"/>
          <w:u w:val="single"/>
        </w:rPr>
        <w:t>IdDB</w:t>
      </w:r>
      <w:r>
        <w:rPr>
          <w:rFonts w:ascii="Arial" w:eastAsia="Arial" w:hAnsi="Arial" w:cs="Arial"/>
          <w:color w:val="000000"/>
          <w:sz w:val="24"/>
          <w:szCs w:val="24"/>
        </w:rPr>
        <w:t xml:space="preserve">, </w:t>
      </w:r>
      <w:r>
        <w:rPr>
          <w:rFonts w:ascii="Arial" w:eastAsia="Arial" w:hAnsi="Arial" w:cs="Arial"/>
          <w:color w:val="000000"/>
          <w:sz w:val="24"/>
          <w:szCs w:val="24"/>
          <w:highlight w:val="yellow"/>
        </w:rPr>
        <w:t>Ten</w:t>
      </w:r>
      <w:r>
        <w:rPr>
          <w:rFonts w:ascii="Arial" w:eastAsia="Arial" w:hAnsi="Arial" w:cs="Arial"/>
          <w:color w:val="000000"/>
          <w:sz w:val="24"/>
          <w:szCs w:val="24"/>
        </w:rPr>
        <w:t>)</w:t>
      </w:r>
    </w:p>
    <w:p w:rsidR="001379FE" w:rsidRDefault="008C6366">
      <w:pPr>
        <w:pBdr>
          <w:top w:val="nil"/>
          <w:left w:val="nil"/>
          <w:bottom w:val="nil"/>
          <w:right w:val="nil"/>
          <w:between w:val="nil"/>
        </w:pBdr>
        <w:spacing w:after="0" w:line="240" w:lineRule="auto"/>
        <w:ind w:left="720"/>
        <w:rPr>
          <w:color w:val="000000"/>
          <w:sz w:val="24"/>
          <w:szCs w:val="24"/>
        </w:rPr>
      </w:pPr>
      <w:r>
        <w:rPr>
          <w:rFonts w:ascii="Arial" w:eastAsia="Arial" w:hAnsi="Arial" w:cs="Arial"/>
          <w:color w:val="000000"/>
          <w:sz w:val="24"/>
          <w:szCs w:val="24"/>
        </w:rPr>
        <w:t>Xa (</w:t>
      </w:r>
      <w:r>
        <w:rPr>
          <w:rFonts w:ascii="Arial" w:eastAsia="Arial" w:hAnsi="Arial" w:cs="Arial"/>
          <w:color w:val="000000"/>
          <w:sz w:val="24"/>
          <w:szCs w:val="24"/>
          <w:u w:val="single"/>
        </w:rPr>
        <w:t>IdXa</w:t>
      </w:r>
      <w:r>
        <w:rPr>
          <w:rFonts w:ascii="Arial" w:eastAsia="Arial" w:hAnsi="Arial" w:cs="Arial"/>
          <w:color w:val="000000"/>
          <w:sz w:val="24"/>
          <w:szCs w:val="24"/>
        </w:rPr>
        <w:t xml:space="preserve">, </w:t>
      </w:r>
      <w:r>
        <w:rPr>
          <w:rFonts w:ascii="Arial" w:eastAsia="Arial" w:hAnsi="Arial" w:cs="Arial"/>
          <w:color w:val="000000"/>
          <w:sz w:val="24"/>
          <w:szCs w:val="24"/>
          <w:highlight w:val="yellow"/>
        </w:rPr>
        <w:t>Ten</w:t>
      </w:r>
      <w:r>
        <w:rPr>
          <w:rFonts w:ascii="Arial" w:eastAsia="Arial" w:hAnsi="Arial" w:cs="Arial"/>
          <w:color w:val="000000"/>
          <w:sz w:val="24"/>
          <w:szCs w:val="24"/>
        </w:rPr>
        <w:t xml:space="preserve">, </w:t>
      </w:r>
      <w:r>
        <w:rPr>
          <w:rFonts w:ascii="Arial" w:eastAsia="Arial" w:hAnsi="Arial" w:cs="Arial"/>
          <w:color w:val="FF0000"/>
          <w:sz w:val="24"/>
          <w:szCs w:val="24"/>
        </w:rPr>
        <w:t>IdDB</w:t>
      </w:r>
      <w:r>
        <w:rPr>
          <w:rFonts w:ascii="Arial" w:eastAsia="Arial" w:hAnsi="Arial" w:cs="Arial"/>
          <w:color w:val="000000"/>
          <w:sz w:val="24"/>
          <w:szCs w:val="24"/>
        </w:rPr>
        <w:t>)</w:t>
      </w:r>
    </w:p>
    <w:p w:rsidR="001379FE" w:rsidRDefault="008C6366">
      <w:pPr>
        <w:pBdr>
          <w:top w:val="nil"/>
          <w:left w:val="nil"/>
          <w:bottom w:val="nil"/>
          <w:right w:val="nil"/>
          <w:between w:val="nil"/>
        </w:pBdr>
        <w:spacing w:after="0" w:line="240" w:lineRule="auto"/>
        <w:ind w:left="720"/>
        <w:rPr>
          <w:color w:val="000000"/>
          <w:sz w:val="24"/>
          <w:szCs w:val="24"/>
        </w:rPr>
      </w:pPr>
      <w:r>
        <w:rPr>
          <w:rFonts w:ascii="Arial" w:eastAsia="Arial" w:hAnsi="Arial" w:cs="Arial"/>
          <w:color w:val="000000"/>
          <w:sz w:val="24"/>
          <w:szCs w:val="24"/>
        </w:rPr>
        <w:t>Ap (</w:t>
      </w:r>
      <w:r>
        <w:rPr>
          <w:rFonts w:ascii="Arial" w:eastAsia="Arial" w:hAnsi="Arial" w:cs="Arial"/>
          <w:color w:val="000000"/>
          <w:sz w:val="24"/>
          <w:szCs w:val="24"/>
          <w:u w:val="single"/>
        </w:rPr>
        <w:t>IdAp</w:t>
      </w:r>
      <w:r>
        <w:rPr>
          <w:rFonts w:ascii="Arial" w:eastAsia="Arial" w:hAnsi="Arial" w:cs="Arial"/>
          <w:color w:val="000000"/>
          <w:sz w:val="24"/>
          <w:szCs w:val="24"/>
        </w:rPr>
        <w:t xml:space="preserve">, </w:t>
      </w:r>
      <w:r>
        <w:rPr>
          <w:rFonts w:ascii="Arial" w:eastAsia="Arial" w:hAnsi="Arial" w:cs="Arial"/>
          <w:color w:val="000000"/>
          <w:sz w:val="24"/>
          <w:szCs w:val="24"/>
          <w:highlight w:val="yellow"/>
        </w:rPr>
        <w:t>Ten</w:t>
      </w:r>
      <w:r>
        <w:rPr>
          <w:rFonts w:ascii="Arial" w:eastAsia="Arial" w:hAnsi="Arial" w:cs="Arial"/>
          <w:color w:val="000000"/>
          <w:sz w:val="24"/>
          <w:szCs w:val="24"/>
        </w:rPr>
        <w:t xml:space="preserve">, </w:t>
      </w:r>
      <w:r>
        <w:rPr>
          <w:rFonts w:ascii="Arial" w:eastAsia="Arial" w:hAnsi="Arial" w:cs="Arial"/>
          <w:color w:val="FF0000"/>
          <w:sz w:val="24"/>
          <w:szCs w:val="24"/>
        </w:rPr>
        <w:t>IdXa</w:t>
      </w:r>
      <w:r>
        <w:rPr>
          <w:rFonts w:ascii="Arial" w:eastAsia="Arial" w:hAnsi="Arial" w:cs="Arial"/>
          <w:color w:val="000000"/>
          <w:sz w:val="24"/>
          <w:szCs w:val="24"/>
        </w:rPr>
        <w:t>)</w:t>
      </w:r>
    </w:p>
    <w:p w:rsidR="001379FE" w:rsidRDefault="008C6366">
      <w:pPr>
        <w:pBdr>
          <w:top w:val="nil"/>
          <w:left w:val="nil"/>
          <w:bottom w:val="nil"/>
          <w:right w:val="nil"/>
          <w:between w:val="nil"/>
        </w:pBdr>
        <w:spacing w:after="0" w:line="240" w:lineRule="auto"/>
        <w:ind w:left="720"/>
        <w:rPr>
          <w:color w:val="000000"/>
          <w:sz w:val="24"/>
          <w:szCs w:val="24"/>
        </w:rPr>
      </w:pPr>
      <w:r>
        <w:rPr>
          <w:rFonts w:ascii="Arial" w:eastAsia="Arial" w:hAnsi="Arial" w:cs="Arial"/>
          <w:color w:val="000000"/>
          <w:sz w:val="24"/>
          <w:szCs w:val="24"/>
        </w:rPr>
        <w:t>NhaDan (</w:t>
      </w:r>
      <w:r>
        <w:rPr>
          <w:rFonts w:ascii="Arial" w:eastAsia="Arial" w:hAnsi="Arial" w:cs="Arial"/>
          <w:color w:val="000000"/>
          <w:sz w:val="24"/>
          <w:szCs w:val="24"/>
          <w:u w:val="single"/>
        </w:rPr>
        <w:t>IdNha</w:t>
      </w:r>
      <w:r>
        <w:rPr>
          <w:rFonts w:ascii="Arial" w:eastAsia="Arial" w:hAnsi="Arial" w:cs="Arial"/>
          <w:color w:val="000000"/>
          <w:sz w:val="24"/>
          <w:szCs w:val="24"/>
        </w:rPr>
        <w:t xml:space="preserve">, </w:t>
      </w:r>
      <w:r>
        <w:rPr>
          <w:rFonts w:ascii="Arial" w:eastAsia="Arial" w:hAnsi="Arial" w:cs="Arial"/>
          <w:color w:val="000000"/>
          <w:sz w:val="24"/>
          <w:szCs w:val="24"/>
          <w:highlight w:val="yellow"/>
        </w:rPr>
        <w:t>DiaChi</w:t>
      </w:r>
      <w:r>
        <w:rPr>
          <w:rFonts w:ascii="Arial" w:eastAsia="Arial" w:hAnsi="Arial" w:cs="Arial"/>
          <w:color w:val="000000"/>
          <w:sz w:val="24"/>
          <w:szCs w:val="24"/>
        </w:rPr>
        <w:t xml:space="preserve">, </w:t>
      </w:r>
      <w:r>
        <w:rPr>
          <w:rFonts w:ascii="Arial" w:eastAsia="Arial" w:hAnsi="Arial" w:cs="Arial"/>
          <w:color w:val="000000"/>
          <w:sz w:val="24"/>
          <w:szCs w:val="24"/>
          <w:highlight w:val="yellow"/>
        </w:rPr>
        <w:t>SDT</w:t>
      </w:r>
      <w:r>
        <w:rPr>
          <w:rFonts w:ascii="Arial" w:eastAsia="Arial" w:hAnsi="Arial" w:cs="Arial"/>
          <w:color w:val="000000"/>
          <w:sz w:val="24"/>
          <w:szCs w:val="24"/>
        </w:rPr>
        <w:t xml:space="preserve">, ChuHo, </w:t>
      </w:r>
      <w:r>
        <w:rPr>
          <w:rFonts w:ascii="Arial" w:eastAsia="Arial" w:hAnsi="Arial" w:cs="Arial"/>
          <w:color w:val="FF0000"/>
          <w:sz w:val="24"/>
          <w:szCs w:val="24"/>
        </w:rPr>
        <w:t>IdAp,</w:t>
      </w:r>
      <w:r>
        <w:rPr>
          <w:rFonts w:ascii="Arial" w:eastAsia="Arial" w:hAnsi="Arial" w:cs="Arial"/>
          <w:color w:val="000000"/>
          <w:sz w:val="24"/>
          <w:szCs w:val="24"/>
        </w:rPr>
        <w:t>TrangThai)</w:t>
      </w:r>
    </w:p>
    <w:p w:rsidR="001379FE" w:rsidRDefault="008C6366">
      <w:pPr>
        <w:pBdr>
          <w:top w:val="nil"/>
          <w:left w:val="nil"/>
          <w:bottom w:val="nil"/>
          <w:right w:val="nil"/>
          <w:between w:val="nil"/>
        </w:pBdr>
        <w:spacing w:after="0" w:line="240" w:lineRule="auto"/>
        <w:ind w:left="720"/>
        <w:rPr>
          <w:color w:val="000000"/>
          <w:sz w:val="24"/>
          <w:szCs w:val="24"/>
        </w:rPr>
      </w:pPr>
      <w:r>
        <w:rPr>
          <w:rFonts w:ascii="Arial" w:eastAsia="Arial" w:hAnsi="Arial" w:cs="Arial"/>
          <w:color w:val="000000"/>
          <w:sz w:val="24"/>
          <w:szCs w:val="24"/>
        </w:rPr>
        <w:t>Khoa (</w:t>
      </w:r>
      <w:r>
        <w:rPr>
          <w:rFonts w:ascii="Arial" w:eastAsia="Arial" w:hAnsi="Arial" w:cs="Arial"/>
          <w:color w:val="000000"/>
          <w:sz w:val="24"/>
          <w:szCs w:val="24"/>
          <w:u w:val="single"/>
        </w:rPr>
        <w:t>IdKhoa</w:t>
      </w:r>
      <w:r>
        <w:rPr>
          <w:rFonts w:ascii="Arial" w:eastAsia="Arial" w:hAnsi="Arial" w:cs="Arial"/>
          <w:color w:val="000000"/>
          <w:sz w:val="24"/>
          <w:szCs w:val="24"/>
        </w:rPr>
        <w:t xml:space="preserve">, </w:t>
      </w:r>
      <w:r>
        <w:rPr>
          <w:rFonts w:ascii="Arial" w:eastAsia="Arial" w:hAnsi="Arial" w:cs="Arial"/>
          <w:color w:val="000000"/>
          <w:sz w:val="24"/>
          <w:szCs w:val="24"/>
          <w:highlight w:val="yellow"/>
        </w:rPr>
        <w:t>Ten</w:t>
      </w:r>
      <w:r>
        <w:rPr>
          <w:rFonts w:ascii="Arial" w:eastAsia="Arial" w:hAnsi="Arial" w:cs="Arial"/>
          <w:color w:val="000000"/>
          <w:sz w:val="24"/>
          <w:szCs w:val="24"/>
        </w:rPr>
        <w:t>)</w:t>
      </w:r>
    </w:p>
    <w:p w:rsidR="001379FE" w:rsidRDefault="008C6366">
      <w:pPr>
        <w:pBdr>
          <w:top w:val="nil"/>
          <w:left w:val="nil"/>
          <w:bottom w:val="nil"/>
          <w:right w:val="nil"/>
          <w:between w:val="nil"/>
        </w:pBdr>
        <w:spacing w:after="0" w:line="240" w:lineRule="auto"/>
        <w:ind w:left="720"/>
        <w:rPr>
          <w:color w:val="000000"/>
          <w:sz w:val="24"/>
          <w:szCs w:val="24"/>
        </w:rPr>
      </w:pPr>
      <w:r>
        <w:rPr>
          <w:rFonts w:ascii="Arial" w:eastAsia="Arial" w:hAnsi="Arial" w:cs="Arial"/>
          <w:color w:val="000000"/>
          <w:sz w:val="24"/>
          <w:szCs w:val="24"/>
        </w:rPr>
        <w:t>GiangVien (</w:t>
      </w:r>
      <w:r>
        <w:rPr>
          <w:rFonts w:ascii="Arial" w:eastAsia="Arial" w:hAnsi="Arial" w:cs="Arial"/>
          <w:color w:val="000000"/>
          <w:sz w:val="24"/>
          <w:szCs w:val="24"/>
          <w:u w:val="single"/>
        </w:rPr>
        <w:t>IdGV</w:t>
      </w:r>
      <w:r>
        <w:rPr>
          <w:rFonts w:ascii="Arial" w:eastAsia="Arial" w:hAnsi="Arial" w:cs="Arial"/>
          <w:color w:val="000000"/>
          <w:sz w:val="24"/>
          <w:szCs w:val="24"/>
        </w:rPr>
        <w:t xml:space="preserve">, Ho, Ten, </w:t>
      </w:r>
      <w:r>
        <w:rPr>
          <w:rFonts w:ascii="Arial" w:eastAsia="Arial" w:hAnsi="Arial" w:cs="Arial"/>
          <w:color w:val="000000"/>
          <w:sz w:val="24"/>
          <w:szCs w:val="24"/>
          <w:highlight w:val="yellow"/>
        </w:rPr>
        <w:t>SDT</w:t>
      </w:r>
      <w:r>
        <w:rPr>
          <w:rFonts w:ascii="Arial" w:eastAsia="Arial" w:hAnsi="Arial" w:cs="Arial"/>
          <w:color w:val="000000"/>
          <w:sz w:val="24"/>
          <w:szCs w:val="24"/>
        </w:rPr>
        <w:t xml:space="preserve">, </w:t>
      </w:r>
      <w:r>
        <w:rPr>
          <w:rFonts w:ascii="Arial" w:eastAsia="Arial" w:hAnsi="Arial" w:cs="Arial"/>
          <w:color w:val="000000"/>
          <w:sz w:val="24"/>
          <w:szCs w:val="24"/>
          <w:highlight w:val="yellow"/>
        </w:rPr>
        <w:t>Email</w:t>
      </w:r>
      <w:r>
        <w:rPr>
          <w:rFonts w:ascii="Arial" w:eastAsia="Arial" w:hAnsi="Arial" w:cs="Arial"/>
          <w:color w:val="000000"/>
          <w:sz w:val="24"/>
          <w:szCs w:val="24"/>
        </w:rPr>
        <w:t xml:space="preserve">, ChucVu, </w:t>
      </w:r>
      <w:r>
        <w:rPr>
          <w:rFonts w:ascii="Arial" w:eastAsia="Arial" w:hAnsi="Arial" w:cs="Arial"/>
          <w:color w:val="FF0000"/>
          <w:sz w:val="24"/>
          <w:szCs w:val="24"/>
        </w:rPr>
        <w:t>IdKhoa</w:t>
      </w:r>
      <w:r>
        <w:rPr>
          <w:rFonts w:ascii="Arial" w:eastAsia="Arial" w:hAnsi="Arial" w:cs="Arial"/>
          <w:color w:val="000000"/>
          <w:sz w:val="24"/>
          <w:szCs w:val="24"/>
        </w:rPr>
        <w:t xml:space="preserve">, </w:t>
      </w:r>
      <w:r>
        <w:rPr>
          <w:rFonts w:ascii="Arial" w:eastAsia="Arial" w:hAnsi="Arial" w:cs="Arial"/>
          <w:color w:val="FF0000"/>
          <w:sz w:val="24"/>
          <w:szCs w:val="24"/>
        </w:rPr>
        <w:t>IdNhomGV</w:t>
      </w:r>
      <w:r>
        <w:rPr>
          <w:rFonts w:ascii="Arial" w:eastAsia="Arial" w:hAnsi="Arial" w:cs="Arial"/>
          <w:color w:val="000000"/>
          <w:sz w:val="24"/>
          <w:szCs w:val="24"/>
        </w:rPr>
        <w:t>)</w:t>
      </w:r>
      <w:r>
        <w:rPr>
          <w:rFonts w:ascii="Arial" w:eastAsia="Arial" w:hAnsi="Arial" w:cs="Arial"/>
          <w:color w:val="000000"/>
          <w:sz w:val="24"/>
          <w:szCs w:val="24"/>
        </w:rPr>
        <w:tab/>
      </w:r>
    </w:p>
    <w:p w:rsidR="001379FE" w:rsidRDefault="008C6366">
      <w:pPr>
        <w:pBdr>
          <w:top w:val="nil"/>
          <w:left w:val="nil"/>
          <w:bottom w:val="nil"/>
          <w:right w:val="nil"/>
          <w:between w:val="nil"/>
        </w:pBdr>
        <w:spacing w:after="0" w:line="240" w:lineRule="auto"/>
        <w:ind w:left="720"/>
        <w:rPr>
          <w:color w:val="000000"/>
          <w:sz w:val="24"/>
          <w:szCs w:val="24"/>
        </w:rPr>
      </w:pPr>
      <w:r>
        <w:rPr>
          <w:rFonts w:ascii="Arial" w:eastAsia="Arial" w:hAnsi="Arial" w:cs="Arial"/>
          <w:color w:val="000000"/>
          <w:sz w:val="24"/>
          <w:szCs w:val="24"/>
        </w:rPr>
        <w:t>SinhVien(</w:t>
      </w:r>
      <w:r>
        <w:rPr>
          <w:rFonts w:ascii="Arial" w:eastAsia="Arial" w:hAnsi="Arial" w:cs="Arial"/>
          <w:color w:val="000000"/>
          <w:sz w:val="24"/>
          <w:szCs w:val="24"/>
          <w:u w:val="single"/>
        </w:rPr>
        <w:t>MSSV</w:t>
      </w:r>
      <w:r>
        <w:rPr>
          <w:rFonts w:ascii="Arial" w:eastAsia="Arial" w:hAnsi="Arial" w:cs="Arial"/>
          <w:color w:val="000000"/>
          <w:sz w:val="24"/>
          <w:szCs w:val="24"/>
        </w:rPr>
        <w:t xml:space="preserve">, Ho, Ten, </w:t>
      </w:r>
      <w:r>
        <w:rPr>
          <w:rFonts w:ascii="Arial" w:eastAsia="Arial" w:hAnsi="Arial" w:cs="Arial"/>
          <w:color w:val="000000"/>
          <w:sz w:val="24"/>
          <w:szCs w:val="24"/>
          <w:highlight w:val="yellow"/>
        </w:rPr>
        <w:t>SDT</w:t>
      </w:r>
      <w:r>
        <w:rPr>
          <w:rFonts w:ascii="Arial" w:eastAsia="Arial" w:hAnsi="Arial" w:cs="Arial"/>
          <w:color w:val="000000"/>
          <w:sz w:val="24"/>
          <w:szCs w:val="24"/>
        </w:rPr>
        <w:t xml:space="preserve">, </w:t>
      </w:r>
      <w:r>
        <w:rPr>
          <w:rFonts w:ascii="Arial" w:eastAsia="Arial" w:hAnsi="Arial" w:cs="Arial"/>
          <w:color w:val="000000"/>
          <w:sz w:val="24"/>
          <w:szCs w:val="24"/>
          <w:highlight w:val="yellow"/>
        </w:rPr>
        <w:t>Email</w:t>
      </w:r>
      <w:r>
        <w:rPr>
          <w:rFonts w:ascii="Arial" w:eastAsia="Arial" w:hAnsi="Arial" w:cs="Arial"/>
          <w:color w:val="000000"/>
          <w:sz w:val="24"/>
          <w:szCs w:val="24"/>
        </w:rPr>
        <w:t xml:space="preserve">, ChucVu, </w:t>
      </w:r>
      <w:r>
        <w:rPr>
          <w:rFonts w:ascii="Arial" w:eastAsia="Arial" w:hAnsi="Arial" w:cs="Arial"/>
          <w:color w:val="FF0000"/>
          <w:sz w:val="24"/>
          <w:szCs w:val="24"/>
        </w:rPr>
        <w:t>IdKhoa</w:t>
      </w:r>
      <w:r>
        <w:rPr>
          <w:rFonts w:ascii="Arial" w:eastAsia="Arial" w:hAnsi="Arial" w:cs="Arial"/>
          <w:color w:val="000000"/>
          <w:sz w:val="24"/>
          <w:szCs w:val="24"/>
        </w:rPr>
        <w:t xml:space="preserve">, </w:t>
      </w:r>
      <w:r>
        <w:rPr>
          <w:rFonts w:ascii="Arial" w:eastAsia="Arial" w:hAnsi="Arial" w:cs="Arial"/>
          <w:color w:val="FF0000"/>
          <w:sz w:val="24"/>
          <w:szCs w:val="24"/>
        </w:rPr>
        <w:t>IdNhomSV</w:t>
      </w:r>
      <w:r>
        <w:rPr>
          <w:rFonts w:ascii="Arial" w:eastAsia="Arial" w:hAnsi="Arial" w:cs="Arial"/>
          <w:color w:val="000000"/>
          <w:sz w:val="24"/>
          <w:szCs w:val="24"/>
        </w:rPr>
        <w:t>)</w:t>
      </w:r>
    </w:p>
    <w:p w:rsidR="001379FE" w:rsidRDefault="008C6366">
      <w:pPr>
        <w:pBdr>
          <w:top w:val="nil"/>
          <w:left w:val="nil"/>
          <w:bottom w:val="nil"/>
          <w:right w:val="nil"/>
          <w:between w:val="nil"/>
        </w:pBdr>
        <w:spacing w:after="0" w:line="240" w:lineRule="auto"/>
        <w:ind w:left="720"/>
        <w:rPr>
          <w:color w:val="000000"/>
          <w:sz w:val="24"/>
          <w:szCs w:val="24"/>
        </w:rPr>
      </w:pPr>
      <w:r>
        <w:rPr>
          <w:rFonts w:ascii="Arial" w:eastAsia="Arial" w:hAnsi="Arial" w:cs="Arial"/>
          <w:color w:val="000000"/>
          <w:sz w:val="24"/>
          <w:szCs w:val="24"/>
        </w:rPr>
        <w:t>NhomSV (</w:t>
      </w:r>
      <w:r>
        <w:rPr>
          <w:rFonts w:ascii="Arial" w:eastAsia="Arial" w:hAnsi="Arial" w:cs="Arial"/>
          <w:color w:val="000000"/>
          <w:sz w:val="24"/>
          <w:szCs w:val="24"/>
          <w:u w:val="single"/>
        </w:rPr>
        <w:t>IdNhom</w:t>
      </w:r>
      <w:r>
        <w:rPr>
          <w:rFonts w:ascii="Arial" w:eastAsia="Arial" w:hAnsi="Arial" w:cs="Arial"/>
          <w:color w:val="000000"/>
          <w:sz w:val="24"/>
          <w:szCs w:val="24"/>
        </w:rPr>
        <w:t xml:space="preserve">, </w:t>
      </w:r>
      <w:r>
        <w:rPr>
          <w:rFonts w:ascii="Arial" w:eastAsia="Arial" w:hAnsi="Arial" w:cs="Arial"/>
          <w:color w:val="FF0000"/>
          <w:sz w:val="24"/>
          <w:szCs w:val="24"/>
        </w:rPr>
        <w:t xml:space="preserve">IdNha, </w:t>
      </w:r>
      <w:r>
        <w:rPr>
          <w:rFonts w:ascii="Arial" w:eastAsia="Arial" w:hAnsi="Arial" w:cs="Arial"/>
          <w:color w:val="000000"/>
          <w:sz w:val="24"/>
          <w:szCs w:val="24"/>
          <w:highlight w:val="yellow"/>
        </w:rPr>
        <w:t>Ten</w:t>
      </w:r>
      <w:r>
        <w:rPr>
          <w:rFonts w:ascii="Arial" w:eastAsia="Arial" w:hAnsi="Arial" w:cs="Arial"/>
          <w:color w:val="000000"/>
          <w:sz w:val="24"/>
          <w:szCs w:val="24"/>
        </w:rPr>
        <w:t>)</w:t>
      </w:r>
    </w:p>
    <w:p w:rsidR="001379FE" w:rsidRDefault="008C6366">
      <w:pPr>
        <w:pBdr>
          <w:top w:val="nil"/>
          <w:left w:val="nil"/>
          <w:bottom w:val="nil"/>
          <w:right w:val="nil"/>
          <w:between w:val="nil"/>
        </w:pBdr>
        <w:spacing w:after="0" w:line="240" w:lineRule="auto"/>
        <w:ind w:left="720"/>
        <w:rPr>
          <w:color w:val="000000"/>
          <w:sz w:val="24"/>
          <w:szCs w:val="24"/>
        </w:rPr>
      </w:pPr>
      <w:r>
        <w:rPr>
          <w:rFonts w:ascii="Arial" w:eastAsia="Arial" w:hAnsi="Arial" w:cs="Arial"/>
          <w:color w:val="000000"/>
          <w:sz w:val="24"/>
          <w:szCs w:val="24"/>
        </w:rPr>
        <w:t>NhomGV (</w:t>
      </w:r>
      <w:r>
        <w:rPr>
          <w:rFonts w:ascii="Arial" w:eastAsia="Arial" w:hAnsi="Arial" w:cs="Arial"/>
          <w:color w:val="000000"/>
          <w:sz w:val="24"/>
          <w:szCs w:val="24"/>
          <w:u w:val="single"/>
        </w:rPr>
        <w:t>IdNhom</w:t>
      </w:r>
      <w:r>
        <w:rPr>
          <w:rFonts w:ascii="Arial" w:eastAsia="Arial" w:hAnsi="Arial" w:cs="Arial"/>
          <w:color w:val="000000"/>
          <w:sz w:val="24"/>
          <w:szCs w:val="24"/>
        </w:rPr>
        <w:t xml:space="preserve">, </w:t>
      </w:r>
      <w:r>
        <w:rPr>
          <w:rFonts w:ascii="Arial" w:eastAsia="Arial" w:hAnsi="Arial" w:cs="Arial"/>
          <w:color w:val="FF0000"/>
          <w:sz w:val="24"/>
          <w:szCs w:val="24"/>
        </w:rPr>
        <w:t xml:space="preserve">IdXa, </w:t>
      </w:r>
      <w:r>
        <w:rPr>
          <w:rFonts w:ascii="Arial" w:eastAsia="Arial" w:hAnsi="Arial" w:cs="Arial"/>
          <w:color w:val="000000"/>
          <w:sz w:val="24"/>
          <w:szCs w:val="24"/>
          <w:highlight w:val="yellow"/>
        </w:rPr>
        <w:t>Ten</w:t>
      </w:r>
      <w:r>
        <w:rPr>
          <w:rFonts w:ascii="Arial" w:eastAsia="Arial" w:hAnsi="Arial" w:cs="Arial"/>
          <w:color w:val="000000"/>
          <w:sz w:val="24"/>
          <w:szCs w:val="24"/>
        </w:rPr>
        <w:t>)</w:t>
      </w:r>
    </w:p>
    <w:p w:rsidR="001379FE" w:rsidRDefault="008C6366">
      <w:pPr>
        <w:pBdr>
          <w:top w:val="nil"/>
          <w:left w:val="nil"/>
          <w:bottom w:val="nil"/>
          <w:right w:val="nil"/>
          <w:between w:val="nil"/>
        </w:pBdr>
        <w:spacing w:after="0" w:line="240" w:lineRule="auto"/>
        <w:ind w:left="720"/>
        <w:rPr>
          <w:color w:val="000000"/>
          <w:sz w:val="24"/>
          <w:szCs w:val="24"/>
        </w:rPr>
      </w:pPr>
      <w:r>
        <w:rPr>
          <w:rFonts w:ascii="Arial" w:eastAsia="Arial" w:hAnsi="Arial" w:cs="Arial"/>
          <w:color w:val="000000"/>
          <w:sz w:val="24"/>
          <w:szCs w:val="24"/>
        </w:rPr>
        <w:t>CongViec (</w:t>
      </w:r>
      <w:r>
        <w:rPr>
          <w:rFonts w:ascii="Arial" w:eastAsia="Arial" w:hAnsi="Arial" w:cs="Arial"/>
          <w:color w:val="000000"/>
          <w:sz w:val="24"/>
          <w:szCs w:val="24"/>
          <w:u w:val="single"/>
        </w:rPr>
        <w:t>IdCV</w:t>
      </w:r>
      <w:r>
        <w:rPr>
          <w:rFonts w:ascii="Arial" w:eastAsia="Arial" w:hAnsi="Arial" w:cs="Arial"/>
          <w:color w:val="000000"/>
          <w:sz w:val="24"/>
          <w:szCs w:val="24"/>
        </w:rPr>
        <w:t xml:space="preserve">, </w:t>
      </w:r>
      <w:r>
        <w:rPr>
          <w:rFonts w:ascii="Arial" w:eastAsia="Arial" w:hAnsi="Arial" w:cs="Arial"/>
          <w:color w:val="000000"/>
          <w:sz w:val="24"/>
          <w:szCs w:val="24"/>
          <w:highlight w:val="yellow"/>
        </w:rPr>
        <w:t>Ten,</w:t>
      </w:r>
      <w:r>
        <w:rPr>
          <w:rFonts w:ascii="Arial" w:eastAsia="Arial" w:hAnsi="Arial" w:cs="Arial"/>
          <w:color w:val="000000"/>
          <w:sz w:val="24"/>
          <w:szCs w:val="24"/>
        </w:rPr>
        <w:t xml:space="preserve"> KhoiLuong,ThoiGian)</w:t>
      </w:r>
    </w:p>
    <w:p w:rsidR="001379FE" w:rsidRDefault="008C6366">
      <w:pPr>
        <w:pBdr>
          <w:top w:val="nil"/>
          <w:left w:val="nil"/>
          <w:bottom w:val="nil"/>
          <w:right w:val="nil"/>
          <w:between w:val="nil"/>
        </w:pBdr>
        <w:spacing w:after="0" w:line="240" w:lineRule="auto"/>
        <w:ind w:left="720"/>
        <w:rPr>
          <w:color w:val="000000"/>
          <w:sz w:val="24"/>
          <w:szCs w:val="24"/>
        </w:rPr>
      </w:pPr>
      <w:r>
        <w:rPr>
          <w:rFonts w:ascii="Arial" w:eastAsia="Arial" w:hAnsi="Arial" w:cs="Arial"/>
          <w:color w:val="000000"/>
          <w:sz w:val="24"/>
          <w:szCs w:val="24"/>
        </w:rPr>
        <w:t>CTCV (</w:t>
      </w:r>
      <w:r>
        <w:rPr>
          <w:rFonts w:ascii="Arial" w:eastAsia="Arial" w:hAnsi="Arial" w:cs="Arial"/>
          <w:color w:val="000000"/>
          <w:sz w:val="24"/>
          <w:szCs w:val="24"/>
          <w:u w:val="single"/>
        </w:rPr>
        <w:t>IdCT</w:t>
      </w:r>
      <w:r>
        <w:rPr>
          <w:rFonts w:ascii="Arial" w:eastAsia="Arial" w:hAnsi="Arial" w:cs="Arial"/>
          <w:color w:val="000000"/>
          <w:sz w:val="24"/>
          <w:szCs w:val="24"/>
        </w:rPr>
        <w:t xml:space="preserve">, NgayBD, NgayKT, </w:t>
      </w:r>
      <w:r>
        <w:rPr>
          <w:rFonts w:ascii="Arial" w:eastAsia="Arial" w:hAnsi="Arial" w:cs="Arial"/>
          <w:color w:val="FF0000"/>
          <w:sz w:val="24"/>
          <w:szCs w:val="24"/>
          <w:highlight w:val="yellow"/>
        </w:rPr>
        <w:t>IdCV</w:t>
      </w:r>
      <w:r>
        <w:rPr>
          <w:rFonts w:ascii="Arial" w:eastAsia="Arial" w:hAnsi="Arial" w:cs="Arial"/>
          <w:color w:val="000000"/>
          <w:sz w:val="24"/>
          <w:szCs w:val="24"/>
        </w:rPr>
        <w:t xml:space="preserve">, </w:t>
      </w:r>
      <w:r>
        <w:rPr>
          <w:rFonts w:ascii="Arial" w:eastAsia="Arial" w:hAnsi="Arial" w:cs="Arial"/>
          <w:color w:val="FF0000"/>
          <w:sz w:val="24"/>
          <w:szCs w:val="24"/>
        </w:rPr>
        <w:t>IdAp</w:t>
      </w:r>
      <w:r>
        <w:rPr>
          <w:rFonts w:ascii="Arial" w:eastAsia="Arial" w:hAnsi="Arial" w:cs="Arial"/>
          <w:color w:val="000000"/>
          <w:sz w:val="24"/>
          <w:szCs w:val="24"/>
        </w:rPr>
        <w:t>)</w:t>
      </w:r>
    </w:p>
    <w:p w:rsidR="001379FE" w:rsidRDefault="008C6366">
      <w:pPr>
        <w:pBdr>
          <w:top w:val="nil"/>
          <w:left w:val="nil"/>
          <w:bottom w:val="nil"/>
          <w:right w:val="nil"/>
          <w:between w:val="nil"/>
        </w:pBdr>
        <w:spacing w:after="0" w:line="240" w:lineRule="auto"/>
        <w:ind w:left="720"/>
        <w:rPr>
          <w:color w:val="000000"/>
          <w:sz w:val="24"/>
          <w:szCs w:val="24"/>
        </w:rPr>
      </w:pPr>
      <w:r>
        <w:rPr>
          <w:rFonts w:ascii="Arial" w:eastAsia="Arial" w:hAnsi="Arial" w:cs="Arial"/>
          <w:color w:val="000000"/>
          <w:sz w:val="24"/>
          <w:szCs w:val="24"/>
        </w:rPr>
        <w:t>PCCV (</w:t>
      </w:r>
      <w:r>
        <w:rPr>
          <w:rFonts w:ascii="Arial" w:eastAsia="Arial" w:hAnsi="Arial" w:cs="Arial"/>
          <w:color w:val="000000"/>
          <w:sz w:val="24"/>
          <w:szCs w:val="24"/>
          <w:u w:val="single"/>
        </w:rPr>
        <w:t>IdPC</w:t>
      </w:r>
      <w:r>
        <w:rPr>
          <w:rFonts w:ascii="Arial" w:eastAsia="Arial" w:hAnsi="Arial" w:cs="Arial"/>
          <w:color w:val="000000"/>
          <w:sz w:val="24"/>
          <w:szCs w:val="24"/>
        </w:rPr>
        <w:t xml:space="preserve">, </w:t>
      </w:r>
      <w:r>
        <w:rPr>
          <w:rFonts w:ascii="Arial" w:eastAsia="Arial" w:hAnsi="Arial" w:cs="Arial"/>
          <w:color w:val="000000"/>
          <w:sz w:val="24"/>
          <w:szCs w:val="24"/>
          <w:highlight w:val="yellow"/>
        </w:rPr>
        <w:t>Ngay</w:t>
      </w:r>
      <w:r>
        <w:rPr>
          <w:rFonts w:ascii="Arial" w:eastAsia="Arial" w:hAnsi="Arial" w:cs="Arial"/>
          <w:color w:val="000000"/>
          <w:sz w:val="24"/>
          <w:szCs w:val="24"/>
        </w:rPr>
        <w:t xml:space="preserve">, </w:t>
      </w:r>
      <w:r>
        <w:rPr>
          <w:rFonts w:ascii="Arial" w:eastAsia="Arial" w:hAnsi="Arial" w:cs="Arial"/>
          <w:color w:val="000000"/>
          <w:sz w:val="24"/>
          <w:szCs w:val="24"/>
          <w:highlight w:val="yellow"/>
        </w:rPr>
        <w:t>Buoi</w:t>
      </w:r>
      <w:r>
        <w:rPr>
          <w:rFonts w:ascii="Arial" w:eastAsia="Arial" w:hAnsi="Arial" w:cs="Arial"/>
          <w:color w:val="000000"/>
          <w:sz w:val="24"/>
          <w:szCs w:val="24"/>
        </w:rPr>
        <w:t xml:space="preserve">,ThoiGian, DanhGia, </w:t>
      </w:r>
      <w:r>
        <w:rPr>
          <w:rFonts w:ascii="Arial" w:eastAsia="Arial" w:hAnsi="Arial" w:cs="Arial"/>
          <w:color w:val="FF0000"/>
          <w:sz w:val="24"/>
          <w:szCs w:val="24"/>
        </w:rPr>
        <w:t>IdCT</w:t>
      </w:r>
      <w:r>
        <w:rPr>
          <w:rFonts w:ascii="Arial" w:eastAsia="Arial" w:hAnsi="Arial" w:cs="Arial"/>
          <w:color w:val="000000"/>
          <w:sz w:val="24"/>
          <w:szCs w:val="24"/>
        </w:rPr>
        <w:t xml:space="preserve">, </w:t>
      </w:r>
      <w:r>
        <w:rPr>
          <w:rFonts w:ascii="Arial" w:eastAsia="Arial" w:hAnsi="Arial" w:cs="Arial"/>
          <w:color w:val="FF0000"/>
          <w:sz w:val="24"/>
          <w:szCs w:val="24"/>
        </w:rPr>
        <w:t>IdNhomSV</w:t>
      </w:r>
      <w:r>
        <w:rPr>
          <w:rFonts w:ascii="Arial" w:eastAsia="Arial" w:hAnsi="Arial" w:cs="Arial"/>
          <w:color w:val="000000"/>
          <w:sz w:val="24"/>
          <w:szCs w:val="24"/>
        </w:rPr>
        <w:t xml:space="preserve">, </w:t>
      </w:r>
      <w:r>
        <w:rPr>
          <w:rFonts w:ascii="Arial" w:eastAsia="Arial" w:hAnsi="Arial" w:cs="Arial"/>
          <w:color w:val="FF0000"/>
          <w:sz w:val="24"/>
          <w:szCs w:val="24"/>
        </w:rPr>
        <w:t>IdNhomGV</w:t>
      </w:r>
      <w:r>
        <w:rPr>
          <w:rFonts w:ascii="Arial" w:eastAsia="Arial" w:hAnsi="Arial" w:cs="Arial"/>
          <w:color w:val="000000"/>
          <w:sz w:val="24"/>
          <w:szCs w:val="24"/>
        </w:rPr>
        <w:t>)</w:t>
      </w:r>
    </w:p>
    <w:p w:rsidR="001379FE" w:rsidRDefault="008C6366">
      <w:pPr>
        <w:pBdr>
          <w:top w:val="nil"/>
          <w:left w:val="nil"/>
          <w:bottom w:val="nil"/>
          <w:right w:val="nil"/>
          <w:between w:val="nil"/>
        </w:pBdr>
        <w:ind w:left="720"/>
        <w:rPr>
          <w:rFonts w:ascii="Arial" w:eastAsia="Arial" w:hAnsi="Arial" w:cs="Arial"/>
          <w:color w:val="000000"/>
          <w:sz w:val="24"/>
          <w:szCs w:val="24"/>
        </w:rPr>
      </w:pPr>
      <w:r>
        <w:rPr>
          <w:rFonts w:ascii="Arial" w:eastAsia="Arial" w:hAnsi="Arial" w:cs="Arial"/>
          <w:color w:val="000000"/>
          <w:sz w:val="24"/>
          <w:szCs w:val="24"/>
        </w:rPr>
        <w:t>KhenThuong (</w:t>
      </w:r>
      <w:r>
        <w:rPr>
          <w:rFonts w:ascii="Arial" w:eastAsia="Arial" w:hAnsi="Arial" w:cs="Arial"/>
          <w:color w:val="000000"/>
          <w:sz w:val="24"/>
          <w:szCs w:val="24"/>
          <w:u w:val="single"/>
        </w:rPr>
        <w:t>IdKT</w:t>
      </w:r>
      <w:r>
        <w:rPr>
          <w:rFonts w:ascii="Arial" w:eastAsia="Arial" w:hAnsi="Arial" w:cs="Arial"/>
          <w:color w:val="000000"/>
          <w:sz w:val="24"/>
          <w:szCs w:val="24"/>
        </w:rPr>
        <w:t xml:space="preserve">, </w:t>
      </w:r>
      <w:r>
        <w:rPr>
          <w:rFonts w:ascii="Arial" w:eastAsia="Arial" w:hAnsi="Arial" w:cs="Arial"/>
          <w:color w:val="000000"/>
          <w:sz w:val="24"/>
          <w:szCs w:val="24"/>
          <w:highlight w:val="yellow"/>
        </w:rPr>
        <w:t>MSSV</w:t>
      </w:r>
      <w:r>
        <w:rPr>
          <w:rFonts w:ascii="Arial" w:eastAsia="Arial" w:hAnsi="Arial" w:cs="Arial"/>
          <w:color w:val="000000"/>
          <w:sz w:val="24"/>
          <w:szCs w:val="24"/>
        </w:rPr>
        <w:t>)</w:t>
      </w:r>
    </w:p>
    <w:p w:rsidR="001379FE" w:rsidRDefault="001379FE">
      <w:pPr>
        <w:pBdr>
          <w:top w:val="nil"/>
          <w:left w:val="nil"/>
          <w:bottom w:val="nil"/>
          <w:right w:val="nil"/>
          <w:between w:val="nil"/>
        </w:pBdr>
        <w:ind w:left="720"/>
        <w:rPr>
          <w:color w:val="FF0000"/>
          <w:sz w:val="22"/>
          <w:szCs w:val="22"/>
        </w:rPr>
      </w:pPr>
    </w:p>
    <w:p w:rsidR="001379FE" w:rsidRDefault="008C6366">
      <w:pPr>
        <w:numPr>
          <w:ilvl w:val="0"/>
          <w:numId w:val="1"/>
        </w:numPr>
        <w:pBdr>
          <w:top w:val="nil"/>
          <w:left w:val="nil"/>
          <w:bottom w:val="nil"/>
          <w:right w:val="nil"/>
          <w:between w:val="nil"/>
        </w:pBdr>
        <w:rPr>
          <w:b/>
          <w:color w:val="000000"/>
          <w:sz w:val="28"/>
          <w:szCs w:val="28"/>
        </w:rPr>
      </w:pPr>
      <w:bookmarkStart w:id="8" w:name="_heading=h.tyjcwt" w:colFirst="0" w:colLast="0"/>
      <w:bookmarkEnd w:id="8"/>
      <w:r>
        <w:rPr>
          <w:b/>
          <w:color w:val="000000"/>
          <w:sz w:val="28"/>
          <w:szCs w:val="28"/>
        </w:rPr>
        <w:t>Từ điển dữ liệu</w:t>
      </w:r>
    </w:p>
    <w:p w:rsidR="001379FE" w:rsidRDefault="008C6366">
      <w:pPr>
        <w:spacing w:after="160" w:line="240" w:lineRule="auto"/>
        <w:ind w:left="180"/>
        <w:rPr>
          <w:sz w:val="24"/>
          <w:szCs w:val="24"/>
        </w:rPr>
      </w:pPr>
      <w:r>
        <w:rPr>
          <w:b/>
          <w:color w:val="000000"/>
          <w:sz w:val="22"/>
          <w:szCs w:val="22"/>
        </w:rPr>
        <w:t>Bảng AP</w:t>
      </w:r>
    </w:p>
    <w:p w:rsidR="001379FE" w:rsidRDefault="008C6366">
      <w:pPr>
        <w:pBdr>
          <w:top w:val="nil"/>
          <w:left w:val="nil"/>
          <w:bottom w:val="nil"/>
          <w:right w:val="nil"/>
          <w:between w:val="nil"/>
        </w:pBdr>
        <w:spacing w:after="0" w:line="240" w:lineRule="auto"/>
        <w:ind w:left="720"/>
        <w:rPr>
          <w:color w:val="000000"/>
          <w:sz w:val="24"/>
          <w:szCs w:val="24"/>
        </w:rPr>
      </w:pPr>
      <w:r>
        <w:rPr>
          <w:rFonts w:ascii="Arial" w:eastAsia="Arial" w:hAnsi="Arial" w:cs="Arial"/>
          <w:color w:val="000000"/>
          <w:sz w:val="24"/>
          <w:szCs w:val="24"/>
        </w:rPr>
        <w:t>Ap (</w:t>
      </w:r>
      <w:r>
        <w:rPr>
          <w:rFonts w:ascii="Arial" w:eastAsia="Arial" w:hAnsi="Arial" w:cs="Arial"/>
          <w:color w:val="000000"/>
          <w:sz w:val="24"/>
          <w:szCs w:val="24"/>
          <w:u w:val="single"/>
        </w:rPr>
        <w:t>IdAp</w:t>
      </w:r>
      <w:r>
        <w:rPr>
          <w:rFonts w:ascii="Arial" w:eastAsia="Arial" w:hAnsi="Arial" w:cs="Arial"/>
          <w:color w:val="000000"/>
          <w:sz w:val="24"/>
          <w:szCs w:val="24"/>
        </w:rPr>
        <w:t xml:space="preserve">, </w:t>
      </w:r>
      <w:r>
        <w:rPr>
          <w:rFonts w:ascii="Arial" w:eastAsia="Arial" w:hAnsi="Arial" w:cs="Arial"/>
          <w:color w:val="000000"/>
          <w:sz w:val="24"/>
          <w:szCs w:val="24"/>
          <w:highlight w:val="yellow"/>
        </w:rPr>
        <w:t>Ten</w:t>
      </w:r>
      <w:r>
        <w:rPr>
          <w:rFonts w:ascii="Arial" w:eastAsia="Arial" w:hAnsi="Arial" w:cs="Arial"/>
          <w:color w:val="000000"/>
          <w:sz w:val="24"/>
          <w:szCs w:val="24"/>
        </w:rPr>
        <w:t xml:space="preserve">, </w:t>
      </w:r>
      <w:r>
        <w:rPr>
          <w:rFonts w:ascii="Arial" w:eastAsia="Arial" w:hAnsi="Arial" w:cs="Arial"/>
          <w:color w:val="FF0000"/>
          <w:sz w:val="24"/>
          <w:szCs w:val="24"/>
        </w:rPr>
        <w:t>IdXa</w:t>
      </w:r>
      <w:r>
        <w:rPr>
          <w:rFonts w:ascii="Arial" w:eastAsia="Arial" w:hAnsi="Arial" w:cs="Arial"/>
          <w:color w:val="000000"/>
          <w:sz w:val="24"/>
          <w:szCs w:val="24"/>
        </w:rPr>
        <w:t>)</w:t>
      </w:r>
    </w:p>
    <w:p w:rsidR="001379FE" w:rsidRDefault="001379FE">
      <w:pPr>
        <w:spacing w:after="160" w:line="240" w:lineRule="auto"/>
        <w:ind w:left="180"/>
        <w:rPr>
          <w:sz w:val="24"/>
          <w:szCs w:val="24"/>
        </w:rPr>
      </w:pPr>
    </w:p>
    <w:tbl>
      <w:tblPr>
        <w:tblStyle w:val="ad"/>
        <w:tblW w:w="90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5"/>
        <w:gridCol w:w="1080"/>
        <w:gridCol w:w="1350"/>
        <w:gridCol w:w="885"/>
        <w:gridCol w:w="1530"/>
        <w:gridCol w:w="3090"/>
      </w:tblGrid>
      <w:tr w:rsidR="001379FE">
        <w:tc>
          <w:tcPr>
            <w:tcW w:w="1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ind w:left="180"/>
              <w:rPr>
                <w:sz w:val="24"/>
                <w:szCs w:val="24"/>
              </w:rPr>
            </w:pPr>
            <w:r>
              <w:rPr>
                <w:color w:val="000000"/>
                <w:sz w:val="22"/>
                <w:szCs w:val="22"/>
              </w:rPr>
              <w:t>STT</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ind w:left="180"/>
              <w:rPr>
                <w:sz w:val="24"/>
                <w:szCs w:val="24"/>
              </w:rPr>
            </w:pPr>
            <w:r>
              <w:rPr>
                <w:color w:val="000000"/>
                <w:sz w:val="22"/>
                <w:szCs w:val="22"/>
              </w:rPr>
              <w:t>Thuộc tính</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ind w:left="180"/>
              <w:rPr>
                <w:sz w:val="24"/>
                <w:szCs w:val="24"/>
              </w:rPr>
            </w:pPr>
            <w:r>
              <w:rPr>
                <w:color w:val="000000"/>
                <w:sz w:val="22"/>
                <w:szCs w:val="22"/>
              </w:rPr>
              <w:t>Kiểu dữ liệu</w:t>
            </w:r>
          </w:p>
        </w:tc>
        <w:tc>
          <w:tcPr>
            <w:tcW w:w="8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ind w:left="180"/>
              <w:rPr>
                <w:sz w:val="24"/>
                <w:szCs w:val="24"/>
              </w:rPr>
            </w:pPr>
            <w:r>
              <w:rPr>
                <w:color w:val="000000"/>
                <w:sz w:val="22"/>
                <w:szCs w:val="22"/>
              </w:rPr>
              <w:t>Độ dài</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ind w:left="180"/>
              <w:rPr>
                <w:sz w:val="24"/>
                <w:szCs w:val="24"/>
              </w:rPr>
            </w:pPr>
            <w:r>
              <w:rPr>
                <w:color w:val="000000"/>
                <w:sz w:val="22"/>
                <w:szCs w:val="22"/>
              </w:rPr>
              <w:t>Ràng buộc</w:t>
            </w:r>
          </w:p>
        </w:tc>
        <w:tc>
          <w:tcPr>
            <w:tcW w:w="30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ind w:left="180"/>
              <w:rPr>
                <w:sz w:val="24"/>
                <w:szCs w:val="24"/>
              </w:rPr>
            </w:pPr>
            <w:r>
              <w:rPr>
                <w:color w:val="000000"/>
                <w:sz w:val="22"/>
                <w:szCs w:val="22"/>
              </w:rPr>
              <w:t>Ghi chú</w:t>
            </w:r>
          </w:p>
        </w:tc>
      </w:tr>
      <w:tr w:rsidR="001379FE">
        <w:trPr>
          <w:trHeight w:val="615"/>
        </w:trPr>
        <w:tc>
          <w:tcPr>
            <w:tcW w:w="1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spacing w:after="160"/>
              <w:ind w:left="180"/>
              <w:rPr>
                <w:sz w:val="24"/>
                <w:szCs w:val="24"/>
              </w:rPr>
            </w:pPr>
            <w:r>
              <w:rPr>
                <w:color w:val="000000"/>
                <w:sz w:val="22"/>
                <w:szCs w:val="22"/>
              </w:rPr>
              <w:t>1</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spacing w:after="160"/>
              <w:ind w:left="180"/>
              <w:rPr>
                <w:sz w:val="24"/>
                <w:szCs w:val="24"/>
              </w:rPr>
            </w:pPr>
            <w:r>
              <w:rPr>
                <w:color w:val="000000"/>
                <w:sz w:val="22"/>
                <w:szCs w:val="22"/>
              </w:rPr>
              <w:t>IdAp</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ind w:left="180"/>
              <w:rPr>
                <w:sz w:val="24"/>
                <w:szCs w:val="24"/>
              </w:rPr>
            </w:pPr>
            <w:r>
              <w:rPr>
                <w:color w:val="000000"/>
                <w:sz w:val="22"/>
                <w:szCs w:val="22"/>
              </w:rPr>
              <w:t>int</w:t>
            </w:r>
          </w:p>
        </w:tc>
        <w:tc>
          <w:tcPr>
            <w:tcW w:w="8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1379FE">
            <w:pPr>
              <w:ind w:left="180"/>
              <w:rPr>
                <w:sz w:val="24"/>
                <w:szCs w:val="24"/>
              </w:rPr>
            </w:pP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ind w:left="180"/>
              <w:rPr>
                <w:sz w:val="24"/>
                <w:szCs w:val="24"/>
              </w:rPr>
            </w:pPr>
            <w:r>
              <w:rPr>
                <w:color w:val="000000"/>
                <w:sz w:val="22"/>
                <w:szCs w:val="22"/>
              </w:rPr>
              <w:t>Primary key</w:t>
            </w:r>
          </w:p>
        </w:tc>
        <w:tc>
          <w:tcPr>
            <w:tcW w:w="30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1379FE">
            <w:pPr>
              <w:ind w:left="180"/>
              <w:rPr>
                <w:sz w:val="24"/>
                <w:szCs w:val="24"/>
              </w:rPr>
            </w:pPr>
          </w:p>
        </w:tc>
      </w:tr>
      <w:tr w:rsidR="001379FE">
        <w:tc>
          <w:tcPr>
            <w:tcW w:w="1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spacing w:after="160"/>
              <w:ind w:left="180"/>
              <w:rPr>
                <w:sz w:val="24"/>
                <w:szCs w:val="24"/>
              </w:rPr>
            </w:pPr>
            <w:r>
              <w:rPr>
                <w:color w:val="000000"/>
                <w:sz w:val="22"/>
                <w:szCs w:val="22"/>
              </w:rPr>
              <w:t>2</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spacing w:after="160"/>
              <w:ind w:left="180"/>
              <w:rPr>
                <w:sz w:val="24"/>
                <w:szCs w:val="24"/>
              </w:rPr>
            </w:pPr>
            <w:r>
              <w:rPr>
                <w:color w:val="000000"/>
                <w:sz w:val="22"/>
                <w:szCs w:val="22"/>
              </w:rPr>
              <w:t>Ten</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ind w:left="180"/>
              <w:rPr>
                <w:sz w:val="24"/>
                <w:szCs w:val="24"/>
              </w:rPr>
            </w:pPr>
            <w:r>
              <w:rPr>
                <w:color w:val="000000"/>
                <w:sz w:val="22"/>
                <w:szCs w:val="22"/>
              </w:rPr>
              <w:t>Nvarchar</w:t>
            </w:r>
          </w:p>
        </w:tc>
        <w:tc>
          <w:tcPr>
            <w:tcW w:w="8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ind w:left="180"/>
              <w:rPr>
                <w:sz w:val="24"/>
                <w:szCs w:val="24"/>
              </w:rPr>
            </w:pPr>
            <w:r>
              <w:rPr>
                <w:color w:val="000000"/>
                <w:sz w:val="22"/>
                <w:szCs w:val="22"/>
              </w:rPr>
              <w:t>30</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ind w:left="180"/>
              <w:rPr>
                <w:color w:val="000000"/>
                <w:sz w:val="22"/>
                <w:szCs w:val="22"/>
              </w:rPr>
            </w:pPr>
            <w:r>
              <w:rPr>
                <w:color w:val="000000"/>
                <w:sz w:val="22"/>
                <w:szCs w:val="22"/>
              </w:rPr>
              <w:t>UNIQUE KEY</w:t>
            </w:r>
          </w:p>
          <w:p w:rsidR="001379FE" w:rsidRDefault="008C6366">
            <w:pPr>
              <w:ind w:left="180"/>
              <w:rPr>
                <w:sz w:val="24"/>
                <w:szCs w:val="24"/>
              </w:rPr>
            </w:pPr>
            <w:r>
              <w:rPr>
                <w:color w:val="000000"/>
                <w:sz w:val="22"/>
                <w:szCs w:val="22"/>
              </w:rPr>
              <w:t>Not null</w:t>
            </w:r>
          </w:p>
        </w:tc>
        <w:tc>
          <w:tcPr>
            <w:tcW w:w="30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1379FE">
            <w:pPr>
              <w:ind w:left="180"/>
              <w:rPr>
                <w:sz w:val="24"/>
                <w:szCs w:val="24"/>
              </w:rPr>
            </w:pPr>
          </w:p>
        </w:tc>
      </w:tr>
      <w:tr w:rsidR="001379FE">
        <w:trPr>
          <w:trHeight w:val="591"/>
        </w:trPr>
        <w:tc>
          <w:tcPr>
            <w:tcW w:w="1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ind w:left="180"/>
              <w:rPr>
                <w:sz w:val="24"/>
                <w:szCs w:val="24"/>
              </w:rPr>
            </w:pPr>
            <w:r>
              <w:rPr>
                <w:color w:val="000000"/>
                <w:sz w:val="22"/>
                <w:szCs w:val="22"/>
              </w:rPr>
              <w:t>3</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ind w:left="180"/>
              <w:rPr>
                <w:sz w:val="24"/>
                <w:szCs w:val="24"/>
              </w:rPr>
            </w:pPr>
            <w:r>
              <w:rPr>
                <w:color w:val="000000"/>
                <w:sz w:val="22"/>
                <w:szCs w:val="22"/>
              </w:rPr>
              <w:t>IdXa</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ind w:left="180"/>
              <w:rPr>
                <w:sz w:val="24"/>
                <w:szCs w:val="24"/>
              </w:rPr>
            </w:pPr>
            <w:r>
              <w:rPr>
                <w:color w:val="000000"/>
                <w:sz w:val="22"/>
                <w:szCs w:val="22"/>
              </w:rPr>
              <w:t>Int</w:t>
            </w:r>
          </w:p>
        </w:tc>
        <w:tc>
          <w:tcPr>
            <w:tcW w:w="8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1379FE">
            <w:pPr>
              <w:ind w:left="180"/>
              <w:rPr>
                <w:sz w:val="24"/>
                <w:szCs w:val="24"/>
              </w:rPr>
            </w:pP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ind w:left="180"/>
              <w:rPr>
                <w:sz w:val="22"/>
                <w:szCs w:val="22"/>
              </w:rPr>
            </w:pPr>
            <w:r>
              <w:rPr>
                <w:color w:val="000000"/>
                <w:sz w:val="22"/>
                <w:szCs w:val="22"/>
              </w:rPr>
              <w:t>ForeignKey,</w:t>
            </w:r>
          </w:p>
          <w:p w:rsidR="001379FE" w:rsidRDefault="008C6366">
            <w:pPr>
              <w:ind w:left="180"/>
              <w:rPr>
                <w:sz w:val="24"/>
                <w:szCs w:val="24"/>
              </w:rPr>
            </w:pPr>
            <w:r>
              <w:rPr>
                <w:color w:val="000000"/>
                <w:sz w:val="22"/>
                <w:szCs w:val="22"/>
              </w:rPr>
              <w:t>Not null</w:t>
            </w:r>
          </w:p>
        </w:tc>
        <w:tc>
          <w:tcPr>
            <w:tcW w:w="30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1379FE">
            <w:pPr>
              <w:ind w:left="180"/>
              <w:rPr>
                <w:sz w:val="24"/>
                <w:szCs w:val="24"/>
              </w:rPr>
            </w:pPr>
          </w:p>
        </w:tc>
      </w:tr>
    </w:tbl>
    <w:p w:rsidR="001379FE" w:rsidRDefault="008C6366">
      <w:pPr>
        <w:spacing w:after="160" w:line="240" w:lineRule="auto"/>
        <w:ind w:left="180"/>
        <w:rPr>
          <w:b/>
          <w:sz w:val="22"/>
          <w:szCs w:val="22"/>
        </w:rPr>
      </w:pPr>
      <w:r>
        <w:br w:type="page"/>
      </w:r>
    </w:p>
    <w:p w:rsidR="001379FE" w:rsidRDefault="008C6366">
      <w:pPr>
        <w:spacing w:after="160" w:line="240" w:lineRule="auto"/>
        <w:ind w:left="180"/>
        <w:rPr>
          <w:sz w:val="24"/>
          <w:szCs w:val="24"/>
        </w:rPr>
      </w:pPr>
      <w:r>
        <w:rPr>
          <w:b/>
          <w:color w:val="000000"/>
          <w:sz w:val="22"/>
          <w:szCs w:val="22"/>
        </w:rPr>
        <w:lastRenderedPageBreak/>
        <w:t>Bảng CONGVIEC</w:t>
      </w:r>
    </w:p>
    <w:p w:rsidR="001379FE" w:rsidRDefault="008C6366">
      <w:pPr>
        <w:pBdr>
          <w:top w:val="nil"/>
          <w:left w:val="nil"/>
          <w:bottom w:val="nil"/>
          <w:right w:val="nil"/>
          <w:between w:val="nil"/>
        </w:pBdr>
        <w:spacing w:after="0" w:line="240" w:lineRule="auto"/>
        <w:ind w:left="720"/>
        <w:rPr>
          <w:color w:val="000000"/>
          <w:sz w:val="24"/>
          <w:szCs w:val="24"/>
        </w:rPr>
      </w:pPr>
      <w:r>
        <w:rPr>
          <w:rFonts w:ascii="Arial" w:eastAsia="Arial" w:hAnsi="Arial" w:cs="Arial"/>
          <w:color w:val="000000"/>
          <w:sz w:val="24"/>
          <w:szCs w:val="24"/>
        </w:rPr>
        <w:t>CongViec (</w:t>
      </w:r>
      <w:r>
        <w:rPr>
          <w:rFonts w:ascii="Arial" w:eastAsia="Arial" w:hAnsi="Arial" w:cs="Arial"/>
          <w:color w:val="000000"/>
          <w:sz w:val="24"/>
          <w:szCs w:val="24"/>
          <w:u w:val="single"/>
        </w:rPr>
        <w:t>IdCV</w:t>
      </w:r>
      <w:r>
        <w:rPr>
          <w:rFonts w:ascii="Arial" w:eastAsia="Arial" w:hAnsi="Arial" w:cs="Arial"/>
          <w:color w:val="000000"/>
          <w:sz w:val="24"/>
          <w:szCs w:val="24"/>
        </w:rPr>
        <w:t xml:space="preserve">, </w:t>
      </w:r>
      <w:r>
        <w:rPr>
          <w:rFonts w:ascii="Arial" w:eastAsia="Arial" w:hAnsi="Arial" w:cs="Arial"/>
          <w:color w:val="000000"/>
          <w:sz w:val="24"/>
          <w:szCs w:val="24"/>
          <w:highlight w:val="yellow"/>
        </w:rPr>
        <w:t>Ten</w:t>
      </w:r>
      <w:r>
        <w:rPr>
          <w:rFonts w:ascii="Arial" w:eastAsia="Arial" w:hAnsi="Arial" w:cs="Arial"/>
          <w:color w:val="000000"/>
          <w:sz w:val="24"/>
          <w:szCs w:val="24"/>
        </w:rPr>
        <w:t>, KhoiLuong,ThoiGian)</w:t>
      </w:r>
    </w:p>
    <w:tbl>
      <w:tblPr>
        <w:tblStyle w:val="ae"/>
        <w:tblW w:w="90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96"/>
        <w:gridCol w:w="1544"/>
        <w:gridCol w:w="1228"/>
        <w:gridCol w:w="950"/>
        <w:gridCol w:w="1432"/>
        <w:gridCol w:w="3156"/>
      </w:tblGrid>
      <w:tr w:rsidR="001379FE">
        <w:tc>
          <w:tcPr>
            <w:tcW w:w="6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ind w:left="180"/>
              <w:rPr>
                <w:sz w:val="24"/>
                <w:szCs w:val="24"/>
              </w:rPr>
            </w:pPr>
            <w:r>
              <w:rPr>
                <w:color w:val="000000"/>
                <w:sz w:val="22"/>
                <w:szCs w:val="22"/>
              </w:rPr>
              <w:t>STT</w:t>
            </w:r>
          </w:p>
        </w:tc>
        <w:tc>
          <w:tcPr>
            <w:tcW w:w="15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ind w:left="180"/>
              <w:rPr>
                <w:sz w:val="24"/>
                <w:szCs w:val="24"/>
              </w:rPr>
            </w:pPr>
            <w:r>
              <w:rPr>
                <w:color w:val="000000"/>
                <w:sz w:val="22"/>
                <w:szCs w:val="22"/>
              </w:rPr>
              <w:t>Thuộc tính</w:t>
            </w:r>
          </w:p>
        </w:tc>
        <w:tc>
          <w:tcPr>
            <w:tcW w:w="12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ind w:left="180"/>
              <w:rPr>
                <w:sz w:val="24"/>
                <w:szCs w:val="24"/>
              </w:rPr>
            </w:pPr>
            <w:r>
              <w:rPr>
                <w:color w:val="000000"/>
                <w:sz w:val="22"/>
                <w:szCs w:val="22"/>
              </w:rPr>
              <w:t>Kiểu dữ liệu</w:t>
            </w:r>
          </w:p>
        </w:tc>
        <w:tc>
          <w:tcPr>
            <w:tcW w:w="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ind w:left="180"/>
              <w:rPr>
                <w:sz w:val="24"/>
                <w:szCs w:val="24"/>
              </w:rPr>
            </w:pPr>
            <w:r>
              <w:rPr>
                <w:color w:val="000000"/>
                <w:sz w:val="22"/>
                <w:szCs w:val="22"/>
              </w:rPr>
              <w:t>Độ dài</w:t>
            </w:r>
          </w:p>
        </w:tc>
        <w:tc>
          <w:tcPr>
            <w:tcW w:w="14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ind w:left="180"/>
              <w:rPr>
                <w:sz w:val="24"/>
                <w:szCs w:val="24"/>
              </w:rPr>
            </w:pPr>
            <w:r>
              <w:rPr>
                <w:color w:val="000000"/>
                <w:sz w:val="22"/>
                <w:szCs w:val="22"/>
              </w:rPr>
              <w:t>Ràng buộc</w:t>
            </w:r>
          </w:p>
        </w:tc>
        <w:tc>
          <w:tcPr>
            <w:tcW w:w="31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ind w:left="180"/>
              <w:rPr>
                <w:sz w:val="24"/>
                <w:szCs w:val="24"/>
              </w:rPr>
            </w:pPr>
            <w:r>
              <w:rPr>
                <w:color w:val="000000"/>
                <w:sz w:val="22"/>
                <w:szCs w:val="22"/>
              </w:rPr>
              <w:t>Ghi chú</w:t>
            </w:r>
          </w:p>
        </w:tc>
      </w:tr>
      <w:tr w:rsidR="001379FE">
        <w:tc>
          <w:tcPr>
            <w:tcW w:w="6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spacing w:after="160"/>
              <w:ind w:left="180"/>
              <w:rPr>
                <w:sz w:val="24"/>
                <w:szCs w:val="24"/>
              </w:rPr>
            </w:pPr>
            <w:r>
              <w:rPr>
                <w:color w:val="000000"/>
                <w:sz w:val="22"/>
                <w:szCs w:val="22"/>
              </w:rPr>
              <w:t>1</w:t>
            </w:r>
          </w:p>
        </w:tc>
        <w:tc>
          <w:tcPr>
            <w:tcW w:w="15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spacing w:after="160"/>
              <w:ind w:left="180"/>
              <w:rPr>
                <w:sz w:val="24"/>
                <w:szCs w:val="24"/>
              </w:rPr>
            </w:pPr>
            <w:r>
              <w:rPr>
                <w:color w:val="000000"/>
                <w:sz w:val="22"/>
                <w:szCs w:val="22"/>
              </w:rPr>
              <w:t>IdCV</w:t>
            </w:r>
          </w:p>
        </w:tc>
        <w:tc>
          <w:tcPr>
            <w:tcW w:w="12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ind w:left="180"/>
              <w:rPr>
                <w:sz w:val="24"/>
                <w:szCs w:val="24"/>
              </w:rPr>
            </w:pPr>
            <w:r>
              <w:rPr>
                <w:color w:val="000000"/>
                <w:sz w:val="22"/>
                <w:szCs w:val="22"/>
              </w:rPr>
              <w:t>Int</w:t>
            </w:r>
          </w:p>
        </w:tc>
        <w:tc>
          <w:tcPr>
            <w:tcW w:w="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1379FE">
            <w:pPr>
              <w:ind w:left="180"/>
              <w:rPr>
                <w:sz w:val="24"/>
                <w:szCs w:val="24"/>
              </w:rPr>
            </w:pPr>
          </w:p>
        </w:tc>
        <w:tc>
          <w:tcPr>
            <w:tcW w:w="14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ind w:left="180"/>
              <w:rPr>
                <w:sz w:val="24"/>
                <w:szCs w:val="24"/>
              </w:rPr>
            </w:pPr>
            <w:r>
              <w:rPr>
                <w:color w:val="000000"/>
                <w:sz w:val="22"/>
                <w:szCs w:val="22"/>
              </w:rPr>
              <w:t>Primary key</w:t>
            </w:r>
          </w:p>
        </w:tc>
        <w:tc>
          <w:tcPr>
            <w:tcW w:w="31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1379FE">
            <w:pPr>
              <w:ind w:left="180"/>
              <w:rPr>
                <w:sz w:val="24"/>
                <w:szCs w:val="24"/>
              </w:rPr>
            </w:pPr>
          </w:p>
        </w:tc>
      </w:tr>
      <w:tr w:rsidR="001379FE">
        <w:tc>
          <w:tcPr>
            <w:tcW w:w="6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spacing w:after="160"/>
              <w:ind w:left="180"/>
              <w:rPr>
                <w:sz w:val="24"/>
                <w:szCs w:val="24"/>
              </w:rPr>
            </w:pPr>
            <w:r>
              <w:rPr>
                <w:color w:val="000000"/>
                <w:sz w:val="22"/>
                <w:szCs w:val="22"/>
              </w:rPr>
              <w:t>2</w:t>
            </w:r>
          </w:p>
        </w:tc>
        <w:tc>
          <w:tcPr>
            <w:tcW w:w="15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spacing w:after="160"/>
              <w:ind w:left="180"/>
              <w:rPr>
                <w:sz w:val="24"/>
                <w:szCs w:val="24"/>
              </w:rPr>
            </w:pPr>
            <w:r>
              <w:rPr>
                <w:color w:val="000000"/>
                <w:sz w:val="22"/>
                <w:szCs w:val="22"/>
              </w:rPr>
              <w:t>Ten</w:t>
            </w:r>
          </w:p>
        </w:tc>
        <w:tc>
          <w:tcPr>
            <w:tcW w:w="12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ind w:left="180"/>
              <w:rPr>
                <w:sz w:val="24"/>
                <w:szCs w:val="24"/>
              </w:rPr>
            </w:pPr>
            <w:r>
              <w:rPr>
                <w:color w:val="000000"/>
                <w:sz w:val="22"/>
                <w:szCs w:val="22"/>
              </w:rPr>
              <w:t>Nvarchar</w:t>
            </w:r>
          </w:p>
        </w:tc>
        <w:tc>
          <w:tcPr>
            <w:tcW w:w="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ind w:left="180"/>
              <w:rPr>
                <w:sz w:val="24"/>
                <w:szCs w:val="24"/>
              </w:rPr>
            </w:pPr>
            <w:r>
              <w:rPr>
                <w:color w:val="000000"/>
                <w:sz w:val="22"/>
                <w:szCs w:val="22"/>
              </w:rPr>
              <w:t>50</w:t>
            </w:r>
          </w:p>
        </w:tc>
        <w:tc>
          <w:tcPr>
            <w:tcW w:w="14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ind w:left="180"/>
              <w:rPr>
                <w:color w:val="000000"/>
                <w:sz w:val="22"/>
                <w:szCs w:val="22"/>
              </w:rPr>
            </w:pPr>
            <w:r>
              <w:rPr>
                <w:color w:val="000000"/>
                <w:sz w:val="22"/>
                <w:szCs w:val="22"/>
              </w:rPr>
              <w:t>UNIQUE KEY</w:t>
            </w:r>
          </w:p>
          <w:p w:rsidR="001379FE" w:rsidRDefault="008C6366">
            <w:pPr>
              <w:ind w:left="180"/>
              <w:rPr>
                <w:sz w:val="24"/>
                <w:szCs w:val="24"/>
              </w:rPr>
            </w:pPr>
            <w:r>
              <w:rPr>
                <w:color w:val="000000"/>
                <w:sz w:val="22"/>
                <w:szCs w:val="22"/>
              </w:rPr>
              <w:t>Not null</w:t>
            </w:r>
          </w:p>
        </w:tc>
        <w:tc>
          <w:tcPr>
            <w:tcW w:w="31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ind w:left="180"/>
              <w:rPr>
                <w:sz w:val="24"/>
                <w:szCs w:val="24"/>
              </w:rPr>
            </w:pPr>
            <w:r>
              <w:rPr>
                <w:color w:val="000000"/>
                <w:sz w:val="22"/>
                <w:szCs w:val="22"/>
              </w:rPr>
              <w:t>Dọn dẹp,xây nhà,...</w:t>
            </w:r>
          </w:p>
        </w:tc>
      </w:tr>
      <w:tr w:rsidR="001379FE">
        <w:tc>
          <w:tcPr>
            <w:tcW w:w="6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spacing w:after="160"/>
              <w:ind w:left="180"/>
              <w:rPr>
                <w:color w:val="000000"/>
                <w:sz w:val="22"/>
                <w:szCs w:val="22"/>
              </w:rPr>
            </w:pPr>
            <w:r>
              <w:rPr>
                <w:color w:val="000000"/>
                <w:sz w:val="22"/>
                <w:szCs w:val="22"/>
              </w:rPr>
              <w:t>3</w:t>
            </w:r>
          </w:p>
        </w:tc>
        <w:tc>
          <w:tcPr>
            <w:tcW w:w="15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spacing w:after="160"/>
              <w:ind w:left="180"/>
              <w:rPr>
                <w:color w:val="000000"/>
                <w:sz w:val="22"/>
                <w:szCs w:val="22"/>
              </w:rPr>
            </w:pPr>
            <w:r>
              <w:rPr>
                <w:color w:val="000000"/>
                <w:sz w:val="22"/>
                <w:szCs w:val="22"/>
              </w:rPr>
              <w:t>KhoiLuong</w:t>
            </w:r>
          </w:p>
        </w:tc>
        <w:tc>
          <w:tcPr>
            <w:tcW w:w="12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ind w:left="180"/>
              <w:rPr>
                <w:color w:val="000000"/>
                <w:sz w:val="22"/>
                <w:szCs w:val="22"/>
              </w:rPr>
            </w:pPr>
            <w:r>
              <w:rPr>
                <w:color w:val="000000"/>
                <w:sz w:val="22"/>
                <w:szCs w:val="22"/>
              </w:rPr>
              <w:t>Int</w:t>
            </w:r>
          </w:p>
        </w:tc>
        <w:tc>
          <w:tcPr>
            <w:tcW w:w="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1379FE">
            <w:pPr>
              <w:ind w:left="180"/>
              <w:rPr>
                <w:color w:val="000000"/>
                <w:sz w:val="22"/>
                <w:szCs w:val="22"/>
              </w:rPr>
            </w:pPr>
          </w:p>
        </w:tc>
        <w:tc>
          <w:tcPr>
            <w:tcW w:w="14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ind w:left="180"/>
              <w:rPr>
                <w:color w:val="000000"/>
                <w:sz w:val="22"/>
                <w:szCs w:val="22"/>
              </w:rPr>
            </w:pPr>
            <w:r>
              <w:rPr>
                <w:color w:val="000000"/>
                <w:sz w:val="22"/>
                <w:szCs w:val="22"/>
              </w:rPr>
              <w:t>not null</w:t>
            </w:r>
          </w:p>
        </w:tc>
        <w:tc>
          <w:tcPr>
            <w:tcW w:w="31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ind w:left="180"/>
              <w:rPr>
                <w:color w:val="000000"/>
                <w:sz w:val="22"/>
                <w:szCs w:val="22"/>
              </w:rPr>
            </w:pPr>
            <w:r>
              <w:rPr>
                <w:color w:val="000000"/>
                <w:sz w:val="22"/>
                <w:szCs w:val="22"/>
              </w:rPr>
              <w:t>n:  công viêc đó có thể phân công tối đa cho n nhóm</w:t>
            </w:r>
          </w:p>
        </w:tc>
      </w:tr>
      <w:tr w:rsidR="001379FE">
        <w:tc>
          <w:tcPr>
            <w:tcW w:w="6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spacing w:after="160"/>
              <w:ind w:left="180"/>
              <w:rPr>
                <w:color w:val="000000"/>
                <w:sz w:val="22"/>
                <w:szCs w:val="22"/>
              </w:rPr>
            </w:pPr>
            <w:r>
              <w:rPr>
                <w:color w:val="000000"/>
                <w:sz w:val="22"/>
                <w:szCs w:val="22"/>
              </w:rPr>
              <w:t>4</w:t>
            </w:r>
          </w:p>
        </w:tc>
        <w:tc>
          <w:tcPr>
            <w:tcW w:w="15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spacing w:after="160"/>
              <w:ind w:left="180"/>
              <w:rPr>
                <w:color w:val="000000"/>
                <w:sz w:val="22"/>
                <w:szCs w:val="22"/>
              </w:rPr>
            </w:pPr>
            <w:r>
              <w:rPr>
                <w:color w:val="000000"/>
                <w:sz w:val="22"/>
                <w:szCs w:val="22"/>
              </w:rPr>
              <w:t>ThoiGian</w:t>
            </w:r>
          </w:p>
        </w:tc>
        <w:tc>
          <w:tcPr>
            <w:tcW w:w="12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ind w:left="180"/>
              <w:rPr>
                <w:color w:val="000000"/>
                <w:sz w:val="22"/>
                <w:szCs w:val="22"/>
              </w:rPr>
            </w:pPr>
            <w:r>
              <w:rPr>
                <w:color w:val="000000"/>
                <w:sz w:val="22"/>
                <w:szCs w:val="22"/>
              </w:rPr>
              <w:t>Int</w:t>
            </w:r>
          </w:p>
        </w:tc>
        <w:tc>
          <w:tcPr>
            <w:tcW w:w="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1379FE">
            <w:pPr>
              <w:ind w:left="180"/>
              <w:rPr>
                <w:color w:val="000000"/>
                <w:sz w:val="22"/>
                <w:szCs w:val="22"/>
              </w:rPr>
            </w:pPr>
          </w:p>
        </w:tc>
        <w:tc>
          <w:tcPr>
            <w:tcW w:w="14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ind w:left="180"/>
              <w:rPr>
                <w:color w:val="000000"/>
                <w:sz w:val="22"/>
                <w:szCs w:val="22"/>
              </w:rPr>
            </w:pPr>
            <w:r>
              <w:rPr>
                <w:color w:val="000000"/>
                <w:sz w:val="22"/>
                <w:szCs w:val="22"/>
              </w:rPr>
              <w:t>not null</w:t>
            </w:r>
          </w:p>
        </w:tc>
        <w:tc>
          <w:tcPr>
            <w:tcW w:w="31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ind w:left="180"/>
              <w:rPr>
                <w:color w:val="000000"/>
                <w:sz w:val="22"/>
                <w:szCs w:val="22"/>
              </w:rPr>
            </w:pPr>
            <w:r>
              <w:rPr>
                <w:color w:val="000000"/>
                <w:sz w:val="22"/>
                <w:szCs w:val="22"/>
              </w:rPr>
              <w:t>Thời gian hoàn thành công việc</w:t>
            </w:r>
          </w:p>
        </w:tc>
      </w:tr>
    </w:tbl>
    <w:p w:rsidR="001379FE" w:rsidRDefault="001379FE">
      <w:pPr>
        <w:spacing w:after="0" w:line="240" w:lineRule="auto"/>
        <w:ind w:left="180"/>
        <w:rPr>
          <w:sz w:val="24"/>
          <w:szCs w:val="24"/>
        </w:rPr>
      </w:pPr>
    </w:p>
    <w:p w:rsidR="001379FE" w:rsidRDefault="008C6366">
      <w:pPr>
        <w:spacing w:after="160" w:line="240" w:lineRule="auto"/>
        <w:ind w:left="180"/>
        <w:rPr>
          <w:sz w:val="24"/>
          <w:szCs w:val="24"/>
        </w:rPr>
      </w:pPr>
      <w:r>
        <w:rPr>
          <w:b/>
          <w:color w:val="000000"/>
          <w:sz w:val="22"/>
          <w:szCs w:val="22"/>
        </w:rPr>
        <w:t>Bảng CTCV</w:t>
      </w:r>
    </w:p>
    <w:p w:rsidR="001379FE" w:rsidRDefault="008C6366">
      <w:pPr>
        <w:pBdr>
          <w:top w:val="nil"/>
          <w:left w:val="nil"/>
          <w:bottom w:val="nil"/>
          <w:right w:val="nil"/>
          <w:between w:val="nil"/>
        </w:pBdr>
        <w:spacing w:after="0" w:line="240" w:lineRule="auto"/>
        <w:ind w:left="720"/>
        <w:rPr>
          <w:color w:val="000000"/>
          <w:sz w:val="24"/>
          <w:szCs w:val="24"/>
        </w:rPr>
      </w:pPr>
      <w:r>
        <w:rPr>
          <w:rFonts w:ascii="Arial" w:eastAsia="Arial" w:hAnsi="Arial" w:cs="Arial"/>
          <w:color w:val="000000"/>
          <w:sz w:val="24"/>
          <w:szCs w:val="24"/>
        </w:rPr>
        <w:t>CTCV (</w:t>
      </w:r>
      <w:r>
        <w:rPr>
          <w:rFonts w:ascii="Arial" w:eastAsia="Arial" w:hAnsi="Arial" w:cs="Arial"/>
          <w:color w:val="000000"/>
          <w:sz w:val="24"/>
          <w:szCs w:val="24"/>
          <w:u w:val="single"/>
        </w:rPr>
        <w:t>IdCT</w:t>
      </w:r>
      <w:r>
        <w:rPr>
          <w:rFonts w:ascii="Arial" w:eastAsia="Arial" w:hAnsi="Arial" w:cs="Arial"/>
          <w:color w:val="000000"/>
          <w:sz w:val="24"/>
          <w:szCs w:val="24"/>
        </w:rPr>
        <w:t xml:space="preserve">, NgayBD, NgayKT, </w:t>
      </w:r>
      <w:r>
        <w:rPr>
          <w:rFonts w:ascii="Arial" w:eastAsia="Arial" w:hAnsi="Arial" w:cs="Arial"/>
          <w:color w:val="FF0000"/>
          <w:sz w:val="24"/>
          <w:szCs w:val="24"/>
          <w:highlight w:val="yellow"/>
        </w:rPr>
        <w:t>IdCV</w:t>
      </w:r>
      <w:r>
        <w:rPr>
          <w:rFonts w:ascii="Arial" w:eastAsia="Arial" w:hAnsi="Arial" w:cs="Arial"/>
          <w:color w:val="000000"/>
          <w:sz w:val="24"/>
          <w:szCs w:val="24"/>
        </w:rPr>
        <w:t xml:space="preserve">, </w:t>
      </w:r>
      <w:r>
        <w:rPr>
          <w:rFonts w:ascii="Arial" w:eastAsia="Arial" w:hAnsi="Arial" w:cs="Arial"/>
          <w:color w:val="FF0000"/>
          <w:sz w:val="24"/>
          <w:szCs w:val="24"/>
        </w:rPr>
        <w:t>IdAp</w:t>
      </w:r>
      <w:r>
        <w:rPr>
          <w:rFonts w:ascii="Arial" w:eastAsia="Arial" w:hAnsi="Arial" w:cs="Arial"/>
          <w:color w:val="000000"/>
          <w:sz w:val="24"/>
          <w:szCs w:val="24"/>
        </w:rPr>
        <w:t>)</w:t>
      </w:r>
    </w:p>
    <w:p w:rsidR="001379FE" w:rsidRDefault="001379FE">
      <w:pPr>
        <w:spacing w:after="160" w:line="240" w:lineRule="auto"/>
        <w:ind w:left="180"/>
        <w:rPr>
          <w:sz w:val="24"/>
          <w:szCs w:val="24"/>
        </w:rPr>
      </w:pPr>
    </w:p>
    <w:tbl>
      <w:tblPr>
        <w:tblStyle w:val="af"/>
        <w:tblW w:w="90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96"/>
        <w:gridCol w:w="1282"/>
        <w:gridCol w:w="1424"/>
        <w:gridCol w:w="856"/>
        <w:gridCol w:w="1672"/>
        <w:gridCol w:w="3076"/>
      </w:tblGrid>
      <w:tr w:rsidR="001379FE">
        <w:tc>
          <w:tcPr>
            <w:tcW w:w="6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ind w:left="180"/>
              <w:rPr>
                <w:sz w:val="24"/>
                <w:szCs w:val="24"/>
              </w:rPr>
            </w:pPr>
            <w:r>
              <w:rPr>
                <w:color w:val="000000"/>
                <w:sz w:val="22"/>
                <w:szCs w:val="22"/>
              </w:rPr>
              <w:t>STT</w:t>
            </w:r>
          </w:p>
        </w:tc>
        <w:tc>
          <w:tcPr>
            <w:tcW w:w="12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ind w:left="180"/>
              <w:rPr>
                <w:sz w:val="24"/>
                <w:szCs w:val="24"/>
              </w:rPr>
            </w:pPr>
            <w:r>
              <w:rPr>
                <w:color w:val="000000"/>
                <w:sz w:val="22"/>
                <w:szCs w:val="22"/>
              </w:rPr>
              <w:t>Thuộc tính</w:t>
            </w:r>
          </w:p>
        </w:tc>
        <w:tc>
          <w:tcPr>
            <w:tcW w:w="14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ind w:left="180"/>
              <w:rPr>
                <w:sz w:val="24"/>
                <w:szCs w:val="24"/>
              </w:rPr>
            </w:pPr>
            <w:r>
              <w:rPr>
                <w:color w:val="000000"/>
                <w:sz w:val="22"/>
                <w:szCs w:val="22"/>
              </w:rPr>
              <w:t>Kiểu dữ liệu</w:t>
            </w:r>
          </w:p>
        </w:tc>
        <w:tc>
          <w:tcPr>
            <w:tcW w:w="8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ind w:left="180"/>
              <w:rPr>
                <w:sz w:val="24"/>
                <w:szCs w:val="24"/>
              </w:rPr>
            </w:pPr>
            <w:r>
              <w:rPr>
                <w:color w:val="000000"/>
                <w:sz w:val="22"/>
                <w:szCs w:val="22"/>
              </w:rPr>
              <w:t>Độ dài</w:t>
            </w:r>
          </w:p>
        </w:tc>
        <w:tc>
          <w:tcPr>
            <w:tcW w:w="16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ind w:left="180"/>
              <w:rPr>
                <w:sz w:val="24"/>
                <w:szCs w:val="24"/>
              </w:rPr>
            </w:pPr>
            <w:r>
              <w:rPr>
                <w:color w:val="000000"/>
                <w:sz w:val="22"/>
                <w:szCs w:val="22"/>
              </w:rPr>
              <w:t>Ràng buộc</w:t>
            </w:r>
          </w:p>
        </w:tc>
        <w:tc>
          <w:tcPr>
            <w:tcW w:w="30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ind w:left="180"/>
              <w:rPr>
                <w:sz w:val="24"/>
                <w:szCs w:val="24"/>
              </w:rPr>
            </w:pPr>
            <w:r>
              <w:rPr>
                <w:color w:val="000000"/>
                <w:sz w:val="22"/>
                <w:szCs w:val="22"/>
              </w:rPr>
              <w:t>Ghi chú</w:t>
            </w:r>
          </w:p>
        </w:tc>
      </w:tr>
      <w:tr w:rsidR="001379FE">
        <w:tc>
          <w:tcPr>
            <w:tcW w:w="6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spacing w:after="160"/>
              <w:ind w:left="180"/>
              <w:rPr>
                <w:sz w:val="24"/>
                <w:szCs w:val="24"/>
              </w:rPr>
            </w:pPr>
            <w:r>
              <w:rPr>
                <w:color w:val="000000"/>
                <w:sz w:val="22"/>
                <w:szCs w:val="22"/>
              </w:rPr>
              <w:t>1</w:t>
            </w:r>
          </w:p>
        </w:tc>
        <w:tc>
          <w:tcPr>
            <w:tcW w:w="12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spacing w:after="160"/>
              <w:ind w:left="180"/>
              <w:rPr>
                <w:sz w:val="24"/>
                <w:szCs w:val="24"/>
              </w:rPr>
            </w:pPr>
            <w:r>
              <w:rPr>
                <w:color w:val="000000"/>
                <w:sz w:val="22"/>
                <w:szCs w:val="22"/>
              </w:rPr>
              <w:t>IdCT</w:t>
            </w:r>
          </w:p>
        </w:tc>
        <w:tc>
          <w:tcPr>
            <w:tcW w:w="14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ind w:left="180"/>
              <w:rPr>
                <w:sz w:val="24"/>
                <w:szCs w:val="24"/>
              </w:rPr>
            </w:pPr>
            <w:r>
              <w:rPr>
                <w:color w:val="000000"/>
                <w:sz w:val="22"/>
                <w:szCs w:val="22"/>
              </w:rPr>
              <w:t>Int</w:t>
            </w:r>
          </w:p>
        </w:tc>
        <w:tc>
          <w:tcPr>
            <w:tcW w:w="8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1379FE">
            <w:pPr>
              <w:ind w:left="180"/>
              <w:rPr>
                <w:sz w:val="24"/>
                <w:szCs w:val="24"/>
              </w:rPr>
            </w:pPr>
          </w:p>
        </w:tc>
        <w:tc>
          <w:tcPr>
            <w:tcW w:w="16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ind w:left="180"/>
              <w:rPr>
                <w:sz w:val="24"/>
                <w:szCs w:val="24"/>
              </w:rPr>
            </w:pPr>
            <w:r>
              <w:rPr>
                <w:color w:val="000000"/>
                <w:sz w:val="22"/>
                <w:szCs w:val="22"/>
              </w:rPr>
              <w:t>Primary key</w:t>
            </w:r>
          </w:p>
        </w:tc>
        <w:tc>
          <w:tcPr>
            <w:tcW w:w="30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1379FE">
            <w:pPr>
              <w:ind w:left="180"/>
              <w:rPr>
                <w:sz w:val="24"/>
                <w:szCs w:val="24"/>
              </w:rPr>
            </w:pPr>
          </w:p>
        </w:tc>
      </w:tr>
      <w:tr w:rsidR="001379FE">
        <w:tc>
          <w:tcPr>
            <w:tcW w:w="6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spacing w:after="160"/>
              <w:ind w:left="180"/>
              <w:rPr>
                <w:sz w:val="24"/>
                <w:szCs w:val="24"/>
              </w:rPr>
            </w:pPr>
            <w:r>
              <w:rPr>
                <w:color w:val="000000"/>
                <w:sz w:val="22"/>
                <w:szCs w:val="22"/>
              </w:rPr>
              <w:t>2</w:t>
            </w:r>
          </w:p>
        </w:tc>
        <w:tc>
          <w:tcPr>
            <w:tcW w:w="12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spacing w:after="160"/>
              <w:ind w:left="180"/>
              <w:rPr>
                <w:sz w:val="24"/>
                <w:szCs w:val="24"/>
              </w:rPr>
            </w:pPr>
            <w:r>
              <w:rPr>
                <w:color w:val="000000"/>
                <w:sz w:val="22"/>
                <w:szCs w:val="22"/>
              </w:rPr>
              <w:t>NgayBD</w:t>
            </w:r>
          </w:p>
        </w:tc>
        <w:tc>
          <w:tcPr>
            <w:tcW w:w="14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ind w:left="180"/>
              <w:rPr>
                <w:sz w:val="24"/>
                <w:szCs w:val="24"/>
              </w:rPr>
            </w:pPr>
            <w:r>
              <w:rPr>
                <w:color w:val="000000"/>
                <w:sz w:val="22"/>
                <w:szCs w:val="22"/>
              </w:rPr>
              <w:t>Date</w:t>
            </w:r>
          </w:p>
        </w:tc>
        <w:tc>
          <w:tcPr>
            <w:tcW w:w="8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1379FE">
            <w:pPr>
              <w:ind w:left="180"/>
              <w:rPr>
                <w:sz w:val="24"/>
                <w:szCs w:val="24"/>
              </w:rPr>
            </w:pPr>
          </w:p>
        </w:tc>
        <w:tc>
          <w:tcPr>
            <w:tcW w:w="16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ind w:left="180"/>
              <w:rPr>
                <w:sz w:val="24"/>
                <w:szCs w:val="24"/>
              </w:rPr>
            </w:pPr>
            <w:r>
              <w:rPr>
                <w:color w:val="000000"/>
                <w:sz w:val="22"/>
                <w:szCs w:val="22"/>
              </w:rPr>
              <w:t>Not null</w:t>
            </w:r>
          </w:p>
        </w:tc>
        <w:tc>
          <w:tcPr>
            <w:tcW w:w="30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ind w:left="180"/>
              <w:rPr>
                <w:sz w:val="24"/>
                <w:szCs w:val="24"/>
              </w:rPr>
            </w:pPr>
            <w:r>
              <w:rPr>
                <w:color w:val="000000"/>
                <w:sz w:val="22"/>
                <w:szCs w:val="22"/>
              </w:rPr>
              <w:t>Ngày bắt đầu thực hiện công việc</w:t>
            </w:r>
          </w:p>
        </w:tc>
      </w:tr>
      <w:tr w:rsidR="001379FE">
        <w:tc>
          <w:tcPr>
            <w:tcW w:w="6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spacing w:after="160"/>
              <w:ind w:left="180"/>
              <w:rPr>
                <w:color w:val="000000"/>
                <w:sz w:val="22"/>
                <w:szCs w:val="22"/>
              </w:rPr>
            </w:pPr>
            <w:r>
              <w:rPr>
                <w:color w:val="000000"/>
                <w:sz w:val="22"/>
                <w:szCs w:val="22"/>
              </w:rPr>
              <w:t>3</w:t>
            </w:r>
          </w:p>
        </w:tc>
        <w:tc>
          <w:tcPr>
            <w:tcW w:w="12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spacing w:after="160"/>
              <w:ind w:left="180"/>
              <w:rPr>
                <w:color w:val="000000"/>
                <w:sz w:val="22"/>
                <w:szCs w:val="22"/>
              </w:rPr>
            </w:pPr>
            <w:r>
              <w:rPr>
                <w:color w:val="000000"/>
                <w:sz w:val="22"/>
                <w:szCs w:val="22"/>
              </w:rPr>
              <w:t>NgayKT</w:t>
            </w:r>
          </w:p>
        </w:tc>
        <w:tc>
          <w:tcPr>
            <w:tcW w:w="14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ind w:left="180"/>
              <w:rPr>
                <w:color w:val="000000"/>
                <w:sz w:val="22"/>
                <w:szCs w:val="22"/>
              </w:rPr>
            </w:pPr>
            <w:r>
              <w:rPr>
                <w:color w:val="000000"/>
                <w:sz w:val="22"/>
                <w:szCs w:val="22"/>
              </w:rPr>
              <w:t>Date</w:t>
            </w:r>
          </w:p>
        </w:tc>
        <w:tc>
          <w:tcPr>
            <w:tcW w:w="8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1379FE">
            <w:pPr>
              <w:ind w:left="180"/>
              <w:rPr>
                <w:sz w:val="24"/>
                <w:szCs w:val="24"/>
              </w:rPr>
            </w:pPr>
          </w:p>
        </w:tc>
        <w:tc>
          <w:tcPr>
            <w:tcW w:w="16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ind w:left="180"/>
              <w:rPr>
                <w:sz w:val="24"/>
                <w:szCs w:val="24"/>
              </w:rPr>
            </w:pPr>
            <w:r>
              <w:rPr>
                <w:color w:val="000000"/>
                <w:sz w:val="22"/>
                <w:szCs w:val="22"/>
              </w:rPr>
              <w:t>Not null</w:t>
            </w:r>
          </w:p>
        </w:tc>
        <w:tc>
          <w:tcPr>
            <w:tcW w:w="30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ind w:left="180"/>
              <w:rPr>
                <w:sz w:val="24"/>
                <w:szCs w:val="24"/>
              </w:rPr>
            </w:pPr>
            <w:r>
              <w:rPr>
                <w:color w:val="000000"/>
                <w:sz w:val="22"/>
                <w:szCs w:val="22"/>
              </w:rPr>
              <w:t>Ngày kết thúc công việc</w:t>
            </w:r>
          </w:p>
        </w:tc>
      </w:tr>
      <w:tr w:rsidR="001379FE">
        <w:tc>
          <w:tcPr>
            <w:tcW w:w="6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spacing w:after="160"/>
              <w:ind w:left="180"/>
              <w:rPr>
                <w:color w:val="000000"/>
                <w:sz w:val="22"/>
                <w:szCs w:val="22"/>
              </w:rPr>
            </w:pPr>
            <w:r>
              <w:rPr>
                <w:color w:val="000000"/>
                <w:sz w:val="22"/>
                <w:szCs w:val="22"/>
              </w:rPr>
              <w:t>4</w:t>
            </w:r>
          </w:p>
        </w:tc>
        <w:tc>
          <w:tcPr>
            <w:tcW w:w="12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spacing w:after="160"/>
              <w:ind w:left="180"/>
              <w:rPr>
                <w:color w:val="000000"/>
                <w:sz w:val="22"/>
                <w:szCs w:val="22"/>
              </w:rPr>
            </w:pPr>
            <w:r>
              <w:rPr>
                <w:color w:val="000000"/>
                <w:sz w:val="22"/>
                <w:szCs w:val="22"/>
              </w:rPr>
              <w:t>IdCV</w:t>
            </w:r>
          </w:p>
        </w:tc>
        <w:tc>
          <w:tcPr>
            <w:tcW w:w="14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ind w:left="180"/>
              <w:rPr>
                <w:color w:val="000000"/>
                <w:sz w:val="22"/>
                <w:szCs w:val="22"/>
              </w:rPr>
            </w:pPr>
            <w:r>
              <w:rPr>
                <w:color w:val="000000"/>
                <w:sz w:val="22"/>
                <w:szCs w:val="22"/>
              </w:rPr>
              <w:t>Int</w:t>
            </w:r>
          </w:p>
        </w:tc>
        <w:tc>
          <w:tcPr>
            <w:tcW w:w="8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1379FE">
            <w:pPr>
              <w:ind w:left="180"/>
              <w:rPr>
                <w:sz w:val="24"/>
                <w:szCs w:val="24"/>
              </w:rPr>
            </w:pPr>
          </w:p>
        </w:tc>
        <w:tc>
          <w:tcPr>
            <w:tcW w:w="16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ind w:left="180"/>
              <w:rPr>
                <w:sz w:val="22"/>
                <w:szCs w:val="22"/>
              </w:rPr>
            </w:pPr>
            <w:r>
              <w:rPr>
                <w:color w:val="000000"/>
                <w:sz w:val="22"/>
                <w:szCs w:val="22"/>
              </w:rPr>
              <w:t>ForeignKey,</w:t>
            </w:r>
          </w:p>
          <w:p w:rsidR="001379FE" w:rsidRDefault="008C6366">
            <w:pPr>
              <w:ind w:left="180"/>
              <w:rPr>
                <w:color w:val="000000"/>
                <w:sz w:val="22"/>
                <w:szCs w:val="22"/>
              </w:rPr>
            </w:pPr>
            <w:r>
              <w:rPr>
                <w:color w:val="000000"/>
                <w:sz w:val="22"/>
                <w:szCs w:val="22"/>
              </w:rPr>
              <w:t>Not null</w:t>
            </w:r>
          </w:p>
        </w:tc>
        <w:tc>
          <w:tcPr>
            <w:tcW w:w="30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1379FE">
            <w:pPr>
              <w:ind w:left="180"/>
              <w:rPr>
                <w:color w:val="000000"/>
                <w:sz w:val="22"/>
                <w:szCs w:val="22"/>
              </w:rPr>
            </w:pPr>
          </w:p>
        </w:tc>
      </w:tr>
      <w:tr w:rsidR="001379FE">
        <w:tc>
          <w:tcPr>
            <w:tcW w:w="6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spacing w:after="160"/>
              <w:ind w:left="180"/>
              <w:rPr>
                <w:color w:val="000000"/>
                <w:sz w:val="22"/>
                <w:szCs w:val="22"/>
              </w:rPr>
            </w:pPr>
            <w:r>
              <w:rPr>
                <w:color w:val="000000"/>
                <w:sz w:val="22"/>
                <w:szCs w:val="22"/>
              </w:rPr>
              <w:t>5</w:t>
            </w:r>
          </w:p>
        </w:tc>
        <w:tc>
          <w:tcPr>
            <w:tcW w:w="12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spacing w:after="160"/>
              <w:ind w:left="180"/>
              <w:rPr>
                <w:color w:val="000000"/>
                <w:sz w:val="22"/>
                <w:szCs w:val="22"/>
              </w:rPr>
            </w:pPr>
            <w:r>
              <w:rPr>
                <w:color w:val="000000"/>
                <w:sz w:val="22"/>
                <w:szCs w:val="22"/>
              </w:rPr>
              <w:t>IdAp</w:t>
            </w:r>
          </w:p>
        </w:tc>
        <w:tc>
          <w:tcPr>
            <w:tcW w:w="14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ind w:left="180"/>
              <w:rPr>
                <w:color w:val="000000"/>
                <w:sz w:val="22"/>
                <w:szCs w:val="22"/>
              </w:rPr>
            </w:pPr>
            <w:r>
              <w:rPr>
                <w:color w:val="000000"/>
                <w:sz w:val="22"/>
                <w:szCs w:val="22"/>
              </w:rPr>
              <w:t>Int</w:t>
            </w:r>
          </w:p>
        </w:tc>
        <w:tc>
          <w:tcPr>
            <w:tcW w:w="8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1379FE">
            <w:pPr>
              <w:ind w:left="180"/>
              <w:rPr>
                <w:sz w:val="24"/>
                <w:szCs w:val="24"/>
              </w:rPr>
            </w:pPr>
          </w:p>
        </w:tc>
        <w:tc>
          <w:tcPr>
            <w:tcW w:w="16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ind w:left="180"/>
              <w:rPr>
                <w:sz w:val="22"/>
                <w:szCs w:val="22"/>
              </w:rPr>
            </w:pPr>
            <w:r>
              <w:rPr>
                <w:color w:val="000000"/>
                <w:sz w:val="22"/>
                <w:szCs w:val="22"/>
              </w:rPr>
              <w:t>ForeignKey,</w:t>
            </w:r>
          </w:p>
          <w:p w:rsidR="001379FE" w:rsidRDefault="008C6366">
            <w:pPr>
              <w:ind w:left="180"/>
              <w:rPr>
                <w:color w:val="000000"/>
                <w:sz w:val="22"/>
                <w:szCs w:val="22"/>
              </w:rPr>
            </w:pPr>
            <w:r>
              <w:rPr>
                <w:color w:val="000000"/>
                <w:sz w:val="22"/>
                <w:szCs w:val="22"/>
              </w:rPr>
              <w:t>Not null</w:t>
            </w:r>
          </w:p>
        </w:tc>
        <w:tc>
          <w:tcPr>
            <w:tcW w:w="30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1379FE">
            <w:pPr>
              <w:ind w:left="180"/>
              <w:rPr>
                <w:color w:val="000000"/>
                <w:sz w:val="22"/>
                <w:szCs w:val="22"/>
              </w:rPr>
            </w:pPr>
          </w:p>
        </w:tc>
      </w:tr>
    </w:tbl>
    <w:p w:rsidR="001379FE" w:rsidRDefault="001379FE">
      <w:pPr>
        <w:spacing w:after="0" w:line="240" w:lineRule="auto"/>
        <w:ind w:left="180"/>
        <w:rPr>
          <w:sz w:val="24"/>
          <w:szCs w:val="24"/>
        </w:rPr>
      </w:pPr>
    </w:p>
    <w:p w:rsidR="001379FE" w:rsidRDefault="008C6366">
      <w:pPr>
        <w:spacing w:after="160" w:line="240" w:lineRule="auto"/>
        <w:ind w:left="180"/>
        <w:rPr>
          <w:sz w:val="24"/>
          <w:szCs w:val="24"/>
        </w:rPr>
      </w:pPr>
      <w:r>
        <w:rPr>
          <w:b/>
          <w:color w:val="000000"/>
          <w:sz w:val="22"/>
          <w:szCs w:val="22"/>
        </w:rPr>
        <w:t>Bảng DIABAN</w:t>
      </w:r>
    </w:p>
    <w:p w:rsidR="001379FE" w:rsidRDefault="008C6366">
      <w:pPr>
        <w:pBdr>
          <w:top w:val="nil"/>
          <w:left w:val="nil"/>
          <w:bottom w:val="nil"/>
          <w:right w:val="nil"/>
          <w:between w:val="nil"/>
        </w:pBdr>
        <w:spacing w:after="0" w:line="240" w:lineRule="auto"/>
        <w:ind w:left="720"/>
        <w:rPr>
          <w:color w:val="000000"/>
          <w:sz w:val="24"/>
          <w:szCs w:val="24"/>
        </w:rPr>
      </w:pPr>
      <w:r>
        <w:rPr>
          <w:rFonts w:ascii="Arial" w:eastAsia="Arial" w:hAnsi="Arial" w:cs="Arial"/>
          <w:color w:val="000000"/>
          <w:sz w:val="24"/>
          <w:szCs w:val="24"/>
        </w:rPr>
        <w:t>DiaBan (</w:t>
      </w:r>
      <w:r>
        <w:rPr>
          <w:rFonts w:ascii="Arial" w:eastAsia="Arial" w:hAnsi="Arial" w:cs="Arial"/>
          <w:color w:val="000000"/>
          <w:sz w:val="24"/>
          <w:szCs w:val="24"/>
          <w:u w:val="single"/>
        </w:rPr>
        <w:t>IdDB</w:t>
      </w:r>
      <w:r>
        <w:rPr>
          <w:rFonts w:ascii="Arial" w:eastAsia="Arial" w:hAnsi="Arial" w:cs="Arial"/>
          <w:color w:val="000000"/>
          <w:sz w:val="24"/>
          <w:szCs w:val="24"/>
        </w:rPr>
        <w:t xml:space="preserve">, </w:t>
      </w:r>
      <w:r>
        <w:rPr>
          <w:rFonts w:ascii="Arial" w:eastAsia="Arial" w:hAnsi="Arial" w:cs="Arial"/>
          <w:color w:val="000000"/>
          <w:sz w:val="24"/>
          <w:szCs w:val="24"/>
          <w:highlight w:val="yellow"/>
        </w:rPr>
        <w:t>Ten</w:t>
      </w:r>
      <w:r>
        <w:rPr>
          <w:rFonts w:ascii="Arial" w:eastAsia="Arial" w:hAnsi="Arial" w:cs="Arial"/>
          <w:color w:val="000000"/>
          <w:sz w:val="24"/>
          <w:szCs w:val="24"/>
        </w:rPr>
        <w:t>)</w:t>
      </w:r>
    </w:p>
    <w:tbl>
      <w:tblPr>
        <w:tblStyle w:val="af0"/>
        <w:tblW w:w="74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96"/>
        <w:gridCol w:w="1628"/>
        <w:gridCol w:w="1444"/>
        <w:gridCol w:w="955"/>
        <w:gridCol w:w="1590"/>
        <w:gridCol w:w="1160"/>
      </w:tblGrid>
      <w:tr w:rsidR="001379FE">
        <w:tc>
          <w:tcPr>
            <w:tcW w:w="6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ind w:left="180"/>
              <w:rPr>
                <w:sz w:val="24"/>
                <w:szCs w:val="24"/>
              </w:rPr>
            </w:pPr>
            <w:r>
              <w:rPr>
                <w:color w:val="000000"/>
                <w:sz w:val="22"/>
                <w:szCs w:val="22"/>
              </w:rPr>
              <w:t>STT</w:t>
            </w:r>
          </w:p>
        </w:tc>
        <w:tc>
          <w:tcPr>
            <w:tcW w:w="16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ind w:left="180"/>
              <w:rPr>
                <w:sz w:val="24"/>
                <w:szCs w:val="24"/>
              </w:rPr>
            </w:pPr>
            <w:r>
              <w:rPr>
                <w:color w:val="000000"/>
                <w:sz w:val="22"/>
                <w:szCs w:val="22"/>
              </w:rPr>
              <w:t>Thuộc tính</w:t>
            </w:r>
          </w:p>
        </w:tc>
        <w:tc>
          <w:tcPr>
            <w:tcW w:w="14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ind w:left="180"/>
              <w:rPr>
                <w:sz w:val="24"/>
                <w:szCs w:val="24"/>
              </w:rPr>
            </w:pPr>
            <w:r>
              <w:rPr>
                <w:color w:val="000000"/>
                <w:sz w:val="22"/>
                <w:szCs w:val="22"/>
              </w:rPr>
              <w:t>Kiểu dữ liệu</w:t>
            </w:r>
          </w:p>
        </w:tc>
        <w:tc>
          <w:tcPr>
            <w:tcW w:w="9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ind w:left="180"/>
              <w:rPr>
                <w:sz w:val="24"/>
                <w:szCs w:val="24"/>
              </w:rPr>
            </w:pPr>
            <w:r>
              <w:rPr>
                <w:color w:val="000000"/>
                <w:sz w:val="22"/>
                <w:szCs w:val="22"/>
              </w:rPr>
              <w:t>Độ dài</w:t>
            </w:r>
          </w:p>
        </w:tc>
        <w:tc>
          <w:tcPr>
            <w:tcW w:w="1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ind w:left="180"/>
              <w:rPr>
                <w:sz w:val="24"/>
                <w:szCs w:val="24"/>
              </w:rPr>
            </w:pPr>
            <w:r>
              <w:rPr>
                <w:color w:val="000000"/>
                <w:sz w:val="22"/>
                <w:szCs w:val="22"/>
              </w:rPr>
              <w:t>Ràng buộc</w:t>
            </w:r>
          </w:p>
        </w:tc>
        <w:tc>
          <w:tcPr>
            <w:tcW w:w="1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ind w:left="180"/>
              <w:rPr>
                <w:sz w:val="24"/>
                <w:szCs w:val="24"/>
              </w:rPr>
            </w:pPr>
            <w:r>
              <w:rPr>
                <w:color w:val="000000"/>
                <w:sz w:val="22"/>
                <w:szCs w:val="22"/>
              </w:rPr>
              <w:t>Ghi chú</w:t>
            </w:r>
          </w:p>
        </w:tc>
      </w:tr>
      <w:tr w:rsidR="001379FE">
        <w:tc>
          <w:tcPr>
            <w:tcW w:w="6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ind w:left="180"/>
              <w:rPr>
                <w:sz w:val="24"/>
                <w:szCs w:val="24"/>
              </w:rPr>
            </w:pPr>
            <w:r>
              <w:rPr>
                <w:color w:val="000000"/>
                <w:sz w:val="22"/>
                <w:szCs w:val="22"/>
              </w:rPr>
              <w:t>1</w:t>
            </w:r>
          </w:p>
        </w:tc>
        <w:tc>
          <w:tcPr>
            <w:tcW w:w="16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ind w:left="180"/>
              <w:rPr>
                <w:sz w:val="24"/>
                <w:szCs w:val="24"/>
              </w:rPr>
            </w:pPr>
            <w:r>
              <w:rPr>
                <w:color w:val="000000"/>
                <w:sz w:val="22"/>
                <w:szCs w:val="22"/>
              </w:rPr>
              <w:t>IdDB</w:t>
            </w:r>
          </w:p>
        </w:tc>
        <w:tc>
          <w:tcPr>
            <w:tcW w:w="14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ind w:left="180"/>
              <w:rPr>
                <w:sz w:val="24"/>
                <w:szCs w:val="24"/>
              </w:rPr>
            </w:pPr>
            <w:r>
              <w:rPr>
                <w:color w:val="000000"/>
                <w:sz w:val="22"/>
                <w:szCs w:val="22"/>
              </w:rPr>
              <w:t>Int</w:t>
            </w:r>
          </w:p>
        </w:tc>
        <w:tc>
          <w:tcPr>
            <w:tcW w:w="9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1379FE">
            <w:pPr>
              <w:ind w:left="180"/>
              <w:rPr>
                <w:sz w:val="24"/>
                <w:szCs w:val="24"/>
              </w:rPr>
            </w:pPr>
          </w:p>
        </w:tc>
        <w:tc>
          <w:tcPr>
            <w:tcW w:w="1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ind w:left="180"/>
              <w:rPr>
                <w:sz w:val="24"/>
                <w:szCs w:val="24"/>
              </w:rPr>
            </w:pPr>
            <w:r>
              <w:rPr>
                <w:color w:val="000000"/>
                <w:sz w:val="22"/>
                <w:szCs w:val="22"/>
              </w:rPr>
              <w:t>PRIMARY KEY</w:t>
            </w:r>
          </w:p>
        </w:tc>
        <w:tc>
          <w:tcPr>
            <w:tcW w:w="1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1379FE">
            <w:pPr>
              <w:ind w:left="180"/>
              <w:rPr>
                <w:sz w:val="24"/>
                <w:szCs w:val="24"/>
              </w:rPr>
            </w:pPr>
          </w:p>
        </w:tc>
      </w:tr>
      <w:tr w:rsidR="001379FE">
        <w:tc>
          <w:tcPr>
            <w:tcW w:w="6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ind w:left="180"/>
              <w:rPr>
                <w:sz w:val="24"/>
                <w:szCs w:val="24"/>
              </w:rPr>
            </w:pPr>
            <w:r>
              <w:rPr>
                <w:color w:val="000000"/>
                <w:sz w:val="22"/>
                <w:szCs w:val="22"/>
              </w:rPr>
              <w:t>2</w:t>
            </w:r>
          </w:p>
        </w:tc>
        <w:tc>
          <w:tcPr>
            <w:tcW w:w="16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ind w:left="180"/>
              <w:rPr>
                <w:sz w:val="24"/>
                <w:szCs w:val="24"/>
              </w:rPr>
            </w:pPr>
            <w:r>
              <w:rPr>
                <w:color w:val="000000"/>
                <w:sz w:val="22"/>
                <w:szCs w:val="22"/>
              </w:rPr>
              <w:t>Ten</w:t>
            </w:r>
          </w:p>
        </w:tc>
        <w:tc>
          <w:tcPr>
            <w:tcW w:w="14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ind w:left="180"/>
              <w:rPr>
                <w:sz w:val="24"/>
                <w:szCs w:val="24"/>
              </w:rPr>
            </w:pPr>
            <w:r>
              <w:rPr>
                <w:color w:val="000000"/>
                <w:sz w:val="22"/>
                <w:szCs w:val="22"/>
              </w:rPr>
              <w:t>nvarchar</w:t>
            </w:r>
          </w:p>
        </w:tc>
        <w:tc>
          <w:tcPr>
            <w:tcW w:w="9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ind w:left="180"/>
              <w:rPr>
                <w:sz w:val="24"/>
                <w:szCs w:val="24"/>
              </w:rPr>
            </w:pPr>
            <w:r>
              <w:rPr>
                <w:color w:val="000000"/>
                <w:sz w:val="22"/>
                <w:szCs w:val="22"/>
              </w:rPr>
              <w:t>35</w:t>
            </w:r>
          </w:p>
        </w:tc>
        <w:tc>
          <w:tcPr>
            <w:tcW w:w="1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ind w:left="180"/>
              <w:rPr>
                <w:color w:val="000000"/>
                <w:sz w:val="22"/>
                <w:szCs w:val="22"/>
              </w:rPr>
            </w:pPr>
            <w:r>
              <w:rPr>
                <w:color w:val="000000"/>
                <w:sz w:val="22"/>
                <w:szCs w:val="22"/>
              </w:rPr>
              <w:t>UNIQUE KEY</w:t>
            </w:r>
          </w:p>
          <w:p w:rsidR="001379FE" w:rsidRDefault="008C6366">
            <w:pPr>
              <w:ind w:left="180"/>
              <w:rPr>
                <w:sz w:val="24"/>
                <w:szCs w:val="24"/>
              </w:rPr>
            </w:pPr>
            <w:r>
              <w:rPr>
                <w:color w:val="000000"/>
                <w:sz w:val="22"/>
                <w:szCs w:val="22"/>
              </w:rPr>
              <w:t>NOT NULL</w:t>
            </w:r>
          </w:p>
        </w:tc>
        <w:tc>
          <w:tcPr>
            <w:tcW w:w="1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1379FE">
            <w:pPr>
              <w:ind w:left="180"/>
              <w:rPr>
                <w:sz w:val="24"/>
                <w:szCs w:val="24"/>
              </w:rPr>
            </w:pPr>
          </w:p>
        </w:tc>
      </w:tr>
    </w:tbl>
    <w:p w:rsidR="001379FE" w:rsidRDefault="008C6366">
      <w:pPr>
        <w:spacing w:after="160" w:line="240" w:lineRule="auto"/>
        <w:ind w:left="180"/>
        <w:rPr>
          <w:sz w:val="24"/>
          <w:szCs w:val="24"/>
        </w:rPr>
      </w:pPr>
      <w:r>
        <w:rPr>
          <w:b/>
          <w:color w:val="000000"/>
          <w:sz w:val="22"/>
          <w:szCs w:val="22"/>
        </w:rPr>
        <w:t>Bảng KHENTHUONG</w:t>
      </w:r>
    </w:p>
    <w:p w:rsidR="001379FE" w:rsidRDefault="008C6366">
      <w:pPr>
        <w:pBdr>
          <w:top w:val="nil"/>
          <w:left w:val="nil"/>
          <w:bottom w:val="nil"/>
          <w:right w:val="nil"/>
          <w:between w:val="nil"/>
        </w:pBdr>
        <w:ind w:left="720"/>
        <w:rPr>
          <w:color w:val="000000"/>
          <w:sz w:val="28"/>
          <w:szCs w:val="28"/>
        </w:rPr>
      </w:pPr>
      <w:r>
        <w:rPr>
          <w:color w:val="000000"/>
          <w:sz w:val="28"/>
          <w:szCs w:val="28"/>
        </w:rPr>
        <w:lastRenderedPageBreak/>
        <w:t>KhenThuong</w:t>
      </w:r>
      <w:r>
        <w:rPr>
          <w:rFonts w:ascii="Arial" w:eastAsia="Arial" w:hAnsi="Arial" w:cs="Arial"/>
          <w:color w:val="000000"/>
        </w:rPr>
        <w:t xml:space="preserve"> </w:t>
      </w:r>
      <w:r>
        <w:rPr>
          <w:color w:val="000000"/>
          <w:sz w:val="28"/>
          <w:szCs w:val="28"/>
        </w:rPr>
        <w:t>(</w:t>
      </w:r>
      <w:r>
        <w:rPr>
          <w:color w:val="000000"/>
          <w:sz w:val="28"/>
          <w:szCs w:val="28"/>
          <w:u w:val="single"/>
        </w:rPr>
        <w:t>IdKT</w:t>
      </w:r>
      <w:r>
        <w:rPr>
          <w:color w:val="000000"/>
          <w:sz w:val="28"/>
          <w:szCs w:val="28"/>
        </w:rPr>
        <w:t>,MSSV)</w:t>
      </w:r>
    </w:p>
    <w:tbl>
      <w:tblPr>
        <w:tblStyle w:val="af1"/>
        <w:tblW w:w="7473" w:type="dxa"/>
        <w:tblLayout w:type="fixed"/>
        <w:tblLook w:val="0400" w:firstRow="0" w:lastRow="0" w:firstColumn="0" w:lastColumn="0" w:noHBand="0" w:noVBand="1"/>
      </w:tblPr>
      <w:tblGrid>
        <w:gridCol w:w="696"/>
        <w:gridCol w:w="1628"/>
        <w:gridCol w:w="1444"/>
        <w:gridCol w:w="955"/>
        <w:gridCol w:w="1590"/>
        <w:gridCol w:w="1160"/>
      </w:tblGrid>
      <w:tr w:rsidR="001379FE">
        <w:tc>
          <w:tcPr>
            <w:tcW w:w="6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spacing w:after="0" w:line="240" w:lineRule="auto"/>
              <w:ind w:left="180"/>
              <w:rPr>
                <w:sz w:val="24"/>
                <w:szCs w:val="24"/>
              </w:rPr>
            </w:pPr>
            <w:r>
              <w:rPr>
                <w:color w:val="000000"/>
                <w:sz w:val="22"/>
                <w:szCs w:val="22"/>
              </w:rPr>
              <w:t>STT</w:t>
            </w:r>
          </w:p>
        </w:tc>
        <w:tc>
          <w:tcPr>
            <w:tcW w:w="16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spacing w:after="0" w:line="240" w:lineRule="auto"/>
              <w:ind w:left="180"/>
              <w:rPr>
                <w:sz w:val="24"/>
                <w:szCs w:val="24"/>
              </w:rPr>
            </w:pPr>
            <w:r>
              <w:rPr>
                <w:color w:val="000000"/>
                <w:sz w:val="22"/>
                <w:szCs w:val="22"/>
              </w:rPr>
              <w:t>Thuộc tính</w:t>
            </w:r>
          </w:p>
        </w:tc>
        <w:tc>
          <w:tcPr>
            <w:tcW w:w="14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spacing w:after="0" w:line="240" w:lineRule="auto"/>
              <w:ind w:left="180"/>
              <w:rPr>
                <w:sz w:val="24"/>
                <w:szCs w:val="24"/>
              </w:rPr>
            </w:pPr>
            <w:r>
              <w:rPr>
                <w:color w:val="000000"/>
                <w:sz w:val="22"/>
                <w:szCs w:val="22"/>
              </w:rPr>
              <w:t>Kiểu dữ liệu</w:t>
            </w:r>
          </w:p>
        </w:tc>
        <w:tc>
          <w:tcPr>
            <w:tcW w:w="9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spacing w:after="0" w:line="240" w:lineRule="auto"/>
              <w:ind w:left="180"/>
              <w:rPr>
                <w:sz w:val="24"/>
                <w:szCs w:val="24"/>
              </w:rPr>
            </w:pPr>
            <w:r>
              <w:rPr>
                <w:color w:val="000000"/>
                <w:sz w:val="22"/>
                <w:szCs w:val="22"/>
              </w:rPr>
              <w:t>Độ dài</w:t>
            </w:r>
          </w:p>
        </w:tc>
        <w:tc>
          <w:tcPr>
            <w:tcW w:w="1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spacing w:after="0" w:line="240" w:lineRule="auto"/>
              <w:ind w:left="180"/>
              <w:rPr>
                <w:sz w:val="24"/>
                <w:szCs w:val="24"/>
              </w:rPr>
            </w:pPr>
            <w:r>
              <w:rPr>
                <w:color w:val="000000"/>
                <w:sz w:val="22"/>
                <w:szCs w:val="22"/>
              </w:rPr>
              <w:t>Ràng buộc</w:t>
            </w:r>
          </w:p>
        </w:tc>
        <w:tc>
          <w:tcPr>
            <w:tcW w:w="1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spacing w:after="0" w:line="240" w:lineRule="auto"/>
              <w:ind w:left="180"/>
              <w:rPr>
                <w:sz w:val="24"/>
                <w:szCs w:val="24"/>
              </w:rPr>
            </w:pPr>
            <w:r>
              <w:rPr>
                <w:color w:val="000000"/>
                <w:sz w:val="22"/>
                <w:szCs w:val="22"/>
              </w:rPr>
              <w:t>Ghi chú</w:t>
            </w:r>
          </w:p>
        </w:tc>
      </w:tr>
      <w:tr w:rsidR="001379FE">
        <w:tc>
          <w:tcPr>
            <w:tcW w:w="6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spacing w:after="0" w:line="240" w:lineRule="auto"/>
              <w:ind w:left="180"/>
              <w:rPr>
                <w:sz w:val="24"/>
                <w:szCs w:val="24"/>
              </w:rPr>
            </w:pPr>
            <w:r>
              <w:rPr>
                <w:color w:val="000000"/>
                <w:sz w:val="22"/>
                <w:szCs w:val="22"/>
              </w:rPr>
              <w:t>1</w:t>
            </w:r>
          </w:p>
        </w:tc>
        <w:tc>
          <w:tcPr>
            <w:tcW w:w="16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spacing w:after="0" w:line="240" w:lineRule="auto"/>
              <w:ind w:left="180"/>
              <w:rPr>
                <w:sz w:val="24"/>
                <w:szCs w:val="24"/>
              </w:rPr>
            </w:pPr>
            <w:r>
              <w:rPr>
                <w:color w:val="000000"/>
                <w:sz w:val="22"/>
                <w:szCs w:val="22"/>
              </w:rPr>
              <w:t>IdKT</w:t>
            </w:r>
          </w:p>
        </w:tc>
        <w:tc>
          <w:tcPr>
            <w:tcW w:w="14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spacing w:after="0" w:line="240" w:lineRule="auto"/>
              <w:ind w:left="180"/>
              <w:rPr>
                <w:sz w:val="24"/>
                <w:szCs w:val="24"/>
              </w:rPr>
            </w:pPr>
            <w:r>
              <w:rPr>
                <w:color w:val="000000"/>
                <w:sz w:val="22"/>
                <w:szCs w:val="22"/>
              </w:rPr>
              <w:t>Int</w:t>
            </w:r>
          </w:p>
        </w:tc>
        <w:tc>
          <w:tcPr>
            <w:tcW w:w="9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1379FE">
            <w:pPr>
              <w:spacing w:after="0" w:line="240" w:lineRule="auto"/>
              <w:ind w:left="180"/>
              <w:rPr>
                <w:sz w:val="24"/>
                <w:szCs w:val="24"/>
              </w:rPr>
            </w:pPr>
          </w:p>
        </w:tc>
        <w:tc>
          <w:tcPr>
            <w:tcW w:w="1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spacing w:after="0" w:line="240" w:lineRule="auto"/>
              <w:ind w:left="180"/>
              <w:rPr>
                <w:sz w:val="24"/>
                <w:szCs w:val="24"/>
              </w:rPr>
            </w:pPr>
            <w:r>
              <w:rPr>
                <w:color w:val="000000"/>
                <w:sz w:val="22"/>
                <w:szCs w:val="22"/>
              </w:rPr>
              <w:t>PRIMARY KEY</w:t>
            </w:r>
          </w:p>
        </w:tc>
        <w:tc>
          <w:tcPr>
            <w:tcW w:w="1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1379FE">
            <w:pPr>
              <w:spacing w:after="0" w:line="240" w:lineRule="auto"/>
              <w:ind w:left="180"/>
              <w:rPr>
                <w:sz w:val="24"/>
                <w:szCs w:val="24"/>
              </w:rPr>
            </w:pPr>
          </w:p>
        </w:tc>
      </w:tr>
      <w:tr w:rsidR="001379FE">
        <w:tc>
          <w:tcPr>
            <w:tcW w:w="6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spacing w:after="0" w:line="240" w:lineRule="auto"/>
              <w:ind w:left="180"/>
              <w:rPr>
                <w:sz w:val="24"/>
                <w:szCs w:val="24"/>
              </w:rPr>
            </w:pPr>
            <w:r>
              <w:rPr>
                <w:color w:val="000000"/>
                <w:sz w:val="22"/>
                <w:szCs w:val="22"/>
              </w:rPr>
              <w:t>2</w:t>
            </w:r>
          </w:p>
        </w:tc>
        <w:tc>
          <w:tcPr>
            <w:tcW w:w="16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spacing w:after="0" w:line="240" w:lineRule="auto"/>
              <w:ind w:left="180"/>
              <w:rPr>
                <w:sz w:val="24"/>
                <w:szCs w:val="24"/>
              </w:rPr>
            </w:pPr>
            <w:r>
              <w:rPr>
                <w:color w:val="000000"/>
                <w:sz w:val="22"/>
                <w:szCs w:val="22"/>
              </w:rPr>
              <w:t>MSSV</w:t>
            </w:r>
          </w:p>
        </w:tc>
        <w:tc>
          <w:tcPr>
            <w:tcW w:w="14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spacing w:after="0" w:line="240" w:lineRule="auto"/>
              <w:ind w:left="180"/>
              <w:rPr>
                <w:sz w:val="24"/>
                <w:szCs w:val="24"/>
              </w:rPr>
            </w:pPr>
            <w:r>
              <w:rPr>
                <w:color w:val="000000"/>
                <w:sz w:val="22"/>
                <w:szCs w:val="22"/>
              </w:rPr>
              <w:t>Nchar</w:t>
            </w:r>
          </w:p>
        </w:tc>
        <w:tc>
          <w:tcPr>
            <w:tcW w:w="9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spacing w:after="0" w:line="240" w:lineRule="auto"/>
              <w:ind w:left="180"/>
              <w:rPr>
                <w:sz w:val="24"/>
                <w:szCs w:val="24"/>
              </w:rPr>
            </w:pPr>
            <w:r>
              <w:rPr>
                <w:color w:val="000000"/>
                <w:sz w:val="22"/>
                <w:szCs w:val="22"/>
              </w:rPr>
              <w:t>12</w:t>
            </w:r>
          </w:p>
        </w:tc>
        <w:tc>
          <w:tcPr>
            <w:tcW w:w="1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spacing w:after="0" w:line="240" w:lineRule="auto"/>
              <w:ind w:left="180"/>
              <w:rPr>
                <w:sz w:val="22"/>
                <w:szCs w:val="22"/>
              </w:rPr>
            </w:pPr>
            <w:r>
              <w:rPr>
                <w:color w:val="000000"/>
                <w:sz w:val="22"/>
                <w:szCs w:val="22"/>
              </w:rPr>
              <w:t>ForeignKey,</w:t>
            </w:r>
          </w:p>
          <w:p w:rsidR="001379FE" w:rsidRDefault="008C6366">
            <w:pPr>
              <w:spacing w:after="0" w:line="240" w:lineRule="auto"/>
              <w:ind w:left="180"/>
              <w:rPr>
                <w:sz w:val="24"/>
                <w:szCs w:val="24"/>
              </w:rPr>
            </w:pPr>
            <w:r>
              <w:rPr>
                <w:color w:val="000000"/>
                <w:sz w:val="22"/>
                <w:szCs w:val="22"/>
              </w:rPr>
              <w:t>Not null</w:t>
            </w:r>
          </w:p>
        </w:tc>
        <w:tc>
          <w:tcPr>
            <w:tcW w:w="1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1379FE">
            <w:pPr>
              <w:spacing w:after="0" w:line="240" w:lineRule="auto"/>
              <w:ind w:left="180"/>
              <w:rPr>
                <w:sz w:val="24"/>
                <w:szCs w:val="24"/>
              </w:rPr>
            </w:pPr>
          </w:p>
        </w:tc>
      </w:tr>
    </w:tbl>
    <w:p w:rsidR="001379FE" w:rsidRDefault="001379FE">
      <w:pPr>
        <w:pBdr>
          <w:top w:val="nil"/>
          <w:left w:val="nil"/>
          <w:bottom w:val="nil"/>
          <w:right w:val="nil"/>
          <w:between w:val="nil"/>
        </w:pBdr>
        <w:ind w:left="720"/>
        <w:rPr>
          <w:color w:val="000000"/>
          <w:sz w:val="28"/>
          <w:szCs w:val="28"/>
        </w:rPr>
      </w:pPr>
    </w:p>
    <w:p w:rsidR="001379FE" w:rsidRDefault="008C6366">
      <w:pPr>
        <w:spacing w:after="160" w:line="240" w:lineRule="auto"/>
        <w:ind w:left="180"/>
        <w:rPr>
          <w:sz w:val="24"/>
          <w:szCs w:val="24"/>
        </w:rPr>
      </w:pPr>
      <w:r>
        <w:rPr>
          <w:b/>
          <w:color w:val="000000"/>
          <w:sz w:val="22"/>
          <w:szCs w:val="22"/>
        </w:rPr>
        <w:t>Bảng KHOA</w:t>
      </w:r>
    </w:p>
    <w:p w:rsidR="001379FE" w:rsidRDefault="008C6366">
      <w:pPr>
        <w:pBdr>
          <w:top w:val="nil"/>
          <w:left w:val="nil"/>
          <w:bottom w:val="nil"/>
          <w:right w:val="nil"/>
          <w:between w:val="nil"/>
        </w:pBdr>
        <w:spacing w:after="0" w:line="240" w:lineRule="auto"/>
        <w:ind w:left="720"/>
        <w:rPr>
          <w:rFonts w:ascii="Arial" w:eastAsia="Arial" w:hAnsi="Arial" w:cs="Arial"/>
          <w:color w:val="000000"/>
          <w:sz w:val="24"/>
          <w:szCs w:val="24"/>
        </w:rPr>
      </w:pPr>
      <w:r>
        <w:rPr>
          <w:rFonts w:ascii="Arial" w:eastAsia="Arial" w:hAnsi="Arial" w:cs="Arial"/>
          <w:color w:val="000000"/>
          <w:sz w:val="24"/>
          <w:szCs w:val="24"/>
        </w:rPr>
        <w:t>Khoa (</w:t>
      </w:r>
      <w:r>
        <w:rPr>
          <w:rFonts w:ascii="Arial" w:eastAsia="Arial" w:hAnsi="Arial" w:cs="Arial"/>
          <w:color w:val="000000"/>
          <w:sz w:val="24"/>
          <w:szCs w:val="24"/>
          <w:u w:val="single"/>
        </w:rPr>
        <w:t>IdKhoa</w:t>
      </w:r>
      <w:r>
        <w:rPr>
          <w:rFonts w:ascii="Arial" w:eastAsia="Arial" w:hAnsi="Arial" w:cs="Arial"/>
          <w:color w:val="000000"/>
          <w:sz w:val="24"/>
          <w:szCs w:val="24"/>
        </w:rPr>
        <w:t xml:space="preserve">, </w:t>
      </w:r>
      <w:r>
        <w:rPr>
          <w:rFonts w:ascii="Arial" w:eastAsia="Arial" w:hAnsi="Arial" w:cs="Arial"/>
          <w:color w:val="000000"/>
          <w:sz w:val="24"/>
          <w:szCs w:val="24"/>
          <w:highlight w:val="yellow"/>
        </w:rPr>
        <w:t>Ten</w:t>
      </w:r>
      <w:r>
        <w:rPr>
          <w:rFonts w:ascii="Arial" w:eastAsia="Arial" w:hAnsi="Arial" w:cs="Arial"/>
          <w:color w:val="000000"/>
          <w:sz w:val="24"/>
          <w:szCs w:val="24"/>
        </w:rPr>
        <w:t>)</w:t>
      </w:r>
    </w:p>
    <w:tbl>
      <w:tblPr>
        <w:tblStyle w:val="af2"/>
        <w:tblW w:w="7473" w:type="dxa"/>
        <w:tblLayout w:type="fixed"/>
        <w:tblLook w:val="0400" w:firstRow="0" w:lastRow="0" w:firstColumn="0" w:lastColumn="0" w:noHBand="0" w:noVBand="1"/>
      </w:tblPr>
      <w:tblGrid>
        <w:gridCol w:w="696"/>
        <w:gridCol w:w="1628"/>
        <w:gridCol w:w="1444"/>
        <w:gridCol w:w="955"/>
        <w:gridCol w:w="1590"/>
        <w:gridCol w:w="1160"/>
      </w:tblGrid>
      <w:tr w:rsidR="001379FE">
        <w:tc>
          <w:tcPr>
            <w:tcW w:w="6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spacing w:after="0" w:line="240" w:lineRule="auto"/>
              <w:ind w:left="180"/>
              <w:rPr>
                <w:sz w:val="24"/>
                <w:szCs w:val="24"/>
              </w:rPr>
            </w:pPr>
            <w:r>
              <w:rPr>
                <w:color w:val="000000"/>
                <w:sz w:val="22"/>
                <w:szCs w:val="22"/>
              </w:rPr>
              <w:t>STT</w:t>
            </w:r>
          </w:p>
        </w:tc>
        <w:tc>
          <w:tcPr>
            <w:tcW w:w="16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spacing w:after="0" w:line="240" w:lineRule="auto"/>
              <w:ind w:left="180"/>
              <w:rPr>
                <w:sz w:val="24"/>
                <w:szCs w:val="24"/>
              </w:rPr>
            </w:pPr>
            <w:r>
              <w:rPr>
                <w:color w:val="000000"/>
                <w:sz w:val="22"/>
                <w:szCs w:val="22"/>
              </w:rPr>
              <w:t>Thuộc tính</w:t>
            </w:r>
          </w:p>
        </w:tc>
        <w:tc>
          <w:tcPr>
            <w:tcW w:w="14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spacing w:after="0" w:line="240" w:lineRule="auto"/>
              <w:ind w:left="180"/>
              <w:rPr>
                <w:sz w:val="24"/>
                <w:szCs w:val="24"/>
              </w:rPr>
            </w:pPr>
            <w:r>
              <w:rPr>
                <w:color w:val="000000"/>
                <w:sz w:val="22"/>
                <w:szCs w:val="22"/>
              </w:rPr>
              <w:t>Kiểu dữ liệu</w:t>
            </w:r>
          </w:p>
        </w:tc>
        <w:tc>
          <w:tcPr>
            <w:tcW w:w="9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spacing w:after="0" w:line="240" w:lineRule="auto"/>
              <w:ind w:left="180"/>
              <w:rPr>
                <w:sz w:val="24"/>
                <w:szCs w:val="24"/>
              </w:rPr>
            </w:pPr>
            <w:r>
              <w:rPr>
                <w:color w:val="000000"/>
                <w:sz w:val="22"/>
                <w:szCs w:val="22"/>
              </w:rPr>
              <w:t>Độ dài</w:t>
            </w:r>
          </w:p>
        </w:tc>
        <w:tc>
          <w:tcPr>
            <w:tcW w:w="1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spacing w:after="0" w:line="240" w:lineRule="auto"/>
              <w:ind w:left="180"/>
              <w:rPr>
                <w:sz w:val="24"/>
                <w:szCs w:val="24"/>
              </w:rPr>
            </w:pPr>
            <w:r>
              <w:rPr>
                <w:color w:val="000000"/>
                <w:sz w:val="22"/>
                <w:szCs w:val="22"/>
              </w:rPr>
              <w:t>Ràng buộc</w:t>
            </w:r>
          </w:p>
        </w:tc>
        <w:tc>
          <w:tcPr>
            <w:tcW w:w="1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spacing w:after="0" w:line="240" w:lineRule="auto"/>
              <w:ind w:left="180"/>
              <w:rPr>
                <w:sz w:val="24"/>
                <w:szCs w:val="24"/>
              </w:rPr>
            </w:pPr>
            <w:r>
              <w:rPr>
                <w:color w:val="000000"/>
                <w:sz w:val="22"/>
                <w:szCs w:val="22"/>
              </w:rPr>
              <w:t>Ghi chú</w:t>
            </w:r>
          </w:p>
        </w:tc>
      </w:tr>
      <w:tr w:rsidR="001379FE">
        <w:tc>
          <w:tcPr>
            <w:tcW w:w="6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spacing w:after="0" w:line="240" w:lineRule="auto"/>
              <w:ind w:left="180"/>
              <w:rPr>
                <w:sz w:val="24"/>
                <w:szCs w:val="24"/>
              </w:rPr>
            </w:pPr>
            <w:r>
              <w:rPr>
                <w:color w:val="000000"/>
                <w:sz w:val="22"/>
                <w:szCs w:val="22"/>
              </w:rPr>
              <w:t>1</w:t>
            </w:r>
          </w:p>
        </w:tc>
        <w:tc>
          <w:tcPr>
            <w:tcW w:w="16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spacing w:after="0" w:line="240" w:lineRule="auto"/>
              <w:ind w:left="180"/>
              <w:rPr>
                <w:sz w:val="24"/>
                <w:szCs w:val="24"/>
              </w:rPr>
            </w:pPr>
            <w:r>
              <w:rPr>
                <w:color w:val="000000"/>
                <w:sz w:val="22"/>
                <w:szCs w:val="22"/>
              </w:rPr>
              <w:t>IdKhoa</w:t>
            </w:r>
          </w:p>
        </w:tc>
        <w:tc>
          <w:tcPr>
            <w:tcW w:w="14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spacing w:after="0" w:line="240" w:lineRule="auto"/>
              <w:ind w:left="180"/>
              <w:rPr>
                <w:sz w:val="24"/>
                <w:szCs w:val="24"/>
              </w:rPr>
            </w:pPr>
            <w:r>
              <w:rPr>
                <w:color w:val="000000"/>
                <w:sz w:val="22"/>
                <w:szCs w:val="22"/>
              </w:rPr>
              <w:t>Int</w:t>
            </w:r>
          </w:p>
        </w:tc>
        <w:tc>
          <w:tcPr>
            <w:tcW w:w="9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1379FE">
            <w:pPr>
              <w:spacing w:after="0" w:line="240" w:lineRule="auto"/>
              <w:ind w:left="180"/>
              <w:rPr>
                <w:sz w:val="24"/>
                <w:szCs w:val="24"/>
              </w:rPr>
            </w:pPr>
          </w:p>
        </w:tc>
        <w:tc>
          <w:tcPr>
            <w:tcW w:w="1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spacing w:after="0" w:line="240" w:lineRule="auto"/>
              <w:ind w:left="180"/>
              <w:rPr>
                <w:sz w:val="24"/>
                <w:szCs w:val="24"/>
              </w:rPr>
            </w:pPr>
            <w:r>
              <w:rPr>
                <w:color w:val="000000"/>
                <w:sz w:val="22"/>
                <w:szCs w:val="22"/>
              </w:rPr>
              <w:t>PRIMARY KEY</w:t>
            </w:r>
          </w:p>
        </w:tc>
        <w:tc>
          <w:tcPr>
            <w:tcW w:w="1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1379FE">
            <w:pPr>
              <w:spacing w:after="0" w:line="240" w:lineRule="auto"/>
              <w:ind w:left="180"/>
              <w:rPr>
                <w:sz w:val="24"/>
                <w:szCs w:val="24"/>
              </w:rPr>
            </w:pPr>
          </w:p>
        </w:tc>
      </w:tr>
      <w:tr w:rsidR="001379FE">
        <w:tc>
          <w:tcPr>
            <w:tcW w:w="6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spacing w:after="0" w:line="240" w:lineRule="auto"/>
              <w:ind w:left="180"/>
              <w:rPr>
                <w:sz w:val="24"/>
                <w:szCs w:val="24"/>
              </w:rPr>
            </w:pPr>
            <w:r>
              <w:rPr>
                <w:color w:val="000000"/>
                <w:sz w:val="22"/>
                <w:szCs w:val="22"/>
              </w:rPr>
              <w:t>2</w:t>
            </w:r>
          </w:p>
        </w:tc>
        <w:tc>
          <w:tcPr>
            <w:tcW w:w="16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spacing w:after="0" w:line="240" w:lineRule="auto"/>
              <w:ind w:left="180"/>
              <w:rPr>
                <w:sz w:val="24"/>
                <w:szCs w:val="24"/>
              </w:rPr>
            </w:pPr>
            <w:r>
              <w:rPr>
                <w:color w:val="000000"/>
                <w:sz w:val="22"/>
                <w:szCs w:val="22"/>
              </w:rPr>
              <w:t>Ten</w:t>
            </w:r>
          </w:p>
        </w:tc>
        <w:tc>
          <w:tcPr>
            <w:tcW w:w="14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spacing w:after="0" w:line="240" w:lineRule="auto"/>
              <w:ind w:left="180"/>
              <w:rPr>
                <w:sz w:val="24"/>
                <w:szCs w:val="24"/>
              </w:rPr>
            </w:pPr>
            <w:r>
              <w:rPr>
                <w:color w:val="000000"/>
                <w:sz w:val="22"/>
                <w:szCs w:val="22"/>
              </w:rPr>
              <w:t>Nvarchar</w:t>
            </w:r>
          </w:p>
        </w:tc>
        <w:tc>
          <w:tcPr>
            <w:tcW w:w="9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spacing w:after="0" w:line="240" w:lineRule="auto"/>
              <w:ind w:left="180"/>
              <w:rPr>
                <w:sz w:val="24"/>
                <w:szCs w:val="24"/>
              </w:rPr>
            </w:pPr>
            <w:r>
              <w:rPr>
                <w:color w:val="000000"/>
                <w:sz w:val="22"/>
                <w:szCs w:val="22"/>
              </w:rPr>
              <w:t>40</w:t>
            </w:r>
          </w:p>
        </w:tc>
        <w:tc>
          <w:tcPr>
            <w:tcW w:w="1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spacing w:after="0" w:line="240" w:lineRule="auto"/>
              <w:ind w:left="180"/>
              <w:rPr>
                <w:color w:val="000000"/>
                <w:sz w:val="22"/>
                <w:szCs w:val="22"/>
              </w:rPr>
            </w:pPr>
            <w:r>
              <w:rPr>
                <w:color w:val="000000"/>
                <w:sz w:val="22"/>
                <w:szCs w:val="22"/>
              </w:rPr>
              <w:t>UNIQUE KEY</w:t>
            </w:r>
          </w:p>
          <w:p w:rsidR="001379FE" w:rsidRDefault="008C6366">
            <w:pPr>
              <w:spacing w:after="0" w:line="240" w:lineRule="auto"/>
              <w:ind w:left="180"/>
              <w:rPr>
                <w:sz w:val="24"/>
                <w:szCs w:val="24"/>
              </w:rPr>
            </w:pPr>
            <w:r>
              <w:rPr>
                <w:color w:val="000000"/>
                <w:sz w:val="22"/>
                <w:szCs w:val="22"/>
              </w:rPr>
              <w:t>NOT NULL</w:t>
            </w:r>
          </w:p>
        </w:tc>
        <w:tc>
          <w:tcPr>
            <w:tcW w:w="1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1379FE">
            <w:pPr>
              <w:spacing w:after="0" w:line="240" w:lineRule="auto"/>
              <w:ind w:left="180"/>
              <w:rPr>
                <w:sz w:val="24"/>
                <w:szCs w:val="24"/>
              </w:rPr>
            </w:pPr>
          </w:p>
        </w:tc>
      </w:tr>
    </w:tbl>
    <w:p w:rsidR="001379FE" w:rsidRDefault="001379FE">
      <w:pPr>
        <w:pBdr>
          <w:top w:val="nil"/>
          <w:left w:val="nil"/>
          <w:bottom w:val="nil"/>
          <w:right w:val="nil"/>
          <w:between w:val="nil"/>
        </w:pBdr>
        <w:spacing w:after="0" w:line="240" w:lineRule="auto"/>
        <w:ind w:left="720"/>
        <w:rPr>
          <w:color w:val="000000"/>
          <w:sz w:val="24"/>
          <w:szCs w:val="24"/>
        </w:rPr>
      </w:pPr>
    </w:p>
    <w:p w:rsidR="001379FE" w:rsidRDefault="001379FE">
      <w:pPr>
        <w:spacing w:after="0" w:line="240" w:lineRule="auto"/>
        <w:ind w:left="180"/>
        <w:rPr>
          <w:sz w:val="24"/>
          <w:szCs w:val="24"/>
        </w:rPr>
      </w:pPr>
    </w:p>
    <w:p w:rsidR="001379FE" w:rsidRDefault="008C6366">
      <w:pPr>
        <w:spacing w:after="160" w:line="240" w:lineRule="auto"/>
        <w:ind w:left="180"/>
        <w:rPr>
          <w:sz w:val="24"/>
          <w:szCs w:val="24"/>
        </w:rPr>
      </w:pPr>
      <w:r>
        <w:rPr>
          <w:b/>
          <w:color w:val="000000"/>
          <w:sz w:val="22"/>
          <w:szCs w:val="22"/>
        </w:rPr>
        <w:t>Bảng NHADAN</w:t>
      </w:r>
    </w:p>
    <w:p w:rsidR="001379FE" w:rsidRDefault="008C6366">
      <w:pPr>
        <w:pBdr>
          <w:top w:val="nil"/>
          <w:left w:val="nil"/>
          <w:bottom w:val="nil"/>
          <w:right w:val="nil"/>
          <w:between w:val="nil"/>
        </w:pBdr>
        <w:spacing w:after="0" w:line="240" w:lineRule="auto"/>
        <w:ind w:left="720"/>
        <w:rPr>
          <w:color w:val="000000"/>
          <w:sz w:val="24"/>
          <w:szCs w:val="24"/>
        </w:rPr>
      </w:pPr>
      <w:r>
        <w:rPr>
          <w:rFonts w:ascii="Arial" w:eastAsia="Arial" w:hAnsi="Arial" w:cs="Arial"/>
          <w:color w:val="000000"/>
          <w:sz w:val="24"/>
          <w:szCs w:val="24"/>
        </w:rPr>
        <w:t>NhaDan (</w:t>
      </w:r>
      <w:r>
        <w:rPr>
          <w:rFonts w:ascii="Arial" w:eastAsia="Arial" w:hAnsi="Arial" w:cs="Arial"/>
          <w:color w:val="000000"/>
          <w:sz w:val="24"/>
          <w:szCs w:val="24"/>
          <w:u w:val="single"/>
        </w:rPr>
        <w:t>IdNha</w:t>
      </w:r>
      <w:r>
        <w:rPr>
          <w:rFonts w:ascii="Arial" w:eastAsia="Arial" w:hAnsi="Arial" w:cs="Arial"/>
          <w:color w:val="000000"/>
          <w:sz w:val="24"/>
          <w:szCs w:val="24"/>
        </w:rPr>
        <w:t xml:space="preserve">, </w:t>
      </w:r>
      <w:r>
        <w:rPr>
          <w:rFonts w:ascii="Arial" w:eastAsia="Arial" w:hAnsi="Arial" w:cs="Arial"/>
          <w:color w:val="000000"/>
          <w:sz w:val="24"/>
          <w:szCs w:val="24"/>
          <w:highlight w:val="yellow"/>
        </w:rPr>
        <w:t>DiaChi</w:t>
      </w:r>
      <w:r>
        <w:rPr>
          <w:rFonts w:ascii="Arial" w:eastAsia="Arial" w:hAnsi="Arial" w:cs="Arial"/>
          <w:color w:val="000000"/>
          <w:sz w:val="24"/>
          <w:szCs w:val="24"/>
        </w:rPr>
        <w:t xml:space="preserve">, </w:t>
      </w:r>
      <w:r>
        <w:rPr>
          <w:rFonts w:ascii="Arial" w:eastAsia="Arial" w:hAnsi="Arial" w:cs="Arial"/>
          <w:color w:val="000000"/>
          <w:sz w:val="24"/>
          <w:szCs w:val="24"/>
          <w:highlight w:val="yellow"/>
        </w:rPr>
        <w:t>SDT</w:t>
      </w:r>
      <w:r>
        <w:rPr>
          <w:rFonts w:ascii="Arial" w:eastAsia="Arial" w:hAnsi="Arial" w:cs="Arial"/>
          <w:color w:val="000000"/>
          <w:sz w:val="24"/>
          <w:szCs w:val="24"/>
        </w:rPr>
        <w:t xml:space="preserve">, ChuHo, </w:t>
      </w:r>
      <w:r>
        <w:rPr>
          <w:rFonts w:ascii="Arial" w:eastAsia="Arial" w:hAnsi="Arial" w:cs="Arial"/>
          <w:color w:val="FF0000"/>
          <w:sz w:val="24"/>
          <w:szCs w:val="24"/>
        </w:rPr>
        <w:t>IdAp,</w:t>
      </w:r>
      <w:r>
        <w:rPr>
          <w:rFonts w:ascii="Arial" w:eastAsia="Arial" w:hAnsi="Arial" w:cs="Arial"/>
          <w:color w:val="000000"/>
          <w:sz w:val="24"/>
          <w:szCs w:val="24"/>
        </w:rPr>
        <w:t>TrangThai)</w:t>
      </w:r>
    </w:p>
    <w:tbl>
      <w:tblPr>
        <w:tblStyle w:val="af3"/>
        <w:tblW w:w="90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96"/>
        <w:gridCol w:w="2005"/>
        <w:gridCol w:w="1412"/>
        <w:gridCol w:w="758"/>
        <w:gridCol w:w="1438"/>
        <w:gridCol w:w="2697"/>
      </w:tblGrid>
      <w:tr w:rsidR="001379FE">
        <w:tc>
          <w:tcPr>
            <w:tcW w:w="6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ind w:left="180"/>
              <w:rPr>
                <w:sz w:val="24"/>
                <w:szCs w:val="24"/>
              </w:rPr>
            </w:pPr>
            <w:r>
              <w:rPr>
                <w:color w:val="000000"/>
                <w:sz w:val="22"/>
                <w:szCs w:val="22"/>
              </w:rPr>
              <w:t>STT</w:t>
            </w:r>
          </w:p>
        </w:tc>
        <w:tc>
          <w:tcPr>
            <w:tcW w:w="2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ind w:left="180"/>
              <w:rPr>
                <w:sz w:val="24"/>
                <w:szCs w:val="24"/>
              </w:rPr>
            </w:pPr>
            <w:r>
              <w:rPr>
                <w:color w:val="000000"/>
                <w:sz w:val="22"/>
                <w:szCs w:val="22"/>
              </w:rPr>
              <w:t>Thuộc tính</w:t>
            </w:r>
          </w:p>
        </w:tc>
        <w:tc>
          <w:tcPr>
            <w:tcW w:w="14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ind w:left="180"/>
              <w:rPr>
                <w:sz w:val="24"/>
                <w:szCs w:val="24"/>
              </w:rPr>
            </w:pPr>
            <w:r>
              <w:rPr>
                <w:color w:val="000000"/>
                <w:sz w:val="22"/>
                <w:szCs w:val="22"/>
              </w:rPr>
              <w:t>Kiểu dữ liệu</w:t>
            </w:r>
          </w:p>
        </w:tc>
        <w:tc>
          <w:tcPr>
            <w:tcW w:w="7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ind w:left="180"/>
              <w:rPr>
                <w:sz w:val="24"/>
                <w:szCs w:val="24"/>
              </w:rPr>
            </w:pPr>
            <w:r>
              <w:rPr>
                <w:color w:val="000000"/>
                <w:sz w:val="22"/>
                <w:szCs w:val="22"/>
              </w:rPr>
              <w:t>Độ dài</w:t>
            </w:r>
          </w:p>
        </w:tc>
        <w:tc>
          <w:tcPr>
            <w:tcW w:w="14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ind w:left="180"/>
              <w:rPr>
                <w:sz w:val="24"/>
                <w:szCs w:val="24"/>
              </w:rPr>
            </w:pPr>
            <w:r>
              <w:rPr>
                <w:color w:val="000000"/>
                <w:sz w:val="22"/>
                <w:szCs w:val="22"/>
              </w:rPr>
              <w:t>Ràng buộc</w:t>
            </w:r>
          </w:p>
        </w:tc>
        <w:tc>
          <w:tcPr>
            <w:tcW w:w="26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ind w:left="180"/>
              <w:rPr>
                <w:sz w:val="24"/>
                <w:szCs w:val="24"/>
              </w:rPr>
            </w:pPr>
            <w:r>
              <w:rPr>
                <w:color w:val="000000"/>
                <w:sz w:val="22"/>
                <w:szCs w:val="22"/>
              </w:rPr>
              <w:t>Ghi chú</w:t>
            </w:r>
          </w:p>
        </w:tc>
      </w:tr>
      <w:tr w:rsidR="001379FE">
        <w:tc>
          <w:tcPr>
            <w:tcW w:w="6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spacing w:after="160"/>
              <w:ind w:left="180"/>
              <w:rPr>
                <w:sz w:val="24"/>
                <w:szCs w:val="24"/>
              </w:rPr>
            </w:pPr>
            <w:r>
              <w:rPr>
                <w:color w:val="000000"/>
                <w:sz w:val="22"/>
                <w:szCs w:val="22"/>
              </w:rPr>
              <w:t>1</w:t>
            </w:r>
          </w:p>
        </w:tc>
        <w:tc>
          <w:tcPr>
            <w:tcW w:w="2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spacing w:after="160"/>
              <w:ind w:left="180"/>
              <w:rPr>
                <w:sz w:val="24"/>
                <w:szCs w:val="24"/>
              </w:rPr>
            </w:pPr>
            <w:r>
              <w:rPr>
                <w:color w:val="000000"/>
                <w:sz w:val="22"/>
                <w:szCs w:val="22"/>
              </w:rPr>
              <w:t>IdNha</w:t>
            </w:r>
          </w:p>
        </w:tc>
        <w:tc>
          <w:tcPr>
            <w:tcW w:w="14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ind w:left="180"/>
              <w:rPr>
                <w:sz w:val="24"/>
                <w:szCs w:val="24"/>
              </w:rPr>
            </w:pPr>
            <w:r>
              <w:rPr>
                <w:color w:val="000000"/>
                <w:sz w:val="22"/>
                <w:szCs w:val="22"/>
              </w:rPr>
              <w:t>Int</w:t>
            </w:r>
          </w:p>
        </w:tc>
        <w:tc>
          <w:tcPr>
            <w:tcW w:w="7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1379FE">
            <w:pPr>
              <w:ind w:left="180"/>
              <w:rPr>
                <w:sz w:val="24"/>
                <w:szCs w:val="24"/>
              </w:rPr>
            </w:pPr>
          </w:p>
        </w:tc>
        <w:tc>
          <w:tcPr>
            <w:tcW w:w="14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ind w:left="180"/>
              <w:rPr>
                <w:sz w:val="24"/>
                <w:szCs w:val="24"/>
              </w:rPr>
            </w:pPr>
            <w:r>
              <w:rPr>
                <w:color w:val="000000"/>
                <w:sz w:val="22"/>
                <w:szCs w:val="22"/>
              </w:rPr>
              <w:t>Primary key</w:t>
            </w:r>
          </w:p>
        </w:tc>
        <w:tc>
          <w:tcPr>
            <w:tcW w:w="26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1379FE">
            <w:pPr>
              <w:ind w:left="180"/>
              <w:rPr>
                <w:sz w:val="24"/>
                <w:szCs w:val="24"/>
              </w:rPr>
            </w:pPr>
          </w:p>
        </w:tc>
      </w:tr>
      <w:tr w:rsidR="001379FE">
        <w:tc>
          <w:tcPr>
            <w:tcW w:w="6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spacing w:after="160"/>
              <w:ind w:left="180"/>
              <w:rPr>
                <w:sz w:val="24"/>
                <w:szCs w:val="24"/>
              </w:rPr>
            </w:pPr>
            <w:r>
              <w:rPr>
                <w:color w:val="000000"/>
                <w:sz w:val="22"/>
                <w:szCs w:val="22"/>
              </w:rPr>
              <w:t>2</w:t>
            </w:r>
          </w:p>
        </w:tc>
        <w:tc>
          <w:tcPr>
            <w:tcW w:w="2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spacing w:after="160"/>
              <w:ind w:left="180"/>
              <w:rPr>
                <w:sz w:val="24"/>
                <w:szCs w:val="24"/>
              </w:rPr>
            </w:pPr>
            <w:r>
              <w:rPr>
                <w:color w:val="000000"/>
                <w:sz w:val="22"/>
                <w:szCs w:val="22"/>
              </w:rPr>
              <w:t>DiaChi</w:t>
            </w:r>
          </w:p>
        </w:tc>
        <w:tc>
          <w:tcPr>
            <w:tcW w:w="14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ind w:left="180"/>
              <w:rPr>
                <w:sz w:val="24"/>
                <w:szCs w:val="24"/>
              </w:rPr>
            </w:pPr>
            <w:r>
              <w:rPr>
                <w:color w:val="000000"/>
                <w:sz w:val="22"/>
                <w:szCs w:val="22"/>
              </w:rPr>
              <w:t>NVARCHAR</w:t>
            </w:r>
          </w:p>
        </w:tc>
        <w:tc>
          <w:tcPr>
            <w:tcW w:w="7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ind w:left="180"/>
              <w:rPr>
                <w:sz w:val="24"/>
                <w:szCs w:val="24"/>
              </w:rPr>
            </w:pPr>
            <w:r>
              <w:rPr>
                <w:color w:val="000000"/>
                <w:sz w:val="22"/>
                <w:szCs w:val="22"/>
              </w:rPr>
              <w:t>20</w:t>
            </w:r>
          </w:p>
        </w:tc>
        <w:tc>
          <w:tcPr>
            <w:tcW w:w="14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ind w:left="180"/>
              <w:rPr>
                <w:sz w:val="24"/>
                <w:szCs w:val="24"/>
              </w:rPr>
            </w:pPr>
            <w:r>
              <w:rPr>
                <w:color w:val="000000"/>
                <w:sz w:val="22"/>
                <w:szCs w:val="22"/>
              </w:rPr>
              <w:t>Not null</w:t>
            </w:r>
          </w:p>
        </w:tc>
        <w:tc>
          <w:tcPr>
            <w:tcW w:w="26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1379FE">
            <w:pPr>
              <w:ind w:left="180"/>
              <w:rPr>
                <w:sz w:val="24"/>
                <w:szCs w:val="24"/>
              </w:rPr>
            </w:pPr>
          </w:p>
        </w:tc>
      </w:tr>
      <w:tr w:rsidR="001379FE">
        <w:tc>
          <w:tcPr>
            <w:tcW w:w="6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ind w:left="180"/>
              <w:rPr>
                <w:sz w:val="24"/>
                <w:szCs w:val="24"/>
              </w:rPr>
            </w:pPr>
            <w:r>
              <w:rPr>
                <w:color w:val="000000"/>
                <w:sz w:val="22"/>
                <w:szCs w:val="22"/>
              </w:rPr>
              <w:t>3</w:t>
            </w:r>
          </w:p>
        </w:tc>
        <w:tc>
          <w:tcPr>
            <w:tcW w:w="2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ind w:left="180"/>
              <w:rPr>
                <w:sz w:val="24"/>
                <w:szCs w:val="24"/>
              </w:rPr>
            </w:pPr>
            <w:r>
              <w:rPr>
                <w:color w:val="000000"/>
                <w:sz w:val="22"/>
                <w:szCs w:val="22"/>
              </w:rPr>
              <w:t>SDT</w:t>
            </w:r>
          </w:p>
        </w:tc>
        <w:tc>
          <w:tcPr>
            <w:tcW w:w="14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ind w:left="180"/>
              <w:rPr>
                <w:sz w:val="24"/>
                <w:szCs w:val="24"/>
              </w:rPr>
            </w:pPr>
            <w:r>
              <w:rPr>
                <w:color w:val="000000"/>
                <w:sz w:val="22"/>
                <w:szCs w:val="22"/>
              </w:rPr>
              <w:t>Nchar</w:t>
            </w:r>
          </w:p>
        </w:tc>
        <w:tc>
          <w:tcPr>
            <w:tcW w:w="7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ind w:left="180"/>
              <w:rPr>
                <w:sz w:val="24"/>
                <w:szCs w:val="24"/>
              </w:rPr>
            </w:pPr>
            <w:r>
              <w:rPr>
                <w:color w:val="000000"/>
                <w:sz w:val="22"/>
                <w:szCs w:val="22"/>
              </w:rPr>
              <w:t>10</w:t>
            </w:r>
          </w:p>
        </w:tc>
        <w:tc>
          <w:tcPr>
            <w:tcW w:w="14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ind w:left="180"/>
              <w:rPr>
                <w:sz w:val="24"/>
                <w:szCs w:val="24"/>
              </w:rPr>
            </w:pPr>
            <w:r>
              <w:rPr>
                <w:color w:val="000000"/>
                <w:sz w:val="22"/>
                <w:szCs w:val="22"/>
              </w:rPr>
              <w:t>Not null</w:t>
            </w:r>
          </w:p>
        </w:tc>
        <w:tc>
          <w:tcPr>
            <w:tcW w:w="26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1379FE">
            <w:pPr>
              <w:ind w:left="180"/>
              <w:rPr>
                <w:sz w:val="24"/>
                <w:szCs w:val="24"/>
              </w:rPr>
            </w:pPr>
          </w:p>
        </w:tc>
      </w:tr>
      <w:tr w:rsidR="001379FE">
        <w:tc>
          <w:tcPr>
            <w:tcW w:w="6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spacing w:after="160"/>
              <w:ind w:left="180"/>
              <w:rPr>
                <w:sz w:val="24"/>
                <w:szCs w:val="24"/>
              </w:rPr>
            </w:pPr>
            <w:r>
              <w:rPr>
                <w:color w:val="000000"/>
                <w:sz w:val="22"/>
                <w:szCs w:val="22"/>
              </w:rPr>
              <w:t>4</w:t>
            </w:r>
          </w:p>
        </w:tc>
        <w:tc>
          <w:tcPr>
            <w:tcW w:w="2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spacing w:after="160"/>
              <w:ind w:left="180"/>
              <w:rPr>
                <w:sz w:val="24"/>
                <w:szCs w:val="24"/>
              </w:rPr>
            </w:pPr>
            <w:r>
              <w:rPr>
                <w:color w:val="000000"/>
                <w:sz w:val="22"/>
                <w:szCs w:val="22"/>
              </w:rPr>
              <w:t>ChuHo</w:t>
            </w:r>
          </w:p>
        </w:tc>
        <w:tc>
          <w:tcPr>
            <w:tcW w:w="14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ind w:left="180"/>
              <w:rPr>
                <w:sz w:val="24"/>
                <w:szCs w:val="24"/>
              </w:rPr>
            </w:pPr>
            <w:r>
              <w:rPr>
                <w:color w:val="000000"/>
                <w:sz w:val="22"/>
                <w:szCs w:val="22"/>
              </w:rPr>
              <w:t>Nvarchar</w:t>
            </w:r>
          </w:p>
        </w:tc>
        <w:tc>
          <w:tcPr>
            <w:tcW w:w="7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ind w:left="180"/>
              <w:rPr>
                <w:sz w:val="24"/>
                <w:szCs w:val="24"/>
              </w:rPr>
            </w:pPr>
            <w:r>
              <w:rPr>
                <w:sz w:val="24"/>
                <w:szCs w:val="24"/>
              </w:rPr>
              <w:t>50</w:t>
            </w:r>
          </w:p>
        </w:tc>
        <w:tc>
          <w:tcPr>
            <w:tcW w:w="14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ind w:left="180"/>
              <w:rPr>
                <w:sz w:val="24"/>
                <w:szCs w:val="24"/>
              </w:rPr>
            </w:pPr>
            <w:r>
              <w:rPr>
                <w:color w:val="000000"/>
                <w:sz w:val="22"/>
                <w:szCs w:val="22"/>
              </w:rPr>
              <w:t>Not null</w:t>
            </w:r>
          </w:p>
        </w:tc>
        <w:tc>
          <w:tcPr>
            <w:tcW w:w="26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1379FE">
            <w:pPr>
              <w:ind w:left="180"/>
              <w:rPr>
                <w:sz w:val="24"/>
                <w:szCs w:val="24"/>
              </w:rPr>
            </w:pPr>
          </w:p>
        </w:tc>
      </w:tr>
      <w:tr w:rsidR="001379FE">
        <w:tc>
          <w:tcPr>
            <w:tcW w:w="6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spacing w:after="160"/>
              <w:ind w:left="180"/>
              <w:rPr>
                <w:sz w:val="24"/>
                <w:szCs w:val="24"/>
              </w:rPr>
            </w:pPr>
            <w:r>
              <w:rPr>
                <w:color w:val="000000"/>
                <w:sz w:val="22"/>
                <w:szCs w:val="22"/>
              </w:rPr>
              <w:t>5</w:t>
            </w:r>
          </w:p>
        </w:tc>
        <w:tc>
          <w:tcPr>
            <w:tcW w:w="2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spacing w:after="160"/>
              <w:ind w:left="180"/>
              <w:rPr>
                <w:sz w:val="24"/>
                <w:szCs w:val="24"/>
              </w:rPr>
            </w:pPr>
            <w:r>
              <w:rPr>
                <w:color w:val="000000"/>
                <w:sz w:val="22"/>
                <w:szCs w:val="22"/>
              </w:rPr>
              <w:t>IdAp</w:t>
            </w:r>
          </w:p>
        </w:tc>
        <w:tc>
          <w:tcPr>
            <w:tcW w:w="14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ind w:left="180"/>
              <w:rPr>
                <w:sz w:val="24"/>
                <w:szCs w:val="24"/>
              </w:rPr>
            </w:pPr>
            <w:r>
              <w:rPr>
                <w:color w:val="000000"/>
                <w:sz w:val="22"/>
                <w:szCs w:val="22"/>
              </w:rPr>
              <w:t>BIT</w:t>
            </w:r>
          </w:p>
        </w:tc>
        <w:tc>
          <w:tcPr>
            <w:tcW w:w="7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1379FE">
            <w:pPr>
              <w:ind w:left="180"/>
              <w:rPr>
                <w:sz w:val="24"/>
                <w:szCs w:val="24"/>
              </w:rPr>
            </w:pPr>
          </w:p>
        </w:tc>
        <w:tc>
          <w:tcPr>
            <w:tcW w:w="14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ind w:left="180"/>
              <w:rPr>
                <w:sz w:val="24"/>
                <w:szCs w:val="24"/>
              </w:rPr>
            </w:pPr>
            <w:r>
              <w:rPr>
                <w:color w:val="000000"/>
                <w:sz w:val="22"/>
                <w:szCs w:val="22"/>
              </w:rPr>
              <w:t>Not null</w:t>
            </w:r>
          </w:p>
        </w:tc>
        <w:tc>
          <w:tcPr>
            <w:tcW w:w="26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1379FE">
            <w:pPr>
              <w:ind w:left="180"/>
              <w:rPr>
                <w:sz w:val="24"/>
                <w:szCs w:val="24"/>
              </w:rPr>
            </w:pPr>
          </w:p>
        </w:tc>
      </w:tr>
      <w:tr w:rsidR="001379FE">
        <w:tc>
          <w:tcPr>
            <w:tcW w:w="6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spacing w:after="160"/>
              <w:ind w:left="180"/>
              <w:rPr>
                <w:sz w:val="24"/>
                <w:szCs w:val="24"/>
              </w:rPr>
            </w:pPr>
            <w:r>
              <w:rPr>
                <w:color w:val="000000"/>
                <w:sz w:val="22"/>
                <w:szCs w:val="22"/>
              </w:rPr>
              <w:t>6</w:t>
            </w:r>
          </w:p>
        </w:tc>
        <w:tc>
          <w:tcPr>
            <w:tcW w:w="2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spacing w:after="160"/>
              <w:ind w:left="180"/>
              <w:rPr>
                <w:sz w:val="24"/>
                <w:szCs w:val="24"/>
              </w:rPr>
            </w:pPr>
            <w:r>
              <w:rPr>
                <w:color w:val="000000"/>
                <w:sz w:val="22"/>
                <w:szCs w:val="22"/>
              </w:rPr>
              <w:t>TrangThai</w:t>
            </w:r>
          </w:p>
        </w:tc>
        <w:tc>
          <w:tcPr>
            <w:tcW w:w="14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ind w:left="180"/>
              <w:rPr>
                <w:sz w:val="24"/>
                <w:szCs w:val="24"/>
              </w:rPr>
            </w:pPr>
            <w:r>
              <w:rPr>
                <w:color w:val="000000"/>
                <w:sz w:val="22"/>
                <w:szCs w:val="22"/>
              </w:rPr>
              <w:t>Int</w:t>
            </w:r>
          </w:p>
        </w:tc>
        <w:tc>
          <w:tcPr>
            <w:tcW w:w="7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1379FE">
            <w:pPr>
              <w:ind w:left="180"/>
              <w:rPr>
                <w:sz w:val="24"/>
                <w:szCs w:val="24"/>
              </w:rPr>
            </w:pPr>
          </w:p>
        </w:tc>
        <w:tc>
          <w:tcPr>
            <w:tcW w:w="14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ind w:left="180"/>
              <w:rPr>
                <w:sz w:val="24"/>
                <w:szCs w:val="24"/>
              </w:rPr>
            </w:pPr>
            <w:r>
              <w:rPr>
                <w:color w:val="000000"/>
                <w:sz w:val="22"/>
                <w:szCs w:val="22"/>
              </w:rPr>
              <w:t>Not null</w:t>
            </w:r>
          </w:p>
        </w:tc>
        <w:tc>
          <w:tcPr>
            <w:tcW w:w="26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1379FE">
            <w:pPr>
              <w:ind w:left="180"/>
              <w:rPr>
                <w:sz w:val="24"/>
                <w:szCs w:val="24"/>
              </w:rPr>
            </w:pPr>
          </w:p>
        </w:tc>
      </w:tr>
    </w:tbl>
    <w:p w:rsidR="001379FE" w:rsidRDefault="001379FE">
      <w:pPr>
        <w:spacing w:after="0" w:line="240" w:lineRule="auto"/>
        <w:ind w:left="180"/>
        <w:rPr>
          <w:sz w:val="24"/>
          <w:szCs w:val="24"/>
        </w:rPr>
      </w:pPr>
    </w:p>
    <w:p w:rsidR="001379FE" w:rsidRDefault="008C6366">
      <w:pPr>
        <w:spacing w:after="160" w:line="240" w:lineRule="auto"/>
        <w:ind w:left="180"/>
        <w:rPr>
          <w:b/>
          <w:sz w:val="22"/>
          <w:szCs w:val="22"/>
        </w:rPr>
      </w:pPr>
      <w:r>
        <w:br w:type="page"/>
      </w:r>
    </w:p>
    <w:p w:rsidR="001379FE" w:rsidRDefault="008C6366">
      <w:pPr>
        <w:spacing w:after="160" w:line="240" w:lineRule="auto"/>
        <w:ind w:left="180"/>
        <w:rPr>
          <w:sz w:val="24"/>
          <w:szCs w:val="24"/>
        </w:rPr>
      </w:pPr>
      <w:r>
        <w:rPr>
          <w:b/>
          <w:color w:val="000000"/>
          <w:sz w:val="22"/>
          <w:szCs w:val="22"/>
        </w:rPr>
        <w:lastRenderedPageBreak/>
        <w:t>Bảng NHOMGV</w:t>
      </w:r>
    </w:p>
    <w:p w:rsidR="001379FE" w:rsidRDefault="008C6366">
      <w:pPr>
        <w:pBdr>
          <w:top w:val="nil"/>
          <w:left w:val="nil"/>
          <w:bottom w:val="nil"/>
          <w:right w:val="nil"/>
          <w:between w:val="nil"/>
        </w:pBdr>
        <w:spacing w:after="0" w:line="240" w:lineRule="auto"/>
        <w:ind w:left="720"/>
        <w:rPr>
          <w:rFonts w:ascii="Arial" w:eastAsia="Arial" w:hAnsi="Arial" w:cs="Arial"/>
          <w:color w:val="000000"/>
          <w:sz w:val="24"/>
          <w:szCs w:val="24"/>
        </w:rPr>
      </w:pPr>
      <w:r>
        <w:rPr>
          <w:rFonts w:ascii="Arial" w:eastAsia="Arial" w:hAnsi="Arial" w:cs="Arial"/>
          <w:color w:val="000000"/>
          <w:sz w:val="24"/>
          <w:szCs w:val="24"/>
        </w:rPr>
        <w:t>NhomGV (</w:t>
      </w:r>
      <w:r>
        <w:rPr>
          <w:rFonts w:ascii="Arial" w:eastAsia="Arial" w:hAnsi="Arial" w:cs="Arial"/>
          <w:color w:val="000000"/>
          <w:sz w:val="24"/>
          <w:szCs w:val="24"/>
          <w:u w:val="single"/>
        </w:rPr>
        <w:t>IdNhom</w:t>
      </w:r>
      <w:r>
        <w:rPr>
          <w:rFonts w:ascii="Arial" w:eastAsia="Arial" w:hAnsi="Arial" w:cs="Arial"/>
          <w:color w:val="000000"/>
          <w:sz w:val="24"/>
          <w:szCs w:val="24"/>
        </w:rPr>
        <w:t xml:space="preserve">, </w:t>
      </w:r>
      <w:r>
        <w:rPr>
          <w:rFonts w:ascii="Arial" w:eastAsia="Arial" w:hAnsi="Arial" w:cs="Arial"/>
          <w:color w:val="FF0000"/>
          <w:sz w:val="24"/>
          <w:szCs w:val="24"/>
          <w:highlight w:val="yellow"/>
        </w:rPr>
        <w:t xml:space="preserve">IdXa, </w:t>
      </w:r>
      <w:r>
        <w:rPr>
          <w:rFonts w:ascii="Arial" w:eastAsia="Arial" w:hAnsi="Arial" w:cs="Arial"/>
          <w:color w:val="000000"/>
          <w:sz w:val="24"/>
          <w:szCs w:val="24"/>
          <w:highlight w:val="yellow"/>
        </w:rPr>
        <w:t>Ten</w:t>
      </w:r>
      <w:r>
        <w:rPr>
          <w:rFonts w:ascii="Arial" w:eastAsia="Arial" w:hAnsi="Arial" w:cs="Arial"/>
          <w:color w:val="000000"/>
          <w:sz w:val="24"/>
          <w:szCs w:val="24"/>
        </w:rPr>
        <w:t>)</w:t>
      </w:r>
    </w:p>
    <w:tbl>
      <w:tblPr>
        <w:tblStyle w:val="af4"/>
        <w:tblW w:w="9006" w:type="dxa"/>
        <w:tblLayout w:type="fixed"/>
        <w:tblLook w:val="0400" w:firstRow="0" w:lastRow="0" w:firstColumn="0" w:lastColumn="0" w:noHBand="0" w:noVBand="1"/>
      </w:tblPr>
      <w:tblGrid>
        <w:gridCol w:w="696"/>
        <w:gridCol w:w="1209"/>
        <w:gridCol w:w="1423"/>
        <w:gridCol w:w="853"/>
        <w:gridCol w:w="2346"/>
        <w:gridCol w:w="2479"/>
      </w:tblGrid>
      <w:tr w:rsidR="001379FE">
        <w:tc>
          <w:tcPr>
            <w:tcW w:w="6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spacing w:after="0" w:line="240" w:lineRule="auto"/>
              <w:ind w:left="180"/>
              <w:rPr>
                <w:sz w:val="24"/>
                <w:szCs w:val="24"/>
              </w:rPr>
            </w:pPr>
            <w:r>
              <w:rPr>
                <w:color w:val="000000"/>
                <w:sz w:val="22"/>
                <w:szCs w:val="22"/>
              </w:rPr>
              <w:t>STT</w:t>
            </w:r>
          </w:p>
        </w:tc>
        <w:tc>
          <w:tcPr>
            <w:tcW w:w="12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spacing w:after="0" w:line="240" w:lineRule="auto"/>
              <w:ind w:left="180"/>
              <w:rPr>
                <w:sz w:val="24"/>
                <w:szCs w:val="24"/>
              </w:rPr>
            </w:pPr>
            <w:r>
              <w:rPr>
                <w:color w:val="000000"/>
                <w:sz w:val="22"/>
                <w:szCs w:val="22"/>
              </w:rPr>
              <w:t>Thuộc tính</w:t>
            </w:r>
          </w:p>
        </w:tc>
        <w:tc>
          <w:tcPr>
            <w:tcW w:w="1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spacing w:after="0" w:line="240" w:lineRule="auto"/>
              <w:ind w:left="180"/>
              <w:rPr>
                <w:sz w:val="24"/>
                <w:szCs w:val="24"/>
              </w:rPr>
            </w:pPr>
            <w:r>
              <w:rPr>
                <w:color w:val="000000"/>
                <w:sz w:val="22"/>
                <w:szCs w:val="22"/>
              </w:rPr>
              <w:t>Kiểu dữ liệu</w:t>
            </w:r>
          </w:p>
        </w:tc>
        <w:tc>
          <w:tcPr>
            <w:tcW w:w="8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spacing w:after="0" w:line="240" w:lineRule="auto"/>
              <w:ind w:left="180"/>
              <w:rPr>
                <w:sz w:val="24"/>
                <w:szCs w:val="24"/>
              </w:rPr>
            </w:pPr>
            <w:r>
              <w:rPr>
                <w:color w:val="000000"/>
                <w:sz w:val="22"/>
                <w:szCs w:val="22"/>
              </w:rPr>
              <w:t>Độ dài</w:t>
            </w:r>
          </w:p>
        </w:tc>
        <w:tc>
          <w:tcPr>
            <w:tcW w:w="23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spacing w:after="0" w:line="240" w:lineRule="auto"/>
              <w:ind w:left="180"/>
              <w:rPr>
                <w:sz w:val="24"/>
                <w:szCs w:val="24"/>
              </w:rPr>
            </w:pPr>
            <w:r>
              <w:rPr>
                <w:color w:val="000000"/>
                <w:sz w:val="22"/>
                <w:szCs w:val="22"/>
              </w:rPr>
              <w:t>Ràng buộc</w:t>
            </w:r>
          </w:p>
        </w:tc>
        <w:tc>
          <w:tcPr>
            <w:tcW w:w="24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spacing w:after="0" w:line="240" w:lineRule="auto"/>
              <w:ind w:left="180"/>
              <w:rPr>
                <w:sz w:val="24"/>
                <w:szCs w:val="24"/>
              </w:rPr>
            </w:pPr>
            <w:r>
              <w:rPr>
                <w:color w:val="000000"/>
                <w:sz w:val="22"/>
                <w:szCs w:val="22"/>
              </w:rPr>
              <w:t>Ghi chú</w:t>
            </w:r>
          </w:p>
        </w:tc>
      </w:tr>
      <w:tr w:rsidR="001379FE">
        <w:tc>
          <w:tcPr>
            <w:tcW w:w="6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spacing w:after="160" w:line="240" w:lineRule="auto"/>
              <w:ind w:left="180"/>
              <w:rPr>
                <w:sz w:val="24"/>
                <w:szCs w:val="24"/>
              </w:rPr>
            </w:pPr>
            <w:r>
              <w:rPr>
                <w:color w:val="000000"/>
                <w:sz w:val="22"/>
                <w:szCs w:val="22"/>
              </w:rPr>
              <w:t>1</w:t>
            </w:r>
          </w:p>
        </w:tc>
        <w:tc>
          <w:tcPr>
            <w:tcW w:w="12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spacing w:after="160" w:line="240" w:lineRule="auto"/>
              <w:ind w:left="180"/>
              <w:rPr>
                <w:sz w:val="24"/>
                <w:szCs w:val="24"/>
              </w:rPr>
            </w:pPr>
            <w:r>
              <w:rPr>
                <w:color w:val="000000"/>
                <w:sz w:val="22"/>
                <w:szCs w:val="22"/>
              </w:rPr>
              <w:t>IdNhom</w:t>
            </w:r>
          </w:p>
        </w:tc>
        <w:tc>
          <w:tcPr>
            <w:tcW w:w="1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spacing w:after="0" w:line="240" w:lineRule="auto"/>
              <w:ind w:left="180"/>
              <w:rPr>
                <w:sz w:val="24"/>
                <w:szCs w:val="24"/>
              </w:rPr>
            </w:pPr>
            <w:r>
              <w:rPr>
                <w:color w:val="000000"/>
                <w:sz w:val="22"/>
                <w:szCs w:val="22"/>
              </w:rPr>
              <w:t>Int</w:t>
            </w:r>
          </w:p>
        </w:tc>
        <w:tc>
          <w:tcPr>
            <w:tcW w:w="8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1379FE">
            <w:pPr>
              <w:spacing w:after="0" w:line="240" w:lineRule="auto"/>
              <w:ind w:left="180"/>
              <w:rPr>
                <w:sz w:val="24"/>
                <w:szCs w:val="24"/>
              </w:rPr>
            </w:pPr>
          </w:p>
        </w:tc>
        <w:tc>
          <w:tcPr>
            <w:tcW w:w="23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spacing w:after="0" w:line="240" w:lineRule="auto"/>
              <w:ind w:left="180"/>
              <w:rPr>
                <w:sz w:val="24"/>
                <w:szCs w:val="24"/>
              </w:rPr>
            </w:pPr>
            <w:r>
              <w:rPr>
                <w:color w:val="000000"/>
                <w:sz w:val="22"/>
                <w:szCs w:val="22"/>
              </w:rPr>
              <w:t>Primary key</w:t>
            </w:r>
          </w:p>
        </w:tc>
        <w:tc>
          <w:tcPr>
            <w:tcW w:w="24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1379FE">
            <w:pPr>
              <w:spacing w:after="0" w:line="240" w:lineRule="auto"/>
              <w:ind w:left="180"/>
              <w:rPr>
                <w:sz w:val="24"/>
                <w:szCs w:val="24"/>
              </w:rPr>
            </w:pPr>
          </w:p>
        </w:tc>
      </w:tr>
      <w:tr w:rsidR="001379FE">
        <w:tc>
          <w:tcPr>
            <w:tcW w:w="6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spacing w:after="160" w:line="240" w:lineRule="auto"/>
              <w:ind w:left="180"/>
              <w:rPr>
                <w:sz w:val="24"/>
                <w:szCs w:val="24"/>
              </w:rPr>
            </w:pPr>
            <w:r>
              <w:rPr>
                <w:color w:val="000000"/>
                <w:sz w:val="22"/>
                <w:szCs w:val="22"/>
              </w:rPr>
              <w:t>2</w:t>
            </w:r>
          </w:p>
        </w:tc>
        <w:tc>
          <w:tcPr>
            <w:tcW w:w="12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spacing w:after="160" w:line="240" w:lineRule="auto"/>
              <w:ind w:left="180"/>
              <w:rPr>
                <w:sz w:val="24"/>
                <w:szCs w:val="24"/>
              </w:rPr>
            </w:pPr>
            <w:r>
              <w:rPr>
                <w:color w:val="000000"/>
                <w:sz w:val="22"/>
                <w:szCs w:val="22"/>
              </w:rPr>
              <w:t>IdXa</w:t>
            </w:r>
          </w:p>
        </w:tc>
        <w:tc>
          <w:tcPr>
            <w:tcW w:w="1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spacing w:after="0" w:line="240" w:lineRule="auto"/>
              <w:ind w:left="180"/>
              <w:rPr>
                <w:sz w:val="24"/>
                <w:szCs w:val="24"/>
              </w:rPr>
            </w:pPr>
            <w:r>
              <w:rPr>
                <w:color w:val="000000"/>
                <w:sz w:val="22"/>
                <w:szCs w:val="22"/>
              </w:rPr>
              <w:t>Int</w:t>
            </w:r>
          </w:p>
        </w:tc>
        <w:tc>
          <w:tcPr>
            <w:tcW w:w="8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1379FE">
            <w:pPr>
              <w:spacing w:after="0" w:line="240" w:lineRule="auto"/>
              <w:ind w:left="180"/>
              <w:rPr>
                <w:sz w:val="24"/>
                <w:szCs w:val="24"/>
              </w:rPr>
            </w:pPr>
          </w:p>
        </w:tc>
        <w:tc>
          <w:tcPr>
            <w:tcW w:w="23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spacing w:after="0" w:line="240" w:lineRule="auto"/>
              <w:ind w:left="180"/>
              <w:rPr>
                <w:sz w:val="22"/>
                <w:szCs w:val="22"/>
              </w:rPr>
            </w:pPr>
            <w:r>
              <w:rPr>
                <w:color w:val="000000"/>
                <w:sz w:val="22"/>
                <w:szCs w:val="22"/>
              </w:rPr>
              <w:t>ForeignKey,</w:t>
            </w:r>
          </w:p>
          <w:p w:rsidR="001379FE" w:rsidRDefault="008C6366">
            <w:pPr>
              <w:spacing w:after="0" w:line="240" w:lineRule="auto"/>
              <w:ind w:left="180"/>
              <w:rPr>
                <w:sz w:val="24"/>
                <w:szCs w:val="24"/>
              </w:rPr>
            </w:pPr>
            <w:r>
              <w:rPr>
                <w:color w:val="000000"/>
                <w:sz w:val="22"/>
                <w:szCs w:val="22"/>
              </w:rPr>
              <w:t>Not null</w:t>
            </w:r>
          </w:p>
        </w:tc>
        <w:tc>
          <w:tcPr>
            <w:tcW w:w="24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1379FE">
            <w:pPr>
              <w:spacing w:after="0" w:line="240" w:lineRule="auto"/>
              <w:ind w:left="180"/>
              <w:rPr>
                <w:sz w:val="24"/>
                <w:szCs w:val="24"/>
              </w:rPr>
            </w:pPr>
          </w:p>
        </w:tc>
      </w:tr>
      <w:tr w:rsidR="001379FE">
        <w:tc>
          <w:tcPr>
            <w:tcW w:w="6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spacing w:after="160" w:line="240" w:lineRule="auto"/>
              <w:ind w:left="180"/>
              <w:rPr>
                <w:sz w:val="24"/>
                <w:szCs w:val="24"/>
              </w:rPr>
            </w:pPr>
            <w:r>
              <w:rPr>
                <w:color w:val="000000"/>
                <w:sz w:val="22"/>
                <w:szCs w:val="22"/>
              </w:rPr>
              <w:t>3</w:t>
            </w:r>
          </w:p>
        </w:tc>
        <w:tc>
          <w:tcPr>
            <w:tcW w:w="12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spacing w:after="160" w:line="240" w:lineRule="auto"/>
              <w:ind w:left="180"/>
              <w:rPr>
                <w:sz w:val="24"/>
                <w:szCs w:val="24"/>
              </w:rPr>
            </w:pPr>
            <w:r>
              <w:rPr>
                <w:color w:val="000000"/>
                <w:sz w:val="22"/>
                <w:szCs w:val="22"/>
              </w:rPr>
              <w:t>Ten</w:t>
            </w:r>
          </w:p>
        </w:tc>
        <w:tc>
          <w:tcPr>
            <w:tcW w:w="1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spacing w:after="0" w:line="240" w:lineRule="auto"/>
              <w:ind w:left="180"/>
              <w:rPr>
                <w:sz w:val="24"/>
                <w:szCs w:val="24"/>
              </w:rPr>
            </w:pPr>
            <w:r>
              <w:rPr>
                <w:color w:val="000000"/>
                <w:sz w:val="22"/>
                <w:szCs w:val="22"/>
              </w:rPr>
              <w:t>Nvarchar</w:t>
            </w:r>
          </w:p>
        </w:tc>
        <w:tc>
          <w:tcPr>
            <w:tcW w:w="8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spacing w:after="0" w:line="240" w:lineRule="auto"/>
              <w:ind w:left="180"/>
              <w:rPr>
                <w:sz w:val="24"/>
                <w:szCs w:val="24"/>
              </w:rPr>
            </w:pPr>
            <w:r>
              <w:rPr>
                <w:sz w:val="24"/>
                <w:szCs w:val="24"/>
              </w:rPr>
              <w:t>20</w:t>
            </w:r>
          </w:p>
        </w:tc>
        <w:tc>
          <w:tcPr>
            <w:tcW w:w="23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spacing w:after="0" w:line="240" w:lineRule="auto"/>
              <w:ind w:left="180"/>
              <w:rPr>
                <w:sz w:val="24"/>
                <w:szCs w:val="24"/>
              </w:rPr>
            </w:pPr>
            <w:r>
              <w:rPr>
                <w:sz w:val="22"/>
                <w:szCs w:val="22"/>
              </w:rPr>
              <w:t>Unique key,</w:t>
            </w:r>
            <w:r>
              <w:rPr>
                <w:color w:val="000000"/>
                <w:sz w:val="22"/>
                <w:szCs w:val="22"/>
              </w:rPr>
              <w:t>Not null</w:t>
            </w:r>
          </w:p>
        </w:tc>
        <w:tc>
          <w:tcPr>
            <w:tcW w:w="24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1379FE">
            <w:pPr>
              <w:spacing w:after="0" w:line="240" w:lineRule="auto"/>
              <w:ind w:left="180"/>
              <w:rPr>
                <w:sz w:val="24"/>
                <w:szCs w:val="24"/>
              </w:rPr>
            </w:pPr>
          </w:p>
        </w:tc>
      </w:tr>
    </w:tbl>
    <w:p w:rsidR="001379FE" w:rsidRDefault="001379FE">
      <w:pPr>
        <w:pBdr>
          <w:top w:val="nil"/>
          <w:left w:val="nil"/>
          <w:bottom w:val="nil"/>
          <w:right w:val="nil"/>
          <w:between w:val="nil"/>
        </w:pBdr>
        <w:spacing w:after="0" w:line="240" w:lineRule="auto"/>
        <w:ind w:left="720"/>
        <w:rPr>
          <w:color w:val="000000"/>
          <w:sz w:val="24"/>
          <w:szCs w:val="24"/>
        </w:rPr>
      </w:pPr>
    </w:p>
    <w:p w:rsidR="001379FE" w:rsidRDefault="001379FE">
      <w:pPr>
        <w:spacing w:after="0" w:line="240" w:lineRule="auto"/>
        <w:ind w:left="180"/>
        <w:rPr>
          <w:sz w:val="24"/>
          <w:szCs w:val="24"/>
        </w:rPr>
      </w:pPr>
    </w:p>
    <w:p w:rsidR="001379FE" w:rsidRDefault="008C6366">
      <w:pPr>
        <w:spacing w:after="160" w:line="240" w:lineRule="auto"/>
        <w:ind w:left="180"/>
        <w:rPr>
          <w:sz w:val="24"/>
          <w:szCs w:val="24"/>
        </w:rPr>
      </w:pPr>
      <w:r>
        <w:rPr>
          <w:b/>
          <w:color w:val="000000"/>
          <w:sz w:val="22"/>
          <w:szCs w:val="22"/>
        </w:rPr>
        <w:t>Bảng NHOMSV</w:t>
      </w:r>
    </w:p>
    <w:p w:rsidR="001379FE" w:rsidRDefault="008C6366">
      <w:pPr>
        <w:pBdr>
          <w:top w:val="nil"/>
          <w:left w:val="nil"/>
          <w:bottom w:val="nil"/>
          <w:right w:val="nil"/>
          <w:between w:val="nil"/>
        </w:pBdr>
        <w:spacing w:after="0" w:line="240" w:lineRule="auto"/>
        <w:ind w:left="720"/>
        <w:rPr>
          <w:rFonts w:ascii="Arial" w:eastAsia="Arial" w:hAnsi="Arial" w:cs="Arial"/>
          <w:color w:val="000000"/>
          <w:sz w:val="24"/>
          <w:szCs w:val="24"/>
        </w:rPr>
      </w:pPr>
      <w:r>
        <w:rPr>
          <w:color w:val="000000"/>
          <w:sz w:val="22"/>
          <w:szCs w:val="22"/>
        </w:rPr>
        <w:t> </w:t>
      </w:r>
      <w:r>
        <w:rPr>
          <w:rFonts w:ascii="Arial" w:eastAsia="Arial" w:hAnsi="Arial" w:cs="Arial"/>
          <w:color w:val="000000"/>
          <w:sz w:val="24"/>
          <w:szCs w:val="24"/>
        </w:rPr>
        <w:t>NhomGV (</w:t>
      </w:r>
      <w:r>
        <w:rPr>
          <w:rFonts w:ascii="Arial" w:eastAsia="Arial" w:hAnsi="Arial" w:cs="Arial"/>
          <w:color w:val="000000"/>
          <w:sz w:val="24"/>
          <w:szCs w:val="24"/>
          <w:u w:val="single"/>
        </w:rPr>
        <w:t>IdNhom</w:t>
      </w:r>
      <w:r>
        <w:rPr>
          <w:rFonts w:ascii="Arial" w:eastAsia="Arial" w:hAnsi="Arial" w:cs="Arial"/>
          <w:color w:val="000000"/>
          <w:sz w:val="24"/>
          <w:szCs w:val="24"/>
        </w:rPr>
        <w:t xml:space="preserve">, </w:t>
      </w:r>
      <w:r>
        <w:rPr>
          <w:rFonts w:ascii="Arial" w:eastAsia="Arial" w:hAnsi="Arial" w:cs="Arial"/>
          <w:color w:val="FF0000"/>
          <w:sz w:val="24"/>
          <w:szCs w:val="24"/>
          <w:highlight w:val="yellow"/>
        </w:rPr>
        <w:t xml:space="preserve">IdNha, </w:t>
      </w:r>
      <w:r>
        <w:rPr>
          <w:rFonts w:ascii="Arial" w:eastAsia="Arial" w:hAnsi="Arial" w:cs="Arial"/>
          <w:color w:val="000000"/>
          <w:sz w:val="24"/>
          <w:szCs w:val="24"/>
          <w:highlight w:val="yellow"/>
        </w:rPr>
        <w:t>Ten</w:t>
      </w:r>
      <w:r>
        <w:rPr>
          <w:rFonts w:ascii="Arial" w:eastAsia="Arial" w:hAnsi="Arial" w:cs="Arial"/>
          <w:color w:val="000000"/>
          <w:sz w:val="24"/>
          <w:szCs w:val="24"/>
        </w:rPr>
        <w:t>)</w:t>
      </w:r>
    </w:p>
    <w:p w:rsidR="001379FE" w:rsidRDefault="001379FE">
      <w:pPr>
        <w:spacing w:after="160" w:line="240" w:lineRule="auto"/>
        <w:ind w:left="180"/>
        <w:rPr>
          <w:sz w:val="24"/>
          <w:szCs w:val="24"/>
        </w:rPr>
      </w:pPr>
    </w:p>
    <w:tbl>
      <w:tblPr>
        <w:tblStyle w:val="af5"/>
        <w:tblW w:w="9006" w:type="dxa"/>
        <w:tblLayout w:type="fixed"/>
        <w:tblLook w:val="0400" w:firstRow="0" w:lastRow="0" w:firstColumn="0" w:lastColumn="0" w:noHBand="0" w:noVBand="1"/>
      </w:tblPr>
      <w:tblGrid>
        <w:gridCol w:w="696"/>
        <w:gridCol w:w="1209"/>
        <w:gridCol w:w="1423"/>
        <w:gridCol w:w="853"/>
        <w:gridCol w:w="2346"/>
        <w:gridCol w:w="2479"/>
      </w:tblGrid>
      <w:tr w:rsidR="001379FE">
        <w:tc>
          <w:tcPr>
            <w:tcW w:w="6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spacing w:after="0" w:line="240" w:lineRule="auto"/>
              <w:ind w:left="180"/>
              <w:rPr>
                <w:sz w:val="24"/>
                <w:szCs w:val="24"/>
              </w:rPr>
            </w:pPr>
            <w:r>
              <w:rPr>
                <w:color w:val="000000"/>
                <w:sz w:val="22"/>
                <w:szCs w:val="22"/>
              </w:rPr>
              <w:t>STT</w:t>
            </w:r>
          </w:p>
        </w:tc>
        <w:tc>
          <w:tcPr>
            <w:tcW w:w="12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spacing w:after="0" w:line="240" w:lineRule="auto"/>
              <w:ind w:left="180"/>
              <w:rPr>
                <w:sz w:val="24"/>
                <w:szCs w:val="24"/>
              </w:rPr>
            </w:pPr>
            <w:r>
              <w:rPr>
                <w:color w:val="000000"/>
                <w:sz w:val="22"/>
                <w:szCs w:val="22"/>
              </w:rPr>
              <w:t>Thuộc tính</w:t>
            </w:r>
          </w:p>
        </w:tc>
        <w:tc>
          <w:tcPr>
            <w:tcW w:w="1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spacing w:after="0" w:line="240" w:lineRule="auto"/>
              <w:ind w:left="180"/>
              <w:rPr>
                <w:sz w:val="24"/>
                <w:szCs w:val="24"/>
              </w:rPr>
            </w:pPr>
            <w:r>
              <w:rPr>
                <w:color w:val="000000"/>
                <w:sz w:val="22"/>
                <w:szCs w:val="22"/>
              </w:rPr>
              <w:t>Kiểu dữ liệu</w:t>
            </w:r>
          </w:p>
        </w:tc>
        <w:tc>
          <w:tcPr>
            <w:tcW w:w="8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spacing w:after="0" w:line="240" w:lineRule="auto"/>
              <w:ind w:left="180"/>
              <w:rPr>
                <w:sz w:val="24"/>
                <w:szCs w:val="24"/>
              </w:rPr>
            </w:pPr>
            <w:r>
              <w:rPr>
                <w:color w:val="000000"/>
                <w:sz w:val="22"/>
                <w:szCs w:val="22"/>
              </w:rPr>
              <w:t>Độ dài</w:t>
            </w:r>
          </w:p>
        </w:tc>
        <w:tc>
          <w:tcPr>
            <w:tcW w:w="23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spacing w:after="0" w:line="240" w:lineRule="auto"/>
              <w:ind w:left="180"/>
              <w:rPr>
                <w:sz w:val="24"/>
                <w:szCs w:val="24"/>
              </w:rPr>
            </w:pPr>
            <w:r>
              <w:rPr>
                <w:color w:val="000000"/>
                <w:sz w:val="22"/>
                <w:szCs w:val="22"/>
              </w:rPr>
              <w:t>Ràng buộc</w:t>
            </w:r>
          </w:p>
        </w:tc>
        <w:tc>
          <w:tcPr>
            <w:tcW w:w="24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spacing w:after="0" w:line="240" w:lineRule="auto"/>
              <w:ind w:left="180"/>
              <w:rPr>
                <w:sz w:val="24"/>
                <w:szCs w:val="24"/>
              </w:rPr>
            </w:pPr>
            <w:r>
              <w:rPr>
                <w:color w:val="000000"/>
                <w:sz w:val="22"/>
                <w:szCs w:val="22"/>
              </w:rPr>
              <w:t>Ghi chú</w:t>
            </w:r>
          </w:p>
        </w:tc>
      </w:tr>
      <w:tr w:rsidR="001379FE">
        <w:tc>
          <w:tcPr>
            <w:tcW w:w="6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spacing w:after="160" w:line="240" w:lineRule="auto"/>
              <w:ind w:left="180"/>
              <w:rPr>
                <w:sz w:val="24"/>
                <w:szCs w:val="24"/>
              </w:rPr>
            </w:pPr>
            <w:r>
              <w:rPr>
                <w:color w:val="000000"/>
                <w:sz w:val="22"/>
                <w:szCs w:val="22"/>
              </w:rPr>
              <w:t>1</w:t>
            </w:r>
          </w:p>
        </w:tc>
        <w:tc>
          <w:tcPr>
            <w:tcW w:w="12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spacing w:after="160" w:line="240" w:lineRule="auto"/>
              <w:ind w:left="180"/>
              <w:rPr>
                <w:sz w:val="24"/>
                <w:szCs w:val="24"/>
              </w:rPr>
            </w:pPr>
            <w:r>
              <w:rPr>
                <w:color w:val="000000"/>
                <w:sz w:val="22"/>
                <w:szCs w:val="22"/>
              </w:rPr>
              <w:t>IdNhom</w:t>
            </w:r>
          </w:p>
        </w:tc>
        <w:tc>
          <w:tcPr>
            <w:tcW w:w="1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spacing w:after="0" w:line="240" w:lineRule="auto"/>
              <w:ind w:left="180"/>
              <w:rPr>
                <w:sz w:val="24"/>
                <w:szCs w:val="24"/>
              </w:rPr>
            </w:pPr>
            <w:r>
              <w:rPr>
                <w:color w:val="000000"/>
                <w:sz w:val="22"/>
                <w:szCs w:val="22"/>
              </w:rPr>
              <w:t>Int</w:t>
            </w:r>
          </w:p>
        </w:tc>
        <w:tc>
          <w:tcPr>
            <w:tcW w:w="8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1379FE">
            <w:pPr>
              <w:spacing w:after="0" w:line="240" w:lineRule="auto"/>
              <w:ind w:left="180"/>
              <w:rPr>
                <w:sz w:val="24"/>
                <w:szCs w:val="24"/>
              </w:rPr>
            </w:pPr>
          </w:p>
        </w:tc>
        <w:tc>
          <w:tcPr>
            <w:tcW w:w="23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spacing w:after="0" w:line="240" w:lineRule="auto"/>
              <w:ind w:left="180"/>
              <w:rPr>
                <w:sz w:val="24"/>
                <w:szCs w:val="24"/>
              </w:rPr>
            </w:pPr>
            <w:r>
              <w:rPr>
                <w:color w:val="000000"/>
                <w:sz w:val="22"/>
                <w:szCs w:val="22"/>
              </w:rPr>
              <w:t>Primary key</w:t>
            </w:r>
          </w:p>
        </w:tc>
        <w:tc>
          <w:tcPr>
            <w:tcW w:w="24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1379FE">
            <w:pPr>
              <w:spacing w:after="0" w:line="240" w:lineRule="auto"/>
              <w:ind w:left="180"/>
              <w:rPr>
                <w:sz w:val="24"/>
                <w:szCs w:val="24"/>
              </w:rPr>
            </w:pPr>
          </w:p>
        </w:tc>
      </w:tr>
      <w:tr w:rsidR="001379FE">
        <w:tc>
          <w:tcPr>
            <w:tcW w:w="6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spacing w:after="160" w:line="240" w:lineRule="auto"/>
              <w:ind w:left="180"/>
              <w:rPr>
                <w:sz w:val="24"/>
                <w:szCs w:val="24"/>
              </w:rPr>
            </w:pPr>
            <w:r>
              <w:rPr>
                <w:color w:val="000000"/>
                <w:sz w:val="22"/>
                <w:szCs w:val="22"/>
              </w:rPr>
              <w:t>2</w:t>
            </w:r>
          </w:p>
        </w:tc>
        <w:tc>
          <w:tcPr>
            <w:tcW w:w="12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spacing w:after="160" w:line="240" w:lineRule="auto"/>
              <w:ind w:left="180"/>
              <w:rPr>
                <w:sz w:val="24"/>
                <w:szCs w:val="24"/>
              </w:rPr>
            </w:pPr>
            <w:r>
              <w:rPr>
                <w:color w:val="000000"/>
                <w:sz w:val="22"/>
                <w:szCs w:val="22"/>
              </w:rPr>
              <w:t>IdNha</w:t>
            </w:r>
          </w:p>
        </w:tc>
        <w:tc>
          <w:tcPr>
            <w:tcW w:w="1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spacing w:after="0" w:line="240" w:lineRule="auto"/>
              <w:ind w:left="180"/>
              <w:rPr>
                <w:sz w:val="24"/>
                <w:szCs w:val="24"/>
              </w:rPr>
            </w:pPr>
            <w:r>
              <w:rPr>
                <w:color w:val="000000"/>
                <w:sz w:val="22"/>
                <w:szCs w:val="22"/>
              </w:rPr>
              <w:t>Int</w:t>
            </w:r>
          </w:p>
        </w:tc>
        <w:tc>
          <w:tcPr>
            <w:tcW w:w="8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1379FE">
            <w:pPr>
              <w:spacing w:after="0" w:line="240" w:lineRule="auto"/>
              <w:ind w:left="180"/>
              <w:rPr>
                <w:sz w:val="24"/>
                <w:szCs w:val="24"/>
              </w:rPr>
            </w:pPr>
          </w:p>
        </w:tc>
        <w:tc>
          <w:tcPr>
            <w:tcW w:w="23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spacing w:after="0" w:line="240" w:lineRule="auto"/>
              <w:ind w:left="180"/>
              <w:rPr>
                <w:sz w:val="22"/>
                <w:szCs w:val="22"/>
              </w:rPr>
            </w:pPr>
            <w:r>
              <w:rPr>
                <w:color w:val="000000"/>
                <w:sz w:val="22"/>
                <w:szCs w:val="22"/>
              </w:rPr>
              <w:t>ForeignKey,</w:t>
            </w:r>
          </w:p>
          <w:p w:rsidR="001379FE" w:rsidRDefault="008C6366">
            <w:pPr>
              <w:spacing w:after="0" w:line="240" w:lineRule="auto"/>
              <w:ind w:left="180"/>
              <w:rPr>
                <w:sz w:val="24"/>
                <w:szCs w:val="24"/>
              </w:rPr>
            </w:pPr>
            <w:r>
              <w:rPr>
                <w:color w:val="000000"/>
                <w:sz w:val="22"/>
                <w:szCs w:val="22"/>
              </w:rPr>
              <w:t>Not null</w:t>
            </w:r>
          </w:p>
        </w:tc>
        <w:tc>
          <w:tcPr>
            <w:tcW w:w="24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1379FE">
            <w:pPr>
              <w:spacing w:after="0" w:line="240" w:lineRule="auto"/>
              <w:ind w:left="180"/>
              <w:rPr>
                <w:sz w:val="24"/>
                <w:szCs w:val="24"/>
              </w:rPr>
            </w:pPr>
          </w:p>
        </w:tc>
      </w:tr>
      <w:tr w:rsidR="001379FE">
        <w:tc>
          <w:tcPr>
            <w:tcW w:w="6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spacing w:after="160" w:line="240" w:lineRule="auto"/>
              <w:ind w:left="180"/>
              <w:rPr>
                <w:sz w:val="24"/>
                <w:szCs w:val="24"/>
              </w:rPr>
            </w:pPr>
            <w:r>
              <w:rPr>
                <w:color w:val="000000"/>
                <w:sz w:val="22"/>
                <w:szCs w:val="22"/>
              </w:rPr>
              <w:t>3</w:t>
            </w:r>
          </w:p>
        </w:tc>
        <w:tc>
          <w:tcPr>
            <w:tcW w:w="12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spacing w:after="160" w:line="240" w:lineRule="auto"/>
              <w:ind w:left="180"/>
              <w:rPr>
                <w:sz w:val="24"/>
                <w:szCs w:val="24"/>
              </w:rPr>
            </w:pPr>
            <w:r>
              <w:rPr>
                <w:color w:val="000000"/>
                <w:sz w:val="22"/>
                <w:szCs w:val="22"/>
              </w:rPr>
              <w:t>Ten</w:t>
            </w:r>
          </w:p>
        </w:tc>
        <w:tc>
          <w:tcPr>
            <w:tcW w:w="1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spacing w:after="0" w:line="240" w:lineRule="auto"/>
              <w:ind w:left="180"/>
              <w:rPr>
                <w:sz w:val="24"/>
                <w:szCs w:val="24"/>
              </w:rPr>
            </w:pPr>
            <w:r>
              <w:rPr>
                <w:color w:val="000000"/>
                <w:sz w:val="22"/>
                <w:szCs w:val="22"/>
              </w:rPr>
              <w:t>Nvarchar</w:t>
            </w:r>
          </w:p>
        </w:tc>
        <w:tc>
          <w:tcPr>
            <w:tcW w:w="8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spacing w:after="0" w:line="240" w:lineRule="auto"/>
              <w:ind w:left="180"/>
              <w:rPr>
                <w:sz w:val="24"/>
                <w:szCs w:val="24"/>
              </w:rPr>
            </w:pPr>
            <w:r>
              <w:rPr>
                <w:sz w:val="24"/>
                <w:szCs w:val="24"/>
              </w:rPr>
              <w:t>20</w:t>
            </w:r>
          </w:p>
        </w:tc>
        <w:tc>
          <w:tcPr>
            <w:tcW w:w="23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spacing w:after="0" w:line="240" w:lineRule="auto"/>
              <w:ind w:left="180"/>
              <w:rPr>
                <w:sz w:val="24"/>
                <w:szCs w:val="24"/>
              </w:rPr>
            </w:pPr>
            <w:r>
              <w:rPr>
                <w:sz w:val="22"/>
                <w:szCs w:val="22"/>
              </w:rPr>
              <w:t>Unique key,</w:t>
            </w:r>
            <w:r>
              <w:rPr>
                <w:color w:val="000000"/>
                <w:sz w:val="22"/>
                <w:szCs w:val="22"/>
              </w:rPr>
              <w:t>Not null</w:t>
            </w:r>
          </w:p>
        </w:tc>
        <w:tc>
          <w:tcPr>
            <w:tcW w:w="24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1379FE">
            <w:pPr>
              <w:spacing w:after="0" w:line="240" w:lineRule="auto"/>
              <w:ind w:left="180"/>
              <w:rPr>
                <w:sz w:val="24"/>
                <w:szCs w:val="24"/>
              </w:rPr>
            </w:pPr>
          </w:p>
        </w:tc>
      </w:tr>
    </w:tbl>
    <w:p w:rsidR="001379FE" w:rsidRDefault="001379FE">
      <w:pPr>
        <w:spacing w:after="160" w:line="240" w:lineRule="auto"/>
        <w:ind w:left="180"/>
        <w:rPr>
          <w:sz w:val="24"/>
          <w:szCs w:val="24"/>
        </w:rPr>
      </w:pPr>
    </w:p>
    <w:p w:rsidR="001379FE" w:rsidRDefault="008C6366">
      <w:pPr>
        <w:spacing w:after="160" w:line="240" w:lineRule="auto"/>
        <w:ind w:left="180"/>
        <w:rPr>
          <w:sz w:val="24"/>
          <w:szCs w:val="24"/>
        </w:rPr>
      </w:pPr>
      <w:r>
        <w:rPr>
          <w:b/>
          <w:color w:val="000000"/>
          <w:sz w:val="22"/>
          <w:szCs w:val="22"/>
        </w:rPr>
        <w:t>Bảng PCCV</w:t>
      </w:r>
    </w:p>
    <w:p w:rsidR="001379FE" w:rsidRDefault="008C6366">
      <w:pPr>
        <w:pBdr>
          <w:top w:val="nil"/>
          <w:left w:val="nil"/>
          <w:bottom w:val="nil"/>
          <w:right w:val="nil"/>
          <w:between w:val="nil"/>
        </w:pBdr>
        <w:spacing w:after="0" w:line="240" w:lineRule="auto"/>
        <w:ind w:left="720"/>
        <w:rPr>
          <w:color w:val="000000"/>
          <w:sz w:val="24"/>
          <w:szCs w:val="24"/>
        </w:rPr>
      </w:pPr>
      <w:r>
        <w:rPr>
          <w:rFonts w:ascii="Arial" w:eastAsia="Arial" w:hAnsi="Arial" w:cs="Arial"/>
          <w:color w:val="000000"/>
          <w:sz w:val="24"/>
          <w:szCs w:val="24"/>
        </w:rPr>
        <w:t>PCCV (</w:t>
      </w:r>
      <w:r>
        <w:rPr>
          <w:rFonts w:ascii="Arial" w:eastAsia="Arial" w:hAnsi="Arial" w:cs="Arial"/>
          <w:color w:val="000000"/>
          <w:sz w:val="24"/>
          <w:szCs w:val="24"/>
          <w:u w:val="single"/>
        </w:rPr>
        <w:t>IdPC</w:t>
      </w:r>
      <w:r>
        <w:rPr>
          <w:rFonts w:ascii="Arial" w:eastAsia="Arial" w:hAnsi="Arial" w:cs="Arial"/>
          <w:color w:val="000000"/>
          <w:sz w:val="24"/>
          <w:szCs w:val="24"/>
        </w:rPr>
        <w:t xml:space="preserve">, </w:t>
      </w:r>
      <w:r>
        <w:rPr>
          <w:rFonts w:ascii="Arial" w:eastAsia="Arial" w:hAnsi="Arial" w:cs="Arial"/>
          <w:color w:val="000000"/>
          <w:sz w:val="24"/>
          <w:szCs w:val="24"/>
          <w:highlight w:val="yellow"/>
        </w:rPr>
        <w:t>Ngay</w:t>
      </w:r>
      <w:r>
        <w:rPr>
          <w:rFonts w:ascii="Arial" w:eastAsia="Arial" w:hAnsi="Arial" w:cs="Arial"/>
          <w:color w:val="000000"/>
          <w:sz w:val="24"/>
          <w:szCs w:val="24"/>
        </w:rPr>
        <w:t xml:space="preserve">, </w:t>
      </w:r>
      <w:r>
        <w:rPr>
          <w:rFonts w:ascii="Arial" w:eastAsia="Arial" w:hAnsi="Arial" w:cs="Arial"/>
          <w:color w:val="000000"/>
          <w:sz w:val="24"/>
          <w:szCs w:val="24"/>
          <w:highlight w:val="yellow"/>
        </w:rPr>
        <w:t>Buoi</w:t>
      </w:r>
      <w:r>
        <w:rPr>
          <w:rFonts w:ascii="Arial" w:eastAsia="Arial" w:hAnsi="Arial" w:cs="Arial"/>
          <w:color w:val="000000"/>
          <w:sz w:val="24"/>
          <w:szCs w:val="24"/>
        </w:rPr>
        <w:t xml:space="preserve">, DanhGia, </w:t>
      </w:r>
      <w:r>
        <w:rPr>
          <w:rFonts w:ascii="Arial" w:eastAsia="Arial" w:hAnsi="Arial" w:cs="Arial"/>
          <w:color w:val="FF0000"/>
          <w:sz w:val="24"/>
          <w:szCs w:val="24"/>
        </w:rPr>
        <w:t>IdCT</w:t>
      </w:r>
      <w:r>
        <w:rPr>
          <w:rFonts w:ascii="Arial" w:eastAsia="Arial" w:hAnsi="Arial" w:cs="Arial"/>
          <w:color w:val="000000"/>
          <w:sz w:val="24"/>
          <w:szCs w:val="24"/>
        </w:rPr>
        <w:t xml:space="preserve">, </w:t>
      </w:r>
      <w:r>
        <w:rPr>
          <w:rFonts w:ascii="Arial" w:eastAsia="Arial" w:hAnsi="Arial" w:cs="Arial"/>
          <w:color w:val="FF0000"/>
          <w:sz w:val="24"/>
          <w:szCs w:val="24"/>
        </w:rPr>
        <w:t>IdNhomSV</w:t>
      </w:r>
      <w:r>
        <w:rPr>
          <w:rFonts w:ascii="Arial" w:eastAsia="Arial" w:hAnsi="Arial" w:cs="Arial"/>
          <w:color w:val="000000"/>
          <w:sz w:val="24"/>
          <w:szCs w:val="24"/>
        </w:rPr>
        <w:t xml:space="preserve">, </w:t>
      </w:r>
      <w:r>
        <w:rPr>
          <w:rFonts w:ascii="Arial" w:eastAsia="Arial" w:hAnsi="Arial" w:cs="Arial"/>
          <w:color w:val="FF0000"/>
          <w:sz w:val="24"/>
          <w:szCs w:val="24"/>
        </w:rPr>
        <w:t>IdNhomGV</w:t>
      </w:r>
      <w:r>
        <w:rPr>
          <w:rFonts w:ascii="Arial" w:eastAsia="Arial" w:hAnsi="Arial" w:cs="Arial"/>
          <w:color w:val="000000"/>
          <w:sz w:val="24"/>
          <w:szCs w:val="24"/>
        </w:rPr>
        <w:t>)</w:t>
      </w:r>
    </w:p>
    <w:p w:rsidR="001379FE" w:rsidRDefault="001379FE">
      <w:pPr>
        <w:spacing w:after="0" w:line="240" w:lineRule="auto"/>
        <w:ind w:left="180"/>
        <w:rPr>
          <w:sz w:val="24"/>
          <w:szCs w:val="24"/>
        </w:rPr>
      </w:pPr>
    </w:p>
    <w:tbl>
      <w:tblPr>
        <w:tblStyle w:val="af6"/>
        <w:tblW w:w="90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97"/>
        <w:gridCol w:w="1618"/>
        <w:gridCol w:w="1437"/>
        <w:gridCol w:w="922"/>
        <w:gridCol w:w="1616"/>
        <w:gridCol w:w="2716"/>
      </w:tblGrid>
      <w:tr w:rsidR="001379FE">
        <w:tc>
          <w:tcPr>
            <w:tcW w:w="6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ind w:left="180"/>
              <w:rPr>
                <w:sz w:val="24"/>
                <w:szCs w:val="24"/>
              </w:rPr>
            </w:pPr>
            <w:r>
              <w:rPr>
                <w:color w:val="000000"/>
                <w:sz w:val="22"/>
                <w:szCs w:val="22"/>
              </w:rPr>
              <w:t>STT</w:t>
            </w:r>
          </w:p>
        </w:tc>
        <w:tc>
          <w:tcPr>
            <w:tcW w:w="16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ind w:left="180"/>
              <w:rPr>
                <w:sz w:val="24"/>
                <w:szCs w:val="24"/>
              </w:rPr>
            </w:pPr>
            <w:r>
              <w:rPr>
                <w:color w:val="000000"/>
                <w:sz w:val="22"/>
                <w:szCs w:val="22"/>
              </w:rPr>
              <w:t>Thuộc tính</w:t>
            </w:r>
          </w:p>
        </w:tc>
        <w:tc>
          <w:tcPr>
            <w:tcW w:w="14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ind w:left="180"/>
              <w:rPr>
                <w:sz w:val="24"/>
                <w:szCs w:val="24"/>
              </w:rPr>
            </w:pPr>
            <w:r>
              <w:rPr>
                <w:color w:val="000000"/>
                <w:sz w:val="22"/>
                <w:szCs w:val="22"/>
              </w:rPr>
              <w:t>Kiểu dữ liệu</w:t>
            </w:r>
          </w:p>
        </w:tc>
        <w:tc>
          <w:tcPr>
            <w:tcW w:w="9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ind w:left="180"/>
              <w:rPr>
                <w:sz w:val="24"/>
                <w:szCs w:val="24"/>
              </w:rPr>
            </w:pPr>
            <w:r>
              <w:rPr>
                <w:color w:val="000000"/>
                <w:sz w:val="22"/>
                <w:szCs w:val="22"/>
              </w:rPr>
              <w:t>Độ dài</w:t>
            </w:r>
          </w:p>
        </w:tc>
        <w:tc>
          <w:tcPr>
            <w:tcW w:w="16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ind w:left="180"/>
              <w:rPr>
                <w:sz w:val="24"/>
                <w:szCs w:val="24"/>
              </w:rPr>
            </w:pPr>
            <w:r>
              <w:rPr>
                <w:color w:val="000000"/>
                <w:sz w:val="22"/>
                <w:szCs w:val="22"/>
              </w:rPr>
              <w:t>Ràng buộc</w:t>
            </w:r>
          </w:p>
        </w:tc>
        <w:tc>
          <w:tcPr>
            <w:tcW w:w="27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ind w:left="180"/>
              <w:rPr>
                <w:sz w:val="24"/>
                <w:szCs w:val="24"/>
              </w:rPr>
            </w:pPr>
            <w:r>
              <w:rPr>
                <w:color w:val="000000"/>
                <w:sz w:val="22"/>
                <w:szCs w:val="22"/>
              </w:rPr>
              <w:t>Ghi chú</w:t>
            </w:r>
          </w:p>
        </w:tc>
      </w:tr>
      <w:tr w:rsidR="001379FE">
        <w:tc>
          <w:tcPr>
            <w:tcW w:w="6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spacing w:after="160"/>
              <w:ind w:left="180"/>
              <w:rPr>
                <w:sz w:val="24"/>
                <w:szCs w:val="24"/>
              </w:rPr>
            </w:pPr>
            <w:r>
              <w:rPr>
                <w:color w:val="000000"/>
                <w:sz w:val="22"/>
                <w:szCs w:val="22"/>
              </w:rPr>
              <w:t>1</w:t>
            </w:r>
          </w:p>
        </w:tc>
        <w:tc>
          <w:tcPr>
            <w:tcW w:w="16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spacing w:after="160"/>
              <w:rPr>
                <w:sz w:val="24"/>
                <w:szCs w:val="24"/>
              </w:rPr>
            </w:pPr>
            <w:r>
              <w:rPr>
                <w:color w:val="000000"/>
                <w:sz w:val="22"/>
                <w:szCs w:val="22"/>
              </w:rPr>
              <w:t>IdPC</w:t>
            </w:r>
          </w:p>
        </w:tc>
        <w:tc>
          <w:tcPr>
            <w:tcW w:w="14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ind w:left="180"/>
              <w:rPr>
                <w:sz w:val="24"/>
                <w:szCs w:val="24"/>
              </w:rPr>
            </w:pPr>
            <w:r>
              <w:rPr>
                <w:color w:val="000000"/>
                <w:sz w:val="22"/>
                <w:szCs w:val="22"/>
              </w:rPr>
              <w:t>Int</w:t>
            </w:r>
          </w:p>
        </w:tc>
        <w:tc>
          <w:tcPr>
            <w:tcW w:w="9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1379FE">
            <w:pPr>
              <w:ind w:left="180"/>
              <w:rPr>
                <w:sz w:val="24"/>
                <w:szCs w:val="24"/>
              </w:rPr>
            </w:pPr>
          </w:p>
        </w:tc>
        <w:tc>
          <w:tcPr>
            <w:tcW w:w="16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ind w:left="180"/>
              <w:rPr>
                <w:sz w:val="24"/>
                <w:szCs w:val="24"/>
              </w:rPr>
            </w:pPr>
            <w:r>
              <w:rPr>
                <w:color w:val="000000"/>
                <w:sz w:val="22"/>
                <w:szCs w:val="22"/>
              </w:rPr>
              <w:t>Primary key</w:t>
            </w:r>
          </w:p>
        </w:tc>
        <w:tc>
          <w:tcPr>
            <w:tcW w:w="27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1379FE">
            <w:pPr>
              <w:ind w:left="180"/>
              <w:rPr>
                <w:sz w:val="24"/>
                <w:szCs w:val="24"/>
              </w:rPr>
            </w:pPr>
          </w:p>
        </w:tc>
      </w:tr>
      <w:tr w:rsidR="001379FE">
        <w:tc>
          <w:tcPr>
            <w:tcW w:w="6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spacing w:after="160"/>
              <w:ind w:left="180"/>
              <w:rPr>
                <w:sz w:val="24"/>
                <w:szCs w:val="24"/>
              </w:rPr>
            </w:pPr>
            <w:r>
              <w:rPr>
                <w:color w:val="000000"/>
                <w:sz w:val="22"/>
                <w:szCs w:val="22"/>
              </w:rPr>
              <w:t>2</w:t>
            </w:r>
          </w:p>
        </w:tc>
        <w:tc>
          <w:tcPr>
            <w:tcW w:w="16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spacing w:after="160"/>
              <w:rPr>
                <w:sz w:val="24"/>
                <w:szCs w:val="24"/>
              </w:rPr>
            </w:pPr>
            <w:r>
              <w:rPr>
                <w:color w:val="000000"/>
                <w:sz w:val="22"/>
                <w:szCs w:val="22"/>
              </w:rPr>
              <w:t>Ngay</w:t>
            </w:r>
          </w:p>
        </w:tc>
        <w:tc>
          <w:tcPr>
            <w:tcW w:w="14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ind w:left="180"/>
              <w:rPr>
                <w:sz w:val="24"/>
                <w:szCs w:val="24"/>
              </w:rPr>
            </w:pPr>
            <w:r>
              <w:rPr>
                <w:color w:val="000000"/>
                <w:sz w:val="22"/>
                <w:szCs w:val="22"/>
              </w:rPr>
              <w:t>Date</w:t>
            </w:r>
          </w:p>
        </w:tc>
        <w:tc>
          <w:tcPr>
            <w:tcW w:w="9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1379FE">
            <w:pPr>
              <w:ind w:left="180"/>
              <w:rPr>
                <w:sz w:val="24"/>
                <w:szCs w:val="24"/>
              </w:rPr>
            </w:pPr>
          </w:p>
        </w:tc>
        <w:tc>
          <w:tcPr>
            <w:tcW w:w="16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1379FE">
            <w:pPr>
              <w:ind w:left="180"/>
              <w:rPr>
                <w:sz w:val="24"/>
                <w:szCs w:val="24"/>
              </w:rPr>
            </w:pPr>
          </w:p>
        </w:tc>
        <w:tc>
          <w:tcPr>
            <w:tcW w:w="27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1379FE">
            <w:pPr>
              <w:ind w:left="180"/>
              <w:rPr>
                <w:sz w:val="24"/>
                <w:szCs w:val="24"/>
              </w:rPr>
            </w:pPr>
          </w:p>
        </w:tc>
      </w:tr>
      <w:tr w:rsidR="001379FE">
        <w:tc>
          <w:tcPr>
            <w:tcW w:w="6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spacing w:after="160"/>
              <w:ind w:left="180"/>
              <w:rPr>
                <w:color w:val="000000"/>
                <w:sz w:val="22"/>
                <w:szCs w:val="22"/>
              </w:rPr>
            </w:pPr>
            <w:r>
              <w:rPr>
                <w:color w:val="000000"/>
                <w:sz w:val="22"/>
                <w:szCs w:val="22"/>
              </w:rPr>
              <w:t>3</w:t>
            </w:r>
          </w:p>
        </w:tc>
        <w:tc>
          <w:tcPr>
            <w:tcW w:w="16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spacing w:after="160"/>
              <w:rPr>
                <w:color w:val="000000"/>
                <w:sz w:val="22"/>
                <w:szCs w:val="22"/>
              </w:rPr>
            </w:pPr>
            <w:r>
              <w:rPr>
                <w:color w:val="000000"/>
                <w:sz w:val="22"/>
                <w:szCs w:val="22"/>
              </w:rPr>
              <w:t>Buoi</w:t>
            </w:r>
          </w:p>
        </w:tc>
        <w:tc>
          <w:tcPr>
            <w:tcW w:w="14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ind w:left="180"/>
              <w:rPr>
                <w:color w:val="000000"/>
                <w:sz w:val="22"/>
                <w:szCs w:val="22"/>
              </w:rPr>
            </w:pPr>
            <w:r>
              <w:rPr>
                <w:color w:val="000000"/>
                <w:sz w:val="22"/>
                <w:szCs w:val="22"/>
              </w:rPr>
              <w:t>Nvarchar</w:t>
            </w:r>
          </w:p>
        </w:tc>
        <w:tc>
          <w:tcPr>
            <w:tcW w:w="9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ind w:left="180"/>
              <w:rPr>
                <w:sz w:val="24"/>
                <w:szCs w:val="24"/>
              </w:rPr>
            </w:pPr>
            <w:r>
              <w:rPr>
                <w:sz w:val="24"/>
                <w:szCs w:val="24"/>
              </w:rPr>
              <w:t>10</w:t>
            </w:r>
          </w:p>
        </w:tc>
        <w:tc>
          <w:tcPr>
            <w:tcW w:w="16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ind w:left="180"/>
              <w:rPr>
                <w:sz w:val="24"/>
                <w:szCs w:val="24"/>
              </w:rPr>
            </w:pPr>
            <w:r>
              <w:rPr>
                <w:sz w:val="24"/>
                <w:szCs w:val="24"/>
              </w:rPr>
              <w:t>not null</w:t>
            </w:r>
          </w:p>
        </w:tc>
        <w:tc>
          <w:tcPr>
            <w:tcW w:w="27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1379FE">
            <w:pPr>
              <w:ind w:left="180"/>
              <w:rPr>
                <w:sz w:val="24"/>
                <w:szCs w:val="24"/>
              </w:rPr>
            </w:pPr>
          </w:p>
        </w:tc>
      </w:tr>
      <w:tr w:rsidR="001379FE">
        <w:trPr>
          <w:trHeight w:val="1338"/>
        </w:trPr>
        <w:tc>
          <w:tcPr>
            <w:tcW w:w="6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spacing w:after="160"/>
              <w:ind w:left="180"/>
              <w:rPr>
                <w:color w:val="000000"/>
                <w:sz w:val="22"/>
                <w:szCs w:val="22"/>
              </w:rPr>
            </w:pPr>
            <w:r>
              <w:rPr>
                <w:color w:val="000000"/>
                <w:sz w:val="22"/>
                <w:szCs w:val="22"/>
              </w:rPr>
              <w:t>4</w:t>
            </w:r>
          </w:p>
        </w:tc>
        <w:tc>
          <w:tcPr>
            <w:tcW w:w="16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spacing w:after="160"/>
              <w:rPr>
                <w:color w:val="000000"/>
                <w:sz w:val="22"/>
                <w:szCs w:val="22"/>
              </w:rPr>
            </w:pPr>
            <w:r>
              <w:rPr>
                <w:color w:val="000000"/>
                <w:sz w:val="22"/>
                <w:szCs w:val="22"/>
              </w:rPr>
              <w:t>DanhGia</w:t>
            </w:r>
          </w:p>
        </w:tc>
        <w:tc>
          <w:tcPr>
            <w:tcW w:w="14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ind w:left="180"/>
              <w:rPr>
                <w:color w:val="000000"/>
                <w:sz w:val="22"/>
                <w:szCs w:val="22"/>
              </w:rPr>
            </w:pPr>
            <w:r>
              <w:rPr>
                <w:color w:val="000000"/>
                <w:sz w:val="22"/>
                <w:szCs w:val="22"/>
              </w:rPr>
              <w:t>Int</w:t>
            </w:r>
          </w:p>
        </w:tc>
        <w:tc>
          <w:tcPr>
            <w:tcW w:w="9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1379FE">
            <w:pPr>
              <w:ind w:left="180"/>
              <w:rPr>
                <w:sz w:val="24"/>
                <w:szCs w:val="24"/>
              </w:rPr>
            </w:pPr>
          </w:p>
        </w:tc>
        <w:tc>
          <w:tcPr>
            <w:tcW w:w="16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ind w:left="180"/>
              <w:rPr>
                <w:sz w:val="24"/>
                <w:szCs w:val="24"/>
              </w:rPr>
            </w:pPr>
            <w:r>
              <w:rPr>
                <w:sz w:val="24"/>
                <w:szCs w:val="24"/>
              </w:rPr>
              <w:t>not null</w:t>
            </w:r>
          </w:p>
        </w:tc>
        <w:tc>
          <w:tcPr>
            <w:tcW w:w="27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ind w:left="180"/>
              <w:rPr>
                <w:sz w:val="24"/>
                <w:szCs w:val="24"/>
              </w:rPr>
            </w:pPr>
            <w:r>
              <w:rPr>
                <w:sz w:val="24"/>
                <w:szCs w:val="24"/>
              </w:rPr>
              <w:t>Theo thang điểm từ 1-10</w:t>
            </w:r>
          </w:p>
        </w:tc>
      </w:tr>
      <w:tr w:rsidR="001379FE">
        <w:tc>
          <w:tcPr>
            <w:tcW w:w="6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spacing w:after="160"/>
              <w:ind w:left="180"/>
              <w:rPr>
                <w:color w:val="000000"/>
                <w:sz w:val="22"/>
                <w:szCs w:val="22"/>
              </w:rPr>
            </w:pPr>
            <w:r>
              <w:rPr>
                <w:color w:val="000000"/>
                <w:sz w:val="22"/>
                <w:szCs w:val="22"/>
              </w:rPr>
              <w:lastRenderedPageBreak/>
              <w:t>5</w:t>
            </w:r>
          </w:p>
        </w:tc>
        <w:tc>
          <w:tcPr>
            <w:tcW w:w="16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spacing w:after="160"/>
              <w:rPr>
                <w:color w:val="000000"/>
                <w:sz w:val="22"/>
                <w:szCs w:val="22"/>
              </w:rPr>
            </w:pPr>
            <w:r>
              <w:rPr>
                <w:color w:val="000000"/>
                <w:sz w:val="22"/>
                <w:szCs w:val="22"/>
              </w:rPr>
              <w:t>IdCT</w:t>
            </w:r>
          </w:p>
        </w:tc>
        <w:tc>
          <w:tcPr>
            <w:tcW w:w="14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rPr>
                <w:color w:val="000000"/>
                <w:sz w:val="22"/>
                <w:szCs w:val="22"/>
              </w:rPr>
            </w:pPr>
            <w:r>
              <w:rPr>
                <w:color w:val="000000"/>
                <w:sz w:val="22"/>
                <w:szCs w:val="22"/>
              </w:rPr>
              <w:t>Int</w:t>
            </w:r>
          </w:p>
        </w:tc>
        <w:tc>
          <w:tcPr>
            <w:tcW w:w="9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1379FE">
            <w:pPr>
              <w:ind w:left="180"/>
              <w:rPr>
                <w:sz w:val="24"/>
                <w:szCs w:val="24"/>
              </w:rPr>
            </w:pPr>
          </w:p>
        </w:tc>
        <w:tc>
          <w:tcPr>
            <w:tcW w:w="16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ind w:left="180"/>
              <w:rPr>
                <w:sz w:val="22"/>
                <w:szCs w:val="22"/>
              </w:rPr>
            </w:pPr>
            <w:r>
              <w:rPr>
                <w:color w:val="000000"/>
                <w:sz w:val="22"/>
                <w:szCs w:val="22"/>
              </w:rPr>
              <w:t>Foreign Key</w:t>
            </w:r>
          </w:p>
          <w:p w:rsidR="001379FE" w:rsidRDefault="008C6366">
            <w:pPr>
              <w:ind w:left="180"/>
              <w:rPr>
                <w:sz w:val="24"/>
                <w:szCs w:val="24"/>
              </w:rPr>
            </w:pPr>
            <w:r>
              <w:rPr>
                <w:color w:val="000000"/>
                <w:sz w:val="22"/>
                <w:szCs w:val="22"/>
              </w:rPr>
              <w:t>Not null</w:t>
            </w:r>
          </w:p>
        </w:tc>
        <w:tc>
          <w:tcPr>
            <w:tcW w:w="27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1379FE">
            <w:pPr>
              <w:ind w:left="180"/>
              <w:rPr>
                <w:sz w:val="24"/>
                <w:szCs w:val="24"/>
              </w:rPr>
            </w:pPr>
          </w:p>
        </w:tc>
      </w:tr>
      <w:tr w:rsidR="001379FE">
        <w:tc>
          <w:tcPr>
            <w:tcW w:w="6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spacing w:after="160"/>
              <w:ind w:left="180"/>
              <w:rPr>
                <w:color w:val="000000"/>
                <w:sz w:val="22"/>
                <w:szCs w:val="22"/>
              </w:rPr>
            </w:pPr>
            <w:r>
              <w:rPr>
                <w:color w:val="000000"/>
                <w:sz w:val="22"/>
                <w:szCs w:val="22"/>
              </w:rPr>
              <w:t>6</w:t>
            </w:r>
          </w:p>
        </w:tc>
        <w:tc>
          <w:tcPr>
            <w:tcW w:w="16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spacing w:after="160"/>
              <w:rPr>
                <w:color w:val="000000"/>
                <w:sz w:val="22"/>
                <w:szCs w:val="22"/>
              </w:rPr>
            </w:pPr>
            <w:r>
              <w:rPr>
                <w:color w:val="000000"/>
                <w:sz w:val="22"/>
                <w:szCs w:val="22"/>
              </w:rPr>
              <w:t>IdNhomSV</w:t>
            </w:r>
          </w:p>
        </w:tc>
        <w:tc>
          <w:tcPr>
            <w:tcW w:w="14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rPr>
                <w:color w:val="000000"/>
                <w:sz w:val="22"/>
                <w:szCs w:val="22"/>
              </w:rPr>
            </w:pPr>
            <w:r>
              <w:rPr>
                <w:color w:val="000000"/>
                <w:sz w:val="22"/>
                <w:szCs w:val="22"/>
              </w:rPr>
              <w:t>int</w:t>
            </w:r>
          </w:p>
        </w:tc>
        <w:tc>
          <w:tcPr>
            <w:tcW w:w="9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1379FE">
            <w:pPr>
              <w:ind w:left="180"/>
              <w:rPr>
                <w:sz w:val="24"/>
                <w:szCs w:val="24"/>
              </w:rPr>
            </w:pPr>
          </w:p>
        </w:tc>
        <w:tc>
          <w:tcPr>
            <w:tcW w:w="16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ind w:left="180"/>
              <w:rPr>
                <w:sz w:val="22"/>
                <w:szCs w:val="22"/>
              </w:rPr>
            </w:pPr>
            <w:r>
              <w:rPr>
                <w:color w:val="000000"/>
                <w:sz w:val="22"/>
                <w:szCs w:val="22"/>
              </w:rPr>
              <w:t>ForeignKey,</w:t>
            </w:r>
          </w:p>
          <w:p w:rsidR="001379FE" w:rsidRDefault="008C6366">
            <w:pPr>
              <w:ind w:left="180"/>
              <w:rPr>
                <w:sz w:val="24"/>
                <w:szCs w:val="24"/>
              </w:rPr>
            </w:pPr>
            <w:r>
              <w:rPr>
                <w:color w:val="000000"/>
                <w:sz w:val="22"/>
                <w:szCs w:val="22"/>
              </w:rPr>
              <w:t>Not null</w:t>
            </w:r>
          </w:p>
        </w:tc>
        <w:tc>
          <w:tcPr>
            <w:tcW w:w="27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1379FE">
            <w:pPr>
              <w:ind w:left="180"/>
              <w:rPr>
                <w:sz w:val="24"/>
                <w:szCs w:val="24"/>
              </w:rPr>
            </w:pPr>
          </w:p>
        </w:tc>
      </w:tr>
      <w:tr w:rsidR="001379FE">
        <w:tc>
          <w:tcPr>
            <w:tcW w:w="6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spacing w:after="160"/>
              <w:ind w:left="180"/>
              <w:rPr>
                <w:color w:val="000000"/>
                <w:sz w:val="22"/>
                <w:szCs w:val="22"/>
              </w:rPr>
            </w:pPr>
            <w:r>
              <w:rPr>
                <w:color w:val="000000"/>
                <w:sz w:val="22"/>
                <w:szCs w:val="22"/>
              </w:rPr>
              <w:t>7</w:t>
            </w:r>
          </w:p>
        </w:tc>
        <w:tc>
          <w:tcPr>
            <w:tcW w:w="16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spacing w:after="160"/>
              <w:rPr>
                <w:color w:val="000000"/>
                <w:sz w:val="22"/>
                <w:szCs w:val="22"/>
              </w:rPr>
            </w:pPr>
            <w:r>
              <w:rPr>
                <w:color w:val="000000"/>
                <w:sz w:val="22"/>
                <w:szCs w:val="22"/>
              </w:rPr>
              <w:t>IdNhomGV</w:t>
            </w:r>
          </w:p>
        </w:tc>
        <w:tc>
          <w:tcPr>
            <w:tcW w:w="14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1379FE">
            <w:pPr>
              <w:rPr>
                <w:color w:val="000000"/>
                <w:sz w:val="22"/>
                <w:szCs w:val="22"/>
              </w:rPr>
            </w:pPr>
          </w:p>
        </w:tc>
        <w:tc>
          <w:tcPr>
            <w:tcW w:w="9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1379FE">
            <w:pPr>
              <w:ind w:left="180"/>
              <w:rPr>
                <w:sz w:val="24"/>
                <w:szCs w:val="24"/>
              </w:rPr>
            </w:pPr>
          </w:p>
        </w:tc>
        <w:tc>
          <w:tcPr>
            <w:tcW w:w="16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ind w:left="180"/>
              <w:rPr>
                <w:sz w:val="22"/>
                <w:szCs w:val="22"/>
              </w:rPr>
            </w:pPr>
            <w:r>
              <w:rPr>
                <w:color w:val="000000"/>
                <w:sz w:val="22"/>
                <w:szCs w:val="22"/>
              </w:rPr>
              <w:t>ForeignKey,</w:t>
            </w:r>
          </w:p>
          <w:p w:rsidR="001379FE" w:rsidRDefault="008C6366">
            <w:pPr>
              <w:ind w:left="180"/>
              <w:rPr>
                <w:sz w:val="24"/>
                <w:szCs w:val="24"/>
              </w:rPr>
            </w:pPr>
            <w:r>
              <w:rPr>
                <w:color w:val="000000"/>
                <w:sz w:val="22"/>
                <w:szCs w:val="22"/>
              </w:rPr>
              <w:t>Not null</w:t>
            </w:r>
          </w:p>
        </w:tc>
        <w:tc>
          <w:tcPr>
            <w:tcW w:w="27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1379FE">
            <w:pPr>
              <w:ind w:left="180"/>
              <w:rPr>
                <w:sz w:val="24"/>
                <w:szCs w:val="24"/>
              </w:rPr>
            </w:pPr>
          </w:p>
        </w:tc>
      </w:tr>
    </w:tbl>
    <w:p w:rsidR="001379FE" w:rsidRDefault="001379FE">
      <w:pPr>
        <w:spacing w:after="0" w:line="240" w:lineRule="auto"/>
        <w:ind w:left="180"/>
        <w:rPr>
          <w:sz w:val="24"/>
          <w:szCs w:val="24"/>
        </w:rPr>
      </w:pPr>
    </w:p>
    <w:p w:rsidR="001379FE" w:rsidRDefault="008C6366">
      <w:pPr>
        <w:spacing w:after="160" w:line="240" w:lineRule="auto"/>
        <w:ind w:left="180"/>
        <w:rPr>
          <w:b/>
          <w:sz w:val="22"/>
          <w:szCs w:val="22"/>
        </w:rPr>
      </w:pPr>
      <w:r>
        <w:br w:type="page"/>
      </w:r>
    </w:p>
    <w:p w:rsidR="001379FE" w:rsidRDefault="008C6366">
      <w:pPr>
        <w:spacing w:after="160" w:line="240" w:lineRule="auto"/>
        <w:ind w:left="180"/>
        <w:rPr>
          <w:sz w:val="24"/>
          <w:szCs w:val="24"/>
        </w:rPr>
      </w:pPr>
      <w:r>
        <w:rPr>
          <w:b/>
          <w:color w:val="000000"/>
          <w:sz w:val="22"/>
          <w:szCs w:val="22"/>
        </w:rPr>
        <w:lastRenderedPageBreak/>
        <w:t>Bảng SINHVIEN</w:t>
      </w:r>
    </w:p>
    <w:p w:rsidR="001379FE" w:rsidRDefault="008C6366">
      <w:pPr>
        <w:pBdr>
          <w:top w:val="nil"/>
          <w:left w:val="nil"/>
          <w:bottom w:val="nil"/>
          <w:right w:val="nil"/>
          <w:between w:val="nil"/>
        </w:pBdr>
        <w:spacing w:after="0" w:line="240" w:lineRule="auto"/>
        <w:ind w:left="720"/>
        <w:rPr>
          <w:rFonts w:ascii="Arial" w:eastAsia="Arial" w:hAnsi="Arial" w:cs="Arial"/>
          <w:color w:val="000000"/>
          <w:sz w:val="24"/>
          <w:szCs w:val="24"/>
        </w:rPr>
      </w:pPr>
      <w:r>
        <w:rPr>
          <w:rFonts w:ascii="Arial" w:eastAsia="Arial" w:hAnsi="Arial" w:cs="Arial"/>
          <w:color w:val="000000"/>
          <w:sz w:val="24"/>
          <w:szCs w:val="24"/>
        </w:rPr>
        <w:t>SinhVien(</w:t>
      </w:r>
      <w:r>
        <w:rPr>
          <w:rFonts w:ascii="Arial" w:eastAsia="Arial" w:hAnsi="Arial" w:cs="Arial"/>
          <w:color w:val="000000"/>
          <w:sz w:val="24"/>
          <w:szCs w:val="24"/>
          <w:u w:val="single"/>
        </w:rPr>
        <w:t>MSSV</w:t>
      </w:r>
      <w:r>
        <w:rPr>
          <w:rFonts w:ascii="Arial" w:eastAsia="Arial" w:hAnsi="Arial" w:cs="Arial"/>
          <w:color w:val="000000"/>
          <w:sz w:val="24"/>
          <w:szCs w:val="24"/>
        </w:rPr>
        <w:t xml:space="preserve">, Ho, Ten, </w:t>
      </w:r>
      <w:r>
        <w:rPr>
          <w:rFonts w:ascii="Arial" w:eastAsia="Arial" w:hAnsi="Arial" w:cs="Arial"/>
          <w:color w:val="000000"/>
          <w:sz w:val="24"/>
          <w:szCs w:val="24"/>
          <w:highlight w:val="yellow"/>
        </w:rPr>
        <w:t>SDT</w:t>
      </w:r>
      <w:r>
        <w:rPr>
          <w:rFonts w:ascii="Arial" w:eastAsia="Arial" w:hAnsi="Arial" w:cs="Arial"/>
          <w:color w:val="000000"/>
          <w:sz w:val="24"/>
          <w:szCs w:val="24"/>
        </w:rPr>
        <w:t xml:space="preserve">, </w:t>
      </w:r>
      <w:r>
        <w:rPr>
          <w:rFonts w:ascii="Arial" w:eastAsia="Arial" w:hAnsi="Arial" w:cs="Arial"/>
          <w:color w:val="000000"/>
          <w:sz w:val="24"/>
          <w:szCs w:val="24"/>
          <w:highlight w:val="yellow"/>
        </w:rPr>
        <w:t>Email</w:t>
      </w:r>
      <w:r>
        <w:rPr>
          <w:rFonts w:ascii="Arial" w:eastAsia="Arial" w:hAnsi="Arial" w:cs="Arial"/>
          <w:color w:val="000000"/>
          <w:sz w:val="24"/>
          <w:szCs w:val="24"/>
        </w:rPr>
        <w:t xml:space="preserve">, ChucVu, </w:t>
      </w:r>
      <w:r>
        <w:rPr>
          <w:rFonts w:ascii="Arial" w:eastAsia="Arial" w:hAnsi="Arial" w:cs="Arial"/>
          <w:color w:val="FF0000"/>
          <w:sz w:val="24"/>
          <w:szCs w:val="24"/>
        </w:rPr>
        <w:t>IdKhoa</w:t>
      </w:r>
      <w:r>
        <w:rPr>
          <w:rFonts w:ascii="Arial" w:eastAsia="Arial" w:hAnsi="Arial" w:cs="Arial"/>
          <w:color w:val="000000"/>
          <w:sz w:val="24"/>
          <w:szCs w:val="24"/>
        </w:rPr>
        <w:t xml:space="preserve">, </w:t>
      </w:r>
      <w:r>
        <w:rPr>
          <w:rFonts w:ascii="Arial" w:eastAsia="Arial" w:hAnsi="Arial" w:cs="Arial"/>
          <w:color w:val="FF0000"/>
          <w:sz w:val="24"/>
          <w:szCs w:val="24"/>
        </w:rPr>
        <w:t>IdNhomSV</w:t>
      </w:r>
      <w:r>
        <w:rPr>
          <w:rFonts w:ascii="Arial" w:eastAsia="Arial" w:hAnsi="Arial" w:cs="Arial"/>
          <w:color w:val="000000"/>
          <w:sz w:val="24"/>
          <w:szCs w:val="24"/>
        </w:rPr>
        <w:t>)</w:t>
      </w:r>
    </w:p>
    <w:tbl>
      <w:tblPr>
        <w:tblStyle w:val="af7"/>
        <w:tblW w:w="9006" w:type="dxa"/>
        <w:tblLayout w:type="fixed"/>
        <w:tblLook w:val="0400" w:firstRow="0" w:lastRow="0" w:firstColumn="0" w:lastColumn="0" w:noHBand="0" w:noVBand="1"/>
      </w:tblPr>
      <w:tblGrid>
        <w:gridCol w:w="697"/>
        <w:gridCol w:w="1618"/>
        <w:gridCol w:w="1437"/>
        <w:gridCol w:w="922"/>
        <w:gridCol w:w="1616"/>
        <w:gridCol w:w="2716"/>
      </w:tblGrid>
      <w:tr w:rsidR="001379FE">
        <w:tc>
          <w:tcPr>
            <w:tcW w:w="6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spacing w:after="0" w:line="240" w:lineRule="auto"/>
              <w:ind w:left="180"/>
              <w:rPr>
                <w:sz w:val="24"/>
                <w:szCs w:val="24"/>
              </w:rPr>
            </w:pPr>
            <w:r>
              <w:rPr>
                <w:color w:val="000000"/>
                <w:sz w:val="22"/>
                <w:szCs w:val="22"/>
              </w:rPr>
              <w:t>STT</w:t>
            </w:r>
          </w:p>
        </w:tc>
        <w:tc>
          <w:tcPr>
            <w:tcW w:w="16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spacing w:after="0" w:line="240" w:lineRule="auto"/>
              <w:ind w:left="180"/>
              <w:rPr>
                <w:sz w:val="24"/>
                <w:szCs w:val="24"/>
              </w:rPr>
            </w:pPr>
            <w:r>
              <w:rPr>
                <w:color w:val="000000"/>
                <w:sz w:val="22"/>
                <w:szCs w:val="22"/>
              </w:rPr>
              <w:t>Thuộc tính</w:t>
            </w:r>
          </w:p>
        </w:tc>
        <w:tc>
          <w:tcPr>
            <w:tcW w:w="14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spacing w:after="0" w:line="240" w:lineRule="auto"/>
              <w:ind w:left="180"/>
              <w:rPr>
                <w:sz w:val="24"/>
                <w:szCs w:val="24"/>
              </w:rPr>
            </w:pPr>
            <w:r>
              <w:rPr>
                <w:color w:val="000000"/>
                <w:sz w:val="22"/>
                <w:szCs w:val="22"/>
              </w:rPr>
              <w:t>Kiểu dữ liệu</w:t>
            </w:r>
          </w:p>
        </w:tc>
        <w:tc>
          <w:tcPr>
            <w:tcW w:w="9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spacing w:after="0" w:line="240" w:lineRule="auto"/>
              <w:ind w:left="180"/>
              <w:rPr>
                <w:sz w:val="24"/>
                <w:szCs w:val="24"/>
              </w:rPr>
            </w:pPr>
            <w:r>
              <w:rPr>
                <w:color w:val="000000"/>
                <w:sz w:val="22"/>
                <w:szCs w:val="22"/>
              </w:rPr>
              <w:t>Độ dài</w:t>
            </w:r>
          </w:p>
        </w:tc>
        <w:tc>
          <w:tcPr>
            <w:tcW w:w="16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spacing w:after="0" w:line="240" w:lineRule="auto"/>
              <w:ind w:left="180"/>
              <w:rPr>
                <w:sz w:val="24"/>
                <w:szCs w:val="24"/>
              </w:rPr>
            </w:pPr>
            <w:r>
              <w:rPr>
                <w:color w:val="000000"/>
                <w:sz w:val="22"/>
                <w:szCs w:val="22"/>
              </w:rPr>
              <w:t>Ràng buộc</w:t>
            </w:r>
          </w:p>
        </w:tc>
        <w:tc>
          <w:tcPr>
            <w:tcW w:w="27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spacing w:after="0" w:line="240" w:lineRule="auto"/>
              <w:ind w:left="180"/>
              <w:rPr>
                <w:sz w:val="24"/>
                <w:szCs w:val="24"/>
              </w:rPr>
            </w:pPr>
            <w:r>
              <w:rPr>
                <w:color w:val="000000"/>
                <w:sz w:val="22"/>
                <w:szCs w:val="22"/>
              </w:rPr>
              <w:t>Ghi chú</w:t>
            </w:r>
          </w:p>
        </w:tc>
      </w:tr>
      <w:tr w:rsidR="001379FE">
        <w:tc>
          <w:tcPr>
            <w:tcW w:w="6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spacing w:after="160" w:line="240" w:lineRule="auto"/>
              <w:ind w:left="180"/>
              <w:rPr>
                <w:sz w:val="24"/>
                <w:szCs w:val="24"/>
              </w:rPr>
            </w:pPr>
            <w:r>
              <w:rPr>
                <w:color w:val="000000"/>
                <w:sz w:val="22"/>
                <w:szCs w:val="22"/>
              </w:rPr>
              <w:t>1</w:t>
            </w:r>
          </w:p>
        </w:tc>
        <w:tc>
          <w:tcPr>
            <w:tcW w:w="16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spacing w:after="160" w:line="240" w:lineRule="auto"/>
              <w:rPr>
                <w:sz w:val="24"/>
                <w:szCs w:val="24"/>
              </w:rPr>
            </w:pPr>
            <w:r>
              <w:rPr>
                <w:color w:val="000000"/>
                <w:sz w:val="22"/>
                <w:szCs w:val="22"/>
              </w:rPr>
              <w:t>MSSV</w:t>
            </w:r>
          </w:p>
        </w:tc>
        <w:tc>
          <w:tcPr>
            <w:tcW w:w="14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spacing w:after="0" w:line="240" w:lineRule="auto"/>
              <w:ind w:left="180"/>
              <w:rPr>
                <w:sz w:val="24"/>
                <w:szCs w:val="24"/>
              </w:rPr>
            </w:pPr>
            <w:r>
              <w:rPr>
                <w:color w:val="000000"/>
                <w:sz w:val="22"/>
                <w:szCs w:val="22"/>
              </w:rPr>
              <w:t>Nchar</w:t>
            </w:r>
          </w:p>
        </w:tc>
        <w:tc>
          <w:tcPr>
            <w:tcW w:w="9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spacing w:after="0" w:line="240" w:lineRule="auto"/>
              <w:ind w:left="180"/>
              <w:rPr>
                <w:sz w:val="24"/>
                <w:szCs w:val="24"/>
              </w:rPr>
            </w:pPr>
            <w:r>
              <w:rPr>
                <w:sz w:val="24"/>
                <w:szCs w:val="24"/>
              </w:rPr>
              <w:t>12</w:t>
            </w:r>
          </w:p>
        </w:tc>
        <w:tc>
          <w:tcPr>
            <w:tcW w:w="16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spacing w:after="0" w:line="240" w:lineRule="auto"/>
              <w:ind w:left="180"/>
              <w:rPr>
                <w:sz w:val="24"/>
                <w:szCs w:val="24"/>
              </w:rPr>
            </w:pPr>
            <w:r>
              <w:rPr>
                <w:color w:val="000000"/>
                <w:sz w:val="22"/>
                <w:szCs w:val="22"/>
              </w:rPr>
              <w:t>Primary key</w:t>
            </w:r>
          </w:p>
        </w:tc>
        <w:tc>
          <w:tcPr>
            <w:tcW w:w="27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1379FE">
            <w:pPr>
              <w:spacing w:after="0" w:line="240" w:lineRule="auto"/>
              <w:ind w:left="180"/>
              <w:rPr>
                <w:sz w:val="24"/>
                <w:szCs w:val="24"/>
              </w:rPr>
            </w:pPr>
          </w:p>
        </w:tc>
      </w:tr>
      <w:tr w:rsidR="001379FE">
        <w:tc>
          <w:tcPr>
            <w:tcW w:w="6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spacing w:after="160" w:line="240" w:lineRule="auto"/>
              <w:ind w:left="180"/>
              <w:rPr>
                <w:sz w:val="24"/>
                <w:szCs w:val="24"/>
              </w:rPr>
            </w:pPr>
            <w:r>
              <w:rPr>
                <w:color w:val="000000"/>
                <w:sz w:val="22"/>
                <w:szCs w:val="22"/>
              </w:rPr>
              <w:t>2</w:t>
            </w:r>
          </w:p>
        </w:tc>
        <w:tc>
          <w:tcPr>
            <w:tcW w:w="16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spacing w:after="160" w:line="240" w:lineRule="auto"/>
              <w:rPr>
                <w:sz w:val="24"/>
                <w:szCs w:val="24"/>
              </w:rPr>
            </w:pPr>
            <w:r>
              <w:rPr>
                <w:color w:val="000000"/>
                <w:sz w:val="22"/>
                <w:szCs w:val="22"/>
              </w:rPr>
              <w:t>Ho</w:t>
            </w:r>
          </w:p>
        </w:tc>
        <w:tc>
          <w:tcPr>
            <w:tcW w:w="14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spacing w:after="0" w:line="240" w:lineRule="auto"/>
              <w:ind w:left="180"/>
              <w:rPr>
                <w:sz w:val="24"/>
                <w:szCs w:val="24"/>
              </w:rPr>
            </w:pPr>
            <w:r>
              <w:rPr>
                <w:color w:val="000000"/>
                <w:sz w:val="22"/>
                <w:szCs w:val="22"/>
              </w:rPr>
              <w:t>Nvarchar</w:t>
            </w:r>
          </w:p>
        </w:tc>
        <w:tc>
          <w:tcPr>
            <w:tcW w:w="9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spacing w:after="0" w:line="240" w:lineRule="auto"/>
              <w:ind w:left="180"/>
              <w:rPr>
                <w:sz w:val="24"/>
                <w:szCs w:val="24"/>
              </w:rPr>
            </w:pPr>
            <w:r>
              <w:rPr>
                <w:sz w:val="24"/>
                <w:szCs w:val="24"/>
              </w:rPr>
              <w:t>20</w:t>
            </w:r>
          </w:p>
        </w:tc>
        <w:tc>
          <w:tcPr>
            <w:tcW w:w="16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spacing w:after="0" w:line="240" w:lineRule="auto"/>
              <w:ind w:left="180"/>
              <w:rPr>
                <w:sz w:val="24"/>
                <w:szCs w:val="24"/>
              </w:rPr>
            </w:pPr>
            <w:r>
              <w:rPr>
                <w:sz w:val="24"/>
                <w:szCs w:val="24"/>
              </w:rPr>
              <w:t>not null</w:t>
            </w:r>
          </w:p>
        </w:tc>
        <w:tc>
          <w:tcPr>
            <w:tcW w:w="27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1379FE">
            <w:pPr>
              <w:spacing w:after="0" w:line="240" w:lineRule="auto"/>
              <w:ind w:left="180"/>
              <w:rPr>
                <w:sz w:val="24"/>
                <w:szCs w:val="24"/>
              </w:rPr>
            </w:pPr>
          </w:p>
        </w:tc>
      </w:tr>
      <w:tr w:rsidR="001379FE">
        <w:tc>
          <w:tcPr>
            <w:tcW w:w="6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spacing w:after="160" w:line="240" w:lineRule="auto"/>
              <w:ind w:left="180"/>
              <w:rPr>
                <w:color w:val="000000"/>
                <w:sz w:val="22"/>
                <w:szCs w:val="22"/>
              </w:rPr>
            </w:pPr>
            <w:r>
              <w:rPr>
                <w:color w:val="000000"/>
                <w:sz w:val="22"/>
                <w:szCs w:val="22"/>
              </w:rPr>
              <w:t>3</w:t>
            </w:r>
          </w:p>
        </w:tc>
        <w:tc>
          <w:tcPr>
            <w:tcW w:w="16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spacing w:after="160" w:line="240" w:lineRule="auto"/>
              <w:rPr>
                <w:color w:val="000000"/>
                <w:sz w:val="22"/>
                <w:szCs w:val="22"/>
              </w:rPr>
            </w:pPr>
            <w:r>
              <w:rPr>
                <w:color w:val="000000"/>
                <w:sz w:val="22"/>
                <w:szCs w:val="22"/>
              </w:rPr>
              <w:t>Ten</w:t>
            </w:r>
          </w:p>
        </w:tc>
        <w:tc>
          <w:tcPr>
            <w:tcW w:w="14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spacing w:after="0" w:line="240" w:lineRule="auto"/>
              <w:ind w:left="180"/>
              <w:rPr>
                <w:color w:val="000000"/>
                <w:sz w:val="22"/>
                <w:szCs w:val="22"/>
              </w:rPr>
            </w:pPr>
            <w:r>
              <w:rPr>
                <w:color w:val="000000"/>
                <w:sz w:val="22"/>
                <w:szCs w:val="22"/>
              </w:rPr>
              <w:t>Nvarchar</w:t>
            </w:r>
          </w:p>
        </w:tc>
        <w:tc>
          <w:tcPr>
            <w:tcW w:w="9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spacing w:after="0" w:line="240" w:lineRule="auto"/>
              <w:ind w:left="180"/>
              <w:rPr>
                <w:sz w:val="24"/>
                <w:szCs w:val="24"/>
              </w:rPr>
            </w:pPr>
            <w:r>
              <w:rPr>
                <w:sz w:val="24"/>
                <w:szCs w:val="24"/>
              </w:rPr>
              <w:t>30</w:t>
            </w:r>
          </w:p>
        </w:tc>
        <w:tc>
          <w:tcPr>
            <w:tcW w:w="16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spacing w:after="0" w:line="240" w:lineRule="auto"/>
              <w:ind w:left="180"/>
              <w:rPr>
                <w:sz w:val="24"/>
                <w:szCs w:val="24"/>
              </w:rPr>
            </w:pPr>
            <w:r>
              <w:rPr>
                <w:sz w:val="24"/>
                <w:szCs w:val="24"/>
              </w:rPr>
              <w:t>not null</w:t>
            </w:r>
          </w:p>
        </w:tc>
        <w:tc>
          <w:tcPr>
            <w:tcW w:w="27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1379FE">
            <w:pPr>
              <w:spacing w:after="0" w:line="240" w:lineRule="auto"/>
              <w:ind w:left="180"/>
              <w:rPr>
                <w:sz w:val="24"/>
                <w:szCs w:val="24"/>
              </w:rPr>
            </w:pPr>
          </w:p>
        </w:tc>
      </w:tr>
      <w:tr w:rsidR="001379FE">
        <w:trPr>
          <w:trHeight w:val="438"/>
        </w:trPr>
        <w:tc>
          <w:tcPr>
            <w:tcW w:w="6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spacing w:after="160" w:line="240" w:lineRule="auto"/>
              <w:ind w:left="180"/>
              <w:rPr>
                <w:color w:val="000000"/>
                <w:sz w:val="22"/>
                <w:szCs w:val="22"/>
              </w:rPr>
            </w:pPr>
            <w:r>
              <w:rPr>
                <w:color w:val="000000"/>
                <w:sz w:val="22"/>
                <w:szCs w:val="22"/>
              </w:rPr>
              <w:t>4</w:t>
            </w:r>
          </w:p>
        </w:tc>
        <w:tc>
          <w:tcPr>
            <w:tcW w:w="16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spacing w:after="160" w:line="240" w:lineRule="auto"/>
              <w:rPr>
                <w:color w:val="000000"/>
                <w:sz w:val="22"/>
                <w:szCs w:val="22"/>
              </w:rPr>
            </w:pPr>
            <w:r>
              <w:rPr>
                <w:color w:val="000000"/>
                <w:sz w:val="22"/>
                <w:szCs w:val="22"/>
              </w:rPr>
              <w:t>SDT</w:t>
            </w:r>
          </w:p>
        </w:tc>
        <w:tc>
          <w:tcPr>
            <w:tcW w:w="14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spacing w:after="0" w:line="240" w:lineRule="auto"/>
              <w:ind w:left="180"/>
              <w:rPr>
                <w:color w:val="000000"/>
                <w:sz w:val="22"/>
                <w:szCs w:val="22"/>
              </w:rPr>
            </w:pPr>
            <w:r>
              <w:rPr>
                <w:color w:val="000000"/>
                <w:sz w:val="22"/>
                <w:szCs w:val="22"/>
              </w:rPr>
              <w:t>Nchar</w:t>
            </w:r>
          </w:p>
        </w:tc>
        <w:tc>
          <w:tcPr>
            <w:tcW w:w="9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spacing w:after="0" w:line="240" w:lineRule="auto"/>
              <w:ind w:left="180"/>
              <w:rPr>
                <w:sz w:val="24"/>
                <w:szCs w:val="24"/>
              </w:rPr>
            </w:pPr>
            <w:r>
              <w:rPr>
                <w:sz w:val="24"/>
                <w:szCs w:val="24"/>
              </w:rPr>
              <w:t>10</w:t>
            </w:r>
          </w:p>
        </w:tc>
        <w:tc>
          <w:tcPr>
            <w:tcW w:w="16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spacing w:after="0" w:line="240" w:lineRule="auto"/>
              <w:ind w:left="180"/>
              <w:rPr>
                <w:sz w:val="24"/>
                <w:szCs w:val="24"/>
              </w:rPr>
            </w:pPr>
            <w:r>
              <w:rPr>
                <w:sz w:val="24"/>
                <w:szCs w:val="24"/>
              </w:rPr>
              <w:t>not null</w:t>
            </w:r>
          </w:p>
        </w:tc>
        <w:tc>
          <w:tcPr>
            <w:tcW w:w="27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1379FE">
            <w:pPr>
              <w:spacing w:after="0" w:line="240" w:lineRule="auto"/>
              <w:ind w:left="180"/>
              <w:rPr>
                <w:sz w:val="24"/>
                <w:szCs w:val="24"/>
              </w:rPr>
            </w:pPr>
          </w:p>
        </w:tc>
      </w:tr>
      <w:tr w:rsidR="001379FE">
        <w:trPr>
          <w:trHeight w:val="438"/>
        </w:trPr>
        <w:tc>
          <w:tcPr>
            <w:tcW w:w="6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spacing w:after="160" w:line="240" w:lineRule="auto"/>
              <w:ind w:left="180"/>
              <w:rPr>
                <w:color w:val="000000"/>
                <w:sz w:val="22"/>
                <w:szCs w:val="22"/>
              </w:rPr>
            </w:pPr>
            <w:r>
              <w:rPr>
                <w:color w:val="000000"/>
                <w:sz w:val="22"/>
                <w:szCs w:val="22"/>
              </w:rPr>
              <w:t>5</w:t>
            </w:r>
          </w:p>
        </w:tc>
        <w:tc>
          <w:tcPr>
            <w:tcW w:w="16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spacing w:after="160" w:line="240" w:lineRule="auto"/>
              <w:rPr>
                <w:color w:val="000000"/>
                <w:sz w:val="22"/>
                <w:szCs w:val="22"/>
              </w:rPr>
            </w:pPr>
            <w:r>
              <w:rPr>
                <w:color w:val="000000"/>
                <w:sz w:val="22"/>
                <w:szCs w:val="22"/>
              </w:rPr>
              <w:t>Email</w:t>
            </w:r>
          </w:p>
        </w:tc>
        <w:tc>
          <w:tcPr>
            <w:tcW w:w="14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spacing w:after="0" w:line="240" w:lineRule="auto"/>
              <w:ind w:left="180"/>
              <w:rPr>
                <w:color w:val="000000"/>
                <w:sz w:val="22"/>
                <w:szCs w:val="22"/>
              </w:rPr>
            </w:pPr>
            <w:r>
              <w:rPr>
                <w:color w:val="000000"/>
                <w:sz w:val="22"/>
                <w:szCs w:val="22"/>
              </w:rPr>
              <w:t>Nchar</w:t>
            </w:r>
          </w:p>
        </w:tc>
        <w:tc>
          <w:tcPr>
            <w:tcW w:w="9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spacing w:after="0" w:line="240" w:lineRule="auto"/>
              <w:ind w:left="180"/>
              <w:rPr>
                <w:sz w:val="24"/>
                <w:szCs w:val="24"/>
              </w:rPr>
            </w:pPr>
            <w:r>
              <w:rPr>
                <w:sz w:val="24"/>
                <w:szCs w:val="24"/>
              </w:rPr>
              <w:t>50</w:t>
            </w:r>
          </w:p>
        </w:tc>
        <w:tc>
          <w:tcPr>
            <w:tcW w:w="16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spacing w:after="0" w:line="240" w:lineRule="auto"/>
              <w:ind w:left="180"/>
              <w:rPr>
                <w:sz w:val="24"/>
                <w:szCs w:val="24"/>
              </w:rPr>
            </w:pPr>
            <w:r>
              <w:rPr>
                <w:sz w:val="24"/>
                <w:szCs w:val="24"/>
              </w:rPr>
              <w:t>null</w:t>
            </w:r>
          </w:p>
        </w:tc>
        <w:tc>
          <w:tcPr>
            <w:tcW w:w="27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1379FE">
            <w:pPr>
              <w:spacing w:after="0" w:line="240" w:lineRule="auto"/>
              <w:ind w:left="180"/>
              <w:rPr>
                <w:sz w:val="24"/>
                <w:szCs w:val="24"/>
              </w:rPr>
            </w:pPr>
          </w:p>
        </w:tc>
      </w:tr>
      <w:tr w:rsidR="001379FE">
        <w:trPr>
          <w:trHeight w:val="438"/>
        </w:trPr>
        <w:tc>
          <w:tcPr>
            <w:tcW w:w="6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spacing w:after="160" w:line="240" w:lineRule="auto"/>
              <w:ind w:left="180"/>
              <w:rPr>
                <w:color w:val="000000"/>
                <w:sz w:val="22"/>
                <w:szCs w:val="22"/>
              </w:rPr>
            </w:pPr>
            <w:r>
              <w:rPr>
                <w:color w:val="000000"/>
                <w:sz w:val="22"/>
                <w:szCs w:val="22"/>
              </w:rPr>
              <w:t>6</w:t>
            </w:r>
          </w:p>
        </w:tc>
        <w:tc>
          <w:tcPr>
            <w:tcW w:w="16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spacing w:after="160" w:line="240" w:lineRule="auto"/>
              <w:rPr>
                <w:color w:val="000000"/>
                <w:sz w:val="22"/>
                <w:szCs w:val="22"/>
              </w:rPr>
            </w:pPr>
            <w:r>
              <w:rPr>
                <w:color w:val="000000"/>
                <w:sz w:val="22"/>
                <w:szCs w:val="22"/>
              </w:rPr>
              <w:t>ChucVu</w:t>
            </w:r>
          </w:p>
        </w:tc>
        <w:tc>
          <w:tcPr>
            <w:tcW w:w="14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spacing w:after="0" w:line="240" w:lineRule="auto"/>
              <w:ind w:left="180"/>
              <w:rPr>
                <w:color w:val="000000"/>
                <w:sz w:val="22"/>
                <w:szCs w:val="22"/>
              </w:rPr>
            </w:pPr>
            <w:r>
              <w:rPr>
                <w:color w:val="000000"/>
                <w:sz w:val="22"/>
                <w:szCs w:val="22"/>
              </w:rPr>
              <w:t>Nvarchar</w:t>
            </w:r>
          </w:p>
        </w:tc>
        <w:tc>
          <w:tcPr>
            <w:tcW w:w="9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spacing w:after="0" w:line="240" w:lineRule="auto"/>
              <w:ind w:left="180"/>
              <w:rPr>
                <w:sz w:val="24"/>
                <w:szCs w:val="24"/>
              </w:rPr>
            </w:pPr>
            <w:r>
              <w:rPr>
                <w:sz w:val="24"/>
                <w:szCs w:val="24"/>
              </w:rPr>
              <w:t>20</w:t>
            </w:r>
          </w:p>
        </w:tc>
        <w:tc>
          <w:tcPr>
            <w:tcW w:w="16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spacing w:after="0" w:line="240" w:lineRule="auto"/>
              <w:ind w:left="180"/>
              <w:rPr>
                <w:sz w:val="24"/>
                <w:szCs w:val="24"/>
              </w:rPr>
            </w:pPr>
            <w:r>
              <w:rPr>
                <w:sz w:val="24"/>
                <w:szCs w:val="24"/>
              </w:rPr>
              <w:t>null</w:t>
            </w:r>
          </w:p>
        </w:tc>
        <w:tc>
          <w:tcPr>
            <w:tcW w:w="27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1379FE">
            <w:pPr>
              <w:spacing w:after="0" w:line="240" w:lineRule="auto"/>
              <w:ind w:left="180"/>
              <w:rPr>
                <w:sz w:val="24"/>
                <w:szCs w:val="24"/>
              </w:rPr>
            </w:pPr>
          </w:p>
        </w:tc>
      </w:tr>
      <w:tr w:rsidR="001379FE">
        <w:trPr>
          <w:trHeight w:val="438"/>
        </w:trPr>
        <w:tc>
          <w:tcPr>
            <w:tcW w:w="6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spacing w:after="160" w:line="240" w:lineRule="auto"/>
              <w:ind w:left="180"/>
              <w:rPr>
                <w:color w:val="000000"/>
                <w:sz w:val="22"/>
                <w:szCs w:val="22"/>
              </w:rPr>
            </w:pPr>
            <w:r>
              <w:rPr>
                <w:color w:val="000000"/>
                <w:sz w:val="22"/>
                <w:szCs w:val="22"/>
              </w:rPr>
              <w:t>7</w:t>
            </w:r>
          </w:p>
        </w:tc>
        <w:tc>
          <w:tcPr>
            <w:tcW w:w="16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spacing w:after="160" w:line="240" w:lineRule="auto"/>
              <w:rPr>
                <w:color w:val="000000"/>
                <w:sz w:val="22"/>
                <w:szCs w:val="22"/>
              </w:rPr>
            </w:pPr>
            <w:r>
              <w:rPr>
                <w:color w:val="000000"/>
                <w:sz w:val="22"/>
                <w:szCs w:val="22"/>
              </w:rPr>
              <w:t>IdKhoa</w:t>
            </w:r>
          </w:p>
        </w:tc>
        <w:tc>
          <w:tcPr>
            <w:tcW w:w="14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spacing w:after="0" w:line="240" w:lineRule="auto"/>
              <w:ind w:left="180"/>
              <w:rPr>
                <w:color w:val="000000"/>
                <w:sz w:val="22"/>
                <w:szCs w:val="22"/>
              </w:rPr>
            </w:pPr>
            <w:r>
              <w:rPr>
                <w:color w:val="000000"/>
                <w:sz w:val="22"/>
                <w:szCs w:val="22"/>
              </w:rPr>
              <w:t>int</w:t>
            </w:r>
          </w:p>
        </w:tc>
        <w:tc>
          <w:tcPr>
            <w:tcW w:w="9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1379FE">
            <w:pPr>
              <w:spacing w:after="0" w:line="240" w:lineRule="auto"/>
              <w:ind w:left="180"/>
              <w:rPr>
                <w:sz w:val="24"/>
                <w:szCs w:val="24"/>
              </w:rPr>
            </w:pPr>
          </w:p>
        </w:tc>
        <w:tc>
          <w:tcPr>
            <w:tcW w:w="16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spacing w:after="0" w:line="240" w:lineRule="auto"/>
              <w:ind w:left="180"/>
              <w:rPr>
                <w:sz w:val="22"/>
                <w:szCs w:val="22"/>
              </w:rPr>
            </w:pPr>
            <w:r>
              <w:rPr>
                <w:color w:val="000000"/>
                <w:sz w:val="22"/>
                <w:szCs w:val="22"/>
              </w:rPr>
              <w:t>ForeignKey,</w:t>
            </w:r>
          </w:p>
          <w:p w:rsidR="001379FE" w:rsidRDefault="008C6366">
            <w:pPr>
              <w:spacing w:after="0" w:line="240" w:lineRule="auto"/>
              <w:ind w:left="180"/>
              <w:rPr>
                <w:sz w:val="24"/>
                <w:szCs w:val="24"/>
              </w:rPr>
            </w:pPr>
            <w:r>
              <w:rPr>
                <w:color w:val="000000"/>
                <w:sz w:val="22"/>
                <w:szCs w:val="22"/>
              </w:rPr>
              <w:t>Not null</w:t>
            </w:r>
          </w:p>
        </w:tc>
        <w:tc>
          <w:tcPr>
            <w:tcW w:w="27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1379FE">
            <w:pPr>
              <w:spacing w:after="0" w:line="240" w:lineRule="auto"/>
              <w:ind w:left="180"/>
              <w:rPr>
                <w:sz w:val="24"/>
                <w:szCs w:val="24"/>
              </w:rPr>
            </w:pPr>
          </w:p>
        </w:tc>
      </w:tr>
      <w:tr w:rsidR="001379FE">
        <w:trPr>
          <w:trHeight w:val="438"/>
        </w:trPr>
        <w:tc>
          <w:tcPr>
            <w:tcW w:w="6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spacing w:after="160" w:line="240" w:lineRule="auto"/>
              <w:ind w:left="180"/>
              <w:rPr>
                <w:color w:val="000000"/>
                <w:sz w:val="22"/>
                <w:szCs w:val="22"/>
              </w:rPr>
            </w:pPr>
            <w:r>
              <w:rPr>
                <w:color w:val="000000"/>
                <w:sz w:val="22"/>
                <w:szCs w:val="22"/>
              </w:rPr>
              <w:t>8</w:t>
            </w:r>
          </w:p>
        </w:tc>
        <w:tc>
          <w:tcPr>
            <w:tcW w:w="16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spacing w:after="160" w:line="240" w:lineRule="auto"/>
              <w:rPr>
                <w:color w:val="000000"/>
                <w:sz w:val="22"/>
                <w:szCs w:val="22"/>
              </w:rPr>
            </w:pPr>
            <w:r>
              <w:rPr>
                <w:color w:val="000000"/>
                <w:sz w:val="22"/>
                <w:szCs w:val="22"/>
              </w:rPr>
              <w:t>IdNhomSV</w:t>
            </w:r>
          </w:p>
        </w:tc>
        <w:tc>
          <w:tcPr>
            <w:tcW w:w="14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spacing w:after="0" w:line="240" w:lineRule="auto"/>
              <w:ind w:left="180"/>
              <w:rPr>
                <w:color w:val="000000"/>
                <w:sz w:val="22"/>
                <w:szCs w:val="22"/>
              </w:rPr>
            </w:pPr>
            <w:r>
              <w:rPr>
                <w:color w:val="000000"/>
                <w:sz w:val="22"/>
                <w:szCs w:val="22"/>
              </w:rPr>
              <w:t>int</w:t>
            </w:r>
          </w:p>
        </w:tc>
        <w:tc>
          <w:tcPr>
            <w:tcW w:w="9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1379FE">
            <w:pPr>
              <w:spacing w:after="0" w:line="240" w:lineRule="auto"/>
              <w:ind w:left="180"/>
              <w:rPr>
                <w:sz w:val="24"/>
                <w:szCs w:val="24"/>
              </w:rPr>
            </w:pPr>
          </w:p>
        </w:tc>
        <w:tc>
          <w:tcPr>
            <w:tcW w:w="16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spacing w:after="0" w:line="240" w:lineRule="auto"/>
              <w:ind w:left="180"/>
              <w:rPr>
                <w:sz w:val="22"/>
                <w:szCs w:val="22"/>
              </w:rPr>
            </w:pPr>
            <w:r>
              <w:rPr>
                <w:color w:val="000000"/>
                <w:sz w:val="22"/>
                <w:szCs w:val="22"/>
              </w:rPr>
              <w:t>ForeignKey,</w:t>
            </w:r>
          </w:p>
          <w:p w:rsidR="001379FE" w:rsidRDefault="008C6366">
            <w:pPr>
              <w:spacing w:after="0" w:line="240" w:lineRule="auto"/>
              <w:ind w:left="180"/>
              <w:rPr>
                <w:sz w:val="24"/>
                <w:szCs w:val="24"/>
              </w:rPr>
            </w:pPr>
            <w:r>
              <w:rPr>
                <w:color w:val="000000"/>
                <w:sz w:val="22"/>
                <w:szCs w:val="22"/>
              </w:rPr>
              <w:t>Not null</w:t>
            </w:r>
          </w:p>
        </w:tc>
        <w:tc>
          <w:tcPr>
            <w:tcW w:w="27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1379FE">
            <w:pPr>
              <w:spacing w:after="0" w:line="240" w:lineRule="auto"/>
              <w:ind w:left="180"/>
              <w:rPr>
                <w:sz w:val="24"/>
                <w:szCs w:val="24"/>
              </w:rPr>
            </w:pPr>
          </w:p>
        </w:tc>
      </w:tr>
    </w:tbl>
    <w:p w:rsidR="001379FE" w:rsidRDefault="001379FE">
      <w:pPr>
        <w:pBdr>
          <w:top w:val="nil"/>
          <w:left w:val="nil"/>
          <w:bottom w:val="nil"/>
          <w:right w:val="nil"/>
          <w:between w:val="nil"/>
        </w:pBdr>
        <w:spacing w:after="0" w:line="240" w:lineRule="auto"/>
        <w:ind w:left="720"/>
        <w:rPr>
          <w:color w:val="000000"/>
          <w:sz w:val="24"/>
          <w:szCs w:val="24"/>
        </w:rPr>
      </w:pPr>
    </w:p>
    <w:p w:rsidR="001379FE" w:rsidRDefault="001379FE">
      <w:pPr>
        <w:spacing w:after="0" w:line="240" w:lineRule="auto"/>
        <w:ind w:left="180"/>
        <w:rPr>
          <w:sz w:val="24"/>
          <w:szCs w:val="24"/>
        </w:rPr>
      </w:pPr>
    </w:p>
    <w:p w:rsidR="001379FE" w:rsidRDefault="001379FE">
      <w:pPr>
        <w:spacing w:after="0" w:line="240" w:lineRule="auto"/>
        <w:ind w:left="180"/>
        <w:rPr>
          <w:sz w:val="24"/>
          <w:szCs w:val="24"/>
        </w:rPr>
      </w:pPr>
    </w:p>
    <w:p w:rsidR="001379FE" w:rsidRDefault="008C6366">
      <w:pPr>
        <w:spacing w:after="160" w:line="240" w:lineRule="auto"/>
        <w:ind w:left="180"/>
        <w:rPr>
          <w:sz w:val="24"/>
          <w:szCs w:val="24"/>
        </w:rPr>
      </w:pPr>
      <w:r>
        <w:rPr>
          <w:b/>
          <w:color w:val="000000"/>
          <w:sz w:val="22"/>
          <w:szCs w:val="22"/>
        </w:rPr>
        <w:t>Bảng XA</w:t>
      </w:r>
    </w:p>
    <w:p w:rsidR="001379FE" w:rsidRDefault="008C6366">
      <w:pPr>
        <w:pBdr>
          <w:top w:val="nil"/>
          <w:left w:val="nil"/>
          <w:bottom w:val="nil"/>
          <w:right w:val="nil"/>
          <w:between w:val="nil"/>
        </w:pBdr>
        <w:spacing w:after="0" w:line="240" w:lineRule="auto"/>
        <w:ind w:left="720"/>
        <w:rPr>
          <w:color w:val="000000"/>
          <w:sz w:val="24"/>
          <w:szCs w:val="24"/>
        </w:rPr>
      </w:pPr>
      <w:r>
        <w:rPr>
          <w:rFonts w:ascii="Arial" w:eastAsia="Arial" w:hAnsi="Arial" w:cs="Arial"/>
          <w:color w:val="000000"/>
          <w:sz w:val="24"/>
          <w:szCs w:val="24"/>
        </w:rPr>
        <w:t>Xa (</w:t>
      </w:r>
      <w:r>
        <w:rPr>
          <w:rFonts w:ascii="Arial" w:eastAsia="Arial" w:hAnsi="Arial" w:cs="Arial"/>
          <w:color w:val="000000"/>
          <w:sz w:val="24"/>
          <w:szCs w:val="24"/>
          <w:u w:val="single"/>
        </w:rPr>
        <w:t>IdXa</w:t>
      </w:r>
      <w:r>
        <w:rPr>
          <w:rFonts w:ascii="Arial" w:eastAsia="Arial" w:hAnsi="Arial" w:cs="Arial"/>
          <w:color w:val="000000"/>
          <w:sz w:val="24"/>
          <w:szCs w:val="24"/>
        </w:rPr>
        <w:t xml:space="preserve">, </w:t>
      </w:r>
      <w:r>
        <w:rPr>
          <w:rFonts w:ascii="Arial" w:eastAsia="Arial" w:hAnsi="Arial" w:cs="Arial"/>
          <w:color w:val="000000"/>
          <w:sz w:val="24"/>
          <w:szCs w:val="24"/>
          <w:highlight w:val="yellow"/>
        </w:rPr>
        <w:t>Ten</w:t>
      </w:r>
      <w:r>
        <w:rPr>
          <w:rFonts w:ascii="Arial" w:eastAsia="Arial" w:hAnsi="Arial" w:cs="Arial"/>
          <w:color w:val="000000"/>
          <w:sz w:val="24"/>
          <w:szCs w:val="24"/>
        </w:rPr>
        <w:t xml:space="preserve">, </w:t>
      </w:r>
      <w:r>
        <w:rPr>
          <w:rFonts w:ascii="Arial" w:eastAsia="Arial" w:hAnsi="Arial" w:cs="Arial"/>
          <w:color w:val="FF0000"/>
          <w:sz w:val="24"/>
          <w:szCs w:val="24"/>
        </w:rPr>
        <w:t>IdDB</w:t>
      </w:r>
      <w:r>
        <w:rPr>
          <w:rFonts w:ascii="Arial" w:eastAsia="Arial" w:hAnsi="Arial" w:cs="Arial"/>
          <w:color w:val="000000"/>
          <w:sz w:val="24"/>
          <w:szCs w:val="24"/>
        </w:rPr>
        <w:t>)</w:t>
      </w:r>
    </w:p>
    <w:tbl>
      <w:tblPr>
        <w:tblStyle w:val="af8"/>
        <w:tblW w:w="9006" w:type="dxa"/>
        <w:tblLayout w:type="fixed"/>
        <w:tblLook w:val="0400" w:firstRow="0" w:lastRow="0" w:firstColumn="0" w:lastColumn="0" w:noHBand="0" w:noVBand="1"/>
      </w:tblPr>
      <w:tblGrid>
        <w:gridCol w:w="697"/>
        <w:gridCol w:w="1618"/>
        <w:gridCol w:w="1437"/>
        <w:gridCol w:w="922"/>
        <w:gridCol w:w="1616"/>
        <w:gridCol w:w="2716"/>
      </w:tblGrid>
      <w:tr w:rsidR="001379FE">
        <w:tc>
          <w:tcPr>
            <w:tcW w:w="6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spacing w:after="0" w:line="240" w:lineRule="auto"/>
              <w:ind w:left="180"/>
              <w:rPr>
                <w:sz w:val="24"/>
                <w:szCs w:val="24"/>
              </w:rPr>
            </w:pPr>
            <w:r>
              <w:rPr>
                <w:color w:val="000000"/>
                <w:sz w:val="22"/>
                <w:szCs w:val="22"/>
              </w:rPr>
              <w:t>STT</w:t>
            </w:r>
          </w:p>
        </w:tc>
        <w:tc>
          <w:tcPr>
            <w:tcW w:w="16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spacing w:after="0" w:line="240" w:lineRule="auto"/>
              <w:ind w:left="180"/>
              <w:rPr>
                <w:sz w:val="24"/>
                <w:szCs w:val="24"/>
              </w:rPr>
            </w:pPr>
            <w:r>
              <w:rPr>
                <w:color w:val="000000"/>
                <w:sz w:val="22"/>
                <w:szCs w:val="22"/>
              </w:rPr>
              <w:t>Thuộc tính</w:t>
            </w:r>
          </w:p>
        </w:tc>
        <w:tc>
          <w:tcPr>
            <w:tcW w:w="14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spacing w:after="0" w:line="240" w:lineRule="auto"/>
              <w:ind w:left="180"/>
              <w:rPr>
                <w:sz w:val="24"/>
                <w:szCs w:val="24"/>
              </w:rPr>
            </w:pPr>
            <w:r>
              <w:rPr>
                <w:color w:val="000000"/>
                <w:sz w:val="22"/>
                <w:szCs w:val="22"/>
              </w:rPr>
              <w:t>Kiểu dữ liệu</w:t>
            </w:r>
          </w:p>
        </w:tc>
        <w:tc>
          <w:tcPr>
            <w:tcW w:w="9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spacing w:after="0" w:line="240" w:lineRule="auto"/>
              <w:ind w:left="180"/>
              <w:rPr>
                <w:sz w:val="24"/>
                <w:szCs w:val="24"/>
              </w:rPr>
            </w:pPr>
            <w:r>
              <w:rPr>
                <w:color w:val="000000"/>
                <w:sz w:val="22"/>
                <w:szCs w:val="22"/>
              </w:rPr>
              <w:t>Độ dài</w:t>
            </w:r>
          </w:p>
        </w:tc>
        <w:tc>
          <w:tcPr>
            <w:tcW w:w="16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spacing w:after="0" w:line="240" w:lineRule="auto"/>
              <w:ind w:left="180"/>
              <w:rPr>
                <w:sz w:val="24"/>
                <w:szCs w:val="24"/>
              </w:rPr>
            </w:pPr>
            <w:r>
              <w:rPr>
                <w:color w:val="000000"/>
                <w:sz w:val="22"/>
                <w:szCs w:val="22"/>
              </w:rPr>
              <w:t>Ràng buộc</w:t>
            </w:r>
          </w:p>
        </w:tc>
        <w:tc>
          <w:tcPr>
            <w:tcW w:w="27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spacing w:after="0" w:line="240" w:lineRule="auto"/>
              <w:ind w:left="180"/>
              <w:rPr>
                <w:sz w:val="24"/>
                <w:szCs w:val="24"/>
              </w:rPr>
            </w:pPr>
            <w:r>
              <w:rPr>
                <w:color w:val="000000"/>
                <w:sz w:val="22"/>
                <w:szCs w:val="22"/>
              </w:rPr>
              <w:t>Ghi chú</w:t>
            </w:r>
          </w:p>
        </w:tc>
      </w:tr>
      <w:tr w:rsidR="001379FE">
        <w:tc>
          <w:tcPr>
            <w:tcW w:w="6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spacing w:after="160" w:line="240" w:lineRule="auto"/>
              <w:ind w:left="180"/>
              <w:rPr>
                <w:sz w:val="24"/>
                <w:szCs w:val="24"/>
              </w:rPr>
            </w:pPr>
            <w:r>
              <w:rPr>
                <w:color w:val="000000"/>
                <w:sz w:val="22"/>
                <w:szCs w:val="22"/>
              </w:rPr>
              <w:t>1</w:t>
            </w:r>
          </w:p>
        </w:tc>
        <w:tc>
          <w:tcPr>
            <w:tcW w:w="16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spacing w:after="160" w:line="240" w:lineRule="auto"/>
              <w:ind w:left="180"/>
              <w:rPr>
                <w:sz w:val="24"/>
                <w:szCs w:val="24"/>
              </w:rPr>
            </w:pPr>
            <w:r>
              <w:rPr>
                <w:color w:val="000000"/>
                <w:sz w:val="22"/>
                <w:szCs w:val="22"/>
              </w:rPr>
              <w:t>IdXa</w:t>
            </w:r>
          </w:p>
        </w:tc>
        <w:tc>
          <w:tcPr>
            <w:tcW w:w="14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spacing w:after="0" w:line="240" w:lineRule="auto"/>
              <w:ind w:left="180"/>
              <w:rPr>
                <w:sz w:val="24"/>
                <w:szCs w:val="24"/>
              </w:rPr>
            </w:pPr>
            <w:r>
              <w:rPr>
                <w:color w:val="000000"/>
                <w:sz w:val="22"/>
                <w:szCs w:val="22"/>
              </w:rPr>
              <w:t>Int</w:t>
            </w:r>
          </w:p>
        </w:tc>
        <w:tc>
          <w:tcPr>
            <w:tcW w:w="9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1379FE">
            <w:pPr>
              <w:spacing w:after="0" w:line="240" w:lineRule="auto"/>
              <w:ind w:left="180"/>
              <w:rPr>
                <w:sz w:val="24"/>
                <w:szCs w:val="24"/>
              </w:rPr>
            </w:pPr>
          </w:p>
        </w:tc>
        <w:tc>
          <w:tcPr>
            <w:tcW w:w="16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spacing w:after="0" w:line="240" w:lineRule="auto"/>
              <w:ind w:left="180"/>
              <w:rPr>
                <w:sz w:val="24"/>
                <w:szCs w:val="24"/>
              </w:rPr>
            </w:pPr>
            <w:r>
              <w:rPr>
                <w:color w:val="000000"/>
                <w:sz w:val="22"/>
                <w:szCs w:val="22"/>
              </w:rPr>
              <w:t>Primary key</w:t>
            </w:r>
          </w:p>
        </w:tc>
        <w:tc>
          <w:tcPr>
            <w:tcW w:w="27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1379FE">
            <w:pPr>
              <w:spacing w:after="0" w:line="240" w:lineRule="auto"/>
              <w:ind w:left="180"/>
              <w:rPr>
                <w:sz w:val="24"/>
                <w:szCs w:val="24"/>
              </w:rPr>
            </w:pPr>
          </w:p>
        </w:tc>
      </w:tr>
      <w:tr w:rsidR="001379FE">
        <w:tc>
          <w:tcPr>
            <w:tcW w:w="6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spacing w:after="160" w:line="240" w:lineRule="auto"/>
              <w:ind w:left="180"/>
              <w:rPr>
                <w:sz w:val="24"/>
                <w:szCs w:val="24"/>
              </w:rPr>
            </w:pPr>
            <w:r>
              <w:rPr>
                <w:color w:val="000000"/>
                <w:sz w:val="22"/>
                <w:szCs w:val="22"/>
              </w:rPr>
              <w:t>2</w:t>
            </w:r>
          </w:p>
        </w:tc>
        <w:tc>
          <w:tcPr>
            <w:tcW w:w="16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spacing w:after="160" w:line="240" w:lineRule="auto"/>
              <w:rPr>
                <w:sz w:val="24"/>
                <w:szCs w:val="24"/>
              </w:rPr>
            </w:pPr>
            <w:r>
              <w:rPr>
                <w:color w:val="000000"/>
                <w:sz w:val="22"/>
                <w:szCs w:val="22"/>
              </w:rPr>
              <w:t>IdDB</w:t>
            </w:r>
          </w:p>
        </w:tc>
        <w:tc>
          <w:tcPr>
            <w:tcW w:w="14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spacing w:after="0" w:line="240" w:lineRule="auto"/>
              <w:ind w:left="180"/>
              <w:rPr>
                <w:sz w:val="24"/>
                <w:szCs w:val="24"/>
              </w:rPr>
            </w:pPr>
            <w:r>
              <w:rPr>
                <w:color w:val="000000"/>
                <w:sz w:val="22"/>
                <w:szCs w:val="22"/>
              </w:rPr>
              <w:t>Int</w:t>
            </w:r>
          </w:p>
        </w:tc>
        <w:tc>
          <w:tcPr>
            <w:tcW w:w="9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1379FE">
            <w:pPr>
              <w:spacing w:after="0" w:line="240" w:lineRule="auto"/>
              <w:ind w:left="180"/>
              <w:rPr>
                <w:sz w:val="24"/>
                <w:szCs w:val="24"/>
              </w:rPr>
            </w:pPr>
          </w:p>
        </w:tc>
        <w:tc>
          <w:tcPr>
            <w:tcW w:w="16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spacing w:after="0" w:line="240" w:lineRule="auto"/>
              <w:ind w:left="180"/>
              <w:rPr>
                <w:sz w:val="22"/>
                <w:szCs w:val="22"/>
              </w:rPr>
            </w:pPr>
            <w:r>
              <w:rPr>
                <w:color w:val="000000"/>
                <w:sz w:val="22"/>
                <w:szCs w:val="22"/>
              </w:rPr>
              <w:t>ForeignKey,</w:t>
            </w:r>
          </w:p>
          <w:p w:rsidR="001379FE" w:rsidRDefault="008C6366">
            <w:pPr>
              <w:spacing w:after="0" w:line="240" w:lineRule="auto"/>
              <w:ind w:left="180"/>
              <w:rPr>
                <w:sz w:val="24"/>
                <w:szCs w:val="24"/>
              </w:rPr>
            </w:pPr>
            <w:r>
              <w:rPr>
                <w:color w:val="000000"/>
                <w:sz w:val="22"/>
                <w:szCs w:val="22"/>
              </w:rPr>
              <w:t>Not null</w:t>
            </w:r>
          </w:p>
        </w:tc>
        <w:tc>
          <w:tcPr>
            <w:tcW w:w="27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1379FE">
            <w:pPr>
              <w:spacing w:after="0" w:line="240" w:lineRule="auto"/>
              <w:ind w:left="180"/>
              <w:rPr>
                <w:sz w:val="24"/>
                <w:szCs w:val="24"/>
              </w:rPr>
            </w:pPr>
          </w:p>
        </w:tc>
      </w:tr>
      <w:tr w:rsidR="001379FE">
        <w:tc>
          <w:tcPr>
            <w:tcW w:w="6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spacing w:after="160" w:line="240" w:lineRule="auto"/>
              <w:ind w:left="180"/>
              <w:rPr>
                <w:color w:val="000000"/>
                <w:sz w:val="22"/>
                <w:szCs w:val="22"/>
              </w:rPr>
            </w:pPr>
            <w:r>
              <w:rPr>
                <w:color w:val="000000"/>
                <w:sz w:val="22"/>
                <w:szCs w:val="22"/>
              </w:rPr>
              <w:t>3</w:t>
            </w:r>
          </w:p>
        </w:tc>
        <w:tc>
          <w:tcPr>
            <w:tcW w:w="16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spacing w:after="160" w:line="240" w:lineRule="auto"/>
              <w:rPr>
                <w:color w:val="000000"/>
                <w:sz w:val="22"/>
                <w:szCs w:val="22"/>
              </w:rPr>
            </w:pPr>
            <w:r>
              <w:rPr>
                <w:color w:val="000000"/>
                <w:sz w:val="22"/>
                <w:szCs w:val="22"/>
              </w:rPr>
              <w:t>Ten</w:t>
            </w:r>
          </w:p>
        </w:tc>
        <w:tc>
          <w:tcPr>
            <w:tcW w:w="14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spacing w:after="0" w:line="240" w:lineRule="auto"/>
              <w:ind w:left="180"/>
              <w:rPr>
                <w:color w:val="000000"/>
                <w:sz w:val="22"/>
                <w:szCs w:val="22"/>
              </w:rPr>
            </w:pPr>
            <w:r>
              <w:rPr>
                <w:color w:val="000000"/>
                <w:sz w:val="22"/>
                <w:szCs w:val="22"/>
              </w:rPr>
              <w:t>Nvarchar</w:t>
            </w:r>
          </w:p>
        </w:tc>
        <w:tc>
          <w:tcPr>
            <w:tcW w:w="9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spacing w:after="0" w:line="240" w:lineRule="auto"/>
              <w:ind w:left="180"/>
              <w:rPr>
                <w:sz w:val="24"/>
                <w:szCs w:val="24"/>
              </w:rPr>
            </w:pPr>
            <w:r>
              <w:rPr>
                <w:sz w:val="24"/>
                <w:szCs w:val="24"/>
              </w:rPr>
              <w:t>35</w:t>
            </w:r>
          </w:p>
        </w:tc>
        <w:tc>
          <w:tcPr>
            <w:tcW w:w="16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8C6366">
            <w:pPr>
              <w:spacing w:after="0" w:line="240" w:lineRule="auto"/>
              <w:ind w:left="180"/>
              <w:rPr>
                <w:sz w:val="24"/>
                <w:szCs w:val="24"/>
              </w:rPr>
            </w:pPr>
            <w:r>
              <w:rPr>
                <w:sz w:val="22"/>
                <w:szCs w:val="22"/>
              </w:rPr>
              <w:t>Unique key,</w:t>
            </w:r>
            <w:r>
              <w:rPr>
                <w:color w:val="000000"/>
                <w:sz w:val="22"/>
                <w:szCs w:val="22"/>
              </w:rPr>
              <w:t>Not null</w:t>
            </w:r>
          </w:p>
        </w:tc>
        <w:tc>
          <w:tcPr>
            <w:tcW w:w="27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FE" w:rsidRDefault="001379FE">
            <w:pPr>
              <w:spacing w:after="0" w:line="240" w:lineRule="auto"/>
              <w:ind w:left="180"/>
              <w:rPr>
                <w:sz w:val="24"/>
                <w:szCs w:val="24"/>
              </w:rPr>
            </w:pPr>
          </w:p>
        </w:tc>
      </w:tr>
    </w:tbl>
    <w:p w:rsidR="001379FE" w:rsidRDefault="001379FE">
      <w:pPr>
        <w:spacing w:after="0" w:line="240" w:lineRule="auto"/>
        <w:ind w:left="180"/>
        <w:rPr>
          <w:sz w:val="24"/>
          <w:szCs w:val="24"/>
        </w:rPr>
      </w:pPr>
    </w:p>
    <w:p w:rsidR="001379FE" w:rsidRDefault="001379FE">
      <w:pPr>
        <w:spacing w:after="160" w:line="259" w:lineRule="auto"/>
        <w:rPr>
          <w:b/>
          <w:sz w:val="28"/>
          <w:szCs w:val="28"/>
        </w:rPr>
      </w:pPr>
    </w:p>
    <w:p w:rsidR="001379FE" w:rsidRDefault="001379FE">
      <w:pPr>
        <w:pBdr>
          <w:top w:val="nil"/>
          <w:left w:val="nil"/>
          <w:bottom w:val="nil"/>
          <w:right w:val="nil"/>
          <w:between w:val="nil"/>
        </w:pBdr>
        <w:spacing w:after="0"/>
        <w:ind w:left="720"/>
        <w:rPr>
          <w:b/>
          <w:color w:val="000000"/>
          <w:sz w:val="28"/>
          <w:szCs w:val="28"/>
        </w:rPr>
      </w:pPr>
    </w:p>
    <w:p w:rsidR="001379FE" w:rsidRDefault="008C6366">
      <w:pPr>
        <w:numPr>
          <w:ilvl w:val="0"/>
          <w:numId w:val="1"/>
        </w:numPr>
        <w:pBdr>
          <w:top w:val="nil"/>
          <w:left w:val="nil"/>
          <w:bottom w:val="nil"/>
          <w:right w:val="nil"/>
          <w:between w:val="nil"/>
        </w:pBdr>
        <w:spacing w:after="0"/>
        <w:rPr>
          <w:b/>
          <w:color w:val="000000"/>
          <w:sz w:val="28"/>
          <w:szCs w:val="28"/>
        </w:rPr>
      </w:pPr>
      <w:bookmarkStart w:id="9" w:name="_heading=h.3dy6vkm" w:colFirst="0" w:colLast="0"/>
      <w:bookmarkEnd w:id="9"/>
      <w:r>
        <w:rPr>
          <w:b/>
          <w:color w:val="000000"/>
          <w:sz w:val="28"/>
          <w:szCs w:val="28"/>
        </w:rPr>
        <w:t>Mô hình Diagram</w:t>
      </w:r>
    </w:p>
    <w:p w:rsidR="001379FE" w:rsidRDefault="008C6366">
      <w:pPr>
        <w:pBdr>
          <w:top w:val="nil"/>
          <w:left w:val="nil"/>
          <w:bottom w:val="nil"/>
          <w:right w:val="nil"/>
          <w:between w:val="nil"/>
        </w:pBdr>
        <w:spacing w:after="0"/>
        <w:ind w:left="720"/>
        <w:rPr>
          <w:b/>
          <w:color w:val="000000"/>
          <w:sz w:val="28"/>
          <w:szCs w:val="28"/>
        </w:rPr>
      </w:pPr>
      <w:bookmarkStart w:id="10" w:name="_GoBack"/>
      <w:r>
        <w:rPr>
          <w:b/>
          <w:noProof/>
          <w:color w:val="000000"/>
          <w:sz w:val="28"/>
          <w:szCs w:val="28"/>
          <w:lang w:eastAsia="en-US"/>
        </w:rPr>
        <w:lastRenderedPageBreak/>
        <w:drawing>
          <wp:anchor distT="0" distB="0" distL="114300" distR="114300" simplePos="0" relativeHeight="251659264" behindDoc="0" locked="0" layoutInCell="1" allowOverlap="1">
            <wp:simplePos x="0" y="0"/>
            <wp:positionH relativeFrom="page">
              <wp:align>left</wp:align>
            </wp:positionH>
            <wp:positionV relativeFrom="paragraph">
              <wp:posOffset>0</wp:posOffset>
            </wp:positionV>
            <wp:extent cx="8775758" cy="4834601"/>
            <wp:effectExtent l="0" t="0" r="6350" b="4445"/>
            <wp:wrapTopAndBottom/>
            <wp:docPr id="198152287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extLst>
                        <a:ext uri="{28A0092B-C50C-407E-A947-70E740481C1C}">
                          <a14:useLocalDpi xmlns:a14="http://schemas.microsoft.com/office/drawing/2010/main" val="0"/>
                        </a:ext>
                      </a:extLst>
                    </a:blip>
                    <a:srcRect/>
                    <a:stretch>
                      <a:fillRect/>
                    </a:stretch>
                  </pic:blipFill>
                  <pic:spPr>
                    <a:xfrm>
                      <a:off x="0" y="0"/>
                      <a:ext cx="8775758" cy="4834601"/>
                    </a:xfrm>
                    <a:prstGeom prst="rect">
                      <a:avLst/>
                    </a:prstGeom>
                    <a:ln/>
                  </pic:spPr>
                </pic:pic>
              </a:graphicData>
            </a:graphic>
            <wp14:sizeRelH relativeFrom="margin">
              <wp14:pctWidth>0</wp14:pctWidth>
            </wp14:sizeRelH>
            <wp14:sizeRelV relativeFrom="margin">
              <wp14:pctHeight>0</wp14:pctHeight>
            </wp14:sizeRelV>
          </wp:anchor>
        </w:drawing>
      </w:r>
      <w:bookmarkEnd w:id="10"/>
    </w:p>
    <w:p w:rsidR="001379FE" w:rsidRDefault="008C6366">
      <w:pPr>
        <w:pBdr>
          <w:top w:val="nil"/>
          <w:left w:val="nil"/>
          <w:bottom w:val="nil"/>
          <w:right w:val="nil"/>
          <w:between w:val="nil"/>
        </w:pBdr>
        <w:spacing w:after="0"/>
        <w:ind w:left="720"/>
        <w:rPr>
          <w:color w:val="000000"/>
        </w:rPr>
      </w:pPr>
      <w:r>
        <w:br w:type="page"/>
      </w:r>
    </w:p>
    <w:p w:rsidR="001379FE" w:rsidRDefault="001379FE">
      <w:pPr>
        <w:pBdr>
          <w:top w:val="nil"/>
          <w:left w:val="nil"/>
          <w:bottom w:val="nil"/>
          <w:right w:val="nil"/>
          <w:between w:val="nil"/>
        </w:pBdr>
        <w:spacing w:after="0"/>
        <w:ind w:left="720"/>
      </w:pPr>
    </w:p>
    <w:p w:rsidR="001379FE" w:rsidRDefault="008C6366">
      <w:pPr>
        <w:numPr>
          <w:ilvl w:val="0"/>
          <w:numId w:val="5"/>
        </w:numPr>
        <w:pBdr>
          <w:top w:val="nil"/>
          <w:left w:val="nil"/>
          <w:bottom w:val="nil"/>
          <w:right w:val="nil"/>
          <w:between w:val="nil"/>
        </w:pBdr>
        <w:spacing w:after="0"/>
        <w:ind w:left="450" w:hanging="450"/>
        <w:rPr>
          <w:b/>
          <w:color w:val="000000"/>
          <w:sz w:val="28"/>
          <w:szCs w:val="28"/>
        </w:rPr>
      </w:pPr>
      <w:bookmarkStart w:id="11" w:name="_heading=h.1t3h5sf" w:colFirst="0" w:colLast="0"/>
      <w:bookmarkEnd w:id="11"/>
      <w:r>
        <w:rPr>
          <w:b/>
          <w:color w:val="000000"/>
          <w:sz w:val="28"/>
          <w:szCs w:val="28"/>
        </w:rPr>
        <w:t>Chương trình</w:t>
      </w:r>
    </w:p>
    <w:p w:rsidR="001379FE" w:rsidRDefault="008C6366">
      <w:pPr>
        <w:numPr>
          <w:ilvl w:val="0"/>
          <w:numId w:val="3"/>
        </w:numPr>
        <w:pBdr>
          <w:top w:val="nil"/>
          <w:left w:val="nil"/>
          <w:bottom w:val="nil"/>
          <w:right w:val="nil"/>
          <w:between w:val="nil"/>
        </w:pBdr>
        <w:rPr>
          <w:b/>
          <w:color w:val="000000"/>
          <w:sz w:val="28"/>
          <w:szCs w:val="28"/>
        </w:rPr>
      </w:pPr>
      <w:bookmarkStart w:id="12" w:name="_heading=h.4d34og8" w:colFirst="0" w:colLast="0"/>
      <w:bookmarkEnd w:id="12"/>
      <w:r>
        <w:rPr>
          <w:b/>
          <w:color w:val="000000"/>
          <w:sz w:val="28"/>
          <w:szCs w:val="28"/>
        </w:rPr>
        <w:t>Chức năng</w:t>
      </w:r>
    </w:p>
    <w:p w:rsidR="008C6366" w:rsidRDefault="008C6366">
      <w:pPr>
        <w:numPr>
          <w:ilvl w:val="0"/>
          <w:numId w:val="4"/>
        </w:numPr>
        <w:spacing w:after="0"/>
        <w:rPr>
          <w:b/>
          <w:sz w:val="28"/>
          <w:szCs w:val="28"/>
        </w:rPr>
      </w:pPr>
      <w:r>
        <w:rPr>
          <w:b/>
          <w:sz w:val="28"/>
          <w:szCs w:val="28"/>
        </w:rPr>
        <w:t xml:space="preserve">Chức năng </w:t>
      </w:r>
      <w:r w:rsidR="00F067D7">
        <w:rPr>
          <w:b/>
          <w:sz w:val="28"/>
          <w:szCs w:val="28"/>
        </w:rPr>
        <w:t xml:space="preserve">hỗ trợ </w:t>
      </w:r>
      <w:r>
        <w:rPr>
          <w:b/>
          <w:sz w:val="28"/>
          <w:szCs w:val="28"/>
        </w:rPr>
        <w:t>phát hành phần mềm theo phiên bản</w:t>
      </w:r>
    </w:p>
    <w:p w:rsidR="008C6366" w:rsidRPr="008C6366" w:rsidRDefault="008C6366" w:rsidP="008C6366">
      <w:pPr>
        <w:numPr>
          <w:ilvl w:val="0"/>
          <w:numId w:val="8"/>
        </w:numPr>
        <w:spacing w:after="0"/>
        <w:rPr>
          <w:sz w:val="22"/>
          <w:szCs w:val="22"/>
        </w:rPr>
      </w:pPr>
      <w:r>
        <w:rPr>
          <w:sz w:val="24"/>
          <w:szCs w:val="24"/>
        </w:rPr>
        <w:t>Nhằm mục đích dễ dàng cài đặt ứng dụng trên nhiều máy tính, và cũng như nâng cấp phát triển phần mềm về sau. Chương trình sẽ được phát hành dưới dạng setup.exe. Sau khi người dùng tải về và cài đặt chương trình</w:t>
      </w:r>
      <w:r w:rsidR="00D779B4">
        <w:rPr>
          <w:sz w:val="24"/>
          <w:szCs w:val="24"/>
        </w:rPr>
        <w:t xml:space="preserve"> và CSDL</w:t>
      </w:r>
      <w:r>
        <w:rPr>
          <w:sz w:val="24"/>
          <w:szCs w:val="24"/>
        </w:rPr>
        <w:t>, vào lần chạy đầu tiên hoặc những lần sau (sẽ làm rõ ở dưới), chương trình sẽ hiển thị lên form nhập tên SQL</w:t>
      </w:r>
      <w:r w:rsidRPr="008C6366">
        <w:rPr>
          <w:sz w:val="24"/>
          <w:szCs w:val="24"/>
        </w:rPr>
        <w:t xml:space="preserve"> </w:t>
      </w:r>
      <w:r>
        <w:rPr>
          <w:sz w:val="24"/>
          <w:szCs w:val="24"/>
        </w:rPr>
        <w:t xml:space="preserve">Server, nếu chương trình không tìm thấy CSDL MUAHEXANH trên tên SQL Server vừa nhập thì sẽ hiển thị thông báo và ngược lại nếu có thì chương trình sẽ chạy vào màn hình login. </w:t>
      </w:r>
    </w:p>
    <w:p w:rsidR="00D779B4" w:rsidRPr="00D779B4" w:rsidRDefault="008C6366" w:rsidP="00D779B4">
      <w:pPr>
        <w:numPr>
          <w:ilvl w:val="0"/>
          <w:numId w:val="8"/>
        </w:numPr>
        <w:spacing w:after="0"/>
        <w:rPr>
          <w:sz w:val="22"/>
          <w:szCs w:val="22"/>
        </w:rPr>
      </w:pPr>
      <w:r>
        <w:rPr>
          <w:sz w:val="24"/>
          <w:szCs w:val="24"/>
        </w:rPr>
        <w:t xml:space="preserve">Nếu người dùng muốn đổi tên SQL Server thì sau khi đăng nhập vào chương trình click vào “TurnOnUserGuide” ở góc phải màn hình, và form này sẽ được hiển thị vào lần mở chương trình tiếp theo. </w:t>
      </w:r>
    </w:p>
    <w:p w:rsidR="001379FE" w:rsidRDefault="008C6366">
      <w:pPr>
        <w:numPr>
          <w:ilvl w:val="0"/>
          <w:numId w:val="4"/>
        </w:numPr>
        <w:spacing w:after="0"/>
        <w:rPr>
          <w:b/>
          <w:sz w:val="28"/>
          <w:szCs w:val="28"/>
        </w:rPr>
      </w:pPr>
      <w:r>
        <w:rPr>
          <w:b/>
          <w:sz w:val="28"/>
          <w:szCs w:val="28"/>
        </w:rPr>
        <w:t>Chức năng thêm/xóa/sửa các thông tin liên quan đến Địa bàn, Xã, Ấp, Nhà dân,công việc cho ấp</w:t>
      </w:r>
    </w:p>
    <w:p w:rsidR="001379FE" w:rsidRDefault="008C6366">
      <w:pPr>
        <w:numPr>
          <w:ilvl w:val="0"/>
          <w:numId w:val="8"/>
        </w:numPr>
        <w:spacing w:after="0"/>
        <w:rPr>
          <w:sz w:val="24"/>
          <w:szCs w:val="24"/>
        </w:rPr>
      </w:pPr>
      <w:r>
        <w:rPr>
          <w:sz w:val="24"/>
          <w:szCs w:val="24"/>
        </w:rPr>
        <w:t>Vì chiến dịch được thực hiện tại các địa bàn trên cả nước nên tại frmDiaBan và frmXa có thêm phần chọn lựa địa điểm “thật” trên cả nước. ID cho mỗi địa danh được dùng từ cơ sở dữ liệu hành chính quốc gia (CSDLHC) hoặc được đánh số tự động nhằm hạn chế việc nhập liệu của người dùng.</w:t>
      </w:r>
    </w:p>
    <w:p w:rsidR="001379FE" w:rsidRDefault="008C6366">
      <w:pPr>
        <w:numPr>
          <w:ilvl w:val="0"/>
          <w:numId w:val="8"/>
        </w:numPr>
        <w:spacing w:after="0"/>
        <w:rPr>
          <w:sz w:val="24"/>
          <w:szCs w:val="24"/>
        </w:rPr>
      </w:pPr>
      <w:r>
        <w:rPr>
          <w:sz w:val="24"/>
          <w:szCs w:val="24"/>
        </w:rPr>
        <w:t>Chỉ cho nhập liệu tại frmAp và frmNhaDan do trong CSDLHC không cung cấp, hoặc tại các trường bắt buộc phải nhập liệu thông tin như địa chỉ, số điện thoại, tên chủ hộ.</w:t>
      </w:r>
    </w:p>
    <w:p w:rsidR="001379FE" w:rsidRDefault="008C6366">
      <w:pPr>
        <w:numPr>
          <w:ilvl w:val="0"/>
          <w:numId w:val="8"/>
        </w:numPr>
        <w:spacing w:after="0"/>
        <w:rPr>
          <w:sz w:val="24"/>
          <w:szCs w:val="24"/>
        </w:rPr>
      </w:pPr>
      <w:r>
        <w:rPr>
          <w:sz w:val="24"/>
          <w:szCs w:val="24"/>
        </w:rPr>
        <w:t>Không có chức năng sửa các thông tin liên quan đến địa bàn và xã do bản thân nó chính là dữ liệu đúng trên thực tế (tính đến thời điểm hoàn tất chức năng).</w:t>
      </w:r>
    </w:p>
    <w:p w:rsidR="001379FE" w:rsidRDefault="008C6366">
      <w:pPr>
        <w:numPr>
          <w:ilvl w:val="0"/>
          <w:numId w:val="8"/>
        </w:numPr>
        <w:spacing w:after="0"/>
        <w:rPr>
          <w:sz w:val="22"/>
          <w:szCs w:val="22"/>
        </w:rPr>
      </w:pPr>
      <w:r>
        <w:rPr>
          <w:sz w:val="24"/>
          <w:szCs w:val="24"/>
        </w:rPr>
        <w:t>Thêm</w:t>
      </w:r>
      <w:r>
        <w:rPr>
          <w:b/>
          <w:sz w:val="30"/>
          <w:szCs w:val="30"/>
        </w:rPr>
        <w:t xml:space="preserve"> </w:t>
      </w:r>
      <w:r>
        <w:rPr>
          <w:sz w:val="24"/>
          <w:szCs w:val="24"/>
        </w:rPr>
        <w:t>công</w:t>
      </w:r>
      <w:r>
        <w:rPr>
          <w:b/>
          <w:sz w:val="24"/>
          <w:szCs w:val="24"/>
        </w:rPr>
        <w:t xml:space="preserve"> </w:t>
      </w:r>
      <w:r>
        <w:rPr>
          <w:sz w:val="24"/>
          <w:szCs w:val="24"/>
        </w:rPr>
        <w:t>việc</w:t>
      </w:r>
      <w:r>
        <w:rPr>
          <w:b/>
          <w:sz w:val="30"/>
          <w:szCs w:val="30"/>
        </w:rPr>
        <w:t xml:space="preserve"> </w:t>
      </w:r>
      <w:r>
        <w:rPr>
          <w:sz w:val="24"/>
          <w:szCs w:val="24"/>
        </w:rPr>
        <w:t>cho ấp, từ đó tiến hành phân công công việc tới từng nhóm</w:t>
      </w:r>
    </w:p>
    <w:p w:rsidR="001379FE" w:rsidRDefault="008C6366">
      <w:pPr>
        <w:numPr>
          <w:ilvl w:val="0"/>
          <w:numId w:val="4"/>
        </w:numPr>
        <w:spacing w:after="0"/>
        <w:rPr>
          <w:b/>
          <w:sz w:val="28"/>
          <w:szCs w:val="28"/>
        </w:rPr>
      </w:pPr>
      <w:r>
        <w:rPr>
          <w:b/>
          <w:sz w:val="28"/>
          <w:szCs w:val="28"/>
        </w:rPr>
        <w:t>Chức năng thêm/xóa/sửa các thông tin liên quan đến Khoa, Giảng Viên, Sinh Viên</w:t>
      </w:r>
    </w:p>
    <w:p w:rsidR="001379FE" w:rsidRDefault="008C6366">
      <w:pPr>
        <w:numPr>
          <w:ilvl w:val="0"/>
          <w:numId w:val="9"/>
        </w:numPr>
        <w:spacing w:after="0"/>
        <w:rPr>
          <w:sz w:val="24"/>
          <w:szCs w:val="24"/>
        </w:rPr>
      </w:pPr>
      <w:r>
        <w:rPr>
          <w:sz w:val="24"/>
          <w:szCs w:val="24"/>
        </w:rPr>
        <w:t>Đơn giản, không phức tạp, đảm bảo đủ yêu cầu.</w:t>
      </w:r>
    </w:p>
    <w:p w:rsidR="001379FE" w:rsidRDefault="008C6366">
      <w:pPr>
        <w:numPr>
          <w:ilvl w:val="0"/>
          <w:numId w:val="4"/>
        </w:numPr>
        <w:spacing w:after="0"/>
        <w:rPr>
          <w:b/>
          <w:sz w:val="28"/>
          <w:szCs w:val="28"/>
        </w:rPr>
      </w:pPr>
      <w:r>
        <w:rPr>
          <w:b/>
          <w:sz w:val="28"/>
          <w:szCs w:val="28"/>
        </w:rPr>
        <w:t xml:space="preserve"> Các chức năng hỗ trợ thao tác phân công sinh viên/giảng viên trong nhóm </w:t>
      </w:r>
    </w:p>
    <w:p w:rsidR="001379FE" w:rsidRDefault="008C6366">
      <w:pPr>
        <w:numPr>
          <w:ilvl w:val="0"/>
          <w:numId w:val="7"/>
        </w:numPr>
        <w:spacing w:after="0"/>
        <w:rPr>
          <w:sz w:val="24"/>
          <w:szCs w:val="24"/>
        </w:rPr>
      </w:pPr>
      <w:r>
        <w:rPr>
          <w:sz w:val="24"/>
          <w:szCs w:val="24"/>
        </w:rPr>
        <w:t>Giảng viên nào có quyền hạn chỉ được phép tạo nhóm cho giảng viên/sinh viên cùng khoa của mình.</w:t>
      </w:r>
    </w:p>
    <w:p w:rsidR="001379FE" w:rsidRDefault="008C6366">
      <w:pPr>
        <w:numPr>
          <w:ilvl w:val="0"/>
          <w:numId w:val="7"/>
        </w:numPr>
        <w:spacing w:after="0"/>
        <w:rPr>
          <w:sz w:val="24"/>
          <w:szCs w:val="24"/>
        </w:rPr>
      </w:pPr>
      <w:r>
        <w:rPr>
          <w:sz w:val="24"/>
          <w:szCs w:val="24"/>
        </w:rPr>
        <w:t>Sau khi chọn lựa sẽ đến giao diện lựa chọn chức danh đội trưởng, đội phó (nếu có).</w:t>
      </w:r>
    </w:p>
    <w:p w:rsidR="001379FE" w:rsidRDefault="008C6366">
      <w:pPr>
        <w:numPr>
          <w:ilvl w:val="0"/>
          <w:numId w:val="7"/>
        </w:numPr>
        <w:spacing w:after="0"/>
        <w:rPr>
          <w:sz w:val="24"/>
          <w:szCs w:val="24"/>
        </w:rPr>
      </w:pPr>
      <w:r>
        <w:rPr>
          <w:sz w:val="24"/>
          <w:szCs w:val="24"/>
        </w:rPr>
        <w:t>Thành viên bị xóa khỏi đội sẽ đồng nghĩa với việc bị xóa mất tài khoản đăng nhập (nếu có).</w:t>
      </w:r>
    </w:p>
    <w:p w:rsidR="001379FE" w:rsidRDefault="008C6366">
      <w:pPr>
        <w:numPr>
          <w:ilvl w:val="0"/>
          <w:numId w:val="4"/>
        </w:numPr>
        <w:spacing w:after="0"/>
        <w:rPr>
          <w:b/>
          <w:sz w:val="28"/>
          <w:szCs w:val="28"/>
        </w:rPr>
      </w:pPr>
      <w:r>
        <w:rPr>
          <w:b/>
          <w:sz w:val="28"/>
          <w:szCs w:val="28"/>
        </w:rPr>
        <w:lastRenderedPageBreak/>
        <w:t>Chức năng backup, restore</w:t>
      </w:r>
    </w:p>
    <w:p w:rsidR="001379FE" w:rsidRDefault="008C6366">
      <w:pPr>
        <w:numPr>
          <w:ilvl w:val="0"/>
          <w:numId w:val="7"/>
        </w:numPr>
        <w:spacing w:after="0"/>
        <w:rPr>
          <w:sz w:val="24"/>
          <w:szCs w:val="24"/>
        </w:rPr>
      </w:pPr>
      <w:r>
        <w:rPr>
          <w:sz w:val="24"/>
          <w:szCs w:val="24"/>
        </w:rPr>
        <w:t xml:space="preserve">Cho phép ADMIN có thể tùy chọn kiểu backup, tên file, đường dẫn lưu. Tên file sẽ có kiểu tên tự động tạo dựa theo ngày giờ hiện tại (button “Tạo tên”) hoặc người dùng tự nhập. Kiểu backup Differential yêu cầu phải có 1 bản Full backup. </w:t>
      </w:r>
    </w:p>
    <w:p w:rsidR="001379FE" w:rsidRDefault="008C6366">
      <w:pPr>
        <w:numPr>
          <w:ilvl w:val="0"/>
          <w:numId w:val="7"/>
        </w:numPr>
        <w:spacing w:after="0"/>
        <w:rPr>
          <w:sz w:val="24"/>
          <w:szCs w:val="24"/>
        </w:rPr>
      </w:pPr>
      <w:r>
        <w:rPr>
          <w:sz w:val="24"/>
          <w:szCs w:val="24"/>
        </w:rPr>
        <w:t>Restore database dùng 2 dạng Full và Differential. Nếu chỉ dùng Full restore thì ta chọn file Full backup. Nếu dùng Differential thì cần tick vào “Differential restore” và chọn thêm file Differential backup ở nút “Chọn file”. Sau đó bấm nút “Phục hồi”</w:t>
      </w:r>
    </w:p>
    <w:p w:rsidR="001379FE" w:rsidRDefault="008C6366">
      <w:pPr>
        <w:numPr>
          <w:ilvl w:val="0"/>
          <w:numId w:val="7"/>
        </w:numPr>
        <w:spacing w:after="0"/>
        <w:rPr>
          <w:sz w:val="24"/>
          <w:szCs w:val="24"/>
        </w:rPr>
      </w:pPr>
      <w:r>
        <w:rPr>
          <w:sz w:val="24"/>
          <w:szCs w:val="24"/>
        </w:rPr>
        <w:t>Chức năng hẹn giờ sao lưu người dùng cần chọn thư mục lưu file backup, với kiểu sao lưu hằng ngày thì cần chọn thời điểm sao lưu trong ngày, sao lưu hằng tuần thì cần chọn thêm ngày trong tuần để sao lưu. Tên file sẽ được tự động tạo theo dấu thời gian (phục vụ mục đích lưu trữ nhiều phiên bản khác nhau của database). Sau khi hoàn tất thiết lập các thông số thì nhấn nút “Hẹn giờ” hệ thống sẽ trả về kết quả của việc hẹn giờ (thành công/thất bại).</w:t>
      </w:r>
    </w:p>
    <w:p w:rsidR="001379FE" w:rsidRDefault="008C6366">
      <w:pPr>
        <w:numPr>
          <w:ilvl w:val="0"/>
          <w:numId w:val="4"/>
        </w:numPr>
        <w:spacing w:after="0"/>
        <w:rPr>
          <w:b/>
          <w:sz w:val="28"/>
          <w:szCs w:val="28"/>
        </w:rPr>
      </w:pPr>
      <w:r>
        <w:rPr>
          <w:b/>
          <w:sz w:val="28"/>
          <w:szCs w:val="28"/>
        </w:rPr>
        <w:t>Chức năng quản lý công việc</w:t>
      </w:r>
    </w:p>
    <w:p w:rsidR="000F6365" w:rsidRPr="000F6365" w:rsidRDefault="000F6365" w:rsidP="000F6365">
      <w:pPr>
        <w:numPr>
          <w:ilvl w:val="0"/>
          <w:numId w:val="7"/>
        </w:numPr>
        <w:spacing w:after="0"/>
        <w:rPr>
          <w:sz w:val="24"/>
          <w:szCs w:val="24"/>
        </w:rPr>
      </w:pPr>
      <w:r>
        <w:rPr>
          <w:sz w:val="24"/>
          <w:szCs w:val="24"/>
        </w:rPr>
        <w:t>Xem sửa xóa công việc một cách đơn giản. Các công việc được Admin thêm vào CSDL trước mỗi chiến dịch.</w:t>
      </w:r>
    </w:p>
    <w:p w:rsidR="001379FE" w:rsidRDefault="008C6366">
      <w:pPr>
        <w:numPr>
          <w:ilvl w:val="0"/>
          <w:numId w:val="4"/>
        </w:numPr>
        <w:spacing w:after="0"/>
        <w:rPr>
          <w:b/>
          <w:sz w:val="28"/>
          <w:szCs w:val="28"/>
        </w:rPr>
      </w:pPr>
      <w:r>
        <w:rPr>
          <w:b/>
          <w:sz w:val="28"/>
          <w:szCs w:val="28"/>
        </w:rPr>
        <w:t>Chức năng phân công công việc</w:t>
      </w:r>
    </w:p>
    <w:p w:rsidR="000F6365" w:rsidRPr="000F6365" w:rsidRDefault="000F6365" w:rsidP="000F6365">
      <w:pPr>
        <w:numPr>
          <w:ilvl w:val="0"/>
          <w:numId w:val="7"/>
        </w:numPr>
        <w:spacing w:after="0"/>
        <w:rPr>
          <w:sz w:val="24"/>
          <w:szCs w:val="24"/>
        </w:rPr>
      </w:pPr>
      <w:r w:rsidRPr="000F6365">
        <w:rPr>
          <w:sz w:val="24"/>
          <w:szCs w:val="24"/>
        </w:rPr>
        <w:t>Mỗi công việc được xếp cho một hoặc nhiều nhóm tùy vào khối lượng công việc. Một công việc có thể được một hay nhiều nhóm lân cận làm chung với nhau nên các nhóm đ</w:t>
      </w:r>
      <w:r>
        <w:rPr>
          <w:sz w:val="24"/>
          <w:szCs w:val="24"/>
        </w:rPr>
        <w:t>ó nằm trong cùng một xã. =&gt; Giám</w:t>
      </w:r>
      <w:r w:rsidRPr="000F6365">
        <w:rPr>
          <w:sz w:val="24"/>
          <w:szCs w:val="24"/>
        </w:rPr>
        <w:t xml:space="preserve"> sát tiến hành phân chia công việc cho các nhóm theo xã.</w:t>
      </w:r>
    </w:p>
    <w:p w:rsidR="000F6365" w:rsidRPr="000F6365" w:rsidRDefault="000F6365" w:rsidP="000F6365">
      <w:pPr>
        <w:numPr>
          <w:ilvl w:val="0"/>
          <w:numId w:val="7"/>
        </w:numPr>
        <w:spacing w:after="0"/>
        <w:rPr>
          <w:sz w:val="24"/>
          <w:szCs w:val="24"/>
        </w:rPr>
      </w:pPr>
      <w:r>
        <w:rPr>
          <w:sz w:val="24"/>
          <w:szCs w:val="24"/>
        </w:rPr>
        <w:t>L</w:t>
      </w:r>
      <w:r w:rsidRPr="000F6365">
        <w:rPr>
          <w:sz w:val="24"/>
          <w:szCs w:val="24"/>
        </w:rPr>
        <w:t>ưu ý rằng ngày phân công nằm trong khoảng ngày bắt đầu và ngày kết thúc</w:t>
      </w:r>
    </w:p>
    <w:p w:rsidR="001379FE" w:rsidRDefault="008C6366">
      <w:pPr>
        <w:numPr>
          <w:ilvl w:val="0"/>
          <w:numId w:val="4"/>
        </w:numPr>
        <w:spacing w:after="0"/>
        <w:rPr>
          <w:b/>
          <w:sz w:val="28"/>
          <w:szCs w:val="28"/>
        </w:rPr>
      </w:pPr>
      <w:r>
        <w:rPr>
          <w:b/>
          <w:sz w:val="28"/>
          <w:szCs w:val="28"/>
        </w:rPr>
        <w:t>Khen thưởng dựa trên thành tích</w:t>
      </w:r>
    </w:p>
    <w:p w:rsidR="001379FE" w:rsidRDefault="008C6366">
      <w:pPr>
        <w:numPr>
          <w:ilvl w:val="0"/>
          <w:numId w:val="7"/>
        </w:numPr>
        <w:spacing w:after="0"/>
        <w:rPr>
          <w:sz w:val="24"/>
          <w:szCs w:val="24"/>
        </w:rPr>
      </w:pPr>
      <w:r>
        <w:rPr>
          <w:sz w:val="24"/>
          <w:szCs w:val="24"/>
        </w:rPr>
        <w:t>Để đánh giá quá trình làm việc của sinh viên trên toàn chiến dịch, ta sẽ lấy trung bình cộng điểm đánh giá (viết tắt: TBDG) của từng sinh viên. Và phân ra ba danh hiệu sau: Xuất sắc (9&lt;= TBDG &lt;=10), Tốt (TBDG = 8), Khá (TBDG = 7). Những trường hợp điểm thấp hơn 7 sẽ không được ghi nhận khen thưởng.</w:t>
      </w:r>
    </w:p>
    <w:p w:rsidR="001379FE" w:rsidRDefault="008C6366">
      <w:pPr>
        <w:numPr>
          <w:ilvl w:val="0"/>
          <w:numId w:val="7"/>
        </w:numPr>
        <w:spacing w:after="0"/>
        <w:rPr>
          <w:sz w:val="24"/>
          <w:szCs w:val="24"/>
        </w:rPr>
      </w:pPr>
      <w:r>
        <w:rPr>
          <w:sz w:val="24"/>
          <w:szCs w:val="24"/>
        </w:rPr>
        <w:t>Để ghi nhận khen thưởng, sau khi người dùng login vào thì click vào “Khen thưởng” ở mục chức năng. Chương trình sẽ hiển thị lên danh sách các sinh viên được khen thưởng và người dùng có thể in ra. Và đồng thời cũng ghi nhận khen thưởng cho các sinh viên ở Table “KhenThuong”.</w:t>
      </w:r>
    </w:p>
    <w:p w:rsidR="001379FE" w:rsidRDefault="008C6366">
      <w:pPr>
        <w:numPr>
          <w:ilvl w:val="0"/>
          <w:numId w:val="4"/>
        </w:numPr>
        <w:spacing w:after="0"/>
        <w:rPr>
          <w:b/>
          <w:sz w:val="28"/>
          <w:szCs w:val="28"/>
        </w:rPr>
      </w:pPr>
      <w:r>
        <w:rPr>
          <w:b/>
          <w:sz w:val="28"/>
          <w:szCs w:val="28"/>
        </w:rPr>
        <w:t>Tạo login tùy theo nhóm quyền</w:t>
      </w:r>
    </w:p>
    <w:p w:rsidR="001379FE" w:rsidRDefault="008C6366">
      <w:pPr>
        <w:numPr>
          <w:ilvl w:val="0"/>
          <w:numId w:val="7"/>
        </w:numPr>
        <w:spacing w:after="0"/>
        <w:rPr>
          <w:sz w:val="24"/>
          <w:szCs w:val="24"/>
        </w:rPr>
      </w:pPr>
      <w:r>
        <w:rPr>
          <w:sz w:val="24"/>
          <w:szCs w:val="24"/>
        </w:rPr>
        <w:t>Thao tác chung: Chọn quyền cho login cần tạo, chọn giảng viên/sinh viên/ĐTĐP gắn với login đấy, nhập mật khẩu và xác nhận mật khẩu.</w:t>
      </w:r>
    </w:p>
    <w:p w:rsidR="001379FE" w:rsidRDefault="008C6366" w:rsidP="008C6366">
      <w:pPr>
        <w:numPr>
          <w:ilvl w:val="0"/>
          <w:numId w:val="7"/>
        </w:numPr>
        <w:rPr>
          <w:sz w:val="24"/>
          <w:szCs w:val="24"/>
        </w:rPr>
      </w:pPr>
      <w:r>
        <w:rPr>
          <w:sz w:val="24"/>
          <w:szCs w:val="24"/>
        </w:rPr>
        <w:lastRenderedPageBreak/>
        <w:t>Điền đầy đủ thông tin vào các trường tên tài khoản, mật khẩu, xác nhận mật khẩu. Nút “Tạo tài khoản” sẽ được kích hoạt khi người dùng nhập đầy đủ và đúng theo yêu cầu.</w:t>
      </w:r>
    </w:p>
    <w:p w:rsidR="00D03B6A" w:rsidRDefault="00D03B6A" w:rsidP="00D03B6A">
      <w:pPr>
        <w:numPr>
          <w:ilvl w:val="0"/>
          <w:numId w:val="4"/>
        </w:numPr>
        <w:spacing w:after="0"/>
        <w:rPr>
          <w:b/>
          <w:sz w:val="28"/>
          <w:szCs w:val="28"/>
        </w:rPr>
      </w:pPr>
      <w:r>
        <w:rPr>
          <w:b/>
          <w:sz w:val="28"/>
          <w:szCs w:val="28"/>
        </w:rPr>
        <w:t xml:space="preserve"> Thống kê bảng xếp hạng công việc.</w:t>
      </w:r>
    </w:p>
    <w:p w:rsidR="00D03B6A" w:rsidRPr="00D03B6A" w:rsidRDefault="00D03B6A" w:rsidP="00D03B6A">
      <w:pPr>
        <w:pStyle w:val="ListParagraph"/>
        <w:numPr>
          <w:ilvl w:val="0"/>
          <w:numId w:val="7"/>
        </w:numPr>
        <w:spacing w:after="0"/>
        <w:rPr>
          <w:sz w:val="24"/>
          <w:szCs w:val="24"/>
        </w:rPr>
      </w:pPr>
      <w:r>
        <w:rPr>
          <w:sz w:val="24"/>
          <w:szCs w:val="24"/>
        </w:rPr>
        <w:t>Xem bảng xếp hạng số lượng công việc mà sinh viên đã thực hiện.</w:t>
      </w:r>
    </w:p>
    <w:p w:rsidR="008C6366" w:rsidRPr="008C6366" w:rsidRDefault="008C6366" w:rsidP="008C6366">
      <w:pPr>
        <w:ind w:left="1080"/>
        <w:rPr>
          <w:sz w:val="24"/>
          <w:szCs w:val="24"/>
        </w:rPr>
      </w:pPr>
    </w:p>
    <w:p w:rsidR="001379FE" w:rsidRDefault="001379FE">
      <w:pPr>
        <w:ind w:left="1440"/>
        <w:rPr>
          <w:sz w:val="24"/>
          <w:szCs w:val="24"/>
        </w:rPr>
      </w:pPr>
    </w:p>
    <w:p w:rsidR="001379FE" w:rsidRDefault="001379FE">
      <w:pPr>
        <w:pBdr>
          <w:top w:val="nil"/>
          <w:left w:val="nil"/>
          <w:bottom w:val="nil"/>
          <w:right w:val="nil"/>
          <w:between w:val="nil"/>
        </w:pBdr>
        <w:ind w:left="810"/>
        <w:rPr>
          <w:b/>
          <w:sz w:val="28"/>
          <w:szCs w:val="28"/>
        </w:rPr>
      </w:pPr>
      <w:bookmarkStart w:id="13" w:name="_heading=h.6a3km9mrg7kt" w:colFirst="0" w:colLast="0"/>
      <w:bookmarkEnd w:id="13"/>
    </w:p>
    <w:p w:rsidR="001379FE" w:rsidRDefault="008C6366">
      <w:pPr>
        <w:numPr>
          <w:ilvl w:val="0"/>
          <w:numId w:val="3"/>
        </w:numPr>
        <w:pBdr>
          <w:top w:val="nil"/>
          <w:left w:val="nil"/>
          <w:bottom w:val="nil"/>
          <w:right w:val="nil"/>
          <w:between w:val="nil"/>
        </w:pBdr>
        <w:spacing w:after="0"/>
        <w:rPr>
          <w:b/>
          <w:color w:val="000000"/>
          <w:sz w:val="28"/>
          <w:szCs w:val="28"/>
        </w:rPr>
      </w:pPr>
      <w:bookmarkStart w:id="14" w:name="_heading=h.2s8eyo1" w:colFirst="0" w:colLast="0"/>
      <w:bookmarkEnd w:id="14"/>
      <w:r>
        <w:rPr>
          <w:b/>
          <w:color w:val="000000"/>
          <w:sz w:val="28"/>
          <w:szCs w:val="28"/>
        </w:rPr>
        <w:t>Phân quyền</w:t>
      </w:r>
    </w:p>
    <w:p w:rsidR="001379FE" w:rsidRPr="000F6365" w:rsidRDefault="008C6366">
      <w:pPr>
        <w:numPr>
          <w:ilvl w:val="0"/>
          <w:numId w:val="6"/>
        </w:numPr>
        <w:spacing w:after="0" w:line="240" w:lineRule="auto"/>
        <w:rPr>
          <w:rFonts w:ascii="Noto Sans Symbols" w:eastAsia="Noto Sans Symbols" w:hAnsi="Noto Sans Symbols" w:cs="Noto Sans Symbols"/>
          <w:sz w:val="24"/>
          <w:szCs w:val="24"/>
        </w:rPr>
      </w:pPr>
      <w:r w:rsidRPr="000F6365">
        <w:rPr>
          <w:sz w:val="24"/>
          <w:szCs w:val="24"/>
        </w:rPr>
        <w:t>ADMIN: (ADMINTY 123)</w:t>
      </w:r>
    </w:p>
    <w:p w:rsidR="001379FE" w:rsidRPr="000F6365" w:rsidRDefault="00D779B4" w:rsidP="00D779B4">
      <w:pPr>
        <w:numPr>
          <w:ilvl w:val="1"/>
          <w:numId w:val="6"/>
        </w:numPr>
        <w:spacing w:after="0" w:line="240" w:lineRule="auto"/>
        <w:rPr>
          <w:rFonts w:ascii="Courier New" w:eastAsia="Courier New" w:hAnsi="Courier New" w:cs="Courier New"/>
          <w:sz w:val="24"/>
          <w:szCs w:val="24"/>
        </w:rPr>
      </w:pPr>
      <w:r w:rsidRPr="000F6365">
        <w:rPr>
          <w:sz w:val="24"/>
          <w:szCs w:val="24"/>
        </w:rPr>
        <w:t>Sao lưu, phục hồi, hẹn giờ sao lưu.</w:t>
      </w:r>
    </w:p>
    <w:p w:rsidR="001379FE" w:rsidRPr="000F6365" w:rsidRDefault="008C6366">
      <w:pPr>
        <w:numPr>
          <w:ilvl w:val="1"/>
          <w:numId w:val="6"/>
        </w:numPr>
        <w:spacing w:after="0" w:line="240" w:lineRule="auto"/>
        <w:rPr>
          <w:rFonts w:ascii="Courier New" w:eastAsia="Courier New" w:hAnsi="Courier New" w:cs="Courier New"/>
          <w:sz w:val="24"/>
          <w:szCs w:val="24"/>
        </w:rPr>
      </w:pPr>
      <w:r w:rsidRPr="000F6365">
        <w:rPr>
          <w:sz w:val="24"/>
          <w:szCs w:val="24"/>
        </w:rPr>
        <w:t>Tạo tài khoản login cho GV, SV, ĐT, ĐP</w:t>
      </w:r>
      <w:r w:rsidR="00D779B4" w:rsidRPr="000F6365">
        <w:rPr>
          <w:sz w:val="24"/>
          <w:szCs w:val="24"/>
        </w:rPr>
        <w:t>.</w:t>
      </w:r>
    </w:p>
    <w:p w:rsidR="001379FE" w:rsidRPr="000F6365" w:rsidRDefault="008C6366">
      <w:pPr>
        <w:numPr>
          <w:ilvl w:val="1"/>
          <w:numId w:val="6"/>
        </w:numPr>
        <w:spacing w:after="0" w:line="240" w:lineRule="auto"/>
        <w:rPr>
          <w:rFonts w:ascii="Courier New" w:eastAsia="Courier New" w:hAnsi="Courier New" w:cs="Courier New"/>
          <w:sz w:val="24"/>
          <w:szCs w:val="24"/>
        </w:rPr>
      </w:pPr>
      <w:r w:rsidRPr="000F6365">
        <w:rPr>
          <w:sz w:val="24"/>
          <w:szCs w:val="24"/>
        </w:rPr>
        <w:t>Thêm, xóa, sửa địa bàn, ấp, xã, nhà dân</w:t>
      </w:r>
      <w:r w:rsidR="00D779B4" w:rsidRPr="000F6365">
        <w:rPr>
          <w:sz w:val="24"/>
          <w:szCs w:val="24"/>
        </w:rPr>
        <w:t>.</w:t>
      </w:r>
    </w:p>
    <w:p w:rsidR="001379FE" w:rsidRPr="000F6365" w:rsidRDefault="008C6366">
      <w:pPr>
        <w:numPr>
          <w:ilvl w:val="1"/>
          <w:numId w:val="6"/>
        </w:numPr>
        <w:spacing w:after="0" w:line="240" w:lineRule="auto"/>
        <w:rPr>
          <w:rFonts w:ascii="Courier New" w:eastAsia="Courier New" w:hAnsi="Courier New" w:cs="Courier New"/>
          <w:sz w:val="24"/>
          <w:szCs w:val="24"/>
        </w:rPr>
      </w:pPr>
      <w:r w:rsidRPr="000F6365">
        <w:rPr>
          <w:sz w:val="24"/>
          <w:szCs w:val="24"/>
        </w:rPr>
        <w:t>Tạo công việc trước 1 đợt chiến dịch</w:t>
      </w:r>
      <w:r w:rsidR="00D779B4" w:rsidRPr="000F6365">
        <w:rPr>
          <w:sz w:val="24"/>
          <w:szCs w:val="24"/>
        </w:rPr>
        <w:t>.</w:t>
      </w:r>
    </w:p>
    <w:p w:rsidR="001379FE" w:rsidRPr="000F6365" w:rsidRDefault="008C6366">
      <w:pPr>
        <w:numPr>
          <w:ilvl w:val="0"/>
          <w:numId w:val="6"/>
        </w:numPr>
        <w:spacing w:after="0" w:line="240" w:lineRule="auto"/>
        <w:rPr>
          <w:rFonts w:ascii="Noto Sans Symbols" w:eastAsia="Noto Sans Symbols" w:hAnsi="Noto Sans Symbols" w:cs="Noto Sans Symbols"/>
          <w:sz w:val="24"/>
          <w:szCs w:val="24"/>
        </w:rPr>
      </w:pPr>
      <w:r w:rsidRPr="000F6365">
        <w:rPr>
          <w:sz w:val="24"/>
          <w:szCs w:val="24"/>
        </w:rPr>
        <w:t>GIAMSAT (GV02 123): (giáo viên)</w:t>
      </w:r>
    </w:p>
    <w:p w:rsidR="001379FE" w:rsidRPr="000F6365" w:rsidRDefault="008C6366">
      <w:pPr>
        <w:numPr>
          <w:ilvl w:val="1"/>
          <w:numId w:val="6"/>
        </w:numPr>
        <w:spacing w:after="0" w:line="240" w:lineRule="auto"/>
        <w:rPr>
          <w:rFonts w:ascii="Courier New" w:eastAsia="Courier New" w:hAnsi="Courier New" w:cs="Courier New"/>
          <w:sz w:val="24"/>
          <w:szCs w:val="24"/>
        </w:rPr>
      </w:pPr>
      <w:r w:rsidRPr="000F6365">
        <w:rPr>
          <w:sz w:val="24"/>
          <w:szCs w:val="24"/>
        </w:rPr>
        <w:t xml:space="preserve">Xem tất cả thông tin </w:t>
      </w:r>
    </w:p>
    <w:p w:rsidR="001379FE" w:rsidRPr="000F6365" w:rsidRDefault="008C6366">
      <w:pPr>
        <w:numPr>
          <w:ilvl w:val="1"/>
          <w:numId w:val="6"/>
        </w:numPr>
        <w:spacing w:after="0" w:line="240" w:lineRule="auto"/>
        <w:rPr>
          <w:rFonts w:ascii="Courier New" w:eastAsia="Courier New" w:hAnsi="Courier New" w:cs="Courier New"/>
          <w:sz w:val="24"/>
          <w:szCs w:val="24"/>
        </w:rPr>
      </w:pPr>
      <w:r w:rsidRPr="000F6365">
        <w:rPr>
          <w:sz w:val="24"/>
          <w:szCs w:val="24"/>
        </w:rPr>
        <w:t>Nhiệm vụ phân chia công việc</w:t>
      </w:r>
      <w:r w:rsidR="00D779B4" w:rsidRPr="000F6365">
        <w:rPr>
          <w:sz w:val="24"/>
          <w:szCs w:val="24"/>
        </w:rPr>
        <w:t xml:space="preserve"> thuộc khoa của Giám sát.</w:t>
      </w:r>
    </w:p>
    <w:p w:rsidR="001379FE" w:rsidRPr="000F6365" w:rsidRDefault="008C6366">
      <w:pPr>
        <w:numPr>
          <w:ilvl w:val="1"/>
          <w:numId w:val="6"/>
        </w:numPr>
        <w:spacing w:after="0" w:line="240" w:lineRule="auto"/>
        <w:rPr>
          <w:rFonts w:ascii="Courier New" w:eastAsia="Courier New" w:hAnsi="Courier New" w:cs="Courier New"/>
          <w:sz w:val="24"/>
          <w:szCs w:val="24"/>
        </w:rPr>
      </w:pPr>
      <w:r w:rsidRPr="000F6365">
        <w:rPr>
          <w:sz w:val="24"/>
          <w:szCs w:val="24"/>
        </w:rPr>
        <w:t>Tạo login cho SV</w:t>
      </w:r>
    </w:p>
    <w:p w:rsidR="001379FE" w:rsidRPr="000F6365" w:rsidRDefault="008C6366">
      <w:pPr>
        <w:numPr>
          <w:ilvl w:val="1"/>
          <w:numId w:val="6"/>
        </w:numPr>
        <w:spacing w:after="0" w:line="240" w:lineRule="auto"/>
        <w:rPr>
          <w:sz w:val="24"/>
          <w:szCs w:val="24"/>
        </w:rPr>
      </w:pPr>
      <w:r w:rsidRPr="000F6365">
        <w:rPr>
          <w:sz w:val="24"/>
          <w:szCs w:val="24"/>
        </w:rPr>
        <w:t>Lập danh sách khen thưởng cho sinh viên</w:t>
      </w:r>
    </w:p>
    <w:p w:rsidR="001379FE" w:rsidRPr="000F6365" w:rsidRDefault="008C6366">
      <w:pPr>
        <w:numPr>
          <w:ilvl w:val="0"/>
          <w:numId w:val="6"/>
        </w:numPr>
        <w:spacing w:after="0" w:line="240" w:lineRule="auto"/>
        <w:rPr>
          <w:rFonts w:ascii="Noto Sans Symbols" w:eastAsia="Noto Sans Symbols" w:hAnsi="Noto Sans Symbols" w:cs="Noto Sans Symbols"/>
          <w:sz w:val="24"/>
          <w:szCs w:val="24"/>
        </w:rPr>
      </w:pPr>
      <w:r w:rsidRPr="000F6365">
        <w:rPr>
          <w:sz w:val="24"/>
          <w:szCs w:val="24"/>
        </w:rPr>
        <w:t>SINHVIEN (SV 123)</w:t>
      </w:r>
    </w:p>
    <w:p w:rsidR="001379FE" w:rsidRPr="000F6365" w:rsidRDefault="008C6366">
      <w:pPr>
        <w:numPr>
          <w:ilvl w:val="1"/>
          <w:numId w:val="6"/>
        </w:numPr>
        <w:spacing w:after="0" w:line="240" w:lineRule="auto"/>
        <w:rPr>
          <w:rFonts w:ascii="Courier New" w:eastAsia="Courier New" w:hAnsi="Courier New" w:cs="Courier New"/>
          <w:sz w:val="24"/>
          <w:szCs w:val="24"/>
        </w:rPr>
      </w:pPr>
      <w:r w:rsidRPr="000F6365">
        <w:rPr>
          <w:sz w:val="24"/>
          <w:szCs w:val="24"/>
        </w:rPr>
        <w:t>Chỉ được xem thông tin chứ không được chỉnh sửa bất kỳ thông tin nào.</w:t>
      </w:r>
    </w:p>
    <w:p w:rsidR="001379FE" w:rsidRPr="000F6365" w:rsidRDefault="008C6366">
      <w:pPr>
        <w:numPr>
          <w:ilvl w:val="0"/>
          <w:numId w:val="6"/>
        </w:numPr>
        <w:spacing w:after="0" w:line="240" w:lineRule="auto"/>
        <w:rPr>
          <w:rFonts w:ascii="Noto Sans Symbols" w:eastAsia="Noto Sans Symbols" w:hAnsi="Noto Sans Symbols" w:cs="Noto Sans Symbols"/>
          <w:sz w:val="24"/>
          <w:szCs w:val="24"/>
        </w:rPr>
      </w:pPr>
      <w:r w:rsidRPr="000F6365">
        <w:rPr>
          <w:sz w:val="24"/>
          <w:szCs w:val="24"/>
        </w:rPr>
        <w:t>DOITRUONG va DOIPHO (DT 123)</w:t>
      </w:r>
    </w:p>
    <w:p w:rsidR="001379FE" w:rsidRPr="000F6365" w:rsidRDefault="008C6366">
      <w:pPr>
        <w:numPr>
          <w:ilvl w:val="1"/>
          <w:numId w:val="6"/>
        </w:numPr>
        <w:spacing w:after="0" w:line="240" w:lineRule="auto"/>
        <w:rPr>
          <w:rFonts w:ascii="Courier New" w:eastAsia="Courier New" w:hAnsi="Courier New" w:cs="Courier New"/>
          <w:sz w:val="24"/>
          <w:szCs w:val="24"/>
        </w:rPr>
      </w:pPr>
      <w:r w:rsidRPr="000F6365">
        <w:rPr>
          <w:sz w:val="24"/>
          <w:szCs w:val="24"/>
        </w:rPr>
        <w:t xml:space="preserve">Xem tất cả thông tin </w:t>
      </w:r>
    </w:p>
    <w:p w:rsidR="001379FE" w:rsidRPr="000F6365" w:rsidRDefault="008C6366">
      <w:pPr>
        <w:numPr>
          <w:ilvl w:val="1"/>
          <w:numId w:val="6"/>
        </w:numPr>
        <w:spacing w:after="0" w:line="240" w:lineRule="auto"/>
        <w:rPr>
          <w:rFonts w:ascii="Courier New" w:eastAsia="Courier New" w:hAnsi="Courier New" w:cs="Courier New"/>
          <w:sz w:val="24"/>
          <w:szCs w:val="24"/>
        </w:rPr>
      </w:pPr>
      <w:r w:rsidRPr="000F6365">
        <w:rPr>
          <w:sz w:val="24"/>
          <w:szCs w:val="24"/>
        </w:rPr>
        <w:t>Nhiệm vụ phân chia công việc</w:t>
      </w:r>
    </w:p>
    <w:p w:rsidR="001379FE" w:rsidRDefault="001379FE">
      <w:pPr>
        <w:spacing w:after="0" w:line="240" w:lineRule="auto"/>
        <w:ind w:left="2160"/>
        <w:rPr>
          <w:sz w:val="22"/>
          <w:szCs w:val="22"/>
        </w:rPr>
      </w:pPr>
    </w:p>
    <w:sectPr w:rsidR="001379FE">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5FC2" w:rsidRDefault="00045FC2">
      <w:pPr>
        <w:spacing w:after="0" w:line="240" w:lineRule="auto"/>
      </w:pPr>
      <w:r>
        <w:separator/>
      </w:r>
    </w:p>
  </w:endnote>
  <w:endnote w:type="continuationSeparator" w:id="0">
    <w:p w:rsidR="00045FC2" w:rsidRDefault="00045F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67D7" w:rsidRDefault="00F067D7">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67D7" w:rsidRDefault="00F067D7">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67D7" w:rsidRDefault="00F067D7">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5FC2" w:rsidRDefault="00045FC2">
      <w:pPr>
        <w:spacing w:after="0" w:line="240" w:lineRule="auto"/>
      </w:pPr>
      <w:r>
        <w:separator/>
      </w:r>
    </w:p>
  </w:footnote>
  <w:footnote w:type="continuationSeparator" w:id="0">
    <w:p w:rsidR="00045FC2" w:rsidRDefault="00045F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67D7" w:rsidRDefault="00F067D7">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67D7" w:rsidRDefault="00F067D7">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67D7" w:rsidRDefault="00F067D7">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90181"/>
    <w:multiLevelType w:val="hybridMultilevel"/>
    <w:tmpl w:val="3CE0C754"/>
    <w:lvl w:ilvl="0" w:tplc="F3A6C2AE">
      <w:start w:val="9"/>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0B65C42"/>
    <w:multiLevelType w:val="multilevel"/>
    <w:tmpl w:val="2AA0BF6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24F57548"/>
    <w:multiLevelType w:val="multilevel"/>
    <w:tmpl w:val="217C165A"/>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CF74B67"/>
    <w:multiLevelType w:val="multilevel"/>
    <w:tmpl w:val="0C34907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373A6169"/>
    <w:multiLevelType w:val="multilevel"/>
    <w:tmpl w:val="7F58D294"/>
    <w:lvl w:ilvl="0">
      <w:start w:val="1"/>
      <w:numFmt w:val="upperLetter"/>
      <w:lvlText w:val="%1."/>
      <w:lvlJc w:val="left"/>
      <w:pPr>
        <w:ind w:left="810" w:hanging="360"/>
      </w:p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abstractNum w:abstractNumId="5" w15:restartNumberingAfterBreak="0">
    <w:nsid w:val="415F21AC"/>
    <w:multiLevelType w:val="multilevel"/>
    <w:tmpl w:val="D3282DE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450F0DE2"/>
    <w:multiLevelType w:val="hybridMultilevel"/>
    <w:tmpl w:val="A524CA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6B75C5"/>
    <w:multiLevelType w:val="multilevel"/>
    <w:tmpl w:val="BD10830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69BC2E8D"/>
    <w:multiLevelType w:val="multilevel"/>
    <w:tmpl w:val="17126E6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785D4A46"/>
    <w:multiLevelType w:val="multilevel"/>
    <w:tmpl w:val="5770F99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15:restartNumberingAfterBreak="0">
    <w:nsid w:val="7BB76F96"/>
    <w:multiLevelType w:val="multilevel"/>
    <w:tmpl w:val="5B54F7A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0"/>
  </w:num>
  <w:num w:numId="2">
    <w:abstractNumId w:val="9"/>
  </w:num>
  <w:num w:numId="3">
    <w:abstractNumId w:val="4"/>
  </w:num>
  <w:num w:numId="4">
    <w:abstractNumId w:val="1"/>
  </w:num>
  <w:num w:numId="5">
    <w:abstractNumId w:val="2"/>
  </w:num>
  <w:num w:numId="6">
    <w:abstractNumId w:val="7"/>
  </w:num>
  <w:num w:numId="7">
    <w:abstractNumId w:val="8"/>
  </w:num>
  <w:num w:numId="8">
    <w:abstractNumId w:val="5"/>
  </w:num>
  <w:num w:numId="9">
    <w:abstractNumId w:val="3"/>
  </w:num>
  <w:num w:numId="10">
    <w:abstractNumId w:val="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9FE"/>
    <w:rsid w:val="00036884"/>
    <w:rsid w:val="00045FC2"/>
    <w:rsid w:val="000F6365"/>
    <w:rsid w:val="001379FE"/>
    <w:rsid w:val="002F5E6F"/>
    <w:rsid w:val="0050663F"/>
    <w:rsid w:val="00694543"/>
    <w:rsid w:val="006A61A8"/>
    <w:rsid w:val="008C6366"/>
    <w:rsid w:val="00C8187F"/>
    <w:rsid w:val="00D03B6A"/>
    <w:rsid w:val="00D779B4"/>
    <w:rsid w:val="00F067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1B410"/>
  <w15:docId w15:val="{7C937DD1-74A1-4AF9-ACC4-64C0BFC99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6"/>
        <w:szCs w:val="26"/>
        <w:lang w:val="en-US" w:eastAsia="en-US" w:bidi="ar-SA"/>
      </w:rPr>
    </w:rPrDefault>
    <w:pPrDefault>
      <w:pPr>
        <w:spacing w:after="12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596A"/>
    <w:rPr>
      <w:lang w:eastAsia="vi-VN"/>
    </w:rPr>
  </w:style>
  <w:style w:type="paragraph" w:styleId="Heading1">
    <w:name w:val="heading 1"/>
    <w:basedOn w:val="Normal"/>
    <w:next w:val="Normal"/>
    <w:link w:val="Heading1Char"/>
    <w:uiPriority w:val="9"/>
    <w:qFormat/>
    <w:rsid w:val="004729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pPr>
    <w:rPr>
      <w:b/>
      <w:sz w:val="72"/>
      <w:szCs w:val="72"/>
    </w:rPr>
  </w:style>
  <w:style w:type="table" w:styleId="TableGrid">
    <w:name w:val="Table Grid"/>
    <w:basedOn w:val="TableNormal"/>
    <w:uiPriority w:val="39"/>
    <w:rsid w:val="008331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33116"/>
    <w:pPr>
      <w:ind w:left="720"/>
      <w:contextualSpacing/>
    </w:pPr>
  </w:style>
  <w:style w:type="paragraph" w:styleId="NormalWeb">
    <w:name w:val="Normal (Web)"/>
    <w:basedOn w:val="Normal"/>
    <w:uiPriority w:val="99"/>
    <w:unhideWhenUsed/>
    <w:rsid w:val="00BD6AF9"/>
    <w:pPr>
      <w:spacing w:before="100" w:beforeAutospacing="1" w:after="100" w:afterAutospacing="1" w:line="240" w:lineRule="auto"/>
    </w:pPr>
    <w:rPr>
      <w:sz w:val="24"/>
      <w:szCs w:val="24"/>
      <w:lang w:val="vi-VN"/>
    </w:rPr>
  </w:style>
  <w:style w:type="character" w:customStyle="1" w:styleId="apple-tab-span">
    <w:name w:val="apple-tab-span"/>
    <w:basedOn w:val="DefaultParagraphFont"/>
    <w:rsid w:val="00BD6AF9"/>
  </w:style>
  <w:style w:type="character" w:customStyle="1" w:styleId="Heading1Char">
    <w:name w:val="Heading 1 Char"/>
    <w:basedOn w:val="DefaultParagraphFont"/>
    <w:link w:val="Heading1"/>
    <w:uiPriority w:val="9"/>
    <w:rsid w:val="004729EC"/>
    <w:rPr>
      <w:rFonts w:asciiTheme="majorHAnsi" w:eastAsiaTheme="majorEastAsia" w:hAnsiTheme="majorHAnsi" w:cstheme="majorBidi"/>
      <w:color w:val="2F5496" w:themeColor="accent1" w:themeShade="BF"/>
      <w:kern w:val="0"/>
      <w:sz w:val="32"/>
      <w:szCs w:val="32"/>
      <w:lang w:val="en-US" w:eastAsia="vi-VN"/>
    </w:rPr>
  </w:style>
  <w:style w:type="paragraph" w:styleId="TOCHeading">
    <w:name w:val="TOC Heading"/>
    <w:basedOn w:val="Heading1"/>
    <w:next w:val="Normal"/>
    <w:uiPriority w:val="39"/>
    <w:unhideWhenUsed/>
    <w:qFormat/>
    <w:rsid w:val="004729EC"/>
    <w:pPr>
      <w:spacing w:line="259" w:lineRule="auto"/>
      <w:outlineLvl w:val="9"/>
    </w:pPr>
    <w:rPr>
      <w:lang w:eastAsia="en-US"/>
    </w:rPr>
  </w:style>
  <w:style w:type="paragraph" w:styleId="TOC1">
    <w:name w:val="toc 1"/>
    <w:basedOn w:val="Normal"/>
    <w:next w:val="Normal"/>
    <w:autoRedefine/>
    <w:uiPriority w:val="39"/>
    <w:unhideWhenUsed/>
    <w:rsid w:val="004729EC"/>
    <w:pPr>
      <w:spacing w:after="100"/>
    </w:pPr>
  </w:style>
  <w:style w:type="paragraph" w:styleId="TOC2">
    <w:name w:val="toc 2"/>
    <w:basedOn w:val="Normal"/>
    <w:next w:val="Normal"/>
    <w:autoRedefine/>
    <w:uiPriority w:val="39"/>
    <w:unhideWhenUsed/>
    <w:rsid w:val="004729EC"/>
    <w:pPr>
      <w:spacing w:after="100"/>
      <w:ind w:left="260"/>
    </w:pPr>
  </w:style>
  <w:style w:type="paragraph" w:styleId="TOC3">
    <w:name w:val="toc 3"/>
    <w:basedOn w:val="Normal"/>
    <w:next w:val="Normal"/>
    <w:autoRedefine/>
    <w:uiPriority w:val="39"/>
    <w:unhideWhenUsed/>
    <w:rsid w:val="004729EC"/>
    <w:pPr>
      <w:spacing w:after="100"/>
      <w:ind w:left="520"/>
    </w:pPr>
  </w:style>
  <w:style w:type="character" w:styleId="Hyperlink">
    <w:name w:val="Hyperlink"/>
    <w:basedOn w:val="DefaultParagraphFont"/>
    <w:uiPriority w:val="99"/>
    <w:unhideWhenUsed/>
    <w:rsid w:val="004729EC"/>
    <w:rPr>
      <w:color w:val="0563C1" w:themeColor="hyperlink"/>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top w:w="15" w:type="dxa"/>
        <w:left w:w="15" w:type="dxa"/>
        <w:bottom w:w="15" w:type="dxa"/>
        <w:right w:w="15" w:type="dxa"/>
      </w:tblCellMar>
    </w:tblPr>
  </w:style>
  <w:style w:type="table" w:customStyle="1" w:styleId="a6">
    <w:basedOn w:val="TableNormal"/>
    <w:tblPr>
      <w:tblStyleRowBandSize w:val="1"/>
      <w:tblStyleColBandSize w:val="1"/>
      <w:tblCellMar>
        <w:top w:w="15" w:type="dxa"/>
        <w:left w:w="15" w:type="dxa"/>
        <w:bottom w:w="15" w:type="dxa"/>
        <w:right w:w="15" w:type="dxa"/>
      </w:tblCellMar>
    </w:tblPr>
  </w:style>
  <w:style w:type="table" w:customStyle="1" w:styleId="a7">
    <w:basedOn w:val="TableNormal"/>
    <w:tblPr>
      <w:tblStyleRowBandSize w:val="1"/>
      <w:tblStyleColBandSize w:val="1"/>
      <w:tblCellMar>
        <w:top w:w="15" w:type="dxa"/>
        <w:left w:w="15" w:type="dxa"/>
        <w:bottom w:w="15" w:type="dxa"/>
        <w:right w:w="15" w:type="dxa"/>
      </w:tblCellMar>
    </w:tblPr>
  </w:style>
  <w:style w:type="table" w:customStyle="1" w:styleId="a8">
    <w:basedOn w:val="TableNormal"/>
    <w:tblPr>
      <w:tblStyleRowBandSize w:val="1"/>
      <w:tblStyleColBandSize w:val="1"/>
      <w:tblCellMar>
        <w:top w:w="15" w:type="dxa"/>
        <w:left w:w="15" w:type="dxa"/>
        <w:bottom w:w="15" w:type="dxa"/>
        <w:right w:w="15" w:type="dxa"/>
      </w:tblCellMar>
    </w:tblPr>
  </w:style>
  <w:style w:type="table" w:customStyle="1" w:styleId="a9">
    <w:basedOn w:val="TableNormal"/>
    <w:tblPr>
      <w:tblStyleRowBandSize w:val="1"/>
      <w:tblStyleColBandSize w:val="1"/>
      <w:tblCellMar>
        <w:top w:w="15" w:type="dxa"/>
        <w:left w:w="15" w:type="dxa"/>
        <w:bottom w:w="15" w:type="dxa"/>
        <w:right w:w="15" w:type="dxa"/>
      </w:tblCellMar>
    </w:tblPr>
  </w:style>
  <w:style w:type="table" w:customStyle="1" w:styleId="aa">
    <w:basedOn w:val="TableNormal"/>
    <w:tblPr>
      <w:tblStyleRowBandSize w:val="1"/>
      <w:tblStyleColBandSize w:val="1"/>
      <w:tblCellMar>
        <w:top w:w="15" w:type="dxa"/>
        <w:left w:w="15" w:type="dxa"/>
        <w:bottom w:w="15" w:type="dxa"/>
        <w:right w:w="15" w:type="dxa"/>
      </w:tblCellMar>
    </w:tblPr>
  </w:style>
  <w:style w:type="table" w:customStyle="1" w:styleId="ab">
    <w:basedOn w:val="TableNormal"/>
    <w:tblPr>
      <w:tblStyleRowBandSize w:val="1"/>
      <w:tblStyleColBandSize w:val="1"/>
      <w:tblCellMar>
        <w:top w:w="15" w:type="dxa"/>
        <w:left w:w="15" w:type="dxa"/>
        <w:bottom w:w="15" w:type="dxa"/>
        <w:right w:w="15" w:type="dxa"/>
      </w:tblCellMar>
    </w:tblPr>
  </w:style>
  <w:style w:type="paragraph" w:styleId="Header">
    <w:name w:val="header"/>
    <w:basedOn w:val="Normal"/>
    <w:link w:val="HeaderChar"/>
    <w:uiPriority w:val="99"/>
    <w:unhideWhenUsed/>
    <w:rsid w:val="007C14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1440"/>
    <w:rPr>
      <w:lang w:val="en-US" w:eastAsia="vi-VN"/>
    </w:rPr>
  </w:style>
  <w:style w:type="paragraph" w:styleId="Footer">
    <w:name w:val="footer"/>
    <w:basedOn w:val="Normal"/>
    <w:link w:val="FooterChar"/>
    <w:uiPriority w:val="99"/>
    <w:unhideWhenUsed/>
    <w:rsid w:val="007C14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1440"/>
    <w:rPr>
      <w:lang w:val="en-US" w:eastAsia="vi-VN"/>
    </w:rPr>
  </w:style>
  <w:style w:type="table" w:customStyle="1" w:styleId="ac">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d">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e">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0">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Ct6tjzJuNZIFr60zAEJDtpfoD+w==">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14</Pages>
  <Words>1923</Words>
  <Characters>10963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Bernie Dang</dc:creator>
  <cp:lastModifiedBy>ADMIN</cp:lastModifiedBy>
  <cp:revision>6</cp:revision>
  <dcterms:created xsi:type="dcterms:W3CDTF">2023-06-30T05:32:00Z</dcterms:created>
  <dcterms:modified xsi:type="dcterms:W3CDTF">2023-07-16T10:40:00Z</dcterms:modified>
</cp:coreProperties>
</file>