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44484C8" wp14:paraId="1DB4442F" wp14:textId="4975DBBD">
      <w:pPr>
        <w:pStyle w:val="Normal"/>
        <w:rPr>
          <w:sz w:val="24"/>
          <w:szCs w:val="24"/>
        </w:rPr>
      </w:pPr>
      <w:r w:rsidR="4430D920">
        <w:drawing>
          <wp:anchor xmlns:wp14="http://schemas.microsoft.com/office/word/2010/wordprocessingDrawing" distT="0" distB="0" distL="114300" distR="114300" simplePos="0" relativeHeight="251658240" behindDoc="0" locked="0" layoutInCell="1" allowOverlap="1" wp14:anchorId="39C0036E" wp14:editId="05A649A2">
            <wp:simplePos x="0" y="0"/>
            <wp:positionH relativeFrom="column">
              <wp:posOffset>314325</wp:posOffset>
            </wp:positionH>
            <wp:positionV relativeFrom="paragraph">
              <wp:posOffset>133350</wp:posOffset>
            </wp:positionV>
            <wp:extent cx="5257800" cy="1085850"/>
            <wp:effectExtent l="0" t="0" r="0" b="0"/>
            <wp:wrapNone/>
            <wp:docPr id="322180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2180461" name="Picture 322180461"/>
                    <pic:cNvPicPr/>
                  </pic:nvPicPr>
                  <pic:blipFill>
                    <a:blip xmlns:r="http://schemas.openxmlformats.org/officeDocument/2006/relationships" r:embed="rId2015058029">
                      <a:extLst>
                        <a:ext uri="{28A0092B-C50C-407E-A947-70E740481C1C}">
                          <a14:useLocalDpi xmlns:a14="http://schemas.microsoft.com/office/drawing/2010/main"/>
                        </a:ext>
                      </a:extLst>
                    </a:blip>
                    <a:stretch>
                      <a:fillRect/>
                    </a:stretch>
                  </pic:blipFill>
                  <pic:spPr>
                    <a:xfrm rot="0">
                      <a:off x="0" y="0"/>
                      <a:ext cx="5257800" cy="1085850"/>
                    </a:xfrm>
                    <a:prstGeom prst="rect">
                      <a:avLst/>
                    </a:prstGeom>
                  </pic:spPr>
                </pic:pic>
              </a:graphicData>
            </a:graphic>
            <wp14:sizeRelH relativeFrom="page">
              <wp14:pctWidth>0</wp14:pctWidth>
            </wp14:sizeRelH>
            <wp14:sizeRelV relativeFrom="page">
              <wp14:pctHeight>0</wp14:pctHeight>
            </wp14:sizeRelV>
          </wp:anchor>
        </w:drawing>
      </w:r>
    </w:p>
    <w:p w:rsidR="344484C8" w:rsidP="344484C8" w:rsidRDefault="344484C8" w14:paraId="5BBBF827" w14:textId="2DBA4155">
      <w:pPr>
        <w:pStyle w:val="Normal"/>
        <w:rPr>
          <w:sz w:val="24"/>
          <w:szCs w:val="24"/>
        </w:rPr>
      </w:pPr>
    </w:p>
    <w:p w:rsidR="344484C8" w:rsidP="344484C8" w:rsidRDefault="344484C8" w14:paraId="0C31E7EF" w14:textId="06353042">
      <w:pPr>
        <w:pStyle w:val="Normal"/>
        <w:rPr>
          <w:sz w:val="24"/>
          <w:szCs w:val="24"/>
        </w:rPr>
      </w:pPr>
    </w:p>
    <w:p w:rsidR="344484C8" w:rsidP="344484C8" w:rsidRDefault="344484C8" w14:paraId="5CB3BD50" w14:textId="3552394B">
      <w:pPr>
        <w:pStyle w:val="Normal"/>
        <w:rPr>
          <w:sz w:val="24"/>
          <w:szCs w:val="24"/>
        </w:rPr>
      </w:pPr>
    </w:p>
    <w:p w:rsidR="344484C8" w:rsidP="344484C8" w:rsidRDefault="344484C8" w14:paraId="77D033C9" w14:textId="3770BBF3">
      <w:pPr>
        <w:pStyle w:val="Normal"/>
        <w:rPr>
          <w:sz w:val="24"/>
          <w:szCs w:val="24"/>
        </w:rPr>
      </w:pPr>
    </w:p>
    <w:p w:rsidR="344484C8" w:rsidP="344484C8" w:rsidRDefault="344484C8" w14:paraId="1EB205FC" w14:textId="36002316">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5F24D44A" w14:textId="62DFADFA">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5C42A070" w14:textId="434ED06B">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5750971D" w14:textId="7C18958A">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126B8039" w14:textId="4DE2F344">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398185A0" w14:textId="3B2B5723">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505C27B4" w14:textId="38650410">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45208E5C" w14:textId="6E977AFC">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2EAB9589" w:rsidP="344484C8" w:rsidRDefault="2EAB9589" w14:paraId="6C3E6AC2" w14:textId="4D2FE34A">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r w:rsidRPr="344484C8" w:rsidR="2EAB9589">
        <w:rPr>
          <w:rFonts w:ascii="Aptos" w:hAnsi="Aptos" w:eastAsia="Aptos" w:cs="Aptos"/>
          <w:b w:val="1"/>
          <w:bCs w:val="1"/>
          <w:noProof w:val="0"/>
          <w:color w:val="000000" w:themeColor="text1" w:themeTint="FF" w:themeShade="FF"/>
          <w:sz w:val="24"/>
          <w:szCs w:val="24"/>
          <w:lang w:val="tr-TR"/>
        </w:rPr>
        <w:t xml:space="preserve">SE 390 01 </w:t>
      </w:r>
      <w:r w:rsidRPr="344484C8" w:rsidR="2EAB9589">
        <w:rPr>
          <w:rFonts w:ascii="Aptos" w:hAnsi="Aptos" w:eastAsia="Aptos" w:cs="Aptos"/>
          <w:b w:val="1"/>
          <w:bCs w:val="1"/>
          <w:noProof w:val="0"/>
          <w:color w:val="000000" w:themeColor="text1" w:themeTint="FF" w:themeShade="FF"/>
          <w:sz w:val="24"/>
          <w:szCs w:val="24"/>
          <w:lang w:val="tr-TR"/>
        </w:rPr>
        <w:t>Artificial</w:t>
      </w:r>
      <w:r w:rsidRPr="344484C8" w:rsidR="2EAB9589">
        <w:rPr>
          <w:rFonts w:ascii="Aptos" w:hAnsi="Aptos" w:eastAsia="Aptos" w:cs="Aptos"/>
          <w:b w:val="1"/>
          <w:bCs w:val="1"/>
          <w:noProof w:val="0"/>
          <w:color w:val="000000" w:themeColor="text1" w:themeTint="FF" w:themeShade="FF"/>
          <w:sz w:val="24"/>
          <w:szCs w:val="24"/>
          <w:lang w:val="tr-TR"/>
        </w:rPr>
        <w:t xml:space="preserve"> </w:t>
      </w:r>
      <w:r w:rsidRPr="344484C8" w:rsidR="2EAB9589">
        <w:rPr>
          <w:rFonts w:ascii="Aptos" w:hAnsi="Aptos" w:eastAsia="Aptos" w:cs="Aptos"/>
          <w:b w:val="1"/>
          <w:bCs w:val="1"/>
          <w:noProof w:val="0"/>
          <w:color w:val="000000" w:themeColor="text1" w:themeTint="FF" w:themeShade="FF"/>
          <w:sz w:val="24"/>
          <w:szCs w:val="24"/>
          <w:lang w:val="tr-TR"/>
        </w:rPr>
        <w:t>Intelligence</w:t>
      </w:r>
      <w:r w:rsidRPr="344484C8" w:rsidR="2EAB9589">
        <w:rPr>
          <w:rFonts w:ascii="Aptos" w:hAnsi="Aptos" w:eastAsia="Aptos" w:cs="Aptos"/>
          <w:b w:val="1"/>
          <w:bCs w:val="1"/>
          <w:noProof w:val="0"/>
          <w:color w:val="000000" w:themeColor="text1" w:themeTint="FF" w:themeShade="FF"/>
          <w:sz w:val="24"/>
          <w:szCs w:val="24"/>
          <w:lang w:val="tr-TR"/>
        </w:rPr>
        <w:t xml:space="preserve"> </w:t>
      </w:r>
      <w:r w:rsidRPr="344484C8" w:rsidR="2EAB9589">
        <w:rPr>
          <w:rFonts w:ascii="Aptos" w:hAnsi="Aptos" w:eastAsia="Aptos" w:cs="Aptos"/>
          <w:b w:val="1"/>
          <w:bCs w:val="1"/>
          <w:noProof w:val="0"/>
          <w:color w:val="000000" w:themeColor="text1" w:themeTint="FF" w:themeShade="FF"/>
          <w:sz w:val="24"/>
          <w:szCs w:val="24"/>
          <w:lang w:val="tr-TR"/>
        </w:rPr>
        <w:t>Projects</w:t>
      </w:r>
      <w:r w:rsidRPr="344484C8" w:rsidR="2EAB9589">
        <w:rPr>
          <w:rFonts w:ascii="Aptos" w:hAnsi="Aptos" w:eastAsia="Aptos" w:cs="Aptos"/>
          <w:b w:val="1"/>
          <w:bCs w:val="1"/>
          <w:noProof w:val="0"/>
          <w:color w:val="000000" w:themeColor="text1" w:themeTint="FF" w:themeShade="FF"/>
          <w:sz w:val="24"/>
          <w:szCs w:val="24"/>
          <w:lang w:val="tr-TR"/>
        </w:rPr>
        <w:t xml:space="preserve"> </w:t>
      </w:r>
      <w:r w:rsidRPr="344484C8" w:rsidR="2EAB9589">
        <w:rPr>
          <w:rFonts w:ascii="Aptos" w:hAnsi="Aptos" w:eastAsia="Aptos" w:cs="Aptos"/>
          <w:b w:val="1"/>
          <w:bCs w:val="1"/>
          <w:noProof w:val="0"/>
          <w:color w:val="000000" w:themeColor="text1" w:themeTint="FF" w:themeShade="FF"/>
          <w:sz w:val="24"/>
          <w:szCs w:val="24"/>
          <w:lang w:val="tr-TR"/>
        </w:rPr>
        <w:t>with</w:t>
      </w:r>
      <w:r w:rsidRPr="344484C8" w:rsidR="2EAB9589">
        <w:rPr>
          <w:rFonts w:ascii="Aptos" w:hAnsi="Aptos" w:eastAsia="Aptos" w:cs="Aptos"/>
          <w:b w:val="1"/>
          <w:bCs w:val="1"/>
          <w:noProof w:val="0"/>
          <w:color w:val="000000" w:themeColor="text1" w:themeTint="FF" w:themeShade="FF"/>
          <w:sz w:val="24"/>
          <w:szCs w:val="24"/>
          <w:lang w:val="tr-TR"/>
        </w:rPr>
        <w:t xml:space="preserve"> Python</w:t>
      </w:r>
    </w:p>
    <w:p w:rsidR="344484C8" w:rsidP="344484C8" w:rsidRDefault="344484C8" w14:paraId="3B355CA6" w14:textId="476AAFA0">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31E0F589" w14:textId="122D309C">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68FE7E95" w14:textId="5C6449DC">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57487DD4" w14:textId="41897D72">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08B5E414" w14:textId="0B850095">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2EAB9589" w:rsidP="344484C8" w:rsidRDefault="2EAB9589" w14:paraId="25DA6075" w14:textId="3E09EFB3">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r w:rsidRPr="344484C8" w:rsidR="2EAB9589">
        <w:rPr>
          <w:rFonts w:ascii="Aptos" w:hAnsi="Aptos" w:eastAsia="Aptos" w:cs="Aptos"/>
          <w:b w:val="1"/>
          <w:bCs w:val="1"/>
          <w:noProof w:val="0"/>
          <w:color w:val="000000" w:themeColor="text1" w:themeTint="FF" w:themeShade="FF"/>
          <w:sz w:val="24"/>
          <w:szCs w:val="24"/>
          <w:lang w:val="tr-TR"/>
        </w:rPr>
        <w:t>BERKİN YENİDEDE 220704028</w:t>
      </w:r>
    </w:p>
    <w:p w:rsidR="2EAB9589" w:rsidP="344484C8" w:rsidRDefault="2EAB9589" w14:paraId="01893D1B" w14:textId="46C9C3E3">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r w:rsidRPr="344484C8" w:rsidR="2EAB9589">
        <w:rPr>
          <w:rFonts w:ascii="Aptos" w:hAnsi="Aptos" w:eastAsia="Aptos" w:cs="Aptos"/>
          <w:b w:val="1"/>
          <w:bCs w:val="1"/>
          <w:noProof w:val="0"/>
          <w:color w:val="000000" w:themeColor="text1" w:themeTint="FF" w:themeShade="FF"/>
          <w:sz w:val="24"/>
          <w:szCs w:val="24"/>
          <w:lang w:val="tr-TR"/>
        </w:rPr>
        <w:t>AKİF EREN ERVERDİ 220704052</w:t>
      </w:r>
    </w:p>
    <w:p w:rsidR="2EAB9589" w:rsidP="344484C8" w:rsidRDefault="2EAB9589" w14:paraId="4A55D6AD" w14:textId="76CDFEA5">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r w:rsidRPr="344484C8" w:rsidR="2EAB9589">
        <w:rPr>
          <w:rFonts w:ascii="Aptos" w:hAnsi="Aptos" w:eastAsia="Aptos" w:cs="Aptos"/>
          <w:b w:val="1"/>
          <w:bCs w:val="1"/>
          <w:noProof w:val="0"/>
          <w:color w:val="000000" w:themeColor="text1" w:themeTint="FF" w:themeShade="FF"/>
          <w:sz w:val="24"/>
          <w:szCs w:val="24"/>
          <w:lang w:val="tr-TR"/>
        </w:rPr>
        <w:t>EMİRHAN DELLAL 230704001</w:t>
      </w:r>
    </w:p>
    <w:p w:rsidR="344484C8" w:rsidP="344484C8" w:rsidRDefault="344484C8" w14:paraId="695270FB" w14:textId="664139F0">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142CE0AA" w14:textId="39E0118E">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7841E228" w:rsidP="344484C8" w:rsidRDefault="7841E228" w14:paraId="4162F244" w14:textId="0FD613BD">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r w:rsidRPr="344484C8" w:rsidR="7841E228">
        <w:rPr>
          <w:rFonts w:ascii="Aptos" w:hAnsi="Aptos" w:eastAsia="Aptos" w:cs="Aptos"/>
          <w:b w:val="1"/>
          <w:bCs w:val="1"/>
          <w:noProof w:val="0"/>
          <w:color w:val="000000" w:themeColor="text1" w:themeTint="FF" w:themeShade="FF"/>
          <w:sz w:val="24"/>
          <w:szCs w:val="24"/>
          <w:lang w:val="tr-TR"/>
        </w:rPr>
        <w:t>DATE: 7.01.2026</w:t>
      </w:r>
    </w:p>
    <w:p w:rsidR="344484C8" w:rsidP="344484C8" w:rsidRDefault="344484C8" w14:paraId="23494EEB" w14:textId="50D7266E">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7B72F589" w14:textId="596298B3">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72562D36" w14:textId="6B495AB6">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73477844" w14:textId="1E67AA5C">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60037DA9" w14:textId="521F1A9C">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55752CFD" w14:textId="0A35791E">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056B64AC" w14:textId="4A60C523">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182E19DA" w14:textId="387DB02E">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1C70DFEC" w14:textId="7229DDC8">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557947AE" w14:textId="111DA7DA">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2535CD53" w14:textId="772FDB82">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64747899" w14:textId="5106A465">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619E7886" w14:textId="14D7303F">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3F13642B" w14:textId="574B98EB">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3FC5CA2A" w14:textId="1FA7E356">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7932CDE1" w14:textId="0FBF19C5">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1A7970D6" w14:textId="5EEC262D">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523BCD75" w14:textId="783E78F5">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122A3E17" w14:textId="492FF1F2">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r w:rsidRPr="344484C8" w:rsidR="344484C8">
        <w:rPr>
          <w:rFonts w:ascii="Aptos" w:hAnsi="Aptos" w:eastAsia="Aptos" w:cs="Aptos"/>
          <w:b w:val="1"/>
          <w:bCs w:val="1"/>
          <w:noProof w:val="0"/>
          <w:color w:val="000000" w:themeColor="text1" w:themeTint="FF" w:themeShade="FF"/>
          <w:sz w:val="24"/>
          <w:szCs w:val="24"/>
          <w:lang w:val="tr-TR"/>
        </w:rPr>
        <w:t xml:space="preserve">1- </w:t>
      </w:r>
      <w:r w:rsidRPr="344484C8" w:rsidR="06AD080E">
        <w:rPr>
          <w:rFonts w:ascii="Aptos" w:hAnsi="Aptos" w:eastAsia="Aptos" w:cs="Aptos"/>
          <w:b w:val="1"/>
          <w:bCs w:val="1"/>
          <w:noProof w:val="0"/>
          <w:color w:val="000000" w:themeColor="text1" w:themeTint="FF" w:themeShade="FF"/>
          <w:sz w:val="24"/>
          <w:szCs w:val="24"/>
          <w:lang w:val="tr-TR"/>
        </w:rPr>
        <w:t>Problem Statement:</w:t>
      </w:r>
    </w:p>
    <w:p w:rsidR="06AD080E" w:rsidP="344484C8" w:rsidRDefault="06AD080E" w14:paraId="56A55E07" w14:textId="607BF174">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Determining</w:t>
      </w:r>
      <w:r w:rsidRPr="344484C8" w:rsidR="06AD080E">
        <w:rPr>
          <w:rFonts w:ascii="Aptos" w:hAnsi="Aptos" w:eastAsia="Aptos" w:cs="Aptos"/>
          <w:b w:val="0"/>
          <w:bCs w:val="0"/>
          <w:noProof w:val="0"/>
          <w:color w:val="000000" w:themeColor="text1" w:themeTint="FF" w:themeShade="FF"/>
          <w:sz w:val="24"/>
          <w:szCs w:val="24"/>
          <w:lang w:val="en-US"/>
        </w:rPr>
        <w:t xml:space="preserve"> the correct </w:t>
      </w:r>
      <w:r w:rsidRPr="344484C8" w:rsidR="06AD080E">
        <w:rPr>
          <w:rFonts w:ascii="Aptos" w:hAnsi="Aptos" w:eastAsia="Aptos" w:cs="Aptos"/>
          <w:b w:val="0"/>
          <w:bCs w:val="0"/>
          <w:noProof w:val="0"/>
          <w:color w:val="000000" w:themeColor="text1" w:themeTint="FF" w:themeShade="FF"/>
          <w:sz w:val="24"/>
          <w:szCs w:val="24"/>
          <w:lang w:val="en-US"/>
        </w:rPr>
        <w:t>amount</w:t>
      </w:r>
      <w:r w:rsidRPr="344484C8" w:rsidR="06AD080E">
        <w:rPr>
          <w:rFonts w:ascii="Aptos" w:hAnsi="Aptos" w:eastAsia="Aptos" w:cs="Aptos"/>
          <w:b w:val="0"/>
          <w:bCs w:val="0"/>
          <w:noProof w:val="0"/>
          <w:color w:val="000000" w:themeColor="text1" w:themeTint="FF" w:themeShade="FF"/>
          <w:sz w:val="24"/>
          <w:szCs w:val="24"/>
          <w:lang w:val="en-US"/>
        </w:rPr>
        <w:t xml:space="preserve"> of meals to load per flight is a critical operational issue for airlines. Loading too much food ("</w:t>
      </w:r>
      <w:r w:rsidRPr="344484C8" w:rsidR="06AD080E">
        <w:rPr>
          <w:rFonts w:ascii="Aptos" w:hAnsi="Aptos" w:eastAsia="Aptos" w:cs="Aptos"/>
          <w:b w:val="0"/>
          <w:bCs w:val="0"/>
          <w:noProof w:val="0"/>
          <w:color w:val="000000" w:themeColor="text1" w:themeTint="FF" w:themeShade="FF"/>
          <w:sz w:val="24"/>
          <w:szCs w:val="24"/>
          <w:lang w:val="en-US"/>
        </w:rPr>
        <w:t>overcatering</w:t>
      </w:r>
      <w:r w:rsidRPr="344484C8" w:rsidR="06AD080E">
        <w:rPr>
          <w:rFonts w:ascii="Aptos" w:hAnsi="Aptos" w:eastAsia="Aptos" w:cs="Aptos"/>
          <w:b w:val="0"/>
          <w:bCs w:val="0"/>
          <w:noProof w:val="0"/>
          <w:color w:val="000000" w:themeColor="text1" w:themeTint="FF" w:themeShade="FF"/>
          <w:sz w:val="24"/>
          <w:szCs w:val="24"/>
          <w:lang w:val="en-US"/>
        </w:rPr>
        <w:t>") leads to food waste and fuel costs due to extra weight, while loading too little food ("</w:t>
      </w:r>
      <w:r w:rsidRPr="344484C8" w:rsidR="06AD080E">
        <w:rPr>
          <w:rFonts w:ascii="Aptos" w:hAnsi="Aptos" w:eastAsia="Aptos" w:cs="Aptos"/>
          <w:b w:val="0"/>
          <w:bCs w:val="0"/>
          <w:noProof w:val="0"/>
          <w:color w:val="000000" w:themeColor="text1" w:themeTint="FF" w:themeShade="FF"/>
          <w:sz w:val="24"/>
          <w:szCs w:val="24"/>
          <w:lang w:val="en-US"/>
        </w:rPr>
        <w:t>undercatering</w:t>
      </w:r>
      <w:r w:rsidRPr="344484C8" w:rsidR="06AD080E">
        <w:rPr>
          <w:rFonts w:ascii="Aptos" w:hAnsi="Aptos" w:eastAsia="Aptos" w:cs="Aptos"/>
          <w:b w:val="0"/>
          <w:bCs w:val="0"/>
          <w:noProof w:val="0"/>
          <w:color w:val="000000" w:themeColor="text1" w:themeTint="FF" w:themeShade="FF"/>
          <w:sz w:val="24"/>
          <w:szCs w:val="24"/>
          <w:lang w:val="en-US"/>
        </w:rPr>
        <w:t>") causes passenger dissatisfaction.</w:t>
      </w:r>
    </w:p>
    <w:p w:rsidR="344484C8" w:rsidP="344484C8" w:rsidRDefault="344484C8" w14:paraId="376771E6" w14:textId="778C52AD">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44484C8" w:rsidRDefault="06AD080E" w14:paraId="57D40435" w14:textId="6AEDF3D6">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 xml:space="preserve">Traditional methods often rely on fixed ratios, neglecting dynamic factors such as flight duration, passenger demographics, and class ratios. The goal of this project is to develop machine learning models that predict total food demand using various flight and passenger characteristics. This will allow airlines to </w:t>
      </w:r>
      <w:r w:rsidRPr="344484C8" w:rsidR="06AD080E">
        <w:rPr>
          <w:rFonts w:ascii="Aptos" w:hAnsi="Aptos" w:eastAsia="Aptos" w:cs="Aptos"/>
          <w:b w:val="0"/>
          <w:bCs w:val="0"/>
          <w:noProof w:val="0"/>
          <w:color w:val="000000" w:themeColor="text1" w:themeTint="FF" w:themeShade="FF"/>
          <w:sz w:val="24"/>
          <w:szCs w:val="24"/>
          <w:lang w:val="en-US"/>
        </w:rPr>
        <w:t>optimize</w:t>
      </w:r>
      <w:r w:rsidRPr="344484C8" w:rsidR="06AD080E">
        <w:rPr>
          <w:rFonts w:ascii="Aptos" w:hAnsi="Aptos" w:eastAsia="Aptos" w:cs="Aptos"/>
          <w:b w:val="0"/>
          <w:bCs w:val="0"/>
          <w:noProof w:val="0"/>
          <w:color w:val="000000" w:themeColor="text1" w:themeTint="FF" w:themeShade="FF"/>
          <w:sz w:val="24"/>
          <w:szCs w:val="24"/>
          <w:lang w:val="en-US"/>
        </w:rPr>
        <w:t xml:space="preserve"> catering costs and reduce waste.</w:t>
      </w:r>
    </w:p>
    <w:p w:rsidR="344484C8" w:rsidP="344484C8" w:rsidRDefault="344484C8" w14:paraId="4ECA76DA" w14:textId="34167A9F">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44484C8" w:rsidRDefault="06AD080E" w14:paraId="2F48DEF2" w14:textId="1BA432B8">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r w:rsidRPr="344484C8" w:rsidR="06AD080E">
        <w:rPr>
          <w:rFonts w:ascii="Aptos" w:hAnsi="Aptos" w:eastAsia="Aptos" w:cs="Aptos"/>
          <w:b w:val="1"/>
          <w:bCs w:val="1"/>
          <w:noProof w:val="0"/>
          <w:color w:val="000000" w:themeColor="text1" w:themeTint="FF" w:themeShade="FF"/>
          <w:sz w:val="24"/>
          <w:szCs w:val="24"/>
          <w:lang w:val="tr-TR"/>
        </w:rPr>
        <w:t xml:space="preserve">2- </w:t>
      </w:r>
      <w:r w:rsidRPr="344484C8" w:rsidR="06AD080E">
        <w:rPr>
          <w:rFonts w:ascii="Aptos" w:hAnsi="Aptos" w:eastAsia="Aptos" w:cs="Aptos"/>
          <w:b w:val="1"/>
          <w:bCs w:val="1"/>
          <w:noProof w:val="0"/>
          <w:color w:val="000000" w:themeColor="text1" w:themeTint="FF" w:themeShade="FF"/>
          <w:sz w:val="24"/>
          <w:szCs w:val="24"/>
          <w:lang w:val="tr-TR"/>
        </w:rPr>
        <w:t>Dataset</w:t>
      </w:r>
      <w:r w:rsidRPr="344484C8" w:rsidR="06AD080E">
        <w:rPr>
          <w:rFonts w:ascii="Aptos" w:hAnsi="Aptos" w:eastAsia="Aptos" w:cs="Aptos"/>
          <w:b w:val="1"/>
          <w:bCs w:val="1"/>
          <w:noProof w:val="0"/>
          <w:color w:val="000000" w:themeColor="text1" w:themeTint="FF" w:themeShade="FF"/>
          <w:sz w:val="24"/>
          <w:szCs w:val="24"/>
          <w:lang w:val="tr-TR"/>
        </w:rPr>
        <w:t xml:space="preserve"> </w:t>
      </w:r>
      <w:r w:rsidRPr="344484C8" w:rsidR="06AD080E">
        <w:rPr>
          <w:rFonts w:ascii="Aptos" w:hAnsi="Aptos" w:eastAsia="Aptos" w:cs="Aptos"/>
          <w:b w:val="1"/>
          <w:bCs w:val="1"/>
          <w:noProof w:val="0"/>
          <w:color w:val="000000" w:themeColor="text1" w:themeTint="FF" w:themeShade="FF"/>
          <w:sz w:val="24"/>
          <w:szCs w:val="24"/>
          <w:lang w:val="tr-TR"/>
        </w:rPr>
        <w:t>Description</w:t>
      </w:r>
      <w:r w:rsidRPr="344484C8" w:rsidR="06AD080E">
        <w:rPr>
          <w:rFonts w:ascii="Aptos" w:hAnsi="Aptos" w:eastAsia="Aptos" w:cs="Aptos"/>
          <w:b w:val="1"/>
          <w:bCs w:val="1"/>
          <w:noProof w:val="0"/>
          <w:color w:val="000000" w:themeColor="text1" w:themeTint="FF" w:themeShade="FF"/>
          <w:sz w:val="24"/>
          <w:szCs w:val="24"/>
          <w:lang w:val="tr-TR"/>
        </w:rPr>
        <w:t>:</w:t>
      </w:r>
    </w:p>
    <w:p w:rsidR="06AD080E" w:rsidP="344484C8" w:rsidRDefault="06AD080E" w14:paraId="2D504F49" w14:textId="5A546BD3">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tr-TR"/>
        </w:rPr>
      </w:pPr>
      <w:r w:rsidRPr="344484C8" w:rsidR="06AD080E">
        <w:rPr>
          <w:rFonts w:ascii="Aptos" w:hAnsi="Aptos" w:eastAsia="Aptos" w:cs="Aptos"/>
          <w:b w:val="0"/>
          <w:bCs w:val="0"/>
          <w:noProof w:val="0"/>
          <w:color w:val="000000" w:themeColor="text1" w:themeTint="FF" w:themeShade="FF"/>
          <w:sz w:val="24"/>
          <w:szCs w:val="24"/>
          <w:lang w:val="tr-TR"/>
        </w:rPr>
        <w:t xml:space="preserve">As </w:t>
      </w:r>
      <w:r w:rsidRPr="344484C8" w:rsidR="06AD080E">
        <w:rPr>
          <w:rFonts w:ascii="Aptos" w:hAnsi="Aptos" w:eastAsia="Aptos" w:cs="Aptos"/>
          <w:b w:val="0"/>
          <w:bCs w:val="0"/>
          <w:noProof w:val="0"/>
          <w:color w:val="000000" w:themeColor="text1" w:themeTint="FF" w:themeShade="FF"/>
          <w:sz w:val="24"/>
          <w:szCs w:val="24"/>
          <w:lang w:val="tr-TR"/>
        </w:rPr>
        <w:t>part</w:t>
      </w:r>
      <w:r w:rsidRPr="344484C8" w:rsidR="06AD080E">
        <w:rPr>
          <w:rFonts w:ascii="Aptos" w:hAnsi="Aptos" w:eastAsia="Aptos" w:cs="Aptos"/>
          <w:b w:val="0"/>
          <w:bCs w:val="0"/>
          <w:noProof w:val="0"/>
          <w:color w:val="000000" w:themeColor="text1" w:themeTint="FF" w:themeShade="FF"/>
          <w:sz w:val="24"/>
          <w:szCs w:val="24"/>
          <w:lang w:val="tr-TR"/>
        </w:rPr>
        <w:t xml:space="preserve"> of </w:t>
      </w:r>
      <w:r w:rsidRPr="344484C8" w:rsidR="06AD080E">
        <w:rPr>
          <w:rFonts w:ascii="Aptos" w:hAnsi="Aptos" w:eastAsia="Aptos" w:cs="Aptos"/>
          <w:b w:val="0"/>
          <w:bCs w:val="0"/>
          <w:noProof w:val="0"/>
          <w:color w:val="000000" w:themeColor="text1" w:themeTint="FF" w:themeShade="FF"/>
          <w:sz w:val="24"/>
          <w:szCs w:val="24"/>
          <w:lang w:val="tr-TR"/>
        </w:rPr>
        <w:t>the</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project</w:t>
      </w:r>
      <w:r w:rsidRPr="344484C8" w:rsidR="06AD080E">
        <w:rPr>
          <w:rFonts w:ascii="Aptos" w:hAnsi="Aptos" w:eastAsia="Aptos" w:cs="Aptos"/>
          <w:b w:val="0"/>
          <w:bCs w:val="0"/>
          <w:noProof w:val="0"/>
          <w:color w:val="000000" w:themeColor="text1" w:themeTint="FF" w:themeShade="FF"/>
          <w:sz w:val="24"/>
          <w:szCs w:val="24"/>
          <w:lang w:val="tr-TR"/>
        </w:rPr>
        <w:t xml:space="preserve">, a </w:t>
      </w:r>
      <w:r w:rsidRPr="344484C8" w:rsidR="06AD080E">
        <w:rPr>
          <w:rFonts w:ascii="Aptos" w:hAnsi="Aptos" w:eastAsia="Aptos" w:cs="Aptos"/>
          <w:b w:val="0"/>
          <w:bCs w:val="0"/>
          <w:noProof w:val="0"/>
          <w:color w:val="000000" w:themeColor="text1" w:themeTint="FF" w:themeShade="FF"/>
          <w:sz w:val="24"/>
          <w:szCs w:val="24"/>
          <w:lang w:val="tr-TR"/>
        </w:rPr>
        <w:t>synthetic</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dataset</w:t>
      </w:r>
      <w:r w:rsidRPr="344484C8" w:rsidR="06AD080E">
        <w:rPr>
          <w:rFonts w:ascii="Aptos" w:hAnsi="Aptos" w:eastAsia="Aptos" w:cs="Aptos"/>
          <w:b w:val="0"/>
          <w:bCs w:val="0"/>
          <w:noProof w:val="0"/>
          <w:color w:val="000000" w:themeColor="text1" w:themeTint="FF" w:themeShade="FF"/>
          <w:sz w:val="24"/>
          <w:szCs w:val="24"/>
          <w:lang w:val="tr-TR"/>
        </w:rPr>
        <w:t xml:space="preserve"> of 5,000 </w:t>
      </w:r>
      <w:r w:rsidRPr="344484C8" w:rsidR="06AD080E">
        <w:rPr>
          <w:rFonts w:ascii="Aptos" w:hAnsi="Aptos" w:eastAsia="Aptos" w:cs="Aptos"/>
          <w:b w:val="0"/>
          <w:bCs w:val="0"/>
          <w:noProof w:val="0"/>
          <w:color w:val="000000" w:themeColor="text1" w:themeTint="FF" w:themeShade="FF"/>
          <w:sz w:val="24"/>
          <w:szCs w:val="24"/>
          <w:lang w:val="tr-TR"/>
        </w:rPr>
        <w:t>rows</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simulating</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real-world</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scenarios</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was</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created</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To</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ensure</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logical</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consistency</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during</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dataset</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creation</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the</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following</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rules</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were</w:t>
      </w:r>
      <w:r w:rsidRPr="344484C8" w:rsidR="06AD080E">
        <w:rPr>
          <w:rFonts w:ascii="Aptos" w:hAnsi="Aptos" w:eastAsia="Aptos" w:cs="Aptos"/>
          <w:b w:val="0"/>
          <w:bCs w:val="0"/>
          <w:noProof w:val="0"/>
          <w:color w:val="000000" w:themeColor="text1" w:themeTint="FF" w:themeShade="FF"/>
          <w:sz w:val="24"/>
          <w:szCs w:val="24"/>
          <w:lang w:val="tr-TR"/>
        </w:rPr>
        <w:t xml:space="preserve"> </w:t>
      </w:r>
      <w:r w:rsidRPr="344484C8" w:rsidR="06AD080E">
        <w:rPr>
          <w:rFonts w:ascii="Aptos" w:hAnsi="Aptos" w:eastAsia="Aptos" w:cs="Aptos"/>
          <w:b w:val="0"/>
          <w:bCs w:val="0"/>
          <w:noProof w:val="0"/>
          <w:color w:val="000000" w:themeColor="text1" w:themeTint="FF" w:themeShade="FF"/>
          <w:sz w:val="24"/>
          <w:szCs w:val="24"/>
          <w:lang w:val="tr-TR"/>
        </w:rPr>
        <w:t>applied</w:t>
      </w:r>
      <w:r w:rsidRPr="344484C8" w:rsidR="06AD080E">
        <w:rPr>
          <w:rFonts w:ascii="Aptos" w:hAnsi="Aptos" w:eastAsia="Aptos" w:cs="Aptos"/>
          <w:b w:val="0"/>
          <w:bCs w:val="0"/>
          <w:noProof w:val="0"/>
          <w:color w:val="000000" w:themeColor="text1" w:themeTint="FF" w:themeShade="FF"/>
          <w:sz w:val="24"/>
          <w:szCs w:val="24"/>
          <w:lang w:val="tr-TR"/>
        </w:rPr>
        <w:t>:</w:t>
      </w:r>
    </w:p>
    <w:p w:rsidR="344484C8" w:rsidP="344484C8" w:rsidRDefault="344484C8" w14:paraId="72819FFD" w14:textId="2EEF6546">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tr-TR"/>
        </w:rPr>
      </w:pPr>
    </w:p>
    <w:p w:rsidR="06AD080E" w:rsidP="344484C8" w:rsidRDefault="06AD080E" w14:paraId="64103184" w14:textId="04A8B7D1">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tr-TR"/>
        </w:rPr>
      </w:pPr>
      <w:r w:rsidRPr="344484C8" w:rsidR="06AD080E">
        <w:rPr>
          <w:rFonts w:ascii="Aptos" w:hAnsi="Aptos" w:eastAsia="Aptos" w:cs="Aptos"/>
          <w:b w:val="0"/>
          <w:bCs w:val="0"/>
          <w:noProof w:val="0"/>
          <w:color w:val="000000" w:themeColor="text1" w:themeTint="FF" w:themeShade="FF"/>
          <w:sz w:val="24"/>
          <w:szCs w:val="24"/>
          <w:lang w:val="tr-TR"/>
        </w:rPr>
        <w:t>Features</w:t>
      </w:r>
      <w:r w:rsidRPr="344484C8" w:rsidR="06AD080E">
        <w:rPr>
          <w:rFonts w:ascii="Aptos" w:hAnsi="Aptos" w:eastAsia="Aptos" w:cs="Aptos"/>
          <w:b w:val="0"/>
          <w:bCs w:val="0"/>
          <w:noProof w:val="0"/>
          <w:color w:val="000000" w:themeColor="text1" w:themeTint="FF" w:themeShade="FF"/>
          <w:sz w:val="24"/>
          <w:szCs w:val="24"/>
          <w:lang w:val="tr-TR"/>
        </w:rPr>
        <w:t>:</w:t>
      </w:r>
    </w:p>
    <w:p w:rsidR="344484C8" w:rsidP="344484C8" w:rsidRDefault="344484C8" w14:paraId="0484CE4B" w14:textId="765560BC">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44484C8" w:rsidRDefault="06AD080E" w14:paraId="385B5B80" w14:textId="10A47F13">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flight_duration</w:t>
      </w:r>
      <w:r w:rsidRPr="344484C8" w:rsidR="06AD080E">
        <w:rPr>
          <w:rFonts w:ascii="Aptos" w:hAnsi="Aptos" w:eastAsia="Aptos" w:cs="Aptos"/>
          <w:b w:val="0"/>
          <w:bCs w:val="0"/>
          <w:noProof w:val="0"/>
          <w:color w:val="000000" w:themeColor="text1" w:themeTint="FF" w:themeShade="FF"/>
          <w:sz w:val="24"/>
          <w:szCs w:val="24"/>
          <w:lang w:val="en-US"/>
        </w:rPr>
        <w:t>: Flight duration (1-12 hours). International flights are set to a minimum of 3 hours.</w:t>
      </w:r>
    </w:p>
    <w:p w:rsidR="06AD080E" w:rsidP="344484C8" w:rsidRDefault="06AD080E" w14:paraId="4245F0F1" w14:textId="3E595A95">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passenger_count</w:t>
      </w:r>
      <w:r w:rsidRPr="344484C8" w:rsidR="06AD080E">
        <w:rPr>
          <w:rFonts w:ascii="Aptos" w:hAnsi="Aptos" w:eastAsia="Aptos" w:cs="Aptos"/>
          <w:b w:val="0"/>
          <w:bCs w:val="0"/>
          <w:noProof w:val="0"/>
          <w:color w:val="000000" w:themeColor="text1" w:themeTint="FF" w:themeShade="FF"/>
          <w:sz w:val="24"/>
          <w:szCs w:val="24"/>
          <w:lang w:val="en-US"/>
        </w:rPr>
        <w:t>: Total number of passengers (between 50-300).</w:t>
      </w:r>
    </w:p>
    <w:p w:rsidR="06AD080E" w:rsidP="344484C8" w:rsidRDefault="06AD080E" w14:paraId="5EDA4E19" w14:textId="2299CCC3">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business_class_ratio</w:t>
      </w:r>
      <w:r w:rsidRPr="344484C8" w:rsidR="06AD080E">
        <w:rPr>
          <w:rFonts w:ascii="Aptos" w:hAnsi="Aptos" w:eastAsia="Aptos" w:cs="Aptos"/>
          <w:b w:val="0"/>
          <w:bCs w:val="0"/>
          <w:noProof w:val="0"/>
          <w:color w:val="000000" w:themeColor="text1" w:themeTint="FF" w:themeShade="FF"/>
          <w:sz w:val="24"/>
          <w:szCs w:val="24"/>
          <w:lang w:val="en-US"/>
        </w:rPr>
        <w:t>: Business class passenger ratio (between 0-1).</w:t>
      </w:r>
    </w:p>
    <w:p w:rsidR="06AD080E" w:rsidP="344484C8" w:rsidRDefault="06AD080E" w14:paraId="11E0A696" w14:textId="01F26782">
      <w:pPr>
        <w:pStyle w:val="ListParagraph"/>
        <w:numPr>
          <w:ilvl w:val="0"/>
          <w:numId w:val="2"/>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is_international</w:t>
      </w:r>
      <w:r w:rsidRPr="344484C8" w:rsidR="06AD080E">
        <w:rPr>
          <w:rFonts w:ascii="Aptos" w:hAnsi="Aptos" w:eastAsia="Aptos" w:cs="Aptos"/>
          <w:b w:val="0"/>
          <w:bCs w:val="0"/>
          <w:noProof w:val="0"/>
          <w:color w:val="000000" w:themeColor="text1" w:themeTint="FF" w:themeShade="FF"/>
          <w:sz w:val="24"/>
          <w:szCs w:val="24"/>
          <w:lang w:val="en-US"/>
        </w:rPr>
        <w:t>: Whether the flight is international (Binary: 0/1).</w:t>
      </w:r>
    </w:p>
    <w:p w:rsidR="344484C8" w:rsidP="344484C8" w:rsidRDefault="344484C8" w14:paraId="1DD3066E" w14:textId="7A20B0D7">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tr-TR"/>
        </w:rPr>
      </w:pPr>
    </w:p>
    <w:p w:rsidR="06AD080E" w:rsidP="344484C8" w:rsidRDefault="06AD080E" w14:paraId="67D8D6EE" w14:textId="5D251EBD">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tr-TR"/>
        </w:rPr>
      </w:pPr>
      <w:r w:rsidRPr="344484C8" w:rsidR="06AD080E">
        <w:rPr>
          <w:rFonts w:ascii="Aptos" w:hAnsi="Aptos" w:eastAsia="Aptos" w:cs="Aptos"/>
          <w:b w:val="0"/>
          <w:bCs w:val="0"/>
          <w:noProof w:val="0"/>
          <w:color w:val="000000" w:themeColor="text1" w:themeTint="FF" w:themeShade="FF"/>
          <w:sz w:val="24"/>
          <w:szCs w:val="24"/>
          <w:lang w:val="tr-TR"/>
        </w:rPr>
        <w:t>Targets</w:t>
      </w:r>
      <w:r w:rsidRPr="344484C8" w:rsidR="06AD080E">
        <w:rPr>
          <w:rFonts w:ascii="Aptos" w:hAnsi="Aptos" w:eastAsia="Aptos" w:cs="Aptos"/>
          <w:b w:val="0"/>
          <w:bCs w:val="0"/>
          <w:noProof w:val="0"/>
          <w:color w:val="000000" w:themeColor="text1" w:themeTint="FF" w:themeShade="FF"/>
          <w:sz w:val="24"/>
          <w:szCs w:val="24"/>
          <w:lang w:val="tr-TR"/>
        </w:rPr>
        <w:t>:</w:t>
      </w:r>
    </w:p>
    <w:p w:rsidR="06AD080E" w:rsidP="344484C8" w:rsidRDefault="06AD080E" w14:paraId="57E6AB08" w14:textId="08C6AA2D">
      <w:pPr>
        <w:pStyle w:val="ListParagraph"/>
        <w:numPr>
          <w:ilvl w:val="0"/>
          <w:numId w:val="3"/>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total_food_demand</w:t>
      </w:r>
      <w:r w:rsidRPr="344484C8" w:rsidR="06AD080E">
        <w:rPr>
          <w:rFonts w:ascii="Aptos" w:hAnsi="Aptos" w:eastAsia="Aptos" w:cs="Aptos"/>
          <w:b w:val="0"/>
          <w:bCs w:val="0"/>
          <w:noProof w:val="0"/>
          <w:color w:val="000000" w:themeColor="text1" w:themeTint="FF" w:themeShade="FF"/>
          <w:sz w:val="24"/>
          <w:szCs w:val="24"/>
          <w:lang w:val="en-US"/>
        </w:rPr>
        <w:t>: The total number of meals to estimate.</w:t>
      </w:r>
    </w:p>
    <w:p w:rsidR="344484C8" w:rsidP="344484C8" w:rsidRDefault="344484C8" w14:paraId="40BCA717" w14:textId="5CA5FECD">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344484C8" w:rsidP="344484C8" w:rsidRDefault="344484C8" w14:paraId="22FF5ECE" w14:textId="1E9D721B">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06AD080E" w:rsidP="344484C8" w:rsidRDefault="06AD080E" w14:paraId="4AE9A1C7" w14:textId="3409E6E5">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06AD080E">
        <w:rPr>
          <w:rFonts w:ascii="Aptos" w:hAnsi="Aptos" w:eastAsia="Aptos" w:cs="Aptos"/>
          <w:b w:val="0"/>
          <w:bCs w:val="0"/>
          <w:noProof w:val="0"/>
          <w:color w:val="000000" w:themeColor="text1" w:themeTint="FF" w:themeShade="FF"/>
          <w:sz w:val="24"/>
          <w:szCs w:val="24"/>
          <w:lang w:val="en-US"/>
        </w:rPr>
        <w:t>This variable was formulated not only for the number of passengers but also for flight duration, business class ratio, and flight type. Random noise was added to the formula to account for variance.</w:t>
      </w:r>
    </w:p>
    <w:p w:rsidR="344484C8" w:rsidP="344484C8" w:rsidRDefault="344484C8" w14:paraId="3E3E376C" w14:textId="37DBDF40">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229DE1B1" w:rsidP="344484C8" w:rsidRDefault="229DE1B1" w14:paraId="3B462E22" w14:textId="458D925E">
      <w:pPr>
        <w:pStyle w:val="Normal"/>
        <w:spacing w:before="0" w:beforeAutospacing="off" w:after="0" w:afterAutospacing="off"/>
        <w:jc w:val="left"/>
        <w:rPr>
          <w:rFonts w:ascii="Aptos" w:hAnsi="Aptos" w:eastAsia="Aptos" w:cs="Aptos"/>
          <w:b w:val="1"/>
          <w:bCs w:val="1"/>
          <w:noProof w:val="0"/>
          <w:color w:val="000000" w:themeColor="text1" w:themeTint="FF" w:themeShade="FF"/>
          <w:sz w:val="24"/>
          <w:szCs w:val="24"/>
          <w:lang w:val="en-US"/>
        </w:rPr>
      </w:pPr>
      <w:r w:rsidRPr="344484C8" w:rsidR="229DE1B1">
        <w:rPr>
          <w:rFonts w:ascii="Aptos" w:hAnsi="Aptos" w:eastAsia="Aptos" w:cs="Aptos"/>
          <w:b w:val="1"/>
          <w:bCs w:val="1"/>
          <w:noProof w:val="0"/>
          <w:color w:val="000000" w:themeColor="text1" w:themeTint="FF" w:themeShade="FF"/>
          <w:sz w:val="24"/>
          <w:szCs w:val="24"/>
          <w:lang w:val="en-US"/>
        </w:rPr>
        <w:t>3- Methodology:</w:t>
      </w:r>
    </w:p>
    <w:p w:rsidR="229DE1B1" w:rsidP="344484C8" w:rsidRDefault="229DE1B1" w14:paraId="4CF00FF0" w14:textId="13B17AB2">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Regression methods under Supervised Learning were used to solve the problem. The steps followed are as follows:</w:t>
      </w:r>
    </w:p>
    <w:p w:rsidR="344484C8" w:rsidP="344484C8" w:rsidRDefault="344484C8" w14:paraId="6FCAE519" w14:textId="271986FB">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p>
    <w:p w:rsidR="229DE1B1" w:rsidP="344484C8" w:rsidRDefault="229DE1B1" w14:paraId="67F13D79" w14:textId="537D6558">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3.1Exploratory Data Analysis (EDA)</w:t>
      </w:r>
    </w:p>
    <w:p w:rsidR="229DE1B1" w:rsidP="344484C8" w:rsidRDefault="229DE1B1" w14:paraId="483EB346" w14:textId="387E46C7">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 xml:space="preserve"> </w:t>
      </w:r>
    </w:p>
    <w:p w:rsidR="229DE1B1" w:rsidP="344484C8" w:rsidRDefault="229DE1B1" w14:paraId="6A50FDA3" w14:textId="79666893">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 xml:space="preserve">Statistical summaries were </w:t>
      </w:r>
      <w:r w:rsidRPr="344484C8" w:rsidR="229DE1B1">
        <w:rPr>
          <w:rFonts w:ascii="Aptos" w:hAnsi="Aptos" w:eastAsia="Aptos" w:cs="Aptos"/>
          <w:b w:val="0"/>
          <w:bCs w:val="0"/>
          <w:noProof w:val="0"/>
          <w:color w:val="000000" w:themeColor="text1" w:themeTint="FF" w:themeShade="FF"/>
          <w:sz w:val="24"/>
          <w:szCs w:val="24"/>
          <w:lang w:val="en-US"/>
        </w:rPr>
        <w:t>extracted</w:t>
      </w:r>
      <w:r w:rsidRPr="344484C8" w:rsidR="229DE1B1">
        <w:rPr>
          <w:rFonts w:ascii="Aptos" w:hAnsi="Aptos" w:eastAsia="Aptos" w:cs="Aptos"/>
          <w:b w:val="0"/>
          <w:bCs w:val="0"/>
          <w:noProof w:val="0"/>
          <w:color w:val="000000" w:themeColor="text1" w:themeTint="FF" w:themeShade="FF"/>
          <w:sz w:val="24"/>
          <w:szCs w:val="24"/>
          <w:lang w:val="en-US"/>
        </w:rPr>
        <w:t xml:space="preserve"> and visualizations were made to understand the dataset.</w:t>
      </w:r>
    </w:p>
    <w:p w:rsidR="229DE1B1" w:rsidP="344484C8" w:rsidRDefault="229DE1B1" w14:paraId="1EDEA020" w14:textId="238D7413">
      <w:pPr>
        <w:pStyle w:val="Normal"/>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 xml:space="preserve"> </w:t>
      </w:r>
    </w:p>
    <w:p w:rsidR="229DE1B1" w:rsidP="344484C8" w:rsidRDefault="229DE1B1" w14:paraId="5A86F091" w14:textId="55A8B93C">
      <w:pPr>
        <w:pStyle w:val="ListParagraph"/>
        <w:numPr>
          <w:ilvl w:val="0"/>
          <w:numId w:val="4"/>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 xml:space="preserve">Correlation Analysis: It was </w:t>
      </w:r>
      <w:r w:rsidRPr="344484C8" w:rsidR="229DE1B1">
        <w:rPr>
          <w:rFonts w:ascii="Aptos" w:hAnsi="Aptos" w:eastAsia="Aptos" w:cs="Aptos"/>
          <w:b w:val="0"/>
          <w:bCs w:val="0"/>
          <w:noProof w:val="0"/>
          <w:color w:val="000000" w:themeColor="text1" w:themeTint="FF" w:themeShade="FF"/>
          <w:sz w:val="24"/>
          <w:szCs w:val="24"/>
          <w:lang w:val="en-US"/>
        </w:rPr>
        <w:t>observed</w:t>
      </w:r>
      <w:r w:rsidRPr="344484C8" w:rsidR="229DE1B1">
        <w:rPr>
          <w:rFonts w:ascii="Aptos" w:hAnsi="Aptos" w:eastAsia="Aptos" w:cs="Aptos"/>
          <w:b w:val="0"/>
          <w:bCs w:val="0"/>
          <w:noProof w:val="0"/>
          <w:color w:val="000000" w:themeColor="text1" w:themeTint="FF" w:themeShade="FF"/>
          <w:sz w:val="24"/>
          <w:szCs w:val="24"/>
          <w:lang w:val="en-US"/>
        </w:rPr>
        <w:t xml:space="preserve"> that the </w:t>
      </w:r>
      <w:r w:rsidRPr="344484C8" w:rsidR="229DE1B1">
        <w:rPr>
          <w:rFonts w:ascii="Aptos" w:hAnsi="Aptos" w:eastAsia="Aptos" w:cs="Aptos"/>
          <w:b w:val="0"/>
          <w:bCs w:val="0"/>
          <w:noProof w:val="0"/>
          <w:color w:val="000000" w:themeColor="text1" w:themeTint="FF" w:themeShade="FF"/>
          <w:sz w:val="24"/>
          <w:szCs w:val="24"/>
          <w:lang w:val="en-US"/>
        </w:rPr>
        <w:t>passenger_count</w:t>
      </w:r>
      <w:r w:rsidRPr="344484C8" w:rsidR="229DE1B1">
        <w:rPr>
          <w:rFonts w:ascii="Aptos" w:hAnsi="Aptos" w:eastAsia="Aptos" w:cs="Aptos"/>
          <w:b w:val="0"/>
          <w:bCs w:val="0"/>
          <w:noProof w:val="0"/>
          <w:color w:val="000000" w:themeColor="text1" w:themeTint="FF" w:themeShade="FF"/>
          <w:sz w:val="24"/>
          <w:szCs w:val="24"/>
          <w:lang w:val="en-US"/>
        </w:rPr>
        <w:t xml:space="preserve"> and </w:t>
      </w:r>
      <w:r w:rsidRPr="344484C8" w:rsidR="229DE1B1">
        <w:rPr>
          <w:rFonts w:ascii="Aptos" w:hAnsi="Aptos" w:eastAsia="Aptos" w:cs="Aptos"/>
          <w:b w:val="0"/>
          <w:bCs w:val="0"/>
          <w:noProof w:val="0"/>
          <w:color w:val="000000" w:themeColor="text1" w:themeTint="FF" w:themeShade="FF"/>
          <w:sz w:val="24"/>
          <w:szCs w:val="24"/>
          <w:lang w:val="en-US"/>
        </w:rPr>
        <w:t>flight_duration</w:t>
      </w:r>
      <w:r w:rsidRPr="344484C8" w:rsidR="229DE1B1">
        <w:rPr>
          <w:rFonts w:ascii="Aptos" w:hAnsi="Aptos" w:eastAsia="Aptos" w:cs="Aptos"/>
          <w:b w:val="0"/>
          <w:bCs w:val="0"/>
          <w:noProof w:val="0"/>
          <w:color w:val="000000" w:themeColor="text1" w:themeTint="FF" w:themeShade="FF"/>
          <w:sz w:val="24"/>
          <w:szCs w:val="24"/>
          <w:lang w:val="en-US"/>
        </w:rPr>
        <w:t xml:space="preserve"> features have a high correlation with the target variable.</w:t>
      </w:r>
    </w:p>
    <w:p w:rsidR="229DE1B1" w:rsidP="344484C8" w:rsidRDefault="229DE1B1" w14:paraId="6603661C" w14:textId="6A7191E3">
      <w:pPr>
        <w:pStyle w:val="Normal"/>
        <w:spacing w:before="0" w:beforeAutospacing="off" w:after="0" w:afterAutospacing="off"/>
        <w:ind w:left="708"/>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 xml:space="preserve"> </w:t>
      </w:r>
    </w:p>
    <w:p w:rsidR="229DE1B1" w:rsidP="344484C8" w:rsidRDefault="229DE1B1" w14:paraId="5D0B6AB3" w14:textId="1A1A762A">
      <w:pPr>
        <w:pStyle w:val="ListParagraph"/>
        <w:numPr>
          <w:ilvl w:val="0"/>
          <w:numId w:val="4"/>
        </w:numPr>
        <w:spacing w:before="0" w:beforeAutospacing="off" w:after="0" w:afterAutospacing="off"/>
        <w:jc w:val="left"/>
        <w:rPr>
          <w:rFonts w:ascii="Aptos" w:hAnsi="Aptos" w:eastAsia="Aptos" w:cs="Aptos"/>
          <w:b w:val="0"/>
          <w:bCs w:val="0"/>
          <w:noProof w:val="0"/>
          <w:color w:val="000000" w:themeColor="text1" w:themeTint="FF" w:themeShade="FF"/>
          <w:sz w:val="24"/>
          <w:szCs w:val="24"/>
          <w:lang w:val="en-US"/>
        </w:rPr>
      </w:pPr>
      <w:r w:rsidRPr="344484C8" w:rsidR="229DE1B1">
        <w:rPr>
          <w:rFonts w:ascii="Aptos" w:hAnsi="Aptos" w:eastAsia="Aptos" w:cs="Aptos"/>
          <w:b w:val="0"/>
          <w:bCs w:val="0"/>
          <w:noProof w:val="0"/>
          <w:color w:val="000000" w:themeColor="text1" w:themeTint="FF" w:themeShade="FF"/>
          <w:sz w:val="24"/>
          <w:szCs w:val="24"/>
          <w:lang w:val="en-US"/>
        </w:rPr>
        <w:t xml:space="preserve">Distribution Analysis: It was </w:t>
      </w:r>
      <w:r w:rsidRPr="344484C8" w:rsidR="229DE1B1">
        <w:rPr>
          <w:rFonts w:ascii="Aptos" w:hAnsi="Aptos" w:eastAsia="Aptos" w:cs="Aptos"/>
          <w:b w:val="0"/>
          <w:bCs w:val="0"/>
          <w:noProof w:val="0"/>
          <w:color w:val="000000" w:themeColor="text1" w:themeTint="FF" w:themeShade="FF"/>
          <w:sz w:val="24"/>
          <w:szCs w:val="24"/>
          <w:lang w:val="en-US"/>
        </w:rPr>
        <w:t>determined</w:t>
      </w:r>
      <w:r w:rsidRPr="344484C8" w:rsidR="229DE1B1">
        <w:rPr>
          <w:rFonts w:ascii="Aptos" w:hAnsi="Aptos" w:eastAsia="Aptos" w:cs="Aptos"/>
          <w:b w:val="0"/>
          <w:bCs w:val="0"/>
          <w:noProof w:val="0"/>
          <w:color w:val="000000" w:themeColor="text1" w:themeTint="FF" w:themeShade="FF"/>
          <w:sz w:val="24"/>
          <w:szCs w:val="24"/>
          <w:lang w:val="en-US"/>
        </w:rPr>
        <w:t xml:space="preserve"> that the food demand is close to a normal distribution and that the demand increases significantly on international flights.</w:t>
      </w:r>
    </w:p>
    <w:p w:rsidR="344484C8" w:rsidP="344484C8" w:rsidRDefault="344484C8" w14:paraId="2F8397F1" w14:textId="73617904">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200F8924" w:rsidP="344484C8" w:rsidRDefault="200F8924" w14:paraId="34808615" w14:textId="32C72322">
      <w:pPr>
        <w:pStyle w:val="Normal"/>
        <w:spacing w:before="0" w:beforeAutospacing="off" w:after="0" w:afterAutospacing="off"/>
        <w:ind w:left="0"/>
        <w:jc w:val="left"/>
        <w:rPr>
          <w:sz w:val="24"/>
          <w:szCs w:val="24"/>
        </w:rPr>
      </w:pPr>
      <w:r w:rsidR="200F8924">
        <w:drawing>
          <wp:inline wp14:editId="4FDB72E5" wp14:anchorId="031EF7DB">
            <wp:extent cx="3429000" cy="3098082"/>
            <wp:effectExtent l="0" t="0" r="0" b="0"/>
            <wp:docPr id="717224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7224876" name="Picture 717224876"/>
                    <pic:cNvPicPr/>
                  </pic:nvPicPr>
                  <pic:blipFill>
                    <a:blip xmlns:r="http://schemas.openxmlformats.org/officeDocument/2006/relationships" r:embed="rId1575348546">
                      <a:extLst>
                        <a:ext uri="{28A0092B-C50C-407E-A947-70E740481C1C}">
                          <a14:useLocalDpi xmlns:a14="http://schemas.microsoft.com/office/drawing/2010/main"/>
                        </a:ext>
                      </a:extLst>
                    </a:blip>
                    <a:stretch>
                      <a:fillRect/>
                    </a:stretch>
                  </pic:blipFill>
                  <pic:spPr>
                    <a:xfrm rot="0">
                      <a:off x="0" y="0"/>
                      <a:ext cx="3429000" cy="3098082"/>
                    </a:xfrm>
                    <a:prstGeom prst="rect">
                      <a:avLst/>
                    </a:prstGeom>
                  </pic:spPr>
                </pic:pic>
              </a:graphicData>
            </a:graphic>
          </wp:inline>
        </w:drawing>
      </w:r>
    </w:p>
    <w:p w:rsidR="344484C8" w:rsidP="344484C8" w:rsidRDefault="344484C8" w14:paraId="06C50F77" w14:textId="711E950A">
      <w:pPr>
        <w:pStyle w:val="Normal"/>
        <w:spacing w:before="0" w:beforeAutospacing="off" w:after="0" w:afterAutospacing="off"/>
        <w:ind w:left="0"/>
        <w:jc w:val="left"/>
        <w:rPr>
          <w:sz w:val="24"/>
          <w:szCs w:val="24"/>
        </w:rPr>
      </w:pPr>
    </w:p>
    <w:p w:rsidR="200F8924" w:rsidP="344484C8" w:rsidRDefault="200F8924" w14:paraId="400FBA92" w14:textId="51EF75F3">
      <w:pPr>
        <w:pStyle w:val="Normal"/>
        <w:spacing w:before="0" w:beforeAutospacing="off" w:after="0" w:afterAutospacing="off"/>
        <w:ind w:left="0"/>
        <w:jc w:val="left"/>
        <w:rPr>
          <w:sz w:val="24"/>
          <w:szCs w:val="24"/>
        </w:rPr>
      </w:pPr>
      <w:r w:rsidR="200F8924">
        <w:drawing>
          <wp:inline wp14:editId="31CF5D20" wp14:anchorId="2C46AA36">
            <wp:extent cx="3450749" cy="2066925"/>
            <wp:effectExtent l="0" t="0" r="0" b="0"/>
            <wp:docPr id="2056249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6249939" name="Picture 2056249939"/>
                    <pic:cNvPicPr/>
                  </pic:nvPicPr>
                  <pic:blipFill>
                    <a:blip xmlns:r="http://schemas.openxmlformats.org/officeDocument/2006/relationships" r:embed="rId362206770">
                      <a:extLst>
                        <a:ext uri="{28A0092B-C50C-407E-A947-70E740481C1C}">
                          <a14:useLocalDpi xmlns:a14="http://schemas.microsoft.com/office/drawing/2010/main"/>
                        </a:ext>
                      </a:extLst>
                    </a:blip>
                    <a:stretch>
                      <a:fillRect/>
                    </a:stretch>
                  </pic:blipFill>
                  <pic:spPr>
                    <a:xfrm rot="0">
                      <a:off x="0" y="0"/>
                      <a:ext cx="3450749" cy="2066925"/>
                    </a:xfrm>
                    <a:prstGeom prst="rect">
                      <a:avLst/>
                    </a:prstGeom>
                  </pic:spPr>
                </pic:pic>
              </a:graphicData>
            </a:graphic>
          </wp:inline>
        </w:drawing>
      </w:r>
    </w:p>
    <w:p w:rsidR="344484C8" w:rsidP="344484C8" w:rsidRDefault="344484C8" w14:paraId="5C39A108" w14:textId="47680103">
      <w:pPr>
        <w:pStyle w:val="Normal"/>
        <w:spacing w:before="0" w:beforeAutospacing="off" w:after="0" w:afterAutospacing="off"/>
        <w:ind w:left="0"/>
        <w:jc w:val="left"/>
        <w:rPr>
          <w:sz w:val="24"/>
          <w:szCs w:val="24"/>
        </w:rPr>
      </w:pPr>
    </w:p>
    <w:p w:rsidR="200F8924" w:rsidP="344484C8" w:rsidRDefault="200F8924" w14:paraId="3F53617E" w14:textId="56FAFAFD">
      <w:pPr>
        <w:pStyle w:val="Normal"/>
        <w:spacing w:before="0" w:beforeAutospacing="off" w:after="0" w:afterAutospacing="off"/>
        <w:ind w:left="0"/>
        <w:jc w:val="left"/>
        <w:rPr>
          <w:sz w:val="24"/>
          <w:szCs w:val="24"/>
        </w:rPr>
      </w:pPr>
      <w:r w:rsidR="200F8924">
        <w:drawing>
          <wp:inline wp14:editId="21194C89" wp14:anchorId="28E0E4DE">
            <wp:extent cx="3476625" cy="1997492"/>
            <wp:effectExtent l="0" t="0" r="0" b="0"/>
            <wp:docPr id="9168076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6807672" name="Picture 916807672"/>
                    <pic:cNvPicPr/>
                  </pic:nvPicPr>
                  <pic:blipFill>
                    <a:blip xmlns:r="http://schemas.openxmlformats.org/officeDocument/2006/relationships" r:embed="rId1914631847">
                      <a:extLst>
                        <a:ext uri="{28A0092B-C50C-407E-A947-70E740481C1C}">
                          <a14:useLocalDpi xmlns:a14="http://schemas.microsoft.com/office/drawing/2010/main"/>
                        </a:ext>
                      </a:extLst>
                    </a:blip>
                    <a:stretch>
                      <a:fillRect/>
                    </a:stretch>
                  </pic:blipFill>
                  <pic:spPr>
                    <a:xfrm rot="0">
                      <a:off x="0" y="0"/>
                      <a:ext cx="3476625" cy="1997492"/>
                    </a:xfrm>
                    <a:prstGeom prst="rect">
                      <a:avLst/>
                    </a:prstGeom>
                  </pic:spPr>
                </pic:pic>
              </a:graphicData>
            </a:graphic>
          </wp:inline>
        </w:drawing>
      </w:r>
    </w:p>
    <w:p w:rsidR="344484C8" w:rsidP="344484C8" w:rsidRDefault="344484C8" w14:paraId="67A1A347" w14:textId="35E5627B">
      <w:pPr>
        <w:pStyle w:val="Normal"/>
        <w:spacing w:before="0" w:beforeAutospacing="off" w:after="0" w:afterAutospacing="off"/>
        <w:ind w:left="0"/>
        <w:jc w:val="left"/>
        <w:rPr>
          <w:sz w:val="24"/>
          <w:szCs w:val="24"/>
        </w:rPr>
      </w:pPr>
    </w:p>
    <w:p w:rsidR="200F8924" w:rsidP="344484C8" w:rsidRDefault="200F8924" w14:paraId="632D0D17" w14:textId="72434A0F">
      <w:pPr>
        <w:pStyle w:val="Normal"/>
        <w:spacing w:before="0" w:beforeAutospacing="off" w:after="0" w:afterAutospacing="off"/>
        <w:ind w:left="0"/>
        <w:jc w:val="left"/>
        <w:rPr>
          <w:sz w:val="24"/>
          <w:szCs w:val="24"/>
        </w:rPr>
      </w:pPr>
      <w:r w:rsidR="200F8924">
        <w:drawing>
          <wp:inline wp14:editId="68A5075B" wp14:anchorId="64A4D14A">
            <wp:extent cx="3486150" cy="2145455"/>
            <wp:effectExtent l="0" t="0" r="0" b="0"/>
            <wp:docPr id="20315882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1588231" name="Picture 2031588231"/>
                    <pic:cNvPicPr/>
                  </pic:nvPicPr>
                  <pic:blipFill>
                    <a:blip xmlns:r="http://schemas.openxmlformats.org/officeDocument/2006/relationships" r:embed="rId1553736815">
                      <a:extLst>
                        <a:ext uri="{28A0092B-C50C-407E-A947-70E740481C1C}">
                          <a14:useLocalDpi xmlns:a14="http://schemas.microsoft.com/office/drawing/2010/main"/>
                        </a:ext>
                      </a:extLst>
                    </a:blip>
                    <a:stretch>
                      <a:fillRect/>
                    </a:stretch>
                  </pic:blipFill>
                  <pic:spPr>
                    <a:xfrm rot="0">
                      <a:off x="0" y="0"/>
                      <a:ext cx="3486150" cy="2145455"/>
                    </a:xfrm>
                    <a:prstGeom prst="rect">
                      <a:avLst/>
                    </a:prstGeom>
                  </pic:spPr>
                </pic:pic>
              </a:graphicData>
            </a:graphic>
          </wp:inline>
        </w:drawing>
      </w:r>
    </w:p>
    <w:p w:rsidR="6D7DE41B" w:rsidP="344484C8" w:rsidRDefault="6D7DE41B" w14:paraId="5156F307" w14:textId="75490D7C">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3.2. Modeling Strategy</w:t>
      </w:r>
    </w:p>
    <w:p w:rsidR="6D7DE41B" w:rsidP="344484C8" w:rsidRDefault="6D7DE41B" w14:paraId="639AB6EA" w14:textId="0E55165C">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The dataset was divided into 80% Training and 20% Test. Three different approaches were applied to compare model performance:</w:t>
      </w:r>
    </w:p>
    <w:p w:rsidR="6D7DE41B" w:rsidP="344484C8" w:rsidRDefault="6D7DE41B" w14:paraId="2A549082" w14:textId="2CA9B83F">
      <w:pPr>
        <w:pStyle w:val="ListParagraph"/>
        <w:numPr>
          <w:ilvl w:val="0"/>
          <w:numId w:val="5"/>
        </w:num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Baseline Model (Reference): This is a simple model that assigns the average of the training set as a prediction to the entire test data. Its purpose is to </w:t>
      </w:r>
      <w:r w:rsidRPr="344484C8" w:rsidR="6D7DE41B">
        <w:rPr>
          <w:rFonts w:ascii="Aptos" w:hAnsi="Aptos" w:eastAsia="Aptos" w:cs="Aptos"/>
          <w:noProof w:val="0"/>
          <w:sz w:val="24"/>
          <w:szCs w:val="24"/>
          <w:lang w:val="en-US"/>
        </w:rPr>
        <w:t>establish</w:t>
      </w:r>
      <w:r w:rsidRPr="344484C8" w:rsidR="6D7DE41B">
        <w:rPr>
          <w:rFonts w:ascii="Aptos" w:hAnsi="Aptos" w:eastAsia="Aptos" w:cs="Aptos"/>
          <w:noProof w:val="0"/>
          <w:sz w:val="24"/>
          <w:szCs w:val="24"/>
          <w:lang w:val="en-US"/>
        </w:rPr>
        <w:t xml:space="preserve"> a lower bound to measure the success of machine learning models.</w:t>
      </w:r>
    </w:p>
    <w:p w:rsidR="6D7DE41B" w:rsidP="344484C8" w:rsidRDefault="6D7DE41B" w14:paraId="131757F8" w14:textId="1D21425A">
      <w:pPr>
        <w:pStyle w:val="ListParagraph"/>
        <w:numPr>
          <w:ilvl w:val="0"/>
          <w:numId w:val="5"/>
        </w:num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Linear Regression: This is the basic algorithm that models the linear relationship between variables.</w:t>
      </w:r>
    </w:p>
    <w:p w:rsidR="6D7DE41B" w:rsidP="344484C8" w:rsidRDefault="6D7DE41B" w14:paraId="4440033C" w14:textId="23371395">
      <w:pPr>
        <w:pStyle w:val="ListParagraph"/>
        <w:numPr>
          <w:ilvl w:val="0"/>
          <w:numId w:val="5"/>
        </w:num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Random Forest Regressor (Alternative Model): This is an ensemble learning method that makes predictions by combining </w:t>
      </w:r>
      <w:r w:rsidRPr="344484C8" w:rsidR="6D7DE41B">
        <w:rPr>
          <w:rFonts w:ascii="Aptos" w:hAnsi="Aptos" w:eastAsia="Aptos" w:cs="Aptos"/>
          <w:noProof w:val="0"/>
          <w:sz w:val="24"/>
          <w:szCs w:val="24"/>
          <w:lang w:val="en-US"/>
        </w:rPr>
        <w:t>numerous</w:t>
      </w:r>
      <w:r w:rsidRPr="344484C8" w:rsidR="6D7DE41B">
        <w:rPr>
          <w:rFonts w:ascii="Aptos" w:hAnsi="Aptos" w:eastAsia="Aptos" w:cs="Aptos"/>
          <w:noProof w:val="0"/>
          <w:sz w:val="24"/>
          <w:szCs w:val="24"/>
          <w:lang w:val="en-US"/>
        </w:rPr>
        <w:t xml:space="preserve"> decision trees.</w:t>
      </w:r>
    </w:p>
    <w:p w:rsidR="6D7DE41B" w:rsidP="344484C8" w:rsidRDefault="6D7DE41B" w14:paraId="435B5689" w14:textId="1DF27C5E">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Reason for Selection: Random Forest </w:t>
      </w:r>
      <w:r w:rsidRPr="344484C8" w:rsidR="6D7DE41B">
        <w:rPr>
          <w:rFonts w:ascii="Aptos" w:hAnsi="Aptos" w:eastAsia="Aptos" w:cs="Aptos"/>
          <w:noProof w:val="0"/>
          <w:sz w:val="24"/>
          <w:szCs w:val="24"/>
          <w:lang w:val="en-US"/>
        </w:rPr>
        <w:t>was</w:t>
      </w:r>
      <w:r w:rsidRPr="344484C8" w:rsidR="6D7DE41B">
        <w:rPr>
          <w:rFonts w:ascii="Aptos" w:hAnsi="Aptos" w:eastAsia="Aptos" w:cs="Aptos"/>
          <w:noProof w:val="0"/>
          <w:sz w:val="24"/>
          <w:szCs w:val="24"/>
          <w:lang w:val="en-US"/>
        </w:rPr>
        <w:t xml:space="preserve"> preferred because it can capture nonlinear relationships in the data, is resistant to noise, and offers Feature Importance analysis.</w:t>
      </w:r>
    </w:p>
    <w:p w:rsidR="344484C8" w:rsidP="344484C8" w:rsidRDefault="344484C8" w14:paraId="137F0AE0" w14:textId="73956481">
      <w:pPr>
        <w:spacing w:before="240" w:beforeAutospacing="off" w:after="240" w:afterAutospacing="off"/>
        <w:jc w:val="left"/>
        <w:rPr>
          <w:rFonts w:ascii="Aptos" w:hAnsi="Aptos" w:eastAsia="Aptos" w:cs="Aptos"/>
          <w:noProof w:val="0"/>
          <w:sz w:val="24"/>
          <w:szCs w:val="24"/>
          <w:lang w:val="en-US"/>
        </w:rPr>
      </w:pPr>
    </w:p>
    <w:p w:rsidR="082EB64E" w:rsidP="344484C8" w:rsidRDefault="082EB64E" w14:paraId="3904E02A" w14:textId="46244658">
      <w:pPr>
        <w:pStyle w:val="Normal"/>
        <w:spacing w:before="240" w:beforeAutospacing="off" w:after="240" w:afterAutospacing="off"/>
        <w:jc w:val="left"/>
        <w:rPr>
          <w:sz w:val="24"/>
          <w:szCs w:val="24"/>
        </w:rPr>
      </w:pPr>
      <w:r w:rsidR="082EB64E">
        <w:drawing>
          <wp:inline wp14:editId="1C883F6B" wp14:anchorId="2639CAC8">
            <wp:extent cx="3590925" cy="2324243"/>
            <wp:effectExtent l="0" t="0" r="0" b="0"/>
            <wp:docPr id="274291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291754" name="Picture 274291754"/>
                    <pic:cNvPicPr/>
                  </pic:nvPicPr>
                  <pic:blipFill>
                    <a:blip xmlns:r="http://schemas.openxmlformats.org/officeDocument/2006/relationships" r:embed="rId438707280">
                      <a:extLst>
                        <a:ext uri="{28A0092B-C50C-407E-A947-70E740481C1C}">
                          <a14:useLocalDpi xmlns:a14="http://schemas.microsoft.com/office/drawing/2010/main"/>
                        </a:ext>
                      </a:extLst>
                    </a:blip>
                    <a:stretch>
                      <a:fillRect/>
                    </a:stretch>
                  </pic:blipFill>
                  <pic:spPr>
                    <a:xfrm rot="0">
                      <a:off x="0" y="0"/>
                      <a:ext cx="3590925" cy="2324243"/>
                    </a:xfrm>
                    <a:prstGeom prst="rect">
                      <a:avLst/>
                    </a:prstGeom>
                  </pic:spPr>
                </pic:pic>
              </a:graphicData>
            </a:graphic>
          </wp:inline>
        </w:drawing>
      </w:r>
    </w:p>
    <w:p w:rsidR="082EB64E" w:rsidP="344484C8" w:rsidRDefault="082EB64E" w14:paraId="2E758D24" w14:textId="23070013">
      <w:pPr>
        <w:pStyle w:val="Normal"/>
        <w:spacing w:before="240" w:beforeAutospacing="off" w:after="240" w:afterAutospacing="off"/>
        <w:jc w:val="left"/>
        <w:rPr>
          <w:sz w:val="24"/>
          <w:szCs w:val="24"/>
        </w:rPr>
      </w:pPr>
      <w:r w:rsidR="082EB64E">
        <w:drawing>
          <wp:inline wp14:editId="1CEFDB3A" wp14:anchorId="08DBEE73">
            <wp:extent cx="3694026" cy="2194289"/>
            <wp:effectExtent l="0" t="0" r="0" b="0"/>
            <wp:docPr id="11264704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470416" name="Picture 1126470416"/>
                    <pic:cNvPicPr/>
                  </pic:nvPicPr>
                  <pic:blipFill>
                    <a:blip xmlns:r="http://schemas.openxmlformats.org/officeDocument/2006/relationships" r:embed="rId1128982294">
                      <a:extLst>
                        <a:ext uri="{28A0092B-C50C-407E-A947-70E740481C1C}">
                          <a14:useLocalDpi xmlns:a14="http://schemas.microsoft.com/office/drawing/2010/main"/>
                        </a:ext>
                      </a:extLst>
                    </a:blip>
                    <a:stretch>
                      <a:fillRect/>
                    </a:stretch>
                  </pic:blipFill>
                  <pic:spPr>
                    <a:xfrm rot="0">
                      <a:off x="0" y="0"/>
                      <a:ext cx="3694026" cy="2194289"/>
                    </a:xfrm>
                    <a:prstGeom prst="rect">
                      <a:avLst/>
                    </a:prstGeom>
                  </pic:spPr>
                </pic:pic>
              </a:graphicData>
            </a:graphic>
          </wp:inline>
        </w:drawing>
      </w:r>
    </w:p>
    <w:p w:rsidR="344484C8" w:rsidP="344484C8" w:rsidRDefault="344484C8" w14:paraId="218C8541" w14:textId="7CD96432">
      <w:pPr>
        <w:spacing w:before="240" w:beforeAutospacing="off" w:after="240" w:afterAutospacing="off"/>
        <w:jc w:val="left"/>
        <w:rPr>
          <w:rFonts w:ascii="Aptos" w:hAnsi="Aptos" w:eastAsia="Aptos" w:cs="Aptos"/>
          <w:noProof w:val="0"/>
          <w:sz w:val="24"/>
          <w:szCs w:val="24"/>
          <w:lang w:val="en-US"/>
        </w:rPr>
      </w:pPr>
    </w:p>
    <w:p w:rsidR="6D7DE41B" w:rsidP="344484C8" w:rsidRDefault="6D7DE41B" w14:paraId="29D27023" w14:textId="1F1427F0">
      <w:pPr>
        <w:spacing w:before="240" w:beforeAutospacing="off" w:after="240" w:afterAutospacing="off"/>
        <w:jc w:val="left"/>
        <w:rPr>
          <w:rFonts w:ascii="Aptos" w:hAnsi="Aptos" w:eastAsia="Aptos" w:cs="Aptos"/>
          <w:b w:val="0"/>
          <w:bCs w:val="0"/>
          <w:noProof w:val="0"/>
          <w:sz w:val="24"/>
          <w:szCs w:val="24"/>
          <w:lang w:val="en-US"/>
        </w:rPr>
      </w:pPr>
      <w:r w:rsidRPr="344484C8" w:rsidR="6D7DE41B">
        <w:rPr>
          <w:rFonts w:ascii="Aptos" w:hAnsi="Aptos" w:eastAsia="Aptos" w:cs="Aptos"/>
          <w:b w:val="1"/>
          <w:bCs w:val="1"/>
          <w:noProof w:val="0"/>
          <w:sz w:val="24"/>
          <w:szCs w:val="24"/>
          <w:lang w:val="en-US"/>
        </w:rPr>
        <w:t>4-Findings and Results:</w:t>
      </w:r>
      <w:r w:rsidRPr="344484C8" w:rsidR="45B541DF">
        <w:rPr>
          <w:rFonts w:ascii="Aptos" w:hAnsi="Aptos" w:eastAsia="Aptos" w:cs="Aptos"/>
          <w:b w:val="1"/>
          <w:bCs w:val="1"/>
          <w:noProof w:val="0"/>
          <w:sz w:val="24"/>
          <w:szCs w:val="24"/>
          <w:lang w:val="en-US"/>
        </w:rPr>
        <w:t xml:space="preserve"> </w:t>
      </w:r>
      <w:r w:rsidRPr="344484C8" w:rsidR="6D7DE41B">
        <w:rPr>
          <w:rFonts w:ascii="Aptos" w:hAnsi="Aptos" w:eastAsia="Aptos" w:cs="Aptos"/>
          <w:b w:val="0"/>
          <w:bCs w:val="0"/>
          <w:noProof w:val="0"/>
          <w:sz w:val="24"/>
          <w:szCs w:val="24"/>
          <w:lang w:val="en-US"/>
        </w:rPr>
        <w:t>The performance of the developed models was measured using the R², MAE (Mean Absolute Error), and RMSE (Root Mean Square Error) metrics.</w:t>
      </w:r>
    </w:p>
    <w:p w:rsidR="07959AAB" w:rsidP="344484C8" w:rsidRDefault="07959AAB" w14:paraId="0DF47EFC" w14:textId="3795D95B">
      <w:pPr>
        <w:spacing w:before="240" w:beforeAutospacing="off" w:after="240" w:afterAutospacing="off"/>
        <w:jc w:val="left"/>
        <w:rPr>
          <w:rFonts w:ascii="Aptos" w:hAnsi="Aptos" w:eastAsia="Aptos" w:cs="Aptos"/>
          <w:b w:val="0"/>
          <w:bCs w:val="0"/>
          <w:noProof w:val="0"/>
          <w:sz w:val="24"/>
          <w:szCs w:val="24"/>
          <w:lang w:val="en-US"/>
        </w:rPr>
      </w:pPr>
      <w:r w:rsidRPr="344484C8" w:rsidR="07959AAB">
        <w:rPr>
          <w:rFonts w:ascii="Aptos" w:hAnsi="Aptos" w:eastAsia="Aptos" w:cs="Aptos"/>
          <w:b w:val="0"/>
          <w:bCs w:val="0"/>
          <w:noProof w:val="0"/>
          <w:sz w:val="24"/>
          <w:szCs w:val="24"/>
          <w:lang w:val="en-US"/>
        </w:rPr>
        <w:t>4.1</w:t>
      </w:r>
    </w:p>
    <w:tbl>
      <w:tblPr>
        <w:tblStyle w:val="TableNormal"/>
        <w:bidiVisual w:val="0"/>
        <w:tblW w:w="0" w:type="auto"/>
        <w:tblLook w:val="06A0" w:firstRow="1" w:lastRow="0" w:firstColumn="1" w:lastColumn="0" w:noHBand="1" w:noVBand="1"/>
      </w:tblPr>
      <w:tblGrid>
        <w:gridCol w:w="3314"/>
        <w:gridCol w:w="1341"/>
        <w:gridCol w:w="901"/>
        <w:gridCol w:w="994"/>
      </w:tblGrid>
      <w:tr w:rsidR="344484C8" w:rsidTr="344484C8" w14:paraId="65642CA1">
        <w:trPr>
          <w:trHeight w:val="300"/>
        </w:trPr>
        <w:tc>
          <w:tcPr>
            <w:tcW w:w="3314" w:type="dxa"/>
            <w:tcBorders>
              <w:top w:val="single" w:sz="6"/>
              <w:left w:val="single" w:sz="6"/>
              <w:bottom w:val="single" w:sz="6"/>
              <w:right w:val="single" w:sz="6"/>
            </w:tcBorders>
            <w:tcMar/>
            <w:vAlign w:val="center"/>
          </w:tcPr>
          <w:p w:rsidR="344484C8" w:rsidP="344484C8" w:rsidRDefault="344484C8" w14:paraId="6638747F" w14:textId="2C1F67D3">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Model</w:t>
            </w:r>
          </w:p>
        </w:tc>
        <w:tc>
          <w:tcPr>
            <w:tcW w:w="1341" w:type="dxa"/>
            <w:tcBorders>
              <w:top w:val="single" w:sz="6"/>
              <w:left w:val="single" w:sz="6"/>
              <w:bottom w:val="single" w:sz="6"/>
              <w:right w:val="single" w:sz="6"/>
            </w:tcBorders>
            <w:tcMar/>
            <w:vAlign w:val="center"/>
          </w:tcPr>
          <w:p w:rsidR="344484C8" w:rsidP="344484C8" w:rsidRDefault="344484C8" w14:paraId="5DE38E4E" w14:textId="166A7395">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 xml:space="preserve">R2 </w:t>
            </w:r>
            <w:r w:rsidRPr="344484C8" w:rsidR="344484C8">
              <w:rPr>
                <w:b w:val="1"/>
                <w:bCs w:val="1"/>
                <w:color w:val="000000" w:themeColor="text1" w:themeTint="FF" w:themeShade="FF"/>
                <w:sz w:val="24"/>
                <w:szCs w:val="24"/>
              </w:rPr>
              <w:t>Score</w:t>
            </w:r>
          </w:p>
        </w:tc>
        <w:tc>
          <w:tcPr>
            <w:tcW w:w="901" w:type="dxa"/>
            <w:tcBorders>
              <w:top w:val="single" w:sz="6"/>
              <w:left w:val="single" w:sz="6"/>
              <w:bottom w:val="single" w:sz="6"/>
              <w:right w:val="single" w:sz="6"/>
            </w:tcBorders>
            <w:tcMar/>
            <w:vAlign w:val="center"/>
          </w:tcPr>
          <w:p w:rsidR="344484C8" w:rsidP="344484C8" w:rsidRDefault="344484C8" w14:paraId="05C9208C" w14:textId="2597A45B">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MAE</w:t>
            </w:r>
          </w:p>
        </w:tc>
        <w:tc>
          <w:tcPr>
            <w:tcW w:w="994" w:type="dxa"/>
            <w:tcBorders>
              <w:top w:val="single" w:sz="6"/>
              <w:left w:val="single" w:sz="6"/>
              <w:bottom w:val="single" w:sz="6"/>
              <w:right w:val="single" w:sz="6"/>
            </w:tcBorders>
            <w:tcMar/>
            <w:vAlign w:val="center"/>
          </w:tcPr>
          <w:p w:rsidR="344484C8" w:rsidP="344484C8" w:rsidRDefault="344484C8" w14:paraId="66ED7A48" w14:textId="4C658E56">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RMSE</w:t>
            </w:r>
          </w:p>
        </w:tc>
      </w:tr>
      <w:tr w:rsidR="344484C8" w:rsidTr="344484C8" w14:paraId="06036472">
        <w:trPr>
          <w:trHeight w:val="300"/>
        </w:trPr>
        <w:tc>
          <w:tcPr>
            <w:tcW w:w="3314" w:type="dxa"/>
            <w:tcBorders>
              <w:top w:val="single" w:sz="6"/>
              <w:left w:val="single" w:sz="6"/>
              <w:bottom w:val="single" w:sz="6"/>
              <w:right w:val="single" w:sz="6"/>
            </w:tcBorders>
            <w:tcMar/>
            <w:vAlign w:val="center"/>
          </w:tcPr>
          <w:p w:rsidR="344484C8" w:rsidP="344484C8" w:rsidRDefault="344484C8" w14:paraId="463B624C" w14:textId="40775546">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Baseline</w:t>
            </w:r>
            <w:r w:rsidRPr="344484C8" w:rsidR="344484C8">
              <w:rPr>
                <w:b w:val="1"/>
                <w:bCs w:val="1"/>
                <w:color w:val="000000" w:themeColor="text1" w:themeTint="FF" w:themeShade="FF"/>
                <w:sz w:val="24"/>
                <w:szCs w:val="24"/>
              </w:rPr>
              <w:t xml:space="preserve"> (</w:t>
            </w:r>
            <w:r w:rsidRPr="344484C8" w:rsidR="344484C8">
              <w:rPr>
                <w:b w:val="1"/>
                <w:bCs w:val="1"/>
                <w:color w:val="000000" w:themeColor="text1" w:themeTint="FF" w:themeShade="FF"/>
                <w:sz w:val="24"/>
                <w:szCs w:val="24"/>
              </w:rPr>
              <w:t>Mean</w:t>
            </w:r>
            <w:r w:rsidRPr="344484C8" w:rsidR="344484C8">
              <w:rPr>
                <w:b w:val="1"/>
                <w:bCs w:val="1"/>
                <w:color w:val="000000" w:themeColor="text1" w:themeTint="FF" w:themeShade="FF"/>
                <w:sz w:val="24"/>
                <w:szCs w:val="24"/>
              </w:rPr>
              <w:t xml:space="preserve"> </w:t>
            </w:r>
            <w:r w:rsidRPr="344484C8" w:rsidR="344484C8">
              <w:rPr>
                <w:b w:val="1"/>
                <w:bCs w:val="1"/>
                <w:color w:val="000000" w:themeColor="text1" w:themeTint="FF" w:themeShade="FF"/>
                <w:sz w:val="24"/>
                <w:szCs w:val="24"/>
              </w:rPr>
              <w:t>Predictor</w:t>
            </w:r>
            <w:r w:rsidRPr="344484C8" w:rsidR="344484C8">
              <w:rPr>
                <w:b w:val="1"/>
                <w:bCs w:val="1"/>
                <w:color w:val="000000" w:themeColor="text1" w:themeTint="FF" w:themeShade="FF"/>
                <w:sz w:val="24"/>
                <w:szCs w:val="24"/>
              </w:rPr>
              <w:t>)</w:t>
            </w:r>
          </w:p>
        </w:tc>
        <w:tc>
          <w:tcPr>
            <w:tcW w:w="1341" w:type="dxa"/>
            <w:tcBorders>
              <w:top w:val="single" w:sz="6"/>
              <w:left w:val="single" w:sz="6"/>
              <w:bottom w:val="single" w:sz="6"/>
              <w:right w:val="single" w:sz="6"/>
            </w:tcBorders>
            <w:tcMar/>
            <w:vAlign w:val="center"/>
          </w:tcPr>
          <w:p w:rsidR="344484C8" w:rsidP="344484C8" w:rsidRDefault="344484C8" w14:paraId="08FB5EE8" w14:textId="12038CDD">
            <w:pPr>
              <w:spacing w:before="0" w:beforeAutospacing="off" w:after="0" w:afterAutospacing="off"/>
              <w:rPr>
                <w:color w:val="000000" w:themeColor="text1" w:themeTint="FF" w:themeShade="FF"/>
                <w:sz w:val="24"/>
                <w:szCs w:val="24"/>
              </w:rPr>
            </w:pPr>
            <w:r w:rsidRPr="344484C8" w:rsidR="344484C8">
              <w:rPr>
                <w:color w:val="000000" w:themeColor="text1" w:themeTint="FF" w:themeShade="FF"/>
                <w:sz w:val="24"/>
                <w:szCs w:val="24"/>
              </w:rPr>
              <w:t>-0.0009</w:t>
            </w:r>
          </w:p>
        </w:tc>
        <w:tc>
          <w:tcPr>
            <w:tcW w:w="901" w:type="dxa"/>
            <w:tcBorders>
              <w:top w:val="single" w:sz="6"/>
              <w:left w:val="single" w:sz="6"/>
              <w:bottom w:val="single" w:sz="6"/>
              <w:right w:val="single" w:sz="6"/>
            </w:tcBorders>
            <w:tcMar/>
            <w:vAlign w:val="center"/>
          </w:tcPr>
          <w:p w:rsidR="344484C8" w:rsidP="344484C8" w:rsidRDefault="344484C8" w14:paraId="5C1252C8" w14:textId="77E1B9DF">
            <w:pPr>
              <w:spacing w:before="0" w:beforeAutospacing="off" w:after="0" w:afterAutospacing="off"/>
              <w:rPr>
                <w:color w:val="000000" w:themeColor="text1" w:themeTint="FF" w:themeShade="FF"/>
                <w:sz w:val="24"/>
                <w:szCs w:val="24"/>
              </w:rPr>
            </w:pPr>
            <w:r w:rsidRPr="344484C8" w:rsidR="344484C8">
              <w:rPr>
                <w:color w:val="000000" w:themeColor="text1" w:themeTint="FF" w:themeShade="FF"/>
                <w:sz w:val="24"/>
                <w:szCs w:val="24"/>
              </w:rPr>
              <w:t>66.93</w:t>
            </w:r>
          </w:p>
        </w:tc>
        <w:tc>
          <w:tcPr>
            <w:tcW w:w="994" w:type="dxa"/>
            <w:tcBorders>
              <w:top w:val="single" w:sz="6"/>
              <w:left w:val="single" w:sz="6"/>
              <w:bottom w:val="single" w:sz="6"/>
              <w:right w:val="single" w:sz="6"/>
            </w:tcBorders>
            <w:tcMar/>
            <w:vAlign w:val="center"/>
          </w:tcPr>
          <w:p w:rsidR="344484C8" w:rsidP="344484C8" w:rsidRDefault="344484C8" w14:paraId="41EFCC17" w14:textId="33024DE9">
            <w:pPr>
              <w:spacing w:before="0" w:beforeAutospacing="off" w:after="0" w:afterAutospacing="off"/>
              <w:rPr>
                <w:color w:val="000000" w:themeColor="text1" w:themeTint="FF" w:themeShade="FF"/>
                <w:sz w:val="24"/>
                <w:szCs w:val="24"/>
              </w:rPr>
            </w:pPr>
            <w:r w:rsidRPr="344484C8" w:rsidR="344484C8">
              <w:rPr>
                <w:color w:val="000000" w:themeColor="text1" w:themeTint="FF" w:themeShade="FF"/>
                <w:sz w:val="24"/>
                <w:szCs w:val="24"/>
              </w:rPr>
              <w:t>76.92</w:t>
            </w:r>
          </w:p>
        </w:tc>
      </w:tr>
      <w:tr w:rsidR="344484C8" w:rsidTr="344484C8" w14:paraId="7152B7FB">
        <w:trPr>
          <w:trHeight w:val="300"/>
        </w:trPr>
        <w:tc>
          <w:tcPr>
            <w:tcW w:w="3314" w:type="dxa"/>
            <w:tcBorders>
              <w:top w:val="single" w:sz="6"/>
              <w:left w:val="single" w:sz="6"/>
              <w:bottom w:val="single" w:sz="6"/>
              <w:right w:val="single" w:sz="6"/>
            </w:tcBorders>
            <w:tcMar/>
            <w:vAlign w:val="center"/>
          </w:tcPr>
          <w:p w:rsidR="344484C8" w:rsidP="344484C8" w:rsidRDefault="344484C8" w14:paraId="44408B2D" w14:textId="61E62432">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Linear</w:t>
            </w:r>
            <w:r w:rsidRPr="344484C8" w:rsidR="344484C8">
              <w:rPr>
                <w:b w:val="1"/>
                <w:bCs w:val="1"/>
                <w:color w:val="000000" w:themeColor="text1" w:themeTint="FF" w:themeShade="FF"/>
                <w:sz w:val="24"/>
                <w:szCs w:val="24"/>
              </w:rPr>
              <w:t xml:space="preserve"> </w:t>
            </w:r>
            <w:r w:rsidRPr="344484C8" w:rsidR="344484C8">
              <w:rPr>
                <w:b w:val="1"/>
                <w:bCs w:val="1"/>
                <w:color w:val="000000" w:themeColor="text1" w:themeTint="FF" w:themeShade="FF"/>
                <w:sz w:val="24"/>
                <w:szCs w:val="24"/>
              </w:rPr>
              <w:t>Regression</w:t>
            </w:r>
          </w:p>
        </w:tc>
        <w:tc>
          <w:tcPr>
            <w:tcW w:w="1341" w:type="dxa"/>
            <w:tcBorders>
              <w:top w:val="single" w:sz="6"/>
              <w:left w:val="single" w:sz="6"/>
              <w:bottom w:val="single" w:sz="6"/>
              <w:right w:val="single" w:sz="6"/>
            </w:tcBorders>
            <w:tcMar/>
            <w:vAlign w:val="center"/>
          </w:tcPr>
          <w:p w:rsidR="344484C8" w:rsidP="344484C8" w:rsidRDefault="344484C8" w14:paraId="03BCB19B" w14:textId="4061A8F0">
            <w:pPr>
              <w:spacing w:before="0" w:beforeAutospacing="off" w:after="0" w:afterAutospacing="off"/>
              <w:rPr>
                <w:color w:val="000000" w:themeColor="text1" w:themeTint="FF" w:themeShade="FF"/>
                <w:sz w:val="24"/>
                <w:szCs w:val="24"/>
              </w:rPr>
            </w:pPr>
            <w:r w:rsidRPr="344484C8" w:rsidR="344484C8">
              <w:rPr>
                <w:color w:val="000000" w:themeColor="text1" w:themeTint="FF" w:themeShade="FF"/>
                <w:sz w:val="24"/>
                <w:szCs w:val="24"/>
              </w:rPr>
              <w:t>0.9937</w:t>
            </w:r>
          </w:p>
        </w:tc>
        <w:tc>
          <w:tcPr>
            <w:tcW w:w="901" w:type="dxa"/>
            <w:tcBorders>
              <w:top w:val="single" w:sz="6"/>
              <w:left w:val="single" w:sz="6"/>
              <w:bottom w:val="single" w:sz="6"/>
              <w:right w:val="single" w:sz="6"/>
            </w:tcBorders>
            <w:tcMar/>
            <w:vAlign w:val="center"/>
          </w:tcPr>
          <w:p w:rsidR="344484C8" w:rsidP="344484C8" w:rsidRDefault="344484C8" w14:paraId="6EFB23E1" w14:textId="18B0F3F2">
            <w:pPr>
              <w:spacing w:before="0" w:beforeAutospacing="off" w:after="0" w:afterAutospacing="off"/>
              <w:rPr>
                <w:color w:val="000000" w:themeColor="text1" w:themeTint="FF" w:themeShade="FF"/>
                <w:sz w:val="24"/>
                <w:szCs w:val="24"/>
              </w:rPr>
            </w:pPr>
            <w:r w:rsidRPr="344484C8" w:rsidR="344484C8">
              <w:rPr>
                <w:color w:val="000000" w:themeColor="text1" w:themeTint="FF" w:themeShade="FF"/>
                <w:sz w:val="24"/>
                <w:szCs w:val="24"/>
              </w:rPr>
              <w:t>4.88</w:t>
            </w:r>
          </w:p>
        </w:tc>
        <w:tc>
          <w:tcPr>
            <w:tcW w:w="994" w:type="dxa"/>
            <w:tcBorders>
              <w:top w:val="single" w:sz="6"/>
              <w:left w:val="single" w:sz="6"/>
              <w:bottom w:val="single" w:sz="6"/>
              <w:right w:val="single" w:sz="6"/>
            </w:tcBorders>
            <w:tcMar/>
            <w:vAlign w:val="center"/>
          </w:tcPr>
          <w:p w:rsidR="344484C8" w:rsidP="344484C8" w:rsidRDefault="344484C8" w14:paraId="7D4C2A63" w14:textId="4B128BBA">
            <w:pPr>
              <w:spacing w:before="0" w:beforeAutospacing="off" w:after="0" w:afterAutospacing="off"/>
              <w:rPr>
                <w:color w:val="000000" w:themeColor="text1" w:themeTint="FF" w:themeShade="FF"/>
                <w:sz w:val="24"/>
                <w:szCs w:val="24"/>
              </w:rPr>
            </w:pPr>
            <w:r w:rsidRPr="344484C8" w:rsidR="344484C8">
              <w:rPr>
                <w:color w:val="000000" w:themeColor="text1" w:themeTint="FF" w:themeShade="FF"/>
                <w:sz w:val="24"/>
                <w:szCs w:val="24"/>
              </w:rPr>
              <w:t>6.09</w:t>
            </w:r>
          </w:p>
        </w:tc>
      </w:tr>
      <w:tr w:rsidR="344484C8" w:rsidTr="344484C8" w14:paraId="1462E7A1">
        <w:trPr>
          <w:trHeight w:val="300"/>
        </w:trPr>
        <w:tc>
          <w:tcPr>
            <w:tcW w:w="3314" w:type="dxa"/>
            <w:tcBorders>
              <w:top w:val="single" w:sz="6"/>
              <w:left w:val="single" w:sz="6"/>
              <w:bottom w:val="single" w:sz="6"/>
              <w:right w:val="single" w:sz="6"/>
            </w:tcBorders>
            <w:tcMar/>
            <w:vAlign w:val="center"/>
          </w:tcPr>
          <w:p w:rsidR="344484C8" w:rsidP="344484C8" w:rsidRDefault="344484C8" w14:paraId="65B84756" w14:textId="59BF1A06">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Random</w:t>
            </w:r>
            <w:r w:rsidRPr="344484C8" w:rsidR="344484C8">
              <w:rPr>
                <w:b w:val="1"/>
                <w:bCs w:val="1"/>
                <w:color w:val="000000" w:themeColor="text1" w:themeTint="FF" w:themeShade="FF"/>
                <w:sz w:val="24"/>
                <w:szCs w:val="24"/>
              </w:rPr>
              <w:t xml:space="preserve"> </w:t>
            </w:r>
            <w:r w:rsidRPr="344484C8" w:rsidR="344484C8">
              <w:rPr>
                <w:b w:val="1"/>
                <w:bCs w:val="1"/>
                <w:color w:val="000000" w:themeColor="text1" w:themeTint="FF" w:themeShade="FF"/>
                <w:sz w:val="24"/>
                <w:szCs w:val="24"/>
              </w:rPr>
              <w:t>Forest</w:t>
            </w:r>
            <w:r w:rsidRPr="344484C8" w:rsidR="344484C8">
              <w:rPr>
                <w:b w:val="1"/>
                <w:bCs w:val="1"/>
                <w:color w:val="000000" w:themeColor="text1" w:themeTint="FF" w:themeShade="FF"/>
                <w:sz w:val="24"/>
                <w:szCs w:val="24"/>
              </w:rPr>
              <w:t xml:space="preserve"> </w:t>
            </w:r>
            <w:r w:rsidRPr="344484C8" w:rsidR="344484C8">
              <w:rPr>
                <w:b w:val="1"/>
                <w:bCs w:val="1"/>
                <w:color w:val="000000" w:themeColor="text1" w:themeTint="FF" w:themeShade="FF"/>
                <w:sz w:val="24"/>
                <w:szCs w:val="24"/>
              </w:rPr>
              <w:t>Regressor</w:t>
            </w:r>
          </w:p>
        </w:tc>
        <w:tc>
          <w:tcPr>
            <w:tcW w:w="1341" w:type="dxa"/>
            <w:tcBorders>
              <w:top w:val="single" w:sz="6"/>
              <w:left w:val="single" w:sz="6"/>
              <w:bottom w:val="single" w:sz="6"/>
              <w:right w:val="single" w:sz="6"/>
            </w:tcBorders>
            <w:tcMar/>
            <w:vAlign w:val="center"/>
          </w:tcPr>
          <w:p w:rsidR="344484C8" w:rsidP="344484C8" w:rsidRDefault="344484C8" w14:paraId="253A3CA5" w14:textId="1A1C0112">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0.9941</w:t>
            </w:r>
          </w:p>
        </w:tc>
        <w:tc>
          <w:tcPr>
            <w:tcW w:w="901" w:type="dxa"/>
            <w:tcBorders>
              <w:top w:val="single" w:sz="6"/>
              <w:left w:val="single" w:sz="6"/>
              <w:bottom w:val="single" w:sz="6"/>
              <w:right w:val="single" w:sz="6"/>
            </w:tcBorders>
            <w:tcMar/>
            <w:vAlign w:val="center"/>
          </w:tcPr>
          <w:p w:rsidR="344484C8" w:rsidP="344484C8" w:rsidRDefault="344484C8" w14:paraId="28DB7B60" w14:textId="78FC98C2">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4.73</w:t>
            </w:r>
          </w:p>
        </w:tc>
        <w:tc>
          <w:tcPr>
            <w:tcW w:w="994" w:type="dxa"/>
            <w:tcBorders>
              <w:top w:val="single" w:sz="6"/>
              <w:left w:val="single" w:sz="6"/>
              <w:bottom w:val="single" w:sz="6"/>
              <w:right w:val="single" w:sz="6"/>
            </w:tcBorders>
            <w:tcMar/>
            <w:vAlign w:val="center"/>
          </w:tcPr>
          <w:p w:rsidR="344484C8" w:rsidP="344484C8" w:rsidRDefault="344484C8" w14:paraId="64C3ECD9" w14:textId="25E72F6F">
            <w:pPr>
              <w:spacing w:before="0" w:beforeAutospacing="off" w:after="0" w:afterAutospacing="off"/>
              <w:rPr>
                <w:b w:val="1"/>
                <w:bCs w:val="1"/>
                <w:color w:val="000000" w:themeColor="text1" w:themeTint="FF" w:themeShade="FF"/>
                <w:sz w:val="24"/>
                <w:szCs w:val="24"/>
              </w:rPr>
            </w:pPr>
            <w:r w:rsidRPr="344484C8" w:rsidR="344484C8">
              <w:rPr>
                <w:b w:val="1"/>
                <w:bCs w:val="1"/>
                <w:color w:val="000000" w:themeColor="text1" w:themeTint="FF" w:themeShade="FF"/>
                <w:sz w:val="24"/>
                <w:szCs w:val="24"/>
              </w:rPr>
              <w:t>5.92</w:t>
            </w:r>
          </w:p>
        </w:tc>
      </w:tr>
    </w:tbl>
    <w:p w:rsidR="344484C8" w:rsidP="344484C8" w:rsidRDefault="344484C8" w14:paraId="14599780" w14:textId="6E6A7C1D">
      <w:pPr>
        <w:pStyle w:val="Normal"/>
        <w:spacing w:before="240" w:beforeAutospacing="off" w:after="240" w:afterAutospacing="off"/>
        <w:jc w:val="left"/>
        <w:rPr>
          <w:rFonts w:ascii="Aptos" w:hAnsi="Aptos" w:eastAsia="Aptos" w:cs="Aptos"/>
          <w:b w:val="0"/>
          <w:bCs w:val="0"/>
          <w:noProof w:val="0"/>
          <w:sz w:val="24"/>
          <w:szCs w:val="24"/>
          <w:lang w:val="en-US"/>
        </w:rPr>
      </w:pPr>
    </w:p>
    <w:p w:rsidR="6D7DE41B" w:rsidP="344484C8" w:rsidRDefault="6D7DE41B" w14:paraId="185660F5" w14:textId="2F6D2755">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4.2. Analysis:</w:t>
      </w:r>
    </w:p>
    <w:p w:rsidR="6D7DE41B" w:rsidP="344484C8" w:rsidRDefault="6D7DE41B" w14:paraId="23F0637F" w14:textId="49E8CDF3">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Baseline Model Failure: The baseline model's R² score being around 0 and its error (RMSE: 76.92) being </w:t>
      </w:r>
      <w:r w:rsidRPr="344484C8" w:rsidR="6D7DE41B">
        <w:rPr>
          <w:rFonts w:ascii="Aptos" w:hAnsi="Aptos" w:eastAsia="Aptos" w:cs="Aptos"/>
          <w:noProof w:val="0"/>
          <w:sz w:val="24"/>
          <w:szCs w:val="24"/>
          <w:lang w:val="en-US"/>
        </w:rPr>
        <w:t>very high</w:t>
      </w:r>
      <w:r w:rsidRPr="344484C8" w:rsidR="6D7DE41B">
        <w:rPr>
          <w:rFonts w:ascii="Aptos" w:hAnsi="Aptos" w:eastAsia="Aptos" w:cs="Aptos"/>
          <w:noProof w:val="0"/>
          <w:sz w:val="24"/>
          <w:szCs w:val="24"/>
          <w:lang w:val="en-US"/>
        </w:rPr>
        <w:t xml:space="preserve"> </w:t>
      </w:r>
      <w:r w:rsidRPr="344484C8" w:rsidR="6D7DE41B">
        <w:rPr>
          <w:rFonts w:ascii="Aptos" w:hAnsi="Aptos" w:eastAsia="Aptos" w:cs="Aptos"/>
          <w:noProof w:val="0"/>
          <w:sz w:val="24"/>
          <w:szCs w:val="24"/>
          <w:lang w:val="en-US"/>
        </w:rPr>
        <w:t>indicates</w:t>
      </w:r>
      <w:r w:rsidRPr="344484C8" w:rsidR="6D7DE41B">
        <w:rPr>
          <w:rFonts w:ascii="Aptos" w:hAnsi="Aptos" w:eastAsia="Aptos" w:cs="Aptos"/>
          <w:noProof w:val="0"/>
          <w:sz w:val="24"/>
          <w:szCs w:val="24"/>
          <w:lang w:val="en-US"/>
        </w:rPr>
        <w:t xml:space="preserve"> that food demand is too variable to be predicted solely by averaging.</w:t>
      </w:r>
    </w:p>
    <w:p w:rsidR="344484C8" w:rsidP="344484C8" w:rsidRDefault="344484C8" w14:paraId="52105E78" w14:textId="3CEC1FEE">
      <w:pPr>
        <w:pStyle w:val="ListParagraph"/>
        <w:spacing w:before="240" w:beforeAutospacing="off" w:after="240" w:afterAutospacing="off"/>
        <w:ind w:left="720"/>
        <w:jc w:val="left"/>
        <w:rPr>
          <w:rFonts w:ascii="Aptos" w:hAnsi="Aptos" w:eastAsia="Aptos" w:cs="Aptos"/>
          <w:noProof w:val="0"/>
          <w:sz w:val="24"/>
          <w:szCs w:val="24"/>
          <w:lang w:val="en-US"/>
        </w:rPr>
      </w:pPr>
    </w:p>
    <w:p w:rsidR="6D7DE41B" w:rsidP="344484C8" w:rsidRDefault="6D7DE41B" w14:paraId="7E1E36F5" w14:textId="2B9095B9">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Machine Learning Success: Both Linear Regression and Random Forest significantly reduced the error compared to the baseline model (RMSE ~6). This proves that the models successfully learned patterns in the dataset.</w:t>
      </w:r>
    </w:p>
    <w:p w:rsidR="6D7DE41B" w:rsidP="344484C8" w:rsidRDefault="6D7DE41B" w14:paraId="0625DCE9" w14:textId="7EA2AAF6">
      <w:pPr>
        <w:pStyle w:val="ListParagraph"/>
        <w:spacing w:before="240" w:beforeAutospacing="off" w:after="240" w:afterAutospacing="off"/>
        <w:ind w:left="720"/>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 </w:t>
      </w:r>
    </w:p>
    <w:p w:rsidR="6D7DE41B" w:rsidP="344484C8" w:rsidRDefault="6D7DE41B" w14:paraId="36D29867" w14:textId="4E220DD7">
      <w:pPr>
        <w:pStyle w:val="ListParagraph"/>
        <w:numPr>
          <w:ilvl w:val="0"/>
          <w:numId w:val="6"/>
        </w:num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Best Model: Random Forest showed the best performance, with a slightly lower error rate (MAE: 4.73) compared to Linear Regression.</w:t>
      </w:r>
    </w:p>
    <w:p w:rsidR="344484C8" w:rsidP="344484C8" w:rsidRDefault="344484C8" w14:paraId="5CA5418C" w14:textId="6DFD2D62">
      <w:pPr>
        <w:pStyle w:val="Normal"/>
        <w:spacing w:before="240" w:beforeAutospacing="off" w:after="240" w:afterAutospacing="off"/>
        <w:jc w:val="left"/>
        <w:rPr>
          <w:rFonts w:ascii="Aptos" w:hAnsi="Aptos" w:eastAsia="Aptos" w:cs="Aptos"/>
          <w:b w:val="0"/>
          <w:bCs w:val="0"/>
          <w:noProof w:val="0"/>
          <w:color w:val="000000" w:themeColor="text1" w:themeTint="FF" w:themeShade="FF"/>
          <w:sz w:val="24"/>
          <w:szCs w:val="24"/>
          <w:lang w:val="en-US"/>
        </w:rPr>
      </w:pPr>
    </w:p>
    <w:p w:rsidR="6D7DE41B" w:rsidP="344484C8" w:rsidRDefault="6D7DE41B" w14:paraId="5F7AB6D4" w14:textId="21A47614">
      <w:pPr>
        <w:pStyle w:val="Normal"/>
        <w:spacing w:before="240" w:beforeAutospacing="off" w:after="240" w:afterAutospacing="off"/>
        <w:jc w:val="left"/>
        <w:rPr>
          <w:rFonts w:ascii="Aptos" w:hAnsi="Aptos" w:eastAsia="Aptos" w:cs="Aptos"/>
          <w:b w:val="0"/>
          <w:bCs w:val="0"/>
          <w:noProof w:val="0"/>
          <w:color w:val="000000" w:themeColor="text1" w:themeTint="FF" w:themeShade="FF"/>
          <w:sz w:val="24"/>
          <w:szCs w:val="24"/>
          <w:lang w:val="en-US"/>
        </w:rPr>
      </w:pPr>
      <w:r w:rsidRPr="344484C8" w:rsidR="6D7DE41B">
        <w:rPr>
          <w:rFonts w:ascii="Aptos" w:hAnsi="Aptos" w:eastAsia="Aptos" w:cs="Aptos"/>
          <w:b w:val="0"/>
          <w:bCs w:val="0"/>
          <w:noProof w:val="0"/>
          <w:color w:val="000000" w:themeColor="text1" w:themeTint="FF" w:themeShade="FF"/>
          <w:sz w:val="24"/>
          <w:szCs w:val="24"/>
          <w:lang w:val="en-US"/>
        </w:rPr>
        <w:t xml:space="preserve">4.3. </w:t>
      </w:r>
      <w:r w:rsidRPr="344484C8" w:rsidR="6D7DE41B">
        <w:rPr>
          <w:rFonts w:ascii="Aptos" w:hAnsi="Aptos" w:eastAsia="Aptos" w:cs="Aptos"/>
          <w:b w:val="0"/>
          <w:bCs w:val="0"/>
          <w:noProof w:val="0"/>
          <w:color w:val="000000" w:themeColor="text1" w:themeTint="FF" w:themeShade="FF"/>
          <w:sz w:val="24"/>
          <w:szCs w:val="24"/>
          <w:lang w:val="en-US"/>
        </w:rPr>
        <w:t>Feature Importance Analysis</w:t>
      </w:r>
    </w:p>
    <w:p w:rsidR="6D7DE41B" w:rsidP="344484C8" w:rsidRDefault="6D7DE41B" w14:paraId="47AAB915" w14:textId="7B352C1A">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6D7DE41B">
        <w:rPr>
          <w:rFonts w:ascii="Aptos" w:hAnsi="Aptos" w:eastAsia="Aptos" w:cs="Aptos"/>
          <w:b w:val="0"/>
          <w:bCs w:val="0"/>
          <w:noProof w:val="0"/>
          <w:color w:val="000000" w:themeColor="text1" w:themeTint="FF" w:themeShade="FF"/>
          <w:sz w:val="24"/>
          <w:szCs w:val="24"/>
          <w:lang w:val="en-US"/>
        </w:rPr>
        <w:t xml:space="preserve"> </w:t>
      </w:r>
    </w:p>
    <w:p w:rsidR="6D7DE41B" w:rsidP="344484C8" w:rsidRDefault="6D7DE41B" w14:paraId="413115AF" w14:textId="145C14DB">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6D7DE41B">
        <w:rPr>
          <w:rFonts w:ascii="Aptos" w:hAnsi="Aptos" w:eastAsia="Aptos" w:cs="Aptos"/>
          <w:b w:val="0"/>
          <w:bCs w:val="0"/>
          <w:noProof w:val="0"/>
          <w:color w:val="000000" w:themeColor="text1" w:themeTint="FF" w:themeShade="FF"/>
          <w:sz w:val="24"/>
          <w:szCs w:val="24"/>
          <w:lang w:val="en-US"/>
        </w:rPr>
        <w:t xml:space="preserve">When the Random Forest model is examined, it is seen that the most </w:t>
      </w:r>
      <w:r w:rsidRPr="344484C8" w:rsidR="6D7DE41B">
        <w:rPr>
          <w:rFonts w:ascii="Aptos" w:hAnsi="Aptos" w:eastAsia="Aptos" w:cs="Aptos"/>
          <w:b w:val="0"/>
          <w:bCs w:val="0"/>
          <w:noProof w:val="0"/>
          <w:color w:val="000000" w:themeColor="text1" w:themeTint="FF" w:themeShade="FF"/>
          <w:sz w:val="24"/>
          <w:szCs w:val="24"/>
          <w:lang w:val="en-US"/>
        </w:rPr>
        <w:t>important factors</w:t>
      </w:r>
      <w:r w:rsidRPr="344484C8" w:rsidR="6D7DE41B">
        <w:rPr>
          <w:rFonts w:ascii="Aptos" w:hAnsi="Aptos" w:eastAsia="Aptos" w:cs="Aptos"/>
          <w:b w:val="0"/>
          <w:bCs w:val="0"/>
          <w:noProof w:val="0"/>
          <w:color w:val="000000" w:themeColor="text1" w:themeTint="FF" w:themeShade="FF"/>
          <w:sz w:val="24"/>
          <w:szCs w:val="24"/>
          <w:lang w:val="en-US"/>
        </w:rPr>
        <w:t xml:space="preserve"> affecting food demand are flight duration and passenger count, respectively.</w:t>
      </w:r>
    </w:p>
    <w:p w:rsidR="344484C8" w:rsidP="344484C8" w:rsidRDefault="344484C8" w14:paraId="29B14AD6" w14:textId="4D30A4F4">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6D7DE41B" w:rsidP="344484C8" w:rsidRDefault="6D7DE41B" w14:paraId="6785C794" w14:textId="4B7C43F1">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4.4. Residual Analysis</w:t>
      </w:r>
    </w:p>
    <w:p w:rsidR="6D7DE41B" w:rsidP="344484C8" w:rsidRDefault="6D7DE41B" w14:paraId="14472A6F" w14:textId="462AA55D">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When comparing the predictions of the best model with the actual values, it was </w:t>
      </w:r>
      <w:r w:rsidRPr="344484C8" w:rsidR="6D7DE41B">
        <w:rPr>
          <w:rFonts w:ascii="Aptos" w:hAnsi="Aptos" w:eastAsia="Aptos" w:cs="Aptos"/>
          <w:noProof w:val="0"/>
          <w:sz w:val="24"/>
          <w:szCs w:val="24"/>
          <w:lang w:val="en-US"/>
        </w:rPr>
        <w:t>observed</w:t>
      </w:r>
      <w:r w:rsidRPr="344484C8" w:rsidR="6D7DE41B">
        <w:rPr>
          <w:rFonts w:ascii="Aptos" w:hAnsi="Aptos" w:eastAsia="Aptos" w:cs="Aptos"/>
          <w:noProof w:val="0"/>
          <w:sz w:val="24"/>
          <w:szCs w:val="24"/>
          <w:lang w:val="en-US"/>
        </w:rPr>
        <w:t xml:space="preserve"> that the predictions were </w:t>
      </w:r>
      <w:r w:rsidRPr="344484C8" w:rsidR="6D7DE41B">
        <w:rPr>
          <w:rFonts w:ascii="Aptos" w:hAnsi="Aptos" w:eastAsia="Aptos" w:cs="Aptos"/>
          <w:noProof w:val="0"/>
          <w:sz w:val="24"/>
          <w:szCs w:val="24"/>
          <w:lang w:val="en-US"/>
        </w:rPr>
        <w:t>very close</w:t>
      </w:r>
      <w:r w:rsidRPr="344484C8" w:rsidR="6D7DE41B">
        <w:rPr>
          <w:rFonts w:ascii="Aptos" w:hAnsi="Aptos" w:eastAsia="Aptos" w:cs="Aptos"/>
          <w:noProof w:val="0"/>
          <w:sz w:val="24"/>
          <w:szCs w:val="24"/>
          <w:lang w:val="en-US"/>
        </w:rPr>
        <w:t xml:space="preserve"> to the perfect fit line (y=x).</w:t>
      </w:r>
    </w:p>
    <w:p w:rsidR="344484C8" w:rsidP="344484C8" w:rsidRDefault="344484C8" w14:paraId="57F9B650" w14:textId="11E0852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344484C8" w:rsidP="344484C8" w:rsidRDefault="344484C8" w14:paraId="5390D7A0" w14:textId="11058933">
      <w:pPr>
        <w:pStyle w:val="Normal"/>
        <w:spacing w:before="0" w:beforeAutospacing="off" w:after="0" w:afterAutospacing="off"/>
        <w:ind w:left="708"/>
        <w:jc w:val="left"/>
        <w:rPr>
          <w:rFonts w:ascii="Aptos" w:hAnsi="Aptos" w:eastAsia="Aptos" w:cs="Aptos"/>
          <w:noProof w:val="0"/>
          <w:sz w:val="24"/>
          <w:szCs w:val="24"/>
          <w:lang w:val="en-US"/>
        </w:rPr>
      </w:pPr>
    </w:p>
    <w:p w:rsidR="6D7DE41B" w:rsidP="344484C8" w:rsidRDefault="6D7DE41B" w14:paraId="37E3C1AB" w14:textId="3FA98B0F">
      <w:pPr>
        <w:pStyle w:val="Normal"/>
        <w:spacing w:before="0" w:beforeAutospacing="off" w:after="0" w:afterAutospacing="off"/>
        <w:ind w:left="0"/>
        <w:jc w:val="left"/>
        <w:rPr>
          <w:rFonts w:ascii="Aptos" w:hAnsi="Aptos" w:eastAsia="Aptos" w:cs="Aptos"/>
          <w:b w:val="1"/>
          <w:bCs w:val="1"/>
          <w:noProof w:val="0"/>
          <w:sz w:val="24"/>
          <w:szCs w:val="24"/>
          <w:lang w:val="en-US"/>
        </w:rPr>
      </w:pPr>
      <w:r w:rsidRPr="344484C8" w:rsidR="6D7DE41B">
        <w:rPr>
          <w:rFonts w:ascii="Aptos" w:hAnsi="Aptos" w:eastAsia="Aptos" w:cs="Aptos"/>
          <w:b w:val="1"/>
          <w:bCs w:val="1"/>
          <w:noProof w:val="0"/>
          <w:sz w:val="24"/>
          <w:szCs w:val="24"/>
          <w:lang w:val="en-US"/>
        </w:rPr>
        <w:t>5- Conclusion:</w:t>
      </w:r>
    </w:p>
    <w:p w:rsidR="6D7DE41B" w:rsidP="344484C8" w:rsidRDefault="6D7DE41B" w14:paraId="5104D4ED" w14:textId="59BE3E81">
      <w:pPr>
        <w:pStyle w:val="Normal"/>
        <w:spacing w:before="0" w:beforeAutospacing="off" w:after="0" w:afterAutospacing="off"/>
        <w:ind w:left="0"/>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 In this project, a synthetic dataset was </w:t>
      </w:r>
      <w:r w:rsidRPr="344484C8" w:rsidR="6D7DE41B">
        <w:rPr>
          <w:rFonts w:ascii="Aptos" w:hAnsi="Aptos" w:eastAsia="Aptos" w:cs="Aptos"/>
          <w:noProof w:val="0"/>
          <w:sz w:val="24"/>
          <w:szCs w:val="24"/>
          <w:lang w:val="en-US"/>
        </w:rPr>
        <w:t>created</w:t>
      </w:r>
      <w:r w:rsidRPr="344484C8" w:rsidR="6D7DE41B">
        <w:rPr>
          <w:rFonts w:ascii="Aptos" w:hAnsi="Aptos" w:eastAsia="Aptos" w:cs="Aptos"/>
          <w:noProof w:val="0"/>
          <w:sz w:val="24"/>
          <w:szCs w:val="24"/>
          <w:lang w:val="en-US"/>
        </w:rPr>
        <w:t xml:space="preserve"> and machine learning models were developed to predict airline meal demand. The analyses revealed the following:</w:t>
      </w:r>
    </w:p>
    <w:p w:rsidR="6D7DE41B" w:rsidP="344484C8" w:rsidRDefault="6D7DE41B" w14:paraId="33F06B09" w14:textId="45B7F0B1">
      <w:pPr>
        <w:spacing w:before="240" w:beforeAutospacing="off" w:after="240" w:afterAutospacing="off"/>
        <w:jc w:val="left"/>
        <w:rPr>
          <w:rFonts w:ascii="Aptos" w:hAnsi="Aptos" w:eastAsia="Aptos" w:cs="Aptos"/>
          <w:noProof w:val="0"/>
          <w:sz w:val="24"/>
          <w:szCs w:val="24"/>
          <w:lang w:val="en-US"/>
        </w:rPr>
      </w:pPr>
      <w:r w:rsidRPr="344484C8" w:rsidR="6D7DE41B">
        <w:rPr>
          <w:rFonts w:ascii="Aptos" w:hAnsi="Aptos" w:eastAsia="Aptos" w:cs="Aptos"/>
          <w:noProof w:val="0"/>
          <w:sz w:val="24"/>
          <w:szCs w:val="24"/>
          <w:lang w:val="en-US"/>
        </w:rPr>
        <w:t xml:space="preserve">The mean-based approach (Baseline), which simulates traditional methods, is insufficient; Variables such as passenger number and flight duration play a critical role in </w:t>
      </w:r>
      <w:r w:rsidRPr="344484C8" w:rsidR="6D7DE41B">
        <w:rPr>
          <w:rFonts w:ascii="Aptos" w:hAnsi="Aptos" w:eastAsia="Aptos" w:cs="Aptos"/>
          <w:noProof w:val="0"/>
          <w:sz w:val="24"/>
          <w:szCs w:val="24"/>
          <w:lang w:val="en-US"/>
        </w:rPr>
        <w:t>determining</w:t>
      </w:r>
      <w:r w:rsidRPr="344484C8" w:rsidR="6D7DE41B">
        <w:rPr>
          <w:rFonts w:ascii="Aptos" w:hAnsi="Aptos" w:eastAsia="Aptos" w:cs="Aptos"/>
          <w:noProof w:val="0"/>
          <w:sz w:val="24"/>
          <w:szCs w:val="24"/>
          <w:lang w:val="en-US"/>
        </w:rPr>
        <w:t xml:space="preserve"> demand; The Random Forest algorithm provides the most reliable predictions with a 99.4% success rate.</w:t>
      </w:r>
    </w:p>
    <w:p w:rsidR="344484C8" w:rsidP="344484C8" w:rsidRDefault="344484C8" w14:paraId="4F93DBF3" w14:textId="587E6BB1">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306AE04D" w:rsidP="344484C8" w:rsidRDefault="306AE04D" w14:paraId="38797463" w14:textId="6C5D58E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6- BONUS POINT PART:</w:t>
      </w:r>
    </w:p>
    <w:p w:rsidR="306AE04D" w:rsidP="344484C8" w:rsidRDefault="306AE04D" w14:paraId="4D7DADF1" w14:textId="547296EE">
      <w:pPr>
        <w:pStyle w:val="Normal"/>
        <w:spacing w:before="0" w:beforeAutospacing="off" w:after="0" w:afterAutospacing="off"/>
        <w:ind w:left="0"/>
        <w:jc w:val="left"/>
        <w:rPr>
          <w:rFonts w:ascii="Aptos" w:hAnsi="Aptos" w:eastAsia="Aptos" w:cs="Aptos"/>
          <w:b w:val="1"/>
          <w:bCs w:val="1"/>
          <w:noProof w:val="0"/>
          <w:color w:val="000000" w:themeColor="text1" w:themeTint="FF" w:themeShade="FF"/>
          <w:sz w:val="24"/>
          <w:szCs w:val="24"/>
          <w:lang w:val="en-US"/>
        </w:rPr>
      </w:pPr>
      <w:r w:rsidRPr="344484C8" w:rsidR="306AE04D">
        <w:rPr>
          <w:rFonts w:ascii="Aptos" w:hAnsi="Aptos" w:eastAsia="Aptos" w:cs="Aptos"/>
          <w:b w:val="1"/>
          <w:bCs w:val="1"/>
          <w:noProof w:val="0"/>
          <w:color w:val="000000" w:themeColor="text1" w:themeTint="FF" w:themeShade="FF"/>
          <w:sz w:val="24"/>
          <w:szCs w:val="24"/>
          <w:lang w:val="en-US"/>
        </w:rPr>
        <w:t>1. Hyperparameter Tuning Explanation:</w:t>
      </w:r>
    </w:p>
    <w:p w:rsidR="306AE04D" w:rsidP="344484C8" w:rsidRDefault="306AE04D" w14:paraId="265955BE" w14:textId="502044FC">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To achieve the highest possible accuracy, we did not rely solely on the default settings of the Random Forest model. Instead, we performed Hyperparameter Tuning using </w:t>
      </w:r>
      <w:r w:rsidRPr="344484C8" w:rsidR="306AE04D">
        <w:rPr>
          <w:rFonts w:ascii="Aptos" w:hAnsi="Aptos" w:eastAsia="Aptos" w:cs="Aptos"/>
          <w:b w:val="0"/>
          <w:bCs w:val="0"/>
          <w:noProof w:val="0"/>
          <w:color w:val="000000" w:themeColor="text1" w:themeTint="FF" w:themeShade="FF"/>
          <w:sz w:val="24"/>
          <w:szCs w:val="24"/>
          <w:lang w:val="en-US"/>
        </w:rPr>
        <w:t>GridSearchCV</w:t>
      </w:r>
      <w:r w:rsidRPr="344484C8" w:rsidR="306AE04D">
        <w:rPr>
          <w:rFonts w:ascii="Aptos" w:hAnsi="Aptos" w:eastAsia="Aptos" w:cs="Aptos"/>
          <w:b w:val="0"/>
          <w:bCs w:val="0"/>
          <w:noProof w:val="0"/>
          <w:color w:val="000000" w:themeColor="text1" w:themeTint="FF" w:themeShade="FF"/>
          <w:sz w:val="24"/>
          <w:szCs w:val="24"/>
          <w:lang w:val="en-US"/>
        </w:rPr>
        <w:t>.</w:t>
      </w:r>
    </w:p>
    <w:p w:rsidR="306AE04D" w:rsidP="344484C8" w:rsidRDefault="306AE04D" w14:paraId="298F492F" w14:textId="3277362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 </w:t>
      </w:r>
    </w:p>
    <w:p w:rsidR="306AE04D" w:rsidP="344484C8" w:rsidRDefault="306AE04D" w14:paraId="2B527062" w14:textId="593BD813">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Method: We defined a parameter grid to test different combinations of </w:t>
      </w:r>
      <w:r w:rsidRPr="344484C8" w:rsidR="306AE04D">
        <w:rPr>
          <w:rFonts w:ascii="Aptos" w:hAnsi="Aptos" w:eastAsia="Aptos" w:cs="Aptos"/>
          <w:b w:val="0"/>
          <w:bCs w:val="0"/>
          <w:noProof w:val="0"/>
          <w:color w:val="000000" w:themeColor="text1" w:themeTint="FF" w:themeShade="FF"/>
          <w:sz w:val="24"/>
          <w:szCs w:val="24"/>
          <w:lang w:val="en-US"/>
        </w:rPr>
        <w:t>n_estimators</w:t>
      </w:r>
      <w:r w:rsidRPr="344484C8" w:rsidR="306AE04D">
        <w:rPr>
          <w:rFonts w:ascii="Aptos" w:hAnsi="Aptos" w:eastAsia="Aptos" w:cs="Aptos"/>
          <w:b w:val="0"/>
          <w:bCs w:val="0"/>
          <w:noProof w:val="0"/>
          <w:color w:val="000000" w:themeColor="text1" w:themeTint="FF" w:themeShade="FF"/>
          <w:sz w:val="24"/>
          <w:szCs w:val="24"/>
          <w:lang w:val="en-US"/>
        </w:rPr>
        <w:t xml:space="preserve"> (number of trees) and </w:t>
      </w:r>
      <w:r w:rsidRPr="344484C8" w:rsidR="306AE04D">
        <w:rPr>
          <w:rFonts w:ascii="Aptos" w:hAnsi="Aptos" w:eastAsia="Aptos" w:cs="Aptos"/>
          <w:b w:val="0"/>
          <w:bCs w:val="0"/>
          <w:noProof w:val="0"/>
          <w:color w:val="000000" w:themeColor="text1" w:themeTint="FF" w:themeShade="FF"/>
          <w:sz w:val="24"/>
          <w:szCs w:val="24"/>
          <w:lang w:val="en-US"/>
        </w:rPr>
        <w:t>max_depth</w:t>
      </w:r>
      <w:r w:rsidRPr="344484C8" w:rsidR="306AE04D">
        <w:rPr>
          <w:rFonts w:ascii="Aptos" w:hAnsi="Aptos" w:eastAsia="Aptos" w:cs="Aptos"/>
          <w:b w:val="0"/>
          <w:bCs w:val="0"/>
          <w:noProof w:val="0"/>
          <w:color w:val="000000" w:themeColor="text1" w:themeTint="FF" w:themeShade="FF"/>
          <w:sz w:val="24"/>
          <w:szCs w:val="24"/>
          <w:lang w:val="en-US"/>
        </w:rPr>
        <w:t>.</w:t>
      </w:r>
    </w:p>
    <w:p w:rsidR="306AE04D" w:rsidP="344484C8" w:rsidRDefault="306AE04D" w14:paraId="022DABB1" w14:textId="3BBAF852">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 </w:t>
      </w:r>
    </w:p>
    <w:p w:rsidR="306AE04D" w:rsidP="344484C8" w:rsidRDefault="306AE04D" w14:paraId="183B0A98" w14:textId="7C62EDD0">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Process: The model systematically trained and </w:t>
      </w:r>
      <w:r w:rsidRPr="344484C8" w:rsidR="306AE04D">
        <w:rPr>
          <w:rFonts w:ascii="Aptos" w:hAnsi="Aptos" w:eastAsia="Aptos" w:cs="Aptos"/>
          <w:b w:val="0"/>
          <w:bCs w:val="0"/>
          <w:noProof w:val="0"/>
          <w:color w:val="000000" w:themeColor="text1" w:themeTint="FF" w:themeShade="FF"/>
          <w:sz w:val="24"/>
          <w:szCs w:val="24"/>
          <w:lang w:val="en-US"/>
        </w:rPr>
        <w:t>validated</w:t>
      </w:r>
      <w:r w:rsidRPr="344484C8" w:rsidR="306AE04D">
        <w:rPr>
          <w:rFonts w:ascii="Aptos" w:hAnsi="Aptos" w:eastAsia="Aptos" w:cs="Aptos"/>
          <w:b w:val="0"/>
          <w:bCs w:val="0"/>
          <w:noProof w:val="0"/>
          <w:color w:val="000000" w:themeColor="text1" w:themeTint="FF" w:themeShade="FF"/>
          <w:sz w:val="24"/>
          <w:szCs w:val="24"/>
          <w:lang w:val="en-US"/>
        </w:rPr>
        <w:t xml:space="preserve"> every combination to find the </w:t>
      </w:r>
      <w:r w:rsidRPr="344484C8" w:rsidR="306AE04D">
        <w:rPr>
          <w:rFonts w:ascii="Aptos" w:hAnsi="Aptos" w:eastAsia="Aptos" w:cs="Aptos"/>
          <w:b w:val="0"/>
          <w:bCs w:val="0"/>
          <w:noProof w:val="0"/>
          <w:color w:val="000000" w:themeColor="text1" w:themeTint="FF" w:themeShade="FF"/>
          <w:sz w:val="24"/>
          <w:szCs w:val="24"/>
          <w:lang w:val="en-US"/>
        </w:rPr>
        <w:t>optimal</w:t>
      </w:r>
      <w:r w:rsidRPr="344484C8" w:rsidR="306AE04D">
        <w:rPr>
          <w:rFonts w:ascii="Aptos" w:hAnsi="Aptos" w:eastAsia="Aptos" w:cs="Aptos"/>
          <w:b w:val="0"/>
          <w:bCs w:val="0"/>
          <w:noProof w:val="0"/>
          <w:color w:val="000000" w:themeColor="text1" w:themeTint="FF" w:themeShade="FF"/>
          <w:sz w:val="24"/>
          <w:szCs w:val="24"/>
          <w:lang w:val="en-US"/>
        </w:rPr>
        <w:t xml:space="preserve"> setup.</w:t>
      </w:r>
    </w:p>
    <w:p w:rsidR="306AE04D" w:rsidP="344484C8" w:rsidRDefault="306AE04D" w14:paraId="6726652D" w14:textId="798B46ED">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 </w:t>
      </w:r>
    </w:p>
    <w:p w:rsidR="306AE04D" w:rsidP="344484C8" w:rsidRDefault="306AE04D" w14:paraId="4B5A13F6" w14:textId="307EFB8F">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r w:rsidRPr="344484C8" w:rsidR="306AE04D">
        <w:rPr>
          <w:rFonts w:ascii="Aptos" w:hAnsi="Aptos" w:eastAsia="Aptos" w:cs="Aptos"/>
          <w:b w:val="0"/>
          <w:bCs w:val="0"/>
          <w:noProof w:val="0"/>
          <w:color w:val="000000" w:themeColor="text1" w:themeTint="FF" w:themeShade="FF"/>
          <w:sz w:val="24"/>
          <w:szCs w:val="24"/>
          <w:lang w:val="en-US"/>
        </w:rPr>
        <w:t xml:space="preserve">Result: This process </w:t>
      </w:r>
      <w:r w:rsidRPr="344484C8" w:rsidR="306AE04D">
        <w:rPr>
          <w:rFonts w:ascii="Aptos" w:hAnsi="Aptos" w:eastAsia="Aptos" w:cs="Aptos"/>
          <w:b w:val="0"/>
          <w:bCs w:val="0"/>
          <w:noProof w:val="0"/>
          <w:color w:val="000000" w:themeColor="text1" w:themeTint="FF" w:themeShade="FF"/>
          <w:sz w:val="24"/>
          <w:szCs w:val="24"/>
          <w:lang w:val="en-US"/>
        </w:rPr>
        <w:t>allowed</w:t>
      </w:r>
      <w:r w:rsidRPr="344484C8" w:rsidR="306AE04D">
        <w:rPr>
          <w:rFonts w:ascii="Aptos" w:hAnsi="Aptos" w:eastAsia="Aptos" w:cs="Aptos"/>
          <w:b w:val="0"/>
          <w:bCs w:val="0"/>
          <w:noProof w:val="0"/>
          <w:color w:val="000000" w:themeColor="text1" w:themeTint="FF" w:themeShade="FF"/>
          <w:sz w:val="24"/>
          <w:szCs w:val="24"/>
          <w:lang w:val="en-US"/>
        </w:rPr>
        <w:t xml:space="preserve"> us to move beyond standard settings and select the specific parameters that minimize the error for our specific dataset.</w:t>
      </w:r>
    </w:p>
    <w:p w:rsidR="344484C8" w:rsidP="344484C8" w:rsidRDefault="344484C8" w14:paraId="3A98B0F1" w14:textId="09B7C1A8">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306AE04D" w:rsidP="344484C8" w:rsidRDefault="306AE04D" w14:paraId="55AE4949" w14:textId="7635F367">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4"/>
          <w:szCs w:val="24"/>
          <w:lang w:val="en-US"/>
        </w:rPr>
      </w:pPr>
      <w:r w:rsidRPr="344484C8" w:rsidR="306AE04D">
        <w:rPr>
          <w:rFonts w:ascii="Aptos" w:hAnsi="Aptos" w:eastAsia="Aptos" w:cs="Aptos"/>
          <w:b w:val="1"/>
          <w:bCs w:val="1"/>
          <w:noProof w:val="0"/>
          <w:color w:val="000000" w:themeColor="text1" w:themeTint="FF" w:themeShade="FF"/>
          <w:sz w:val="24"/>
          <w:szCs w:val="24"/>
          <w:lang w:val="en-US"/>
        </w:rPr>
        <w:t>2. Business Cost Analysis Explanation:</w:t>
      </w:r>
    </w:p>
    <w:p w:rsidR="306AE04D" w:rsidP="344484C8" w:rsidRDefault="306AE04D" w14:paraId="05412789" w14:textId="15A64A4B">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 xml:space="preserve">While metrics like RMSE measure the mathematical error, they do not always reflect the real-world </w:t>
      </w:r>
      <w:r w:rsidRPr="344484C8" w:rsidR="306AE04D">
        <w:rPr>
          <w:rFonts w:ascii="Aptos" w:hAnsi="Aptos" w:eastAsia="Aptos" w:cs="Aptos"/>
          <w:noProof w:val="0"/>
          <w:color w:val="000000" w:themeColor="text1" w:themeTint="FF" w:themeShade="FF"/>
          <w:sz w:val="24"/>
          <w:szCs w:val="24"/>
          <w:lang w:val="en-US"/>
        </w:rPr>
        <w:t>financial impact</w:t>
      </w:r>
      <w:r w:rsidRPr="344484C8" w:rsidR="306AE04D">
        <w:rPr>
          <w:rFonts w:ascii="Aptos" w:hAnsi="Aptos" w:eastAsia="Aptos" w:cs="Aptos"/>
          <w:noProof w:val="0"/>
          <w:color w:val="000000" w:themeColor="text1" w:themeTint="FF" w:themeShade="FF"/>
          <w:sz w:val="24"/>
          <w:szCs w:val="24"/>
          <w:lang w:val="en-US"/>
        </w:rPr>
        <w:t xml:space="preserve"> on the airline. To address this, we implemented a custom </w:t>
      </w:r>
      <w:r w:rsidRPr="344484C8" w:rsidR="306AE04D">
        <w:rPr>
          <w:rFonts w:ascii="Aptos" w:hAnsi="Aptos" w:eastAsia="Aptos" w:cs="Aptos"/>
          <w:b w:val="1"/>
          <w:bCs w:val="1"/>
          <w:noProof w:val="0"/>
          <w:color w:val="000000" w:themeColor="text1" w:themeTint="FF" w:themeShade="FF"/>
          <w:sz w:val="24"/>
          <w:szCs w:val="24"/>
          <w:lang w:val="en-US"/>
        </w:rPr>
        <w:t>Business Cost Analysis</w:t>
      </w:r>
      <w:r w:rsidRPr="344484C8" w:rsidR="306AE04D">
        <w:rPr>
          <w:rFonts w:ascii="Aptos" w:hAnsi="Aptos" w:eastAsia="Aptos" w:cs="Aptos"/>
          <w:noProof w:val="0"/>
          <w:color w:val="000000" w:themeColor="text1" w:themeTint="FF" w:themeShade="FF"/>
          <w:sz w:val="24"/>
          <w:szCs w:val="24"/>
          <w:lang w:val="en-US"/>
        </w:rPr>
        <w:t>.</w:t>
      </w:r>
    </w:p>
    <w:p w:rsidR="306AE04D" w:rsidP="344484C8" w:rsidRDefault="306AE04D" w14:paraId="7F9F0AF6" w14:textId="78B0500B">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 xml:space="preserve">We calculated the total </w:t>
      </w:r>
      <w:r w:rsidRPr="344484C8" w:rsidR="306AE04D">
        <w:rPr>
          <w:rFonts w:ascii="Aptos" w:hAnsi="Aptos" w:eastAsia="Aptos" w:cs="Aptos"/>
          <w:noProof w:val="0"/>
          <w:color w:val="000000" w:themeColor="text1" w:themeTint="FF" w:themeShade="FF"/>
          <w:sz w:val="24"/>
          <w:szCs w:val="24"/>
          <w:lang w:val="en-US"/>
        </w:rPr>
        <w:t>financial loss</w:t>
      </w:r>
      <w:r w:rsidRPr="344484C8" w:rsidR="306AE04D">
        <w:rPr>
          <w:rFonts w:ascii="Aptos" w:hAnsi="Aptos" w:eastAsia="Aptos" w:cs="Aptos"/>
          <w:noProof w:val="0"/>
          <w:color w:val="000000" w:themeColor="text1" w:themeTint="FF" w:themeShade="FF"/>
          <w:sz w:val="24"/>
          <w:szCs w:val="24"/>
          <w:lang w:val="en-US"/>
        </w:rPr>
        <w:t xml:space="preserve"> using the following business logic:</w:t>
      </w:r>
    </w:p>
    <w:p w:rsidR="306AE04D" w:rsidP="344484C8" w:rsidRDefault="306AE04D" w14:paraId="1ECAE744" w14:textId="41576D6F">
      <w:pPr>
        <w:pStyle w:val="ListParagraph"/>
        <w:numPr>
          <w:ilvl w:val="0"/>
          <w:numId w:val="8"/>
        </w:num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b w:val="1"/>
          <w:bCs w:val="1"/>
          <w:noProof w:val="0"/>
          <w:color w:val="000000" w:themeColor="text1" w:themeTint="FF" w:themeShade="FF"/>
          <w:sz w:val="24"/>
          <w:szCs w:val="24"/>
          <w:lang w:val="en-US"/>
        </w:rPr>
        <w:t>Over-Prediction (Food Waste):</w:t>
      </w:r>
      <w:r w:rsidRPr="344484C8" w:rsidR="306AE04D">
        <w:rPr>
          <w:rFonts w:ascii="Aptos" w:hAnsi="Aptos" w:eastAsia="Aptos" w:cs="Aptos"/>
          <w:noProof w:val="0"/>
          <w:color w:val="000000" w:themeColor="text1" w:themeTint="FF" w:themeShade="FF"/>
          <w:sz w:val="24"/>
          <w:szCs w:val="24"/>
          <w:lang w:val="en-US"/>
        </w:rPr>
        <w:t xml:space="preserve"> If we load more food than necessary, the airline loses </w:t>
      </w:r>
      <w:r w:rsidRPr="344484C8" w:rsidR="306AE04D">
        <w:rPr>
          <w:rFonts w:ascii="Aptos" w:hAnsi="Aptos" w:eastAsia="Aptos" w:cs="Aptos"/>
          <w:b w:val="1"/>
          <w:bCs w:val="1"/>
          <w:noProof w:val="0"/>
          <w:color w:val="000000" w:themeColor="text1" w:themeTint="FF" w:themeShade="FF"/>
          <w:sz w:val="24"/>
          <w:szCs w:val="24"/>
          <w:lang w:val="en-US"/>
        </w:rPr>
        <w:t>$5</w:t>
      </w:r>
      <w:r w:rsidRPr="344484C8" w:rsidR="306AE04D">
        <w:rPr>
          <w:rFonts w:ascii="Aptos" w:hAnsi="Aptos" w:eastAsia="Aptos" w:cs="Aptos"/>
          <w:noProof w:val="0"/>
          <w:color w:val="000000" w:themeColor="text1" w:themeTint="FF" w:themeShade="FF"/>
          <w:sz w:val="24"/>
          <w:szCs w:val="24"/>
          <w:lang w:val="en-US"/>
        </w:rPr>
        <w:t xml:space="preserve"> per unit due to waste.</w:t>
      </w:r>
    </w:p>
    <w:p w:rsidR="306AE04D" w:rsidP="344484C8" w:rsidRDefault="306AE04D" w14:paraId="3E2A26AE" w14:textId="0FE9C293">
      <w:pPr>
        <w:pStyle w:val="ListParagraph"/>
        <w:numPr>
          <w:ilvl w:val="0"/>
          <w:numId w:val="8"/>
        </w:num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b w:val="1"/>
          <w:bCs w:val="1"/>
          <w:noProof w:val="0"/>
          <w:color w:val="000000" w:themeColor="text1" w:themeTint="FF" w:themeShade="FF"/>
          <w:sz w:val="24"/>
          <w:szCs w:val="24"/>
          <w:lang w:val="en-US"/>
        </w:rPr>
        <w:t>Under-Prediction (Dissatisfaction):</w:t>
      </w:r>
      <w:r w:rsidRPr="344484C8" w:rsidR="306AE04D">
        <w:rPr>
          <w:rFonts w:ascii="Aptos" w:hAnsi="Aptos" w:eastAsia="Aptos" w:cs="Aptos"/>
          <w:noProof w:val="0"/>
          <w:color w:val="000000" w:themeColor="text1" w:themeTint="FF" w:themeShade="FF"/>
          <w:sz w:val="24"/>
          <w:szCs w:val="24"/>
          <w:lang w:val="en-US"/>
        </w:rPr>
        <w:t xml:space="preserve"> If we load less food than </w:t>
      </w:r>
      <w:r w:rsidRPr="344484C8" w:rsidR="306AE04D">
        <w:rPr>
          <w:rFonts w:ascii="Aptos" w:hAnsi="Aptos" w:eastAsia="Aptos" w:cs="Aptos"/>
          <w:noProof w:val="0"/>
          <w:color w:val="000000" w:themeColor="text1" w:themeTint="FF" w:themeShade="FF"/>
          <w:sz w:val="24"/>
          <w:szCs w:val="24"/>
          <w:lang w:val="en-US"/>
        </w:rPr>
        <w:t>required</w:t>
      </w:r>
      <w:r w:rsidRPr="344484C8" w:rsidR="306AE04D">
        <w:rPr>
          <w:rFonts w:ascii="Aptos" w:hAnsi="Aptos" w:eastAsia="Aptos" w:cs="Aptos"/>
          <w:noProof w:val="0"/>
          <w:color w:val="000000" w:themeColor="text1" w:themeTint="FF" w:themeShade="FF"/>
          <w:sz w:val="24"/>
          <w:szCs w:val="24"/>
          <w:lang w:val="en-US"/>
        </w:rPr>
        <w:t xml:space="preserve">, the airline loses </w:t>
      </w:r>
      <w:r w:rsidRPr="344484C8" w:rsidR="306AE04D">
        <w:rPr>
          <w:rFonts w:ascii="Aptos" w:hAnsi="Aptos" w:eastAsia="Aptos" w:cs="Aptos"/>
          <w:b w:val="1"/>
          <w:bCs w:val="1"/>
          <w:noProof w:val="0"/>
          <w:color w:val="000000" w:themeColor="text1" w:themeTint="FF" w:themeShade="FF"/>
          <w:sz w:val="24"/>
          <w:szCs w:val="24"/>
          <w:lang w:val="en-US"/>
        </w:rPr>
        <w:t>$20</w:t>
      </w:r>
      <w:r w:rsidRPr="344484C8" w:rsidR="306AE04D">
        <w:rPr>
          <w:rFonts w:ascii="Aptos" w:hAnsi="Aptos" w:eastAsia="Aptos" w:cs="Aptos"/>
          <w:noProof w:val="0"/>
          <w:color w:val="000000" w:themeColor="text1" w:themeTint="FF" w:themeShade="FF"/>
          <w:sz w:val="24"/>
          <w:szCs w:val="24"/>
          <w:lang w:val="en-US"/>
        </w:rPr>
        <w:t xml:space="preserve"> per unit due to passenger complaints and compensation.</w:t>
      </w:r>
    </w:p>
    <w:p w:rsidR="306AE04D" w:rsidP="344484C8" w:rsidRDefault="306AE04D" w14:paraId="3D4107C3" w14:textId="485C07EB">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 xml:space="preserve">This analysis helps us </w:t>
      </w:r>
      <w:r w:rsidRPr="344484C8" w:rsidR="306AE04D">
        <w:rPr>
          <w:rFonts w:ascii="Aptos" w:hAnsi="Aptos" w:eastAsia="Aptos" w:cs="Aptos"/>
          <w:noProof w:val="0"/>
          <w:color w:val="000000" w:themeColor="text1" w:themeTint="FF" w:themeShade="FF"/>
          <w:sz w:val="24"/>
          <w:szCs w:val="24"/>
          <w:lang w:val="en-US"/>
        </w:rPr>
        <w:t>identify</w:t>
      </w:r>
      <w:r w:rsidRPr="344484C8" w:rsidR="306AE04D">
        <w:rPr>
          <w:rFonts w:ascii="Aptos" w:hAnsi="Aptos" w:eastAsia="Aptos" w:cs="Aptos"/>
          <w:noProof w:val="0"/>
          <w:color w:val="000000" w:themeColor="text1" w:themeTint="FF" w:themeShade="FF"/>
          <w:sz w:val="24"/>
          <w:szCs w:val="24"/>
          <w:lang w:val="en-US"/>
        </w:rPr>
        <w:t xml:space="preserve"> which model saves the most money for the company, not just which one has the lowest mathematical error.</w:t>
      </w:r>
    </w:p>
    <w:p w:rsidR="344484C8" w:rsidP="344484C8" w:rsidRDefault="344484C8" w14:paraId="5BC1CC31" w14:textId="33CC6EE7">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p>
    <w:p w:rsidR="306AE04D" w:rsidP="344484C8" w:rsidRDefault="306AE04D" w14:paraId="3B05F4A8" w14:textId="3458E3D0">
      <w:pPr>
        <w:pStyle w:val="Normal"/>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3. Implementation of a Third Model (Gradient Boosting):</w:t>
      </w:r>
    </w:p>
    <w:p w:rsidR="306AE04D" w:rsidP="344484C8" w:rsidRDefault="306AE04D" w14:paraId="4E889CFE" w14:textId="70BEBD5D">
      <w:pPr>
        <w:pStyle w:val="Normal"/>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To ensure a comprehensive evaluation, we implemented a third machine learning model: the Gradient Boosting Regressor.</w:t>
      </w:r>
    </w:p>
    <w:p w:rsidR="306AE04D" w:rsidP="344484C8" w:rsidRDefault="306AE04D" w14:paraId="07DE6118" w14:textId="2A580043">
      <w:pPr>
        <w:pStyle w:val="Normal"/>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 xml:space="preserve">Why </w:t>
      </w:r>
      <w:r w:rsidRPr="344484C8" w:rsidR="306AE04D">
        <w:rPr>
          <w:rFonts w:ascii="Aptos" w:hAnsi="Aptos" w:eastAsia="Aptos" w:cs="Aptos"/>
          <w:noProof w:val="0"/>
          <w:color w:val="000000" w:themeColor="text1" w:themeTint="FF" w:themeShade="FF"/>
          <w:sz w:val="24"/>
          <w:szCs w:val="24"/>
          <w:lang w:val="en-US"/>
        </w:rPr>
        <w:t>this</w:t>
      </w:r>
      <w:r w:rsidRPr="344484C8" w:rsidR="306AE04D">
        <w:rPr>
          <w:rFonts w:ascii="Aptos" w:hAnsi="Aptos" w:eastAsia="Aptos" w:cs="Aptos"/>
          <w:noProof w:val="0"/>
          <w:color w:val="000000" w:themeColor="text1" w:themeTint="FF" w:themeShade="FF"/>
          <w:sz w:val="24"/>
          <w:szCs w:val="24"/>
          <w:lang w:val="en-US"/>
        </w:rPr>
        <w:t xml:space="preserve"> model? Unlike Random Forest, which builds trees in parallel, Gradient Boosting builds trees sequentially. Each new tree </w:t>
      </w:r>
      <w:r w:rsidRPr="344484C8" w:rsidR="306AE04D">
        <w:rPr>
          <w:rFonts w:ascii="Aptos" w:hAnsi="Aptos" w:eastAsia="Aptos" w:cs="Aptos"/>
          <w:noProof w:val="0"/>
          <w:color w:val="000000" w:themeColor="text1" w:themeTint="FF" w:themeShade="FF"/>
          <w:sz w:val="24"/>
          <w:szCs w:val="24"/>
          <w:lang w:val="en-US"/>
        </w:rPr>
        <w:t>attempts</w:t>
      </w:r>
      <w:r w:rsidRPr="344484C8" w:rsidR="306AE04D">
        <w:rPr>
          <w:rFonts w:ascii="Aptos" w:hAnsi="Aptos" w:eastAsia="Aptos" w:cs="Aptos"/>
          <w:noProof w:val="0"/>
          <w:color w:val="000000" w:themeColor="text1" w:themeTint="FF" w:themeShade="FF"/>
          <w:sz w:val="24"/>
          <w:szCs w:val="24"/>
          <w:lang w:val="en-US"/>
        </w:rPr>
        <w:t xml:space="preserve"> to correct the errors made by the </w:t>
      </w:r>
      <w:r w:rsidRPr="344484C8" w:rsidR="306AE04D">
        <w:rPr>
          <w:rFonts w:ascii="Aptos" w:hAnsi="Aptos" w:eastAsia="Aptos" w:cs="Aptos"/>
          <w:noProof w:val="0"/>
          <w:color w:val="000000" w:themeColor="text1" w:themeTint="FF" w:themeShade="FF"/>
          <w:sz w:val="24"/>
          <w:szCs w:val="24"/>
          <w:lang w:val="en-US"/>
        </w:rPr>
        <w:t>previous</w:t>
      </w:r>
      <w:r w:rsidRPr="344484C8" w:rsidR="306AE04D">
        <w:rPr>
          <w:rFonts w:ascii="Aptos" w:hAnsi="Aptos" w:eastAsia="Aptos" w:cs="Aptos"/>
          <w:noProof w:val="0"/>
          <w:color w:val="000000" w:themeColor="text1" w:themeTint="FF" w:themeShade="FF"/>
          <w:sz w:val="24"/>
          <w:szCs w:val="24"/>
          <w:lang w:val="en-US"/>
        </w:rPr>
        <w:t xml:space="preserve"> one. This technique often yields higher accuracy for complex datasets.</w:t>
      </w:r>
    </w:p>
    <w:p w:rsidR="306AE04D" w:rsidP="344484C8" w:rsidRDefault="306AE04D" w14:paraId="4120E57C" w14:textId="74BF0C37">
      <w:pPr>
        <w:pStyle w:val="Normal"/>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344484C8" w:rsidR="306AE04D">
        <w:rPr>
          <w:rFonts w:ascii="Aptos" w:hAnsi="Aptos" w:eastAsia="Aptos" w:cs="Aptos"/>
          <w:noProof w:val="0"/>
          <w:color w:val="000000" w:themeColor="text1" w:themeTint="FF" w:themeShade="FF"/>
          <w:sz w:val="24"/>
          <w:szCs w:val="24"/>
          <w:lang w:val="en-US"/>
        </w:rPr>
        <w:t xml:space="preserve">Comparison: We compared the performance of Gradient Boosting against our Baseline, Linear Regression, and Random Forest models to </w:t>
      </w:r>
      <w:r w:rsidRPr="344484C8" w:rsidR="306AE04D">
        <w:rPr>
          <w:rFonts w:ascii="Aptos" w:hAnsi="Aptos" w:eastAsia="Aptos" w:cs="Aptos"/>
          <w:noProof w:val="0"/>
          <w:color w:val="000000" w:themeColor="text1" w:themeTint="FF" w:themeShade="FF"/>
          <w:sz w:val="24"/>
          <w:szCs w:val="24"/>
          <w:lang w:val="en-US"/>
        </w:rPr>
        <w:t>determine</w:t>
      </w:r>
      <w:r w:rsidRPr="344484C8" w:rsidR="306AE04D">
        <w:rPr>
          <w:rFonts w:ascii="Aptos" w:hAnsi="Aptos" w:eastAsia="Aptos" w:cs="Aptos"/>
          <w:noProof w:val="0"/>
          <w:color w:val="000000" w:themeColor="text1" w:themeTint="FF" w:themeShade="FF"/>
          <w:sz w:val="24"/>
          <w:szCs w:val="24"/>
          <w:lang w:val="en-US"/>
        </w:rPr>
        <w:t xml:space="preserve"> the absolute best approach for predicting food demand.</w:t>
      </w:r>
    </w:p>
    <w:p w:rsidR="344484C8" w:rsidP="344484C8" w:rsidRDefault="344484C8" w14:paraId="65F52BEA" w14:textId="4ED70273">
      <w:pPr>
        <w:pStyle w:val="Normal"/>
        <w:spacing w:before="0" w:beforeAutospacing="off" w:after="0" w:afterAutospacing="off"/>
        <w:ind w:left="0"/>
        <w:jc w:val="left"/>
        <w:rPr>
          <w:rFonts w:ascii="Aptos" w:hAnsi="Aptos" w:eastAsia="Aptos" w:cs="Aptos"/>
          <w:b w:val="0"/>
          <w:bCs w:val="0"/>
          <w:noProof w:val="0"/>
          <w:color w:val="000000" w:themeColor="text1" w:themeTint="FF" w:themeShade="FF"/>
          <w:sz w:val="24"/>
          <w:szCs w:val="24"/>
          <w:lang w:val="en-US"/>
        </w:rPr>
      </w:pPr>
    </w:p>
    <w:p w:rsidR="344484C8" w:rsidP="344484C8" w:rsidRDefault="344484C8" w14:paraId="7C56A3D0" w14:textId="7294D8A2">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618793CA" w14:textId="3979814A">
      <w:pPr>
        <w:spacing w:before="0" w:beforeAutospacing="off" w:after="0" w:afterAutospacing="off"/>
        <w:jc w:val="left"/>
        <w:rPr>
          <w:rFonts w:ascii="Aptos" w:hAnsi="Aptos" w:eastAsia="Aptos" w:cs="Aptos"/>
          <w:b w:val="1"/>
          <w:bCs w:val="1"/>
          <w:noProof w:val="0"/>
          <w:color w:val="000000" w:themeColor="text1" w:themeTint="FF" w:themeShade="FF"/>
          <w:sz w:val="24"/>
          <w:szCs w:val="24"/>
          <w:lang w:val="tr-TR"/>
        </w:rPr>
      </w:pPr>
    </w:p>
    <w:p w:rsidR="344484C8" w:rsidP="344484C8" w:rsidRDefault="344484C8" w14:paraId="457A119B" w14:textId="2E498349">
      <w:pPr>
        <w:spacing w:before="0" w:beforeAutospacing="off" w:after="0" w:afterAutospacing="off"/>
        <w:jc w:val="center"/>
        <w:rPr>
          <w:rFonts w:ascii="Aptos" w:hAnsi="Aptos" w:eastAsia="Aptos" w:cs="Aptos"/>
          <w:b w:val="1"/>
          <w:bCs w:val="1"/>
          <w:noProof w:val="0"/>
          <w:color w:val="000000" w:themeColor="text1" w:themeTint="FF" w:themeShade="FF"/>
          <w:sz w:val="24"/>
          <w:szCs w:val="24"/>
          <w:lang w:val="tr-TR"/>
        </w:rPr>
      </w:pPr>
    </w:p>
    <w:p w:rsidR="344484C8" w:rsidP="344484C8" w:rsidRDefault="344484C8" w14:paraId="2499B524" w14:textId="1DD13738">
      <w:pPr>
        <w:spacing w:before="0" w:beforeAutospacing="off" w:after="0" w:afterAutospacing="off"/>
        <w:rPr>
          <w:sz w:val="24"/>
          <w:szCs w:val="24"/>
        </w:rPr>
      </w:pPr>
    </w:p>
    <w:p w:rsidR="344484C8" w:rsidP="344484C8" w:rsidRDefault="344484C8" w14:paraId="1889E9CB" w14:textId="55B14F95">
      <w:pPr>
        <w:pStyle w:val="Normal"/>
        <w:rPr>
          <w:sz w:val="24"/>
          <w:szCs w:val="24"/>
        </w:rPr>
      </w:pPr>
    </w:p>
    <w:p w:rsidR="344484C8" w:rsidP="344484C8" w:rsidRDefault="344484C8" w14:paraId="3E2668C4" w14:textId="4EEBF122">
      <w:pPr>
        <w:pStyle w:val="Normal"/>
        <w:rPr>
          <w:sz w:val="24"/>
          <w:szCs w:val="24"/>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cVY3TmiTjLQcK" int2:id="Qxy9mO9K">
      <int2:state int2:type="spell" int2:value="Rejected"/>
    </int2:textHash>
    <int2:textHash int2:hashCode="yihUznDrVqXLDE" int2:id="qFPvpmwW">
      <int2:state int2:type="spell" int2:value="Rejected"/>
    </int2:textHash>
    <int2:textHash int2:hashCode="2QBPwbAXSBcFXD" int2:id="uzuIXpEA">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7c84f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b5ad9c"/>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3abc0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14a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cb44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9ac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bf61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10dc9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36B498"/>
    <w:rsid w:val="009B4376"/>
    <w:rsid w:val="021C686E"/>
    <w:rsid w:val="02214619"/>
    <w:rsid w:val="03532DBC"/>
    <w:rsid w:val="06AD080E"/>
    <w:rsid w:val="07959AAB"/>
    <w:rsid w:val="082EB64E"/>
    <w:rsid w:val="0D7B7B05"/>
    <w:rsid w:val="0DC73ECF"/>
    <w:rsid w:val="0DC73ECF"/>
    <w:rsid w:val="115525F1"/>
    <w:rsid w:val="1694DE93"/>
    <w:rsid w:val="16C45385"/>
    <w:rsid w:val="17AED469"/>
    <w:rsid w:val="1ADE4CCD"/>
    <w:rsid w:val="1DDC362C"/>
    <w:rsid w:val="200F8924"/>
    <w:rsid w:val="229DE1B1"/>
    <w:rsid w:val="25D9114C"/>
    <w:rsid w:val="25D9114C"/>
    <w:rsid w:val="2658C4D6"/>
    <w:rsid w:val="27BD292C"/>
    <w:rsid w:val="2C4C5747"/>
    <w:rsid w:val="2EAB9589"/>
    <w:rsid w:val="3036B498"/>
    <w:rsid w:val="306AE04D"/>
    <w:rsid w:val="30CBDFD0"/>
    <w:rsid w:val="31E11F0D"/>
    <w:rsid w:val="3431CF9D"/>
    <w:rsid w:val="344484C8"/>
    <w:rsid w:val="3681ED00"/>
    <w:rsid w:val="38F0A303"/>
    <w:rsid w:val="3AFC9E54"/>
    <w:rsid w:val="3F414DF7"/>
    <w:rsid w:val="4270C382"/>
    <w:rsid w:val="4430D920"/>
    <w:rsid w:val="45B541DF"/>
    <w:rsid w:val="4CA99564"/>
    <w:rsid w:val="503EC738"/>
    <w:rsid w:val="51143B0C"/>
    <w:rsid w:val="51B58F44"/>
    <w:rsid w:val="54426B4A"/>
    <w:rsid w:val="59164F82"/>
    <w:rsid w:val="59690A0F"/>
    <w:rsid w:val="5CC3795A"/>
    <w:rsid w:val="626E2D64"/>
    <w:rsid w:val="64BF2CEF"/>
    <w:rsid w:val="64D2F99B"/>
    <w:rsid w:val="66D1A6CE"/>
    <w:rsid w:val="6B36BBB0"/>
    <w:rsid w:val="6D7DE41B"/>
    <w:rsid w:val="6F7ED2B2"/>
    <w:rsid w:val="718F3E51"/>
    <w:rsid w:val="73E088D2"/>
    <w:rsid w:val="765B65EC"/>
    <w:rsid w:val="7841E228"/>
    <w:rsid w:val="7C0B0F89"/>
    <w:rsid w:val="7D1CF1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6B498"/>
  <w15:chartTrackingRefBased/>
  <w15:docId w15:val="{3CE6C35E-0FB5-4E2A-8128-D36679A1DD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4484C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44484C8"/>
    <w:pPr>
      <w:spacing/>
      <w:ind w:left="720"/>
      <w:contextualSpacing/>
    </w:pPr>
  </w:style>
  <w:style w:type="paragraph" w:styleId="Heading3">
    <w:uiPriority w:val="9"/>
    <w:name w:val="heading 3"/>
    <w:basedOn w:val="Normal"/>
    <w:next w:val="Normal"/>
    <w:unhideWhenUsed/>
    <w:qFormat/>
    <w:rsid w:val="344484C8"/>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15058029" /><Relationship Type="http://schemas.openxmlformats.org/officeDocument/2006/relationships/image" Target="/media/image2.png" Id="rId1575348546" /><Relationship Type="http://schemas.openxmlformats.org/officeDocument/2006/relationships/image" Target="/media/image3.png" Id="rId362206770" /><Relationship Type="http://schemas.openxmlformats.org/officeDocument/2006/relationships/image" Target="/media/image4.png" Id="rId1914631847" /><Relationship Type="http://schemas.openxmlformats.org/officeDocument/2006/relationships/image" Target="/media/image5.png" Id="rId1553736815" /><Relationship Type="http://schemas.openxmlformats.org/officeDocument/2006/relationships/image" Target="/media/image6.png" Id="rId438707280" /><Relationship Type="http://schemas.openxmlformats.org/officeDocument/2006/relationships/image" Target="/media/image7.png" Id="rId1128982294" /><Relationship Type="http://schemas.microsoft.com/office/2020/10/relationships/intelligence" Target="intelligence2.xml" Id="R7fa27c0fcd2f4ec4" /><Relationship Type="http://schemas.openxmlformats.org/officeDocument/2006/relationships/numbering" Target="numbering.xml" Id="R009727782e0742d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2026-01-07T12:27:55.5188930Z</dcterms:created>
  <dcterms:modified xsi:type="dcterms:W3CDTF">2026-01-07T13:12:03.9138201Z</dcterms:modified>
  <dc:creator>Berkin YENİDEDE</dc:creator>
  <lastModifiedBy>Berkin YENİDEDE</lastModifiedBy>
</coreProperties>
</file>