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13563D4" w:rsidP="052E2C0F" w:rsidRDefault="713563D4" w14:paraId="3BD27360" w14:textId="49883DB0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713563D4">
        <w:drawing>
          <wp:inline wp14:editId="475DFAE3" wp14:anchorId="01895A6D">
            <wp:extent cx="5724525" cy="1619250"/>
            <wp:effectExtent l="0" t="0" r="0" b="0"/>
            <wp:docPr id="1467035306" name="drawing" title="A black background with white text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7035306" name="Picture 1467035306"/>
                    <pic:cNvPicPr/>
                  </pic:nvPicPr>
                  <pic:blipFill>
                    <a:blip xmlns:r="http://schemas.openxmlformats.org/officeDocument/2006/relationships" r:embed="rId220776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52E2C0F" w:rsidR="65863A3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  <w:t xml:space="preserve">  </w:t>
      </w:r>
    </w:p>
    <w:p w:rsidR="052E2C0F" w:rsidP="6D6AD716" w:rsidRDefault="052E2C0F" w14:paraId="47784FD4" w14:textId="65E53ACD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</w:pPr>
    </w:p>
    <w:p w:rsidR="052E2C0F" w:rsidP="052E2C0F" w:rsidRDefault="052E2C0F" w14:paraId="4394D639" w14:textId="1650C84C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</w:pPr>
    </w:p>
    <w:p w:rsidR="052E2C0F" w:rsidP="052E2C0F" w:rsidRDefault="052E2C0F" w14:paraId="7FD900E5" w14:textId="58B36BCA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</w:pPr>
    </w:p>
    <w:p w:rsidR="713563D4" w:rsidP="052E2C0F" w:rsidRDefault="713563D4" w14:paraId="7040C358" w14:textId="2A71CDB5">
      <w:pPr>
        <w:pStyle w:val="Normal"/>
        <w:ind w:left="1440" w:firstLine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2E2C0F" w:rsidR="713563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  <w:t>AI</w:t>
      </w:r>
      <w:r w:rsidRPr="052E2C0F" w:rsidR="713563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  <w:t xml:space="preserve"> </w:t>
      </w:r>
      <w:r w:rsidRPr="052E2C0F" w:rsidR="713563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  <w:t>Project</w:t>
      </w:r>
      <w:r w:rsidRPr="052E2C0F" w:rsidR="713563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  <w:t>s</w:t>
      </w:r>
      <w:r w:rsidRPr="052E2C0F" w:rsidR="713563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  <w:t xml:space="preserve"> </w:t>
      </w:r>
      <w:r w:rsidRPr="052E2C0F" w:rsidR="713563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  <w:t>wit</w:t>
      </w:r>
      <w:r w:rsidRPr="052E2C0F" w:rsidR="713563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  <w:t>h</w:t>
      </w:r>
      <w:r w:rsidRPr="052E2C0F" w:rsidR="713563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  <w:t xml:space="preserve"> Python</w:t>
      </w:r>
      <w:r w:rsidRPr="052E2C0F" w:rsidR="713563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  <w:t xml:space="preserve"> </w:t>
      </w:r>
      <w:r w:rsidRPr="052E2C0F" w:rsidR="713563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  <w:t>Midter</w:t>
      </w:r>
      <w:r w:rsidRPr="052E2C0F" w:rsidR="713563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  <w:t>m</w:t>
      </w:r>
    </w:p>
    <w:p w:rsidR="6D986FD7" w:rsidP="052E2C0F" w:rsidRDefault="6D986FD7" w14:paraId="65A21656" w14:textId="79C2587F">
      <w:pPr>
        <w:pStyle w:val="Normal"/>
      </w:pPr>
      <w:r w:rsidR="6D986FD7">
        <w:rPr/>
        <w:t xml:space="preserve"> </w:t>
      </w:r>
      <w:r>
        <w:tab/>
      </w:r>
      <w:r>
        <w:tab/>
      </w:r>
      <w:r>
        <w:tab/>
      </w:r>
      <w:r>
        <w:tab/>
      </w:r>
      <w:r w:rsidR="6D986FD7">
        <w:rPr/>
        <w:t>TEAM NAME: MAU-Timsahlar</w:t>
      </w:r>
    </w:p>
    <w:p w:rsidR="052E2C0F" w:rsidP="052E2C0F" w:rsidRDefault="052E2C0F" w14:paraId="40C47AAC" w14:textId="25AE1738">
      <w:pPr>
        <w:pStyle w:val="Normal"/>
      </w:pPr>
    </w:p>
    <w:p w:rsidR="6D986FD7" w:rsidP="052E2C0F" w:rsidRDefault="6D986FD7" w14:paraId="1B0698B7" w14:textId="658B8F80">
      <w:pPr>
        <w:pStyle w:val="Normal"/>
      </w:pPr>
      <w:r w:rsidR="6D986FD7">
        <w:rPr/>
        <w:t>TEAM MEMBERS:</w:t>
      </w:r>
    </w:p>
    <w:p w:rsidR="6D986FD7" w:rsidP="6D6AD716" w:rsidRDefault="6D986FD7" w14:paraId="27927BDF" w14:textId="44290F93">
      <w:pPr>
        <w:pStyle w:val="Normal"/>
        <w:ind w:left="2160" w:firstLine="720"/>
      </w:pPr>
      <w:r w:rsidR="6D986FD7">
        <w:rPr/>
        <w:t xml:space="preserve">Akif Eren </w:t>
      </w:r>
      <w:r w:rsidR="6D986FD7">
        <w:rPr/>
        <w:t>Erverdi</w:t>
      </w:r>
      <w:r w:rsidR="6D986FD7">
        <w:rPr/>
        <w:t xml:space="preserve"> 22 07 04 052</w:t>
      </w:r>
    </w:p>
    <w:p w:rsidR="6D986FD7" w:rsidP="052E2C0F" w:rsidRDefault="6D986FD7" w14:paraId="70DECBD8" w14:textId="2AE54289">
      <w:pPr>
        <w:pStyle w:val="Normal"/>
        <w:ind w:left="2160" w:firstLine="720"/>
      </w:pPr>
      <w:r w:rsidR="6D986FD7">
        <w:rPr/>
        <w:t>Emirhan Dellal 23 07 04 001</w:t>
      </w:r>
    </w:p>
    <w:p w:rsidR="6D986FD7" w:rsidP="052E2C0F" w:rsidRDefault="6D986FD7" w14:paraId="2F2B578D" w14:textId="536D3A42">
      <w:pPr>
        <w:pStyle w:val="Normal"/>
        <w:ind w:left="2160" w:firstLine="720"/>
      </w:pPr>
      <w:r w:rsidR="6D986FD7">
        <w:rPr/>
        <w:t xml:space="preserve">Berkin </w:t>
      </w:r>
      <w:r w:rsidR="6D986FD7">
        <w:rPr/>
        <w:t>Yenidede</w:t>
      </w:r>
      <w:r w:rsidR="6D986FD7">
        <w:rPr/>
        <w:t xml:space="preserve"> 22 07 04 028</w:t>
      </w:r>
    </w:p>
    <w:p w:rsidR="052E2C0F" w:rsidP="052E2C0F" w:rsidRDefault="052E2C0F" w14:paraId="6F053673" w14:textId="4D180120">
      <w:pPr>
        <w:pStyle w:val="Normal"/>
        <w:ind w:left="2160" w:firstLine="720"/>
      </w:pPr>
    </w:p>
    <w:p w:rsidR="5554B67A" w:rsidP="052E2C0F" w:rsidRDefault="5554B67A" w14:paraId="731CBFE1" w14:textId="4E087077">
      <w:pPr>
        <w:pStyle w:val="Normal"/>
        <w:ind w:left="2160" w:firstLine="0"/>
      </w:pPr>
      <w:r w:rsidR="5554B67A">
        <w:rPr/>
        <w:t>PROJECT TITLE</w:t>
      </w:r>
      <w:r w:rsidR="6D986FD7">
        <w:rPr/>
        <w:t>: Solution for Dead stock problem</w:t>
      </w:r>
    </w:p>
    <w:p w:rsidR="6D6AD716" w:rsidP="6D6AD716" w:rsidRDefault="6D6AD716" w14:paraId="049AE3F2" w14:textId="377AB14F">
      <w:pPr>
        <w:pStyle w:val="Normal"/>
        <w:ind w:left="2160" w:firstLine="0"/>
      </w:pPr>
    </w:p>
    <w:p w:rsidR="6D6AD716" w:rsidP="6D6AD716" w:rsidRDefault="6D6AD716" w14:paraId="2CAA3C25" w14:textId="21ED63D1">
      <w:pPr>
        <w:pStyle w:val="Normal"/>
        <w:ind w:left="2160" w:firstLine="0"/>
      </w:pPr>
    </w:p>
    <w:p w:rsidR="10E06B4A" w:rsidP="6D6AD716" w:rsidRDefault="10E06B4A" w14:paraId="4174ED7C" w14:textId="3445A9DC">
      <w:pPr>
        <w:pStyle w:val="Normal"/>
        <w:ind w:left="2160" w:firstLine="0"/>
      </w:pPr>
      <w:r w:rsidR="10E06B4A">
        <w:rPr/>
        <w:t>03/12/2025</w:t>
      </w:r>
    </w:p>
    <w:p w:rsidR="052E2C0F" w:rsidP="052E2C0F" w:rsidRDefault="052E2C0F" w14:paraId="08260A2A" w14:textId="1846F1E0">
      <w:pPr>
        <w:pStyle w:val="Normal"/>
        <w:ind w:left="2160" w:firstLine="720"/>
      </w:pPr>
    </w:p>
    <w:p w:rsidR="052E2C0F" w:rsidP="052E2C0F" w:rsidRDefault="052E2C0F" w14:paraId="7485D9BD" w14:textId="2A3E41CD">
      <w:pPr>
        <w:pStyle w:val="Normal"/>
        <w:ind w:left="2160" w:firstLine="720"/>
      </w:pPr>
    </w:p>
    <w:p w:rsidR="6D6AD716" w:rsidP="6D6AD716" w:rsidRDefault="6D6AD716" w14:paraId="081FA26F" w14:textId="19DDAB9E">
      <w:pPr>
        <w:pStyle w:val="Normal"/>
        <w:ind w:left="2160" w:firstLine="0"/>
      </w:pPr>
    </w:p>
    <w:p w:rsidR="149EB2B7" w:rsidP="6D6AD716" w:rsidRDefault="149EB2B7" w14:paraId="4F8B1349" w14:textId="479FB9BA">
      <w:pPr>
        <w:pStyle w:val="Normal"/>
        <w:ind w:left="0" w:firstLine="0"/>
        <w:jc w:val="center"/>
      </w:pPr>
      <w:r w:rsidR="149EB2B7">
        <w:rPr/>
        <w:t>EXECUTIVE SUMMARY</w:t>
      </w:r>
    </w:p>
    <w:p w:rsidR="6D6AD716" w:rsidP="6D6AD716" w:rsidRDefault="6D6AD716" w14:paraId="5059257D" w14:textId="35EC897D">
      <w:pPr>
        <w:pStyle w:val="Normal"/>
        <w:ind w:left="0" w:firstLine="720"/>
      </w:pPr>
    </w:p>
    <w:p w:rsidR="6D6AD716" w:rsidP="6D6AD716" w:rsidRDefault="6D6AD716" w14:paraId="01DA6606" w14:textId="6A9F1C81">
      <w:pPr>
        <w:pStyle w:val="Normal"/>
        <w:ind w:left="0" w:firstLine="720"/>
      </w:pPr>
    </w:p>
    <w:p w:rsidR="665BFC34" w:rsidP="6D6AD716" w:rsidRDefault="665BFC34" w14:paraId="1EA9AFCF" w14:textId="7A7E08A8">
      <w:pPr>
        <w:pStyle w:val="Normal"/>
        <w:ind w:left="0" w:firstLine="0"/>
      </w:pPr>
      <w:r w:rsidR="665BFC34">
        <w:rPr/>
        <w:t>BRIEF SUMMARY</w:t>
      </w:r>
    </w:p>
    <w:p w:rsidR="16AA08C6" w:rsidP="6D6AD716" w:rsidRDefault="16AA08C6" w14:paraId="6F876DBF" w14:textId="663C4CEF">
      <w:pPr>
        <w:pStyle w:val="Normal"/>
        <w:ind w:left="0" w:firstLine="720"/>
      </w:pPr>
      <w:r w:rsidR="16AA08C6">
        <w:rPr/>
        <w:t>Dead stock refers to produ</w:t>
      </w:r>
      <w:r w:rsidR="18C3FE17">
        <w:rPr/>
        <w:t xml:space="preserve">cts not selling for </w:t>
      </w:r>
      <w:r w:rsidR="18C3FE17">
        <w:rPr/>
        <w:t>long periods</w:t>
      </w:r>
      <w:r w:rsidR="18C3FE17">
        <w:rPr/>
        <w:t xml:space="preserve"> of time.  These items</w:t>
      </w:r>
      <w:r w:rsidR="0C45B8AC">
        <w:rPr/>
        <w:t xml:space="preserve"> consume storage space that could otherwise be used for oth</w:t>
      </w:r>
      <w:r w:rsidR="20129212">
        <w:rPr/>
        <w:t xml:space="preserve">er items. This </w:t>
      </w:r>
      <w:r w:rsidR="073B95F4">
        <w:rPr/>
        <w:t xml:space="preserve">can be quite </w:t>
      </w:r>
      <w:r w:rsidR="073B95F4">
        <w:rPr/>
        <w:t>costly,</w:t>
      </w:r>
      <w:r w:rsidR="073B95F4">
        <w:rPr/>
        <w:t xml:space="preserve"> because of warehouse management expenses.</w:t>
      </w:r>
    </w:p>
    <w:p w:rsidR="06CEBF12" w:rsidP="6D6AD716" w:rsidRDefault="06CEBF12" w14:paraId="0B350408" w14:textId="3F289698">
      <w:pPr>
        <w:pStyle w:val="Normal"/>
        <w:ind w:left="0" w:firstLine="720"/>
      </w:pPr>
      <w:r w:rsidR="06CEBF12">
        <w:rPr/>
        <w:t xml:space="preserve">The solution we have is an AI-Powered Dead Stock Risk Prediction </w:t>
      </w:r>
      <w:r w:rsidR="4EABB29B">
        <w:rPr/>
        <w:t>S</w:t>
      </w:r>
      <w:r w:rsidR="06CEBF12">
        <w:rPr/>
        <w:t>ystem</w:t>
      </w:r>
      <w:r w:rsidR="02AEEC4D">
        <w:rPr/>
        <w:t xml:space="preserve"> which anal</w:t>
      </w:r>
      <w:r w:rsidR="4F38C747">
        <w:rPr/>
        <w:t>yzes</w:t>
      </w:r>
      <w:r w:rsidR="5B228F47">
        <w:rPr/>
        <w:t xml:space="preserve"> performance of the product, sales history, market trend, and inve</w:t>
      </w:r>
      <w:r w:rsidR="5A382007">
        <w:rPr/>
        <w:t xml:space="preserve">ntory levels to generate a risk score for the products we have at </w:t>
      </w:r>
      <w:r w:rsidR="52DA3239">
        <w:rPr/>
        <w:t>hand:</w:t>
      </w:r>
    </w:p>
    <w:p w:rsidR="52DA3239" w:rsidP="6D6AD716" w:rsidRDefault="52DA3239" w14:paraId="291F9197" w14:textId="2BFAA215">
      <w:pPr>
        <w:pStyle w:val="Normal"/>
        <w:ind w:left="0" w:firstLine="720"/>
      </w:pPr>
      <w:r w:rsidR="52DA3239">
        <w:rPr/>
        <w:t xml:space="preserve">The proposed solutions are expected to generate significant business benefits by reducing dead stock levels, improving cash flow efficiency, and </w:t>
      </w:r>
      <w:r w:rsidR="52DA3239">
        <w:rPr/>
        <w:t>optimizing</w:t>
      </w:r>
      <w:r w:rsidR="52DA3239">
        <w:rPr/>
        <w:t xml:space="preserve"> demand management. </w:t>
      </w:r>
      <w:r w:rsidR="52DA3239">
        <w:rPr/>
        <w:t>By minimizing unsold inventory, the company can free up tied capital, mitigate financial losses, and support healthier long-term growth.</w:t>
      </w:r>
    </w:p>
    <w:p w:rsidR="6D6AD716" w:rsidP="6D6AD716" w:rsidRDefault="6D6AD716" w14:paraId="6C1AECA0" w14:textId="5B158F33">
      <w:pPr>
        <w:pStyle w:val="Normal"/>
        <w:ind w:left="0" w:firstLine="720"/>
      </w:pPr>
    </w:p>
    <w:p w:rsidR="1A41DD11" w:rsidP="6D6AD716" w:rsidRDefault="1A41DD11" w14:paraId="66429DE0" w14:textId="1CF05E46">
      <w:pPr>
        <w:pStyle w:val="Normal"/>
        <w:ind w:left="0" w:firstLine="720"/>
      </w:pPr>
      <w:r w:rsidR="1A41DD11">
        <w:rPr/>
        <w:t>Problem Analysis</w:t>
      </w:r>
    </w:p>
    <w:p w:rsidR="1A41DD11" w:rsidP="6D6AD716" w:rsidRDefault="1A41DD11" w14:paraId="213D2978" w14:textId="72299DB4">
      <w:pPr>
        <w:pStyle w:val="Normal"/>
        <w:ind w:left="720" w:firstLine="720"/>
      </w:pPr>
      <w:r w:rsidR="1A41DD11">
        <w:rPr/>
        <w:t>What is Dead stock?</w:t>
      </w:r>
    </w:p>
    <w:p w:rsidR="0A762FD7" w:rsidP="6D6AD716" w:rsidRDefault="0A762FD7" w14:paraId="36363638" w14:textId="52F3CCB1">
      <w:pPr>
        <w:spacing w:before="240" w:beforeAutospacing="off" w:after="240" w:afterAutospacing="off"/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6AD716" w:rsidR="0A762FD7">
        <w:rPr>
          <w:rFonts w:ascii="Aptos" w:hAnsi="Aptos" w:eastAsia="Aptos" w:cs="Aptos"/>
          <w:noProof w:val="0"/>
          <w:sz w:val="24"/>
          <w:szCs w:val="24"/>
          <w:lang w:val="en-US"/>
        </w:rPr>
        <w:t>Dead stock consists of products that do not generate sales within a reasonable time. These items accumulate in warehouses, create unnecessary storage costs, and often need to be sold through discounts or disposed of entirely.</w:t>
      </w:r>
    </w:p>
    <w:p w:rsidR="6D6AD716" w:rsidP="6D6AD716" w:rsidRDefault="6D6AD716" w14:paraId="0ED2DE6B" w14:textId="29979D87">
      <w:pPr>
        <w:spacing w:before="240" w:beforeAutospacing="off" w:after="240" w:afterAutospacing="off"/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E43828E" w:rsidP="6D6AD716" w:rsidRDefault="7E43828E" w14:paraId="4C402906" w14:textId="5DBE83D8">
      <w:pPr>
        <w:pStyle w:val="Normal"/>
        <w:ind w:left="720" w:firstLine="0"/>
      </w:pPr>
    </w:p>
    <w:p w:rsidR="6D6AD716" w:rsidP="6D6AD716" w:rsidRDefault="6D6AD716" w14:paraId="5D136A70" w14:textId="7D821E0D">
      <w:pPr>
        <w:pStyle w:val="Normal"/>
        <w:ind w:left="720" w:firstLine="0"/>
      </w:pPr>
    </w:p>
    <w:p w:rsidR="6D6AD716" w:rsidP="6D6AD716" w:rsidRDefault="6D6AD716" w14:paraId="4C40773C" w14:textId="65E6B406">
      <w:pPr>
        <w:pStyle w:val="Normal"/>
        <w:ind w:left="720" w:firstLine="0"/>
      </w:pPr>
    </w:p>
    <w:p w:rsidR="6D6AD716" w:rsidP="6D6AD716" w:rsidRDefault="6D6AD716" w14:paraId="09AA032D" w14:textId="22099154">
      <w:pPr>
        <w:pStyle w:val="Normal"/>
        <w:ind w:left="720" w:firstLine="0"/>
      </w:pPr>
    </w:p>
    <w:p w:rsidR="6D6AD716" w:rsidP="6D6AD716" w:rsidRDefault="6D6AD716" w14:paraId="2DB4943F" w14:textId="357F9623">
      <w:pPr>
        <w:pStyle w:val="Normal"/>
        <w:ind w:left="720" w:firstLine="0"/>
      </w:pPr>
    </w:p>
    <w:p w:rsidR="6D6AD716" w:rsidP="6D6AD716" w:rsidRDefault="6D6AD716" w14:paraId="41A73CF8" w14:textId="755092C6">
      <w:pPr>
        <w:pStyle w:val="Normal"/>
        <w:ind w:left="720" w:firstLine="0"/>
      </w:pPr>
    </w:p>
    <w:p w:rsidR="6D6AD716" w:rsidP="6D6AD716" w:rsidRDefault="6D6AD716" w14:paraId="01975C44" w14:textId="3680344D">
      <w:pPr>
        <w:pStyle w:val="Normal"/>
        <w:ind w:left="720" w:firstLine="0"/>
      </w:pPr>
    </w:p>
    <w:p w:rsidR="6D6AD716" w:rsidP="6D6AD716" w:rsidRDefault="6D6AD716" w14:paraId="76EC96DB" w14:textId="3B91478D">
      <w:pPr>
        <w:pStyle w:val="Normal"/>
        <w:ind w:left="720" w:firstLine="0"/>
      </w:pPr>
    </w:p>
    <w:p w:rsidR="7E43828E" w:rsidP="6D6AD716" w:rsidRDefault="7E43828E" w14:paraId="75C6CB82" w14:textId="7DABD6C0">
      <w:pPr>
        <w:pStyle w:val="Normal"/>
        <w:ind w:left="720" w:firstLine="720"/>
      </w:pPr>
      <w:r w:rsidR="7E43828E">
        <w:rPr/>
        <w:t>Why is Deadstock</w:t>
      </w:r>
      <w:r w:rsidR="558EE906">
        <w:rPr/>
        <w:t xml:space="preserve"> a Critical Problem?</w:t>
      </w:r>
    </w:p>
    <w:p w:rsidR="558EE906" w:rsidP="6D6AD716" w:rsidRDefault="558EE906" w14:paraId="4C0F601A" w14:textId="467B2F81">
      <w:pPr>
        <w:pStyle w:val="Normal"/>
        <w:ind w:left="720" w:firstLine="0"/>
      </w:pPr>
      <w:r w:rsidR="558EE906">
        <w:rPr/>
        <w:t xml:space="preserve">Deadstock restricts </w:t>
      </w:r>
      <w:r w:rsidR="558EE906">
        <w:rPr/>
        <w:t>cash flow and</w:t>
      </w:r>
      <w:r w:rsidR="558EE906">
        <w:rPr/>
        <w:t xml:space="preserve"> </w:t>
      </w:r>
      <w:r w:rsidR="775B6C68">
        <w:rPr/>
        <w:t xml:space="preserve">limits </w:t>
      </w:r>
      <w:r w:rsidR="558EE906">
        <w:rPr/>
        <w:t>companys</w:t>
      </w:r>
      <w:r w:rsidR="558EE906">
        <w:rPr/>
        <w:t xml:space="preserve"> available cash flow.</w:t>
      </w:r>
    </w:p>
    <w:p w:rsidR="558EE906" w:rsidP="6D6AD716" w:rsidRDefault="558EE906" w14:paraId="7DE5692B" w14:textId="0E094383">
      <w:pPr>
        <w:pStyle w:val="Normal"/>
        <w:ind w:left="0" w:firstLine="0"/>
      </w:pPr>
      <w:r w:rsidR="558EE906">
        <w:rPr/>
        <w:t xml:space="preserve">This leads to a decline in profits and negatively </w:t>
      </w:r>
      <w:r w:rsidR="558EE906">
        <w:rPr/>
        <w:t>impacts</w:t>
      </w:r>
      <w:r w:rsidR="558EE906">
        <w:rPr/>
        <w:t xml:space="preserve"> the company's financial performance</w:t>
      </w:r>
      <w:r w:rsidR="2CFFE402">
        <w:rPr/>
        <w:t xml:space="preserve"> because</w:t>
      </w:r>
      <w:r w:rsidR="4E130A0C">
        <w:rPr/>
        <w:t>:</w:t>
      </w:r>
    </w:p>
    <w:p w:rsidR="4E130A0C" w:rsidP="6D6AD716" w:rsidRDefault="4E130A0C" w14:paraId="0DB30883" w14:textId="0727F3F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E130A0C">
        <w:rPr/>
        <w:t xml:space="preserve">Warehouse costs increase: Products that </w:t>
      </w:r>
      <w:r w:rsidR="4E130A0C">
        <w:rPr/>
        <w:t>remain</w:t>
      </w:r>
      <w:r w:rsidR="4E130A0C">
        <w:rPr/>
        <w:t xml:space="preserve"> in storage for a long time increase warehouse costs.</w:t>
      </w:r>
    </w:p>
    <w:p w:rsidR="4E130A0C" w:rsidP="6D6AD716" w:rsidRDefault="4E130A0C" w14:paraId="5813232E" w14:textId="288F725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E130A0C">
        <w:rPr/>
        <w:t xml:space="preserve">Discount losses: Products </w:t>
      </w:r>
      <w:r w:rsidR="4E130A0C">
        <w:rPr/>
        <w:t>remaining</w:t>
      </w:r>
      <w:r w:rsidR="4E130A0C">
        <w:rPr/>
        <w:t xml:space="preserve"> in the warehouse are sold at a loss with excessive discounts.</w:t>
      </w:r>
    </w:p>
    <w:p w:rsidR="4E130A0C" w:rsidP="6D6AD716" w:rsidRDefault="4E130A0C" w14:paraId="48857025" w14:textId="08B0445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E130A0C">
        <w:rPr/>
        <w:t>Operational inefficiency: storage, warehouse tracking and returns become difficult</w:t>
      </w:r>
      <w:r>
        <w:tab/>
      </w:r>
    </w:p>
    <w:p w:rsidR="25D319C8" w:rsidRDefault="25D319C8" w14:paraId="702FB5F7" w14:textId="35D2F7F1"/>
    <w:p w:rsidR="25D319C8" w:rsidP="6D6AD716" w:rsidRDefault="25D319C8" w14:paraId="54B5AA6B" w14:textId="02A2957E">
      <w:pPr>
        <w:ind w:left="720" w:firstLine="720"/>
      </w:pPr>
      <w:r w:rsidR="25D319C8">
        <w:rPr/>
        <w:t>Current Challenges in e-commerce:</w:t>
      </w:r>
    </w:p>
    <w:p w:rsidR="25D319C8" w:rsidP="6D6AD716" w:rsidRDefault="25D319C8" w14:paraId="64B8AD83" w14:textId="5ACB893A">
      <w:pPr>
        <w:ind w:left="720" w:firstLine="0"/>
      </w:pPr>
      <w:r w:rsidR="25D319C8">
        <w:rPr/>
        <w:t>E-commerce companies experience dead stock problems due to unpredictable</w:t>
      </w:r>
    </w:p>
    <w:p w:rsidR="25D319C8" w:rsidP="6D6AD716" w:rsidRDefault="25D319C8" w14:paraId="44BE49C3" w14:textId="103899F3">
      <w:pPr>
        <w:ind w:left="0" w:firstLine="0"/>
      </w:pPr>
      <w:r w:rsidR="25D319C8">
        <w:rPr/>
        <w:t>trend changes and excessive variety.</w:t>
      </w:r>
    </w:p>
    <w:p w:rsidR="0E3E727C" w:rsidP="6D6AD716" w:rsidRDefault="0E3E727C" w14:paraId="5AA1745A" w14:textId="69106C9E">
      <w:pPr>
        <w:pStyle w:val="Normal"/>
        <w:ind w:left="0" w:firstLine="0"/>
      </w:pPr>
      <w:r w:rsidRPr="6D6AD716" w:rsidR="0E3E72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Scale and </w:t>
      </w:r>
      <w:r w:rsidRPr="6D6AD716" w:rsidR="0E3E727C">
        <w:rPr>
          <w:rFonts w:ascii="Aptos" w:hAnsi="Aptos" w:eastAsia="Aptos" w:cs="Aptos"/>
          <w:noProof w:val="0"/>
          <w:sz w:val="24"/>
          <w:szCs w:val="24"/>
          <w:lang w:val="en-US"/>
        </w:rPr>
        <w:t>impact</w:t>
      </w:r>
      <w:r w:rsidRPr="6D6AD716" w:rsidR="0E3E72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problem:</w:t>
      </w:r>
    </w:p>
    <w:p w:rsidR="0E3E727C" w:rsidP="6D6AD716" w:rsidRDefault="0E3E727C" w14:paraId="286BCFCB" w14:textId="4E46488D">
      <w:pPr>
        <w:pStyle w:val="Normal"/>
        <w:ind w:left="0"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6AD716" w:rsidR="0E3E72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Many e-commerce companies worldwide are experiencing </w:t>
      </w:r>
      <w:r w:rsidRPr="6D6AD716" w:rsidR="0E3E727C">
        <w:rPr>
          <w:rFonts w:ascii="Aptos" w:hAnsi="Aptos" w:eastAsia="Aptos" w:cs="Aptos"/>
          <w:noProof w:val="0"/>
          <w:sz w:val="24"/>
          <w:szCs w:val="24"/>
          <w:lang w:val="en-US"/>
        </w:rPr>
        <w:t>multi</w:t>
      </w:r>
      <w:r w:rsidRPr="6D6AD716" w:rsidR="0E3E727C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6D6AD716" w:rsidR="0E3E727C">
        <w:rPr>
          <w:rFonts w:ascii="Aptos" w:hAnsi="Aptos" w:eastAsia="Aptos" w:cs="Aptos"/>
          <w:noProof w:val="0"/>
          <w:sz w:val="24"/>
          <w:szCs w:val="24"/>
          <w:lang w:val="en-US"/>
        </w:rPr>
        <w:t>million dollar</w:t>
      </w:r>
      <w:r w:rsidRPr="6D6AD716" w:rsidR="0E3E72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product deadlock. This slows down operations and disrupts product flow.</w:t>
      </w:r>
    </w:p>
    <w:p w:rsidR="6D6AD716" w:rsidRDefault="6D6AD716" w14:paraId="15CBF430" w14:textId="1569A38F"/>
    <w:p w:rsidR="6D6AD716" w:rsidP="6D6AD716" w:rsidRDefault="6D6AD716" w14:paraId="551D69FA" w14:textId="0557108F">
      <w:pPr>
        <w:pStyle w:val="Normal"/>
      </w:pPr>
    </w:p>
    <w:p w:rsidR="558EE906" w:rsidP="6D6AD716" w:rsidRDefault="558EE906" w14:paraId="0A3BF82A" w14:textId="7B5EC831">
      <w:pPr>
        <w:pStyle w:val="ListParagraph"/>
        <w:ind w:left="720" w:firstLine="720"/>
        <w:rPr>
          <w:sz w:val="24"/>
          <w:szCs w:val="24"/>
        </w:rPr>
      </w:pPr>
      <w:r>
        <w:br/>
      </w:r>
      <w:r>
        <w:tab/>
      </w:r>
      <w:r>
        <w:br/>
      </w:r>
    </w:p>
    <w:p w:rsidR="1A41DD11" w:rsidP="6D6AD716" w:rsidRDefault="1A41DD11" w14:paraId="2D8157E9" w14:textId="175C852E">
      <w:pPr>
        <w:pStyle w:val="Normal"/>
        <w:ind w:left="0" w:firstLine="720"/>
      </w:pPr>
    </w:p>
    <w:p w:rsidR="6D6AD716" w:rsidP="6D6AD716" w:rsidRDefault="6D6AD716" w14:paraId="4779F8EA" w14:textId="2D62C798">
      <w:pPr>
        <w:pStyle w:val="Normal"/>
        <w:ind w:left="0" w:firstLine="720"/>
      </w:pPr>
    </w:p>
    <w:p w:rsidR="052E2C0F" w:rsidP="052E2C0F" w:rsidRDefault="052E2C0F" w14:paraId="4F76C611" w14:textId="0DC607EB">
      <w:pPr>
        <w:pStyle w:val="Normal"/>
        <w:ind w:left="2160" w:firstLine="720"/>
      </w:pPr>
    </w:p>
    <w:p w:rsidR="052E2C0F" w:rsidP="052E2C0F" w:rsidRDefault="052E2C0F" w14:paraId="7488DB8F" w14:textId="4DAEB3E3">
      <w:pPr>
        <w:pStyle w:val="Normal"/>
        <w:ind w:left="720" w:firstLine="0"/>
      </w:pPr>
    </w:p>
    <w:p w:rsidR="052E2C0F" w:rsidP="052E2C0F" w:rsidRDefault="052E2C0F" w14:paraId="64FEF61B" w14:textId="7427F899">
      <w:pPr>
        <w:pStyle w:val="Normal"/>
        <w:ind w:left="2160" w:firstLine="720"/>
      </w:pPr>
    </w:p>
    <w:p w:rsidR="052E2C0F" w:rsidP="052E2C0F" w:rsidRDefault="052E2C0F" w14:paraId="1EC0584B" w14:textId="021BE227">
      <w:pPr>
        <w:pStyle w:val="Normal"/>
        <w:ind w:left="2160" w:firstLine="720"/>
      </w:pPr>
    </w:p>
    <w:p w:rsidR="052E2C0F" w:rsidP="052E2C0F" w:rsidRDefault="052E2C0F" w14:paraId="3936ED07" w14:textId="0BF89DFA">
      <w:pPr>
        <w:pStyle w:val="Normal"/>
        <w:ind w:left="2160" w:firstLine="720"/>
      </w:pPr>
    </w:p>
    <w:p w:rsidR="052E2C0F" w:rsidP="052E2C0F" w:rsidRDefault="052E2C0F" w14:paraId="668740C8" w14:textId="07EC819B">
      <w:pPr>
        <w:pStyle w:val="Normal"/>
        <w:ind w:left="2160" w:firstLine="720"/>
      </w:pPr>
    </w:p>
    <w:p w:rsidR="052E2C0F" w:rsidP="052E2C0F" w:rsidRDefault="052E2C0F" w14:paraId="59BBA260" w14:textId="68F9F95A">
      <w:pPr>
        <w:pStyle w:val="Normal"/>
        <w:ind w:left="2160" w:firstLine="720"/>
      </w:pPr>
    </w:p>
    <w:p w:rsidR="052E2C0F" w:rsidP="052E2C0F" w:rsidRDefault="052E2C0F" w14:paraId="0C8E4BD2" w14:textId="1EDF90B4">
      <w:pPr>
        <w:pStyle w:val="Normal"/>
        <w:ind w:left="0" w:firstLine="0"/>
      </w:pPr>
    </w:p>
    <w:p w:rsidR="052E2C0F" w:rsidP="052E2C0F" w:rsidRDefault="052E2C0F" w14:paraId="0335F123" w14:textId="25EDD22D">
      <w:pPr>
        <w:pStyle w:val="Normal"/>
        <w:ind w:left="2160" w:firstLine="720"/>
      </w:pPr>
    </w:p>
    <w:p w:rsidR="052E2C0F" w:rsidP="052E2C0F" w:rsidRDefault="052E2C0F" w14:paraId="1E037195" w14:textId="104EE4D6">
      <w:pPr>
        <w:pStyle w:val="Normal"/>
        <w:ind w:left="2160" w:firstLine="720"/>
      </w:pPr>
    </w:p>
    <w:p w:rsidR="052E2C0F" w:rsidP="052E2C0F" w:rsidRDefault="052E2C0F" w14:paraId="742B97E8" w14:textId="456BB374">
      <w:pPr>
        <w:pStyle w:val="Normal"/>
        <w:ind w:left="2160" w:firstLine="720"/>
      </w:pPr>
    </w:p>
    <w:p w:rsidR="052E2C0F" w:rsidP="052E2C0F" w:rsidRDefault="052E2C0F" w14:paraId="06A62896" w14:textId="2A79F009">
      <w:pPr>
        <w:pStyle w:val="Normal"/>
        <w:ind w:left="2160" w:firstLine="720"/>
      </w:pPr>
    </w:p>
    <w:p w:rsidR="052E2C0F" w:rsidP="052E2C0F" w:rsidRDefault="052E2C0F" w14:paraId="4A4BF6B1" w14:textId="28804C9D">
      <w:pPr>
        <w:pStyle w:val="Normal"/>
        <w:ind w:left="2160" w:firstLine="720"/>
      </w:pPr>
    </w:p>
    <w:p w:rsidR="052E2C0F" w:rsidP="052E2C0F" w:rsidRDefault="052E2C0F" w14:paraId="091E0942" w14:textId="669467F1">
      <w:pPr>
        <w:pStyle w:val="Normal"/>
        <w:ind w:left="2160" w:firstLine="72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8d2ab863d0f44c26"/>
      <w:footerReference w:type="default" r:id="R16596d159b094f3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52E2C0F" w:rsidTr="052E2C0F" w14:paraId="2BBC800D">
      <w:trPr>
        <w:trHeight w:val="300"/>
      </w:trPr>
      <w:tc>
        <w:tcPr>
          <w:tcW w:w="3120" w:type="dxa"/>
          <w:tcMar/>
        </w:tcPr>
        <w:p w:rsidR="052E2C0F" w:rsidP="052E2C0F" w:rsidRDefault="052E2C0F" w14:paraId="0CB082B6" w14:textId="294F251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52E2C0F" w:rsidP="052E2C0F" w:rsidRDefault="052E2C0F" w14:paraId="204CEB5F" w14:textId="24F3094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52E2C0F" w:rsidP="052E2C0F" w:rsidRDefault="052E2C0F" w14:paraId="2D246FCC" w14:textId="6CB2BD5B">
          <w:pPr>
            <w:pStyle w:val="Header"/>
            <w:bidi w:val="0"/>
            <w:ind w:right="-115"/>
            <w:jc w:val="right"/>
          </w:pPr>
        </w:p>
      </w:tc>
    </w:tr>
  </w:tbl>
  <w:p w:rsidR="052E2C0F" w:rsidP="052E2C0F" w:rsidRDefault="052E2C0F" w14:paraId="269EC02C" w14:textId="119947D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52E2C0F" w:rsidTr="052E2C0F" w14:paraId="6B5F95CA">
      <w:trPr>
        <w:trHeight w:val="300"/>
      </w:trPr>
      <w:tc>
        <w:tcPr>
          <w:tcW w:w="3120" w:type="dxa"/>
          <w:tcMar/>
        </w:tcPr>
        <w:p w:rsidR="052E2C0F" w:rsidP="052E2C0F" w:rsidRDefault="052E2C0F" w14:paraId="56937113" w14:textId="14EE9A5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52E2C0F" w:rsidP="052E2C0F" w:rsidRDefault="052E2C0F" w14:paraId="3E405955" w14:textId="6A9A1FA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52E2C0F" w:rsidP="052E2C0F" w:rsidRDefault="052E2C0F" w14:paraId="4C3E7CE6" w14:textId="4DA759A8">
          <w:pPr>
            <w:pStyle w:val="Header"/>
            <w:bidi w:val="0"/>
            <w:ind w:right="-115"/>
            <w:jc w:val="right"/>
          </w:pPr>
        </w:p>
      </w:tc>
    </w:tr>
  </w:tbl>
  <w:p w:rsidR="052E2C0F" w:rsidP="052E2C0F" w:rsidRDefault="052E2C0F" w14:paraId="15621322" w14:textId="50E1941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9d6e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58b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F94B98"/>
    <w:rsid w:val="00F525AB"/>
    <w:rsid w:val="020C55BD"/>
    <w:rsid w:val="02AEEC4D"/>
    <w:rsid w:val="052E2C0F"/>
    <w:rsid w:val="06CEBF12"/>
    <w:rsid w:val="073AFD63"/>
    <w:rsid w:val="073B95F4"/>
    <w:rsid w:val="09AD666F"/>
    <w:rsid w:val="0A762FD7"/>
    <w:rsid w:val="0AC03D45"/>
    <w:rsid w:val="0C39A597"/>
    <w:rsid w:val="0C45B8AC"/>
    <w:rsid w:val="0E3E727C"/>
    <w:rsid w:val="0E8F1FB2"/>
    <w:rsid w:val="0FB40EA8"/>
    <w:rsid w:val="10E06B4A"/>
    <w:rsid w:val="129CCF2C"/>
    <w:rsid w:val="149EB2B7"/>
    <w:rsid w:val="16AA08C6"/>
    <w:rsid w:val="16C817B9"/>
    <w:rsid w:val="18C3FE17"/>
    <w:rsid w:val="18F12AA9"/>
    <w:rsid w:val="1A41DD11"/>
    <w:rsid w:val="1CDD8121"/>
    <w:rsid w:val="1E49EE4A"/>
    <w:rsid w:val="20129212"/>
    <w:rsid w:val="2483A20B"/>
    <w:rsid w:val="250B580B"/>
    <w:rsid w:val="25D319C8"/>
    <w:rsid w:val="26043782"/>
    <w:rsid w:val="286D7F3E"/>
    <w:rsid w:val="289D8DE1"/>
    <w:rsid w:val="29F95C29"/>
    <w:rsid w:val="2C8C2246"/>
    <w:rsid w:val="2CFFE402"/>
    <w:rsid w:val="35600D14"/>
    <w:rsid w:val="35F94B98"/>
    <w:rsid w:val="3750015A"/>
    <w:rsid w:val="37575C52"/>
    <w:rsid w:val="3AD46C6A"/>
    <w:rsid w:val="3B0C12CD"/>
    <w:rsid w:val="3B9FCB2D"/>
    <w:rsid w:val="3BCAF132"/>
    <w:rsid w:val="3D2EAE40"/>
    <w:rsid w:val="3D8813A3"/>
    <w:rsid w:val="40307E5B"/>
    <w:rsid w:val="41FB8A6E"/>
    <w:rsid w:val="42723194"/>
    <w:rsid w:val="471FBCEE"/>
    <w:rsid w:val="493F3368"/>
    <w:rsid w:val="4C148DEC"/>
    <w:rsid w:val="4E130A0C"/>
    <w:rsid w:val="4EABB29B"/>
    <w:rsid w:val="4F38C747"/>
    <w:rsid w:val="511086F0"/>
    <w:rsid w:val="52DA3239"/>
    <w:rsid w:val="53772551"/>
    <w:rsid w:val="5554B67A"/>
    <w:rsid w:val="558EE906"/>
    <w:rsid w:val="599758C3"/>
    <w:rsid w:val="59EF4E42"/>
    <w:rsid w:val="5A382007"/>
    <w:rsid w:val="5B228F47"/>
    <w:rsid w:val="5CD1A27F"/>
    <w:rsid w:val="5DA4541A"/>
    <w:rsid w:val="5DDFA3F6"/>
    <w:rsid w:val="60D6A758"/>
    <w:rsid w:val="6450C5A4"/>
    <w:rsid w:val="656F606A"/>
    <w:rsid w:val="65863A30"/>
    <w:rsid w:val="665BFC34"/>
    <w:rsid w:val="676DE07F"/>
    <w:rsid w:val="67E31303"/>
    <w:rsid w:val="68F6E667"/>
    <w:rsid w:val="6B96AA56"/>
    <w:rsid w:val="6C90C748"/>
    <w:rsid w:val="6D6AD716"/>
    <w:rsid w:val="6D986FD7"/>
    <w:rsid w:val="6E739C37"/>
    <w:rsid w:val="70E8C380"/>
    <w:rsid w:val="713563D4"/>
    <w:rsid w:val="730DE3EE"/>
    <w:rsid w:val="7355E07C"/>
    <w:rsid w:val="74C0C90B"/>
    <w:rsid w:val="775B6C68"/>
    <w:rsid w:val="797D3DEB"/>
    <w:rsid w:val="79973CF1"/>
    <w:rsid w:val="7A48A7D2"/>
    <w:rsid w:val="7E43828E"/>
    <w:rsid w:val="7E79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94B98"/>
  <w15:chartTrackingRefBased/>
  <w15:docId w15:val="{F9E2B0A3-F7BD-4E31-8EBD-112073A1C8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052E2C0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52E2C0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6D6AD71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20776682" /><Relationship Type="http://schemas.openxmlformats.org/officeDocument/2006/relationships/header" Target="header.xml" Id="R8d2ab863d0f44c26" /><Relationship Type="http://schemas.openxmlformats.org/officeDocument/2006/relationships/footer" Target="footer.xml" Id="R16596d159b094f30" /><Relationship Type="http://schemas.openxmlformats.org/officeDocument/2006/relationships/numbering" Target="numbering.xml" Id="R2ded07ebcdd04c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2025-12-03T07:36:18.9843335Z</dcterms:created>
  <dcterms:modified xsi:type="dcterms:W3CDTF">2025-12-03T08:59:56.5081193Z</dcterms:modified>
  <dc:creator>Akif Eren ERVERDİ</dc:creator>
  <lastModifiedBy>Emirhan Dellal</lastModifiedBy>
</coreProperties>
</file>