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Algorithms Documentation</w:t>
      </w:r>
    </w:p>
    <w:p>
      <w:r>
        <w:t>Author: NDZI LEVI KONGNYU (UML Architect)</w:t>
      </w:r>
    </w:p>
    <w:p>
      <w:pPr>
        <w:pStyle w:val="Heading2"/>
      </w:pPr>
      <w:r>
        <w:t>1. Escrow Split Algorithm</w:t>
      </w:r>
    </w:p>
    <w:p>
      <w:r>
        <w:t>When a job is marked COMPLETED, the system calculates the platform fee and provider payout.</w:t>
      </w:r>
    </w:p>
    <w:p>
      <w:r>
        <w:t>Variables: fee = total_amount, provider_payout = fee * 0.95, platform_revenue = fee * 0.05</w:t>
      </w:r>
    </w:p>
    <w:p>
      <w:r>
        <w:t>The algorithm initiates an atomic transaction to credit the provider and log the platform revenue, ensuring financial data integrity.</w:t>
      </w:r>
    </w:p>
    <w:p>
      <w:pPr>
        <w:pStyle w:val="Heading2"/>
      </w:pPr>
      <w:r>
        <w:t>2. Provider Search &amp; Filter Algorithm</w:t>
      </w:r>
    </w:p>
    <w:p>
      <w:r>
        <w:t>Clients can search for providers using filters.</w:t>
      </w:r>
    </w:p>
    <w:p>
      <w:r>
        <w:t>Algorithm: SELECT * FROM ProviderProfiles WHERE trade = requested_trade AND hourly_rate &lt;= max_rate AND is_verified = true ORDER BY rating DESC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