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1C75" w14:textId="77777777" w:rsidR="008168F5" w:rsidRPr="0067110B" w:rsidRDefault="008168F5" w:rsidP="008168F5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67110B">
        <w:rPr>
          <w:rFonts w:asciiTheme="majorHAnsi" w:hAnsiTheme="majorHAnsi"/>
          <w:b/>
          <w:bCs/>
          <w:sz w:val="40"/>
          <w:szCs w:val="40"/>
          <w:u w:val="single"/>
        </w:rPr>
        <w:t>Cahier des charges du projet de SAÉ</w:t>
      </w:r>
    </w:p>
    <w:p w14:paraId="5E65698D" w14:textId="77777777" w:rsidR="008168F5" w:rsidRPr="0067110B" w:rsidRDefault="008168F5" w:rsidP="008168F5">
      <w:pPr>
        <w:pStyle w:val="Textbody"/>
        <w:jc w:val="center"/>
        <w:rPr>
          <w:rFonts w:asciiTheme="minorHAnsi" w:hAnsiTheme="minorHAnsi"/>
        </w:rPr>
      </w:pPr>
    </w:p>
    <w:p w14:paraId="738F3723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1. Contexte du projet</w:t>
      </w:r>
    </w:p>
    <w:p w14:paraId="58433D4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269318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Nous possédons un bras robotisé de 5 axes dans laquelle nous devons le contrôler grâce à un petit ordinateur qu’on appelle un M5Stack. Nous devons aussi améliorer le programme du bras robotisé.</w:t>
      </w:r>
    </w:p>
    <w:p w14:paraId="7415227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Ceci est un projet de SAE qui se déroule à l’IUT de Mulhouse. L’équipe en lien avec ce projet est composée de trois personnes : SAHIN Eren, PRIZZI-SCHERER Benjamin, SCHMITT Thomas.</w:t>
      </w:r>
    </w:p>
    <w:p w14:paraId="69D80E50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L’o</w:t>
      </w:r>
      <w:r w:rsidRPr="0067110B">
        <w:rPr>
          <w:rFonts w:asciiTheme="minorHAnsi" w:hAnsiTheme="minorHAnsi"/>
        </w:rPr>
        <w:t>bjectif </w:t>
      </w:r>
      <w:r>
        <w:rPr>
          <w:rFonts w:asciiTheme="minorHAnsi" w:hAnsiTheme="minorHAnsi"/>
        </w:rPr>
        <w:t>du projet est d’a</w:t>
      </w:r>
      <w:r w:rsidRPr="0067110B">
        <w:rPr>
          <w:rFonts w:asciiTheme="minorHAnsi" w:hAnsiTheme="minorHAnsi"/>
        </w:rPr>
        <w:t xml:space="preserve">méliorer le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du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et </w:t>
      </w:r>
      <w:r>
        <w:rPr>
          <w:rFonts w:asciiTheme="minorHAnsi" w:hAnsiTheme="minorHAnsi"/>
        </w:rPr>
        <w:t xml:space="preserve">de </w:t>
      </w:r>
      <w:r w:rsidRPr="0067110B">
        <w:rPr>
          <w:rFonts w:asciiTheme="minorHAnsi" w:hAnsiTheme="minorHAnsi"/>
        </w:rPr>
        <w:t>récupérer les informations sur le M5Stack</w:t>
      </w:r>
      <w:r>
        <w:rPr>
          <w:rFonts w:asciiTheme="minorHAnsi" w:hAnsiTheme="minorHAnsi"/>
        </w:rPr>
        <w:t>.</w:t>
      </w:r>
    </w:p>
    <w:p w14:paraId="20AA003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4D7CA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Plusieurs actions sont à prévoir afin d’avancer dans le projet :</w:t>
      </w:r>
    </w:p>
    <w:p w14:paraId="5575D109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67110B">
        <w:rPr>
          <w:rFonts w:asciiTheme="minorHAnsi" w:hAnsiTheme="minorHAnsi"/>
        </w:rPr>
        <w:t>Récupérer le programme du bras robotisé</w:t>
      </w:r>
    </w:p>
    <w:p w14:paraId="23E1286D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Apprendre à manipuler le programme</w:t>
      </w:r>
    </w:p>
    <w:p w14:paraId="0FD8B57E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Programmer le bras robotisé en fonction de ce que l’on souhaite (amélioration du programme)</w:t>
      </w:r>
    </w:p>
    <w:p w14:paraId="07B758BA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Rajouter potentiellement des capteurs</w:t>
      </w:r>
    </w:p>
    <w:p w14:paraId="1FD382A8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Créer avec </w:t>
      </w:r>
      <w:r>
        <w:rPr>
          <w:rFonts w:asciiTheme="minorHAnsi" w:hAnsiTheme="minorHAnsi"/>
        </w:rPr>
        <w:t xml:space="preserve">le </w:t>
      </w:r>
      <w:r w:rsidRPr="0067110B">
        <w:rPr>
          <w:rFonts w:asciiTheme="minorHAnsi" w:hAnsiTheme="minorHAnsi"/>
        </w:rPr>
        <w:t>M5Stack une application de récupération d’information sur le bras robot</w:t>
      </w:r>
      <w:r>
        <w:rPr>
          <w:rFonts w:asciiTheme="minorHAnsi" w:hAnsiTheme="minorHAnsi"/>
        </w:rPr>
        <w:t>isé</w:t>
      </w:r>
      <w:r w:rsidRPr="0067110B">
        <w:rPr>
          <w:rFonts w:asciiTheme="minorHAnsi" w:hAnsiTheme="minorHAnsi"/>
        </w:rPr>
        <w:t xml:space="preserve"> (état pince, position du bras…)</w:t>
      </w:r>
    </w:p>
    <w:p w14:paraId="10482B85" w14:textId="77777777" w:rsidR="008168F5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Contrôler le M5Stack depuis une application smartphone pour palier au problème des boutons</w:t>
      </w:r>
    </w:p>
    <w:p w14:paraId="3BBA418B" w14:textId="77777777" w:rsidR="008168F5" w:rsidRDefault="008168F5" w:rsidP="008168F5">
      <w:pPr>
        <w:pStyle w:val="Textbody"/>
        <w:rPr>
          <w:rFonts w:asciiTheme="minorHAnsi" w:hAnsiTheme="minorHAnsi"/>
        </w:rPr>
        <w:sectPr w:rsidR="008168F5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713C1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  <w:sz w:val="32"/>
          <w:szCs w:val="32"/>
        </w:rPr>
        <w:lastRenderedPageBreak/>
        <w:t>2. Besoin et contrainte du projet</w:t>
      </w:r>
    </w:p>
    <w:p w14:paraId="5A1C6E2A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0FBB39A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Besoins :</w:t>
      </w:r>
    </w:p>
    <w:p w14:paraId="1CA02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Apprendre le langage de programmation</w:t>
      </w:r>
    </w:p>
    <w:p w14:paraId="479E0BE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Matériels (M5Stack, bras robot, capteurs…)</w:t>
      </w:r>
    </w:p>
    <w:p w14:paraId="153B1DD2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7F3BBA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Contraintes :</w:t>
      </w:r>
    </w:p>
    <w:p w14:paraId="7C7308F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- Créer un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fonctionnel et optimisé</w:t>
      </w:r>
    </w:p>
    <w:p w14:paraId="642C3CB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021B629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3. Prestations attendues</w:t>
      </w:r>
    </w:p>
    <w:p w14:paraId="78560487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16F8B3B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se doit de fonctionner avec les boutons </w:t>
      </w:r>
      <w:r>
        <w:rPr>
          <w:rFonts w:asciiTheme="minorHAnsi" w:hAnsiTheme="minorHAnsi"/>
        </w:rPr>
        <w:t xml:space="preserve">déjà implémenté sur le projet </w:t>
      </w:r>
      <w:r w:rsidRPr="0067110B">
        <w:rPr>
          <w:rFonts w:asciiTheme="minorHAnsi" w:hAnsiTheme="minorHAnsi"/>
        </w:rPr>
        <w:t>et</w:t>
      </w:r>
      <w:r>
        <w:rPr>
          <w:rFonts w:asciiTheme="minorHAnsi" w:hAnsiTheme="minorHAnsi"/>
        </w:rPr>
        <w:t xml:space="preserve"> de </w:t>
      </w:r>
      <w:r w:rsidRPr="0067110B">
        <w:rPr>
          <w:rFonts w:asciiTheme="minorHAnsi" w:hAnsiTheme="minorHAnsi"/>
        </w:rPr>
        <w:t xml:space="preserve">renvoyer les informations de l’état du bras </w:t>
      </w:r>
      <w:r>
        <w:rPr>
          <w:rFonts w:asciiTheme="minorHAnsi" w:hAnsiTheme="minorHAnsi"/>
        </w:rPr>
        <w:t xml:space="preserve">directement </w:t>
      </w:r>
      <w:r w:rsidRPr="0067110B">
        <w:rPr>
          <w:rFonts w:asciiTheme="minorHAnsi" w:hAnsiTheme="minorHAnsi"/>
        </w:rPr>
        <w:t>sur le M5Stack.</w:t>
      </w:r>
      <w:r>
        <w:rPr>
          <w:rFonts w:asciiTheme="minorHAnsi" w:hAnsiTheme="minorHAnsi"/>
        </w:rPr>
        <w:t xml:space="preserve"> Si possible, le bras robotisé devra également être piloter depuis une application smartphone.</w:t>
      </w:r>
    </w:p>
    <w:p w14:paraId="5E144DD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4BFC59A6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4. Budget</w:t>
      </w:r>
    </w:p>
    <w:p w14:paraId="2B0815E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703C847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Notre budget est défini en fonction de nos besoin pendant le projet</w:t>
      </w:r>
      <w:r>
        <w:rPr>
          <w:rFonts w:asciiTheme="minorHAnsi" w:hAnsiTheme="minorHAnsi"/>
        </w:rPr>
        <w:t>,</w:t>
      </w:r>
      <w:r w:rsidRPr="0067110B">
        <w:rPr>
          <w:rFonts w:asciiTheme="minorHAnsi" w:hAnsiTheme="minorHAnsi"/>
        </w:rPr>
        <w:t xml:space="preserve"> et validé par le département GEII de l’IUT de Mulhouse.</w:t>
      </w:r>
    </w:p>
    <w:p w14:paraId="5CB2FC1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597DA1A5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  <w:r w:rsidRPr="0067110B">
        <w:rPr>
          <w:rFonts w:asciiTheme="minorHAnsi" w:hAnsiTheme="minorHAnsi"/>
          <w:sz w:val="32"/>
          <w:szCs w:val="32"/>
        </w:rPr>
        <w:t>5. Délais à respecter</w:t>
      </w:r>
    </w:p>
    <w:p w14:paraId="43AF25FC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315115B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projet serait à terminer pour la fin de l’année scolaire 2023-2024 et sera à présenter en soutenance.</w:t>
      </w:r>
    </w:p>
    <w:p w14:paraId="0EBB70F7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47E978E4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62CF8F67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4FBD54AF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2D66977D" w14:textId="77777777" w:rsidR="008168F5" w:rsidRDefault="008168F5" w:rsidP="008168F5">
      <w:pPr>
        <w:pStyle w:val="Textbody"/>
        <w:rPr>
          <w:rFonts w:asciiTheme="minorHAnsi" w:hAnsiTheme="minorHAnsi"/>
        </w:rPr>
      </w:pPr>
    </w:p>
    <w:p w14:paraId="53CE6F0D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1871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lastRenderedPageBreak/>
        <w:t>Description du périmètre</w:t>
      </w:r>
    </w:p>
    <w:p w14:paraId="272350E0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proofErr w:type="spellStart"/>
      <w:r w:rsidRPr="0067110B">
        <w:rPr>
          <w:rFonts w:asciiTheme="minorHAnsi" w:hAnsiTheme="minorHAnsi"/>
        </w:rPr>
        <w:t>cntraint</w:t>
      </w:r>
      <w:proofErr w:type="spellEnd"/>
    </w:p>
    <w:p w14:paraId="10E2699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proofErr w:type="spellStart"/>
      <w:r w:rsidRPr="0067110B">
        <w:rPr>
          <w:rFonts w:asciiTheme="minorHAnsi" w:hAnsiTheme="minorHAnsi"/>
        </w:rPr>
        <w:t>planing</w:t>
      </w:r>
      <w:proofErr w:type="spellEnd"/>
    </w:p>
    <w:p w14:paraId="58FA3D0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proofErr w:type="spellStart"/>
      <w:r w:rsidRPr="0067110B">
        <w:rPr>
          <w:rFonts w:asciiTheme="minorHAnsi" w:hAnsiTheme="minorHAnsi"/>
        </w:rPr>
        <w:t>modalté</w:t>
      </w:r>
      <w:proofErr w:type="spellEnd"/>
      <w:r w:rsidRPr="0067110B">
        <w:rPr>
          <w:rFonts w:asciiTheme="minorHAnsi" w:hAnsiTheme="minorHAnsi"/>
        </w:rPr>
        <w:t xml:space="preserve"> de </w:t>
      </w:r>
      <w:proofErr w:type="spellStart"/>
      <w:r w:rsidRPr="0067110B">
        <w:rPr>
          <w:rFonts w:asciiTheme="minorHAnsi" w:hAnsiTheme="minorHAnsi"/>
        </w:rPr>
        <w:t>colabo</w:t>
      </w:r>
      <w:proofErr w:type="spellEnd"/>
    </w:p>
    <w:p w14:paraId="1304B1C1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critère de </w:t>
      </w:r>
      <w:proofErr w:type="spellStart"/>
      <w:r w:rsidRPr="0067110B">
        <w:rPr>
          <w:rFonts w:asciiTheme="minorHAnsi" w:hAnsiTheme="minorHAnsi"/>
        </w:rPr>
        <w:t>selection</w:t>
      </w:r>
      <w:proofErr w:type="spellEnd"/>
    </w:p>
    <w:p w14:paraId="3623FC0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annexe</w:t>
      </w:r>
    </w:p>
    <w:p w14:paraId="1D8853E3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date prévision</w:t>
      </w:r>
    </w:p>
    <w:p w14:paraId="5531CC55" w14:textId="77777777" w:rsidR="009337BA" w:rsidRDefault="009337BA"/>
    <w:sectPr w:rsidR="009337BA" w:rsidSect="008168F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A4C66"/>
    <w:multiLevelType w:val="hybridMultilevel"/>
    <w:tmpl w:val="C406B810"/>
    <w:lvl w:ilvl="0" w:tplc="C7C42AB4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5"/>
    <w:rsid w:val="00662F3C"/>
    <w:rsid w:val="008168F5"/>
    <w:rsid w:val="009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C55B0"/>
  <w15:chartTrackingRefBased/>
  <w15:docId w15:val="{3F30AF81-EDE9-45F0-B439-CFB8D34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F5"/>
    <w:pPr>
      <w:suppressAutoHyphens/>
      <w:autoSpaceDN w:val="0"/>
      <w:spacing w:after="0" w:line="240" w:lineRule="auto"/>
      <w:jc w:val="left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8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8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8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8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8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8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8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8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8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8F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8168F5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SAHIN</dc:creator>
  <cp:keywords/>
  <dc:description/>
  <cp:lastModifiedBy>Eren SAHIN</cp:lastModifiedBy>
  <cp:revision>1</cp:revision>
  <dcterms:created xsi:type="dcterms:W3CDTF">2024-04-12T06:56:00Z</dcterms:created>
  <dcterms:modified xsi:type="dcterms:W3CDTF">2024-04-12T06:57:00Z</dcterms:modified>
</cp:coreProperties>
</file>