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574"/>
        <w:tblW w:w="49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15"/>
        <w:gridCol w:w="5073"/>
        <w:gridCol w:w="1689"/>
      </w:tblGrid>
      <w:tr w:rsidR="009145CB" w:rsidTr="00B050F5">
        <w:tc>
          <w:tcPr>
            <w:tcW w:w="1316" w:type="pct"/>
            <w:shd w:val="clear" w:color="auto" w:fill="auto"/>
            <w:vAlign w:val="center"/>
          </w:tcPr>
          <w:p w:rsidR="009145CB" w:rsidRDefault="009145CB" w:rsidP="009145CB">
            <w:pPr>
              <w:shd w:val="clear" w:color="auto" w:fill="FFFFFF"/>
              <w:spacing w:after="0" w:line="100" w:lineRule="atLeast"/>
              <w:ind w:firstLine="91"/>
              <w:jc w:val="both"/>
              <w:rPr>
                <w:rStyle w:val="sentence"/>
                <w:rFonts w:ascii="Arial" w:hAnsi="Arial" w:cs="Arial"/>
                <w:sz w:val="18"/>
                <w:szCs w:val="18"/>
              </w:rPr>
            </w:pPr>
            <w:r>
              <w:rPr>
                <w:rStyle w:val="sentence"/>
                <w:rFonts w:ascii="Arial" w:hAnsi="Arial" w:cs="Arial"/>
                <w:sz w:val="18"/>
                <w:szCs w:val="18"/>
              </w:rPr>
              <w:t>Константа</w:t>
            </w:r>
          </w:p>
        </w:tc>
        <w:tc>
          <w:tcPr>
            <w:tcW w:w="2764" w:type="pct"/>
            <w:shd w:val="clear" w:color="auto" w:fill="auto"/>
            <w:vAlign w:val="center"/>
          </w:tcPr>
          <w:p w:rsidR="009145CB" w:rsidRDefault="009145CB" w:rsidP="009145CB">
            <w:pPr>
              <w:shd w:val="clear" w:color="auto" w:fill="FFFFFF"/>
              <w:spacing w:after="0" w:line="100" w:lineRule="atLeast"/>
              <w:ind w:firstLine="656"/>
              <w:jc w:val="both"/>
              <w:rPr>
                <w:rStyle w:val="sentence"/>
                <w:rFonts w:ascii="Arial" w:hAnsi="Arial" w:cs="Arial"/>
                <w:sz w:val="18"/>
                <w:szCs w:val="18"/>
              </w:rPr>
            </w:pPr>
            <w:r>
              <w:rPr>
                <w:rStyle w:val="sentence"/>
                <w:rFonts w:ascii="Arial" w:hAnsi="Arial" w:cs="Arial"/>
                <w:sz w:val="18"/>
                <w:szCs w:val="18"/>
              </w:rPr>
              <w:t>Описание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9145CB" w:rsidRDefault="009145CB" w:rsidP="009145CB">
            <w:pPr>
              <w:shd w:val="clear" w:color="auto" w:fill="FFFFFF"/>
              <w:spacing w:after="0" w:line="100" w:lineRule="atLeast"/>
              <w:ind w:firstLine="656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8"/>
                <w:szCs w:val="18"/>
              </w:rPr>
              <w:t>Примеры</w:t>
            </w:r>
          </w:p>
        </w:tc>
      </w:tr>
      <w:tr w:rsidR="009145CB" w:rsidTr="00B050F5">
        <w:tc>
          <w:tcPr>
            <w:tcW w:w="1316" w:type="pct"/>
            <w:shd w:val="clear" w:color="auto" w:fill="auto"/>
            <w:vAlign w:val="center"/>
          </w:tcPr>
          <w:p w:rsidR="009145CB" w:rsidRDefault="009145CB" w:rsidP="009145CB">
            <w:pPr>
              <w:shd w:val="clear" w:color="auto" w:fill="FFFFFF"/>
              <w:spacing w:after="0" w:line="100" w:lineRule="atLeast"/>
              <w:ind w:firstLine="91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>Логическая</w:t>
            </w:r>
          </w:p>
        </w:tc>
        <w:tc>
          <w:tcPr>
            <w:tcW w:w="2764" w:type="pct"/>
            <w:shd w:val="clear" w:color="auto" w:fill="auto"/>
            <w:vAlign w:val="center"/>
          </w:tcPr>
          <w:p w:rsidR="009145CB" w:rsidRDefault="009145CB" w:rsidP="009145CB">
            <w:pPr>
              <w:shd w:val="clear" w:color="auto" w:fill="FFFFFF"/>
              <w:spacing w:after="0" w:line="100" w:lineRule="atLeast"/>
              <w:ind w:left="2" w:right="2" w:firstLine="119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>Может иметь только два значения: истина или ложь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B050F5" w:rsidRDefault="00B050F5" w:rsidP="00B050F5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>
              <w:rPr>
                <w:rStyle w:val="sentence"/>
                <w:rFonts w:ascii="Arial" w:hAnsi="Arial" w:cs="Arial"/>
                <w:sz w:val="16"/>
                <w:szCs w:val="16"/>
              </w:rPr>
              <w:t>true</w:t>
            </w:r>
            <w:proofErr w:type="spellEnd"/>
          </w:p>
          <w:p w:rsidR="009145CB" w:rsidRDefault="00B050F5" w:rsidP="00B050F5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 w:rsidR="009145CB">
              <w:rPr>
                <w:rStyle w:val="sentence"/>
                <w:rFonts w:ascii="Arial" w:hAnsi="Arial" w:cs="Arial"/>
                <w:sz w:val="16"/>
                <w:szCs w:val="16"/>
              </w:rPr>
              <w:t>false</w:t>
            </w:r>
            <w:proofErr w:type="spellEnd"/>
          </w:p>
        </w:tc>
      </w:tr>
      <w:tr w:rsidR="009145CB" w:rsidTr="00B050F5">
        <w:tc>
          <w:tcPr>
            <w:tcW w:w="1316" w:type="pct"/>
            <w:shd w:val="clear" w:color="auto" w:fill="auto"/>
            <w:vAlign w:val="center"/>
          </w:tcPr>
          <w:p w:rsidR="009145CB" w:rsidRDefault="009145CB" w:rsidP="009145CB">
            <w:pPr>
              <w:shd w:val="clear" w:color="auto" w:fill="FFFFFF"/>
              <w:spacing w:after="0" w:line="100" w:lineRule="atLeast"/>
              <w:ind w:firstLine="91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>Целая десятичная</w:t>
            </w:r>
          </w:p>
        </w:tc>
        <w:tc>
          <w:tcPr>
            <w:tcW w:w="2764" w:type="pct"/>
            <w:shd w:val="clear" w:color="auto" w:fill="auto"/>
            <w:vAlign w:val="center"/>
          </w:tcPr>
          <w:p w:rsidR="009145CB" w:rsidRDefault="009145CB" w:rsidP="009145CB">
            <w:pPr>
              <w:shd w:val="clear" w:color="auto" w:fill="FFFFFF"/>
              <w:spacing w:after="0" w:line="100" w:lineRule="atLeast"/>
              <w:ind w:firstLine="91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>Десятичная: последовательность десятичных цифр (0, 1, 2, 3, 4, 5, 6, 7, 8, 9),</w:t>
            </w:r>
          </w:p>
          <w:p w:rsidR="007D3752" w:rsidRDefault="009145CB" w:rsidP="009145CB">
            <w:pPr>
              <w:shd w:val="clear" w:color="auto" w:fill="FFFFFF"/>
              <w:spacing w:after="0" w:line="100" w:lineRule="atLeast"/>
              <w:ind w:firstLine="91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>за которой может следовать суффикс</w:t>
            </w:r>
            <w:r w:rsidR="007D3752">
              <w:rPr>
                <w:rStyle w:val="sentence"/>
                <w:rFonts w:ascii="Arial" w:hAnsi="Arial" w:cs="Arial"/>
                <w:sz w:val="16"/>
                <w:szCs w:val="16"/>
              </w:rPr>
              <w:t>:</w:t>
            </w:r>
          </w:p>
          <w:p w:rsidR="007D3752" w:rsidRPr="005B4615" w:rsidRDefault="009145CB" w:rsidP="007D3752">
            <w:pPr>
              <w:shd w:val="clear" w:color="auto" w:fill="FFFFFF"/>
              <w:spacing w:after="0" w:line="100" w:lineRule="atLeast"/>
              <w:ind w:firstLine="91"/>
              <w:jc w:val="both"/>
              <w:rPr>
                <w:rStyle w:val="sentence"/>
                <w:rFonts w:ascii="Arial" w:hAnsi="Arial" w:cs="Arial"/>
                <w:i/>
                <w:sz w:val="16"/>
                <w:szCs w:val="16"/>
              </w:rPr>
            </w:pPr>
            <w:r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 xml:space="preserve">U, u, </w:t>
            </w:r>
            <w:r w:rsidR="007D3752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 xml:space="preserve"> - означает, что константа беззнаковая (u</w:t>
            </w:r>
            <w:proofErr w:type="spellStart"/>
            <w:r w:rsidR="007D3752" w:rsidRPr="005B4615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>nsigned</w:t>
            </w:r>
            <w:proofErr w:type="spellEnd"/>
            <w:r w:rsidR="007D3752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>)</w:t>
            </w:r>
          </w:p>
          <w:p w:rsidR="007D3752" w:rsidRPr="00A01C02" w:rsidRDefault="009145CB" w:rsidP="009145CB">
            <w:pPr>
              <w:shd w:val="clear" w:color="auto" w:fill="FFFFFF"/>
              <w:spacing w:after="0" w:line="100" w:lineRule="atLeast"/>
              <w:ind w:firstLine="91"/>
              <w:jc w:val="both"/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5B4615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>L</w:t>
            </w:r>
            <w:r w:rsidRPr="00A01C02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 xml:space="preserve">, </w:t>
            </w:r>
            <w:r w:rsidRPr="005B4615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>l</w:t>
            </w:r>
            <w:r w:rsidRPr="00A01C02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 xml:space="preserve">, </w:t>
            </w:r>
            <w:r w:rsidR="007D3752" w:rsidRPr="00A01C02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 xml:space="preserve">- </w:t>
            </w:r>
            <w:r w:rsidR="007D3752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>длинная</w:t>
            </w:r>
            <w:r w:rsidR="007D3752" w:rsidRPr="00A01C02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 xml:space="preserve"> (</w:t>
            </w:r>
            <w:r w:rsidR="007642DF" w:rsidRPr="005B4615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>long</w:t>
            </w:r>
            <w:r w:rsidR="007D3752" w:rsidRPr="00A01C02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>)</w:t>
            </w:r>
          </w:p>
          <w:p w:rsidR="007642DF" w:rsidRPr="00A01C02" w:rsidRDefault="007D3752" w:rsidP="007642DF">
            <w:pPr>
              <w:shd w:val="clear" w:color="auto" w:fill="FFFFFF"/>
              <w:spacing w:after="0" w:line="100" w:lineRule="atLeast"/>
              <w:ind w:firstLine="91"/>
              <w:jc w:val="both"/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</w:pPr>
            <w:proofErr w:type="spellStart"/>
            <w:r w:rsidRPr="005B4615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>UL</w:t>
            </w:r>
            <w:r w:rsidRPr="00A01C02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>,</w:t>
            </w:r>
            <w:r w:rsidR="009145CB" w:rsidRPr="005B4615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>Ul</w:t>
            </w:r>
            <w:proofErr w:type="spellEnd"/>
            <w:r w:rsidR="009145CB" w:rsidRPr="00A01C02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9145CB" w:rsidRPr="005B4615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>uL</w:t>
            </w:r>
            <w:proofErr w:type="spellEnd"/>
            <w:r w:rsidR="009145CB" w:rsidRPr="00A01C02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 xml:space="preserve">, </w:t>
            </w:r>
            <w:r w:rsidR="009145CB" w:rsidRPr="005B4615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>ul</w:t>
            </w:r>
            <w:r w:rsidR="009145CB" w:rsidRPr="00A01C02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 xml:space="preserve">, </w:t>
            </w:r>
          </w:p>
          <w:p w:rsidR="009145CB" w:rsidRPr="00A01C02" w:rsidRDefault="007D3752" w:rsidP="007642DF">
            <w:pPr>
              <w:shd w:val="clear" w:color="auto" w:fill="FFFFFF"/>
              <w:spacing w:after="0" w:line="100" w:lineRule="atLeast"/>
              <w:ind w:firstLine="91"/>
              <w:jc w:val="both"/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</w:pPr>
            <w:r w:rsidRPr="005B4615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>LU</w:t>
            </w:r>
            <w:r w:rsidRPr="00A01C02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 xml:space="preserve">, </w:t>
            </w:r>
            <w:r w:rsidRPr="005B4615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>Lu</w:t>
            </w:r>
            <w:r w:rsidRPr="00A01C02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B4615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>lU</w:t>
            </w:r>
            <w:proofErr w:type="spellEnd"/>
            <w:r w:rsidRPr="00A01C02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B4615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>lu</w:t>
            </w:r>
            <w:proofErr w:type="spellEnd"/>
            <w:r w:rsidRPr="00A01C02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 xml:space="preserve"> - </w:t>
            </w:r>
            <w:r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>беззнаковая</w:t>
            </w:r>
            <w:r w:rsidRPr="00A01C02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 xml:space="preserve"> </w:t>
            </w:r>
            <w:r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>длинная</w:t>
            </w:r>
            <w:r w:rsidRPr="00A01C02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 xml:space="preserve"> (</w:t>
            </w:r>
            <w:r w:rsidRPr="005B4615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>unsigned</w:t>
            </w:r>
            <w:r w:rsidRPr="00A01C02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 xml:space="preserve"> </w:t>
            </w:r>
            <w:r w:rsidRPr="005B4615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>long</w:t>
            </w:r>
            <w:r w:rsidRPr="00A01C02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>)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B050F5" w:rsidRDefault="00B050F5" w:rsidP="00B050F5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 w:rsidRPr="00AC1C06"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  <w:t xml:space="preserve">    </w:t>
            </w:r>
            <w:r w:rsidR="009145CB">
              <w:rPr>
                <w:rStyle w:val="sentence"/>
                <w:rFonts w:ascii="Arial" w:hAnsi="Arial" w:cs="Arial"/>
                <w:sz w:val="16"/>
                <w:szCs w:val="16"/>
              </w:rPr>
              <w:t>8</w:t>
            </w:r>
          </w:p>
          <w:p w:rsidR="009145CB" w:rsidRDefault="00B050F5" w:rsidP="00B050F5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 xml:space="preserve">    </w:t>
            </w:r>
            <w:r w:rsidR="009145CB">
              <w:rPr>
                <w:rStyle w:val="sentence"/>
                <w:rFonts w:ascii="Arial" w:hAnsi="Arial" w:cs="Arial"/>
                <w:sz w:val="16"/>
                <w:szCs w:val="16"/>
              </w:rPr>
              <w:t>199226</w:t>
            </w:r>
          </w:p>
          <w:p w:rsidR="00B050F5" w:rsidRDefault="00B050F5" w:rsidP="00B050F5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 xml:space="preserve">    </w:t>
            </w:r>
            <w:r w:rsidR="009145CB">
              <w:rPr>
                <w:rStyle w:val="sentence"/>
                <w:rFonts w:ascii="Arial" w:hAnsi="Arial" w:cs="Arial"/>
                <w:sz w:val="16"/>
                <w:szCs w:val="16"/>
              </w:rPr>
              <w:t>8u</w:t>
            </w:r>
          </w:p>
          <w:p w:rsidR="00B050F5" w:rsidRDefault="00B050F5" w:rsidP="00B050F5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 xml:space="preserve">    </w:t>
            </w:r>
            <w:r w:rsidR="009145CB">
              <w:rPr>
                <w:rStyle w:val="sentence"/>
                <w:rFonts w:ascii="Arial" w:hAnsi="Arial" w:cs="Arial"/>
                <w:sz w:val="16"/>
                <w:szCs w:val="16"/>
              </w:rPr>
              <w:t>0Lu</w:t>
            </w:r>
          </w:p>
          <w:p w:rsidR="009145CB" w:rsidRDefault="00B050F5" w:rsidP="00B050F5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 xml:space="preserve">    </w:t>
            </w:r>
            <w:r w:rsidR="009145CB">
              <w:rPr>
                <w:rStyle w:val="sentence"/>
                <w:rFonts w:ascii="Arial" w:hAnsi="Arial" w:cs="Arial"/>
                <w:sz w:val="16"/>
                <w:szCs w:val="16"/>
              </w:rPr>
              <w:t>199226L</w:t>
            </w:r>
          </w:p>
        </w:tc>
      </w:tr>
      <w:tr w:rsidR="009145CB" w:rsidTr="00B050F5">
        <w:tc>
          <w:tcPr>
            <w:tcW w:w="1316" w:type="pct"/>
            <w:shd w:val="clear" w:color="auto" w:fill="auto"/>
            <w:vAlign w:val="center"/>
          </w:tcPr>
          <w:p w:rsidR="009145CB" w:rsidRDefault="009145CB" w:rsidP="009145CB">
            <w:pPr>
              <w:shd w:val="clear" w:color="auto" w:fill="FFFFFF"/>
              <w:spacing w:after="0" w:line="100" w:lineRule="atLeast"/>
              <w:ind w:firstLine="91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>Целая шестнадцатеричная</w:t>
            </w:r>
          </w:p>
        </w:tc>
        <w:tc>
          <w:tcPr>
            <w:tcW w:w="2764" w:type="pct"/>
            <w:shd w:val="clear" w:color="auto" w:fill="auto"/>
            <w:vAlign w:val="center"/>
          </w:tcPr>
          <w:p w:rsidR="009145CB" w:rsidRDefault="007D3752" w:rsidP="007D3752">
            <w:pPr>
              <w:shd w:val="clear" w:color="auto" w:fill="FFFFFF"/>
              <w:spacing w:after="0" w:line="100" w:lineRule="atLeast"/>
              <w:ind w:firstLine="91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>Начинается с</w:t>
            </w:r>
            <w:r w:rsidR="009145CB">
              <w:rPr>
                <w:rStyle w:val="sentence"/>
                <w:rFonts w:ascii="Arial" w:hAnsi="Arial" w:cs="Arial"/>
                <w:sz w:val="16"/>
                <w:szCs w:val="16"/>
              </w:rPr>
              <w:t xml:space="preserve"> символ</w:t>
            </w:r>
            <w:r>
              <w:rPr>
                <w:rStyle w:val="sentence"/>
                <w:rFonts w:ascii="Arial" w:hAnsi="Arial" w:cs="Arial"/>
                <w:sz w:val="16"/>
                <w:szCs w:val="16"/>
              </w:rPr>
              <w:t>ов</w:t>
            </w:r>
            <w:r w:rsidR="009145CB">
              <w:rPr>
                <w:rStyle w:val="sentence"/>
                <w:rFonts w:ascii="Arial" w:hAnsi="Arial" w:cs="Arial"/>
                <w:sz w:val="16"/>
                <w:szCs w:val="16"/>
              </w:rPr>
              <w:t xml:space="preserve"> 0х, за которыми следуют шестнадцатеричные цифры (0, 1, 2, 3, 4, 5, 6, 7, 8, 9, A, B, C, D, E, F), а за цифрами, в свою очередь, может следовать суффикс (</w:t>
            </w:r>
            <w:r w:rsidR="009145CB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 xml:space="preserve">U, u, L, l, UL, </w:t>
            </w:r>
            <w:proofErr w:type="spellStart"/>
            <w:r w:rsidR="009145CB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>Ul</w:t>
            </w:r>
            <w:proofErr w:type="spellEnd"/>
            <w:r w:rsidR="009145CB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="009145CB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>uL</w:t>
            </w:r>
            <w:proofErr w:type="spellEnd"/>
            <w:r w:rsidR="009145CB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="009145CB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>ul</w:t>
            </w:r>
            <w:proofErr w:type="spellEnd"/>
            <w:r w:rsidR="009145CB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 xml:space="preserve">, LU, </w:t>
            </w:r>
            <w:proofErr w:type="spellStart"/>
            <w:r w:rsidR="009145CB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>Lu</w:t>
            </w:r>
            <w:proofErr w:type="spellEnd"/>
            <w:r w:rsidR="009145CB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="009145CB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>lU</w:t>
            </w:r>
            <w:proofErr w:type="spellEnd"/>
            <w:r w:rsidR="009145CB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="009145CB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>lu</w:t>
            </w:r>
            <w:proofErr w:type="spellEnd"/>
            <w:r w:rsidR="009145CB">
              <w:rPr>
                <w:rStyle w:val="sentence"/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B050F5" w:rsidRDefault="009145CB" w:rsidP="00B050F5">
            <w:pPr>
              <w:shd w:val="clear" w:color="auto" w:fill="FFFFFF"/>
              <w:tabs>
                <w:tab w:val="left" w:pos="677"/>
              </w:tabs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 xml:space="preserve">    </w:t>
            </w:r>
            <w:r w:rsidRPr="00E13585"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  <w:t>x</w:t>
            </w:r>
            <w:r w:rsidRPr="00E13585"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  <w:t xml:space="preserve">A    </w:t>
            </w:r>
          </w:p>
          <w:p w:rsidR="00B050F5" w:rsidRDefault="009145CB" w:rsidP="009145CB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</w:pPr>
            <w:r w:rsidRPr="00E13585"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B050F5">
              <w:rPr>
                <w:rStyle w:val="sentence"/>
                <w:rFonts w:ascii="Arial" w:hAnsi="Arial" w:cs="Arial"/>
                <w:sz w:val="16"/>
                <w:szCs w:val="16"/>
              </w:rPr>
              <w:t xml:space="preserve">   </w:t>
            </w:r>
            <w:r w:rsidRPr="00E13585"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  <w:t xml:space="preserve">0x1B8 </w:t>
            </w:r>
          </w:p>
          <w:p w:rsidR="009145CB" w:rsidRPr="00E13585" w:rsidRDefault="009145CB" w:rsidP="009145CB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</w:pPr>
            <w:r w:rsidRPr="00E13585"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  <w:t xml:space="preserve">  </w:t>
            </w:r>
            <w:r w:rsidR="00B050F5">
              <w:rPr>
                <w:rStyle w:val="sentence"/>
                <w:rFonts w:ascii="Arial" w:hAnsi="Arial" w:cs="Arial"/>
                <w:sz w:val="16"/>
                <w:szCs w:val="16"/>
              </w:rPr>
              <w:t xml:space="preserve">  </w:t>
            </w:r>
            <w:r w:rsidRPr="00E13585"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  <w:t>x</w:t>
            </w:r>
            <w:r w:rsidRPr="00E13585"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  <w:t>00FF</w:t>
            </w:r>
          </w:p>
          <w:p w:rsidR="009145CB" w:rsidRDefault="009145CB" w:rsidP="009145CB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 w:rsidRPr="00E13585"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  <w:t xml:space="preserve">    </w:t>
            </w:r>
          </w:p>
          <w:p w:rsidR="009145CB" w:rsidRDefault="009145CB" w:rsidP="009145CB">
            <w:pPr>
              <w:shd w:val="clear" w:color="auto" w:fill="FFFFFF"/>
              <w:spacing w:after="0" w:line="100" w:lineRule="atLeast"/>
              <w:ind w:firstLine="656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</w:p>
        </w:tc>
      </w:tr>
      <w:tr w:rsidR="009145CB" w:rsidTr="00B050F5">
        <w:tc>
          <w:tcPr>
            <w:tcW w:w="1316" w:type="pct"/>
            <w:shd w:val="clear" w:color="auto" w:fill="auto"/>
            <w:vAlign w:val="center"/>
          </w:tcPr>
          <w:p w:rsidR="009145CB" w:rsidRDefault="009145CB" w:rsidP="009145CB">
            <w:pPr>
              <w:shd w:val="clear" w:color="auto" w:fill="FFFFFF"/>
              <w:spacing w:after="0" w:line="100" w:lineRule="atLeast"/>
              <w:ind w:firstLine="91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>Вещественная с фиксированной точкой:</w:t>
            </w:r>
          </w:p>
        </w:tc>
        <w:tc>
          <w:tcPr>
            <w:tcW w:w="2764" w:type="pct"/>
            <w:shd w:val="clear" w:color="auto" w:fill="auto"/>
            <w:vAlign w:val="center"/>
          </w:tcPr>
          <w:p w:rsidR="009145CB" w:rsidRDefault="009145CB" w:rsidP="009145CB">
            <w:pPr>
              <w:shd w:val="clear" w:color="auto" w:fill="FFFFFF"/>
              <w:spacing w:after="0" w:line="100" w:lineRule="atLeast"/>
              <w:ind w:firstLine="91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>[цифры][.][цифры][суффикс]</w:t>
            </w:r>
          </w:p>
          <w:p w:rsidR="007D3752" w:rsidRDefault="009145CB" w:rsidP="009145CB">
            <w:pPr>
              <w:shd w:val="clear" w:color="auto" w:fill="FFFFFF"/>
              <w:spacing w:after="0" w:line="100" w:lineRule="atLeast"/>
              <w:ind w:firstLine="91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>Суффикс — один из символов</w:t>
            </w:r>
            <w:r w:rsidR="007D3752">
              <w:rPr>
                <w:rStyle w:val="sentence"/>
                <w:rFonts w:ascii="Arial" w:hAnsi="Arial" w:cs="Arial"/>
                <w:sz w:val="16"/>
                <w:szCs w:val="16"/>
              </w:rPr>
              <w:t>:</w:t>
            </w:r>
          </w:p>
          <w:p w:rsidR="007D3752" w:rsidRPr="005B4615" w:rsidRDefault="009145CB" w:rsidP="007D3752">
            <w:pPr>
              <w:shd w:val="clear" w:color="auto" w:fill="FFFFFF"/>
              <w:spacing w:after="0" w:line="100" w:lineRule="atLeast"/>
              <w:ind w:firstLine="91"/>
              <w:jc w:val="both"/>
              <w:rPr>
                <w:rStyle w:val="sentence"/>
                <w:rFonts w:ascii="Arial" w:hAnsi="Arial" w:cs="Arial"/>
                <w:i/>
                <w:sz w:val="16"/>
                <w:szCs w:val="16"/>
              </w:rPr>
            </w:pPr>
            <w:r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 xml:space="preserve">F, f, </w:t>
            </w:r>
            <w:r w:rsidR="007D3752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 xml:space="preserve">- означает, что константа </w:t>
            </w:r>
            <w:r w:rsidR="007642DF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>вещественного типа</w:t>
            </w:r>
            <w:r w:rsidR="007D3752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 xml:space="preserve"> (</w:t>
            </w:r>
            <w:r w:rsidR="007642DF" w:rsidRPr="005B4615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>float</w:t>
            </w:r>
            <w:r w:rsidR="007D3752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>)</w:t>
            </w:r>
          </w:p>
          <w:p w:rsidR="007D3752" w:rsidRPr="005B4615" w:rsidRDefault="009145CB" w:rsidP="007D3752">
            <w:pPr>
              <w:shd w:val="clear" w:color="auto" w:fill="FFFFFF"/>
              <w:spacing w:after="0" w:line="100" w:lineRule="atLeast"/>
              <w:ind w:firstLine="91"/>
              <w:jc w:val="both"/>
              <w:rPr>
                <w:rStyle w:val="sentence"/>
                <w:rFonts w:ascii="Arial" w:hAnsi="Arial" w:cs="Arial"/>
                <w:i/>
                <w:sz w:val="16"/>
                <w:szCs w:val="16"/>
              </w:rPr>
            </w:pPr>
            <w:r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 xml:space="preserve">D, d, </w:t>
            </w:r>
            <w:r w:rsidR="007D3752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 xml:space="preserve">- </w:t>
            </w:r>
            <w:r w:rsidR="007642DF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>вещественная</w:t>
            </w:r>
            <w:r w:rsidR="007D3752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642DF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>двойной точности</w:t>
            </w:r>
            <w:r w:rsidR="007D3752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 xml:space="preserve"> (</w:t>
            </w:r>
            <w:r w:rsidR="007642DF" w:rsidRPr="005B4615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>double</w:t>
            </w:r>
            <w:r w:rsidR="007D3752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>)</w:t>
            </w:r>
          </w:p>
          <w:p w:rsidR="009145CB" w:rsidRDefault="009145CB" w:rsidP="00445F96">
            <w:pPr>
              <w:shd w:val="clear" w:color="auto" w:fill="FFFFFF"/>
              <w:spacing w:after="0" w:line="100" w:lineRule="atLeast"/>
              <w:ind w:firstLine="91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>M, m</w:t>
            </w:r>
            <w:r w:rsidR="007D3752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 xml:space="preserve">- </w:t>
            </w:r>
            <w:r w:rsidR="00445F96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>денежного типа</w:t>
            </w:r>
            <w:r w:rsidR="007D3752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 xml:space="preserve"> (</w:t>
            </w:r>
            <w:r w:rsidR="007642DF" w:rsidRPr="005B4615">
              <w:rPr>
                <w:rStyle w:val="sentence"/>
                <w:rFonts w:ascii="Arial" w:hAnsi="Arial" w:cs="Arial"/>
                <w:i/>
                <w:sz w:val="16"/>
                <w:szCs w:val="16"/>
                <w:lang w:val="en-US"/>
              </w:rPr>
              <w:t>decimal</w:t>
            </w:r>
            <w:r w:rsidR="007D3752"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B050F5" w:rsidRDefault="00A01C02" w:rsidP="00B050F5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 xml:space="preserve">5.7 </w:t>
            </w:r>
          </w:p>
          <w:p w:rsidR="00B050F5" w:rsidRDefault="00A01C02" w:rsidP="00B050F5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 xml:space="preserve">.001 </w:t>
            </w:r>
          </w:p>
          <w:p w:rsidR="009145CB" w:rsidRDefault="009145CB" w:rsidP="00B050F5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>5.</w:t>
            </w:r>
          </w:p>
          <w:p w:rsidR="00B050F5" w:rsidRDefault="009145CB" w:rsidP="00B050F5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 xml:space="preserve">5.7F </w:t>
            </w:r>
          </w:p>
          <w:p w:rsidR="009145CB" w:rsidRDefault="009145CB" w:rsidP="00B050F5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 xml:space="preserve">.001d </w:t>
            </w:r>
          </w:p>
          <w:p w:rsidR="00B050F5" w:rsidRDefault="009145CB" w:rsidP="00B050F5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 xml:space="preserve">5F </w:t>
            </w:r>
          </w:p>
          <w:p w:rsidR="00B050F5" w:rsidRDefault="009145CB" w:rsidP="00B050F5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>.001f</w:t>
            </w:r>
          </w:p>
          <w:p w:rsidR="009145CB" w:rsidRDefault="009145CB" w:rsidP="00B050F5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>35m</w:t>
            </w:r>
          </w:p>
        </w:tc>
      </w:tr>
      <w:tr w:rsidR="009145CB" w:rsidTr="00B050F5">
        <w:tc>
          <w:tcPr>
            <w:tcW w:w="1316" w:type="pct"/>
            <w:shd w:val="clear" w:color="auto" w:fill="auto"/>
            <w:vAlign w:val="center"/>
          </w:tcPr>
          <w:p w:rsidR="009145CB" w:rsidRDefault="009145CB" w:rsidP="009145CB">
            <w:pPr>
              <w:shd w:val="clear" w:color="auto" w:fill="FFFFFF"/>
              <w:spacing w:after="0" w:line="100" w:lineRule="atLeast"/>
              <w:ind w:firstLine="91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>Вещественная с порядком:</w:t>
            </w:r>
          </w:p>
        </w:tc>
        <w:tc>
          <w:tcPr>
            <w:tcW w:w="2764" w:type="pct"/>
            <w:shd w:val="clear" w:color="auto" w:fill="auto"/>
            <w:vAlign w:val="center"/>
          </w:tcPr>
          <w:p w:rsidR="009145CB" w:rsidRDefault="009145CB" w:rsidP="009145CB">
            <w:pPr>
              <w:shd w:val="clear" w:color="auto" w:fill="FFFFFF"/>
              <w:spacing w:after="0" w:line="100" w:lineRule="atLeast"/>
              <w:ind w:firstLine="91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>[цифры][.][цифры]{E|e}[+|–][цифры] [суффикс]</w:t>
            </w:r>
          </w:p>
          <w:p w:rsidR="009145CB" w:rsidRDefault="009145CB" w:rsidP="009145CB">
            <w:pPr>
              <w:shd w:val="clear" w:color="auto" w:fill="FFFFFF"/>
              <w:spacing w:after="0" w:line="100" w:lineRule="atLeast"/>
              <w:ind w:firstLine="91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 xml:space="preserve">Суффикс— один из символов </w:t>
            </w:r>
            <w:r w:rsidRPr="005B4615">
              <w:rPr>
                <w:rStyle w:val="sentence"/>
                <w:rFonts w:ascii="Arial" w:hAnsi="Arial" w:cs="Arial"/>
                <w:i/>
                <w:sz w:val="16"/>
                <w:szCs w:val="16"/>
              </w:rPr>
              <w:t>F, f, D, d, M, m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B050F5" w:rsidRDefault="00B050F5" w:rsidP="00B050F5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 xml:space="preserve">  </w:t>
            </w:r>
            <w:r w:rsidR="009145CB">
              <w:rPr>
                <w:rStyle w:val="sentence"/>
                <w:rFonts w:ascii="Arial" w:hAnsi="Arial" w:cs="Arial"/>
                <w:sz w:val="16"/>
                <w:szCs w:val="16"/>
              </w:rPr>
              <w:t>0.2E6</w:t>
            </w:r>
          </w:p>
          <w:p w:rsidR="009145CB" w:rsidRDefault="00B050F5" w:rsidP="00B050F5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 xml:space="preserve">  </w:t>
            </w:r>
            <w:r w:rsidR="009145CB">
              <w:rPr>
                <w:rStyle w:val="sentence"/>
                <w:rFonts w:ascii="Arial" w:hAnsi="Arial" w:cs="Arial"/>
                <w:sz w:val="16"/>
                <w:szCs w:val="16"/>
              </w:rPr>
              <w:t xml:space="preserve">.11e+3 </w:t>
            </w:r>
          </w:p>
          <w:p w:rsidR="00B050F5" w:rsidRDefault="00B050F5" w:rsidP="00B050F5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 xml:space="preserve">  </w:t>
            </w:r>
            <w:r w:rsidR="009145CB">
              <w:rPr>
                <w:rStyle w:val="sentence"/>
                <w:rFonts w:ascii="Arial" w:hAnsi="Arial" w:cs="Arial"/>
                <w:sz w:val="16"/>
                <w:szCs w:val="16"/>
              </w:rPr>
              <w:t>5</w:t>
            </w:r>
            <w:r w:rsidR="009145CB"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="009145CB">
              <w:rPr>
                <w:rStyle w:val="sentence"/>
                <w:rFonts w:ascii="Arial" w:hAnsi="Arial" w:cs="Arial"/>
                <w:sz w:val="16"/>
                <w:szCs w:val="16"/>
              </w:rPr>
              <w:t>-10</w:t>
            </w:r>
          </w:p>
          <w:p w:rsidR="009145CB" w:rsidRDefault="00B050F5" w:rsidP="00B050F5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 xml:space="preserve">  </w:t>
            </w:r>
            <w:r w:rsidR="009145CB">
              <w:rPr>
                <w:rStyle w:val="sentence"/>
                <w:rFonts w:ascii="Arial" w:hAnsi="Arial" w:cs="Arial"/>
                <w:sz w:val="16"/>
                <w:szCs w:val="16"/>
              </w:rPr>
              <w:t>5E10</w:t>
            </w:r>
          </w:p>
        </w:tc>
      </w:tr>
      <w:tr w:rsidR="009145CB" w:rsidRPr="00AC1C06" w:rsidTr="00B050F5">
        <w:tc>
          <w:tcPr>
            <w:tcW w:w="1316" w:type="pct"/>
            <w:shd w:val="clear" w:color="auto" w:fill="auto"/>
            <w:vAlign w:val="center"/>
          </w:tcPr>
          <w:p w:rsidR="009145CB" w:rsidRDefault="009145CB" w:rsidP="009145CB">
            <w:pPr>
              <w:shd w:val="clear" w:color="auto" w:fill="FFFFFF"/>
              <w:spacing w:after="0" w:line="100" w:lineRule="atLeast"/>
              <w:ind w:firstLine="91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>Символьная</w:t>
            </w:r>
          </w:p>
        </w:tc>
        <w:tc>
          <w:tcPr>
            <w:tcW w:w="2764" w:type="pct"/>
            <w:shd w:val="clear" w:color="auto" w:fill="auto"/>
            <w:vAlign w:val="center"/>
          </w:tcPr>
          <w:p w:rsidR="009145CB" w:rsidRDefault="009145CB" w:rsidP="009145CB">
            <w:pPr>
              <w:shd w:val="clear" w:color="auto" w:fill="FFFFFF"/>
              <w:spacing w:after="0" w:line="100" w:lineRule="atLeast"/>
              <w:ind w:firstLine="91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>Символ, заключенный в апострофы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B050F5" w:rsidRDefault="009145CB" w:rsidP="009145CB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</w:pPr>
            <w:r w:rsidRPr="00E13585"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  <w:t xml:space="preserve">   'A'</w:t>
            </w:r>
          </w:p>
          <w:p w:rsidR="00B050F5" w:rsidRDefault="009145CB" w:rsidP="009145CB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</w:pPr>
            <w:r w:rsidRPr="00E13585"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  <w:t xml:space="preserve">  </w:t>
            </w:r>
            <w:r w:rsidR="00B050F5" w:rsidRPr="00AC1C06"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  <w:t xml:space="preserve">  </w:t>
            </w:r>
            <w:r w:rsidRPr="00E13585"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  <w:t>'*'</w:t>
            </w:r>
          </w:p>
          <w:p w:rsidR="00B050F5" w:rsidRDefault="009145CB" w:rsidP="009145CB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</w:pPr>
            <w:r w:rsidRPr="00E13585"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  <w:t xml:space="preserve">   '\0' </w:t>
            </w:r>
          </w:p>
          <w:p w:rsidR="00B050F5" w:rsidRPr="00E13585" w:rsidRDefault="009145CB" w:rsidP="00B050F5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</w:pPr>
            <w:r w:rsidRPr="00E13585"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  <w:t xml:space="preserve">   '\n'    </w:t>
            </w:r>
          </w:p>
          <w:p w:rsidR="009145CB" w:rsidRPr="00E13585" w:rsidRDefault="009145CB" w:rsidP="009145CB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145CB" w:rsidTr="00B050F5">
        <w:tc>
          <w:tcPr>
            <w:tcW w:w="1316" w:type="pct"/>
            <w:shd w:val="clear" w:color="auto" w:fill="auto"/>
            <w:vAlign w:val="center"/>
          </w:tcPr>
          <w:p w:rsidR="009145CB" w:rsidRDefault="009145CB" w:rsidP="009145CB">
            <w:pPr>
              <w:shd w:val="clear" w:color="auto" w:fill="FFFFFF"/>
              <w:spacing w:after="0" w:line="100" w:lineRule="atLeast"/>
              <w:ind w:left="2" w:right="2" w:firstLine="119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>Строковая</w:t>
            </w:r>
          </w:p>
        </w:tc>
        <w:tc>
          <w:tcPr>
            <w:tcW w:w="2764" w:type="pct"/>
            <w:shd w:val="clear" w:color="auto" w:fill="auto"/>
            <w:vAlign w:val="center"/>
          </w:tcPr>
          <w:p w:rsidR="009145CB" w:rsidRDefault="009145CB" w:rsidP="009145CB">
            <w:pPr>
              <w:shd w:val="clear" w:color="auto" w:fill="FFFFFF"/>
              <w:spacing w:after="0" w:line="100" w:lineRule="atLeast"/>
              <w:ind w:left="2" w:right="2" w:firstLine="199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>Последовательность символов, заключенная в кавычки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9145CB" w:rsidRPr="00E13585" w:rsidRDefault="00B050F5" w:rsidP="00B050F5">
            <w:pPr>
              <w:shd w:val="clear" w:color="auto" w:fill="FFFFFF"/>
              <w:spacing w:after="0" w:line="100" w:lineRule="atLeast"/>
              <w:ind w:left="2" w:right="2"/>
              <w:jc w:val="both"/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</w:pPr>
            <w:r w:rsidRPr="00AC1C06">
              <w:rPr>
                <w:rStyle w:val="sentence"/>
                <w:rFonts w:ascii="Arial" w:hAnsi="Arial" w:cs="Arial"/>
                <w:sz w:val="16"/>
                <w:szCs w:val="16"/>
              </w:rPr>
              <w:t xml:space="preserve">  </w:t>
            </w:r>
            <w:r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  <w:t>"</w:t>
            </w:r>
            <w:proofErr w:type="spellStart"/>
            <w:r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  <w:t>Vasia</w:t>
            </w:r>
            <w:proofErr w:type="spellEnd"/>
            <w:r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  <w:t>"</w:t>
            </w:r>
            <w:r w:rsidRPr="00B050F5"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  <w:t xml:space="preserve">    </w:t>
            </w:r>
            <w:r w:rsidR="009145CB" w:rsidRPr="00E13585"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  <w:t>"C:\\temp\\file1.txt"</w:t>
            </w:r>
          </w:p>
          <w:p w:rsidR="009145CB" w:rsidRDefault="00B050F5" w:rsidP="00B050F5">
            <w:pPr>
              <w:shd w:val="clear" w:color="auto" w:fill="FFFFFF"/>
              <w:spacing w:after="0" w:line="100" w:lineRule="atLeast"/>
              <w:ind w:right="2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 w:rsidRPr="00B050F5">
              <w:rPr>
                <w:rStyle w:val="sentence"/>
                <w:rFonts w:ascii="Arial" w:hAnsi="Arial" w:cs="Arial"/>
                <w:sz w:val="16"/>
                <w:szCs w:val="16"/>
                <w:lang w:val="en-US"/>
              </w:rPr>
              <w:t xml:space="preserve">   </w:t>
            </w:r>
            <w:r w:rsidR="009145CB">
              <w:rPr>
                <w:rStyle w:val="sentence"/>
                <w:rFonts w:ascii="Arial" w:hAnsi="Arial" w:cs="Arial"/>
                <w:sz w:val="16"/>
                <w:szCs w:val="16"/>
              </w:rPr>
              <w:t>@"C:\temp\file1.txt"</w:t>
            </w:r>
          </w:p>
        </w:tc>
      </w:tr>
      <w:tr w:rsidR="009145CB" w:rsidTr="00B050F5">
        <w:tc>
          <w:tcPr>
            <w:tcW w:w="1316" w:type="pct"/>
            <w:shd w:val="clear" w:color="auto" w:fill="auto"/>
            <w:vAlign w:val="center"/>
          </w:tcPr>
          <w:p w:rsidR="009145CB" w:rsidRDefault="009145CB" w:rsidP="009145CB">
            <w:pPr>
              <w:shd w:val="clear" w:color="auto" w:fill="FFFFFF"/>
              <w:spacing w:after="0" w:line="100" w:lineRule="atLeast"/>
              <w:ind w:left="2" w:right="2" w:firstLine="119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 xml:space="preserve">Константа </w:t>
            </w:r>
            <w:proofErr w:type="spellStart"/>
            <w:r>
              <w:rPr>
                <w:rStyle w:val="sentence"/>
                <w:rFonts w:ascii="Arial" w:hAnsi="Arial" w:cs="Arial"/>
                <w:sz w:val="16"/>
                <w:szCs w:val="16"/>
              </w:rPr>
              <w:t>null</w:t>
            </w:r>
            <w:proofErr w:type="spellEnd"/>
          </w:p>
        </w:tc>
        <w:tc>
          <w:tcPr>
            <w:tcW w:w="2764" w:type="pct"/>
            <w:shd w:val="clear" w:color="auto" w:fill="auto"/>
            <w:vAlign w:val="center"/>
          </w:tcPr>
          <w:p w:rsidR="009145CB" w:rsidRDefault="007642DF" w:rsidP="007642DF">
            <w:pPr>
              <w:shd w:val="clear" w:color="auto" w:fill="FFFFFF"/>
              <w:spacing w:after="0" w:line="100" w:lineRule="atLeast"/>
              <w:jc w:val="both"/>
              <w:rPr>
                <w:rStyle w:val="sentence"/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Style w:val="sentence"/>
                <w:rFonts w:ascii="Arial" w:hAnsi="Arial" w:cs="Arial"/>
                <w:sz w:val="16"/>
                <w:szCs w:val="16"/>
              </w:rPr>
              <w:t xml:space="preserve">    </w:t>
            </w:r>
            <w:r w:rsidR="009145CB">
              <w:rPr>
                <w:rStyle w:val="sentence"/>
                <w:rFonts w:ascii="Arial" w:hAnsi="Arial" w:cs="Arial"/>
                <w:sz w:val="16"/>
                <w:szCs w:val="16"/>
              </w:rPr>
              <w:t>Ссылка, которая не указывает ни на какой объект</w:t>
            </w:r>
          </w:p>
        </w:tc>
        <w:tc>
          <w:tcPr>
            <w:tcW w:w="920" w:type="pct"/>
            <w:shd w:val="clear" w:color="auto" w:fill="auto"/>
            <w:vAlign w:val="center"/>
          </w:tcPr>
          <w:p w:rsidR="009145CB" w:rsidRDefault="009145CB" w:rsidP="009145CB">
            <w:pPr>
              <w:shd w:val="clear" w:color="auto" w:fill="FFFFFF"/>
              <w:spacing w:after="0" w:line="100" w:lineRule="atLeast"/>
              <w:ind w:firstLine="656"/>
              <w:jc w:val="both"/>
              <w:rPr>
                <w:rStyle w:val="sentence"/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sentence"/>
                <w:rFonts w:ascii="Arial" w:hAnsi="Arial" w:cs="Arial"/>
                <w:i/>
                <w:iCs/>
                <w:sz w:val="16"/>
                <w:szCs w:val="16"/>
              </w:rPr>
              <w:t>null</w:t>
            </w:r>
            <w:proofErr w:type="spellEnd"/>
          </w:p>
        </w:tc>
      </w:tr>
    </w:tbl>
    <w:p w:rsidR="009145CB" w:rsidRPr="00AC1C06" w:rsidRDefault="009145CB" w:rsidP="009145CB">
      <w:pPr>
        <w:shd w:val="clear" w:color="auto" w:fill="FFFFFF"/>
        <w:spacing w:after="0" w:line="100" w:lineRule="atLeast"/>
        <w:jc w:val="both"/>
        <w:rPr>
          <w:rStyle w:val="sentence"/>
          <w:rFonts w:ascii="Arial" w:hAnsi="Arial" w:cs="Arial"/>
          <w:b/>
          <w:sz w:val="18"/>
          <w:szCs w:val="18"/>
        </w:rPr>
      </w:pPr>
      <w:r w:rsidRPr="00AC1C06">
        <w:rPr>
          <w:rStyle w:val="sentence"/>
          <w:rFonts w:ascii="Arial" w:hAnsi="Arial" w:cs="Arial"/>
          <w:b/>
        </w:rPr>
        <w:t>Константы в C#</w:t>
      </w:r>
    </w:p>
    <w:p w:rsidR="009145CB" w:rsidRDefault="009145CB">
      <w:pPr>
        <w:rPr>
          <w:lang w:val="en-US"/>
        </w:rPr>
      </w:pPr>
    </w:p>
    <w:p w:rsidR="00AC1C06" w:rsidRDefault="00AC1C06" w:rsidP="009145CB">
      <w:pPr>
        <w:shd w:val="clear" w:color="auto" w:fill="FFFFFF"/>
        <w:spacing w:after="0" w:line="100" w:lineRule="atLeast"/>
        <w:ind w:firstLine="656"/>
        <w:jc w:val="both"/>
        <w:rPr>
          <w:rStyle w:val="sentence"/>
          <w:rFonts w:ascii="Arial" w:hAnsi="Arial" w:cs="Arial"/>
        </w:rPr>
      </w:pPr>
    </w:p>
    <w:p w:rsidR="00AC1C06" w:rsidRDefault="00AC1C06" w:rsidP="009145CB">
      <w:pPr>
        <w:shd w:val="clear" w:color="auto" w:fill="FFFFFF"/>
        <w:spacing w:after="0" w:line="100" w:lineRule="atLeast"/>
        <w:ind w:firstLine="656"/>
        <w:jc w:val="both"/>
        <w:rPr>
          <w:rStyle w:val="sentence"/>
          <w:rFonts w:ascii="Arial" w:hAnsi="Arial" w:cs="Arial"/>
        </w:rPr>
      </w:pPr>
    </w:p>
    <w:p w:rsidR="009145CB" w:rsidRPr="00AC1C06" w:rsidRDefault="009145CB" w:rsidP="00AC1C06">
      <w:pPr>
        <w:shd w:val="clear" w:color="auto" w:fill="FFFFFF"/>
        <w:spacing w:after="0" w:line="100" w:lineRule="atLeast"/>
        <w:jc w:val="both"/>
        <w:rPr>
          <w:rStyle w:val="sentence"/>
          <w:rFonts w:ascii="Arial" w:hAnsi="Arial" w:cs="Arial"/>
          <w:b/>
        </w:rPr>
      </w:pPr>
      <w:bookmarkStart w:id="0" w:name="_GoBack"/>
      <w:r w:rsidRPr="00AC1C06">
        <w:rPr>
          <w:rStyle w:val="sentence"/>
          <w:rFonts w:ascii="Arial" w:hAnsi="Arial" w:cs="Arial"/>
          <w:b/>
        </w:rPr>
        <w:t xml:space="preserve">Управляющие </w:t>
      </w:r>
      <w:r w:rsidR="00AC1C06" w:rsidRPr="00AC1C06">
        <w:rPr>
          <w:rStyle w:val="sentence"/>
          <w:rFonts w:ascii="Arial" w:hAnsi="Arial" w:cs="Arial"/>
          <w:b/>
        </w:rPr>
        <w:t>символы</w:t>
      </w:r>
      <w:r w:rsidRPr="00AC1C06">
        <w:rPr>
          <w:rStyle w:val="sentence"/>
          <w:rFonts w:ascii="Arial" w:hAnsi="Arial" w:cs="Arial"/>
          <w:b/>
        </w:rPr>
        <w:t xml:space="preserve"> в С#</w:t>
      </w:r>
    </w:p>
    <w:bookmarkEnd w:id="0"/>
    <w:p w:rsidR="0024289F" w:rsidRDefault="0024289F" w:rsidP="009145CB">
      <w:pPr>
        <w:shd w:val="clear" w:color="auto" w:fill="FFFFFF"/>
        <w:spacing w:after="0" w:line="100" w:lineRule="atLeast"/>
        <w:ind w:firstLine="656"/>
        <w:jc w:val="both"/>
        <w:rPr>
          <w:rStyle w:val="sentence"/>
          <w:rFonts w:ascii="Arial" w:hAnsi="Arial" w:cs="Arial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573"/>
        <w:gridCol w:w="4023"/>
      </w:tblGrid>
      <w:tr w:rsidR="009145CB" w:rsidTr="009145CB">
        <w:tc>
          <w:tcPr>
            <w:tcW w:w="2573" w:type="dxa"/>
            <w:shd w:val="clear" w:color="auto" w:fill="auto"/>
            <w:vAlign w:val="center"/>
          </w:tcPr>
          <w:p w:rsidR="009145CB" w:rsidRPr="009145CB" w:rsidRDefault="009145CB" w:rsidP="009145CB">
            <w:pPr>
              <w:shd w:val="clear" w:color="auto" w:fill="FFFFFF"/>
              <w:spacing w:after="0" w:line="100" w:lineRule="atLeast"/>
              <w:ind w:left="2" w:right="2" w:firstLine="119"/>
              <w:jc w:val="center"/>
              <w:rPr>
                <w:rStyle w:val="sentence"/>
                <w:rFonts w:ascii="Arial" w:hAnsi="Arial" w:cs="Arial"/>
                <w:b/>
                <w:i/>
                <w:sz w:val="16"/>
                <w:szCs w:val="16"/>
              </w:rPr>
            </w:pPr>
            <w:r w:rsidRPr="009145CB">
              <w:rPr>
                <w:rStyle w:val="sentence"/>
                <w:rFonts w:ascii="Arial" w:hAnsi="Arial" w:cs="Arial"/>
                <w:b/>
                <w:i/>
                <w:sz w:val="16"/>
                <w:szCs w:val="16"/>
              </w:rPr>
              <w:t>Вид</w:t>
            </w:r>
          </w:p>
        </w:tc>
        <w:tc>
          <w:tcPr>
            <w:tcW w:w="4023" w:type="dxa"/>
            <w:shd w:val="clear" w:color="auto" w:fill="auto"/>
            <w:vAlign w:val="center"/>
          </w:tcPr>
          <w:p w:rsidR="009145CB" w:rsidRPr="009145CB" w:rsidRDefault="009145CB" w:rsidP="009145CB">
            <w:pPr>
              <w:shd w:val="clear" w:color="auto" w:fill="FFFFFF"/>
              <w:spacing w:after="0" w:line="100" w:lineRule="atLeast"/>
              <w:ind w:left="2" w:right="2" w:firstLine="119"/>
              <w:jc w:val="center"/>
              <w:rPr>
                <w:rStyle w:val="sentence"/>
                <w:rFonts w:ascii="Arial" w:hAnsi="Arial" w:cs="Arial"/>
                <w:b/>
                <w:i/>
                <w:sz w:val="16"/>
                <w:szCs w:val="16"/>
              </w:rPr>
            </w:pPr>
            <w:r w:rsidRPr="009145CB">
              <w:rPr>
                <w:rStyle w:val="sentence"/>
                <w:rFonts w:ascii="Arial" w:hAnsi="Arial" w:cs="Arial"/>
                <w:b/>
                <w:i/>
                <w:sz w:val="16"/>
                <w:szCs w:val="16"/>
              </w:rPr>
              <w:t>Наименование</w:t>
            </w:r>
          </w:p>
        </w:tc>
      </w:tr>
      <w:tr w:rsidR="009145CB" w:rsidTr="009145CB">
        <w:tc>
          <w:tcPr>
            <w:tcW w:w="2573" w:type="dxa"/>
            <w:shd w:val="clear" w:color="auto" w:fill="auto"/>
            <w:vAlign w:val="center"/>
          </w:tcPr>
          <w:p w:rsidR="009145CB" w:rsidRPr="009145CB" w:rsidRDefault="009145CB" w:rsidP="0024289F">
            <w:pPr>
              <w:shd w:val="clear" w:color="auto" w:fill="FFFFFF"/>
              <w:spacing w:after="0" w:line="100" w:lineRule="atLeast"/>
              <w:ind w:left="2" w:right="2" w:firstLine="119"/>
              <w:jc w:val="center"/>
              <w:rPr>
                <w:rStyle w:val="sentence"/>
                <w:rFonts w:ascii="Arial" w:hAnsi="Arial" w:cs="Arial"/>
                <w:sz w:val="16"/>
                <w:szCs w:val="16"/>
              </w:rPr>
            </w:pPr>
            <w:r w:rsidRPr="009145CB">
              <w:rPr>
                <w:rStyle w:val="sentence"/>
                <w:rFonts w:ascii="Arial" w:hAnsi="Arial" w:cs="Arial"/>
                <w:sz w:val="16"/>
                <w:szCs w:val="16"/>
              </w:rPr>
              <w:t>\a</w:t>
            </w:r>
          </w:p>
        </w:tc>
        <w:tc>
          <w:tcPr>
            <w:tcW w:w="4023" w:type="dxa"/>
            <w:shd w:val="clear" w:color="auto" w:fill="auto"/>
            <w:vAlign w:val="center"/>
          </w:tcPr>
          <w:p w:rsidR="009145CB" w:rsidRPr="009145CB" w:rsidRDefault="009145CB" w:rsidP="009145CB">
            <w:pPr>
              <w:shd w:val="clear" w:color="auto" w:fill="FFFFFF"/>
              <w:spacing w:after="0" w:line="100" w:lineRule="atLeast"/>
              <w:ind w:left="2" w:right="2" w:firstLine="119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 w:rsidRPr="009145CB">
              <w:rPr>
                <w:rStyle w:val="sentence"/>
                <w:rFonts w:ascii="Arial" w:hAnsi="Arial" w:cs="Arial"/>
                <w:sz w:val="16"/>
                <w:szCs w:val="16"/>
              </w:rPr>
              <w:t>Звуковой сигнал</w:t>
            </w:r>
          </w:p>
        </w:tc>
      </w:tr>
      <w:tr w:rsidR="009145CB" w:rsidTr="009145CB">
        <w:tc>
          <w:tcPr>
            <w:tcW w:w="2573" w:type="dxa"/>
            <w:shd w:val="clear" w:color="auto" w:fill="auto"/>
            <w:vAlign w:val="center"/>
          </w:tcPr>
          <w:p w:rsidR="009145CB" w:rsidRPr="009145CB" w:rsidRDefault="009145CB" w:rsidP="0024289F">
            <w:pPr>
              <w:shd w:val="clear" w:color="auto" w:fill="FFFFFF"/>
              <w:spacing w:after="0" w:line="100" w:lineRule="atLeast"/>
              <w:ind w:left="2" w:right="2" w:firstLine="119"/>
              <w:jc w:val="center"/>
              <w:rPr>
                <w:rStyle w:val="sentence"/>
                <w:rFonts w:ascii="Arial" w:hAnsi="Arial" w:cs="Arial"/>
                <w:sz w:val="16"/>
                <w:szCs w:val="16"/>
              </w:rPr>
            </w:pPr>
            <w:r w:rsidRPr="009145CB">
              <w:rPr>
                <w:rStyle w:val="sentence"/>
                <w:rFonts w:ascii="Arial" w:hAnsi="Arial" w:cs="Arial"/>
                <w:sz w:val="16"/>
                <w:szCs w:val="16"/>
              </w:rPr>
              <w:t>\n</w:t>
            </w:r>
          </w:p>
        </w:tc>
        <w:tc>
          <w:tcPr>
            <w:tcW w:w="4023" w:type="dxa"/>
            <w:shd w:val="clear" w:color="auto" w:fill="auto"/>
            <w:vAlign w:val="center"/>
          </w:tcPr>
          <w:p w:rsidR="009145CB" w:rsidRPr="009145CB" w:rsidRDefault="009145CB" w:rsidP="009145CB">
            <w:pPr>
              <w:shd w:val="clear" w:color="auto" w:fill="FFFFFF"/>
              <w:spacing w:after="0" w:line="100" w:lineRule="atLeast"/>
              <w:ind w:left="2" w:right="2" w:firstLine="119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 w:rsidRPr="009145CB">
              <w:rPr>
                <w:rStyle w:val="sentence"/>
                <w:rFonts w:ascii="Arial" w:hAnsi="Arial" w:cs="Arial"/>
                <w:sz w:val="16"/>
                <w:szCs w:val="16"/>
              </w:rPr>
              <w:t>Перевод строки</w:t>
            </w:r>
          </w:p>
        </w:tc>
      </w:tr>
      <w:tr w:rsidR="009145CB" w:rsidTr="009145CB">
        <w:tc>
          <w:tcPr>
            <w:tcW w:w="2573" w:type="dxa"/>
            <w:shd w:val="clear" w:color="auto" w:fill="auto"/>
            <w:vAlign w:val="center"/>
          </w:tcPr>
          <w:p w:rsidR="009145CB" w:rsidRPr="009145CB" w:rsidRDefault="009145CB" w:rsidP="0024289F">
            <w:pPr>
              <w:shd w:val="clear" w:color="auto" w:fill="FFFFFF"/>
              <w:spacing w:after="0" w:line="100" w:lineRule="atLeast"/>
              <w:ind w:left="2" w:right="2" w:firstLine="119"/>
              <w:jc w:val="center"/>
              <w:rPr>
                <w:rStyle w:val="sentence"/>
                <w:rFonts w:ascii="Arial" w:hAnsi="Arial" w:cs="Arial"/>
                <w:sz w:val="16"/>
                <w:szCs w:val="16"/>
              </w:rPr>
            </w:pPr>
            <w:r w:rsidRPr="009145CB">
              <w:rPr>
                <w:rStyle w:val="sentence"/>
                <w:rFonts w:ascii="Arial" w:hAnsi="Arial" w:cs="Arial"/>
                <w:sz w:val="16"/>
                <w:szCs w:val="16"/>
              </w:rPr>
              <w:t>\t</w:t>
            </w:r>
          </w:p>
        </w:tc>
        <w:tc>
          <w:tcPr>
            <w:tcW w:w="4023" w:type="dxa"/>
            <w:shd w:val="clear" w:color="auto" w:fill="auto"/>
            <w:vAlign w:val="center"/>
          </w:tcPr>
          <w:p w:rsidR="009145CB" w:rsidRPr="009145CB" w:rsidRDefault="009145CB" w:rsidP="009145CB">
            <w:pPr>
              <w:shd w:val="clear" w:color="auto" w:fill="FFFFFF"/>
              <w:spacing w:after="0" w:line="100" w:lineRule="atLeast"/>
              <w:ind w:left="2" w:right="2" w:firstLine="119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 w:rsidRPr="009145CB">
              <w:rPr>
                <w:rStyle w:val="sentence"/>
                <w:rFonts w:ascii="Arial" w:hAnsi="Arial" w:cs="Arial"/>
                <w:sz w:val="16"/>
                <w:szCs w:val="16"/>
              </w:rPr>
              <w:t>Горизонтальная табуляция</w:t>
            </w:r>
          </w:p>
        </w:tc>
      </w:tr>
      <w:tr w:rsidR="009145CB" w:rsidTr="009145CB">
        <w:tc>
          <w:tcPr>
            <w:tcW w:w="2573" w:type="dxa"/>
            <w:shd w:val="clear" w:color="auto" w:fill="auto"/>
            <w:vAlign w:val="center"/>
          </w:tcPr>
          <w:p w:rsidR="009145CB" w:rsidRPr="009145CB" w:rsidRDefault="009145CB" w:rsidP="0024289F">
            <w:pPr>
              <w:shd w:val="clear" w:color="auto" w:fill="FFFFFF"/>
              <w:spacing w:after="0" w:line="100" w:lineRule="atLeast"/>
              <w:ind w:left="2" w:right="2" w:firstLine="119"/>
              <w:jc w:val="center"/>
              <w:rPr>
                <w:rStyle w:val="sentence"/>
                <w:rFonts w:ascii="Arial" w:hAnsi="Arial" w:cs="Arial"/>
                <w:sz w:val="16"/>
                <w:szCs w:val="16"/>
              </w:rPr>
            </w:pPr>
            <w:r w:rsidRPr="009145CB">
              <w:rPr>
                <w:rStyle w:val="sentence"/>
                <w:rFonts w:ascii="Arial" w:hAnsi="Arial" w:cs="Arial"/>
                <w:sz w:val="16"/>
                <w:szCs w:val="16"/>
              </w:rPr>
              <w:t>\v</w:t>
            </w:r>
          </w:p>
        </w:tc>
        <w:tc>
          <w:tcPr>
            <w:tcW w:w="4023" w:type="dxa"/>
            <w:shd w:val="clear" w:color="auto" w:fill="auto"/>
            <w:vAlign w:val="center"/>
          </w:tcPr>
          <w:p w:rsidR="009145CB" w:rsidRPr="009145CB" w:rsidRDefault="009145CB" w:rsidP="009145CB">
            <w:pPr>
              <w:shd w:val="clear" w:color="auto" w:fill="FFFFFF"/>
              <w:spacing w:after="0" w:line="100" w:lineRule="atLeast"/>
              <w:ind w:left="2" w:right="2" w:firstLine="119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 w:rsidRPr="009145CB">
              <w:rPr>
                <w:rStyle w:val="sentence"/>
                <w:rFonts w:ascii="Arial" w:hAnsi="Arial" w:cs="Arial"/>
                <w:sz w:val="16"/>
                <w:szCs w:val="16"/>
              </w:rPr>
              <w:t>Вертикальная табуляция</w:t>
            </w:r>
          </w:p>
        </w:tc>
      </w:tr>
      <w:tr w:rsidR="009145CB" w:rsidTr="009145CB">
        <w:tc>
          <w:tcPr>
            <w:tcW w:w="2573" w:type="dxa"/>
            <w:shd w:val="clear" w:color="auto" w:fill="auto"/>
            <w:vAlign w:val="center"/>
          </w:tcPr>
          <w:p w:rsidR="009145CB" w:rsidRPr="009145CB" w:rsidRDefault="009145CB" w:rsidP="0024289F">
            <w:pPr>
              <w:shd w:val="clear" w:color="auto" w:fill="FFFFFF"/>
              <w:spacing w:after="0" w:line="100" w:lineRule="atLeast"/>
              <w:ind w:left="2" w:right="2" w:firstLine="119"/>
              <w:jc w:val="center"/>
              <w:rPr>
                <w:rStyle w:val="sentence"/>
                <w:rFonts w:ascii="Arial" w:hAnsi="Arial" w:cs="Arial"/>
                <w:sz w:val="16"/>
                <w:szCs w:val="16"/>
              </w:rPr>
            </w:pPr>
            <w:r w:rsidRPr="009145CB">
              <w:rPr>
                <w:rStyle w:val="sentence"/>
                <w:rFonts w:ascii="Arial" w:hAnsi="Arial" w:cs="Arial"/>
                <w:sz w:val="16"/>
                <w:szCs w:val="16"/>
              </w:rPr>
              <w:t>\\</w:t>
            </w:r>
          </w:p>
        </w:tc>
        <w:tc>
          <w:tcPr>
            <w:tcW w:w="4023" w:type="dxa"/>
            <w:shd w:val="clear" w:color="auto" w:fill="auto"/>
            <w:vAlign w:val="center"/>
          </w:tcPr>
          <w:p w:rsidR="009145CB" w:rsidRPr="009145CB" w:rsidRDefault="009145CB" w:rsidP="009145CB">
            <w:pPr>
              <w:shd w:val="clear" w:color="auto" w:fill="FFFFFF"/>
              <w:spacing w:after="0" w:line="100" w:lineRule="atLeast"/>
              <w:ind w:left="2" w:right="2" w:firstLine="119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 w:rsidRPr="009145CB">
              <w:rPr>
                <w:rStyle w:val="sentence"/>
                <w:rFonts w:ascii="Arial" w:hAnsi="Arial" w:cs="Arial"/>
                <w:sz w:val="16"/>
                <w:szCs w:val="16"/>
              </w:rPr>
              <w:t>Обратная косая черта</w:t>
            </w:r>
          </w:p>
        </w:tc>
      </w:tr>
      <w:tr w:rsidR="009145CB" w:rsidTr="009145CB">
        <w:tc>
          <w:tcPr>
            <w:tcW w:w="2573" w:type="dxa"/>
            <w:shd w:val="clear" w:color="auto" w:fill="auto"/>
            <w:vAlign w:val="center"/>
          </w:tcPr>
          <w:p w:rsidR="009145CB" w:rsidRPr="009145CB" w:rsidRDefault="009145CB" w:rsidP="0024289F">
            <w:pPr>
              <w:shd w:val="clear" w:color="auto" w:fill="FFFFFF"/>
              <w:spacing w:after="0" w:line="100" w:lineRule="atLeast"/>
              <w:ind w:left="2" w:right="2" w:firstLine="119"/>
              <w:jc w:val="center"/>
              <w:rPr>
                <w:rStyle w:val="sentence"/>
                <w:rFonts w:ascii="Arial" w:hAnsi="Arial" w:cs="Arial"/>
                <w:sz w:val="16"/>
                <w:szCs w:val="16"/>
              </w:rPr>
            </w:pPr>
            <w:r w:rsidRPr="009145CB">
              <w:rPr>
                <w:rStyle w:val="sentence"/>
                <w:rFonts w:ascii="Arial" w:hAnsi="Arial" w:cs="Arial"/>
                <w:sz w:val="16"/>
                <w:szCs w:val="16"/>
              </w:rPr>
              <w:t>\'</w:t>
            </w:r>
          </w:p>
        </w:tc>
        <w:tc>
          <w:tcPr>
            <w:tcW w:w="4023" w:type="dxa"/>
            <w:shd w:val="clear" w:color="auto" w:fill="auto"/>
            <w:vAlign w:val="center"/>
          </w:tcPr>
          <w:p w:rsidR="009145CB" w:rsidRPr="009145CB" w:rsidRDefault="009145CB" w:rsidP="009145CB">
            <w:pPr>
              <w:shd w:val="clear" w:color="auto" w:fill="FFFFFF"/>
              <w:spacing w:after="0" w:line="100" w:lineRule="atLeast"/>
              <w:ind w:left="2" w:right="2" w:firstLine="119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 w:rsidRPr="009145CB">
              <w:rPr>
                <w:rStyle w:val="sentence"/>
                <w:rFonts w:ascii="Arial" w:hAnsi="Arial" w:cs="Arial"/>
                <w:sz w:val="16"/>
                <w:szCs w:val="16"/>
              </w:rPr>
              <w:t>Апостроф</w:t>
            </w:r>
          </w:p>
        </w:tc>
      </w:tr>
      <w:tr w:rsidR="009145CB" w:rsidTr="009145CB">
        <w:tc>
          <w:tcPr>
            <w:tcW w:w="2573" w:type="dxa"/>
            <w:shd w:val="clear" w:color="auto" w:fill="auto"/>
            <w:vAlign w:val="center"/>
          </w:tcPr>
          <w:p w:rsidR="009145CB" w:rsidRPr="009145CB" w:rsidRDefault="009145CB" w:rsidP="0024289F">
            <w:pPr>
              <w:shd w:val="clear" w:color="auto" w:fill="FFFFFF"/>
              <w:spacing w:after="0" w:line="100" w:lineRule="atLeast"/>
              <w:ind w:left="2" w:right="2" w:firstLine="119"/>
              <w:jc w:val="center"/>
              <w:rPr>
                <w:rStyle w:val="sentence"/>
                <w:rFonts w:ascii="Arial" w:hAnsi="Arial" w:cs="Arial"/>
                <w:sz w:val="16"/>
                <w:szCs w:val="16"/>
              </w:rPr>
            </w:pPr>
            <w:r w:rsidRPr="009145CB">
              <w:rPr>
                <w:rStyle w:val="sentence"/>
                <w:rFonts w:ascii="Arial" w:hAnsi="Arial" w:cs="Arial"/>
                <w:sz w:val="16"/>
                <w:szCs w:val="16"/>
              </w:rPr>
              <w:t>\"</w:t>
            </w:r>
          </w:p>
        </w:tc>
        <w:tc>
          <w:tcPr>
            <w:tcW w:w="4023" w:type="dxa"/>
            <w:shd w:val="clear" w:color="auto" w:fill="auto"/>
            <w:vAlign w:val="center"/>
          </w:tcPr>
          <w:p w:rsidR="009145CB" w:rsidRPr="009145CB" w:rsidRDefault="009145CB" w:rsidP="009145CB">
            <w:pPr>
              <w:shd w:val="clear" w:color="auto" w:fill="FFFFFF"/>
              <w:spacing w:after="0" w:line="100" w:lineRule="atLeast"/>
              <w:ind w:left="2" w:right="2" w:firstLine="119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 w:rsidRPr="009145CB">
              <w:rPr>
                <w:rStyle w:val="sentence"/>
                <w:rFonts w:ascii="Arial" w:hAnsi="Arial" w:cs="Arial"/>
                <w:sz w:val="16"/>
                <w:szCs w:val="16"/>
              </w:rPr>
              <w:t>Кавычка</w:t>
            </w:r>
          </w:p>
        </w:tc>
      </w:tr>
      <w:tr w:rsidR="009145CB" w:rsidTr="009145CB">
        <w:tc>
          <w:tcPr>
            <w:tcW w:w="2573" w:type="dxa"/>
            <w:shd w:val="clear" w:color="auto" w:fill="auto"/>
            <w:vAlign w:val="center"/>
          </w:tcPr>
          <w:p w:rsidR="009145CB" w:rsidRPr="009145CB" w:rsidRDefault="009145CB" w:rsidP="0024289F">
            <w:pPr>
              <w:shd w:val="clear" w:color="auto" w:fill="FFFFFF"/>
              <w:spacing w:after="0" w:line="100" w:lineRule="atLeast"/>
              <w:ind w:left="2" w:right="2" w:firstLine="119"/>
              <w:jc w:val="center"/>
              <w:rPr>
                <w:rStyle w:val="sentence"/>
                <w:rFonts w:ascii="Arial" w:hAnsi="Arial" w:cs="Arial"/>
                <w:sz w:val="16"/>
                <w:szCs w:val="16"/>
              </w:rPr>
            </w:pPr>
            <w:r w:rsidRPr="009145CB">
              <w:rPr>
                <w:rStyle w:val="sentence"/>
                <w:rFonts w:ascii="Arial" w:hAnsi="Arial" w:cs="Arial"/>
                <w:sz w:val="16"/>
                <w:szCs w:val="16"/>
              </w:rPr>
              <w:t>\0</w:t>
            </w:r>
          </w:p>
        </w:tc>
        <w:tc>
          <w:tcPr>
            <w:tcW w:w="4023" w:type="dxa"/>
            <w:shd w:val="clear" w:color="auto" w:fill="auto"/>
            <w:vAlign w:val="center"/>
          </w:tcPr>
          <w:p w:rsidR="009145CB" w:rsidRPr="009145CB" w:rsidRDefault="009145CB" w:rsidP="009145CB">
            <w:pPr>
              <w:shd w:val="clear" w:color="auto" w:fill="FFFFFF"/>
              <w:spacing w:after="0" w:line="100" w:lineRule="atLeast"/>
              <w:ind w:left="2" w:right="2" w:firstLine="119"/>
              <w:jc w:val="both"/>
              <w:rPr>
                <w:rStyle w:val="sentence"/>
                <w:rFonts w:ascii="Arial" w:hAnsi="Arial" w:cs="Arial"/>
                <w:sz w:val="16"/>
                <w:szCs w:val="16"/>
              </w:rPr>
            </w:pPr>
            <w:r w:rsidRPr="009145CB">
              <w:rPr>
                <w:rStyle w:val="sentence"/>
                <w:rFonts w:ascii="Arial" w:hAnsi="Arial" w:cs="Arial"/>
                <w:sz w:val="16"/>
                <w:szCs w:val="16"/>
              </w:rPr>
              <w:t>Нуль-символ</w:t>
            </w:r>
          </w:p>
        </w:tc>
      </w:tr>
    </w:tbl>
    <w:p w:rsidR="009145CB" w:rsidRDefault="009145CB" w:rsidP="00050DA7">
      <w:pPr>
        <w:shd w:val="clear" w:color="auto" w:fill="FFFFFF"/>
        <w:spacing w:after="0" w:line="100" w:lineRule="atLeast"/>
        <w:ind w:firstLine="656"/>
        <w:jc w:val="both"/>
      </w:pPr>
    </w:p>
    <w:sectPr w:rsidR="009145CB" w:rsidSect="00914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5CB"/>
    <w:rsid w:val="00050DA7"/>
    <w:rsid w:val="000E1E61"/>
    <w:rsid w:val="00102688"/>
    <w:rsid w:val="0024289F"/>
    <w:rsid w:val="00397A82"/>
    <w:rsid w:val="00445F96"/>
    <w:rsid w:val="004C10CC"/>
    <w:rsid w:val="005B4615"/>
    <w:rsid w:val="00671AC7"/>
    <w:rsid w:val="007642DF"/>
    <w:rsid w:val="007D3752"/>
    <w:rsid w:val="00814EA3"/>
    <w:rsid w:val="009145CB"/>
    <w:rsid w:val="009A32E4"/>
    <w:rsid w:val="00A01C02"/>
    <w:rsid w:val="00A340DB"/>
    <w:rsid w:val="00AC1C06"/>
    <w:rsid w:val="00B0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8B5CB"/>
  <w15:docId w15:val="{D7D009CE-B867-4C59-9E80-D46443D0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45CB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paragraph" w:styleId="2">
    <w:name w:val="heading 2"/>
    <w:basedOn w:val="a"/>
    <w:next w:val="a0"/>
    <w:link w:val="20"/>
    <w:qFormat/>
    <w:rsid w:val="004C10CC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qFormat/>
    <w:rsid w:val="004C10CC"/>
    <w:pPr>
      <w:keepNext/>
      <w:spacing w:before="240" w:after="120"/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4C10CC"/>
    <w:rPr>
      <w:rFonts w:eastAsia="SimSun" w:cs="Mangal"/>
      <w:b/>
      <w:bCs/>
      <w:kern w:val="1"/>
      <w:sz w:val="36"/>
      <w:szCs w:val="36"/>
      <w:lang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4C10CC"/>
    <w:pPr>
      <w:spacing w:after="120"/>
    </w:pPr>
    <w:rPr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4C10CC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30">
    <w:name w:val="Заголовок 3 Знак"/>
    <w:basedOn w:val="a1"/>
    <w:link w:val="3"/>
    <w:rsid w:val="004C10CC"/>
    <w:rPr>
      <w:rFonts w:eastAsia="SimSun" w:cs="Mangal"/>
      <w:b/>
      <w:bCs/>
      <w:kern w:val="1"/>
      <w:sz w:val="28"/>
      <w:szCs w:val="28"/>
      <w:lang w:eastAsia="hi-IN" w:bidi="hi-IN"/>
    </w:rPr>
  </w:style>
  <w:style w:type="character" w:styleId="a5">
    <w:name w:val="Strong"/>
    <w:uiPriority w:val="22"/>
    <w:qFormat/>
    <w:rsid w:val="004C10CC"/>
    <w:rPr>
      <w:b/>
      <w:bCs/>
    </w:rPr>
  </w:style>
  <w:style w:type="character" w:styleId="a6">
    <w:name w:val="Emphasis"/>
    <w:uiPriority w:val="20"/>
    <w:qFormat/>
    <w:rsid w:val="004C10CC"/>
    <w:rPr>
      <w:i/>
      <w:iCs/>
    </w:rPr>
  </w:style>
  <w:style w:type="character" w:customStyle="1" w:styleId="sentence">
    <w:name w:val="sentence"/>
    <w:basedOn w:val="a1"/>
    <w:rsid w:val="009145CB"/>
  </w:style>
  <w:style w:type="paragraph" w:customStyle="1" w:styleId="a7">
    <w:name w:val="Содержимое таблицы"/>
    <w:basedOn w:val="a"/>
    <w:rsid w:val="009145CB"/>
    <w:pPr>
      <w:suppressLineNumbers/>
    </w:pPr>
  </w:style>
  <w:style w:type="paragraph" w:customStyle="1" w:styleId="a8">
    <w:name w:val="Заголовок таблицы"/>
    <w:basedOn w:val="a7"/>
    <w:rsid w:val="009145C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D3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D3752"/>
    <w:rPr>
      <w:rFonts w:ascii="Courier New" w:hAnsi="Courier New" w:cs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LIT1533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Терехина Анна Олеговна</cp:lastModifiedBy>
  <cp:revision>3</cp:revision>
  <dcterms:created xsi:type="dcterms:W3CDTF">2020-09-01T12:33:00Z</dcterms:created>
  <dcterms:modified xsi:type="dcterms:W3CDTF">2021-09-06T15:48:00Z</dcterms:modified>
</cp:coreProperties>
</file>