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38FF199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ind w:hang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Общие требования</w:t>
      </w:r>
    </w:p>
    <w:p>
      <w:pPr>
        <w:pStyle w:val="P1"/>
        <w:ind w:hanging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Веб-са</w:t>
      </w:r>
      <w:r>
        <w:rPr>
          <w:rFonts w:ascii="Times New Roman" w:hAnsi="Times New Roman"/>
          <w:sz w:val="28"/>
        </w:rPr>
        <w:t>йт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  <w:shd w:val="clear" w:fill="FFFFFF"/>
        </w:rPr>
        <w:t>flowers.penza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</w:t>
      </w:r>
      <w:bookmarkStart w:id="0" w:name="_dx_frag_StartFragment"/>
      <w:bookmarkEnd w:id="0"/>
      <w:r>
        <w:rPr>
          <w:rFonts w:ascii="Times New Roman" w:hAnsi="Times New Roman"/>
          <w:color w:val="000000"/>
          <w:sz w:val="28"/>
          <w:shd w:val="clear" w:fill="FFFFFF"/>
        </w:rPr>
        <w:t>оказывает услу</w:t>
      </w:r>
      <w:r>
        <w:rPr>
          <w:rFonts w:ascii="Times New Roman" w:hAnsi="Times New Roman"/>
          <w:color w:val="000000"/>
          <w:sz w:val="28"/>
          <w:shd w:val="clear" w:fill="FFFFFF"/>
        </w:rPr>
        <w:t>ги по уходу за растениями.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Сайт многост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раничный, 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о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казывает услуги </w:t>
      </w:r>
      <w:bookmarkStart w:id="1" w:name="_dx_frag_StartFragment"/>
      <w:bookmarkEnd w:id="1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создания современных дизайн проектов озеленения помещений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,</w:t>
      </w:r>
      <w:r>
        <w:t xml:space="preserve"> 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предоставляет 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информацию по уходу за 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растениями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,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 доставку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,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включает в себя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консультаци</w:t>
      </w:r>
      <w:r>
        <w:rPr>
          <w:rFonts w:ascii="Times New Roman" w:hAnsi="Times New Roman"/>
          <w:b w:val="0"/>
          <w:color w:val="000000"/>
          <w:sz w:val="28"/>
          <w:shd w:val="clear" w:fill="FFFFFF"/>
        </w:rPr>
        <w:t>ю.</w:t>
      </w:r>
    </w:p>
    <w:p>
      <w:pPr>
        <w:pStyle w:val="P1"/>
        <w:ind w:hanging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окончании работ исполнитель обязан предоставить полностью функционирующий сайт, исходные графические материалы по дизайну, все необходимые данные для доступа к системе управления сайтом (аккаунты, пароли, адреса серверов и т.п.).</w:t>
      </w:r>
    </w:p>
    <w:p>
      <w:pPr>
        <w:pStyle w:val="P1"/>
        <w:jc w:val="left"/>
        <w:rPr>
          <w:rFonts w:ascii="Times New Roman" w:hAnsi="Times New Roman"/>
          <w:sz w:val="28"/>
        </w:rPr>
      </w:pPr>
    </w:p>
    <w:p>
      <w:pPr>
        <w:pStyle w:val="P1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Требования к дизайну сайта</w:t>
      </w:r>
    </w:p>
    <w:p>
      <w:pPr>
        <w:pStyle w:val="P1"/>
        <w:ind w:firstLine="72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Дизайн должен быть выдержан в </w:t>
      </w:r>
      <w:r>
        <w:rPr>
          <w:rFonts w:ascii="Times New Roman" w:hAnsi="Times New Roman"/>
          <w:sz w:val="28"/>
        </w:rPr>
        <w:t>зелен</w:t>
      </w:r>
      <w:r>
        <w:rPr>
          <w:rFonts w:ascii="Times New Roman" w:hAnsi="Times New Roman"/>
          <w:sz w:val="28"/>
        </w:rPr>
        <w:t>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оттенках.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Дизайн сайта должен быть выполнен с использованием языка HTML и CSS, при необходимости для создания отдельных графических элементов допустимо использование технологии FLASH.</w:t>
      </w:r>
    </w:p>
    <w:p>
      <w:pPr>
        <w:pStyle w:val="P1"/>
        <w:ind w:firstLine="72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Сайт должен корректно отображаться в браузерах </w:t>
      </w:r>
      <w:r>
        <w:rPr>
          <w:rFonts w:ascii="Times New Roman" w:hAnsi="Times New Roman"/>
          <w:color w:val="000000"/>
          <w:sz w:val="28"/>
          <w:shd w:val="clear" w:fill="FFFFFF"/>
        </w:rPr>
        <w:t>Yandex.Browser, Google Chrome, Mozilla FireFox.</w:t>
      </w:r>
    </w:p>
    <w:p>
      <w:pPr>
        <w:pStyle w:val="P1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создать структуру (шаблон) сайта, состоящую из следующих элементов:</w:t>
      </w:r>
    </w:p>
    <w:p>
      <w:pPr>
        <w:pStyle w:val="P1"/>
        <w:numPr>
          <w:ilvl w:val="0"/>
          <w:numId w:val="1"/>
        </w:numPr>
        <w:tabs>
          <w:tab w:val="left" w:pos="720" w:leader="none"/>
        </w:tabs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“Шапка” (хедер). В данном блоке необходимо расположить логотип, название,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личный кабинет, адрес.</w:t>
      </w:r>
    </w:p>
    <w:p>
      <w:pPr>
        <w:pStyle w:val="P1"/>
        <w:numPr>
          <w:ilvl w:val="0"/>
          <w:numId w:val="1"/>
        </w:numPr>
        <w:tabs>
          <w:tab w:val="left" w:pos="720" w:leader="none"/>
        </w:tabs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Блок отображения основной информации. </w:t>
      </w:r>
    </w:p>
    <w:p>
      <w:pPr>
        <w:pStyle w:val="P1"/>
        <w:numPr>
          <w:ilvl w:val="0"/>
          <w:numId w:val="1"/>
        </w:numPr>
        <w:tabs>
          <w:tab w:val="left" w:pos="720" w:leader="none"/>
        </w:tabs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“Подвал” (футер) сайта. В данном блоке необходимо разместить краткую контактную информацию о предприятии.</w:t>
      </w:r>
    </w:p>
    <w:p>
      <w:pPr>
        <w:pStyle w:val="P1"/>
        <w:numPr>
          <w:ilvl w:val="0"/>
          <w:numId w:val="1"/>
        </w:numPr>
        <w:tabs>
          <w:tab w:val="left" w:pos="720" w:leader="none"/>
        </w:tabs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Блок отображения различного рода графической информации</w:t>
      </w:r>
      <w:r>
        <w:rPr>
          <w:rFonts w:ascii="Times New Roman" w:hAnsi="Times New Roman"/>
          <w:sz w:val="28"/>
        </w:rPr>
        <w:t>(и</w:t>
      </w:r>
      <w:r>
        <w:rPr>
          <w:rFonts w:ascii="Times New Roman" w:hAnsi="Times New Roman"/>
          <w:sz w:val="28"/>
        </w:rPr>
        <w:t>зображений</w:t>
      </w:r>
      <w:r>
        <w:rPr>
          <w:rFonts w:ascii="Times New Roman" w:hAnsi="Times New Roman"/>
          <w:sz w:val="28"/>
        </w:rPr>
        <w:t xml:space="preserve">). </w:t>
      </w: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Требования к функциональности сайта</w:t>
      </w: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Сайт должен позволять пользователям:</w:t>
      </w:r>
    </w:p>
    <w:p>
      <w:pPr>
        <w:pStyle w:val="P1"/>
        <w:numPr>
          <w:ilvl w:val="0"/>
          <w:numId w:val="2"/>
        </w:numPr>
        <w:tabs>
          <w:tab w:val="left" w:pos="720" w:leader="none"/>
        </w:tabs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Осуществлять навигацию по сайту (переход между страницами).</w:t>
      </w:r>
    </w:p>
    <w:p>
      <w:pPr>
        <w:pStyle w:val="P1"/>
        <w:numPr>
          <w:ilvl w:val="0"/>
          <w:numId w:val="2"/>
        </w:numPr>
        <w:tabs>
          <w:tab w:val="left" w:pos="720" w:leader="none"/>
        </w:tabs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Оформлять заказы.</w:t>
      </w:r>
    </w:p>
    <w:p>
      <w:pPr>
        <w:pStyle w:val="P1"/>
        <w:numPr>
          <w:ilvl w:val="0"/>
          <w:numId w:val="2"/>
        </w:numPr>
        <w:tabs>
          <w:tab w:val="left" w:pos="720" w:leader="none"/>
        </w:tabs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Консультироваться со специалистами</w:t>
      </w:r>
      <w:r>
        <w:rPr>
          <w:rFonts w:ascii="Times New Roman" w:hAnsi="Times New Roman"/>
          <w:color w:val="000000"/>
          <w:sz w:val="28"/>
          <w:shd w:val="clear" w:fill="FFFFFF"/>
        </w:rPr>
        <w:t>.</w:t>
      </w:r>
    </w:p>
    <w:p>
      <w:pPr>
        <w:pStyle w:val="P1"/>
        <w:numPr>
          <w:ilvl w:val="0"/>
          <w:numId w:val="2"/>
        </w:numPr>
        <w:tabs>
          <w:tab w:val="left" w:pos="720" w:leader="none"/>
        </w:tabs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Просматривать информацию по уходу </w:t>
      </w:r>
      <w:r>
        <w:rPr>
          <w:rFonts w:ascii="Times New Roman" w:hAnsi="Times New Roman"/>
          <w:color w:val="000000"/>
          <w:sz w:val="28"/>
          <w:shd w:val="clear" w:fill="FFFFFF"/>
        </w:rPr>
        <w:t>за растениями.</w:t>
      </w:r>
    </w:p>
    <w:p>
      <w:pPr>
        <w:pStyle w:val="P1"/>
        <w:jc w:val="left"/>
      </w:pPr>
    </w:p>
    <w:p>
      <w:pPr>
        <w:pStyle w:val="P1"/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Требования к содержимому сайта</w:t>
      </w:r>
    </w:p>
    <w:p>
      <w:pPr>
        <w:pStyle w:val="P1"/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Необходимо создать следующие страницы сайта: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Главная страница сайта. 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 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Страница "О нас". 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Страница "Каталог".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 Страница "Отзывы".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 Страница "Контакты".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Страница </w:t>
      </w:r>
      <w:r>
        <w:rPr>
          <w:rFonts w:ascii="Times New Roman" w:hAnsi="Times New Roman"/>
          <w:color w:val="000000"/>
          <w:sz w:val="28"/>
          <w:shd w:val="clear" w:fill="FFFFFF"/>
        </w:rPr>
        <w:t>"Уход за комнатными растениями"</w:t>
      </w:r>
      <w:r>
        <w:rPr>
          <w:rFonts w:ascii="Times New Roman" w:hAnsi="Times New Roman"/>
          <w:color w:val="000000"/>
          <w:sz w:val="28"/>
          <w:shd w:val="clear" w:fill="FFFFFF"/>
        </w:rPr>
        <w:t>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Страница </w:t>
      </w:r>
      <w:r>
        <w:rPr>
          <w:rFonts w:ascii="Times New Roman" w:hAnsi="Times New Roman"/>
          <w:color w:val="000000"/>
          <w:sz w:val="28"/>
          <w:shd w:val="clear" w:fill="FFFFFF"/>
        </w:rPr>
        <w:t>"</w:t>
      </w:r>
      <w:r>
        <w:rPr>
          <w:rFonts w:ascii="Times New Roman" w:hAnsi="Times New Roman"/>
          <w:color w:val="000000"/>
          <w:sz w:val="28"/>
          <w:shd w:val="clear" w:fill="FFFFFF"/>
        </w:rPr>
        <w:t>Уход за цветами в саду</w:t>
      </w:r>
      <w:r>
        <w:rPr>
          <w:rFonts w:ascii="Times New Roman" w:hAnsi="Times New Roman"/>
          <w:color w:val="000000"/>
          <w:sz w:val="28"/>
          <w:shd w:val="clear" w:fill="FFFFFF"/>
        </w:rPr>
        <w:t>".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Страница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"Портфолио".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 </w:t>
      </w:r>
      <w:r>
        <w:rPr>
          <w:rFonts w:ascii="Times New Roman" w:hAnsi="Times New Roman"/>
          <w:color w:val="000000"/>
          <w:sz w:val="28"/>
          <w:shd w:val="clear" w:fill="FFFFFF"/>
        </w:rPr>
        <w:t>Страница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"Пересадка растений".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 </w:t>
      </w:r>
      <w:r>
        <w:rPr>
          <w:rFonts w:ascii="Times New Roman" w:hAnsi="Times New Roman"/>
          <w:color w:val="000000"/>
          <w:sz w:val="28"/>
          <w:shd w:val="clear" w:fill="FFFFFF"/>
        </w:rPr>
        <w:t>Страница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"Лечение растений".</w:t>
      </w:r>
    </w:p>
    <w:p>
      <w:pPr>
        <w:pStyle w:val="P1"/>
        <w:numPr>
          <w:ilvl w:val="0"/>
          <w:numId w:val="5"/>
        </w:numPr>
        <w:jc w:val="left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 xml:space="preserve"> </w:t>
      </w:r>
      <w:r>
        <w:rPr>
          <w:rFonts w:ascii="Times New Roman" w:hAnsi="Times New Roman"/>
          <w:color w:val="000000"/>
          <w:sz w:val="28"/>
          <w:shd w:val="clear" w:fill="FFFFFF"/>
        </w:rPr>
        <w:t>Страница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"Прайс</w:t>
      </w:r>
      <w:r>
        <w:rPr>
          <w:rFonts w:ascii="Times New Roman" w:hAnsi="Times New Roman"/>
          <w:color w:val="000000"/>
          <w:sz w:val="28"/>
          <w:shd w:val="clear" w:fill="FFFFFF"/>
        </w:rPr>
        <w:t>-лист"</w:t>
      </w: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</w:p>
    <w:p>
      <w:pPr>
        <w:pStyle w:val="P1"/>
        <w:tabs>
          <w:tab w:val="left" w:pos="0" w:leader="none"/>
        </w:tabs>
        <w:ind w:firstLine="0" w:left="0"/>
        <w:rPr>
          <w:rFonts w:ascii="Times New Roman" w:hAnsi="Times New Roman"/>
          <w:color w:val="000000"/>
          <w:sz w:val="28"/>
          <w:shd w:val="clear" w:fill="FFFFFF"/>
        </w:rPr>
      </w:pPr>
      <w:r>
        <w:rPr>
          <w:rFonts w:ascii="Times New Roman" w:hAnsi="Times New Roman"/>
          <w:color w:val="000000"/>
          <w:sz w:val="28"/>
          <w:shd w:val="clear" w:fill="FFFFFF"/>
        </w:rPr>
        <w:t>Детальное описание страниц сайта</w:t>
      </w:r>
    </w:p>
    <w:p>
      <w:pPr>
        <w:jc w:val="center"/>
        <w:rPr>
          <w:rFonts w:ascii="Times New Roman" w:hAnsi="Times New Roman"/>
          <w:b w:val="1"/>
          <w:color w:val="000000"/>
          <w:sz w:val="28"/>
          <w:shd w:val="clear" w:fill="FFFFFF"/>
        </w:rPr>
      </w:pPr>
      <w:r>
        <w:rPr>
          <w:rFonts w:ascii="Times New Roman" w:hAnsi="Times New Roman"/>
          <w:b w:val="1"/>
          <w:color w:val="000000"/>
          <w:sz w:val="28"/>
          <w:shd w:val="clear" w:fill="FFFFFF"/>
        </w:rPr>
        <w:t>Главная страница</w:t>
      </w:r>
    </w:p>
    <w:p>
      <w:pPr>
        <w:pStyle w:val="P1"/>
        <w:tabs>
          <w:tab w:val="left" w:pos="720" w:leader="none"/>
        </w:tabs>
        <w:spacing w:lineRule="auto" w:line="275" w:after="2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  <w:shd w:val="clear" w:fill="FFFFFF"/>
        </w:rPr>
        <w:t xml:space="preserve">Главная страница включает в себя </w:t>
      </w:r>
      <w:r>
        <w:rPr>
          <w:rFonts w:ascii="Times New Roman" w:hAnsi="Times New Roman"/>
          <w:sz w:val="28"/>
        </w:rPr>
        <w:t>логотип, название,</w:t>
      </w:r>
      <w:r>
        <w:rPr>
          <w:rFonts w:ascii="Times New Roman" w:hAnsi="Times New Roman"/>
          <w:color w:val="000000"/>
          <w:sz w:val="28"/>
          <w:shd w:val="clear" w:fill="FFFFFF"/>
        </w:rPr>
        <w:t xml:space="preserve"> адрес, </w:t>
      </w:r>
      <w:r>
        <w:rPr>
          <w:rFonts w:ascii="Times New Roman" w:hAnsi="Times New Roman"/>
          <w:sz w:val="28"/>
        </w:rPr>
        <w:t>краткую контактную информацию</w:t>
      </w:r>
      <w:r>
        <w:rPr>
          <w:rFonts w:ascii="Times New Roman" w:hAnsi="Times New Roman"/>
          <w:sz w:val="28"/>
        </w:rPr>
        <w:t>.</w:t>
      </w:r>
    </w:p>
    <w:p>
      <w:pPr>
        <w:pStyle w:val="P1"/>
        <w:tabs>
          <w:tab w:val="left" w:pos="720" w:leader="none"/>
        </w:tabs>
        <w:spacing w:lineRule="auto" w:line="275" w:after="200" w:beforeAutospacing="1" w:afterAutospacing="1"/>
        <w:rPr>
          <w:rFonts w:ascii="Times New Roman" w:hAnsi="Times New Roman"/>
          <w:sz w:val="28"/>
        </w:rPr>
      </w:pPr>
    </w:p>
    <w:p>
      <w:pPr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Страница “О нас”</w:t>
      </w:r>
    </w:p>
    <w:p>
      <w:pPr>
        <w:tabs>
          <w:tab w:val="left" w:pos="720" w:leader="none"/>
        </w:tabs>
        <w:spacing w:lineRule="auto" w:line="275" w:after="200" w:beforeAutospacing="1" w:afterAutospacing="1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данной странице необходимо разместить краткую информацию о предприятии. </w:t>
      </w:r>
    </w:p>
    <w:p>
      <w:pPr>
        <w:tabs>
          <w:tab w:val="left" w:pos="720" w:leader="none"/>
        </w:tabs>
        <w:spacing w:lineRule="auto" w:line="275" w:after="200" w:beforeAutospacing="1" w:afterAutospacing="1"/>
        <w:jc w:val="left"/>
        <w:rPr>
          <w:rFonts w:ascii="Times New Roman" w:hAnsi="Times New Roman"/>
          <w:sz w:val="28"/>
        </w:rPr>
      </w:pPr>
    </w:p>
    <w:p>
      <w:pPr>
        <w:pStyle w:val="P1"/>
        <w:spacing w:lineRule="auto" w:line="275" w:after="200" w:beforeAutospacing="1" w:afterAutospacing="1"/>
        <w:jc w:val="center"/>
        <w:rPr>
          <w:rFonts w:ascii="Times New Roman" w:hAnsi="Times New Roman"/>
          <w:b w:val="1"/>
          <w:color w:val="000000"/>
          <w:sz w:val="28"/>
          <w:shd w:val="clear" w:fill="FFFFFF"/>
        </w:rPr>
      </w:pPr>
      <w:r>
        <w:rPr>
          <w:rFonts w:ascii="Times New Roman" w:hAnsi="Times New Roman"/>
          <w:b w:val="1"/>
          <w:color w:val="000000"/>
          <w:sz w:val="28"/>
          <w:shd w:val="clear" w:fill="FFFFFF"/>
        </w:rPr>
        <w:t>Страница "Каталог".</w:t>
      </w:r>
    </w:p>
    <w:p>
      <w:pPr>
        <w:pStyle w:val="P1"/>
        <w:spacing w:lineRule="auto" w:line="275" w:after="200" w:beforeAutospacing="1" w:afterAutospacing="1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данной странице будут размещены товары, перейдя по которым, будет доступна дополнительная информаци</w:t>
      </w:r>
      <w:r>
        <w:rPr>
          <w:rFonts w:ascii="Times New Roman" w:hAnsi="Times New Roman"/>
          <w:sz w:val="28"/>
        </w:rPr>
        <w:t>я.</w:t>
      </w:r>
    </w:p>
    <w:p>
      <w:pPr>
        <w:pStyle w:val="P1"/>
        <w:spacing w:lineRule="auto" w:line="275" w:after="200" w:beforeAutospacing="1" w:afterAutospacing="1"/>
        <w:jc w:val="left"/>
        <w:rPr>
          <w:rFonts w:ascii="Times New Roman" w:hAnsi="Times New Roman"/>
          <w:sz w:val="28"/>
        </w:rPr>
      </w:pPr>
    </w:p>
    <w:p>
      <w:pPr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Страница “Контакты”</w:t>
      </w:r>
    </w:p>
    <w:p>
      <w:pPr>
        <w:tabs>
          <w:tab w:val="left" w:pos="720" w:leader="none"/>
        </w:tabs>
        <w:spacing w:lineRule="auto" w:line="275" w:after="200" w:beforeAutospacing="1" w:afterAutospacing="1"/>
        <w:jc w:val="lef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На данной странице необходимо разместить контактную информацию (адреса, телефоны, социальные сети).  </w:t>
      </w:r>
    </w:p>
    <w:p>
      <w:pPr>
        <w:pStyle w:val="P1"/>
        <w:spacing w:lineRule="auto" w:line="275" w:after="200" w:beforeAutospacing="1" w:afterAutospacing="1"/>
        <w:jc w:val="center"/>
        <w:rPr>
          <w:rFonts w:ascii="Times New Roman" w:hAnsi="Times New Roman"/>
          <w:b w:val="1"/>
          <w:color w:val="000000"/>
          <w:sz w:val="28"/>
          <w:shd w:val="clear" w:fill="FFFFFF"/>
        </w:rPr>
      </w:pPr>
    </w:p>
    <w:p>
      <w:pPr>
        <w:pStyle w:val="P1"/>
        <w:spacing w:lineRule="auto" w:line="275" w:after="200" w:beforeAutospacing="1" w:afterAutospacing="1"/>
        <w:jc w:val="center"/>
        <w:rPr>
          <w:rFonts w:ascii="Times New Roman" w:hAnsi="Times New Roman"/>
          <w:b w:val="1"/>
          <w:color w:val="000000"/>
          <w:sz w:val="28"/>
          <w:shd w:val="clear" w:fill="FFFFFF"/>
        </w:rPr>
      </w:pPr>
      <w:r>
        <w:rPr>
          <w:rFonts w:ascii="Times New Roman" w:hAnsi="Times New Roman"/>
          <w:b w:val="1"/>
          <w:color w:val="000000"/>
          <w:sz w:val="28"/>
          <w:shd w:val="clear" w:fill="FFFFFF"/>
        </w:rPr>
        <w:t>Страница "Отзывы".</w:t>
      </w:r>
    </w:p>
    <w:p>
      <w:pPr>
        <w:pStyle w:val="P1"/>
        <w:spacing w:lineRule="auto" w:line="275" w:after="200" w:beforeAutospacing="1" w:afterAutospacing="1"/>
        <w:jc w:val="lef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 данной странице будут находиться отзывы и комментарии к ним, которые видны всем пользователям. Отзывы или комментарии к ним может оставить только зарег</w:t>
      </w:r>
      <w:r>
        <w:rPr>
          <w:rFonts w:ascii="Times New Roman" w:hAnsi="Times New Roman"/>
          <w:color w:val="000000"/>
          <w:sz w:val="28"/>
        </w:rPr>
        <w:t>и</w:t>
      </w:r>
      <w:r>
        <w:rPr>
          <w:rFonts w:ascii="Times New Roman" w:hAnsi="Times New Roman"/>
          <w:color w:val="000000"/>
          <w:sz w:val="28"/>
        </w:rPr>
        <w:t xml:space="preserve">стрированный пользователь. </w:t>
      </w:r>
    </w:p>
    <w:p>
      <w:pPr>
        <w:tabs>
          <w:tab w:val="left" w:pos="720" w:leader="none"/>
        </w:tabs>
        <w:spacing w:lineRule="auto" w:line="275" w:after="200" w:beforeAutospacing="1" w:afterAutospacing="1"/>
        <w:jc w:val="center"/>
        <w:rPr>
          <w:rFonts w:ascii="Times New Roman" w:hAnsi="Times New Roman"/>
          <w:b w:val="1"/>
          <w:color w:val="000000"/>
          <w:sz w:val="28"/>
          <w:shd w:val="clear" w:fill="FFFFFF"/>
        </w:rPr>
      </w:pPr>
      <w:r>
        <w:rPr>
          <w:rFonts w:ascii="Times New Roman" w:hAnsi="Times New Roman"/>
          <w:b w:val="1"/>
          <w:color w:val="000000"/>
          <w:sz w:val="28"/>
          <w:shd w:val="clear" w:fill="FFFFFF"/>
        </w:rPr>
        <w:t>Уход за комнатными растениями, Уход за цветами в саду, Пересадка растений, Лечение растений</w:t>
      </w:r>
    </w:p>
    <w:p>
      <w:pPr>
        <w:tabs>
          <w:tab w:val="left" w:pos="720" w:leader="none"/>
        </w:tabs>
        <w:spacing w:lineRule="auto" w:line="275" w:after="200" w:beforeAutospacing="1" w:afterAutospacing="1"/>
        <w:jc w:val="left"/>
        <w:rPr>
          <w:rFonts w:ascii="Times New Roman" w:hAnsi="Times New Roman"/>
          <w:b w:val="1"/>
          <w:color w:val="000000"/>
          <w:sz w:val="28"/>
          <w:shd w:val="clear" w:fill="FFFFFF"/>
        </w:rPr>
      </w:pPr>
      <w:bookmarkStart w:id="2" w:name="_dx_frag_StartFragment"/>
      <w:bookmarkEnd w:id="2"/>
      <w:r>
        <w:rPr>
          <w:rFonts w:ascii="Times New Roman" w:hAnsi="Times New Roman"/>
          <w:color w:val="000000"/>
          <w:sz w:val="28"/>
        </w:rPr>
        <w:t>На данной странице будут находиться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равила ухода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.</w:t>
      </w:r>
    </w:p>
    <w:p>
      <w:pPr>
        <w:tabs>
          <w:tab w:val="left" w:pos="720" w:leader="none"/>
        </w:tabs>
        <w:spacing w:lineRule="auto" w:line="275" w:after="200" w:beforeAutospacing="1" w:afterAutospacing="1"/>
        <w:jc w:val="center"/>
        <w:rPr>
          <w:rFonts w:ascii="Times New Roman" w:hAnsi="Times New Roman"/>
          <w:b w:val="1"/>
          <w:color w:val="000000"/>
          <w:sz w:val="28"/>
          <w:shd w:val="clear" w:fill="FFFFFF"/>
        </w:rPr>
      </w:pPr>
      <w:r>
        <w:rPr>
          <w:rFonts w:ascii="Times New Roman" w:hAnsi="Times New Roman"/>
          <w:b w:val="1"/>
          <w:color w:val="000000"/>
          <w:sz w:val="28"/>
          <w:shd w:val="clear" w:fill="FFFFFF"/>
        </w:rPr>
        <w:t>Прайс-лист</w:t>
      </w:r>
    </w:p>
    <w:p>
      <w:pPr>
        <w:tabs>
          <w:tab w:val="left" w:pos="720" w:leader="none"/>
        </w:tabs>
        <w:spacing w:lineRule="auto" w:line="275" w:after="200" w:beforeAutospacing="1" w:afterAutospacing="1"/>
        <w:jc w:val="left"/>
        <w:rPr>
          <w:rFonts w:ascii="Times New Roman" w:hAnsi="Times New Roman"/>
          <w:b w:val="0"/>
          <w:color w:val="000000"/>
          <w:sz w:val="28"/>
        </w:rPr>
      </w:pPr>
      <w:bookmarkStart w:id="3" w:name="_dx_frag_StartFragment"/>
      <w:bookmarkEnd w:id="3"/>
      <w:r>
        <w:rPr>
          <w:rFonts w:ascii="Times New Roman" w:hAnsi="Times New Roman"/>
          <w:color w:val="000000"/>
          <w:sz w:val="28"/>
        </w:rPr>
        <w:t>На данной странице буд</w:t>
      </w:r>
      <w:r>
        <w:rPr>
          <w:rFonts w:ascii="Times New Roman" w:hAnsi="Times New Roman"/>
          <w:color w:val="000000"/>
          <w:sz w:val="28"/>
        </w:rPr>
        <w:t>е</w:t>
      </w:r>
      <w:r>
        <w:rPr>
          <w:rFonts w:ascii="Times New Roman" w:hAnsi="Times New Roman"/>
          <w:color w:val="000000"/>
          <w:sz w:val="28"/>
        </w:rPr>
        <w:t>т находиться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с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тоимость услуг по созданию фитодизайна и озеленению интерьера.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</w:p>
    <w:p>
      <w:pPr>
        <w:tabs>
          <w:tab w:val="left" w:pos="720" w:leader="none"/>
        </w:tabs>
        <w:spacing w:lineRule="auto" w:line="275" w:after="200" w:beforeAutospacing="1" w:afterAutospacing="1"/>
        <w:rPr>
          <w:rFonts w:ascii="Times New Roman" w:hAnsi="Times New Roman"/>
          <w:sz w:val="28"/>
        </w:rPr>
      </w:pPr>
    </w:p>
    <w:p>
      <w:pPr>
        <w:jc w:val="left"/>
        <w:rPr>
          <w:rFonts w:ascii="Times New Roman" w:hAnsi="Times New Roman"/>
          <w:b w:val="0"/>
          <w:color w:val="000000"/>
          <w:sz w:val="28"/>
          <w:shd w:val="clear" w:fill="FFFFFF"/>
        </w:rPr>
      </w:pPr>
    </w:p>
    <w:p>
      <w:pPr>
        <w:jc w:val="both"/>
      </w:pPr>
    </w:p>
    <w:p>
      <w:pPr>
        <w:jc w:val="left"/>
        <w:rPr>
          <w:rFonts w:ascii="Times New Roman" w:hAnsi="Times New Roman"/>
          <w:color w:val="000000"/>
          <w:sz w:val="28"/>
          <w:shd w:val="clear" w:fill="FFFFFF"/>
        </w:rPr>
      </w:pPr>
    </w:p>
    <w:p>
      <w:pPr>
        <w:pStyle w:val="P1"/>
        <w:jc w:val="left"/>
      </w:pPr>
    </w:p>
    <w:sectPr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type w:val="nextPage"/>
      <w:pgMar w:left="1412" w:right="850" w:top="1133" w:bottom="1133" w:header="708" w:footer="708" w:gutter="0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#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6B655E43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48AA5A7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B9D6C23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4F3B59E8"/>
    <w:multiLevelType w:val="hybridMultilevel"/>
    <w:lvl w:ilvl="0" w:tplc="D38C227A">
      <w:start w:val="1"/>
      <w:numFmt w:val="decimal"/>
      <w:suff w:val="tab"/>
      <w:lvlText w:val="%1."/>
      <w:lvlJc w:val="left"/>
      <w:pPr>
        <w:ind w:hanging="360" w:left="720"/>
      </w:pPr>
      <w:rPr>
        <w:rFonts w:ascii="Times New Roman" w:hAnsi="Times New Roman"/>
        <w:color w:val="auto"/>
        <w:sz w:val="24"/>
      </w:rPr>
    </w:lvl>
    <w:lvl w:ilvl="1" w:tplc="04190005">
      <w:start w:val="1"/>
      <w:numFmt w:val="bullet"/>
      <w:suff w:val="tab"/>
      <w:lvlText w:val="§"/>
      <w:lvlJc w:val="left"/>
      <w:pPr>
        <w:ind w:hanging="360" w:left="1440"/>
      </w:pPr>
      <w:rPr>
        <w:rFonts w:ascii="Wingdings" w:hAnsi="Wingdings"/>
        <w:color w:val="auto"/>
        <w:sz w:val="24"/>
      </w:rPr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6A7A3F21"/>
    <w:multiLevelType w:val="hybridMultilevel"/>
    <w:lvl w:ilvl="0" w:tplc="39D78BA7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DD0278F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9D937EA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7F4932B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54B8BB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BCD627A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849764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EFC4093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88246A6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5">
    <w:nsid w:val="5814449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sz w:val="24"/>
      </w:rPr>
    </w:lvl>
    <w:lvl w:ilvl="1">
      <w:start w:val="3"/>
      <w:numFmt w:val="decimal"/>
      <w:suff w:val="tab"/>
      <w:lvlText w:val="%2.1"/>
      <w:lvlJc w:val="left"/>
      <w:pPr>
        <w:ind w:hanging="360" w:left="720"/>
      </w:pPr>
      <w:rPr>
        <w:sz w:val="24"/>
      </w:rPr>
    </w:lvl>
    <w:lvl w:ilvl="2">
      <w:start w:val="1"/>
      <w:numFmt w:val="decimal"/>
      <w:suff w:val="tab"/>
      <w:lvlText w:val="%1.%2.%3"/>
      <w:lvlJc w:val="left"/>
      <w:pPr>
        <w:ind w:hanging="720" w:left="1080"/>
      </w:pPr>
      <w:rPr>
        <w:sz w:val="20"/>
      </w:rPr>
    </w:lvl>
    <w:lvl w:ilvl="3">
      <w:start w:val="1"/>
      <w:numFmt w:val="decimal"/>
      <w:suff w:val="tab"/>
      <w:lvlText w:val="%1.%2.%3.%4"/>
      <w:lvlJc w:val="left"/>
      <w:pPr>
        <w:ind w:hanging="720" w:left="1080"/>
      </w:pPr>
      <w:rPr>
        <w:sz w:val="20"/>
      </w:rPr>
    </w:lvl>
    <w:lvl w:ilvl="4">
      <w:start w:val="1"/>
      <w:numFmt w:val="decimal"/>
      <w:suff w:val="tab"/>
      <w:lvlText w:val="%1.%2.%3.%4.%5"/>
      <w:lvlJc w:val="left"/>
      <w:pPr>
        <w:ind w:hanging="1080" w:left="1440"/>
      </w:pPr>
      <w:rPr>
        <w:sz w:val="20"/>
      </w:rPr>
    </w:lvl>
    <w:lvl w:ilvl="5">
      <w:start w:val="1"/>
      <w:numFmt w:val="decimal"/>
      <w:suff w:val="tab"/>
      <w:lvlText w:val="%1.%2.%3.%4.%5.%6"/>
      <w:lvlJc w:val="left"/>
      <w:pPr>
        <w:ind w:hanging="1080" w:left="1440"/>
      </w:pPr>
      <w:rPr>
        <w:sz w:val="20"/>
      </w:rPr>
    </w:lvl>
    <w:lvl w:ilvl="6">
      <w:start w:val="1"/>
      <w:numFmt w:val="decimal"/>
      <w:suff w:val="tab"/>
      <w:lvlText w:val="%1.%2.%3.%4.%5.%6.%7"/>
      <w:lvlJc w:val="left"/>
      <w:pPr>
        <w:ind w:hanging="1440" w:left="1800"/>
      </w:pPr>
      <w:rPr>
        <w:sz w:val="20"/>
      </w:rPr>
    </w:lvl>
    <w:lvl w:ilvl="7">
      <w:start w:val="1"/>
      <w:numFmt w:val="decimal"/>
      <w:suff w:val="tab"/>
      <w:lvlText w:val="%1.%2.%3.%4.%5.%6.%7.%8"/>
      <w:lvlJc w:val="left"/>
      <w:pPr>
        <w:ind w:hanging="1440" w:left="1800"/>
      </w:pPr>
      <w:rPr>
        <w:sz w:val="20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2160"/>
      </w:pPr>
      <w:rPr>
        <w:sz w:val="20"/>
      </w:rPr>
    </w:lvl>
  </w:abstractNum>
  <w:abstractNum w:abstractNumId="6">
    <w:nsid w:val="4A35200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ascii="Times New Roman" w:hAnsi="Times New Roman"/>
        <w:color w:val="auto"/>
        <w:sz w:val="24"/>
      </w:rPr>
    </w:lvl>
    <w:lvl w:ilvl="1">
      <w:start w:val="1"/>
      <w:numFmt w:val="decimal"/>
      <w:suff w:val="tab"/>
      <w:lvlText w:val="%1.%2"/>
      <w:lvlJc w:val="left"/>
      <w:pPr>
        <w:ind w:hanging="36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21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Normal (Web)"/>
    <w:basedOn w:val="P0"/>
    <w:next w:val="P1"/>
    <w:pPr>
      <w:spacing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