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F94" w:rsidRPr="00B01F94" w:rsidRDefault="00B01F94" w:rsidP="00B01F94">
      <w:pPr>
        <w:pStyle w:val="ListParagraph"/>
        <w:numPr>
          <w:ilvl w:val="0"/>
          <w:numId w:val="2"/>
        </w:numPr>
      </w:pPr>
      <w:proofErr w:type="spellStart"/>
      <w:r>
        <w:rPr>
          <w:lang w:val="hu-HU"/>
        </w:rPr>
        <w:t>Let</w:t>
      </w:r>
      <w:r w:rsidR="0067752C">
        <w:rPr>
          <w:lang w:val="hu-HU"/>
        </w:rPr>
        <w:t>’</w:t>
      </w:r>
      <w:r>
        <w:rPr>
          <w:lang w:val="hu-HU"/>
        </w:rPr>
        <w:t>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assume</w:t>
      </w:r>
      <w:proofErr w:type="spellEnd"/>
      <w:r>
        <w:rPr>
          <w:lang w:val="hu-HU"/>
        </w:rPr>
        <w:t xml:space="preserve"> 4 </w:t>
      </w:r>
      <w:proofErr w:type="spellStart"/>
      <w:r>
        <w:rPr>
          <w:lang w:val="hu-HU"/>
        </w:rPr>
        <w:t>satellites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visible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we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know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where</w:t>
      </w:r>
      <w:proofErr w:type="spellEnd"/>
      <w:r>
        <w:rPr>
          <w:lang w:val="hu-HU"/>
        </w:rPr>
        <w:t xml:space="preserve"> is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receiver</w:t>
      </w:r>
      <w:proofErr w:type="spellEnd"/>
      <w:r>
        <w:rPr>
          <w:lang w:val="hu-HU"/>
        </w:rPr>
        <w:t xml:space="preserve"> (6400,000; 0; </w:t>
      </w:r>
      <w:proofErr w:type="spellStart"/>
      <w:r>
        <w:rPr>
          <w:lang w:val="hu-HU"/>
        </w:rPr>
        <w:t>0</w:t>
      </w:r>
      <w:proofErr w:type="spellEnd"/>
      <w:r>
        <w:rPr>
          <w:lang w:val="hu-HU"/>
        </w:rPr>
        <w:t>) [m]</w:t>
      </w:r>
      <w:r w:rsidR="00446276">
        <w:rPr>
          <w:lang w:val="hu-HU"/>
        </w:rPr>
        <w:t xml:space="preserve">, </w:t>
      </w:r>
      <w:proofErr w:type="spellStart"/>
      <w:r w:rsidR="00446276">
        <w:rPr>
          <w:lang w:val="hu-HU"/>
        </w:rPr>
        <w:t>it</w:t>
      </w:r>
      <w:proofErr w:type="spellEnd"/>
      <w:r w:rsidR="00446276">
        <w:rPr>
          <w:lang w:val="hu-HU"/>
        </w:rPr>
        <w:t xml:space="preserve"> </w:t>
      </w:r>
      <w:proofErr w:type="spellStart"/>
      <w:r w:rsidR="00446276">
        <w:rPr>
          <w:lang w:val="hu-HU"/>
        </w:rPr>
        <w:t>means</w:t>
      </w:r>
      <w:proofErr w:type="spellEnd"/>
      <w:r w:rsidR="00446276">
        <w:rPr>
          <w:lang w:val="hu-HU"/>
        </w:rPr>
        <w:t xml:space="preserve"> </w:t>
      </w:r>
      <w:proofErr w:type="spellStart"/>
      <w:r w:rsidR="00446276">
        <w:rPr>
          <w:lang w:val="hu-HU"/>
        </w:rPr>
        <w:t>it</w:t>
      </w:r>
      <w:proofErr w:type="spellEnd"/>
      <w:r>
        <w:rPr>
          <w:lang w:val="hu-HU"/>
        </w:rPr>
        <w:t xml:space="preserve"> is 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 </w:t>
      </w:r>
      <w:proofErr w:type="spellStart"/>
      <w:r w:rsidR="00C5749F">
        <w:rPr>
          <w:lang w:val="hu-HU"/>
        </w:rPr>
        <w:t>the</w:t>
      </w:r>
      <w:proofErr w:type="spellEnd"/>
      <w:r w:rsidR="00C5749F">
        <w:rPr>
          <w:lang w:val="hu-HU"/>
        </w:rPr>
        <w:t xml:space="preserve"> </w:t>
      </w:r>
      <w:proofErr w:type="spellStart"/>
      <w:r w:rsidR="00C5749F">
        <w:rPr>
          <w:lang w:val="hu-HU"/>
        </w:rPr>
        <w:t>equator</w:t>
      </w:r>
      <w:proofErr w:type="spellEnd"/>
      <w:r w:rsidR="00C5749F">
        <w:rPr>
          <w:lang w:val="hu-HU"/>
        </w:rPr>
        <w:t xml:space="preserve">, </w:t>
      </w:r>
      <w:proofErr w:type="spellStart"/>
      <w:r w:rsidR="00C5749F">
        <w:rPr>
          <w:lang w:val="hu-HU"/>
        </w:rPr>
        <w:t>near</w:t>
      </w:r>
      <w:proofErr w:type="spellEnd"/>
      <w:r w:rsidR="00C5749F">
        <w:rPr>
          <w:lang w:val="hu-HU"/>
        </w:rPr>
        <w:t xml:space="preserve"> </w:t>
      </w:r>
      <w:proofErr w:type="spellStart"/>
      <w:r w:rsidR="00C5749F">
        <w:rPr>
          <w:lang w:val="hu-HU"/>
        </w:rPr>
        <w:t>the</w:t>
      </w:r>
      <w:proofErr w:type="spellEnd"/>
      <w:r w:rsidR="00C5749F">
        <w:rPr>
          <w:lang w:val="hu-HU"/>
        </w:rPr>
        <w:t xml:space="preserve"> </w:t>
      </w:r>
      <w:proofErr w:type="spellStart"/>
      <w:r w:rsidR="00C5749F">
        <w:rPr>
          <w:lang w:val="hu-HU"/>
        </w:rPr>
        <w:t>surface</w:t>
      </w:r>
      <w:proofErr w:type="spellEnd"/>
      <w:r w:rsidR="00C5749F">
        <w:rPr>
          <w:lang w:val="hu-HU"/>
        </w:rPr>
        <w:t xml:space="preserve"> (6400 m)</w:t>
      </w:r>
    </w:p>
    <w:p w:rsidR="00B01F94" w:rsidRDefault="00B01F94" w:rsidP="00B01F94">
      <w:pPr>
        <w:pStyle w:val="ListParagraph"/>
        <w:numPr>
          <w:ilvl w:val="1"/>
          <w:numId w:val="2"/>
        </w:numPr>
      </w:pPr>
      <w:r>
        <w:t xml:space="preserve">Receiver is in the middle of the square (see </w:t>
      </w:r>
      <w:r w:rsidR="00863389">
        <w:t>photo</w:t>
      </w:r>
      <w:r w:rsidR="003D7910">
        <w:t>1</w:t>
      </w:r>
      <w:r>
        <w:t>). 1,2,3,4 points represent the satellites above the receiver.</w:t>
      </w:r>
    </w:p>
    <w:p w:rsidR="00B01F94" w:rsidRDefault="00B01F94" w:rsidP="00B01F94">
      <w:pPr>
        <w:pStyle w:val="ListParagraph"/>
        <w:numPr>
          <w:ilvl w:val="1"/>
          <w:numId w:val="2"/>
        </w:numPr>
      </w:pPr>
      <w:r>
        <w:t xml:space="preserve">Calculated satellite positions can be seen on the </w:t>
      </w:r>
      <w:r w:rsidR="00863389">
        <w:t>photo1</w:t>
      </w:r>
      <w:r w:rsidR="0016183D">
        <w:t xml:space="preserve"> SatPos1…SatPos4</w:t>
      </w:r>
      <w:r>
        <w:t xml:space="preserve">. To keep it easy, we assume that the </w:t>
      </w:r>
      <w:r w:rsidR="00863389">
        <w:t xml:space="preserve">horizontal </w:t>
      </w:r>
      <w:r>
        <w:t>distances between the satellites and the receiver are 1000</w:t>
      </w:r>
      <w:r w:rsidR="00C5749F">
        <w:t xml:space="preserve"> </w:t>
      </w:r>
      <w:r>
        <w:t>m</w:t>
      </w:r>
      <w:r w:rsidR="00C5749F">
        <w:t xml:space="preserve">. The height of satellites: 20,000 m </w:t>
      </w:r>
    </w:p>
    <w:p w:rsidR="00B01F94" w:rsidRDefault="00C5749F" w:rsidP="00B01F94">
      <w:pPr>
        <w:pStyle w:val="ListParagraph"/>
        <w:numPr>
          <w:ilvl w:val="1"/>
          <w:numId w:val="2"/>
        </w:numPr>
      </w:pPr>
      <w:r>
        <w:t xml:space="preserve">Rho1…Rho4 geometrical ranges between each satellite and the receiver can be calculated: Satellite position </w:t>
      </w:r>
      <w:r w:rsidR="0067752C">
        <w:t>vector is sub</w:t>
      </w:r>
      <w:r>
        <w:t>tracted from the receiver pos. vector, then it is normalized.</w:t>
      </w:r>
    </w:p>
    <w:p w:rsidR="00C5749F" w:rsidRDefault="00C5749F" w:rsidP="00C5749F">
      <w:pPr>
        <w:pStyle w:val="ListParagraph"/>
        <w:numPr>
          <w:ilvl w:val="2"/>
          <w:numId w:val="2"/>
        </w:numPr>
      </w:pPr>
      <w:r>
        <w:t>In this special case geometrical ranges will be the same: ~20,050 m</w:t>
      </w:r>
    </w:p>
    <w:p w:rsidR="00C5749F" w:rsidRDefault="00C5749F" w:rsidP="00C5749F">
      <w:pPr>
        <w:pStyle w:val="ListParagraph"/>
        <w:numPr>
          <w:ilvl w:val="1"/>
          <w:numId w:val="2"/>
        </w:numPr>
      </w:pPr>
      <w:r>
        <w:t>Now we add errors to each Rho values resulting Pr1…Pr4</w:t>
      </w:r>
      <w:r w:rsidR="0016183D">
        <w:t xml:space="preserve"> </w:t>
      </w:r>
      <w:proofErr w:type="spellStart"/>
      <w:r w:rsidR="0016183D">
        <w:t>pseudoranges</w:t>
      </w:r>
      <w:proofErr w:type="spellEnd"/>
    </w:p>
    <w:p w:rsidR="00C5749F" w:rsidRDefault="00C5749F" w:rsidP="00C5749F">
      <w:pPr>
        <w:pStyle w:val="ListParagraph"/>
        <w:numPr>
          <w:ilvl w:val="1"/>
          <w:numId w:val="2"/>
        </w:numPr>
      </w:pPr>
      <w:r>
        <w:t>At first iteration we assume we are at middle of the Earth (0,0,0)</w:t>
      </w:r>
    </w:p>
    <w:p w:rsidR="0016183D" w:rsidRDefault="0016183D" w:rsidP="00C5749F">
      <w:pPr>
        <w:pStyle w:val="ListParagraph"/>
        <w:numPr>
          <w:ilvl w:val="1"/>
          <w:numId w:val="2"/>
        </w:numPr>
      </w:pPr>
      <w:r>
        <w:t>D1…D4 compensating values coming from different models: ionosphere, troposphere etc.</w:t>
      </w:r>
    </w:p>
    <w:p w:rsidR="0016183D" w:rsidRDefault="00446276" w:rsidP="00C5749F">
      <w:pPr>
        <w:pStyle w:val="ListParagraph"/>
        <w:numPr>
          <w:ilvl w:val="1"/>
          <w:numId w:val="2"/>
        </w:numPr>
      </w:pPr>
      <w:r>
        <w:t xml:space="preserve">Now the matrix equation can be written, see </w:t>
      </w:r>
      <w:r w:rsidR="00863389">
        <w:t>photo</w:t>
      </w:r>
      <w:r w:rsidR="003D7910">
        <w:t>2</w:t>
      </w:r>
      <w:r>
        <w:t>.</w:t>
      </w:r>
    </w:p>
    <w:p w:rsidR="00863389" w:rsidRDefault="003D7910" w:rsidP="00C5749F">
      <w:pPr>
        <w:pStyle w:val="ListParagraph"/>
        <w:numPr>
          <w:ilvl w:val="1"/>
          <w:numId w:val="2"/>
        </w:numPr>
      </w:pPr>
      <w:r>
        <w:t>Balazs is calculating =)</w:t>
      </w:r>
      <w:r w:rsidR="00AB19AB">
        <w:t>, photo3</w:t>
      </w:r>
    </w:p>
    <w:p w:rsidR="003D7910" w:rsidRDefault="00AB19AB" w:rsidP="00C5749F">
      <w:pPr>
        <w:pStyle w:val="ListParagraph"/>
        <w:numPr>
          <w:ilvl w:val="1"/>
          <w:numId w:val="2"/>
        </w:numPr>
      </w:pPr>
      <w:r>
        <w:t xml:space="preserve">Photo4: 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dz</w:t>
      </w:r>
      <w:proofErr w:type="spellEnd"/>
      <w:r>
        <w:t>, need to be calculated</w:t>
      </w:r>
      <w:r w:rsidR="002C794D">
        <w:t>, reflects the position change in the current iteration</w:t>
      </w:r>
    </w:p>
    <w:p w:rsidR="006C0C8A" w:rsidRDefault="006C0C8A" w:rsidP="006C0C8A">
      <w:pPr>
        <w:pStyle w:val="ListParagraph"/>
        <w:numPr>
          <w:ilvl w:val="1"/>
          <w:numId w:val="2"/>
        </w:numPr>
      </w:pPr>
      <w:r>
        <w:t xml:space="preserve">We </w:t>
      </w:r>
      <w:r w:rsidR="00FD725C">
        <w:t>ended up at photo4</w:t>
      </w:r>
      <w:bookmarkStart w:id="0" w:name="_GoBack"/>
      <w:bookmarkEnd w:id="0"/>
    </w:p>
    <w:p w:rsidR="006C0C8A" w:rsidRDefault="006C0C8A" w:rsidP="006C0C8A">
      <w:pPr>
        <w:pStyle w:val="ListParagraph"/>
        <w:ind w:left="792"/>
      </w:pPr>
    </w:p>
    <w:p w:rsidR="00AB19AB" w:rsidRDefault="00AB19AB" w:rsidP="006C0C8A"/>
    <w:sectPr w:rsidR="00AB1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114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AB37FD"/>
    <w:multiLevelType w:val="hybridMultilevel"/>
    <w:tmpl w:val="329C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37"/>
    <w:rsid w:val="00116AF5"/>
    <w:rsid w:val="0016183D"/>
    <w:rsid w:val="002C794D"/>
    <w:rsid w:val="003D7910"/>
    <w:rsid w:val="00446276"/>
    <w:rsid w:val="0067752C"/>
    <w:rsid w:val="006C0C8A"/>
    <w:rsid w:val="006D6337"/>
    <w:rsid w:val="00703203"/>
    <w:rsid w:val="00863389"/>
    <w:rsid w:val="008B31A0"/>
    <w:rsid w:val="00AB19AB"/>
    <w:rsid w:val="00AB366D"/>
    <w:rsid w:val="00B01F94"/>
    <w:rsid w:val="00C5749F"/>
    <w:rsid w:val="00F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E47EB-B4C6-4EA0-ABFD-3A611376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Rokosz Csaba (CC/ENG2-Bp)</dc:creator>
  <cp:keywords/>
  <dc:description/>
  <cp:lastModifiedBy>Rokosz Csaba (CC/ENG2-Bp)</cp:lastModifiedBy>
  <cp:revision>10</cp:revision>
  <dcterms:created xsi:type="dcterms:W3CDTF">2018-04-11T13:41:00Z</dcterms:created>
  <dcterms:modified xsi:type="dcterms:W3CDTF">2018-04-11T15:07:00Z</dcterms:modified>
</cp:coreProperties>
</file>