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32f0c1a6e5cdf49c29ce9d1b9750f03ae0cadf80.png"/>
            <a:graphic>
              <a:graphicData uri="http://schemas.openxmlformats.org/drawingml/2006/picture">
                <pic:pic>
                  <pic:nvPicPr>
                    <pic:cNvPr id="1" name="image-32f0c1a6e5cdf49c29ce9d1b9750f03ae0cadf80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malam_team_competitive_intelligen_53b5a0"/>
      <w:r>
        <w:rPr>
          <w:rFonts w:eastAsia="inter" w:cs="inter" w:ascii="inter" w:hAnsi="inter"/>
          <w:b/>
          <w:color w:val="000000"/>
          <w:sz w:val="39"/>
        </w:rPr>
        <w:t xml:space="preserve">Malam-Team Competitive Intelligence Report: Cloud, Data, AI &amp; 4Cast Divisions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Analysis Period:</w:t>
      </w:r>
      <w:r>
        <w:rPr>
          <w:rFonts w:eastAsia="inter" w:cs="inter" w:ascii="inter" w:hAnsi="inter"/>
          <w:color w:val="000000"/>
        </w:rPr>
        <w:t xml:space="preserve"> Full Year 2025 through January 2026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Research Focus:</w:t>
      </w:r>
      <w:r>
        <w:rPr>
          <w:rFonts w:eastAsia="inter" w:cs="inter" w:ascii="inter" w:hAnsi="inter"/>
          <w:color w:val="000000"/>
        </w:rPr>
        <w:t xml:space="preserve"> Israeli Enterprise IT Market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Sources:</w:t>
      </w:r>
      <w:r>
        <w:rPr>
          <w:rFonts w:eastAsia="inter" w:cs="inter" w:ascii="inter" w:hAnsi="inter"/>
          <w:color w:val="000000"/>
        </w:rPr>
        <w:t xml:space="preserve"> Calcalist, Globes, People &amp; Computers, Official Company Reports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marketing_packaging_the_story"/>
      <w:r>
        <w:rPr>
          <w:rFonts w:eastAsia="inter" w:cs="inter" w:ascii="inter" w:hAnsi="inter"/>
          <w:b/>
          <w:color w:val="000000"/>
          <w:sz w:val="24"/>
        </w:rPr>
        <w:t xml:space="preserve">1. MARKETING PACKAGING (The "Story")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differentiation_strategy_malam_cl_d1a57f"/>
      <w:r>
        <w:rPr>
          <w:rFonts w:eastAsia="inter" w:cs="inter" w:ascii="inter" w:hAnsi="inter"/>
          <w:b/>
          <w:color w:val="000000"/>
          <w:sz w:val="24"/>
        </w:rPr>
        <w:t xml:space="preserve">Differentiation Strategy: Malam Cloud vs. 4Cast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Malam-Team maintains distinct brand positioning between its cloud infrastructure and AI decision intelligence divisions. </w:t>
      </w:r>
      <w:r>
        <w:rPr>
          <w:rFonts w:eastAsia="inter" w:cs="inter" w:ascii="inter" w:hAnsi="inter"/>
          <w:b/>
          <w:color w:val="000000"/>
        </w:rPr>
        <w:t xml:space="preserve">Malam Cloud</w:t>
      </w:r>
      <w:r>
        <w:rPr>
          <w:rFonts w:eastAsia="inter" w:cs="inter" w:ascii="inter" w:hAnsi="inter"/>
          <w:color w:val="000000"/>
        </w:rPr>
        <w:t xml:space="preserve"> is marketed as Israel's certified Nimbus project provider specializing in comprehensive cloud architecture, positioned as a strategic partner of AWS, Microsoft Azure, and Google Cloud. The division emphasizes its Tier-1 STKI ranking in four critical categories: Data Management Implementation, Generative AI and LLM Projects, Enterprise Cloud Infrastructure, and Data &amp; Analytics Cloud Migration.</w:t>
      </w:r>
      <w:bookmarkStart w:id="3" w:name="fnref1"/>
      <w:bookmarkEnd w:id="3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4" w:name="fnref2"/>
      <w:bookmarkEnd w:id="4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4Cast</w:t>
      </w:r>
      <w:r>
        <w:rPr>
          <w:rFonts w:eastAsia="inter" w:cs="inter" w:ascii="inter" w:hAnsi="inter"/>
          <w:color w:val="000000"/>
        </w:rPr>
        <w:t xml:space="preserve"> operates as a standalone "Decision Intelligence" unit, explicitly targeting defense and security sectors with its AI-powered platform for military readiness and operational planning. The subsidiary's marketing narrative centers on "Decision Intelligence for Combat Readiness," emphasizing real-time recommendations to decision-makers based on comprehensive data analysis and advanced simulations. This positioning was strengthened through a strategic partnership with SAP, making 4Cast's solution available on the SAP Store for military clients worldwide.</w:t>
      </w:r>
      <w:bookmarkStart w:id="5" w:name="fnref3"/>
      <w:bookmarkEnd w:id="5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6" w:name="fnref4"/>
      <w:bookmarkEnd w:id="6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7" w:name="terminology_analysis_hyper_automa_540524"/>
      <w:r>
        <w:rPr>
          <w:rFonts w:eastAsia="inter" w:cs="inter" w:ascii="inter" w:hAnsi="inter"/>
          <w:b/>
          <w:color w:val="000000"/>
          <w:sz w:val="24"/>
        </w:rPr>
        <w:t xml:space="preserve">Terminology Analysis: Hyper-Automation and GenAI Factory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search revealed </w:t>
      </w:r>
      <w:r>
        <w:rPr>
          <w:rFonts w:eastAsia="inter" w:cs="inter" w:ascii="inter" w:hAnsi="inter"/>
          <w:b/>
          <w:color w:val="000000"/>
        </w:rPr>
        <w:t xml:space="preserve">no evidence</w:t>
      </w:r>
      <w:r>
        <w:rPr>
          <w:rFonts w:eastAsia="inter" w:cs="inter" w:ascii="inter" w:hAnsi="inter"/>
          <w:color w:val="000000"/>
        </w:rPr>
        <w:t xml:space="preserve"> of Malam-Team using the specific terms "Hyper-Automation" or "GenAI Factory" in their 2025 marketing materials. Instead, the company employs more conservative terminology such as "AI-powered platform," "Decision Intelligence," and "digital transformation". This suggests a deliberate positioning strategy that emphasizes practical AI implementation over trendy industry buzzwords, possibly to maintain credibility with conservative government and defense clients.</w:t>
      </w:r>
      <w:bookmarkStart w:id="8" w:name="fnref2_1"/>
      <w:bookmarkEnd w:id="8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9" w:name="fnref3_1"/>
      <w:bookmarkEnd w:id="9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10" w:name="fnref1_1"/>
      <w:bookmarkEnd w:id="1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2_detailed_offering_products_v_69ee35"/>
      <w:r>
        <w:rPr>
          <w:rFonts w:eastAsia="inter" w:cs="inter" w:ascii="inter" w:hAnsi="inter"/>
          <w:b/>
          <w:color w:val="000000"/>
          <w:sz w:val="24"/>
        </w:rPr>
        <w:t xml:space="preserve">2. DETAILED OFFERING (Products vs. Integration)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proprietary_products_launched_in_2025"/>
      <w:r>
        <w:rPr>
          <w:rFonts w:eastAsia="inter" w:cs="inter" w:ascii="inter" w:hAnsi="inter"/>
          <w:b/>
          <w:color w:val="000000"/>
          <w:sz w:val="24"/>
        </w:rPr>
        <w:t xml:space="preserve">Proprietary Products Launched in 2025</w:t>
      </w:r>
      <w:bookmarkEnd w:id="1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4Cast Decision Intelligence Platform</w:t>
      </w:r>
      <w:r>
        <w:rPr>
          <w:rFonts w:eastAsia="inter" w:cs="inter" w:ascii="inter" w:hAnsi="inter"/>
          <w:color w:val="000000"/>
        </w:rPr>
        <w:t xml:space="preserve"> remains the flagship proprietary product, with continuous enhancements throughout 2025. The platform integrates advanced neural networks to support decision-making at strategic, operational, and tactical levels. Key features include:</w:t>
      </w:r>
      <w:bookmarkStart w:id="13" w:name="fnref4_1"/>
      <w:bookmarkEnd w:id="13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Military readiness measurement and forecasting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Operational planning optimization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Integration with SAP S/4HANA for defense applications</w:t>
      </w:r>
      <w:bookmarkStart w:id="14" w:name="fnref3_2"/>
      <w:bookmarkEnd w:id="14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ATMOS (HR AI):</w:t>
      </w:r>
      <w:r>
        <w:rPr>
          <w:rFonts w:eastAsia="inter" w:cs="inter" w:ascii="inter" w:hAnsi="inter"/>
          <w:color w:val="000000"/>
        </w:rPr>
        <w:t xml:space="preserve"> No concrete evidence was found of an "ATMOS" product launch in 2025. The search results did not yield any mentions of this specific HR AI solution in Calcalist, Globes, or People &amp; Computers coverage.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Automate-IT (DevOps AI):</w:t>
      </w:r>
      <w:r>
        <w:rPr>
          <w:rFonts w:eastAsia="inter" w:cs="inter" w:ascii="inter" w:hAnsi="inter"/>
          <w:color w:val="000000"/>
        </w:rPr>
        <w:t xml:space="preserve"> Similarly, no specific "Automate-IT" platform was identified in the 2025 timeframe. However, Malam Team's DevOps capabilities are delivered through </w:t>
      </w:r>
      <w:r>
        <w:rPr>
          <w:rFonts w:eastAsia="inter" w:cs="inter" w:ascii="inter" w:hAnsi="inter"/>
          <w:b/>
          <w:color w:val="000000"/>
        </w:rPr>
        <w:t xml:space="preserve">Mertens – MalamTeam</w:t>
      </w:r>
      <w:r>
        <w:rPr>
          <w:rFonts w:eastAsia="inter" w:cs="inter" w:ascii="inter" w:hAnsi="inter"/>
          <w:color w:val="000000"/>
        </w:rPr>
        <w:t xml:space="preserve">, which provides DevOps team leadership for defense organizations, focusing on CI/CD pipelines, automation, and infrastructure best practices.</w:t>
      </w:r>
      <w:bookmarkStart w:id="15" w:name="fnref5"/>
      <w:bookmarkEnd w:id="15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before="315" w:after="105" w:lineRule="auto"/>
        <w:ind w:left="-30"/>
        <w:jc w:val="left"/>
      </w:pPr>
      <w:bookmarkStart w:id="16" w:name="copilot_as_a_managed_service"/>
      <w:r>
        <w:rPr>
          <w:rFonts w:eastAsia="inter" w:cs="inter" w:ascii="inter" w:hAnsi="inter"/>
          <w:b/>
          <w:color w:val="000000"/>
          <w:sz w:val="24"/>
        </w:rPr>
        <w:t xml:space="preserve">Copilot as a Managed Service</w:t>
      </w:r>
      <w:bookmarkEnd w:id="1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No direct evidence</w:t>
      </w:r>
      <w:r>
        <w:rPr>
          <w:rFonts w:eastAsia="inter" w:cs="inter" w:ascii="inter" w:hAnsi="inter"/>
          <w:color w:val="000000"/>
        </w:rPr>
        <w:t xml:space="preserve"> was found that Malam-Team sells Microsoft Copilot as a branded managed service. However, the company is deeply integrated with Microsoft's ecosystem: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Malam Team is a Microsoft partner with proven Azure public cloud operations</w:t>
      </w:r>
      <w:bookmarkStart w:id="17" w:name="fnref6"/>
      <w:bookmarkEnd w:id="17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company employs specialists in Microsoft technologies and participates in Microsoft Israel R&amp;D initiatives</w:t>
      </w:r>
      <w:bookmarkStart w:id="18" w:name="fnref7"/>
      <w:bookmarkEnd w:id="18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Malam Cloud provides "ad-hoc Gen AI solutions tailored to organizational needs," which could include Copilot implementations</w:t>
      </w:r>
      <w:bookmarkStart w:id="19" w:name="fnref1_2"/>
      <w:bookmarkEnd w:id="1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absence of explicit Copilot managed service offerings suggests Malam-Team focuses on </w:t>
      </w:r>
      <w:r>
        <w:rPr>
          <w:rFonts w:eastAsia="inter" w:cs="inter" w:ascii="inter" w:hAnsi="inter"/>
          <w:b/>
          <w:color w:val="000000"/>
        </w:rPr>
        <w:t xml:space="preserve">integration and implementation services</w:t>
      </w:r>
      <w:r>
        <w:rPr>
          <w:rFonts w:eastAsia="inter" w:cs="inter" w:ascii="inter" w:hAnsi="inter"/>
          <w:color w:val="000000"/>
        </w:rPr>
        <w:t xml:space="preserve"> rather than branded managed service packaging for Copilot specifically.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bm_3_delivery_model_the_business_reality"/>
      <w:r>
        <w:rPr>
          <w:rFonts w:eastAsia="inter" w:cs="inter" w:ascii="inter" w:hAnsi="inter"/>
          <w:b/>
          <w:color w:val="000000"/>
          <w:sz w:val="24"/>
        </w:rPr>
        <w:t xml:space="preserve">3. DELIVERY MODEL (The Business Reality)</w:t>
      </w:r>
      <w:bookmarkEnd w:id="20"/>
    </w:p>
    <w:p>
      <w:pPr>
        <w:spacing w:line="360" w:before="315" w:after="105" w:lineRule="auto"/>
        <w:ind w:left="-30"/>
        <w:jc w:val="left"/>
      </w:pPr>
      <w:bookmarkStart w:id="21" w:name="stki_rankings_and_staff_augmentat_bd1e5f"/>
      <w:r>
        <w:rPr>
          <w:rFonts w:eastAsia="inter" w:cs="inter" w:ascii="inter" w:hAnsi="inter"/>
          <w:b/>
          <w:color w:val="000000"/>
          <w:sz w:val="24"/>
        </w:rPr>
        <w:t xml:space="preserve">STKI Rankings and Staff Augmentation Dominance</w:t>
      </w:r>
      <w:bookmarkEnd w:id="2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Malam-Team's delivery model is heavily weighted toward staff augmentation and managed services, confirmed by multiple data points: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STKI 2025 Performance:</w:t>
      </w:r>
      <w:r>
        <w:rPr>
          <w:rFonts w:eastAsia="inter" w:cs="inter" w:ascii="inter" w:hAnsi="inter"/>
          <w:color w:val="000000"/>
        </w:rPr>
        <w:t xml:space="preserve"> The company achieved </w:t>
      </w:r>
      <w:r>
        <w:rPr>
          <w:rFonts w:eastAsia="inter" w:cs="inter" w:ascii="inter" w:hAnsi="inter"/>
          <w:b/>
          <w:color w:val="000000"/>
        </w:rPr>
        <w:t xml:space="preserve">42 Tier-1 certificates</w:t>
      </w:r>
      <w:r>
        <w:rPr>
          <w:rFonts w:eastAsia="inter" w:cs="inter" w:ascii="inter" w:hAnsi="inter"/>
          <w:color w:val="000000"/>
        </w:rPr>
        <w:t xml:space="preserve"> in STKI's annual rankings, with particularly strong performance in new categories including Cloud Security projects. This represents a significant increase from previous years and demonstrates dominance across multiple IT service domains.</w:t>
      </w:r>
      <w:bookmarkStart w:id="22" w:name="fnref8"/>
      <w:bookmarkEnd w:id="22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Massive Staffing Scale:</w:t>
      </w:r>
      <w:r>
        <w:rPr>
          <w:rFonts w:eastAsia="inter" w:cs="inter" w:ascii="inter" w:hAnsi="inter"/>
          <w:color w:val="000000"/>
        </w:rPr>
        <w:t xml:space="preserve"> In December 2025, Malam-Team employed approximately </w:t>
      </w:r>
      <w:r>
        <w:rPr>
          <w:rFonts w:eastAsia="inter" w:cs="inter" w:ascii="inter" w:hAnsi="inter"/>
          <w:b/>
          <w:color w:val="000000"/>
        </w:rPr>
        <w:t xml:space="preserve">6,000 experts</w:t>
      </w:r>
      <w:r>
        <w:rPr>
          <w:rFonts w:eastAsia="inter" w:cs="inter" w:ascii="inter" w:hAnsi="inter"/>
          <w:color w:val="000000"/>
        </w:rPr>
        <w:t xml:space="preserve"> and launched a recruitment drive for over 500 new positions across cybersecurity, cloud architecture, DevOps, development, Data &amp; AI, and Salesforce implementation. This hiring spree reflects the company's staff-augmentation-heavy business model.</w:t>
      </w:r>
      <w:bookmarkStart w:id="23" w:name="fnref9"/>
      <w:bookmarkEnd w:id="23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Defense Sector Focus:</w:t>
      </w:r>
      <w:r>
        <w:rPr>
          <w:rFonts w:eastAsia="inter" w:cs="inter" w:ascii="inter" w:hAnsi="inter"/>
          <w:color w:val="000000"/>
        </w:rPr>
        <w:t xml:space="preserve"> Co-CEO Ilan Toker disclosed that </w:t>
      </w:r>
      <w:r>
        <w:rPr>
          <w:rFonts w:eastAsia="inter" w:cs="inter" w:ascii="inter" w:hAnsi="inter"/>
          <w:b/>
          <w:color w:val="000000"/>
        </w:rPr>
        <w:t xml:space="preserve">36% of company activity</w:t>
      </w:r>
      <w:r>
        <w:rPr>
          <w:rFonts w:eastAsia="inter" w:cs="inter" w:ascii="inter" w:hAnsi="inter"/>
          <w:color w:val="000000"/>
        </w:rPr>
        <w:t xml:space="preserve"> occurs within government and defense sectors, with the remaining 64% in commercial business. This heavy defense concentration explains the emphasis on security clearances and classified project capabilities.</w:t>
      </w:r>
      <w:bookmarkStart w:id="24" w:name="fnref10"/>
      <w:bookmarkEnd w:id="24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</w:p>
    <w:p>
      <w:pPr>
        <w:spacing w:line="360" w:before="315" w:after="105" w:lineRule="auto"/>
        <w:ind w:left="-30"/>
        <w:jc w:val="left"/>
      </w:pPr>
      <w:bookmarkStart w:id="25" w:name="nimbus_tender_participation"/>
      <w:r>
        <w:rPr>
          <w:rFonts w:eastAsia="inter" w:cs="inter" w:ascii="inter" w:hAnsi="inter"/>
          <w:b/>
          <w:color w:val="000000"/>
          <w:sz w:val="24"/>
        </w:rPr>
        <w:t xml:space="preserve">Nimbus Tender Participation</w:t>
      </w:r>
      <w:bookmarkEnd w:id="2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Malam-Team is a </w:t>
      </w:r>
      <w:r>
        <w:rPr>
          <w:rFonts w:eastAsia="inter" w:cs="inter" w:ascii="inter" w:hAnsi="inter"/>
          <w:b/>
          <w:color w:val="000000"/>
        </w:rPr>
        <w:t xml:space="preserve">certified Nimbus project provider</w:t>
      </w:r>
      <w:r>
        <w:rPr>
          <w:rFonts w:eastAsia="inter" w:cs="inter" w:ascii="inter" w:hAnsi="inter"/>
          <w:color w:val="000000"/>
        </w:rPr>
        <w:t xml:space="preserve">, positioning it to capture government cloud migration contracts. However, specific tender wins are not publicly detailed in the sources. The company's involvement includes:</w:t>
      </w:r>
      <w:bookmarkStart w:id="26" w:name="fnref1_3"/>
      <w:bookmarkEnd w:id="26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Participation in the NimbuSummIT 2025 conference showcasing cloud solutions for government</w:t>
      </w:r>
      <w:bookmarkStart w:id="27" w:name="fnref11"/>
      <w:bookmarkEnd w:id="27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Cloud Fusion events with AWS, Salesforce, and Pelanor focused on turning cloud into competitive advantage</w:t>
      </w:r>
      <w:bookmarkStart w:id="28" w:name="fnref2_2"/>
      <w:bookmarkEnd w:id="2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Strategic emphasis on FinOps and AI-driven cost optimization for cloud migrations</w:t>
      </w:r>
      <w:bookmarkStart w:id="29" w:name="fnref2_3"/>
      <w:bookmarkEnd w:id="2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</w:t>
      </w:r>
      <w:r>
        <w:rPr>
          <w:rFonts w:eastAsia="inter" w:cs="inter" w:ascii="inter" w:hAnsi="inter"/>
          <w:b/>
          <w:color w:val="000000"/>
        </w:rPr>
        <w:t xml:space="preserve">business reality</w:t>
      </w:r>
      <w:r>
        <w:rPr>
          <w:rFonts w:eastAsia="inter" w:cs="inter" w:ascii="inter" w:hAnsi="inter"/>
          <w:color w:val="000000"/>
        </w:rPr>
        <w:t xml:space="preserve"> is that Malam-Team serves as a </w:t>
      </w:r>
      <w:r>
        <w:rPr>
          <w:rFonts w:eastAsia="inter" w:cs="inter" w:ascii="inter" w:hAnsi="inter"/>
          <w:b/>
          <w:color w:val="000000"/>
        </w:rPr>
        <w:t xml:space="preserve">implementation partner</w:t>
      </w:r>
      <w:r>
        <w:rPr>
          <w:rFonts w:eastAsia="inter" w:cs="inter" w:ascii="inter" w:hAnsi="inter"/>
          <w:color w:val="000000"/>
        </w:rPr>
        <w:t xml:space="preserve"> rather than infrastructure provider in Nimbus, leveraging its STKI Tier-1 status and security clearances to win integration and staffing contracts.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" w:name="bm_4_key_customers_recent_wins_2025_2026"/>
      <w:r>
        <w:rPr>
          <w:rFonts w:eastAsia="inter" w:cs="inter" w:ascii="inter" w:hAnsi="inter"/>
          <w:b/>
          <w:color w:val="000000"/>
          <w:sz w:val="24"/>
        </w:rPr>
        <w:t xml:space="preserve">4. KEY CUSTOMERS &amp; RECENT WINS (2025-2026)</w:t>
      </w:r>
      <w:bookmarkEnd w:id="30"/>
    </w:p>
    <w:p>
      <w:pPr>
        <w:spacing w:line="360" w:before="315" w:after="105" w:lineRule="auto"/>
        <w:ind w:left="-30"/>
        <w:jc w:val="left"/>
      </w:pPr>
      <w:bookmarkStart w:id="31" w:name="defense_government_sector"/>
      <w:r>
        <w:rPr>
          <w:rFonts w:eastAsia="inter" w:cs="inter" w:ascii="inter" w:hAnsi="inter"/>
          <w:b/>
          <w:color w:val="000000"/>
          <w:sz w:val="24"/>
        </w:rPr>
        <w:t xml:space="preserve">Defense &amp; Government Sector</w:t>
      </w:r>
      <w:bookmarkEnd w:id="3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IDF and Ministry of Defense: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Project "Ofek Rahav" (Wide Horizon):</w:t>
      </w:r>
      <w:r>
        <w:rPr>
          <w:rFonts w:eastAsia="inter" w:cs="inter" w:ascii="inter" w:hAnsi="inter"/>
          <w:color w:val="000000"/>
          <w:sz w:val="21"/>
        </w:rPr>
        <w:t xml:space="preserve"> Malam-Team is responsible for the IT computing infrastructure of this major Ministry of Defense project</w:t>
      </w:r>
      <w:bookmarkStart w:id="32" w:name="fnref12"/>
      <w:bookmarkEnd w:id="32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IT for IDF 2025 Summit:</w:t>
      </w:r>
      <w:r>
        <w:rPr>
          <w:rFonts w:eastAsia="inter" w:cs="inter" w:ascii="inter" w:hAnsi="inter"/>
          <w:color w:val="000000"/>
          <w:sz w:val="21"/>
        </w:rPr>
        <w:t xml:space="preserve"> Malam-Team participated as a key exhibitor at People &amp; Computers' IT for IDF 2025 summit, showcasing "critical solutions for security and defense organizations" including advanced IT infrastructures, hybrid cloud services, and AI-based data analysis</w:t>
      </w:r>
      <w:bookmarkStart w:id="33" w:name="fnref13"/>
      <w:bookmarkEnd w:id="33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Altal Acquisition:</w:t>
      </w:r>
      <w:r>
        <w:rPr>
          <w:rFonts w:eastAsia="inter" w:cs="inter" w:ascii="inter" w:hAnsi="inter"/>
          <w:color w:val="000000"/>
          <w:sz w:val="21"/>
        </w:rPr>
        <w:t xml:space="preserve"> In 2025, Malam-Team acquired 50% of defense projects company Altal for 35 million shekels, strengthening its defense sector positioning</w:t>
      </w:r>
      <w:bookmarkStart w:id="34" w:name="fnref14"/>
      <w:bookmarkEnd w:id="34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Government &amp; Municipalities: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Jerusalem Water Corporation (Gihon):</w:t>
      </w:r>
      <w:r>
        <w:rPr>
          <w:rFonts w:eastAsia="inter" w:cs="inter" w:ascii="inter" w:hAnsi="inter"/>
          <w:color w:val="000000"/>
          <w:sz w:val="21"/>
        </w:rPr>
        <w:t xml:space="preserve"> 10-year contract worth tens of millions of shekels for complete end-to-end IT management, including SAP system, NOC/SOC services, and AI-based data analysis for online forms</w:t>
      </w:r>
      <w:bookmarkStart w:id="35" w:name="fnref15"/>
      <w:bookmarkEnd w:id="35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State Payroll System:</w:t>
      </w:r>
      <w:r>
        <w:rPr>
          <w:rFonts w:eastAsia="inter" w:cs="inter" w:ascii="inter" w:hAnsi="inter"/>
          <w:color w:val="000000"/>
          <w:sz w:val="21"/>
        </w:rPr>
        <w:t xml:space="preserve"> Malam-Team won the government tender to build and operate the future payroll system for all government ministries, beating competitor Hilan</w:t>
      </w:r>
      <w:bookmarkStart w:id="36" w:name="fnref16"/>
      <w:bookmarkEnd w:id="36"/>
      <w:hyperlink w:anchor="fn1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[16]</w:t>
        </w:r>
      </w:hyperlink>
      <w:bookmarkStart w:id="37" w:name="fnref17"/>
      <w:bookmarkEnd w:id="37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</w:p>
    <w:p>
      <w:pPr>
        <w:spacing w:line="360" w:before="315" w:after="105" w:lineRule="auto"/>
        <w:ind w:left="-30"/>
        <w:jc w:val="left"/>
      </w:pPr>
      <w:bookmarkStart w:id="38" w:name="financial_institutions"/>
      <w:r>
        <w:rPr>
          <w:rFonts w:eastAsia="inter" w:cs="inter" w:ascii="inter" w:hAnsi="inter"/>
          <w:b/>
          <w:color w:val="000000"/>
          <w:sz w:val="24"/>
        </w:rPr>
        <w:t xml:space="preserve">Financial Institutions</w:t>
      </w:r>
      <w:bookmarkEnd w:id="3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Banking &amp; Insurance: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Bank Leumi:</w:t>
      </w:r>
      <w:r>
        <w:rPr>
          <w:rFonts w:eastAsia="inter" w:cs="inter" w:ascii="inter" w:hAnsi="inter"/>
          <w:color w:val="000000"/>
          <w:sz w:val="21"/>
        </w:rPr>
        <w:t xml:space="preserve"> Strategic partner and investor through LeumiTech, participated in Malam-Team's cloud events</w:t>
      </w:r>
      <w:bookmarkStart w:id="39" w:name="fnref2_4"/>
      <w:bookmarkEnd w:id="3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Phoenix Holdings:</w:t>
      </w:r>
      <w:r>
        <w:rPr>
          <w:rFonts w:eastAsia="inter" w:cs="inter" w:ascii="inter" w:hAnsi="inter"/>
          <w:color w:val="000000"/>
          <w:sz w:val="21"/>
        </w:rPr>
        <w:t xml:space="preserve"> CEO Eyal Ben Simon praised Malam-Team's technological capabilities at industry conferences</w:t>
      </w:r>
      <w:bookmarkStart w:id="40" w:name="fnref18"/>
      <w:bookmarkEnd w:id="40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Harel Insurance:</w:t>
      </w:r>
      <w:r>
        <w:rPr>
          <w:rFonts w:eastAsia="inter" w:cs="inter" w:ascii="inter" w:hAnsi="inter"/>
          <w:color w:val="000000"/>
          <w:sz w:val="21"/>
        </w:rPr>
        <w:t xml:space="preserve"> Among the institutional investors evaluating Malam-Team's growth prospects</w:t>
      </w:r>
      <w:bookmarkStart w:id="41" w:name="fnref12_1"/>
      <w:bookmarkEnd w:id="41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spacing w:line="360" w:before="315" w:after="105" w:lineRule="auto"/>
        <w:ind w:left="-30"/>
        <w:jc w:val="left"/>
      </w:pPr>
      <w:bookmarkStart w:id="42" w:name="commercial_sector"/>
      <w:r>
        <w:rPr>
          <w:rFonts w:eastAsia="inter" w:cs="inter" w:ascii="inter" w:hAnsi="inter"/>
          <w:b/>
          <w:color w:val="000000"/>
          <w:sz w:val="24"/>
        </w:rPr>
        <w:t xml:space="preserve">Commercial Sector</w:t>
      </w:r>
      <w:bookmarkEnd w:id="4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Telecommunications &amp; Energy: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Cellcom, Bezeq, Israel Electric Corporation:</w:t>
      </w:r>
      <w:r>
        <w:rPr>
          <w:rFonts w:eastAsia="inter" w:cs="inter" w:ascii="inter" w:hAnsi="inter"/>
          <w:color w:val="000000"/>
          <w:sz w:val="21"/>
        </w:rPr>
        <w:t xml:space="preserve"> Listed as major Israeli clients</w:t>
      </w:r>
      <w:bookmarkStart w:id="43" w:name="fnref19"/>
      <w:bookmarkEnd w:id="43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IBM Partnership:</w:t>
      </w:r>
      <w:r>
        <w:rPr>
          <w:rFonts w:eastAsia="inter" w:cs="inter" w:ascii="inter" w:hAnsi="inter"/>
          <w:color w:val="000000"/>
          <w:sz w:val="21"/>
        </w:rPr>
        <w:t xml:space="preserve"> Joint $1 billion contract with IBM to provide IT services for IDF logistics centers (2020, but ongoing through 2025)</w:t>
      </w:r>
      <w:bookmarkStart w:id="44" w:name="fnref20"/>
      <w:bookmarkEnd w:id="44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Project Merkava:</w:t>
      </w:r>
      <w:r>
        <w:rPr>
          <w:rFonts w:eastAsia="inter" w:cs="inter" w:ascii="inter" w:hAnsi="inter"/>
          <w:color w:val="000000"/>
        </w:rPr>
        <w:t xml:space="preserve"> No specific 2025 updates were found in the searched sources regarding Project Merkava.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5" w:name="bm_5_strategic_moves_m_a"/>
      <w:r>
        <w:rPr>
          <w:rFonts w:eastAsia="inter" w:cs="inter" w:ascii="inter" w:hAnsi="inter"/>
          <w:b/>
          <w:color w:val="000000"/>
          <w:sz w:val="24"/>
        </w:rPr>
        <w:t xml:space="preserve">5. STRATEGIC MOVES (M&amp;A)</w:t>
      </w:r>
      <w:bookmarkEnd w:id="45"/>
    </w:p>
    <w:p>
      <w:pPr>
        <w:spacing w:line="360" w:before="315" w:after="105" w:lineRule="auto"/>
        <w:ind w:left="-30"/>
        <w:jc w:val="left"/>
      </w:pPr>
      <w:bookmarkStart w:id="46" w:name="bm_2025_acquisitions_and_investments"/>
      <w:r>
        <w:rPr>
          <w:rFonts w:eastAsia="inter" w:cs="inter" w:ascii="inter" w:hAnsi="inter"/>
          <w:b/>
          <w:color w:val="000000"/>
          <w:sz w:val="24"/>
        </w:rPr>
        <w:t xml:space="preserve">2025 Acquisitions and Investments</w:t>
      </w:r>
      <w:bookmarkEnd w:id="4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Altal (Defense Projects):</w:t>
      </w:r>
      <w:r>
        <w:rPr>
          <w:rFonts w:eastAsia="inter" w:cs="inter" w:ascii="inter" w:hAnsi="inter"/>
          <w:color w:val="000000"/>
        </w:rPr>
        <w:t xml:space="preserve"> Malam-Team acquired 50% of defense-focused Altal from Alul Tamarind for </w:t>
      </w:r>
      <w:r>
        <w:rPr>
          <w:rFonts w:eastAsia="inter" w:cs="inter" w:ascii="inter" w:hAnsi="inter"/>
          <w:b/>
          <w:color w:val="000000"/>
        </w:rPr>
        <w:t xml:space="preserve">35 million shekels</w:t>
      </w:r>
      <w:r>
        <w:rPr>
          <w:rFonts w:eastAsia="inter" w:cs="inter" w:ascii="inter" w:hAnsi="inter"/>
          <w:color w:val="000000"/>
        </w:rPr>
        <w:t xml:space="preserve">. Altal, founded in 1979, provides specialized defense projects and maintains security clearances critical for military contracts.</w:t>
      </w:r>
      <w:bookmarkStart w:id="47" w:name="fnref14_1"/>
      <w:bookmarkEnd w:id="47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Data Cube (Business Intelligence):</w:t>
      </w:r>
      <w:r>
        <w:rPr>
          <w:rFonts w:eastAsia="inter" w:cs="inter" w:ascii="inter" w:hAnsi="inter"/>
          <w:color w:val="000000"/>
        </w:rPr>
        <w:t xml:space="preserve"> Acquired Data Cube, a business intelligence and data consulting firm, for </w:t>
      </w:r>
      <w:r>
        <w:rPr>
          <w:rFonts w:eastAsia="inter" w:cs="inter" w:ascii="inter" w:hAnsi="inter"/>
          <w:b/>
          <w:color w:val="000000"/>
        </w:rPr>
        <w:t xml:space="preserve">tens of millions of shekels</w:t>
      </w:r>
      <w:r>
        <w:rPr>
          <w:rFonts w:eastAsia="inter" w:cs="inter" w:ascii="inter" w:hAnsi="inter"/>
          <w:color w:val="000000"/>
        </w:rPr>
        <w:t xml:space="preserve">. This acquisition strengthens Malam-Team's Data &amp; AI capabilities and customer base.</w:t>
      </w:r>
      <w:bookmarkStart w:id="48" w:name="fnref21"/>
      <w:bookmarkEnd w:id="48"/>
      <w:hyperlink w:anchor="fn2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InfraEdge (Internal Startup):</w:t>
      </w:r>
      <w:r>
        <w:rPr>
          <w:rFonts w:eastAsia="inter" w:cs="inter" w:ascii="inter" w:hAnsi="inter"/>
          <w:color w:val="000000"/>
        </w:rPr>
        <w:t xml:space="preserve"> Launched as a new internal activity in May 2023, InfraEdge completed recruitment of 5 development teams by April 2024, focusing on advanced capabilities using state-of-the-art technologies.</w:t>
      </w:r>
      <w:bookmarkStart w:id="49" w:name="fnref22"/>
      <w:bookmarkEnd w:id="49"/>
      <w:hyperlink w:anchor="fn2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4Cast Subsidiary:</w:t>
      </w:r>
      <w:r>
        <w:rPr>
          <w:rFonts w:eastAsia="inter" w:cs="inter" w:ascii="inter" w:hAnsi="inter"/>
          <w:color w:val="000000"/>
        </w:rPr>
        <w:t xml:space="preserve"> Continued investment in 4Cast's SAP partnership and international expansion, with the platform available on SAP Store for global military clients.</w:t>
      </w:r>
      <w:bookmarkStart w:id="50" w:name="fnref3_3"/>
      <w:bookmarkEnd w:id="50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51" w:name="strategic_focus_areas"/>
      <w:r>
        <w:rPr>
          <w:rFonts w:eastAsia="inter" w:cs="inter" w:ascii="inter" w:hAnsi="inter"/>
          <w:b/>
          <w:color w:val="000000"/>
          <w:sz w:val="24"/>
        </w:rPr>
        <w:t xml:space="preserve">Strategic Focus Areas</w:t>
      </w:r>
      <w:bookmarkEnd w:id="5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Co-CEOs have identified three growth engines for the near term: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Data &amp; AI</w:t>
      </w:r>
      <w:r>
        <w:rPr>
          <w:rFonts w:eastAsia="inter" w:cs="inter" w:ascii="inter" w:hAnsi="inter"/>
          <w:color w:val="000000"/>
          <w:sz w:val="21"/>
        </w:rPr>
        <w:t xml:space="preserve"> (including 4Cast)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Advanced Financial Services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Industry 4.0</w:t>
      </w:r>
      <w:r>
        <w:rPr>
          <w:rFonts w:eastAsia="inter" w:cs="inter" w:ascii="inter" w:hAnsi="inter"/>
          <w:color w:val="000000"/>
          <w:sz w:val="21"/>
        </w:rPr>
        <w:t xml:space="preserve"> manufacturing technology integration</w:t>
      </w:r>
      <w:bookmarkStart w:id="52" w:name="fnref6_1"/>
      <w:bookmarkEnd w:id="52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International Expansion:</w:t>
      </w:r>
      <w:r>
        <w:rPr>
          <w:rFonts w:eastAsia="inter" w:cs="inter" w:ascii="inter" w:hAnsi="inter"/>
          <w:color w:val="000000"/>
        </w:rPr>
        <w:t xml:space="preserve"> Revenues from overseas clients reached </w:t>
      </w:r>
      <w:r>
        <w:rPr>
          <w:rFonts w:eastAsia="inter" w:cs="inter" w:ascii="inter" w:hAnsi="inter"/>
          <w:b/>
          <w:color w:val="000000"/>
        </w:rPr>
        <w:t xml:space="preserve">12% of total revenues</w:t>
      </w:r>
      <w:r>
        <w:rPr>
          <w:rFonts w:eastAsia="inter" w:cs="inter" w:ascii="inter" w:hAnsi="inter"/>
          <w:color w:val="000000"/>
        </w:rPr>
        <w:t xml:space="preserve"> in the first nine months of 2025, up from just 1% in 2022, driven by acquisitions and organic growth.</w:t>
      </w:r>
      <w:bookmarkStart w:id="53" w:name="fnref19_1"/>
      <w:bookmarkEnd w:id="53"/>
      <w:hyperlink w:anchor="fn1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[19]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4" w:name="conclusion"/>
      <w:r>
        <w:rPr>
          <w:rFonts w:eastAsia="inter" w:cs="inter" w:ascii="inter" w:hAnsi="inter"/>
          <w:b/>
          <w:color w:val="000000"/>
          <w:sz w:val="24"/>
        </w:rPr>
        <w:t xml:space="preserve">CONCLUSION</w:t>
      </w:r>
      <w:bookmarkEnd w:id="5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Malam-Team's 2025 strategy reveals a </w:t>
      </w:r>
      <w:r>
        <w:rPr>
          <w:rFonts w:eastAsia="inter" w:cs="inter" w:ascii="inter" w:hAnsi="inter"/>
          <w:b/>
          <w:color w:val="000000"/>
        </w:rPr>
        <w:t xml:space="preserve">dual-pronged approach</w:t>
      </w:r>
      <w:r>
        <w:rPr>
          <w:rFonts w:eastAsia="inter" w:cs="inter" w:ascii="inter" w:hAnsi="inter"/>
          <w:color w:val="000000"/>
        </w:rPr>
        <w:t xml:space="preserve">: maintaining dominance in Israeli government and defense IT services through staff augmentation while building proprietary AI capabilities via 4Cast. The company's marketing emphasizes </w:t>
      </w:r>
      <w:r>
        <w:rPr>
          <w:rFonts w:eastAsia="inter" w:cs="inter" w:ascii="inter" w:hAnsi="inter"/>
          <w:b/>
          <w:color w:val="000000"/>
        </w:rPr>
        <w:t xml:space="preserve">practical AI implementation</w:t>
      </w:r>
      <w:r>
        <w:rPr>
          <w:rFonts w:eastAsia="inter" w:cs="inter" w:ascii="inter" w:hAnsi="inter"/>
          <w:color w:val="000000"/>
        </w:rPr>
        <w:t xml:space="preserve"> over buzzwords, reflecting its conservative client base. While specific product names like ATMOS and Automate-IT lack verification, the </w:t>
      </w:r>
      <w:r>
        <w:rPr>
          <w:rFonts w:eastAsia="inter" w:cs="inter" w:ascii="inter" w:hAnsi="inter"/>
          <w:b/>
          <w:color w:val="000000"/>
        </w:rPr>
        <w:t xml:space="preserve">4Cast Decision Intelligence platform</w:t>
      </w:r>
      <w:r>
        <w:rPr>
          <w:rFonts w:eastAsia="inter" w:cs="inter" w:ascii="inter" w:hAnsi="inter"/>
          <w:color w:val="000000"/>
        </w:rPr>
        <w:t xml:space="preserve"> stands as a validated proprietary offering.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</w:t>
      </w:r>
      <w:r>
        <w:rPr>
          <w:rFonts w:eastAsia="inter" w:cs="inter" w:ascii="inter" w:hAnsi="inter"/>
          <w:b/>
          <w:color w:val="000000"/>
        </w:rPr>
        <w:t xml:space="preserve">delivery model remains firmly rooted in staff augmentation</w:t>
      </w:r>
      <w:r>
        <w:rPr>
          <w:rFonts w:eastAsia="inter" w:cs="inter" w:ascii="inter" w:hAnsi="inter"/>
          <w:color w:val="000000"/>
        </w:rPr>
        <w:t xml:space="preserve">, evidenced by 6,000 employees and massive recruitment drives, though STKI Tier-1 rankings demonstrate technical competence. </w:t>
      </w:r>
      <w:r>
        <w:rPr>
          <w:rFonts w:eastAsia="inter" w:cs="inter" w:ascii="inter" w:hAnsi="inter"/>
          <w:b/>
          <w:color w:val="000000"/>
        </w:rPr>
        <w:t xml:space="preserve">Nimbus participation</w:t>
      </w:r>
      <w:r>
        <w:rPr>
          <w:rFonts w:eastAsia="inter" w:cs="inter" w:ascii="inter" w:hAnsi="inter"/>
          <w:color w:val="000000"/>
        </w:rPr>
        <w:t xml:space="preserve"> is confirmed, but primarily as an integrator rather than infrastructure provider.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Key wins</w:t>
      </w:r>
      <w:r>
        <w:rPr>
          <w:rFonts w:eastAsia="inter" w:cs="inter" w:ascii="inter" w:hAnsi="inter"/>
          <w:color w:val="000000"/>
        </w:rPr>
        <w:t xml:space="preserve"> in 2025 centered on defense (Project Ofek Rahav, Altal acquisition) and government (Jerusalem Water Corporation, state payroll system), with </w:t>
      </w:r>
      <w:r>
        <w:rPr>
          <w:rFonts w:eastAsia="inter" w:cs="inter" w:ascii="inter" w:hAnsi="inter"/>
          <w:b/>
          <w:color w:val="000000"/>
        </w:rPr>
        <w:t xml:space="preserve">strategic acquisitions</w:t>
      </w:r>
      <w:r>
        <w:rPr>
          <w:rFonts w:eastAsia="inter" w:cs="inter" w:ascii="inter" w:hAnsi="inter"/>
          <w:color w:val="000000"/>
        </w:rPr>
        <w:t xml:space="preserve"> of Altal and Data Cube strengthening both security clearances and data analytics capabilities.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Sources: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4Cast Newsroom (2025)</w:t>
      </w:r>
      <w:bookmarkStart w:id="55" w:name="fnref3_4"/>
      <w:bookmarkEnd w:id="55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4Cast About Us (2025)</w:t>
      </w:r>
      <w:bookmarkStart w:id="56" w:name="fnref4_2"/>
      <w:bookmarkEnd w:id="56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BDiCODE Company Profile</w:t>
      </w:r>
      <w:bookmarkStart w:id="57" w:name="fnref6_2"/>
      <w:bookmarkEnd w:id="57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Malam Cloud LinkedIn (2025)</w:t>
      </w:r>
      <w:bookmarkStart w:id="58" w:name="fnref1_4"/>
      <w:bookmarkEnd w:id="58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InfraEdge Launch</w:t>
      </w:r>
      <w:bookmarkStart w:id="59" w:name="fnref22_1"/>
      <w:bookmarkEnd w:id="59"/>
      <w:hyperlink w:anchor="fn2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[22]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Who Profits - Nimbus Project</w:t>
      </w:r>
      <w:bookmarkStart w:id="60" w:name="fnref20_1"/>
      <w:bookmarkEnd w:id="60"/>
      <w:hyperlink w:anchor="fn2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[20]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Globes - State Payroll Contract</w:t>
      </w:r>
      <w:bookmarkStart w:id="61" w:name="fnref16_1"/>
      <w:bookmarkEnd w:id="61"/>
      <w:hyperlink w:anchor="fn1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[16]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NimbuSummIT 2025</w:t>
      </w:r>
      <w:bookmarkStart w:id="62" w:name="fnref11_1"/>
      <w:bookmarkEnd w:id="62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DevJobs - Mertens DevOps</w:t>
      </w:r>
      <w:bookmarkStart w:id="63" w:name="fnref5_1"/>
      <w:bookmarkEnd w:id="63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Malam Cloud LinkedIn (Sep 2025)</w:t>
      </w:r>
      <w:bookmarkStart w:id="64" w:name="fnref2_5"/>
      <w:bookmarkEnd w:id="64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People &amp; Computers - 3C Forum</w:t>
      </w:r>
      <w:bookmarkStart w:id="65" w:name="fnref10_1"/>
      <w:bookmarkEnd w:id="65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Facebook - STKI Tier-1 Certificates</w:t>
      </w:r>
      <w:bookmarkStart w:id="66" w:name="fnref8_1"/>
      <w:bookmarkEnd w:id="66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People &amp; Computers - IT for IDF 2025</w:t>
      </w:r>
      <w:bookmarkStart w:id="67" w:name="fnref13_1"/>
      <w:bookmarkEnd w:id="67"/>
      <w:hyperlink w:anchor="fn1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[13]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Calcalist - "Not Just IT Company"</w:t>
      </w:r>
      <w:bookmarkStart w:id="68" w:name="fnref19_2"/>
      <w:bookmarkEnd w:id="68"/>
      <w:hyperlink w:anchor="fn1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[19]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People &amp; Computers - 500+ Recruitment</w:t>
      </w:r>
      <w:bookmarkStart w:id="69" w:name="fnref9_1"/>
      <w:bookmarkEnd w:id="69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People &amp; Computers - Jerusalem Water Corp</w:t>
      </w:r>
      <w:bookmarkStart w:id="70" w:name="fnref15_1"/>
      <w:bookmarkEnd w:id="70"/>
      <w:hyperlink w:anchor="fn1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[15]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Calcalist - Altal Acquisition</w:t>
      </w:r>
      <w:bookmarkStart w:id="71" w:name="fnref14_2"/>
      <w:bookmarkEnd w:id="71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Facebook - Data Cube Acquisition</w:t>
      </w:r>
      <w:bookmarkStart w:id="72" w:name="fnref21_1"/>
      <w:bookmarkEnd w:id="72"/>
      <w:hyperlink w:anchor="fn2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[21]</w:t>
        </w:r>
      </w:hyperlink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73" w:name="fn1"/>
    <w:bookmarkEnd w:id="73"/>
    <w:p>
      <w:pPr>
        <w:numPr>
          <w:ilvl w:val="0"/>
          <w:numId w:val="10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https://il.linkedin.com/company/malam-cloud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4" w:name="fn2"/>
    <w:bookmarkEnd w:id="74"/>
    <w:p>
      <w:pPr>
        <w:numPr>
          <w:ilvl w:val="0"/>
          <w:numId w:val="10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https://www.linkedin.com/posts/malam_cloud-malamcloud-ai-activity-7371151096657932288-kw-1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" w:name="fn3"/>
    <w:bookmarkEnd w:id="75"/>
    <w:p>
      <w:pPr>
        <w:numPr>
          <w:ilvl w:val="0"/>
          <w:numId w:val="10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https://4cast-ai.com/newsroom2/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" w:name="fn4"/>
    <w:bookmarkEnd w:id="76"/>
    <w:p>
      <w:pPr>
        <w:numPr>
          <w:ilvl w:val="0"/>
          <w:numId w:val="10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https://4cast-ai.com/about-us/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" w:name="fn5"/>
    <w:bookmarkEnd w:id="77"/>
    <w:p>
      <w:pPr>
        <w:numPr>
          <w:ilvl w:val="0"/>
          <w:numId w:val="10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https://devjobs.co.il/job-details/4346195998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" w:name="fn6"/>
    <w:bookmarkEnd w:id="78"/>
    <w:p>
      <w:pPr>
        <w:numPr>
          <w:ilvl w:val="0"/>
          <w:numId w:val="10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https://www.bdicode.co.il/en/company/malam-team-ltd-en/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9" w:name="fn7"/>
    <w:bookmarkEnd w:id="79"/>
    <w:p>
      <w:pPr>
        <w:numPr>
          <w:ilvl w:val="0"/>
          <w:numId w:val="10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https://www.jpost.com/consumerism/article-874905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" w:name="fn8"/>
    <w:bookmarkEnd w:id="80"/>
    <w:p>
      <w:pPr>
        <w:numPr>
          <w:ilvl w:val="0"/>
          <w:numId w:val="10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https://www.facebook.com/teamITisrael/posts/שוב-בפסגהקיבלנו-42-תעודות-tier-1-במסגרת-דירוג-stki-לשנת-2025השנה-בלטנו-במיוחד-גם/1431017992365573/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1" w:name="fn9"/>
    <w:bookmarkEnd w:id="81"/>
    <w:p>
      <w:pPr>
        <w:numPr>
          <w:ilvl w:val="0"/>
          <w:numId w:val="10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https://www.pc.co.il/featured/441764/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2" w:name="fn10"/>
    <w:bookmarkEnd w:id="82"/>
    <w:p>
      <w:pPr>
        <w:numPr>
          <w:ilvl w:val="0"/>
          <w:numId w:val="10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https://www.pc.co.il/featured/408947/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3" w:name="fn11"/>
    <w:bookmarkEnd w:id="83"/>
    <w:p>
      <w:pPr>
        <w:numPr>
          <w:ilvl w:val="0"/>
          <w:numId w:val="10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https://nimbus-summit-2025.events.co.il/home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4" w:name="fn12"/>
    <w:bookmarkEnd w:id="84"/>
    <w:p>
      <w:pPr>
        <w:numPr>
          <w:ilvl w:val="0"/>
          <w:numId w:val="10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https://www.globes.co.il/news/article.aspx?did=1001515243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" w:name="fn13"/>
    <w:bookmarkEnd w:id="85"/>
    <w:p>
      <w:pPr>
        <w:numPr>
          <w:ilvl w:val="0"/>
          <w:numId w:val="10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https://www.linkedin.com/posts/malam_היום-השתתפנו-בוועידת-הפסגה-it-for-idf-2025-activity-7337806398388408321-kiID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6" w:name="fn14"/>
    <w:bookmarkEnd w:id="86"/>
    <w:p>
      <w:pPr>
        <w:numPr>
          <w:ilvl w:val="0"/>
          <w:numId w:val="10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https://www.calcalist.co.il/local/articles/0,7340,L-3507502,00.html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7" w:name="fn15"/>
    <w:bookmarkEnd w:id="87"/>
    <w:p>
      <w:pPr>
        <w:numPr>
          <w:ilvl w:val="0"/>
          <w:numId w:val="10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https://www.pc.co.il/news/it-projects/442575/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" w:name="fn16"/>
    <w:bookmarkEnd w:id="88"/>
    <w:p>
      <w:pPr>
        <w:numPr>
          <w:ilvl w:val="0"/>
          <w:numId w:val="10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https://www.trend.az/world/israel/3153947.html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" w:name="fn17"/>
    <w:bookmarkEnd w:id="89"/>
    <w:p>
      <w:pPr>
        <w:numPr>
          <w:ilvl w:val="0"/>
          <w:numId w:val="10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https://en.globes.co.il/en/article-malam-team-wins-state-payroll-contract-1001308446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0" w:name="fn18"/>
    <w:bookmarkEnd w:id="90"/>
    <w:p>
      <w:pPr>
        <w:numPr>
          <w:ilvl w:val="0"/>
          <w:numId w:val="10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https://www.timesofisrael.com/business-leaders-worry-about-government-priorities-to-support-war-battered-economy/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1" w:name="fn19"/>
    <w:bookmarkEnd w:id="91"/>
    <w:p>
      <w:pPr>
        <w:numPr>
          <w:ilvl w:val="0"/>
          <w:numId w:val="10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https://www.calcalist.co.il/local_news/article/b1flhrkqbx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" w:name="fn20"/>
    <w:bookmarkEnd w:id="92"/>
    <w:p>
      <w:pPr>
        <w:numPr>
          <w:ilvl w:val="0"/>
          <w:numId w:val="10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https://www.whoprofits.org/companies/company/7236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" w:name="fn21"/>
    <w:bookmarkEnd w:id="93"/>
    <w:p>
      <w:pPr>
        <w:numPr>
          <w:ilvl w:val="0"/>
          <w:numId w:val="10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https://www.facebook.com/PeopleAndComputers/photos/בלעדי-לאנשים-ומחשביםמלם-תים-רוכשת-את-דטה-קיוב-בעשרות-מיליוני-שקליםדטה-קיוב-מייעצ/1232519048893830/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4" w:name="fn22"/>
    <w:bookmarkEnd w:id="94"/>
    <w:p>
      <w:pPr>
        <w:numPr>
          <w:ilvl w:val="0"/>
          <w:numId w:val="10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https://infraedge.co.il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5" w:name="fn23"/>
    <w:bookmarkEnd w:id="95"/>
    <w:p>
      <w:pPr>
        <w:numPr>
          <w:ilvl w:val="0"/>
          <w:numId w:val="10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https://www.microsoft.com/en-us/microsoft-copilot/blog/copilot-studio/whats-new-in-copilot-studio-september-2025/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6" w:name="fn24"/>
    <w:bookmarkEnd w:id="96"/>
    <w:p>
      <w:pPr>
        <w:numPr>
          <w:ilvl w:val="0"/>
          <w:numId w:val="10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https://mill-all.com/assemblies/enterprise-ai-hr-transformation-assembly-august-2025/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7" w:name="fn25"/>
    <w:bookmarkEnd w:id="97"/>
    <w:p>
      <w:pPr>
        <w:numPr>
          <w:ilvl w:val="0"/>
          <w:numId w:val="10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https://empowering.cloud/microsoft-365-copilot-monthly-update-december-2025/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8" w:name="fn26"/>
    <w:bookmarkEnd w:id="98"/>
    <w:p>
      <w:pPr>
        <w:numPr>
          <w:ilvl w:val="0"/>
          <w:numId w:val="10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https://www.strath.ac.uk/professionalservices/is/software/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9" w:name="fn27"/>
    <w:bookmarkEnd w:id="99"/>
    <w:p>
      <w:pPr>
        <w:numPr>
          <w:ilvl w:val="0"/>
          <w:numId w:val="10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https://il.linkedin.com/in/amalam-team-245995338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0" w:name="fn28"/>
    <w:bookmarkEnd w:id="100"/>
    <w:p>
      <w:pPr>
        <w:numPr>
          <w:ilvl w:val="0"/>
          <w:numId w:val="10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https://techcommunity.microsoft.com/blog/microsoftteamsblog/what’s-new-in-microsoft-teams--december-2025/4482056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1" w:name="fn29"/>
    <w:bookmarkEnd w:id="101"/>
    <w:p>
      <w:pPr>
        <w:numPr>
          <w:ilvl w:val="0"/>
          <w:numId w:val="10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http://arxiv.org/pdf/2309.03241.pdf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2" w:name="fn30"/>
    <w:bookmarkEnd w:id="102"/>
    <w:p>
      <w:pPr>
        <w:numPr>
          <w:ilvl w:val="0"/>
          <w:numId w:val="10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https://arxiv.org/abs/2504.01295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3" w:name="fn31"/>
    <w:bookmarkEnd w:id="103"/>
    <w:p>
      <w:pPr>
        <w:numPr>
          <w:ilvl w:val="0"/>
          <w:numId w:val="10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https://arxiv.org/pdf/2311.01315.pdf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4" w:name="fn32"/>
    <w:bookmarkEnd w:id="104"/>
    <w:p>
      <w:pPr>
        <w:numPr>
          <w:ilvl w:val="0"/>
          <w:numId w:val="10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https://www.calcalistech.com/ctechnews/article/hkbhgxg4bx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5" w:name="fn33"/>
    <w:bookmarkEnd w:id="105"/>
    <w:p>
      <w:pPr>
        <w:numPr>
          <w:ilvl w:val="0"/>
          <w:numId w:val="10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https://sport.detik.com/sepakbola/bola-dunia/d-8282874/dubai-dor-2025-ronaldo-pemain-terbaik-timur-tengah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6" w:name="fn34"/>
    <w:bookmarkEnd w:id="106"/>
    <w:p>
      <w:pPr>
        <w:numPr>
          <w:ilvl w:val="0"/>
          <w:numId w:val="10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https://startupnationcentral.org/hub/news/pr-israeli-tech-annual-report-2025/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7" w:name="fn35"/>
    <w:bookmarkEnd w:id="107"/>
    <w:p>
      <w:pPr>
        <w:numPr>
          <w:ilvl w:val="0"/>
          <w:numId w:val="10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https://www.youtube.com/watch?v=z8zPxtpt1J0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8" w:name="fn36"/>
    <w:bookmarkEnd w:id="108"/>
    <w:p>
      <w:pPr>
        <w:numPr>
          <w:ilvl w:val="0"/>
          <w:numId w:val="10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https://www.ynetnews.com/business/article/rj4nhc9xzg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9" w:name="fn37"/>
    <w:bookmarkEnd w:id="109"/>
    <w:p>
      <w:pPr>
        <w:numPr>
          <w:ilvl w:val="0"/>
          <w:numId w:val="10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https://www.youtube.com/watch?v=3fs45u1JOq4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0" w:name="fn38"/>
    <w:bookmarkEnd w:id="110"/>
    <w:p>
      <w:pPr>
        <w:numPr>
          <w:ilvl w:val="0"/>
          <w:numId w:val="10"/>
        </w:numPr>
        <w:spacing w:line="360" w:after="210" w:lineRule="auto"/>
      </w:pPr>
      <w:hyperlink r:id="rId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https://www.calcalistech.com/ctechnews/article/hkzohvfnbx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1" w:name="fn39"/>
    <w:bookmarkEnd w:id="111"/>
    <w:p>
      <w:pPr>
        <w:numPr>
          <w:ilvl w:val="0"/>
          <w:numId w:val="10"/>
        </w:num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https://www.calcalist.co.il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2" w:name="fn40"/>
    <w:bookmarkEnd w:id="112"/>
    <w:p>
      <w:pPr>
        <w:numPr>
          <w:ilvl w:val="0"/>
          <w:numId w:val="10"/>
        </w:numPr>
        <w:spacing w:line="360" w:after="210" w:lineRule="auto"/>
      </w:pPr>
      <w:hyperlink r:id="rId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https://www.youtube.com/watch?v=ysUe0Gx3bRs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3" w:name="fn41"/>
    <w:bookmarkEnd w:id="113"/>
    <w:p>
      <w:pPr>
        <w:numPr>
          <w:ilvl w:val="0"/>
          <w:numId w:val="10"/>
        </w:numPr>
        <w:spacing w:line="360" w:after="210" w:lineRule="auto"/>
      </w:pPr>
      <w:hyperlink r:id="rId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https://finance.yahoo.com/news/israeli-tech-sees-record-breaking-150000552.html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4" w:name="fn42"/>
    <w:bookmarkEnd w:id="114"/>
    <w:p>
      <w:pPr>
        <w:numPr>
          <w:ilvl w:val="0"/>
          <w:numId w:val="10"/>
        </w:numPr>
        <w:spacing w:line="360" w:after="210" w:lineRule="auto"/>
      </w:pPr>
      <w:hyperlink r:id="rId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https://www.instagram.com/p/DS2wq1GgF07/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5" w:name="fn43"/>
    <w:bookmarkEnd w:id="115"/>
    <w:p>
      <w:pPr>
        <w:numPr>
          <w:ilvl w:val="0"/>
          <w:numId w:val="10"/>
        </w:numPr>
        <w:spacing w:line="360" w:after="210" w:lineRule="auto"/>
      </w:pPr>
      <w:hyperlink r:id="rId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http://arxiv.org/pdf/2502.01343.pdf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6" w:name="fn44"/>
    <w:bookmarkEnd w:id="116"/>
    <w:p>
      <w:pPr>
        <w:numPr>
          <w:ilvl w:val="0"/>
          <w:numId w:val="10"/>
        </w:numPr>
        <w:spacing w:line="360" w:after="210" w:lineRule="auto"/>
      </w:pPr>
      <w:hyperlink r:id="rId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https://arxiv.org/pdf/2502.07941.pdf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7" w:name="fn45"/>
    <w:bookmarkEnd w:id="117"/>
    <w:p>
      <w:pPr>
        <w:numPr>
          <w:ilvl w:val="0"/>
          <w:numId w:val="10"/>
        </w:numPr>
        <w:spacing w:line="360" w:after="210" w:lineRule="auto"/>
      </w:pPr>
      <w:hyperlink r:id="rId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http://arxiv.org/pdf/2406.15680.pdf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8" w:name="fn46"/>
    <w:bookmarkEnd w:id="118"/>
    <w:p>
      <w:pPr>
        <w:numPr>
          <w:ilvl w:val="0"/>
          <w:numId w:val="10"/>
        </w:numPr>
        <w:spacing w:line="360" w:after="210" w:lineRule="auto"/>
      </w:pPr>
      <w:hyperlink r:id="rId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https://jurnal.polibatam.ac.id/index.php/JAIC/article/view/10082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9" w:name="fn47"/>
    <w:bookmarkEnd w:id="119"/>
    <w:p>
      <w:pPr>
        <w:numPr>
          <w:ilvl w:val="0"/>
          <w:numId w:val="10"/>
        </w:numPr>
        <w:spacing w:line="360" w:after="210" w:lineRule="auto"/>
      </w:pPr>
      <w:hyperlink r:id="rId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https://www.ijsrcseit.com/index.php/home/article/view/CSEIT25112835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0" w:name="fn48"/>
    <w:bookmarkEnd w:id="120"/>
    <w:p>
      <w:pPr>
        <w:numPr>
          <w:ilvl w:val="0"/>
          <w:numId w:val="10"/>
        </w:numPr>
        <w:spacing w:line="360" w:after="210" w:lineRule="auto"/>
      </w:pPr>
      <w:hyperlink r:id="rId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https://ijsrset.com/index.php/home/article/view/IJSRSET251384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1" w:name="fn49"/>
    <w:bookmarkEnd w:id="121"/>
    <w:p>
      <w:pPr>
        <w:numPr>
          <w:ilvl w:val="0"/>
          <w:numId w:val="10"/>
        </w:numPr>
        <w:spacing w:line="360" w:after="210" w:lineRule="auto"/>
      </w:pPr>
      <w:hyperlink r:id="rId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https://www.linuxfoundation.org/research/2025-open-source-networking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2" w:name="fn50"/>
    <w:bookmarkEnd w:id="122"/>
    <w:p>
      <w:pPr>
        <w:numPr>
          <w:ilvl w:val="0"/>
          <w:numId w:val="10"/>
        </w:numPr>
        <w:spacing w:line="360" w:after="210" w:lineRule="auto"/>
      </w:pPr>
      <w:hyperlink r:id="rId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https://blockchainhealthcaretoday.com/index.php/journal/article/view/444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3" w:name="fn51"/>
    <w:bookmarkEnd w:id="123"/>
    <w:p>
      <w:pPr>
        <w:numPr>
          <w:ilvl w:val="0"/>
          <w:numId w:val="10"/>
        </w:numPr>
        <w:spacing w:line="360" w:after="210" w:lineRule="auto"/>
      </w:pPr>
      <w:hyperlink r:id="rId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https://iassistquarterly.com/index.php/iassist/article/view/1149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4" w:name="fn52"/>
    <w:bookmarkEnd w:id="124"/>
    <w:p>
      <w:pPr>
        <w:numPr>
          <w:ilvl w:val="0"/>
          <w:numId w:val="10"/>
        </w:numPr>
        <w:spacing w:line="360" w:after="210" w:lineRule="auto"/>
      </w:pPr>
      <w:hyperlink r:id="rId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https://linkinghub.elsevier.com/retrieve/pii/S0925527322002249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5" w:name="fn53"/>
    <w:bookmarkEnd w:id="125"/>
    <w:p>
      <w:pPr>
        <w:numPr>
          <w:ilvl w:val="0"/>
          <w:numId w:val="10"/>
        </w:numPr>
        <w:spacing w:line="360" w:after="210" w:lineRule="auto"/>
      </w:pPr>
      <w:hyperlink r:id="rId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https://arxiv.org/pdf/2310.17471.pdf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6" w:name="fn54"/>
    <w:bookmarkEnd w:id="126"/>
    <w:p>
      <w:pPr>
        <w:numPr>
          <w:ilvl w:val="0"/>
          <w:numId w:val="10"/>
        </w:numPr>
        <w:spacing w:line="360" w:after="210" w:lineRule="auto"/>
      </w:pPr>
      <w:hyperlink r:id="rId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https://arxiv.org/html/2410.21329v1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7" w:name="fn55"/>
    <w:bookmarkEnd w:id="127"/>
    <w:p>
      <w:pPr>
        <w:numPr>
          <w:ilvl w:val="0"/>
          <w:numId w:val="10"/>
        </w:numPr>
        <w:spacing w:line="360" w:after="210" w:lineRule="auto"/>
      </w:pPr>
      <w:hyperlink r:id="rId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https://arxiv.org/html/2407.12168v1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8" w:name="fn56"/>
    <w:bookmarkEnd w:id="128"/>
    <w:p>
      <w:pPr>
        <w:numPr>
          <w:ilvl w:val="0"/>
          <w:numId w:val="10"/>
        </w:numPr>
        <w:spacing w:line="360" w:after="210" w:lineRule="auto"/>
      </w:pPr>
      <w:hyperlink r:id="rId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https://www.aclweb.org/anthology/W15-5117.pdf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9" w:name="fn57"/>
    <w:bookmarkEnd w:id="129"/>
    <w:p>
      <w:pPr>
        <w:numPr>
          <w:ilvl w:val="0"/>
          <w:numId w:val="10"/>
        </w:numPr>
        <w:spacing w:line="360" w:after="210" w:lineRule="auto"/>
      </w:pPr>
      <w:hyperlink r:id="rId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https://arxiv.org/html/2407.11905v1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0" w:name="fn58"/>
    <w:bookmarkEnd w:id="130"/>
    <w:p>
      <w:pPr>
        <w:numPr>
          <w:ilvl w:val="0"/>
          <w:numId w:val="10"/>
        </w:numPr>
        <w:spacing w:line="360" w:after="210" w:lineRule="auto"/>
      </w:pPr>
      <w:hyperlink r:id="rId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https://arxiv.org/pdf/2402.15514.pdf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1" w:name="fn59"/>
    <w:bookmarkEnd w:id="131"/>
    <w:p>
      <w:pPr>
        <w:numPr>
          <w:ilvl w:val="0"/>
          <w:numId w:val="10"/>
        </w:numPr>
        <w:spacing w:line="360" w:after="210" w:lineRule="auto"/>
      </w:pPr>
      <w:hyperlink r:id="rId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https://arxiv.org/pdf/2410.15960.pdf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2" w:name="fn60"/>
    <w:bookmarkEnd w:id="132"/>
    <w:p>
      <w:pPr>
        <w:numPr>
          <w:ilvl w:val="0"/>
          <w:numId w:val="10"/>
        </w:numPr>
        <w:spacing w:line="360" w:after="210" w:lineRule="auto"/>
      </w:pPr>
      <w:hyperlink r:id="rId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https://www.mordorintelligence.com/industry-reports/israel-ict-market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3" w:name="fn61"/>
    <w:bookmarkEnd w:id="133"/>
    <w:p>
      <w:pPr>
        <w:numPr>
          <w:ilvl w:val="0"/>
          <w:numId w:val="10"/>
        </w:numPr>
        <w:spacing w:line="360" w:after="210" w:lineRule="auto"/>
      </w:pPr>
      <w:hyperlink r:id="rId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https://turbotic.com/blog/hyperautomation/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4" w:name="fn62"/>
    <w:bookmarkEnd w:id="134"/>
    <w:p>
      <w:pPr>
        <w:numPr>
          <w:ilvl w:val="0"/>
          <w:numId w:val="10"/>
        </w:numPr>
        <w:spacing w:line="360" w:after="210" w:lineRule="auto"/>
      </w:pPr>
      <w:hyperlink r:id="rId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https://www.linkedin.com/posts/malam-cloud_malamcloud-startups-innovation-activity-7292500947623202816-Hr0r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5" w:name="fn63"/>
    <w:bookmarkEnd w:id="135"/>
    <w:p>
      <w:pPr>
        <w:numPr>
          <w:ilvl w:val="0"/>
          <w:numId w:val="10"/>
        </w:numPr>
        <w:spacing w:line="360" w:after="210" w:lineRule="auto"/>
      </w:pPr>
      <w:hyperlink r:id="rId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https://optezo.com/resources/hyperautomation-2025-how-generative-ai-enables-end-to-end-automation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6" w:name="fn64"/>
    <w:bookmarkEnd w:id="136"/>
    <w:p>
      <w:pPr>
        <w:numPr>
          <w:ilvl w:val="0"/>
          <w:numId w:val="10"/>
        </w:numPr>
        <w:spacing w:line="360" w:after="210" w:lineRule="auto"/>
      </w:pPr>
      <w:hyperlink r:id="rId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https://www.sec.gov/Archives/edgar/data/1015922/000117891325000867/zk2532836.htm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7" w:name="fn65"/>
    <w:bookmarkEnd w:id="137"/>
    <w:p>
      <w:pPr>
        <w:numPr>
          <w:ilvl w:val="0"/>
          <w:numId w:val="10"/>
        </w:numPr>
        <w:spacing w:line="360" w:after="210" w:lineRule="auto"/>
      </w:pPr>
      <w:hyperlink r:id="rId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https://msbcgroup.com/5-ai-and-automation-trends-businesses-must-watch-in-2025/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8" w:name="fn66"/>
    <w:bookmarkEnd w:id="138"/>
    <w:p>
      <w:pPr>
        <w:numPr>
          <w:ilvl w:val="0"/>
          <w:numId w:val="10"/>
        </w:numPr>
        <w:spacing w:line="360" w:after="210" w:lineRule="auto"/>
      </w:pPr>
      <w:hyperlink r:id="rId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https://www.linkedin.com/posts/malam-cloud_ai-malamteam-cloudtechnology-activity-7221852272920559618-Lt9y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9" w:name="fn67"/>
    <w:bookmarkEnd w:id="139"/>
    <w:p>
      <w:pPr>
        <w:numPr>
          <w:ilvl w:val="0"/>
          <w:numId w:val="10"/>
        </w:numPr>
        <w:spacing w:line="360" w:after="210" w:lineRule="auto"/>
      </w:pPr>
      <w:hyperlink r:id="rId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https://ttms.com/my/ai-in-digital-transformation-strategy-6-key-trends-for-large-companies/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0" w:name="fn68"/>
    <w:bookmarkEnd w:id="140"/>
    <w:p>
      <w:pPr>
        <w:numPr>
          <w:ilvl w:val="0"/>
          <w:numId w:val="10"/>
        </w:numPr>
        <w:spacing w:line="360" w:after="210" w:lineRule="auto"/>
      </w:pPr>
      <w:hyperlink r:id="rId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https://4cast-ai.com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1" w:name="fn69"/>
    <w:bookmarkEnd w:id="141"/>
    <w:p>
      <w:pPr>
        <w:numPr>
          <w:ilvl w:val="0"/>
          <w:numId w:val="10"/>
        </w:numPr>
        <w:spacing w:line="360" w:after="210" w:lineRule="auto"/>
      </w:pPr>
      <w:hyperlink r:id="rId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https://www.riministreet.com/company/leadership/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2" w:name="fn70"/>
    <w:bookmarkEnd w:id="142"/>
    <w:p>
      <w:pPr>
        <w:numPr>
          <w:ilvl w:val="0"/>
          <w:numId w:val="10"/>
        </w:numPr>
        <w:spacing w:line="360" w:after="210" w:lineRule="auto"/>
      </w:pPr>
      <w:hyperlink r:id="rId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https://www.nditsolutions.com/post/hyperautomation-generative-ai-2025-transform-your-business-operations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3" w:name="fn71"/>
    <w:bookmarkEnd w:id="143"/>
    <w:p>
      <w:pPr>
        <w:numPr>
          <w:ilvl w:val="0"/>
          <w:numId w:val="10"/>
        </w:numPr>
        <w:spacing w:line="360" w:after="210" w:lineRule="auto"/>
      </w:pPr>
      <w:hyperlink r:id="rId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http://arxiv.org/pdf/2408.11132.pdf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4" w:name="fn72"/>
    <w:bookmarkEnd w:id="144"/>
    <w:p>
      <w:pPr>
        <w:numPr>
          <w:ilvl w:val="0"/>
          <w:numId w:val="10"/>
        </w:numPr>
        <w:spacing w:line="360" w:after="210" w:lineRule="auto"/>
      </w:pPr>
      <w:hyperlink r:id="rId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https://arxiv.org/html/2410.23787v1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5" w:name="fn73"/>
    <w:bookmarkEnd w:id="145"/>
    <w:p>
      <w:pPr>
        <w:numPr>
          <w:ilvl w:val="0"/>
          <w:numId w:val="10"/>
        </w:numPr>
        <w:spacing w:line="360" w:after="210" w:lineRule="auto"/>
      </w:pPr>
      <w:hyperlink r:id="rId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http://arxiv.org/pdf/2403.04137.pdf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6" w:name="fn74"/>
    <w:bookmarkEnd w:id="146"/>
    <w:p>
      <w:pPr>
        <w:numPr>
          <w:ilvl w:val="0"/>
          <w:numId w:val="10"/>
        </w:numPr>
        <w:spacing w:line="360" w:after="210" w:lineRule="auto"/>
      </w:pPr>
      <w:hyperlink r:id="rId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http://arxiv.org/pdf/2309.12284.pdf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7" w:name="fn75"/>
    <w:bookmarkEnd w:id="147"/>
    <w:p>
      <w:pPr>
        <w:numPr>
          <w:ilvl w:val="0"/>
          <w:numId w:val="10"/>
        </w:numPr>
        <w:spacing w:line="360" w:after="210" w:lineRule="auto"/>
      </w:pPr>
      <w:hyperlink r:id="rId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http://arxiv.org/pdf/2406.14719.pdf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8" w:name="fn76"/>
    <w:bookmarkEnd w:id="148"/>
    <w:p>
      <w:pPr>
        <w:numPr>
          <w:ilvl w:val="0"/>
          <w:numId w:val="10"/>
        </w:numPr>
        <w:spacing w:line="360" w:after="210" w:lineRule="auto"/>
      </w:pPr>
      <w:hyperlink r:id="rId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https://www.cambridge.org/core/services/aop-cambridge-core/content/view/S0956796800000186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9" w:name="fn77"/>
    <w:bookmarkEnd w:id="149"/>
    <w:p>
      <w:pPr>
        <w:numPr>
          <w:ilvl w:val="0"/>
          <w:numId w:val="10"/>
        </w:numPr>
        <w:spacing w:line="360" w:after="210" w:lineRule="auto"/>
      </w:pPr>
      <w:hyperlink r:id="rId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https://arxiv.org/abs/2411.05484v1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0" w:name="fn78"/>
    <w:bookmarkEnd w:id="150"/>
    <w:p>
      <w:pPr>
        <w:numPr>
          <w:ilvl w:val="0"/>
          <w:numId w:val="10"/>
        </w:numPr>
        <w:spacing w:line="360" w:after="210" w:lineRule="auto"/>
      </w:pPr>
      <w:hyperlink r:id="rId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http://arxiv.org/pdf/2106.11141.pdf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1" w:name="fn79"/>
    <w:bookmarkEnd w:id="151"/>
    <w:p>
      <w:pPr>
        <w:numPr>
          <w:ilvl w:val="0"/>
          <w:numId w:val="10"/>
        </w:numPr>
        <w:spacing w:line="360" w:after="210" w:lineRule="auto"/>
      </w:pPr>
      <w:hyperlink r:id="rId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https://www.linkedin.com/posts/malam_מזמן-כבר-לא-רק-חברת-it-כלכליסט-activity-7412065957986123776-vkS4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2" w:name="fn80"/>
    <w:bookmarkEnd w:id="152"/>
    <w:p>
      <w:pPr>
        <w:numPr>
          <w:ilvl w:val="0"/>
          <w:numId w:val="10"/>
        </w:numPr>
        <w:spacing w:line="360" w:after="210" w:lineRule="auto"/>
      </w:pPr>
      <w:hyperlink r:id="rId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https://www.marieclaire.com/fashion/golden-globes-red-carpet-fashion-2025/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3" w:name="fn81"/>
    <w:bookmarkEnd w:id="153"/>
    <w:p>
      <w:pPr>
        <w:numPr>
          <w:ilvl w:val="0"/>
          <w:numId w:val="10"/>
        </w:numPr>
        <w:spacing w:line="360" w:after="210" w:lineRule="auto"/>
      </w:pPr>
      <w:hyperlink r:id="rId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https://www.calcalistech.com/ctechnews/article/phxlztums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4" w:name="fn82"/>
    <w:bookmarkEnd w:id="154"/>
    <w:p>
      <w:pPr>
        <w:numPr>
          <w:ilvl w:val="0"/>
          <w:numId w:val="10"/>
        </w:numPr>
        <w:spacing w:line="360" w:after="210" w:lineRule="auto"/>
      </w:pPr>
      <w:hyperlink r:id="rId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https://www.today.com/popculture/awards/live-blog/golden-globes-live-updates-2025-rcna185761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5" w:name="fn83"/>
    <w:bookmarkEnd w:id="155"/>
    <w:p>
      <w:pPr>
        <w:numPr>
          <w:ilvl w:val="0"/>
          <w:numId w:val="10"/>
        </w:numPr>
        <w:spacing w:line="360" w:after="210" w:lineRule="auto"/>
      </w:pPr>
      <w:hyperlink r:id="rId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https://il.linkedin.com/company/malam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6" w:name="fn84"/>
    <w:bookmarkEnd w:id="156"/>
    <w:p>
      <w:pPr>
        <w:numPr>
          <w:ilvl w:val="0"/>
          <w:numId w:val="10"/>
        </w:numPr>
        <w:spacing w:line="360" w:after="210" w:lineRule="auto"/>
      </w:pPr>
      <w:hyperlink r:id="rId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https://leadiq.com/c/malamteam/5a1d96352300005c0084d8eb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7" w:name="fn85"/>
    <w:bookmarkEnd w:id="157"/>
    <w:p>
      <w:pPr>
        <w:numPr>
          <w:ilvl w:val="0"/>
          <w:numId w:val="10"/>
        </w:numPr>
        <w:spacing w:line="360" w:after="210" w:lineRule="auto"/>
      </w:pPr>
      <w:hyperlink r:id="rId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https://events.co.il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8" w:name="fn86"/>
    <w:bookmarkEnd w:id="158"/>
    <w:p>
      <w:pPr>
        <w:numPr>
          <w:ilvl w:val="0"/>
          <w:numId w:val="10"/>
        </w:numPr>
        <w:spacing w:line="360" w:after="210" w:lineRule="auto"/>
      </w:pPr>
      <w:hyperlink r:id="rId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https://www.calcalistech.com/ctechnews/article/ox879wtmf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9" w:name="fn87"/>
    <w:bookmarkEnd w:id="159"/>
    <w:p>
      <w:pPr>
        <w:numPr>
          <w:ilvl w:val="0"/>
          <w:numId w:val="10"/>
        </w:numPr>
        <w:spacing w:line="360" w:after="210" w:lineRule="auto"/>
      </w:pPr>
      <w:hyperlink r:id="rId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https://www.instagram.com/llbfootball/p/DS39RUhEjo5/?hl=en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0" w:name="fn88"/>
    <w:bookmarkEnd w:id="160"/>
    <w:p>
      <w:pPr>
        <w:numPr>
          <w:ilvl w:val="0"/>
          <w:numId w:val="10"/>
        </w:numPr>
        <w:spacing w:line="360" w:after="210" w:lineRule="auto"/>
      </w:pPr>
      <w:hyperlink r:id="rId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https://appexchange.salesforce.com/appxConsultingListingDetail?listingId=a0N4V00000DdkSkUAJ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1" w:name="fn89"/>
    <w:bookmarkEnd w:id="161"/>
    <w:p>
      <w:pPr>
        <w:numPr>
          <w:ilvl w:val="0"/>
          <w:numId w:val="10"/>
        </w:numPr>
        <w:spacing w:line="360" w:after="210" w:lineRule="auto"/>
      </w:pPr>
      <w:hyperlink r:id="rId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https://www.calcalistech.com/ctechnews/article/bj0l7e9kje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2" w:name="fn90"/>
    <w:bookmarkEnd w:id="162"/>
    <w:p>
      <w:pPr>
        <w:numPr>
          <w:ilvl w:val="0"/>
          <w:numId w:val="10"/>
        </w:numPr>
        <w:spacing w:line="360" w:after="210" w:lineRule="auto"/>
      </w:pPr>
      <w:hyperlink r:id="rId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https://www.tiktok.com/@kaneg43/video/7589249280242617614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3" w:name="fn91"/>
    <w:bookmarkEnd w:id="163"/>
    <w:p>
      <w:pPr>
        <w:numPr>
          <w:ilvl w:val="0"/>
          <w:numId w:val="10"/>
        </w:numPr>
        <w:spacing w:line="360" w:after="210" w:lineRule="auto"/>
      </w:pPr>
      <w:hyperlink r:id="rId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https://events.co.il/events/online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4" w:name="fn92"/>
    <w:bookmarkEnd w:id="164"/>
    <w:p>
      <w:pPr>
        <w:numPr>
          <w:ilvl w:val="0"/>
          <w:numId w:val="10"/>
        </w:numPr>
        <w:spacing w:line="360" w:after="210" w:lineRule="auto"/>
      </w:pPr>
      <w:hyperlink r:id="rId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https://openresearchlibrary.org/ext/api/media/4da6a93f-c05d-45d3-ab45-96ff5f1f8ab8/assets/external_content.pdf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5" w:name="fn93"/>
    <w:bookmarkEnd w:id="165"/>
    <w:p>
      <w:pPr>
        <w:numPr>
          <w:ilvl w:val="0"/>
          <w:numId w:val="10"/>
        </w:numPr>
        <w:spacing w:line="360" w:after="210" w:lineRule="auto"/>
      </w:pPr>
      <w:hyperlink r:id="rId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https://openresearchlibrary.org/ext/api/media/8b73b18c-e893-4e3c-8252-0970dc308ca4/assets/external_content.pdf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6" w:name="fn94"/>
    <w:bookmarkEnd w:id="166"/>
    <w:p>
      <w:pPr>
        <w:numPr>
          <w:ilvl w:val="0"/>
          <w:numId w:val="10"/>
        </w:numPr>
        <w:spacing w:line="360" w:after="210" w:lineRule="auto"/>
      </w:pPr>
      <w:hyperlink r:id="rId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https://arxiv.org/pdf/1004.3260.pdf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7" w:name="fn95"/>
    <w:bookmarkEnd w:id="167"/>
    <w:p>
      <w:pPr>
        <w:numPr>
          <w:ilvl w:val="0"/>
          <w:numId w:val="10"/>
        </w:numPr>
        <w:spacing w:line="360" w:after="210" w:lineRule="auto"/>
      </w:pPr>
      <w:hyperlink r:id="rId1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https://www.tandfonline.com/doi/pdf/10.1080/13467581.2024.2329354?needAccess=true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8" w:name="fn96"/>
    <w:bookmarkEnd w:id="168"/>
    <w:p>
      <w:pPr>
        <w:numPr>
          <w:ilvl w:val="0"/>
          <w:numId w:val="10"/>
        </w:numPr>
        <w:spacing w:line="360" w:after="210" w:lineRule="auto"/>
      </w:pPr>
      <w:hyperlink r:id="rId1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https://dl.acm.org/doi/pdf/10.1145/3589335.3651233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9" w:name="fn97"/>
    <w:bookmarkEnd w:id="169"/>
    <w:p>
      <w:pPr>
        <w:numPr>
          <w:ilvl w:val="0"/>
          <w:numId w:val="10"/>
        </w:numPr>
        <w:spacing w:line="360" w:after="210" w:lineRule="auto"/>
      </w:pPr>
      <w:hyperlink r:id="rId1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https://investigate.afsc.org/all-companies?page=0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0" w:name="fn98"/>
    <w:bookmarkEnd w:id="170"/>
    <w:p>
      <w:pPr>
        <w:numPr>
          <w:ilvl w:val="0"/>
          <w:numId w:val="10"/>
        </w:numPr>
        <w:spacing w:line="360" w:after="210" w:lineRule="auto"/>
      </w:pPr>
      <w:hyperlink r:id="rId1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https://martini.ai/pages/research/Mertens Hoffman - Malam Team-7cb52637a3c7cd1451395008d12dbe97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1" w:name="fn99"/>
    <w:bookmarkEnd w:id="171"/>
    <w:p>
      <w:pPr>
        <w:numPr>
          <w:ilvl w:val="0"/>
          <w:numId w:val="10"/>
        </w:numPr>
        <w:spacing w:line="360" w:after="210" w:lineRule="auto"/>
      </w:pPr>
      <w:hyperlink r:id="rId1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https://mr.gov.il/ilgstorefront/en/news/details/111222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2" w:name="fn100"/>
    <w:bookmarkEnd w:id="172"/>
    <w:p>
      <w:pPr>
        <w:numPr>
          <w:ilvl w:val="0"/>
          <w:numId w:val="10"/>
        </w:numPr>
        <w:spacing w:line="360" w:after="210" w:lineRule="auto"/>
      </w:pPr>
      <w:hyperlink r:id="rId1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https://www.kkl-jnf.org/tourism-and-recreation/forests-and-parks/yaar-hof-hacarmel/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3" w:name="fn101"/>
    <w:bookmarkEnd w:id="173"/>
    <w:p>
      <w:pPr>
        <w:numPr>
          <w:ilvl w:val="0"/>
          <w:numId w:val="10"/>
        </w:numPr>
        <w:spacing w:line="360" w:after="210" w:lineRule="auto"/>
      </w:pPr>
      <w:hyperlink r:id="rId1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https://aidatainsider.com/ai/2025s-top-16-acquisitions-in-ai-data/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4" w:name="fn102"/>
    <w:bookmarkEnd w:id="174"/>
    <w:p>
      <w:pPr>
        <w:numPr>
          <w:ilvl w:val="0"/>
          <w:numId w:val="10"/>
        </w:numPr>
        <w:spacing w:line="360" w:after="210" w:lineRule="auto"/>
      </w:pPr>
      <w:hyperlink r:id="rId1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https://en.wikipedia.org/wiki/Project_Nimbus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5" w:name="fn103"/>
    <w:bookmarkEnd w:id="175"/>
    <w:p>
      <w:pPr>
        <w:numPr>
          <w:ilvl w:val="0"/>
          <w:numId w:val="10"/>
        </w:numPr>
        <w:spacing w:line="360" w:after="210" w:lineRule="auto"/>
      </w:pPr>
      <w:hyperlink r:id="rId1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https://discovery.patsnap.com/company/malam-team/acquisition/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6" w:name="fn104"/>
    <w:bookmarkEnd w:id="176"/>
    <w:p>
      <w:pPr>
        <w:numPr>
          <w:ilvl w:val="0"/>
          <w:numId w:val="10"/>
        </w:numPr>
        <w:spacing w:line="360" w:after="210" w:lineRule="auto"/>
      </w:pPr>
      <w:hyperlink r:id="rId1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https://en.globes.co.il/en/article-nimbus-project-1001528195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7" w:name="fn105"/>
    <w:bookmarkEnd w:id="177"/>
    <w:p>
      <w:pPr>
        <w:numPr>
          <w:ilvl w:val="0"/>
          <w:numId w:val="10"/>
        </w:numPr>
        <w:spacing w:line="360" w:after="210" w:lineRule="auto"/>
      </w:pPr>
      <w:hyperlink r:id="rId1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https://militarnyi.com/en/news/modernized-merkava-tanks-to-receive-advanced-sights-from-elbit-systems/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8" w:name="fn106"/>
    <w:bookmarkEnd w:id="178"/>
    <w:p>
      <w:pPr>
        <w:numPr>
          <w:ilvl w:val="0"/>
          <w:numId w:val="10"/>
        </w:numPr>
        <w:spacing w:line="360" w:after="210" w:lineRule="auto"/>
      </w:pPr>
      <w:hyperlink r:id="rId1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https://en.globes.co.il/en/article-mergers-make-matrix-one-of-israels-biggest-employers-1001497197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9" w:name="fn107"/>
    <w:bookmarkEnd w:id="179"/>
    <w:p>
      <w:pPr>
        <w:numPr>
          <w:ilvl w:val="0"/>
          <w:numId w:val="10"/>
        </w:numPr>
        <w:spacing w:line="360" w:after="210" w:lineRule="auto"/>
      </w:pPr>
      <w:hyperlink r:id="rId1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https://www.youtube.com/watch?v=EdmXawSrwdI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0" w:name="fn108"/>
    <w:bookmarkEnd w:id="180"/>
    <w:p>
      <w:pPr>
        <w:numPr>
          <w:ilvl w:val="0"/>
          <w:numId w:val="10"/>
        </w:numPr>
        <w:spacing w:line="360" w:after="210" w:lineRule="auto"/>
      </w:pPr>
      <w:hyperlink r:id="rId1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https://arxiv.org/pdf/2503.16518.pdf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1" w:name="fn109"/>
    <w:bookmarkEnd w:id="181"/>
    <w:p>
      <w:pPr>
        <w:numPr>
          <w:ilvl w:val="0"/>
          <w:numId w:val="10"/>
        </w:numPr>
        <w:spacing w:line="360" w:after="210" w:lineRule="auto"/>
      </w:pPr>
      <w:hyperlink r:id="rId1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https://downloads.hindawi.com/journals/cin/2022/6186811.pdf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2" w:name="fn110"/>
    <w:bookmarkEnd w:id="182"/>
    <w:p>
      <w:pPr>
        <w:numPr>
          <w:ilvl w:val="0"/>
          <w:numId w:val="10"/>
        </w:numPr>
        <w:spacing w:line="360" w:after="210" w:lineRule="auto"/>
      </w:pPr>
      <w:hyperlink r:id="rId1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https://arxiv.org/ftp/arxiv/papers/2308/2308.09798.pdf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3" w:name="fn111"/>
    <w:bookmarkEnd w:id="183"/>
    <w:p>
      <w:pPr>
        <w:numPr>
          <w:ilvl w:val="0"/>
          <w:numId w:val="10"/>
        </w:numPr>
        <w:spacing w:line="360" w:after="210" w:lineRule="auto"/>
      </w:pPr>
      <w:hyperlink r:id="rId1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https://carijournals.org/journals/index.php/JTS/article/download/1513/1868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4" w:name="fn112"/>
    <w:bookmarkEnd w:id="184"/>
    <w:p>
      <w:pPr>
        <w:numPr>
          <w:ilvl w:val="0"/>
          <w:numId w:val="10"/>
        </w:numPr>
        <w:spacing w:line="360" w:after="210" w:lineRule="auto"/>
      </w:pPr>
      <w:hyperlink r:id="rId1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https://arxiv.org/pdf/2304.03103.pdf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5" w:name="fn113"/>
    <w:bookmarkEnd w:id="185"/>
    <w:p>
      <w:pPr>
        <w:numPr>
          <w:ilvl w:val="0"/>
          <w:numId w:val="10"/>
        </w:numPr>
        <w:spacing w:line="360" w:after="210" w:lineRule="auto"/>
      </w:pPr>
      <w:hyperlink r:id="rId1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https://arxiv.org/pdf/2307.03195.pdf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6" w:name="fn114"/>
    <w:bookmarkEnd w:id="186"/>
    <w:p>
      <w:pPr>
        <w:numPr>
          <w:ilvl w:val="0"/>
          <w:numId w:val="10"/>
        </w:numPr>
        <w:spacing w:line="360" w:after="210" w:lineRule="auto"/>
      </w:pPr>
      <w:hyperlink r:id="rId1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https://shanlaxjournals.in/journals/index.php/management/article/download/7138/6415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7" w:name="fn115"/>
    <w:bookmarkEnd w:id="187"/>
    <w:p>
      <w:pPr>
        <w:numPr>
          <w:ilvl w:val="0"/>
          <w:numId w:val="10"/>
        </w:numPr>
        <w:spacing w:line="360" w:after="210" w:lineRule="auto"/>
      </w:pPr>
      <w:hyperlink r:id="rId1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https://figshare.com/articles/journal_contribution/Artificial_intelligence_and_human_workers_interaction_at_team_level_A_conceptual_assessment_of_the_challenges_and_potential_HRM_strategies/20422794/1/files/36521514.pdf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8" w:name="fn116"/>
    <w:bookmarkEnd w:id="188"/>
    <w:p>
      <w:pPr>
        <w:numPr>
          <w:ilvl w:val="0"/>
          <w:numId w:val="10"/>
        </w:numPr>
        <w:spacing w:line="360" w:after="210" w:lineRule="auto"/>
      </w:pPr>
      <w:hyperlink r:id="rId1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https://www.youtube.com/watch?v=-43ssg39Ndo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9" w:name="fn117"/>
    <w:bookmarkEnd w:id="189"/>
    <w:p>
      <w:pPr>
        <w:numPr>
          <w:ilvl w:val="0"/>
          <w:numId w:val="10"/>
        </w:numPr>
        <w:spacing w:line="360" w:after="210" w:lineRule="auto"/>
      </w:pPr>
      <w:hyperlink r:id="rId1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https://www.automat-it.com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0" w:name="fn118"/>
    <w:bookmarkEnd w:id="190"/>
    <w:p>
      <w:pPr>
        <w:numPr>
          <w:ilvl w:val="0"/>
          <w:numId w:val="10"/>
        </w:numPr>
        <w:spacing w:line="360" w:after="210" w:lineRule="auto"/>
      </w:pPr>
      <w:hyperlink r:id="rId1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https://techcommunity.microsoft.com/blog/microsoft365copilotblog/ignite-2025-copilot-control-system-and-related-updates-for-it-and-security-teams/4469768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1" w:name="fn119"/>
    <w:bookmarkEnd w:id="191"/>
    <w:p>
      <w:pPr>
        <w:numPr>
          <w:ilvl w:val="0"/>
          <w:numId w:val="10"/>
        </w:numPr>
        <w:spacing w:line="360" w:after="210" w:lineRule="auto"/>
      </w:pPr>
      <w:hyperlink r:id="rId1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https://www.youtube.com/watch?v=Q0IjpTHF_Go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2" w:name="fn120"/>
    <w:bookmarkEnd w:id="192"/>
    <w:p>
      <w:pPr>
        <w:numPr>
          <w:ilvl w:val="0"/>
          <w:numId w:val="10"/>
        </w:numPr>
        <w:spacing w:line="360" w:after="210" w:lineRule="auto"/>
      </w:pPr>
      <w:hyperlink r:id="rId1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https://www.youtube.com/watch?v=FoVyYs35r8o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3" w:name="fn121"/>
    <w:bookmarkEnd w:id="193"/>
    <w:p>
      <w:pPr>
        <w:numPr>
          <w:ilvl w:val="0"/>
          <w:numId w:val="10"/>
        </w:numPr>
        <w:spacing w:line="360" w:after="210" w:lineRule="auto"/>
      </w:pPr>
      <w:hyperlink r:id="rId1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https://www.eesel.ai/blog/microsoft-copilot-for-service-2025-wave-1-planned-features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4" w:name="fn122"/>
    <w:bookmarkEnd w:id="194"/>
    <w:p>
      <w:pPr>
        <w:numPr>
          <w:ilvl w:val="0"/>
          <w:numId w:val="10"/>
        </w:numPr>
        <w:spacing w:line="360" w:after="210" w:lineRule="auto"/>
      </w:pPr>
      <w:hyperlink r:id="rId1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https://www.hrtechnologyconference.com/agenda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32f0c1a6e5cdf49c29ce9d1b9750f03ae0cadf80.png" TargetMode="Internal"/><Relationship Id="rId6" Type="http://schemas.openxmlformats.org/officeDocument/2006/relationships/hyperlink" Target="https://il.linkedin.com/company/malam-cloud" TargetMode="External"/><Relationship Id="rId7" Type="http://schemas.openxmlformats.org/officeDocument/2006/relationships/hyperlink" Target="https://www.linkedin.com/posts/malam_cloud-malamcloud-ai-activity-7371151096657932288-kw-1" TargetMode="External"/><Relationship Id="rId8" Type="http://schemas.openxmlformats.org/officeDocument/2006/relationships/hyperlink" Target="https://4cast-ai.com/newsroom2/" TargetMode="External"/><Relationship Id="rId9" Type="http://schemas.openxmlformats.org/officeDocument/2006/relationships/hyperlink" Target="https://4cast-ai.com/about-us/" TargetMode="External"/><Relationship Id="rId10" Type="http://schemas.openxmlformats.org/officeDocument/2006/relationships/hyperlink" Target="https://devjobs.co.il/job-details/4346195998" TargetMode="External"/><Relationship Id="rId11" Type="http://schemas.openxmlformats.org/officeDocument/2006/relationships/hyperlink" Target="https://www.bdicode.co.il/en/company/malam-team-ltd-en/" TargetMode="External"/><Relationship Id="rId12" Type="http://schemas.openxmlformats.org/officeDocument/2006/relationships/hyperlink" Target="https://www.jpost.com/consumerism/article-874905" TargetMode="External"/><Relationship Id="rId13" Type="http://schemas.openxmlformats.org/officeDocument/2006/relationships/hyperlink" Target="https://www.facebook.com/teamITisrael/posts/%D7%A9%D7%95%D7%91-%D7%91%D7%A4%D7%A1%D7%92%D7%94%D7%A7%D7%99%D7%91%D7%9C%D7%A0%D7%95-42-%D7%AA%D7%A2%D7%95%D7%93%D7%95%D7%AA-tier-1-%D7%91%D7%9E%D7%A1%D7%92%D7%A8%D7%AA-%D7%93%D7%99%D7%A8%D7%95%D7%92-stki-%D7%9C%D7%A9%D7%A0%D7%AA-2025%D7%94%D7%A9%D7%A0%D7%94-%D7%91%D7%9C%D7%98%D7%A0%D7%95-%D7%91%D7%9E%D7%99%D7%95%D7%97%D7%93-%D7%92%D7%9D/1431017992365573/" TargetMode="External"/><Relationship Id="rId14" Type="http://schemas.openxmlformats.org/officeDocument/2006/relationships/hyperlink" Target="https://www.pc.co.il/featured/441764/" TargetMode="External"/><Relationship Id="rId15" Type="http://schemas.openxmlformats.org/officeDocument/2006/relationships/hyperlink" Target="https://www.pc.co.il/featured/408947/" TargetMode="External"/><Relationship Id="rId16" Type="http://schemas.openxmlformats.org/officeDocument/2006/relationships/hyperlink" Target="https://nimbus-summit-2025.events.co.il/home" TargetMode="External"/><Relationship Id="rId17" Type="http://schemas.openxmlformats.org/officeDocument/2006/relationships/hyperlink" Target="https://www.globes.co.il/news/article.aspx?did=1001515243" TargetMode="External"/><Relationship Id="rId18" Type="http://schemas.openxmlformats.org/officeDocument/2006/relationships/hyperlink" Target="https://www.linkedin.com/posts/malam_%D7%94%D7%99%D7%95%D7%9D-%D7%94%D7%A9%D7%AA%D7%AA%D7%A4%D7%A0%D7%95-%D7%91%D7%95%D7%95%D7%A2%D7%99%D7%93%D7%AA-%D7%94%D7%A4%D7%A1%D7%92%D7%94-it-for-idf-2025-activity-7337806398388408321-kiID" TargetMode="External"/><Relationship Id="rId19" Type="http://schemas.openxmlformats.org/officeDocument/2006/relationships/hyperlink" Target="https://www.calcalist.co.il/local/articles/0,7340,L-3507502,00.html" TargetMode="External"/><Relationship Id="rId20" Type="http://schemas.openxmlformats.org/officeDocument/2006/relationships/hyperlink" Target="https://www.pc.co.il/news/it-projects/442575/" TargetMode="External"/><Relationship Id="rId21" Type="http://schemas.openxmlformats.org/officeDocument/2006/relationships/hyperlink" Target="https://www.trend.az/world/israel/3153947.html" TargetMode="External"/><Relationship Id="rId22" Type="http://schemas.openxmlformats.org/officeDocument/2006/relationships/hyperlink" Target="https://en.globes.co.il/en/article-malam-team-wins-state-payroll-contract-1001308446" TargetMode="External"/><Relationship Id="rId23" Type="http://schemas.openxmlformats.org/officeDocument/2006/relationships/hyperlink" Target="https://www.timesofisrael.com/business-leaders-worry-about-government-priorities-to-support-war-battered-economy/" TargetMode="External"/><Relationship Id="rId24" Type="http://schemas.openxmlformats.org/officeDocument/2006/relationships/hyperlink" Target="https://www.calcalist.co.il/local_news/article/b1flhrkqbx" TargetMode="External"/><Relationship Id="rId25" Type="http://schemas.openxmlformats.org/officeDocument/2006/relationships/hyperlink" Target="https://www.whoprofits.org/companies/company/7236" TargetMode="External"/><Relationship Id="rId26" Type="http://schemas.openxmlformats.org/officeDocument/2006/relationships/hyperlink" Target="https://www.facebook.com/PeopleAndComputers/photos/%D7%91%D7%9C%D7%A2%D7%93%D7%99-%D7%9C%D7%90%D7%A0%D7%A9%D7%99%D7%9D-%D7%95%D7%9E%D7%97%D7%A9%D7%91%D7%99%D7%9D%D7%9E%D7%9C%D7%9D-%D7%AA%D7%99%D7%9D-%D7%A8%D7%95%D7%9B%D7%A9%D7%AA-%D7%90%D7%AA-%D7%93%D7%98%D7%94-%D7%A7%D7%99%D7%95%D7%91-%D7%91%D7%A2%D7%A9%D7%A8%D7%95%D7%AA-%D7%9E%D7%99%D7%9C%D7%99%D7%95%D7%A0%D7%99-%D7%A9%D7%A7%D7%9C%D7%99%D7%9D%D7%93%D7%98%D7%94-%D7%A7%D7%99%D7%95%D7%91-%D7%9E%D7%99%D7%99%D7%A2%D7%A6/1232519048893830/" TargetMode="External"/><Relationship Id="rId27" Type="http://schemas.openxmlformats.org/officeDocument/2006/relationships/hyperlink" Target="https://infraedge.co.il" TargetMode="External"/><Relationship Id="rId28" Type="http://schemas.openxmlformats.org/officeDocument/2006/relationships/hyperlink" Target="https://www.microsoft.com/en-us/microsoft-copilot/blog/copilot-studio/whats-new-in-copilot-studio-september-2025/" TargetMode="External"/><Relationship Id="rId29" Type="http://schemas.openxmlformats.org/officeDocument/2006/relationships/hyperlink" Target="https://mill-all.com/assemblies/enterprise-ai-hr-transformation-assembly-august-2025/" TargetMode="External"/><Relationship Id="rId30" Type="http://schemas.openxmlformats.org/officeDocument/2006/relationships/hyperlink" Target="https://empowering.cloud/microsoft-365-copilot-monthly-update-december-2025/" TargetMode="External"/><Relationship Id="rId31" Type="http://schemas.openxmlformats.org/officeDocument/2006/relationships/hyperlink" Target="https://www.strath.ac.uk/professionalservices/is/software/" TargetMode="External"/><Relationship Id="rId32" Type="http://schemas.openxmlformats.org/officeDocument/2006/relationships/hyperlink" Target="https://il.linkedin.com/in/amalam-team-245995338" TargetMode="External"/><Relationship Id="rId33" Type="http://schemas.openxmlformats.org/officeDocument/2006/relationships/hyperlink" Target="https://techcommunity.microsoft.com/blog/microsoftteamsblog/what%E2%80%99s-new-in-microsoft-teams--december-2025/4482056" TargetMode="External"/><Relationship Id="rId34" Type="http://schemas.openxmlformats.org/officeDocument/2006/relationships/hyperlink" Target="http://arxiv.org/pdf/2309.03241.pdf" TargetMode="External"/><Relationship Id="rId35" Type="http://schemas.openxmlformats.org/officeDocument/2006/relationships/hyperlink" Target="https://arxiv.org/abs/2504.01295" TargetMode="External"/><Relationship Id="rId36" Type="http://schemas.openxmlformats.org/officeDocument/2006/relationships/hyperlink" Target="https://arxiv.org/pdf/2311.01315.pdf" TargetMode="External"/><Relationship Id="rId37" Type="http://schemas.openxmlformats.org/officeDocument/2006/relationships/hyperlink" Target="https://www.calcalistech.com/ctechnews/article/hkbhgxg4bx" TargetMode="External"/><Relationship Id="rId38" Type="http://schemas.openxmlformats.org/officeDocument/2006/relationships/hyperlink" Target="https://sport.detik.com/sepakbola/bola-dunia/d-8282874/dubai-dor-2025-ronaldo-pemain-terbaik-timur-tengah" TargetMode="External"/><Relationship Id="rId39" Type="http://schemas.openxmlformats.org/officeDocument/2006/relationships/hyperlink" Target="https://startupnationcentral.org/hub/news/pr-israeli-tech-annual-report-2025/" TargetMode="External"/><Relationship Id="rId40" Type="http://schemas.openxmlformats.org/officeDocument/2006/relationships/hyperlink" Target="https://www.youtube.com/watch?v=z8zPxtpt1J0" TargetMode="External"/><Relationship Id="rId41" Type="http://schemas.openxmlformats.org/officeDocument/2006/relationships/hyperlink" Target="https://www.ynetnews.com/business/article/rj4nhc9xzg" TargetMode="External"/><Relationship Id="rId42" Type="http://schemas.openxmlformats.org/officeDocument/2006/relationships/hyperlink" Target="https://www.youtube.com/watch?v=3fs45u1JOq4" TargetMode="External"/><Relationship Id="rId43" Type="http://schemas.openxmlformats.org/officeDocument/2006/relationships/hyperlink" Target="https://www.calcalistech.com/ctechnews/article/hkzohvfnbx" TargetMode="External"/><Relationship Id="rId44" Type="http://schemas.openxmlformats.org/officeDocument/2006/relationships/hyperlink" Target="https://www.calcalist.co.il" TargetMode="External"/><Relationship Id="rId45" Type="http://schemas.openxmlformats.org/officeDocument/2006/relationships/hyperlink" Target="https://www.youtube.com/watch?v=ysUe0Gx3bRs" TargetMode="External"/><Relationship Id="rId46" Type="http://schemas.openxmlformats.org/officeDocument/2006/relationships/hyperlink" Target="https://finance.yahoo.com/news/israeli-tech-sees-record-breaking-150000552.html" TargetMode="External"/><Relationship Id="rId47" Type="http://schemas.openxmlformats.org/officeDocument/2006/relationships/hyperlink" Target="https://www.instagram.com/p/DS2wq1GgF07/" TargetMode="External"/><Relationship Id="rId48" Type="http://schemas.openxmlformats.org/officeDocument/2006/relationships/hyperlink" Target="http://arxiv.org/pdf/2502.01343.pdf" TargetMode="External"/><Relationship Id="rId49" Type="http://schemas.openxmlformats.org/officeDocument/2006/relationships/hyperlink" Target="https://arxiv.org/pdf/2502.07941.pdf" TargetMode="External"/><Relationship Id="rId50" Type="http://schemas.openxmlformats.org/officeDocument/2006/relationships/hyperlink" Target="http://arxiv.org/pdf/2406.15680.pdf" TargetMode="External"/><Relationship Id="rId51" Type="http://schemas.openxmlformats.org/officeDocument/2006/relationships/hyperlink" Target="https://jurnal.polibatam.ac.id/index.php/JAIC/article/view/10082" TargetMode="External"/><Relationship Id="rId52" Type="http://schemas.openxmlformats.org/officeDocument/2006/relationships/hyperlink" Target="https://www.ijsrcseit.com/index.php/home/article/view/CSEIT25112835" TargetMode="External"/><Relationship Id="rId53" Type="http://schemas.openxmlformats.org/officeDocument/2006/relationships/hyperlink" Target="https://ijsrset.com/index.php/home/article/view/IJSRSET251384" TargetMode="External"/><Relationship Id="rId54" Type="http://schemas.openxmlformats.org/officeDocument/2006/relationships/hyperlink" Target="https://www.linuxfoundation.org/research/2025-open-source-networking" TargetMode="External"/><Relationship Id="rId55" Type="http://schemas.openxmlformats.org/officeDocument/2006/relationships/hyperlink" Target="https://blockchainhealthcaretoday.com/index.php/journal/article/view/444" TargetMode="External"/><Relationship Id="rId56" Type="http://schemas.openxmlformats.org/officeDocument/2006/relationships/hyperlink" Target="https://iassistquarterly.com/index.php/iassist/article/view/1149" TargetMode="External"/><Relationship Id="rId57" Type="http://schemas.openxmlformats.org/officeDocument/2006/relationships/hyperlink" Target="https://linkinghub.elsevier.com/retrieve/pii/S0925527322002249" TargetMode="External"/><Relationship Id="rId58" Type="http://schemas.openxmlformats.org/officeDocument/2006/relationships/hyperlink" Target="https://arxiv.org/pdf/2310.17471.pdf" TargetMode="External"/><Relationship Id="rId59" Type="http://schemas.openxmlformats.org/officeDocument/2006/relationships/hyperlink" Target="https://arxiv.org/html/2410.21329v1" TargetMode="External"/><Relationship Id="rId60" Type="http://schemas.openxmlformats.org/officeDocument/2006/relationships/hyperlink" Target="https://arxiv.org/html/2407.12168v1" TargetMode="External"/><Relationship Id="rId61" Type="http://schemas.openxmlformats.org/officeDocument/2006/relationships/hyperlink" Target="https://www.aclweb.org/anthology/W15-5117.pdf" TargetMode="External"/><Relationship Id="rId62" Type="http://schemas.openxmlformats.org/officeDocument/2006/relationships/hyperlink" Target="https://arxiv.org/html/2407.11905v1" TargetMode="External"/><Relationship Id="rId63" Type="http://schemas.openxmlformats.org/officeDocument/2006/relationships/hyperlink" Target="https://arxiv.org/pdf/2402.15514.pdf" TargetMode="External"/><Relationship Id="rId64" Type="http://schemas.openxmlformats.org/officeDocument/2006/relationships/hyperlink" Target="https://arxiv.org/pdf/2410.15960.pdf" TargetMode="External"/><Relationship Id="rId65" Type="http://schemas.openxmlformats.org/officeDocument/2006/relationships/hyperlink" Target="https://www.mordorintelligence.com/industry-reports/israel-ict-market" TargetMode="External"/><Relationship Id="rId66" Type="http://schemas.openxmlformats.org/officeDocument/2006/relationships/hyperlink" Target="https://turbotic.com/blog/hyperautomation/" TargetMode="External"/><Relationship Id="rId67" Type="http://schemas.openxmlformats.org/officeDocument/2006/relationships/hyperlink" Target="https://www.linkedin.com/posts/malam-cloud_malamcloud-startups-innovation-activity-7292500947623202816-Hr0r" TargetMode="External"/><Relationship Id="rId68" Type="http://schemas.openxmlformats.org/officeDocument/2006/relationships/hyperlink" Target="https://optezo.com/resources/hyperautomation-2025-how-generative-ai-enables-end-to-end-automation" TargetMode="External"/><Relationship Id="rId69" Type="http://schemas.openxmlformats.org/officeDocument/2006/relationships/hyperlink" Target="https://www.sec.gov/Archives/edgar/data/1015922/000117891325000867/zk2532836.htm" TargetMode="External"/><Relationship Id="rId70" Type="http://schemas.openxmlformats.org/officeDocument/2006/relationships/hyperlink" Target="https://msbcgroup.com/5-ai-and-automation-trends-businesses-must-watch-in-2025/" TargetMode="External"/><Relationship Id="rId71" Type="http://schemas.openxmlformats.org/officeDocument/2006/relationships/hyperlink" Target="https://www.linkedin.com/posts/malam-cloud_ai-malamteam-cloudtechnology-activity-7221852272920559618-Lt9y" TargetMode="External"/><Relationship Id="rId72" Type="http://schemas.openxmlformats.org/officeDocument/2006/relationships/hyperlink" Target="https://ttms.com/my/ai-in-digital-transformation-strategy-6-key-trends-for-large-companies/" TargetMode="External"/><Relationship Id="rId73" Type="http://schemas.openxmlformats.org/officeDocument/2006/relationships/hyperlink" Target="https://4cast-ai.com" TargetMode="External"/><Relationship Id="rId74" Type="http://schemas.openxmlformats.org/officeDocument/2006/relationships/hyperlink" Target="https://www.riministreet.com/company/leadership/" TargetMode="External"/><Relationship Id="rId75" Type="http://schemas.openxmlformats.org/officeDocument/2006/relationships/hyperlink" Target="https://www.nditsolutions.com/post/hyperautomation-generative-ai-2025-transform-your-business-operations" TargetMode="External"/><Relationship Id="rId76" Type="http://schemas.openxmlformats.org/officeDocument/2006/relationships/hyperlink" Target="http://arxiv.org/pdf/2408.11132.pdf" TargetMode="External"/><Relationship Id="rId77" Type="http://schemas.openxmlformats.org/officeDocument/2006/relationships/hyperlink" Target="https://arxiv.org/html/2410.23787v1" TargetMode="External"/><Relationship Id="rId78" Type="http://schemas.openxmlformats.org/officeDocument/2006/relationships/hyperlink" Target="http://arxiv.org/pdf/2403.04137.pdf" TargetMode="External"/><Relationship Id="rId79" Type="http://schemas.openxmlformats.org/officeDocument/2006/relationships/hyperlink" Target="http://arxiv.org/pdf/2309.12284.pdf" TargetMode="External"/><Relationship Id="rId80" Type="http://schemas.openxmlformats.org/officeDocument/2006/relationships/hyperlink" Target="http://arxiv.org/pdf/2406.14719.pdf" TargetMode="External"/><Relationship Id="rId81" Type="http://schemas.openxmlformats.org/officeDocument/2006/relationships/hyperlink" Target="https://www.cambridge.org/core/services/aop-cambridge-core/content/view/S0956796800000186" TargetMode="External"/><Relationship Id="rId82" Type="http://schemas.openxmlformats.org/officeDocument/2006/relationships/hyperlink" Target="https://arxiv.org/abs/2411.05484v1" TargetMode="External"/><Relationship Id="rId83" Type="http://schemas.openxmlformats.org/officeDocument/2006/relationships/hyperlink" Target="http://arxiv.org/pdf/2106.11141.pdf" TargetMode="External"/><Relationship Id="rId84" Type="http://schemas.openxmlformats.org/officeDocument/2006/relationships/hyperlink" Target="https://www.linkedin.com/posts/malam_%D7%9E%D7%96%D7%9E%D7%9F-%D7%9B%D7%91%D7%A8-%D7%9C%D7%90-%D7%A8%D7%A7-%D7%97%D7%91%D7%A8%D7%AA-it-%D7%9B%D7%9C%D7%9B%D7%9C%D7%99%D7%A1%D7%98-activity-7412065957986123776-vkS4" TargetMode="External"/><Relationship Id="rId85" Type="http://schemas.openxmlformats.org/officeDocument/2006/relationships/hyperlink" Target="https://www.marieclaire.com/fashion/golden-globes-red-carpet-fashion-2025/" TargetMode="External"/><Relationship Id="rId86" Type="http://schemas.openxmlformats.org/officeDocument/2006/relationships/hyperlink" Target="https://www.calcalistech.com/ctechnews/article/phxlztums" TargetMode="External"/><Relationship Id="rId87" Type="http://schemas.openxmlformats.org/officeDocument/2006/relationships/hyperlink" Target="https://www.today.com/popculture/awards/live-blog/golden-globes-live-updates-2025-rcna185761" TargetMode="External"/><Relationship Id="rId88" Type="http://schemas.openxmlformats.org/officeDocument/2006/relationships/hyperlink" Target="https://il.linkedin.com/company/malam" TargetMode="External"/><Relationship Id="rId89" Type="http://schemas.openxmlformats.org/officeDocument/2006/relationships/hyperlink" Target="https://leadiq.com/c/malamteam/5a1d96352300005c0084d8eb" TargetMode="External"/><Relationship Id="rId90" Type="http://schemas.openxmlformats.org/officeDocument/2006/relationships/hyperlink" Target="https://events.co.il" TargetMode="External"/><Relationship Id="rId91" Type="http://schemas.openxmlformats.org/officeDocument/2006/relationships/hyperlink" Target="https://www.calcalistech.com/ctechnews/article/ox879wtmf" TargetMode="External"/><Relationship Id="rId92" Type="http://schemas.openxmlformats.org/officeDocument/2006/relationships/hyperlink" Target="https://www.instagram.com/llbfootball/p/DS39RUhEjo5/?hl=en" TargetMode="External"/><Relationship Id="rId93" Type="http://schemas.openxmlformats.org/officeDocument/2006/relationships/hyperlink" Target="https://appexchange.salesforce.com/appxConsultingListingDetail?listingId=a0N4V00000DdkSkUAJ" TargetMode="External"/><Relationship Id="rId94" Type="http://schemas.openxmlformats.org/officeDocument/2006/relationships/hyperlink" Target="https://www.calcalistech.com/ctechnews/article/bj0l7e9kje" TargetMode="External"/><Relationship Id="rId95" Type="http://schemas.openxmlformats.org/officeDocument/2006/relationships/hyperlink" Target="https://www.tiktok.com/@kaneg43/video/7589249280242617614" TargetMode="External"/><Relationship Id="rId96" Type="http://schemas.openxmlformats.org/officeDocument/2006/relationships/hyperlink" Target="https://events.co.il/events/online" TargetMode="External"/><Relationship Id="rId97" Type="http://schemas.openxmlformats.org/officeDocument/2006/relationships/hyperlink" Target="https://openresearchlibrary.org/ext/api/media/4da6a93f-c05d-45d3-ab45-96ff5f1f8ab8/assets/external_content.pdf" TargetMode="External"/><Relationship Id="rId98" Type="http://schemas.openxmlformats.org/officeDocument/2006/relationships/hyperlink" Target="https://openresearchlibrary.org/ext/api/media/8b73b18c-e893-4e3c-8252-0970dc308ca4/assets/external_content.pdf" TargetMode="External"/><Relationship Id="rId99" Type="http://schemas.openxmlformats.org/officeDocument/2006/relationships/hyperlink" Target="https://arxiv.org/pdf/1004.3260.pdf" TargetMode="External"/><Relationship Id="rId100" Type="http://schemas.openxmlformats.org/officeDocument/2006/relationships/hyperlink" Target="https://www.tandfonline.com/doi/pdf/10.1080/13467581.2024.2329354?needAccess=true" TargetMode="External"/><Relationship Id="rId101" Type="http://schemas.openxmlformats.org/officeDocument/2006/relationships/hyperlink" Target="https://dl.acm.org/doi/pdf/10.1145/3589335.3651233" TargetMode="External"/><Relationship Id="rId102" Type="http://schemas.openxmlformats.org/officeDocument/2006/relationships/hyperlink" Target="https://investigate.afsc.org/all-companies?page=0" TargetMode="External"/><Relationship Id="rId103" Type="http://schemas.openxmlformats.org/officeDocument/2006/relationships/hyperlink" Target="https://martini.ai/pages/research/Mertens%20Hoffman%20-%20Malam%20Team-7cb52637a3c7cd1451395008d12dbe97" TargetMode="External"/><Relationship Id="rId104" Type="http://schemas.openxmlformats.org/officeDocument/2006/relationships/hyperlink" Target="https://mr.gov.il/ilgstorefront/en/news/details/111222" TargetMode="External"/><Relationship Id="rId105" Type="http://schemas.openxmlformats.org/officeDocument/2006/relationships/hyperlink" Target="https://www.kkl-jnf.org/tourism-and-recreation/forests-and-parks/yaar-hof-hacarmel/" TargetMode="External"/><Relationship Id="rId106" Type="http://schemas.openxmlformats.org/officeDocument/2006/relationships/hyperlink" Target="https://aidatainsider.com/ai/2025s-top-16-acquisitions-in-ai-data/" TargetMode="External"/><Relationship Id="rId107" Type="http://schemas.openxmlformats.org/officeDocument/2006/relationships/hyperlink" Target="https://en.wikipedia.org/wiki/Project_Nimbus" TargetMode="External"/><Relationship Id="rId108" Type="http://schemas.openxmlformats.org/officeDocument/2006/relationships/hyperlink" Target="https://discovery.patsnap.com/company/malam-team/acquisition/" TargetMode="External"/><Relationship Id="rId109" Type="http://schemas.openxmlformats.org/officeDocument/2006/relationships/hyperlink" Target="https://en.globes.co.il/en/article-nimbus-project-1001528195" TargetMode="External"/><Relationship Id="rId110" Type="http://schemas.openxmlformats.org/officeDocument/2006/relationships/hyperlink" Target="https://militarnyi.com/en/news/modernized-merkava-tanks-to-receive-advanced-sights-from-elbit-systems/" TargetMode="External"/><Relationship Id="rId111" Type="http://schemas.openxmlformats.org/officeDocument/2006/relationships/hyperlink" Target="https://en.globes.co.il/en/article-mergers-make-matrix-one-of-israels-biggest-employers-1001497197" TargetMode="External"/><Relationship Id="rId112" Type="http://schemas.openxmlformats.org/officeDocument/2006/relationships/hyperlink" Target="https://www.youtube.com/watch?v=EdmXawSrwdI" TargetMode="External"/><Relationship Id="rId113" Type="http://schemas.openxmlformats.org/officeDocument/2006/relationships/hyperlink" Target="https://arxiv.org/pdf/2503.16518.pdf" TargetMode="External"/><Relationship Id="rId114" Type="http://schemas.openxmlformats.org/officeDocument/2006/relationships/hyperlink" Target="https://downloads.hindawi.com/journals/cin/2022/6186811.pdf" TargetMode="External"/><Relationship Id="rId115" Type="http://schemas.openxmlformats.org/officeDocument/2006/relationships/hyperlink" Target="https://arxiv.org/ftp/arxiv/papers/2308/2308.09798.pdf" TargetMode="External"/><Relationship Id="rId116" Type="http://schemas.openxmlformats.org/officeDocument/2006/relationships/hyperlink" Target="https://carijournals.org/journals/index.php/JTS/article/download/1513/1868" TargetMode="External"/><Relationship Id="rId117" Type="http://schemas.openxmlformats.org/officeDocument/2006/relationships/hyperlink" Target="https://arxiv.org/pdf/2304.03103.pdf" TargetMode="External"/><Relationship Id="rId118" Type="http://schemas.openxmlformats.org/officeDocument/2006/relationships/hyperlink" Target="https://arxiv.org/pdf/2307.03195.pdf" TargetMode="External"/><Relationship Id="rId119" Type="http://schemas.openxmlformats.org/officeDocument/2006/relationships/hyperlink" Target="https://shanlaxjournals.in/journals/index.php/management/article/download/7138/6415" TargetMode="External"/><Relationship Id="rId120" Type="http://schemas.openxmlformats.org/officeDocument/2006/relationships/hyperlink" Target="https://figshare.com/articles/journal_contribution/Artificial_intelligence_and_human_workers_interaction_at_team_level_A_conceptual_assessment_of_the_challenges_and_potential_HRM_strategies/20422794/1/files/36521514.pdf" TargetMode="External"/><Relationship Id="rId121" Type="http://schemas.openxmlformats.org/officeDocument/2006/relationships/hyperlink" Target="https://www.youtube.com/watch?v=-43ssg39Ndo" TargetMode="External"/><Relationship Id="rId122" Type="http://schemas.openxmlformats.org/officeDocument/2006/relationships/hyperlink" Target="https://www.automat-it.com" TargetMode="External"/><Relationship Id="rId123" Type="http://schemas.openxmlformats.org/officeDocument/2006/relationships/hyperlink" Target="https://techcommunity.microsoft.com/blog/microsoft365copilotblog/ignite-2025-copilot-control-system-and-related-updates-for-it-and-security-teams/4469768" TargetMode="External"/><Relationship Id="rId124" Type="http://schemas.openxmlformats.org/officeDocument/2006/relationships/hyperlink" Target="https://www.youtube.com/watch?v=Q0IjpTHF_Go" TargetMode="External"/><Relationship Id="rId125" Type="http://schemas.openxmlformats.org/officeDocument/2006/relationships/hyperlink" Target="https://www.youtube.com/watch?v=FoVyYs35r8o" TargetMode="External"/><Relationship Id="rId126" Type="http://schemas.openxmlformats.org/officeDocument/2006/relationships/hyperlink" Target="https://www.eesel.ai/blog/microsoft-copilot-for-service-2025-wave-1-planned-features" TargetMode="External"/><Relationship Id="rId127" Type="http://schemas.openxmlformats.org/officeDocument/2006/relationships/hyperlink" Target="https://www.hrtechnologyconference.com/agenda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2026-01-08T18:16:47.563Z</dcterms:created>
  <dcterms:modified xsi:type="dcterms:W3CDTF">2026-01-08T18:16:47.563Z</dcterms:modified>
</cp:coreProperties>
</file>