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>Publications</w:t>
      </w:r>
    </w:p>
    <w:p w14:paraId="577A7C5B" w14:textId="77777777" w:rsidR="00477078" w:rsidRPr="00925119" w:rsidRDefault="00477078" w:rsidP="003F090D">
      <w:pPr>
        <w:rPr>
          <w:lang w:val="en-US"/>
        </w:rPr>
      </w:pPr>
      <w:r w:rsidRPr="00925119">
        <w:rPr>
          <w:lang w:val="en-US"/>
        </w:rPr>
        <w:t xml:space="preserve">{%p for </w:t>
      </w:r>
      <w:r w:rsidR="009E5947" w:rsidRPr="00925119">
        <w:rPr>
          <w:lang w:val="en-US"/>
        </w:rPr>
        <w:t>section</w:t>
      </w:r>
      <w:r w:rsidRPr="00925119">
        <w:rPr>
          <w:lang w:val="en-US"/>
        </w:rPr>
        <w:t xml:space="preserve"> in </w:t>
      </w:r>
      <w:r w:rsidR="009E5947" w:rsidRPr="00925119">
        <w:rPr>
          <w:lang w:val="en-US"/>
        </w:rPr>
        <w:t>sections</w:t>
      </w:r>
      <w:r w:rsidRPr="00925119">
        <w:rPr>
          <w:lang w:val="en-US"/>
        </w:rPr>
        <w:t xml:space="preserve"> %}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{{ </w:t>
      </w:r>
      <w:r w:rsidR="009E5947" w:rsidRPr="00925119">
        <w:rPr>
          <w:lang w:val="en-US"/>
        </w:rPr>
        <w:t>section</w:t>
      </w:r>
      <w:r w:rsidR="00194919" w:rsidRPr="00925119">
        <w:rPr>
          <w:lang w:val="en-US"/>
        </w:rPr>
        <w:t>.lang</w:t>
      </w:r>
      <w:r w:rsidR="009E5947" w:rsidRPr="00925119">
        <w:rPr>
          <w:lang w:val="en-US"/>
        </w:rPr>
        <w:t>uage</w:t>
      </w:r>
      <w:r w:rsidR="002F099C" w:rsidRPr="00925119">
        <w:rPr>
          <w:lang w:val="en-US"/>
        </w:rPr>
        <w:t xml:space="preserve"> }}</w:t>
      </w:r>
    </w:p>
    <w:p w14:paraId="01EAFCDF" w14:textId="77777777" w:rsidR="00FA0124" w:rsidRPr="00925119" w:rsidRDefault="00FA0124" w:rsidP="00FA0124">
      <w:pPr>
        <w:rPr>
          <w:lang w:val="en-US"/>
        </w:rPr>
      </w:pPr>
      <w:r w:rsidRPr="00925119">
        <w:rPr>
          <w:lang w:val="en-US"/>
        </w:rPr>
        <w:t>{%p for work in section.works %}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>{% if work.is_book %}</w:t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>{{ work.n }}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>{{ work.title }}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>by</w:t>
      </w:r>
      <w:r w:rsidR="00F026AD" w:rsidRPr="00925119">
        <w:rPr>
          <w:lang w:val="en-US"/>
        </w:rPr>
        <w:t xml:space="preserve"> {{work.author}}.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>{{work.publisher}}, {{work.year}}.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>{% else %}</w:t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>{{ work.n }}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“{{ work.title }}” </w:t>
      </w:r>
      <w:r w:rsidR="000340F7">
        <w:rPr>
          <w:lang w:val="en-US"/>
        </w:rPr>
        <w:t>by</w:t>
      </w:r>
      <w:r w:rsidR="000E3EF5" w:rsidRPr="00925119">
        <w:rPr>
          <w:lang w:val="en-US"/>
        </w:rPr>
        <w:t xml:space="preserve"> {{work.author}},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>{{ work.in_work }}</w:t>
      </w:r>
      <w:r w:rsidR="000E3EF5" w:rsidRPr="00925119">
        <w:rPr>
          <w:lang w:val="en-US"/>
        </w:rPr>
        <w:t>.</w:t>
      </w:r>
      <w:r w:rsidR="009F52EC" w:rsidRPr="00925119">
        <w:rPr>
          <w:lang w:val="en-US"/>
        </w:rPr>
        <w:t xml:space="preserve"> {{work.publisher}}, {{work.year}}.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>{% endif %}</w:t>
      </w:r>
    </w:p>
    <w:p w14:paraId="1253A551" w14:textId="77777777" w:rsidR="00FA0124" w:rsidRPr="00925119" w:rsidRDefault="00FA0124" w:rsidP="00FA0124">
      <w:pPr>
        <w:rPr>
          <w:lang w:val="en-US"/>
        </w:rPr>
      </w:pPr>
      <w:r w:rsidRPr="00925119">
        <w:rPr>
          <w:lang w:val="en-US"/>
        </w:rPr>
        <w:t>{%p endfor %}</w:t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6437266A" w14:textId="77777777" w:rsidR="00477078" w:rsidRPr="00925119" w:rsidRDefault="00477078" w:rsidP="003F090D">
      <w:pPr>
        <w:rPr>
          <w:lang w:val="en-US"/>
        </w:rPr>
      </w:pPr>
      <w:r w:rsidRPr="00925119">
        <w:rPr>
          <w:lang w:val="en-US"/>
        </w:rPr>
        <w:t>{%p endfor %}</w:t>
      </w: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</cp:coreProperties>
</file>