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51E2F" w14:textId="433D4C9A" w:rsidR="00AB4E7F" w:rsidRDefault="00AB4E7F">
      <w:pPr>
        <w:rPr>
          <w:u w:val="single"/>
        </w:rPr>
      </w:pPr>
      <w:r>
        <w:rPr>
          <w:u w:val="single"/>
        </w:rPr>
        <w:t>Home assignment – Erez Wasserman</w:t>
      </w:r>
    </w:p>
    <w:p w14:paraId="29766A96" w14:textId="77777777" w:rsidR="009B679D" w:rsidRDefault="00C841BE" w:rsidP="009B679D">
      <w:pPr>
        <w:rPr>
          <w:rFonts w:ascii="Arial" w:eastAsia="Times New Roman" w:hAnsi="Arial" w:cs="Arial"/>
          <w:color w:val="313131"/>
          <w:sz w:val="18"/>
          <w:szCs w:val="18"/>
        </w:rPr>
      </w:pPr>
      <w:r>
        <w:rPr>
          <w:rFonts w:ascii="Arial" w:eastAsia="Times New Roman" w:hAnsi="Arial" w:cs="Arial"/>
          <w:color w:val="313131"/>
          <w:sz w:val="18"/>
          <w:szCs w:val="18"/>
        </w:rPr>
        <w:t>(</w:t>
      </w:r>
      <w:r w:rsidRPr="00C841BE">
        <w:rPr>
          <w:rFonts w:ascii="Arial" w:eastAsia="Times New Roman" w:hAnsi="Arial" w:cs="Arial"/>
          <w:color w:val="313131"/>
          <w:sz w:val="18"/>
          <w:szCs w:val="18"/>
        </w:rPr>
        <w:t>Note: Run in python3.6</w:t>
      </w:r>
      <w:r>
        <w:rPr>
          <w:rFonts w:ascii="Arial" w:eastAsia="Times New Roman" w:hAnsi="Arial" w:cs="Arial"/>
          <w:color w:val="313131"/>
          <w:sz w:val="18"/>
          <w:szCs w:val="18"/>
        </w:rPr>
        <w:t>)</w:t>
      </w:r>
    </w:p>
    <w:p w14:paraId="73AF7E2F" w14:textId="6246F059" w:rsidR="00AB4E7F" w:rsidRPr="009B679D" w:rsidRDefault="00AB4E7F" w:rsidP="009B679D">
      <w:pPr>
        <w:rPr>
          <w:rFonts w:ascii="Arial" w:eastAsia="Times New Roman" w:hAnsi="Arial" w:cs="Arial"/>
          <w:color w:val="313131"/>
          <w:sz w:val="18"/>
          <w:szCs w:val="18"/>
        </w:rPr>
      </w:pPr>
      <w:r>
        <w:rPr>
          <w:rFonts w:ascii="Arial" w:eastAsia="Times New Roman" w:hAnsi="Arial" w:cs="Arial"/>
          <w:noProof/>
          <w:color w:val="31313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75DF9" wp14:editId="522F1AD4">
                <wp:simplePos x="0" y="0"/>
                <wp:positionH relativeFrom="column">
                  <wp:posOffset>-57150</wp:posOffset>
                </wp:positionH>
                <wp:positionV relativeFrom="paragraph">
                  <wp:posOffset>199390</wp:posOffset>
                </wp:positionV>
                <wp:extent cx="5524500" cy="806450"/>
                <wp:effectExtent l="0" t="0" r="1905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806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91E08E" id="Rectangle: Rounded Corners 2" o:spid="_x0000_s1026" style="position:absolute;left:0;text-align:left;margin-left:-4.5pt;margin-top:15.7pt;width:435pt;height:6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" fillcolor="#4472c4 [3204]" strokecolor="#1f3763 [1604]" strokeweight="1pt">
                <v:fill opacity="11822f"/>
                <v:stroke joinstyle="miter"/>
              </v:roundrect>
            </w:pict>
          </mc:Fallback>
        </mc:AlternateContent>
      </w:r>
    </w:p>
    <w:p w14:paraId="1C6CD640" w14:textId="4E5D07A2" w:rsidR="00AB4E7F" w:rsidRPr="00AB4E7F" w:rsidRDefault="00AB4E7F" w:rsidP="00AB4E7F">
      <w:pPr>
        <w:rPr>
          <w:rFonts w:ascii="Arial" w:eastAsia="Times New Roman" w:hAnsi="Arial" w:cs="Arial"/>
          <w:color w:val="313131"/>
          <w:sz w:val="19"/>
          <w:szCs w:val="19"/>
        </w:rPr>
      </w:pPr>
      <w:r w:rsidRPr="00AB4E7F">
        <w:rPr>
          <w:rFonts w:ascii="Arial" w:eastAsia="Times New Roman" w:hAnsi="Arial" w:cs="Arial"/>
          <w:color w:val="313131"/>
          <w:sz w:val="19"/>
          <w:szCs w:val="19"/>
        </w:rPr>
        <w:t>Your task is to write a </w:t>
      </w:r>
      <w:r w:rsidRPr="00AB4E7F">
        <w:rPr>
          <w:rFonts w:ascii="Arial" w:eastAsia="Times New Roman" w:hAnsi="Arial" w:cs="Arial"/>
          <w:color w:val="313131"/>
          <w:sz w:val="19"/>
          <w:szCs w:val="19"/>
          <w:u w:val="single"/>
        </w:rPr>
        <w:t>python</w:t>
      </w:r>
      <w:r w:rsidRPr="00AB4E7F">
        <w:rPr>
          <w:rFonts w:ascii="Arial" w:eastAsia="Times New Roman" w:hAnsi="Arial" w:cs="Arial"/>
          <w:color w:val="313131"/>
          <w:sz w:val="19"/>
          <w:szCs w:val="19"/>
        </w:rPr>
        <w:t> script that receives the URL as a command-line argument and:</w:t>
      </w:r>
    </w:p>
    <w:p w14:paraId="166425BA" w14:textId="1F5B60AC" w:rsidR="00AB4E7F" w:rsidRPr="00AB4E7F" w:rsidRDefault="00AB4E7F" w:rsidP="00AB4E7F">
      <w:pPr>
        <w:spacing w:after="0" w:line="240" w:lineRule="auto"/>
        <w:rPr>
          <w:rFonts w:ascii="Arial" w:eastAsia="Times New Roman" w:hAnsi="Arial" w:cs="Arial"/>
          <w:color w:val="313131"/>
          <w:sz w:val="19"/>
          <w:szCs w:val="19"/>
        </w:rPr>
      </w:pPr>
      <w:r w:rsidRPr="00AB4E7F">
        <w:rPr>
          <w:rFonts w:ascii="Arial" w:eastAsia="Times New Roman" w:hAnsi="Arial" w:cs="Arial"/>
          <w:color w:val="313131"/>
          <w:sz w:val="19"/>
          <w:szCs w:val="19"/>
        </w:rPr>
        <w:t>- downloads the file </w:t>
      </w:r>
    </w:p>
    <w:p w14:paraId="1B080732" w14:textId="65A605B7" w:rsidR="00AB4E7F" w:rsidRPr="00AB4E7F" w:rsidRDefault="00AB4E7F" w:rsidP="00AB4E7F">
      <w:pPr>
        <w:spacing w:after="0" w:line="240" w:lineRule="auto"/>
        <w:rPr>
          <w:rFonts w:ascii="Arial" w:eastAsia="Times New Roman" w:hAnsi="Arial" w:cs="Arial"/>
          <w:color w:val="313131"/>
          <w:sz w:val="19"/>
          <w:szCs w:val="19"/>
        </w:rPr>
      </w:pPr>
      <w:r w:rsidRPr="00AB4E7F">
        <w:rPr>
          <w:rFonts w:ascii="Arial" w:eastAsia="Times New Roman" w:hAnsi="Arial" w:cs="Arial"/>
          <w:color w:val="313131"/>
          <w:sz w:val="19"/>
          <w:szCs w:val="19"/>
        </w:rPr>
        <w:t>- arranges the files according to the DICOM hierarchy in an appropriate directory structure (patient/study/series). Note that patient names were replaced with IDs to protect their privacy. </w:t>
      </w:r>
    </w:p>
    <w:p w14:paraId="21B09ADF" w14:textId="237ACD02" w:rsidR="00AB4E7F" w:rsidRPr="00AB4E7F" w:rsidRDefault="00AB4E7F"/>
    <w:p w14:paraId="731FE39F" w14:textId="7D0CF24B" w:rsidR="00EF3256" w:rsidRPr="00EF3256" w:rsidRDefault="00C841BE" w:rsidP="00EF325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EF3256">
        <w:rPr>
          <w:sz w:val="18"/>
          <w:szCs w:val="18"/>
        </w:rPr>
        <w:t xml:space="preserve">&gt;&gt; </w:t>
      </w:r>
      <w:r w:rsidRPr="00EF3256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EF3256">
        <w:rPr>
          <w:color w:val="000000"/>
          <w:sz w:val="18"/>
          <w:szCs w:val="18"/>
        </w:rPr>
        <w:t>DICOM_processor</w:t>
      </w:r>
      <w:proofErr w:type="spellEnd"/>
    </w:p>
    <w:p w14:paraId="724A7D61" w14:textId="5A597A07" w:rsidR="00C841BE" w:rsidRPr="00EF3256" w:rsidRDefault="00C841BE" w:rsidP="00C841B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EF3256">
        <w:rPr>
          <w:color w:val="000000"/>
          <w:sz w:val="18"/>
          <w:szCs w:val="18"/>
        </w:rPr>
        <w:t xml:space="preserve">&gt;&gt; </w:t>
      </w:r>
      <w:r w:rsidRPr="00EF3256">
        <w:rPr>
          <w:color w:val="000000"/>
          <w:sz w:val="18"/>
          <w:szCs w:val="18"/>
        </w:rPr>
        <w:t>DICOM_processor</w:t>
      </w:r>
      <w:r w:rsidRPr="00EF3256">
        <w:rPr>
          <w:color w:val="000000"/>
          <w:sz w:val="18"/>
          <w:szCs w:val="18"/>
        </w:rPr>
        <w:t>.</w:t>
      </w:r>
      <w:r w:rsidRPr="00EF3256">
        <w:rPr>
          <w:color w:val="000000"/>
          <w:sz w:val="18"/>
          <w:szCs w:val="18"/>
        </w:rPr>
        <w:t>get_dcm_from_url</w:t>
      </w:r>
      <w:r w:rsidRPr="00EF3256">
        <w:rPr>
          <w:color w:val="000000"/>
          <w:sz w:val="18"/>
          <w:szCs w:val="18"/>
        </w:rPr>
        <w:t>(</w:t>
      </w:r>
      <w:r w:rsidRPr="00EF3256">
        <w:rPr>
          <w:b/>
          <w:bCs/>
          <w:color w:val="008080"/>
          <w:sz w:val="18"/>
          <w:szCs w:val="18"/>
        </w:rPr>
        <w:t>"</w:t>
      </w:r>
      <w:r w:rsidRPr="00EF3256">
        <w:rPr>
          <w:b/>
          <w:bCs/>
          <w:color w:val="008080"/>
          <w:sz w:val="18"/>
          <w:szCs w:val="18"/>
        </w:rPr>
        <w:t>http://www.example.com/dicom_files/dicom_file.dcm"</w:t>
      </w:r>
      <w:r w:rsidRPr="00EF3256">
        <w:rPr>
          <w:color w:val="000000"/>
          <w:sz w:val="18"/>
          <w:szCs w:val="18"/>
        </w:rPr>
        <w:t>)</w:t>
      </w:r>
    </w:p>
    <w:p w14:paraId="38B8AE25" w14:textId="34772139" w:rsidR="00C841BE" w:rsidRDefault="00C841BE" w:rsidP="00C841B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4EEAFF1" w14:textId="424E0E20" w:rsidR="00EF3256" w:rsidRPr="009B679D" w:rsidRDefault="00EF3256" w:rsidP="00EF3256">
      <w:pPr>
        <w:pStyle w:val="HTMLPreformatted"/>
        <w:shd w:val="clear" w:color="auto" w:fill="FFFFFF"/>
        <w:rPr>
          <w:rFonts w:ascii="Calibri" w:hAnsi="Calibri"/>
          <w:color w:val="000000"/>
        </w:rPr>
      </w:pPr>
      <w:r w:rsidRPr="009B679D">
        <w:rPr>
          <w:rFonts w:ascii="Calibri" w:hAnsi="Calibri"/>
          <w:color w:val="000000"/>
        </w:rPr>
        <w:t>The "</w:t>
      </w:r>
      <w:proofErr w:type="spellStart"/>
      <w:r w:rsidRPr="009B679D">
        <w:rPr>
          <w:rFonts w:ascii="Calibri" w:hAnsi="Calibri"/>
          <w:color w:val="000000"/>
        </w:rPr>
        <w:t>get_dcm_from_url</w:t>
      </w:r>
      <w:proofErr w:type="spellEnd"/>
      <w:r w:rsidRPr="009B679D">
        <w:rPr>
          <w:rFonts w:ascii="Calibri" w:hAnsi="Calibri"/>
          <w:color w:val="000000"/>
        </w:rPr>
        <w:t xml:space="preserve">" function downloads the </w:t>
      </w:r>
      <w:proofErr w:type="spellStart"/>
      <w:r w:rsidRPr="009B679D">
        <w:rPr>
          <w:rFonts w:ascii="Calibri" w:hAnsi="Calibri"/>
          <w:color w:val="000000"/>
        </w:rPr>
        <w:t>dcm</w:t>
      </w:r>
      <w:proofErr w:type="spellEnd"/>
      <w:r w:rsidRPr="009B679D">
        <w:rPr>
          <w:rFonts w:ascii="Calibri" w:hAnsi="Calibri"/>
          <w:color w:val="000000"/>
        </w:rPr>
        <w:t xml:space="preserve"> file and saves it to the CWD and then calls the "</w:t>
      </w:r>
      <w:proofErr w:type="spellStart"/>
      <w:r w:rsidRPr="009B679D">
        <w:rPr>
          <w:rFonts w:ascii="Calibri" w:hAnsi="Calibri"/>
          <w:color w:val="000000"/>
        </w:rPr>
        <w:t>hierarchical_saving</w:t>
      </w:r>
      <w:proofErr w:type="spellEnd"/>
      <w:r w:rsidRPr="009B679D">
        <w:rPr>
          <w:rFonts w:ascii="Calibri" w:hAnsi="Calibri"/>
          <w:color w:val="000000"/>
        </w:rPr>
        <w:t xml:space="preserve">" function, which moves the </w:t>
      </w:r>
      <w:r w:rsidR="009B679D" w:rsidRPr="009B679D">
        <w:rPr>
          <w:rFonts w:ascii="Calibri" w:hAnsi="Calibri"/>
          <w:color w:val="000000"/>
        </w:rPr>
        <w:t xml:space="preserve">file </w:t>
      </w:r>
      <w:r w:rsidRPr="009B679D">
        <w:rPr>
          <w:rFonts w:ascii="Calibri" w:hAnsi="Calibri"/>
          <w:color w:val="000000"/>
        </w:rPr>
        <w:t xml:space="preserve">to the appropriate directory based on the structure "patient/study/series". If any branch is missing in the folders hierarchy then it is formed before moving the file to its destination. </w:t>
      </w:r>
    </w:p>
    <w:p w14:paraId="1017F6A3" w14:textId="5832BECF" w:rsidR="00C841BE" w:rsidRPr="009B679D" w:rsidRDefault="00EF3256" w:rsidP="00EF3256">
      <w:pPr>
        <w:pStyle w:val="HTMLPreformatted"/>
        <w:shd w:val="clear" w:color="auto" w:fill="FFFFFF"/>
        <w:rPr>
          <w:rFonts w:ascii="Calibri" w:hAnsi="Calibri"/>
          <w:color w:val="000000"/>
        </w:rPr>
      </w:pPr>
      <w:r w:rsidRPr="009B679D">
        <w:rPr>
          <w:rFonts w:ascii="Calibri" w:hAnsi="Calibri"/>
          <w:color w:val="000000"/>
        </w:rPr>
        <w:t>The "</w:t>
      </w:r>
      <w:proofErr w:type="spellStart"/>
      <w:r w:rsidRPr="009B679D">
        <w:rPr>
          <w:rFonts w:ascii="Calibri" w:hAnsi="Calibri"/>
          <w:color w:val="000000"/>
        </w:rPr>
        <w:t>get_dcm_from_url</w:t>
      </w:r>
      <w:proofErr w:type="spellEnd"/>
      <w:r w:rsidRPr="009B679D">
        <w:rPr>
          <w:rFonts w:ascii="Calibri" w:hAnsi="Calibri"/>
          <w:color w:val="000000"/>
        </w:rPr>
        <w:t xml:space="preserve">" function can be wrapped in a loop and called repeatedly to download files given by a list. Since I didn't have a remote folder with </w:t>
      </w:r>
      <w:proofErr w:type="spellStart"/>
      <w:r w:rsidRPr="009B679D">
        <w:rPr>
          <w:rFonts w:ascii="Calibri" w:hAnsi="Calibri"/>
          <w:color w:val="000000"/>
        </w:rPr>
        <w:t>dcm</w:t>
      </w:r>
      <w:proofErr w:type="spellEnd"/>
      <w:r w:rsidRPr="009B679D">
        <w:rPr>
          <w:rFonts w:ascii="Calibri" w:hAnsi="Calibri"/>
          <w:color w:val="000000"/>
        </w:rPr>
        <w:t xml:space="preserve"> files, I </w:t>
      </w:r>
      <w:r w:rsidR="00AF5FD4" w:rsidRPr="009B679D">
        <w:rPr>
          <w:rFonts w:ascii="Calibri" w:hAnsi="Calibri"/>
          <w:color w:val="000000"/>
        </w:rPr>
        <w:t>downloaded the tar file you linked in the email and wrote another function, "</w:t>
      </w:r>
      <w:proofErr w:type="spellStart"/>
      <w:r w:rsidR="00AF5FD4" w:rsidRPr="009B679D">
        <w:rPr>
          <w:rFonts w:ascii="Calibri" w:hAnsi="Calibri"/>
          <w:color w:val="000000"/>
        </w:rPr>
        <w:t>get_metadata_list</w:t>
      </w:r>
      <w:proofErr w:type="spellEnd"/>
      <w:r w:rsidR="00AF5FD4" w:rsidRPr="009B679D">
        <w:rPr>
          <w:rFonts w:ascii="Calibri" w:hAnsi="Calibri"/>
          <w:color w:val="000000"/>
        </w:rPr>
        <w:t xml:space="preserve">", which go over a list of </w:t>
      </w:r>
      <w:proofErr w:type="spellStart"/>
      <w:r w:rsidR="00AF5FD4" w:rsidRPr="009B679D">
        <w:rPr>
          <w:rFonts w:ascii="Calibri" w:hAnsi="Calibri"/>
          <w:color w:val="000000"/>
        </w:rPr>
        <w:t>dcm</w:t>
      </w:r>
      <w:proofErr w:type="spellEnd"/>
      <w:r w:rsidR="00AF5FD4" w:rsidRPr="009B679D">
        <w:rPr>
          <w:rFonts w:ascii="Calibri" w:hAnsi="Calibri"/>
          <w:color w:val="000000"/>
        </w:rPr>
        <w:t xml:space="preserve"> files in a given folder </w:t>
      </w:r>
      <w:proofErr w:type="gramStart"/>
      <w:r w:rsidR="00AF5FD4" w:rsidRPr="009B679D">
        <w:rPr>
          <w:rFonts w:ascii="Calibri" w:hAnsi="Calibri"/>
          <w:color w:val="000000"/>
        </w:rPr>
        <w:t>(</w:t>
      </w:r>
      <w:r w:rsidR="009B679D" w:rsidRPr="009B679D">
        <w:rPr>
          <w:rFonts w:ascii="Calibri" w:hAnsi="Calibri"/>
          <w:color w:val="000000"/>
        </w:rPr>
        <w:t>./</w:t>
      </w:r>
      <w:proofErr w:type="spellStart"/>
      <w:proofErr w:type="gramEnd"/>
      <w:r w:rsidR="00AF5FD4" w:rsidRPr="009B679D">
        <w:rPr>
          <w:rFonts w:ascii="Calibri" w:hAnsi="Calibri"/>
          <w:color w:val="000000"/>
        </w:rPr>
        <w:t>DICOM_files</w:t>
      </w:r>
      <w:proofErr w:type="spellEnd"/>
      <w:r w:rsidR="00AF5FD4" w:rsidRPr="009B679D">
        <w:rPr>
          <w:rFonts w:ascii="Calibri" w:hAnsi="Calibri"/>
          <w:color w:val="000000"/>
        </w:rPr>
        <w:t xml:space="preserve"> in this case), creates a txt file with the hierarchy information (row for each </w:t>
      </w:r>
      <w:proofErr w:type="spellStart"/>
      <w:r w:rsidR="00AF5FD4" w:rsidRPr="009B679D">
        <w:rPr>
          <w:rFonts w:ascii="Calibri" w:hAnsi="Calibri"/>
          <w:color w:val="000000"/>
        </w:rPr>
        <w:t>dcm</w:t>
      </w:r>
      <w:proofErr w:type="spellEnd"/>
      <w:r w:rsidR="00AF5FD4" w:rsidRPr="009B679D">
        <w:rPr>
          <w:rFonts w:ascii="Calibri" w:hAnsi="Calibri"/>
          <w:color w:val="000000"/>
        </w:rPr>
        <w:t xml:space="preserve"> file, describing its </w:t>
      </w:r>
      <w:proofErr w:type="spellStart"/>
      <w:r w:rsidR="00AF5FD4" w:rsidRPr="009B679D">
        <w:rPr>
          <w:rFonts w:ascii="Calibri" w:hAnsi="Calibri"/>
          <w:color w:val="000000"/>
        </w:rPr>
        <w:t>PatientName</w:t>
      </w:r>
      <w:proofErr w:type="spellEnd"/>
      <w:r w:rsidR="00AF5FD4" w:rsidRPr="009B679D">
        <w:rPr>
          <w:rFonts w:ascii="Calibri" w:hAnsi="Calibri"/>
          <w:color w:val="000000"/>
        </w:rPr>
        <w:t xml:space="preserve">, </w:t>
      </w:r>
      <w:proofErr w:type="spellStart"/>
      <w:r w:rsidR="00AF5FD4" w:rsidRPr="009B679D">
        <w:rPr>
          <w:rFonts w:ascii="Calibri" w:hAnsi="Calibri"/>
          <w:color w:val="000000"/>
        </w:rPr>
        <w:t>StudyInstanceUID</w:t>
      </w:r>
      <w:proofErr w:type="spellEnd"/>
      <w:r w:rsidR="00AF5FD4" w:rsidRPr="009B679D">
        <w:rPr>
          <w:rFonts w:ascii="Calibri" w:hAnsi="Calibri"/>
          <w:color w:val="000000"/>
        </w:rPr>
        <w:t xml:space="preserve">, </w:t>
      </w:r>
      <w:proofErr w:type="spellStart"/>
      <w:r w:rsidR="00AF5FD4" w:rsidRPr="009B679D">
        <w:rPr>
          <w:rFonts w:ascii="Calibri" w:hAnsi="Calibri"/>
          <w:color w:val="000000"/>
        </w:rPr>
        <w:t>SeriesInstanceUID</w:t>
      </w:r>
      <w:proofErr w:type="spellEnd"/>
      <w:r w:rsidR="00AF5FD4" w:rsidRPr="009B679D">
        <w:rPr>
          <w:rFonts w:ascii="Calibri" w:hAnsi="Calibri"/>
          <w:color w:val="000000"/>
        </w:rPr>
        <w:t xml:space="preserve">, filename). </w:t>
      </w:r>
    </w:p>
    <w:p w14:paraId="40ED3BD4" w14:textId="14592820" w:rsidR="00AF5FD4" w:rsidRPr="009B679D" w:rsidRDefault="009B679D" w:rsidP="00EF3256">
      <w:pPr>
        <w:pStyle w:val="HTMLPreformatted"/>
        <w:shd w:val="clear" w:color="auto" w:fill="FFFFFF"/>
        <w:rPr>
          <w:rFonts w:ascii="Calibri" w:hAnsi="Calibri"/>
          <w:color w:val="000000"/>
        </w:rPr>
      </w:pPr>
      <w:r w:rsidRPr="009B679D">
        <w:rPr>
          <w:rFonts w:ascii="Calibri" w:hAnsi="Calibri"/>
          <w:color w:val="000000"/>
        </w:rPr>
        <w:t>Like</w:t>
      </w:r>
      <w:r w:rsidR="00AF5FD4" w:rsidRPr="009B679D">
        <w:rPr>
          <w:rFonts w:ascii="Calibri" w:hAnsi="Calibri"/>
          <w:color w:val="000000"/>
        </w:rPr>
        <w:t xml:space="preserve"> the original </w:t>
      </w:r>
      <w:r w:rsidR="00AF5FD4" w:rsidRPr="009B679D">
        <w:rPr>
          <w:rFonts w:ascii="Calibri" w:hAnsi="Calibri"/>
          <w:color w:val="000000"/>
        </w:rPr>
        <w:t>"</w:t>
      </w:r>
      <w:proofErr w:type="spellStart"/>
      <w:r w:rsidR="00AF5FD4" w:rsidRPr="009B679D">
        <w:rPr>
          <w:rFonts w:ascii="Calibri" w:hAnsi="Calibri"/>
          <w:color w:val="000000"/>
        </w:rPr>
        <w:t>get_dcm_from_url</w:t>
      </w:r>
      <w:proofErr w:type="spellEnd"/>
      <w:r w:rsidR="00AF5FD4" w:rsidRPr="009B679D">
        <w:rPr>
          <w:rFonts w:ascii="Calibri" w:hAnsi="Calibri"/>
          <w:color w:val="000000"/>
        </w:rPr>
        <w:t>" function</w:t>
      </w:r>
      <w:r w:rsidR="00AF5FD4" w:rsidRPr="009B679D">
        <w:rPr>
          <w:rFonts w:ascii="Calibri" w:hAnsi="Calibri"/>
          <w:color w:val="000000"/>
        </w:rPr>
        <w:t>, the</w:t>
      </w:r>
      <w:r w:rsidRPr="009B679D">
        <w:rPr>
          <w:rFonts w:ascii="Calibri" w:hAnsi="Calibri"/>
          <w:color w:val="000000"/>
        </w:rPr>
        <w:t xml:space="preserve"> </w:t>
      </w:r>
      <w:r w:rsidRPr="009B679D">
        <w:rPr>
          <w:rFonts w:ascii="Calibri" w:hAnsi="Calibri"/>
          <w:color w:val="000000"/>
        </w:rPr>
        <w:t>"</w:t>
      </w:r>
      <w:proofErr w:type="spellStart"/>
      <w:r w:rsidRPr="009B679D">
        <w:rPr>
          <w:rFonts w:ascii="Calibri" w:hAnsi="Calibri"/>
          <w:color w:val="000000"/>
        </w:rPr>
        <w:t>get_metadata_list</w:t>
      </w:r>
      <w:proofErr w:type="spellEnd"/>
      <w:r w:rsidRPr="009B679D">
        <w:rPr>
          <w:rFonts w:ascii="Calibri" w:hAnsi="Calibri"/>
          <w:color w:val="000000"/>
        </w:rPr>
        <w:t>"</w:t>
      </w:r>
      <w:r w:rsidRPr="009B679D">
        <w:rPr>
          <w:rFonts w:ascii="Calibri" w:hAnsi="Calibri"/>
          <w:color w:val="000000"/>
        </w:rPr>
        <w:t xml:space="preserve"> function calls the </w:t>
      </w:r>
      <w:r w:rsidRPr="009B679D">
        <w:rPr>
          <w:rFonts w:ascii="Calibri" w:hAnsi="Calibri"/>
          <w:color w:val="000000"/>
        </w:rPr>
        <w:t>"</w:t>
      </w:r>
      <w:proofErr w:type="spellStart"/>
      <w:r w:rsidRPr="009B679D">
        <w:rPr>
          <w:rFonts w:ascii="Calibri" w:hAnsi="Calibri"/>
          <w:color w:val="000000"/>
        </w:rPr>
        <w:t>hierarchical_saving</w:t>
      </w:r>
      <w:proofErr w:type="spellEnd"/>
      <w:r w:rsidRPr="009B679D">
        <w:rPr>
          <w:rFonts w:ascii="Calibri" w:hAnsi="Calibri"/>
          <w:color w:val="000000"/>
        </w:rPr>
        <w:t>" function</w:t>
      </w:r>
      <w:r w:rsidRPr="009B679D">
        <w:rPr>
          <w:rFonts w:ascii="Calibri" w:hAnsi="Calibri"/>
          <w:color w:val="000000"/>
        </w:rPr>
        <w:t xml:space="preserve"> which organize the files in the required hierarchical structure. The </w:t>
      </w:r>
      <w:r w:rsidRPr="009B679D">
        <w:rPr>
          <w:rFonts w:ascii="Calibri" w:hAnsi="Calibri"/>
          <w:color w:val="000000"/>
        </w:rPr>
        <w:t>"</w:t>
      </w:r>
      <w:proofErr w:type="spellStart"/>
      <w:r w:rsidRPr="009B679D">
        <w:rPr>
          <w:rFonts w:ascii="Calibri" w:hAnsi="Calibri"/>
          <w:color w:val="000000"/>
        </w:rPr>
        <w:t>hierarchical_saving</w:t>
      </w:r>
      <w:proofErr w:type="spellEnd"/>
      <w:r w:rsidRPr="009B679D">
        <w:rPr>
          <w:rFonts w:ascii="Calibri" w:hAnsi="Calibri"/>
          <w:color w:val="000000"/>
        </w:rPr>
        <w:t>" function</w:t>
      </w:r>
      <w:r w:rsidRPr="009B679D">
        <w:rPr>
          <w:rFonts w:ascii="Calibri" w:hAnsi="Calibri"/>
          <w:color w:val="000000"/>
        </w:rPr>
        <w:t xml:space="preserve"> can be called with either 'copy' or 'move' argument, depending on whether you want the file/s in the source folder to be copied or moved. </w:t>
      </w:r>
    </w:p>
    <w:p w14:paraId="5B9CBCCE" w14:textId="472C807E" w:rsidR="00AB4E7F" w:rsidRPr="00C841BE" w:rsidRDefault="009B679D">
      <w:r>
        <w:rPr>
          <w:rFonts w:ascii="Arial" w:eastAsia="Times New Roman" w:hAnsi="Arial" w:cs="Arial"/>
          <w:noProof/>
          <w:color w:val="31313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9AAE4" wp14:editId="6EAA59B1">
                <wp:simplePos x="0" y="0"/>
                <wp:positionH relativeFrom="margin">
                  <wp:align>right</wp:align>
                </wp:positionH>
                <wp:positionV relativeFrom="paragraph">
                  <wp:posOffset>168910</wp:posOffset>
                </wp:positionV>
                <wp:extent cx="5524500" cy="336550"/>
                <wp:effectExtent l="0" t="0" r="1905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3365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2954A" id="Rectangle: Rounded Corners 3" o:spid="_x0000_s1026" style="position:absolute;left:0;text-align:left;margin-left:383.8pt;margin-top:13.3pt;width:435pt;height:26.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" fillcolor="#4472c4 [3204]" strokecolor="#1f3763 [1604]" strokeweight="1pt">
                <v:fill opacity="11822f"/>
                <v:stroke joinstyle="miter"/>
                <w10:wrap anchorx="margin"/>
              </v:roundrect>
            </w:pict>
          </mc:Fallback>
        </mc:AlternateContent>
      </w:r>
    </w:p>
    <w:p w14:paraId="0DA7057C" w14:textId="0D033226" w:rsidR="009B679D" w:rsidRDefault="009B679D">
      <w:r>
        <w:rPr>
          <w:rFonts w:ascii="Arial" w:hAnsi="Arial" w:cs="Arial"/>
          <w:color w:val="313131"/>
          <w:sz w:val="19"/>
          <w:szCs w:val="19"/>
          <w:shd w:val="clear" w:color="auto" w:fill="FFFFFF"/>
        </w:rPr>
        <w:t>1) generate a list of patients, their age and sex</w:t>
      </w:r>
      <w:r>
        <w:t xml:space="preserve"> </w:t>
      </w:r>
    </w:p>
    <w:p w14:paraId="2F4EE22C" w14:textId="5A53E54C" w:rsidR="009B679D" w:rsidRDefault="009B679D" w:rsidP="009B679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AD001F" w14:textId="7EB3236B" w:rsidR="009B679D" w:rsidRPr="009B679D" w:rsidRDefault="009B679D" w:rsidP="009B679D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B679D">
        <w:rPr>
          <w:color w:val="000000"/>
          <w:sz w:val="18"/>
          <w:szCs w:val="18"/>
        </w:rPr>
        <w:t xml:space="preserve">&gt;&gt; </w:t>
      </w:r>
      <w:proofErr w:type="spellStart"/>
      <w:r w:rsidRPr="00EF3256">
        <w:rPr>
          <w:color w:val="000000"/>
          <w:sz w:val="18"/>
          <w:szCs w:val="18"/>
        </w:rPr>
        <w:t>DICOM_</w:t>
      </w:r>
      <w:proofErr w:type="gramStart"/>
      <w:r w:rsidRPr="00EF3256">
        <w:rPr>
          <w:color w:val="000000"/>
          <w:sz w:val="18"/>
          <w:szCs w:val="18"/>
        </w:rPr>
        <w:t>processor.</w:t>
      </w:r>
      <w:r>
        <w:rPr>
          <w:color w:val="000000"/>
          <w:sz w:val="18"/>
          <w:szCs w:val="18"/>
        </w:rPr>
        <w:t>generate</w:t>
      </w:r>
      <w:proofErr w:type="gramEnd"/>
      <w:r>
        <w:rPr>
          <w:color w:val="000000"/>
          <w:sz w:val="18"/>
          <w:szCs w:val="18"/>
        </w:rPr>
        <w:t>_patients_details</w:t>
      </w:r>
      <w:proofErr w:type="spellEnd"/>
      <w:r w:rsidRPr="00EF3256">
        <w:rPr>
          <w:color w:val="000000"/>
          <w:sz w:val="18"/>
          <w:szCs w:val="18"/>
        </w:rPr>
        <w:t>(</w:t>
      </w:r>
      <w:r w:rsidRPr="009B679D">
        <w:rPr>
          <w:color w:val="000000"/>
          <w:sz w:val="18"/>
          <w:szCs w:val="18"/>
        </w:rPr>
        <w:t>)</w:t>
      </w:r>
    </w:p>
    <w:p w14:paraId="3AC2D290" w14:textId="1F793EBF" w:rsidR="009B679D" w:rsidRDefault="009B679D" w:rsidP="009B679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br/>
      </w:r>
      <w:r w:rsidRPr="00731A9B">
        <w:rPr>
          <w:rFonts w:ascii="Calibri" w:hAnsi="Calibri"/>
          <w:color w:val="000000"/>
        </w:rPr>
        <w:t>The "</w:t>
      </w:r>
      <w:proofErr w:type="spellStart"/>
      <w:r w:rsidRPr="00731A9B">
        <w:rPr>
          <w:rFonts w:ascii="Calibri" w:hAnsi="Calibri"/>
          <w:color w:val="000000"/>
        </w:rPr>
        <w:t>generate_patients_details</w:t>
      </w:r>
      <w:proofErr w:type="spellEnd"/>
      <w:r w:rsidR="00731A9B" w:rsidRPr="00731A9B">
        <w:rPr>
          <w:rFonts w:ascii="Calibri" w:hAnsi="Calibri"/>
          <w:color w:val="000000"/>
        </w:rPr>
        <w:t xml:space="preserve">" function iterate over the structured folders, extracts the requested data from each </w:t>
      </w:r>
      <w:proofErr w:type="spellStart"/>
      <w:r w:rsidR="00731A9B" w:rsidRPr="00731A9B">
        <w:rPr>
          <w:rFonts w:ascii="Calibri" w:hAnsi="Calibri"/>
          <w:color w:val="000000"/>
        </w:rPr>
        <w:t>dcm</w:t>
      </w:r>
      <w:proofErr w:type="spellEnd"/>
      <w:r w:rsidR="00731A9B" w:rsidRPr="00731A9B">
        <w:rPr>
          <w:rFonts w:ascii="Calibri" w:hAnsi="Calibri"/>
          <w:color w:val="000000"/>
        </w:rPr>
        <w:t xml:space="preserve"> file, and saves it in a space-delimited txt file under the name "patients_details.txt" in the CWD.</w:t>
      </w:r>
      <w:r w:rsidR="00731A9B">
        <w:rPr>
          <w:color w:val="000000"/>
          <w:sz w:val="18"/>
          <w:szCs w:val="18"/>
        </w:rPr>
        <w:t xml:space="preserve"> </w:t>
      </w:r>
    </w:p>
    <w:p w14:paraId="6F931095" w14:textId="4C6EF69B" w:rsidR="009B679D" w:rsidRDefault="00731A9B">
      <w:r>
        <w:rPr>
          <w:rFonts w:ascii="Arial" w:eastAsia="Times New Roman" w:hAnsi="Arial" w:cs="Arial"/>
          <w:noProof/>
          <w:color w:val="31313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09414" wp14:editId="4D1A4E58">
                <wp:simplePos x="0" y="0"/>
                <wp:positionH relativeFrom="margin">
                  <wp:posOffset>-57150</wp:posOffset>
                </wp:positionH>
                <wp:positionV relativeFrom="paragraph">
                  <wp:posOffset>175895</wp:posOffset>
                </wp:positionV>
                <wp:extent cx="5524500" cy="336550"/>
                <wp:effectExtent l="0" t="0" r="1905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3365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DB99D" id="Rectangle: Rounded Corners 4" o:spid="_x0000_s1026" style="position:absolute;left:0;text-align:left;margin-left:-4.5pt;margin-top:13.85pt;width:435pt;height:26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" fillcolor="#4472c4 [3204]" strokecolor="#1f3763 [1604]" strokeweight="1pt">
                <v:fill opacity="11822f"/>
                <v:stroke joinstyle="miter"/>
                <w10:wrap anchorx="margin"/>
              </v:roundrect>
            </w:pict>
          </mc:Fallback>
        </mc:AlternateContent>
      </w:r>
    </w:p>
    <w:p w14:paraId="779757FF" w14:textId="2E29B297" w:rsidR="009B679D" w:rsidRDefault="00731A9B">
      <w:r>
        <w:rPr>
          <w:rFonts w:ascii="Arial" w:hAnsi="Arial" w:cs="Arial"/>
          <w:color w:val="313131"/>
          <w:sz w:val="19"/>
          <w:szCs w:val="19"/>
          <w:shd w:val="clear" w:color="auto" w:fill="FFFFFF"/>
        </w:rPr>
        <w:t>2) how many different hospitals do the data come from?</w:t>
      </w:r>
    </w:p>
    <w:p w14:paraId="218C3965" w14:textId="70F2AA93" w:rsidR="00731A9B" w:rsidRPr="009B679D" w:rsidRDefault="00731A9B" w:rsidP="00731A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br/>
      </w:r>
      <w:r w:rsidRPr="009B679D">
        <w:rPr>
          <w:color w:val="000000"/>
          <w:sz w:val="18"/>
          <w:szCs w:val="18"/>
        </w:rPr>
        <w:t xml:space="preserve">&gt;&gt; </w:t>
      </w:r>
      <w:proofErr w:type="spellStart"/>
      <w:r w:rsidRPr="00EF3256">
        <w:rPr>
          <w:color w:val="000000"/>
          <w:sz w:val="18"/>
          <w:szCs w:val="18"/>
        </w:rPr>
        <w:t>DICOM_</w:t>
      </w:r>
      <w:proofErr w:type="gramStart"/>
      <w:r w:rsidRPr="00EF3256">
        <w:rPr>
          <w:color w:val="000000"/>
          <w:sz w:val="18"/>
          <w:szCs w:val="18"/>
        </w:rPr>
        <w:t>processor.</w:t>
      </w:r>
      <w:r>
        <w:rPr>
          <w:color w:val="000000"/>
          <w:sz w:val="18"/>
          <w:szCs w:val="18"/>
        </w:rPr>
        <w:t>recursively</w:t>
      </w:r>
      <w:proofErr w:type="gramEnd"/>
      <w:r>
        <w:rPr>
          <w:color w:val="000000"/>
          <w:sz w:val="18"/>
          <w:szCs w:val="18"/>
        </w:rPr>
        <w:t>_extract_hospitals</w:t>
      </w:r>
      <w:proofErr w:type="spellEnd"/>
      <w:r w:rsidRPr="00EF3256">
        <w:rPr>
          <w:color w:val="000000"/>
          <w:sz w:val="18"/>
          <w:szCs w:val="18"/>
        </w:rPr>
        <w:t>(</w:t>
      </w:r>
      <w:r w:rsidRPr="009B679D">
        <w:rPr>
          <w:color w:val="000000"/>
          <w:sz w:val="18"/>
          <w:szCs w:val="18"/>
        </w:rPr>
        <w:t>)</w:t>
      </w:r>
    </w:p>
    <w:p w14:paraId="1E30B594" w14:textId="48D59A69" w:rsidR="009B679D" w:rsidRDefault="009B679D"/>
    <w:p w14:paraId="5216FB74" w14:textId="28C44200" w:rsidR="00731A9B" w:rsidRPr="00E616F8" w:rsidRDefault="00731A9B" w:rsidP="00E616F8">
      <w:pPr>
        <w:pStyle w:val="HTMLPreformatted"/>
        <w:shd w:val="clear" w:color="auto" w:fill="FFFFFF"/>
        <w:rPr>
          <w:rFonts w:ascii="Calibri" w:hAnsi="Calibri"/>
          <w:color w:val="000000"/>
        </w:rPr>
      </w:pPr>
      <w:r w:rsidRPr="00E616F8">
        <w:rPr>
          <w:rFonts w:ascii="Calibri" w:hAnsi="Calibri"/>
          <w:color w:val="000000"/>
        </w:rPr>
        <w:t>The "</w:t>
      </w:r>
      <w:proofErr w:type="spellStart"/>
      <w:r w:rsidRPr="00E616F8">
        <w:rPr>
          <w:rFonts w:ascii="Calibri" w:hAnsi="Calibri"/>
          <w:color w:val="000000"/>
        </w:rPr>
        <w:t>recursively_extract_hospitals</w:t>
      </w:r>
      <w:proofErr w:type="spellEnd"/>
      <w:r w:rsidRPr="00E616F8">
        <w:rPr>
          <w:rFonts w:ascii="Calibri" w:hAnsi="Calibri"/>
          <w:color w:val="000000"/>
        </w:rPr>
        <w:t xml:space="preserve">" function </w:t>
      </w:r>
      <w:proofErr w:type="spellStart"/>
      <w:r w:rsidRPr="00E616F8">
        <w:rPr>
          <w:rFonts w:ascii="Calibri" w:hAnsi="Calibri"/>
          <w:color w:val="000000"/>
        </w:rPr>
        <w:t>interate</w:t>
      </w:r>
      <w:proofErr w:type="spellEnd"/>
      <w:r w:rsidRPr="00E616F8">
        <w:rPr>
          <w:rFonts w:ascii="Calibri" w:hAnsi="Calibri"/>
          <w:color w:val="000000"/>
        </w:rPr>
        <w:t xml:space="preserve"> over the structured folders, extract the "</w:t>
      </w:r>
      <w:proofErr w:type="spellStart"/>
      <w:r w:rsidRPr="00E616F8">
        <w:rPr>
          <w:rFonts w:ascii="Calibri" w:hAnsi="Calibri"/>
          <w:color w:val="000000"/>
        </w:rPr>
        <w:t>InstitutionName</w:t>
      </w:r>
      <w:proofErr w:type="spellEnd"/>
      <w:r w:rsidRPr="00E616F8">
        <w:rPr>
          <w:rFonts w:ascii="Calibri" w:hAnsi="Calibri"/>
          <w:color w:val="000000"/>
        </w:rPr>
        <w:t xml:space="preserve">" from each </w:t>
      </w:r>
      <w:proofErr w:type="spellStart"/>
      <w:r w:rsidRPr="00E616F8">
        <w:rPr>
          <w:rFonts w:ascii="Calibri" w:hAnsi="Calibri"/>
          <w:color w:val="000000"/>
        </w:rPr>
        <w:t>dcm</w:t>
      </w:r>
      <w:proofErr w:type="spellEnd"/>
      <w:r w:rsidRPr="00E616F8">
        <w:rPr>
          <w:rFonts w:ascii="Calibri" w:hAnsi="Calibri"/>
          <w:color w:val="000000"/>
        </w:rPr>
        <w:t xml:space="preserve"> file, sorts &amp; unique the list, and returns an output to the screen </w:t>
      </w:r>
      <w:r w:rsidR="00E616F8" w:rsidRPr="00E616F8">
        <w:rPr>
          <w:rFonts w:ascii="Calibri" w:hAnsi="Calibri"/>
          <w:color w:val="000000"/>
        </w:rPr>
        <w:t>with the number of hospitals and the ordered list of their names.</w:t>
      </w:r>
    </w:p>
    <w:p w14:paraId="1C6A71C7" w14:textId="0575B7D7" w:rsidR="00E616F8" w:rsidRDefault="00E616F8">
      <w:pPr>
        <w:rPr>
          <w:u w:val="single"/>
        </w:rPr>
      </w:pPr>
    </w:p>
    <w:p w14:paraId="00F237DC" w14:textId="2496575A" w:rsidR="00E616F8" w:rsidRDefault="00E616F8">
      <w:pPr>
        <w:rPr>
          <w:u w:val="single"/>
        </w:rPr>
      </w:pPr>
    </w:p>
    <w:p w14:paraId="59A44255" w14:textId="764EEEDE" w:rsidR="00E616F8" w:rsidRDefault="00E616F8">
      <w:pPr>
        <w:rPr>
          <w:u w:val="single"/>
        </w:rPr>
      </w:pPr>
    </w:p>
    <w:p w14:paraId="68FE9821" w14:textId="0E5AF461" w:rsidR="00A266B1" w:rsidRPr="00A266B1" w:rsidRDefault="00A266B1" w:rsidP="00A266B1">
      <w:pPr>
        <w:spacing w:after="0" w:line="240" w:lineRule="auto"/>
        <w:rPr>
          <w:rFonts w:ascii="Arial" w:eastAsia="Times New Roman" w:hAnsi="Arial" w:cs="Arial"/>
          <w:color w:val="313131"/>
          <w:sz w:val="19"/>
          <w:szCs w:val="19"/>
        </w:rPr>
      </w:pPr>
      <w:r>
        <w:rPr>
          <w:rFonts w:ascii="Arial" w:eastAsia="Times New Roman" w:hAnsi="Arial" w:cs="Arial"/>
          <w:noProof/>
          <w:color w:val="31313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B1C1D" wp14:editId="24247572">
                <wp:simplePos x="0" y="0"/>
                <wp:positionH relativeFrom="margin">
                  <wp:posOffset>-57150</wp:posOffset>
                </wp:positionH>
                <wp:positionV relativeFrom="paragraph">
                  <wp:posOffset>-76200</wp:posOffset>
                </wp:positionV>
                <wp:extent cx="5524500" cy="1174750"/>
                <wp:effectExtent l="0" t="0" r="1905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174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9C5A3" id="Rectangle: Rounded Corners 5" o:spid="_x0000_s1026" style="position:absolute;left:0;text-align:left;margin-left:-4.5pt;margin-top:-6pt;width:435pt;height:9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" fillcolor="#4472c4 [3204]" strokecolor="#1f3763 [1604]" strokeweight="1pt">
                <v:fill opacity="11822f"/>
                <v:stroke joinstyle="miter"/>
                <w10:wrap anchorx="margin"/>
              </v:roundrect>
            </w:pict>
          </mc:Fallback>
        </mc:AlternateContent>
      </w:r>
      <w:r w:rsidRPr="00A266B1">
        <w:rPr>
          <w:rFonts w:ascii="Arial" w:eastAsia="Times New Roman" w:hAnsi="Arial" w:cs="Arial"/>
          <w:color w:val="313131"/>
          <w:sz w:val="19"/>
          <w:szCs w:val="19"/>
        </w:rPr>
        <w:t>3) explore the following DICOM tags, and try to explain what they mean, and the differences and relationships between them. Feel free to use appropriate visualizations as necessary. </w:t>
      </w:r>
    </w:p>
    <w:p w14:paraId="0A1F1969" w14:textId="121BF4E4" w:rsidR="00A266B1" w:rsidRPr="00A266B1" w:rsidRDefault="00A266B1" w:rsidP="00A266B1">
      <w:pPr>
        <w:spacing w:after="0" w:line="240" w:lineRule="auto"/>
        <w:rPr>
          <w:rFonts w:ascii="Arial" w:eastAsia="Times New Roman" w:hAnsi="Arial" w:cs="Arial"/>
          <w:color w:val="313131"/>
          <w:sz w:val="19"/>
          <w:szCs w:val="19"/>
        </w:rPr>
      </w:pPr>
      <w:r w:rsidRPr="00A266B1">
        <w:rPr>
          <w:rFonts w:ascii="Arial" w:eastAsia="Times New Roman" w:hAnsi="Arial" w:cs="Arial"/>
          <w:color w:val="313131"/>
          <w:sz w:val="19"/>
          <w:szCs w:val="19"/>
        </w:rPr>
        <w:t>- 0x0008,0x0013 </w:t>
      </w:r>
    </w:p>
    <w:p w14:paraId="661E8871" w14:textId="615887BB" w:rsidR="00A266B1" w:rsidRPr="00A266B1" w:rsidRDefault="00A266B1" w:rsidP="00A266B1">
      <w:pPr>
        <w:spacing w:after="0" w:line="240" w:lineRule="auto"/>
        <w:rPr>
          <w:rFonts w:ascii="Arial" w:eastAsia="Times New Roman" w:hAnsi="Arial" w:cs="Arial"/>
          <w:color w:val="313131"/>
          <w:sz w:val="19"/>
          <w:szCs w:val="19"/>
        </w:rPr>
      </w:pPr>
      <w:r w:rsidRPr="00A266B1">
        <w:rPr>
          <w:rFonts w:ascii="Arial" w:eastAsia="Times New Roman" w:hAnsi="Arial" w:cs="Arial"/>
          <w:color w:val="313131"/>
          <w:sz w:val="19"/>
          <w:szCs w:val="19"/>
        </w:rPr>
        <w:t>- 0x0008,0x0032 </w:t>
      </w:r>
    </w:p>
    <w:p w14:paraId="3C6532D7" w14:textId="5D407E18" w:rsidR="00A266B1" w:rsidRPr="00A266B1" w:rsidRDefault="00A266B1" w:rsidP="00A266B1">
      <w:pPr>
        <w:spacing w:after="0" w:line="240" w:lineRule="auto"/>
        <w:rPr>
          <w:rFonts w:ascii="Arial" w:eastAsia="Times New Roman" w:hAnsi="Arial" w:cs="Arial"/>
          <w:color w:val="313131"/>
          <w:sz w:val="19"/>
          <w:szCs w:val="19"/>
        </w:rPr>
      </w:pPr>
      <w:r w:rsidRPr="00A266B1">
        <w:rPr>
          <w:rFonts w:ascii="Arial" w:eastAsia="Times New Roman" w:hAnsi="Arial" w:cs="Arial"/>
          <w:color w:val="313131"/>
          <w:sz w:val="19"/>
          <w:szCs w:val="19"/>
        </w:rPr>
        <w:t>- 0x0020,0x0012 </w:t>
      </w:r>
    </w:p>
    <w:p w14:paraId="115C2924" w14:textId="1570979A" w:rsidR="00A266B1" w:rsidRPr="00A266B1" w:rsidRDefault="00A266B1" w:rsidP="00A266B1">
      <w:pPr>
        <w:spacing w:after="0" w:line="240" w:lineRule="auto"/>
        <w:rPr>
          <w:rFonts w:ascii="Arial" w:eastAsia="Times New Roman" w:hAnsi="Arial" w:cs="Arial"/>
          <w:color w:val="313131"/>
          <w:sz w:val="19"/>
          <w:szCs w:val="19"/>
        </w:rPr>
      </w:pPr>
      <w:r w:rsidRPr="00A266B1">
        <w:rPr>
          <w:rFonts w:ascii="Arial" w:eastAsia="Times New Roman" w:hAnsi="Arial" w:cs="Arial"/>
          <w:color w:val="313131"/>
          <w:sz w:val="19"/>
          <w:szCs w:val="19"/>
        </w:rPr>
        <w:t>- 0x0020,0x0013 </w:t>
      </w:r>
    </w:p>
    <w:p w14:paraId="17A3050D" w14:textId="77777777" w:rsidR="00A266B1" w:rsidRPr="00A266B1" w:rsidRDefault="00A266B1" w:rsidP="00A266B1">
      <w:pPr>
        <w:spacing w:after="0" w:line="240" w:lineRule="auto"/>
        <w:rPr>
          <w:rFonts w:ascii="Arial" w:eastAsia="Times New Roman" w:hAnsi="Arial" w:cs="Arial"/>
          <w:color w:val="313131"/>
          <w:sz w:val="19"/>
          <w:szCs w:val="19"/>
        </w:rPr>
      </w:pPr>
      <w:r w:rsidRPr="00A266B1">
        <w:rPr>
          <w:rFonts w:ascii="Arial" w:eastAsia="Times New Roman" w:hAnsi="Arial" w:cs="Arial"/>
          <w:color w:val="313131"/>
          <w:sz w:val="19"/>
          <w:szCs w:val="19"/>
        </w:rPr>
        <w:t>4) How long does a typical CT scan take? </w:t>
      </w:r>
    </w:p>
    <w:p w14:paraId="024E8BB0" w14:textId="2C796EFB" w:rsidR="00A266B1" w:rsidRDefault="00A266B1">
      <w:pPr>
        <w:rPr>
          <w:u w:val="single"/>
        </w:rPr>
      </w:pPr>
    </w:p>
    <w:p w14:paraId="419D7165" w14:textId="5728C658" w:rsidR="00A77E50" w:rsidRDefault="00833A81" w:rsidP="00A77E5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B679D">
        <w:rPr>
          <w:color w:val="000000"/>
          <w:sz w:val="18"/>
          <w:szCs w:val="18"/>
        </w:rPr>
        <w:t xml:space="preserve">&gt;&gt; </w:t>
      </w:r>
      <w:proofErr w:type="spellStart"/>
      <w:r w:rsidRPr="00EF3256">
        <w:rPr>
          <w:color w:val="000000"/>
          <w:sz w:val="18"/>
          <w:szCs w:val="18"/>
        </w:rPr>
        <w:t>DICOM_</w:t>
      </w:r>
      <w:proofErr w:type="gramStart"/>
      <w:r w:rsidRPr="00EF3256">
        <w:rPr>
          <w:color w:val="000000"/>
          <w:sz w:val="18"/>
          <w:szCs w:val="18"/>
        </w:rPr>
        <w:t>processor.</w:t>
      </w:r>
      <w:r>
        <w:rPr>
          <w:color w:val="000000"/>
          <w:sz w:val="18"/>
          <w:szCs w:val="18"/>
        </w:rPr>
        <w:t>explore</w:t>
      </w:r>
      <w:proofErr w:type="gramEnd"/>
      <w:r>
        <w:rPr>
          <w:color w:val="000000"/>
          <w:sz w:val="18"/>
          <w:szCs w:val="18"/>
        </w:rPr>
        <w:t>_DICOM_tags</w:t>
      </w:r>
      <w:proofErr w:type="spellEnd"/>
      <w:r w:rsidRPr="00EF3256">
        <w:rPr>
          <w:color w:val="000000"/>
          <w:sz w:val="18"/>
          <w:szCs w:val="18"/>
        </w:rPr>
        <w:t>(</w:t>
      </w:r>
      <w:proofErr w:type="spellStart"/>
      <w:r w:rsidR="00A77E50">
        <w:rPr>
          <w:color w:val="000000"/>
          <w:sz w:val="18"/>
          <w:szCs w:val="18"/>
        </w:rPr>
        <w:t>patientName</w:t>
      </w:r>
      <w:proofErr w:type="spellEnd"/>
      <w:r w:rsidRPr="009B679D">
        <w:rPr>
          <w:color w:val="000000"/>
          <w:sz w:val="18"/>
          <w:szCs w:val="18"/>
        </w:rPr>
        <w:t>)</w:t>
      </w:r>
    </w:p>
    <w:p w14:paraId="47C93566" w14:textId="0FE3D714" w:rsidR="00833A81" w:rsidRDefault="00833A81" w:rsidP="00833A8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666B02B" w14:textId="73DB3EBC" w:rsidR="00833A81" w:rsidRDefault="00833A81" w:rsidP="00833A8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CBF5661" w14:textId="2263E81D" w:rsidR="00D01F50" w:rsidRPr="00D01F50" w:rsidRDefault="00833A81" w:rsidP="00D01F50">
      <w:pPr>
        <w:pStyle w:val="HTMLPreformatted"/>
        <w:shd w:val="clear" w:color="auto" w:fill="FFFFFF"/>
        <w:rPr>
          <w:rFonts w:ascii="Calibri" w:hAnsi="Calibri"/>
          <w:color w:val="000000"/>
        </w:rPr>
      </w:pPr>
      <w:r w:rsidRPr="00D01F50">
        <w:rPr>
          <w:rFonts w:ascii="Calibri" w:hAnsi="Calibri"/>
          <w:color w:val="000000"/>
        </w:rPr>
        <w:t>The function goes over the requested list of tag numbers</w:t>
      </w:r>
      <w:r w:rsidR="00A77E50" w:rsidRPr="00D01F50">
        <w:rPr>
          <w:rFonts w:ascii="Calibri" w:hAnsi="Calibri"/>
          <w:color w:val="000000"/>
        </w:rPr>
        <w:t xml:space="preserve"> which are extracted from the </w:t>
      </w:r>
      <w:proofErr w:type="spellStart"/>
      <w:r w:rsidR="00A77E50" w:rsidRPr="00D01F50">
        <w:rPr>
          <w:rFonts w:ascii="Calibri" w:hAnsi="Calibri"/>
          <w:color w:val="000000"/>
        </w:rPr>
        <w:t>dcm</w:t>
      </w:r>
      <w:proofErr w:type="spellEnd"/>
      <w:r w:rsidR="00A77E50" w:rsidRPr="00D01F50">
        <w:rPr>
          <w:rFonts w:ascii="Calibri" w:hAnsi="Calibri"/>
          <w:color w:val="000000"/>
        </w:rPr>
        <w:t xml:space="preserve"> files stored under the folder of a given </w:t>
      </w:r>
      <w:proofErr w:type="spellStart"/>
      <w:r w:rsidR="00A77E50" w:rsidRPr="00D01F50">
        <w:rPr>
          <w:rFonts w:ascii="Calibri" w:hAnsi="Calibri"/>
          <w:color w:val="000000"/>
        </w:rPr>
        <w:t>patientName</w:t>
      </w:r>
      <w:proofErr w:type="spellEnd"/>
      <w:r w:rsidR="00A77E50" w:rsidRPr="00D01F50">
        <w:rPr>
          <w:rFonts w:ascii="Calibri" w:hAnsi="Calibri"/>
          <w:color w:val="000000"/>
        </w:rPr>
        <w:t>. It then builds a filename vector for the x axis, and a vector of values for each of the tag numbers which are plotted as y values over each filename point. To plot the tag values for each point in the filename vector the '</w:t>
      </w:r>
      <w:proofErr w:type="spellStart"/>
      <w:r w:rsidR="00A77E50" w:rsidRPr="00D01F50">
        <w:rPr>
          <w:rFonts w:ascii="Calibri" w:hAnsi="Calibri"/>
          <w:color w:val="000000"/>
        </w:rPr>
        <w:t>plot_subject_DICOM_tags</w:t>
      </w:r>
      <w:proofErr w:type="spellEnd"/>
      <w:r w:rsidR="00A77E50" w:rsidRPr="00D01F50">
        <w:rPr>
          <w:rFonts w:ascii="Calibri" w:hAnsi="Calibri"/>
          <w:color w:val="000000"/>
        </w:rPr>
        <w:t>' function is called with the 'x' &amp; 4 'y' lists</w:t>
      </w:r>
      <w:r w:rsidR="00D01F50" w:rsidRPr="00D01F50">
        <w:rPr>
          <w:rFonts w:ascii="Calibri" w:hAnsi="Calibri"/>
          <w:color w:val="000000"/>
        </w:rPr>
        <w:t xml:space="preserve"> as arguments.</w:t>
      </w:r>
      <w:r w:rsidR="00D01F50">
        <w:rPr>
          <w:rFonts w:ascii="Calibri" w:hAnsi="Calibri"/>
          <w:color w:val="000000"/>
        </w:rPr>
        <w:t xml:space="preserve"> </w:t>
      </w:r>
      <w:r w:rsidR="00D01F50" w:rsidRPr="00D01F50">
        <w:rPr>
          <w:rFonts w:ascii="Calibri" w:hAnsi="Calibri"/>
          <w:color w:val="000000"/>
        </w:rPr>
        <w:t xml:space="preserve">Here's the result for two </w:t>
      </w:r>
      <w:proofErr w:type="spellStart"/>
      <w:r w:rsidR="00D01F50" w:rsidRPr="00D01F50">
        <w:rPr>
          <w:rFonts w:ascii="Calibri" w:hAnsi="Calibri"/>
          <w:color w:val="000000"/>
        </w:rPr>
        <w:t>patientNames</w:t>
      </w:r>
      <w:proofErr w:type="spellEnd"/>
      <w:r w:rsidR="00D01F50" w:rsidRPr="00D01F50">
        <w:rPr>
          <w:rFonts w:ascii="Calibri" w:hAnsi="Calibri"/>
          <w:color w:val="000000"/>
        </w:rPr>
        <w:t>:</w:t>
      </w:r>
    </w:p>
    <w:p w14:paraId="7034530D" w14:textId="6EEC6666" w:rsidR="00D01F50" w:rsidRDefault="00D01F50" w:rsidP="00833A8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0366FC5" w14:textId="51412AB7" w:rsidR="00D01F50" w:rsidRPr="00D01F50" w:rsidRDefault="00D01F50" w:rsidP="00D01F50">
      <w:pPr>
        <w:pStyle w:val="HTMLPreformatted"/>
        <w:shd w:val="clear" w:color="auto" w:fill="FFFFFF"/>
        <w:rPr>
          <w:color w:val="000000"/>
          <w:sz w:val="18"/>
          <w:szCs w:val="18"/>
          <w:u w:val="single"/>
        </w:rPr>
      </w:pPr>
      <w:r w:rsidRPr="00D01F50">
        <w:rPr>
          <w:color w:val="000000"/>
          <w:sz w:val="18"/>
          <w:szCs w:val="18"/>
          <w:u w:val="single"/>
        </w:rPr>
        <w:t xml:space="preserve">Subject </w:t>
      </w:r>
      <w:r w:rsidRPr="00D01F50">
        <w:rPr>
          <w:b/>
          <w:bCs/>
          <w:color w:val="008080"/>
          <w:sz w:val="18"/>
          <w:szCs w:val="18"/>
          <w:u w:val="single"/>
        </w:rPr>
        <w:t>'1.2.840.113619.2.337.3.2831186181.442.1421722000.421'</w:t>
      </w:r>
      <w:r>
        <w:rPr>
          <w:color w:val="000000"/>
          <w:sz w:val="18"/>
          <w:szCs w:val="18"/>
          <w:u w:val="single"/>
        </w:rPr>
        <w:t>:</w:t>
      </w:r>
    </w:p>
    <w:p w14:paraId="7EAE9647" w14:textId="280A1861" w:rsidR="00833A81" w:rsidRDefault="00D01F50" w:rsidP="00833A8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38F776B3" wp14:editId="4D180571">
            <wp:extent cx="5486400" cy="2663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sualizing_DICOM_tags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E50">
        <w:rPr>
          <w:color w:val="000000"/>
          <w:sz w:val="18"/>
          <w:szCs w:val="18"/>
        </w:rPr>
        <w:t xml:space="preserve">  </w:t>
      </w:r>
    </w:p>
    <w:p w14:paraId="10581247" w14:textId="7417A46B" w:rsidR="00D01F50" w:rsidRPr="00D01F50" w:rsidRDefault="00D01F50" w:rsidP="00D01F50">
      <w:pPr>
        <w:pStyle w:val="HTMLPreformatted"/>
        <w:shd w:val="clear" w:color="auto" w:fill="FFFFFF"/>
        <w:rPr>
          <w:color w:val="000000"/>
          <w:sz w:val="18"/>
          <w:szCs w:val="18"/>
          <w:u w:val="single"/>
        </w:rPr>
      </w:pPr>
      <w:r w:rsidRPr="00D01F50">
        <w:rPr>
          <w:color w:val="000000"/>
          <w:sz w:val="18"/>
          <w:szCs w:val="18"/>
          <w:u w:val="single"/>
        </w:rPr>
        <w:t xml:space="preserve">Subject </w:t>
      </w:r>
      <w:r w:rsidRPr="00D01F50">
        <w:rPr>
          <w:b/>
          <w:bCs/>
          <w:color w:val="008080"/>
          <w:sz w:val="18"/>
          <w:szCs w:val="18"/>
          <w:u w:val="single"/>
        </w:rPr>
        <w:t>'1.2.840.113619.2.337.3.2831186181.704.1420253349.16'</w:t>
      </w:r>
      <w:r>
        <w:rPr>
          <w:color w:val="000000"/>
          <w:sz w:val="18"/>
          <w:szCs w:val="18"/>
          <w:u w:val="single"/>
        </w:rPr>
        <w:t>:</w:t>
      </w:r>
    </w:p>
    <w:p w14:paraId="7F6C156B" w14:textId="7D02219D" w:rsidR="00833A81" w:rsidRDefault="00D01F50" w:rsidP="00833A8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3A3DCCCB" wp14:editId="38B08977">
            <wp:extent cx="5486400" cy="2663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sualizing_DICOM_tags_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4BB1" w14:textId="30E8A05E" w:rsidR="00DD336F" w:rsidRPr="00F42954" w:rsidRDefault="002D66AD" w:rsidP="00F42954">
      <w:pPr>
        <w:pStyle w:val="HTMLPreformatted"/>
        <w:shd w:val="clear" w:color="auto" w:fill="FFFFFF"/>
        <w:rPr>
          <w:rFonts w:ascii="Calibri" w:hAnsi="Calibri"/>
          <w:color w:val="000000"/>
        </w:rPr>
      </w:pPr>
      <w:r w:rsidRPr="00F42954">
        <w:rPr>
          <w:rFonts w:ascii="Calibri" w:hAnsi="Calibri"/>
          <w:color w:val="000000"/>
        </w:rPr>
        <w:lastRenderedPageBreak/>
        <w:t xml:space="preserve">Based on visualizing these 4 tags </w:t>
      </w:r>
      <w:r w:rsidR="00BC12A4" w:rsidRPr="00F42954">
        <w:rPr>
          <w:rFonts w:ascii="Calibri" w:hAnsi="Calibri"/>
          <w:color w:val="000000"/>
        </w:rPr>
        <w:t>in</w:t>
      </w:r>
      <w:r w:rsidRPr="00F42954">
        <w:rPr>
          <w:rFonts w:ascii="Calibri" w:hAnsi="Calibri"/>
          <w:color w:val="000000"/>
        </w:rPr>
        <w:t xml:space="preserve"> 2 </w:t>
      </w:r>
      <w:r w:rsidR="00D44CC4" w:rsidRPr="00F42954">
        <w:rPr>
          <w:rFonts w:ascii="Calibri" w:hAnsi="Calibri"/>
          <w:color w:val="000000"/>
        </w:rPr>
        <w:t>patients</w:t>
      </w:r>
      <w:r w:rsidRPr="00F42954">
        <w:rPr>
          <w:rFonts w:ascii="Calibri" w:hAnsi="Calibri"/>
          <w:color w:val="000000"/>
        </w:rPr>
        <w:t xml:space="preserve">, it seems that scans are taken in groups of 4, and that </w:t>
      </w:r>
      <w:proofErr w:type="spellStart"/>
      <w:r w:rsidR="00BC12A4" w:rsidRPr="00F42954">
        <w:rPr>
          <w:rFonts w:ascii="Calibri" w:hAnsi="Calibri"/>
          <w:color w:val="000000"/>
        </w:rPr>
        <w:t>A</w:t>
      </w:r>
      <w:r w:rsidRPr="00F42954">
        <w:rPr>
          <w:rFonts w:ascii="Calibri" w:hAnsi="Calibri"/>
          <w:color w:val="000000"/>
        </w:rPr>
        <w:t>cquisition</w:t>
      </w:r>
      <w:r w:rsidR="00BC12A4" w:rsidRPr="00F42954">
        <w:rPr>
          <w:rFonts w:ascii="Calibri" w:hAnsi="Calibri"/>
          <w:color w:val="000000"/>
        </w:rPr>
        <w:t>T</w:t>
      </w:r>
      <w:r w:rsidRPr="00F42954">
        <w:rPr>
          <w:rFonts w:ascii="Calibri" w:hAnsi="Calibri"/>
          <w:color w:val="000000"/>
        </w:rPr>
        <w:t>ime</w:t>
      </w:r>
      <w:proofErr w:type="spellEnd"/>
      <w:r w:rsidRPr="00F42954">
        <w:rPr>
          <w:rFonts w:ascii="Calibri" w:hAnsi="Calibri"/>
          <w:color w:val="000000"/>
        </w:rPr>
        <w:t xml:space="preserve"> is locked to the beginning of each "</w:t>
      </w:r>
      <w:r w:rsidRPr="00F42954">
        <w:rPr>
          <w:rFonts w:ascii="Calibri" w:hAnsi="Calibri"/>
          <w:color w:val="000000"/>
        </w:rPr>
        <w:t>quadruplets</w:t>
      </w:r>
      <w:r w:rsidRPr="00F42954">
        <w:rPr>
          <w:rFonts w:ascii="Calibri" w:hAnsi="Calibri"/>
          <w:color w:val="000000"/>
        </w:rPr>
        <w:t xml:space="preserve">" and doesn't change </w:t>
      </w:r>
      <w:r w:rsidR="00BC12A4" w:rsidRPr="00F42954">
        <w:rPr>
          <w:rFonts w:ascii="Calibri" w:hAnsi="Calibri"/>
          <w:color w:val="000000"/>
        </w:rPr>
        <w:t>within</w:t>
      </w:r>
      <w:r w:rsidRPr="00F42954">
        <w:rPr>
          <w:rFonts w:ascii="Calibri" w:hAnsi="Calibri"/>
          <w:color w:val="000000"/>
        </w:rPr>
        <w:t xml:space="preserve"> this period. </w:t>
      </w:r>
      <w:proofErr w:type="spellStart"/>
      <w:r w:rsidRPr="00F42954">
        <w:rPr>
          <w:rFonts w:ascii="Calibri" w:hAnsi="Calibri"/>
          <w:color w:val="000000"/>
        </w:rPr>
        <w:t>Instance</w:t>
      </w:r>
      <w:r w:rsidR="00BC12A4" w:rsidRPr="00F42954">
        <w:rPr>
          <w:rFonts w:ascii="Calibri" w:hAnsi="Calibri"/>
          <w:color w:val="000000"/>
        </w:rPr>
        <w:t>C</w:t>
      </w:r>
      <w:r w:rsidRPr="00F42954">
        <w:rPr>
          <w:rFonts w:ascii="Calibri" w:hAnsi="Calibri"/>
          <w:color w:val="000000"/>
        </w:rPr>
        <w:t>reation</w:t>
      </w:r>
      <w:r w:rsidR="00BC12A4" w:rsidRPr="00F42954">
        <w:rPr>
          <w:rFonts w:ascii="Calibri" w:hAnsi="Calibri"/>
          <w:color w:val="000000"/>
        </w:rPr>
        <w:t>T</w:t>
      </w:r>
      <w:r w:rsidRPr="00F42954">
        <w:rPr>
          <w:rFonts w:ascii="Calibri" w:hAnsi="Calibri"/>
          <w:color w:val="000000"/>
        </w:rPr>
        <w:t>ime</w:t>
      </w:r>
      <w:proofErr w:type="spellEnd"/>
      <w:r w:rsidRPr="00F42954">
        <w:rPr>
          <w:rFonts w:ascii="Calibri" w:hAnsi="Calibri"/>
          <w:color w:val="000000"/>
        </w:rPr>
        <w:t xml:space="preserve"> represents the time </w:t>
      </w:r>
      <w:r w:rsidR="00D44CC4" w:rsidRPr="00F42954">
        <w:rPr>
          <w:rFonts w:ascii="Calibri" w:hAnsi="Calibri"/>
          <w:color w:val="000000"/>
        </w:rPr>
        <w:t>of</w:t>
      </w:r>
      <w:r w:rsidRPr="00F42954">
        <w:rPr>
          <w:rFonts w:ascii="Calibri" w:hAnsi="Calibri"/>
          <w:color w:val="000000"/>
        </w:rPr>
        <w:t xml:space="preserve"> </w:t>
      </w:r>
      <w:r w:rsidR="00BC12A4" w:rsidRPr="00F42954">
        <w:rPr>
          <w:rFonts w:ascii="Calibri" w:hAnsi="Calibri"/>
          <w:color w:val="000000"/>
        </w:rPr>
        <w:t>each</w:t>
      </w:r>
      <w:r w:rsidRPr="00F42954">
        <w:rPr>
          <w:rFonts w:ascii="Calibri" w:hAnsi="Calibri"/>
          <w:color w:val="000000"/>
        </w:rPr>
        <w:t xml:space="preserve"> individual scan, but since </w:t>
      </w:r>
      <w:r w:rsidR="00BC12A4" w:rsidRPr="00F42954">
        <w:rPr>
          <w:rFonts w:ascii="Calibri" w:hAnsi="Calibri"/>
          <w:color w:val="000000"/>
        </w:rPr>
        <w:t>the scan rate is high</w:t>
      </w:r>
      <w:r w:rsidRPr="00F42954">
        <w:rPr>
          <w:rFonts w:ascii="Calibri" w:hAnsi="Calibri"/>
          <w:color w:val="000000"/>
        </w:rPr>
        <w:t xml:space="preserve">, in many cases this parameter is similar within </w:t>
      </w:r>
      <w:r w:rsidR="00D44CC4" w:rsidRPr="00F42954">
        <w:rPr>
          <w:rFonts w:ascii="Calibri" w:hAnsi="Calibri"/>
          <w:color w:val="000000"/>
        </w:rPr>
        <w:t>a quadruplet</w:t>
      </w:r>
      <w:r w:rsidRPr="00F42954">
        <w:rPr>
          <w:rFonts w:ascii="Calibri" w:hAnsi="Calibri"/>
          <w:color w:val="000000"/>
        </w:rPr>
        <w:t xml:space="preserve">, unless </w:t>
      </w:r>
      <w:r w:rsidR="00D44CC4" w:rsidRPr="00F42954">
        <w:rPr>
          <w:rFonts w:ascii="Calibri" w:hAnsi="Calibri"/>
          <w:color w:val="000000"/>
        </w:rPr>
        <w:t>a second pass</w:t>
      </w:r>
      <w:r w:rsidRPr="00F42954">
        <w:rPr>
          <w:rFonts w:ascii="Calibri" w:hAnsi="Calibri"/>
          <w:color w:val="000000"/>
        </w:rPr>
        <w:t xml:space="preserve"> in between and then they don't have the </w:t>
      </w:r>
      <w:r w:rsidR="00BC12A4" w:rsidRPr="00F42954">
        <w:rPr>
          <w:rFonts w:ascii="Calibri" w:hAnsi="Calibri"/>
          <w:color w:val="000000"/>
        </w:rPr>
        <w:t>exact</w:t>
      </w:r>
      <w:r w:rsidRPr="00F42954">
        <w:rPr>
          <w:rFonts w:ascii="Calibri" w:hAnsi="Calibri"/>
          <w:color w:val="000000"/>
        </w:rPr>
        <w:t xml:space="preserve"> </w:t>
      </w:r>
      <w:proofErr w:type="spellStart"/>
      <w:r w:rsidRPr="00F42954">
        <w:rPr>
          <w:rFonts w:ascii="Calibri" w:hAnsi="Calibri"/>
          <w:color w:val="000000"/>
        </w:rPr>
        <w:t>Instance</w:t>
      </w:r>
      <w:r w:rsidR="00BC12A4" w:rsidRPr="00F42954">
        <w:rPr>
          <w:rFonts w:ascii="Calibri" w:hAnsi="Calibri"/>
          <w:color w:val="000000"/>
        </w:rPr>
        <w:t>C</w:t>
      </w:r>
      <w:r w:rsidRPr="00F42954">
        <w:rPr>
          <w:rFonts w:ascii="Calibri" w:hAnsi="Calibri"/>
          <w:color w:val="000000"/>
        </w:rPr>
        <w:t>reation</w:t>
      </w:r>
      <w:r w:rsidR="00BC12A4" w:rsidRPr="00F42954">
        <w:rPr>
          <w:rFonts w:ascii="Calibri" w:hAnsi="Calibri"/>
          <w:color w:val="000000"/>
        </w:rPr>
        <w:t>T</w:t>
      </w:r>
      <w:r w:rsidRPr="00F42954">
        <w:rPr>
          <w:rFonts w:ascii="Calibri" w:hAnsi="Calibri"/>
          <w:color w:val="000000"/>
        </w:rPr>
        <w:t>ime</w:t>
      </w:r>
      <w:proofErr w:type="spellEnd"/>
      <w:r w:rsidRPr="00F42954">
        <w:rPr>
          <w:rFonts w:ascii="Calibri" w:hAnsi="Calibri"/>
          <w:color w:val="000000"/>
        </w:rPr>
        <w:t xml:space="preserve"> </w:t>
      </w:r>
      <w:r w:rsidRPr="00F42954">
        <w:rPr>
          <w:rFonts w:ascii="Calibri" w:hAnsi="Calibri"/>
          <w:color w:val="000000"/>
        </w:rPr>
        <w:t xml:space="preserve">value. </w:t>
      </w:r>
    </w:p>
    <w:p w14:paraId="4AF814D7" w14:textId="6BCA3F72" w:rsidR="00D44CC4" w:rsidRPr="00F42954" w:rsidRDefault="00D44CC4" w:rsidP="00F42954">
      <w:pPr>
        <w:pStyle w:val="HTMLPreformatted"/>
        <w:shd w:val="clear" w:color="auto" w:fill="FFFFFF"/>
        <w:rPr>
          <w:rFonts w:ascii="Calibri" w:hAnsi="Calibri"/>
          <w:color w:val="000000"/>
        </w:rPr>
      </w:pPr>
      <w:r w:rsidRPr="00F42954">
        <w:rPr>
          <w:rFonts w:ascii="Calibri" w:hAnsi="Calibri"/>
          <w:color w:val="000000"/>
        </w:rPr>
        <w:t xml:space="preserve">For each scan, the </w:t>
      </w:r>
      <w:proofErr w:type="spellStart"/>
      <w:r w:rsidRPr="00F42954">
        <w:rPr>
          <w:rFonts w:ascii="Calibri" w:hAnsi="Calibri"/>
          <w:color w:val="000000"/>
        </w:rPr>
        <w:t>A</w:t>
      </w:r>
      <w:r w:rsidRPr="00F42954">
        <w:rPr>
          <w:rFonts w:ascii="Calibri" w:hAnsi="Calibri"/>
          <w:color w:val="000000"/>
        </w:rPr>
        <w:t>cquisition</w:t>
      </w:r>
      <w:r w:rsidRPr="00F42954">
        <w:rPr>
          <w:rFonts w:ascii="Calibri" w:hAnsi="Calibri"/>
          <w:color w:val="000000"/>
        </w:rPr>
        <w:t>T</w:t>
      </w:r>
      <w:r w:rsidRPr="00F42954">
        <w:rPr>
          <w:rFonts w:ascii="Calibri" w:hAnsi="Calibri"/>
          <w:color w:val="000000"/>
        </w:rPr>
        <w:t>ime</w:t>
      </w:r>
      <w:proofErr w:type="spellEnd"/>
      <w:r w:rsidRPr="00F42954">
        <w:rPr>
          <w:rFonts w:ascii="Calibri" w:hAnsi="Calibri"/>
          <w:color w:val="000000"/>
        </w:rPr>
        <w:t xml:space="preserve"> is earlier than the </w:t>
      </w:r>
      <w:proofErr w:type="spellStart"/>
      <w:r w:rsidRPr="00F42954">
        <w:rPr>
          <w:rFonts w:ascii="Calibri" w:hAnsi="Calibri"/>
          <w:color w:val="000000"/>
        </w:rPr>
        <w:t>Instance</w:t>
      </w:r>
      <w:r w:rsidRPr="00F42954">
        <w:rPr>
          <w:rFonts w:ascii="Calibri" w:hAnsi="Calibri"/>
          <w:color w:val="000000"/>
        </w:rPr>
        <w:t>C</w:t>
      </w:r>
      <w:r w:rsidRPr="00F42954">
        <w:rPr>
          <w:rFonts w:ascii="Calibri" w:hAnsi="Calibri"/>
          <w:color w:val="000000"/>
        </w:rPr>
        <w:t>reation</w:t>
      </w:r>
      <w:r w:rsidRPr="00F42954">
        <w:rPr>
          <w:rFonts w:ascii="Calibri" w:hAnsi="Calibri"/>
          <w:color w:val="000000"/>
        </w:rPr>
        <w:t>T</w:t>
      </w:r>
      <w:r w:rsidRPr="00F42954">
        <w:rPr>
          <w:rFonts w:ascii="Calibri" w:hAnsi="Calibri"/>
          <w:color w:val="000000"/>
        </w:rPr>
        <w:t>ime</w:t>
      </w:r>
      <w:proofErr w:type="spellEnd"/>
      <w:r w:rsidRPr="00F42954">
        <w:rPr>
          <w:rFonts w:ascii="Calibri" w:hAnsi="Calibri"/>
          <w:color w:val="000000"/>
        </w:rPr>
        <w:t xml:space="preserve">, and the gap between these 2 tags </w:t>
      </w:r>
      <w:r w:rsidR="008F3236" w:rsidRPr="00F42954">
        <w:rPr>
          <w:rFonts w:ascii="Calibri" w:hAnsi="Calibri"/>
          <w:color w:val="000000"/>
        </w:rPr>
        <w:t>range</w:t>
      </w:r>
      <w:r w:rsidR="00BC12A4" w:rsidRPr="00F42954">
        <w:rPr>
          <w:rFonts w:ascii="Calibri" w:hAnsi="Calibri"/>
          <w:color w:val="000000"/>
        </w:rPr>
        <w:t>d</w:t>
      </w:r>
      <w:r w:rsidR="008F3236" w:rsidRPr="00F42954">
        <w:rPr>
          <w:rFonts w:ascii="Calibri" w:hAnsi="Calibri"/>
          <w:color w:val="000000"/>
        </w:rPr>
        <w:t xml:space="preserve"> </w:t>
      </w:r>
      <w:r w:rsidRPr="00F42954">
        <w:rPr>
          <w:rFonts w:ascii="Calibri" w:hAnsi="Calibri"/>
          <w:color w:val="000000"/>
        </w:rPr>
        <w:t>between 5 to 14 seconds</w:t>
      </w:r>
      <w:r w:rsidR="008F3236" w:rsidRPr="00F42954">
        <w:rPr>
          <w:rFonts w:ascii="Calibri" w:hAnsi="Calibri"/>
          <w:color w:val="000000"/>
        </w:rPr>
        <w:t xml:space="preserve"> in the examined graphs</w:t>
      </w:r>
      <w:r w:rsidRPr="00F42954">
        <w:rPr>
          <w:rFonts w:ascii="Calibri" w:hAnsi="Calibri"/>
          <w:color w:val="000000"/>
        </w:rPr>
        <w:t>.</w:t>
      </w:r>
    </w:p>
    <w:p w14:paraId="5A8D6502" w14:textId="72198287" w:rsidR="00D44CC4" w:rsidRPr="00F42954" w:rsidRDefault="00F42954" w:rsidP="00F42954">
      <w:pPr>
        <w:pStyle w:val="HTMLPreformatted"/>
        <w:shd w:val="clear" w:color="auto" w:fill="FFFFFF"/>
        <w:rPr>
          <w:rFonts w:ascii="Calibri" w:hAnsi="Calibri"/>
          <w:color w:val="000000"/>
        </w:rPr>
      </w:pPr>
      <w:r w:rsidRPr="00F42954">
        <w:rPr>
          <w:rFonts w:ascii="Calibri" w:hAnsi="Calibri"/>
          <w:color w:val="000000"/>
        </w:rPr>
        <w:t xml:space="preserve">The </w:t>
      </w:r>
      <w:proofErr w:type="spellStart"/>
      <w:r w:rsidR="00D44CC4" w:rsidRPr="00F42954">
        <w:rPr>
          <w:rFonts w:ascii="Calibri" w:hAnsi="Calibri"/>
          <w:color w:val="000000"/>
        </w:rPr>
        <w:t>Acquisition</w:t>
      </w:r>
      <w:r w:rsidR="00B57858" w:rsidRPr="00F42954">
        <w:rPr>
          <w:rFonts w:ascii="Calibri" w:hAnsi="Calibri"/>
          <w:color w:val="000000"/>
        </w:rPr>
        <w:t>N</w:t>
      </w:r>
      <w:r w:rsidR="00D44CC4" w:rsidRPr="00F42954">
        <w:rPr>
          <w:rFonts w:ascii="Calibri" w:hAnsi="Calibri"/>
          <w:color w:val="000000"/>
        </w:rPr>
        <w:t>umber</w:t>
      </w:r>
      <w:proofErr w:type="spellEnd"/>
      <w:r w:rsidR="00D44CC4" w:rsidRPr="00F42954">
        <w:rPr>
          <w:rFonts w:ascii="Calibri" w:hAnsi="Calibri"/>
          <w:color w:val="000000"/>
        </w:rPr>
        <w:t xml:space="preserve"> strictly match</w:t>
      </w:r>
      <w:r w:rsidR="00FD232A" w:rsidRPr="00F42954">
        <w:rPr>
          <w:rFonts w:ascii="Calibri" w:hAnsi="Calibri"/>
          <w:color w:val="000000"/>
        </w:rPr>
        <w:t>es</w:t>
      </w:r>
      <w:r w:rsidR="00D44CC4" w:rsidRPr="00F42954">
        <w:rPr>
          <w:rFonts w:ascii="Calibri" w:hAnsi="Calibri"/>
          <w:color w:val="000000"/>
        </w:rPr>
        <w:t xml:space="preserve"> the </w:t>
      </w:r>
      <w:proofErr w:type="spellStart"/>
      <w:r w:rsidR="00D44CC4" w:rsidRPr="00F42954">
        <w:rPr>
          <w:rFonts w:ascii="Calibri" w:hAnsi="Calibri"/>
          <w:color w:val="000000"/>
        </w:rPr>
        <w:t>Acquisition</w:t>
      </w:r>
      <w:r w:rsidR="00B57858" w:rsidRPr="00F42954">
        <w:rPr>
          <w:rFonts w:ascii="Calibri" w:hAnsi="Calibri"/>
          <w:color w:val="000000"/>
        </w:rPr>
        <w:t>T</w:t>
      </w:r>
      <w:r w:rsidR="00D44CC4" w:rsidRPr="00F42954">
        <w:rPr>
          <w:rFonts w:ascii="Calibri" w:hAnsi="Calibri"/>
          <w:color w:val="000000"/>
        </w:rPr>
        <w:t>ime</w:t>
      </w:r>
      <w:proofErr w:type="spellEnd"/>
      <w:r w:rsidR="00D44CC4" w:rsidRPr="00F42954">
        <w:rPr>
          <w:rFonts w:ascii="Calibri" w:hAnsi="Calibri"/>
          <w:color w:val="000000"/>
        </w:rPr>
        <w:t xml:space="preserve"> pattern and in fact gives consecutive numeric value for each </w:t>
      </w:r>
      <w:r w:rsidR="00221975" w:rsidRPr="00F42954">
        <w:rPr>
          <w:rFonts w:ascii="Calibri" w:hAnsi="Calibri"/>
          <w:color w:val="000000"/>
        </w:rPr>
        <w:t>quadruplet, based on their chronological order</w:t>
      </w:r>
      <w:r w:rsidR="001B7D7B" w:rsidRPr="00F42954">
        <w:rPr>
          <w:rFonts w:ascii="Calibri" w:hAnsi="Calibri"/>
          <w:color w:val="000000"/>
        </w:rPr>
        <w:t xml:space="preserve"> (</w:t>
      </w:r>
      <w:r w:rsidRPr="00F42954">
        <w:rPr>
          <w:rFonts w:ascii="Calibri" w:hAnsi="Calibri"/>
          <w:color w:val="000000"/>
        </w:rPr>
        <w:t xml:space="preserve">it </w:t>
      </w:r>
      <w:r w:rsidR="001B7D7B" w:rsidRPr="00F42954">
        <w:rPr>
          <w:rFonts w:ascii="Calibri" w:hAnsi="Calibri"/>
          <w:color w:val="000000"/>
        </w:rPr>
        <w:t xml:space="preserve">numbers the </w:t>
      </w:r>
      <w:r w:rsidR="001B7D7B" w:rsidRPr="00F42954">
        <w:rPr>
          <w:rFonts w:ascii="Calibri" w:hAnsi="Calibri"/>
          <w:color w:val="000000"/>
        </w:rPr>
        <w:t>quadruplet</w:t>
      </w:r>
      <w:r w:rsidR="001B7D7B" w:rsidRPr="00F42954">
        <w:rPr>
          <w:rFonts w:ascii="Calibri" w:hAnsi="Calibri"/>
          <w:color w:val="000000"/>
        </w:rPr>
        <w:t>s)</w:t>
      </w:r>
      <w:r w:rsidRPr="00F42954">
        <w:rPr>
          <w:rFonts w:ascii="Calibri" w:hAnsi="Calibri"/>
          <w:color w:val="000000"/>
        </w:rPr>
        <w:t>.</w:t>
      </w:r>
    </w:p>
    <w:p w14:paraId="6941675F" w14:textId="12D29601" w:rsidR="00B57858" w:rsidRPr="00F42954" w:rsidRDefault="00F42954" w:rsidP="00F42954">
      <w:pPr>
        <w:pStyle w:val="HTMLPreformatted"/>
        <w:shd w:val="clear" w:color="auto" w:fill="FFFFFF"/>
        <w:rPr>
          <w:rFonts w:ascii="Calibri" w:hAnsi="Calibri"/>
          <w:color w:val="000000"/>
        </w:rPr>
      </w:pPr>
      <w:r w:rsidRPr="00F42954">
        <w:rPr>
          <w:rFonts w:ascii="Calibri" w:hAnsi="Calibri"/>
          <w:color w:val="000000"/>
        </w:rPr>
        <w:t xml:space="preserve">The </w:t>
      </w:r>
      <w:proofErr w:type="spellStart"/>
      <w:r w:rsidR="00B57858" w:rsidRPr="00F42954">
        <w:rPr>
          <w:rFonts w:ascii="Calibri" w:hAnsi="Calibri"/>
          <w:color w:val="000000"/>
        </w:rPr>
        <w:t>Instance</w:t>
      </w:r>
      <w:r w:rsidRPr="00F42954">
        <w:rPr>
          <w:rFonts w:ascii="Calibri" w:hAnsi="Calibri"/>
          <w:color w:val="000000"/>
        </w:rPr>
        <w:t>N</w:t>
      </w:r>
      <w:r w:rsidR="00B57858" w:rsidRPr="00F42954">
        <w:rPr>
          <w:rFonts w:ascii="Calibri" w:hAnsi="Calibri"/>
          <w:color w:val="000000"/>
        </w:rPr>
        <w:t>umber</w:t>
      </w:r>
      <w:proofErr w:type="spellEnd"/>
      <w:r w:rsidR="00B57858" w:rsidRPr="00F42954">
        <w:rPr>
          <w:rFonts w:ascii="Calibri" w:hAnsi="Calibri"/>
          <w:color w:val="000000"/>
        </w:rPr>
        <w:t xml:space="preserve"> </w:t>
      </w:r>
      <w:r w:rsidR="00E15EF8" w:rsidRPr="00F42954">
        <w:rPr>
          <w:rFonts w:ascii="Calibri" w:hAnsi="Calibri"/>
          <w:color w:val="000000"/>
        </w:rPr>
        <w:t xml:space="preserve">simply </w:t>
      </w:r>
      <w:r w:rsidR="008159CD" w:rsidRPr="00F42954">
        <w:rPr>
          <w:rFonts w:ascii="Calibri" w:hAnsi="Calibri"/>
          <w:color w:val="000000"/>
        </w:rPr>
        <w:t xml:space="preserve">numbers </w:t>
      </w:r>
      <w:r w:rsidR="008159CD" w:rsidRPr="00F42954">
        <w:rPr>
          <w:rFonts w:ascii="Calibri" w:hAnsi="Calibri"/>
          <w:color w:val="000000"/>
        </w:rPr>
        <w:t>the scans</w:t>
      </w:r>
      <w:r w:rsidR="008159CD" w:rsidRPr="00F42954">
        <w:rPr>
          <w:rFonts w:ascii="Calibri" w:hAnsi="Calibri"/>
          <w:color w:val="000000"/>
        </w:rPr>
        <w:t xml:space="preserve"> within a </w:t>
      </w:r>
      <w:r w:rsidR="00017718" w:rsidRPr="00F42954">
        <w:rPr>
          <w:rFonts w:ascii="Calibri" w:hAnsi="Calibri"/>
          <w:color w:val="000000"/>
        </w:rPr>
        <w:t>series</w:t>
      </w:r>
      <w:r w:rsidR="008159CD" w:rsidRPr="00F42954">
        <w:rPr>
          <w:rFonts w:ascii="Calibri" w:hAnsi="Calibri"/>
          <w:color w:val="000000"/>
        </w:rPr>
        <w:t xml:space="preserve"> according to the order of their occurrence.</w:t>
      </w:r>
    </w:p>
    <w:p w14:paraId="70B105D5" w14:textId="3BF36F32" w:rsidR="00B57858" w:rsidRPr="00F42954" w:rsidRDefault="00017718" w:rsidP="00F42954">
      <w:pPr>
        <w:pStyle w:val="HTMLPreformatted"/>
        <w:shd w:val="clear" w:color="auto" w:fill="FFFFFF"/>
        <w:rPr>
          <w:rFonts w:ascii="Calibri" w:hAnsi="Calibri"/>
          <w:color w:val="000000"/>
        </w:rPr>
      </w:pPr>
      <w:r w:rsidRPr="00F42954">
        <w:rPr>
          <w:rFonts w:ascii="Calibri" w:hAnsi="Calibri"/>
          <w:color w:val="000000"/>
        </w:rPr>
        <w:t xml:space="preserve">The 'jumps' which occur sometimes on the </w:t>
      </w:r>
      <w:proofErr w:type="spellStart"/>
      <w:r w:rsidR="00F42954" w:rsidRPr="00F42954">
        <w:rPr>
          <w:rFonts w:ascii="Calibri" w:hAnsi="Calibri"/>
          <w:color w:val="000000"/>
        </w:rPr>
        <w:t>I</w:t>
      </w:r>
      <w:r w:rsidRPr="00F42954">
        <w:rPr>
          <w:rFonts w:ascii="Calibri" w:hAnsi="Calibri"/>
          <w:color w:val="000000"/>
        </w:rPr>
        <w:t>nstance</w:t>
      </w:r>
      <w:r w:rsidR="00F42954" w:rsidRPr="00F42954">
        <w:rPr>
          <w:rFonts w:ascii="Calibri" w:hAnsi="Calibri"/>
          <w:color w:val="000000"/>
        </w:rPr>
        <w:t>N</w:t>
      </w:r>
      <w:r w:rsidRPr="00F42954">
        <w:rPr>
          <w:rFonts w:ascii="Calibri" w:hAnsi="Calibri"/>
          <w:color w:val="000000"/>
        </w:rPr>
        <w:t>umber</w:t>
      </w:r>
      <w:proofErr w:type="spellEnd"/>
      <w:r w:rsidRPr="00F42954">
        <w:rPr>
          <w:rFonts w:ascii="Calibri" w:hAnsi="Calibri"/>
          <w:color w:val="000000"/>
        </w:rPr>
        <w:t xml:space="preserve"> graph reveals that </w:t>
      </w:r>
      <w:r w:rsidR="00B57858" w:rsidRPr="00F42954">
        <w:rPr>
          <w:rFonts w:ascii="Calibri" w:hAnsi="Calibri"/>
          <w:color w:val="000000"/>
        </w:rPr>
        <w:t xml:space="preserve">the </w:t>
      </w:r>
      <w:r w:rsidRPr="00F42954">
        <w:rPr>
          <w:rFonts w:ascii="Calibri" w:hAnsi="Calibri"/>
          <w:color w:val="000000"/>
        </w:rPr>
        <w:t xml:space="preserve">numbering in the </w:t>
      </w:r>
      <w:r w:rsidR="00B57858" w:rsidRPr="00F42954">
        <w:rPr>
          <w:rFonts w:ascii="Calibri" w:hAnsi="Calibri"/>
          <w:color w:val="000000"/>
        </w:rPr>
        <w:t xml:space="preserve">file </w:t>
      </w:r>
      <w:r w:rsidRPr="00F42954">
        <w:rPr>
          <w:rFonts w:ascii="Calibri" w:hAnsi="Calibri"/>
          <w:color w:val="000000"/>
        </w:rPr>
        <w:t>names</w:t>
      </w:r>
      <w:r w:rsidR="00B57858" w:rsidRPr="00F42954">
        <w:rPr>
          <w:rFonts w:ascii="Calibri" w:hAnsi="Calibri"/>
          <w:color w:val="000000"/>
        </w:rPr>
        <w:t xml:space="preserve"> do not reliably represent the chronological order of the scans, but only roughly, and sometimes </w:t>
      </w:r>
      <w:r w:rsidR="00F42954" w:rsidRPr="00F42954">
        <w:rPr>
          <w:rFonts w:ascii="Calibri" w:hAnsi="Calibri"/>
          <w:color w:val="000000"/>
        </w:rPr>
        <w:t xml:space="preserve">a </w:t>
      </w:r>
      <w:r w:rsidR="00B57858" w:rsidRPr="00F42954">
        <w:rPr>
          <w:rFonts w:ascii="Calibri" w:hAnsi="Calibri"/>
          <w:color w:val="000000"/>
        </w:rPr>
        <w:t xml:space="preserve">later scan can be </w:t>
      </w:r>
      <w:r w:rsidR="00F42954" w:rsidRPr="00F42954">
        <w:rPr>
          <w:rFonts w:ascii="Calibri" w:hAnsi="Calibri"/>
          <w:color w:val="000000"/>
        </w:rPr>
        <w:t>file-</w:t>
      </w:r>
      <w:r w:rsidR="00B57858" w:rsidRPr="00F42954">
        <w:rPr>
          <w:rFonts w:ascii="Calibri" w:hAnsi="Calibri"/>
          <w:color w:val="000000"/>
        </w:rPr>
        <w:t>named before a</w:t>
      </w:r>
      <w:r w:rsidR="00F42954" w:rsidRPr="00F42954">
        <w:rPr>
          <w:rFonts w:ascii="Calibri" w:hAnsi="Calibri"/>
          <w:color w:val="000000"/>
        </w:rPr>
        <w:t>n earlier</w:t>
      </w:r>
      <w:r w:rsidR="00B57858" w:rsidRPr="00F42954">
        <w:rPr>
          <w:rFonts w:ascii="Calibri" w:hAnsi="Calibri"/>
          <w:color w:val="000000"/>
        </w:rPr>
        <w:t xml:space="preserve"> one.</w:t>
      </w:r>
    </w:p>
    <w:p w14:paraId="080DF051" w14:textId="20F1CBD9" w:rsidR="00E15EF8" w:rsidRPr="00F42954" w:rsidRDefault="00B57858" w:rsidP="00F42954">
      <w:pPr>
        <w:pStyle w:val="HTMLPreformatted"/>
        <w:shd w:val="clear" w:color="auto" w:fill="FFFFFF"/>
        <w:rPr>
          <w:rFonts w:ascii="Calibri" w:hAnsi="Calibri"/>
          <w:color w:val="000000"/>
        </w:rPr>
      </w:pPr>
      <w:r w:rsidRPr="00F42954">
        <w:rPr>
          <w:rFonts w:ascii="Calibri" w:hAnsi="Calibri"/>
          <w:color w:val="000000"/>
        </w:rPr>
        <w:t xml:space="preserve">This 'jump' in the </w:t>
      </w:r>
      <w:proofErr w:type="spellStart"/>
      <w:r w:rsidR="00F42954" w:rsidRPr="00F42954">
        <w:rPr>
          <w:rFonts w:ascii="Calibri" w:hAnsi="Calibri"/>
          <w:color w:val="000000"/>
        </w:rPr>
        <w:t>I</w:t>
      </w:r>
      <w:r w:rsidRPr="00F42954">
        <w:rPr>
          <w:rFonts w:ascii="Calibri" w:hAnsi="Calibri"/>
          <w:color w:val="000000"/>
        </w:rPr>
        <w:t>nstance</w:t>
      </w:r>
      <w:r w:rsidR="00F42954" w:rsidRPr="00F42954">
        <w:rPr>
          <w:rFonts w:ascii="Calibri" w:hAnsi="Calibri"/>
          <w:color w:val="000000"/>
        </w:rPr>
        <w:t>N</w:t>
      </w:r>
      <w:r w:rsidRPr="00F42954">
        <w:rPr>
          <w:rFonts w:ascii="Calibri" w:hAnsi="Calibri"/>
          <w:color w:val="000000"/>
        </w:rPr>
        <w:t>umber</w:t>
      </w:r>
      <w:proofErr w:type="spellEnd"/>
      <w:r w:rsidRPr="00F42954">
        <w:rPr>
          <w:rFonts w:ascii="Calibri" w:hAnsi="Calibri"/>
          <w:color w:val="000000"/>
        </w:rPr>
        <w:t xml:space="preserve"> was not reflected in the </w:t>
      </w:r>
      <w:proofErr w:type="spellStart"/>
      <w:r w:rsidR="00F42954" w:rsidRPr="00F42954">
        <w:rPr>
          <w:rFonts w:ascii="Calibri" w:hAnsi="Calibri"/>
          <w:color w:val="000000"/>
        </w:rPr>
        <w:t>I</w:t>
      </w:r>
      <w:r w:rsidRPr="00F42954">
        <w:rPr>
          <w:rFonts w:ascii="Calibri" w:hAnsi="Calibri"/>
          <w:color w:val="000000"/>
        </w:rPr>
        <w:t>nstance</w:t>
      </w:r>
      <w:r w:rsidR="00F42954" w:rsidRPr="00F42954">
        <w:rPr>
          <w:rFonts w:ascii="Calibri" w:hAnsi="Calibri"/>
          <w:color w:val="000000"/>
        </w:rPr>
        <w:t>C</w:t>
      </w:r>
      <w:r w:rsidRPr="00F42954">
        <w:rPr>
          <w:rFonts w:ascii="Calibri" w:hAnsi="Calibri"/>
          <w:color w:val="000000"/>
        </w:rPr>
        <w:t>reation</w:t>
      </w:r>
      <w:r w:rsidR="00F42954" w:rsidRPr="00F42954">
        <w:rPr>
          <w:rFonts w:ascii="Calibri" w:hAnsi="Calibri"/>
          <w:color w:val="000000"/>
        </w:rPr>
        <w:t>T</w:t>
      </w:r>
      <w:r w:rsidRPr="00F42954">
        <w:rPr>
          <w:rFonts w:ascii="Calibri" w:hAnsi="Calibri"/>
          <w:color w:val="000000"/>
        </w:rPr>
        <w:t>ime</w:t>
      </w:r>
      <w:proofErr w:type="spellEnd"/>
      <w:r w:rsidRPr="00F42954">
        <w:rPr>
          <w:rFonts w:ascii="Calibri" w:hAnsi="Calibri"/>
          <w:color w:val="000000"/>
        </w:rPr>
        <w:t xml:space="preserve"> and the </w:t>
      </w:r>
      <w:proofErr w:type="spellStart"/>
      <w:r w:rsidR="00F42954" w:rsidRPr="00F42954">
        <w:rPr>
          <w:rFonts w:ascii="Calibri" w:hAnsi="Calibri"/>
          <w:color w:val="000000"/>
        </w:rPr>
        <w:t>A</w:t>
      </w:r>
      <w:r w:rsidRPr="00F42954">
        <w:rPr>
          <w:rFonts w:ascii="Calibri" w:hAnsi="Calibri"/>
          <w:color w:val="000000"/>
        </w:rPr>
        <w:t>cquisition</w:t>
      </w:r>
      <w:r w:rsidR="00F42954" w:rsidRPr="00F42954">
        <w:rPr>
          <w:rFonts w:ascii="Calibri" w:hAnsi="Calibri"/>
          <w:color w:val="000000"/>
        </w:rPr>
        <w:t>T</w:t>
      </w:r>
      <w:r w:rsidRPr="00F42954">
        <w:rPr>
          <w:rFonts w:ascii="Calibri" w:hAnsi="Calibri"/>
          <w:color w:val="000000"/>
        </w:rPr>
        <w:t>ime</w:t>
      </w:r>
      <w:proofErr w:type="spellEnd"/>
      <w:r w:rsidRPr="00F42954">
        <w:rPr>
          <w:rFonts w:ascii="Calibri" w:hAnsi="Calibri"/>
          <w:color w:val="000000"/>
        </w:rPr>
        <w:t xml:space="preserve"> graphs, since it occurs within a quadruplet. </w:t>
      </w:r>
      <w:r w:rsidR="00E15EF8" w:rsidRPr="00F42954">
        <w:rPr>
          <w:rFonts w:ascii="Calibri" w:hAnsi="Calibri"/>
          <w:color w:val="000000"/>
        </w:rPr>
        <w:t xml:space="preserve">As such, the </w:t>
      </w:r>
      <w:proofErr w:type="spellStart"/>
      <w:r w:rsidR="00F42954" w:rsidRPr="00F42954">
        <w:rPr>
          <w:rFonts w:ascii="Calibri" w:hAnsi="Calibri"/>
          <w:color w:val="000000"/>
        </w:rPr>
        <w:t>A</w:t>
      </w:r>
      <w:r w:rsidR="00E15EF8" w:rsidRPr="00F42954">
        <w:rPr>
          <w:rFonts w:ascii="Calibri" w:hAnsi="Calibri"/>
          <w:color w:val="000000"/>
        </w:rPr>
        <w:t>cquisition</w:t>
      </w:r>
      <w:r w:rsidR="00F42954" w:rsidRPr="00F42954">
        <w:rPr>
          <w:rFonts w:ascii="Calibri" w:hAnsi="Calibri"/>
          <w:color w:val="000000"/>
        </w:rPr>
        <w:t>T</w:t>
      </w:r>
      <w:r w:rsidR="00E15EF8" w:rsidRPr="00F42954">
        <w:rPr>
          <w:rFonts w:ascii="Calibri" w:hAnsi="Calibri"/>
          <w:color w:val="000000"/>
        </w:rPr>
        <w:t>ime</w:t>
      </w:r>
      <w:proofErr w:type="spellEnd"/>
      <w:r w:rsidR="00E15EF8" w:rsidRPr="00F42954">
        <w:rPr>
          <w:rFonts w:ascii="Calibri" w:hAnsi="Calibri"/>
          <w:color w:val="000000"/>
        </w:rPr>
        <w:t xml:space="preserve"> tag is set to the most earlier scan in the quadruplet and will not change as a result from a 'switch' between the four scans. T</w:t>
      </w:r>
      <w:r w:rsidRPr="00F42954">
        <w:rPr>
          <w:rFonts w:ascii="Calibri" w:hAnsi="Calibri"/>
          <w:color w:val="000000"/>
        </w:rPr>
        <w:t xml:space="preserve">he </w:t>
      </w:r>
      <w:proofErr w:type="spellStart"/>
      <w:r w:rsidR="00F42954" w:rsidRPr="00F42954">
        <w:rPr>
          <w:rFonts w:ascii="Calibri" w:hAnsi="Calibri"/>
          <w:color w:val="000000"/>
        </w:rPr>
        <w:t>I</w:t>
      </w:r>
      <w:r w:rsidRPr="00F42954">
        <w:rPr>
          <w:rFonts w:ascii="Calibri" w:hAnsi="Calibri"/>
          <w:color w:val="000000"/>
        </w:rPr>
        <w:t>nstance</w:t>
      </w:r>
      <w:r w:rsidR="00F42954" w:rsidRPr="00F42954">
        <w:rPr>
          <w:rFonts w:ascii="Calibri" w:hAnsi="Calibri"/>
          <w:color w:val="000000"/>
        </w:rPr>
        <w:t>C</w:t>
      </w:r>
      <w:r w:rsidRPr="00F42954">
        <w:rPr>
          <w:rFonts w:ascii="Calibri" w:hAnsi="Calibri"/>
          <w:color w:val="000000"/>
        </w:rPr>
        <w:t>reation</w:t>
      </w:r>
      <w:r w:rsidR="00F42954" w:rsidRPr="00F42954">
        <w:rPr>
          <w:rFonts w:ascii="Calibri" w:hAnsi="Calibri"/>
          <w:color w:val="000000"/>
        </w:rPr>
        <w:t>T</w:t>
      </w:r>
      <w:r w:rsidRPr="00F42954">
        <w:rPr>
          <w:rFonts w:ascii="Calibri" w:hAnsi="Calibri"/>
          <w:color w:val="000000"/>
        </w:rPr>
        <w:t>ime</w:t>
      </w:r>
      <w:proofErr w:type="spellEnd"/>
      <w:r w:rsidRPr="00F42954">
        <w:rPr>
          <w:rFonts w:ascii="Calibri" w:hAnsi="Calibri"/>
          <w:color w:val="000000"/>
        </w:rPr>
        <w:t xml:space="preserve"> shows </w:t>
      </w:r>
      <w:r w:rsidR="00F42954" w:rsidRPr="00F42954">
        <w:rPr>
          <w:rFonts w:ascii="Calibri" w:hAnsi="Calibri"/>
          <w:color w:val="000000"/>
        </w:rPr>
        <w:t xml:space="preserve">the time </w:t>
      </w:r>
      <w:r w:rsidRPr="00F42954">
        <w:rPr>
          <w:rFonts w:ascii="Calibri" w:hAnsi="Calibri"/>
          <w:color w:val="000000"/>
        </w:rPr>
        <w:t xml:space="preserve">rounded </w:t>
      </w:r>
      <w:r w:rsidR="00F42954" w:rsidRPr="00F42954">
        <w:rPr>
          <w:rFonts w:ascii="Calibri" w:hAnsi="Calibri"/>
          <w:color w:val="000000"/>
        </w:rPr>
        <w:t>to the second,</w:t>
      </w:r>
      <w:r w:rsidRPr="00F42954">
        <w:rPr>
          <w:rFonts w:ascii="Calibri" w:hAnsi="Calibri"/>
          <w:color w:val="000000"/>
        </w:rPr>
        <w:t xml:space="preserve"> without decimal points values, and therefore in most cases </w:t>
      </w:r>
      <w:r w:rsidR="00E15EF8" w:rsidRPr="00F42954">
        <w:rPr>
          <w:rFonts w:ascii="Calibri" w:hAnsi="Calibri"/>
          <w:color w:val="000000"/>
        </w:rPr>
        <w:t xml:space="preserve">this period is </w:t>
      </w:r>
      <w:r w:rsidRPr="00F42954">
        <w:rPr>
          <w:rFonts w:ascii="Calibri" w:hAnsi="Calibri"/>
          <w:color w:val="000000"/>
        </w:rPr>
        <w:t>not sensitive enough to be visualized in this graph</w:t>
      </w:r>
      <w:r w:rsidR="00E15EF8" w:rsidRPr="00F42954">
        <w:rPr>
          <w:rFonts w:ascii="Calibri" w:hAnsi="Calibri"/>
          <w:color w:val="000000"/>
        </w:rPr>
        <w:t xml:space="preserve"> as the scans within each quadruplet occurs much faster</w:t>
      </w:r>
      <w:r w:rsidRPr="00F42954">
        <w:rPr>
          <w:rFonts w:ascii="Calibri" w:hAnsi="Calibri"/>
          <w:color w:val="000000"/>
        </w:rPr>
        <w:t>.</w:t>
      </w:r>
    </w:p>
    <w:p w14:paraId="3C8943CA" w14:textId="0AAE79E4" w:rsidR="00B57858" w:rsidRPr="00F42954" w:rsidRDefault="00F42954" w:rsidP="00F42954">
      <w:pPr>
        <w:pStyle w:val="HTMLPreformatted"/>
        <w:shd w:val="clear" w:color="auto" w:fill="FFFFFF"/>
        <w:rPr>
          <w:rFonts w:ascii="Calibri" w:hAnsi="Calibri"/>
          <w:color w:val="000000"/>
        </w:rPr>
      </w:pPr>
      <w:r w:rsidRPr="00F42954">
        <w:rPr>
          <w:rFonts w:ascii="Calibri" w:hAnsi="Calibri"/>
          <w:color w:val="000000"/>
        </w:rPr>
        <w:t xml:space="preserve">There's a period of </w:t>
      </w:r>
      <w:r w:rsidR="00E15EF8" w:rsidRPr="00F42954">
        <w:rPr>
          <w:rFonts w:ascii="Calibri" w:hAnsi="Calibri"/>
          <w:color w:val="000000"/>
        </w:rPr>
        <w:t>3</w:t>
      </w:r>
      <w:r w:rsidRPr="00F42954">
        <w:rPr>
          <w:rFonts w:ascii="Calibri" w:hAnsi="Calibri"/>
          <w:color w:val="000000"/>
        </w:rPr>
        <w:t xml:space="preserve"> to </w:t>
      </w:r>
      <w:r w:rsidR="002F72D9" w:rsidRPr="00F42954">
        <w:rPr>
          <w:rFonts w:ascii="Calibri" w:hAnsi="Calibri"/>
          <w:color w:val="000000"/>
        </w:rPr>
        <w:t>5</w:t>
      </w:r>
      <w:r w:rsidR="00E15EF8" w:rsidRPr="00F42954">
        <w:rPr>
          <w:rFonts w:ascii="Calibri" w:hAnsi="Calibri"/>
          <w:color w:val="000000"/>
        </w:rPr>
        <w:t xml:space="preserve"> seconds between </w:t>
      </w:r>
      <w:r w:rsidR="008F3236" w:rsidRPr="00F42954">
        <w:rPr>
          <w:rFonts w:ascii="Calibri" w:hAnsi="Calibri"/>
          <w:color w:val="000000"/>
        </w:rPr>
        <w:t xml:space="preserve">the starting point of </w:t>
      </w:r>
      <w:r w:rsidR="00E15EF8" w:rsidRPr="00F42954">
        <w:rPr>
          <w:rFonts w:ascii="Calibri" w:hAnsi="Calibri"/>
          <w:color w:val="000000"/>
        </w:rPr>
        <w:t xml:space="preserve">each </w:t>
      </w:r>
      <w:r w:rsidR="00E15EF8" w:rsidRPr="00F42954">
        <w:rPr>
          <w:rFonts w:ascii="Calibri" w:hAnsi="Calibri"/>
          <w:color w:val="000000"/>
        </w:rPr>
        <w:t>quadruplet</w:t>
      </w:r>
      <w:r w:rsidR="00E15EF8" w:rsidRPr="00F42954">
        <w:rPr>
          <w:rFonts w:ascii="Calibri" w:hAnsi="Calibri"/>
          <w:color w:val="000000"/>
        </w:rPr>
        <w:t xml:space="preserve">. </w:t>
      </w:r>
    </w:p>
    <w:p w14:paraId="483EC462" w14:textId="223054E4" w:rsidR="008F3236" w:rsidRPr="00F42954" w:rsidRDefault="008F3236" w:rsidP="00F42954">
      <w:pPr>
        <w:pStyle w:val="HTMLPreformatted"/>
        <w:shd w:val="clear" w:color="auto" w:fill="FFFFFF"/>
        <w:rPr>
          <w:rFonts w:ascii="Calibri" w:hAnsi="Calibri"/>
          <w:color w:val="000000"/>
        </w:rPr>
      </w:pPr>
      <w:r w:rsidRPr="00F42954">
        <w:rPr>
          <w:rFonts w:ascii="Calibri" w:hAnsi="Calibri"/>
          <w:color w:val="000000"/>
        </w:rPr>
        <w:t xml:space="preserve">The whole instance depends </w:t>
      </w:r>
      <w:r w:rsidR="004F473F" w:rsidRPr="00F42954">
        <w:rPr>
          <w:rFonts w:ascii="Calibri" w:hAnsi="Calibri"/>
          <w:color w:val="000000"/>
        </w:rPr>
        <w:t xml:space="preserve">on the number of </w:t>
      </w:r>
      <w:r w:rsidR="002F72D9" w:rsidRPr="00F42954">
        <w:rPr>
          <w:rFonts w:ascii="Calibri" w:hAnsi="Calibri"/>
          <w:color w:val="000000"/>
        </w:rPr>
        <w:t xml:space="preserve">scans which are taken. For example, 40 scans </w:t>
      </w:r>
      <w:r w:rsidR="00F42954" w:rsidRPr="00F42954">
        <w:rPr>
          <w:rFonts w:ascii="Calibri" w:hAnsi="Calibri"/>
          <w:color w:val="000000"/>
        </w:rPr>
        <w:t>mean</w:t>
      </w:r>
      <w:r w:rsidR="002F72D9" w:rsidRPr="00F42954">
        <w:rPr>
          <w:rFonts w:ascii="Calibri" w:hAnsi="Calibri"/>
          <w:color w:val="000000"/>
        </w:rPr>
        <w:t xml:space="preserve"> 10</w:t>
      </w:r>
      <w:r w:rsidRPr="00F42954">
        <w:rPr>
          <w:rFonts w:ascii="Calibri" w:hAnsi="Calibri"/>
          <w:color w:val="000000"/>
        </w:rPr>
        <w:t xml:space="preserve"> </w:t>
      </w:r>
      <w:r w:rsidR="002F72D9" w:rsidRPr="00F42954">
        <w:rPr>
          <w:rFonts w:ascii="Calibri" w:hAnsi="Calibri"/>
          <w:color w:val="000000"/>
        </w:rPr>
        <w:t>quadruplet</w:t>
      </w:r>
      <w:r w:rsidR="002F72D9" w:rsidRPr="00F42954">
        <w:rPr>
          <w:rFonts w:ascii="Calibri" w:hAnsi="Calibri"/>
          <w:color w:val="000000"/>
        </w:rPr>
        <w:t xml:space="preserve">s, which means 10 x </w:t>
      </w:r>
      <w:r w:rsidR="00F42954" w:rsidRPr="00F42954">
        <w:rPr>
          <w:rFonts w:ascii="Calibri" w:hAnsi="Calibri"/>
          <w:color w:val="000000"/>
        </w:rPr>
        <w:t>~4</w:t>
      </w:r>
      <w:r w:rsidR="002F72D9" w:rsidRPr="00F42954">
        <w:rPr>
          <w:rFonts w:ascii="Calibri" w:hAnsi="Calibri"/>
          <w:color w:val="000000"/>
        </w:rPr>
        <w:t xml:space="preserve"> seconds </w:t>
      </w:r>
      <w:r w:rsidR="00F42954" w:rsidRPr="00F42954">
        <w:rPr>
          <w:rFonts w:ascii="Calibri" w:hAnsi="Calibri"/>
          <w:color w:val="000000"/>
        </w:rPr>
        <w:t>(</w:t>
      </w:r>
      <w:r w:rsidR="002F72D9" w:rsidRPr="00F42954">
        <w:rPr>
          <w:rFonts w:ascii="Calibri" w:hAnsi="Calibri"/>
          <w:color w:val="000000"/>
        </w:rPr>
        <w:t xml:space="preserve">between each </w:t>
      </w:r>
      <w:r w:rsidR="002F72D9" w:rsidRPr="00F42954">
        <w:rPr>
          <w:rFonts w:ascii="Calibri" w:hAnsi="Calibri"/>
          <w:color w:val="000000"/>
        </w:rPr>
        <w:t>quadruplets</w:t>
      </w:r>
      <w:r w:rsidR="00F42954" w:rsidRPr="00F42954">
        <w:rPr>
          <w:rFonts w:ascii="Calibri" w:hAnsi="Calibri"/>
          <w:color w:val="000000"/>
        </w:rPr>
        <w:t>)</w:t>
      </w:r>
      <w:r w:rsidR="002F72D9" w:rsidRPr="00F42954">
        <w:rPr>
          <w:rFonts w:ascii="Calibri" w:hAnsi="Calibri"/>
          <w:color w:val="000000"/>
        </w:rPr>
        <w:t xml:space="preserve">, </w:t>
      </w:r>
      <w:r w:rsidR="00F42954" w:rsidRPr="00F42954">
        <w:rPr>
          <w:rFonts w:ascii="Calibri" w:hAnsi="Calibri"/>
          <w:color w:val="000000"/>
        </w:rPr>
        <w:t>which gives</w:t>
      </w:r>
      <w:r w:rsidR="002F72D9" w:rsidRPr="00F42954">
        <w:rPr>
          <w:rFonts w:ascii="Calibri" w:hAnsi="Calibri"/>
          <w:color w:val="000000"/>
        </w:rPr>
        <w:t xml:space="preserve"> ~40 seconds</w:t>
      </w:r>
      <w:r w:rsidR="00596841" w:rsidRPr="00F42954">
        <w:rPr>
          <w:rFonts w:ascii="Calibri" w:hAnsi="Calibri"/>
          <w:color w:val="000000"/>
        </w:rPr>
        <w:t xml:space="preserve"> (</w:t>
      </w:r>
      <w:r w:rsidR="00F42954" w:rsidRPr="00F42954">
        <w:rPr>
          <w:rFonts w:ascii="Calibri" w:hAnsi="Calibri"/>
          <w:color w:val="000000"/>
        </w:rPr>
        <w:t xml:space="preserve">a single scan takes </w:t>
      </w:r>
      <w:r w:rsidR="00596841" w:rsidRPr="00F42954">
        <w:rPr>
          <w:rFonts w:ascii="Calibri" w:hAnsi="Calibri"/>
          <w:color w:val="000000"/>
        </w:rPr>
        <w:t xml:space="preserve">less than </w:t>
      </w:r>
      <w:r w:rsidR="00F42954" w:rsidRPr="00F42954">
        <w:rPr>
          <w:rFonts w:ascii="Calibri" w:hAnsi="Calibri"/>
          <w:color w:val="000000"/>
        </w:rPr>
        <w:t>a</w:t>
      </w:r>
      <w:r w:rsidR="00596841" w:rsidRPr="00F42954">
        <w:rPr>
          <w:rFonts w:ascii="Calibri" w:hAnsi="Calibri"/>
          <w:color w:val="000000"/>
        </w:rPr>
        <w:t xml:space="preserve"> second)</w:t>
      </w:r>
      <w:r w:rsidR="00F42954" w:rsidRPr="00F42954">
        <w:rPr>
          <w:rFonts w:ascii="Calibri" w:hAnsi="Calibri"/>
          <w:color w:val="000000"/>
        </w:rPr>
        <w:t>.</w:t>
      </w:r>
    </w:p>
    <w:p w14:paraId="76DFA555" w14:textId="7EC8AD46" w:rsidR="002773D4" w:rsidRDefault="008117BC">
      <w:r>
        <w:rPr>
          <w:rFonts w:ascii="Arial" w:eastAsia="Times New Roman" w:hAnsi="Arial" w:cs="Arial"/>
          <w:noProof/>
          <w:color w:val="31313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20F7D" wp14:editId="7CC01E76">
                <wp:simplePos x="0" y="0"/>
                <wp:positionH relativeFrom="margin">
                  <wp:posOffset>-63500</wp:posOffset>
                </wp:positionH>
                <wp:positionV relativeFrom="paragraph">
                  <wp:posOffset>161925</wp:posOffset>
                </wp:positionV>
                <wp:extent cx="5524500" cy="660400"/>
                <wp:effectExtent l="0" t="0" r="1905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660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B7B2E" id="Rectangle: Rounded Corners 8" o:spid="_x0000_s1026" style="position:absolute;left:0;text-align:left;margin-left:-5pt;margin-top:12.75pt;width:435pt;height:52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" fillcolor="#4472c4 [3204]" strokecolor="#1f3763 [1604]" strokeweight="1pt">
                <v:fill opacity="11822f"/>
                <v:stroke joinstyle="miter"/>
                <w10:wrap anchorx="margin"/>
              </v:roundrect>
            </w:pict>
          </mc:Fallback>
        </mc:AlternateContent>
      </w:r>
    </w:p>
    <w:p w14:paraId="5425FEB0" w14:textId="0C4239D5" w:rsidR="002773D4" w:rsidRDefault="008117BC">
      <w:r>
        <w:rPr>
          <w:rFonts w:ascii="Arial" w:hAnsi="Arial" w:cs="Arial"/>
          <w:color w:val="313131"/>
          <w:sz w:val="19"/>
          <w:szCs w:val="19"/>
          <w:shd w:val="clear" w:color="auto" w:fill="FFFFFF"/>
        </w:rPr>
        <w:t>Next, use a DICOM viewer suitable for your OS to view the scans. anything seems particularly interesting? You're obviously not expected to make a medical diagnosis, just spend 5-10 minutes browsing through the scans and share your general impressions. </w:t>
      </w:r>
    </w:p>
    <w:p w14:paraId="25501034" w14:textId="194A7648" w:rsidR="008117BC" w:rsidRDefault="008117BC" w:rsidP="008D12D7">
      <w:pPr>
        <w:pStyle w:val="HTMLPreformatted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>I used '</w:t>
      </w:r>
      <w:proofErr w:type="spellStart"/>
      <w:r>
        <w:rPr>
          <w:rFonts w:ascii="Calibri" w:hAnsi="Calibri"/>
          <w:color w:val="000000"/>
        </w:rPr>
        <w:t>MicroDicom</w:t>
      </w:r>
      <w:proofErr w:type="spellEnd"/>
      <w:r>
        <w:rPr>
          <w:rFonts w:ascii="Calibri" w:hAnsi="Calibri"/>
          <w:color w:val="000000"/>
        </w:rPr>
        <w:t xml:space="preserve"> viewer' to browse through the scans. </w:t>
      </w:r>
      <w:r w:rsidR="009A7FC5">
        <w:rPr>
          <w:rFonts w:ascii="Calibri" w:hAnsi="Calibri"/>
          <w:color w:val="000000"/>
        </w:rPr>
        <w:t xml:space="preserve">In </w:t>
      </w:r>
      <w:r w:rsidR="00544D1D">
        <w:rPr>
          <w:rFonts w:ascii="Calibri" w:hAnsi="Calibri"/>
          <w:color w:val="000000"/>
        </w:rPr>
        <w:t xml:space="preserve">all </w:t>
      </w:r>
      <w:r w:rsidR="009A7FC5">
        <w:rPr>
          <w:rFonts w:ascii="Calibri" w:hAnsi="Calibri"/>
          <w:color w:val="000000"/>
        </w:rPr>
        <w:t>patients</w:t>
      </w:r>
      <w:r w:rsidR="00544D1D">
        <w:rPr>
          <w:rFonts w:ascii="Calibri" w:hAnsi="Calibri"/>
          <w:color w:val="000000"/>
        </w:rPr>
        <w:t xml:space="preserve"> </w:t>
      </w:r>
      <w:r w:rsidR="009A7FC5">
        <w:rPr>
          <w:rFonts w:ascii="Calibri" w:hAnsi="Calibri"/>
          <w:color w:val="000000"/>
        </w:rPr>
        <w:t xml:space="preserve">the brain is presented in the transverse plane, and the images </w:t>
      </w:r>
      <w:r w:rsidR="008C7F69">
        <w:rPr>
          <w:rFonts w:ascii="Calibri" w:hAnsi="Calibri"/>
          <w:color w:val="000000"/>
        </w:rPr>
        <w:t xml:space="preserve">progress </w:t>
      </w:r>
      <w:r w:rsidR="00544D1D">
        <w:rPr>
          <w:rFonts w:ascii="Calibri" w:hAnsi="Calibri"/>
          <w:color w:val="000000"/>
        </w:rPr>
        <w:t>from</w:t>
      </w:r>
      <w:r w:rsidR="008C7F69">
        <w:rPr>
          <w:rFonts w:ascii="Calibri" w:hAnsi="Calibri"/>
          <w:color w:val="000000"/>
        </w:rPr>
        <w:t xml:space="preserve"> </w:t>
      </w:r>
      <w:r w:rsidR="009A7FC5">
        <w:rPr>
          <w:rFonts w:ascii="Calibri" w:hAnsi="Calibri"/>
          <w:color w:val="000000"/>
        </w:rPr>
        <w:t>ve</w:t>
      </w:r>
      <w:r w:rsidR="00544D1D">
        <w:rPr>
          <w:rFonts w:ascii="Calibri" w:hAnsi="Calibri"/>
          <w:color w:val="000000"/>
        </w:rPr>
        <w:t>nt</w:t>
      </w:r>
      <w:r w:rsidR="009A7FC5">
        <w:rPr>
          <w:rFonts w:ascii="Calibri" w:hAnsi="Calibri"/>
          <w:color w:val="000000"/>
        </w:rPr>
        <w:t>ral to dorsal</w:t>
      </w:r>
      <w:r w:rsidR="008C7F69">
        <w:rPr>
          <w:rFonts w:ascii="Calibri" w:hAnsi="Calibri"/>
          <w:color w:val="000000"/>
        </w:rPr>
        <w:t>.</w:t>
      </w:r>
      <w:r w:rsidR="00544D1D">
        <w:rPr>
          <w:rFonts w:ascii="Calibri" w:hAnsi="Calibri"/>
          <w:color w:val="000000"/>
        </w:rPr>
        <w:t xml:space="preserve"> There are different types of CT – "</w:t>
      </w:r>
      <w:proofErr w:type="spellStart"/>
      <w:r w:rsidR="00544D1D">
        <w:rPr>
          <w:rFonts w:ascii="Calibri" w:hAnsi="Calibri"/>
          <w:color w:val="000000"/>
        </w:rPr>
        <w:t>CerebrumSeq</w:t>
      </w:r>
      <w:proofErr w:type="spellEnd"/>
      <w:r w:rsidR="00544D1D">
        <w:rPr>
          <w:rFonts w:ascii="Calibri" w:hAnsi="Calibri"/>
          <w:color w:val="000000"/>
        </w:rPr>
        <w:t>" (with 4.8mm gap between scans), "5/5mm plain",</w:t>
      </w:r>
      <w:r w:rsidR="009A7FC5">
        <w:rPr>
          <w:rFonts w:ascii="Calibri" w:hAnsi="Calibri"/>
          <w:color w:val="000000"/>
        </w:rPr>
        <w:t xml:space="preserve"> </w:t>
      </w:r>
      <w:r w:rsidR="00544D1D">
        <w:rPr>
          <w:rFonts w:ascii="Calibri" w:hAnsi="Calibri"/>
          <w:color w:val="000000"/>
        </w:rPr>
        <w:t xml:space="preserve">and "thin plain", which scans in 0.63mm gaps. </w:t>
      </w:r>
    </w:p>
    <w:p w14:paraId="31248B13" w14:textId="73AC5D5F" w:rsidR="000A778D" w:rsidRDefault="000A778D">
      <w:pPr>
        <w:rPr>
          <w:rFonts w:ascii="Calibri" w:hAnsi="Calibri"/>
          <w:color w:val="000000"/>
        </w:rPr>
      </w:pPr>
      <w:r>
        <w:rPr>
          <w:rFonts w:ascii="Arial" w:eastAsia="Times New Roman" w:hAnsi="Arial" w:cs="Arial"/>
          <w:noProof/>
          <w:color w:val="31313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CA1EE7" wp14:editId="426A4A29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5524500" cy="565150"/>
                <wp:effectExtent l="0" t="0" r="1905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5651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E94A1" id="Rectangle: Rounded Corners 9" o:spid="_x0000_s1026" style="position:absolute;left:0;text-align:left;margin-left:0;margin-top:12.45pt;width:435pt;height:44.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" fillcolor="#4472c4 [3204]" strokecolor="#1f3763 [1604]" strokeweight="1pt">
                <v:fill opacity="11822f"/>
                <v:stroke joinstyle="miter"/>
                <w10:wrap anchorx="margin"/>
              </v:roundrect>
            </w:pict>
          </mc:Fallback>
        </mc:AlternateContent>
      </w:r>
    </w:p>
    <w:p w14:paraId="067CDB86" w14:textId="151EC946" w:rsidR="000A778D" w:rsidRDefault="000A778D">
      <w:pPr>
        <w:rPr>
          <w:rFonts w:ascii="Calibri" w:hAnsi="Calibri"/>
          <w:color w:val="000000"/>
        </w:rPr>
      </w:pPr>
      <w:r>
        <w:rPr>
          <w:rFonts w:ascii="Arial" w:hAnsi="Arial" w:cs="Arial"/>
          <w:color w:val="313131"/>
          <w:sz w:val="19"/>
          <w:szCs w:val="19"/>
          <w:shd w:val="clear" w:color="auto" w:fill="FFFFFF"/>
        </w:rPr>
        <w:t xml:space="preserve">- one of the patients has more than one series. Use a DICOM viewer suitable to your OS to explore the series and try </w:t>
      </w:r>
      <w:r>
        <w:rPr>
          <w:rFonts w:ascii="Arial" w:hAnsi="Arial" w:cs="Arial"/>
          <w:color w:val="313131"/>
          <w:sz w:val="19"/>
          <w:szCs w:val="19"/>
          <w:shd w:val="clear" w:color="auto" w:fill="FFFFFF"/>
        </w:rPr>
        <w:t xml:space="preserve">to </w:t>
      </w:r>
      <w:r>
        <w:rPr>
          <w:rFonts w:ascii="Arial" w:hAnsi="Arial" w:cs="Arial"/>
          <w:color w:val="313131"/>
          <w:sz w:val="19"/>
          <w:szCs w:val="19"/>
          <w:shd w:val="clear" w:color="auto" w:fill="FFFFFF"/>
        </w:rPr>
        <w:t>explain the differences. </w:t>
      </w:r>
    </w:p>
    <w:p w14:paraId="19321BCA" w14:textId="18658401" w:rsidR="009A7FC5" w:rsidRDefault="000A778D" w:rsidP="008D12D7">
      <w:pPr>
        <w:pStyle w:val="HTMLPreformatted"/>
        <w:shd w:val="clear" w:color="auto" w:fill="FFFFFF"/>
      </w:pPr>
      <w:r>
        <w:br/>
      </w:r>
      <w:r w:rsidR="009A7FC5" w:rsidRPr="008D12D7">
        <w:rPr>
          <w:rFonts w:ascii="Calibri" w:hAnsi="Calibri"/>
          <w:color w:val="000000"/>
        </w:rPr>
        <w:t>Patient xxx…1414550448.623 has something that looks like a tumor (</w:t>
      </w:r>
      <w:r w:rsidR="00962257">
        <w:rPr>
          <w:rFonts w:ascii="Calibri" w:hAnsi="Calibri"/>
          <w:color w:val="000000"/>
        </w:rPr>
        <w:t xml:space="preserve">clearest in </w:t>
      </w:r>
      <w:r w:rsidR="009A7FC5" w:rsidRPr="008D12D7">
        <w:rPr>
          <w:rFonts w:ascii="Calibri" w:hAnsi="Calibri"/>
          <w:color w:val="000000"/>
        </w:rPr>
        <w:t xml:space="preserve">scan </w:t>
      </w:r>
      <w:r w:rsidR="00962257">
        <w:rPr>
          <w:rFonts w:ascii="Calibri" w:hAnsi="Calibri"/>
          <w:color w:val="000000"/>
        </w:rPr>
        <w:t>of</w:t>
      </w:r>
      <w:r w:rsidR="009A7FC5" w:rsidRPr="008D12D7">
        <w:rPr>
          <w:rFonts w:ascii="Calibri" w:hAnsi="Calibri"/>
          <w:color w:val="000000"/>
        </w:rPr>
        <w:t xml:space="preserve"> file dicom_0065.dcm</w:t>
      </w:r>
      <w:r w:rsidR="008C7F69" w:rsidRPr="008D12D7">
        <w:rPr>
          <w:rFonts w:ascii="Calibri" w:hAnsi="Calibri"/>
          <w:color w:val="000000"/>
        </w:rPr>
        <w:t xml:space="preserve">) in the mid-frontal part of the brain. Perhaps this is the reason why she had another series, in addition to the "common" 5/5mm plain. The second </w:t>
      </w:r>
      <w:r w:rsidR="00962257">
        <w:rPr>
          <w:rFonts w:ascii="Calibri" w:hAnsi="Calibri"/>
          <w:color w:val="000000"/>
        </w:rPr>
        <w:t>series</w:t>
      </w:r>
      <w:r w:rsidR="008C7F69" w:rsidRPr="008D12D7">
        <w:rPr>
          <w:rFonts w:ascii="Calibri" w:hAnsi="Calibri"/>
          <w:color w:val="000000"/>
        </w:rPr>
        <w:t xml:space="preserve"> appears as "thin plain", </w:t>
      </w:r>
      <w:r w:rsidR="00962257">
        <w:rPr>
          <w:rFonts w:ascii="Calibri" w:hAnsi="Calibri"/>
          <w:color w:val="000000"/>
        </w:rPr>
        <w:t>and is much more dense -</w:t>
      </w:r>
      <w:bookmarkStart w:id="0" w:name="_GoBack"/>
      <w:bookmarkEnd w:id="0"/>
      <w:r w:rsidR="00962257">
        <w:rPr>
          <w:rFonts w:ascii="Calibri" w:hAnsi="Calibri"/>
          <w:color w:val="000000"/>
        </w:rPr>
        <w:t xml:space="preserve"> </w:t>
      </w:r>
      <w:r w:rsidR="008C7F69" w:rsidRPr="008D12D7">
        <w:rPr>
          <w:rFonts w:ascii="Calibri" w:hAnsi="Calibri"/>
          <w:color w:val="000000"/>
        </w:rPr>
        <w:t xml:space="preserve">0.63mm between </w:t>
      </w:r>
      <w:r w:rsidR="00283450" w:rsidRPr="008D12D7">
        <w:rPr>
          <w:rFonts w:ascii="Calibri" w:hAnsi="Calibri"/>
          <w:color w:val="000000"/>
        </w:rPr>
        <w:t xml:space="preserve">each slice. Under this type of scanning the suspected tumor starts to appear in file 0191 up to file 0239, which means that on the </w:t>
      </w:r>
      <w:proofErr w:type="spellStart"/>
      <w:r w:rsidR="00283450" w:rsidRPr="008D12D7">
        <w:rPr>
          <w:rFonts w:ascii="Calibri" w:hAnsi="Calibri"/>
          <w:color w:val="000000"/>
        </w:rPr>
        <w:t>ventro</w:t>
      </w:r>
      <w:proofErr w:type="spellEnd"/>
      <w:r w:rsidR="00283450" w:rsidRPr="008D12D7">
        <w:rPr>
          <w:rFonts w:ascii="Calibri" w:hAnsi="Calibri"/>
          <w:color w:val="000000"/>
        </w:rPr>
        <w:t>-dorsal axis its diameter is ~30.2mm.</w:t>
      </w:r>
    </w:p>
    <w:p w14:paraId="0EA882BC" w14:textId="07C3869D" w:rsidR="00F14E59" w:rsidRDefault="00F14E59">
      <w:pPr>
        <w:rPr>
          <w:u w:val="single"/>
        </w:rPr>
      </w:pPr>
    </w:p>
    <w:sectPr w:rsidR="00F14E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63890"/>
    <w:multiLevelType w:val="hybridMultilevel"/>
    <w:tmpl w:val="9C420A12"/>
    <w:lvl w:ilvl="0" w:tplc="9438BF3A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AD"/>
    <w:rsid w:val="00017718"/>
    <w:rsid w:val="000369E9"/>
    <w:rsid w:val="000A778D"/>
    <w:rsid w:val="001B7D7B"/>
    <w:rsid w:val="00221975"/>
    <w:rsid w:val="00270D8E"/>
    <w:rsid w:val="002773D4"/>
    <w:rsid w:val="00283450"/>
    <w:rsid w:val="002D66AD"/>
    <w:rsid w:val="002F72D9"/>
    <w:rsid w:val="003C608E"/>
    <w:rsid w:val="004F473F"/>
    <w:rsid w:val="00544D1D"/>
    <w:rsid w:val="00596841"/>
    <w:rsid w:val="00731A9B"/>
    <w:rsid w:val="008117BC"/>
    <w:rsid w:val="008159CD"/>
    <w:rsid w:val="00833A81"/>
    <w:rsid w:val="008C7F69"/>
    <w:rsid w:val="008D12D7"/>
    <w:rsid w:val="008F3236"/>
    <w:rsid w:val="00962257"/>
    <w:rsid w:val="009A7FC5"/>
    <w:rsid w:val="009B679D"/>
    <w:rsid w:val="009E7800"/>
    <w:rsid w:val="00A266B1"/>
    <w:rsid w:val="00A77E50"/>
    <w:rsid w:val="00AB4E7F"/>
    <w:rsid w:val="00AF4132"/>
    <w:rsid w:val="00AF5FD4"/>
    <w:rsid w:val="00B57858"/>
    <w:rsid w:val="00BC12A4"/>
    <w:rsid w:val="00C841BE"/>
    <w:rsid w:val="00D01F50"/>
    <w:rsid w:val="00D44CC4"/>
    <w:rsid w:val="00DC7D00"/>
    <w:rsid w:val="00DD336F"/>
    <w:rsid w:val="00E15EF8"/>
    <w:rsid w:val="00E616F8"/>
    <w:rsid w:val="00EF3256"/>
    <w:rsid w:val="00F14E59"/>
    <w:rsid w:val="00F42954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8D41"/>
  <w15:chartTrackingRefBased/>
  <w15:docId w15:val="{FA5F0196-95A0-4AAA-9B27-F54287A1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1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1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1102</Words>
  <Characters>5510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Wasserman</dc:creator>
  <cp:keywords/>
  <dc:description/>
  <cp:lastModifiedBy>Erez Wasserman</cp:lastModifiedBy>
  <cp:revision>8</cp:revision>
  <dcterms:created xsi:type="dcterms:W3CDTF">2018-06-13T07:53:00Z</dcterms:created>
  <dcterms:modified xsi:type="dcterms:W3CDTF">2018-06-13T09:38:00Z</dcterms:modified>
</cp:coreProperties>
</file>