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060A" w14:textId="1E48B0C6" w:rsidR="00371844" w:rsidRPr="00371844" w:rsidRDefault="00371844" w:rsidP="00371844">
      <w:pPr>
        <w:spacing w:before="100" w:beforeAutospacing="1" w:after="0" w:line="276" w:lineRule="auto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Cambria" w:eastAsia="Times New Roman" w:hAnsi="Cambria" w:cs="Times New Roman"/>
          <w:b/>
          <w:bCs/>
          <w:kern w:val="0"/>
          <w:sz w:val="52"/>
          <w:szCs w:val="52"/>
          <w:lang w:val="en-US"/>
          <w14:ligatures w14:val="none"/>
        </w:rPr>
        <w:t xml:space="preserve">               </w:t>
      </w:r>
      <w:r w:rsidR="00554D72" w:rsidRPr="00371844">
        <w:rPr>
          <w:rFonts w:ascii="Cambria" w:eastAsia="Times New Roman" w:hAnsi="Cambria" w:cs="Times New Roman"/>
          <w:b/>
          <w:bCs/>
          <w:kern w:val="0"/>
          <w:sz w:val="52"/>
          <w:szCs w:val="52"/>
          <w14:ligatures w14:val="none"/>
        </w:rPr>
        <w:t>From Monad to Voxel</w:t>
      </w:r>
    </w:p>
    <w:p w14:paraId="607775FB" w14:textId="283228F5" w:rsidR="00554D72" w:rsidRPr="00371844" w:rsidRDefault="00554D72" w:rsidP="00EF3237">
      <w:pPr>
        <w:spacing w:after="0" w:line="360" w:lineRule="auto"/>
        <w:jc w:val="center"/>
        <w:rPr>
          <w:rFonts w:ascii="Cambria" w:eastAsia="Times New Roman" w:hAnsi="Cambria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71844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A Speculative Architecture for Programmable Reality</w:t>
      </w:r>
    </w:p>
    <w:p w14:paraId="0C4B64E1" w14:textId="77777777" w:rsidR="00EF3237" w:rsidRPr="00EF3237" w:rsidRDefault="00EF3237" w:rsidP="00EF3237">
      <w:pPr>
        <w:spacing w:before="100" w:beforeAutospacing="1" w:after="100" w:afterAutospacing="1" w:line="360" w:lineRule="auto"/>
        <w:jc w:val="center"/>
        <w:rPr>
          <w:rFonts w:ascii="Cambria" w:eastAsia="Times New Roman" w:hAnsi="Cambria" w:cs="Times New Roman"/>
          <w:kern w:val="0"/>
          <w:sz w:val="2"/>
          <w:szCs w:val="2"/>
          <w:lang w:val="en-US"/>
          <w14:ligatures w14:val="none"/>
        </w:rPr>
      </w:pPr>
    </w:p>
    <w:p w14:paraId="06DF58BD" w14:textId="77777777" w:rsidR="00701EF9" w:rsidRPr="001B11AD" w:rsidRDefault="00701EF9" w:rsidP="00701EF9">
      <w:pPr>
        <w:pStyle w:val="NormalWeb"/>
        <w:spacing w:line="360" w:lineRule="auto"/>
        <w:rPr>
          <w:rFonts w:ascii="Cambria" w:hAnsi="Cambria"/>
          <w:sz w:val="28"/>
          <w:szCs w:val="28"/>
          <w:lang w:val="en-US"/>
        </w:rPr>
      </w:pPr>
      <w:r w:rsidRPr="001B11AD">
        <w:rPr>
          <w:rStyle w:val="Strong"/>
          <w:rFonts w:ascii="Cambria" w:eastAsiaTheme="majorEastAsia" w:hAnsi="Cambria"/>
          <w:sz w:val="28"/>
          <w:szCs w:val="28"/>
        </w:rPr>
        <w:t>Author:</w:t>
      </w:r>
      <w:r w:rsidRPr="001B11AD">
        <w:rPr>
          <w:rFonts w:ascii="Cambria" w:hAnsi="Cambria"/>
          <w:sz w:val="28"/>
          <w:szCs w:val="28"/>
        </w:rPr>
        <w:br/>
        <w:t>Erez Ashkenazi</w:t>
      </w:r>
      <w:r w:rsidRPr="001B11AD">
        <w:rPr>
          <w:rFonts w:ascii="Cambria" w:hAnsi="Cambria"/>
          <w:sz w:val="28"/>
          <w:szCs w:val="28"/>
        </w:rPr>
        <w:br/>
      </w:r>
      <w:r w:rsidRPr="001B11AD">
        <w:rPr>
          <w:rFonts w:ascii="Cambria" w:hAnsi="Cambria"/>
          <w:sz w:val="28"/>
          <w:szCs w:val="28"/>
          <w:lang w:val="en-US"/>
        </w:rPr>
        <w:t>Upper Galilee</w:t>
      </w:r>
      <w:r w:rsidRPr="001B11AD">
        <w:rPr>
          <w:rFonts w:ascii="Cambria" w:hAnsi="Cambria"/>
          <w:sz w:val="28"/>
          <w:szCs w:val="28"/>
        </w:rPr>
        <w:t>, Israel</w:t>
      </w:r>
      <w:r w:rsidRPr="001B11AD">
        <w:rPr>
          <w:rFonts w:ascii="Cambria" w:hAnsi="Cambria"/>
          <w:sz w:val="28"/>
          <w:szCs w:val="28"/>
        </w:rPr>
        <w:br/>
        <w:t>ORCID: 0009-0001-5461-0459</w:t>
      </w:r>
      <w:r w:rsidRPr="001B11AD">
        <w:rPr>
          <w:rFonts w:ascii="Cambria" w:hAnsi="Cambria"/>
          <w:sz w:val="28"/>
          <w:szCs w:val="28"/>
        </w:rPr>
        <w:br/>
        <w:t>Email: erez@noesis-net.org</w:t>
      </w:r>
    </w:p>
    <w:p w14:paraId="415C0601" w14:textId="77777777" w:rsidR="00701EF9" w:rsidRPr="0059416F" w:rsidRDefault="00701EF9" w:rsidP="00701EF9">
      <w:pPr>
        <w:pStyle w:val="NormalWeb"/>
        <w:spacing w:line="360" w:lineRule="auto"/>
        <w:rPr>
          <w:rFonts w:ascii="Cambria" w:hAnsi="Cambria"/>
          <w:sz w:val="14"/>
          <w:szCs w:val="14"/>
          <w:lang w:val="en-US"/>
        </w:rPr>
      </w:pPr>
    </w:p>
    <w:p w14:paraId="025F28D0" w14:textId="77777777" w:rsidR="00701EF9" w:rsidRPr="001B11AD" w:rsidRDefault="00701EF9" w:rsidP="00701EF9">
      <w:pPr>
        <w:pStyle w:val="NormalWeb"/>
        <w:spacing w:line="360" w:lineRule="auto"/>
        <w:rPr>
          <w:rFonts w:ascii="Cambria" w:hAnsi="Cambria"/>
          <w:sz w:val="28"/>
          <w:szCs w:val="28"/>
        </w:rPr>
      </w:pPr>
      <w:r w:rsidRPr="001B11AD">
        <w:rPr>
          <w:rStyle w:val="Strong"/>
          <w:rFonts w:ascii="Cambria" w:eastAsiaTheme="majorEastAsia" w:hAnsi="Cambria"/>
          <w:sz w:val="28"/>
          <w:szCs w:val="28"/>
        </w:rPr>
        <w:t>Acknowledgments:</w:t>
      </w:r>
      <w:r w:rsidRPr="001B11AD">
        <w:rPr>
          <w:rFonts w:ascii="Cambria" w:hAnsi="Cambria"/>
          <w:sz w:val="28"/>
          <w:szCs w:val="28"/>
        </w:rPr>
        <w:br/>
        <w:t>The author would like to thank no external contributors for this work.</w:t>
      </w:r>
    </w:p>
    <w:p w14:paraId="17AD5BE0" w14:textId="77777777" w:rsidR="00701EF9" w:rsidRPr="001B11AD" w:rsidRDefault="00701EF9" w:rsidP="00701EF9">
      <w:pPr>
        <w:pStyle w:val="NormalWeb"/>
        <w:spacing w:line="360" w:lineRule="auto"/>
        <w:rPr>
          <w:rFonts w:ascii="Cambria" w:hAnsi="Cambria"/>
          <w:sz w:val="28"/>
          <w:szCs w:val="28"/>
        </w:rPr>
      </w:pPr>
      <w:r w:rsidRPr="001B11AD">
        <w:rPr>
          <w:rStyle w:val="Strong"/>
          <w:rFonts w:ascii="Cambria" w:eastAsiaTheme="majorEastAsia" w:hAnsi="Cambria"/>
          <w:sz w:val="28"/>
          <w:szCs w:val="28"/>
        </w:rPr>
        <w:t>Funding Information:</w:t>
      </w:r>
      <w:r w:rsidRPr="001B11AD">
        <w:rPr>
          <w:rFonts w:ascii="Cambria" w:hAnsi="Cambria"/>
          <w:sz w:val="28"/>
          <w:szCs w:val="28"/>
        </w:rPr>
        <w:br/>
        <w:t>The author received no financial support for the research, authorship, or publication of this article.</w:t>
      </w:r>
    </w:p>
    <w:p w14:paraId="70AA6F93" w14:textId="77777777" w:rsidR="00701EF9" w:rsidRPr="001B11AD" w:rsidRDefault="00701EF9" w:rsidP="00701EF9">
      <w:pPr>
        <w:pStyle w:val="NormalWeb"/>
        <w:spacing w:line="360" w:lineRule="auto"/>
        <w:rPr>
          <w:rFonts w:ascii="Cambria" w:hAnsi="Cambria"/>
          <w:sz w:val="28"/>
          <w:szCs w:val="28"/>
        </w:rPr>
      </w:pPr>
      <w:r w:rsidRPr="001B11AD">
        <w:rPr>
          <w:rStyle w:val="Strong"/>
          <w:rFonts w:ascii="Cambria" w:eastAsiaTheme="majorEastAsia" w:hAnsi="Cambria"/>
          <w:sz w:val="28"/>
          <w:szCs w:val="28"/>
        </w:rPr>
        <w:t>Conflict of Interest:</w:t>
      </w:r>
      <w:r w:rsidRPr="001B11AD">
        <w:rPr>
          <w:rFonts w:ascii="Cambria" w:hAnsi="Cambria"/>
          <w:sz w:val="28"/>
          <w:szCs w:val="28"/>
        </w:rPr>
        <w:br/>
        <w:t>The author declares no conflict of interest.</w:t>
      </w:r>
    </w:p>
    <w:p w14:paraId="55874B05" w14:textId="77777777" w:rsidR="00701EF9" w:rsidRPr="001B11AD" w:rsidRDefault="00701EF9" w:rsidP="00701EF9">
      <w:pPr>
        <w:pStyle w:val="NormalWeb"/>
        <w:spacing w:line="360" w:lineRule="auto"/>
        <w:rPr>
          <w:rFonts w:ascii="Cambria" w:hAnsi="Cambria"/>
          <w:sz w:val="28"/>
          <w:szCs w:val="28"/>
        </w:rPr>
      </w:pPr>
      <w:r w:rsidRPr="001B11AD">
        <w:rPr>
          <w:rStyle w:val="Strong"/>
          <w:rFonts w:ascii="Cambria" w:eastAsiaTheme="majorEastAsia" w:hAnsi="Cambria"/>
          <w:sz w:val="28"/>
          <w:szCs w:val="28"/>
        </w:rPr>
        <w:t>Data Availability Statement:</w:t>
      </w:r>
      <w:r w:rsidRPr="001B11AD">
        <w:rPr>
          <w:rFonts w:ascii="Cambria" w:hAnsi="Cambria"/>
          <w:sz w:val="28"/>
          <w:szCs w:val="28"/>
        </w:rPr>
        <w:br/>
        <w:t>No datasets were generated or analyzed during the current study.</w:t>
      </w:r>
    </w:p>
    <w:p w14:paraId="4255D8F5" w14:textId="77777777" w:rsidR="00701EF9" w:rsidRPr="001B11AD" w:rsidRDefault="00701EF9" w:rsidP="00701EF9">
      <w:pPr>
        <w:spacing w:line="360" w:lineRule="auto"/>
        <w:rPr>
          <w:rFonts w:ascii="Cambria" w:hAnsi="Cambria"/>
          <w:sz w:val="28"/>
          <w:szCs w:val="28"/>
        </w:rPr>
      </w:pPr>
    </w:p>
    <w:p w14:paraId="7270F62F" w14:textId="77777777" w:rsidR="00701EF9" w:rsidRPr="00F57891" w:rsidRDefault="00701EF9" w:rsidP="00701EF9">
      <w:pPr>
        <w:spacing w:before="100" w:beforeAutospacing="1" w:after="100" w:afterAutospacing="1" w:line="360" w:lineRule="auto"/>
        <w:jc w:val="center"/>
        <w:rPr>
          <w:rFonts w:ascii="Cambria" w:eastAsia="Times New Roman" w:hAnsi="Cambria" w:cs="Times New Roman"/>
          <w:kern w:val="0"/>
          <w:sz w:val="28"/>
          <w:szCs w:val="28"/>
          <w14:ligatures w14:val="none"/>
        </w:rPr>
      </w:pPr>
    </w:p>
    <w:p w14:paraId="72A15857" w14:textId="77777777" w:rsidR="00701EF9" w:rsidRPr="0059416F" w:rsidRDefault="00701EF9" w:rsidP="00701EF9">
      <w:pPr>
        <w:rPr>
          <w:lang w:val="en-US"/>
        </w:rPr>
      </w:pPr>
    </w:p>
    <w:p w14:paraId="072C59A5" w14:textId="57F4936C" w:rsidR="00EF2086" w:rsidRPr="00701EF9" w:rsidRDefault="00EF2086" w:rsidP="00EF3237">
      <w:pPr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</w:p>
    <w:sectPr w:rsidR="00EF2086" w:rsidRPr="00701EF9" w:rsidSect="00EF3237">
      <w:pgSz w:w="11906" w:h="16838"/>
      <w:pgMar w:top="1260" w:right="1286" w:bottom="126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523"/>
    <w:multiLevelType w:val="multilevel"/>
    <w:tmpl w:val="601EBB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436BE"/>
    <w:multiLevelType w:val="multilevel"/>
    <w:tmpl w:val="8886EB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mbria" w:eastAsia="Times New Roman" w:hAnsi="Cambria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95BC3"/>
    <w:multiLevelType w:val="multilevel"/>
    <w:tmpl w:val="335235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E4EB8"/>
    <w:multiLevelType w:val="multilevel"/>
    <w:tmpl w:val="67AA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54A9F"/>
    <w:multiLevelType w:val="multilevel"/>
    <w:tmpl w:val="FB20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A5BA7"/>
    <w:multiLevelType w:val="multilevel"/>
    <w:tmpl w:val="B2EC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9319E"/>
    <w:multiLevelType w:val="multilevel"/>
    <w:tmpl w:val="5E5E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B041C"/>
    <w:multiLevelType w:val="multilevel"/>
    <w:tmpl w:val="928C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466D0"/>
    <w:multiLevelType w:val="multilevel"/>
    <w:tmpl w:val="E7C0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74AC2"/>
    <w:multiLevelType w:val="multilevel"/>
    <w:tmpl w:val="833C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85873"/>
    <w:multiLevelType w:val="multilevel"/>
    <w:tmpl w:val="E4A4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F6D78"/>
    <w:multiLevelType w:val="multilevel"/>
    <w:tmpl w:val="C8F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02FA9"/>
    <w:multiLevelType w:val="multilevel"/>
    <w:tmpl w:val="618E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4745F"/>
    <w:multiLevelType w:val="multilevel"/>
    <w:tmpl w:val="0DF6D0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74871"/>
    <w:multiLevelType w:val="multilevel"/>
    <w:tmpl w:val="D982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661D6"/>
    <w:multiLevelType w:val="multilevel"/>
    <w:tmpl w:val="2C20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47F50"/>
    <w:multiLevelType w:val="multilevel"/>
    <w:tmpl w:val="DD0C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32848"/>
    <w:multiLevelType w:val="multilevel"/>
    <w:tmpl w:val="2D28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4764D"/>
    <w:multiLevelType w:val="multilevel"/>
    <w:tmpl w:val="6AD0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56086"/>
    <w:multiLevelType w:val="multilevel"/>
    <w:tmpl w:val="6FB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F1DB1"/>
    <w:multiLevelType w:val="multilevel"/>
    <w:tmpl w:val="734C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76DE3"/>
    <w:multiLevelType w:val="multilevel"/>
    <w:tmpl w:val="F3D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83D70"/>
    <w:multiLevelType w:val="hybridMultilevel"/>
    <w:tmpl w:val="551A208E"/>
    <w:lvl w:ilvl="0" w:tplc="2FB6A6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70024A"/>
    <w:multiLevelType w:val="multilevel"/>
    <w:tmpl w:val="DCF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B1AE4"/>
    <w:multiLevelType w:val="multilevel"/>
    <w:tmpl w:val="940C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C71C4"/>
    <w:multiLevelType w:val="multilevel"/>
    <w:tmpl w:val="765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B31D2"/>
    <w:multiLevelType w:val="multilevel"/>
    <w:tmpl w:val="0000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321F1"/>
    <w:multiLevelType w:val="multilevel"/>
    <w:tmpl w:val="83BC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E17F21"/>
    <w:multiLevelType w:val="multilevel"/>
    <w:tmpl w:val="16087D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A4895"/>
    <w:multiLevelType w:val="multilevel"/>
    <w:tmpl w:val="97E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C5648D"/>
    <w:multiLevelType w:val="multilevel"/>
    <w:tmpl w:val="66A2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E1314"/>
    <w:multiLevelType w:val="multilevel"/>
    <w:tmpl w:val="1470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9E35E3"/>
    <w:multiLevelType w:val="multilevel"/>
    <w:tmpl w:val="143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532F7"/>
    <w:multiLevelType w:val="multilevel"/>
    <w:tmpl w:val="B0B6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61CA6"/>
    <w:multiLevelType w:val="multilevel"/>
    <w:tmpl w:val="92CC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841D3"/>
    <w:multiLevelType w:val="multilevel"/>
    <w:tmpl w:val="D598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28363E"/>
    <w:multiLevelType w:val="multilevel"/>
    <w:tmpl w:val="5ED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763983">
    <w:abstractNumId w:val="34"/>
  </w:num>
  <w:num w:numId="2" w16cid:durableId="2091194184">
    <w:abstractNumId w:val="7"/>
  </w:num>
  <w:num w:numId="3" w16cid:durableId="1394622707">
    <w:abstractNumId w:val="31"/>
  </w:num>
  <w:num w:numId="4" w16cid:durableId="785394511">
    <w:abstractNumId w:val="36"/>
  </w:num>
  <w:num w:numId="5" w16cid:durableId="379210640">
    <w:abstractNumId w:val="16"/>
  </w:num>
  <w:num w:numId="6" w16cid:durableId="842814892">
    <w:abstractNumId w:val="6"/>
  </w:num>
  <w:num w:numId="7" w16cid:durableId="1800949796">
    <w:abstractNumId w:val="20"/>
  </w:num>
  <w:num w:numId="8" w16cid:durableId="1793860274">
    <w:abstractNumId w:val="19"/>
  </w:num>
  <w:num w:numId="9" w16cid:durableId="246619599">
    <w:abstractNumId w:val="17"/>
  </w:num>
  <w:num w:numId="10" w16cid:durableId="526800027">
    <w:abstractNumId w:val="26"/>
  </w:num>
  <w:num w:numId="11" w16cid:durableId="393505290">
    <w:abstractNumId w:val="4"/>
  </w:num>
  <w:num w:numId="12" w16cid:durableId="1852643734">
    <w:abstractNumId w:val="23"/>
  </w:num>
  <w:num w:numId="13" w16cid:durableId="1263807480">
    <w:abstractNumId w:val="14"/>
  </w:num>
  <w:num w:numId="14" w16cid:durableId="1423260693">
    <w:abstractNumId w:val="35"/>
  </w:num>
  <w:num w:numId="15" w16cid:durableId="793520291">
    <w:abstractNumId w:val="10"/>
  </w:num>
  <w:num w:numId="16" w16cid:durableId="517235785">
    <w:abstractNumId w:val="9"/>
  </w:num>
  <w:num w:numId="17" w16cid:durableId="216012534">
    <w:abstractNumId w:val="5"/>
  </w:num>
  <w:num w:numId="18" w16cid:durableId="613442851">
    <w:abstractNumId w:val="8"/>
  </w:num>
  <w:num w:numId="19" w16cid:durableId="1541161500">
    <w:abstractNumId w:val="11"/>
  </w:num>
  <w:num w:numId="20" w16cid:durableId="349993288">
    <w:abstractNumId w:val="29"/>
  </w:num>
  <w:num w:numId="21" w16cid:durableId="1546217663">
    <w:abstractNumId w:val="3"/>
  </w:num>
  <w:num w:numId="22" w16cid:durableId="1653678853">
    <w:abstractNumId w:val="18"/>
  </w:num>
  <w:num w:numId="23" w16cid:durableId="1120489248">
    <w:abstractNumId w:val="25"/>
  </w:num>
  <w:num w:numId="24" w16cid:durableId="2103140377">
    <w:abstractNumId w:val="15"/>
  </w:num>
  <w:num w:numId="25" w16cid:durableId="986281792">
    <w:abstractNumId w:val="32"/>
  </w:num>
  <w:num w:numId="26" w16cid:durableId="208567055">
    <w:abstractNumId w:val="12"/>
  </w:num>
  <w:num w:numId="27" w16cid:durableId="1010988672">
    <w:abstractNumId w:val="21"/>
  </w:num>
  <w:num w:numId="28" w16cid:durableId="430244635">
    <w:abstractNumId w:val="33"/>
  </w:num>
  <w:num w:numId="29" w16cid:durableId="672805099">
    <w:abstractNumId w:val="24"/>
  </w:num>
  <w:num w:numId="30" w16cid:durableId="99877199">
    <w:abstractNumId w:val="30"/>
  </w:num>
  <w:num w:numId="31" w16cid:durableId="1979649611">
    <w:abstractNumId w:val="27"/>
  </w:num>
  <w:num w:numId="32" w16cid:durableId="1559632031">
    <w:abstractNumId w:val="0"/>
  </w:num>
  <w:num w:numId="33" w16cid:durableId="1501314839">
    <w:abstractNumId w:val="28"/>
  </w:num>
  <w:num w:numId="34" w16cid:durableId="1647852015">
    <w:abstractNumId w:val="1"/>
  </w:num>
  <w:num w:numId="35" w16cid:durableId="929394094">
    <w:abstractNumId w:val="13"/>
  </w:num>
  <w:num w:numId="36" w16cid:durableId="491876967">
    <w:abstractNumId w:val="2"/>
  </w:num>
  <w:num w:numId="37" w16cid:durableId="2363289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86"/>
    <w:rsid w:val="00371844"/>
    <w:rsid w:val="003A52AA"/>
    <w:rsid w:val="004D3174"/>
    <w:rsid w:val="00554D72"/>
    <w:rsid w:val="00691A8E"/>
    <w:rsid w:val="00701EF9"/>
    <w:rsid w:val="00731675"/>
    <w:rsid w:val="00964CBE"/>
    <w:rsid w:val="00B202A3"/>
    <w:rsid w:val="00B51448"/>
    <w:rsid w:val="00BF4518"/>
    <w:rsid w:val="00C22ACB"/>
    <w:rsid w:val="00C31710"/>
    <w:rsid w:val="00C66CAB"/>
    <w:rsid w:val="00EF2086"/>
    <w:rsid w:val="00EF3237"/>
    <w:rsid w:val="00F6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4DF74"/>
  <w15:chartTrackingRefBased/>
  <w15:docId w15:val="{CFEF82A2-03E7-41F7-92B0-9900B600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0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31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F32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23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01E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ASHKENAZI</dc:creator>
  <cp:keywords/>
  <dc:description/>
  <cp:lastModifiedBy>EREZ ASHKENAZI</cp:lastModifiedBy>
  <cp:revision>2</cp:revision>
  <dcterms:created xsi:type="dcterms:W3CDTF">2025-08-30T08:12:00Z</dcterms:created>
  <dcterms:modified xsi:type="dcterms:W3CDTF">2025-08-30T08:12:00Z</dcterms:modified>
</cp:coreProperties>
</file>