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2518" w14:textId="53448FFD" w:rsidR="00A32019" w:rsidRPr="00A32019" w:rsidRDefault="00A32019" w:rsidP="00A32019">
      <w:pPr>
        <w:rPr>
          <w:b/>
          <w:bCs/>
          <w:sz w:val="48"/>
          <w:szCs w:val="48"/>
          <w:lang w:val="en-US"/>
        </w:rPr>
      </w:pPr>
      <w:r w:rsidRPr="00A32019">
        <w:rPr>
          <w:b/>
          <w:bCs/>
          <w:sz w:val="48"/>
          <w:szCs w:val="48"/>
        </w:rPr>
        <w:t>TrackRecord</w:t>
      </w:r>
      <w:r>
        <w:rPr>
          <w:b/>
          <w:bCs/>
          <w:sz w:val="48"/>
          <w:szCs w:val="48"/>
          <w:lang w:val="en-US"/>
        </w:rPr>
        <w:t>.life</w:t>
      </w:r>
    </w:p>
    <w:p w14:paraId="7FD40413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The One-Liner</w:t>
      </w:r>
    </w:p>
    <w:p w14:paraId="03AD3E93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b/>
          <w:bCs/>
          <w:sz w:val="28"/>
          <w:szCs w:val="28"/>
        </w:rPr>
        <w:t>"Glassdoor for Pundits"</w:t>
      </w:r>
      <w:r w:rsidRPr="00A32019">
        <w:rPr>
          <w:sz w:val="28"/>
          <w:szCs w:val="28"/>
        </w:rPr>
        <w:t> — A platform that tracks public predictions from media personalities and scores them like a stock portfolio.</w:t>
      </w:r>
    </w:p>
    <w:p w14:paraId="28462FA5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pict w14:anchorId="0FF661E5">
          <v:rect id="_x0000_i1025" style="width:0;height:.75pt" o:hralign="center" o:hrstd="t" o:hr="t" fillcolor="#a0a0a0" stroked="f"/>
        </w:pict>
      </w:r>
    </w:p>
    <w:p w14:paraId="279EA728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The Problem We're Solving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4257"/>
      </w:tblGrid>
      <w:tr w:rsidR="00A32019" w:rsidRPr="00A32019" w14:paraId="75E84E8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7F77AF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The Reality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1F395D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The Impact</w:t>
            </w:r>
          </w:p>
        </w:tc>
      </w:tr>
      <w:tr w:rsidR="00A32019" w:rsidRPr="00A32019" w14:paraId="5F23929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1924D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Pundits make bold predictions on TV, Twitter, podcasts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A68AB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They get views, followers, book deals</w:t>
            </w:r>
          </w:p>
        </w:tc>
      </w:tr>
      <w:tr w:rsidR="00A32019" w:rsidRPr="00A32019" w14:paraId="38CBD2F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BCD44C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When they're wrong, everyone forgets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294F16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Zero accountability</w:t>
            </w:r>
          </w:p>
        </w:tc>
      </w:tr>
      <w:tr w:rsidR="00A32019" w:rsidRPr="00A32019" w14:paraId="65DD700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69FF2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When they're right, they brag about it forever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6DC9A4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Cherry-picked highlights</w:t>
            </w:r>
          </w:p>
        </w:tc>
      </w:tr>
      <w:tr w:rsidR="00A32019" w:rsidRPr="00A32019" w14:paraId="3D8B0947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1F48AE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Nobody tracks the full record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34256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Public is misled by confident-sounding "experts"</w:t>
            </w:r>
          </w:p>
        </w:tc>
      </w:tr>
    </w:tbl>
    <w:p w14:paraId="19EFB932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b/>
          <w:bCs/>
          <w:sz w:val="28"/>
          <w:szCs w:val="28"/>
        </w:rPr>
        <w:t>Example:</w:t>
      </w:r>
      <w:r w:rsidRPr="00A32019">
        <w:rPr>
          <w:sz w:val="28"/>
          <w:szCs w:val="28"/>
        </w:rPr>
        <w:t> Jim Cramer told people to buy Bear Stearns days before it collapsed. He's still on TV. There's no permanent record holding him accountable.</w:t>
      </w:r>
    </w:p>
    <w:p w14:paraId="1CA062D2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pict w14:anchorId="7A164F73">
          <v:rect id="_x0000_i1026" style="width:0;height:.75pt" o:hralign="center" o:hrstd="t" o:hr="t" fillcolor="#a0a0a0" stroked="f"/>
        </w:pict>
      </w:r>
    </w:p>
    <w:p w14:paraId="4FFBD9D8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How TrackRecord Works</w:t>
      </w:r>
    </w:p>
    <w:p w14:paraId="0BE11F38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PUNDIT MAKES PREDICTION</w:t>
      </w:r>
    </w:p>
    <w:p w14:paraId="56776276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     ↓</w:t>
      </w:r>
    </w:p>
    <w:p w14:paraId="3D092EC5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[Twitter / Podcast / Article]</w:t>
      </w:r>
    </w:p>
    <w:p w14:paraId="2454169B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     ↓</w:t>
      </w:r>
    </w:p>
    <w:p w14:paraId="48F40662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lastRenderedPageBreak/>
        <w:t>AI EXTRACTS THE CLAIM ← Claude 3 reads: "I think Bitcoin will hit $100k by December"</w:t>
      </w:r>
    </w:p>
    <w:p w14:paraId="54A5C1C8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     ↓</w:t>
      </w:r>
    </w:p>
    <w:p w14:paraId="7607E9DF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STRUCTURED PREDICTION</w:t>
      </w:r>
    </w:p>
    <w:p w14:paraId="28A41682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Claim: "Bitcoin will reach $100,000"</w:t>
      </w:r>
    </w:p>
    <w:p w14:paraId="3A0054DD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Confidence: High (80%)</w:t>
      </w:r>
    </w:p>
    <w:p w14:paraId="39C481BF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Timeframe: December 2026</w:t>
      </w:r>
    </w:p>
    <w:p w14:paraId="42B23F99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Category: Crypto</w:t>
      </w:r>
    </w:p>
    <w:p w14:paraId="4B3EA7CC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     ↓</w:t>
      </w:r>
    </w:p>
    <w:p w14:paraId="3DB8276F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MATCHED TO POLYMARKET ← Semantic search finds: "Will BTC hit $100k in 2026?"</w:t>
      </w:r>
    </w:p>
    <w:p w14:paraId="5CCD9D7F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     ↓</w:t>
      </w:r>
    </w:p>
    <w:p w14:paraId="571FF89D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PAPER TRADE OPENED</w:t>
      </w:r>
    </w:p>
    <w:p w14:paraId="009172F6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Entry price: $0.45 (market odds)</w:t>
      </w:r>
    </w:p>
    <w:p w14:paraId="66F3E543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Position size: $500 (based on confidence)</w:t>
      </w:r>
    </w:p>
    <w:p w14:paraId="35AF2763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     ↓</w:t>
      </w:r>
    </w:p>
    <w:p w14:paraId="1B86E36C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MARKET RESOLVES</w:t>
      </w:r>
    </w:p>
    <w:p w14:paraId="20CF73A3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Bitcoin hits $100k → Pundit WINS → +$611 profit</w:t>
      </w:r>
    </w:p>
    <w:p w14:paraId="5194000B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Bitcoin doesn't → Pundit LOSES → -$500 loss</w:t>
      </w:r>
    </w:p>
    <w:p w14:paraId="35D278F1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     ↓</w:t>
      </w:r>
    </w:p>
    <w:p w14:paraId="6676924F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PERMANENT RECORD</w:t>
      </w:r>
    </w:p>
    <w:p w14:paraId="6DD7DBF4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Win rate, ROI, Sharpe ratio</w:t>
      </w:r>
    </w:p>
    <w:p w14:paraId="0D1E1821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Leaderboard ranking</w:t>
      </w:r>
    </w:p>
    <w:p w14:paraId="56906076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   • Fully transparent history</w:t>
      </w:r>
    </w:p>
    <w:p w14:paraId="7BD16ABA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pict w14:anchorId="44F2F6FF">
          <v:rect id="_x0000_i1027" style="width:0;height:.75pt" o:hralign="center" o:hrstd="t" o:hr="t" fillcolor="#a0a0a0" stroked="f"/>
        </w:pict>
      </w:r>
    </w:p>
    <w:p w14:paraId="2BF855EF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The Business Model</w:t>
      </w:r>
    </w:p>
    <w:p w14:paraId="71058F1B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lastRenderedPageBreak/>
        <w:t>Revenue Streams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4936"/>
        <w:gridCol w:w="1934"/>
      </w:tblGrid>
      <w:tr w:rsidR="00A32019" w:rsidRPr="00A32019" w14:paraId="0C364D5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50047A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Stream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C8BE53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3A2F53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Potential</w:t>
            </w:r>
          </w:p>
        </w:tc>
      </w:tr>
      <w:tr w:rsidR="00A32019" w:rsidRPr="00A32019" w14:paraId="21AB982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419FF8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1. Freemium SaaS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A2BF77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Free leaderboard, paid "Pro" features (alerts, API, deep analytics)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983164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$10-50/month per user</w:t>
            </w:r>
          </w:p>
        </w:tc>
      </w:tr>
      <w:tr w:rsidR="00A32019" w:rsidRPr="00A32019" w14:paraId="609F268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F8ED4E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2. API Access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B49AB5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Hedge funds, journalists, researchers pay for data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9FF5A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$500-5,000/month</w:t>
            </w:r>
          </w:p>
        </w:tc>
      </w:tr>
      <w:tr w:rsidR="00A32019" w:rsidRPr="00A32019" w14:paraId="5E43B62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972C91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3. Affiliate/Referral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9590BD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Link to Polymarket — earn on signups/trades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DE893C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Revenue share</w:t>
            </w:r>
          </w:p>
        </w:tc>
      </w:tr>
      <w:tr w:rsidR="00A32019" w:rsidRPr="00A32019" w14:paraId="4BABA59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B11EC9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4. Verified Pundit Badges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F6EC9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Pundits pay to "claim" their profile and add real wallet tracking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DE77EE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$100-500/year</w:t>
            </w:r>
          </w:p>
        </w:tc>
      </w:tr>
      <w:tr w:rsidR="00A32019" w:rsidRPr="00A32019" w14:paraId="6822E7F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FCCB0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5. Sponsored Rankings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04B8D6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"Featured Pundit" placements (clearly labeled)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33AA8E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$1,000+/month</w:t>
            </w:r>
          </w:p>
        </w:tc>
      </w:tr>
      <w:tr w:rsidR="00A32019" w:rsidRPr="00A32019" w14:paraId="1EC42746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2AF66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6. Media Licensing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3AD1C9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News outlets license the "accuracy scores" for on-air graphics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8EF118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Enterprise deals</w:t>
            </w:r>
          </w:p>
        </w:tc>
      </w:tr>
    </w:tbl>
    <w:p w14:paraId="66235E27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Year 1 Goal (Realistic)</w:t>
      </w:r>
    </w:p>
    <w:p w14:paraId="75DFE112" w14:textId="77777777" w:rsidR="00A32019" w:rsidRPr="00A32019" w:rsidRDefault="00A32019" w:rsidP="00A32019">
      <w:pPr>
        <w:numPr>
          <w:ilvl w:val="0"/>
          <w:numId w:val="1"/>
        </w:numPr>
        <w:rPr>
          <w:sz w:val="28"/>
          <w:szCs w:val="28"/>
        </w:rPr>
      </w:pPr>
      <w:r w:rsidRPr="00A32019">
        <w:rPr>
          <w:sz w:val="28"/>
          <w:szCs w:val="28"/>
        </w:rPr>
        <w:t>100 pundits tracked</w:t>
      </w:r>
    </w:p>
    <w:p w14:paraId="28CA66C0" w14:textId="77777777" w:rsidR="00A32019" w:rsidRPr="00A32019" w:rsidRDefault="00A32019" w:rsidP="00A32019">
      <w:pPr>
        <w:numPr>
          <w:ilvl w:val="0"/>
          <w:numId w:val="2"/>
        </w:numPr>
        <w:rPr>
          <w:sz w:val="28"/>
          <w:szCs w:val="28"/>
        </w:rPr>
      </w:pPr>
      <w:r w:rsidRPr="00A32019">
        <w:rPr>
          <w:sz w:val="28"/>
          <w:szCs w:val="28"/>
        </w:rPr>
        <w:t>10,000 monthly active users</w:t>
      </w:r>
    </w:p>
    <w:p w14:paraId="77D4AD49" w14:textId="77777777" w:rsidR="00A32019" w:rsidRPr="00A32019" w:rsidRDefault="00A32019" w:rsidP="00A32019">
      <w:pPr>
        <w:numPr>
          <w:ilvl w:val="0"/>
          <w:numId w:val="3"/>
        </w:numPr>
        <w:rPr>
          <w:sz w:val="28"/>
          <w:szCs w:val="28"/>
        </w:rPr>
      </w:pPr>
      <w:r w:rsidRPr="00A32019">
        <w:rPr>
          <w:sz w:val="28"/>
          <w:szCs w:val="28"/>
        </w:rPr>
        <w:t>$5,000-10,000 MRR (Monthly Recurring Revenue)</w:t>
      </w:r>
    </w:p>
    <w:p w14:paraId="3508CC0C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pict w14:anchorId="37FA772B">
          <v:rect id="_x0000_i1028" style="width:0;height:.75pt" o:hralign="center" o:hrstd="t" o:hr="t" fillcolor="#a0a0a0" stroked="f"/>
        </w:pict>
      </w:r>
    </w:p>
    <w:p w14:paraId="2D88AC05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Market Impact &amp; Why This Matters</w:t>
      </w:r>
    </w:p>
    <w:p w14:paraId="6F3C167A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For the Public</w:t>
      </w:r>
    </w:p>
    <w:p w14:paraId="6F373E47" w14:textId="77777777" w:rsidR="00A32019" w:rsidRPr="00A32019" w:rsidRDefault="00A32019" w:rsidP="00A32019">
      <w:pPr>
        <w:numPr>
          <w:ilvl w:val="0"/>
          <w:numId w:val="4"/>
        </w:numPr>
        <w:rPr>
          <w:sz w:val="28"/>
          <w:szCs w:val="28"/>
        </w:rPr>
      </w:pPr>
      <w:r w:rsidRPr="00A32019">
        <w:rPr>
          <w:b/>
          <w:bCs/>
          <w:sz w:val="28"/>
          <w:szCs w:val="28"/>
        </w:rPr>
        <w:t>Before:</w:t>
      </w:r>
      <w:r w:rsidRPr="00A32019">
        <w:rPr>
          <w:sz w:val="28"/>
          <w:szCs w:val="28"/>
        </w:rPr>
        <w:t> "This guy sounds smart, I'll trust him."</w:t>
      </w:r>
    </w:p>
    <w:p w14:paraId="355D22A7" w14:textId="77777777" w:rsidR="00A32019" w:rsidRPr="00A32019" w:rsidRDefault="00A32019" w:rsidP="00A32019">
      <w:pPr>
        <w:numPr>
          <w:ilvl w:val="0"/>
          <w:numId w:val="5"/>
        </w:numPr>
        <w:rPr>
          <w:sz w:val="28"/>
          <w:szCs w:val="28"/>
        </w:rPr>
      </w:pPr>
      <w:r w:rsidRPr="00A32019">
        <w:rPr>
          <w:b/>
          <w:bCs/>
          <w:sz w:val="28"/>
          <w:szCs w:val="28"/>
        </w:rPr>
        <w:lastRenderedPageBreak/>
        <w:t>After:</w:t>
      </w:r>
      <w:r w:rsidRPr="00A32019">
        <w:rPr>
          <w:sz w:val="28"/>
          <w:szCs w:val="28"/>
        </w:rPr>
        <w:t> "This guy has a 38% win rate and -$12,000 P&amp;L. Maybe I shouldn't follow his advice."</w:t>
      </w:r>
    </w:p>
    <w:p w14:paraId="51073A0F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For Pundits</w:t>
      </w:r>
    </w:p>
    <w:p w14:paraId="1D4B1FAD" w14:textId="77777777" w:rsidR="00A32019" w:rsidRPr="00A32019" w:rsidRDefault="00A32019" w:rsidP="00A32019">
      <w:pPr>
        <w:numPr>
          <w:ilvl w:val="0"/>
          <w:numId w:val="6"/>
        </w:numPr>
        <w:rPr>
          <w:sz w:val="28"/>
          <w:szCs w:val="28"/>
        </w:rPr>
      </w:pPr>
      <w:r w:rsidRPr="00A32019">
        <w:rPr>
          <w:b/>
          <w:bCs/>
          <w:sz w:val="28"/>
          <w:szCs w:val="28"/>
        </w:rPr>
        <w:t>Good pundits:</w:t>
      </w:r>
      <w:r w:rsidRPr="00A32019">
        <w:rPr>
          <w:sz w:val="28"/>
          <w:szCs w:val="28"/>
        </w:rPr>
        <w:t> Finally get credit for being consistently right. Their track record becomes a </w:t>
      </w:r>
      <w:r w:rsidRPr="00A32019">
        <w:rPr>
          <w:b/>
          <w:bCs/>
          <w:sz w:val="28"/>
          <w:szCs w:val="28"/>
        </w:rPr>
        <w:t>competitive advantage</w:t>
      </w:r>
      <w:r w:rsidRPr="00A32019">
        <w:rPr>
          <w:sz w:val="28"/>
          <w:szCs w:val="28"/>
        </w:rPr>
        <w:t>.</w:t>
      </w:r>
    </w:p>
    <w:p w14:paraId="660AFB99" w14:textId="77777777" w:rsidR="00A32019" w:rsidRPr="00A32019" w:rsidRDefault="00A32019" w:rsidP="00A32019">
      <w:pPr>
        <w:numPr>
          <w:ilvl w:val="0"/>
          <w:numId w:val="7"/>
        </w:numPr>
        <w:rPr>
          <w:sz w:val="28"/>
          <w:szCs w:val="28"/>
        </w:rPr>
      </w:pPr>
      <w:r w:rsidRPr="00A32019">
        <w:rPr>
          <w:b/>
          <w:bCs/>
          <w:sz w:val="28"/>
          <w:szCs w:val="28"/>
        </w:rPr>
        <w:t>Bad pundits:</w:t>
      </w:r>
      <w:r w:rsidRPr="00A32019">
        <w:rPr>
          <w:sz w:val="28"/>
          <w:szCs w:val="28"/>
        </w:rPr>
        <w:t> Exposed. They either improve or lose credibility.</w:t>
      </w:r>
    </w:p>
    <w:p w14:paraId="4E630EEC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For the Media Industry</w:t>
      </w:r>
    </w:p>
    <w:p w14:paraId="4940549E" w14:textId="77777777" w:rsidR="00A32019" w:rsidRPr="00A32019" w:rsidRDefault="00A32019" w:rsidP="00A32019">
      <w:pPr>
        <w:numPr>
          <w:ilvl w:val="0"/>
          <w:numId w:val="8"/>
        </w:numPr>
        <w:rPr>
          <w:sz w:val="28"/>
          <w:szCs w:val="28"/>
        </w:rPr>
      </w:pPr>
      <w:r w:rsidRPr="00A32019">
        <w:rPr>
          <w:sz w:val="28"/>
          <w:szCs w:val="28"/>
        </w:rPr>
        <w:t>Networks might start showing "accuracy scores" next to guest names</w:t>
      </w:r>
    </w:p>
    <w:p w14:paraId="43FB05EB" w14:textId="77777777" w:rsidR="00A32019" w:rsidRPr="00A32019" w:rsidRDefault="00A32019" w:rsidP="00A32019">
      <w:pPr>
        <w:numPr>
          <w:ilvl w:val="0"/>
          <w:numId w:val="9"/>
        </w:numPr>
        <w:rPr>
          <w:sz w:val="28"/>
          <w:szCs w:val="28"/>
        </w:rPr>
      </w:pPr>
      <w:r w:rsidRPr="00A32019">
        <w:rPr>
          <w:sz w:val="28"/>
          <w:szCs w:val="28"/>
        </w:rPr>
        <w:t>Creates pressure for higher-quality analysis</w:t>
      </w:r>
    </w:p>
    <w:p w14:paraId="101EDE04" w14:textId="77777777" w:rsidR="00A32019" w:rsidRPr="00A32019" w:rsidRDefault="00A32019" w:rsidP="00A32019">
      <w:pPr>
        <w:numPr>
          <w:ilvl w:val="0"/>
          <w:numId w:val="10"/>
        </w:numPr>
        <w:rPr>
          <w:sz w:val="28"/>
          <w:szCs w:val="28"/>
        </w:rPr>
      </w:pPr>
      <w:r w:rsidRPr="00A32019">
        <w:rPr>
          <w:sz w:val="28"/>
          <w:szCs w:val="28"/>
        </w:rPr>
        <w:t>Could reshape who gets airtime</w:t>
      </w:r>
    </w:p>
    <w:p w14:paraId="0B380A89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For Prediction Markets (Polymarket)</w:t>
      </w:r>
    </w:p>
    <w:p w14:paraId="7FF8DD64" w14:textId="77777777" w:rsidR="00A32019" w:rsidRPr="00A32019" w:rsidRDefault="00A32019" w:rsidP="00A32019">
      <w:pPr>
        <w:numPr>
          <w:ilvl w:val="0"/>
          <w:numId w:val="11"/>
        </w:numPr>
        <w:rPr>
          <w:sz w:val="28"/>
          <w:szCs w:val="28"/>
        </w:rPr>
      </w:pPr>
      <w:r w:rsidRPr="00A32019">
        <w:rPr>
          <w:sz w:val="28"/>
          <w:szCs w:val="28"/>
        </w:rPr>
        <w:t>We drive traffic and education to prediction markets</w:t>
      </w:r>
    </w:p>
    <w:p w14:paraId="09524B4E" w14:textId="77777777" w:rsidR="00A32019" w:rsidRPr="00A32019" w:rsidRDefault="00A32019" w:rsidP="00A32019">
      <w:pPr>
        <w:numPr>
          <w:ilvl w:val="0"/>
          <w:numId w:val="12"/>
        </w:numPr>
        <w:rPr>
          <w:sz w:val="28"/>
          <w:szCs w:val="28"/>
        </w:rPr>
      </w:pPr>
      <w:r w:rsidRPr="00A32019">
        <w:rPr>
          <w:sz w:val="28"/>
          <w:szCs w:val="28"/>
        </w:rPr>
        <w:t>More users = more liquidity = better odds</w:t>
      </w:r>
    </w:p>
    <w:p w14:paraId="351F9A1F" w14:textId="77777777" w:rsidR="00A32019" w:rsidRPr="00A32019" w:rsidRDefault="00A32019" w:rsidP="00A32019">
      <w:pPr>
        <w:numPr>
          <w:ilvl w:val="0"/>
          <w:numId w:val="13"/>
        </w:numPr>
        <w:rPr>
          <w:sz w:val="28"/>
          <w:szCs w:val="28"/>
        </w:rPr>
      </w:pPr>
      <w:r w:rsidRPr="00A32019">
        <w:rPr>
          <w:sz w:val="28"/>
          <w:szCs w:val="28"/>
        </w:rPr>
        <w:t>Potential partnership opportunity</w:t>
      </w:r>
    </w:p>
    <w:p w14:paraId="1868663D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pict w14:anchorId="1EBA80FE">
          <v:rect id="_x0000_i1029" style="width:0;height:.75pt" o:hralign="center" o:hrstd="t" o:hr="t" fillcolor="#a0a0a0" stroked="f"/>
        </w:pict>
      </w:r>
    </w:p>
    <w:p w14:paraId="7826F6DE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Competitive Landscape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2498"/>
        <w:gridCol w:w="3522"/>
      </w:tblGrid>
      <w:tr w:rsidR="00A32019" w:rsidRPr="00A32019" w14:paraId="20DBDCC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D99225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Competitor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C853B4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What They 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401E6B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Our Advantage</w:t>
            </w:r>
          </w:p>
        </w:tc>
      </w:tr>
      <w:tr w:rsidR="00A32019" w:rsidRPr="00A32019" w14:paraId="56F22C6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B21D35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Metaculus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173C58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Community predictions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72B764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We track </w:t>
            </w:r>
            <w:r w:rsidRPr="00A32019">
              <w:rPr>
                <w:i/>
                <w:iCs/>
                <w:sz w:val="28"/>
                <w:szCs w:val="28"/>
              </w:rPr>
              <w:t>individuals</w:t>
            </w:r>
            <w:r w:rsidRPr="00A32019">
              <w:rPr>
                <w:sz w:val="28"/>
                <w:szCs w:val="28"/>
              </w:rPr>
              <w:t>, not crowds</w:t>
            </w:r>
          </w:p>
        </w:tc>
      </w:tr>
      <w:tr w:rsidR="00A32019" w:rsidRPr="00A32019" w14:paraId="2733CDA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9D4FCB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PredictIt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0AEE51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Prediction market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6595E1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We're the </w:t>
            </w:r>
            <w:r w:rsidRPr="00A32019">
              <w:rPr>
                <w:i/>
                <w:iCs/>
                <w:sz w:val="28"/>
                <w:szCs w:val="28"/>
              </w:rPr>
              <w:t>scoreboard</w:t>
            </w:r>
            <w:r w:rsidRPr="00A32019">
              <w:rPr>
                <w:sz w:val="28"/>
                <w:szCs w:val="28"/>
              </w:rPr>
              <w:t>, not the market</w:t>
            </w:r>
          </w:p>
        </w:tc>
      </w:tr>
      <w:tr w:rsidR="00A32019" w:rsidRPr="00A32019" w14:paraId="43B259B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645AC1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Manual "pundit tracker" blogs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FA599B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Hobbyist efforts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4C71B1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We use AI at scale, they can't keep up</w:t>
            </w:r>
          </w:p>
        </w:tc>
      </w:tr>
      <w:tr w:rsidR="00A32019" w:rsidRPr="00A32019" w14:paraId="10AF0086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29513F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Nothing mainstream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1EB075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No one does this properly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6458C9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First-mover advantage</w:t>
            </w:r>
          </w:p>
        </w:tc>
      </w:tr>
    </w:tbl>
    <w:p w14:paraId="24B3BE91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lastRenderedPageBreak/>
        <w:pict w14:anchorId="73F357FA">
          <v:rect id="_x0000_i1030" style="width:0;height:.75pt" o:hralign="center" o:hrstd="t" o:hr="t" fillcolor="#a0a0a0" stroked="f"/>
        </w:pict>
      </w:r>
    </w:p>
    <w:p w14:paraId="1EA288C2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What Success Looks Like</w:t>
      </w:r>
    </w:p>
    <w:p w14:paraId="5C654A46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6 Months</w:t>
      </w:r>
    </w:p>
    <w:p w14:paraId="34DF4A6E" w14:textId="77777777" w:rsidR="00A32019" w:rsidRPr="00A32019" w:rsidRDefault="00A32019" w:rsidP="00A32019">
      <w:pPr>
        <w:numPr>
          <w:ilvl w:val="0"/>
          <w:numId w:val="14"/>
        </w:numPr>
        <w:rPr>
          <w:sz w:val="28"/>
          <w:szCs w:val="28"/>
        </w:rPr>
      </w:pPr>
      <w:r w:rsidRPr="00A32019">
        <w:rPr>
          <w:sz w:val="28"/>
          <w:szCs w:val="28"/>
        </w:rPr>
        <w:t>50 pundits actively tracked</w:t>
      </w:r>
    </w:p>
    <w:p w14:paraId="7537201F" w14:textId="77777777" w:rsidR="00A32019" w:rsidRPr="00A32019" w:rsidRDefault="00A32019" w:rsidP="00A32019">
      <w:pPr>
        <w:numPr>
          <w:ilvl w:val="0"/>
          <w:numId w:val="15"/>
        </w:numPr>
        <w:rPr>
          <w:sz w:val="28"/>
          <w:szCs w:val="28"/>
        </w:rPr>
      </w:pPr>
      <w:r w:rsidRPr="00A32019">
        <w:rPr>
          <w:sz w:val="28"/>
          <w:szCs w:val="28"/>
        </w:rPr>
        <w:t>1,000 predictions in the database</w:t>
      </w:r>
    </w:p>
    <w:p w14:paraId="5ED82E03" w14:textId="77777777" w:rsidR="00A32019" w:rsidRPr="00A32019" w:rsidRDefault="00A32019" w:rsidP="00A32019">
      <w:pPr>
        <w:numPr>
          <w:ilvl w:val="0"/>
          <w:numId w:val="16"/>
        </w:numPr>
        <w:rPr>
          <w:sz w:val="28"/>
          <w:szCs w:val="28"/>
        </w:rPr>
      </w:pPr>
      <w:r w:rsidRPr="00A32019">
        <w:rPr>
          <w:sz w:val="28"/>
          <w:szCs w:val="28"/>
        </w:rPr>
        <w:t>Featured in 1-2 tech/media blogs</w:t>
      </w:r>
    </w:p>
    <w:p w14:paraId="266A0088" w14:textId="77777777" w:rsidR="00A32019" w:rsidRPr="00A32019" w:rsidRDefault="00A32019" w:rsidP="00A32019">
      <w:pPr>
        <w:numPr>
          <w:ilvl w:val="0"/>
          <w:numId w:val="17"/>
        </w:numPr>
        <w:rPr>
          <w:sz w:val="28"/>
          <w:szCs w:val="28"/>
        </w:rPr>
      </w:pPr>
      <w:r w:rsidRPr="00A32019">
        <w:rPr>
          <w:sz w:val="28"/>
          <w:szCs w:val="28"/>
        </w:rPr>
        <w:t>5,000 monthly visitors</w:t>
      </w:r>
    </w:p>
    <w:p w14:paraId="4BA33A45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12 Months</w:t>
      </w:r>
    </w:p>
    <w:p w14:paraId="4FFF533D" w14:textId="77777777" w:rsidR="00A32019" w:rsidRPr="00A32019" w:rsidRDefault="00A32019" w:rsidP="00A32019">
      <w:pPr>
        <w:numPr>
          <w:ilvl w:val="0"/>
          <w:numId w:val="18"/>
        </w:numPr>
        <w:rPr>
          <w:sz w:val="28"/>
          <w:szCs w:val="28"/>
        </w:rPr>
      </w:pPr>
      <w:r w:rsidRPr="00A32019">
        <w:rPr>
          <w:sz w:val="28"/>
          <w:szCs w:val="28"/>
        </w:rPr>
        <w:t>150+ pundits</w:t>
      </w:r>
    </w:p>
    <w:p w14:paraId="112933C3" w14:textId="77777777" w:rsidR="00A32019" w:rsidRPr="00A32019" w:rsidRDefault="00A32019" w:rsidP="00A32019">
      <w:pPr>
        <w:numPr>
          <w:ilvl w:val="0"/>
          <w:numId w:val="19"/>
        </w:numPr>
        <w:rPr>
          <w:sz w:val="28"/>
          <w:szCs w:val="28"/>
        </w:rPr>
      </w:pPr>
      <w:r w:rsidRPr="00A32019">
        <w:rPr>
          <w:sz w:val="28"/>
          <w:szCs w:val="28"/>
        </w:rPr>
        <w:t>10,000+ predictions</w:t>
      </w:r>
    </w:p>
    <w:p w14:paraId="74B38931" w14:textId="77777777" w:rsidR="00A32019" w:rsidRPr="00A32019" w:rsidRDefault="00A32019" w:rsidP="00A32019">
      <w:pPr>
        <w:numPr>
          <w:ilvl w:val="0"/>
          <w:numId w:val="20"/>
        </w:numPr>
        <w:rPr>
          <w:sz w:val="28"/>
          <w:szCs w:val="28"/>
        </w:rPr>
      </w:pPr>
      <w:r w:rsidRPr="00A32019">
        <w:rPr>
          <w:sz w:val="28"/>
          <w:szCs w:val="28"/>
        </w:rPr>
        <w:t>Pundits start sharing their "TrackRecord score" on Twitter</w:t>
      </w:r>
    </w:p>
    <w:p w14:paraId="26A31656" w14:textId="77777777" w:rsidR="00A32019" w:rsidRPr="00A32019" w:rsidRDefault="00A32019" w:rsidP="00A32019">
      <w:pPr>
        <w:numPr>
          <w:ilvl w:val="0"/>
          <w:numId w:val="21"/>
        </w:numPr>
        <w:rPr>
          <w:sz w:val="28"/>
          <w:szCs w:val="28"/>
        </w:rPr>
      </w:pPr>
      <w:r w:rsidRPr="00A32019">
        <w:rPr>
          <w:sz w:val="28"/>
          <w:szCs w:val="28"/>
        </w:rPr>
        <w:t>First paying API customers (journalists, funds)</w:t>
      </w:r>
    </w:p>
    <w:p w14:paraId="599CACB2" w14:textId="77777777" w:rsidR="00A32019" w:rsidRPr="00A32019" w:rsidRDefault="00A32019" w:rsidP="00A32019">
      <w:pPr>
        <w:numPr>
          <w:ilvl w:val="0"/>
          <w:numId w:val="22"/>
        </w:numPr>
        <w:rPr>
          <w:sz w:val="28"/>
          <w:szCs w:val="28"/>
        </w:rPr>
      </w:pPr>
      <w:r w:rsidRPr="00A32019">
        <w:rPr>
          <w:sz w:val="28"/>
          <w:szCs w:val="28"/>
        </w:rPr>
        <w:t>$10k MRR</w:t>
      </w:r>
    </w:p>
    <w:p w14:paraId="6A99FF21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24 Months</w:t>
      </w:r>
    </w:p>
    <w:p w14:paraId="30DD865B" w14:textId="77777777" w:rsidR="00A32019" w:rsidRPr="00A32019" w:rsidRDefault="00A32019" w:rsidP="00A32019">
      <w:pPr>
        <w:numPr>
          <w:ilvl w:val="0"/>
          <w:numId w:val="23"/>
        </w:numPr>
        <w:rPr>
          <w:sz w:val="28"/>
          <w:szCs w:val="28"/>
        </w:rPr>
      </w:pPr>
      <w:r w:rsidRPr="00A32019">
        <w:rPr>
          <w:sz w:val="28"/>
          <w:szCs w:val="28"/>
        </w:rPr>
        <w:t>Industry standard for pundit credibility</w:t>
      </w:r>
    </w:p>
    <w:p w14:paraId="3D782414" w14:textId="77777777" w:rsidR="00A32019" w:rsidRPr="00A32019" w:rsidRDefault="00A32019" w:rsidP="00A32019">
      <w:pPr>
        <w:numPr>
          <w:ilvl w:val="0"/>
          <w:numId w:val="24"/>
        </w:numPr>
        <w:rPr>
          <w:sz w:val="28"/>
          <w:szCs w:val="28"/>
        </w:rPr>
      </w:pPr>
      <w:r w:rsidRPr="00A32019">
        <w:rPr>
          <w:sz w:val="28"/>
          <w:szCs w:val="28"/>
        </w:rPr>
        <w:t>News networks licensing our data</w:t>
      </w:r>
    </w:p>
    <w:p w14:paraId="450CF6FF" w14:textId="77777777" w:rsidR="00A32019" w:rsidRPr="00A32019" w:rsidRDefault="00A32019" w:rsidP="00A32019">
      <w:pPr>
        <w:numPr>
          <w:ilvl w:val="0"/>
          <w:numId w:val="25"/>
        </w:numPr>
        <w:rPr>
          <w:sz w:val="28"/>
          <w:szCs w:val="28"/>
        </w:rPr>
      </w:pPr>
      <w:r w:rsidRPr="00A32019">
        <w:rPr>
          <w:sz w:val="28"/>
          <w:szCs w:val="28"/>
        </w:rPr>
        <w:t>Pundits compete for top leaderboard spots</w:t>
      </w:r>
    </w:p>
    <w:p w14:paraId="1D6C6569" w14:textId="77777777" w:rsidR="00A32019" w:rsidRPr="00A32019" w:rsidRDefault="00A32019" w:rsidP="00A32019">
      <w:pPr>
        <w:numPr>
          <w:ilvl w:val="0"/>
          <w:numId w:val="26"/>
        </w:numPr>
        <w:rPr>
          <w:sz w:val="28"/>
          <w:szCs w:val="28"/>
        </w:rPr>
      </w:pPr>
      <w:r w:rsidRPr="00A32019">
        <w:rPr>
          <w:sz w:val="28"/>
          <w:szCs w:val="28"/>
        </w:rPr>
        <w:t>Acquisition interest from Bloomberg/Twitter/Polymarket</w:t>
      </w:r>
    </w:p>
    <w:p w14:paraId="627B3FA4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pict w14:anchorId="59830B81">
          <v:rect id="_x0000_i1031" style="width:0;height:.75pt" o:hralign="center" o:hrstd="t" o:hr="t" fillcolor="#a0a0a0" stroked="f"/>
        </w:pict>
      </w:r>
    </w:p>
    <w:p w14:paraId="2D454FE5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The Big Vision</w:t>
      </w:r>
    </w:p>
    <w:p w14:paraId="5716CB72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t>&gt; </w:t>
      </w:r>
      <w:r w:rsidRPr="00A32019">
        <w:rPr>
          <w:b/>
          <w:bCs/>
          <w:sz w:val="28"/>
          <w:szCs w:val="28"/>
        </w:rPr>
        <w:t>"Every public prediction should have a receipt."</w:t>
      </w:r>
      <w:r w:rsidRPr="00A32019">
        <w:rPr>
          <w:sz w:val="28"/>
          <w:szCs w:val="28"/>
        </w:rPr>
        <w:t>TrackRecord becomes the </w:t>
      </w:r>
      <w:r w:rsidRPr="00A32019">
        <w:rPr>
          <w:b/>
          <w:bCs/>
          <w:sz w:val="28"/>
          <w:szCs w:val="28"/>
        </w:rPr>
        <w:t>credit score for public forecasters</w:t>
      </w:r>
      <w:r w:rsidRPr="00A32019">
        <w:rPr>
          <w:sz w:val="28"/>
          <w:szCs w:val="28"/>
        </w:rPr>
        <w:t>. Before you listen to anyone's opinion about the future, you check their TrackRecord.</w:t>
      </w:r>
    </w:p>
    <w:p w14:paraId="2087CAA7" w14:textId="77777777" w:rsidR="00A32019" w:rsidRPr="00A32019" w:rsidRDefault="00A32019" w:rsidP="00A32019">
      <w:pPr>
        <w:rPr>
          <w:sz w:val="28"/>
          <w:szCs w:val="28"/>
        </w:rPr>
      </w:pPr>
      <w:r w:rsidRPr="00A32019">
        <w:rPr>
          <w:sz w:val="28"/>
          <w:szCs w:val="28"/>
        </w:rPr>
        <w:pict w14:anchorId="135D2D1B">
          <v:rect id="_x0000_i1032" style="width:0;height:.75pt" o:hralign="center" o:hrstd="t" o:hr="t" fillcolor="#a0a0a0" stroked="f"/>
        </w:pict>
      </w:r>
    </w:p>
    <w:p w14:paraId="14763446" w14:textId="77777777" w:rsidR="00A32019" w:rsidRPr="00A32019" w:rsidRDefault="00A32019" w:rsidP="00A32019">
      <w:pPr>
        <w:rPr>
          <w:b/>
          <w:bCs/>
          <w:sz w:val="28"/>
          <w:szCs w:val="28"/>
        </w:rPr>
      </w:pPr>
      <w:r w:rsidRPr="00A32019">
        <w:rPr>
          <w:b/>
          <w:bCs/>
          <w:sz w:val="28"/>
          <w:szCs w:val="28"/>
        </w:rPr>
        <w:t>Are We Ready?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6793"/>
      </w:tblGrid>
      <w:tr w:rsidR="00A32019" w:rsidRPr="00A32019" w14:paraId="16F4919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C01F79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8427B9" w14:textId="77777777" w:rsidR="00A32019" w:rsidRPr="00A32019" w:rsidRDefault="00A32019" w:rsidP="00A32019">
            <w:pPr>
              <w:rPr>
                <w:b/>
                <w:bCs/>
                <w:sz w:val="28"/>
                <w:szCs w:val="28"/>
              </w:rPr>
            </w:pPr>
            <w:r w:rsidRPr="00A32019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A32019" w:rsidRPr="00A32019" w14:paraId="0D8C899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8310B9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Is the tech built?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255722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32019">
              <w:rPr>
                <w:sz w:val="28"/>
                <w:szCs w:val="28"/>
              </w:rPr>
              <w:t xml:space="preserve"> Yes — AI extraction, matching, scoring, frontend</w:t>
            </w:r>
          </w:p>
        </w:tc>
      </w:tr>
      <w:tr w:rsidR="00A32019" w:rsidRPr="00A32019" w14:paraId="754E3BD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8768AE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Is it deployed?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C7BA98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A32019">
              <w:rPr>
                <w:sz w:val="28"/>
                <w:szCs w:val="28"/>
              </w:rPr>
              <w:t xml:space="preserve"> Frontend yes, backend pending</w:t>
            </w:r>
          </w:p>
        </w:tc>
      </w:tr>
      <w:tr w:rsidR="00A32019" w:rsidRPr="00A32019" w14:paraId="03D87A7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59E8FD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Do we have users?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4C1BEE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32019">
              <w:rPr>
                <w:sz w:val="28"/>
                <w:szCs w:val="28"/>
              </w:rPr>
              <w:t xml:space="preserve"> Not yet — need to launch</w:t>
            </w:r>
          </w:p>
        </w:tc>
      </w:tr>
      <w:tr w:rsidR="00A32019" w:rsidRPr="00A32019" w14:paraId="4866B1E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DFDF29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Do we have pundits?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80E1E5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A32019">
              <w:rPr>
                <w:sz w:val="28"/>
                <w:szCs w:val="28"/>
              </w:rPr>
              <w:t xml:space="preserve"> Need to seed initial 10-20</w:t>
            </w:r>
          </w:p>
        </w:tc>
      </w:tr>
      <w:tr w:rsidR="00A32019" w:rsidRPr="00A32019" w14:paraId="788B9D92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C4E9F4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sz w:val="28"/>
                <w:szCs w:val="28"/>
              </w:rPr>
              <w:t>Is the market ready?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50098F" w14:textId="77777777" w:rsidR="00A32019" w:rsidRPr="00A32019" w:rsidRDefault="00A32019" w:rsidP="00A32019">
            <w:pPr>
              <w:rPr>
                <w:sz w:val="28"/>
                <w:szCs w:val="28"/>
              </w:rPr>
            </w:pPr>
            <w:r w:rsidRPr="00A3201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32019">
              <w:rPr>
                <w:sz w:val="28"/>
                <w:szCs w:val="28"/>
              </w:rPr>
              <w:t xml:space="preserve"> Yes — post-2024 election, people care about prediction accuracy</w:t>
            </w:r>
          </w:p>
        </w:tc>
      </w:tr>
    </w:tbl>
    <w:p w14:paraId="193E6E5F" w14:textId="77777777" w:rsidR="00A32019" w:rsidRPr="00A32019" w:rsidRDefault="00A32019">
      <w:pPr>
        <w:rPr>
          <w:sz w:val="28"/>
          <w:szCs w:val="28"/>
        </w:rPr>
      </w:pPr>
    </w:p>
    <w:sectPr w:rsidR="00A32019" w:rsidRPr="00A320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54B"/>
    <w:multiLevelType w:val="multilevel"/>
    <w:tmpl w:val="1592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38A5"/>
    <w:multiLevelType w:val="multilevel"/>
    <w:tmpl w:val="985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761D"/>
    <w:multiLevelType w:val="multilevel"/>
    <w:tmpl w:val="2C6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3E58"/>
    <w:multiLevelType w:val="multilevel"/>
    <w:tmpl w:val="FC6C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1C9A"/>
    <w:multiLevelType w:val="multilevel"/>
    <w:tmpl w:val="121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F216E"/>
    <w:multiLevelType w:val="multilevel"/>
    <w:tmpl w:val="688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A1ECC"/>
    <w:multiLevelType w:val="multilevel"/>
    <w:tmpl w:val="6D7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2337"/>
    <w:multiLevelType w:val="multilevel"/>
    <w:tmpl w:val="5EA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B04DF"/>
    <w:multiLevelType w:val="multilevel"/>
    <w:tmpl w:val="3E3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961CF"/>
    <w:multiLevelType w:val="multilevel"/>
    <w:tmpl w:val="3C8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475D7"/>
    <w:multiLevelType w:val="multilevel"/>
    <w:tmpl w:val="242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8210D"/>
    <w:multiLevelType w:val="multilevel"/>
    <w:tmpl w:val="596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75CE1"/>
    <w:multiLevelType w:val="multilevel"/>
    <w:tmpl w:val="BB9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95103"/>
    <w:multiLevelType w:val="multilevel"/>
    <w:tmpl w:val="5D9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B7670"/>
    <w:multiLevelType w:val="multilevel"/>
    <w:tmpl w:val="D8F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E6EEA"/>
    <w:multiLevelType w:val="multilevel"/>
    <w:tmpl w:val="C94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22330"/>
    <w:multiLevelType w:val="multilevel"/>
    <w:tmpl w:val="3E3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8724F"/>
    <w:multiLevelType w:val="multilevel"/>
    <w:tmpl w:val="0F2A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12DC7"/>
    <w:multiLevelType w:val="multilevel"/>
    <w:tmpl w:val="C5D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B2D6D"/>
    <w:multiLevelType w:val="multilevel"/>
    <w:tmpl w:val="F38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B3765"/>
    <w:multiLevelType w:val="multilevel"/>
    <w:tmpl w:val="C64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45024"/>
    <w:multiLevelType w:val="multilevel"/>
    <w:tmpl w:val="869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E64C0"/>
    <w:multiLevelType w:val="multilevel"/>
    <w:tmpl w:val="B7F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829F4"/>
    <w:multiLevelType w:val="multilevel"/>
    <w:tmpl w:val="5F3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B54B4"/>
    <w:multiLevelType w:val="multilevel"/>
    <w:tmpl w:val="88C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1591F"/>
    <w:multiLevelType w:val="multilevel"/>
    <w:tmpl w:val="741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7623">
    <w:abstractNumId w:val="3"/>
  </w:num>
  <w:num w:numId="2" w16cid:durableId="773289575">
    <w:abstractNumId w:val="13"/>
  </w:num>
  <w:num w:numId="3" w16cid:durableId="1152869557">
    <w:abstractNumId w:val="0"/>
  </w:num>
  <w:num w:numId="4" w16cid:durableId="885022029">
    <w:abstractNumId w:val="14"/>
  </w:num>
  <w:num w:numId="5" w16cid:durableId="801536819">
    <w:abstractNumId w:val="4"/>
  </w:num>
  <w:num w:numId="6" w16cid:durableId="1135370685">
    <w:abstractNumId w:val="6"/>
  </w:num>
  <w:num w:numId="7" w16cid:durableId="1003624026">
    <w:abstractNumId w:val="19"/>
  </w:num>
  <w:num w:numId="8" w16cid:durableId="1266231547">
    <w:abstractNumId w:val="10"/>
  </w:num>
  <w:num w:numId="9" w16cid:durableId="1259561632">
    <w:abstractNumId w:val="23"/>
  </w:num>
  <w:num w:numId="10" w16cid:durableId="1445152802">
    <w:abstractNumId w:val="20"/>
  </w:num>
  <w:num w:numId="11" w16cid:durableId="1593005032">
    <w:abstractNumId w:val="1"/>
  </w:num>
  <w:num w:numId="12" w16cid:durableId="938834361">
    <w:abstractNumId w:val="5"/>
  </w:num>
  <w:num w:numId="13" w16cid:durableId="24403868">
    <w:abstractNumId w:val="25"/>
  </w:num>
  <w:num w:numId="14" w16cid:durableId="275257998">
    <w:abstractNumId w:val="12"/>
  </w:num>
  <w:num w:numId="15" w16cid:durableId="391467946">
    <w:abstractNumId w:val="21"/>
  </w:num>
  <w:num w:numId="16" w16cid:durableId="217127601">
    <w:abstractNumId w:val="22"/>
  </w:num>
  <w:num w:numId="17" w16cid:durableId="1416171031">
    <w:abstractNumId w:val="11"/>
  </w:num>
  <w:num w:numId="18" w16cid:durableId="326440162">
    <w:abstractNumId w:val="15"/>
  </w:num>
  <w:num w:numId="19" w16cid:durableId="387339998">
    <w:abstractNumId w:val="16"/>
  </w:num>
  <w:num w:numId="20" w16cid:durableId="165828674">
    <w:abstractNumId w:val="17"/>
  </w:num>
  <w:num w:numId="21" w16cid:durableId="687097704">
    <w:abstractNumId w:val="9"/>
  </w:num>
  <w:num w:numId="22" w16cid:durableId="878978776">
    <w:abstractNumId w:val="8"/>
  </w:num>
  <w:num w:numId="23" w16cid:durableId="1251961000">
    <w:abstractNumId w:val="24"/>
  </w:num>
  <w:num w:numId="24" w16cid:durableId="792408951">
    <w:abstractNumId w:val="7"/>
  </w:num>
  <w:num w:numId="25" w16cid:durableId="258829638">
    <w:abstractNumId w:val="2"/>
  </w:num>
  <w:num w:numId="26" w16cid:durableId="14215631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19"/>
    <w:rsid w:val="002104BE"/>
    <w:rsid w:val="00A3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1B13"/>
  <w15:chartTrackingRefBased/>
  <w15:docId w15:val="{AF97E755-AE11-464E-854B-F44D37E8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ASHKENAZI</dc:creator>
  <cp:keywords/>
  <dc:description/>
  <cp:lastModifiedBy>EREZ ASHKENAZI</cp:lastModifiedBy>
  <cp:revision>1</cp:revision>
  <dcterms:created xsi:type="dcterms:W3CDTF">2026-01-21T15:39:00Z</dcterms:created>
  <dcterms:modified xsi:type="dcterms:W3CDTF">2026-01-21T15:44:00Z</dcterms:modified>
</cp:coreProperties>
</file>