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e3u9zx4cd1i" w:id="0"/>
      <w:bookmarkEnd w:id="0"/>
      <w:r w:rsidDel="00000000" w:rsidR="00000000" w:rsidRPr="00000000">
        <w:rPr>
          <w:b w:val="1"/>
          <w:color w:val="000000"/>
          <w:sz w:val="26"/>
          <w:szCs w:val="26"/>
          <w:rtl w:val="0"/>
        </w:rPr>
        <w:t xml:space="preserve">Step 2: Import Libraries</w:t>
      </w:r>
    </w:p>
    <w:p w:rsidR="00000000" w:rsidDel="00000000" w:rsidP="00000000" w:rsidRDefault="00000000" w:rsidRPr="00000000" w14:paraId="00000002">
      <w:pPr>
        <w:spacing w:after="240" w:before="240" w:lineRule="auto"/>
        <w:rPr/>
      </w:pPr>
      <w:r w:rsidDel="00000000" w:rsidR="00000000" w:rsidRPr="00000000">
        <w:rPr>
          <w:rtl w:val="0"/>
        </w:rPr>
        <w:t xml:space="preserve">In this step, we import the necessary libraries that will help us perform various tasks such as data manipulation, text processing, and machine learning. Each library has a specific purpose, and I'll break down what each one does.</w:t>
      </w:r>
    </w:p>
    <w:p w:rsidR="00000000" w:rsidDel="00000000" w:rsidP="00000000" w:rsidRDefault="00000000" w:rsidRPr="00000000" w14:paraId="00000003">
      <w:pPr>
        <w:numPr>
          <w:ilvl w:val="0"/>
          <w:numId w:val="12"/>
        </w:numPr>
        <w:spacing w:after="0" w:afterAutospacing="0" w:before="240" w:lineRule="auto"/>
        <w:ind w:left="720" w:hanging="360"/>
      </w:pPr>
      <w:r w:rsidDel="00000000" w:rsidR="00000000" w:rsidRPr="00000000">
        <w:rPr>
          <w:b w:val="1"/>
          <w:rtl w:val="0"/>
        </w:rPr>
        <w:t xml:space="preserve">numpy</w:t>
      </w:r>
      <w:r w:rsidDel="00000000" w:rsidR="00000000" w:rsidRPr="00000000">
        <w:rPr>
          <w:rtl w:val="0"/>
        </w:rPr>
        <w:t xml:space="preserve">: Used for numerical operations, especially with arrays.</w:t>
      </w:r>
    </w:p>
    <w:p w:rsidR="00000000" w:rsidDel="00000000" w:rsidP="00000000" w:rsidRDefault="00000000" w:rsidRPr="00000000" w14:paraId="00000004">
      <w:pPr>
        <w:numPr>
          <w:ilvl w:val="0"/>
          <w:numId w:val="12"/>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Provides data structures and data analysis tools, particularly useful for handling tabular data.</w:t>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A machine learning library that provides simple and efficient tools for data mining and data analysis.</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nltk</w:t>
      </w:r>
      <w:r w:rsidDel="00000000" w:rsidR="00000000" w:rsidRPr="00000000">
        <w:rPr>
          <w:rtl w:val="0"/>
        </w:rPr>
        <w:t xml:space="preserve">: The Natural Language Toolkit, used for working with human language data (text).</w:t>
      </w:r>
    </w:p>
    <w:p w:rsidR="00000000" w:rsidDel="00000000" w:rsidP="00000000" w:rsidRDefault="00000000" w:rsidRPr="00000000" w14:paraId="00000007">
      <w:pPr>
        <w:numPr>
          <w:ilvl w:val="0"/>
          <w:numId w:val="12"/>
        </w:numPr>
        <w:spacing w:after="240" w:before="0" w:beforeAutospacing="0" w:lineRule="auto"/>
        <w:ind w:left="720" w:hanging="360"/>
      </w:pPr>
      <w:r w:rsidDel="00000000" w:rsidR="00000000" w:rsidRPr="00000000">
        <w:rPr>
          <w:b w:val="1"/>
          <w:rtl w:val="0"/>
        </w:rPr>
        <w:t xml:space="preserve">string</w:t>
      </w:r>
      <w:r w:rsidDel="00000000" w:rsidR="00000000" w:rsidRPr="00000000">
        <w:rPr>
          <w:rtl w:val="0"/>
        </w:rPr>
        <w:t xml:space="preserve">: A standard Python library for string operations.</w:t>
      </w:r>
    </w:p>
    <w:p w:rsidR="00000000" w:rsidDel="00000000" w:rsidP="00000000" w:rsidRDefault="00000000" w:rsidRPr="00000000" w14:paraId="00000008">
      <w:pPr>
        <w:spacing w:after="240" w:before="240" w:lineRule="auto"/>
        <w:rPr/>
      </w:pPr>
      <w:r w:rsidDel="00000000" w:rsidR="00000000" w:rsidRPr="00000000">
        <w:rPr>
          <w:rtl w:val="0"/>
        </w:rPr>
        <w:t xml:space="preserve">Here's the breakdown of the code you need to run and where to run it.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4sy4gjtpez3" w:id="1"/>
      <w:bookmarkEnd w:id="1"/>
      <w:r w:rsidDel="00000000" w:rsidR="00000000" w:rsidRPr="00000000">
        <w:rPr>
          <w:b w:val="1"/>
          <w:color w:val="000000"/>
          <w:sz w:val="26"/>
          <w:szCs w:val="26"/>
          <w:rtl w:val="0"/>
        </w:rPr>
        <w:t xml:space="preserve">Where to Run the Code</w:t>
      </w:r>
    </w:p>
    <w:p w:rsidR="00000000" w:rsidDel="00000000" w:rsidP="00000000" w:rsidRDefault="00000000" w:rsidRPr="00000000" w14:paraId="0000000A">
      <w:pPr>
        <w:spacing w:after="240" w:before="240" w:lineRule="auto"/>
        <w:rPr/>
      </w:pPr>
      <w:r w:rsidDel="00000000" w:rsidR="00000000" w:rsidRPr="00000000">
        <w:rPr>
          <w:rtl w:val="0"/>
        </w:rPr>
        <w:t xml:space="preserve">You can run this code in any Python environment. Here are a few options:</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b w:val="1"/>
          <w:rtl w:val="0"/>
        </w:rPr>
        <w:t xml:space="preserve">Jupyter Notebook</w:t>
      </w:r>
      <w:r w:rsidDel="00000000" w:rsidR="00000000" w:rsidRPr="00000000">
        <w:rPr>
          <w:rtl w:val="0"/>
        </w:rPr>
        <w:t xml:space="preserve">: A popular web-based interactive computing environment.</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VS Code</w:t>
      </w:r>
      <w:r w:rsidDel="00000000" w:rsidR="00000000" w:rsidRPr="00000000">
        <w:rPr>
          <w:rtl w:val="0"/>
        </w:rPr>
        <w:t xml:space="preserve">: A versatile code editor that supports Jupyter notebooks and Python scripts.</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Python Script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file executed in a terminal or command prompt.</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b w:val="1"/>
          <w:rtl w:val="0"/>
        </w:rPr>
        <w:t xml:space="preserve">Google Colab</w:t>
      </w:r>
      <w:r w:rsidDel="00000000" w:rsidR="00000000" w:rsidRPr="00000000">
        <w:rPr>
          <w:rtl w:val="0"/>
        </w:rPr>
        <w:t xml:space="preserve">: A free cloud service for AI developers that supports Jupyter notebooks.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kmyrk8f7ilq" w:id="2"/>
      <w:bookmarkEnd w:id="2"/>
      <w:r w:rsidDel="00000000" w:rsidR="00000000" w:rsidRPr="00000000">
        <w:rPr>
          <w:b w:val="1"/>
          <w:color w:val="000000"/>
          <w:sz w:val="26"/>
          <w:szCs w:val="26"/>
          <w:rtl w:val="0"/>
        </w:rPr>
        <w:t xml:space="preserve">Step-by-Step Breakdown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yw40k4spbcl3" w:id="3"/>
      <w:bookmarkEnd w:id="3"/>
      <w:r w:rsidDel="00000000" w:rsidR="00000000" w:rsidRPr="00000000">
        <w:rPr>
          <w:b w:val="1"/>
          <w:color w:val="000000"/>
          <w:sz w:val="22"/>
          <w:szCs w:val="22"/>
          <w:rtl w:val="0"/>
        </w:rPr>
        <w:t xml:space="preserve">Step 1: Setting Up Your Environment</w:t>
      </w:r>
    </w:p>
    <w:p w:rsidR="00000000" w:rsidDel="00000000" w:rsidP="00000000" w:rsidRDefault="00000000" w:rsidRPr="00000000" w14:paraId="00000011">
      <w:pPr>
        <w:spacing w:after="240" w:before="240" w:lineRule="auto"/>
        <w:rPr/>
      </w:pPr>
      <w:r w:rsidDel="00000000" w:rsidR="00000000" w:rsidRPr="00000000">
        <w:rPr>
          <w:rtl w:val="0"/>
        </w:rPr>
        <w:t xml:space="preserve">Before running the import statements, ensure you have installed the necessary packages. Open your terminal (command prompt or an integrated terminal in VS Code) and run:</w:t>
      </w:r>
    </w:p>
    <w:p w:rsidR="00000000" w:rsidDel="00000000" w:rsidP="00000000" w:rsidRDefault="00000000" w:rsidRPr="00000000" w14:paraId="00000012">
      <w:pPr>
        <w:rPr/>
      </w:pPr>
      <w:r w:rsidDel="00000000" w:rsidR="00000000" w:rsidRPr="00000000">
        <w:rPr>
          <w:rtl w:val="0"/>
        </w:rPr>
        <w:t xml:space="preserve">bash</w:t>
      </w:r>
    </w:p>
    <w:p w:rsidR="00000000" w:rsidDel="00000000" w:rsidP="00000000" w:rsidRDefault="00000000" w:rsidRPr="00000000" w14:paraId="00000013">
      <w:pPr>
        <w:rPr/>
      </w:pPr>
      <w:r w:rsidDel="00000000" w:rsidR="00000000" w:rsidRPr="00000000">
        <w:rPr>
          <w:rtl w:val="0"/>
        </w:rPr>
        <w:t xml:space="preserve">Copy code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numpy pandas scikit-learn nltk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3pf95xvfob49" w:id="4"/>
      <w:bookmarkEnd w:id="4"/>
      <w:r w:rsidDel="00000000" w:rsidR="00000000" w:rsidRPr="00000000">
        <w:rPr>
          <w:b w:val="1"/>
          <w:color w:val="000000"/>
          <w:sz w:val="22"/>
          <w:szCs w:val="22"/>
          <w:rtl w:val="0"/>
        </w:rPr>
        <w:t xml:space="preserve">Step 2: Writing the Code</w:t>
      </w:r>
    </w:p>
    <w:p w:rsidR="00000000" w:rsidDel="00000000" w:rsidP="00000000" w:rsidRDefault="00000000" w:rsidRPr="00000000" w14:paraId="00000017">
      <w:pPr>
        <w:spacing w:after="240" w:before="240" w:lineRule="auto"/>
        <w:rPr/>
      </w:pPr>
      <w:r w:rsidDel="00000000" w:rsidR="00000000" w:rsidRPr="00000000">
        <w:rPr>
          <w:rtl w:val="0"/>
        </w:rPr>
        <w:t xml:space="preserve">Open your preferred environment (e.g., Jupyter Notebook, VS Code, or a new Python script file) and type the following code to import the libraries:</w:t>
      </w:r>
    </w:p>
    <w:p w:rsidR="00000000" w:rsidDel="00000000" w:rsidP="00000000" w:rsidRDefault="00000000" w:rsidRPr="00000000" w14:paraId="00000018">
      <w:pPr>
        <w:rPr/>
      </w:pPr>
      <w:r w:rsidDel="00000000" w:rsidR="00000000" w:rsidRPr="00000000">
        <w:rPr>
          <w:rtl w:val="0"/>
        </w:rPr>
        <w:t xml:space="preserve">python</w:t>
      </w:r>
    </w:p>
    <w:p w:rsidR="00000000" w:rsidDel="00000000" w:rsidP="00000000" w:rsidRDefault="00000000" w:rsidRPr="00000000" w14:paraId="00000019">
      <w:pPr>
        <w:rPr/>
      </w:pPr>
      <w:r w:rsidDel="00000000" w:rsidR="00000000" w:rsidRPr="00000000">
        <w:rPr>
          <w:rtl w:val="0"/>
        </w:rPr>
        <w:t xml:space="preserve">Copy code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sklearn.feature_extraction.text import CountVectorizer, TfidfTransformer</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sklearn.model_selection import train_test_split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sklearn.naive_bayes import MultinomialNB</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sklearn.pipeline import Pipeline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 import metrics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uev9k9d6luqu" w:id="5"/>
      <w:bookmarkEnd w:id="5"/>
      <w:r w:rsidDel="00000000" w:rsidR="00000000" w:rsidRPr="00000000">
        <w:rPr>
          <w:b w:val="1"/>
          <w:color w:val="000000"/>
          <w:sz w:val="26"/>
          <w:szCs w:val="26"/>
          <w:rtl w:val="0"/>
        </w:rPr>
        <w:t xml:space="preserve">Explanation of Each Library</w:t>
      </w:r>
    </w:p>
    <w:p w:rsidR="00000000" w:rsidDel="00000000" w:rsidP="00000000" w:rsidRDefault="00000000" w:rsidRPr="00000000" w14:paraId="00000026">
      <w:pPr>
        <w:numPr>
          <w:ilvl w:val="0"/>
          <w:numId w:val="16"/>
        </w:numPr>
        <w:spacing w:after="240" w:before="240" w:lineRule="auto"/>
        <w:ind w:left="720" w:hanging="360"/>
      </w:pPr>
      <w:r w:rsidDel="00000000" w:rsidR="00000000" w:rsidRPr="00000000">
        <w:rPr>
          <w:b w:val="1"/>
          <w:rtl w:val="0"/>
        </w:rPr>
        <w:t xml:space="preserve">numpy</w:t>
      </w:r>
    </w:p>
    <w:p w:rsidR="00000000" w:rsidDel="00000000" w:rsidP="00000000" w:rsidRDefault="00000000" w:rsidRPr="00000000" w14:paraId="00000027">
      <w:pPr>
        <w:rPr/>
      </w:pPr>
      <w:r w:rsidDel="00000000" w:rsidR="00000000" w:rsidRPr="00000000">
        <w:rPr>
          <w:rtl w:val="0"/>
        </w:rPr>
        <w:t xml:space="preserve">python</w:t>
      </w:r>
    </w:p>
    <w:p w:rsidR="00000000" w:rsidDel="00000000" w:rsidP="00000000" w:rsidRDefault="00000000" w:rsidRPr="00000000" w14:paraId="00000028">
      <w:pPr>
        <w:rPr/>
      </w:pPr>
      <w:r w:rsidDel="00000000" w:rsidR="00000000" w:rsidRPr="00000000">
        <w:rPr>
          <w:rtl w:val="0"/>
        </w:rPr>
        <w:t xml:space="preserve">Copy code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is used for handling numerical operations and working with arrays. It provides support for large, multi-dimensional arrays and matrices.</w:t>
      </w:r>
    </w:p>
    <w:p w:rsidR="00000000" w:rsidDel="00000000" w:rsidP="00000000" w:rsidRDefault="00000000" w:rsidRPr="00000000" w14:paraId="0000002C">
      <w:pPr>
        <w:numPr>
          <w:ilvl w:val="0"/>
          <w:numId w:val="13"/>
        </w:numPr>
        <w:spacing w:after="240" w:before="0" w:beforeAutospacing="0" w:lineRule="auto"/>
        <w:ind w:left="720" w:hanging="360"/>
      </w:pPr>
      <w:r w:rsidDel="00000000" w:rsidR="00000000" w:rsidRPr="00000000">
        <w:rPr>
          <w:b w:val="1"/>
          <w:rtl w:val="0"/>
        </w:rPr>
        <w:t xml:space="preserve">pandas</w:t>
      </w:r>
    </w:p>
    <w:p w:rsidR="00000000" w:rsidDel="00000000" w:rsidP="00000000" w:rsidRDefault="00000000" w:rsidRPr="00000000" w14:paraId="0000002D">
      <w:pPr>
        <w:rPr/>
      </w:pPr>
      <w:r w:rsidDel="00000000" w:rsidR="00000000" w:rsidRPr="00000000">
        <w:rPr>
          <w:rtl w:val="0"/>
        </w:rPr>
        <w:t xml:space="preserve">python</w:t>
      </w:r>
    </w:p>
    <w:p w:rsidR="00000000" w:rsidDel="00000000" w:rsidP="00000000" w:rsidRDefault="00000000" w:rsidRPr="00000000" w14:paraId="0000002E">
      <w:pPr>
        <w:rPr/>
      </w:pPr>
      <w:r w:rsidDel="00000000" w:rsidR="00000000" w:rsidRPr="00000000">
        <w:rPr>
          <w:rtl w:val="0"/>
        </w:rPr>
        <w:t xml:space="preserve">Copy code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is used for data manipulation and analysis. It provides data structures such as DataFrames, which are essential for handling tabular data.</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b w:val="1"/>
          <w:rtl w:val="0"/>
        </w:rPr>
        <w:t xml:space="preserve">scikit-learn</w:t>
      </w:r>
    </w:p>
    <w:p w:rsidR="00000000" w:rsidDel="00000000" w:rsidP="00000000" w:rsidRDefault="00000000" w:rsidRPr="00000000" w14:paraId="00000033">
      <w:pPr>
        <w:rPr/>
      </w:pPr>
      <w:r w:rsidDel="00000000" w:rsidR="00000000" w:rsidRPr="00000000">
        <w:rPr>
          <w:rtl w:val="0"/>
        </w:rPr>
        <w:t xml:space="preserve">python</w:t>
      </w:r>
    </w:p>
    <w:p w:rsidR="00000000" w:rsidDel="00000000" w:rsidP="00000000" w:rsidRDefault="00000000" w:rsidRPr="00000000" w14:paraId="00000034">
      <w:pPr>
        <w:rPr/>
      </w:pPr>
      <w:r w:rsidDel="00000000" w:rsidR="00000000" w:rsidRPr="00000000">
        <w:rPr>
          <w:rtl w:val="0"/>
        </w:rPr>
        <w:t xml:space="preserve">Copy code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sklearn.feature_extraction.text import CountVectorizer, TfidfTransformer</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sklearn.model_selection import train_test_split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sklearn.naive_bayes import MultinomialNB</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sklearn.pipeline import Pipeline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 import metrics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CountVectorizer</w:t>
      </w:r>
      <w:r w:rsidDel="00000000" w:rsidR="00000000" w:rsidRPr="00000000">
        <w:rPr>
          <w:rtl w:val="0"/>
        </w:rPr>
        <w:t xml:space="preserve">: Converts a collection of text documents to a matrix of token counts.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TfidfTransformer</w:t>
      </w:r>
      <w:r w:rsidDel="00000000" w:rsidR="00000000" w:rsidRPr="00000000">
        <w:rPr>
          <w:rtl w:val="0"/>
        </w:rPr>
        <w:t xml:space="preserve">: Transforms a count matrix to a normalized TF-IDF representation.</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Splits the dataset into training and testing sets.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MultinomialNB</w:t>
      </w:r>
      <w:r w:rsidDel="00000000" w:rsidR="00000000" w:rsidRPr="00000000">
        <w:rPr>
          <w:rtl w:val="0"/>
        </w:rPr>
        <w:t xml:space="preserve">: Implements the Naive Bayes algorithm for classification.</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Pipeline</w:t>
      </w:r>
      <w:r w:rsidDel="00000000" w:rsidR="00000000" w:rsidRPr="00000000">
        <w:rPr>
          <w:rtl w:val="0"/>
        </w:rPr>
        <w:t xml:space="preserve">: Combines multiple steps into a single operation.</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Provides functions for evaluating the performance of the model.</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nltk</w:t>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t xml:space="preserve">Copy code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 is used for natural language processing tasks. The </w:t>
      </w:r>
      <w:r w:rsidDel="00000000" w:rsidR="00000000" w:rsidRPr="00000000">
        <w:rPr>
          <w:rFonts w:ascii="Roboto Mono" w:cs="Roboto Mono" w:eastAsia="Roboto Mono" w:hAnsi="Roboto Mono"/>
          <w:color w:val="188038"/>
          <w:rtl w:val="0"/>
        </w:rPr>
        <w:t xml:space="preserve">stopwords</w:t>
      </w:r>
      <w:r w:rsidDel="00000000" w:rsidR="00000000" w:rsidRPr="00000000">
        <w:rPr>
          <w:rtl w:val="0"/>
        </w:rPr>
        <w:t xml:space="preserve"> corpus contains a list of common stopwords in various languages.</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string</w:t>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Copy code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provides a collection of string operations and constants, such as punctuation characters.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79hynrjlafqw" w:id="6"/>
      <w:bookmarkEnd w:id="6"/>
      <w:r w:rsidDel="00000000" w:rsidR="00000000" w:rsidRPr="00000000">
        <w:rPr>
          <w:b w:val="1"/>
          <w:color w:val="000000"/>
          <w:sz w:val="26"/>
          <w:szCs w:val="26"/>
          <w:rtl w:val="0"/>
        </w:rPr>
        <w:t xml:space="preserve">Running the Code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f9ume5c0gcot" w:id="7"/>
      <w:bookmarkEnd w:id="7"/>
      <w:r w:rsidDel="00000000" w:rsidR="00000000" w:rsidRPr="00000000">
        <w:rPr>
          <w:b w:val="1"/>
          <w:color w:val="000000"/>
          <w:sz w:val="22"/>
          <w:szCs w:val="22"/>
          <w:rtl w:val="0"/>
        </w:rPr>
        <w:t xml:space="preserve">Jupyter Notebook</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Open Jupyter Notebook and create a new notebook.</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Create a new cell and paste the import statements.</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rtl w:val="0"/>
        </w:rPr>
        <w:t xml:space="preserve">Run the cell by pressing </w:t>
      </w:r>
      <w:r w:rsidDel="00000000" w:rsidR="00000000" w:rsidRPr="00000000">
        <w:rPr>
          <w:rFonts w:ascii="Roboto Mono" w:cs="Roboto Mono" w:eastAsia="Roboto Mono" w:hAnsi="Roboto Mono"/>
          <w:color w:val="188038"/>
          <w:rtl w:val="0"/>
        </w:rPr>
        <w:t xml:space="preserve">Shift + Enter</w:t>
      </w:r>
      <w:r w:rsidDel="00000000" w:rsidR="00000000" w:rsidRPr="00000000">
        <w:rPr>
          <w:rtl w:val="0"/>
        </w:rPr>
        <w:t xml:space="preserve">.</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oj63rwpwnsnd" w:id="8"/>
      <w:bookmarkEnd w:id="8"/>
      <w:r w:rsidDel="00000000" w:rsidR="00000000" w:rsidRPr="00000000">
        <w:rPr>
          <w:b w:val="1"/>
          <w:color w:val="000000"/>
          <w:sz w:val="22"/>
          <w:szCs w:val="22"/>
          <w:rtl w:val="0"/>
        </w:rPr>
        <w:t xml:space="preserve">VS Code</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rtl w:val="0"/>
        </w:rPr>
        <w:t xml:space="preserve">Open VS Code and create a new Python file (e.g., </w:t>
      </w:r>
      <w:r w:rsidDel="00000000" w:rsidR="00000000" w:rsidRPr="00000000">
        <w:rPr>
          <w:rFonts w:ascii="Roboto Mono" w:cs="Roboto Mono" w:eastAsia="Roboto Mono" w:hAnsi="Roboto Mono"/>
          <w:color w:val="188038"/>
          <w:rtl w:val="0"/>
        </w:rPr>
        <w:t xml:space="preserve">spam_detection.py</w:t>
      </w:r>
      <w:r w:rsidDel="00000000" w:rsidR="00000000" w:rsidRPr="00000000">
        <w:rPr>
          <w:rtl w:val="0"/>
        </w:rPr>
        <w:t xml:space="preserve">).</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rtl w:val="0"/>
        </w:rPr>
        <w:t xml:space="preserve">Paste the import statements into the file.</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tl w:val="0"/>
        </w:rPr>
        <w:t xml:space="preserve">Open the integrated terminal in VS Code (</w:t>
      </w:r>
      <w:r w:rsidDel="00000000" w:rsidR="00000000" w:rsidRPr="00000000">
        <w:rPr>
          <w:rFonts w:ascii="Roboto Mono" w:cs="Roboto Mono" w:eastAsia="Roboto Mono" w:hAnsi="Roboto Mono"/>
          <w:color w:val="188038"/>
          <w:rtl w:val="0"/>
        </w:rPr>
        <w:t xml:space="preserve">View &gt; Terminal</w:t>
      </w:r>
      <w:r w:rsidDel="00000000" w:rsidR="00000000" w:rsidRPr="00000000">
        <w:rPr>
          <w:rtl w:val="0"/>
        </w:rPr>
        <w:t xml:space="preserve">).</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tl w:val="0"/>
        </w:rPr>
        <w:t xml:space="preserve">Run the script by typing </w:t>
      </w:r>
      <w:r w:rsidDel="00000000" w:rsidR="00000000" w:rsidRPr="00000000">
        <w:rPr>
          <w:rFonts w:ascii="Roboto Mono" w:cs="Roboto Mono" w:eastAsia="Roboto Mono" w:hAnsi="Roboto Mono"/>
          <w:color w:val="188038"/>
          <w:rtl w:val="0"/>
        </w:rPr>
        <w:t xml:space="preserve">python spam_detection.py</w:t>
      </w:r>
      <w:r w:rsidDel="00000000" w:rsidR="00000000" w:rsidRPr="00000000">
        <w:rPr>
          <w:rtl w:val="0"/>
        </w:rPr>
        <w:t xml:space="preserve"> in the terminal.</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4bnwxv7aqr5p" w:id="9"/>
      <w:bookmarkEnd w:id="9"/>
      <w:r w:rsidDel="00000000" w:rsidR="00000000" w:rsidRPr="00000000">
        <w:rPr>
          <w:b w:val="1"/>
          <w:color w:val="000000"/>
          <w:sz w:val="22"/>
          <w:szCs w:val="22"/>
          <w:rtl w:val="0"/>
        </w:rPr>
        <w:t xml:space="preserve">Python Script</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rtl w:val="0"/>
        </w:rPr>
        <w:t xml:space="preserve">Open your preferred text editor and create a new Python file (e.g., </w:t>
      </w:r>
      <w:r w:rsidDel="00000000" w:rsidR="00000000" w:rsidRPr="00000000">
        <w:rPr>
          <w:rFonts w:ascii="Roboto Mono" w:cs="Roboto Mono" w:eastAsia="Roboto Mono" w:hAnsi="Roboto Mono"/>
          <w:color w:val="188038"/>
          <w:rtl w:val="0"/>
        </w:rPr>
        <w:t xml:space="preserve">spam_detection.py</w:t>
      </w:r>
      <w:r w:rsidDel="00000000" w:rsidR="00000000" w:rsidRPr="00000000">
        <w:rPr>
          <w:rtl w:val="0"/>
        </w:rPr>
        <w:t xml:space="preserve">).</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rtl w:val="0"/>
        </w:rPr>
        <w:t xml:space="preserve">Paste the import statements into the file.</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rtl w:val="0"/>
        </w:rPr>
        <w:t xml:space="preserve">Save the file and open a terminal.</w:t>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rtl w:val="0"/>
        </w:rPr>
        <w:t xml:space="preserve">Navigate to the directory where the file is saved.</w:t>
      </w:r>
    </w:p>
    <w:p w:rsidR="00000000" w:rsidDel="00000000" w:rsidP="00000000" w:rsidRDefault="00000000" w:rsidRPr="00000000" w14:paraId="0000005E">
      <w:pPr>
        <w:numPr>
          <w:ilvl w:val="0"/>
          <w:numId w:val="14"/>
        </w:numPr>
        <w:spacing w:after="240" w:before="0" w:beforeAutospacing="0" w:lineRule="auto"/>
        <w:ind w:left="720" w:hanging="360"/>
      </w:pPr>
      <w:r w:rsidDel="00000000" w:rsidR="00000000" w:rsidRPr="00000000">
        <w:rPr>
          <w:rtl w:val="0"/>
        </w:rPr>
        <w:t xml:space="preserve">Run the script by typing </w:t>
      </w:r>
      <w:r w:rsidDel="00000000" w:rsidR="00000000" w:rsidRPr="00000000">
        <w:rPr>
          <w:rFonts w:ascii="Roboto Mono" w:cs="Roboto Mono" w:eastAsia="Roboto Mono" w:hAnsi="Roboto Mono"/>
          <w:color w:val="188038"/>
          <w:rtl w:val="0"/>
        </w:rPr>
        <w:t xml:space="preserve">python spam_detection.py</w:t>
      </w:r>
      <w:r w:rsidDel="00000000" w:rsidR="00000000" w:rsidRPr="00000000">
        <w:rPr>
          <w:rtl w:val="0"/>
        </w:rPr>
        <w:t xml:space="preserve">.</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1ijqbdj9my9r" w:id="10"/>
      <w:bookmarkEnd w:id="10"/>
      <w:r w:rsidDel="00000000" w:rsidR="00000000" w:rsidRPr="00000000">
        <w:rPr>
          <w:b w:val="1"/>
          <w:color w:val="000000"/>
          <w:sz w:val="22"/>
          <w:szCs w:val="22"/>
          <w:rtl w:val="0"/>
        </w:rPr>
        <w:t xml:space="preserve">Google Colab</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rtl w:val="0"/>
        </w:rPr>
        <w:t xml:space="preserve">Open Google Colab in your browser.</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Create a new notebook.</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Create a new cell and paste the import statements.</w:t>
      </w:r>
    </w:p>
    <w:p w:rsidR="00000000" w:rsidDel="00000000" w:rsidP="00000000" w:rsidRDefault="00000000" w:rsidRPr="00000000" w14:paraId="00000063">
      <w:pPr>
        <w:numPr>
          <w:ilvl w:val="0"/>
          <w:numId w:val="11"/>
        </w:numPr>
        <w:spacing w:after="240" w:before="0" w:beforeAutospacing="0" w:lineRule="auto"/>
        <w:ind w:left="720" w:hanging="360"/>
      </w:pPr>
      <w:r w:rsidDel="00000000" w:rsidR="00000000" w:rsidRPr="00000000">
        <w:rPr>
          <w:rtl w:val="0"/>
        </w:rPr>
        <w:t xml:space="preserve">Run the cell by pressing the play button or </w:t>
      </w:r>
      <w:r w:rsidDel="00000000" w:rsidR="00000000" w:rsidRPr="00000000">
        <w:rPr>
          <w:rFonts w:ascii="Roboto Mono" w:cs="Roboto Mono" w:eastAsia="Roboto Mono" w:hAnsi="Roboto Mono"/>
          <w:color w:val="188038"/>
          <w:rtl w:val="0"/>
        </w:rPr>
        <w:t xml:space="preserve">Shift + Enter</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By following these steps, you will have successfully imported the necessary libraries to build your spam email detection system. If you encounter any errors or need further assistance, feel free to ask!</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