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0geg6iyaz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Load and Prepare the Dataset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vxbdj16rf8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Locate the Dataset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First, you need a dataset. We'll assume you have a dataset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spam.csv</w:t>
      </w:r>
      <w:r w:rsidDel="00000000" w:rsidR="00000000" w:rsidRPr="00000000">
        <w:rPr>
          <w:rtl w:val="0"/>
        </w:rPr>
        <w:t xml:space="preserve">. This file should be in your working directory or you should provide the correct path to it.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this example, the dataset is expected to have columns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</w:t>
      </w:r>
      <w:r w:rsidDel="00000000" w:rsidR="00000000" w:rsidRPr="00000000">
        <w:rPr>
          <w:rtl w:val="0"/>
        </w:rPr>
        <w:t xml:space="preserve"> for labels (spam/ham)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</w:t>
      </w:r>
      <w:r w:rsidDel="00000000" w:rsidR="00000000" w:rsidRPr="00000000">
        <w:rPr>
          <w:rtl w:val="0"/>
        </w:rPr>
        <w:t xml:space="preserve"> for the email messages.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2ymnop16ur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Load the Dataset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use the pandas library to load the CSV file into a DataFrame. This makes it easier to manipulate and analyze the data.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the dataset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pd.read_csv('spam.csv', encoding='latin-1')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63styqq1hm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Select and Rename Columns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we are only interested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</w:t>
      </w:r>
      <w:r w:rsidDel="00000000" w:rsidR="00000000" w:rsidRPr="00000000">
        <w:rPr>
          <w:rtl w:val="0"/>
        </w:rPr>
        <w:t xml:space="preserve"> (label)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</w:t>
      </w:r>
      <w:r w:rsidDel="00000000" w:rsidR="00000000" w:rsidRPr="00000000">
        <w:rPr>
          <w:rtl w:val="0"/>
        </w:rPr>
        <w:t xml:space="preserve"> (message) columns, we select these columns and rename them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for clarity.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Select and rename columns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data[['v1', 'v2']]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data.columns = ['label', 'message']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l0nm1sfc4z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Encode Labels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convert the categorical labels (spam/ham) to numerical labels (1 for spam, 0 for ham). This is necessary because machine learning algorithms require numerical input.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Encode labels (spam=1, ham=0)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data['label'] = data['label'].map({'ham': 0, 'spam': 1})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873gcsddd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Where to Run This Code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run this code in a Python environment such as: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Jupyter Notebook</w:t>
      </w:r>
      <w:r w:rsidDel="00000000" w:rsidR="00000000" w:rsidRPr="00000000">
        <w:rPr>
          <w:rtl w:val="0"/>
        </w:rPr>
        <w:t xml:space="preserve">: An interactive environment for running Python code, useful for data analysis and visualization.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: A popular code editor that supports Python development.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Script</w:t>
      </w:r>
      <w:r w:rsidDel="00000000" w:rsidR="00000000" w:rsidRPr="00000000">
        <w:rPr>
          <w:rtl w:val="0"/>
        </w:rPr>
        <w:t xml:space="preserve">: A standalone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</w:t>
      </w:r>
      <w:r w:rsidDel="00000000" w:rsidR="00000000" w:rsidRPr="00000000">
        <w:rPr>
          <w:rtl w:val="0"/>
        </w:rPr>
        <w:t xml:space="preserve"> file that you can run from the command line or terminal.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h75aoyyg4b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in Jupyter Notebook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Jupyter Notebook.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notebook.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and paste the following code into a cell and run it.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the dataset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pd.read_csv('spam.csv', encoding='latin-1')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Select and rename columns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data[['v1', 'v2']]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data.columns = ['label', 'message']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Encode labels (spam=1, ham=0)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data['label'] = data['label'].map({'ham': 0, 'spam': 1})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Display the first few rows of the dataframe to ensure everything is loaded correctly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data.head()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pzqyggiijrq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in VS Code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VS Code.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spam_detection.py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and paste the following code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spam_detection.py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the dataset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pd.read_csv('spam.csv', encoding='latin-1')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Select and rename columns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data[['v1', 'v2']]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data.columns = ['label', 'message']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Encode labels (spam=1, ham=0)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data['label'] = data['label'].map({'ham': 0, 'spam': 1})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Display the first few rows of the dataframe to ensure everything is loaded correctly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print(data.head())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terminal in VS Code.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script using the command: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spam_detection.py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5sf6i6d6q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Explanation of the Code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Importing pandas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imports the pandas library and aliases it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</w:t>
      </w:r>
      <w:r w:rsidDel="00000000" w:rsidR="00000000" w:rsidRPr="00000000">
        <w:rPr>
          <w:rtl w:val="0"/>
        </w:rPr>
        <w:t xml:space="preserve"> for ease of use.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the 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pd.read_csv('spam.csv', encoding='latin-1')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reads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spam.csv</w:t>
      </w:r>
      <w:r w:rsidDel="00000000" w:rsidR="00000000" w:rsidRPr="00000000">
        <w:rPr>
          <w:rtl w:val="0"/>
        </w:rPr>
        <w:t xml:space="preserve"> file into a DataFrame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encoding='latin-1'</w:t>
      </w:r>
      <w:r w:rsidDel="00000000" w:rsidR="00000000" w:rsidRPr="00000000">
        <w:rPr>
          <w:rtl w:val="0"/>
        </w:rPr>
        <w:t xml:space="preserve"> is specified to handle any special characters in the dataset.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Selecting and renaming columns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data[['v1', 'v2']]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selects only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</w:t>
      </w:r>
      <w:r w:rsidDel="00000000" w:rsidR="00000000" w:rsidRPr="00000000">
        <w:rPr>
          <w:rtl w:val="0"/>
        </w:rPr>
        <w:t xml:space="preserve"> columns from the DataFrame.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data.columns = ['label', 'message']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renames the selected columns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for better readability.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Encoding labels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data['label'] = data['label'].map({'ham': 0, 'spam': 1})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maps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ham</w:t>
      </w:r>
      <w:r w:rsidDel="00000000" w:rsidR="00000000" w:rsidRPr="00000000">
        <w:rPr>
          <w:rtl w:val="0"/>
        </w:rPr>
        <w:t xml:space="preserve"> label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spam</w:t>
      </w:r>
      <w:r w:rsidDel="00000000" w:rsidR="00000000" w:rsidRPr="00000000">
        <w:rPr>
          <w:rtl w:val="0"/>
        </w:rPr>
        <w:t xml:space="preserve"> label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, converting the categorical labels to numerical labels.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Displaying the first few rows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data.head()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displays the first few rows of the DataFrame to verify that the data has been loaded and processed correctly.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these steps, you'll be able to load and prepare the dataset for your spam email detection project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