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521" w:rsidRPr="00CD530A" w:rsidRDefault="00A046A1" w:rsidP="00834521">
      <w:pPr>
        <w:jc w:val="center"/>
        <w:rPr>
          <w:rFonts w:cs="B Mitra"/>
          <w:rtl/>
        </w:rPr>
      </w:pPr>
      <w:r w:rsidRPr="00CD530A">
        <w:rPr>
          <w:rFonts w:cs="B Mitra"/>
          <w:noProof/>
          <w:lang w:bidi="ar-SA"/>
        </w:rPr>
        <w:drawing>
          <wp:anchor distT="0" distB="0" distL="114300" distR="114300" simplePos="0" relativeHeight="251657216" behindDoc="0" locked="0" layoutInCell="1" allowOverlap="1" wp14:anchorId="0FFBFE2B" wp14:editId="515278E2">
            <wp:simplePos x="0" y="0"/>
            <wp:positionH relativeFrom="margin">
              <wp:align>right</wp:align>
            </wp:positionH>
            <wp:positionV relativeFrom="paragraph">
              <wp:posOffset>-75122</wp:posOffset>
            </wp:positionV>
            <wp:extent cx="933302" cy="1195410"/>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grayscl/>
                      <a:extLst>
                        <a:ext uri="{28A0092B-C50C-407E-A947-70E740481C1C}">
                          <a14:useLocalDpi xmlns:a14="http://schemas.microsoft.com/office/drawing/2010/main" val="0"/>
                        </a:ext>
                      </a:extLst>
                    </a:blip>
                    <a:srcRect l="20310" t="10468" r="20165" b="13289"/>
                    <a:stretch/>
                  </pic:blipFill>
                  <pic:spPr bwMode="auto">
                    <a:xfrm>
                      <a:off x="0" y="0"/>
                      <a:ext cx="933302" cy="1195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530A">
        <w:rPr>
          <w:rFonts w:cs="B Mitra" w:hint="cs"/>
          <w:rtl/>
        </w:rPr>
        <w:t>به نام خدا</w:t>
      </w:r>
    </w:p>
    <w:p w:rsidR="00A046A1" w:rsidRPr="00CD530A" w:rsidRDefault="00E55496" w:rsidP="00893EE3">
      <w:pPr>
        <w:jc w:val="center"/>
        <w:rPr>
          <w:rFonts w:cs="B Mitra"/>
          <w:sz w:val="32"/>
          <w:szCs w:val="32"/>
          <w:rtl/>
        </w:rPr>
      </w:pPr>
      <w:r w:rsidRPr="00CD530A">
        <w:rPr>
          <w:rFonts w:cs="B Mitra" w:hint="cs"/>
          <w:sz w:val="32"/>
          <w:szCs w:val="32"/>
          <w:rtl/>
        </w:rPr>
        <w:t>برنامه‌نویسی</w:t>
      </w:r>
      <w:r w:rsidR="00893EE3" w:rsidRPr="00CD530A">
        <w:rPr>
          <w:rFonts w:cs="B Mitra" w:hint="cs"/>
          <w:sz w:val="32"/>
          <w:szCs w:val="32"/>
          <w:rtl/>
        </w:rPr>
        <w:t xml:space="preserve"> چندهسته‌ای</w:t>
      </w:r>
    </w:p>
    <w:p w:rsidR="00A046A1" w:rsidRPr="00CD530A" w:rsidRDefault="001811F1" w:rsidP="004A78E0">
      <w:pPr>
        <w:jc w:val="center"/>
        <w:rPr>
          <w:rFonts w:cs="B Mitra"/>
          <w:sz w:val="28"/>
          <w:szCs w:val="28"/>
          <w:rtl/>
        </w:rPr>
      </w:pPr>
      <w:r w:rsidRPr="00CD530A">
        <w:rPr>
          <w:rFonts w:cs="B Mitra" w:hint="cs"/>
          <w:sz w:val="28"/>
          <w:szCs w:val="28"/>
          <w:rtl/>
        </w:rPr>
        <w:t>دستور</w:t>
      </w:r>
      <w:r w:rsidRPr="00CD530A">
        <w:rPr>
          <w:rFonts w:cs="B Mitra"/>
          <w:sz w:val="28"/>
          <w:szCs w:val="28"/>
          <w:rtl/>
        </w:rPr>
        <w:t xml:space="preserve"> </w:t>
      </w:r>
      <w:r w:rsidRPr="00CD530A">
        <w:rPr>
          <w:rFonts w:cs="B Mitra" w:hint="cs"/>
          <w:sz w:val="28"/>
          <w:szCs w:val="28"/>
          <w:rtl/>
        </w:rPr>
        <w:t>کار</w:t>
      </w:r>
      <w:r w:rsidR="00F427D0" w:rsidRPr="00CD530A">
        <w:rPr>
          <w:rFonts w:cs="B Mitra" w:hint="cs"/>
          <w:sz w:val="28"/>
          <w:szCs w:val="28"/>
          <w:rtl/>
        </w:rPr>
        <w:t xml:space="preserve"> آزمایشگاه </w:t>
      </w:r>
      <w:r w:rsidR="004A78E0" w:rsidRPr="00CD530A">
        <w:rPr>
          <w:rFonts w:cs="B Mitra" w:hint="cs"/>
          <w:sz w:val="28"/>
          <w:szCs w:val="28"/>
          <w:rtl/>
        </w:rPr>
        <w:t>2</w:t>
      </w:r>
    </w:p>
    <w:p w:rsidR="00271438" w:rsidRPr="00CD530A" w:rsidRDefault="00271438" w:rsidP="007D3F59">
      <w:pPr>
        <w:bidi/>
        <w:rPr>
          <w:rFonts w:cs="B Mitra"/>
          <w:sz w:val="10"/>
          <w:szCs w:val="10"/>
          <w:rtl/>
        </w:rPr>
      </w:pPr>
    </w:p>
    <w:p w:rsidR="00F1225C" w:rsidRPr="00CD530A" w:rsidRDefault="00F1225C" w:rsidP="00F1225C">
      <w:pPr>
        <w:pStyle w:val="Title"/>
        <w:bidi/>
        <w:rPr>
          <w:rFonts w:cs="B Mitra"/>
          <w:rtl/>
        </w:rPr>
      </w:pPr>
      <w:r w:rsidRPr="00CD530A">
        <w:rPr>
          <w:rFonts w:cs="B Mitra" w:hint="cs"/>
          <w:rtl/>
        </w:rPr>
        <w:t>مقدمه</w:t>
      </w:r>
    </w:p>
    <w:p w:rsidR="00F1225C" w:rsidRPr="00CD530A" w:rsidRDefault="00F1225C" w:rsidP="00E44CBE">
      <w:pPr>
        <w:bidi/>
        <w:jc w:val="both"/>
        <w:rPr>
          <w:rFonts w:cs="B Mitra"/>
          <w:rtl/>
        </w:rPr>
      </w:pPr>
      <w:r w:rsidRPr="00CD530A">
        <w:rPr>
          <w:rFonts w:cs="B Mitra" w:hint="cs"/>
          <w:rtl/>
        </w:rPr>
        <w:t>در این آزمایش شما باید یک برنامه سریال</w:t>
      </w:r>
      <w:r w:rsidR="00A55C04" w:rsidRPr="00CD530A">
        <w:rPr>
          <w:rFonts w:cs="B Mitra" w:hint="cs"/>
          <w:rtl/>
        </w:rPr>
        <w:t xml:space="preserve"> جمع دو ماتریس</w:t>
      </w:r>
      <w:r w:rsidRPr="00CD530A">
        <w:rPr>
          <w:rFonts w:cs="B Mitra" w:hint="cs"/>
          <w:rtl/>
        </w:rPr>
        <w:t xml:space="preserve"> را </w:t>
      </w:r>
      <w:r w:rsidR="00B01FA8" w:rsidRPr="00CD530A">
        <w:rPr>
          <w:rFonts w:cs="B Mitra" w:hint="cs"/>
          <w:rtl/>
        </w:rPr>
        <w:t xml:space="preserve">با تنظیمات مناسب </w:t>
      </w:r>
      <w:r w:rsidRPr="00CD530A">
        <w:rPr>
          <w:rFonts w:cs="B Mitra" w:hint="cs"/>
          <w:rtl/>
        </w:rPr>
        <w:t xml:space="preserve">در محیط </w:t>
      </w:r>
      <w:r w:rsidRPr="00CD530A">
        <w:rPr>
          <w:rFonts w:ascii="Times New Roman" w:hAnsi="Times New Roman" w:cs="Times New Roman"/>
        </w:rPr>
        <w:t xml:space="preserve">Visual </w:t>
      </w:r>
      <w:r w:rsidR="00B01FA8" w:rsidRPr="00CD530A">
        <w:rPr>
          <w:rFonts w:ascii="Times New Roman" w:hAnsi="Times New Roman" w:cs="Times New Roman"/>
        </w:rPr>
        <w:t>Studio</w:t>
      </w:r>
      <w:r w:rsidR="00B01FA8" w:rsidRPr="00CD530A">
        <w:rPr>
          <w:rFonts w:cs="B Mitra" w:hint="cs"/>
          <w:rtl/>
        </w:rPr>
        <w:t xml:space="preserve"> کامپایل و اجرا کنید. سپس به کمک رهنمود</w:t>
      </w:r>
      <w:r w:rsidR="00B01FA8" w:rsidRPr="00CD530A">
        <w:rPr>
          <w:rStyle w:val="FootnoteReference"/>
          <w:rFonts w:cs="B Mitra"/>
          <w:rtl/>
        </w:rPr>
        <w:footnoteReference w:id="1"/>
      </w:r>
      <w:r w:rsidR="00B01FA8" w:rsidRPr="00CD530A">
        <w:rPr>
          <w:rFonts w:cs="B Mitra" w:hint="cs"/>
          <w:rtl/>
        </w:rPr>
        <w:t xml:space="preserve">های </w:t>
      </w:r>
      <w:proofErr w:type="spellStart"/>
      <w:r w:rsidR="00B01FA8" w:rsidRPr="00CD530A">
        <w:rPr>
          <w:rFonts w:ascii="Times New Roman" w:hAnsi="Times New Roman" w:cs="Times New Roman"/>
        </w:rPr>
        <w:t>OpenMP</w:t>
      </w:r>
      <w:proofErr w:type="spellEnd"/>
      <w:r w:rsidR="00B01FA8" w:rsidRPr="00CD530A">
        <w:rPr>
          <w:rFonts w:cs="B Mitra" w:hint="cs"/>
          <w:rtl/>
        </w:rPr>
        <w:t xml:space="preserve"> برنامه را موازی و از صحت عملکرد آن اطمینان حاصل کنید. در نهایت تسریع </w:t>
      </w:r>
      <w:r w:rsidR="001811F1" w:rsidRPr="00CD530A">
        <w:rPr>
          <w:rFonts w:cs="B Mitra" w:hint="cs"/>
          <w:rtl/>
        </w:rPr>
        <w:t>به‌دست‌آمده</w:t>
      </w:r>
      <w:r w:rsidR="00B01FA8" w:rsidRPr="00CD530A">
        <w:rPr>
          <w:rFonts w:cs="B Mitra" w:hint="cs"/>
          <w:rtl/>
        </w:rPr>
        <w:t xml:space="preserve"> محاسبه می‌شود.</w:t>
      </w:r>
    </w:p>
    <w:p w:rsidR="002939A0" w:rsidRPr="00CD530A" w:rsidRDefault="002939A0" w:rsidP="00E44CBE">
      <w:pPr>
        <w:pStyle w:val="Title"/>
        <w:bidi/>
        <w:jc w:val="both"/>
        <w:rPr>
          <w:rFonts w:cs="B Mitra"/>
          <w:rtl/>
        </w:rPr>
      </w:pPr>
      <w:r w:rsidRPr="00CD530A">
        <w:rPr>
          <w:rFonts w:cs="B Mitra" w:hint="cs"/>
          <w:rtl/>
        </w:rPr>
        <w:t>آزمایش</w:t>
      </w:r>
    </w:p>
    <w:p w:rsidR="001811F1" w:rsidRPr="00CD530A" w:rsidRDefault="00257AEA" w:rsidP="0052276E">
      <w:pPr>
        <w:pStyle w:val="ListParagraph"/>
        <w:numPr>
          <w:ilvl w:val="0"/>
          <w:numId w:val="5"/>
        </w:numPr>
        <w:bidi/>
        <w:jc w:val="both"/>
        <w:rPr>
          <w:rFonts w:cs="B Mitra"/>
          <w:b/>
          <w:bCs/>
        </w:rPr>
      </w:pPr>
      <w:r w:rsidRPr="00CD530A">
        <w:rPr>
          <w:rFonts w:cs="B Mitra" w:hint="cs"/>
          <w:b/>
          <w:bCs/>
          <w:rtl/>
        </w:rPr>
        <w:t xml:space="preserve">مرحله اول: </w:t>
      </w:r>
      <w:r w:rsidR="00B8015D" w:rsidRPr="00CD530A">
        <w:rPr>
          <w:rFonts w:cs="B Mitra" w:hint="cs"/>
          <w:b/>
          <w:bCs/>
          <w:rtl/>
        </w:rPr>
        <w:t>ساخت پروژه در ویژوال استودیو، تنظیم پروژه، کامپایل و اجرای کد</w:t>
      </w:r>
    </w:p>
    <w:p w:rsidR="0052276E" w:rsidRPr="00CD530A" w:rsidRDefault="0052276E" w:rsidP="005C7321">
      <w:pPr>
        <w:pStyle w:val="ListParagraph"/>
        <w:numPr>
          <w:ilvl w:val="1"/>
          <w:numId w:val="5"/>
        </w:numPr>
        <w:bidi/>
        <w:jc w:val="both"/>
        <w:rPr>
          <w:rStyle w:val="fontstyle01"/>
          <w:rFonts w:asciiTheme="minorHAnsi" w:hAnsiTheme="minorHAnsi" w:cs="B Mitra"/>
          <w:b/>
          <w:bCs/>
          <w:color w:val="auto"/>
          <w:sz w:val="22"/>
          <w:szCs w:val="22"/>
        </w:rPr>
      </w:pPr>
      <w:r w:rsidRPr="00CD530A">
        <w:rPr>
          <w:rFonts w:cs="B Mitra" w:hint="cs"/>
          <w:rtl/>
        </w:rPr>
        <w:t xml:space="preserve">کد برنامه </w:t>
      </w:r>
      <w:r w:rsidR="005C7321" w:rsidRPr="00CD530A">
        <w:rPr>
          <w:rFonts w:cs="B Mitra" w:hint="cs"/>
          <w:rtl/>
        </w:rPr>
        <w:t xml:space="preserve">درون فایل </w:t>
      </w:r>
      <w:r w:rsidR="005C7321" w:rsidRPr="00CD530A">
        <w:rPr>
          <w:rFonts w:ascii="Times New Roman" w:hAnsi="Times New Roman" w:cs="Times New Roman"/>
        </w:rPr>
        <w:t>zip</w:t>
      </w:r>
      <w:r w:rsidR="005C7321" w:rsidRPr="00CD530A">
        <w:rPr>
          <w:rFonts w:cs="B Mitra" w:hint="cs"/>
          <w:rtl/>
        </w:rPr>
        <w:t xml:space="preserve"> که در اختیارتان قرار گرفته</w:t>
      </w:r>
      <w:r w:rsidRPr="00CD530A">
        <w:rPr>
          <w:rStyle w:val="fontstyle01"/>
          <w:rFonts w:cs="B Mitra" w:hint="cs"/>
          <w:rtl/>
        </w:rPr>
        <w:t xml:space="preserve"> </w:t>
      </w:r>
      <w:r w:rsidR="005C7321" w:rsidRPr="00CD530A">
        <w:rPr>
          <w:rStyle w:val="fontstyle01"/>
          <w:rFonts w:cs="B Mitra" w:hint="cs"/>
          <w:rtl/>
        </w:rPr>
        <w:t>موجود است</w:t>
      </w:r>
      <w:r w:rsidRPr="00CD530A">
        <w:rPr>
          <w:rStyle w:val="fontstyle01"/>
          <w:rFonts w:cs="B Mitra" w:hint="cs"/>
          <w:rtl/>
        </w:rPr>
        <w:t xml:space="preserve">. نام فایل </w:t>
      </w:r>
      <w:r w:rsidRPr="00CD530A">
        <w:rPr>
          <w:rStyle w:val="fontstyle01"/>
          <w:rFonts w:ascii="Times New Roman" w:hAnsi="Times New Roman" w:cs="Times New Roman"/>
          <w:sz w:val="22"/>
          <w:szCs w:val="22"/>
        </w:rPr>
        <w:t>matadd.cpp</w:t>
      </w:r>
      <w:r w:rsidRPr="00CD530A">
        <w:rPr>
          <w:rStyle w:val="fontstyle01"/>
          <w:rFonts w:cs="B Mitra" w:hint="cs"/>
          <w:rtl/>
        </w:rPr>
        <w:t xml:space="preserve"> است.</w:t>
      </w:r>
    </w:p>
    <w:p w:rsidR="00DD65A1" w:rsidRPr="00CD530A" w:rsidRDefault="00DD65A1" w:rsidP="00DD65A1">
      <w:pPr>
        <w:pStyle w:val="ListParagraph"/>
        <w:numPr>
          <w:ilvl w:val="1"/>
          <w:numId w:val="5"/>
        </w:numPr>
        <w:bidi/>
        <w:jc w:val="both"/>
        <w:rPr>
          <w:rStyle w:val="fontstyle01"/>
          <w:rFonts w:asciiTheme="minorHAnsi" w:hAnsiTheme="minorHAnsi" w:cs="B Mitra"/>
          <w:b/>
          <w:bCs/>
          <w:color w:val="auto"/>
          <w:sz w:val="22"/>
          <w:szCs w:val="22"/>
        </w:rPr>
      </w:pPr>
      <w:r w:rsidRPr="00CD530A">
        <w:rPr>
          <w:rStyle w:val="fontstyle01"/>
          <w:rFonts w:cs="B Mitra" w:hint="cs"/>
          <w:rtl/>
        </w:rPr>
        <w:t>به حالت کامپایل (</w:t>
      </w:r>
      <w:r w:rsidRPr="00CD530A">
        <w:rPr>
          <w:rStyle w:val="fontstyle01"/>
          <w:rFonts w:cs="B Mitra"/>
        </w:rPr>
        <w:t>Debug/Release</w:t>
      </w:r>
      <w:r w:rsidRPr="00CD530A">
        <w:rPr>
          <w:rStyle w:val="fontstyle01"/>
          <w:rFonts w:cs="B Mitra" w:hint="cs"/>
          <w:rtl/>
        </w:rPr>
        <w:t>) توجه کنید.</w:t>
      </w:r>
    </w:p>
    <w:p w:rsidR="005B3858" w:rsidRPr="00CD530A" w:rsidRDefault="00C77F19" w:rsidP="005B3858">
      <w:pPr>
        <w:pStyle w:val="ListParagraph"/>
        <w:numPr>
          <w:ilvl w:val="0"/>
          <w:numId w:val="5"/>
        </w:numPr>
        <w:bidi/>
        <w:jc w:val="both"/>
        <w:rPr>
          <w:rFonts w:cs="B Mitra"/>
          <w:b/>
          <w:bCs/>
        </w:rPr>
      </w:pPr>
      <w:r w:rsidRPr="00CD530A">
        <w:rPr>
          <w:rFonts w:cs="B Mitra"/>
          <w:b/>
          <w:bCs/>
          <w:color w:val="000000"/>
          <w:rtl/>
        </w:rPr>
        <w:t xml:space="preserve">مرحله دوم: </w:t>
      </w:r>
      <w:r w:rsidR="00014B48" w:rsidRPr="00CD530A">
        <w:rPr>
          <w:rFonts w:cs="B Mitra" w:hint="cs"/>
          <w:b/>
          <w:bCs/>
          <w:color w:val="000000"/>
          <w:rtl/>
        </w:rPr>
        <w:t>فعال‌سازی</w:t>
      </w:r>
      <w:r w:rsidRPr="00CD530A">
        <w:rPr>
          <w:rFonts w:cs="B Mitra"/>
          <w:b/>
          <w:bCs/>
          <w:color w:val="000000"/>
          <w:rtl/>
        </w:rPr>
        <w:t xml:space="preserve"> </w:t>
      </w:r>
      <w:r w:rsidR="003F7238" w:rsidRPr="00CD530A">
        <w:rPr>
          <w:rFonts w:cs="B Mitra"/>
          <w:b/>
          <w:bCs/>
          <w:color w:val="000000"/>
        </w:rPr>
        <w:t xml:space="preserve"> </w:t>
      </w:r>
      <w:proofErr w:type="spellStart"/>
      <w:r w:rsidRPr="00CD530A">
        <w:rPr>
          <w:rFonts w:ascii="Times New Roman" w:hAnsi="Times New Roman" w:cs="Times New Roman"/>
          <w:b/>
          <w:bCs/>
          <w:color w:val="000000"/>
        </w:rPr>
        <w:t>OpenMP</w:t>
      </w:r>
      <w:proofErr w:type="spellEnd"/>
      <w:r w:rsidRPr="00CD530A">
        <w:rPr>
          <w:rFonts w:cs="B Mitra"/>
          <w:b/>
          <w:bCs/>
          <w:color w:val="000000"/>
          <w:rtl/>
        </w:rPr>
        <w:t>و موازی</w:t>
      </w:r>
      <w:r w:rsidR="008F386C" w:rsidRPr="00CD530A">
        <w:rPr>
          <w:rFonts w:cs="B Mitra" w:hint="cs"/>
          <w:b/>
          <w:bCs/>
          <w:color w:val="000000"/>
          <w:rtl/>
        </w:rPr>
        <w:t>‌</w:t>
      </w:r>
      <w:r w:rsidRPr="00CD530A">
        <w:rPr>
          <w:rFonts w:cs="B Mitra"/>
          <w:b/>
          <w:bCs/>
          <w:color w:val="000000"/>
          <w:rtl/>
        </w:rPr>
        <w:t>سازی برنامه</w:t>
      </w:r>
    </w:p>
    <w:p w:rsidR="00B12BFD" w:rsidRPr="00CD530A" w:rsidRDefault="00281947" w:rsidP="00B12BFD">
      <w:pPr>
        <w:pStyle w:val="ListParagraph"/>
        <w:bidi/>
        <w:ind w:left="360"/>
        <w:jc w:val="both"/>
        <w:rPr>
          <w:rFonts w:cs="B Mitra"/>
          <w:color w:val="000000"/>
          <w:rtl/>
        </w:rPr>
      </w:pPr>
      <w:r w:rsidRPr="00CD530A">
        <w:rPr>
          <w:rFonts w:cs="B Mitra"/>
          <w:color w:val="000000"/>
          <w:rtl/>
        </w:rPr>
        <w:t xml:space="preserve">برنامه را به کمک </w:t>
      </w:r>
      <w:proofErr w:type="spellStart"/>
      <w:r w:rsidRPr="00CD530A">
        <w:rPr>
          <w:rFonts w:ascii="Times New Roman" w:hAnsi="Times New Roman" w:cs="Times New Roman"/>
          <w:color w:val="000000"/>
        </w:rPr>
        <w:t>OpenMP</w:t>
      </w:r>
      <w:proofErr w:type="spellEnd"/>
      <w:r w:rsidRPr="00CD530A">
        <w:rPr>
          <w:rFonts w:ascii="Calibri" w:hAnsi="Calibri" w:cs="B Mitra" w:hint="cs"/>
          <w:color w:val="000000"/>
          <w:rtl/>
        </w:rPr>
        <w:t xml:space="preserve"> به </w:t>
      </w:r>
      <w:r w:rsidR="00B61104" w:rsidRPr="00CD530A">
        <w:rPr>
          <w:rFonts w:ascii="Calibri" w:hAnsi="Calibri" w:cs="B Mitra" w:hint="cs"/>
          <w:color w:val="000000"/>
          <w:rtl/>
        </w:rPr>
        <w:t>سه</w:t>
      </w:r>
      <w:r w:rsidRPr="00CD530A">
        <w:rPr>
          <w:rFonts w:ascii="Calibri" w:hAnsi="Calibri" w:cs="B Mitra" w:hint="cs"/>
          <w:color w:val="000000"/>
          <w:rtl/>
        </w:rPr>
        <w:t xml:space="preserve"> صورت</w:t>
      </w:r>
      <w:r w:rsidR="00B12BFD" w:rsidRPr="00CD530A">
        <w:rPr>
          <w:rFonts w:ascii="Calibri" w:hAnsi="Calibri" w:cs="B Mitra" w:hint="cs"/>
          <w:color w:val="000000"/>
          <w:rtl/>
        </w:rPr>
        <w:t xml:space="preserve"> زیر </w:t>
      </w:r>
      <w:r w:rsidRPr="00CD530A">
        <w:rPr>
          <w:rFonts w:cs="B Mitra"/>
          <w:color w:val="000000"/>
          <w:rtl/>
        </w:rPr>
        <w:t>موازی کنید و خروجی آن را با خروجی کد سریال مقایسه کنید</w:t>
      </w:r>
      <w:r w:rsidR="00B12BFD" w:rsidRPr="00CD530A">
        <w:rPr>
          <w:rFonts w:cs="B Mitra" w:hint="cs"/>
          <w:color w:val="000000"/>
          <w:rtl/>
        </w:rPr>
        <w:t>:</w:t>
      </w:r>
    </w:p>
    <w:p w:rsidR="00B12BFD" w:rsidRPr="00CD530A" w:rsidRDefault="00B12BFD" w:rsidP="00B12BFD">
      <w:pPr>
        <w:pStyle w:val="ListParagraph"/>
        <w:numPr>
          <w:ilvl w:val="0"/>
          <w:numId w:val="8"/>
        </w:numPr>
        <w:bidi/>
        <w:jc w:val="both"/>
        <w:rPr>
          <w:rFonts w:cs="B Mitra"/>
          <w:color w:val="000000"/>
        </w:rPr>
      </w:pPr>
      <w:r w:rsidRPr="00CD530A">
        <w:rPr>
          <w:rFonts w:cs="B Mitra" w:hint="cs"/>
          <w:color w:val="000000"/>
          <w:rtl/>
        </w:rPr>
        <w:t>یک بعدی سطری</w:t>
      </w:r>
    </w:p>
    <w:p w:rsidR="00B12BFD" w:rsidRPr="00CD530A" w:rsidRDefault="00B12BFD" w:rsidP="00B12BFD">
      <w:pPr>
        <w:pStyle w:val="ListParagraph"/>
        <w:numPr>
          <w:ilvl w:val="0"/>
          <w:numId w:val="8"/>
        </w:numPr>
        <w:bidi/>
        <w:jc w:val="both"/>
        <w:rPr>
          <w:rFonts w:cs="B Mitra"/>
          <w:color w:val="000000"/>
        </w:rPr>
      </w:pPr>
      <w:r w:rsidRPr="00CD530A">
        <w:rPr>
          <w:rFonts w:cs="B Mitra" w:hint="cs"/>
          <w:color w:val="000000"/>
          <w:rtl/>
        </w:rPr>
        <w:t>یک بعدی ستونی</w:t>
      </w:r>
    </w:p>
    <w:p w:rsidR="00B12BFD" w:rsidRPr="00CD530A" w:rsidRDefault="005C7321" w:rsidP="005C7321">
      <w:pPr>
        <w:pStyle w:val="ListParagraph"/>
        <w:numPr>
          <w:ilvl w:val="0"/>
          <w:numId w:val="8"/>
        </w:numPr>
        <w:bidi/>
        <w:jc w:val="both"/>
        <w:rPr>
          <w:rFonts w:cs="B Mitra"/>
          <w:color w:val="000000"/>
          <w:rtl/>
        </w:rPr>
      </w:pPr>
      <w:r w:rsidRPr="00CD530A">
        <w:rPr>
          <w:rFonts w:cs="B Mitra" w:hint="cs"/>
          <w:color w:val="000000"/>
          <w:rtl/>
        </w:rPr>
        <w:t>دو‌</w:t>
      </w:r>
      <w:r w:rsidR="00B12BFD" w:rsidRPr="00CD530A">
        <w:rPr>
          <w:rFonts w:cs="B Mitra" w:hint="cs"/>
          <w:color w:val="000000"/>
          <w:rtl/>
        </w:rPr>
        <w:t>بعدی</w:t>
      </w:r>
    </w:p>
    <w:p w:rsidR="00281947" w:rsidRPr="00CD530A" w:rsidRDefault="00281947" w:rsidP="00E65627">
      <w:pPr>
        <w:pStyle w:val="ListParagraph"/>
        <w:bidi/>
        <w:ind w:left="360"/>
        <w:jc w:val="both"/>
        <w:rPr>
          <w:rFonts w:cs="B Mitra"/>
        </w:rPr>
      </w:pPr>
      <w:r w:rsidRPr="00CD530A">
        <w:rPr>
          <w:rFonts w:cs="B Mitra" w:hint="cs"/>
          <w:rtl/>
        </w:rPr>
        <w:t xml:space="preserve"> قسمت‌ حاشور زده شده حجم کاری است که یک نخ انجام می‌دهد</w:t>
      </w:r>
      <w:r w:rsidR="00B12BFD" w:rsidRPr="00CD530A">
        <w:rPr>
          <w:rFonts w:cs="B Mitra" w:hint="cs"/>
          <w:rtl/>
        </w:rPr>
        <w:t xml:space="preserve"> (شکل اول روش یک بعدی سطری را نشان می‌دهد)</w:t>
      </w:r>
      <w:r w:rsidRPr="00CD530A">
        <w:rPr>
          <w:rFonts w:cs="B Mitra" w:hint="cs"/>
          <w:rtl/>
        </w:rPr>
        <w:t>. توجه داشته باشید که صرفاً موازی‌سازی عمل جمع مد نظر است.</w:t>
      </w:r>
      <w:r w:rsidR="005C7321" w:rsidRPr="00CD530A">
        <w:rPr>
          <w:rFonts w:cs="B Mitra" w:hint="cs"/>
          <w:rtl/>
        </w:rPr>
        <w:t xml:space="preserve"> </w:t>
      </w:r>
      <w:r w:rsidR="005C7321" w:rsidRPr="00CD530A">
        <w:rPr>
          <w:rFonts w:cs="B Mitra" w:hint="cs"/>
          <w:color w:val="000000"/>
          <w:rtl/>
        </w:rPr>
        <w:t xml:space="preserve">برای موازی سازی دوبعدی می‌توانید از </w:t>
      </w:r>
      <w:r w:rsidR="005C7321" w:rsidRPr="00CD530A">
        <w:rPr>
          <w:rFonts w:ascii="Times New Roman" w:hAnsi="Times New Roman" w:cs="Times New Roman"/>
          <w:color w:val="000000"/>
        </w:rPr>
        <w:t>nested parallelism</w:t>
      </w:r>
      <w:r w:rsidR="005C7321" w:rsidRPr="00CD530A">
        <w:rPr>
          <w:rFonts w:cs="B Mitra" w:hint="cs"/>
          <w:color w:val="000000"/>
          <w:rtl/>
        </w:rPr>
        <w:t xml:space="preserve"> </w:t>
      </w:r>
      <w:r w:rsidR="00E65627" w:rsidRPr="00CD530A">
        <w:rPr>
          <w:rFonts w:cs="B Mitra" w:hint="cs"/>
          <w:color w:val="000000"/>
          <w:rtl/>
        </w:rPr>
        <w:t>استفاده کنید. توجه داشته باشید باید این ویژگی فعال شود.</w:t>
      </w:r>
    </w:p>
    <w:p w:rsidR="00281947" w:rsidRPr="00CD530A" w:rsidRDefault="00281947" w:rsidP="00BB409B">
      <w:pPr>
        <w:pStyle w:val="ListParagraph"/>
        <w:bidi/>
        <w:ind w:left="360"/>
        <w:jc w:val="center"/>
        <w:rPr>
          <w:rFonts w:cs="B Mitra"/>
        </w:rPr>
      </w:pPr>
      <w:r w:rsidRPr="00CD530A">
        <w:rPr>
          <w:rFonts w:cs="B Mitra"/>
        </w:rPr>
        <w:object w:dxaOrig="10950" w:dyaOrig="5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236.8pt" o:ole="">
            <v:imagedata r:id="rId9" o:title=""/>
          </v:shape>
          <o:OLEObject Type="Embed" ProgID="Visio.Drawing.15" ShapeID="_x0000_i1025" DrawAspect="Content" ObjectID="_1647359480" r:id="rId10"/>
        </w:object>
      </w:r>
    </w:p>
    <w:p w:rsidR="00281947" w:rsidRPr="00CD530A" w:rsidRDefault="00281947" w:rsidP="00281947">
      <w:pPr>
        <w:pStyle w:val="ListParagraph"/>
        <w:bidi/>
        <w:ind w:left="360"/>
        <w:jc w:val="both"/>
        <w:rPr>
          <w:rFonts w:cs="B Mitra"/>
          <w:b/>
          <w:bCs/>
        </w:rPr>
      </w:pPr>
    </w:p>
    <w:p w:rsidR="00281947" w:rsidRPr="00CD530A" w:rsidRDefault="00281947" w:rsidP="00281947">
      <w:pPr>
        <w:pStyle w:val="ListParagraph"/>
        <w:numPr>
          <w:ilvl w:val="0"/>
          <w:numId w:val="5"/>
        </w:numPr>
        <w:bidi/>
        <w:jc w:val="both"/>
        <w:rPr>
          <w:rFonts w:cs="B Mitra"/>
          <w:b/>
          <w:bCs/>
        </w:rPr>
      </w:pPr>
      <w:r w:rsidRPr="00CD530A">
        <w:rPr>
          <w:rFonts w:cs="B Mitra"/>
          <w:b/>
          <w:bCs/>
          <w:color w:val="000000"/>
          <w:rtl/>
        </w:rPr>
        <w:lastRenderedPageBreak/>
        <w:t xml:space="preserve">مرحله </w:t>
      </w:r>
      <w:r w:rsidRPr="00CD530A">
        <w:rPr>
          <w:rFonts w:cs="B Mitra" w:hint="cs"/>
          <w:b/>
          <w:bCs/>
          <w:color w:val="000000"/>
          <w:rtl/>
        </w:rPr>
        <w:t>سوم</w:t>
      </w:r>
      <w:r w:rsidRPr="00CD530A">
        <w:rPr>
          <w:rFonts w:cs="B Mitra"/>
          <w:b/>
          <w:bCs/>
          <w:color w:val="000000"/>
          <w:rtl/>
        </w:rPr>
        <w:t xml:space="preserve">: </w:t>
      </w:r>
      <w:r w:rsidRPr="00CD530A">
        <w:rPr>
          <w:rFonts w:cs="B Mitra" w:hint="cs"/>
          <w:b/>
          <w:bCs/>
          <w:color w:val="000000"/>
          <w:rtl/>
        </w:rPr>
        <w:t>اندازه‌گیری</w:t>
      </w:r>
    </w:p>
    <w:p w:rsidR="00281947" w:rsidRPr="00CD530A" w:rsidRDefault="00281947" w:rsidP="00590221">
      <w:pPr>
        <w:pStyle w:val="ListParagraph"/>
        <w:bidi/>
        <w:ind w:left="360"/>
        <w:jc w:val="both"/>
        <w:rPr>
          <w:rFonts w:cs="B Mitra"/>
          <w:rtl/>
        </w:rPr>
      </w:pPr>
      <w:r w:rsidRPr="00CD530A">
        <w:rPr>
          <w:rFonts w:cs="B Mitra" w:hint="cs"/>
          <w:rtl/>
        </w:rPr>
        <w:t xml:space="preserve"> برای سادگی ماتریس‌های </w:t>
      </w:r>
      <w:r w:rsidRPr="00CD530A">
        <w:rPr>
          <w:rFonts w:ascii="Times New Roman" w:hAnsi="Times New Roman" w:cs="Times New Roman"/>
        </w:rPr>
        <w:t>A</w:t>
      </w:r>
      <w:r w:rsidRPr="00CD530A">
        <w:rPr>
          <w:rFonts w:cs="B Mitra" w:hint="cs"/>
          <w:rtl/>
        </w:rPr>
        <w:t xml:space="preserve"> و </w:t>
      </w:r>
      <w:r w:rsidRPr="00CD530A">
        <w:rPr>
          <w:rFonts w:ascii="Times New Roman" w:hAnsi="Times New Roman" w:cs="Times New Roman"/>
        </w:rPr>
        <w:t>B</w:t>
      </w:r>
      <w:r w:rsidRPr="00CD530A">
        <w:rPr>
          <w:rFonts w:cs="B Mitra" w:hint="cs"/>
          <w:rtl/>
        </w:rPr>
        <w:t xml:space="preserve"> را مربعی فرض کنید و پس از پیاده‌سازی، </w:t>
      </w:r>
      <w:r w:rsidRPr="00CD530A">
        <w:rPr>
          <w:rFonts w:cs="B Mitra" w:hint="cs"/>
          <w:u w:val="single"/>
          <w:rtl/>
        </w:rPr>
        <w:t>زمان عمل جمع</w:t>
      </w:r>
      <w:r w:rsidRPr="00CD530A">
        <w:rPr>
          <w:rFonts w:cs="B Mitra" w:hint="cs"/>
          <w:rtl/>
        </w:rPr>
        <w:t xml:space="preserve"> را با تابع مناسب اندازه گرفته و برای هر </w:t>
      </w:r>
      <w:r w:rsidR="00590221" w:rsidRPr="00CD530A">
        <w:rPr>
          <w:rFonts w:cs="B Mitra" w:hint="cs"/>
          <w:rtl/>
        </w:rPr>
        <w:t>سه</w:t>
      </w:r>
      <w:r w:rsidRPr="00CD530A">
        <w:rPr>
          <w:rFonts w:cs="B Mitra" w:hint="cs"/>
          <w:rtl/>
        </w:rPr>
        <w:t xml:space="preserve"> روش موازی‌سازی جدول ذیل را پر کرده و گزارش کنید. تکرار هر اجرا و میانگین گرفتن از زمان‌های اجرا به افزایش دقت اندازه‌گیری کمک می‌کند. ابعاد </w:t>
      </w:r>
      <w:r w:rsidRPr="00CD530A">
        <w:rPr>
          <w:rFonts w:cs="B Mitra" w:hint="cs"/>
          <w:u w:val="single"/>
          <w:rtl/>
        </w:rPr>
        <w:t>هر</w:t>
      </w:r>
      <w:r w:rsidRPr="00CD530A">
        <w:rPr>
          <w:rFonts w:cs="B Mitra" w:hint="cs"/>
          <w:rtl/>
        </w:rPr>
        <w:t xml:space="preserve"> ماتریس ورودی را به گونه‌ای بگیرید که حجم آن برابر مقدار ورودی خواسته شده باشد. هر </w:t>
      </w:r>
      <w:r w:rsidRPr="00CD530A">
        <w:rPr>
          <w:rFonts w:ascii="Times New Roman" w:hAnsi="Times New Roman" w:cs="Times New Roman"/>
          <w:i/>
          <w:iCs/>
        </w:rPr>
        <w:t>int</w:t>
      </w:r>
      <w:r w:rsidRPr="00CD530A">
        <w:rPr>
          <w:rFonts w:cs="B Mitra" w:hint="cs"/>
          <w:rtl/>
        </w:rPr>
        <w:t xml:space="preserve"> را چهار بایت فرض کنید.</w:t>
      </w:r>
    </w:p>
    <w:p w:rsidR="00EB4163" w:rsidRPr="00CD530A" w:rsidRDefault="00EB4163" w:rsidP="00B84DA4">
      <w:pPr>
        <w:pStyle w:val="ListParagraph"/>
        <w:bidi/>
        <w:jc w:val="center"/>
        <w:rPr>
          <w:rFonts w:cs="B Mitra"/>
          <w:rtl/>
        </w:rPr>
      </w:pPr>
    </w:p>
    <w:p w:rsidR="00F44E78" w:rsidRPr="00CD530A" w:rsidRDefault="00526E66" w:rsidP="00F44E78">
      <w:pPr>
        <w:pStyle w:val="ListParagraph"/>
        <w:bidi/>
        <w:ind w:left="3600" w:firstLine="720"/>
        <w:rPr>
          <w:rFonts w:cs="B Mitra"/>
          <w:b/>
          <w:bCs/>
        </w:rPr>
      </w:pPr>
      <w:r w:rsidRPr="00CD530A">
        <w:rPr>
          <w:rFonts w:cs="B Mitra" w:hint="cs"/>
          <w:b/>
          <w:bCs/>
          <w:rtl/>
        </w:rPr>
        <w:t>نتایج روش اول</w:t>
      </w:r>
      <w:r w:rsidR="00F44E78" w:rsidRPr="00CD530A">
        <w:rPr>
          <w:rFonts w:cs="B Mitra"/>
          <w:b/>
          <w:bCs/>
        </w:rPr>
        <w:br/>
      </w:r>
    </w:p>
    <w:tbl>
      <w:tblPr>
        <w:tblStyle w:val="TableGrid"/>
        <w:bidiVisual/>
        <w:tblW w:w="0" w:type="auto"/>
        <w:jc w:val="center"/>
        <w:tblLook w:val="04A0" w:firstRow="1" w:lastRow="0" w:firstColumn="1" w:lastColumn="0" w:noHBand="0" w:noVBand="1"/>
      </w:tblPr>
      <w:tblGrid>
        <w:gridCol w:w="1622"/>
        <w:gridCol w:w="1623"/>
        <w:gridCol w:w="1623"/>
        <w:gridCol w:w="1623"/>
        <w:gridCol w:w="1623"/>
        <w:gridCol w:w="1623"/>
      </w:tblGrid>
      <w:tr w:rsidR="00F44E78" w:rsidRPr="00CD530A" w:rsidTr="00F44E78">
        <w:trPr>
          <w:jc w:val="center"/>
        </w:trPr>
        <w:tc>
          <w:tcPr>
            <w:tcW w:w="1622" w:type="dxa"/>
            <w:vMerge w:val="restart"/>
            <w:vAlign w:val="center"/>
          </w:tcPr>
          <w:p w:rsidR="00F44E78" w:rsidRPr="00CD530A" w:rsidRDefault="00F44E78" w:rsidP="00F44E78">
            <w:pPr>
              <w:pStyle w:val="ListParagraph"/>
              <w:bidi/>
              <w:ind w:left="0"/>
              <w:jc w:val="center"/>
              <w:rPr>
                <w:rFonts w:cs="B Mitra"/>
                <w:rtl/>
              </w:rPr>
            </w:pPr>
            <w:r w:rsidRPr="00CD530A">
              <w:rPr>
                <w:rFonts w:cs="B Mitra" w:hint="cs"/>
                <w:rtl/>
              </w:rPr>
              <w:t>تسریع</w:t>
            </w:r>
          </w:p>
        </w:tc>
        <w:tc>
          <w:tcPr>
            <w:tcW w:w="6492" w:type="dxa"/>
            <w:gridSpan w:val="4"/>
          </w:tcPr>
          <w:p w:rsidR="00F44E78" w:rsidRPr="00CD530A" w:rsidRDefault="00F44E78" w:rsidP="003B765B">
            <w:pPr>
              <w:pStyle w:val="ListParagraph"/>
              <w:bidi/>
              <w:ind w:left="0"/>
              <w:jc w:val="center"/>
              <w:rPr>
                <w:rFonts w:cs="B Mitra"/>
                <w:rtl/>
              </w:rPr>
            </w:pPr>
            <w:r w:rsidRPr="00CD530A">
              <w:rPr>
                <w:rFonts w:cs="B Mitra" w:hint="cs"/>
                <w:rtl/>
              </w:rPr>
              <w:t>اندازه هر ماتریس ورودی</w:t>
            </w:r>
          </w:p>
        </w:tc>
        <w:tc>
          <w:tcPr>
            <w:tcW w:w="1623" w:type="dxa"/>
            <w:vMerge w:val="restart"/>
            <w:vAlign w:val="center"/>
          </w:tcPr>
          <w:p w:rsidR="00F44E78" w:rsidRPr="00CD530A" w:rsidRDefault="00F44E78" w:rsidP="00F44E78">
            <w:pPr>
              <w:pStyle w:val="ListParagraph"/>
              <w:bidi/>
              <w:ind w:left="0"/>
              <w:jc w:val="center"/>
              <w:rPr>
                <w:rFonts w:cs="B Mitra"/>
                <w:rtl/>
              </w:rPr>
            </w:pPr>
            <w:r w:rsidRPr="00CD530A">
              <w:rPr>
                <w:rFonts w:cs="B Mitra" w:hint="cs"/>
                <w:rtl/>
              </w:rPr>
              <w:t>تعداد نخ‌ها</w:t>
            </w:r>
          </w:p>
        </w:tc>
      </w:tr>
      <w:tr w:rsidR="00F44E78" w:rsidRPr="00CD530A" w:rsidTr="00976E90">
        <w:trPr>
          <w:jc w:val="center"/>
        </w:trPr>
        <w:tc>
          <w:tcPr>
            <w:tcW w:w="1622" w:type="dxa"/>
            <w:vMerge/>
          </w:tcPr>
          <w:p w:rsidR="00F44E78" w:rsidRPr="00CD530A" w:rsidRDefault="00F44E78" w:rsidP="003B765B">
            <w:pPr>
              <w:pStyle w:val="ListParagraph"/>
              <w:bidi/>
              <w:ind w:left="0"/>
              <w:jc w:val="center"/>
              <w:rPr>
                <w:rFonts w:cs="B Mitra"/>
                <w:rtl/>
              </w:rPr>
            </w:pPr>
            <w:bookmarkStart w:id="0" w:name="_GoBack" w:colFirst="1" w:colLast="2"/>
          </w:p>
        </w:tc>
        <w:tc>
          <w:tcPr>
            <w:tcW w:w="3246" w:type="dxa"/>
            <w:gridSpan w:val="2"/>
          </w:tcPr>
          <w:p w:rsidR="00F44E78" w:rsidRPr="00CD530A" w:rsidRDefault="00F44E78" w:rsidP="003B765B">
            <w:pPr>
              <w:pStyle w:val="ListParagraph"/>
              <w:bidi/>
              <w:ind w:left="0"/>
              <w:jc w:val="center"/>
              <w:rPr>
                <w:rFonts w:ascii="Times New Roman" w:hAnsi="Times New Roman" w:cs="Times New Roman"/>
                <w:rtl/>
              </w:rPr>
            </w:pPr>
            <w:r w:rsidRPr="00CD530A">
              <w:rPr>
                <w:rFonts w:ascii="Times New Roman" w:hAnsi="Times New Roman" w:cs="Times New Roman"/>
              </w:rPr>
              <w:t>1GB</w:t>
            </w:r>
          </w:p>
        </w:tc>
        <w:tc>
          <w:tcPr>
            <w:tcW w:w="3246" w:type="dxa"/>
            <w:gridSpan w:val="2"/>
          </w:tcPr>
          <w:p w:rsidR="00F44E78" w:rsidRPr="00CD530A" w:rsidRDefault="00F44E78" w:rsidP="003B765B">
            <w:pPr>
              <w:pStyle w:val="ListParagraph"/>
              <w:bidi/>
              <w:ind w:left="0"/>
              <w:jc w:val="center"/>
              <w:rPr>
                <w:rFonts w:ascii="Times New Roman" w:hAnsi="Times New Roman" w:cs="Times New Roman"/>
                <w:rtl/>
              </w:rPr>
            </w:pPr>
            <w:r w:rsidRPr="00CD530A">
              <w:rPr>
                <w:rFonts w:ascii="Times New Roman" w:hAnsi="Times New Roman" w:cs="Times New Roman"/>
              </w:rPr>
              <w:t>1MB</w:t>
            </w:r>
          </w:p>
        </w:tc>
        <w:tc>
          <w:tcPr>
            <w:tcW w:w="1623" w:type="dxa"/>
            <w:vMerge/>
          </w:tcPr>
          <w:p w:rsidR="00F44E78" w:rsidRPr="00CD530A" w:rsidRDefault="00F44E78" w:rsidP="003B765B">
            <w:pPr>
              <w:pStyle w:val="ListParagraph"/>
              <w:bidi/>
              <w:ind w:left="0"/>
              <w:jc w:val="center"/>
              <w:rPr>
                <w:rFonts w:cs="B Mitra"/>
                <w:rtl/>
              </w:rPr>
            </w:pPr>
          </w:p>
        </w:tc>
      </w:tr>
      <w:tr w:rsidR="00F44E78" w:rsidRPr="00CD530A" w:rsidTr="00321227">
        <w:trPr>
          <w:jc w:val="center"/>
        </w:trPr>
        <w:tc>
          <w:tcPr>
            <w:tcW w:w="1622" w:type="dxa"/>
            <w:vMerge/>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ascii="Times New Roman" w:hAnsi="Times New Roman" w:cs="Times New Roman"/>
                <w:rtl/>
              </w:rPr>
            </w:pPr>
            <w:r w:rsidRPr="00CD530A">
              <w:rPr>
                <w:rFonts w:ascii="Times New Roman" w:hAnsi="Times New Roman" w:cs="Times New Roman"/>
              </w:rPr>
              <w:t>Chunk size 128</w:t>
            </w:r>
          </w:p>
        </w:tc>
        <w:tc>
          <w:tcPr>
            <w:tcW w:w="1623" w:type="dxa"/>
          </w:tcPr>
          <w:p w:rsidR="00F44E78" w:rsidRPr="00CD530A" w:rsidRDefault="00F44E78" w:rsidP="00F44E78">
            <w:pPr>
              <w:pStyle w:val="ListParagraph"/>
              <w:bidi/>
              <w:ind w:left="0"/>
              <w:jc w:val="center"/>
              <w:rPr>
                <w:rFonts w:ascii="Times New Roman" w:hAnsi="Times New Roman" w:cs="Times New Roman"/>
                <w:rtl/>
              </w:rPr>
            </w:pPr>
            <w:r w:rsidRPr="00CD530A">
              <w:rPr>
                <w:rFonts w:ascii="Times New Roman" w:hAnsi="Times New Roman" w:cs="Times New Roman"/>
              </w:rPr>
              <w:t>Chunk size 1</w:t>
            </w:r>
          </w:p>
        </w:tc>
        <w:tc>
          <w:tcPr>
            <w:tcW w:w="1623" w:type="dxa"/>
          </w:tcPr>
          <w:p w:rsidR="00F44E78" w:rsidRPr="00CD530A" w:rsidRDefault="00F44E78" w:rsidP="00F44E78">
            <w:pPr>
              <w:pStyle w:val="ListParagraph"/>
              <w:bidi/>
              <w:ind w:left="0"/>
              <w:jc w:val="center"/>
              <w:rPr>
                <w:rFonts w:ascii="Times New Roman" w:hAnsi="Times New Roman" w:cs="Times New Roman"/>
                <w:rtl/>
              </w:rPr>
            </w:pPr>
            <w:r w:rsidRPr="00CD530A">
              <w:rPr>
                <w:rFonts w:ascii="Times New Roman" w:hAnsi="Times New Roman" w:cs="Times New Roman"/>
              </w:rPr>
              <w:t>Chunk size 128</w:t>
            </w:r>
          </w:p>
        </w:tc>
        <w:tc>
          <w:tcPr>
            <w:tcW w:w="1623" w:type="dxa"/>
          </w:tcPr>
          <w:p w:rsidR="00F44E78" w:rsidRPr="00CD530A" w:rsidRDefault="00F44E78" w:rsidP="00F44E78">
            <w:pPr>
              <w:pStyle w:val="ListParagraph"/>
              <w:bidi/>
              <w:ind w:left="0"/>
              <w:jc w:val="center"/>
              <w:rPr>
                <w:rFonts w:ascii="Times New Roman" w:hAnsi="Times New Roman" w:cs="Times New Roman"/>
                <w:rtl/>
              </w:rPr>
            </w:pPr>
            <w:r w:rsidRPr="00CD530A">
              <w:rPr>
                <w:rFonts w:ascii="Times New Roman" w:hAnsi="Times New Roman" w:cs="Times New Roman"/>
              </w:rPr>
              <w:t>Chunk size 1</w:t>
            </w:r>
          </w:p>
        </w:tc>
        <w:tc>
          <w:tcPr>
            <w:tcW w:w="1623" w:type="dxa"/>
            <w:vMerge/>
          </w:tcPr>
          <w:p w:rsidR="00F44E78" w:rsidRPr="00CD530A" w:rsidRDefault="00F44E78" w:rsidP="00F44E78">
            <w:pPr>
              <w:pStyle w:val="ListParagraph"/>
              <w:bidi/>
              <w:ind w:left="0"/>
              <w:jc w:val="center"/>
              <w:rPr>
                <w:rFonts w:cs="B Mitra"/>
                <w:rtl/>
              </w:rPr>
            </w:pPr>
          </w:p>
        </w:tc>
      </w:tr>
      <w:bookmarkEnd w:id="0"/>
      <w:tr w:rsidR="00F44E78" w:rsidRPr="00CD530A" w:rsidTr="00321227">
        <w:trPr>
          <w:jc w:val="center"/>
        </w:trPr>
        <w:tc>
          <w:tcPr>
            <w:tcW w:w="1622" w:type="dxa"/>
          </w:tcPr>
          <w:p w:rsidR="00F44E78" w:rsidRPr="00CD530A" w:rsidRDefault="00B12BFD" w:rsidP="00F44E78">
            <w:pPr>
              <w:pStyle w:val="ListParagraph"/>
              <w:bidi/>
              <w:ind w:left="0"/>
              <w:jc w:val="center"/>
              <w:rPr>
                <w:rFonts w:cs="B Mitra"/>
                <w:rtl/>
              </w:rPr>
            </w:pPr>
            <w:r w:rsidRPr="00CD530A">
              <w:rPr>
                <w:rFonts w:cs="B Mitra"/>
              </w:rPr>
              <w:t>-</w:t>
            </w:r>
          </w:p>
        </w:tc>
        <w:tc>
          <w:tcPr>
            <w:tcW w:w="1623"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r w:rsidRPr="00CD530A">
              <w:rPr>
                <w:rFonts w:cs="B Mitra"/>
              </w:rPr>
              <w:t>1</w:t>
            </w:r>
          </w:p>
        </w:tc>
      </w:tr>
      <w:tr w:rsidR="00F44E78" w:rsidRPr="00CD530A" w:rsidTr="00321227">
        <w:trPr>
          <w:jc w:val="center"/>
        </w:trPr>
        <w:tc>
          <w:tcPr>
            <w:tcW w:w="1622"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r w:rsidRPr="00CD530A">
              <w:rPr>
                <w:rFonts w:cs="B Mitra"/>
              </w:rPr>
              <w:t>4</w:t>
            </w:r>
          </w:p>
        </w:tc>
      </w:tr>
      <w:tr w:rsidR="00F44E78" w:rsidRPr="00CD530A" w:rsidTr="00321227">
        <w:trPr>
          <w:jc w:val="center"/>
        </w:trPr>
        <w:tc>
          <w:tcPr>
            <w:tcW w:w="1622"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r w:rsidRPr="00CD530A">
              <w:rPr>
                <w:rFonts w:cs="B Mitra"/>
              </w:rPr>
              <w:t>8</w:t>
            </w:r>
          </w:p>
        </w:tc>
      </w:tr>
      <w:tr w:rsidR="00F44E78" w:rsidRPr="00CD530A" w:rsidTr="00321227">
        <w:trPr>
          <w:jc w:val="center"/>
        </w:trPr>
        <w:tc>
          <w:tcPr>
            <w:tcW w:w="1622"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p>
        </w:tc>
        <w:tc>
          <w:tcPr>
            <w:tcW w:w="1623" w:type="dxa"/>
          </w:tcPr>
          <w:p w:rsidR="00F44E78" w:rsidRPr="00CD530A" w:rsidRDefault="00F44E78" w:rsidP="00F44E78">
            <w:pPr>
              <w:pStyle w:val="ListParagraph"/>
              <w:bidi/>
              <w:ind w:left="0"/>
              <w:jc w:val="center"/>
              <w:rPr>
                <w:rFonts w:cs="B Mitra"/>
                <w:rtl/>
              </w:rPr>
            </w:pPr>
            <w:r w:rsidRPr="00CD530A">
              <w:rPr>
                <w:rFonts w:cs="B Mitra"/>
              </w:rPr>
              <w:t>16</w:t>
            </w:r>
          </w:p>
        </w:tc>
      </w:tr>
    </w:tbl>
    <w:p w:rsidR="003B765B" w:rsidRPr="00CD530A" w:rsidRDefault="003B765B" w:rsidP="003B765B">
      <w:pPr>
        <w:pStyle w:val="ListParagraph"/>
        <w:bidi/>
        <w:jc w:val="center"/>
        <w:rPr>
          <w:rFonts w:cs="B Mitra"/>
          <w:rtl/>
        </w:rPr>
      </w:pPr>
    </w:p>
    <w:p w:rsidR="00B12BFD" w:rsidRPr="00CD530A" w:rsidRDefault="00B12BFD" w:rsidP="00B12BFD">
      <w:pPr>
        <w:pStyle w:val="ListParagraph"/>
        <w:bidi/>
        <w:ind w:left="3600" w:firstLine="720"/>
        <w:rPr>
          <w:rFonts w:cs="B Mitra"/>
          <w:b/>
          <w:bCs/>
        </w:rPr>
      </w:pPr>
      <w:r w:rsidRPr="00CD530A">
        <w:rPr>
          <w:rFonts w:cs="B Mitra" w:hint="cs"/>
          <w:b/>
          <w:bCs/>
          <w:rtl/>
        </w:rPr>
        <w:t>نتایج روش دوم</w:t>
      </w:r>
      <w:r w:rsidRPr="00CD530A">
        <w:rPr>
          <w:rFonts w:cs="B Mitra"/>
          <w:b/>
          <w:bCs/>
        </w:rPr>
        <w:br/>
      </w:r>
    </w:p>
    <w:tbl>
      <w:tblPr>
        <w:tblStyle w:val="TableGrid"/>
        <w:bidiVisual/>
        <w:tblW w:w="0" w:type="auto"/>
        <w:jc w:val="center"/>
        <w:tblLook w:val="04A0" w:firstRow="1" w:lastRow="0" w:firstColumn="1" w:lastColumn="0" w:noHBand="0" w:noVBand="1"/>
      </w:tblPr>
      <w:tblGrid>
        <w:gridCol w:w="1622"/>
        <w:gridCol w:w="1623"/>
        <w:gridCol w:w="1623"/>
        <w:gridCol w:w="1623"/>
        <w:gridCol w:w="1623"/>
        <w:gridCol w:w="1623"/>
      </w:tblGrid>
      <w:tr w:rsidR="00B12BFD" w:rsidRPr="00CD530A" w:rsidTr="0076583F">
        <w:trPr>
          <w:jc w:val="center"/>
        </w:trPr>
        <w:tc>
          <w:tcPr>
            <w:tcW w:w="1622" w:type="dxa"/>
            <w:vMerge w:val="restart"/>
            <w:vAlign w:val="center"/>
          </w:tcPr>
          <w:p w:rsidR="00B12BFD" w:rsidRPr="00CD530A" w:rsidRDefault="00B12BFD" w:rsidP="0076583F">
            <w:pPr>
              <w:pStyle w:val="ListParagraph"/>
              <w:bidi/>
              <w:ind w:left="0"/>
              <w:jc w:val="center"/>
              <w:rPr>
                <w:rFonts w:cs="B Mitra"/>
                <w:rtl/>
              </w:rPr>
            </w:pPr>
            <w:r w:rsidRPr="00CD530A">
              <w:rPr>
                <w:rFonts w:cs="B Mitra" w:hint="cs"/>
                <w:rtl/>
              </w:rPr>
              <w:t>تسریع</w:t>
            </w:r>
          </w:p>
        </w:tc>
        <w:tc>
          <w:tcPr>
            <w:tcW w:w="6492" w:type="dxa"/>
            <w:gridSpan w:val="4"/>
          </w:tcPr>
          <w:p w:rsidR="00B12BFD" w:rsidRPr="00CD530A" w:rsidRDefault="00B12BFD" w:rsidP="0076583F">
            <w:pPr>
              <w:pStyle w:val="ListParagraph"/>
              <w:bidi/>
              <w:ind w:left="0"/>
              <w:jc w:val="center"/>
              <w:rPr>
                <w:rFonts w:cs="B Mitra"/>
                <w:rtl/>
              </w:rPr>
            </w:pPr>
            <w:r w:rsidRPr="00CD530A">
              <w:rPr>
                <w:rFonts w:cs="B Mitra" w:hint="cs"/>
                <w:rtl/>
              </w:rPr>
              <w:t>اندازه هر ماتریس ورودی</w:t>
            </w:r>
          </w:p>
        </w:tc>
        <w:tc>
          <w:tcPr>
            <w:tcW w:w="1623" w:type="dxa"/>
            <w:vMerge w:val="restart"/>
            <w:vAlign w:val="center"/>
          </w:tcPr>
          <w:p w:rsidR="00B12BFD" w:rsidRPr="00CD530A" w:rsidRDefault="00B12BFD" w:rsidP="0076583F">
            <w:pPr>
              <w:pStyle w:val="ListParagraph"/>
              <w:bidi/>
              <w:ind w:left="0"/>
              <w:jc w:val="center"/>
              <w:rPr>
                <w:rFonts w:cs="B Mitra"/>
                <w:rtl/>
              </w:rPr>
            </w:pPr>
            <w:r w:rsidRPr="00CD530A">
              <w:rPr>
                <w:rFonts w:cs="B Mitra" w:hint="cs"/>
                <w:rtl/>
              </w:rPr>
              <w:t>تعداد نخ‌ها</w:t>
            </w:r>
          </w:p>
        </w:tc>
      </w:tr>
      <w:tr w:rsidR="00B12BFD" w:rsidRPr="00CD530A" w:rsidTr="0076583F">
        <w:trPr>
          <w:jc w:val="center"/>
        </w:trPr>
        <w:tc>
          <w:tcPr>
            <w:tcW w:w="1622" w:type="dxa"/>
            <w:vMerge/>
          </w:tcPr>
          <w:p w:rsidR="00B12BFD" w:rsidRPr="00CD530A" w:rsidRDefault="00B12BFD" w:rsidP="0076583F">
            <w:pPr>
              <w:pStyle w:val="ListParagraph"/>
              <w:bidi/>
              <w:ind w:left="0"/>
              <w:jc w:val="center"/>
              <w:rPr>
                <w:rFonts w:cs="B Mitra"/>
                <w:rtl/>
              </w:rPr>
            </w:pPr>
          </w:p>
        </w:tc>
        <w:tc>
          <w:tcPr>
            <w:tcW w:w="3246" w:type="dxa"/>
            <w:gridSpan w:val="2"/>
          </w:tcPr>
          <w:p w:rsidR="00B12BFD" w:rsidRPr="00CD530A" w:rsidRDefault="00B12BFD" w:rsidP="0076583F">
            <w:pPr>
              <w:pStyle w:val="ListParagraph"/>
              <w:bidi/>
              <w:ind w:left="0"/>
              <w:jc w:val="center"/>
              <w:rPr>
                <w:rFonts w:ascii="Times New Roman" w:hAnsi="Times New Roman" w:cs="Times New Roman"/>
                <w:rtl/>
              </w:rPr>
            </w:pPr>
            <w:r w:rsidRPr="00CD530A">
              <w:rPr>
                <w:rFonts w:ascii="Times New Roman" w:hAnsi="Times New Roman" w:cs="Times New Roman"/>
              </w:rPr>
              <w:t>1GB</w:t>
            </w:r>
          </w:p>
        </w:tc>
        <w:tc>
          <w:tcPr>
            <w:tcW w:w="3246" w:type="dxa"/>
            <w:gridSpan w:val="2"/>
          </w:tcPr>
          <w:p w:rsidR="00B12BFD" w:rsidRPr="00CD530A" w:rsidRDefault="00B12BFD" w:rsidP="0076583F">
            <w:pPr>
              <w:pStyle w:val="ListParagraph"/>
              <w:bidi/>
              <w:ind w:left="0"/>
              <w:jc w:val="center"/>
              <w:rPr>
                <w:rFonts w:ascii="Times New Roman" w:hAnsi="Times New Roman" w:cs="Times New Roman"/>
                <w:rtl/>
              </w:rPr>
            </w:pPr>
            <w:r w:rsidRPr="00CD530A">
              <w:rPr>
                <w:rFonts w:ascii="Times New Roman" w:hAnsi="Times New Roman" w:cs="Times New Roman"/>
              </w:rPr>
              <w:t>1MB</w:t>
            </w:r>
          </w:p>
        </w:tc>
        <w:tc>
          <w:tcPr>
            <w:tcW w:w="1623" w:type="dxa"/>
            <w:vMerge/>
          </w:tcPr>
          <w:p w:rsidR="00B12BFD" w:rsidRPr="00CD530A" w:rsidRDefault="00B12BFD" w:rsidP="0076583F">
            <w:pPr>
              <w:pStyle w:val="ListParagraph"/>
              <w:bidi/>
              <w:ind w:left="0"/>
              <w:jc w:val="center"/>
              <w:rPr>
                <w:rFonts w:cs="B Mitra"/>
                <w:rtl/>
              </w:rPr>
            </w:pPr>
          </w:p>
        </w:tc>
      </w:tr>
      <w:tr w:rsidR="00B12BFD" w:rsidRPr="00CD530A" w:rsidTr="0076583F">
        <w:trPr>
          <w:jc w:val="center"/>
        </w:trPr>
        <w:tc>
          <w:tcPr>
            <w:tcW w:w="1622" w:type="dxa"/>
            <w:vMerge/>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ascii="Times New Roman" w:hAnsi="Times New Roman" w:cs="Times New Roman"/>
                <w:rtl/>
              </w:rPr>
            </w:pPr>
            <w:r w:rsidRPr="00CD530A">
              <w:rPr>
                <w:rFonts w:ascii="Times New Roman" w:hAnsi="Times New Roman" w:cs="Times New Roman"/>
              </w:rPr>
              <w:t>Chunk size 128</w:t>
            </w:r>
          </w:p>
        </w:tc>
        <w:tc>
          <w:tcPr>
            <w:tcW w:w="1623" w:type="dxa"/>
          </w:tcPr>
          <w:p w:rsidR="00B12BFD" w:rsidRPr="00CD530A" w:rsidRDefault="00B12BFD" w:rsidP="0076583F">
            <w:pPr>
              <w:pStyle w:val="ListParagraph"/>
              <w:bidi/>
              <w:ind w:left="0"/>
              <w:jc w:val="center"/>
              <w:rPr>
                <w:rFonts w:ascii="Times New Roman" w:hAnsi="Times New Roman" w:cs="Times New Roman"/>
                <w:rtl/>
              </w:rPr>
            </w:pPr>
            <w:r w:rsidRPr="00CD530A">
              <w:rPr>
                <w:rFonts w:ascii="Times New Roman" w:hAnsi="Times New Roman" w:cs="Times New Roman"/>
              </w:rPr>
              <w:t>Chunk size 1</w:t>
            </w:r>
          </w:p>
        </w:tc>
        <w:tc>
          <w:tcPr>
            <w:tcW w:w="1623" w:type="dxa"/>
          </w:tcPr>
          <w:p w:rsidR="00B12BFD" w:rsidRPr="00CD530A" w:rsidRDefault="00B12BFD" w:rsidP="0076583F">
            <w:pPr>
              <w:pStyle w:val="ListParagraph"/>
              <w:bidi/>
              <w:ind w:left="0"/>
              <w:jc w:val="center"/>
              <w:rPr>
                <w:rFonts w:ascii="Times New Roman" w:hAnsi="Times New Roman" w:cs="Times New Roman"/>
                <w:rtl/>
              </w:rPr>
            </w:pPr>
            <w:r w:rsidRPr="00CD530A">
              <w:rPr>
                <w:rFonts w:ascii="Times New Roman" w:hAnsi="Times New Roman" w:cs="Times New Roman"/>
              </w:rPr>
              <w:t>Chunk size 128</w:t>
            </w:r>
          </w:p>
        </w:tc>
        <w:tc>
          <w:tcPr>
            <w:tcW w:w="1623" w:type="dxa"/>
          </w:tcPr>
          <w:p w:rsidR="00B12BFD" w:rsidRPr="00CD530A" w:rsidRDefault="00B12BFD" w:rsidP="0076583F">
            <w:pPr>
              <w:pStyle w:val="ListParagraph"/>
              <w:bidi/>
              <w:ind w:left="0"/>
              <w:jc w:val="center"/>
              <w:rPr>
                <w:rFonts w:ascii="Times New Roman" w:hAnsi="Times New Roman" w:cs="Times New Roman"/>
                <w:rtl/>
              </w:rPr>
            </w:pPr>
            <w:r w:rsidRPr="00CD530A">
              <w:rPr>
                <w:rFonts w:ascii="Times New Roman" w:hAnsi="Times New Roman" w:cs="Times New Roman"/>
              </w:rPr>
              <w:t>Chunk size 1</w:t>
            </w:r>
          </w:p>
        </w:tc>
        <w:tc>
          <w:tcPr>
            <w:tcW w:w="1623" w:type="dxa"/>
            <w:vMerge/>
          </w:tcPr>
          <w:p w:rsidR="00B12BFD" w:rsidRPr="00CD530A" w:rsidRDefault="00B12BFD" w:rsidP="0076583F">
            <w:pPr>
              <w:pStyle w:val="ListParagraph"/>
              <w:bidi/>
              <w:ind w:left="0"/>
              <w:jc w:val="center"/>
              <w:rPr>
                <w:rFonts w:cs="B Mitra"/>
                <w:rtl/>
              </w:rPr>
            </w:pPr>
          </w:p>
        </w:tc>
      </w:tr>
      <w:tr w:rsidR="00B12BFD" w:rsidRPr="00CD530A" w:rsidTr="0076583F">
        <w:trPr>
          <w:jc w:val="center"/>
        </w:trPr>
        <w:tc>
          <w:tcPr>
            <w:tcW w:w="1622" w:type="dxa"/>
          </w:tcPr>
          <w:p w:rsidR="00B12BFD" w:rsidRPr="00CD530A" w:rsidRDefault="00B12BFD" w:rsidP="0076583F">
            <w:pPr>
              <w:pStyle w:val="ListParagraph"/>
              <w:bidi/>
              <w:ind w:left="0"/>
              <w:jc w:val="center"/>
              <w:rPr>
                <w:rFonts w:cs="B Mitra"/>
                <w:rtl/>
              </w:rPr>
            </w:pPr>
            <w:r w:rsidRPr="00CD530A">
              <w:rPr>
                <w:rFonts w:cs="B Mitra"/>
              </w:rPr>
              <w:t>-</w:t>
            </w: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r w:rsidRPr="00CD530A">
              <w:rPr>
                <w:rFonts w:cs="B Mitra"/>
              </w:rPr>
              <w:t>1</w:t>
            </w:r>
          </w:p>
        </w:tc>
      </w:tr>
      <w:tr w:rsidR="00B12BFD" w:rsidRPr="00CD530A" w:rsidTr="0076583F">
        <w:trPr>
          <w:jc w:val="center"/>
        </w:trPr>
        <w:tc>
          <w:tcPr>
            <w:tcW w:w="1622"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r w:rsidRPr="00CD530A">
              <w:rPr>
                <w:rFonts w:cs="B Mitra"/>
              </w:rPr>
              <w:t>4</w:t>
            </w:r>
          </w:p>
        </w:tc>
      </w:tr>
      <w:tr w:rsidR="00B12BFD" w:rsidRPr="00CD530A" w:rsidTr="0076583F">
        <w:trPr>
          <w:jc w:val="center"/>
        </w:trPr>
        <w:tc>
          <w:tcPr>
            <w:tcW w:w="1622"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r w:rsidRPr="00CD530A">
              <w:rPr>
                <w:rFonts w:cs="B Mitra"/>
              </w:rPr>
              <w:t>8</w:t>
            </w:r>
          </w:p>
        </w:tc>
      </w:tr>
      <w:tr w:rsidR="00B12BFD" w:rsidRPr="00CD530A" w:rsidTr="0076583F">
        <w:trPr>
          <w:jc w:val="center"/>
        </w:trPr>
        <w:tc>
          <w:tcPr>
            <w:tcW w:w="1622"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r w:rsidRPr="00CD530A">
              <w:rPr>
                <w:rFonts w:cs="B Mitra"/>
              </w:rPr>
              <w:t>16</w:t>
            </w:r>
          </w:p>
        </w:tc>
      </w:tr>
    </w:tbl>
    <w:p w:rsidR="00B12BFD" w:rsidRPr="00CD530A" w:rsidRDefault="00B12BFD" w:rsidP="00B12BFD">
      <w:pPr>
        <w:pStyle w:val="ListParagraph"/>
        <w:bidi/>
        <w:ind w:left="3600" w:firstLine="720"/>
        <w:rPr>
          <w:rFonts w:cs="B Mitra"/>
          <w:b/>
          <w:bCs/>
          <w:rtl/>
        </w:rPr>
      </w:pPr>
    </w:p>
    <w:p w:rsidR="00B12BFD" w:rsidRPr="00CD530A" w:rsidRDefault="00B12BFD" w:rsidP="00B12BFD">
      <w:pPr>
        <w:pStyle w:val="ListParagraph"/>
        <w:bidi/>
        <w:ind w:left="3600" w:firstLine="720"/>
        <w:rPr>
          <w:rFonts w:cs="B Mitra"/>
          <w:b/>
          <w:bCs/>
        </w:rPr>
      </w:pPr>
      <w:r w:rsidRPr="00CD530A">
        <w:rPr>
          <w:rFonts w:cs="B Mitra" w:hint="cs"/>
          <w:b/>
          <w:bCs/>
          <w:rtl/>
        </w:rPr>
        <w:t>نتایج روش سوم</w:t>
      </w:r>
      <w:r w:rsidRPr="00CD530A">
        <w:rPr>
          <w:rFonts w:cs="B Mitra"/>
          <w:b/>
          <w:bCs/>
        </w:rPr>
        <w:br/>
      </w:r>
    </w:p>
    <w:tbl>
      <w:tblPr>
        <w:tblStyle w:val="TableGrid"/>
        <w:bidiVisual/>
        <w:tblW w:w="0" w:type="auto"/>
        <w:jc w:val="center"/>
        <w:tblLook w:val="04A0" w:firstRow="1" w:lastRow="0" w:firstColumn="1" w:lastColumn="0" w:noHBand="0" w:noVBand="1"/>
      </w:tblPr>
      <w:tblGrid>
        <w:gridCol w:w="1622"/>
        <w:gridCol w:w="1623"/>
        <w:gridCol w:w="1623"/>
        <w:gridCol w:w="1623"/>
        <w:gridCol w:w="1623"/>
        <w:gridCol w:w="1623"/>
      </w:tblGrid>
      <w:tr w:rsidR="00B12BFD" w:rsidRPr="00CD530A" w:rsidTr="0076583F">
        <w:trPr>
          <w:jc w:val="center"/>
        </w:trPr>
        <w:tc>
          <w:tcPr>
            <w:tcW w:w="1622" w:type="dxa"/>
            <w:vMerge w:val="restart"/>
            <w:vAlign w:val="center"/>
          </w:tcPr>
          <w:p w:rsidR="00B12BFD" w:rsidRPr="00CD530A" w:rsidRDefault="00B12BFD" w:rsidP="0076583F">
            <w:pPr>
              <w:pStyle w:val="ListParagraph"/>
              <w:bidi/>
              <w:ind w:left="0"/>
              <w:jc w:val="center"/>
              <w:rPr>
                <w:rFonts w:cs="B Mitra"/>
                <w:rtl/>
              </w:rPr>
            </w:pPr>
            <w:r w:rsidRPr="00CD530A">
              <w:rPr>
                <w:rFonts w:cs="B Mitra" w:hint="cs"/>
                <w:rtl/>
              </w:rPr>
              <w:t>تسریع</w:t>
            </w:r>
          </w:p>
        </w:tc>
        <w:tc>
          <w:tcPr>
            <w:tcW w:w="6492" w:type="dxa"/>
            <w:gridSpan w:val="4"/>
          </w:tcPr>
          <w:p w:rsidR="00B12BFD" w:rsidRPr="00CD530A" w:rsidRDefault="00B12BFD" w:rsidP="0076583F">
            <w:pPr>
              <w:pStyle w:val="ListParagraph"/>
              <w:bidi/>
              <w:ind w:left="0"/>
              <w:jc w:val="center"/>
              <w:rPr>
                <w:rFonts w:cs="B Mitra"/>
                <w:rtl/>
              </w:rPr>
            </w:pPr>
            <w:r w:rsidRPr="00CD530A">
              <w:rPr>
                <w:rFonts w:cs="B Mitra" w:hint="cs"/>
                <w:rtl/>
              </w:rPr>
              <w:t>اندازه هر ماتریس ورودی</w:t>
            </w:r>
          </w:p>
        </w:tc>
        <w:tc>
          <w:tcPr>
            <w:tcW w:w="1623" w:type="dxa"/>
            <w:vMerge w:val="restart"/>
            <w:vAlign w:val="center"/>
          </w:tcPr>
          <w:p w:rsidR="00B12BFD" w:rsidRPr="00CD530A" w:rsidRDefault="00B12BFD" w:rsidP="0076583F">
            <w:pPr>
              <w:pStyle w:val="ListParagraph"/>
              <w:bidi/>
              <w:ind w:left="0"/>
              <w:jc w:val="center"/>
              <w:rPr>
                <w:rFonts w:cs="B Mitra"/>
                <w:rtl/>
              </w:rPr>
            </w:pPr>
            <w:r w:rsidRPr="00CD530A">
              <w:rPr>
                <w:rFonts w:cs="B Mitra" w:hint="cs"/>
                <w:rtl/>
              </w:rPr>
              <w:t>تعداد نخ‌ها</w:t>
            </w:r>
          </w:p>
        </w:tc>
      </w:tr>
      <w:tr w:rsidR="00B12BFD" w:rsidRPr="00CD530A" w:rsidTr="0076583F">
        <w:trPr>
          <w:jc w:val="center"/>
        </w:trPr>
        <w:tc>
          <w:tcPr>
            <w:tcW w:w="1622" w:type="dxa"/>
            <w:vMerge/>
          </w:tcPr>
          <w:p w:rsidR="00B12BFD" w:rsidRPr="00CD530A" w:rsidRDefault="00B12BFD" w:rsidP="0076583F">
            <w:pPr>
              <w:pStyle w:val="ListParagraph"/>
              <w:bidi/>
              <w:ind w:left="0"/>
              <w:jc w:val="center"/>
              <w:rPr>
                <w:rFonts w:cs="B Mitra"/>
                <w:rtl/>
              </w:rPr>
            </w:pPr>
          </w:p>
        </w:tc>
        <w:tc>
          <w:tcPr>
            <w:tcW w:w="3246" w:type="dxa"/>
            <w:gridSpan w:val="2"/>
          </w:tcPr>
          <w:p w:rsidR="00B12BFD" w:rsidRPr="00CD530A" w:rsidRDefault="00B12BFD" w:rsidP="0076583F">
            <w:pPr>
              <w:pStyle w:val="ListParagraph"/>
              <w:bidi/>
              <w:ind w:left="0"/>
              <w:jc w:val="center"/>
              <w:rPr>
                <w:rFonts w:ascii="Times New Roman" w:hAnsi="Times New Roman" w:cs="Times New Roman"/>
                <w:rtl/>
              </w:rPr>
            </w:pPr>
            <w:r w:rsidRPr="00CD530A">
              <w:rPr>
                <w:rFonts w:ascii="Times New Roman" w:hAnsi="Times New Roman" w:cs="Times New Roman"/>
              </w:rPr>
              <w:t>1GB</w:t>
            </w:r>
          </w:p>
        </w:tc>
        <w:tc>
          <w:tcPr>
            <w:tcW w:w="3246" w:type="dxa"/>
            <w:gridSpan w:val="2"/>
          </w:tcPr>
          <w:p w:rsidR="00B12BFD" w:rsidRPr="00CD530A" w:rsidRDefault="00B12BFD" w:rsidP="0076583F">
            <w:pPr>
              <w:pStyle w:val="ListParagraph"/>
              <w:bidi/>
              <w:ind w:left="0"/>
              <w:jc w:val="center"/>
              <w:rPr>
                <w:rFonts w:ascii="Times New Roman" w:hAnsi="Times New Roman" w:cs="Times New Roman"/>
                <w:rtl/>
              </w:rPr>
            </w:pPr>
            <w:r w:rsidRPr="00CD530A">
              <w:rPr>
                <w:rFonts w:ascii="Times New Roman" w:hAnsi="Times New Roman" w:cs="Times New Roman"/>
              </w:rPr>
              <w:t>1MB</w:t>
            </w:r>
          </w:p>
        </w:tc>
        <w:tc>
          <w:tcPr>
            <w:tcW w:w="1623" w:type="dxa"/>
            <w:vMerge/>
          </w:tcPr>
          <w:p w:rsidR="00B12BFD" w:rsidRPr="00CD530A" w:rsidRDefault="00B12BFD" w:rsidP="0076583F">
            <w:pPr>
              <w:pStyle w:val="ListParagraph"/>
              <w:bidi/>
              <w:ind w:left="0"/>
              <w:jc w:val="center"/>
              <w:rPr>
                <w:rFonts w:cs="B Mitra"/>
                <w:rtl/>
              </w:rPr>
            </w:pPr>
          </w:p>
        </w:tc>
      </w:tr>
      <w:tr w:rsidR="00B12BFD" w:rsidRPr="00CD530A" w:rsidTr="0076583F">
        <w:trPr>
          <w:jc w:val="center"/>
        </w:trPr>
        <w:tc>
          <w:tcPr>
            <w:tcW w:w="1622" w:type="dxa"/>
            <w:vMerge/>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ascii="Times New Roman" w:hAnsi="Times New Roman" w:cs="Times New Roman"/>
                <w:rtl/>
              </w:rPr>
            </w:pPr>
            <w:r w:rsidRPr="00CD530A">
              <w:rPr>
                <w:rFonts w:ascii="Times New Roman" w:hAnsi="Times New Roman" w:cs="Times New Roman"/>
              </w:rPr>
              <w:t>Chunk size 128</w:t>
            </w:r>
          </w:p>
        </w:tc>
        <w:tc>
          <w:tcPr>
            <w:tcW w:w="1623" w:type="dxa"/>
          </w:tcPr>
          <w:p w:rsidR="00B12BFD" w:rsidRPr="00CD530A" w:rsidRDefault="00B12BFD" w:rsidP="0076583F">
            <w:pPr>
              <w:pStyle w:val="ListParagraph"/>
              <w:bidi/>
              <w:ind w:left="0"/>
              <w:jc w:val="center"/>
              <w:rPr>
                <w:rFonts w:ascii="Times New Roman" w:hAnsi="Times New Roman" w:cs="Times New Roman"/>
                <w:rtl/>
              </w:rPr>
            </w:pPr>
            <w:r w:rsidRPr="00CD530A">
              <w:rPr>
                <w:rFonts w:ascii="Times New Roman" w:hAnsi="Times New Roman" w:cs="Times New Roman"/>
              </w:rPr>
              <w:t>Chunk size 1</w:t>
            </w:r>
          </w:p>
        </w:tc>
        <w:tc>
          <w:tcPr>
            <w:tcW w:w="1623" w:type="dxa"/>
          </w:tcPr>
          <w:p w:rsidR="00B12BFD" w:rsidRPr="00CD530A" w:rsidRDefault="00B12BFD" w:rsidP="0076583F">
            <w:pPr>
              <w:pStyle w:val="ListParagraph"/>
              <w:bidi/>
              <w:ind w:left="0"/>
              <w:jc w:val="center"/>
              <w:rPr>
                <w:rFonts w:ascii="Times New Roman" w:hAnsi="Times New Roman" w:cs="Times New Roman"/>
                <w:rtl/>
              </w:rPr>
            </w:pPr>
            <w:r w:rsidRPr="00CD530A">
              <w:rPr>
                <w:rFonts w:ascii="Times New Roman" w:hAnsi="Times New Roman" w:cs="Times New Roman"/>
              </w:rPr>
              <w:t>Chunk size 128</w:t>
            </w:r>
          </w:p>
        </w:tc>
        <w:tc>
          <w:tcPr>
            <w:tcW w:w="1623" w:type="dxa"/>
          </w:tcPr>
          <w:p w:rsidR="00B12BFD" w:rsidRPr="00CD530A" w:rsidRDefault="00B12BFD" w:rsidP="0076583F">
            <w:pPr>
              <w:pStyle w:val="ListParagraph"/>
              <w:bidi/>
              <w:ind w:left="0"/>
              <w:jc w:val="center"/>
              <w:rPr>
                <w:rFonts w:ascii="Times New Roman" w:hAnsi="Times New Roman" w:cs="Times New Roman"/>
                <w:rtl/>
              </w:rPr>
            </w:pPr>
            <w:r w:rsidRPr="00CD530A">
              <w:rPr>
                <w:rFonts w:ascii="Times New Roman" w:hAnsi="Times New Roman" w:cs="Times New Roman"/>
              </w:rPr>
              <w:t>Chunk size 1</w:t>
            </w:r>
          </w:p>
        </w:tc>
        <w:tc>
          <w:tcPr>
            <w:tcW w:w="1623" w:type="dxa"/>
            <w:vMerge/>
          </w:tcPr>
          <w:p w:rsidR="00B12BFD" w:rsidRPr="00CD530A" w:rsidRDefault="00B12BFD" w:rsidP="0076583F">
            <w:pPr>
              <w:pStyle w:val="ListParagraph"/>
              <w:bidi/>
              <w:ind w:left="0"/>
              <w:jc w:val="center"/>
              <w:rPr>
                <w:rFonts w:cs="B Mitra"/>
                <w:rtl/>
              </w:rPr>
            </w:pPr>
          </w:p>
        </w:tc>
      </w:tr>
      <w:tr w:rsidR="00B12BFD" w:rsidRPr="00CD530A" w:rsidTr="0076583F">
        <w:trPr>
          <w:jc w:val="center"/>
        </w:trPr>
        <w:tc>
          <w:tcPr>
            <w:tcW w:w="1622" w:type="dxa"/>
          </w:tcPr>
          <w:p w:rsidR="00B12BFD" w:rsidRPr="00CD530A" w:rsidRDefault="00B12BFD" w:rsidP="0076583F">
            <w:pPr>
              <w:pStyle w:val="ListParagraph"/>
              <w:bidi/>
              <w:ind w:left="0"/>
              <w:jc w:val="center"/>
              <w:rPr>
                <w:rFonts w:cs="B Mitra"/>
                <w:rtl/>
              </w:rPr>
            </w:pPr>
            <w:r w:rsidRPr="00CD530A">
              <w:rPr>
                <w:rFonts w:cs="B Mitra"/>
              </w:rPr>
              <w:t>-</w:t>
            </w: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r w:rsidRPr="00CD530A">
              <w:rPr>
                <w:rFonts w:cs="B Mitra"/>
              </w:rPr>
              <w:t>1</w:t>
            </w:r>
          </w:p>
        </w:tc>
      </w:tr>
      <w:tr w:rsidR="00B12BFD" w:rsidRPr="00CD530A" w:rsidTr="0076583F">
        <w:trPr>
          <w:jc w:val="center"/>
        </w:trPr>
        <w:tc>
          <w:tcPr>
            <w:tcW w:w="1622"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r w:rsidRPr="00CD530A">
              <w:rPr>
                <w:rFonts w:cs="B Mitra"/>
              </w:rPr>
              <w:t>4</w:t>
            </w:r>
          </w:p>
        </w:tc>
      </w:tr>
      <w:tr w:rsidR="00B12BFD" w:rsidRPr="00CD530A" w:rsidTr="0076583F">
        <w:trPr>
          <w:jc w:val="center"/>
        </w:trPr>
        <w:tc>
          <w:tcPr>
            <w:tcW w:w="1622"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r w:rsidRPr="00CD530A">
              <w:rPr>
                <w:rFonts w:cs="B Mitra"/>
              </w:rPr>
              <w:t>8</w:t>
            </w:r>
          </w:p>
        </w:tc>
      </w:tr>
      <w:tr w:rsidR="00B12BFD" w:rsidRPr="00CD530A" w:rsidTr="0076583F">
        <w:trPr>
          <w:jc w:val="center"/>
        </w:trPr>
        <w:tc>
          <w:tcPr>
            <w:tcW w:w="1622"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p>
        </w:tc>
        <w:tc>
          <w:tcPr>
            <w:tcW w:w="1623" w:type="dxa"/>
          </w:tcPr>
          <w:p w:rsidR="00B12BFD" w:rsidRPr="00CD530A" w:rsidRDefault="00B12BFD" w:rsidP="0076583F">
            <w:pPr>
              <w:pStyle w:val="ListParagraph"/>
              <w:bidi/>
              <w:ind w:left="0"/>
              <w:jc w:val="center"/>
              <w:rPr>
                <w:rFonts w:cs="B Mitra"/>
                <w:rtl/>
              </w:rPr>
            </w:pPr>
            <w:r w:rsidRPr="00CD530A">
              <w:rPr>
                <w:rFonts w:cs="B Mitra"/>
              </w:rPr>
              <w:t>16</w:t>
            </w:r>
          </w:p>
        </w:tc>
      </w:tr>
    </w:tbl>
    <w:p w:rsidR="00B84DA4" w:rsidRPr="00CD530A" w:rsidRDefault="00B84DA4" w:rsidP="00B84DA4">
      <w:pPr>
        <w:bidi/>
        <w:jc w:val="both"/>
        <w:rPr>
          <w:rFonts w:cs="B Mitra"/>
          <w:b/>
          <w:bCs/>
          <w:rtl/>
        </w:rPr>
      </w:pPr>
    </w:p>
    <w:p w:rsidR="00BB409B" w:rsidRPr="00CD530A" w:rsidRDefault="00BB409B" w:rsidP="00BB409B">
      <w:pPr>
        <w:bidi/>
        <w:jc w:val="both"/>
        <w:rPr>
          <w:rFonts w:cs="B Mitra"/>
          <w:b/>
          <w:bCs/>
          <w:rtl/>
        </w:rPr>
      </w:pPr>
    </w:p>
    <w:p w:rsidR="00CC3422" w:rsidRPr="00CD530A" w:rsidRDefault="00CC3422" w:rsidP="00CC3422">
      <w:pPr>
        <w:pStyle w:val="ListParagraph"/>
        <w:numPr>
          <w:ilvl w:val="0"/>
          <w:numId w:val="7"/>
        </w:numPr>
        <w:bidi/>
        <w:jc w:val="both"/>
        <w:rPr>
          <w:rFonts w:cs="B Mitra"/>
          <w:b/>
          <w:bCs/>
        </w:rPr>
      </w:pPr>
      <w:r w:rsidRPr="00CD530A">
        <w:rPr>
          <w:rFonts w:cs="B Mitra" w:hint="cs"/>
          <w:b/>
          <w:bCs/>
          <w:rtl/>
        </w:rPr>
        <w:t>نکته</w:t>
      </w:r>
    </w:p>
    <w:p w:rsidR="00BB409B" w:rsidRPr="00CD530A" w:rsidRDefault="00AA62AB" w:rsidP="00AA62AB">
      <w:pPr>
        <w:pStyle w:val="ListParagraph"/>
        <w:bidi/>
        <w:jc w:val="both"/>
        <w:rPr>
          <w:rFonts w:cs="B Mitra"/>
          <w:rtl/>
        </w:rPr>
      </w:pPr>
      <w:r w:rsidRPr="00CD530A">
        <w:rPr>
          <w:rFonts w:cs="B Mitra" w:hint="cs"/>
          <w:rtl/>
        </w:rPr>
        <w:t>پس از آنکه از صحت خروجی برنامه اطمینان حاصل کردید، برای ماتریس‌های بزرگ و اندازه‌گیری زمان می‌توانید تابع چاپ ماتریس‌ها را فراخوانی نکنید.</w:t>
      </w:r>
    </w:p>
    <w:p w:rsidR="00BB409B" w:rsidRPr="00CD530A" w:rsidRDefault="00BB409B" w:rsidP="00BB409B">
      <w:pPr>
        <w:pStyle w:val="ListParagraph"/>
        <w:bidi/>
        <w:jc w:val="both"/>
        <w:rPr>
          <w:rFonts w:cs="B Mitra"/>
          <w:rtl/>
        </w:rPr>
      </w:pPr>
    </w:p>
    <w:p w:rsidR="00AA62AB" w:rsidRPr="00CD530A" w:rsidRDefault="00AA62AB" w:rsidP="00BB409B">
      <w:pPr>
        <w:pStyle w:val="ListParagraph"/>
        <w:bidi/>
        <w:jc w:val="both"/>
        <w:rPr>
          <w:rFonts w:cs="B Mitra"/>
          <w:rtl/>
        </w:rPr>
      </w:pPr>
      <w:r w:rsidRPr="00CD530A">
        <w:rPr>
          <w:rFonts w:cs="B Mitra"/>
          <w:noProof/>
          <w:rtl/>
          <w:lang w:bidi="ar-SA"/>
        </w:rPr>
        <w:t xml:space="preserve"> </w:t>
      </w:r>
    </w:p>
    <w:p w:rsidR="00CD530A" w:rsidRDefault="00CD530A">
      <w:pPr>
        <w:rPr>
          <w:rFonts w:cs="B Mitra"/>
          <w:b/>
          <w:bCs/>
          <w:rtl/>
        </w:rPr>
      </w:pPr>
      <w:r>
        <w:rPr>
          <w:rFonts w:cs="B Mitra"/>
          <w:b/>
          <w:bCs/>
          <w:rtl/>
        </w:rPr>
        <w:br w:type="page"/>
      </w:r>
    </w:p>
    <w:p w:rsidR="00AA62AB" w:rsidRPr="00CD530A" w:rsidRDefault="00AA62AB" w:rsidP="00AA62AB">
      <w:pPr>
        <w:pStyle w:val="ListParagraph"/>
        <w:bidi/>
        <w:jc w:val="both"/>
        <w:rPr>
          <w:rFonts w:cs="B Mitra"/>
          <w:b/>
          <w:bCs/>
        </w:rPr>
      </w:pPr>
    </w:p>
    <w:p w:rsidR="00AA62AB" w:rsidRPr="00CD530A" w:rsidRDefault="00AA62AB" w:rsidP="00AA62AB">
      <w:pPr>
        <w:pStyle w:val="ListParagraph"/>
        <w:numPr>
          <w:ilvl w:val="0"/>
          <w:numId w:val="7"/>
        </w:numPr>
        <w:bidi/>
        <w:jc w:val="both"/>
        <w:rPr>
          <w:rFonts w:cs="B Mitra"/>
          <w:b/>
          <w:bCs/>
        </w:rPr>
      </w:pPr>
      <w:r w:rsidRPr="00CD530A">
        <w:rPr>
          <w:rFonts w:cs="B Mitra" w:hint="cs"/>
          <w:b/>
          <w:bCs/>
          <w:rtl/>
        </w:rPr>
        <w:t>گزارش</w:t>
      </w:r>
    </w:p>
    <w:p w:rsidR="00AA62AB" w:rsidRPr="00CD530A" w:rsidRDefault="00BB409B" w:rsidP="004E2C5E">
      <w:pPr>
        <w:pStyle w:val="ListParagraph"/>
        <w:bidi/>
        <w:jc w:val="both"/>
        <w:rPr>
          <w:rFonts w:cs="B Mitra"/>
          <w:rtl/>
        </w:rPr>
      </w:pPr>
      <w:r w:rsidRPr="00CD530A">
        <w:rPr>
          <w:rFonts w:cs="B Mitra" w:hint="cs"/>
          <w:rtl/>
        </w:rPr>
        <w:t>پس از اتمام آزمایش به سوال‌های زیر پاسخ دهید:</w:t>
      </w:r>
    </w:p>
    <w:p w:rsidR="00BB409B" w:rsidRPr="00CD530A" w:rsidRDefault="00CE21E4" w:rsidP="00E65627">
      <w:pPr>
        <w:pStyle w:val="ListParagraph"/>
        <w:numPr>
          <w:ilvl w:val="0"/>
          <w:numId w:val="9"/>
        </w:numPr>
        <w:bidi/>
        <w:jc w:val="both"/>
        <w:rPr>
          <w:rFonts w:cs="B Mitra"/>
        </w:rPr>
      </w:pPr>
      <w:r w:rsidRPr="00CD530A">
        <w:rPr>
          <w:rFonts w:cs="B Mitra" w:hint="cs"/>
          <w:rtl/>
        </w:rPr>
        <w:t xml:space="preserve">کدام یک از دو روش تجزیه </w:t>
      </w:r>
      <w:r w:rsidR="005464C2" w:rsidRPr="00CD530A">
        <w:rPr>
          <w:rFonts w:cs="B Mitra" w:hint="cs"/>
          <w:rtl/>
        </w:rPr>
        <w:t>یک بعدی</w:t>
      </w:r>
      <w:r w:rsidR="00E65627" w:rsidRPr="00CD530A">
        <w:rPr>
          <w:rFonts w:cs="B Mitra" w:hint="cs"/>
          <w:rtl/>
        </w:rPr>
        <w:t xml:space="preserve"> کند‌تر </w:t>
      </w:r>
      <w:r w:rsidRPr="00CD530A">
        <w:rPr>
          <w:rFonts w:cs="B Mitra" w:hint="cs"/>
          <w:rtl/>
        </w:rPr>
        <w:t xml:space="preserve">اجرا می‌شود؟ </w:t>
      </w:r>
      <w:r w:rsidR="00E65627" w:rsidRPr="00CD530A">
        <w:rPr>
          <w:rFonts w:cs="B Mitra" w:hint="cs"/>
          <w:rtl/>
        </w:rPr>
        <w:t>چرا</w:t>
      </w:r>
      <w:r w:rsidRPr="00CD530A">
        <w:rPr>
          <w:rFonts w:cs="B Mitra" w:hint="cs"/>
          <w:rtl/>
        </w:rPr>
        <w:t>؟</w:t>
      </w:r>
    </w:p>
    <w:p w:rsidR="00E65627" w:rsidRPr="00CD530A" w:rsidRDefault="00E65627" w:rsidP="00E65627">
      <w:pPr>
        <w:pStyle w:val="ListParagraph"/>
        <w:numPr>
          <w:ilvl w:val="0"/>
          <w:numId w:val="9"/>
        </w:numPr>
        <w:bidi/>
        <w:jc w:val="both"/>
        <w:rPr>
          <w:rFonts w:cs="B Mitra"/>
        </w:rPr>
      </w:pPr>
      <w:r w:rsidRPr="00CD530A">
        <w:rPr>
          <w:rFonts w:cs="B Mitra" w:hint="cs"/>
          <w:rtl/>
        </w:rPr>
        <w:t>افزایش اندازه ماتریس ورودی چه تاثیری بر میزان تسریع دارد؟</w:t>
      </w:r>
    </w:p>
    <w:p w:rsidR="00590221" w:rsidRPr="00CD530A" w:rsidRDefault="004E2C5E" w:rsidP="00E65627">
      <w:pPr>
        <w:pStyle w:val="ListParagraph"/>
        <w:numPr>
          <w:ilvl w:val="0"/>
          <w:numId w:val="9"/>
        </w:numPr>
        <w:bidi/>
        <w:jc w:val="both"/>
        <w:rPr>
          <w:rFonts w:cs="B Mitra"/>
        </w:rPr>
      </w:pPr>
      <w:r w:rsidRPr="00CD530A">
        <w:rPr>
          <w:rFonts w:cs="B Mitra" w:hint="cs"/>
          <w:rtl/>
        </w:rPr>
        <w:t xml:space="preserve">بیشترین میزان تسریع برای هر روش </w:t>
      </w:r>
      <w:r w:rsidR="00E65627" w:rsidRPr="00CD530A">
        <w:rPr>
          <w:rFonts w:cs="B Mitra" w:hint="cs"/>
          <w:rtl/>
        </w:rPr>
        <w:t>مربوط به چه</w:t>
      </w:r>
      <w:r w:rsidRPr="00CD530A">
        <w:rPr>
          <w:rFonts w:cs="B Mitra" w:hint="cs"/>
          <w:rtl/>
        </w:rPr>
        <w:t xml:space="preserve"> تعداد نخ</w:t>
      </w:r>
      <w:r w:rsidR="00E65627" w:rsidRPr="00CD530A">
        <w:rPr>
          <w:rFonts w:cs="B Mitra" w:hint="cs"/>
          <w:rtl/>
        </w:rPr>
        <w:t xml:space="preserve"> است</w:t>
      </w:r>
      <w:r w:rsidRPr="00CD530A">
        <w:rPr>
          <w:rFonts w:cs="B Mitra" w:hint="cs"/>
          <w:rtl/>
        </w:rPr>
        <w:t>؟</w:t>
      </w:r>
      <w:r w:rsidR="00E65627" w:rsidRPr="00CD530A">
        <w:rPr>
          <w:rFonts w:cs="B Mitra" w:hint="cs"/>
          <w:rtl/>
        </w:rPr>
        <w:t xml:space="preserve"> این تعداد چه ارتباطی با ساختار پردازنده شما دارد؟</w:t>
      </w:r>
    </w:p>
    <w:p w:rsidR="004E2C5E" w:rsidRPr="00CD530A" w:rsidRDefault="004E2C5E" w:rsidP="007074FC">
      <w:pPr>
        <w:pStyle w:val="ListParagraph"/>
        <w:numPr>
          <w:ilvl w:val="0"/>
          <w:numId w:val="9"/>
        </w:numPr>
        <w:bidi/>
        <w:jc w:val="both"/>
        <w:rPr>
          <w:rFonts w:cs="B Mitra"/>
        </w:rPr>
      </w:pPr>
      <w:r w:rsidRPr="00CD530A">
        <w:rPr>
          <w:rFonts w:cs="B Mitra" w:hint="cs"/>
          <w:rtl/>
        </w:rPr>
        <w:t xml:space="preserve">از نظر شما روش ایستا برای تقسیم کار بین نخ‌ها در این </w:t>
      </w:r>
      <w:r w:rsidR="007074FC" w:rsidRPr="00CD530A">
        <w:rPr>
          <w:rFonts w:cs="B Mitra" w:hint="cs"/>
          <w:rtl/>
        </w:rPr>
        <w:t>برنامه مناسب‌</w:t>
      </w:r>
      <w:r w:rsidRPr="00CD530A">
        <w:rPr>
          <w:rFonts w:cs="B Mitra" w:hint="cs"/>
          <w:rtl/>
        </w:rPr>
        <w:t>تر است یا روش پویا؟ چرا؟</w:t>
      </w:r>
    </w:p>
    <w:p w:rsidR="003E46DF" w:rsidRPr="00CD530A" w:rsidRDefault="00324803" w:rsidP="00CD530A">
      <w:pPr>
        <w:pStyle w:val="ListParagraph"/>
        <w:numPr>
          <w:ilvl w:val="0"/>
          <w:numId w:val="9"/>
        </w:numPr>
        <w:bidi/>
        <w:jc w:val="both"/>
        <w:rPr>
          <w:rFonts w:cs="B Mitra"/>
          <w:rtl/>
        </w:rPr>
      </w:pPr>
      <w:r w:rsidRPr="00CD530A">
        <w:rPr>
          <w:rFonts w:cs="B Mitra" w:hint="cs"/>
          <w:rtl/>
        </w:rPr>
        <w:t xml:space="preserve">به طور کلی تجزیه دو بعدی و یک بعدی چه مزایایی نسبت به هم دارند؟ </w:t>
      </w:r>
      <w:r w:rsidR="007074FC" w:rsidRPr="00CD530A">
        <w:rPr>
          <w:rFonts w:cs="B Mitra" w:hint="cs"/>
          <w:rtl/>
        </w:rPr>
        <w:t xml:space="preserve">به طور خاص </w:t>
      </w:r>
      <w:r w:rsidRPr="00CD530A">
        <w:rPr>
          <w:rFonts w:cs="B Mitra" w:hint="cs"/>
          <w:rtl/>
        </w:rPr>
        <w:t>در این برنامه کدام روش بهتر عمل می‌کند؟</w:t>
      </w:r>
      <w:r w:rsidR="003E46DF" w:rsidRPr="00CD530A">
        <w:rPr>
          <w:rFonts w:cs="B Mitra"/>
          <w:rtl/>
        </w:rPr>
        <w:br w:type="page"/>
      </w:r>
    </w:p>
    <w:p w:rsidR="003E46DF" w:rsidRPr="00CD530A" w:rsidRDefault="003E46DF" w:rsidP="00CD530A">
      <w:pPr>
        <w:pStyle w:val="Title"/>
        <w:bidi/>
        <w:jc w:val="both"/>
        <w:rPr>
          <w:rFonts w:cs="B Mitra"/>
        </w:rPr>
      </w:pPr>
      <w:r w:rsidRPr="00CD530A">
        <w:rPr>
          <w:rFonts w:cs="B Mitra" w:hint="cs"/>
          <w:rtl/>
        </w:rPr>
        <w:lastRenderedPageBreak/>
        <w:t>بخش امتیازی</w:t>
      </w:r>
    </w:p>
    <w:p w:rsidR="00CD530A" w:rsidRPr="00CD530A" w:rsidRDefault="00CD530A" w:rsidP="00CD530A">
      <w:pPr>
        <w:bidi/>
        <w:rPr>
          <w:rFonts w:cs="B Mitra"/>
          <w:rtl/>
        </w:rPr>
      </w:pPr>
    </w:p>
    <w:p w:rsidR="003E46DF" w:rsidRPr="00CD530A" w:rsidRDefault="003E46DF" w:rsidP="003E46DF">
      <w:pPr>
        <w:bidi/>
        <w:jc w:val="both"/>
        <w:rPr>
          <w:rFonts w:cs="B Mitra"/>
          <w:rtl/>
        </w:rPr>
      </w:pPr>
      <w:r w:rsidRPr="00CD530A">
        <w:rPr>
          <w:rFonts w:cs="B Mitra" w:hint="cs"/>
          <w:rtl/>
        </w:rPr>
        <w:t>علاوه بر روش های بالا روش زیر نیز می تواند به ما در بهینگی عملکرد برنامه موازی داده شده کمک کند.</w:t>
      </w:r>
    </w:p>
    <w:p w:rsidR="003E46DF" w:rsidRPr="00CD530A" w:rsidRDefault="003E46DF" w:rsidP="003E46DF">
      <w:pPr>
        <w:bidi/>
        <w:ind w:left="720"/>
        <w:jc w:val="both"/>
        <w:rPr>
          <w:rFonts w:cs="B Mitra"/>
          <w:color w:val="000000"/>
        </w:rPr>
      </w:pPr>
      <w:r w:rsidRPr="00CD530A">
        <w:rPr>
          <w:rFonts w:cs="B Mitra" w:hint="cs"/>
          <w:color w:val="000000"/>
          <w:rtl/>
        </w:rPr>
        <w:t>۴.</w:t>
      </w:r>
      <w:r w:rsidRPr="00CD530A">
        <w:rPr>
          <w:rFonts w:cs="B Mitra" w:hint="cs"/>
          <w:color w:val="000000"/>
          <w:rtl/>
        </w:rPr>
        <w:tab/>
        <w:t xml:space="preserve">تجمیع حلقه‌های </w:t>
      </w:r>
      <w:r w:rsidRPr="00CD530A">
        <w:rPr>
          <w:rFonts w:cs="B Mitra"/>
          <w:color w:val="000000"/>
        </w:rPr>
        <w:t>for</w:t>
      </w:r>
    </w:p>
    <w:p w:rsidR="003E46DF" w:rsidRPr="00CD530A" w:rsidRDefault="003E46DF" w:rsidP="003E46DF">
      <w:pPr>
        <w:pStyle w:val="ListParagraph"/>
        <w:bidi/>
        <w:jc w:val="both"/>
        <w:rPr>
          <w:rFonts w:cs="B Mitra"/>
          <w:rtl/>
        </w:rPr>
      </w:pPr>
      <w:r w:rsidRPr="00CD530A">
        <w:rPr>
          <w:rFonts w:cs="B Mitra" w:hint="cs"/>
          <w:rtl/>
        </w:rPr>
        <w:t xml:space="preserve">یک مشکل برای روش یک بعدی سطری این است که تمام عناصر یک سطر توسط یک نخ پردازش می شوند. می‌دانیم ماتریس های دوبعدی در حافظه به صورت یک آرایه یک بعدی ذخیره می شوند بنابراین می توانیم با تجمیع دو حلقه </w:t>
      </w:r>
      <w:r w:rsidRPr="00CD530A">
        <w:rPr>
          <w:rFonts w:cs="B Mitra"/>
        </w:rPr>
        <w:t>for</w:t>
      </w:r>
      <w:r w:rsidRPr="00CD530A">
        <w:rPr>
          <w:rFonts w:cs="B Mitra" w:hint="cs"/>
          <w:rtl/>
        </w:rPr>
        <w:t xml:space="preserve"> موجود برای پیمایش آرایه دو بعدی به یک حلقه عمل جمع ماتریس ها را به صورت بهتر و نزدیک‌تری به نحوه‌ی پیاده سازی آن توسط سخت افزار انجام دهیم. هم چنین نسبت به روش دو بعدی سربار کمتری را نیز به سیستم تحمیل کنیم. این کار را به صورت زیر می توانیم انجام دهیم:</w:t>
      </w:r>
    </w:p>
    <w:p w:rsidR="003E46DF" w:rsidRPr="00CD530A" w:rsidRDefault="003E46DF" w:rsidP="003E46DF">
      <w:pPr>
        <w:pStyle w:val="ListParagraph"/>
        <w:bidi/>
        <w:jc w:val="both"/>
        <w:rPr>
          <w:rFonts w:cs="B Mitra"/>
          <w:rtl/>
        </w:rPr>
      </w:pPr>
    </w:p>
    <w:bookmarkStart w:id="1" w:name="_MON_1613773162"/>
    <w:bookmarkEnd w:id="1"/>
    <w:p w:rsidR="003E46DF" w:rsidRPr="00CD530A" w:rsidRDefault="003E46DF" w:rsidP="003E46DF">
      <w:pPr>
        <w:pStyle w:val="ListParagraph"/>
        <w:bidi/>
        <w:jc w:val="both"/>
        <w:rPr>
          <w:rFonts w:cs="B Mitra"/>
          <w:rtl/>
        </w:rPr>
      </w:pPr>
      <w:r w:rsidRPr="00CD530A">
        <w:rPr>
          <w:rFonts w:cs="B Mitra"/>
        </w:rPr>
        <w:object w:dxaOrig="9360" w:dyaOrig="2106">
          <v:shape id="_x0000_i1026" type="#_x0000_t75" style="width:468.2pt;height:105.7pt" o:ole="">
            <v:imagedata r:id="rId11" o:title=""/>
          </v:shape>
          <o:OLEObject Type="Embed" ProgID="Word.OpenDocumentText.12" ShapeID="_x0000_i1026" DrawAspect="Content" ObjectID="_1647359481" r:id="rId12"/>
        </w:object>
      </w:r>
      <w:r w:rsidRPr="00CD530A">
        <w:rPr>
          <w:rFonts w:cs="B Mitra" w:hint="cs"/>
          <w:rtl/>
        </w:rPr>
        <w:t xml:space="preserve">در این روش به اصطلاح دو حلقه </w:t>
      </w:r>
      <w:r w:rsidRPr="00CD530A">
        <w:rPr>
          <w:rFonts w:cs="B Mitra"/>
        </w:rPr>
        <w:t>for</w:t>
      </w:r>
      <w:r w:rsidRPr="00CD530A">
        <w:rPr>
          <w:rFonts w:cs="B Mitra" w:hint="cs"/>
          <w:rtl/>
        </w:rPr>
        <w:t xml:space="preserve"> موجود را در هم </w:t>
      </w:r>
      <w:r w:rsidRPr="00CD530A">
        <w:rPr>
          <w:rFonts w:cs="B Mitra"/>
        </w:rPr>
        <w:t>collapse</w:t>
      </w:r>
      <w:r w:rsidRPr="00CD530A">
        <w:rPr>
          <w:rFonts w:cs="B Mitra" w:hint="cs"/>
          <w:rtl/>
        </w:rPr>
        <w:t xml:space="preserve"> کردیم. دقت کنید که پس از </w:t>
      </w:r>
      <w:r w:rsidRPr="00CD530A">
        <w:rPr>
          <w:rFonts w:cs="B Mitra"/>
        </w:rPr>
        <w:t>collapse</w:t>
      </w:r>
      <w:r w:rsidRPr="00CD530A">
        <w:rPr>
          <w:rFonts w:cs="B Mitra" w:hint="cs"/>
          <w:rtl/>
        </w:rPr>
        <w:t xml:space="preserve"> کردن همچنان می توانیم </w:t>
      </w:r>
      <w:proofErr w:type="spellStart"/>
      <w:r w:rsidRPr="00CD530A">
        <w:rPr>
          <w:rFonts w:cs="B Mitra"/>
        </w:rPr>
        <w:t>i</w:t>
      </w:r>
      <w:proofErr w:type="spellEnd"/>
      <w:r w:rsidRPr="00CD530A">
        <w:rPr>
          <w:rFonts w:cs="B Mitra" w:hint="cs"/>
          <w:rtl/>
        </w:rPr>
        <w:t xml:space="preserve"> را از طریق انجام عملیات </w:t>
      </w:r>
      <w:proofErr w:type="spellStart"/>
      <w:r w:rsidRPr="00CD530A">
        <w:rPr>
          <w:rFonts w:cs="B Mitra"/>
        </w:rPr>
        <w:t>ij</w:t>
      </w:r>
      <w:proofErr w:type="spellEnd"/>
      <w:r w:rsidRPr="00CD530A">
        <w:rPr>
          <w:rFonts w:cs="B Mitra"/>
        </w:rPr>
        <w:t xml:space="preserve"> / </w:t>
      </w:r>
      <w:proofErr w:type="spellStart"/>
      <w:r w:rsidRPr="00CD530A">
        <w:rPr>
          <w:rFonts w:cs="B Mitra"/>
        </w:rPr>
        <w:t>dataset.m</w:t>
      </w:r>
      <w:proofErr w:type="spellEnd"/>
      <w:r w:rsidRPr="00CD530A">
        <w:rPr>
          <w:rFonts w:cs="B Mitra" w:hint="cs"/>
          <w:rtl/>
        </w:rPr>
        <w:t xml:space="preserve"> و </w:t>
      </w:r>
      <w:r w:rsidRPr="00CD530A">
        <w:rPr>
          <w:rFonts w:cs="B Mitra"/>
        </w:rPr>
        <w:t>j</w:t>
      </w:r>
      <w:r w:rsidRPr="00CD530A">
        <w:rPr>
          <w:rFonts w:cs="B Mitra" w:hint="cs"/>
          <w:rtl/>
        </w:rPr>
        <w:t xml:space="preserve"> را از طریق </w:t>
      </w:r>
      <w:proofErr w:type="spellStart"/>
      <w:r w:rsidRPr="00CD530A">
        <w:rPr>
          <w:rFonts w:cs="B Mitra"/>
        </w:rPr>
        <w:t>ij</w:t>
      </w:r>
      <w:proofErr w:type="spellEnd"/>
      <w:r w:rsidRPr="00CD530A">
        <w:rPr>
          <w:rFonts w:cs="B Mitra"/>
        </w:rPr>
        <w:t xml:space="preserve"> % </w:t>
      </w:r>
      <w:proofErr w:type="spellStart"/>
      <w:r w:rsidRPr="00CD530A">
        <w:rPr>
          <w:rFonts w:cs="B Mitra"/>
        </w:rPr>
        <w:t>dataSet.m</w:t>
      </w:r>
      <w:proofErr w:type="spellEnd"/>
      <w:r w:rsidRPr="00CD530A">
        <w:rPr>
          <w:rFonts w:cs="B Mitra" w:hint="cs"/>
          <w:rtl/>
        </w:rPr>
        <w:t xml:space="preserve"> به دست آوریم.</w:t>
      </w:r>
    </w:p>
    <w:p w:rsidR="003E46DF" w:rsidRPr="00CD530A" w:rsidRDefault="003E46DF" w:rsidP="003E46DF">
      <w:pPr>
        <w:pStyle w:val="ListParagraph"/>
        <w:bidi/>
        <w:jc w:val="both"/>
        <w:rPr>
          <w:rFonts w:cs="B Mitra"/>
          <w:rtl/>
        </w:rPr>
      </w:pPr>
      <w:r w:rsidRPr="00CD530A">
        <w:rPr>
          <w:rFonts w:cs="B Mitra" w:hint="cs"/>
          <w:rtl/>
        </w:rPr>
        <w:t xml:space="preserve">این عملیات در </w:t>
      </w:r>
      <w:proofErr w:type="spellStart"/>
      <w:r w:rsidRPr="00CD530A">
        <w:rPr>
          <w:rFonts w:cs="B Mitra"/>
        </w:rPr>
        <w:t>openMP</w:t>
      </w:r>
      <w:proofErr w:type="spellEnd"/>
      <w:r w:rsidRPr="00CD530A">
        <w:rPr>
          <w:rFonts w:cs="B Mitra" w:hint="cs"/>
          <w:rtl/>
        </w:rPr>
        <w:t xml:space="preserve"> های ورژن ۳ به بالا اضافه شد تا بتوان بدون تغییر ظاهر کد نیز از روش </w:t>
      </w:r>
      <w:r w:rsidRPr="00CD530A">
        <w:rPr>
          <w:rFonts w:cs="B Mitra"/>
        </w:rPr>
        <w:t>collapse</w:t>
      </w:r>
      <w:r w:rsidRPr="00CD530A">
        <w:rPr>
          <w:rFonts w:cs="B Mitra" w:hint="cs"/>
          <w:rtl/>
        </w:rPr>
        <w:t xml:space="preserve"> کردن استفاده نمود:</w:t>
      </w:r>
    </w:p>
    <w:p w:rsidR="003E46DF" w:rsidRPr="00CD530A" w:rsidRDefault="003E46DF" w:rsidP="003E46DF">
      <w:pPr>
        <w:pStyle w:val="ListParagraph"/>
        <w:bidi/>
        <w:jc w:val="both"/>
        <w:rPr>
          <w:rFonts w:cs="B Mitra"/>
          <w:rtl/>
        </w:rPr>
      </w:pPr>
      <w:r w:rsidRPr="00CD530A">
        <w:rPr>
          <w:rFonts w:cs="B Mitra" w:hint="cs"/>
          <w:rtl/>
        </w:rPr>
        <w:t xml:space="preserve"> </w:t>
      </w:r>
    </w:p>
    <w:bookmarkStart w:id="2" w:name="_MON_1613773816"/>
    <w:bookmarkEnd w:id="2"/>
    <w:p w:rsidR="003E46DF" w:rsidRPr="00CD530A" w:rsidRDefault="003E46DF" w:rsidP="003E46DF">
      <w:pPr>
        <w:pStyle w:val="ListParagraph"/>
        <w:bidi/>
        <w:jc w:val="both"/>
        <w:rPr>
          <w:rFonts w:cs="B Mitra"/>
          <w:rtl/>
        </w:rPr>
      </w:pPr>
      <w:r w:rsidRPr="00CD530A">
        <w:rPr>
          <w:rFonts w:cs="B Mitra"/>
        </w:rPr>
        <w:object w:dxaOrig="9360" w:dyaOrig="2934">
          <v:shape id="_x0000_i1027" type="#_x0000_t75" style="width:468.2pt;height:146.5pt" o:ole="">
            <v:imagedata r:id="rId13" o:title=""/>
          </v:shape>
          <o:OLEObject Type="Embed" ProgID="Word.OpenDocumentText.12" ShapeID="_x0000_i1027" DrawAspect="Content" ObjectID="_1647359482" r:id="rId14"/>
        </w:object>
      </w:r>
    </w:p>
    <w:p w:rsidR="003E46DF" w:rsidRPr="00CD530A" w:rsidRDefault="003E46DF" w:rsidP="003E46DF">
      <w:pPr>
        <w:bidi/>
        <w:ind w:firstLine="720"/>
        <w:rPr>
          <w:rFonts w:cs="B Mitra"/>
          <w:rtl/>
        </w:rPr>
      </w:pPr>
    </w:p>
    <w:p w:rsidR="003E46DF" w:rsidRPr="00CD530A" w:rsidRDefault="003E46DF" w:rsidP="003E46DF">
      <w:pPr>
        <w:bidi/>
        <w:ind w:firstLine="720"/>
        <w:rPr>
          <w:rFonts w:cs="B Mitra"/>
          <w:rtl/>
        </w:rPr>
      </w:pPr>
    </w:p>
    <w:p w:rsidR="003E46DF" w:rsidRPr="00CD530A" w:rsidRDefault="003E46DF" w:rsidP="003E46DF">
      <w:pPr>
        <w:bidi/>
        <w:ind w:firstLine="720"/>
        <w:rPr>
          <w:rFonts w:cs="B Mitra"/>
          <w:rtl/>
        </w:rPr>
      </w:pPr>
    </w:p>
    <w:p w:rsidR="003E46DF" w:rsidRPr="00CD530A" w:rsidRDefault="003E46DF" w:rsidP="003E46DF">
      <w:pPr>
        <w:bidi/>
        <w:ind w:firstLine="720"/>
        <w:rPr>
          <w:rFonts w:cs="B Mitra"/>
          <w:rtl/>
        </w:rPr>
      </w:pPr>
    </w:p>
    <w:p w:rsidR="003E46DF" w:rsidRPr="00CD530A" w:rsidRDefault="003E46DF" w:rsidP="003E46DF">
      <w:pPr>
        <w:bidi/>
        <w:ind w:firstLine="720"/>
        <w:rPr>
          <w:rFonts w:cs="B Mitra"/>
          <w:rtl/>
        </w:rPr>
      </w:pPr>
      <w:r w:rsidRPr="00CD530A">
        <w:rPr>
          <w:rFonts w:cs="B Mitra" w:hint="cs"/>
          <w:rtl/>
        </w:rPr>
        <w:t>با پیاده سازی روش بالا جدول زیر را تکمیل کنید و زمان‌ها را با سایر روش‌ها مقایسه نمایید.</w:t>
      </w:r>
    </w:p>
    <w:tbl>
      <w:tblPr>
        <w:tblStyle w:val="TableGrid"/>
        <w:bidiVisual/>
        <w:tblW w:w="0" w:type="auto"/>
        <w:jc w:val="center"/>
        <w:tblLook w:val="04A0" w:firstRow="1" w:lastRow="0" w:firstColumn="1" w:lastColumn="0" w:noHBand="0" w:noVBand="1"/>
      </w:tblPr>
      <w:tblGrid>
        <w:gridCol w:w="1622"/>
        <w:gridCol w:w="1623"/>
        <w:gridCol w:w="1623"/>
        <w:gridCol w:w="1623"/>
        <w:gridCol w:w="1623"/>
        <w:gridCol w:w="1623"/>
      </w:tblGrid>
      <w:tr w:rsidR="003E46DF" w:rsidRPr="00CD530A" w:rsidTr="0004640C">
        <w:trPr>
          <w:jc w:val="center"/>
        </w:trPr>
        <w:tc>
          <w:tcPr>
            <w:tcW w:w="1622" w:type="dxa"/>
            <w:vMerge w:val="restart"/>
            <w:vAlign w:val="center"/>
          </w:tcPr>
          <w:p w:rsidR="003E46DF" w:rsidRPr="00CD530A" w:rsidRDefault="003E46DF" w:rsidP="0004640C">
            <w:pPr>
              <w:pStyle w:val="ListParagraph"/>
              <w:bidi/>
              <w:ind w:left="0"/>
              <w:jc w:val="center"/>
              <w:rPr>
                <w:rFonts w:cs="B Mitra"/>
                <w:rtl/>
              </w:rPr>
            </w:pPr>
            <w:r w:rsidRPr="00CD530A">
              <w:rPr>
                <w:rFonts w:cs="B Mitra" w:hint="cs"/>
                <w:rtl/>
              </w:rPr>
              <w:t>تسریع</w:t>
            </w:r>
          </w:p>
        </w:tc>
        <w:tc>
          <w:tcPr>
            <w:tcW w:w="6492" w:type="dxa"/>
            <w:gridSpan w:val="4"/>
          </w:tcPr>
          <w:p w:rsidR="003E46DF" w:rsidRPr="00CD530A" w:rsidRDefault="003E46DF" w:rsidP="0004640C">
            <w:pPr>
              <w:pStyle w:val="ListParagraph"/>
              <w:bidi/>
              <w:ind w:left="0"/>
              <w:jc w:val="center"/>
              <w:rPr>
                <w:rFonts w:cs="B Mitra"/>
                <w:rtl/>
              </w:rPr>
            </w:pPr>
            <w:r w:rsidRPr="00CD530A">
              <w:rPr>
                <w:rFonts w:cs="B Mitra" w:hint="cs"/>
                <w:rtl/>
              </w:rPr>
              <w:t>اندازه هر ماتریس ورودی</w:t>
            </w:r>
          </w:p>
        </w:tc>
        <w:tc>
          <w:tcPr>
            <w:tcW w:w="1623" w:type="dxa"/>
            <w:vMerge w:val="restart"/>
            <w:vAlign w:val="center"/>
          </w:tcPr>
          <w:p w:rsidR="003E46DF" w:rsidRPr="00CD530A" w:rsidRDefault="003E46DF" w:rsidP="0004640C">
            <w:pPr>
              <w:pStyle w:val="ListParagraph"/>
              <w:bidi/>
              <w:ind w:left="0"/>
              <w:jc w:val="center"/>
              <w:rPr>
                <w:rFonts w:cs="B Mitra"/>
                <w:rtl/>
              </w:rPr>
            </w:pPr>
            <w:r w:rsidRPr="00CD530A">
              <w:rPr>
                <w:rFonts w:cs="B Mitra" w:hint="cs"/>
                <w:rtl/>
              </w:rPr>
              <w:t>تعداد نخ‌ها</w:t>
            </w:r>
          </w:p>
        </w:tc>
      </w:tr>
      <w:tr w:rsidR="003E46DF" w:rsidRPr="00CD530A" w:rsidTr="0004640C">
        <w:trPr>
          <w:jc w:val="center"/>
        </w:trPr>
        <w:tc>
          <w:tcPr>
            <w:tcW w:w="1622" w:type="dxa"/>
            <w:vMerge/>
          </w:tcPr>
          <w:p w:rsidR="003E46DF" w:rsidRPr="00CD530A" w:rsidRDefault="003E46DF" w:rsidP="0004640C">
            <w:pPr>
              <w:pStyle w:val="ListParagraph"/>
              <w:bidi/>
              <w:ind w:left="0"/>
              <w:jc w:val="center"/>
              <w:rPr>
                <w:rFonts w:cs="B Mitra"/>
                <w:rtl/>
              </w:rPr>
            </w:pPr>
          </w:p>
        </w:tc>
        <w:tc>
          <w:tcPr>
            <w:tcW w:w="3246" w:type="dxa"/>
            <w:gridSpan w:val="2"/>
          </w:tcPr>
          <w:p w:rsidR="003E46DF" w:rsidRPr="00CD530A" w:rsidRDefault="003E46DF" w:rsidP="0004640C">
            <w:pPr>
              <w:pStyle w:val="ListParagraph"/>
              <w:bidi/>
              <w:ind w:left="0"/>
              <w:jc w:val="center"/>
              <w:rPr>
                <w:rFonts w:cs="B Mitra"/>
                <w:rtl/>
              </w:rPr>
            </w:pPr>
            <w:r w:rsidRPr="00CD530A">
              <w:rPr>
                <w:rFonts w:cs="B Mitra"/>
              </w:rPr>
              <w:t>1GB</w:t>
            </w:r>
          </w:p>
        </w:tc>
        <w:tc>
          <w:tcPr>
            <w:tcW w:w="3246" w:type="dxa"/>
            <w:gridSpan w:val="2"/>
          </w:tcPr>
          <w:p w:rsidR="003E46DF" w:rsidRPr="00CD530A" w:rsidRDefault="003E46DF" w:rsidP="0004640C">
            <w:pPr>
              <w:pStyle w:val="ListParagraph"/>
              <w:bidi/>
              <w:ind w:left="0"/>
              <w:jc w:val="center"/>
              <w:rPr>
                <w:rFonts w:cs="B Mitra"/>
                <w:rtl/>
              </w:rPr>
            </w:pPr>
            <w:r w:rsidRPr="00CD530A">
              <w:rPr>
                <w:rFonts w:cs="B Mitra"/>
              </w:rPr>
              <w:t>1MB</w:t>
            </w:r>
          </w:p>
        </w:tc>
        <w:tc>
          <w:tcPr>
            <w:tcW w:w="1623" w:type="dxa"/>
            <w:vMerge/>
          </w:tcPr>
          <w:p w:rsidR="003E46DF" w:rsidRPr="00CD530A" w:rsidRDefault="003E46DF" w:rsidP="0004640C">
            <w:pPr>
              <w:pStyle w:val="ListParagraph"/>
              <w:bidi/>
              <w:ind w:left="0"/>
              <w:jc w:val="center"/>
              <w:rPr>
                <w:rFonts w:cs="B Mitra"/>
                <w:rtl/>
              </w:rPr>
            </w:pPr>
          </w:p>
        </w:tc>
      </w:tr>
      <w:tr w:rsidR="003E46DF" w:rsidRPr="00CD530A" w:rsidTr="0004640C">
        <w:trPr>
          <w:jc w:val="center"/>
        </w:trPr>
        <w:tc>
          <w:tcPr>
            <w:tcW w:w="1622" w:type="dxa"/>
            <w:vMerge/>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r w:rsidRPr="00CD530A">
              <w:rPr>
                <w:rFonts w:cs="B Mitra"/>
              </w:rPr>
              <w:t>Chunk size 128</w:t>
            </w:r>
          </w:p>
        </w:tc>
        <w:tc>
          <w:tcPr>
            <w:tcW w:w="1623" w:type="dxa"/>
          </w:tcPr>
          <w:p w:rsidR="003E46DF" w:rsidRPr="00CD530A" w:rsidRDefault="003E46DF" w:rsidP="0004640C">
            <w:pPr>
              <w:pStyle w:val="ListParagraph"/>
              <w:bidi/>
              <w:ind w:left="0"/>
              <w:jc w:val="center"/>
              <w:rPr>
                <w:rFonts w:cs="B Mitra"/>
                <w:rtl/>
              </w:rPr>
            </w:pPr>
            <w:r w:rsidRPr="00CD530A">
              <w:rPr>
                <w:rFonts w:cs="B Mitra"/>
              </w:rPr>
              <w:t>Chunk size 1</w:t>
            </w:r>
          </w:p>
        </w:tc>
        <w:tc>
          <w:tcPr>
            <w:tcW w:w="1623" w:type="dxa"/>
          </w:tcPr>
          <w:p w:rsidR="003E46DF" w:rsidRPr="00CD530A" w:rsidRDefault="003E46DF" w:rsidP="0004640C">
            <w:pPr>
              <w:pStyle w:val="ListParagraph"/>
              <w:bidi/>
              <w:ind w:left="0"/>
              <w:jc w:val="center"/>
              <w:rPr>
                <w:rFonts w:cs="B Mitra"/>
                <w:rtl/>
              </w:rPr>
            </w:pPr>
            <w:r w:rsidRPr="00CD530A">
              <w:rPr>
                <w:rFonts w:cs="B Mitra"/>
              </w:rPr>
              <w:t>Chunk size 128</w:t>
            </w:r>
          </w:p>
        </w:tc>
        <w:tc>
          <w:tcPr>
            <w:tcW w:w="1623" w:type="dxa"/>
          </w:tcPr>
          <w:p w:rsidR="003E46DF" w:rsidRPr="00CD530A" w:rsidRDefault="003E46DF" w:rsidP="0004640C">
            <w:pPr>
              <w:pStyle w:val="ListParagraph"/>
              <w:bidi/>
              <w:ind w:left="0"/>
              <w:jc w:val="center"/>
              <w:rPr>
                <w:rFonts w:cs="B Mitra"/>
                <w:rtl/>
              </w:rPr>
            </w:pPr>
            <w:r w:rsidRPr="00CD530A">
              <w:rPr>
                <w:rFonts w:cs="B Mitra"/>
              </w:rPr>
              <w:t>Chunk size 1</w:t>
            </w:r>
          </w:p>
        </w:tc>
        <w:tc>
          <w:tcPr>
            <w:tcW w:w="1623" w:type="dxa"/>
            <w:vMerge/>
          </w:tcPr>
          <w:p w:rsidR="003E46DF" w:rsidRPr="00CD530A" w:rsidRDefault="003E46DF" w:rsidP="0004640C">
            <w:pPr>
              <w:pStyle w:val="ListParagraph"/>
              <w:bidi/>
              <w:ind w:left="0"/>
              <w:jc w:val="center"/>
              <w:rPr>
                <w:rFonts w:cs="B Mitra"/>
                <w:rtl/>
              </w:rPr>
            </w:pPr>
          </w:p>
        </w:tc>
      </w:tr>
      <w:tr w:rsidR="003E46DF" w:rsidRPr="00CD530A" w:rsidTr="0004640C">
        <w:trPr>
          <w:jc w:val="center"/>
        </w:trPr>
        <w:tc>
          <w:tcPr>
            <w:tcW w:w="1622" w:type="dxa"/>
          </w:tcPr>
          <w:p w:rsidR="003E46DF" w:rsidRPr="00CD530A" w:rsidRDefault="003E46DF" w:rsidP="0004640C">
            <w:pPr>
              <w:pStyle w:val="ListParagraph"/>
              <w:bidi/>
              <w:ind w:left="0"/>
              <w:jc w:val="center"/>
              <w:rPr>
                <w:rFonts w:cs="B Mitra"/>
                <w:rtl/>
              </w:rPr>
            </w:pPr>
            <w:r w:rsidRPr="00CD530A">
              <w:rPr>
                <w:rFonts w:cs="B Mitra"/>
              </w:rPr>
              <w:lastRenderedPageBreak/>
              <w:t>-</w:t>
            </w:r>
          </w:p>
        </w:tc>
        <w:tc>
          <w:tcPr>
            <w:tcW w:w="1623"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r w:rsidRPr="00CD530A">
              <w:rPr>
                <w:rFonts w:cs="B Mitra"/>
              </w:rPr>
              <w:t>1</w:t>
            </w:r>
          </w:p>
        </w:tc>
      </w:tr>
      <w:tr w:rsidR="003E46DF" w:rsidRPr="00CD530A" w:rsidTr="0004640C">
        <w:trPr>
          <w:jc w:val="center"/>
        </w:trPr>
        <w:tc>
          <w:tcPr>
            <w:tcW w:w="1622"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r w:rsidRPr="00CD530A">
              <w:rPr>
                <w:rFonts w:cs="B Mitra"/>
              </w:rPr>
              <w:t>4</w:t>
            </w:r>
          </w:p>
        </w:tc>
      </w:tr>
      <w:tr w:rsidR="003E46DF" w:rsidRPr="00CD530A" w:rsidTr="0004640C">
        <w:trPr>
          <w:jc w:val="center"/>
        </w:trPr>
        <w:tc>
          <w:tcPr>
            <w:tcW w:w="1622"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r w:rsidRPr="00CD530A">
              <w:rPr>
                <w:rFonts w:cs="B Mitra"/>
              </w:rPr>
              <w:t>8</w:t>
            </w:r>
          </w:p>
        </w:tc>
      </w:tr>
      <w:tr w:rsidR="003E46DF" w:rsidRPr="00CD530A" w:rsidTr="0004640C">
        <w:trPr>
          <w:jc w:val="center"/>
        </w:trPr>
        <w:tc>
          <w:tcPr>
            <w:tcW w:w="1622"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p>
        </w:tc>
        <w:tc>
          <w:tcPr>
            <w:tcW w:w="1623" w:type="dxa"/>
          </w:tcPr>
          <w:p w:rsidR="003E46DF" w:rsidRPr="00CD530A" w:rsidRDefault="003E46DF" w:rsidP="0004640C">
            <w:pPr>
              <w:pStyle w:val="ListParagraph"/>
              <w:bidi/>
              <w:ind w:left="0"/>
              <w:jc w:val="center"/>
              <w:rPr>
                <w:rFonts w:cs="B Mitra"/>
                <w:rtl/>
              </w:rPr>
            </w:pPr>
            <w:r w:rsidRPr="00CD530A">
              <w:rPr>
                <w:rFonts w:cs="B Mitra"/>
              </w:rPr>
              <w:t>16</w:t>
            </w:r>
          </w:p>
        </w:tc>
      </w:tr>
    </w:tbl>
    <w:p w:rsidR="003E46DF" w:rsidRPr="00CD530A" w:rsidRDefault="003E46DF" w:rsidP="003E46DF">
      <w:pPr>
        <w:bidi/>
        <w:ind w:firstLine="720"/>
        <w:rPr>
          <w:rFonts w:cs="B Mitra"/>
          <w:rtl/>
        </w:rPr>
      </w:pPr>
    </w:p>
    <w:p w:rsidR="003E46DF" w:rsidRPr="00CD530A" w:rsidRDefault="003E46DF" w:rsidP="003E46DF">
      <w:pPr>
        <w:bidi/>
        <w:ind w:firstLine="720"/>
        <w:rPr>
          <w:rFonts w:cs="B Mitra"/>
          <w:rtl/>
        </w:rPr>
      </w:pPr>
      <w:r w:rsidRPr="00CD530A">
        <w:rPr>
          <w:rFonts w:cs="B Mitra" w:hint="cs"/>
          <w:rtl/>
        </w:rPr>
        <w:t>میزان تسریع این روش را نسبت به سایر روش‌ها تحلیل نمایید.</w:t>
      </w:r>
    </w:p>
    <w:p w:rsidR="00CE21E4" w:rsidRPr="00CD530A" w:rsidRDefault="00CE21E4" w:rsidP="00CE21E4">
      <w:pPr>
        <w:pStyle w:val="ListParagraph"/>
        <w:bidi/>
        <w:jc w:val="both"/>
        <w:rPr>
          <w:rFonts w:cs="B Mitra"/>
        </w:rPr>
      </w:pPr>
    </w:p>
    <w:sectPr w:rsidR="00CE21E4" w:rsidRPr="00CD530A" w:rsidSect="00B41625">
      <w:footerReference w:type="even" r:id="rId15"/>
      <w:footerReference w:type="default" r:id="rId16"/>
      <w:pgSz w:w="11907" w:h="16839"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20E" w:rsidRDefault="00DD020E" w:rsidP="00A046A1">
      <w:pPr>
        <w:spacing w:after="0" w:line="240" w:lineRule="auto"/>
      </w:pPr>
      <w:r>
        <w:separator/>
      </w:r>
    </w:p>
  </w:endnote>
  <w:endnote w:type="continuationSeparator" w:id="0">
    <w:p w:rsidR="00DD020E" w:rsidRDefault="00DD020E" w:rsidP="00A04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5E8" w:rsidRDefault="008645E8">
    <w:pPr>
      <w:pStyle w:val="Footer"/>
    </w:pPr>
    <w:r>
      <w:rPr>
        <w:rFonts w:hint="cs"/>
        <w:rtl/>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020154"/>
      <w:docPartObj>
        <w:docPartGallery w:val="Page Numbers (Bottom of Page)"/>
        <w:docPartUnique/>
      </w:docPartObj>
    </w:sdtPr>
    <w:sdtEndPr>
      <w:rPr>
        <w:noProof/>
      </w:rPr>
    </w:sdtEndPr>
    <w:sdtContent>
      <w:p w:rsidR="008645E8" w:rsidRDefault="008645E8" w:rsidP="008645E8">
        <w:pPr>
          <w:pStyle w:val="Footer"/>
        </w:pPr>
        <w:r>
          <w:rPr>
            <w:rFonts w:hint="cs"/>
            <w:rtl/>
          </w:rPr>
          <w:t>1</w:t>
        </w:r>
      </w:p>
    </w:sdtContent>
  </w:sdt>
  <w:p w:rsidR="00F427D0" w:rsidRDefault="00F427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20E" w:rsidRDefault="00DD020E" w:rsidP="00A046A1">
      <w:pPr>
        <w:spacing w:after="0" w:line="240" w:lineRule="auto"/>
      </w:pPr>
      <w:r>
        <w:separator/>
      </w:r>
    </w:p>
  </w:footnote>
  <w:footnote w:type="continuationSeparator" w:id="0">
    <w:p w:rsidR="00DD020E" w:rsidRDefault="00DD020E" w:rsidP="00A046A1">
      <w:pPr>
        <w:spacing w:after="0" w:line="240" w:lineRule="auto"/>
      </w:pPr>
      <w:r>
        <w:continuationSeparator/>
      </w:r>
    </w:p>
  </w:footnote>
  <w:footnote w:id="1">
    <w:p w:rsidR="00B01FA8" w:rsidRDefault="00B01FA8">
      <w:pPr>
        <w:pStyle w:val="FootnoteText"/>
      </w:pPr>
      <w:r>
        <w:rPr>
          <w:rStyle w:val="FootnoteReference"/>
        </w:rPr>
        <w:footnoteRef/>
      </w:r>
      <w:r>
        <w:t xml:space="preserve"> Directive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2176"/>
    <w:multiLevelType w:val="hybridMultilevel"/>
    <w:tmpl w:val="57BC3E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F173D"/>
    <w:multiLevelType w:val="hybridMultilevel"/>
    <w:tmpl w:val="F284691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D86423"/>
    <w:multiLevelType w:val="hybridMultilevel"/>
    <w:tmpl w:val="C66811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72035B9"/>
    <w:multiLevelType w:val="hybridMultilevel"/>
    <w:tmpl w:val="4ED6E1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94F63B7"/>
    <w:multiLevelType w:val="hybridMultilevel"/>
    <w:tmpl w:val="792E3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E7E43A6"/>
    <w:multiLevelType w:val="hybridMultilevel"/>
    <w:tmpl w:val="E9EE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1A479B"/>
    <w:multiLevelType w:val="hybridMultilevel"/>
    <w:tmpl w:val="B1221900"/>
    <w:lvl w:ilvl="0" w:tplc="0409000F">
      <w:start w:val="1"/>
      <w:numFmt w:val="decimal"/>
      <w:lvlText w:val="%1."/>
      <w:lvlJc w:val="left"/>
      <w:pPr>
        <w:ind w:left="720" w:hanging="360"/>
      </w:pPr>
    </w:lvl>
    <w:lvl w:ilvl="1" w:tplc="04090011">
      <w:start w:val="1"/>
      <w:numFmt w:val="decimal"/>
      <w:lvlText w:val="%2)"/>
      <w:lvlJc w:val="left"/>
      <w:pPr>
        <w:ind w:left="1440" w:hanging="360"/>
      </w:pPr>
      <w:rPr>
        <w:rFonts w:hint="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D6EA1"/>
    <w:multiLevelType w:val="hybridMultilevel"/>
    <w:tmpl w:val="CFB4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FD6112"/>
    <w:multiLevelType w:val="hybridMultilevel"/>
    <w:tmpl w:val="FD8C96F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8"/>
  </w:num>
  <w:num w:numId="6">
    <w:abstractNumId w:val="1"/>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A1"/>
    <w:rsid w:val="00014B48"/>
    <w:rsid w:val="00046372"/>
    <w:rsid w:val="0005145F"/>
    <w:rsid w:val="00052339"/>
    <w:rsid w:val="00072270"/>
    <w:rsid w:val="00094CCF"/>
    <w:rsid w:val="000A69A5"/>
    <w:rsid w:val="000B5751"/>
    <w:rsid w:val="000C1D00"/>
    <w:rsid w:val="000C258A"/>
    <w:rsid w:val="000F497B"/>
    <w:rsid w:val="00123786"/>
    <w:rsid w:val="00130FF8"/>
    <w:rsid w:val="00140DD8"/>
    <w:rsid w:val="0015636B"/>
    <w:rsid w:val="00171A09"/>
    <w:rsid w:val="0017351E"/>
    <w:rsid w:val="001811F1"/>
    <w:rsid w:val="001901AF"/>
    <w:rsid w:val="001C7C22"/>
    <w:rsid w:val="00217FAA"/>
    <w:rsid w:val="00257AEA"/>
    <w:rsid w:val="00271438"/>
    <w:rsid w:val="00281947"/>
    <w:rsid w:val="002939A0"/>
    <w:rsid w:val="00301303"/>
    <w:rsid w:val="003122DB"/>
    <w:rsid w:val="0031548A"/>
    <w:rsid w:val="00321227"/>
    <w:rsid w:val="00324803"/>
    <w:rsid w:val="00326562"/>
    <w:rsid w:val="0033212D"/>
    <w:rsid w:val="003416CA"/>
    <w:rsid w:val="00365E13"/>
    <w:rsid w:val="003B45CA"/>
    <w:rsid w:val="003B765B"/>
    <w:rsid w:val="003E0DC2"/>
    <w:rsid w:val="003E46DF"/>
    <w:rsid w:val="003E68E2"/>
    <w:rsid w:val="003F7238"/>
    <w:rsid w:val="0040521E"/>
    <w:rsid w:val="00425350"/>
    <w:rsid w:val="0049508A"/>
    <w:rsid w:val="004A78E0"/>
    <w:rsid w:val="004B38AD"/>
    <w:rsid w:val="004C0589"/>
    <w:rsid w:val="004E2C5E"/>
    <w:rsid w:val="0052276E"/>
    <w:rsid w:val="00526E66"/>
    <w:rsid w:val="005309AB"/>
    <w:rsid w:val="00535E7D"/>
    <w:rsid w:val="005464C2"/>
    <w:rsid w:val="0057552F"/>
    <w:rsid w:val="00590221"/>
    <w:rsid w:val="005B3858"/>
    <w:rsid w:val="005C7321"/>
    <w:rsid w:val="006015E0"/>
    <w:rsid w:val="00665E1D"/>
    <w:rsid w:val="0068036E"/>
    <w:rsid w:val="006932C9"/>
    <w:rsid w:val="006A28EF"/>
    <w:rsid w:val="006C091A"/>
    <w:rsid w:val="006E3FD8"/>
    <w:rsid w:val="007074FC"/>
    <w:rsid w:val="00763CD6"/>
    <w:rsid w:val="007D3F59"/>
    <w:rsid w:val="007F1EE8"/>
    <w:rsid w:val="007F7D09"/>
    <w:rsid w:val="0081159E"/>
    <w:rsid w:val="00822246"/>
    <w:rsid w:val="00834521"/>
    <w:rsid w:val="008645E8"/>
    <w:rsid w:val="00866C7C"/>
    <w:rsid w:val="00893EE3"/>
    <w:rsid w:val="00894FC1"/>
    <w:rsid w:val="0089672C"/>
    <w:rsid w:val="008A060C"/>
    <w:rsid w:val="008A076D"/>
    <w:rsid w:val="008A251B"/>
    <w:rsid w:val="008C0998"/>
    <w:rsid w:val="008D4EF9"/>
    <w:rsid w:val="008F386C"/>
    <w:rsid w:val="008F7228"/>
    <w:rsid w:val="009127BC"/>
    <w:rsid w:val="00950A1B"/>
    <w:rsid w:val="009550E5"/>
    <w:rsid w:val="00963FF8"/>
    <w:rsid w:val="00994510"/>
    <w:rsid w:val="00A046A1"/>
    <w:rsid w:val="00A0520F"/>
    <w:rsid w:val="00A55C04"/>
    <w:rsid w:val="00A56F3C"/>
    <w:rsid w:val="00A73EC8"/>
    <w:rsid w:val="00AA62AB"/>
    <w:rsid w:val="00B0056C"/>
    <w:rsid w:val="00B01FA8"/>
    <w:rsid w:val="00B02193"/>
    <w:rsid w:val="00B101AA"/>
    <w:rsid w:val="00B10C75"/>
    <w:rsid w:val="00B1169E"/>
    <w:rsid w:val="00B12BFD"/>
    <w:rsid w:val="00B31AA4"/>
    <w:rsid w:val="00B41625"/>
    <w:rsid w:val="00B554F3"/>
    <w:rsid w:val="00B61104"/>
    <w:rsid w:val="00B62593"/>
    <w:rsid w:val="00B675B6"/>
    <w:rsid w:val="00B73BBC"/>
    <w:rsid w:val="00B8015D"/>
    <w:rsid w:val="00B84DA4"/>
    <w:rsid w:val="00BA7EC2"/>
    <w:rsid w:val="00BB2E68"/>
    <w:rsid w:val="00BB409B"/>
    <w:rsid w:val="00BB6CFA"/>
    <w:rsid w:val="00C35DE2"/>
    <w:rsid w:val="00C77F19"/>
    <w:rsid w:val="00CA27A6"/>
    <w:rsid w:val="00CB19AB"/>
    <w:rsid w:val="00CC3422"/>
    <w:rsid w:val="00CD530A"/>
    <w:rsid w:val="00CE21E4"/>
    <w:rsid w:val="00CF6C6A"/>
    <w:rsid w:val="00D56F81"/>
    <w:rsid w:val="00D7570F"/>
    <w:rsid w:val="00D8620B"/>
    <w:rsid w:val="00D958B3"/>
    <w:rsid w:val="00DC48D9"/>
    <w:rsid w:val="00DC4DED"/>
    <w:rsid w:val="00DD020E"/>
    <w:rsid w:val="00DD2EEE"/>
    <w:rsid w:val="00DD65A1"/>
    <w:rsid w:val="00DE4969"/>
    <w:rsid w:val="00E030A1"/>
    <w:rsid w:val="00E44CBE"/>
    <w:rsid w:val="00E529F1"/>
    <w:rsid w:val="00E53A29"/>
    <w:rsid w:val="00E55496"/>
    <w:rsid w:val="00E65627"/>
    <w:rsid w:val="00E67AA9"/>
    <w:rsid w:val="00EA2A37"/>
    <w:rsid w:val="00EB4163"/>
    <w:rsid w:val="00EE0DDC"/>
    <w:rsid w:val="00EF0088"/>
    <w:rsid w:val="00F020C7"/>
    <w:rsid w:val="00F1225C"/>
    <w:rsid w:val="00F427D0"/>
    <w:rsid w:val="00F43939"/>
    <w:rsid w:val="00F44E78"/>
    <w:rsid w:val="00F53AEF"/>
    <w:rsid w:val="00F7357C"/>
    <w:rsid w:val="00FD2DA4"/>
    <w:rsid w:val="00FD39F6"/>
    <w:rsid w:val="00FE00B9"/>
    <w:rsid w:val="00FF2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C0CCAC-FB3D-48CF-A7C6-2AD25638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6A1"/>
    <w:rPr>
      <w:lang w:bidi="fa-IR"/>
    </w:rPr>
  </w:style>
  <w:style w:type="paragraph" w:styleId="Footer">
    <w:name w:val="footer"/>
    <w:basedOn w:val="Normal"/>
    <w:link w:val="FooterChar"/>
    <w:uiPriority w:val="99"/>
    <w:unhideWhenUsed/>
    <w:rsid w:val="00A04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6A1"/>
    <w:rPr>
      <w:lang w:bidi="fa-IR"/>
    </w:rPr>
  </w:style>
  <w:style w:type="paragraph" w:styleId="ListParagraph">
    <w:name w:val="List Paragraph"/>
    <w:basedOn w:val="Normal"/>
    <w:uiPriority w:val="34"/>
    <w:qFormat/>
    <w:rsid w:val="00834521"/>
    <w:pPr>
      <w:ind w:left="720"/>
      <w:contextualSpacing/>
    </w:pPr>
  </w:style>
  <w:style w:type="paragraph" w:styleId="FootnoteText">
    <w:name w:val="footnote text"/>
    <w:basedOn w:val="Normal"/>
    <w:link w:val="FootnoteTextChar"/>
    <w:uiPriority w:val="99"/>
    <w:semiHidden/>
    <w:unhideWhenUsed/>
    <w:rsid w:val="008345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4521"/>
    <w:rPr>
      <w:sz w:val="20"/>
      <w:szCs w:val="20"/>
      <w:lang w:bidi="fa-IR"/>
    </w:rPr>
  </w:style>
  <w:style w:type="character" w:styleId="FootnoteReference">
    <w:name w:val="footnote reference"/>
    <w:basedOn w:val="DefaultParagraphFont"/>
    <w:uiPriority w:val="99"/>
    <w:semiHidden/>
    <w:unhideWhenUsed/>
    <w:rsid w:val="00834521"/>
    <w:rPr>
      <w:vertAlign w:val="superscript"/>
    </w:rPr>
  </w:style>
  <w:style w:type="paragraph" w:styleId="Title">
    <w:name w:val="Title"/>
    <w:basedOn w:val="Normal"/>
    <w:next w:val="Normal"/>
    <w:link w:val="TitleChar"/>
    <w:uiPriority w:val="10"/>
    <w:qFormat/>
    <w:rsid w:val="00CF6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C6A"/>
    <w:rPr>
      <w:rFonts w:asciiTheme="majorHAnsi" w:eastAsiaTheme="majorEastAsia" w:hAnsiTheme="majorHAnsi" w:cstheme="majorBidi"/>
      <w:spacing w:val="-10"/>
      <w:kern w:val="28"/>
      <w:sz w:val="56"/>
      <w:szCs w:val="56"/>
      <w:lang w:bidi="fa-IR"/>
    </w:rPr>
  </w:style>
  <w:style w:type="table" w:styleId="TableGrid">
    <w:name w:val="Table Grid"/>
    <w:basedOn w:val="TableNormal"/>
    <w:uiPriority w:val="39"/>
    <w:rsid w:val="00F122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50A1B"/>
    <w:pPr>
      <w:spacing w:after="200" w:line="240" w:lineRule="auto"/>
    </w:pPr>
    <w:rPr>
      <w:i/>
      <w:iCs/>
      <w:color w:val="44546A" w:themeColor="text2"/>
      <w:sz w:val="18"/>
      <w:szCs w:val="18"/>
    </w:rPr>
  </w:style>
  <w:style w:type="character" w:customStyle="1" w:styleId="fontstyle01">
    <w:name w:val="fontstyle01"/>
    <w:basedOn w:val="DefaultParagraphFont"/>
    <w:rsid w:val="0052276E"/>
    <w:rPr>
      <w:rFonts w:ascii="Calibri" w:hAnsi="Calibri" w:hint="default"/>
      <w:b w:val="0"/>
      <w:bCs w:val="0"/>
      <w:i w:val="0"/>
      <w:iCs w:val="0"/>
      <w:color w:val="000000"/>
      <w:sz w:val="20"/>
      <w:szCs w:val="20"/>
    </w:rPr>
  </w:style>
  <w:style w:type="character" w:styleId="Hyperlink">
    <w:name w:val="Hyperlink"/>
    <w:basedOn w:val="DefaultParagraphFont"/>
    <w:uiPriority w:val="99"/>
    <w:unhideWhenUsed/>
    <w:rsid w:val="0052276E"/>
    <w:rPr>
      <w:color w:val="0563C1" w:themeColor="hyperlink"/>
      <w:u w:val="single"/>
    </w:rPr>
  </w:style>
  <w:style w:type="character" w:customStyle="1" w:styleId="fontstyle21">
    <w:name w:val="fontstyle21"/>
    <w:basedOn w:val="DefaultParagraphFont"/>
    <w:rsid w:val="00C77F19"/>
    <w:rPr>
      <w:rFonts w:ascii="Calibri" w:hAnsi="Calibri"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072710">
      <w:bodyDiv w:val="1"/>
      <w:marLeft w:val="0"/>
      <w:marRight w:val="0"/>
      <w:marTop w:val="0"/>
      <w:marBottom w:val="0"/>
      <w:divBdr>
        <w:top w:val="none" w:sz="0" w:space="0" w:color="auto"/>
        <w:left w:val="none" w:sz="0" w:space="0" w:color="auto"/>
        <w:bottom w:val="none" w:sz="0" w:space="0" w:color="auto"/>
        <w:right w:val="none" w:sz="0" w:space="0" w:color="auto"/>
      </w:divBdr>
    </w:div>
    <w:div w:id="211432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Drawing1111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 Nazanin">
      <a:majorFont>
        <a:latin typeface="Calibri Light"/>
        <a:ea typeface=""/>
        <a:cs typeface="B Nazanin"/>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C216B-95A5-49A0-A0E0-D1DCEB1A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Tehran Polytechnic</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Siavashi</dc:creator>
  <cp:keywords/>
  <dc:description/>
  <cp:lastModifiedBy>aryo yarahamdi</cp:lastModifiedBy>
  <cp:revision>2</cp:revision>
  <cp:lastPrinted>2019-03-09T20:42:00Z</cp:lastPrinted>
  <dcterms:created xsi:type="dcterms:W3CDTF">2020-04-02T14:35:00Z</dcterms:created>
  <dcterms:modified xsi:type="dcterms:W3CDTF">2020-04-02T14:35:00Z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