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8rxxzolkqn6k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Intro to Assembly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drphb6wzl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515b97ne8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1. MOV – Data Transfer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Move data between registers, memory, or constants.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5     ; Move 5 into AL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BL, AL    ; Copy value from AL to BL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AX, [1234h] ; Move data from memory address 1234h into AX (advanced usage)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cannot move memory-to-memory directly. Always use a register in between.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24bti6p6z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➕ 2. ADD – Addition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Add two values.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4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BL, 3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AL, BL    ; AL = 4 + 3 =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drhvtcjj6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➖ 3. SUB – Subtraction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Subtract one value from another.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7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BL, 2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 AL, BL    ; AL = 7 - 2 =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happens if the result is negative?</w:t>
        <w:br w:type="textWrapping"/>
      </w:r>
      <w:r w:rsidDel="00000000" w:rsidR="00000000" w:rsidRPr="00000000">
        <w:rPr>
          <w:rtl w:val="0"/>
        </w:rPr>
        <w:t xml:space="preserve"> It becomes a </w:t>
      </w:r>
      <w:r w:rsidDel="00000000" w:rsidR="00000000" w:rsidRPr="00000000">
        <w:rPr>
          <w:b w:val="1"/>
          <w:rtl w:val="0"/>
        </w:rPr>
        <w:t xml:space="preserve">two's complement</w:t>
      </w:r>
      <w:r w:rsidDel="00000000" w:rsidR="00000000" w:rsidRPr="00000000">
        <w:rPr>
          <w:rtl w:val="0"/>
        </w:rPr>
        <w:t xml:space="preserve"> value (e.g., 1 - 2 = 255 or FFh, because 8086 uses unsigned arithmetic by default).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u76em76pk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⬆️ 4. INC – Increment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Increase the value of a register or memory by 1.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5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 AL        ; AL = 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0pjsj1jxi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⬇️ 5. DEC – Decrement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Decrease the value by 1.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5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 AL        ; AL =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uenwrgoca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6. NEG – Negate (Two’s Complement)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Converts a number to its negative form using 2's complement.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5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 AL        ; AL = -5 = FBh (in unsigned, shows as 251)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9kiyldaj0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✖️ 7. MUL – Unsigned Multiplication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r94i2eu9gt2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8-bit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4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BL, 3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 BL        ; AX = AL * BL = 12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Result is in AX (AL * BL = 0x0C)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kzz05ty4074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16-bit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AX, 1234h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BX, 0002h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 BX        ; DX:AX = AX * BX = 0x2468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Result is split: AX = low 16 bits, DX = high 16 bits (if needed)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x21cf4cxx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➗ 8. DIV – Unsigned Division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/>
      </w:pPr>
      <w:bookmarkStart w:colFirst="0" w:colLast="0" w:name="_4znohpynot9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8-bit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AX, 10    ; Dividend (must be in AX)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BL, 3     ; Divisor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BL        ; AL = quotient, AH = remainder (10 / 3 = 3 R1)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krjmfre0qv1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16-bit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DX, 0     ; High part of 32-bit dividend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AX, 2468h ; Low part (total dividend = 0x00002468)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BX, 2     ; Divisor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BX        ; AX = quotient, DX = remainder (0x2468 / 2 = 0x1234)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2nelcsmbv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9. Working with Numbers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1010b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10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Hexadecimal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AX, 0ABCDh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tfknmqfy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🔤 10. Characters and ASCII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Characters are stored as their </w:t>
      </w:r>
      <w:r w:rsidDel="00000000" w:rsidR="00000000" w:rsidRPr="00000000">
        <w:rPr>
          <w:b w:val="1"/>
          <w:rtl w:val="0"/>
        </w:rPr>
        <w:t xml:space="preserve">ASCII values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AL, 'A'    ; AL = 65 = 41h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nqsd68ane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🧵 11. Strings and Output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Strings must be terminated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and shown using DOS interrupts.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msg DB 'Hello, World!$'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 DX, msg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AH, 09h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21h        ; DOS function to display string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5izyo6slv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12. Memory Segments and Initialization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.COM</w:t>
      </w:r>
      <w:r w:rsidDel="00000000" w:rsidR="00000000" w:rsidRPr="00000000">
        <w:rPr>
          <w:rtl w:val="0"/>
        </w:rPr>
        <w:t xml:space="preserve"> program must initialize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</w:t>
      </w:r>
      <w:r w:rsidDel="00000000" w:rsidR="00000000" w:rsidRPr="00000000">
        <w:rPr>
          <w:rtl w:val="0"/>
        </w:rPr>
        <w:t xml:space="preserve"> register: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AX, @DATA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 DS, AX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required to access variables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.DATA</w:t>
      </w:r>
      <w:r w:rsidDel="00000000" w:rsidR="00000000" w:rsidRPr="00000000">
        <w:rPr>
          <w:rtl w:val="0"/>
        </w:rPr>
        <w:t xml:space="preserve"> segment.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ysdm3zh88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💻 13. Full Example Recap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.MODEL SMALL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.STACK 100H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.DATA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num1 DB 5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num2 DB 3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msg  DB 'Demo Done$'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.CODE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 PROC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AX, @DATA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DS, AX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AL, num1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BL, num2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ADD AL, BL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 AL, 2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INC AL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DEC AL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NEG AL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AL, 4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BL, 2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MUL BL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AX, 10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BL, 3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DIV BL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LEA DX, msg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AH, 09h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21h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MOV AX, 4C00h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21h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 ENDP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MAIN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