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D3EB" w14:textId="77777777" w:rsidR="00DD1570" w:rsidRDefault="00095290">
      <w:pPr>
        <w:tabs>
          <w:tab w:val="center" w:pos="4536"/>
        </w:tabs>
        <w:bidi w:val="1"/>
        <w:jc w:val="start"/>
      </w:pPr>
      <w:r>
        <w:rPr>
          <w:rtl/>
        </w:rPr>
        <w:tab/>
      </w: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41F6C626"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دانشگاه تهران</w:t>
      </w:r>
    </w:p>
    <w:p w14:paraId="331C693C"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دانشکدگان فارابی</w:t>
      </w:r>
    </w:p>
    <w:p w14:paraId="63FDFCEF"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دانشکده‌ی مهندسی</w:t>
      </w:r>
    </w:p>
    <w:p w14:paraId="21DD4A5F"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گروه مهندسی کامپیوتر</w:t>
      </w:r>
    </w:p>
    <w:p w14:paraId="417AE76B" w14:textId="77777777" w:rsidR="00DD1570" w:rsidRDefault="00095290">
      <w:pPr>
        <w:pStyle w:val="Title"/>
        <w:tabs>
          <w:tab w:val="center" w:pos="4536"/>
        </w:tabs>
        <w:bidi w:val="1"/>
        <w:spacing w:before="700" w:after="600"/>
        <w:jc w:val="start"/>
      </w:pPr>
      <w:r>
        <w:rPr>
          <w:rtl/>
        </w:rPr>
        <w:tab/>
      </w:r>
      <w:r>
        <w:rPr>
          <w:rFonts w:ascii="B Nazanin" w:eastAsia="B Nazanin" w:hAnsi="B Nazanin"/>
          <w:b/>
          <w:bCs/>
          <w:rtl w:val="1"/>
          <w:lang w:eastAsia="fa-IR" w:val="fa-IR" w:bidi="fa-IR"/>
        </w:rPr>
        <w:t>طراحی و پیاده‌سازی دستیار هوشمند بالینی</w:t>
      </w:r>
      <w:r>
        <w:rPr>
          <w:rFonts w:ascii="B Nazanin" w:eastAsia="B Nazanin" w:hAnsi="B Nazanin"/>
          <w:b/>
          <w:bCs/>
          <w:rtl/>
        </w:rPr>
        <w:br/>
      </w:r>
      <w:r>
        <w:rPr>
          <w:rFonts w:eastAsia="Times New Roman" w:cs="Times New Roman"/>
          <w:b/>
          <w:bCs/>
          <w:sz w:val="38"/>
          <w:szCs w:val="38"/>
          <w:rtl w:val="1"/>
          <w:lang w:eastAsia="fa-IR" w:val="fa-IR" w:bidi="fa-IR"/>
        </w:rPr>
        <w:t>‭(</w:t>
      </w:r>
      <w:dir w:val="ltr">
        <w:r>
          <w:rPr>
            <w:rFonts w:eastAsia="Times New Roman" w:cs="Times New Roman"/>
            <w:b/>
            <w:bCs/>
            <w:sz w:val="38"/>
            <w:szCs w:val="38"/>
            <w:rtl w:val="1"/>
            <w:lang w:eastAsia="fa-IR" w:val="fa-IR" w:bidi="fa-IR"/>
          </w:rPr>
          <w:t>Clinical</w:t>
        </w:r>
        <w:r>
          <w:rPr>
            <w:rFonts w:eastAsia="Times New Roman" w:cs="Times New Roman"/>
            <w:b/>
            <w:bCs/>
            <w:sz w:val="38"/>
            <w:szCs w:val="38"/>
            <w:rtl w:val="1"/>
            <w:lang w:eastAsia="fa-IR" w:val="fa-IR" w:bidi="fa-IR"/>
          </w:rPr>
          <w:t xml:space="preserve"> </w:t>
        </w:r>
        <w:dir w:val="ltr">
          <w:r>
            <w:rPr>
              <w:rFonts w:eastAsia="Times New Roman" w:cs="Times New Roman"/>
              <w:b/>
              <w:bCs/>
              <w:sz w:val="38"/>
              <w:szCs w:val="38"/>
              <w:rtl w:val="1"/>
              <w:lang w:eastAsia="fa-IR" w:val="fa-IR" w:bidi="fa-IR"/>
            </w:rPr>
            <w:t>AI</w:t>
          </w:r>
          <w:r>
            <w:rPr>
              <w:rFonts w:eastAsia="Times New Roman" w:cs="Times New Roman"/>
              <w:b/>
              <w:bCs/>
              <w:sz w:val="38"/>
              <w:szCs w:val="38"/>
              <w:rtl w:val="1"/>
              <w:lang w:eastAsia="fa-IR" w:val="fa-IR" w:bidi="fa-IR"/>
            </w:rPr>
            <w:t xml:space="preserve"> </w:t>
          </w:r>
          <w:dir w:val="ltr">
            <w:r>
              <w:rPr>
                <w:rFonts w:eastAsia="Times New Roman" w:cs="Times New Roman"/>
                <w:b/>
                <w:bCs/>
                <w:sz w:val="38"/>
                <w:szCs w:val="38"/>
                <w:rtl w:val="1"/>
                <w:lang w:eastAsia="fa-IR" w:val="fa-IR" w:bidi="fa-IR"/>
              </w:rPr>
              <w:t>Copilot</w:t>
            </w:r>
            <w:r>
              <w:rPr>
                <w:rFonts w:eastAsia="Times New Roman" w:cs="Times New Roman"/>
                <w:b/>
                <w:bCs/>
                <w:sz w:val="38"/>
                <w:szCs w:val="38"/>
                <w:rtl w:val="1"/>
                <w:lang w:eastAsia="fa-IR" w:val="fa-IR" w:bidi="fa-IR"/>
              </w:rPr>
              <w:t>)‬</w:t>
            </w:r>
            <w:r>
              <w:rPr>
                <w:rFonts w:eastAsia="Times New Roman" w:cs="Times New Roman"/>
                <w:b/>
                <w:bCs/>
                <w:sz w:val="38"/>
                <w:szCs w:val="38"/>
                <w:lang w:val="en-US"/>
              </w:rPr>
              <w:br/>
            </w:r>
            <w:r>
              <w:rPr>
                <w:rFonts w:ascii="B Nazanin" w:eastAsia="B Nazanin" w:hAnsi="B Nazanin"/>
                <w:b/>
                <w:bCs/>
                <w:rtl w:val="1"/>
                <w:lang w:eastAsia="fa-IR" w:val="fa-IR" w:bidi="fa-IR"/>
              </w:rPr>
              <w:t>مبتنی بر تلفیق پرونده بیمار و دانش پزشکی معتبر</w:t>
            </w:r>
          </w:dir>
        </w:dir>
      </w:dir>
    </w:p>
    <w:p w14:paraId="230CC399" w14:textId="77777777" w:rsidR="00DD1570" w:rsidRDefault="00095290">
      <w:pPr>
        <w:tabs>
          <w:tab w:val="center" w:pos="4536"/>
        </w:tabs>
        <w:bidi w:val="1"/>
        <w:jc w:val="start"/>
      </w:pPr>
      <w:r>
        <w:rPr>
          <w:rtl/>
        </w:rPr>
        <w:tab/>
      </w:r>
      <w:r>
        <w:rPr>
          <w:rFonts w:ascii="B Nazanin" w:eastAsia="B Nazanin" w:hAnsi="B Nazanin"/>
          <w:sz w:val="32"/>
          <w:szCs w:val="32"/>
          <w:rtl w:val="1"/>
          <w:lang w:eastAsia="fa-IR" w:val="fa-IR" w:bidi="fa-IR"/>
        </w:rPr>
        <w:t>نگارش</w:t>
      </w:r>
    </w:p>
    <w:p w14:paraId="3BB88240"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عرفان کربلائی</w:t>
      </w:r>
    </w:p>
    <w:p w14:paraId="30699789" w14:textId="77777777" w:rsidR="00DD1570" w:rsidRDefault="00095290">
      <w:pPr>
        <w:tabs>
          <w:tab w:val="center" w:pos="4536"/>
        </w:tabs>
        <w:bidi w:val="1"/>
        <w:jc w:val="start"/>
      </w:pPr>
      <w:r>
        <w:rPr>
          <w:rtl/>
        </w:rPr>
        <w:tab/>
      </w:r>
      <w:r>
        <w:rPr>
          <w:rFonts w:ascii="B Nazanin" w:eastAsia="B Nazanin" w:hAnsi="B Nazanin"/>
          <w:sz w:val="32"/>
          <w:szCs w:val="32"/>
          <w:rtl w:val="1"/>
          <w:lang w:eastAsia="fa-IR" w:val="fa-IR" w:bidi="fa-IR"/>
        </w:rPr>
        <w:t>استاد راهنما</w:t>
      </w:r>
    </w:p>
    <w:p w14:paraId="5DE724C8" w14:textId="77777777" w:rsidR="00DD1570" w:rsidRDefault="00095290">
      <w:pPr>
        <w:tabs>
          <w:tab w:val="center" w:pos="4536"/>
        </w:tabs>
        <w:bidi w:val="1"/>
        <w:jc w:val="start"/>
      </w:pPr>
      <w:r>
        <w:rPr>
          <w:rtl/>
        </w:rPr>
        <w:tab/>
      </w:r>
      <w:r>
        <w:rPr>
          <w:rFonts w:ascii="B Nazanin" w:eastAsia="B Nazanin" w:hAnsi="B Nazanin"/>
          <w:b/>
          <w:bCs/>
          <w:sz w:val="32"/>
          <w:szCs w:val="32"/>
          <w:rtl w:val="1"/>
          <w:lang w:eastAsia="fa-IR" w:val="fa-IR" w:bidi="fa-IR"/>
        </w:rPr>
        <w:t>دکتر کاظم فولادی قلعه</w:t>
      </w:r>
    </w:p>
    <w:p w14:paraId="077AE779" w14:textId="77777777" w:rsidR="00DD1570" w:rsidRDefault="00095290">
      <w:pPr>
        <w:tabs>
          <w:tab w:val="center" w:pos="4536"/>
        </w:tabs>
        <w:bidi w:val="1"/>
        <w:spacing w:before="700"/>
        <w:jc w:val="start"/>
      </w:pPr>
      <w:r>
        <w:rPr>
          <w:rtl/>
        </w:rPr>
        <w:tab/>
      </w:r>
      <w:r>
        <w:rPr>
          <w:rFonts w:ascii="B Nazanin" w:eastAsia="B Nazanin" w:hAnsi="B Nazanin"/>
          <w:b/>
          <w:bCs/>
          <w:sz w:val="32"/>
          <w:szCs w:val="32"/>
          <w:rtl w:val="1"/>
          <w:lang w:eastAsia="fa-IR" w:val="fa-IR" w:bidi="fa-IR"/>
        </w:rPr>
        <w:t>گزارش پروژه برای دریافت درجه‌ی کارشناسی</w:t>
      </w:r>
      <w:r>
        <w:rPr>
          <w:rFonts w:ascii="B Nazanin" w:eastAsia="B Nazanin" w:hAnsi="B Nazanin"/>
          <w:b/>
          <w:bCs/>
          <w:sz w:val="32"/>
          <w:szCs w:val="32"/>
          <w:rtl w:val="1"/>
          <w:lang w:eastAsia="fa-IR" w:val="fa-IR" w:bidi="fa-IR"/>
        </w:rPr>
        <w:br/>
        <w:t>در رشته‌ی مهندسی کامپیوتر</w:t>
      </w:r>
    </w:p>
    <w:p w14:paraId="110EC621" w14:textId="77777777" w:rsidR="00DD1570" w:rsidRDefault="00095290">
      <w:pPr>
        <w:tabs>
          <w:tab w:val="center" w:pos="4536"/>
        </w:tabs>
        <w:bidi w:val="1"/>
        <w:jc w:val="start"/>
      </w:pPr>
      <w:r>
        <w:rPr>
          <w:rtl/>
        </w:rPr>
        <w:tab/>
      </w:r>
      <w:r>
        <w:rPr>
          <w:rFonts w:ascii="B Nazanin" w:hAnsi="B Nazanin"/>
          <w:rtl w:val="1"/>
          <w:lang w:eastAsia="fa-IR" w:val="fa-IR" w:bidi="fa-IR"/>
        </w:rPr>
        <w:t xml:space="preserve">ماه و سال تحویل: ۱۵ مهر ۱۴۰۵ </w:t>
      </w:r>
      <w:dir w:val="ltr">
        <w:r>
          <w:rPr>
            <w:rFonts w:ascii="B Nazanin" w:hAnsi="B Nazanin"/>
            <w:rtl w:val="1"/>
            <w:lang w:eastAsia="fa-IR" w:val="fa-IR" w:bidi="fa-IR"/>
          </w:rPr>
          <w:t>(۱۵ اکتبر ۲۰۲۶)</w:t>
        </w:r>
        <w:r>
          <w:rPr>
            <w:rFonts w:ascii="B Nazanin" w:hAnsi="B Nazanin"/>
            <w:rtl w:val="1"/>
            <w:lang w:eastAsia="fa-IR" w:val="fa-IR" w:bidi="fa-IR"/>
          </w:rPr>
          <w:t/>
        </w:r>
      </w:dir>
    </w:p>
    <w:p w14:paraId="7ED3AA2A" w14:textId="77777777" w:rsidR="00DD1570" w:rsidRDefault="00095290">
      <w:pPr>
        <w:bidi w:val="1"/>
        <w:jc w:val="start"/>
      </w:pPr>
      <w:r>
        <w:br w:type="page"/>
      </w:r>
    </w:p>
    <w:p w14:paraId="193406B8" w14:textId="77777777" w:rsidR="00DD1570" w:rsidRDefault="00095290">
      <w:pPr>
        <w:tabs>
          <w:tab w:val="center" w:pos="4536"/>
        </w:tabs>
        <w:bidi w:val="1"/>
        <w:spacing w:before="2900" w:after="0"/>
        <w:jc w:val="start"/>
      </w:pPr>
      <w:r>
        <w:rPr>
          <w:rtl/>
        </w:rPr>
        <w:lastRenderedPageBreak/>
        <w:tab/>
      </w:r>
      <w:r>
        <w:br w:type="page"/>
      </w:r>
      <w:r>
        <w:rPr>
          <w:noProof/>
        </w:rPr>
        <w:lastRenderedPageBreak/>
        <w:drawing>
          <wp:inline distT="0" distB="0" distL="0" distR="0" wp14:anchorId="7014EA6F" wp14:editId="6D7290BE">
            <wp:extent cx="5486400" cy="4679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الله.png"/>
                    <pic:cNvPicPr/>
                  </pic:nvPicPr>
                  <pic:blipFill>
                    <a:blip r:embed="rId9"/>
                    <a:stretch>
                      <a:fillRect/>
                    </a:stretch>
                  </pic:blipFill>
                  <pic:spPr>
                    <a:xfrm>
                      <a:off x="0" y="0"/>
                      <a:ext cx="5486400" cy="4679724"/>
                    </a:xfrm>
                    <a:prstGeom prst="rect">
                      <a:avLst/>
                    </a:prstGeom>
                  </pic:spPr>
                </pic:pic>
              </a:graphicData>
            </a:graphic>
          </wp:inline>
        </w:drawing>
      </w:r>
    </w:p>
    <w:p w14:paraId="7BF28540" w14:textId="77777777" w:rsidR="00DD1570" w:rsidRDefault="00095290">
      <w:pPr>
        <w:bidi w:val="1"/>
        <w:jc w:val="start"/>
      </w:pPr>
      <w:r>
        <w:br w:type="page"/>
      </w:r>
    </w:p>
    <w:p w14:paraId="21EEE23C" w14:textId="77777777" w:rsidR="00DD1570" w:rsidRDefault="00095290">
      <w:pPr>
        <w:bidi w:val="1"/>
        <w:jc w:val="start"/>
      </w:pPr>
      <w:r>
        <w:lastRenderedPageBreak/>
        <w:br w:type="page"/>
      </w:r>
    </w:p>
    <w:p w14:paraId="6469E68B" w14:textId="77777777" w:rsidR="00DD1570" w:rsidRDefault="00095290">
      <w:pPr>
        <w:tabs>
          <w:tab w:val="center" w:pos="4536"/>
        </w:tabs>
        <w:bidi w:val="1"/>
        <w:spacing w:before="1400"/>
        <w:jc w:val="start"/>
      </w:pPr>
      <w:r>
        <w:rPr>
          <w:rtl/>
        </w:rPr>
        <w:lastRenderedPageBreak/>
        <w:tab/>
      </w:r>
      <w:r>
        <w:rPr>
          <w:rFonts w:ascii="B Nazanin" w:eastAsia="B Nazanin" w:hAnsi="B Nazanin"/>
          <w:b/>
          <w:bCs/>
          <w:sz w:val="36"/>
          <w:szCs w:val="36"/>
          <w:rtl w:val="1"/>
          <w:lang w:eastAsia="fa-IR" w:val="fa-IR" w:bidi="fa-IR"/>
        </w:rPr>
        <w:t>صورت‌جلسه‌ی داوری</w:t>
      </w:r>
    </w:p>
    <w:p w14:paraId="4DBE5F07" w14:textId="77777777" w:rsidR="00DD1570" w:rsidRDefault="00095290">
      <w:pPr>
        <w:tabs>
          <w:tab w:val="center" w:pos="4536"/>
        </w:tabs>
        <w:bidi w:val="1"/>
        <w:jc w:val="start"/>
      </w:pPr>
      <w:r>
        <w:rPr>
          <w:rtl/>
        </w:rPr>
        <w:tab/>
      </w:r>
      <w:r>
        <w:rPr>
          <w:rFonts w:ascii="B Nazanin" w:eastAsia="B Nazanin" w:hAnsi="B Nazanin"/>
          <w:rtl w:val="1"/>
          <w:lang w:eastAsia="fa-IR" w:val="fa-IR" w:bidi="fa-IR"/>
        </w:rPr>
        <w:t>محل درج فرم رسمی داوری پس از دریافت از دانشگاه</w:t>
      </w:r>
    </w:p>
    <w:p w14:paraId="1B50650A" w14:textId="77777777" w:rsidR="005C1787" w:rsidRDefault="00907C37">
      <w:pPr>
        <w:bidi w:val="1"/>
        <w:spacing w:after="0"/>
        <w:jc w:val="start"/>
      </w:pPr>
      <w:r>
        <w:br w:type="page"/>
      </w:r>
    </w:p>
    <w:p w14:paraId="7640EDC5" w14:textId="77777777" w:rsidR="005C1787" w:rsidRDefault="00907C37">
      <w:pPr>
        <w:bidi w:val="1"/>
        <w:spacing w:before="300" w:after="240"/>
        <w:jc w:val="start"/>
      </w:pPr>
      <w:r>
        <w:rPr>
          <w:rFonts w:ascii="B Nazanin" w:eastAsia="B Nazanin" w:hAnsi="B Nazanin"/>
          <w:b/>
          <w:sz w:val="40"/>
          <w:rtl w:val="1"/>
          <w:lang w:eastAsia="fa-IR" w:val="fa-IR" w:bidi="fa-IR"/>
        </w:rPr>
        <w:lastRenderedPageBreak/>
        <w:t>تقدیم</w:t>
      </w:r>
    </w:p>
    <w:p w14:paraId="33EEA729" w14:textId="77777777" w:rsidR="005C1787" w:rsidRDefault="00907C37">
      <w:pPr>
        <w:bidi w:val="1"/>
        <w:spacing w:before="180" w:after="0"/>
        <w:jc w:val="start"/>
      </w:pPr>
      <w:r>
        <w:rPr>
          <w:rFonts w:ascii="B Nazanin" w:eastAsia="B Nazanin" w:hAnsi="B Nazanin"/>
          <w:rtl w:val="1"/>
          <w:lang w:eastAsia="fa-IR" w:val="fa-IR" w:bidi="fa-IR"/>
        </w:rPr>
        <w:t>تقدیم به همه‌ی کسانی که دانش و فناوری را در خدمت به سلامت و کرامت انسان به کار می‌گیرند.</w:t>
      </w:r>
    </w:p>
    <w:p w14:paraId="658FAED4" w14:textId="77777777" w:rsidR="005C1787" w:rsidRDefault="00907C37">
      <w:pPr>
        <w:bidi w:val="1"/>
        <w:spacing w:after="0"/>
        <w:jc w:val="start"/>
      </w:pPr>
      <w:r>
        <w:br w:type="page"/>
      </w:r>
    </w:p>
    <w:p w14:paraId="5432DA2C" w14:textId="77777777" w:rsidR="005C1787" w:rsidRDefault="00907C37">
      <w:pPr>
        <w:bidi w:val="1"/>
        <w:spacing w:before="300" w:after="240"/>
        <w:jc w:val="start"/>
      </w:pPr>
      <w:r>
        <w:rPr>
          <w:rFonts w:ascii="B Nazanin" w:eastAsia="B Nazanin" w:hAnsi="B Nazanin"/>
          <w:b/>
          <w:sz w:val="40"/>
          <w:rtl w:val="1"/>
          <w:lang w:eastAsia="fa-IR" w:val="fa-IR" w:bidi="fa-IR"/>
        </w:rPr>
        <w:lastRenderedPageBreak/>
        <w:t>سپاسگزاری</w:t>
      </w:r>
    </w:p>
    <w:p w14:paraId="3DE8BE0C" w14:textId="77777777" w:rsidR="005C1787" w:rsidRDefault="00907C37">
      <w:pPr>
        <w:bidi w:val="1"/>
        <w:spacing w:before="180" w:after="0"/>
        <w:jc w:val="start"/>
      </w:pPr>
      <w:r>
        <w:rPr>
          <w:rFonts w:ascii="B Nazanin" w:eastAsia="B Nazanin" w:hAnsi="B Nazanin"/>
          <w:rtl w:val="1"/>
          <w:lang w:eastAsia="fa-IR" w:val="fa-IR" w:bidi="fa-IR"/>
        </w:rPr>
        <w:t>از استاد راهنمای محترم پروژه، جناب آقای دکتر کاظم فولادی قلعه، و از دانشکده و گروه مهندسی کامپیوتر دانشگاه تهران سپاسگزاری می‌کنم.</w:t>
      </w:r>
    </w:p>
    <w:p w14:paraId="24CFBA10" w14:textId="77777777" w:rsidR="00DD1570" w:rsidRDefault="00095290">
      <w:pPr>
        <w:bidi w:val="1"/>
        <w:jc w:val="start"/>
      </w:pPr>
      <w:r>
        <w:br w:type="page"/>
      </w:r>
    </w:p>
    <w:p w14:paraId="5021BA46" w14:textId="77777777" w:rsidR="00DD1570" w:rsidRDefault="00095290">
      <w:pPr>
        <w:bidi w:val="1"/>
        <w:jc w:val="start"/>
      </w:pPr>
      <w:r>
        <w:lastRenderedPageBreak/>
        <w:br w:type="page"/>
      </w:r>
    </w:p>
    <w:p w14:paraId="38F3EDB1" w14:textId="77777777" w:rsidR="00DD1570" w:rsidRDefault="00095290">
      <w:pPr>
        <w:bidi w:val="1"/>
        <w:jc w:val="start"/>
      </w:pPr>
      <w:r>
        <w:rPr>
          <w:rFonts w:ascii="B Nazanin" w:eastAsia="B Nazanin" w:hAnsi="B Nazanin"/>
          <w:b/>
          <w:bCs/>
          <w:sz w:val="36"/>
          <w:szCs w:val="36"/>
          <w:rtl w:val="1"/>
          <w:lang w:eastAsia="fa-IR" w:val="fa-IR" w:bidi="fa-IR"/>
        </w:rPr>
        <w:lastRenderedPageBreak/>
        <w:t>چکیده</w:t>
      </w:r>
    </w:p>
    <w:p w14:paraId="00F2661D" w14:textId="77777777" w:rsidR="00DD1570" w:rsidRDefault="00095290">
      <w:pPr>
        <w:bidi w:val="1"/>
        <w:jc w:val="start"/>
      </w:pPr>
      <w:r>
        <w:rPr>
          <w:rFonts w:ascii="B Nazanin" w:eastAsia="B Nazanin" w:hAnsi="B Nazanin"/>
          <w:rtl w:val="1"/>
          <w:lang w:eastAsia="fa-IR" w:val="fa-IR" w:bidi="fa-IR"/>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اطلاعات بالینی، اسناد، یادداشت‌های صوتی و گفتگو را به بیمار مشخص مرتبط می‌کند. فایل اولیه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dir>
        </w:dir>
      </w:dir>
    </w:p>
    <w:p w14:paraId="6E440C99" w14:textId="77777777" w:rsidR="00DD1570" w:rsidRDefault="00095290">
      <w:pPr>
        <w:bidi w:val="1"/>
        <w:jc w:val="start"/>
      </w:pPr>
      <w:r>
        <w:rPr>
          <w:rFonts w:ascii="B Nazanin" w:eastAsia="B Nazanin" w:hAnsi="B Nazanin"/>
          <w:rtl w:val="1"/>
          <w:lang w:eastAsia="fa-IR" w:val="fa-IR" w:bidi="fa-IR"/>
        </w:rPr>
        <w:t xml:space="preserve">تمرکز گزارش بر مسئولیت‌های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عرفان کربلائی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‭adapter‬</w:t>
            </w:r>
            <w:r>
              <w:rPr>
                <w:rFonts w:eastAsia="Times New Roman" w:cs="Times New Roman"/>
                <w:sz w:val="26"/>
                <w:szCs w:val="26"/>
                <w:rtl w:val="1"/>
                <w:lang w:eastAsia="fa-IR" w:val="fa-IR" w:bidi="fa-IR"/>
              </w:rPr>
              <w:t/>
            </w:r>
            <w:r>
              <w:rPr>
                <w:rFonts w:ascii="B Nazanin" w:eastAsia="B Nazanin" w:hAnsi="B Nazanin"/>
                <w:rtl w:val="1"/>
                <w:lang w:eastAsia="fa-IR" w:val="fa-IR" w:bidi="fa-IR"/>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dir>
        </w:dir>
      </w:dir>
    </w:p>
    <w:p w14:paraId="43A42DEA" w14:textId="77777777" w:rsidR="00DD1570" w:rsidRDefault="00095290">
      <w:pPr>
        <w:bidi w:val="1"/>
        <w:jc w:val="start"/>
      </w:pPr>
      <w:r>
        <w:rPr>
          <w:rFonts w:ascii="B Nazanin" w:eastAsia="B Nazanin" w:hAnsi="B Nazanin"/>
          <w:rtl w:val="1"/>
          <w:lang w:eastAsia="fa-IR" w:val="fa-IR" w:bidi="fa-IR"/>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rtl w:val="1"/>
          <w:lang w:eastAsia="fa-IR" w:val="fa-IR" w:bidi="fa-IR"/>
        </w:rPr>
        <w:t>۵۹</w:t>
      </w:r>
      <w:r>
        <w:rPr>
          <w:rFonts w:ascii="B Nazanin" w:eastAsia="B Nazanin" w:hAnsi="B Nazanin"/>
          <w:rtl w:val="1"/>
          <w:lang w:eastAsia="fa-IR" w:val="fa-IR" w:bidi="fa-IR"/>
        </w:rPr>
        <w:t xml:space="preserve"> آزمون موفق و دو آزمون به دلیل آماده نبودن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دچار خطای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‭setup‬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dir>
      </w:dir>
    </w:p>
    <w:p w14:paraId="0C82316B" w14:textId="77777777" w:rsidR="00DD1570" w:rsidRDefault="00095290">
      <w:pPr>
        <w:bidi w:val="1"/>
        <w:jc w:val="start"/>
      </w:pPr>
      <w:r>
        <w:rPr>
          <w:rFonts w:ascii="B Nazanin" w:eastAsia="B Nazanin" w:hAnsi="B Nazanin"/>
          <w:b/>
          <w:bCs/>
          <w:rtl w:val="1"/>
          <w:lang w:eastAsia="fa-IR" w:val="fa-IR" w:bidi="fa-IR"/>
        </w:rPr>
        <w:t xml:space="preserve">کلیدواژه‌ها: دستیار هوشمند بالینی، زمینه‌ی بیمار، </w:t>
      </w:r>
      <w:r>
        <w:rPr>
          <w:rFonts w:eastAsia="Times New Roman" w:cs="Times New Roman"/>
          <w:b/>
          <w:bCs/>
          <w:sz w:val="26"/>
          <w:szCs w:val="26"/>
          <w:rtl w:val="1"/>
          <w:lang w:eastAsia="fa-IR" w:val="fa-IR" w:bidi="fa-IR"/>
        </w:rPr>
        <w:t/>
      </w:r>
      <w:dir w:val="ltr">
        <w:r>
          <w:rPr>
            <w:rFonts w:eastAsia="Times New Roman" w:cs="Times New Roman"/>
            <w:b/>
            <w:bCs/>
            <w:sz w:val="26"/>
            <w:szCs w:val="26"/>
            <w:rtl w:val="1"/>
            <w:lang w:eastAsia="fa-IR" w:val="fa-IR" w:bidi="fa-IR"/>
          </w:rPr>
          <w:t>‭FastAPI‬</w:t>
        </w:r>
        <w:r>
          <w:rPr>
            <w:rFonts w:eastAsia="Times New Roman" w:cs="Times New Roman"/>
            <w:b/>
            <w:bCs/>
            <w:sz w:val="26"/>
            <w:szCs w:val="26"/>
            <w:rtl w:val="1"/>
            <w:lang w:eastAsia="fa-IR" w:val="fa-IR" w:bidi="fa-IR"/>
          </w:rPr>
          <w:t/>
        </w:r>
        <w:r>
          <w:rPr>
            <w:rFonts w:ascii="B Nazanin" w:eastAsia="B Nazanin" w:hAnsi="B Nazanin"/>
            <w:b/>
            <w:bCs/>
            <w:rtl w:val="1"/>
            <w:lang w:eastAsia="fa-IR" w:val="fa-IR" w:bidi="fa-IR"/>
          </w:rPr>
          <w:t>، پردازش سند، گفتار به متن، شواهد پرونده، ایمنی دارو.</w:t>
        </w:r>
      </w:dir>
    </w:p>
    <w:p w14:paraId="79AE8D51" w14:textId="77777777" w:rsidR="00DD1570" w:rsidRDefault="00095290">
      <w:pPr>
        <w:bidi w:val="1"/>
        <w:jc w:val="start"/>
      </w:pPr>
      <w:r>
        <w:br w:type="page"/>
      </w:r>
    </w:p>
    <w:p w14:paraId="38704627" w14:textId="77777777" w:rsidR="00DD1570" w:rsidRPr="008041EC" w:rsidRDefault="00DD1570" w:rsidP="008041EC">
      <w:pPr>
        <w:bidi w:val="1"/>
        <w:spacing w:after="0" w:line="20" w:lineRule="exact"/>
        <w:rPr>
          <w:sz w:val="2"/>
          <w:szCs w:val="2"/>
        </w:rPr>
        <w:sectPr w:rsidR="00DD1570" w:rsidRPr="008041EC">
          <w:headerReference w:type="even" r:id="rId10"/>
          <w:headerReference w:type="default" r:id="rId11"/>
          <w:footerReference w:type="even" r:id="rId12"/>
          <w:footerReference w:type="default" r:id="rId13"/>
          <w:headerReference w:type="first" r:id="rId14"/>
          <w:footerReference w:type="first" r:id="rId15"/>
          <w:pgSz w:w="11906" w:h="16838"/>
          <w:pgMar w:top="1984" w:right="1417" w:bottom="1134" w:left="1134" w:header="1417" w:footer="567" w:gutter="0"/>
          <w:cols w:space="720"/>
          <w:docGrid w:linePitch="360"/>
        </w:sectPr>
        <w:jc w:val="start"/>
      </w:pPr>
    </w:p>
    <w:p w14:paraId="46400508" w14:textId="45AA304E" w:rsidR="00DD1570" w:rsidRDefault="00B659B2">
      <w:pPr>
        <w:bidi w:val="1"/>
        <w:jc w:val="start"/>
      </w:pPr>
      <w:r>
        <w:rPr>
          <w:rFonts w:ascii="B Nazanin" w:eastAsia="B Nazanin" w:hAnsi="B Nazanin"/>
          <w:b/>
          <w:bCs/>
          <w:noProof/>
          <w:sz w:val="40"/>
          <w:szCs w:val="40"/>
          <w:rtl w:val="1"/>
          <w:lang w:eastAsia="fa-IR" w:val="fa-IR" w:bidi="fa-IR"/>
        </w:rPr>
        <w:lastRenderedPageBreak/>
        <mc:AlternateContent>
          <mc:Choice Requires="wps">
            <w:drawing>
              <wp:anchor distT="0" distB="0" distL="114300" distR="114300" simplePos="0" relativeHeight="251659264" behindDoc="0" locked="1" layoutInCell="1" allowOverlap="1" wp14:anchorId="2D0C00D8" wp14:editId="5992058F">
                <wp:simplePos x="0" y="0"/>
                <wp:positionH relativeFrom="page">
                  <wp:posOffset>3589655</wp:posOffset>
                </wp:positionH>
                <wp:positionV relativeFrom="page">
                  <wp:posOffset>711200</wp:posOffset>
                </wp:positionV>
                <wp:extent cx="228600" cy="228600"/>
                <wp:effectExtent l="0" t="0" r="0" b="0"/>
                <wp:wrapNone/>
                <wp:docPr id="2123270500" name="PersianPageNumber_1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CE885B" w14:textId="51EC19F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D0C00D8" id="_x0000_t202" coordsize="21600,21600" o:spt="202" path="m,l,21600r21600,l21600,xe">
                <v:stroke joinstyle="miter"/>
                <v:path gradientshapeok="t" o:connecttype="rect"/>
              </v:shapetype>
              <v:shape id="PersianPageNumber_11" o:spid="_x0000_s1026" type="#_x0000_t202" style="position:absolute;left:0;text-align:left;margin-left:282.65pt;margin-top:56pt;width:18pt;height:18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" filled="f" stroked="f" strokeweight=".5pt">
                <v:fill o:detectmouseclick="t"/>
                <v:textbox inset="0,0,0,0">
                  <w:txbxContent>
                    <w:p w14:paraId="1ACE885B" w14:textId="51EC19F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w:t>
                      </w:r>
                    </w:p>
                  </w:txbxContent>
                </v:textbox>
                <w10:wrap anchorx="page" anchory="page"/>
                <w10:anchorlock/>
              </v:shape>
            </w:pict>
          </mc:Fallback>
        </mc:AlternateContent>
      </w:r>
      <w:r w:rsidR="00095290">
        <w:rPr>
          <w:rFonts w:ascii="B Nazanin" w:eastAsia="B Nazanin" w:hAnsi="B Nazanin"/>
          <w:b/>
          <w:bCs/>
          <w:sz w:val="40"/>
          <w:szCs w:val="40"/>
          <w:rtl w:val="1"/>
          <w:lang w:eastAsia="fa-IR" w:val="fa-IR" w:bidi="fa-IR"/>
        </w:rPr>
        <w:t>فهرست مطالب</w:t>
      </w:r>
    </w:p>
    <w:p w14:paraId="596917BF" w14:textId="20FF6A3E"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اول مقدمه و معرفی پروژه</w:t>
      </w:r>
      <w:r>
        <w:rPr>
          <w:noProof/>
          <w:webHidden/>
          <w:rtl w:val="1"/>
          <w:lang w:val="fa-IR" w:bidi="fa-IR"/>
        </w:rPr>
        <w:tab/>
        <w:t>۷</w:t>
      </w:r>
    </w:p>
    <w:p w14:paraId="2FC0EB4E" w14:textId="66E4AD2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w:t>
      </w:r>
      <w:r w:rsidRPr="00B659B2">
        <w:rPr>
          <w:rStyle w:val="Hyperlink"/>
          <w:rFonts w:ascii="B Nazanin" w:eastAsia="B Nazanin" w:hAnsi="B Nazanin"/>
          <w:noProof/>
          <w:rtl w:val="1"/>
          <w:lang w:eastAsia="fa-IR" w:val="fa-IR" w:bidi="fa-IR"/>
        </w:rPr>
        <w:t xml:space="preserve"> مسئله و جایگاه پروژه</w:t>
      </w:r>
      <w:r>
        <w:rPr>
          <w:noProof/>
          <w:webHidden/>
          <w:rtl w:val="1"/>
          <w:lang w:val="fa-IR" w:bidi="fa-IR"/>
        </w:rPr>
        <w:tab/>
        <w:t>۷</w:t>
      </w:r>
    </w:p>
    <w:p w14:paraId="170FDEEA" w14:textId="222FA753"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w:t>
      </w:r>
      <w:r w:rsidRPr="00B659B2">
        <w:rPr>
          <w:rStyle w:val="Hyperlink"/>
          <w:rFonts w:ascii="B Nazanin" w:eastAsia="B Nazanin" w:hAnsi="B Nazanin"/>
          <w:noProof/>
          <w:rtl w:val="1"/>
          <w:lang w:eastAsia="fa-IR" w:val="fa-IR" w:bidi="fa-IR"/>
        </w:rPr>
        <w:t xml:space="preserve"> هدف‌ها و مرز نمونه‌ی اولیه</w:t>
      </w:r>
      <w:r>
        <w:rPr>
          <w:noProof/>
          <w:webHidden/>
          <w:rtl w:val="1"/>
          <w:lang w:val="fa-IR" w:bidi="fa-IR"/>
        </w:rPr>
        <w:tab/>
        <w:t>۷</w:t>
      </w:r>
    </w:p>
    <w:p w14:paraId="56E766BC" w14:textId="2CC1FB9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۱-۳.</w:t>
      </w:r>
      <w:r w:rsidRPr="00B659B2">
        <w:rPr>
          <w:rStyle w:val="Hyperlink"/>
          <w:rFonts w:ascii="B Nazanin" w:eastAsia="B Nazanin" w:hAnsi="B Nazanin"/>
          <w:noProof/>
          <w:rtl w:val="1"/>
          <w:lang w:eastAsia="fa-IR" w:val="fa-IR" w:bidi="fa-IR"/>
        </w:rPr>
        <w:t xml:space="preserve"> تفکیک مسئولیت و سهم عرفان</w:t>
      </w:r>
      <w:r>
        <w:rPr>
          <w:noProof/>
          <w:webHidden/>
          <w:rtl w:val="1"/>
          <w:lang w:val="fa-IR" w:bidi="fa-IR"/>
        </w:rPr>
        <w:tab/>
        <w:t>۸</w:t>
      </w:r>
    </w:p>
    <w:p w14:paraId="065D2F30" w14:textId="0DA11E45"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۱-۴.</w:t>
      </w:r>
      <w:r w:rsidRPr="00B659B2">
        <w:rPr>
          <w:rStyle w:val="Hyperlink"/>
          <w:rFonts w:ascii="B Nazanin" w:eastAsia="B Nazanin" w:hAnsi="B Nazanin"/>
          <w:noProof/>
          <w:rtl w:val="1"/>
          <w:lang w:eastAsia="fa-IR" w:val="fa-IR" w:bidi="fa-IR"/>
        </w:rPr>
        <w:t xml:space="preserve"> وضعیت بررسی‌شده و معیار خواندن گزارش</w:t>
      </w:r>
      <w:r>
        <w:rPr>
          <w:noProof/>
          <w:webHidden/>
          <w:rtl w:val="1"/>
          <w:lang w:val="fa-IR" w:bidi="fa-IR"/>
        </w:rPr>
        <w:tab/>
        <w:t>۹</w:t>
      </w:r>
    </w:p>
    <w:p w14:paraId="3FE805B3" w14:textId="06770475"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دوم تعریف مسئله و مبانی طراحی</w:t>
      </w:r>
      <w:r>
        <w:rPr>
          <w:noProof/>
          <w:webHidden/>
          <w:rtl w:val="1"/>
          <w:lang w:val="fa-IR" w:bidi="fa-IR"/>
        </w:rPr>
        <w:tab/>
        <w:t>۱۱</w:t>
      </w:r>
    </w:p>
    <w:p w14:paraId="432F85E2" w14:textId="458A68B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۲-۱.</w:t>
      </w:r>
      <w:r w:rsidRPr="00B659B2">
        <w:rPr>
          <w:rStyle w:val="Hyperlink"/>
          <w:rFonts w:ascii="B Nazanin" w:eastAsia="B Nazanin" w:hAnsi="B Nazanin"/>
          <w:noProof/>
          <w:rtl w:val="1"/>
          <w:lang w:eastAsia="fa-IR" w:val="fa-IR" w:bidi="fa-IR"/>
        </w:rPr>
        <w:t xml:space="preserve"> گردش کار بالینی و نیازهای عملکردی</w:t>
      </w:r>
      <w:r>
        <w:rPr>
          <w:noProof/>
          <w:webHidden/>
          <w:rtl w:val="1"/>
          <w:lang w:val="fa-IR" w:bidi="fa-IR"/>
        </w:rPr>
        <w:tab/>
        <w:t>۱۱</w:t>
      </w:r>
    </w:p>
    <w:p w14:paraId="1130117C" w14:textId="171B61F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۲-۲.</w:t>
      </w:r>
      <w:r w:rsidRPr="00B659B2">
        <w:rPr>
          <w:rStyle w:val="Hyperlink"/>
          <w:rFonts w:ascii="B Nazanin" w:eastAsia="B Nazanin" w:hAnsi="B Nazanin"/>
          <w:noProof/>
          <w:rtl w:val="1"/>
          <w:lang w:eastAsia="fa-IR" w:val="fa-IR" w:bidi="fa-IR"/>
        </w:rPr>
        <w:t xml:space="preserve"> نیازهای کیفی و معیار پذیرش</w:t>
      </w:r>
      <w:r>
        <w:rPr>
          <w:noProof/>
          <w:webHidden/>
          <w:rtl w:val="1"/>
          <w:lang w:val="fa-IR" w:bidi="fa-IR"/>
        </w:rPr>
        <w:tab/>
        <w:t>۱۱</w:t>
      </w:r>
    </w:p>
    <w:p w14:paraId="7C1B887A" w14:textId="0D79A1C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۲-۳.</w:t>
      </w:r>
      <w:r w:rsidRPr="00B659B2">
        <w:rPr>
          <w:rStyle w:val="Hyperlink"/>
          <w:rFonts w:ascii="B Nazanin" w:eastAsia="B Nazanin" w:hAnsi="B Nazanin"/>
          <w:noProof/>
          <w:rtl w:val="1"/>
          <w:lang w:eastAsia="fa-IR" w:val="fa-IR" w:bidi="fa-IR"/>
        </w:rPr>
        <w:t xml:space="preserve"> قرارداد </w:t>
      </w:r>
      <w:dir w:val="ltr">
        <w:r w:rsidRPr="00B659B2">
          <w:rPr>
            <w:rStyle w:val="Hyperlink"/>
            <w:rFonts w:eastAsia="Times New Roman" w:cs="Times New Roman"/>
            <w:noProof/>
            <w:rtl w:val="1"/>
            <w:lang w:eastAsia="fa-IR" w:val="fa-IR" w:bidi="fa-IR"/>
          </w:rPr>
          <w:t>‭API‬</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جدایی لایه‌ها</w:t>
        </w:r>
        <w:r>
          <w:rPr>
            <w:noProof/>
            <w:webHidden/>
            <w:rtl w:val="1"/>
            <w:lang w:val="fa-IR" w:bidi="fa-IR"/>
          </w:rPr>
          <w:tab/>
          <w:t>۱۳</w:t>
        </w:r>
      </w:dir>
    </w:p>
    <w:p w14:paraId="474FA6A2" w14:textId="2ABD0EFF"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۲-۴.</w:t>
      </w:r>
      <w:r w:rsidRPr="00B659B2">
        <w:rPr>
          <w:rStyle w:val="Hyperlink"/>
          <w:rFonts w:ascii="B Nazanin" w:eastAsia="B Nazanin" w:hAnsi="B Nazanin"/>
          <w:noProof/>
          <w:rtl w:val="1"/>
          <w:lang w:eastAsia="fa-IR" w:val="fa-IR" w:bidi="fa-IR"/>
        </w:rPr>
        <w:t xml:space="preserve"> پایگاه داده و ذخیره‌سازی شیء</w:t>
      </w:r>
      <w:r>
        <w:rPr>
          <w:noProof/>
          <w:webHidden/>
          <w:rtl w:val="1"/>
          <w:lang w:val="fa-IR" w:bidi="fa-IR"/>
        </w:rPr>
        <w:tab/>
        <w:t>۱۳</w:t>
      </w:r>
    </w:p>
    <w:p w14:paraId="55B8677F" w14:textId="4826136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۲-۵.</w:t>
      </w:r>
      <w:r w:rsidRPr="00B659B2">
        <w:rPr>
          <w:rStyle w:val="Hyperlink"/>
          <w:rFonts w:ascii="B Nazanin" w:eastAsia="B Nazanin" w:hAnsi="B Nazanin"/>
          <w:noProof/>
          <w:rtl w:val="1"/>
          <w:lang w:eastAsia="fa-IR" w:val="fa-IR" w:bidi="fa-IR"/>
        </w:rPr>
        <w:t xml:space="preserve"> مدل زبانی و زمینه‌ی کنترل‌شده</w:t>
      </w:r>
      <w:r>
        <w:rPr>
          <w:noProof/>
          <w:webHidden/>
          <w:rtl w:val="1"/>
          <w:lang w:val="fa-IR" w:bidi="fa-IR"/>
        </w:rPr>
        <w:tab/>
        <w:t>۱۴</w:t>
      </w:r>
    </w:p>
    <w:p w14:paraId="1E675A64" w14:textId="3BEA3404"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۲-۶.</w:t>
      </w:r>
      <w:r w:rsidRPr="00B659B2">
        <w:rPr>
          <w:rStyle w:val="Hyperlink"/>
          <w:rFonts w:ascii="B Nazanin" w:eastAsia="B Nazanin" w:hAnsi="B Nazanin"/>
          <w:noProof/>
          <w:rtl w:val="1"/>
          <w:lang w:eastAsia="fa-IR" w:val="fa-IR" w:bidi="fa-IR"/>
        </w:rPr>
        <w:t xml:space="preserve"> معنای ارزیابی فنی و بالینی</w:t>
      </w:r>
      <w:r>
        <w:rPr>
          <w:noProof/>
          <w:webHidden/>
          <w:rtl w:val="1"/>
          <w:lang w:val="fa-IR" w:bidi="fa-IR"/>
        </w:rPr>
        <w:tab/>
        <w:t>۱۴</w:t>
      </w:r>
    </w:p>
    <w:p w14:paraId="7E036D57" w14:textId="5B2C9538"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سوم معماری کلان و جریان داده</w:t>
      </w:r>
      <w:r>
        <w:rPr>
          <w:noProof/>
          <w:webHidden/>
          <w:rtl w:val="1"/>
          <w:lang w:val="fa-IR" w:bidi="fa-IR"/>
        </w:rPr>
        <w:tab/>
        <w:t>۱۵</w:t>
      </w:r>
    </w:p>
    <w:p w14:paraId="64869997" w14:textId="5520AE69"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۳-۱.</w:t>
      </w:r>
      <w:r w:rsidRPr="00B659B2">
        <w:rPr>
          <w:rStyle w:val="Hyperlink"/>
          <w:rFonts w:ascii="B Nazanin" w:eastAsia="B Nazanin" w:hAnsi="B Nazanin"/>
          <w:noProof/>
          <w:rtl w:val="1"/>
          <w:lang w:eastAsia="fa-IR" w:val="fa-IR" w:bidi="fa-IR"/>
        </w:rPr>
        <w:t xml:space="preserve"> اجزای اجرا و مسئولیت آن‌ها</w:t>
      </w:r>
      <w:r>
        <w:rPr>
          <w:noProof/>
          <w:webHidden/>
          <w:rtl w:val="1"/>
          <w:lang w:val="fa-IR" w:bidi="fa-IR"/>
        </w:rPr>
        <w:tab/>
        <w:t>۱۵</w:t>
      </w:r>
    </w:p>
    <w:p w14:paraId="1ABF20C8" w14:textId="71B883B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۳-۲.</w:t>
      </w:r>
      <w:r w:rsidRPr="00B659B2">
        <w:rPr>
          <w:rStyle w:val="Hyperlink"/>
          <w:rFonts w:ascii="B Nazanin" w:eastAsia="B Nazanin" w:hAnsi="B Nazanin"/>
          <w:noProof/>
          <w:rtl w:val="1"/>
          <w:lang w:eastAsia="fa-IR" w:val="fa-IR" w:bidi="fa-IR"/>
        </w:rPr>
        <w:t xml:space="preserve"> چرخه‌ی درخواست و تزریق وابستگی</w:t>
      </w:r>
      <w:r>
        <w:rPr>
          <w:noProof/>
          <w:webHidden/>
          <w:rtl w:val="1"/>
          <w:lang w:val="fa-IR" w:bidi="fa-IR"/>
        </w:rPr>
        <w:tab/>
        <w:t>۱۵</w:t>
      </w:r>
    </w:p>
    <w:p w14:paraId="315953DA" w14:textId="503D1CD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۳-۳.</w:t>
      </w:r>
      <w:r w:rsidRPr="00B659B2">
        <w:rPr>
          <w:rStyle w:val="Hyperlink"/>
          <w:rFonts w:ascii="B Nazanin" w:eastAsia="B Nazanin" w:hAnsi="B Nazanin"/>
          <w:noProof/>
          <w:rtl w:val="1"/>
          <w:lang w:eastAsia="fa-IR" w:val="fa-IR" w:bidi="fa-IR"/>
        </w:rPr>
        <w:t xml:space="preserve"> چرخه‌ی عمر داده و خروجی مشتق</w:t>
      </w:r>
      <w:r>
        <w:rPr>
          <w:noProof/>
          <w:webHidden/>
          <w:rtl w:val="1"/>
          <w:lang w:val="fa-IR" w:bidi="fa-IR"/>
        </w:rPr>
        <w:tab/>
        <w:t>۱۶</w:t>
      </w:r>
    </w:p>
    <w:p w14:paraId="4AF298B4" w14:textId="48551F6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۳-۴.</w:t>
      </w:r>
      <w:r w:rsidRPr="00B659B2">
        <w:rPr>
          <w:rStyle w:val="Hyperlink"/>
          <w:rFonts w:ascii="B Nazanin" w:eastAsia="B Nazanin" w:hAnsi="B Nazanin"/>
          <w:noProof/>
          <w:rtl w:val="1"/>
          <w:lang w:eastAsia="fa-IR" w:val="fa-IR" w:bidi="fa-IR"/>
        </w:rPr>
        <w:t xml:space="preserve"> مرز رابط کاربری و سمت سرور</w:t>
      </w:r>
      <w:r>
        <w:rPr>
          <w:noProof/>
          <w:webHidden/>
          <w:rtl w:val="1"/>
          <w:lang w:val="fa-IR" w:bidi="fa-IR"/>
        </w:rPr>
        <w:tab/>
        <w:t>۱۷</w:t>
      </w:r>
    </w:p>
    <w:p w14:paraId="57D9084E" w14:textId="2007F9C5"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۳-۵.</w:t>
      </w:r>
      <w:r w:rsidRPr="00B659B2">
        <w:rPr>
          <w:rStyle w:val="Hyperlink"/>
          <w:rFonts w:ascii="B Nazanin" w:eastAsia="B Nazanin" w:hAnsi="B Nazanin"/>
          <w:noProof/>
          <w:rtl w:val="1"/>
          <w:lang w:eastAsia="fa-IR" w:val="fa-IR" w:bidi="fa-IR"/>
        </w:rPr>
        <w:t xml:space="preserve"> مرزهای اعتماد و نقاط شکست</w:t>
      </w:r>
      <w:r>
        <w:rPr>
          <w:noProof/>
          <w:webHidden/>
          <w:rtl w:val="1"/>
          <w:lang w:val="fa-IR" w:bidi="fa-IR"/>
        </w:rPr>
        <w:tab/>
        <w:t>۱۷</w:t>
      </w:r>
    </w:p>
    <w:p w14:paraId="3C208D26" w14:textId="169B099E"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چهارم پیاده‌سازی سمت سرور و مدل داده</w:t>
      </w:r>
      <w:r>
        <w:rPr>
          <w:noProof/>
          <w:webHidden/>
          <w:rtl w:val="1"/>
          <w:lang w:val="fa-IR" w:bidi="fa-IR"/>
        </w:rPr>
        <w:tab/>
        <w:t>۱۹</w:t>
      </w:r>
    </w:p>
    <w:p w14:paraId="47D3CB76" w14:textId="784FA55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۴-۱.</w:t>
      </w:r>
      <w:r w:rsidRPr="00B659B2">
        <w:rPr>
          <w:rStyle w:val="Hyperlink"/>
          <w:rFonts w:ascii="B Nazanin" w:eastAsia="B Nazanin" w:hAnsi="B Nazanin"/>
          <w:noProof/>
          <w:rtl w:val="1"/>
          <w:lang w:eastAsia="fa-IR" w:val="fa-IR" w:bidi="fa-IR"/>
        </w:rPr>
        <w:t xml:space="preserve"> ساخت برنامه و سازمان مسیرها</w:t>
      </w:r>
      <w:r>
        <w:rPr>
          <w:noProof/>
          <w:webHidden/>
          <w:rtl w:val="1"/>
          <w:lang w:val="fa-IR" w:bidi="fa-IR"/>
        </w:rPr>
        <w:tab/>
        <w:t>۱۹</w:t>
      </w:r>
    </w:p>
    <w:p w14:paraId="233153D9" w14:textId="043FC2E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۴-۲.</w:t>
      </w:r>
      <w:r w:rsidRPr="00B659B2">
        <w:rPr>
          <w:rStyle w:val="Hyperlink"/>
          <w:rFonts w:ascii="B Nazanin" w:eastAsia="B Nazanin" w:hAnsi="B Nazanin"/>
          <w:noProof/>
          <w:rtl w:val="1"/>
          <w:lang w:eastAsia="fa-IR" w:val="fa-IR" w:bidi="fa-IR"/>
        </w:rPr>
        <w:t xml:space="preserve"> طرح‌واره‌های داده و اعتبارسنجی </w:t>
      </w:r>
      <w:r w:rsidRPr="00B659B2">
        <w:rPr>
          <w:rStyle w:val="Hyperlink"/>
          <w:rFonts w:eastAsia="Times New Roman" w:cs="Times New Roman"/>
          <w:noProof/>
          <w:rtl w:val="1"/>
          <w:lang w:eastAsia="fa-IR" w:val="fa-IR" w:bidi="fa-IR"/>
        </w:rPr>
        <w:t>‭(</w:t>
      </w:r>
      <w:dir w:val="ltr">
        <w:r w:rsidRPr="00B659B2">
          <w:rPr>
            <w:rStyle w:val="Hyperlink"/>
            <w:rFonts w:eastAsia="Times New Roman" w:cs="Times New Roman"/>
            <w:noProof/>
            <w:rtl w:val="1"/>
            <w:lang w:eastAsia="fa-IR" w:val="fa-IR" w:bidi="fa-IR"/>
          </w:rPr>
          <w:t>Schema</w:t>
        </w:r>
        <w:r w:rsidRPr="00B659B2">
          <w:rPr>
            <w:rStyle w:val="Hyperlink"/>
            <w:rFonts w:eastAsia="Times New Roman" w:cs="Times New Roman"/>
            <w:noProof/>
            <w:rtl w:val="1"/>
            <w:lang w:eastAsia="fa-IR" w:val="fa-IR" w:bidi="fa-IR"/>
          </w:rPr>
          <w:t>)‬</w:t>
        </w:r>
        <w:r>
          <w:rPr>
            <w:noProof/>
            <w:webHidden/>
            <w:rtl w:val="1"/>
            <w:lang w:val="fa-IR" w:bidi="fa-IR"/>
          </w:rPr>
          <w:tab/>
          <w:t>۱۹</w:t>
        </w:r>
      </w:dir>
    </w:p>
    <w:p w14:paraId="366A677A" w14:textId="60EE059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۴-۳.</w:t>
      </w:r>
      <w:r w:rsidRPr="00B659B2">
        <w:rPr>
          <w:rStyle w:val="Hyperlink"/>
          <w:rFonts w:ascii="B Nazanin" w:eastAsia="B Nazanin" w:hAnsi="B Nazanin"/>
          <w:noProof/>
          <w:rtl w:val="1"/>
          <w:lang w:eastAsia="fa-IR" w:val="fa-IR" w:bidi="fa-IR"/>
        </w:rPr>
        <w:t xml:space="preserve"> بیمار و مدیریت دسترسی هنگام ایجاد</w:t>
      </w:r>
      <w:r>
        <w:rPr>
          <w:noProof/>
          <w:webHidden/>
          <w:rtl w:val="1"/>
          <w:lang w:val="fa-IR" w:bidi="fa-IR"/>
        </w:rPr>
        <w:tab/>
        <w:t>۲۰</w:t>
      </w:r>
    </w:p>
    <w:p w14:paraId="2B107D47" w14:textId="4E622D6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۴-۴.</w:t>
      </w:r>
      <w:r w:rsidRPr="00B659B2">
        <w:rPr>
          <w:rStyle w:val="Hyperlink"/>
          <w:rFonts w:ascii="B Nazanin" w:eastAsia="B Nazanin" w:hAnsi="B Nazanin"/>
          <w:noProof/>
          <w:rtl w:val="1"/>
          <w:lang w:eastAsia="fa-IR" w:val="fa-IR" w:bidi="fa-IR"/>
        </w:rPr>
        <w:t xml:space="preserve"> دارو و داده‌ی بالینی</w:t>
      </w:r>
      <w:r>
        <w:rPr>
          <w:noProof/>
          <w:webHidden/>
          <w:rtl w:val="1"/>
          <w:lang w:val="fa-IR" w:bidi="fa-IR"/>
        </w:rPr>
        <w:tab/>
        <w:t>۲۰</w:t>
      </w:r>
    </w:p>
    <w:p w14:paraId="32A2CAFC" w14:textId="43F65552"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۴-۵.</w:t>
      </w:r>
      <w:r w:rsidRPr="00B659B2">
        <w:rPr>
          <w:rStyle w:val="Hyperlink"/>
          <w:rFonts w:ascii="B Nazanin" w:eastAsia="B Nazanin" w:hAnsi="B Nazanin"/>
          <w:noProof/>
          <w:rtl w:val="1"/>
          <w:lang w:eastAsia="fa-IR" w:val="fa-IR" w:bidi="fa-IR"/>
        </w:rPr>
        <w:t xml:space="preserve"> روابط و رفتار حذف</w:t>
      </w:r>
      <w:r>
        <w:rPr>
          <w:noProof/>
          <w:webHidden/>
          <w:rtl w:val="1"/>
          <w:lang w:val="fa-IR" w:bidi="fa-IR"/>
        </w:rPr>
        <w:tab/>
        <w:t>۲۱</w:t>
      </w:r>
    </w:p>
    <w:p w14:paraId="2A51F63F" w14:textId="345CDBD5"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۴-۶.</w:t>
      </w:r>
      <w:r w:rsidRPr="00B659B2">
        <w:rPr>
          <w:rStyle w:val="Hyperlink"/>
          <w:rFonts w:ascii="B Nazanin" w:eastAsia="B Nazanin" w:hAnsi="B Nazanin"/>
          <w:noProof/>
          <w:rtl w:val="1"/>
          <w:lang w:eastAsia="fa-IR" w:val="fa-IR" w:bidi="fa-IR"/>
        </w:rPr>
        <w:t xml:space="preserve"> نشست پایگاه داده و مهاجرت‌ها</w:t>
      </w:r>
      <w:r>
        <w:rPr>
          <w:noProof/>
          <w:webHidden/>
          <w:rtl w:val="1"/>
          <w:lang w:val="fa-IR" w:bidi="fa-IR"/>
        </w:rPr>
        <w:tab/>
        <w:t>۲۲</w:t>
      </w:r>
    </w:p>
    <w:p w14:paraId="25609A6B" w14:textId="4B9DC3BA"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Pr>
          <w:rFonts w:eastAsia="Times New Roman" w:cs="Times New Roman"/>
          <w:noProof/>
          <w:color w:val="0000FF" w:themeColor="hyperlink"/>
          <w:u w:val="single"/>
          <w:rtl w:val="1"/>
          <w:lang w:eastAsia="fa-IR" w:val="fa-IR" w:bidi="fa-IR"/>
        </w:rPr>
        <w:lastRenderedPageBreak/>
        <mc:AlternateContent>
          <mc:Choice Requires="wps">
            <w:drawing>
              <wp:anchor distT="0" distB="0" distL="114300" distR="114300" simplePos="0" relativeHeight="251660288" behindDoc="0" locked="1" layoutInCell="1" allowOverlap="1" wp14:anchorId="7E6A8AC9" wp14:editId="140F08C8">
                <wp:simplePos x="0" y="0"/>
                <wp:positionH relativeFrom="page">
                  <wp:posOffset>3589655</wp:posOffset>
                </wp:positionH>
                <wp:positionV relativeFrom="page">
                  <wp:posOffset>711200</wp:posOffset>
                </wp:positionV>
                <wp:extent cx="228600" cy="228600"/>
                <wp:effectExtent l="0" t="0" r="0" b="0"/>
                <wp:wrapNone/>
                <wp:docPr id="355635633" name="PersianPageNumber_1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467651" w14:textId="1FD0A28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6A8AC9" id="PersianPageNumber_12" o:spid="_x0000_s1027" type="#_x0000_t202" style="position:absolute;left:0;text-align:left;margin-left:282.65pt;margin-top:56pt;width:18pt;height:18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" filled="f" stroked="f" strokeweight=".5pt">
                <v:fill o:detectmouseclick="t"/>
                <v:textbox inset="0,0,0,0">
                  <w:txbxContent>
                    <w:p w14:paraId="0A467651" w14:textId="1FD0A28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w:t>
                      </w:r>
                    </w:p>
                  </w:txbxContent>
                </v:textbox>
                <w10:wrap anchorx="page" anchory="page"/>
                <w10:anchorlock/>
              </v:shape>
            </w:pict>
          </mc:Fallback>
        </mc:AlternateContent>
      </w:r>
      <w:r w:rsidRPr="00B659B2">
        <w:rPr>
          <w:rStyle w:val="Hyperlink"/>
          <w:rFonts w:eastAsia="Times New Roman" w:cs="Times New Roman"/>
          <w:noProof/>
          <w:rtl w:val="1"/>
          <w:lang w:eastAsia="fa-IR" w:val="fa-IR" w:bidi="fa-IR"/>
        </w:rPr>
        <w:t>۴-۷.</w:t>
      </w:r>
      <w:r w:rsidRPr="00B659B2">
        <w:rPr>
          <w:rStyle w:val="Hyperlink"/>
          <w:rFonts w:ascii="B Nazanin" w:eastAsia="B Nazanin" w:hAnsi="B Nazanin"/>
          <w:noProof/>
          <w:rtl w:val="1"/>
          <w:lang w:eastAsia="fa-IR" w:val="fa-IR" w:bidi="fa-IR"/>
        </w:rPr>
        <w:t xml:space="preserve"> خطا و یکپارچگی عملیات</w:t>
      </w:r>
      <w:r>
        <w:rPr>
          <w:noProof/>
          <w:webHidden/>
          <w:rtl w:val="1"/>
          <w:lang w:val="fa-IR" w:bidi="fa-IR"/>
        </w:rPr>
        <w:tab/>
        <w:t>۲۳</w:t>
      </w:r>
    </w:p>
    <w:p w14:paraId="0610B1F2" w14:textId="1A348371"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پنجم پرونده بیمار زمینه و تایم‌لاین</w:t>
      </w:r>
      <w:r>
        <w:rPr>
          <w:noProof/>
          <w:webHidden/>
          <w:rtl w:val="1"/>
          <w:lang w:val="fa-IR" w:bidi="fa-IR"/>
        </w:rPr>
        <w:tab/>
        <w:t>۲۵</w:t>
      </w:r>
    </w:p>
    <w:p w14:paraId="498757CC" w14:textId="1213C01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۵-۱.</w:t>
      </w:r>
      <w:r w:rsidRPr="00B659B2">
        <w:rPr>
          <w:rStyle w:val="Hyperlink"/>
          <w:rFonts w:ascii="B Nazanin" w:eastAsia="B Nazanin" w:hAnsi="B Nazanin"/>
          <w:noProof/>
          <w:rtl w:val="1"/>
          <w:lang w:eastAsia="fa-IR" w:val="fa-IR" w:bidi="fa-IR"/>
        </w:rPr>
        <w:t xml:space="preserve"> تجمیع داده بدون تولید اطلاعات تازه</w:t>
      </w:r>
      <w:r>
        <w:rPr>
          <w:noProof/>
          <w:webHidden/>
          <w:rtl w:val="1"/>
          <w:lang w:val="fa-IR" w:bidi="fa-IR"/>
        </w:rPr>
        <w:tab/>
        <w:t>۲۵</w:t>
      </w:r>
    </w:p>
    <w:p w14:paraId="68400081" w14:textId="1D89345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۵-۲.</w:t>
      </w:r>
      <w:r w:rsidRPr="00B659B2">
        <w:rPr>
          <w:rStyle w:val="Hyperlink"/>
          <w:rFonts w:ascii="B Nazanin" w:eastAsia="B Nazanin" w:hAnsi="B Nazanin"/>
          <w:noProof/>
          <w:rtl w:val="1"/>
          <w:lang w:eastAsia="fa-IR" w:val="fa-IR" w:bidi="fa-IR"/>
        </w:rPr>
        <w:t xml:space="preserve"> ترتیب و سقف اطلاعات</w:t>
      </w:r>
      <w:r>
        <w:rPr>
          <w:noProof/>
          <w:webHidden/>
          <w:rtl w:val="1"/>
          <w:lang w:val="fa-IR" w:bidi="fa-IR"/>
        </w:rPr>
        <w:tab/>
        <w:t>۲۶</w:t>
      </w:r>
    </w:p>
    <w:p w14:paraId="7A603511" w14:textId="4A44B25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۵-۳.</w:t>
      </w:r>
      <w:r w:rsidRPr="00B659B2">
        <w:rPr>
          <w:rStyle w:val="Hyperlink"/>
          <w:rFonts w:ascii="B Nazanin" w:eastAsia="B Nazanin" w:hAnsi="B Nazanin"/>
          <w:noProof/>
          <w:rtl w:val="1"/>
          <w:lang w:eastAsia="fa-IR" w:val="fa-IR" w:bidi="fa-IR"/>
        </w:rPr>
        <w:t xml:space="preserve"> تفاوت نمای کلی بیمار با زمینه‌ی بالینی</w:t>
      </w:r>
      <w:r>
        <w:rPr>
          <w:noProof/>
          <w:webHidden/>
          <w:rtl w:val="1"/>
          <w:lang w:val="fa-IR" w:bidi="fa-IR"/>
        </w:rPr>
        <w:tab/>
        <w:t>۲۶</w:t>
      </w:r>
    </w:p>
    <w:p w14:paraId="57E0D612" w14:textId="2ECA64E9"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۵-۴.</w:t>
      </w:r>
      <w:r w:rsidRPr="00B659B2">
        <w:rPr>
          <w:rStyle w:val="Hyperlink"/>
          <w:rFonts w:ascii="B Nazanin" w:eastAsia="B Nazanin" w:hAnsi="B Nazanin"/>
          <w:noProof/>
          <w:rtl w:val="1"/>
          <w:lang w:eastAsia="fa-IR" w:val="fa-IR" w:bidi="fa-IR"/>
        </w:rPr>
        <w:t xml:space="preserve"> تایم‌لاین مشتق از رکورد</w:t>
      </w:r>
      <w:r>
        <w:rPr>
          <w:noProof/>
          <w:webHidden/>
          <w:rtl w:val="1"/>
          <w:lang w:val="fa-IR" w:bidi="fa-IR"/>
        </w:rPr>
        <w:tab/>
        <w:t>۲۶</w:t>
      </w:r>
    </w:p>
    <w:p w14:paraId="678144FB" w14:textId="58CE33E3"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۵-۵.</w:t>
      </w:r>
      <w:r w:rsidRPr="00B659B2">
        <w:rPr>
          <w:rStyle w:val="Hyperlink"/>
          <w:rFonts w:ascii="B Nazanin" w:eastAsia="B Nazanin" w:hAnsi="B Nazanin"/>
          <w:noProof/>
          <w:rtl w:val="1"/>
          <w:lang w:eastAsia="fa-IR" w:val="fa-IR" w:bidi="fa-IR"/>
        </w:rPr>
        <w:t xml:space="preserve"> کیفیت داده و تفسیر نبود اطلاعات</w:t>
      </w:r>
      <w:r>
        <w:rPr>
          <w:noProof/>
          <w:webHidden/>
          <w:rtl w:val="1"/>
          <w:lang w:val="fa-IR" w:bidi="fa-IR"/>
        </w:rPr>
        <w:tab/>
        <w:t>۲۷</w:t>
      </w:r>
    </w:p>
    <w:p w14:paraId="65404638" w14:textId="113BC028"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۵-۶.</w:t>
      </w:r>
      <w:r w:rsidRPr="00B659B2">
        <w:rPr>
          <w:rStyle w:val="Hyperlink"/>
          <w:rFonts w:ascii="B Nazanin" w:eastAsia="B Nazanin" w:hAnsi="B Nazanin"/>
          <w:noProof/>
          <w:rtl w:val="1"/>
          <w:lang w:eastAsia="fa-IR" w:val="fa-IR" w:bidi="fa-IR"/>
        </w:rPr>
        <w:t xml:space="preserve"> آزمون‌های زمینه و مسیر آینده</w:t>
      </w:r>
      <w:r>
        <w:rPr>
          <w:noProof/>
          <w:webHidden/>
          <w:rtl w:val="1"/>
          <w:lang w:val="fa-IR" w:bidi="fa-IR"/>
        </w:rPr>
        <w:tab/>
        <w:t>۲۸</w:t>
      </w:r>
    </w:p>
    <w:p w14:paraId="6DD2C7E7" w14:textId="26879B39"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ششم بارگذاری پردازش و تحلیل اسناد</w:t>
      </w:r>
      <w:r>
        <w:rPr>
          <w:noProof/>
          <w:webHidden/>
          <w:rtl w:val="1"/>
          <w:lang w:val="fa-IR" w:bidi="fa-IR"/>
        </w:rPr>
        <w:tab/>
        <w:t>۲۹</w:t>
      </w:r>
    </w:p>
    <w:p w14:paraId="4A4BE8E5" w14:textId="2D3C739E"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۶-۱.</w:t>
      </w:r>
      <w:r w:rsidRPr="00B659B2">
        <w:rPr>
          <w:rStyle w:val="Hyperlink"/>
          <w:rFonts w:ascii="B Nazanin" w:eastAsia="B Nazanin" w:hAnsi="B Nazanin"/>
          <w:noProof/>
          <w:rtl w:val="1"/>
          <w:lang w:eastAsia="fa-IR" w:val="fa-IR" w:bidi="fa-IR"/>
        </w:rPr>
        <w:t xml:space="preserve"> قرارداد بارگذاری و ثبت متادیتا</w:t>
      </w:r>
      <w:r>
        <w:rPr>
          <w:noProof/>
          <w:webHidden/>
          <w:rtl w:val="1"/>
          <w:lang w:val="fa-IR" w:bidi="fa-IR"/>
        </w:rPr>
        <w:tab/>
        <w:t>۲۹</w:t>
      </w:r>
    </w:p>
    <w:p w14:paraId="5D327C52" w14:textId="5A7A2395"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۶-۲.</w:t>
      </w:r>
      <w:r w:rsidRPr="00B659B2">
        <w:rPr>
          <w:rStyle w:val="Hyperlink"/>
          <w:rFonts w:ascii="B Nazanin" w:eastAsia="B Nazanin" w:hAnsi="B Nazanin"/>
          <w:noProof/>
          <w:rtl w:val="1"/>
          <w:lang w:eastAsia="fa-IR" w:val="fa-IR" w:bidi="fa-IR"/>
        </w:rPr>
        <w:t xml:space="preserve"> کلید شیء و مسئولیت ذخیره‌ساز</w:t>
      </w:r>
      <w:r>
        <w:rPr>
          <w:noProof/>
          <w:webHidden/>
          <w:rtl w:val="1"/>
          <w:lang w:val="fa-IR" w:bidi="fa-IR"/>
        </w:rPr>
        <w:tab/>
        <w:t>۲۹</w:t>
      </w:r>
    </w:p>
    <w:p w14:paraId="74D83B8A" w14:textId="6F1F0890"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۶-۳.</w:t>
      </w:r>
      <w:r w:rsidRPr="00B659B2">
        <w:rPr>
          <w:rStyle w:val="Hyperlink"/>
          <w:rFonts w:ascii="B Nazanin" w:eastAsia="B Nazanin" w:hAnsi="B Nazanin"/>
          <w:noProof/>
          <w:rtl w:val="1"/>
          <w:lang w:eastAsia="fa-IR" w:val="fa-IR" w:bidi="fa-IR"/>
        </w:rPr>
        <w:t xml:space="preserve"> استخراج متن و وضعیت کار</w:t>
      </w:r>
      <w:r>
        <w:rPr>
          <w:noProof/>
          <w:webHidden/>
          <w:rtl w:val="1"/>
          <w:lang w:val="fa-IR" w:bidi="fa-IR"/>
        </w:rPr>
        <w:tab/>
        <w:t>۳۰</w:t>
      </w:r>
    </w:p>
    <w:p w14:paraId="26711099" w14:textId="192AA9B0"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۶-۴.</w:t>
      </w:r>
      <w:r w:rsidRPr="00B659B2">
        <w:rPr>
          <w:rStyle w:val="Hyperlink"/>
          <w:rFonts w:ascii="B Nazanin" w:eastAsia="B Nazanin" w:hAnsi="B Nazanin"/>
          <w:noProof/>
          <w:rtl w:val="1"/>
          <w:lang w:eastAsia="fa-IR" w:val="fa-IR" w:bidi="fa-IR"/>
        </w:rPr>
        <w:t xml:space="preserve"> استخراج متن </w:t>
      </w:r>
      <w:dir w:val="ltr">
        <w:r w:rsidRPr="00B659B2">
          <w:rPr>
            <w:rStyle w:val="Hyperlink"/>
            <w:rFonts w:eastAsia="Times New Roman" w:cs="Times New Roman"/>
            <w:noProof/>
            <w:rtl w:val="1"/>
            <w:lang w:eastAsia="fa-IR" w:val="fa-IR" w:bidi="fa-IR"/>
          </w:rPr>
          <w:t>‭PDF‬</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تشخیص نوری نویسه‌ها </w:t>
        </w:r>
        <w:r w:rsidRPr="00B659B2">
          <w:rPr>
            <w:rStyle w:val="Hyperlink"/>
            <w:rFonts w:eastAsia="Times New Roman" w:cs="Times New Roman"/>
            <w:noProof/>
            <w:rtl w:val="1"/>
            <w:lang w:eastAsia="fa-IR" w:val="fa-IR" w:bidi="fa-IR"/>
          </w:rPr>
          <w:t>‭(</w:t>
        </w:r>
        <w:dir w:val="ltr">
          <w:r w:rsidRPr="00B659B2">
            <w:rPr>
              <w:rStyle w:val="Hyperlink"/>
              <w:rFonts w:eastAsia="Times New Roman" w:cs="Times New Roman"/>
              <w:noProof/>
              <w:rtl w:val="1"/>
              <w:lang w:eastAsia="fa-IR" w:val="fa-IR" w:bidi="fa-IR"/>
            </w:rPr>
            <w:t>OCR</w:t>
          </w:r>
          <w:r w:rsidRPr="00B659B2">
            <w:rPr>
              <w:rStyle w:val="Hyperlink"/>
              <w:rFonts w:eastAsia="Times New Roman" w:cs="Times New Roman"/>
              <w:noProof/>
              <w:rtl w:val="1"/>
              <w:lang w:eastAsia="fa-IR" w:val="fa-IR" w:bidi="fa-IR"/>
            </w:rPr>
            <w:t>)‬</w:t>
          </w:r>
          <w:r>
            <w:rPr>
              <w:noProof/>
              <w:webHidden/>
              <w:rtl w:val="1"/>
              <w:lang w:val="fa-IR" w:bidi="fa-IR"/>
            </w:rPr>
            <w:tab/>
            <w:t>۳۰</w:t>
          </w:r>
        </w:dir>
      </w:dir>
    </w:p>
    <w:p w14:paraId="5A9693F9" w14:textId="4BA1F95F"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۶-۵.</w:t>
      </w:r>
      <w:r w:rsidRPr="00B659B2">
        <w:rPr>
          <w:rStyle w:val="Hyperlink"/>
          <w:rFonts w:ascii="B Nazanin" w:eastAsia="B Nazanin" w:hAnsi="B Nazanin"/>
          <w:noProof/>
          <w:rtl w:val="1"/>
          <w:lang w:eastAsia="fa-IR" w:val="fa-IR" w:bidi="fa-IR"/>
        </w:rPr>
        <w:t xml:space="preserve"> تحلیل سند با هوش مصنوعی</w:t>
      </w:r>
      <w:r>
        <w:rPr>
          <w:noProof/>
          <w:webHidden/>
          <w:rtl w:val="1"/>
          <w:lang w:val="fa-IR" w:bidi="fa-IR"/>
        </w:rPr>
        <w:tab/>
        <w:t>۳۱</w:t>
      </w:r>
    </w:p>
    <w:p w14:paraId="5DB7A1DB" w14:textId="69C4FDF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۶-۶.</w:t>
      </w:r>
      <w:r w:rsidRPr="00B659B2">
        <w:rPr>
          <w:rStyle w:val="Hyperlink"/>
          <w:rFonts w:ascii="B Nazanin" w:eastAsia="B Nazanin" w:hAnsi="B Nazanin"/>
          <w:noProof/>
          <w:rtl w:val="1"/>
          <w:lang w:eastAsia="fa-IR" w:val="fa-IR" w:bidi="fa-IR"/>
        </w:rPr>
        <w:t xml:space="preserve"> دانلود حذف و نقاط یکپارچه‌سازی</w:t>
      </w:r>
      <w:r>
        <w:rPr>
          <w:noProof/>
          <w:webHidden/>
          <w:rtl w:val="1"/>
          <w:lang w:val="fa-IR" w:bidi="fa-IR"/>
        </w:rPr>
        <w:tab/>
        <w:t>۳۲</w:t>
      </w:r>
    </w:p>
    <w:p w14:paraId="68C925B3" w14:textId="7AAE32F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۶-۷.</w:t>
      </w:r>
      <w:r w:rsidRPr="00B659B2">
        <w:rPr>
          <w:rStyle w:val="Hyperlink"/>
          <w:rFonts w:ascii="B Nazanin" w:eastAsia="B Nazanin" w:hAnsi="B Nazanin"/>
          <w:noProof/>
          <w:rtl w:val="1"/>
          <w:lang w:eastAsia="fa-IR" w:val="fa-IR" w:bidi="fa-IR"/>
        </w:rPr>
        <w:t xml:space="preserve"> آزمون‌های پردازش سند و مسیر توسعه</w:t>
      </w:r>
      <w:r>
        <w:rPr>
          <w:noProof/>
          <w:webHidden/>
          <w:rtl w:val="1"/>
          <w:lang w:val="fa-IR" w:bidi="fa-IR"/>
        </w:rPr>
        <w:tab/>
        <w:t>۳۲</w:t>
      </w:r>
    </w:p>
    <w:p w14:paraId="07B82763" w14:textId="481D5952"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هفتم مدل زبانی و گفتگوی بالینی</w:t>
      </w:r>
      <w:r>
        <w:rPr>
          <w:noProof/>
          <w:webHidden/>
          <w:rtl w:val="1"/>
          <w:lang w:val="fa-IR" w:bidi="fa-IR"/>
        </w:rPr>
        <w:tab/>
        <w:t>۳۳</w:t>
      </w:r>
    </w:p>
    <w:p w14:paraId="3ECBAEE5" w14:textId="1BAD8F2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۷-۱.</w:t>
      </w:r>
      <w:r w:rsidRPr="00B659B2">
        <w:rPr>
          <w:rStyle w:val="Hyperlink"/>
          <w:rFonts w:ascii="B Nazanin" w:eastAsia="B Nazanin" w:hAnsi="B Nazanin"/>
          <w:noProof/>
          <w:rtl w:val="1"/>
          <w:lang w:eastAsia="fa-IR" w:val="fa-IR" w:bidi="fa-IR"/>
        </w:rPr>
        <w:t xml:space="preserve"> قرارداد ارائه‌دهنده و پیکربندی</w:t>
      </w:r>
      <w:r>
        <w:rPr>
          <w:noProof/>
          <w:webHidden/>
          <w:rtl w:val="1"/>
          <w:lang w:val="fa-IR" w:bidi="fa-IR"/>
        </w:rPr>
        <w:tab/>
        <w:t>۳۳</w:t>
      </w:r>
    </w:p>
    <w:p w14:paraId="27016E4B" w14:textId="4227CFA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۷-۲.</w:t>
      </w:r>
      <w:r w:rsidRPr="00B659B2">
        <w:rPr>
          <w:rStyle w:val="Hyperlink"/>
          <w:rFonts w:ascii="B Nazanin" w:eastAsia="B Nazanin" w:hAnsi="B Nazanin"/>
          <w:noProof/>
          <w:rtl w:val="1"/>
          <w:lang w:eastAsia="fa-IR" w:val="fa-IR" w:bidi="fa-IR"/>
        </w:rPr>
        <w:t xml:space="preserve"> درخواست به ارائه‌دهنده‌های </w:t>
      </w:r>
      <w:dir w:val="ltr">
        <w:r w:rsidRPr="00B659B2">
          <w:rPr>
            <w:rStyle w:val="Hyperlink"/>
            <w:rFonts w:eastAsia="Times New Roman" w:cs="Times New Roman"/>
            <w:noProof/>
            <w:rtl w:val="1"/>
            <w:lang w:eastAsia="fa-IR" w:val="fa-IR" w:bidi="fa-IR"/>
          </w:rPr>
          <w:t>‭OpenAI-compatible‬</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w:t>
        </w:r>
        <w:dir w:val="ltr">
          <w:r w:rsidRPr="00B659B2">
            <w:rPr>
              <w:rStyle w:val="Hyperlink"/>
              <w:rFonts w:eastAsia="Times New Roman" w:cs="Times New Roman"/>
              <w:noProof/>
              <w:rtl w:val="1"/>
              <w:lang w:eastAsia="fa-IR" w:val="fa-IR" w:bidi="fa-IR"/>
            </w:rPr>
            <w:t>‭OpenRouter‬</w:t>
          </w:r>
          <w:r w:rsidRPr="00B659B2">
            <w:rPr>
              <w:rStyle w:val="Hyperlink"/>
              <w:rFonts w:eastAsia="Times New Roman" w:cs="Times New Roman"/>
              <w:noProof/>
              <w:rtl w:val="1"/>
              <w:lang w:eastAsia="fa-IR" w:val="fa-IR" w:bidi="fa-IR"/>
            </w:rPr>
            <w:t/>
          </w:r>
          <w:r>
            <w:rPr>
              <w:noProof/>
              <w:webHidden/>
              <w:rtl w:val="1"/>
              <w:lang w:val="fa-IR" w:bidi="fa-IR"/>
            </w:rPr>
            <w:tab/>
            <w:t>۳۴</w:t>
          </w:r>
        </w:dir>
      </w:dir>
    </w:p>
    <w:p w14:paraId="7CF10AAF" w14:textId="065FA31A"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۷-۳.</w:t>
      </w:r>
      <w:r w:rsidRPr="00B659B2">
        <w:rPr>
          <w:rStyle w:val="Hyperlink"/>
          <w:rFonts w:ascii="B Nazanin" w:eastAsia="B Nazanin" w:hAnsi="B Nazanin"/>
          <w:noProof/>
          <w:rtl w:val="1"/>
          <w:lang w:eastAsia="fa-IR" w:val="fa-IR" w:bidi="fa-IR"/>
        </w:rPr>
        <w:t xml:space="preserve"> قالب پیام و پاسخ در </w:t>
      </w:r>
      <w:dir w:val="ltr">
        <w:r w:rsidRPr="00B659B2">
          <w:rPr>
            <w:rStyle w:val="Hyperlink"/>
            <w:rFonts w:eastAsia="Times New Roman" w:cs="Times New Roman"/>
            <w:noProof/>
            <w:rtl w:val="1"/>
            <w:lang w:eastAsia="fa-IR" w:val="fa-IR" w:bidi="fa-IR"/>
          </w:rPr>
          <w:t>‭Gemini‬</w:t>
        </w:r>
        <w:r w:rsidRPr="00B659B2">
          <w:rPr>
            <w:rStyle w:val="Hyperlink"/>
            <w:rFonts w:eastAsia="Times New Roman" w:cs="Times New Roman"/>
            <w:noProof/>
            <w:rtl w:val="1"/>
            <w:lang w:eastAsia="fa-IR" w:val="fa-IR" w:bidi="fa-IR"/>
          </w:rPr>
          <w:t/>
        </w:r>
        <w:r>
          <w:rPr>
            <w:noProof/>
            <w:webHidden/>
            <w:rtl w:val="1"/>
            <w:lang w:val="fa-IR" w:bidi="fa-IR"/>
          </w:rPr>
          <w:tab/>
          <w:t>۳۴</w:t>
        </w:r>
      </w:dir>
    </w:p>
    <w:p w14:paraId="4633DACD" w14:textId="415241D2"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۷-۴.</w:t>
      </w:r>
      <w:r w:rsidRPr="00B659B2">
        <w:rPr>
          <w:rStyle w:val="Hyperlink"/>
          <w:rFonts w:ascii="B Nazanin" w:eastAsia="B Nazanin" w:hAnsi="B Nazanin"/>
          <w:noProof/>
          <w:rtl w:val="1"/>
          <w:lang w:eastAsia="fa-IR" w:val="fa-IR" w:bidi="fa-IR"/>
        </w:rPr>
        <w:t xml:space="preserve"> تکرار تماس و خطای شبکه</w:t>
      </w:r>
      <w:r>
        <w:rPr>
          <w:noProof/>
          <w:webHidden/>
          <w:rtl w:val="1"/>
          <w:lang w:val="fa-IR" w:bidi="fa-IR"/>
        </w:rPr>
        <w:tab/>
        <w:t>۳۵</w:t>
      </w:r>
    </w:p>
    <w:p w14:paraId="4E5DD4CC" w14:textId="194CAA49"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۷-۵.</w:t>
      </w:r>
      <w:r w:rsidRPr="00B659B2">
        <w:rPr>
          <w:rStyle w:val="Hyperlink"/>
          <w:rFonts w:ascii="B Nazanin" w:eastAsia="B Nazanin" w:hAnsi="B Nazanin"/>
          <w:noProof/>
          <w:rtl w:val="1"/>
          <w:lang w:eastAsia="fa-IR" w:val="fa-IR" w:bidi="fa-IR"/>
        </w:rPr>
        <w:t xml:space="preserve"> ساخت ورودی مدل و محدودیت زمینه</w:t>
      </w:r>
      <w:r>
        <w:rPr>
          <w:noProof/>
          <w:webHidden/>
          <w:rtl w:val="1"/>
          <w:lang w:val="fa-IR" w:bidi="fa-IR"/>
        </w:rPr>
        <w:tab/>
        <w:t>۳۵</w:t>
      </w:r>
    </w:p>
    <w:p w14:paraId="00B96649" w14:textId="30F0E712"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۷-۶.</w:t>
      </w:r>
      <w:r w:rsidRPr="00B659B2">
        <w:rPr>
          <w:rStyle w:val="Hyperlink"/>
          <w:rFonts w:ascii="B Nazanin" w:eastAsia="B Nazanin" w:hAnsi="B Nazanin"/>
          <w:noProof/>
          <w:rtl w:val="1"/>
          <w:lang w:eastAsia="fa-IR" w:val="fa-IR" w:bidi="fa-IR"/>
        </w:rPr>
        <w:t xml:space="preserve"> گفتگوی بدون ماندگاری</w:t>
      </w:r>
      <w:r>
        <w:rPr>
          <w:noProof/>
          <w:webHidden/>
          <w:rtl w:val="1"/>
          <w:lang w:val="fa-IR" w:bidi="fa-IR"/>
        </w:rPr>
        <w:tab/>
        <w:t>۳۵</w:t>
      </w:r>
    </w:p>
    <w:p w14:paraId="6395BFA1" w14:textId="7D23852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۷-۷.</w:t>
      </w:r>
      <w:r w:rsidRPr="00B659B2">
        <w:rPr>
          <w:rStyle w:val="Hyperlink"/>
          <w:rFonts w:ascii="B Nazanin" w:eastAsia="B Nazanin" w:hAnsi="B Nazanin"/>
          <w:noProof/>
          <w:rtl w:val="1"/>
          <w:lang w:eastAsia="fa-IR" w:val="fa-IR" w:bidi="fa-IR"/>
        </w:rPr>
        <w:t xml:space="preserve"> گفتگوی ماندگار و ترتیب ثبت پیام‌ها</w:t>
      </w:r>
      <w:r>
        <w:rPr>
          <w:noProof/>
          <w:webHidden/>
          <w:rtl w:val="1"/>
          <w:lang w:val="fa-IR" w:bidi="fa-IR"/>
        </w:rPr>
        <w:tab/>
        <w:t>۳۶</w:t>
      </w:r>
    </w:p>
    <w:p w14:paraId="02E57DC7" w14:textId="6EC25572"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۷-۸.</w:t>
      </w:r>
      <w:r w:rsidRPr="00B659B2">
        <w:rPr>
          <w:rStyle w:val="Hyperlink"/>
          <w:rFonts w:ascii="B Nazanin" w:eastAsia="B Nazanin" w:hAnsi="B Nazanin"/>
          <w:noProof/>
          <w:rtl w:val="1"/>
          <w:lang w:eastAsia="fa-IR" w:val="fa-IR" w:bidi="fa-IR"/>
        </w:rPr>
        <w:t xml:space="preserve"> کاتالوگ و رابط گفتگو</w:t>
      </w:r>
      <w:r>
        <w:rPr>
          <w:noProof/>
          <w:webHidden/>
          <w:rtl w:val="1"/>
          <w:lang w:val="fa-IR" w:bidi="fa-IR"/>
        </w:rPr>
        <w:tab/>
        <w:t>۳۷</w:t>
      </w:r>
    </w:p>
    <w:p w14:paraId="3916E4A7" w14:textId="3989B563"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۷-۹.</w:t>
      </w:r>
      <w:r w:rsidRPr="00B659B2">
        <w:rPr>
          <w:rStyle w:val="Hyperlink"/>
          <w:rFonts w:ascii="B Nazanin" w:eastAsia="B Nazanin" w:hAnsi="B Nazanin"/>
          <w:noProof/>
          <w:rtl w:val="1"/>
          <w:lang w:eastAsia="fa-IR" w:val="fa-IR" w:bidi="fa-IR"/>
        </w:rPr>
        <w:t xml:space="preserve"> دامنه‌ی تضمین و ارزیابی لازم</w:t>
      </w:r>
      <w:r>
        <w:rPr>
          <w:noProof/>
          <w:webHidden/>
          <w:rtl w:val="1"/>
          <w:lang w:val="fa-IR" w:bidi="fa-IR"/>
        </w:rPr>
        <w:tab/>
        <w:t>۳۷</w:t>
      </w:r>
    </w:p>
    <w:p w14:paraId="3E4EBEB3" w14:textId="32236094"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Pr>
          <w:rFonts w:ascii="B Nazanin" w:eastAsia="B Nazanin" w:hAnsi="B Nazanin"/>
          <w:noProof/>
          <w:color w:val="0000FF" w:themeColor="hyperlink"/>
          <w:u w:val="single"/>
          <w:rtl w:val="1"/>
          <w:lang w:eastAsia="fa-IR" w:val="fa-IR" w:bidi="fa-IR"/>
        </w:rPr>
        <w:lastRenderedPageBreak/>
        <mc:AlternateContent>
          <mc:Choice Requires="wps">
            <w:drawing>
              <wp:anchor distT="0" distB="0" distL="114300" distR="114300" simplePos="0" relativeHeight="251661312" behindDoc="0" locked="1" layoutInCell="1" allowOverlap="1" wp14:anchorId="123CD733" wp14:editId="457E0D95">
                <wp:simplePos x="0" y="0"/>
                <wp:positionH relativeFrom="page">
                  <wp:posOffset>3589655</wp:posOffset>
                </wp:positionH>
                <wp:positionV relativeFrom="page">
                  <wp:posOffset>711200</wp:posOffset>
                </wp:positionV>
                <wp:extent cx="228600" cy="228600"/>
                <wp:effectExtent l="0" t="0" r="0" b="0"/>
                <wp:wrapNone/>
                <wp:docPr id="928026993" name="PersianPageNumber_1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C73D39" w14:textId="0FDBF7A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3CD733" id="PersianPageNumber_13" o:spid="_x0000_s1028" type="#_x0000_t202" style="position:absolute;left:0;text-align:left;margin-left:282.65pt;margin-top:56pt;width:18pt;height:18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MoADAIAACI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" filled="f" stroked="f" strokeweight=".5pt">
                <v:fill o:detectmouseclick="t"/>
                <v:textbox inset="0,0,0,0">
                  <w:txbxContent>
                    <w:p w14:paraId="1CC73D39" w14:textId="0FDBF7A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w:t>
                      </w:r>
                    </w:p>
                  </w:txbxContent>
                </v:textbox>
                <w10:wrap anchorx="page" anchory="page"/>
                <w10:anchorlock/>
              </v:shape>
            </w:pict>
          </mc:Fallback>
        </mc:AlternateContent>
      </w:r>
      <w:r w:rsidRPr="00B659B2">
        <w:rPr>
          <w:rStyle w:val="Hyperlink"/>
          <w:rFonts w:ascii="B Nazanin" w:eastAsia="B Nazanin" w:hAnsi="B Nazanin"/>
          <w:noProof/>
          <w:rtl w:val="1"/>
          <w:lang w:eastAsia="fa-IR" w:val="fa-IR" w:bidi="fa-IR"/>
        </w:rPr>
        <w:t>فصل هشتم صوت و تبدیل گفتار به متن</w:t>
      </w:r>
      <w:r>
        <w:rPr>
          <w:noProof/>
          <w:webHidden/>
          <w:rtl w:val="1"/>
          <w:lang w:val="fa-IR" w:bidi="fa-IR"/>
        </w:rPr>
        <w:tab/>
        <w:t>۳۹</w:t>
      </w:r>
    </w:p>
    <w:p w14:paraId="6DF6B650" w14:textId="14A7574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۸-۱.</w:t>
      </w:r>
      <w:r w:rsidRPr="00B659B2">
        <w:rPr>
          <w:rStyle w:val="Hyperlink"/>
          <w:rFonts w:ascii="B Nazanin" w:eastAsia="B Nazanin" w:hAnsi="B Nazanin"/>
          <w:noProof/>
          <w:rtl w:val="1"/>
          <w:lang w:eastAsia="fa-IR" w:val="fa-IR" w:bidi="fa-IR"/>
        </w:rPr>
        <w:t xml:space="preserve"> ثبت صوت و وضعیت‌های مستقل</w:t>
      </w:r>
      <w:r>
        <w:rPr>
          <w:noProof/>
          <w:webHidden/>
          <w:rtl w:val="1"/>
          <w:lang w:val="fa-IR" w:bidi="fa-IR"/>
        </w:rPr>
        <w:tab/>
        <w:t>۳۹</w:t>
      </w:r>
    </w:p>
    <w:p w14:paraId="2CBCFA5F" w14:textId="089FB3E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۸-۲.</w:t>
      </w:r>
      <w:r w:rsidRPr="00B659B2">
        <w:rPr>
          <w:rStyle w:val="Hyperlink"/>
          <w:rFonts w:ascii="B Nazanin" w:eastAsia="B Nazanin" w:hAnsi="B Nazanin"/>
          <w:noProof/>
          <w:rtl w:val="1"/>
          <w:lang w:eastAsia="fa-IR" w:val="fa-IR" w:bidi="fa-IR"/>
        </w:rPr>
        <w:t xml:space="preserve"> قرارداد </w:t>
      </w:r>
      <w:dir w:val="ltr">
        <w:r w:rsidRPr="00B659B2">
          <w:rPr>
            <w:rStyle w:val="Hyperlink"/>
            <w:rFonts w:eastAsia="Times New Roman" w:cs="Times New Roman"/>
            <w:noProof/>
            <w:rtl w:val="1"/>
            <w:lang w:eastAsia="fa-IR" w:val="fa-IR" w:bidi="fa-IR"/>
          </w:rPr>
          <w:t>‭STT‬</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انتخاب ارائه‌دهنده</w:t>
        </w:r>
        <w:r>
          <w:rPr>
            <w:noProof/>
            <w:webHidden/>
            <w:rtl w:val="1"/>
            <w:lang w:val="fa-IR" w:bidi="fa-IR"/>
          </w:rPr>
          <w:tab/>
          <w:t>۳۹</w:t>
        </w:r>
      </w:dir>
    </w:p>
    <w:p w14:paraId="68DDEA26" w14:textId="0A717249"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۸-۳.</w:t>
      </w:r>
      <w:r w:rsidRPr="00B659B2">
        <w:rPr>
          <w:rStyle w:val="Hyperlink"/>
          <w:rFonts w:ascii="B Nazanin" w:eastAsia="B Nazanin" w:hAnsi="B Nazanin"/>
          <w:noProof/>
          <w:rtl w:val="1"/>
          <w:lang w:eastAsia="fa-IR" w:val="fa-IR" w:bidi="fa-IR"/>
        </w:rPr>
        <w:t xml:space="preserve"> پردازش دسته‌ای صوت در </w:t>
      </w:r>
      <w:dir w:val="ltr">
        <w:r w:rsidRPr="00B659B2">
          <w:rPr>
            <w:rStyle w:val="Hyperlink"/>
            <w:rFonts w:eastAsia="Times New Roman" w:cs="Times New Roman"/>
            <w:noProof/>
            <w:rtl w:val="1"/>
            <w:lang w:eastAsia="fa-IR" w:val="fa-IR" w:bidi="fa-IR"/>
          </w:rPr>
          <w:t>‭Speechmatics‬</w:t>
        </w:r>
        <w:r w:rsidRPr="00B659B2">
          <w:rPr>
            <w:rStyle w:val="Hyperlink"/>
            <w:rFonts w:eastAsia="Times New Roman" w:cs="Times New Roman"/>
            <w:noProof/>
            <w:rtl w:val="1"/>
            <w:lang w:eastAsia="fa-IR" w:val="fa-IR" w:bidi="fa-IR"/>
          </w:rPr>
          <w:t/>
        </w:r>
        <w:r>
          <w:rPr>
            <w:noProof/>
            <w:webHidden/>
            <w:rtl w:val="1"/>
            <w:lang w:val="fa-IR" w:bidi="fa-IR"/>
          </w:rPr>
          <w:tab/>
          <w:t>۴۰</w:t>
        </w:r>
      </w:dir>
    </w:p>
    <w:p w14:paraId="246C9344" w14:textId="6AE28B02"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۸-۴.</w:t>
      </w:r>
      <w:r w:rsidRPr="00B659B2">
        <w:rPr>
          <w:rStyle w:val="Hyperlink"/>
          <w:rFonts w:ascii="B Nazanin" w:eastAsia="B Nazanin" w:hAnsi="B Nazanin"/>
          <w:noProof/>
          <w:rtl w:val="1"/>
          <w:lang w:eastAsia="fa-IR" w:val="fa-IR" w:bidi="fa-IR"/>
        </w:rPr>
        <w:t xml:space="preserve"> آماده‌سازی فایل و تشخیص گفتار با </w:t>
      </w:r>
      <w:dir w:val="ltr">
        <w:r w:rsidRPr="00B659B2">
          <w:rPr>
            <w:rStyle w:val="Hyperlink"/>
            <w:rFonts w:eastAsia="Times New Roman" w:cs="Times New Roman"/>
            <w:noProof/>
            <w:rtl w:val="1"/>
            <w:lang w:eastAsia="fa-IR" w:val="fa-IR" w:bidi="fa-IR"/>
          </w:rPr>
          <w:t>‭Google</w:t>
        </w:r>
        <w:r w:rsidRPr="00B659B2">
          <w:rPr>
            <w:rStyle w:val="Hyperlink"/>
            <w:rFonts w:eastAsia="Times New Roman" w:cs="Times New Roman"/>
            <w:noProof/>
            <w:rtl w:val="1"/>
            <w:lang w:eastAsia="fa-IR" w:val="fa-IR" w:bidi="fa-IR"/>
          </w:rPr>
          <w:t xml:space="preserve"> </w:t>
        </w:r>
        <w:dir w:val="ltr">
          <w:r w:rsidRPr="00B659B2">
            <w:rPr>
              <w:rStyle w:val="Hyperlink"/>
              <w:rFonts w:eastAsia="Times New Roman" w:cs="Times New Roman"/>
              <w:noProof/>
              <w:rtl w:val="1"/>
              <w:lang w:eastAsia="fa-IR" w:val="fa-IR" w:bidi="fa-IR"/>
            </w:rPr>
            <w:t>web</w:t>
          </w:r>
          <w:r w:rsidRPr="00B659B2">
            <w:rPr>
              <w:rStyle w:val="Hyperlink"/>
              <w:rFonts w:eastAsia="Times New Roman" w:cs="Times New Roman"/>
              <w:noProof/>
              <w:rtl w:val="1"/>
              <w:lang w:eastAsia="fa-IR" w:val="fa-IR" w:bidi="fa-IR"/>
            </w:rPr>
            <w:t xml:space="preserve"> </w:t>
          </w:r>
          <w:dir w:val="ltr">
            <w:r w:rsidRPr="00B659B2">
              <w:rPr>
                <w:rStyle w:val="Hyperlink"/>
                <w:rFonts w:eastAsia="Times New Roman" w:cs="Times New Roman"/>
                <w:noProof/>
                <w:rtl w:val="1"/>
                <w:lang w:eastAsia="fa-IR" w:val="fa-IR" w:bidi="fa-IR"/>
              </w:rPr>
              <w:t>Speech‬</w:t>
            </w:r>
            <w:r w:rsidRPr="00B659B2">
              <w:rPr>
                <w:rStyle w:val="Hyperlink"/>
                <w:rFonts w:eastAsia="Times New Roman" w:cs="Times New Roman"/>
                <w:noProof/>
                <w:rtl w:val="1"/>
                <w:lang w:eastAsia="fa-IR" w:val="fa-IR" w:bidi="fa-IR"/>
              </w:rPr>
              <w:t/>
            </w:r>
            <w:r>
              <w:rPr>
                <w:noProof/>
                <w:webHidden/>
                <w:rtl w:val="1"/>
                <w:lang w:val="fa-IR" w:bidi="fa-IR"/>
              </w:rPr>
              <w:tab/>
              <w:t>۴۰</w:t>
            </w:r>
          </w:dir>
        </w:dir>
      </w:dir>
    </w:p>
    <w:p w14:paraId="745A5AE9" w14:textId="3EEA938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۸-۵.</w:t>
      </w:r>
      <w:r w:rsidRPr="00B659B2">
        <w:rPr>
          <w:rStyle w:val="Hyperlink"/>
          <w:rFonts w:ascii="B Nazanin" w:eastAsia="B Nazanin" w:hAnsi="B Nazanin"/>
          <w:noProof/>
          <w:rtl w:val="1"/>
          <w:lang w:eastAsia="fa-IR" w:val="fa-IR" w:bidi="fa-IR"/>
        </w:rPr>
        <w:t xml:space="preserve"> ارسال ورودی صوت به </w:t>
      </w:r>
      <w:dir w:val="ltr">
        <w:r w:rsidRPr="00B659B2">
          <w:rPr>
            <w:rStyle w:val="Hyperlink"/>
            <w:rFonts w:eastAsia="Times New Roman" w:cs="Times New Roman"/>
            <w:noProof/>
            <w:rtl w:val="1"/>
            <w:lang w:eastAsia="fa-IR" w:val="fa-IR" w:bidi="fa-IR"/>
          </w:rPr>
          <w:t>‭OpenRouter‬</w:t>
        </w:r>
        <w:r w:rsidRPr="00B659B2">
          <w:rPr>
            <w:rStyle w:val="Hyperlink"/>
            <w:rFonts w:eastAsia="Times New Roman" w:cs="Times New Roman"/>
            <w:noProof/>
            <w:rtl w:val="1"/>
            <w:lang w:eastAsia="fa-IR" w:val="fa-IR" w:bidi="fa-IR"/>
          </w:rPr>
          <w:t/>
        </w:r>
        <w:r>
          <w:rPr>
            <w:noProof/>
            <w:webHidden/>
            <w:rtl w:val="1"/>
            <w:lang w:val="fa-IR" w:bidi="fa-IR"/>
          </w:rPr>
          <w:tab/>
          <w:t>۴۱</w:t>
        </w:r>
      </w:dir>
    </w:p>
    <w:p w14:paraId="495E9A39" w14:textId="00C483AE"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۸-۶.</w:t>
      </w:r>
      <w:r w:rsidRPr="00B659B2">
        <w:rPr>
          <w:rStyle w:val="Hyperlink"/>
          <w:rFonts w:ascii="B Nazanin" w:eastAsia="B Nazanin" w:hAnsi="B Nazanin"/>
          <w:noProof/>
          <w:rtl w:val="1"/>
          <w:lang w:eastAsia="fa-IR" w:val="fa-IR" w:bidi="fa-IR"/>
        </w:rPr>
        <w:t xml:space="preserve"> زنجیره‌ی جایگزین و معنای موفقیت</w:t>
      </w:r>
      <w:r>
        <w:rPr>
          <w:noProof/>
          <w:webHidden/>
          <w:rtl w:val="1"/>
          <w:lang w:val="fa-IR" w:bidi="fa-IR"/>
        </w:rPr>
        <w:tab/>
        <w:t>۴۲</w:t>
      </w:r>
    </w:p>
    <w:p w14:paraId="4D4F6708" w14:textId="316B3274"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۸-۷.</w:t>
      </w:r>
      <w:r w:rsidRPr="00B659B2">
        <w:rPr>
          <w:rStyle w:val="Hyperlink"/>
          <w:rFonts w:ascii="B Nazanin" w:eastAsia="B Nazanin" w:hAnsi="B Nazanin"/>
          <w:noProof/>
          <w:rtl w:val="1"/>
          <w:lang w:eastAsia="fa-IR" w:val="fa-IR" w:bidi="fa-IR"/>
        </w:rPr>
        <w:t xml:space="preserve"> فایل موقت و نکته‌ی </w:t>
      </w:r>
      <w:dir w:val="ltr">
        <w:r w:rsidRPr="00B659B2">
          <w:rPr>
            <w:rStyle w:val="Hyperlink"/>
            <w:rFonts w:eastAsia="Times New Roman" w:cs="Times New Roman"/>
            <w:noProof/>
            <w:rtl w:val="1"/>
            <w:lang w:eastAsia="fa-IR" w:val="fa-IR" w:bidi="fa-IR"/>
          </w:rPr>
          <w:t>‭Windows‬</w:t>
        </w:r>
        <w:r w:rsidRPr="00B659B2">
          <w:rPr>
            <w:rStyle w:val="Hyperlink"/>
            <w:rFonts w:eastAsia="Times New Roman" w:cs="Times New Roman"/>
            <w:noProof/>
            <w:rtl w:val="1"/>
            <w:lang w:eastAsia="fa-IR" w:val="fa-IR" w:bidi="fa-IR"/>
          </w:rPr>
          <w:t/>
        </w:r>
        <w:r>
          <w:rPr>
            <w:noProof/>
            <w:webHidden/>
            <w:rtl w:val="1"/>
            <w:lang w:val="fa-IR" w:bidi="fa-IR"/>
          </w:rPr>
          <w:tab/>
          <w:t>۴۲</w:t>
        </w:r>
      </w:dir>
    </w:p>
    <w:p w14:paraId="7A306E14" w14:textId="229F6348"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۸-۸.</w:t>
      </w:r>
      <w:r w:rsidRPr="00B659B2">
        <w:rPr>
          <w:rStyle w:val="Hyperlink"/>
          <w:rFonts w:ascii="B Nazanin" w:eastAsia="B Nazanin" w:hAnsi="B Nazanin"/>
          <w:noProof/>
          <w:rtl w:val="1"/>
          <w:lang w:eastAsia="fa-IR" w:val="fa-IR" w:bidi="fa-IR"/>
        </w:rPr>
        <w:t xml:space="preserve"> پاک‌سازی اختیاری و تأیید یادداشت</w:t>
      </w:r>
      <w:r>
        <w:rPr>
          <w:noProof/>
          <w:webHidden/>
          <w:rtl w:val="1"/>
          <w:lang w:val="fa-IR" w:bidi="fa-IR"/>
        </w:rPr>
        <w:tab/>
        <w:t>۴۳</w:t>
      </w:r>
    </w:p>
    <w:p w14:paraId="2EFBDCBE" w14:textId="7DC282F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۸-۹.</w:t>
      </w:r>
      <w:r w:rsidRPr="00B659B2">
        <w:rPr>
          <w:rStyle w:val="Hyperlink"/>
          <w:rFonts w:ascii="B Nazanin" w:eastAsia="B Nazanin" w:hAnsi="B Nazanin"/>
          <w:noProof/>
          <w:rtl w:val="1"/>
          <w:lang w:eastAsia="fa-IR" w:val="fa-IR" w:bidi="fa-IR"/>
        </w:rPr>
        <w:t xml:space="preserve"> آزمون و سنجش کیفیت</w:t>
      </w:r>
      <w:r>
        <w:rPr>
          <w:noProof/>
          <w:webHidden/>
          <w:rtl w:val="1"/>
          <w:lang w:val="fa-IR" w:bidi="fa-IR"/>
        </w:rPr>
        <w:tab/>
        <w:t>۴۳</w:t>
      </w:r>
    </w:p>
    <w:p w14:paraId="0F503905" w14:textId="05F6A5B8"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نهم ایمنی دارو شواهد و عامل آزمایشی</w:t>
      </w:r>
      <w:r>
        <w:rPr>
          <w:noProof/>
          <w:webHidden/>
          <w:rtl w:val="1"/>
          <w:lang w:val="fa-IR" w:bidi="fa-IR"/>
        </w:rPr>
        <w:tab/>
        <w:t>۴۵</w:t>
      </w:r>
    </w:p>
    <w:p w14:paraId="13A8400C" w14:textId="793FCADE"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۹-۱.</w:t>
      </w:r>
      <w:r w:rsidRPr="00B659B2">
        <w:rPr>
          <w:rStyle w:val="Hyperlink"/>
          <w:rFonts w:ascii="B Nazanin" w:eastAsia="B Nazanin" w:hAnsi="B Nazanin"/>
          <w:noProof/>
          <w:rtl w:val="1"/>
          <w:lang w:eastAsia="fa-IR" w:val="fa-IR" w:bidi="fa-IR"/>
        </w:rPr>
        <w:t xml:space="preserve"> تغییر جریان ایمنی نسبت به طرح اولیه</w:t>
      </w:r>
      <w:r>
        <w:rPr>
          <w:noProof/>
          <w:webHidden/>
          <w:rtl w:val="1"/>
          <w:lang w:val="fa-IR" w:bidi="fa-IR"/>
        </w:rPr>
        <w:tab/>
        <w:t>۴۵</w:t>
      </w:r>
    </w:p>
    <w:p w14:paraId="38ADCDEC" w14:textId="0670877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۹-۲.</w:t>
      </w:r>
      <w:r w:rsidRPr="00B659B2">
        <w:rPr>
          <w:rStyle w:val="Hyperlink"/>
          <w:rFonts w:ascii="B Nazanin" w:eastAsia="B Nazanin" w:hAnsi="B Nazanin"/>
          <w:noProof/>
          <w:rtl w:val="1"/>
          <w:lang w:eastAsia="fa-IR" w:val="fa-IR" w:bidi="fa-IR"/>
        </w:rPr>
        <w:t xml:space="preserve"> قرارداد تحلیل ساختاریافته</w:t>
      </w:r>
      <w:r>
        <w:rPr>
          <w:noProof/>
          <w:webHidden/>
          <w:rtl w:val="1"/>
          <w:lang w:val="fa-IR" w:bidi="fa-IR"/>
        </w:rPr>
        <w:tab/>
        <w:t>۴۶</w:t>
      </w:r>
    </w:p>
    <w:p w14:paraId="7EC1AE19" w14:textId="76CD64D6"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۹-۳.</w:t>
      </w:r>
      <w:r w:rsidRPr="00B659B2">
        <w:rPr>
          <w:rStyle w:val="Hyperlink"/>
          <w:rFonts w:ascii="B Nazanin" w:eastAsia="B Nazanin" w:hAnsi="B Nazanin"/>
          <w:noProof/>
          <w:rtl w:val="1"/>
          <w:lang w:eastAsia="fa-IR" w:val="fa-IR" w:bidi="fa-IR"/>
        </w:rPr>
        <w:t xml:space="preserve"> حالت ایمنی در چت</w:t>
      </w:r>
      <w:r>
        <w:rPr>
          <w:noProof/>
          <w:webHidden/>
          <w:rtl w:val="1"/>
          <w:lang w:val="fa-IR" w:bidi="fa-IR"/>
        </w:rPr>
        <w:tab/>
        <w:t>۴۶</w:t>
      </w:r>
    </w:p>
    <w:p w14:paraId="6740ED57" w14:textId="175AF388"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۹-۴.</w:t>
      </w:r>
      <w:r w:rsidRPr="00B659B2">
        <w:rPr>
          <w:rStyle w:val="Hyperlink"/>
          <w:rFonts w:ascii="B Nazanin" w:eastAsia="B Nazanin" w:hAnsi="B Nazanin"/>
          <w:noProof/>
          <w:rtl w:val="1"/>
          <w:lang w:eastAsia="fa-IR" w:val="fa-IR" w:bidi="fa-IR"/>
        </w:rPr>
        <w:t xml:space="preserve"> موتور قواعد محدود</w:t>
      </w:r>
      <w:r>
        <w:rPr>
          <w:noProof/>
          <w:webHidden/>
          <w:rtl w:val="1"/>
          <w:lang w:val="fa-IR" w:bidi="fa-IR"/>
        </w:rPr>
        <w:tab/>
        <w:t>۴۶</w:t>
      </w:r>
    </w:p>
    <w:p w14:paraId="40DE10FA" w14:textId="01473708"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۹-۵.</w:t>
      </w:r>
      <w:r w:rsidRPr="00B659B2">
        <w:rPr>
          <w:rStyle w:val="Hyperlink"/>
          <w:rFonts w:ascii="B Nazanin" w:eastAsia="B Nazanin" w:hAnsi="B Nazanin"/>
          <w:noProof/>
          <w:rtl w:val="1"/>
          <w:lang w:eastAsia="fa-IR" w:val="fa-IR" w:bidi="fa-IR"/>
        </w:rPr>
        <w:t xml:space="preserve"> شواهد پرونده و شناسه‌ی پایدار</w:t>
      </w:r>
      <w:r>
        <w:rPr>
          <w:noProof/>
          <w:webHidden/>
          <w:rtl w:val="1"/>
          <w:lang w:val="fa-IR" w:bidi="fa-IR"/>
        </w:rPr>
        <w:tab/>
        <w:t>۴۷</w:t>
      </w:r>
    </w:p>
    <w:p w14:paraId="223E0FA7" w14:textId="0BE6E6B9"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۹-۶.</w:t>
      </w:r>
      <w:r w:rsidRPr="00B659B2">
        <w:rPr>
          <w:rStyle w:val="Hyperlink"/>
          <w:rFonts w:ascii="B Nazanin" w:eastAsia="B Nazanin" w:hAnsi="B Nazanin"/>
          <w:noProof/>
          <w:rtl w:val="1"/>
          <w:lang w:eastAsia="fa-IR" w:val="fa-IR" w:bidi="fa-IR"/>
        </w:rPr>
        <w:t xml:space="preserve"> تجزیه‌ی پاسخ و نمایش منبع</w:t>
      </w:r>
      <w:r>
        <w:rPr>
          <w:noProof/>
          <w:webHidden/>
          <w:rtl w:val="1"/>
          <w:lang w:val="fa-IR" w:bidi="fa-IR"/>
        </w:rPr>
        <w:tab/>
        <w:t>۴۸</w:t>
      </w:r>
    </w:p>
    <w:p w14:paraId="41EB426C" w14:textId="69605643"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۹-۷.</w:t>
      </w:r>
      <w:r w:rsidRPr="00B659B2">
        <w:rPr>
          <w:rStyle w:val="Hyperlink"/>
          <w:rFonts w:ascii="B Nazanin" w:eastAsia="B Nazanin" w:hAnsi="B Nazanin"/>
          <w:noProof/>
          <w:rtl w:val="1"/>
          <w:lang w:eastAsia="fa-IR" w:val="fa-IR" w:bidi="fa-IR"/>
        </w:rPr>
        <w:t xml:space="preserve"> ابزارهای محلی </w:t>
      </w:r>
      <w:dir w:val="ltr">
        <w:r w:rsidRPr="00B659B2">
          <w:rPr>
            <w:rStyle w:val="Hyperlink"/>
            <w:rFonts w:eastAsia="Times New Roman" w:cs="Times New Roman"/>
            <w:noProof/>
            <w:rtl w:val="1"/>
            <w:lang w:eastAsia="fa-IR" w:val="fa-IR" w:bidi="fa-IR"/>
          </w:rPr>
          <w:t>‭MCP‬</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عامل آزمایشی</w:t>
        </w:r>
        <w:r>
          <w:rPr>
            <w:noProof/>
            <w:webHidden/>
            <w:rtl w:val="1"/>
            <w:lang w:val="fa-IR" w:bidi="fa-IR"/>
          </w:rPr>
          <w:tab/>
          <w:t>۴۸</w:t>
        </w:r>
      </w:dir>
    </w:p>
    <w:p w14:paraId="79601162" w14:textId="0205954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۹-۸.</w:t>
      </w:r>
      <w:r w:rsidRPr="00B659B2">
        <w:rPr>
          <w:rStyle w:val="Hyperlink"/>
          <w:rFonts w:ascii="B Nazanin" w:eastAsia="B Nazanin" w:hAnsi="B Nazanin"/>
          <w:noProof/>
          <w:rtl w:val="1"/>
          <w:lang w:eastAsia="fa-IR" w:val="fa-IR" w:bidi="fa-IR"/>
        </w:rPr>
        <w:t xml:space="preserve"> امنیت و محدودیت آزمایش عامل</w:t>
      </w:r>
      <w:r>
        <w:rPr>
          <w:noProof/>
          <w:webHidden/>
          <w:rtl w:val="1"/>
          <w:lang w:val="fa-IR" w:bidi="fa-IR"/>
        </w:rPr>
        <w:tab/>
        <w:t>۴۹</w:t>
      </w:r>
    </w:p>
    <w:p w14:paraId="7587C8DF" w14:textId="4D3170DA"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دهم احراز هویت امنیت و حریم خصوصی</w:t>
      </w:r>
      <w:r>
        <w:rPr>
          <w:noProof/>
          <w:webHidden/>
          <w:rtl w:val="1"/>
          <w:lang w:val="fa-IR" w:bidi="fa-IR"/>
        </w:rPr>
        <w:tab/>
        <w:t>۵۱</w:t>
      </w:r>
    </w:p>
    <w:p w14:paraId="7531FEFB" w14:textId="4481E20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۱۰-۱.</w:t>
      </w:r>
      <w:r w:rsidRPr="00B659B2">
        <w:rPr>
          <w:rStyle w:val="Hyperlink"/>
          <w:rFonts w:ascii="B Nazanin" w:eastAsia="B Nazanin" w:hAnsi="B Nazanin"/>
          <w:noProof/>
          <w:rtl w:val="1"/>
          <w:lang w:eastAsia="fa-IR" w:val="fa-IR" w:bidi="fa-IR"/>
        </w:rPr>
        <w:t xml:space="preserve"> حساب کاربری و توکن</w:t>
      </w:r>
      <w:r>
        <w:rPr>
          <w:noProof/>
          <w:webHidden/>
          <w:rtl w:val="1"/>
          <w:lang w:val="fa-IR" w:bidi="fa-IR"/>
        </w:rPr>
        <w:tab/>
        <w:t>۵۱</w:t>
      </w:r>
    </w:p>
    <w:p w14:paraId="1A0FD9A6" w14:textId="48EFE2E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۱۰-۲.</w:t>
      </w:r>
      <w:r w:rsidRPr="00B659B2">
        <w:rPr>
          <w:rStyle w:val="Hyperlink"/>
          <w:rFonts w:ascii="B Nazanin" w:eastAsia="B Nazanin" w:hAnsi="B Nazanin"/>
          <w:noProof/>
          <w:rtl w:val="1"/>
          <w:lang w:eastAsia="fa-IR" w:val="fa-IR" w:bidi="fa-IR"/>
        </w:rPr>
        <w:t xml:space="preserve"> اجازه‌ی پرونده و منابع فرزند</w:t>
      </w:r>
      <w:r>
        <w:rPr>
          <w:noProof/>
          <w:webHidden/>
          <w:rtl w:val="1"/>
          <w:lang w:val="fa-IR" w:bidi="fa-IR"/>
        </w:rPr>
        <w:tab/>
        <w:t>۵۱</w:t>
      </w:r>
    </w:p>
    <w:p w14:paraId="6D1D6F86" w14:textId="7F82CEB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۱۰-۳.</w:t>
      </w:r>
      <w:r w:rsidRPr="00B659B2">
        <w:rPr>
          <w:rStyle w:val="Hyperlink"/>
          <w:rFonts w:ascii="B Nazanin" w:eastAsia="B Nazanin" w:hAnsi="B Nazanin"/>
          <w:noProof/>
          <w:rtl w:val="1"/>
          <w:lang w:eastAsia="fa-IR" w:val="fa-IR" w:bidi="fa-IR"/>
        </w:rPr>
        <w:t xml:space="preserve"> ورود یک‌بارمصرف</w:t>
      </w:r>
      <w:r>
        <w:rPr>
          <w:noProof/>
          <w:webHidden/>
          <w:rtl w:val="1"/>
          <w:lang w:val="fa-IR" w:bidi="fa-IR"/>
        </w:rPr>
        <w:tab/>
        <w:t>۵۲</w:t>
      </w:r>
    </w:p>
    <w:p w14:paraId="1D4C46B1" w14:textId="492E319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۱۰-۴.</w:t>
      </w:r>
      <w:r w:rsidRPr="00B659B2">
        <w:rPr>
          <w:rStyle w:val="Hyperlink"/>
          <w:rFonts w:ascii="B Nazanin" w:eastAsia="B Nazanin" w:hAnsi="B Nazanin"/>
          <w:noProof/>
          <w:rtl w:val="1"/>
          <w:lang w:eastAsia="fa-IR" w:val="fa-IR" w:bidi="fa-IR"/>
        </w:rPr>
        <w:t xml:space="preserve"> نگهداری توکن در رابط</w:t>
      </w:r>
      <w:r>
        <w:rPr>
          <w:noProof/>
          <w:webHidden/>
          <w:rtl w:val="1"/>
          <w:lang w:val="fa-IR" w:bidi="fa-IR"/>
        </w:rPr>
        <w:tab/>
        <w:t>۵۳</w:t>
      </w:r>
    </w:p>
    <w:p w14:paraId="1240B411" w14:textId="5CB79BF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۱۰-۵.</w:t>
      </w:r>
      <w:r w:rsidRPr="00B659B2">
        <w:rPr>
          <w:rStyle w:val="Hyperlink"/>
          <w:rFonts w:ascii="B Nazanin" w:eastAsia="B Nazanin" w:hAnsi="B Nazanin"/>
          <w:noProof/>
          <w:rtl w:val="1"/>
          <w:lang w:eastAsia="fa-IR" w:val="fa-IR" w:bidi="fa-IR"/>
        </w:rPr>
        <w:t xml:space="preserve"> نگهداری فایل، داده و گزارش‌های اجرا</w:t>
      </w:r>
      <w:r>
        <w:rPr>
          <w:noProof/>
          <w:webHidden/>
          <w:rtl w:val="1"/>
          <w:lang w:val="fa-IR" w:bidi="fa-IR"/>
        </w:rPr>
        <w:tab/>
        <w:t>۵۳</w:t>
      </w:r>
    </w:p>
    <w:p w14:paraId="5748B9C1" w14:textId="29CD9F9A"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۱۰-۶.</w:t>
      </w:r>
      <w:r w:rsidRPr="00B659B2">
        <w:rPr>
          <w:rStyle w:val="Hyperlink"/>
          <w:rFonts w:ascii="B Nazanin" w:eastAsia="B Nazanin" w:hAnsi="B Nazanin"/>
          <w:noProof/>
          <w:rtl w:val="1"/>
          <w:lang w:eastAsia="fa-IR" w:val="fa-IR" w:bidi="fa-IR"/>
        </w:rPr>
        <w:t xml:space="preserve"> کنترل‌های موجود و کارهای باقی‌مانده</w:t>
      </w:r>
      <w:r>
        <w:rPr>
          <w:noProof/>
          <w:webHidden/>
          <w:rtl w:val="1"/>
          <w:lang w:val="fa-IR" w:bidi="fa-IR"/>
        </w:rPr>
        <w:tab/>
        <w:t>۵۴</w:t>
      </w:r>
    </w:p>
    <w:p w14:paraId="1C0B0931" w14:textId="5D603B36"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Pr>
          <w:rFonts w:ascii="B Nazanin" w:eastAsia="B Nazanin" w:hAnsi="B Nazanin"/>
          <w:noProof/>
          <w:color w:val="0000FF" w:themeColor="hyperlink"/>
          <w:u w:val="single"/>
          <w:rtl w:val="1"/>
          <w:lang w:eastAsia="fa-IR" w:val="fa-IR" w:bidi="fa-IR"/>
        </w:rPr>
        <w:lastRenderedPageBreak/>
        <mc:AlternateContent>
          <mc:Choice Requires="wps">
            <w:drawing>
              <wp:anchor distT="0" distB="0" distL="114300" distR="114300" simplePos="0" relativeHeight="251662336" behindDoc="0" locked="1" layoutInCell="1" allowOverlap="1" wp14:anchorId="4FCC5BA9" wp14:editId="7D6D12AD">
                <wp:simplePos x="0" y="0"/>
                <wp:positionH relativeFrom="page">
                  <wp:posOffset>3589655</wp:posOffset>
                </wp:positionH>
                <wp:positionV relativeFrom="page">
                  <wp:posOffset>711200</wp:posOffset>
                </wp:positionV>
                <wp:extent cx="228600" cy="228600"/>
                <wp:effectExtent l="0" t="0" r="0" b="0"/>
                <wp:wrapNone/>
                <wp:docPr id="750688318" name="PersianPageNumber_14"/>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9E178FC" w14:textId="5C7280B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CC5BA9" id="PersianPageNumber_14" o:spid="_x0000_s1029" type="#_x0000_t202" style="position:absolute;left:0;text-align:left;margin-left:282.65pt;margin-top:56pt;width:18pt;height:18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4lDAIAACI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" filled="f" stroked="f" strokeweight=".5pt">
                <v:fill o:detectmouseclick="t"/>
                <v:textbox inset="0,0,0,0">
                  <w:txbxContent>
                    <w:p w14:paraId="39E178FC" w14:textId="5C7280B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w:t>
                      </w:r>
                    </w:p>
                  </w:txbxContent>
                </v:textbox>
                <w10:wrap anchorx="page" anchory="page"/>
                <w10:anchorlock/>
              </v:shape>
            </w:pict>
          </mc:Fallback>
        </mc:AlternateContent>
      </w:r>
      <w:r w:rsidRPr="00B659B2">
        <w:rPr>
          <w:rStyle w:val="Hyperlink"/>
          <w:rFonts w:ascii="B Nazanin" w:eastAsia="B Nazanin" w:hAnsi="B Nazanin"/>
          <w:noProof/>
          <w:rtl w:val="1"/>
          <w:lang w:eastAsia="fa-IR" w:val="fa-IR" w:bidi="fa-IR"/>
        </w:rPr>
        <w:t>فصل یازدهم آزمون یکپارچه‌سازی و استقرار</w:t>
      </w:r>
      <w:r>
        <w:rPr>
          <w:noProof/>
          <w:webHidden/>
          <w:rtl w:val="1"/>
          <w:lang w:val="fa-IR" w:bidi="fa-IR"/>
        </w:rPr>
        <w:tab/>
        <w:t>۵۵</w:t>
      </w:r>
    </w:p>
    <w:p w14:paraId="6E6C5BBD" w14:textId="057B60E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۱۱-۱.</w:t>
      </w:r>
      <w:r w:rsidRPr="00B659B2">
        <w:rPr>
          <w:rStyle w:val="Hyperlink"/>
          <w:rFonts w:ascii="B Nazanin" w:eastAsia="B Nazanin" w:hAnsi="B Nazanin"/>
          <w:noProof/>
          <w:rtl w:val="1"/>
          <w:lang w:eastAsia="fa-IR" w:val="fa-IR" w:bidi="fa-IR"/>
        </w:rPr>
        <w:t xml:space="preserve"> ساختار آزمون‌ها</w:t>
      </w:r>
      <w:r>
        <w:rPr>
          <w:noProof/>
          <w:webHidden/>
          <w:rtl w:val="1"/>
          <w:lang w:val="fa-IR" w:bidi="fa-IR"/>
        </w:rPr>
        <w:tab/>
        <w:t>۵۵</w:t>
      </w:r>
    </w:p>
    <w:p w14:paraId="4E0851AD" w14:textId="3F8A2A7A"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۱۱-۲.</w:t>
      </w:r>
      <w:r w:rsidRPr="00B659B2">
        <w:rPr>
          <w:rStyle w:val="Hyperlink"/>
          <w:rFonts w:ascii="B Nazanin" w:eastAsia="B Nazanin" w:hAnsi="B Nazanin"/>
          <w:noProof/>
          <w:rtl w:val="1"/>
          <w:lang w:eastAsia="fa-IR" w:val="fa-IR" w:bidi="fa-IR"/>
        </w:rPr>
        <w:t xml:space="preserve"> بازاجرای آزمون‌های منتخب</w:t>
      </w:r>
      <w:r>
        <w:rPr>
          <w:noProof/>
          <w:webHidden/>
          <w:rtl w:val="1"/>
          <w:lang w:val="fa-IR" w:bidi="fa-IR"/>
        </w:rPr>
        <w:tab/>
        <w:t>۵۵</w:t>
      </w:r>
    </w:p>
    <w:p w14:paraId="303248F8" w14:textId="00A174E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۱۱-۳.</w:t>
      </w:r>
      <w:r w:rsidRPr="00B659B2">
        <w:rPr>
          <w:rStyle w:val="Hyperlink"/>
          <w:rFonts w:ascii="B Nazanin" w:eastAsia="B Nazanin" w:hAnsi="B Nazanin"/>
          <w:noProof/>
          <w:rtl w:val="1"/>
          <w:lang w:eastAsia="fa-IR" w:val="fa-IR" w:bidi="fa-IR"/>
        </w:rPr>
        <w:t xml:space="preserve"> نتایج تاریخی و تفسیر آن‌ها</w:t>
      </w:r>
      <w:r>
        <w:rPr>
          <w:noProof/>
          <w:webHidden/>
          <w:rtl w:val="1"/>
          <w:lang w:val="fa-IR" w:bidi="fa-IR"/>
        </w:rPr>
        <w:tab/>
        <w:t>۵۶</w:t>
      </w:r>
    </w:p>
    <w:p w14:paraId="142613E2" w14:textId="7F951F6A"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۱۱-۴.</w:t>
      </w:r>
      <w:r w:rsidRPr="00B659B2">
        <w:rPr>
          <w:rStyle w:val="Hyperlink"/>
          <w:rFonts w:ascii="B Nazanin" w:eastAsia="B Nazanin" w:hAnsi="B Nazanin"/>
          <w:noProof/>
          <w:rtl w:val="1"/>
          <w:lang w:eastAsia="fa-IR" w:val="fa-IR" w:bidi="fa-IR"/>
        </w:rPr>
        <w:t xml:space="preserve"> طرح ارزیابی و معیارهای غایب</w:t>
      </w:r>
      <w:r>
        <w:rPr>
          <w:noProof/>
          <w:webHidden/>
          <w:rtl w:val="1"/>
          <w:lang w:val="fa-IR" w:bidi="fa-IR"/>
        </w:rPr>
        <w:tab/>
        <w:t>۵۶</w:t>
      </w:r>
    </w:p>
    <w:p w14:paraId="13D58B03" w14:textId="4A4E79A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۱۱-۵.</w:t>
      </w:r>
      <w:r w:rsidRPr="00B659B2">
        <w:rPr>
          <w:rStyle w:val="Hyperlink"/>
          <w:rFonts w:ascii="B Nazanin" w:eastAsia="B Nazanin" w:hAnsi="B Nazanin"/>
          <w:noProof/>
          <w:rtl w:val="1"/>
          <w:lang w:eastAsia="fa-IR" w:val="fa-IR" w:bidi="fa-IR"/>
        </w:rPr>
        <w:t xml:space="preserve"> زیرساخت توسعه</w:t>
      </w:r>
      <w:r>
        <w:rPr>
          <w:noProof/>
          <w:webHidden/>
          <w:rtl w:val="1"/>
          <w:lang w:val="fa-IR" w:bidi="fa-IR"/>
        </w:rPr>
        <w:tab/>
        <w:t>۵۷</w:t>
      </w:r>
    </w:p>
    <w:p w14:paraId="0242B7A1" w14:textId="7F74CB7C"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۱۱-۶.</w:t>
      </w:r>
      <w:r w:rsidRPr="00B659B2">
        <w:rPr>
          <w:rStyle w:val="Hyperlink"/>
          <w:rFonts w:ascii="B Nazanin" w:eastAsia="B Nazanin" w:hAnsi="B Nazanin"/>
          <w:noProof/>
          <w:rtl w:val="1"/>
          <w:lang w:eastAsia="fa-IR" w:val="fa-IR" w:bidi="fa-IR"/>
        </w:rPr>
        <w:t xml:space="preserve"> تصویر </w:t>
      </w:r>
      <w:dir w:val="ltr">
        <w:r w:rsidRPr="00B659B2">
          <w:rPr>
            <w:rStyle w:val="Hyperlink"/>
            <w:rFonts w:eastAsia="Times New Roman" w:cs="Times New Roman"/>
            <w:noProof/>
            <w:rtl w:val="1"/>
            <w:lang w:eastAsia="fa-IR" w:val="fa-IR" w:bidi="fa-IR"/>
          </w:rPr>
          <w:t>‭Backend‬</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w:t>
        </w:r>
        <w:dir w:val="ltr">
          <w:r w:rsidRPr="00B659B2">
            <w:rPr>
              <w:rStyle w:val="Hyperlink"/>
              <w:rFonts w:eastAsia="Times New Roman" w:cs="Times New Roman"/>
              <w:noProof/>
              <w:rtl w:val="1"/>
              <w:lang w:eastAsia="fa-IR" w:val="fa-IR" w:bidi="fa-IR"/>
            </w:rPr>
            <w:t>‭Frontend‬</w:t>
          </w:r>
          <w:r w:rsidRPr="00B659B2">
            <w:rPr>
              <w:rStyle w:val="Hyperlink"/>
              <w:rFonts w:eastAsia="Times New Roman" w:cs="Times New Roman"/>
              <w:noProof/>
              <w:rtl w:val="1"/>
              <w:lang w:eastAsia="fa-IR" w:val="fa-IR" w:bidi="fa-IR"/>
            </w:rPr>
            <w:t/>
          </w:r>
          <w:r>
            <w:rPr>
              <w:noProof/>
              <w:webHidden/>
              <w:rtl w:val="1"/>
              <w:lang w:val="fa-IR" w:bidi="fa-IR"/>
            </w:rPr>
            <w:tab/>
            <w:t>۵۷</w:t>
          </w:r>
        </w:dir>
      </w:dir>
    </w:p>
    <w:p w14:paraId="548B3E2E" w14:textId="1474EE2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۱۱-۷.</w:t>
      </w:r>
      <w:r w:rsidRPr="00B659B2">
        <w:rPr>
          <w:rStyle w:val="Hyperlink"/>
          <w:rFonts w:ascii="B Nazanin" w:eastAsia="B Nazanin" w:hAnsi="B Nazanin"/>
          <w:noProof/>
          <w:rtl w:val="1"/>
          <w:lang w:eastAsia="fa-IR" w:val="fa-IR" w:bidi="fa-IR"/>
        </w:rPr>
        <w:t xml:space="preserve"> توپولوژی استقرار و ترتیب راه‌اندازی</w:t>
      </w:r>
      <w:r>
        <w:rPr>
          <w:noProof/>
          <w:webHidden/>
          <w:rtl w:val="1"/>
          <w:lang w:val="fa-IR" w:bidi="fa-IR"/>
        </w:rPr>
        <w:tab/>
        <w:t>۵۸</w:t>
      </w:r>
    </w:p>
    <w:p w14:paraId="7CDD485F" w14:textId="4DA92510"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۱۱-۸.</w:t>
      </w:r>
      <w:r w:rsidRPr="00B659B2">
        <w:rPr>
          <w:rStyle w:val="Hyperlink"/>
          <w:rFonts w:ascii="B Nazanin" w:eastAsia="B Nazanin" w:hAnsi="B Nazanin"/>
          <w:noProof/>
          <w:rtl w:val="1"/>
          <w:lang w:eastAsia="fa-IR" w:val="fa-IR" w:bidi="fa-IR"/>
        </w:rPr>
        <w:t xml:space="preserve"> </w:t>
      </w:r>
      <w:dir w:val="ltr">
        <w:r w:rsidRPr="00B659B2">
          <w:rPr>
            <w:rStyle w:val="Hyperlink"/>
            <w:rFonts w:eastAsia="Times New Roman" w:cs="Times New Roman"/>
            <w:noProof/>
            <w:rtl w:val="1"/>
            <w:lang w:eastAsia="fa-IR" w:val="fa-IR" w:bidi="fa-IR"/>
          </w:rPr>
          <w:t>‭Nginx‬</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نشانی امضاشده</w:t>
        </w:r>
        <w:r>
          <w:rPr>
            <w:noProof/>
            <w:webHidden/>
            <w:rtl w:val="1"/>
            <w:lang w:val="fa-IR" w:bidi="fa-IR"/>
          </w:rPr>
          <w:tab/>
          <w:t>۵۹</w:t>
        </w:r>
      </w:dir>
    </w:p>
    <w:p w14:paraId="502E574D" w14:textId="6800425D"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۱۱-۹.</w:t>
      </w:r>
      <w:r w:rsidRPr="00B659B2">
        <w:rPr>
          <w:rStyle w:val="Hyperlink"/>
          <w:rFonts w:ascii="B Nazanin" w:eastAsia="B Nazanin" w:hAnsi="B Nazanin"/>
          <w:noProof/>
          <w:rtl w:val="1"/>
          <w:lang w:eastAsia="fa-IR" w:val="fa-IR" w:bidi="fa-IR"/>
        </w:rPr>
        <w:t xml:space="preserve"> رویه‌ی راه‌اندازی و وضعیت ارزیابی استقرار</w:t>
      </w:r>
      <w:r>
        <w:rPr>
          <w:noProof/>
          <w:webHidden/>
          <w:rtl w:val="1"/>
          <w:lang w:val="fa-IR" w:bidi="fa-IR"/>
        </w:rPr>
        <w:tab/>
        <w:t>۵۹</w:t>
      </w:r>
    </w:p>
    <w:p w14:paraId="1CD8094E" w14:textId="6B2B6E7C"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فصل دوازدهم خلاصه نتیجه‌گیری و کارهای آینده</w:t>
      </w:r>
      <w:r>
        <w:rPr>
          <w:noProof/>
          <w:webHidden/>
          <w:rtl w:val="1"/>
          <w:lang w:val="fa-IR" w:bidi="fa-IR"/>
        </w:rPr>
        <w:tab/>
        <w:t>۶۱</w:t>
      </w:r>
    </w:p>
    <w:p w14:paraId="26E9B121" w14:textId="3C93C824"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۱۲-۱.</w:t>
      </w:r>
      <w:r w:rsidRPr="00B659B2">
        <w:rPr>
          <w:rStyle w:val="Hyperlink"/>
          <w:rFonts w:ascii="B Nazanin" w:eastAsia="B Nazanin" w:hAnsi="B Nazanin"/>
          <w:noProof/>
          <w:rtl w:val="1"/>
          <w:lang w:eastAsia="fa-IR" w:val="fa-IR" w:bidi="fa-IR"/>
        </w:rPr>
        <w:t xml:space="preserve"> تطبیق با هدف‌های مصوب</w:t>
      </w:r>
      <w:r>
        <w:rPr>
          <w:noProof/>
          <w:webHidden/>
          <w:rtl w:val="1"/>
          <w:lang w:val="fa-IR" w:bidi="fa-IR"/>
        </w:rPr>
        <w:tab/>
        <w:t>۶۱</w:t>
      </w:r>
    </w:p>
    <w:p w14:paraId="6E3D16E0" w14:textId="6D22F50B"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۱۲-۲.</w:t>
      </w:r>
      <w:r w:rsidRPr="00B659B2">
        <w:rPr>
          <w:rStyle w:val="Hyperlink"/>
          <w:rFonts w:ascii="B Nazanin" w:eastAsia="B Nazanin" w:hAnsi="B Nazanin"/>
          <w:noProof/>
          <w:rtl w:val="1"/>
          <w:lang w:eastAsia="fa-IR" w:val="fa-IR" w:bidi="fa-IR"/>
        </w:rPr>
        <w:t xml:space="preserve"> سهم مهندسی و حدود نتیجه</w:t>
      </w:r>
      <w:r>
        <w:rPr>
          <w:noProof/>
          <w:webHidden/>
          <w:rtl w:val="1"/>
          <w:lang w:val="fa-IR" w:bidi="fa-IR"/>
        </w:rPr>
        <w:tab/>
        <w:t>۶۲</w:t>
      </w:r>
    </w:p>
    <w:p w14:paraId="38A3920D" w14:textId="5CD54851"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۱۲-۳.</w:t>
      </w:r>
      <w:r w:rsidRPr="00B659B2">
        <w:rPr>
          <w:rStyle w:val="Hyperlink"/>
          <w:rFonts w:ascii="B Nazanin" w:eastAsia="B Nazanin" w:hAnsi="B Nazanin"/>
          <w:noProof/>
          <w:rtl w:val="1"/>
          <w:lang w:eastAsia="fa-IR" w:val="fa-IR" w:bidi="fa-IR"/>
        </w:rPr>
        <w:t xml:space="preserve"> اولویت‌های مهندسی</w:t>
      </w:r>
      <w:r>
        <w:rPr>
          <w:noProof/>
          <w:webHidden/>
          <w:rtl w:val="1"/>
          <w:lang w:val="fa-IR" w:bidi="fa-IR"/>
        </w:rPr>
        <w:tab/>
        <w:t>۶۲</w:t>
      </w:r>
    </w:p>
    <w:p w14:paraId="7626CE2B" w14:textId="18587A87"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۱۲-۴.</w:t>
      </w:r>
      <w:r w:rsidRPr="00B659B2">
        <w:rPr>
          <w:rStyle w:val="Hyperlink"/>
          <w:rFonts w:ascii="B Nazanin" w:eastAsia="B Nazanin" w:hAnsi="B Nazanin"/>
          <w:noProof/>
          <w:rtl w:val="1"/>
          <w:lang w:eastAsia="fa-IR" w:val="fa-IR" w:bidi="fa-IR"/>
        </w:rPr>
        <w:t xml:space="preserve"> برنامه‌ی ارزیابی و توسعه‌ی علمی</w:t>
      </w:r>
      <w:r>
        <w:rPr>
          <w:noProof/>
          <w:webHidden/>
          <w:rtl w:val="1"/>
          <w:lang w:val="fa-IR" w:bidi="fa-IR"/>
        </w:rPr>
        <w:tab/>
        <w:t>۶۲</w:t>
      </w:r>
    </w:p>
    <w:p w14:paraId="49C03278" w14:textId="314DF8F3" w:rsidR="00B659B2" w:rsidRDefault="00B659B2">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eastAsia="Times New Roman" w:cs="Times New Roman"/>
          <w:noProof/>
          <w:rtl w:val="1"/>
          <w:lang w:eastAsia="fa-IR" w:val="fa-IR" w:bidi="fa-IR"/>
        </w:rPr>
        <w:t>۱۲-۵.</w:t>
      </w:r>
      <w:r w:rsidRPr="00B659B2">
        <w:rPr>
          <w:rStyle w:val="Hyperlink"/>
          <w:rFonts w:ascii="B Nazanin" w:eastAsia="B Nazanin" w:hAnsi="B Nazanin"/>
          <w:noProof/>
          <w:rtl w:val="1"/>
          <w:lang w:eastAsia="fa-IR" w:val="fa-IR" w:bidi="fa-IR"/>
        </w:rPr>
        <w:t xml:space="preserve"> نتیجه‌ی نهایی</w:t>
      </w:r>
      <w:r>
        <w:rPr>
          <w:noProof/>
          <w:webHidden/>
          <w:rtl w:val="1"/>
          <w:lang w:val="fa-IR" w:bidi="fa-IR"/>
        </w:rPr>
        <w:tab/>
        <w:t>۶۳</w:t>
      </w:r>
    </w:p>
    <w:p w14:paraId="6D5D0054" w14:textId="12038DDB"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منابع و مراجع</w:t>
      </w:r>
      <w:r>
        <w:rPr>
          <w:noProof/>
          <w:webHidden/>
          <w:rtl w:val="1"/>
          <w:lang w:val="fa-IR" w:bidi="fa-IR"/>
        </w:rPr>
        <w:tab/>
        <w:t>۶۵</w:t>
      </w:r>
    </w:p>
    <w:p w14:paraId="23E29572" w14:textId="552F16A3"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noProof/>
          <w:rtl w:val="1"/>
          <w:lang w:eastAsia="fa-IR" w:val="fa-IR" w:bidi="fa-IR"/>
        </w:rPr>
        <w:t>پیوست الف. مسیرهای منتخب رابط برنامه‌نویسی ‭(</w:t>
      </w:r>
      <w:dir w:val="ltr">
        <w:r w:rsidRPr="00B659B2">
          <w:rPr>
            <w:rStyle w:val="Hyperlink"/>
            <w:noProof/>
            <w:rtl w:val="1"/>
            <w:lang w:eastAsia="fa-IR" w:val="fa-IR" w:bidi="fa-IR"/>
          </w:rPr>
          <w:t>API</w:t>
        </w:r>
        <w:r w:rsidRPr="00B659B2">
          <w:rPr>
            <w:rStyle w:val="Hyperlink"/>
            <w:rFonts w:hint="cs"/>
            <w:noProof/>
            <w:rtl w:val="1"/>
            <w:lang w:eastAsia="fa-IR" w:val="fa-IR" w:bidi="fa-IR"/>
          </w:rPr>
          <w:t/>
        </w:r>
        <w:r w:rsidRPr="00B659B2">
          <w:rPr>
            <w:rStyle w:val="Hyperlink"/>
            <w:noProof/>
            <w:rtl w:val="1"/>
            <w:lang w:eastAsia="fa-IR" w:val="fa-IR" w:bidi="fa-IR"/>
          </w:rPr>
          <w:t>)‬</w:t>
        </w:r>
        <w:r>
          <w:rPr>
            <w:noProof/>
            <w:webHidden/>
            <w:rtl w:val="1"/>
            <w:lang w:val="fa-IR" w:bidi="fa-IR"/>
          </w:rPr>
          <w:tab/>
          <w:t>۶۷</w:t>
        </w:r>
      </w:dir>
    </w:p>
    <w:p w14:paraId="468C04DD" w14:textId="7DB548E6"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noProof/>
          <w:rtl w:val="1"/>
          <w:lang w:eastAsia="fa-IR" w:val="fa-IR" w:bidi="fa-IR"/>
        </w:rPr>
        <w:t>پیوست ب. تنظیمات منتخب اجرا</w:t>
      </w:r>
      <w:r>
        <w:rPr>
          <w:noProof/>
          <w:webHidden/>
          <w:rtl w:val="1"/>
          <w:lang w:val="fa-IR" w:bidi="fa-IR"/>
        </w:rPr>
        <w:tab/>
        <w:t>۶۸</w:t>
      </w:r>
    </w:p>
    <w:p w14:paraId="40AB7FD9" w14:textId="2B095B47" w:rsidR="00DD1570" w:rsidRPr="008041EC" w:rsidRDefault="00DD1570" w:rsidP="008041EC">
      <w:pPr>
        <w:pStyle w:val="TOC2"/>
        <w:tabs>
          <w:tab w:val="right" w:leader="dot" w:pos="9345"/>
        </w:tabs>
        <w:bidi w:val="1"/>
        <w:spacing w:after="60"/>
        <w:rPr>
          <w:sz w:val="2"/>
          <w:szCs w:val="2"/>
        </w:rPr>
        <w:jc w:val="start"/>
      </w:pPr>
    </w:p>
    <w:p w14:paraId="0E54868B" w14:textId="77777777" w:rsidR="00DD1570" w:rsidRDefault="00095290">
      <w:pPr>
        <w:bidi w:val="1"/>
        <w:jc w:val="start"/>
      </w:pPr>
      <w:r>
        <w:br w:type="page"/>
      </w:r>
    </w:p>
    <w:p w14:paraId="5BBA4CC0" w14:textId="12C6FAFB" w:rsidR="00DD1570" w:rsidRDefault="00B659B2">
      <w:pPr>
        <w:bidi w:val="1"/>
        <w:jc w:val="start"/>
      </w:pPr>
      <w:r>
        <w:rPr>
          <w:rFonts w:ascii="B Nazanin" w:eastAsia="B Nazanin" w:hAnsi="B Nazanin"/>
          <w:b/>
          <w:bCs/>
          <w:noProof/>
          <w:sz w:val="36"/>
          <w:szCs w:val="36"/>
          <w:rtl w:val="1"/>
          <w:lang w:eastAsia="fa-IR" w:val="fa-IR" w:bidi="fa-IR"/>
        </w:rPr>
        <w:lastRenderedPageBreak/>
        <mc:AlternateContent>
          <mc:Choice Requires="wps">
            <w:drawing>
              <wp:anchor distT="0" distB="0" distL="114300" distR="114300" simplePos="0" relativeHeight="251663360" behindDoc="0" locked="1" layoutInCell="1" allowOverlap="1" wp14:anchorId="76972102" wp14:editId="21AE991B">
                <wp:simplePos x="0" y="0"/>
                <wp:positionH relativeFrom="page">
                  <wp:posOffset>3589655</wp:posOffset>
                </wp:positionH>
                <wp:positionV relativeFrom="page">
                  <wp:posOffset>711200</wp:posOffset>
                </wp:positionV>
                <wp:extent cx="228600" cy="228600"/>
                <wp:effectExtent l="0" t="0" r="0" b="0"/>
                <wp:wrapNone/>
                <wp:docPr id="1224729581" name="PersianPageNumber_1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F10C70" w14:textId="423465B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972102" id="PersianPageNumber_15" o:spid="_x0000_s1030" type="#_x0000_t202" style="position:absolute;left:0;text-align:left;margin-left:282.65pt;margin-top:56pt;width:18pt;height:18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RHeDQIAACI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" filled="f" stroked="f" strokeweight=".5pt">
                <v:fill o:detectmouseclick="t"/>
                <v:textbox inset="0,0,0,0">
                  <w:txbxContent>
                    <w:p w14:paraId="6EF10C70" w14:textId="423465B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w:t>
                      </w:r>
                    </w:p>
                  </w:txbxContent>
                </v:textbox>
                <w10:wrap anchorx="page" anchory="page"/>
                <w10:anchorlock/>
              </v:shape>
            </w:pict>
          </mc:Fallback>
        </mc:AlternateContent>
      </w:r>
      <w:r w:rsidR="00095290">
        <w:rPr>
          <w:rFonts w:ascii="B Nazanin" w:eastAsia="B Nazanin" w:hAnsi="B Nazanin"/>
          <w:b/>
          <w:bCs/>
          <w:sz w:val="36"/>
          <w:szCs w:val="36"/>
          <w:rtl w:val="1"/>
          <w:lang w:eastAsia="fa-IR" w:val="fa-IR" w:bidi="fa-IR"/>
        </w:rPr>
        <w:t>فهرست شکل‌ها</w:t>
      </w:r>
    </w:p>
    <w:p w14:paraId="00FB2CD1" w14:textId="18D2CCA2"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۳-۱</w:t>
      </w:r>
      <w:r w:rsidRPr="00B659B2">
        <w:rPr>
          <w:rStyle w:val="Hyperlink"/>
          <w:rFonts w:ascii="B Nazanin" w:eastAsia="B Nazanin" w:hAnsi="B Nazanin"/>
          <w:noProof/>
          <w:rtl w:val="1"/>
          <w:lang w:eastAsia="fa-IR" w:val="fa-IR" w:bidi="fa-IR"/>
        </w:rPr>
        <w:t xml:space="preserve"> معماری سامانه و مرزهای ذخیره و پردازش</w:t>
      </w:r>
      <w:r>
        <w:rPr>
          <w:noProof/>
          <w:webHidden/>
          <w:rtl w:val="1"/>
          <w:lang w:val="fa-IR" w:bidi="fa-IR"/>
        </w:rPr>
        <w:tab/>
        <w:t>۱۵</w:t>
      </w:r>
    </w:p>
    <w:p w14:paraId="3EF30AEB" w14:textId="758B1EFC"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۳-۲</w:t>
      </w:r>
      <w:r w:rsidRPr="00B659B2">
        <w:rPr>
          <w:rStyle w:val="Hyperlink"/>
          <w:rFonts w:ascii="B Nazanin" w:eastAsia="B Nazanin" w:hAnsi="B Nazanin"/>
          <w:noProof/>
          <w:rtl w:val="1"/>
          <w:lang w:eastAsia="fa-IR" w:val="fa-IR" w:bidi="fa-IR"/>
        </w:rPr>
        <w:t xml:space="preserve"> مسیر درخواست از اعتبارسنجی و مجوز تا پاسخ</w:t>
      </w:r>
      <w:r>
        <w:rPr>
          <w:noProof/>
          <w:webHidden/>
          <w:rtl w:val="1"/>
          <w:lang w:val="fa-IR" w:bidi="fa-IR"/>
        </w:rPr>
        <w:tab/>
        <w:t>۱۶</w:t>
      </w:r>
    </w:p>
    <w:p w14:paraId="0CF6ADAC" w14:textId="711B5DDD"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۴-۱</w:t>
      </w:r>
      <w:r w:rsidRPr="00B659B2">
        <w:rPr>
          <w:rStyle w:val="Hyperlink"/>
          <w:rFonts w:ascii="B Nazanin" w:eastAsia="B Nazanin" w:hAnsi="B Nazanin"/>
          <w:noProof/>
          <w:rtl w:val="1"/>
          <w:lang w:eastAsia="fa-IR" w:val="fa-IR" w:bidi="fa-IR"/>
        </w:rPr>
        <w:t xml:space="preserve"> رابطه‌های اصلی پایگاه داده</w:t>
      </w:r>
      <w:r>
        <w:rPr>
          <w:noProof/>
          <w:webHidden/>
          <w:rtl w:val="1"/>
          <w:lang w:val="fa-IR" w:bidi="fa-IR"/>
        </w:rPr>
        <w:tab/>
        <w:t>۲۱</w:t>
      </w:r>
    </w:p>
    <w:p w14:paraId="6E714552" w14:textId="3B73866B"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۵-۱</w:t>
      </w:r>
      <w:r w:rsidRPr="00B659B2">
        <w:rPr>
          <w:rStyle w:val="Hyperlink"/>
          <w:rFonts w:ascii="B Nazanin" w:eastAsia="B Nazanin" w:hAnsi="B Nazanin"/>
          <w:noProof/>
          <w:rtl w:val="1"/>
          <w:lang w:eastAsia="fa-IR" w:val="fa-IR" w:bidi="fa-IR"/>
        </w:rPr>
        <w:t xml:space="preserve"> ساخت زمینه از رکوردهای مرتبط بیمار</w:t>
      </w:r>
      <w:r>
        <w:rPr>
          <w:noProof/>
          <w:webHidden/>
          <w:rtl w:val="1"/>
          <w:lang w:val="fa-IR" w:bidi="fa-IR"/>
        </w:rPr>
        <w:tab/>
        <w:t>۲۵</w:t>
      </w:r>
    </w:p>
    <w:p w14:paraId="0A7D5094" w14:textId="4799F188"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۶-۱</w:t>
      </w:r>
      <w:r w:rsidRPr="00B659B2">
        <w:rPr>
          <w:rStyle w:val="Hyperlink"/>
          <w:rFonts w:ascii="B Nazanin" w:eastAsia="B Nazanin" w:hAnsi="B Nazanin"/>
          <w:noProof/>
          <w:rtl w:val="1"/>
          <w:lang w:eastAsia="fa-IR" w:val="fa-IR" w:bidi="fa-IR"/>
        </w:rPr>
        <w:t xml:space="preserve"> جریان سند از فایل اولیه تا متن و تحلیل اختیاری</w:t>
      </w:r>
      <w:r>
        <w:rPr>
          <w:noProof/>
          <w:webHidden/>
          <w:rtl w:val="1"/>
          <w:lang w:val="fa-IR" w:bidi="fa-IR"/>
        </w:rPr>
        <w:tab/>
        <w:t>۲۹</w:t>
      </w:r>
    </w:p>
    <w:p w14:paraId="048905ED" w14:textId="6C7C9E41"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۷-۱</w:t>
      </w:r>
      <w:r w:rsidRPr="00B659B2">
        <w:rPr>
          <w:rStyle w:val="Hyperlink"/>
          <w:rFonts w:ascii="B Nazanin" w:eastAsia="B Nazanin" w:hAnsi="B Nazanin"/>
          <w:noProof/>
          <w:rtl w:val="1"/>
          <w:lang w:eastAsia="fa-IR" w:val="fa-IR" w:bidi="fa-IR"/>
        </w:rPr>
        <w:t xml:space="preserve"> توالی گفتگوی ماندگار و حفظ سؤال در شکست مدل</w:t>
      </w:r>
      <w:r>
        <w:rPr>
          <w:noProof/>
          <w:webHidden/>
          <w:rtl w:val="1"/>
          <w:lang w:val="fa-IR" w:bidi="fa-IR"/>
        </w:rPr>
        <w:tab/>
        <w:t>۳۶</w:t>
      </w:r>
    </w:p>
    <w:p w14:paraId="17B50581" w14:textId="48DD2E3C"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۸-۱</w:t>
      </w:r>
      <w:r w:rsidRPr="00B659B2">
        <w:rPr>
          <w:rStyle w:val="Hyperlink"/>
          <w:rFonts w:ascii="B Nazanin" w:eastAsia="B Nazanin" w:hAnsi="B Nazanin"/>
          <w:noProof/>
          <w:rtl w:val="1"/>
          <w:lang w:eastAsia="fa-IR" w:val="fa-IR" w:bidi="fa-IR"/>
        </w:rPr>
        <w:t xml:space="preserve"> ارائه‌دهنده‌های گفتار و مسیرهای جایگزین</w:t>
      </w:r>
      <w:r>
        <w:rPr>
          <w:noProof/>
          <w:webHidden/>
          <w:rtl w:val="1"/>
          <w:lang w:val="fa-IR" w:bidi="fa-IR"/>
        </w:rPr>
        <w:tab/>
        <w:t>۳۹</w:t>
      </w:r>
    </w:p>
    <w:p w14:paraId="16A0E661" w14:textId="6F7A253C"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۹-۱</w:t>
      </w:r>
      <w:r w:rsidRPr="00B659B2">
        <w:rPr>
          <w:rStyle w:val="Hyperlink"/>
          <w:rFonts w:ascii="B Nazanin" w:eastAsia="B Nazanin" w:hAnsi="B Nazanin"/>
          <w:noProof/>
          <w:rtl w:val="1"/>
          <w:lang w:eastAsia="fa-IR" w:val="fa-IR" w:bidi="fa-IR"/>
        </w:rPr>
        <w:t xml:space="preserve"> تفکیک تحلیل </w:t>
      </w:r>
      <w:r w:rsidRPr="00B659B2">
        <w:rPr>
          <w:rStyle w:val="Hyperlink"/>
          <w:rFonts w:eastAsia="Times New Roman" w:cs="Times New Roman"/>
          <w:noProof/>
          <w:rtl w:val="1"/>
          <w:lang w:eastAsia="fa-IR" w:val="fa-IR" w:bidi="fa-IR"/>
        </w:rPr>
        <w:t/>
      </w:r>
      <w:dir w:val="ltr">
        <w:r w:rsidRPr="00B659B2">
          <w:rPr>
            <w:rStyle w:val="Hyperlink"/>
            <w:rFonts w:eastAsia="Times New Roman" w:cs="Times New Roman"/>
            <w:noProof/>
            <w:rtl w:val="1"/>
            <w:lang w:eastAsia="fa-IR" w:val="fa-IR" w:bidi="fa-IR"/>
          </w:rPr>
          <w:t>‭AI‬</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و موتور محدود قواعد از ثبت دارو</w:t>
        </w:r>
        <w:r>
          <w:rPr>
            <w:noProof/>
            <w:webHidden/>
            <w:rtl w:val="1"/>
            <w:lang w:val="fa-IR" w:bidi="fa-IR"/>
          </w:rPr>
          <w:tab/>
          <w:t>۴۵</w:t>
        </w:r>
      </w:dir>
    </w:p>
    <w:p w14:paraId="35B2D9C7" w14:textId="7FFB1BD3"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۹-۲</w:t>
      </w:r>
      <w:r w:rsidRPr="00B659B2">
        <w:rPr>
          <w:rStyle w:val="Hyperlink"/>
          <w:rFonts w:ascii="B Nazanin" w:eastAsia="B Nazanin" w:hAnsi="B Nazanin"/>
          <w:noProof/>
          <w:rtl w:val="1"/>
          <w:lang w:eastAsia="fa-IR" w:val="fa-IR" w:bidi="fa-IR"/>
        </w:rPr>
        <w:t xml:space="preserve"> اعتبارسنجی شناسه‌ی شواهد و دسترسی به منبع</w:t>
      </w:r>
      <w:r>
        <w:rPr>
          <w:noProof/>
          <w:webHidden/>
          <w:rtl w:val="1"/>
          <w:lang w:val="fa-IR" w:bidi="fa-IR"/>
        </w:rPr>
        <w:tab/>
        <w:t>۴۷</w:t>
      </w:r>
    </w:p>
    <w:p w14:paraId="29596629" w14:textId="146B811D"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۱۰-۱</w:t>
      </w:r>
      <w:r w:rsidRPr="00B659B2">
        <w:rPr>
          <w:rStyle w:val="Hyperlink"/>
          <w:rFonts w:ascii="B Nazanin" w:eastAsia="B Nazanin" w:hAnsi="B Nazanin"/>
          <w:noProof/>
          <w:rtl w:val="1"/>
          <w:lang w:eastAsia="fa-IR" w:val="fa-IR" w:bidi="fa-IR"/>
        </w:rPr>
        <w:t xml:space="preserve"> احراز هویت و کنترل انتساب بیمار</w:t>
      </w:r>
      <w:r>
        <w:rPr>
          <w:noProof/>
          <w:webHidden/>
          <w:rtl w:val="1"/>
          <w:lang w:val="fa-IR" w:bidi="fa-IR"/>
        </w:rPr>
        <w:tab/>
        <w:t>۵۲</w:t>
      </w:r>
    </w:p>
    <w:p w14:paraId="65B0F594" w14:textId="5951CDA4"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شکل </w:t>
      </w:r>
      <w:r w:rsidRPr="00B659B2">
        <w:rPr>
          <w:rStyle w:val="Hyperlink"/>
          <w:rFonts w:eastAsia="Times New Roman" w:cs="Times New Roman"/>
          <w:noProof/>
          <w:rtl w:val="1"/>
          <w:lang w:eastAsia="fa-IR" w:val="fa-IR" w:bidi="fa-IR"/>
        </w:rPr>
        <w:t>۱۱-۱</w:t>
      </w:r>
      <w:r w:rsidRPr="00B659B2">
        <w:rPr>
          <w:rStyle w:val="Hyperlink"/>
          <w:rFonts w:ascii="B Nazanin" w:eastAsia="B Nazanin" w:hAnsi="B Nazanin"/>
          <w:noProof/>
          <w:rtl w:val="1"/>
          <w:lang w:eastAsia="fa-IR" w:val="fa-IR" w:bidi="fa-IR"/>
        </w:rPr>
        <w:t xml:space="preserve"> توپولوژی تعریف‌شده در </w:t>
      </w:r>
      <w:r w:rsidRPr="00B659B2">
        <w:rPr>
          <w:rStyle w:val="Hyperlink"/>
          <w:rFonts w:eastAsia="Times New Roman" w:cs="Times New Roman"/>
          <w:noProof/>
          <w:rtl w:val="1"/>
          <w:lang w:eastAsia="fa-IR" w:val="fa-IR" w:bidi="fa-IR"/>
        </w:rPr>
        <w:t/>
      </w:r>
      <w:dir w:val="ltr">
        <w:r w:rsidRPr="00B659B2">
          <w:rPr>
            <w:rStyle w:val="Hyperlink"/>
            <w:rFonts w:eastAsia="Times New Roman" w:cs="Times New Roman"/>
            <w:noProof/>
            <w:rtl w:val="1"/>
            <w:lang w:eastAsia="fa-IR" w:val="fa-IR" w:bidi="fa-IR"/>
          </w:rPr>
          <w:t>‭Compose‬</w:t>
        </w:r>
        <w:r w:rsidRPr="00B659B2">
          <w:rPr>
            <w:rStyle w:val="Hyperlink"/>
            <w:rFonts w:eastAsia="Times New Roman" w:cs="Times New Roman"/>
            <w:noProof/>
            <w:rtl w:val="1"/>
            <w:lang w:eastAsia="fa-IR" w:val="fa-IR" w:bidi="fa-IR"/>
          </w:rPr>
          <w:t/>
        </w:r>
        <w:r w:rsidRPr="00B659B2">
          <w:rPr>
            <w:rStyle w:val="Hyperlink"/>
            <w:rFonts w:ascii="B Nazanin" w:eastAsia="B Nazanin" w:hAnsi="B Nazanin"/>
            <w:noProof/>
            <w:rtl w:val="1"/>
            <w:lang w:eastAsia="fa-IR" w:val="fa-IR" w:bidi="fa-IR"/>
          </w:rPr>
          <w:t xml:space="preserve"> استقرار</w:t>
        </w:r>
        <w:r>
          <w:rPr>
            <w:noProof/>
            <w:webHidden/>
            <w:rtl w:val="1"/>
            <w:lang w:val="fa-IR" w:bidi="fa-IR"/>
          </w:rPr>
          <w:tab/>
          <w:t>۵۸</w:t>
        </w:r>
      </w:dir>
    </w:p>
    <w:p w14:paraId="1A47E921" w14:textId="3E81E8F5" w:rsidR="00DD1570" w:rsidRPr="008041EC" w:rsidRDefault="00DD1570" w:rsidP="008041EC">
      <w:pPr>
        <w:pStyle w:val="TOC1"/>
        <w:tabs>
          <w:tab w:val="right" w:leader="dot" w:pos="9345"/>
        </w:tabs>
        <w:bidi w:val="1"/>
        <w:spacing w:after="60"/>
        <w:rPr>
          <w:sz w:val="2"/>
          <w:szCs w:val="2"/>
        </w:rPr>
        <w:jc w:val="start"/>
      </w:pPr>
    </w:p>
    <w:p w14:paraId="53C75B3F" w14:textId="77777777" w:rsidR="00DD1570" w:rsidRDefault="00095290">
      <w:pPr>
        <w:bidi w:val="1"/>
        <w:jc w:val="start"/>
      </w:pPr>
      <w:r>
        <w:br w:type="page"/>
      </w:r>
    </w:p>
    <w:p w14:paraId="22046BEF" w14:textId="20B1FFB8" w:rsidR="00DD1570" w:rsidRDefault="00B659B2">
      <w:pPr>
        <w:bidi w:val="1"/>
        <w:jc w:val="start"/>
      </w:pPr>
      <w:r>
        <w:rPr>
          <w:rFonts w:ascii="B Nazanin" w:eastAsia="B Nazanin" w:hAnsi="B Nazanin"/>
          <w:b/>
          <w:bCs/>
          <w:noProof/>
          <w:sz w:val="36"/>
          <w:szCs w:val="36"/>
          <w:rtl w:val="1"/>
          <w:lang w:eastAsia="fa-IR" w:val="fa-IR" w:bidi="fa-IR"/>
        </w:rPr>
        <w:lastRenderedPageBreak/>
        <mc:AlternateContent>
          <mc:Choice Requires="wps">
            <w:drawing>
              <wp:anchor distT="0" distB="0" distL="114300" distR="114300" simplePos="0" relativeHeight="251664384" behindDoc="0" locked="1" layoutInCell="1" allowOverlap="1" wp14:anchorId="67ABE86B" wp14:editId="6A207EDC">
                <wp:simplePos x="0" y="0"/>
                <wp:positionH relativeFrom="page">
                  <wp:posOffset>3589655</wp:posOffset>
                </wp:positionH>
                <wp:positionV relativeFrom="page">
                  <wp:posOffset>711200</wp:posOffset>
                </wp:positionV>
                <wp:extent cx="228600" cy="228600"/>
                <wp:effectExtent l="0" t="0" r="0" b="0"/>
                <wp:wrapNone/>
                <wp:docPr id="1447995011" name="PersianPageNumber_1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D317C5" w14:textId="7BAFA0C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7ABE86B" id="PersianPageNumber_16" o:spid="_x0000_s1031" type="#_x0000_t202" style="position:absolute;left:0;text-align:left;margin-left:282.65pt;margin-top:56pt;width:18pt;height:18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jX7DAIAACI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" filled="f" stroked="f" strokeweight=".5pt">
                <v:fill o:detectmouseclick="t"/>
                <v:textbox inset="0,0,0,0">
                  <w:txbxContent>
                    <w:p w14:paraId="29D317C5" w14:textId="7BAFA0C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w:t>
                      </w:r>
                    </w:p>
                  </w:txbxContent>
                </v:textbox>
                <w10:wrap anchorx="page" anchory="page"/>
                <w10:anchorlock/>
              </v:shape>
            </w:pict>
          </mc:Fallback>
        </mc:AlternateContent>
      </w:r>
      <w:r w:rsidR="00095290">
        <w:rPr>
          <w:rFonts w:ascii="B Nazanin" w:eastAsia="B Nazanin" w:hAnsi="B Nazanin"/>
          <w:b/>
          <w:bCs/>
          <w:sz w:val="36"/>
          <w:szCs w:val="36"/>
          <w:rtl w:val="1"/>
          <w:lang w:eastAsia="fa-IR" w:val="fa-IR" w:bidi="fa-IR"/>
        </w:rPr>
        <w:t>فهرست جدول‌ها</w:t>
      </w:r>
    </w:p>
    <w:p w14:paraId="6670FC21" w14:textId="1C24596D"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۱</w:t>
      </w:r>
      <w:r w:rsidRPr="00B659B2">
        <w:rPr>
          <w:rStyle w:val="Hyperlink"/>
          <w:rFonts w:ascii="B Nazanin" w:eastAsia="B Nazanin" w:hAnsi="B Nazanin"/>
          <w:noProof/>
          <w:rtl w:val="1"/>
          <w:lang w:eastAsia="fa-IR" w:val="fa-IR" w:bidi="fa-IR"/>
        </w:rPr>
        <w:t xml:space="preserve"> تقسیم مسئولیت مطابق پروپوزال</w:t>
      </w:r>
      <w:r>
        <w:rPr>
          <w:noProof/>
          <w:webHidden/>
          <w:rtl w:val="1"/>
          <w:lang w:val="fa-IR" w:bidi="fa-IR"/>
        </w:rPr>
        <w:tab/>
        <w:t>۸</w:t>
      </w:r>
    </w:p>
    <w:p w14:paraId="17855FFF" w14:textId="39F6B83F"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۲</w:t>
      </w:r>
      <w:r w:rsidRPr="00B659B2">
        <w:rPr>
          <w:rStyle w:val="Hyperlink"/>
          <w:rFonts w:ascii="B Nazanin" w:eastAsia="B Nazanin" w:hAnsi="B Nazanin"/>
          <w:noProof/>
          <w:rtl w:val="1"/>
          <w:lang w:eastAsia="fa-IR" w:val="fa-IR" w:bidi="fa-IR"/>
        </w:rPr>
        <w:t xml:space="preserve"> نیاز و سطح تحقق</w:t>
      </w:r>
      <w:r>
        <w:rPr>
          <w:noProof/>
          <w:webHidden/>
          <w:rtl w:val="1"/>
          <w:lang w:val="fa-IR" w:bidi="fa-IR"/>
        </w:rPr>
        <w:tab/>
        <w:t>۱۲</w:t>
      </w:r>
    </w:p>
    <w:p w14:paraId="72C08397" w14:textId="604C11C0"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۳</w:t>
      </w:r>
      <w:r w:rsidRPr="00B659B2">
        <w:rPr>
          <w:rStyle w:val="Hyperlink"/>
          <w:rFonts w:ascii="B Nazanin" w:eastAsia="B Nazanin" w:hAnsi="B Nazanin"/>
          <w:noProof/>
          <w:rtl w:val="1"/>
          <w:lang w:eastAsia="fa-IR" w:val="fa-IR" w:bidi="fa-IR"/>
        </w:rPr>
        <w:t xml:space="preserve"> زنجیره‌ی واقعی مهاجرت‌ها</w:t>
      </w:r>
      <w:r>
        <w:rPr>
          <w:noProof/>
          <w:webHidden/>
          <w:rtl w:val="1"/>
          <w:lang w:val="fa-IR" w:bidi="fa-IR"/>
        </w:rPr>
        <w:tab/>
        <w:t>۲۲</w:t>
      </w:r>
    </w:p>
    <w:p w14:paraId="5E851C68" w14:textId="79AE3327"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۴</w:t>
      </w:r>
      <w:r w:rsidRPr="00B659B2">
        <w:rPr>
          <w:rStyle w:val="Hyperlink"/>
          <w:rFonts w:ascii="B Nazanin" w:eastAsia="B Nazanin" w:hAnsi="B Nazanin"/>
          <w:noProof/>
          <w:rtl w:val="1"/>
          <w:lang w:eastAsia="fa-IR" w:val="fa-IR" w:bidi="fa-IR"/>
        </w:rPr>
        <w:t xml:space="preserve"> منبع و تاریخ رویدادهای تایم‌لاین</w:t>
      </w:r>
      <w:r>
        <w:rPr>
          <w:noProof/>
          <w:webHidden/>
          <w:rtl w:val="1"/>
          <w:lang w:val="fa-IR" w:bidi="fa-IR"/>
        </w:rPr>
        <w:tab/>
        <w:t>۲۷</w:t>
      </w:r>
    </w:p>
    <w:p w14:paraId="339FB8FE" w14:textId="7109EBBC"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۵</w:t>
      </w:r>
      <w:r w:rsidRPr="00B659B2">
        <w:rPr>
          <w:rStyle w:val="Hyperlink"/>
          <w:rFonts w:ascii="B Nazanin" w:eastAsia="B Nazanin" w:hAnsi="B Nazanin"/>
          <w:noProof/>
          <w:rtl w:val="1"/>
          <w:lang w:eastAsia="fa-IR" w:val="fa-IR" w:bidi="fa-IR"/>
        </w:rPr>
        <w:t xml:space="preserve"> قرارداد ارائه‌دهنده‌های متن</w:t>
      </w:r>
      <w:r>
        <w:rPr>
          <w:noProof/>
          <w:webHidden/>
          <w:rtl w:val="1"/>
          <w:lang w:val="fa-IR" w:bidi="fa-IR"/>
        </w:rPr>
        <w:tab/>
        <w:t>۳۳</w:t>
      </w:r>
    </w:p>
    <w:p w14:paraId="1188C1BE" w14:textId="46D3CC9B"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۶</w:t>
      </w:r>
      <w:r w:rsidRPr="00B659B2">
        <w:rPr>
          <w:rStyle w:val="Hyperlink"/>
          <w:rFonts w:ascii="B Nazanin" w:eastAsia="B Nazanin" w:hAnsi="B Nazanin"/>
          <w:noProof/>
          <w:rtl w:val="1"/>
          <w:lang w:eastAsia="fa-IR" w:val="fa-IR" w:bidi="fa-IR"/>
        </w:rPr>
        <w:t xml:space="preserve"> نتیجه‌ی اجرای منتخب</w:t>
      </w:r>
      <w:r>
        <w:rPr>
          <w:noProof/>
          <w:webHidden/>
          <w:rtl w:val="1"/>
          <w:lang w:val="fa-IR" w:bidi="fa-IR"/>
        </w:rPr>
        <w:tab/>
        <w:t>۵۶</w:t>
      </w:r>
    </w:p>
    <w:p w14:paraId="467D44DB" w14:textId="3A51AF44"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rFonts w:ascii="B Nazanin" w:eastAsia="B Nazanin" w:hAnsi="B Nazanin"/>
          <w:noProof/>
          <w:rtl w:val="1"/>
          <w:lang w:eastAsia="fa-IR" w:val="fa-IR" w:bidi="fa-IR"/>
        </w:rPr>
        <w:t xml:space="preserve">جدول </w:t>
      </w:r>
      <w:r w:rsidRPr="00B659B2">
        <w:rPr>
          <w:rStyle w:val="Hyperlink"/>
          <w:rFonts w:eastAsia="Times New Roman" w:cs="Times New Roman"/>
          <w:noProof/>
          <w:rtl w:val="1"/>
          <w:lang w:eastAsia="fa-IR" w:val="fa-IR" w:bidi="fa-IR"/>
        </w:rPr>
        <w:t>۷</w:t>
      </w:r>
      <w:r w:rsidRPr="00B659B2">
        <w:rPr>
          <w:rStyle w:val="Hyperlink"/>
          <w:rFonts w:ascii="B Nazanin" w:eastAsia="B Nazanin" w:hAnsi="B Nazanin"/>
          <w:noProof/>
          <w:rtl w:val="1"/>
          <w:lang w:eastAsia="fa-IR" w:val="fa-IR" w:bidi="fa-IR"/>
        </w:rPr>
        <w:t xml:space="preserve"> تطبیق خروجی با هدف‌های طرح</w:t>
      </w:r>
      <w:r>
        <w:rPr>
          <w:noProof/>
          <w:webHidden/>
          <w:rtl w:val="1"/>
          <w:lang w:val="fa-IR" w:bidi="fa-IR"/>
        </w:rPr>
        <w:tab/>
        <w:t>۶۱</w:t>
      </w:r>
    </w:p>
    <w:p w14:paraId="4EC74D31" w14:textId="41533DBE"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noProof/>
          <w:rtl w:val="1"/>
          <w:lang w:eastAsia="fa-IR" w:val="fa-IR" w:bidi="fa-IR"/>
        </w:rPr>
        <w:t xml:space="preserve">جدول الف-۱. مسیرهای منتخب </w:t>
      </w:r>
      <w:dir w:val="ltr">
        <w:r w:rsidRPr="00B659B2">
          <w:rPr>
            <w:rStyle w:val="Hyperlink"/>
            <w:noProof/>
            <w:rtl w:val="1"/>
            <w:lang w:eastAsia="fa-IR" w:val="fa-IR" w:bidi="fa-IR"/>
          </w:rPr>
          <w:t>‭API‬</w:t>
        </w:r>
        <w:r w:rsidRPr="00B659B2">
          <w:rPr>
            <w:rStyle w:val="Hyperlink"/>
            <w:rFonts w:hint="cs"/>
            <w:noProof/>
            <w:rtl w:val="1"/>
            <w:lang w:eastAsia="fa-IR" w:val="fa-IR" w:bidi="fa-IR"/>
          </w:rPr>
          <w:t/>
        </w:r>
        <w:r>
          <w:rPr>
            <w:noProof/>
            <w:webHidden/>
            <w:rtl w:val="1"/>
            <w:lang w:val="fa-IR" w:bidi="fa-IR"/>
          </w:rPr>
          <w:tab/>
          <w:t>۶۷</w:t>
        </w:r>
      </w:dir>
    </w:p>
    <w:p w14:paraId="4EE91D27" w14:textId="7E4BF83D" w:rsidR="00B659B2" w:rsidRDefault="00B659B2">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B659B2">
        <w:rPr>
          <w:rStyle w:val="Hyperlink"/>
          <w:noProof/>
          <w:rtl w:val="1"/>
          <w:lang w:eastAsia="fa-IR" w:val="fa-IR" w:bidi="fa-IR"/>
        </w:rPr>
        <w:t>جدول ب-۱. متغیرهای منتخب و حدود تفسیر</w:t>
      </w:r>
      <w:r>
        <w:rPr>
          <w:noProof/>
          <w:webHidden/>
          <w:rtl w:val="1"/>
          <w:lang w:val="fa-IR" w:bidi="fa-IR"/>
        </w:rPr>
        <w:tab/>
        <w:t>۶۸</w:t>
      </w:r>
    </w:p>
    <w:p w14:paraId="39B3AF19" w14:textId="3F6EE3C2" w:rsidR="00DD1570" w:rsidRPr="008041EC" w:rsidRDefault="00DD1570" w:rsidP="008041EC">
      <w:pPr>
        <w:pStyle w:val="TOC1"/>
        <w:tabs>
          <w:tab w:val="right" w:leader="dot" w:pos="9345"/>
        </w:tabs>
        <w:bidi w:val="1"/>
        <w:spacing w:after="60"/>
        <w:rPr>
          <w:sz w:val="2"/>
          <w:szCs w:val="2"/>
        </w:rPr>
        <w:jc w:val="start"/>
      </w:pPr>
    </w:p>
    <w:p w14:paraId="3D51301E" w14:textId="77777777" w:rsidR="00DD1570" w:rsidRPr="008041EC" w:rsidRDefault="00DD1570" w:rsidP="008041EC">
      <w:pPr>
        <w:bidi w:val="1"/>
        <w:spacing w:after="0" w:line="20" w:lineRule="exact"/>
        <w:rPr>
          <w:sz w:val="2"/>
          <w:szCs w:val="2"/>
        </w:rPr>
        <w:sectPr w:rsidR="00DD1570" w:rsidRPr="008041EC">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pgNumType w:start="1"/>
          <w:cols w:space="720"/>
          <w:docGrid w:linePitch="360"/>
        </w:sectPr>
        <w:jc w:val="start"/>
      </w:pPr>
    </w:p>
    <w:p w14:paraId="6EAFC729" w14:textId="503C4F02" w:rsidR="00DD1570" w:rsidRDefault="00B659B2">
      <w:pPr>
        <w:pStyle w:val="Heading1"/>
        <w:bidi w:val="1"/>
        <w:jc w:val="start"/>
      </w:pPr>
      <w:bookmarkStart w:id="0" w:name="section_1"/>
      <w:bookmarkStart w:id="1" w:name="_Toc243056465"/>
      <w:bookmarkEnd w:id="0"/>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65408" behindDoc="0" locked="1" layoutInCell="1" allowOverlap="1" wp14:anchorId="34AFE27C" wp14:editId="63D52271">
                <wp:simplePos x="0" y="0"/>
                <wp:positionH relativeFrom="page">
                  <wp:posOffset>3589655</wp:posOffset>
                </wp:positionH>
                <wp:positionV relativeFrom="page">
                  <wp:posOffset>10107930</wp:posOffset>
                </wp:positionV>
                <wp:extent cx="228600" cy="228600"/>
                <wp:effectExtent l="0" t="0" r="0" b="0"/>
                <wp:wrapNone/>
                <wp:docPr id="1853383329" name="PersianPageNumber_1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920B8F" w14:textId="0297325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AFE27C" id="PersianPageNumber_17" o:spid="_x0000_s1032" type="#_x0000_t202" style="position:absolute;left:0;text-align:left;margin-left:282.65pt;margin-top:795.9pt;width:18pt;height:18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" filled="f" stroked="f" strokeweight=".5pt">
                <v:fill o:detectmouseclick="t"/>
                <v:textbox inset="0,0,0,0">
                  <w:txbxContent>
                    <w:p w14:paraId="66920B8F" w14:textId="0297325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۷</w:t>
                      </w:r>
                    </w:p>
                  </w:txbxContent>
                </v:textbox>
                <w10:wrap anchorx="page" anchory="page"/>
                <w10:anchorlock/>
              </v:shape>
            </w:pict>
          </mc:Fallback>
        </mc:AlternateContent>
      </w:r>
      <w:r w:rsidR="00095290">
        <w:rPr>
          <w:rFonts w:ascii="B Nazanin" w:eastAsia="B Nazanin" w:hAnsi="B Nazanin"/>
          <w:rtl w:val="1"/>
          <w:lang w:eastAsia="fa-IR" w:val="fa-IR" w:bidi="fa-IR"/>
        </w:rPr>
        <w:t>فصل اول مقدمه و معرفی پروژه</w:t>
      </w:r>
      <w:bookmarkEnd w:id="1"/>
    </w:p>
    <w:p w14:paraId="68786F0C" w14:textId="77777777" w:rsidR="00DD1570" w:rsidRDefault="00095290">
      <w:pPr>
        <w:pStyle w:val="Heading2"/>
        <w:bidi w:val="1"/>
        <w:jc w:val="start"/>
      </w:pPr>
      <w:bookmarkStart w:id="2" w:name="_Toc243056466"/>
      <w:r>
        <w:rPr>
          <w:rFonts w:eastAsia="Times New Roman" w:cs="Times New Roman"/>
          <w:rtl w:val="1"/>
          <w:lang w:eastAsia="fa-IR" w:val="fa-IR" w:bidi="fa-IR"/>
        </w:rPr>
        <w:t>۱-۱.</w:t>
      </w:r>
      <w:r>
        <w:rPr>
          <w:rFonts w:ascii="B Nazanin" w:eastAsia="B Nazanin" w:hAnsi="B Nazanin"/>
          <w:rtl w:val="1"/>
          <w:lang w:eastAsia="fa-IR" w:val="fa-IR" w:bidi="fa-IR"/>
        </w:rPr>
        <w:t xml:space="preserve"> مسئله و جایگاه پروژه</w:t>
      </w:r>
      <w:bookmarkEnd w:id="2"/>
    </w:p>
    <w:p w14:paraId="6F4902A3" w14:textId="77777777" w:rsidR="00DD1570" w:rsidRDefault="00095290">
      <w:pPr>
        <w:bidi w:val="1"/>
        <w:jc w:val="start"/>
      </w:pPr>
      <w:r>
        <w:rPr>
          <w:rFonts w:ascii="B Nazanin" w:eastAsia="B Nazanin" w:hAnsi="B Nazanin"/>
          <w:rtl w:val="1"/>
          <w:lang w:eastAsia="fa-IR" w:val="fa-IR" w:bidi="fa-IR"/>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5EF71AE7" w14:textId="77777777" w:rsidR="00DD1570" w:rsidRDefault="00095290">
      <w:pPr>
        <w:bidi w:val="1"/>
        <w:jc w:val="start"/>
      </w:pPr>
      <w:r>
        <w:rPr>
          <w:rFonts w:ascii="B Nazanin" w:eastAsia="B Nazanin" w:hAnsi="B Nazanin"/>
          <w:rtl w:val="1"/>
          <w:lang w:eastAsia="fa-IR" w:val="fa-IR" w:bidi="fa-IR"/>
        </w:rPr>
        <w:t xml:space="preserve">عنوان مصوب پروژه «طراحی و پیاده‌سازی دستیار هوشمند بالینی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Clinical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Copilot</w:t>
            </w:r>
            <w:r>
              <w:rPr>
                <w:rFonts w:eastAsia="Times New Roman" w:cs="Times New Roman"/>
                <w:sz w:val="26"/>
                <w:szCs w:val="26"/>
                <w:rtl w:val="1"/>
                <w:lang w:eastAsia="fa-IR" w:val="fa-IR" w:bidi="fa-IR"/>
              </w:rPr>
              <w:t>)‬</w:t>
            </w:r>
            <w:r>
              <w:rPr>
                <w:rFonts w:ascii="B Nazanin" w:eastAsia="B Nazanin" w:hAnsi="B Nazanin"/>
                <w:rtl w:val="1"/>
                <w:lang w:eastAsia="fa-IR" w:val="fa-IR" w:bidi="fa-IR"/>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dir>
        </w:dir>
      </w:dir>
    </w:p>
    <w:p w14:paraId="48CFFB24" w14:textId="77777777" w:rsidR="00DD1570" w:rsidRDefault="00095290">
      <w:pPr>
        <w:bidi w:val="1"/>
        <w:jc w:val="start"/>
      </w:pPr>
      <w:r>
        <w:rPr>
          <w:rFonts w:ascii="B Nazanin" w:eastAsia="B Nazanin" w:hAnsi="B Nazanin"/>
          <w:rtl w:val="1"/>
          <w:lang w:eastAsia="fa-IR" w:val="fa-IR" w:bidi="fa-IR"/>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6DE26B24" w14:textId="77777777" w:rsidR="00DD1570" w:rsidRDefault="00095290">
      <w:pPr>
        <w:pStyle w:val="Heading2"/>
        <w:bidi w:val="1"/>
        <w:jc w:val="start"/>
      </w:pPr>
      <w:bookmarkStart w:id="3" w:name="_Toc243056467"/>
      <w:r>
        <w:rPr>
          <w:rFonts w:eastAsia="Times New Roman" w:cs="Times New Roman"/>
          <w:rtl w:val="1"/>
          <w:lang w:eastAsia="fa-IR" w:val="fa-IR" w:bidi="fa-IR"/>
        </w:rPr>
        <w:t>۱-۲.</w:t>
      </w:r>
      <w:r>
        <w:rPr>
          <w:rFonts w:ascii="B Nazanin" w:eastAsia="B Nazanin" w:hAnsi="B Nazanin"/>
          <w:rtl w:val="1"/>
          <w:lang w:eastAsia="fa-IR" w:val="fa-IR" w:bidi="fa-IR"/>
        </w:rPr>
        <w:t xml:space="preserve"> هدف‌ها و مرز نمونه‌ی اولیه</w:t>
      </w:r>
      <w:bookmarkEnd w:id="3"/>
    </w:p>
    <w:p w14:paraId="223546D5" w14:textId="77777777" w:rsidR="00DD1570" w:rsidRDefault="00095290">
      <w:pPr>
        <w:bidi w:val="1"/>
        <w:jc w:val="start"/>
      </w:pPr>
      <w:r>
        <w:rPr>
          <w:rFonts w:ascii="B Nazanin" w:eastAsia="B Nazanin" w:hAnsi="B Nazanin"/>
          <w:rtl w:val="1"/>
          <w:lang w:eastAsia="fa-IR" w:val="fa-IR" w:bidi="fa-IR"/>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70EB0B81" w14:textId="77777777" w:rsidR="00DD1570" w:rsidRDefault="00095290">
      <w:pPr>
        <w:bidi w:val="1"/>
        <w:jc w:val="start"/>
      </w:pPr>
      <w:r>
        <w:rPr>
          <w:rFonts w:ascii="B Nazanin" w:eastAsia="B Nazanin" w:hAnsi="B Nazanin"/>
          <w:rtl w:val="1"/>
          <w:lang w:eastAsia="fa-IR" w:val="fa-IR" w:bidi="fa-IR"/>
        </w:rPr>
        <w:t xml:space="preserve">نمونه‌ی اولیه یا </w:t>
      </w:r>
      <w:dir w:val="ltr">
        <w:r>
          <w:rPr>
            <w:rFonts w:eastAsia="Times New Roman" w:cs="Times New Roman"/>
            <w:sz w:val="26"/>
            <w:szCs w:val="26"/>
            <w:rtl w:val="1"/>
            <w:lang w:eastAsia="fa-IR" w:val="fa-IR" w:bidi="fa-IR"/>
          </w:rPr>
          <w:t>‭MVP‬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dir w:val="ltr">
          <w:r>
            <w:rPr>
              <w:rFonts w:eastAsia="Times New Roman" w:cs="Times New Roman"/>
              <w:sz w:val="26"/>
              <w:szCs w:val="26"/>
              <w:rtl w:val="1"/>
              <w:lang w:eastAsia="fa-IR" w:val="fa-IR" w:bidi="fa-IR"/>
            </w:rPr>
            <w:t>‭Minimum</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Viable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Product‬</w:t>
              </w:r>
              <w:r>
                <w:rPr>
                  <w:rFonts w:eastAsia="Times New Roman" w:cs="Times New Roman"/>
                  <w:sz w:val="26"/>
                  <w:szCs w:val="26"/>
                  <w:rtl w:val="1"/>
                  <w:lang w:eastAsia="fa-IR" w:val="fa-IR" w:bidi="fa-IR"/>
                </w:rPr>
                <w:t/>
              </w:r>
              <w:r>
                <w:rPr>
                  <w:rFonts w:ascii="B Nazanin" w:eastAsia="B Nazanin" w:hAnsi="B Nazanin"/>
                  <w:rtl w:val="1"/>
                  <w:lang w:eastAsia="fa-IR" w:val="fa-IR" w:bidi="fa-IR"/>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dir>
          </w:dir>
        </w:dir>
      </w:dir>
    </w:p>
    <w:p w14:paraId="04254190" w14:textId="2C067B5F"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66432" behindDoc="0" locked="1" layoutInCell="1" allowOverlap="1" wp14:anchorId="0FB7AAD4" wp14:editId="5127B2D1">
                <wp:simplePos x="0" y="0"/>
                <wp:positionH relativeFrom="page">
                  <wp:posOffset>3589655</wp:posOffset>
                </wp:positionH>
                <wp:positionV relativeFrom="page">
                  <wp:posOffset>10107930</wp:posOffset>
                </wp:positionV>
                <wp:extent cx="228600" cy="228600"/>
                <wp:effectExtent l="0" t="0" r="0" b="0"/>
                <wp:wrapNone/>
                <wp:docPr id="236446207" name="PersianPageNumber_1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997E95" w14:textId="7B03D2B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B7AAD4" id="PersianPageNumber_18" o:spid="_x0000_s1033" type="#_x0000_t202" style="position:absolute;left:0;text-align:left;margin-left:282.65pt;margin-top:795.9pt;width:18pt;height:18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yxDQIAACIEAAAOAAAAZHJzL2Uyb0RvYy54bWysU01v2zAMvQ/YfxB0X+xkWFY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quSfpzX2UJ1pO4SBeO/kpqEZtsKHZ4HE&#10;NI1N6g1PZLQB6gWjx1kN+PNv5zGfCKAoZx0pp+T+x1Gg4sx8s0RNlNnk4OTsJ8ce23sgMc7pXTiZ&#10;XLqAwUyuRmhfSdTr2IVCwkrqVfIwufdh0C89CqnW65REYnIibO3OyVg6ohgRfelfBboR9kB8PcKk&#10;KVG8QX/IHfBfHwPoJlETcR1QHOEmISZyx0cTlf77f8q6Pu3V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mJfLEN&#10;AgAAIgQAAA4AAAAAAAAAAAAAAAAALgIAAGRycy9lMm9Eb2MueG1sUEsBAi0AFAAGAAgAAAAhAPPs&#10;mWrgAAAADQEAAA8AAAAAAAAAAAAAAAAAZwQAAGRycy9kb3ducmV2LnhtbFBLBQYAAAAABAAEAPMA&#10;AAB0BQAAAAA=&#10;" filled="f" stroked="f" strokeweight=".5pt">
                <v:fill o:detectmouseclick="t"/>
                <v:textbox inset="0,0,0,0">
                  <w:txbxContent>
                    <w:p w14:paraId="08997E95" w14:textId="7B03D2B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۸</w:t>
                      </w:r>
                    </w:p>
                  </w:txbxContent>
                </v:textbox>
                <w10:wrap anchorx="page" anchory="page"/>
                <w10:anchorlock/>
              </v:shape>
            </w:pict>
          </mc:Fallback>
        </mc:AlternateContent>
      </w:r>
      <w:r w:rsidR="00095290">
        <w:rPr>
          <w:rFonts w:ascii="B Nazanin" w:eastAsia="B Nazanin" w:hAnsi="B Nazanin"/>
          <w:rtl w:val="1"/>
          <w:lang w:eastAsia="fa-IR" w:val="fa-IR" w:bidi="fa-IR"/>
        </w:rPr>
        <w:t xml:space="preserve">در مخزن رابط تبادل با سامانه‌ی واقعی بیمارستان، ورودی استاندارد پرونده‌ی الکترونیک سلامت یا پیاده‌سازی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‭FHIR‬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وجود ندارد. پرونده‌ها از طریق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‭API‬</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dir>
      </w:dir>
    </w:p>
    <w:p w14:paraId="2450E1CB" w14:textId="77777777" w:rsidR="00DD1570" w:rsidRDefault="00095290">
      <w:pPr>
        <w:pStyle w:val="Heading2"/>
        <w:bidi w:val="1"/>
        <w:jc w:val="start"/>
      </w:pPr>
      <w:bookmarkStart w:id="4" w:name="_Toc243056468"/>
      <w:r>
        <w:rPr>
          <w:rFonts w:eastAsia="Times New Roman" w:cs="Times New Roman"/>
          <w:rtl w:val="1"/>
          <w:lang w:eastAsia="fa-IR" w:val="fa-IR" w:bidi="fa-IR"/>
        </w:rPr>
        <w:t>۱-۳.</w:t>
      </w:r>
      <w:r>
        <w:rPr>
          <w:rFonts w:ascii="B Nazanin" w:eastAsia="B Nazanin" w:hAnsi="B Nazanin"/>
          <w:rtl w:val="1"/>
          <w:lang w:eastAsia="fa-IR" w:val="fa-IR" w:bidi="fa-IR"/>
        </w:rPr>
        <w:t xml:space="preserve"> تفکیک مسئولیت و سهم عرفان</w:t>
      </w:r>
      <w:bookmarkEnd w:id="4"/>
    </w:p>
    <w:p w14:paraId="4DF2F03A" w14:textId="77777777" w:rsidR="00DD1570" w:rsidRDefault="00095290">
      <w:pPr>
        <w:bidi w:val="1"/>
        <w:jc w:val="start"/>
      </w:pPr>
      <w:r>
        <w:rPr>
          <w:rFonts w:ascii="B Nazanin" w:eastAsia="B Nazanin" w:hAnsi="B Nazanin"/>
          <w:rtl w:val="1"/>
          <w:lang w:eastAsia="fa-IR" w:val="fa-IR" w:bidi="fa-IR"/>
        </w:rPr>
        <w:t xml:space="preserve">بخش تخصیص کار پروپوزال،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هسته‌ی هوشمند را به عرفان واگذار کرده است. این حوزه شامل طراحی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آمده‌اند؛ پیوست الف مسیرهای منتخب و پیوست ب تنظیمات مهم اجرا را خلاصه می‌کند.</w:t>
          </w:r>
        </w:dir>
      </w:dir>
    </w:p>
    <w:p w14:paraId="7BF6C5D8" w14:textId="77777777" w:rsidR="00DD1570" w:rsidRDefault="00095290">
      <w:pPr>
        <w:bidi w:val="1"/>
        <w:jc w:val="start"/>
      </w:pPr>
      <w:r>
        <w:rPr>
          <w:rFonts w:ascii="B Nazanin" w:eastAsia="B Nazanin" w:hAnsi="B Nazanin"/>
          <w:rtl w:val="1"/>
          <w:lang w:eastAsia="fa-IR" w:val="fa-IR" w:bidi="fa-IR"/>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dir>
    </w:p>
    <w:p w14:paraId="4510FB6F" w14:textId="77777777" w:rsidR="00DD1570" w:rsidRDefault="00095290">
      <w:pPr>
        <w:bidi w:val="1"/>
        <w:jc w:val="start"/>
      </w:pPr>
      <w:r>
        <w:rPr>
          <w:rFonts w:ascii="B Nazanin" w:eastAsia="B Nazanin" w:hAnsi="B Nazanin"/>
          <w:rtl w:val="1"/>
          <w:lang w:eastAsia="fa-IR" w:val="fa-IR" w:bidi="fa-IR"/>
        </w:rPr>
        <w:t xml:space="preserve">تاریخچه‌ی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تغییرات مهم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نویسنده‌ی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‭ErfanKarbalaei‬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کرده است؛ از جمله مدل داده در </w:t>
            </w:r>
            <w:r>
              <w:rPr>
                <w:rFonts w:eastAsia="Times New Roman" w:cs="Times New Roman"/>
                <w:sz w:val="26"/>
                <w:szCs w:val="26"/>
                <w:rtl w:val="1"/>
                <w:lang w:eastAsia="fa-IR" w:val="fa-IR" w:bidi="fa-IR"/>
              </w:rPr>
              <w:t>09</w:t>
            </w:r>
            <w:dir w:val="ltr">
              <w:r>
                <w:rPr>
                  <w:rFonts w:eastAsia="Times New Roman" w:cs="Times New Roman"/>
                  <w:sz w:val="26"/>
                  <w:szCs w:val="26"/>
                  <w:rtl w:val="1"/>
                  <w:lang w:eastAsia="fa-IR" w:val="fa-IR" w:bidi="fa-IR"/>
                </w:rPr>
                <w:t>‭a4e6d‬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زمینه‌ی بیمار در </w:t>
              </w:r>
              <w:r>
                <w:rPr>
                  <w:rFonts w:eastAsia="Times New Roman" w:cs="Times New Roman"/>
                  <w:sz w:val="26"/>
                  <w:szCs w:val="26"/>
                  <w:rtl w:val="1"/>
                  <w:lang w:eastAsia="fa-IR" w:val="fa-IR" w:bidi="fa-IR"/>
                </w:rPr>
                <w:t>12045</w:t>
              </w:r>
              <w:dir w:val="ltr">
                <w:r>
                  <w:rPr>
                    <w:rFonts w:eastAsia="Times New Roman" w:cs="Times New Roman"/>
                    <w:sz w:val="26"/>
                    <w:szCs w:val="26"/>
                    <w:rtl w:val="1"/>
                    <w:lang w:eastAsia="fa-IR" w:val="fa-IR" w:bidi="fa-IR"/>
                  </w:rPr>
                  <w:t>‭ee‬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گفتگوی ماندگار در </w:t>
                </w:r>
                <w:r>
                  <w:rPr>
                    <w:rFonts w:eastAsia="Times New Roman" w:cs="Times New Roman"/>
                    <w:sz w:val="26"/>
                    <w:szCs w:val="26"/>
                    <w:rtl w:val="1"/>
                    <w:lang w:eastAsia="fa-IR" w:val="fa-IR" w:bidi="fa-IR"/>
                  </w:rPr>
                  <w:t>7</w:t>
                </w:r>
                <w:dir w:val="ltr">
                  <w:r>
                    <w:rPr>
                      <w:rFonts w:eastAsia="Times New Roman" w:cs="Times New Roman"/>
                      <w:sz w:val="26"/>
                      <w:szCs w:val="26"/>
                      <w:rtl w:val="1"/>
                      <w:lang w:eastAsia="fa-IR" w:val="fa-IR" w:bidi="fa-IR"/>
                    </w:rPr>
                    <w:t>‭fc9c53‬</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شواهد در </w:t>
                  </w:r>
                  <w:r>
                    <w:rPr>
                      <w:rFonts w:eastAsia="Times New Roman" w:cs="Times New Roman"/>
                      <w:sz w:val="26"/>
                      <w:szCs w:val="26"/>
                      <w:rtl w:val="1"/>
                      <w:lang w:eastAsia="fa-IR" w:val="fa-IR" w:bidi="fa-IR"/>
                    </w:rPr>
                    <w:t>7148</w:t>
                  </w:r>
                  <w:dir w:val="ltr">
                    <w:r>
                      <w:rPr>
                        <w:rFonts w:eastAsia="Times New Roman" w:cs="Times New Roman"/>
                        <w:sz w:val="26"/>
                        <w:szCs w:val="26"/>
                        <w:rtl w:val="1"/>
                        <w:lang w:eastAsia="fa-IR" w:val="fa-IR" w:bidi="fa-IR"/>
                      </w:rPr>
                      <w:t>‭efd.‬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همین نام در ثبت برخی تغییرات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 دیده می‌شود. نویسنده‌ی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dir>
                    </w:dir>
                  </w:dir>
                </w:dir>
              </w:dir>
            </w:dir>
          </w:dir>
        </w:dir>
      </w:dir>
    </w:p>
    <w:p w14:paraId="378AB6DA" w14:textId="77777777" w:rsidR="00DD1570" w:rsidRDefault="00095290">
      <w:pPr>
        <w:pStyle w:val="ReportTable"/>
        <w:keepNext/>
        <w:tabs>
          <w:tab w:val="center" w:pos="4536"/>
        </w:tabs>
        <w:bidi w:val="1"/>
        <w:jc w:val="start"/>
      </w:pPr>
      <w:r>
        <w:rPr>
          <w:rtl/>
        </w:rPr>
        <w:tab/>
      </w:r>
      <w:bookmarkStart w:id="5" w:name="_Toc243056572"/>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۱</w:t>
      </w:r>
      <w:r>
        <w:rPr>
          <w:rFonts w:ascii="B Nazanin" w:eastAsia="B Nazanin" w:hAnsi="B Nazanin"/>
          <w:rtl w:val="1"/>
          <w:lang w:eastAsia="fa-IR" w:val="fa-IR" w:bidi="fa-IR"/>
        </w:rPr>
        <w:t xml:space="preserve"> تقسیم مسئولیت مطابق پروپوزال</w:t>
      </w:r>
      <w:bookmarkEnd w:id="5"/>
    </w:p>
    <w:tbl>
      <w:tblPr>
        <w:bidiVisual w:val="1"/>
        <w:tblW w:w="0" w:type="auto"/>
        <w:jc w:val="center"/>
        <w:tblLayout w:type="fixed"/>
        <w:tblLook w:val="04A0" w:firstRow="1" w:lastRow="0" w:firstColumn="1" w:lastColumn="0" w:noHBand="0" w:noVBand="1"/>
      </w:tblPr>
      <w:tblGrid>
        <w:gridCol w:w="2268"/>
        <w:gridCol w:w="2551"/>
        <w:gridCol w:w="4535"/>
      </w:tblGrid>
      <w:tr w:rsidR="00DD1570" w14:paraId="37AB2F8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95A7C1" w14:textId="77777777" w:rsidR="00DD1570" w:rsidRDefault="00095290">
            <w:pPr>
              <w:pStyle w:val="ReportCell"/>
              <w:keepNext/>
              <w:bidi w:val="1"/>
              <w:jc w:val="start"/>
            </w:pPr>
            <w:r>
              <w:rPr>
                <w:rFonts w:ascii="B Nazanin" w:eastAsia="B Nazanin" w:hAnsi="B Nazanin"/>
                <w:b/>
                <w:bCs/>
                <w:rtl w:val="1"/>
                <w:lang w:eastAsia="fa-IR" w:val="fa-IR" w:bidi="fa-IR"/>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5179CC" w14:textId="77777777" w:rsidR="00DD1570" w:rsidRDefault="00095290">
            <w:pPr>
              <w:pStyle w:val="ReportCell"/>
              <w:keepNext/>
              <w:bidi w:val="1"/>
              <w:jc w:val="start"/>
            </w:pPr>
            <w:r>
              <w:rPr>
                <w:rFonts w:ascii="B Nazanin" w:eastAsia="B Nazanin" w:hAnsi="B Nazanin"/>
                <w:b/>
                <w:bCs/>
                <w:rtl w:val="1"/>
                <w:lang w:eastAsia="fa-IR" w:val="fa-IR" w:bidi="fa-IR"/>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FBA430D" w14:textId="77777777" w:rsidR="00DD1570" w:rsidRDefault="00095290">
            <w:pPr>
              <w:pStyle w:val="ReportCell"/>
              <w:keepNext/>
              <w:bidi w:val="1"/>
              <w:jc w:val="start"/>
            </w:pPr>
            <w:r>
              <w:rPr>
                <w:rFonts w:ascii="B Nazanin" w:eastAsia="B Nazanin" w:hAnsi="B Nazanin"/>
                <w:b/>
                <w:bCs/>
                <w:rtl w:val="1"/>
                <w:lang w:eastAsia="fa-IR" w:val="fa-IR" w:bidi="fa-IR"/>
              </w:rPr>
              <w:t>مرز مسئولیت</w:t>
            </w:r>
          </w:p>
        </w:tc>
      </w:tr>
      <w:tr w:rsidR="00DD1570" w14:paraId="4CE1E24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C084B"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‭Backend‬</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w:t>
                </w:r>
                <w:r>
                  <w:rPr>
                    <w:rFonts w:eastAsia="Times New Roman" w:cs="Times New Roman"/>
                    <w:sz w:val="22"/>
                    <w:szCs w:val="22"/>
                    <w:rtl w:val="1"/>
                    <w:lang w:eastAsia="fa-IR" w:val="fa-IR" w:bidi="fa-IR"/>
                  </w:rPr>
                  <w:t/>
                </w:r>
              </w:di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E6F772" w14:textId="77777777" w:rsidR="00DD1570" w:rsidRDefault="00095290">
            <w:pPr>
              <w:pStyle w:val="ReportCell"/>
              <w:bidi w:val="1"/>
              <w:jc w:val="start"/>
            </w:pPr>
            <w:r>
              <w:rPr>
                <w:rFonts w:ascii="B Nazanin" w:eastAsia="B Nazanin" w:hAnsi="B Nazanin"/>
                <w:rtl w:val="1"/>
                <w:lang w:eastAsia="fa-IR" w:val="fa-IR" w:bidi="fa-IR"/>
              </w:rPr>
              <w:t>عرفان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AF8DDB"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‭API‬</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داده، سند و صوت،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‭Context‬</w:t>
                </w:r>
                <w:r>
                  <w:rPr>
                    <w:rFonts w:eastAsia="Times New Roman" w:cs="Times New Roman"/>
                    <w:sz w:val="22"/>
                    <w:szCs w:val="22"/>
                    <w:rtl w:val="1"/>
                    <w:lang w:eastAsia="fa-IR" w:val="fa-IR" w:bidi="fa-IR"/>
                  </w:rPr>
                  <w:t/>
                </w:r>
                <w:r>
                  <w:rPr>
                    <w:rFonts w:ascii="B Nazanin" w:eastAsia="B Nazanin" w:hAnsi="B Nazanin"/>
                    <w:rtl w:val="1"/>
                    <w:lang w:eastAsia="fa-IR" w:val="fa-IR" w:bidi="fa-IR"/>
                  </w:rPr>
                  <w:t>، اتصال مدل، شواهد و ایمنی</w:t>
                </w:r>
              </w:dir>
            </w:dir>
          </w:p>
        </w:tc>
      </w:tr>
      <w:tr w:rsidR="00DD1570" w14:paraId="5DCD41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3725A"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‭Frontend‬</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‭UX‬</w:t>
                </w:r>
                <w:r>
                  <w:rPr>
                    <w:rFonts w:eastAsia="Times New Roman" w:cs="Times New Roman"/>
                    <w:sz w:val="22"/>
                    <w:szCs w:val="22"/>
                    <w:rtl w:val="1"/>
                    <w:lang w:eastAsia="fa-IR" w:val="fa-IR" w:bidi="fa-IR"/>
                  </w:rPr>
                  <w:t/>
                </w:r>
              </w:di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369A05" w14:textId="77777777" w:rsidR="00DD1570" w:rsidRDefault="00095290">
            <w:pPr>
              <w:pStyle w:val="ReportCell"/>
              <w:bidi w:val="1"/>
              <w:jc w:val="start"/>
            </w:pPr>
            <w:r>
              <w:rPr>
                <w:rFonts w:ascii="B Nazanin" w:eastAsia="B Nazanin" w:hAnsi="B Nazanin"/>
                <w:rtl w:val="1"/>
                <w:lang w:eastAsia="fa-IR" w:val="fa-IR" w:bidi="fa-IR"/>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F9BE9" w14:textId="77777777" w:rsidR="00DD1570" w:rsidRDefault="00095290">
            <w:pPr>
              <w:pStyle w:val="ReportCell"/>
              <w:bidi w:val="1"/>
              <w:jc w:val="start"/>
            </w:pPr>
            <w:r>
              <w:rPr>
                <w:rFonts w:ascii="B Nazanin" w:eastAsia="B Nazanin" w:hAnsi="B Nazanin"/>
                <w:rtl w:val="1"/>
                <w:lang w:eastAsia="fa-IR" w:val="fa-IR" w:bidi="fa-IR"/>
              </w:rPr>
              <w:t xml:space="preserve">رابط بالینی، نمایش پرونده و خروجی، ضبط و بارگذاری و اتصال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‭UI‬</w:t>
              </w:r>
              <w:r>
                <w:rPr>
                  <w:rFonts w:eastAsia="Times New Roman" w:cs="Times New Roman"/>
                  <w:sz w:val="22"/>
                  <w:szCs w:val="22"/>
                  <w:rtl w:val="1"/>
                  <w:lang w:eastAsia="fa-IR" w:val="fa-IR" w:bidi="fa-IR"/>
                </w:rPr>
                <w:t/>
              </w:r>
            </w:dir>
          </w:p>
        </w:tc>
      </w:tr>
      <w:tr w:rsidR="00DD1570" w14:paraId="7B6AA66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5BFE21" w14:textId="77777777" w:rsidR="00DD1570" w:rsidRDefault="00095290">
            <w:pPr>
              <w:pStyle w:val="ReportCell"/>
              <w:bidi w:val="1"/>
              <w:jc w:val="start"/>
            </w:pPr>
            <w:r>
              <w:rPr>
                <w:rFonts w:ascii="B Nazanin" w:eastAsia="B Nazanin" w:hAnsi="B Nazanin"/>
                <w:rtl w:val="1"/>
                <w:lang w:eastAsia="fa-IR" w:val="fa-IR" w:bidi="fa-IR"/>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111C1" w14:textId="77777777" w:rsidR="00DD1570" w:rsidRDefault="00095290">
            <w:pPr>
              <w:pStyle w:val="ReportCell"/>
              <w:bidi w:val="1"/>
              <w:jc w:val="start"/>
            </w:pPr>
            <w:r>
              <w:rPr>
                <w:rFonts w:ascii="B Nazanin" w:eastAsia="B Nazanin" w:hAnsi="B Nazanin"/>
                <w:rtl w:val="1"/>
                <w:lang w:eastAsia="fa-IR" w:val="fa-IR" w:bidi="fa-IR"/>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82E3D2" w14:textId="77777777" w:rsidR="00DD1570" w:rsidRDefault="00095290">
            <w:pPr>
              <w:pStyle w:val="ReportCell"/>
              <w:bidi w:val="1"/>
              <w:jc w:val="start"/>
            </w:pPr>
            <w:r>
              <w:rPr>
                <w:rFonts w:ascii="B Nazanin" w:eastAsia="B Nazanin" w:hAnsi="B Nazanin"/>
                <w:rtl w:val="1"/>
                <w:lang w:eastAsia="fa-IR" w:val="fa-IR" w:bidi="fa-IR"/>
              </w:rPr>
              <w:t xml:space="preserve">قرارداد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‭API‬</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‭Integration‬</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‭E2E‬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‭Deployment‬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‭Demo‬</w:t>
                      </w:r>
                      <w:r>
                        <w:rPr>
                          <w:rFonts w:eastAsia="Times New Roman" w:cs="Times New Roman"/>
                          <w:sz w:val="22"/>
                          <w:szCs w:val="22"/>
                          <w:rtl w:val="1"/>
                          <w:lang w:eastAsia="fa-IR" w:val="fa-IR" w:bidi="fa-IR"/>
                        </w:rPr>
                        <w:t/>
                      </w:r>
                    </w:dir>
                  </w:dir>
                </w:dir>
              </w:dir>
            </w:dir>
          </w:p>
        </w:tc>
      </w:tr>
    </w:tbl>
    <w:p w14:paraId="457FE48A" w14:textId="77777777" w:rsidR="00DD1570" w:rsidRDefault="00DD1570">
      <w:pPr>
        <w:bidi w:val="1"/>
        <w:spacing w:after="0"/>
        <w:jc w:val="start"/>
      </w:pPr>
    </w:p>
    <w:p w14:paraId="566F517B" w14:textId="689E2252" w:rsidR="00DD1570" w:rsidRDefault="00B659B2">
      <w:pPr>
        <w:pStyle w:val="Heading2"/>
        <w:bidi w:val="1"/>
        <w:jc w:val="start"/>
      </w:pPr>
      <w:bookmarkStart w:id="6" w:name="_Toc243056469"/>
      <w:r>
        <w:rPr>
          <w:rFonts w:eastAsia="Times New Roman" w:cs="Times New Roman"/>
          <w:noProof/>
          <w:rtl w:val="1"/>
          <w:lang w:eastAsia="fa-IR" w:val="fa-IR" w:bidi="fa-IR"/>
        </w:rPr>
        <w:lastRenderedPageBreak/>
        <mc:AlternateContent>
          <mc:Choice Requires="wps">
            <w:drawing>
              <wp:anchor distT="0" distB="0" distL="114300" distR="114300" simplePos="0" relativeHeight="251667456" behindDoc="0" locked="1" layoutInCell="1" allowOverlap="1" wp14:anchorId="15978FFD" wp14:editId="661D8D74">
                <wp:simplePos x="0" y="0"/>
                <wp:positionH relativeFrom="page">
                  <wp:posOffset>3589655</wp:posOffset>
                </wp:positionH>
                <wp:positionV relativeFrom="page">
                  <wp:posOffset>10107930</wp:posOffset>
                </wp:positionV>
                <wp:extent cx="228600" cy="228600"/>
                <wp:effectExtent l="0" t="0" r="0" b="0"/>
                <wp:wrapNone/>
                <wp:docPr id="1454763462" name="PersianPageNumber_1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C043992" w14:textId="16C87AD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978FFD" id="PersianPageNumber_19" o:spid="_x0000_s1034" type="#_x0000_t202" style="position:absolute;left:0;text-align:left;margin-left:282.65pt;margin-top:795.9pt;width:18pt;height:18pt;z-index:251667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F8XXuAwC&#10;AAAiBAAADgAAAAAAAAAAAAAAAAAuAgAAZHJzL2Uyb0RvYy54bWxQSwECLQAUAAYACAAAACEA8+yZ&#10;auAAAAANAQAADwAAAAAAAAAAAAAAAABmBAAAZHJzL2Rvd25yZXYueG1sUEsFBgAAAAAEAAQA8wAA&#10;AHMFAAAAAA==&#10;" filled="f" stroked="f" strokeweight=".5pt">
                <v:fill o:detectmouseclick="t"/>
                <v:textbox inset="0,0,0,0">
                  <w:txbxContent>
                    <w:p w14:paraId="5C043992" w14:textId="16C87AD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۹</w:t>
                      </w:r>
                    </w:p>
                  </w:txbxContent>
                </v:textbox>
                <w10:wrap anchorx="page" anchory="page"/>
                <w10:anchorlock/>
              </v:shape>
            </w:pict>
          </mc:Fallback>
        </mc:AlternateContent>
      </w:r>
      <w:r w:rsidR="00095290">
        <w:rPr>
          <w:rFonts w:eastAsia="Times New Roman" w:cs="Times New Roman"/>
          <w:rtl w:val="1"/>
          <w:lang w:eastAsia="fa-IR" w:val="fa-IR" w:bidi="fa-IR"/>
        </w:rPr>
        <w:t>۱-۴.</w:t>
      </w:r>
      <w:r w:rsidR="00095290">
        <w:rPr>
          <w:rFonts w:ascii="B Nazanin" w:eastAsia="B Nazanin" w:hAnsi="B Nazanin"/>
          <w:rtl w:val="1"/>
          <w:lang w:eastAsia="fa-IR" w:val="fa-IR" w:bidi="fa-IR"/>
        </w:rPr>
        <w:t xml:space="preserve"> وضعیت بررسی‌شده و معیار خواندن گزارش</w:t>
      </w:r>
      <w:bookmarkEnd w:id="6"/>
    </w:p>
    <w:p w14:paraId="0795C33D" w14:textId="77777777" w:rsidR="00DD1570" w:rsidRDefault="00095290">
      <w:pPr>
        <w:bidi w:val="1"/>
        <w:jc w:val="start"/>
      </w:pPr>
      <w:r>
        <w:rPr>
          <w:rFonts w:ascii="B Nazanin" w:eastAsia="B Nazanin" w:hAnsi="B Nazanin"/>
          <w:rtl w:val="1"/>
          <w:lang w:eastAsia="fa-IR" w:val="fa-IR" w:bidi="fa-IR"/>
        </w:rPr>
        <w:t xml:space="preserve">مبنای فنی گزارش نسخه‌ی کاری مخزن در زمان بررسی است. آخرین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مشاهده‌شده </w:t>
        </w:r>
        <w:r>
          <w:rPr>
            <w:rFonts w:eastAsia="Times New Roman" w:cs="Times New Roman"/>
            <w:sz w:val="26"/>
            <w:szCs w:val="26"/>
            <w:rtl w:val="1"/>
            <w:lang w:eastAsia="fa-IR" w:val="fa-IR" w:bidi="fa-IR"/>
          </w:rPr>
          <w:t>56</w:t>
        </w:r>
        <w:dir w:val="ltr">
          <w:r>
            <w:rPr>
              <w:rFonts w:eastAsia="Times New Roman" w:cs="Times New Roman"/>
              <w:sz w:val="26"/>
              <w:szCs w:val="26"/>
              <w:rtl w:val="1"/>
              <w:lang w:eastAsia="fa-IR" w:val="fa-IR" w:bidi="fa-IR"/>
            </w:rPr>
            <w:t>‭ed451‬</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صوت شرح داده می‌شوند، هرچند همه‌ی آن‌ها در آخرین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نشده‌اند. فایل‌های برنامه برای تدوین این گزارش تغییر داده نشده‌اند.</w:t>
                </w:r>
              </w:dir>
            </w:dir>
          </w:dir>
        </w:dir>
      </w:dir>
    </w:p>
    <w:p w14:paraId="176FAFB0" w14:textId="77777777" w:rsidR="00DD1570" w:rsidRDefault="00095290">
      <w:pPr>
        <w:bidi w:val="1"/>
        <w:jc w:val="start"/>
      </w:pPr>
      <w:r>
        <w:rPr>
          <w:rFonts w:ascii="B Nazanin" w:eastAsia="B Nazanin" w:hAnsi="B Nazanin"/>
          <w:rtl w:val="1"/>
          <w:lang w:eastAsia="fa-IR" w:val="fa-IR" w:bidi="fa-IR"/>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وابسته به پایگاه داده، در این اجرا تأیید نشده‌اند؛ عامل محلی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dir w:val="ltr">
            <w:r>
              <w:rPr>
                <w:rFonts w:eastAsia="Times New Roman" w:cs="Times New Roman"/>
                <w:sz w:val="26"/>
                <w:szCs w:val="26"/>
                <w:rtl w:val="1"/>
                <w:lang w:eastAsia="fa-IR" w:val="fa-IR" w:bidi="fa-IR"/>
              </w:rPr>
              <w:t>‭Docker‬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در فصل استقرار از نتیجه‌ی اجرای عمومی جدا شده است.</w:t>
            </w:r>
          </w:dir>
        </w:dir>
      </w:dir>
    </w:p>
    <w:p w14:paraId="32B3B314" w14:textId="77777777" w:rsidR="00DD1570" w:rsidRDefault="00095290">
      <w:pPr>
        <w:bidi w:val="1"/>
        <w:jc w:val="start"/>
      </w:pPr>
      <w:r>
        <w:rPr>
          <w:rFonts w:ascii="B Nazanin" w:eastAsia="B Nazanin" w:hAnsi="B Nazanin"/>
          <w:rtl w:val="1"/>
          <w:lang w:eastAsia="fa-IR" w:val="fa-IR" w:bidi="fa-IR"/>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دو پیوست پایانی فقط مسیرهای منتخب رابط و تنظیمات مهم اجرا را گرد می‌آورند؛ شرح معماری و داده در فصل‌های اصلی آمده است.</w:t>
      </w:r>
    </w:p>
    <w:p w14:paraId="32E9CC53" w14:textId="77777777" w:rsidR="00DD1570" w:rsidRPr="008041EC" w:rsidRDefault="00DD1570" w:rsidP="008041EC">
      <w:pPr>
        <w:bidi w:val="1"/>
        <w:spacing w:after="0" w:line="20" w:lineRule="exact"/>
        <w:rPr>
          <w:sz w:val="2"/>
          <w:szCs w:val="2"/>
        </w:rPr>
        <w:sectPr w:rsidR="00DD1570" w:rsidRPr="008041EC">
          <w:headerReference w:type="even" r:id="rId22"/>
          <w:headerReference w:type="default" r:id="rId23"/>
          <w:footerReference w:type="even" r:id="rId24"/>
          <w:footerReference w:type="default" r:id="rId25"/>
          <w:headerReference w:type="first" r:id="rId26"/>
          <w:footerReference w:type="first" r:id="rId27"/>
          <w:type w:val="oddPage"/>
          <w:pgSz w:w="11906" w:h="16838"/>
          <w:pgMar w:top="1984" w:right="1417" w:bottom="1134" w:left="1134" w:header="1417" w:footer="567" w:gutter="0"/>
          <w:cols w:space="720"/>
          <w:titlePg/>
          <w:docGrid w:linePitch="360"/>
        </w:sectPr>
        <w:jc w:val="start"/>
      </w:pPr>
    </w:p>
    <w:p w14:paraId="4E505F9F" w14:textId="7F4EF86B" w:rsidR="00DD1570" w:rsidRDefault="00B659B2">
      <w:pPr>
        <w:pStyle w:val="Heading1"/>
        <w:bidi w:val="1"/>
        <w:jc w:val="start"/>
      </w:pPr>
      <w:bookmarkStart w:id="7" w:name="section_2"/>
      <w:bookmarkStart w:id="8" w:name="_Toc243056470"/>
      <w:bookmarkEnd w:id="7"/>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68480" behindDoc="0" locked="1" layoutInCell="1" allowOverlap="1" wp14:anchorId="139D0C52" wp14:editId="72EE4B81">
                <wp:simplePos x="0" y="0"/>
                <wp:positionH relativeFrom="page">
                  <wp:posOffset>3589655</wp:posOffset>
                </wp:positionH>
                <wp:positionV relativeFrom="page">
                  <wp:posOffset>10107930</wp:posOffset>
                </wp:positionV>
                <wp:extent cx="228600" cy="228600"/>
                <wp:effectExtent l="0" t="0" r="0" b="0"/>
                <wp:wrapNone/>
                <wp:docPr id="452515882" name="PersianPageNumber_2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B8C495" w14:textId="3AD396D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39D0C52" id="PersianPageNumber_21" o:spid="_x0000_s1035" type="#_x0000_t202" style="position:absolute;left:0;text-align:left;margin-left:282.65pt;margin-top:795.9pt;width:18pt;height:18pt;z-index:251668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OdDQIAACIEAAAOAAAAZHJzL2Uyb0RvYy54bWysU01v2zAMvQ/YfxB0X+xkWNAZ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quSfpzX2UJ1pO4SBeO/kpqEZtsKHZ4HE&#10;NI1N6g1PZLQB6gWjx1kN+PNv5zGfCKAoZx0pp+T+x1Gg4sx8s0RNlNnk4OTsJ8ce23sgMc7pXTiZ&#10;XLqAwUyuRmhfSdTr2IVCwkrqVfIwufdh0C89CqnW65REYnIibO3OyVg6ohgRfelfBboR9kB8PcKk&#10;KVG8QX/IHfBfHwPoJlETcR1QHOEmISZyx0cTlf77f8q6Pu3V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JZi850N&#10;AgAAIgQAAA4AAAAAAAAAAAAAAAAALgIAAGRycy9lMm9Eb2MueG1sUEsBAi0AFAAGAAgAAAAhAPPs&#10;mWrgAAAADQEAAA8AAAAAAAAAAAAAAAAAZwQAAGRycy9kb3ducmV2LnhtbFBLBQYAAAAABAAEAPMA&#10;AAB0BQAAAAA=&#10;" filled="f" stroked="f" strokeweight=".5pt">
                <v:fill o:detectmouseclick="t"/>
                <v:textbox inset="0,0,0,0">
                  <w:txbxContent>
                    <w:p w14:paraId="6BB8C495" w14:textId="3AD396D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۱۱</w:t>
                      </w:r>
                    </w:p>
                  </w:txbxContent>
                </v:textbox>
                <w10:wrap anchorx="page" anchory="page"/>
                <w10:anchorlock/>
              </v:shape>
            </w:pict>
          </mc:Fallback>
        </mc:AlternateContent>
      </w:r>
      <w:r w:rsidR="00095290">
        <w:rPr>
          <w:rFonts w:ascii="B Nazanin" w:eastAsia="B Nazanin" w:hAnsi="B Nazanin"/>
          <w:rtl w:val="1"/>
          <w:lang w:eastAsia="fa-IR" w:val="fa-IR" w:bidi="fa-IR"/>
        </w:rPr>
        <w:t>فصل دوم تعریف مسئله و مبانی طراحی</w:t>
      </w:r>
      <w:bookmarkEnd w:id="8"/>
    </w:p>
    <w:p w14:paraId="7C713DEF" w14:textId="77777777" w:rsidR="00DD1570" w:rsidRDefault="00095290">
      <w:pPr>
        <w:pStyle w:val="Heading2"/>
        <w:bidi w:val="1"/>
        <w:jc w:val="start"/>
      </w:pPr>
      <w:bookmarkStart w:id="9" w:name="_Toc243056471"/>
      <w:r>
        <w:rPr>
          <w:rFonts w:eastAsia="Times New Roman" w:cs="Times New Roman"/>
          <w:rtl w:val="1"/>
          <w:lang w:eastAsia="fa-IR" w:val="fa-IR" w:bidi="fa-IR"/>
        </w:rPr>
        <w:t>۲-۱.</w:t>
      </w:r>
      <w:r>
        <w:rPr>
          <w:rFonts w:ascii="B Nazanin" w:eastAsia="B Nazanin" w:hAnsi="B Nazanin"/>
          <w:rtl w:val="1"/>
          <w:lang w:eastAsia="fa-IR" w:val="fa-IR" w:bidi="fa-IR"/>
        </w:rPr>
        <w:t xml:space="preserve"> گردش کار بالینی و نیازهای عملکردی</w:t>
      </w:r>
      <w:bookmarkEnd w:id="9"/>
    </w:p>
    <w:p w14:paraId="1F61FE99" w14:textId="77777777" w:rsidR="00DD1570" w:rsidRDefault="00095290">
      <w:pPr>
        <w:bidi w:val="1"/>
        <w:jc w:val="start"/>
      </w:pPr>
      <w:r>
        <w:rPr>
          <w:rFonts w:ascii="B Nazanin" w:eastAsia="B Nazanin" w:hAnsi="B Nazanin"/>
          <w:rtl w:val="1"/>
          <w:lang w:eastAsia="fa-IR" w:val="fa-IR" w:bidi="fa-IR"/>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0D710854" w14:textId="77777777" w:rsidR="00DD1570" w:rsidRDefault="00095290">
      <w:pPr>
        <w:bidi w:val="1"/>
        <w:jc w:val="start"/>
      </w:pPr>
      <w:r>
        <w:rPr>
          <w:rFonts w:ascii="B Nazanin" w:eastAsia="B Nazanin" w:hAnsi="B Nazanin"/>
          <w:rtl w:val="1"/>
          <w:lang w:eastAsia="fa-IR" w:val="fa-IR" w:bidi="fa-IR"/>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پایگاه ساخته می‌شود: </w:t>
        </w:r>
        <w:dir w:val="ltr">
          <w:r>
            <w:rPr>
              <w:rFonts w:eastAsia="Times New Roman" w:cs="Times New Roman"/>
              <w:sz w:val="26"/>
              <w:szCs w:val="26"/>
              <w:rtl w:val="1"/>
              <w:lang w:eastAsia="fa-IR" w:val="fa-IR" w:bidi="fa-IR"/>
            </w:rPr>
            <w:t>‭overview‬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داده‌های منتخب را کنار هم می‌گذارد و </w:t>
          </w:r>
          <w:dir w:val="ltr">
            <w:r>
              <w:rPr>
                <w:rFonts w:eastAsia="Times New Roman" w:cs="Times New Roman"/>
                <w:sz w:val="26"/>
                <w:szCs w:val="26"/>
                <w:rtl w:val="1"/>
                <w:lang w:eastAsia="fa-IR" w:val="fa-IR" w:bidi="fa-IR"/>
              </w:rPr>
              <w:t>‭timeline‬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رکوردهای اصلی رویداد می‌سازد. تولید تحلیل روایی با مدل، مسیر جداگانه‌ای دارد که برای اسناد پیاده شده است.</w:t>
            </w:r>
          </w:dir>
        </w:dir>
      </w:dir>
    </w:p>
    <w:p w14:paraId="445942B3" w14:textId="77777777" w:rsidR="00DD1570" w:rsidRDefault="00095290">
      <w:pPr>
        <w:bidi w:val="1"/>
        <w:jc w:val="start"/>
      </w:pPr>
      <w:r>
        <w:rPr>
          <w:rFonts w:ascii="B Nazanin" w:eastAsia="B Nazanin" w:hAnsi="B Nazanin"/>
          <w:rtl w:val="1"/>
          <w:lang w:eastAsia="fa-IR" w:val="fa-IR" w:bidi="fa-IR"/>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‭pending‬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نشان دهد و بعد وضعیت را دوباره بخواند. با این حال این روش درون فرایند برنامه است و دوام یک صف مستقل را ندارد.</w:t>
            </w:r>
          </w:dir>
        </w:dir>
      </w:dir>
    </w:p>
    <w:p w14:paraId="2F60B21B" w14:textId="77777777" w:rsidR="00DD1570" w:rsidRDefault="00095290">
      <w:pPr>
        <w:bidi w:val="1"/>
        <w:jc w:val="start"/>
      </w:pPr>
      <w:r>
        <w:rPr>
          <w:rFonts w:ascii="B Nazanin" w:eastAsia="B Nazanin" w:hAnsi="B Nazanin"/>
          <w:rtl w:val="1"/>
          <w:lang w:eastAsia="fa-IR" w:val="fa-IR" w:bidi="fa-IR"/>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2B9D90EC" w14:textId="77777777" w:rsidR="00DD1570" w:rsidRDefault="00095290">
      <w:pPr>
        <w:pStyle w:val="Heading2"/>
        <w:bidi w:val="1"/>
        <w:jc w:val="start"/>
      </w:pPr>
      <w:bookmarkStart w:id="10" w:name="_Toc243056472"/>
      <w:r>
        <w:rPr>
          <w:rFonts w:eastAsia="Times New Roman" w:cs="Times New Roman"/>
          <w:rtl w:val="1"/>
          <w:lang w:eastAsia="fa-IR" w:val="fa-IR" w:bidi="fa-IR"/>
        </w:rPr>
        <w:t>۲-۲.</w:t>
      </w:r>
      <w:r>
        <w:rPr>
          <w:rFonts w:ascii="B Nazanin" w:eastAsia="B Nazanin" w:hAnsi="B Nazanin"/>
          <w:rtl w:val="1"/>
          <w:lang w:eastAsia="fa-IR" w:val="fa-IR" w:bidi="fa-IR"/>
        </w:rPr>
        <w:t xml:space="preserve"> نیازهای کیفی و معیار پذیرش</w:t>
      </w:r>
      <w:bookmarkEnd w:id="10"/>
    </w:p>
    <w:p w14:paraId="56CD82C7" w14:textId="77777777" w:rsidR="00DD1570" w:rsidRDefault="00095290">
      <w:pPr>
        <w:bidi w:val="1"/>
        <w:jc w:val="start"/>
      </w:pPr>
      <w:r>
        <w:rPr>
          <w:rFonts w:ascii="B Nazanin" w:eastAsia="B Nazanin" w:hAnsi="B Nazanin"/>
          <w:rtl w:val="1"/>
          <w:lang w:eastAsia="fa-IR" w:val="fa-IR" w:bidi="fa-IR"/>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251EEC5A" w14:textId="7820A92C" w:rsidR="00DD1570" w:rsidRDefault="00095290">
      <w:pPr>
        <w:bidi w:val="1"/>
        <w:jc w:val="start"/>
      </w:pPr>
      <w:r>
        <w:rPr>
          <w:rFonts w:ascii="B Nazanin" w:eastAsia="B Nazanin" w:hAnsi="B Nazanin"/>
          <w:rtl w:val="1"/>
          <w:lang w:eastAsia="fa-IR" w:val="fa-IR" w:bidi="fa-IR"/>
        </w:rPr>
        <w:t xml:space="preserve">آزمون‌پذیری با جدا کردن سرویس‌های خالص از مسیرهای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یک قرارداد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69504" behindDoc="0" locked="1" layoutInCell="1" allowOverlap="1" wp14:anchorId="1806FF70" wp14:editId="34436BF9">
                    <wp:simplePos x="0" y="0"/>
                    <wp:positionH relativeFrom="page">
                      <wp:posOffset>3589655</wp:posOffset>
                    </wp:positionH>
                    <wp:positionV relativeFrom="page">
                      <wp:posOffset>10107930</wp:posOffset>
                    </wp:positionV>
                    <wp:extent cx="228600" cy="228600"/>
                    <wp:effectExtent l="0" t="0" r="0" b="0"/>
                    <wp:wrapNone/>
                    <wp:docPr id="710421345" name="PersianPageNumber_2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E57D84" w14:textId="1992091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806FF70" id="PersianPageNumber_22" o:spid="_x0000_s1036" type="#_x0000_t202" style="position:absolute;left:0;text-align:left;margin-left:282.65pt;margin-top:795.9pt;width:18pt;height:18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" filled="f" stroked="f" strokeweight=".5pt">
                    <v:fill o:detectmouseclick="t"/>
                    <v:textbox inset="0,0,0,0">
                      <w:txbxContent>
                        <w:p w14:paraId="03E57D84" w14:textId="1992091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۱۲</w:t>
                          </w:r>
                        </w:p>
                      </w:txbxContent>
                    </v:textbox>
                    <w10:wrap anchorx="page" anchory="page"/>
                    <w10:anchorlock/>
                  </v:shape>
                </w:pict>
              </mc:Fallback>
            </mc:AlternateContent>
          </w:r>
          <w:r>
            <w:rPr>
              <w:rFonts w:ascii="B Nazanin" w:eastAsia="B Nazanin" w:hAnsi="B Nazanin"/>
              <w:rtl w:val="1"/>
              <w:lang w:eastAsia="fa-IR" w:val="fa-IR" w:bidi="fa-IR"/>
            </w:rPr>
            <w:t>کوچک استفاده 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dir>
      </w:dir>
    </w:p>
    <w:p w14:paraId="2E5E0D4A" w14:textId="77777777" w:rsidR="00DD1570" w:rsidRDefault="00095290">
      <w:pPr>
        <w:bidi w:val="1"/>
        <w:jc w:val="start"/>
      </w:pPr>
      <w:r>
        <w:rPr>
          <w:rFonts w:ascii="B Nazanin" w:eastAsia="B Nazanin" w:hAnsi="B Nazanin"/>
          <w:rtl w:val="1"/>
          <w:lang w:eastAsia="fa-IR" w:val="fa-IR" w:bidi="fa-IR"/>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6930AC7E" w14:textId="77777777" w:rsidR="00DD1570" w:rsidRDefault="00095290">
      <w:pPr>
        <w:bidi w:val="1"/>
        <w:jc w:val="start"/>
      </w:pPr>
      <w:r>
        <w:rPr>
          <w:rFonts w:ascii="B Nazanin" w:eastAsia="B Nazanin" w:hAnsi="B Nazanin"/>
          <w:rtl w:val="1"/>
          <w:lang w:eastAsia="fa-IR" w:val="fa-IR" w:bidi="fa-IR"/>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‭JWT‬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dir>
    </w:p>
    <w:p w14:paraId="0B564B19" w14:textId="77777777" w:rsidR="00DD1570" w:rsidRDefault="00095290">
      <w:pPr>
        <w:pStyle w:val="ReportTable"/>
        <w:keepNext/>
        <w:tabs>
          <w:tab w:val="center" w:pos="4536"/>
        </w:tabs>
        <w:bidi w:val="1"/>
        <w:jc w:val="start"/>
      </w:pPr>
      <w:r>
        <w:rPr>
          <w:rtl/>
        </w:rPr>
        <w:tab/>
      </w:r>
      <w:bookmarkStart w:id="11" w:name="_Toc243056573"/>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۲</w:t>
      </w:r>
      <w:r>
        <w:rPr>
          <w:rFonts w:ascii="B Nazanin" w:eastAsia="B Nazanin" w:hAnsi="B Nazanin"/>
          <w:rtl w:val="1"/>
          <w:lang w:eastAsia="fa-IR" w:val="fa-IR" w:bidi="fa-IR"/>
        </w:rPr>
        <w:t xml:space="preserve"> نیاز و سطح تحقق</w:t>
      </w:r>
      <w:bookmarkEnd w:id="11"/>
    </w:p>
    <w:tbl>
      <w:tblPr>
        <w:bidiVisual w:val="1"/>
        <w:tblW w:w="0" w:type="auto"/>
        <w:jc w:val="center"/>
        <w:tblLayout w:type="fixed"/>
        <w:tblLook w:val="04A0" w:firstRow="1" w:lastRow="0" w:firstColumn="1" w:lastColumn="0" w:noHBand="0" w:noVBand="1"/>
      </w:tblPr>
      <w:tblGrid>
        <w:gridCol w:w="2268"/>
        <w:gridCol w:w="2551"/>
        <w:gridCol w:w="4535"/>
      </w:tblGrid>
      <w:tr w:rsidR="00DD1570" w14:paraId="47929CD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8BB216" w14:textId="77777777" w:rsidR="00DD1570" w:rsidRDefault="00095290">
            <w:pPr>
              <w:pStyle w:val="ReportCell"/>
              <w:keepNext/>
              <w:bidi w:val="1"/>
              <w:jc w:val="start"/>
            </w:pPr>
            <w:r>
              <w:rPr>
                <w:rFonts w:ascii="B Nazanin" w:eastAsia="B Nazanin" w:hAnsi="B Nazanin"/>
                <w:b/>
                <w:bCs/>
                <w:rtl w:val="1"/>
                <w:lang w:eastAsia="fa-IR" w:val="fa-IR" w:bidi="fa-IR"/>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3BABB7" w14:textId="77777777" w:rsidR="00DD1570" w:rsidRDefault="00095290">
            <w:pPr>
              <w:pStyle w:val="ReportCell"/>
              <w:keepNext/>
              <w:bidi w:val="1"/>
              <w:jc w:val="start"/>
            </w:pPr>
            <w:r>
              <w:rPr>
                <w:rFonts w:ascii="B Nazanin" w:eastAsia="B Nazanin" w:hAnsi="B Nazanin"/>
                <w:b/>
                <w:bCs/>
                <w:rtl w:val="1"/>
                <w:lang w:eastAsia="fa-IR" w:val="fa-IR" w:bidi="fa-IR"/>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376E62" w14:textId="77777777" w:rsidR="00DD1570" w:rsidRDefault="00095290">
            <w:pPr>
              <w:pStyle w:val="ReportCell"/>
              <w:keepNext/>
              <w:bidi w:val="1"/>
              <w:jc w:val="start"/>
            </w:pPr>
            <w:r>
              <w:rPr>
                <w:rFonts w:ascii="B Nazanin" w:eastAsia="B Nazanin" w:hAnsi="B Nazanin"/>
                <w:b/>
                <w:bCs/>
                <w:rtl w:val="1"/>
                <w:lang w:eastAsia="fa-IR" w:val="fa-IR" w:bidi="fa-IR"/>
              </w:rPr>
              <w:t>وضعیت ارزیابی</w:t>
            </w:r>
          </w:p>
        </w:tc>
      </w:tr>
      <w:tr w:rsidR="00DD1570" w14:paraId="686AE9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96B11A" w14:textId="77777777" w:rsidR="00DD1570" w:rsidRDefault="00095290">
            <w:pPr>
              <w:pStyle w:val="ReportCell"/>
              <w:bidi w:val="1"/>
              <w:jc w:val="start"/>
            </w:pPr>
            <w:r>
              <w:rPr>
                <w:rFonts w:ascii="B Nazanin" w:eastAsia="B Nazanin" w:hAnsi="B Nazanin"/>
                <w:rtl w:val="1"/>
                <w:lang w:eastAsia="fa-IR" w:val="fa-IR" w:bidi="fa-IR"/>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50E9B"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‭CRUD‬</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انتساب پزشک</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DE3A30" w14:textId="77777777" w:rsidR="00DD1570" w:rsidRDefault="00095290">
            <w:pPr>
              <w:pStyle w:val="ReportCell"/>
              <w:bidi w:val="1"/>
              <w:jc w:val="start"/>
            </w:pPr>
            <w:r>
              <w:rPr>
                <w:rFonts w:ascii="B Nazanin" w:eastAsia="B Nazanin" w:hAnsi="B Nazanin"/>
                <w:rtl w:val="1"/>
                <w:lang w:eastAsia="fa-IR" w:val="fa-IR" w:bidi="fa-IR"/>
              </w:rPr>
              <w:t xml:space="preserve">کد و آزمون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‭API‬</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موجود؛ اجرای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‭DB‬</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در این گزارش انجام نشد</w:t>
                </w:r>
              </w:dir>
            </w:dir>
          </w:p>
        </w:tc>
      </w:tr>
      <w:tr w:rsidR="00DD1570" w14:paraId="0B62197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983750" w14:textId="77777777" w:rsidR="00DD1570" w:rsidRDefault="00095290">
            <w:pPr>
              <w:pStyle w:val="ReportCell"/>
              <w:bidi w:val="1"/>
              <w:jc w:val="start"/>
            </w:pPr>
            <w:r>
              <w:rPr>
                <w:rFonts w:ascii="B Nazanin" w:eastAsia="B Nazanin" w:hAnsi="B Nazanin"/>
                <w:rtl w:val="1"/>
                <w:lang w:eastAsia="fa-IR" w:val="fa-IR" w:bidi="fa-IR"/>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8ED533"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‭overview‬</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‭Context‬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‭timeline‬</w:t>
                  </w:r>
                  <w:r>
                    <w:rPr>
                      <w:rFonts w:eastAsia="Times New Roman" w:cs="Times New Roman"/>
                      <w:sz w:val="22"/>
                      <w:szCs w:val="22"/>
                      <w:rtl w:val="1"/>
                      <w:lang w:eastAsia="fa-IR" w:val="fa-IR" w:bidi="fa-IR"/>
                    </w:rPr>
                    <w:t/>
                  </w:r>
                </w:dir>
              </w:di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5D6E7" w14:textId="77777777" w:rsidR="00DD1570" w:rsidRDefault="00095290">
            <w:pPr>
              <w:pStyle w:val="ReportCell"/>
              <w:bidi w:val="1"/>
              <w:jc w:val="start"/>
            </w:pPr>
            <w:r>
              <w:rPr>
                <w:rFonts w:ascii="B Nazanin" w:eastAsia="B Nazanin" w:hAnsi="B Nazanin"/>
                <w:rtl w:val="1"/>
                <w:lang w:eastAsia="fa-IR" w:val="fa-IR" w:bidi="fa-IR"/>
              </w:rPr>
              <w:t>تجمیع قطعی؛ بدون ارزیابی زمان مرور</w:t>
            </w:r>
          </w:p>
        </w:tc>
      </w:tr>
      <w:tr w:rsidR="00DD1570" w14:paraId="6EE53E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769608" w14:textId="77777777" w:rsidR="00DD1570" w:rsidRDefault="00095290">
            <w:pPr>
              <w:pStyle w:val="ReportCell"/>
              <w:bidi w:val="1"/>
              <w:jc w:val="start"/>
            </w:pPr>
            <w:r>
              <w:rPr>
                <w:rFonts w:ascii="B Nazanin" w:eastAsia="B Nazanin" w:hAnsi="B Nazanin"/>
                <w:rtl w:val="1"/>
                <w:lang w:eastAsia="fa-IR" w:val="fa-IR" w:bidi="fa-IR"/>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6A186" w14:textId="77777777" w:rsidR="00DD1570" w:rsidRDefault="00095290">
            <w:pPr>
              <w:pStyle w:val="ReportCell"/>
              <w:bidi w:val="1"/>
              <w:jc w:val="start"/>
            </w:pPr>
            <w:r>
              <w:rPr>
                <w:rFonts w:ascii="B Nazanin" w:eastAsia="B Nazanin" w:hAnsi="B Nazanin"/>
                <w:rtl w:val="1"/>
                <w:lang w:eastAsia="fa-IR" w:val="fa-IR" w:bidi="fa-IR"/>
              </w:rPr>
              <w:t xml:space="preserve">متن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‭PDF/OCR‬</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‭ai_summary‬</w:t>
                </w:r>
                <w:r>
                  <w:rPr>
                    <w:rFonts w:eastAsia="Times New Roman" w:cs="Times New Roman"/>
                    <w:sz w:val="22"/>
                    <w:szCs w:val="22"/>
                    <w:rtl w:val="1"/>
                    <w:lang w:eastAsia="fa-IR" w:val="fa-IR" w:bidi="fa-IR"/>
                  </w:rPr>
                  <w:t/>
                </w:r>
              </w:di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4F6BBE" w14:textId="77777777" w:rsidR="00DD1570" w:rsidRDefault="00095290">
            <w:pPr>
              <w:pStyle w:val="ReportCell"/>
              <w:bidi w:val="1"/>
              <w:jc w:val="start"/>
            </w:pPr>
            <w:r>
              <w:rPr>
                <w:rFonts w:ascii="B Nazanin" w:eastAsia="B Nazanin" w:hAnsi="B Nazanin"/>
                <w:rtl w:val="1"/>
                <w:lang w:eastAsia="fa-IR" w:val="fa-IR" w:bidi="fa-IR"/>
              </w:rPr>
              <w:t>استخراج ساختاریافته‌ی فیلد خودکار نیست</w:t>
            </w:r>
          </w:p>
        </w:tc>
      </w:tr>
      <w:tr w:rsidR="00DD1570" w14:paraId="2973D3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9F66F8" w14:textId="77777777" w:rsidR="00DD1570" w:rsidRDefault="00095290">
            <w:pPr>
              <w:pStyle w:val="ReportCell"/>
              <w:bidi w:val="1"/>
              <w:jc w:val="start"/>
            </w:pPr>
            <w:r>
              <w:rPr>
                <w:rFonts w:ascii="B Nazanin" w:eastAsia="B Nazanin" w:hAnsi="B Nazanin"/>
                <w:rtl w:val="1"/>
                <w:lang w:eastAsia="fa-IR" w:val="fa-IR" w:bidi="fa-IR"/>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E2DCE"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‭STT‬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متن خام و یادداشت بازبینی‌شده</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701F76"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‭provider‬</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ها موجود؛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‭WER/CER‬</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اندازه‌گیری نشده</w:t>
                </w:r>
              </w:dir>
            </w:dir>
          </w:p>
        </w:tc>
      </w:tr>
      <w:tr w:rsidR="00DD1570" w14:paraId="1D2D75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E4296" w14:textId="77777777" w:rsidR="00DD1570" w:rsidRDefault="00095290">
            <w:pPr>
              <w:pStyle w:val="ReportCell"/>
              <w:bidi w:val="1"/>
              <w:jc w:val="start"/>
            </w:pPr>
            <w:r>
              <w:rPr>
                <w:rFonts w:ascii="B Nazanin" w:eastAsia="B Nazanin" w:hAnsi="B Nazanin"/>
                <w:rtl w:val="1"/>
                <w:lang w:eastAsia="fa-IR" w:val="fa-IR" w:bidi="fa-IR"/>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9D6149" w14:textId="77777777" w:rsidR="00DD1570" w:rsidRDefault="00095290">
            <w:pPr>
              <w:pStyle w:val="ReportCell"/>
              <w:bidi w:val="1"/>
              <w:jc w:val="start"/>
            </w:pPr>
            <w:r>
              <w:rPr>
                <w:rFonts w:ascii="B Nazanin" w:eastAsia="B Nazanin" w:hAnsi="B Nazanin"/>
                <w:rtl w:val="1"/>
                <w:lang w:eastAsia="fa-IR" w:val="fa-IR" w:bidi="fa-IR"/>
              </w:rPr>
              <w:t xml:space="preserve">پیام ماندگار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‭evidence‬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واقعی</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A23D4" w14:textId="77777777" w:rsidR="00DD1570" w:rsidRDefault="00095290">
            <w:pPr>
              <w:pStyle w:val="ReportCell"/>
              <w:bidi w:val="1"/>
              <w:jc w:val="start"/>
            </w:pPr>
            <w:r>
              <w:rPr>
                <w:rFonts w:ascii="B Nazanin" w:eastAsia="B Nazanin" w:hAnsi="B Nazanin"/>
                <w:rtl w:val="1"/>
                <w:lang w:eastAsia="fa-IR" w:val="fa-IR" w:bidi="fa-IR"/>
              </w:rPr>
              <w:t xml:space="preserve">اعتبار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‭ID‬</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کنترل می‌شود؛ صحت معنایی جداست</w:t>
              </w:r>
            </w:dir>
          </w:p>
        </w:tc>
      </w:tr>
      <w:tr w:rsidR="00DD1570" w14:paraId="26235CD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EF4E6E" w14:textId="77777777" w:rsidR="00DD1570" w:rsidRDefault="00095290">
            <w:pPr>
              <w:pStyle w:val="ReportCell"/>
              <w:bidi w:val="1"/>
              <w:jc w:val="start"/>
            </w:pPr>
            <w:r>
              <w:rPr>
                <w:rFonts w:ascii="B Nazanin" w:eastAsia="B Nazanin" w:hAnsi="B Nazanin"/>
                <w:rtl w:val="1"/>
                <w:lang w:eastAsia="fa-IR" w:val="fa-IR" w:bidi="fa-IR"/>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0B757"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‭AI-first‬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موتور قدیمی مستقل</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6554E" w14:textId="77777777" w:rsidR="00DD1570" w:rsidRDefault="00095290">
            <w:pPr>
              <w:pStyle w:val="ReportCell"/>
              <w:bidi w:val="1"/>
              <w:jc w:val="start"/>
            </w:pPr>
            <w:r>
              <w:rPr>
                <w:rFonts w:ascii="B Nazanin" w:eastAsia="B Nazanin" w:hAnsi="B Nazanin"/>
                <w:rtl w:val="1"/>
                <w:lang w:eastAsia="fa-IR" w:val="fa-IR" w:bidi="fa-IR"/>
              </w:rPr>
              <w:t>فاقد اعتبارسنجی بالینی</w:t>
            </w:r>
          </w:p>
        </w:tc>
      </w:tr>
      <w:tr w:rsidR="00DD1570" w14:paraId="457D3A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AE67B9" w14:textId="77777777" w:rsidR="00DD1570" w:rsidRDefault="00095290">
            <w:pPr>
              <w:pStyle w:val="ReportCell"/>
              <w:bidi w:val="1"/>
              <w:jc w:val="start"/>
            </w:pPr>
            <w:r>
              <w:rPr>
                <w:rFonts w:ascii="B Nazanin" w:eastAsia="B Nazanin" w:hAnsi="B Nazanin"/>
                <w:rtl w:val="1"/>
                <w:lang w:eastAsia="fa-IR" w:val="fa-IR" w:bidi="fa-IR"/>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CDEB16" w14:textId="77777777" w:rsidR="00DD1570" w:rsidRDefault="00095290">
            <w:pPr>
              <w:pStyle w:val="ReportCell"/>
              <w:bidi w:val="1"/>
              <w:jc w:val="start"/>
            </w:pPr>
            <w:r>
              <w:rPr>
                <w:rFonts w:ascii="B Nazanin" w:eastAsia="B Nazanin" w:hAnsi="B Nazanin"/>
                <w:rtl w:val="1"/>
                <w:lang w:eastAsia="fa-IR" w:val="fa-IR" w:bidi="fa-IR"/>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C0A4C0"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‭PubMed‬</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‭RxNorm‬</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‭FDA‬</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متصل نشده‌اند</w:t>
                  </w:r>
                </w:dir>
              </w:dir>
            </w:dir>
          </w:p>
        </w:tc>
      </w:tr>
    </w:tbl>
    <w:p w14:paraId="70282E67" w14:textId="77777777" w:rsidR="00DD1570" w:rsidRDefault="00DD1570">
      <w:pPr>
        <w:bidi w:val="1"/>
        <w:spacing w:after="0"/>
        <w:jc w:val="start"/>
      </w:pPr>
    </w:p>
    <w:p w14:paraId="50891C07" w14:textId="5B3BB7DF" w:rsidR="00DD1570" w:rsidRDefault="00B659B2">
      <w:pPr>
        <w:pStyle w:val="Heading2"/>
        <w:bidi w:val="1"/>
        <w:jc w:val="start"/>
      </w:pPr>
      <w:bookmarkStart w:id="12" w:name="_Toc243056473"/>
      <w:r>
        <w:rPr>
          <w:rFonts w:eastAsia="Times New Roman" w:cs="Times New Roman"/>
          <w:noProof/>
          <w:rtl w:val="1"/>
          <w:lang w:eastAsia="fa-IR" w:val="fa-IR" w:bidi="fa-IR"/>
        </w:rPr>
        <w:lastRenderedPageBreak/>
        <mc:AlternateContent>
          <mc:Choice Requires="wps">
            <w:drawing>
              <wp:anchor distT="0" distB="0" distL="114300" distR="114300" simplePos="0" relativeHeight="251670528" behindDoc="0" locked="1" layoutInCell="1" allowOverlap="1" wp14:anchorId="1D09D97B" wp14:editId="58DDF749">
                <wp:simplePos x="0" y="0"/>
                <wp:positionH relativeFrom="page">
                  <wp:posOffset>3589655</wp:posOffset>
                </wp:positionH>
                <wp:positionV relativeFrom="page">
                  <wp:posOffset>10107930</wp:posOffset>
                </wp:positionV>
                <wp:extent cx="228600" cy="228600"/>
                <wp:effectExtent l="0" t="0" r="0" b="0"/>
                <wp:wrapNone/>
                <wp:docPr id="303384353" name="PersianPageNumber_2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E17034" w14:textId="5664841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09D97B" id="PersianPageNumber_23" o:spid="_x0000_s1037" type="#_x0000_t202" style="position:absolute;left:0;text-align:left;margin-left:282.65pt;margin-top:795.9pt;width:18pt;height:18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dDRDA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qXPfZQnWk9hIF57+S2oSF2wocngUQ1&#10;zU3yDY9ktAFqBqPHWQ3482/nMZ8YoChnHUmn5P7HUaDizHy3xE3U2eTg5Ownxx7bOyA1zulhOJlc&#10;uoDBTK5GaN9I1ZvYhULCSupV8jC5d2EQML0KqTablERqciLs7LOTsXSEMUL60r8JdCPugQh7gElU&#10;ongH/5A7ELA5BtBN4iYCO6A44k1KTOyOryZK/ff/lHV92+tfAA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UiXQ0QwC&#10;AAAjBAAADgAAAAAAAAAAAAAAAAAuAgAAZHJzL2Uyb0RvYy54bWxQSwECLQAUAAYACAAAACEA8+yZ&#10;auAAAAANAQAADwAAAAAAAAAAAAAAAABmBAAAZHJzL2Rvd25yZXYueG1sUEsFBgAAAAAEAAQA8wAA&#10;AHMFAAAAAA==&#10;" filled="f" stroked="f" strokeweight=".5pt">
                <v:fill o:detectmouseclick="t"/>
                <v:textbox inset="0,0,0,0">
                  <w:txbxContent>
                    <w:p w14:paraId="45E17034" w14:textId="5664841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۱۳</w:t>
                      </w:r>
                    </w:p>
                  </w:txbxContent>
                </v:textbox>
                <w10:wrap anchorx="page" anchory="page"/>
                <w10:anchorlock/>
              </v:shape>
            </w:pict>
          </mc:Fallback>
        </mc:AlternateContent>
      </w:r>
      <w:r w:rsidR="00095290">
        <w:rPr>
          <w:rFonts w:eastAsia="Times New Roman" w:cs="Times New Roman"/>
          <w:rtl w:val="1"/>
          <w:lang w:eastAsia="fa-IR" w:val="fa-IR" w:bidi="fa-IR"/>
        </w:rPr>
        <w:t>۲-۳.</w:t>
      </w:r>
      <w:r w:rsidR="00095290">
        <w:rPr>
          <w:rFonts w:ascii="B Nazanin" w:eastAsia="B Nazanin" w:hAnsi="B Nazanin"/>
          <w:rtl w:val="1"/>
          <w:lang w:eastAsia="fa-IR" w:val="fa-IR" w:bidi="fa-IR"/>
        </w:rPr>
        <w:t xml:space="preserve"> قرارداد </w:t>
      </w:r>
      <w:dir w:val="ltr">
        <w:r w:rsidR="00095290">
          <w:rPr>
            <w:rFonts w:eastAsia="Times New Roman" w:cs="Times New Roman"/>
            <w:sz w:val="34"/>
            <w:szCs w:val="34"/>
            <w:rtl w:val="1"/>
            <w:lang w:eastAsia="fa-IR" w:val="fa-IR" w:bidi="fa-IR"/>
          </w:rPr>
          <w:t>‭API‬</w:t>
        </w:r>
        <w:r w:rsidR="00095290">
          <w:rPr>
            <w:rFonts w:eastAsia="Times New Roman" w:cs="Times New Roman"/>
            <w:sz w:val="34"/>
            <w:szCs w:val="34"/>
            <w:rtl w:val="1"/>
            <w:lang w:eastAsia="fa-IR" w:val="fa-IR" w:bidi="fa-IR"/>
          </w:rPr>
          <w:t/>
        </w:r>
        <w:r w:rsidR="00095290">
          <w:rPr>
            <w:rFonts w:ascii="B Nazanin" w:eastAsia="B Nazanin" w:hAnsi="B Nazanin"/>
            <w:rtl w:val="1"/>
            <w:lang w:eastAsia="fa-IR" w:val="fa-IR" w:bidi="fa-IR"/>
          </w:rPr>
          <w:t xml:space="preserve"> و جدایی لایه‌ها</w:t>
        </w:r>
        <w:bookmarkEnd w:id="12"/>
      </w:dir>
    </w:p>
    <w:p w14:paraId="37052710"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‭Application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Programming</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Interface‬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قرارداد ارتباط رابط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در این پروژه درخواست‌های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داده‌ی ساختاریافته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‭multipart‬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فایل استفاده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‭Pydantic‬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نوع و برخی محدودیت‌های ورودی را تعریف می‌کند؛ مدل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‭SQLAlchemy‬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مسئول نگاشت داده به جدول است. داشتن دو نمایش جدا باعث می‌شود مثلاً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‭password_hash‬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‭storage_key‬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الزاماً به پاسخ عمومی وارد نشوند و تغییرات پایگاه داده مستقیماً به تمام مصرف‌کنندگان تحمیل نشود.</w:t>
                            </w:r>
                          </w:dir>
                        </w:dir>
                      </w:dir>
                    </w:dir>
                  </w:dir>
                </w:dir>
              </w:dir>
            </w:dir>
          </w:dir>
        </w:dir>
      </w:dir>
    </w:p>
    <w:p w14:paraId="5BB86794" w14:textId="77777777" w:rsidR="00DD1570" w:rsidRDefault="00095290">
      <w:pPr>
        <w:bidi w:val="1"/>
        <w:jc w:val="start"/>
      </w:pPr>
      <w:r>
        <w:rPr>
          <w:rFonts w:ascii="B Nazanin" w:eastAsia="B Nazanin" w:hAnsi="B Nazanin"/>
          <w:rtl w:val="1"/>
          <w:lang w:eastAsia="fa-IR" w:val="fa-IR" w:bidi="fa-IR"/>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‭patient_from_id‬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 بیمار را پیدا می‌کند و هم مجوز را می‌سنجد. در مسیر دوم، ابتدا منبع خوانده می‌شود و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dir>
      </w:dir>
    </w:p>
    <w:p w14:paraId="4C6A7FA4" w14:textId="77777777" w:rsidR="00DD1570" w:rsidRDefault="00095290">
      <w:pPr>
        <w:bidi w:val="1"/>
        <w:jc w:val="start"/>
      </w:pPr>
      <w:r>
        <w:rPr>
          <w:rFonts w:ascii="B Nazanin" w:eastAsia="B Nazanin" w:hAnsi="B Nazanin"/>
          <w:rtl w:val="1"/>
          <w:lang w:eastAsia="fa-IR" w:val="fa-IR" w:bidi="fa-IR"/>
        </w:rPr>
        <w:t xml:space="preserve">کد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بخشی از قرارداد است. </w:t>
        </w:r>
        <w:r>
          <w:rPr>
            <w:rFonts w:eastAsia="Times New Roman" w:cs="Times New Roman"/>
            <w:sz w:val="26"/>
            <w:szCs w:val="26"/>
            <w:rtl w:val="1"/>
            <w:lang w:eastAsia="fa-IR" w:val="fa-IR" w:bidi="fa-IR"/>
          </w:rPr>
          <w:t>۴۰۱</w:t>
        </w:r>
        <w:r>
          <w:rPr>
            <w:rFonts w:ascii="B Nazanin" w:eastAsia="B Nazanin" w:hAnsi="B Nazanin"/>
            <w:rtl w:val="1"/>
            <w:lang w:eastAsia="fa-IR" w:val="fa-IR" w:bidi="fa-IR"/>
          </w:rPr>
          <w:t xml:space="preserve"> برای نبودن یا نامعتبر بودن احراز هویت، </w:t>
        </w:r>
        <w:r>
          <w:rPr>
            <w:rFonts w:eastAsia="Times New Roman" w:cs="Times New Roman"/>
            <w:sz w:val="26"/>
            <w:szCs w:val="26"/>
            <w:rtl w:val="1"/>
            <w:lang w:eastAsia="fa-IR" w:val="fa-IR" w:bidi="fa-IR"/>
          </w:rPr>
          <w:t>۴۰۳</w:t>
        </w:r>
        <w:r>
          <w:rPr>
            <w:rFonts w:ascii="B Nazanin" w:eastAsia="B Nazanin" w:hAnsi="B Nazanin"/>
            <w:rtl w:val="1"/>
            <w:lang w:eastAsia="fa-IR" w:val="fa-IR" w:bidi="fa-IR"/>
          </w:rPr>
          <w:t xml:space="preserve"> برای نبود اجازه، </w:t>
        </w:r>
        <w:r>
          <w:rPr>
            <w:rFonts w:eastAsia="Times New Roman" w:cs="Times New Roman"/>
            <w:sz w:val="26"/>
            <w:szCs w:val="26"/>
            <w:rtl w:val="1"/>
            <w:lang w:eastAsia="fa-IR" w:val="fa-IR" w:bidi="fa-IR"/>
          </w:rPr>
          <w:t>۴۰۴</w:t>
        </w:r>
        <w:r>
          <w:rPr>
            <w:rFonts w:ascii="B Nazanin" w:eastAsia="B Nazanin" w:hAnsi="B Nazanin"/>
            <w:rtl w:val="1"/>
            <w:lang w:eastAsia="fa-IR" w:val="fa-IR" w:bidi="fa-IR"/>
          </w:rPr>
          <w:t xml:space="preserve"> برای منبع پیدا نشده و </w:t>
        </w:r>
        <w:r>
          <w:rPr>
            <w:rFonts w:eastAsia="Times New Roman" w:cs="Times New Roman"/>
            <w:sz w:val="26"/>
            <w:szCs w:val="26"/>
            <w:rtl w:val="1"/>
            <w:lang w:eastAsia="fa-IR" w:val="fa-IR" w:bidi="fa-IR"/>
          </w:rPr>
          <w:t>۴۲۲</w:t>
        </w:r>
        <w:r>
          <w:rPr>
            <w:rFonts w:ascii="B Nazanin" w:eastAsia="B Nazanin" w:hAnsi="B Nazanin"/>
            <w:rtl w:val="1"/>
            <w:lang w:eastAsia="fa-IR" w:val="fa-IR" w:bidi="fa-IR"/>
          </w:rPr>
          <w:t xml:space="preserve"> برای ورودی نامعتبر به کار می‌رود. </w:t>
        </w:r>
        <w:r>
          <w:rPr>
            <w:rFonts w:eastAsia="Times New Roman" w:cs="Times New Roman"/>
            <w:sz w:val="26"/>
            <w:szCs w:val="26"/>
            <w:rtl w:val="1"/>
            <w:lang w:eastAsia="fa-IR" w:val="fa-IR" w:bidi="fa-IR"/>
          </w:rPr>
          <w:t>۵۰۳</w:t>
        </w:r>
        <w:r>
          <w:rPr>
            <w:rFonts w:ascii="B Nazanin" w:eastAsia="B Nazanin" w:hAnsi="B Nazanin"/>
            <w:rtl w:val="1"/>
            <w:lang w:eastAsia="fa-IR" w:val="fa-IR" w:bidi="fa-IR"/>
          </w:rPr>
          <w:t xml:space="preserve"> می‌تواند نشان دهد سرویس لازم تنظیم نشده یا در دسترس نیست و </w:t>
        </w:r>
        <w:r>
          <w:rPr>
            <w:rFonts w:eastAsia="Times New Roman" w:cs="Times New Roman"/>
            <w:sz w:val="26"/>
            <w:szCs w:val="26"/>
            <w:rtl w:val="1"/>
            <w:lang w:eastAsia="fa-IR" w:val="fa-IR" w:bidi="fa-IR"/>
          </w:rPr>
          <w:t>۵۰۲</w:t>
        </w:r>
        <w:r>
          <w:rPr>
            <w:rFonts w:ascii="B Nazanin" w:eastAsia="B Nazanin" w:hAnsi="B Nazanin"/>
            <w:rtl w:val="1"/>
            <w:lang w:eastAsia="fa-IR" w:val="fa-IR" w:bidi="fa-IR"/>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‭detail‬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فارسی دارند و رابط برای برخی خطاها پیام عمومی می‌سازد.</w:t>
          </w:r>
        </w:dir>
      </w:dir>
    </w:p>
    <w:p w14:paraId="2CAF9F7B" w14:textId="77777777" w:rsidR="00DD1570" w:rsidRDefault="00095290">
      <w:pPr>
        <w:pStyle w:val="Heading2"/>
        <w:bidi w:val="1"/>
        <w:jc w:val="start"/>
      </w:pPr>
      <w:bookmarkStart w:id="13" w:name="_Toc243056474"/>
      <w:r>
        <w:rPr>
          <w:rFonts w:eastAsia="Times New Roman" w:cs="Times New Roman"/>
          <w:rtl w:val="1"/>
          <w:lang w:eastAsia="fa-IR" w:val="fa-IR" w:bidi="fa-IR"/>
        </w:rPr>
        <w:t>۲-۴.</w:t>
      </w:r>
      <w:r>
        <w:rPr>
          <w:rFonts w:ascii="B Nazanin" w:eastAsia="B Nazanin" w:hAnsi="B Nazanin"/>
          <w:rtl w:val="1"/>
          <w:lang w:eastAsia="fa-IR" w:val="fa-IR" w:bidi="fa-IR"/>
        </w:rPr>
        <w:t xml:space="preserve"> پایگاه داده و ذخیره‌سازی شیء</w:t>
      </w:r>
      <w:bookmarkEnd w:id="13"/>
    </w:p>
    <w:p w14:paraId="6885F08C"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این وظیفه را با رابط سازگار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‭S3‬</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می‌دهد. مبنای این جداسازی، تفاوت چرخه‌ی عمر داده و فایل است، نه صرفاً انتخاب دو فناوری رایج.</w:t>
            </w:r>
          </w:dir>
        </w:dir>
      </w:dir>
    </w:p>
    <w:p w14:paraId="756A13E8" w14:textId="77777777" w:rsidR="00DD1570" w:rsidRDefault="00095290">
      <w:pPr>
        <w:bidi w:val="1"/>
        <w:jc w:val="start"/>
      </w:pPr>
      <w:r>
        <w:rPr>
          <w:rFonts w:ascii="B Nazanin" w:eastAsia="B Nazanin" w:hAnsi="B Nazanin"/>
          <w:rtl w:val="1"/>
          <w:lang w:eastAsia="fa-IR" w:val="fa-IR" w:bidi="fa-IR"/>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dir>
    </w:p>
    <w:p w14:paraId="018A9E73" w14:textId="5A2D25F7" w:rsidR="00DD1570" w:rsidRDefault="00095290">
      <w:pPr>
        <w:bidi w:val="1"/>
        <w:jc w:val="start"/>
      </w:pPr>
      <w:r>
        <w:rPr>
          <w:rFonts w:ascii="B Nazanin" w:eastAsia="B Nazanin" w:hAnsi="B Nazanin"/>
          <w:rtl w:val="1"/>
          <w:lang w:eastAsia="fa-IR" w:val="fa-IR" w:bidi="fa-IR"/>
        </w:rPr>
        <w:t xml:space="preserve">قید خارجی و رفتار حذف، معنا دارند.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‭CASCADE‬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داده‌ی وابسته به بیمار مناسب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NULL‬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پیوند اختیاری آزمایش به سند اجازه می‌دهد مقدار آزمایش پس از حذف سند باقی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71552" behindDoc="0" locked="1" layoutInCell="1" allowOverlap="1" wp14:anchorId="111662F4" wp14:editId="4A24174A">
                      <wp:simplePos x="0" y="0"/>
                      <wp:positionH relativeFrom="page">
                        <wp:posOffset>3589655</wp:posOffset>
                      </wp:positionH>
                      <wp:positionV relativeFrom="page">
                        <wp:posOffset>10107930</wp:posOffset>
                      </wp:positionV>
                      <wp:extent cx="228600" cy="228600"/>
                      <wp:effectExtent l="0" t="0" r="0" b="0"/>
                      <wp:wrapNone/>
                      <wp:docPr id="1550519433" name="PersianPageNumber_24"/>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6A0B9B" w14:textId="659E4D1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1662F4" id="PersianPageNumber_24" o:spid="_x0000_s1038" type="#_x0000_t202" style="position:absolute;left:0;text-align:left;margin-left:282.65pt;margin-top:795.9pt;width:18pt;height:18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2+DQ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qLaY89VGdaD2Fg3ju5bWiInfDhSSBR&#10;TXOTfMMjGW2AmsHocVYD/vzbecwnBijKWUfSKbn/cRSoODPfLXETdTY5ODn7ybHH9g5IjXN6GE4m&#10;ly5gMJOrEdo3UvUmdqGQsJJ6lTxM7l0YBEyvQqrNJiWRmpwIO/vsZCwdYYyQvvRvAt2IeyDCHmAS&#10;lSjewT/kDgRsjgF0k7iJwA4ojniTEhO746uJUv/9P2Vd3/b6F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HNvb4N&#10;AgAAIwQAAA4AAAAAAAAAAAAAAAAALgIAAGRycy9lMm9Eb2MueG1sUEsBAi0AFAAGAAgAAAAhAPPs&#10;mWrgAAAADQEAAA8AAAAAAAAAAAAAAAAAZwQAAGRycy9kb3ducmV2LnhtbFBLBQYAAAAABAAEAPMA&#10;AAB0BQAAAAA=&#10;" filled="f" stroked="f" strokeweight=".5pt">
                      <v:fill o:detectmouseclick="t"/>
                      <v:textbox inset="0,0,0,0">
                        <w:txbxContent>
                          <w:p w14:paraId="346A0B9B" w14:textId="659E4D1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۱۴</w:t>
                            </w:r>
                          </w:p>
                        </w:txbxContent>
                      </v:textbox>
                      <w10:wrap anchorx="page" anchory="page"/>
                      <w10:anchorlock/>
                    </v:shape>
                  </w:pict>
                </mc:Fallback>
              </mc:AlternateContent>
            </w:r>
            <w:r>
              <w:rPr>
                <w:rFonts w:ascii="B Nazanin" w:eastAsia="B Nazanin" w:hAnsi="B Nazanin"/>
                <w:rtl w:val="1"/>
                <w:lang w:eastAsia="fa-IR" w:val="fa-IR" w:bidi="fa-IR"/>
              </w:rPr>
              <w:t xml:space="preserve">بماند. این دو رفتار یکسان نیستند. مستندات رسمی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توضیح قیدهای ارجاعی را ارائه می‌کند [</w:t>
              </w:r>
              <w:r>
                <w:rPr>
                  <w:rFonts w:eastAsia="Times New Roman" w:cs="Times New Roman"/>
                  <w:sz w:val="26"/>
                  <w:szCs w:val="26"/>
                  <w:rtl w:val="1"/>
                  <w:lang w:eastAsia="fa-IR" w:val="fa-IR" w:bidi="fa-IR"/>
                </w:rPr>
                <w:t>۴</w:t>
              </w:r>
              <w:r>
                <w:rPr>
                  <w:rFonts w:ascii="B Nazanin" w:eastAsia="B Nazanin" w:hAnsi="B Nazanin"/>
                  <w:rtl w:val="1"/>
                  <w:lang w:eastAsia="fa-IR" w:val="fa-IR" w:bidi="fa-IR"/>
                </w:rPr>
                <w:t>]؛ انتخاب‌های خاص این پروژه از مدل‌ها و مهاجرت‌ها برداشت می‌شود.</w:t>
              </w:r>
            </w:dir>
          </w:dir>
        </w:dir>
      </w:dir>
    </w:p>
    <w:p w14:paraId="3DED5C4C" w14:textId="77777777" w:rsidR="00DD1570" w:rsidRDefault="00095290">
      <w:pPr>
        <w:pStyle w:val="Heading2"/>
        <w:bidi w:val="1"/>
        <w:jc w:val="start"/>
      </w:pPr>
      <w:bookmarkStart w:id="14" w:name="_Toc243056475"/>
      <w:r>
        <w:rPr>
          <w:rFonts w:eastAsia="Times New Roman" w:cs="Times New Roman"/>
          <w:rtl w:val="1"/>
          <w:lang w:eastAsia="fa-IR" w:val="fa-IR" w:bidi="fa-IR"/>
        </w:rPr>
        <w:t>۲-۵.</w:t>
      </w:r>
      <w:r>
        <w:rPr>
          <w:rFonts w:ascii="B Nazanin" w:eastAsia="B Nazanin" w:hAnsi="B Nazanin"/>
          <w:rtl w:val="1"/>
          <w:lang w:eastAsia="fa-IR" w:val="fa-IR" w:bidi="fa-IR"/>
        </w:rPr>
        <w:t xml:space="preserve"> مدل زبانی و زمینه‌ی کنترل‌شده</w:t>
      </w:r>
      <w:bookmarkEnd w:id="14"/>
    </w:p>
    <w:p w14:paraId="55FAA421" w14:textId="77777777" w:rsidR="00DD1570" w:rsidRDefault="00095290">
      <w:pPr>
        <w:bidi w:val="1"/>
        <w:jc w:val="start"/>
      </w:pPr>
      <w:r>
        <w:rPr>
          <w:rFonts w:ascii="B Nazanin" w:eastAsia="B Nazanin" w:hAnsi="B Nazanin"/>
          <w:rtl w:val="1"/>
          <w:lang w:eastAsia="fa-IR" w:val="fa-IR" w:bidi="fa-IR"/>
        </w:rPr>
        <w:t xml:space="preserve">مدل زبانی بزرگ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‭LLM‬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‭Large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Language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زمینه را از داده‌های مرتبط بیمار می‌سازد. پیام سیستمی حدود نقش را بیان می‌کند و پیام کاربر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پرونده و پرسش است. این روش ارتباط پاسخ با داده‌ی بیمار را هدف می‌گیرد، اما تضمین نمی‌کند که مدل همیشه دستورها را رعایت کند.</w:t>
                  </w:r>
                </w:dir>
              </w:dir>
            </w:dir>
          </w:dir>
        </w:dir>
      </w:dir>
    </w:p>
    <w:p w14:paraId="0B776719" w14:textId="77777777" w:rsidR="00DD1570" w:rsidRDefault="00095290">
      <w:pPr>
        <w:bidi w:val="1"/>
        <w:jc w:val="start"/>
      </w:pPr>
      <w:r>
        <w:rPr>
          <w:rFonts w:ascii="B Nazanin" w:eastAsia="B Nazanin" w:hAnsi="B Nazanin"/>
          <w:rtl w:val="1"/>
          <w:lang w:eastAsia="fa-IR" w:val="fa-IR" w:bidi="fa-IR"/>
        </w:rPr>
        <w:t xml:space="preserve">متکی کردن پاسخ به زمینه یا </w:t>
      </w:r>
      <w:dir w:val="ltr">
        <w:r>
          <w:rPr>
            <w:rFonts w:eastAsia="Times New Roman" w:cs="Times New Roman"/>
            <w:sz w:val="26"/>
            <w:szCs w:val="26"/>
            <w:rtl w:val="1"/>
            <w:lang w:eastAsia="fa-IR" w:val="fa-IR" w:bidi="fa-IR"/>
          </w:rPr>
          <w:t>‭Grounding‬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این نسخه با خواندن رکوردهای بیمار و قرار دادن آن‌ها در پیام مدل انجام می‌شود. بازیابی یا </w:t>
        </w:r>
        <w:dir w:val="ltr">
          <w:r>
            <w:rPr>
              <w:rFonts w:eastAsia="Times New Roman" w:cs="Times New Roman"/>
              <w:sz w:val="26"/>
              <w:szCs w:val="26"/>
              <w:rtl w:val="1"/>
              <w:lang w:eastAsia="fa-IR" w:val="fa-IR" w:bidi="fa-IR"/>
            </w:rPr>
            <w:t>‭Retrieval‬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مقاله و منبع خارجی به مؤلفه‌های دیگری مانند انتخاب قطعه و رتبه‌بندی نیاز دارد که در این مسیر حاضر نیستند. تولید تقویت‌شده با بازیابی یا </w:t>
          </w:r>
          <w:dir w:val="ltr">
            <w:r>
              <w:rPr>
                <w:rFonts w:eastAsia="Times New Roman" w:cs="Times New Roman"/>
                <w:sz w:val="26"/>
                <w:szCs w:val="26"/>
                <w:rtl w:val="1"/>
                <w:lang w:eastAsia="fa-IR" w:val="fa-IR" w:bidi="fa-IR"/>
              </w:rPr>
              <w:t>‭RAG‬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dir w:val="ltr">
              <w:r>
                <w:rPr>
                  <w:rFonts w:eastAsia="Times New Roman" w:cs="Times New Roman"/>
                  <w:sz w:val="26"/>
                  <w:szCs w:val="26"/>
                  <w:rtl w:val="1"/>
                  <w:lang w:eastAsia="fa-IR" w:val="fa-IR" w:bidi="fa-IR"/>
                </w:rPr>
                <w:t>‭Retrieval-Augmented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Generation‬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در پروپوزال اختیاری است؛ توسعه‌ی آن باید با توجه به نیاز و ارزش افزوده‌ی قابل اندازه‌گیری انجام شود.</w:t>
                </w:r>
              </w:dir>
            </w:dir>
          </w:dir>
        </w:dir>
      </w:dir>
    </w:p>
    <w:p w14:paraId="7EBAED24" w14:textId="77777777" w:rsidR="00DD1570" w:rsidRDefault="00095290">
      <w:pPr>
        <w:bidi w:val="1"/>
        <w:jc w:val="start"/>
      </w:pPr>
      <w:r>
        <w:rPr>
          <w:rFonts w:ascii="B Nazanin" w:eastAsia="B Nazanin" w:hAnsi="B Nazanin"/>
          <w:rtl w:val="1"/>
          <w:lang w:eastAsia="fa-IR" w:val="fa-IR" w:bidi="fa-IR"/>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injection‬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dir>
      </w:dir>
    </w:p>
    <w:p w14:paraId="64286DB8" w14:textId="77777777" w:rsidR="00DD1570" w:rsidRDefault="00095290">
      <w:pPr>
        <w:pStyle w:val="Heading2"/>
        <w:bidi w:val="1"/>
        <w:jc w:val="start"/>
      </w:pPr>
      <w:bookmarkStart w:id="15" w:name="_Toc243056476"/>
      <w:r>
        <w:rPr>
          <w:rFonts w:eastAsia="Times New Roman" w:cs="Times New Roman"/>
          <w:rtl w:val="1"/>
          <w:lang w:eastAsia="fa-IR" w:val="fa-IR" w:bidi="fa-IR"/>
        </w:rPr>
        <w:t>۲-۶.</w:t>
      </w:r>
      <w:r>
        <w:rPr>
          <w:rFonts w:ascii="B Nazanin" w:eastAsia="B Nazanin" w:hAnsi="B Nazanin"/>
          <w:rtl w:val="1"/>
          <w:lang w:eastAsia="fa-IR" w:val="fa-IR" w:bidi="fa-IR"/>
        </w:rPr>
        <w:t xml:space="preserve"> معنای ارزیابی فنی و بالینی</w:t>
      </w:r>
      <w:bookmarkEnd w:id="15"/>
    </w:p>
    <w:p w14:paraId="7E061E8E" w14:textId="77777777" w:rsidR="00DD1570" w:rsidRDefault="00095290">
      <w:pPr>
        <w:bidi w:val="1"/>
        <w:jc w:val="start"/>
      </w:pPr>
      <w:r>
        <w:rPr>
          <w:rFonts w:ascii="B Nazanin" w:eastAsia="B Nazanin" w:hAnsi="B Nazanin"/>
          <w:rtl w:val="1"/>
          <w:lang w:eastAsia="fa-IR" w:val="fa-IR" w:bidi="fa-IR"/>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جایگزین کرد.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که برای ورودی نامعتبر </w:t>
          </w:r>
          <w:r>
            <w:rPr>
              <w:rFonts w:eastAsia="Times New Roman" w:cs="Times New Roman"/>
              <w:sz w:val="26"/>
              <w:szCs w:val="26"/>
              <w:rtl w:val="1"/>
              <w:lang w:eastAsia="fa-IR" w:val="fa-IR" w:bidi="fa-IR"/>
            </w:rPr>
            <w:t>۴۲۲</w:t>
          </w:r>
          <w:r>
            <w:rPr>
              <w:rFonts w:ascii="B Nazanin" w:eastAsia="B Nazanin" w:hAnsi="B Nazanin"/>
              <w:rtl w:val="1"/>
              <w:lang w:eastAsia="fa-IR" w:val="fa-IR" w:bidi="fa-IR"/>
            </w:rPr>
            <w:t xml:space="preserve"> می‌بیند، کیفیت پاسخ مدل را نمی‌سنجد.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‭mocked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که سه قطعه را به ترتیب کنار هم می‌گذارد، نرخ خطای کلمه روی صدای فارسی را اندازه نمی‌گیرد.</w:t>
              </w:r>
            </w:dir>
          </w:dir>
        </w:dir>
      </w:dir>
    </w:p>
    <w:p w14:paraId="4BCF314F" w14:textId="77777777" w:rsidR="00DD1570" w:rsidRDefault="00095290">
      <w:pPr>
        <w:bidi w:val="1"/>
        <w:jc w:val="start"/>
      </w:pPr>
      <w:r>
        <w:rPr>
          <w:rFonts w:ascii="B Nazanin" w:eastAsia="B Nazanin" w:hAnsi="B Nazanin"/>
          <w:rtl w:val="1"/>
          <w:lang w:eastAsia="fa-IR" w:val="fa-IR" w:bidi="fa-IR"/>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66A38A20" w14:textId="77777777" w:rsidR="00DD1570" w:rsidRPr="008041EC" w:rsidRDefault="00DD1570" w:rsidP="008041EC">
      <w:pPr>
        <w:bidi w:val="1"/>
        <w:spacing w:after="0" w:line="20" w:lineRule="exact"/>
        <w:rPr>
          <w:sz w:val="2"/>
          <w:szCs w:val="2"/>
        </w:rPr>
        <w:sectPr w:rsidR="00DD1570" w:rsidRPr="008041EC">
          <w:headerReference w:type="even" r:id="rId28"/>
          <w:headerReference w:type="default" r:id="rId29"/>
          <w:footerReference w:type="even" r:id="rId30"/>
          <w:footerReference w:type="default" r:id="rId31"/>
          <w:headerReference w:type="first" r:id="rId32"/>
          <w:footerReference w:type="first" r:id="rId33"/>
          <w:type w:val="oddPage"/>
          <w:pgSz w:w="11906" w:h="16838"/>
          <w:pgMar w:top="1984" w:right="1417" w:bottom="1134" w:left="1134" w:header="1417" w:footer="567" w:gutter="0"/>
          <w:cols w:space="720"/>
          <w:titlePg/>
          <w:docGrid w:linePitch="360"/>
        </w:sectPr>
        <w:jc w:val="start"/>
      </w:pPr>
    </w:p>
    <w:p w14:paraId="2AF6D314" w14:textId="5A000829" w:rsidR="00DD1570" w:rsidRDefault="00B659B2">
      <w:pPr>
        <w:pStyle w:val="Heading1"/>
        <w:bidi w:val="1"/>
        <w:jc w:val="start"/>
      </w:pPr>
      <w:bookmarkStart w:id="16" w:name="section_3"/>
      <w:bookmarkStart w:id="17" w:name="_Toc243056477"/>
      <w:bookmarkEnd w:id="16"/>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72576" behindDoc="0" locked="1" layoutInCell="1" allowOverlap="1" wp14:anchorId="4E45E1DD" wp14:editId="4558D599">
                <wp:simplePos x="0" y="0"/>
                <wp:positionH relativeFrom="page">
                  <wp:posOffset>3589655</wp:posOffset>
                </wp:positionH>
                <wp:positionV relativeFrom="page">
                  <wp:posOffset>10107930</wp:posOffset>
                </wp:positionV>
                <wp:extent cx="228600" cy="228600"/>
                <wp:effectExtent l="0" t="0" r="0" b="0"/>
                <wp:wrapNone/>
                <wp:docPr id="804598645" name="PersianPageNumber_2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614018" w14:textId="7C0733E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45E1DD" id="PersianPageNumber_25" o:spid="_x0000_s1039" type="#_x0000_t202" style="position:absolute;left:0;text-align:left;margin-left:282.65pt;margin-top:795.9pt;width:18pt;height:18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mbDQIAACM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0Ro30x57qM60HsLAvHdy29AQO+HDs0Ci&#10;muYm+YYnMtoANYPR46wG/Pm385hPDFCUs46kU3L/4yhQcWa+WeIm6mxycHL2k2OP7T2QGuf0MJxM&#10;Ll3AYCZXI7RvpOpN7EIhYSX1KnmY3PswCJhehVSbTUoiNTkRdvbFyVg6whghfe3fBLoR90CEPcIk&#10;KlG8g3/IHQjYHAPoJnETgR1QHPEmJSZ2x1cTpf77f8q6vu31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BqmZsN&#10;AgAAIwQAAA4AAAAAAAAAAAAAAAAALgIAAGRycy9lMm9Eb2MueG1sUEsBAi0AFAAGAAgAAAAhAPPs&#10;mWrgAAAADQEAAA8AAAAAAAAAAAAAAAAAZwQAAGRycy9kb3ducmV2LnhtbFBLBQYAAAAABAAEAPMA&#10;AAB0BQAAAAA=&#10;" filled="f" stroked="f" strokeweight=".5pt">
                <v:fill o:detectmouseclick="t"/>
                <v:textbox inset="0,0,0,0">
                  <w:txbxContent>
                    <w:p w14:paraId="20614018" w14:textId="7C0733E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۱۵</w:t>
                      </w:r>
                    </w:p>
                  </w:txbxContent>
                </v:textbox>
                <w10:wrap anchorx="page" anchory="page"/>
                <w10:anchorlock/>
              </v:shape>
            </w:pict>
          </mc:Fallback>
        </mc:AlternateContent>
      </w:r>
      <w:r w:rsidR="00095290">
        <w:rPr>
          <w:rFonts w:ascii="B Nazanin" w:eastAsia="B Nazanin" w:hAnsi="B Nazanin"/>
          <w:rtl w:val="1"/>
          <w:lang w:eastAsia="fa-IR" w:val="fa-IR" w:bidi="fa-IR"/>
        </w:rPr>
        <w:t>فصل سوم معماری کلان و جریان داده</w:t>
      </w:r>
      <w:bookmarkEnd w:id="17"/>
    </w:p>
    <w:p w14:paraId="5A0C7DDB" w14:textId="77777777" w:rsidR="00DD1570" w:rsidRDefault="00095290">
      <w:pPr>
        <w:pStyle w:val="Heading2"/>
        <w:bidi w:val="1"/>
        <w:jc w:val="start"/>
      </w:pPr>
      <w:bookmarkStart w:id="18" w:name="_Toc243056478"/>
      <w:r>
        <w:rPr>
          <w:rFonts w:eastAsia="Times New Roman" w:cs="Times New Roman"/>
          <w:rtl w:val="1"/>
          <w:lang w:eastAsia="fa-IR" w:val="fa-IR" w:bidi="fa-IR"/>
        </w:rPr>
        <w:t>۳-۱.</w:t>
      </w:r>
      <w:r>
        <w:rPr>
          <w:rFonts w:ascii="B Nazanin" w:eastAsia="B Nazanin" w:hAnsi="B Nazanin"/>
          <w:rtl w:val="1"/>
          <w:lang w:eastAsia="fa-IR" w:val="fa-IR" w:bidi="fa-IR"/>
        </w:rPr>
        <w:t xml:space="preserve"> اجزای اجرا و مسئولیت آن‌ها</w:t>
      </w:r>
      <w:bookmarkEnd w:id="18"/>
    </w:p>
    <w:p w14:paraId="2C45215D" w14:textId="77777777" w:rsidR="00DD1570" w:rsidRDefault="00095290">
      <w:pPr>
        <w:bidi w:val="1"/>
        <w:jc w:val="start"/>
      </w:pPr>
      <w:r>
        <w:rPr>
          <w:rFonts w:ascii="B Nazanin" w:eastAsia="B Nazanin" w:hAnsi="B Nazanin"/>
          <w:rtl w:val="1"/>
          <w:lang w:eastAsia="fa-IR" w:val="fa-IR" w:bidi="fa-IR"/>
        </w:rPr>
        <w:t xml:space="preserve">معماری شامل رابط </w:t>
      </w:r>
      <w:dir w:val="ltr">
        <w:r>
          <w:rPr>
            <w:rFonts w:eastAsia="Times New Roman" w:cs="Times New Roman"/>
            <w:sz w:val="26"/>
            <w:szCs w:val="26"/>
            <w:rtl w:val="1"/>
            <w:lang w:eastAsia="fa-IR" w:val="fa-IR" w:bidi="fa-IR"/>
          </w:rPr>
          <w:t>‭Next.js‬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سمت سرور </w:t>
        </w:r>
        <w:dir w:val="ltr">
          <w:r>
            <w:rPr>
              <w:rFonts w:eastAsia="Times New Roman" w:cs="Times New Roman"/>
              <w:sz w:val="26"/>
              <w:szCs w:val="26"/>
              <w:rtl w:val="1"/>
              <w:lang w:eastAsia="fa-IR" w:val="fa-IR" w:bidi="fa-IR"/>
            </w:rPr>
            <w:t>‭FastAPI‬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پایگاه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ذخیره‌ساز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سرویس‌های مدل و تبدیل گفتار به متن بیرون از این هسته قرار دارند و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تماس با آن‌ها را هماهنگ می‌کند.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پیکربندی استقرار نقطه‌ی ورودی مشترک است. شکل </w:t>
                  </w:r>
                  <w:r>
                    <w:rPr>
                      <w:rFonts w:eastAsia="Times New Roman" w:cs="Times New Roman"/>
                      <w:rtl w:val="1"/>
                      <w:lang w:eastAsia="fa-IR" w:val="fa-IR" w:bidi="fa-IR"/>
                    </w:rPr>
                    <w:t>۳-۱</w:t>
                  </w:r>
                  <w:r>
                    <w:rPr>
                      <w:rFonts w:ascii="B Nazanin" w:eastAsia="B Nazanin" w:hAnsi="B Nazanin"/>
                      <w:rtl w:val="1"/>
                      <w:lang w:eastAsia="fa-IR" w:val="fa-IR" w:bidi="fa-IR"/>
                    </w:rPr>
                    <w:t xml:space="preserve"> مسیرهای ارتباط تعریف‌شده در کد و پیکربندی را نشان می‌دهد.</w:t>
                  </w:r>
                </w:dir>
              </w:dir>
            </w:dir>
          </w:dir>
        </w:dir>
      </w:dir>
    </w:p>
    <w:p w14:paraId="731DA85A" w14:textId="77777777" w:rsidR="00DD1570" w:rsidRDefault="00095290">
      <w:pPr>
        <w:keepNext/>
        <w:tabs>
          <w:tab w:val="center" w:pos="4536"/>
        </w:tabs>
        <w:bidi w:val="1"/>
        <w:jc w:val="start"/>
      </w:pPr>
      <w:r>
        <w:rPr>
          <w:rtl/>
        </w:rPr>
        <w:tab/>
      </w: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5868000" cy="2017125"/>
                    </a:xfrm>
                    <a:prstGeom prst="rect">
                      <a:avLst/>
                    </a:prstGeom>
                  </pic:spPr>
                </pic:pic>
              </a:graphicData>
            </a:graphic>
          </wp:inline>
        </w:drawing>
      </w:r>
    </w:p>
    <w:p w14:paraId="53D06E0B" w14:textId="77777777" w:rsidR="00DD1570" w:rsidRDefault="00095290">
      <w:pPr>
        <w:pStyle w:val="ReportFigure"/>
        <w:tabs>
          <w:tab w:val="center" w:pos="4536"/>
        </w:tabs>
        <w:bidi w:val="1"/>
        <w:jc w:val="start"/>
      </w:pPr>
      <w:r>
        <w:rPr>
          <w:rtl/>
        </w:rPr>
        <w:tab/>
      </w:r>
      <w:bookmarkStart w:id="19" w:name="_Toc243056561"/>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۳-۱</w:t>
      </w:r>
      <w:r>
        <w:rPr>
          <w:rFonts w:ascii="B Nazanin" w:eastAsia="B Nazanin" w:hAnsi="B Nazanin"/>
          <w:rtl w:val="1"/>
          <w:lang w:eastAsia="fa-IR" w:val="fa-IR" w:bidi="fa-IR"/>
        </w:rPr>
        <w:t xml:space="preserve"> معماری سامانه و مرزهای ذخیره و پردازش</w:t>
      </w:r>
      <w:bookmarkEnd w:id="19"/>
    </w:p>
    <w:p w14:paraId="7E1A84D1"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مسئول نمایش و تعامل کاربر است و ارتباطش با داده از طریق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dir>
          </w:dir>
        </w:dir>
      </w:dir>
    </w:p>
    <w:p w14:paraId="5A664A8C" w14:textId="77777777" w:rsidR="00DD1570" w:rsidRDefault="00095290">
      <w:pPr>
        <w:bidi w:val="1"/>
        <w:jc w:val="start"/>
      </w:pPr>
      <w:r>
        <w:rPr>
          <w:rFonts w:ascii="B Nazanin" w:eastAsia="B Nazanin" w:hAnsi="B Nazanin"/>
          <w:rtl w:val="1"/>
          <w:lang w:eastAsia="fa-IR" w:val="fa-IR" w:bidi="fa-IR"/>
        </w:rPr>
        <w:t xml:space="preserve">کد سمت سرور به مسیرهای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وابستگی‌های آن، طرح‌واره‌های داده، مدل‌های رابطه‌ای، سرویس‌های تخصصی و تنظیمات تقسیم شده است. این اجزا در پوشه‌های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‭schemas‬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‭models‬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‭services‬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‭core‬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دارند. مرز لایه‌ها کامل نیست: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برخی منابع در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 می‌شوند و عملیات تخصصی مانند تجمیع زمینه و پردازش سند در </w:t>
                      </w:r>
                      <w:dir w:val="ltr">
                        <w:r>
                          <w:rPr>
                            <w:rFonts w:eastAsia="Times New Roman" w:cs="Times New Roman"/>
                            <w:sz w:val="26"/>
                            <w:szCs w:val="26"/>
                            <w:rtl w:val="1"/>
                            <w:lang w:eastAsia="fa-IR" w:val="fa-IR" w:bidi="fa-IR"/>
                          </w:rPr>
                          <w:t>‭service‬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دارند. این سازمان‌دهی پیگیری گردش کار را آسان می‌کند، اما تغییر مشترک سیاست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هنوز به بازبینی هر دو محل نیاز دارد.</w:t>
                          </w:r>
                        </w:dir>
                      </w:dir>
                    </w:dir>
                  </w:dir>
                </w:dir>
              </w:dir>
            </w:dir>
          </w:dir>
        </w:dir>
      </w:dir>
    </w:p>
    <w:p w14:paraId="2146CA2F" w14:textId="77777777" w:rsidR="00DD1570" w:rsidRDefault="00095290">
      <w:pPr>
        <w:pStyle w:val="Heading2"/>
        <w:bidi w:val="1"/>
        <w:jc w:val="start"/>
      </w:pPr>
      <w:bookmarkStart w:id="20" w:name="_Toc243056479"/>
      <w:r>
        <w:rPr>
          <w:rFonts w:eastAsia="Times New Roman" w:cs="Times New Roman"/>
          <w:rtl w:val="1"/>
          <w:lang w:eastAsia="fa-IR" w:val="fa-IR" w:bidi="fa-IR"/>
        </w:rPr>
        <w:t>۳-۲.</w:t>
      </w:r>
      <w:r>
        <w:rPr>
          <w:rFonts w:ascii="B Nazanin" w:eastAsia="B Nazanin" w:hAnsi="B Nazanin"/>
          <w:rtl w:val="1"/>
          <w:lang w:eastAsia="fa-IR" w:val="fa-IR" w:bidi="fa-IR"/>
        </w:rPr>
        <w:t xml:space="preserve"> چرخه‌ی درخواست و تزریق وابستگی</w:t>
      </w:r>
      <w:bookmarkEnd w:id="20"/>
    </w:p>
    <w:p w14:paraId="33C72113" w14:textId="2CF44F05" w:rsidR="00DD1570" w:rsidRDefault="00095290">
      <w:pPr>
        <w:bidi w:val="1"/>
        <w:jc w:val="start"/>
      </w:pPr>
      <w:r>
        <w:rPr>
          <w:rFonts w:ascii="B Nazanin" w:eastAsia="B Nazanin" w:hAnsi="B Nazanin"/>
          <w:rtl w:val="1"/>
          <w:lang w:eastAsia="fa-IR" w:val="fa-IR" w:bidi="fa-IR"/>
        </w:rPr>
        <w:t xml:space="preserve">ورود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برنامه‌ی ساخته‌شده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‭create_app‬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می‌رسد. مسیرهای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‭api_router‬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زیر پیشوند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‭API_V1_PREFIX‬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می‌شوند. وابستگی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‭get_db‬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درخواست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73600" behindDoc="0" locked="1" layoutInCell="1" allowOverlap="1" wp14:anchorId="3388349B" wp14:editId="22AA1FAD">
                            <wp:simplePos x="0" y="0"/>
                            <wp:positionH relativeFrom="page">
                              <wp:posOffset>3589655</wp:posOffset>
                            </wp:positionH>
                            <wp:positionV relativeFrom="page">
                              <wp:posOffset>10107930</wp:posOffset>
                            </wp:positionV>
                            <wp:extent cx="228600" cy="228600"/>
                            <wp:effectExtent l="0" t="0" r="0" b="0"/>
                            <wp:wrapNone/>
                            <wp:docPr id="534150033" name="PersianPageNumber_2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F8169CB" w14:textId="738DF03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388349B" id="PersianPageNumber_26" o:spid="_x0000_s1040" type="#_x0000_t202" style="position:absolute;left:0;text-align:left;margin-left:282.65pt;margin-top:795.9pt;width:18pt;height:18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ZgDQIAACM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itb4N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ccZmAN&#10;AgAAIwQAAA4AAAAAAAAAAAAAAAAALgIAAGRycy9lMm9Eb2MueG1sUEsBAi0AFAAGAAgAAAAhAPPs&#10;mWrgAAAADQEAAA8AAAAAAAAAAAAAAAAAZwQAAGRycy9kb3ducmV2LnhtbFBLBQYAAAAABAAEAPMA&#10;AAB0BQAAAAA=&#10;" filled="f" stroked="f" strokeweight=".5pt">
                            <v:fill o:detectmouseclick="t"/>
                            <v:textbox inset="0,0,0,0">
                              <w:txbxContent>
                                <w:p w14:paraId="3F8169CB" w14:textId="738DF03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۱۶</w:t>
                                  </w:r>
                                </w:p>
                              </w:txbxContent>
                            </v:textbox>
                            <w10:wrap anchorx="page" anchory="page"/>
                            <w10:anchorlock/>
                          </v:shape>
                        </w:pict>
                      </mc:Fallback>
                    </mc:AlternateContent>
                  </w:r>
                  <w:r>
                    <w:rPr>
                      <w:rFonts w:ascii="B Nazanin" w:eastAsia="B Nazanin" w:hAnsi="B Nazanin"/>
                      <w:rtl w:val="1"/>
                      <w:lang w:eastAsia="fa-IR" w:val="fa-IR" w:bidi="fa-IR"/>
                    </w:rPr>
                    <w:t xml:space="preserve">ایجاد می‌کند و در پایان آن را می‌بندد.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‭get_current_user‬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توکن را می‌خواند و کاربر فعال را بازیابی می‌کند. در مسیر وابسته به بیمار،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‭patient_from_id‬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علاوه بر خواندن بیمار، انتساب دسترسی را بررسی می‌کند. شکل </w:t>
                      </w:r>
                      <w:r>
                        <w:rPr>
                          <w:rFonts w:eastAsia="Times New Roman" w:cs="Times New Roman"/>
                          <w:sz w:val="26"/>
                          <w:szCs w:val="26"/>
                          <w:rtl w:val="1"/>
                          <w:lang w:eastAsia="fa-IR" w:val="fa-IR" w:bidi="fa-IR"/>
                        </w:rPr>
                        <w:t>۳-۲</w:t>
                      </w:r>
                      <w:r>
                        <w:rPr>
                          <w:rFonts w:ascii="B Nazanin" w:eastAsia="B Nazanin" w:hAnsi="B Nazanin"/>
                          <w:rtl w:val="1"/>
                          <w:lang w:eastAsia="fa-IR" w:val="fa-IR" w:bidi="fa-IR"/>
                        </w:rPr>
                        <w:t xml:space="preserve"> جای بررسی مجوز را پیش از ورود به منطق کاربردی نشان می‌دهد.</w:t>
                      </w:r>
                    </w:dir>
                  </w:dir>
                </w:dir>
              </w:dir>
            </w:dir>
          </w:dir>
        </w:dir>
      </w:dir>
    </w:p>
    <w:p w14:paraId="794CB1FC" w14:textId="77777777" w:rsidR="00DD1570" w:rsidRDefault="00095290">
      <w:pPr>
        <w:keepNext/>
        <w:tabs>
          <w:tab w:val="center" w:pos="4536"/>
        </w:tabs>
        <w:bidi w:val="1"/>
        <w:jc w:val="start"/>
      </w:pPr>
      <w:r>
        <w:rPr>
          <w:rtl/>
        </w:rPr>
        <w:tab/>
      </w: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5"/>
                    <a:stretch>
                      <a:fillRect/>
                    </a:stretch>
                  </pic:blipFill>
                  <pic:spPr>
                    <a:xfrm>
                      <a:off x="0" y="0"/>
                      <a:ext cx="5868000" cy="1980450"/>
                    </a:xfrm>
                    <a:prstGeom prst="rect">
                      <a:avLst/>
                    </a:prstGeom>
                  </pic:spPr>
                </pic:pic>
              </a:graphicData>
            </a:graphic>
          </wp:inline>
        </w:drawing>
      </w:r>
    </w:p>
    <w:p w14:paraId="0E5519D2" w14:textId="77777777" w:rsidR="00DD1570" w:rsidRDefault="00095290">
      <w:pPr>
        <w:pStyle w:val="ReportFigure"/>
        <w:tabs>
          <w:tab w:val="center" w:pos="4536"/>
        </w:tabs>
        <w:bidi w:val="1"/>
        <w:jc w:val="start"/>
      </w:pPr>
      <w:r>
        <w:rPr>
          <w:rtl/>
        </w:rPr>
        <w:tab/>
      </w:r>
      <w:bookmarkStart w:id="21" w:name="_Toc243056562"/>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۳-۲</w:t>
      </w:r>
      <w:r>
        <w:rPr>
          <w:rFonts w:ascii="B Nazanin" w:eastAsia="B Nazanin" w:hAnsi="B Nazanin"/>
          <w:rtl w:val="1"/>
          <w:lang w:eastAsia="fa-IR" w:val="fa-IR" w:bidi="fa-IR"/>
        </w:rPr>
        <w:t xml:space="preserve"> مسیر درخواست از اعتبارسنجی و مجوز تا پاسخ</w:t>
      </w:r>
      <w:bookmarkEnd w:id="21"/>
    </w:p>
    <w:p w14:paraId="71CC37C5" w14:textId="77777777" w:rsidR="00DD1570" w:rsidRDefault="00095290">
      <w:pPr>
        <w:bidi w:val="1"/>
        <w:jc w:val="start"/>
      </w:pPr>
      <w:r>
        <w:rPr>
          <w:rFonts w:ascii="B Nazanin" w:eastAsia="B Nazanin" w:hAnsi="B Nazanin"/>
          <w:rtl w:val="1"/>
          <w:lang w:eastAsia="fa-IR" w:val="fa-IR" w:bidi="fa-IR"/>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‭override‬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با این حال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‭override‬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کردن کاربر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‭dependency‬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و کدام جایگزین شده است.</w:t>
                </w:r>
              </w:dir>
            </w:dir>
          </w:dir>
        </w:dir>
      </w:dir>
    </w:p>
    <w:p w14:paraId="42848065" w14:textId="77777777" w:rsidR="00DD1570" w:rsidRDefault="00095290">
      <w:pPr>
        <w:bidi w:val="1"/>
        <w:jc w:val="start"/>
      </w:pPr>
      <w:r>
        <w:rPr>
          <w:rFonts w:ascii="B Nazanin" w:eastAsia="B Nazanin" w:hAnsi="B Nazanin"/>
          <w:rtl w:val="1"/>
          <w:lang w:eastAsia="fa-IR" w:val="fa-IR" w:bidi="fa-IR"/>
        </w:rPr>
        <w:t xml:space="preserve">کارهای پس‌زمینه پس از پاسخ اولیه اجرا می‌شوند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می‌سازند؛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درخواست در این زمان ممکن است بسته باشد. شناسه‌ی رکورد، به‌جای شیء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اجرای کار پس از ارسال پاسخ را توضیح می‌دهد [</w:t>
              </w:r>
              <w:r>
                <w:rPr>
                  <w:rFonts w:eastAsia="Times New Roman" w:cs="Times New Roman"/>
                  <w:sz w:val="26"/>
                  <w:szCs w:val="26"/>
                  <w:rtl w:val="1"/>
                  <w:lang w:eastAsia="fa-IR" w:val="fa-IR" w:bidi="fa-IR"/>
                </w:rPr>
                <w:t>۱</w:t>
              </w:r>
              <w:r>
                <w:rPr>
                  <w:rFonts w:ascii="B Nazanin" w:eastAsia="B Nazanin" w:hAnsi="B Nazanin"/>
                  <w:rtl w:val="1"/>
                  <w:lang w:eastAsia="fa-IR" w:val="fa-IR" w:bidi="fa-IR"/>
                </w:rPr>
                <w:t xml:space="preserve">]؛ ویژگی دوام و بازگشت 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کد فعلی به این مکانیزم افزوده نشده است.</w:t>
                </w:r>
              </w:dir>
            </w:dir>
          </w:dir>
        </w:dir>
      </w:dir>
    </w:p>
    <w:p w14:paraId="703E7808" w14:textId="77777777" w:rsidR="00DD1570" w:rsidRDefault="00095290">
      <w:pPr>
        <w:pStyle w:val="Heading2"/>
        <w:bidi w:val="1"/>
        <w:jc w:val="start"/>
      </w:pPr>
      <w:bookmarkStart w:id="22" w:name="_Toc243056480"/>
      <w:r>
        <w:rPr>
          <w:rFonts w:eastAsia="Times New Roman" w:cs="Times New Roman"/>
          <w:rtl w:val="1"/>
          <w:lang w:eastAsia="fa-IR" w:val="fa-IR" w:bidi="fa-IR"/>
        </w:rPr>
        <w:t>۳-۳.</w:t>
      </w:r>
      <w:r>
        <w:rPr>
          <w:rFonts w:ascii="B Nazanin" w:eastAsia="B Nazanin" w:hAnsi="B Nazanin"/>
          <w:rtl w:val="1"/>
          <w:lang w:eastAsia="fa-IR" w:val="fa-IR" w:bidi="fa-IR"/>
        </w:rPr>
        <w:t xml:space="preserve"> چرخه‌ی عمر داده و خروجی مشتق</w:t>
      </w:r>
      <w:bookmarkEnd w:id="22"/>
    </w:p>
    <w:p w14:paraId="278FC6D7" w14:textId="77777777" w:rsidR="00DD1570" w:rsidRDefault="00095290">
      <w:pPr>
        <w:bidi w:val="1"/>
        <w:jc w:val="start"/>
      </w:pPr>
      <w:r>
        <w:rPr>
          <w:rFonts w:ascii="B Nazanin" w:eastAsia="B Nazanin" w:hAnsi="B Nazanin"/>
          <w:rtl w:val="1"/>
          <w:lang w:eastAsia="fa-IR" w:val="fa-IR" w:bidi="fa-IR"/>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تحلیل ثانویه است. در صوت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محسوب نمی‌شود.</w:t>
                </w:r>
              </w:dir>
            </w:dir>
          </w:dir>
        </w:dir>
      </w:dir>
    </w:p>
    <w:p w14:paraId="51CBEA5D" w14:textId="224C7563" w:rsidR="00DD1570" w:rsidRDefault="00095290">
      <w:pPr>
        <w:bidi w:val="1"/>
        <w:jc w:val="start"/>
      </w:pPr>
      <w:r>
        <w:rPr>
          <w:rFonts w:ascii="B Nazanin" w:eastAsia="B Nazanin" w:hAnsi="B Nazanin"/>
          <w:rtl w:val="1"/>
          <w:lang w:eastAsia="fa-IR" w:val="fa-IR" w:bidi="fa-IR"/>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باطل نمی‌کند. در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74624" behindDoc="0" locked="1" layoutInCell="1" allowOverlap="1" wp14:anchorId="6A4026D6" wp14:editId="6C3663E0">
                  <wp:simplePos x="0" y="0"/>
                  <wp:positionH relativeFrom="page">
                    <wp:posOffset>3589655</wp:posOffset>
                  </wp:positionH>
                  <wp:positionV relativeFrom="page">
                    <wp:posOffset>10107930</wp:posOffset>
                  </wp:positionV>
                  <wp:extent cx="228600" cy="228600"/>
                  <wp:effectExtent l="0" t="0" r="0" b="0"/>
                  <wp:wrapNone/>
                  <wp:docPr id="391160958" name="PersianPageNumber_2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B374A8" w14:textId="7DA287C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4026D6" id="PersianPageNumber_27" o:spid="_x0000_s1041" type="#_x0000_t202" style="position:absolute;left:0;text-align:left;margin-left:282.65pt;margin-top:795.9pt;width:18pt;height:18pt;z-index:251674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0JFDQIAACM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0Ro30x57qM60HsLAvHdy29AQO+HDs0Ci&#10;muYm+YYnMtoANYPR46wG/Pm385hPDFCUs46kU3L/4yhQcWa+WeIm6mxycHL2k2OP7T2QGuf0MJxM&#10;Ll3AYCZXI7RvpOpN7EIhYSX1KnmY3PswCJhehVSbTUoiNTkRdvbFyVg6whghfe3fBLoR90CEPcIk&#10;KlG8g3/IHQjYHAPoJnETgR1QHPEmJSZ2x1cTpf77f8q6vu31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a7QkUN&#10;AgAAIwQAAA4AAAAAAAAAAAAAAAAALgIAAGRycy9lMm9Eb2MueG1sUEsBAi0AFAAGAAgAAAAhAPPs&#10;mWrgAAAADQEAAA8AAAAAAAAAAAAAAAAAZwQAAGRycy9kb3ducmV2LnhtbFBLBQYAAAAABAAEAPMA&#10;AAB0BQAAAAA=&#10;" filled="f" stroked="f" strokeweight=".5pt">
                  <v:fill o:detectmouseclick="t"/>
                  <v:textbox inset="0,0,0,0">
                    <w:txbxContent>
                      <w:p w14:paraId="3AB374A8" w14:textId="7DA287C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۱۷</w:t>
                        </w:r>
                      </w:p>
                    </w:txbxContent>
                  </v:textbox>
                  <w10:wrap anchorx="page" anchory="page"/>
                  <w10:anchorlock/>
                </v:shape>
              </w:pict>
            </mc:Fallback>
          </mc:AlternateContent>
        </w:r>
        <w:r>
          <w:rPr>
            <w:rFonts w:ascii="B Nazanin" w:eastAsia="B Nazanin" w:hAnsi="B Nazanin"/>
            <w:rtl w:val="1"/>
            <w:lang w:eastAsia="fa-IR" w:val="fa-IR" w:bidi="fa-IR"/>
          </w:rPr>
          <w:t xml:space="preserve">مقابل پردازش مجدد صوت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پاک و وضعیت پاک‌سازی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‭pending‬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این تفاوت نشان می‌دهد سیاست بی‌اعتبار کردن داده‌ی مشتق در تمام زیرسامانه‌ها یکسان نشده است. افزودن نسخه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‭fingerprint‬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ورودی می‌تواند این رابطه را قابل کنترل‌تر کند.</w:t>
              </w:r>
            </w:dir>
          </w:dir>
        </w:dir>
      </w:dir>
    </w:p>
    <w:p w14:paraId="16EADDD6" w14:textId="77777777" w:rsidR="00DD1570" w:rsidRDefault="00095290">
      <w:pPr>
        <w:bidi w:val="1"/>
        <w:jc w:val="start"/>
      </w:pPr>
      <w:r>
        <w:rPr>
          <w:rFonts w:ascii="B Nazanin" w:eastAsia="B Nazanin" w:hAnsi="B Nazanin"/>
          <w:rtl w:val="1"/>
          <w:lang w:eastAsia="fa-IR" w:val="fa-IR" w:bidi="fa-IR"/>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‭snapshot‬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ورودی ذخیره نمی‌شود. رکورد پیام شامل متن و شواهد است؛ مدل انتخابی، نسخه‌ی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dir>
        </w:dir>
      </w:dir>
    </w:p>
    <w:p w14:paraId="4B4D0B5F" w14:textId="77777777" w:rsidR="00DD1570" w:rsidRDefault="00095290">
      <w:pPr>
        <w:pStyle w:val="Heading2"/>
        <w:bidi w:val="1"/>
        <w:jc w:val="start"/>
      </w:pPr>
      <w:bookmarkStart w:id="23" w:name="_Toc243056481"/>
      <w:r>
        <w:rPr>
          <w:rFonts w:eastAsia="Times New Roman" w:cs="Times New Roman"/>
          <w:rtl w:val="1"/>
          <w:lang w:eastAsia="fa-IR" w:val="fa-IR" w:bidi="fa-IR"/>
        </w:rPr>
        <w:t>۳-۴.</w:t>
      </w:r>
      <w:r>
        <w:rPr>
          <w:rFonts w:ascii="B Nazanin" w:eastAsia="B Nazanin" w:hAnsi="B Nazanin"/>
          <w:rtl w:val="1"/>
          <w:lang w:eastAsia="fa-IR" w:val="fa-IR" w:bidi="fa-IR"/>
        </w:rPr>
        <w:t xml:space="preserve"> مرز رابط کاربری و سمت سرور</w:t>
      </w:r>
      <w:bookmarkEnd w:id="23"/>
    </w:p>
    <w:p w14:paraId="65BA10EE" w14:textId="77777777" w:rsidR="00DD1570" w:rsidRDefault="00095290">
      <w:pPr>
        <w:bidi w:val="1"/>
        <w:jc w:val="start"/>
      </w:pPr>
      <w:r>
        <w:rPr>
          <w:rFonts w:ascii="B Nazanin" w:eastAsia="B Nazanin" w:hAnsi="B Nazanin"/>
          <w:rtl w:val="1"/>
          <w:lang w:eastAsia="fa-IR" w:val="fa-IR" w:bidi="fa-IR"/>
        </w:rPr>
        <w:t xml:space="preserve">فایل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‭frontend/src/lib/api.ts‬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نوع‌دار دارد. درخواست‌ها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no-store‬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دارند و بدنه‌ی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‭FormData‬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تعیین دستی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‭Content-Type‬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ارسال می‌شود تا مرورگر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‭boundary‬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بسازد. خطای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‭fetch‬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صفر تبدیل می‌شود. برای </w:t>
                          </w:r>
                          <w:r>
                            <w:rPr>
                              <w:rFonts w:eastAsia="Times New Roman" w:cs="Times New Roman"/>
                              <w:sz w:val="26"/>
                              <w:szCs w:val="26"/>
                              <w:rtl w:val="1"/>
                              <w:lang w:eastAsia="fa-IR" w:val="fa-IR" w:bidi="fa-IR"/>
                            </w:rPr>
                            <w:t>۴۲۲</w:t>
                          </w:r>
                          <w:r>
                            <w:rPr>
                              <w:rFonts w:ascii="B Nazanin" w:eastAsia="B Nazanin" w:hAnsi="B Nazanin"/>
                              <w:rtl w:val="1"/>
                              <w:lang w:eastAsia="fa-IR" w:val="fa-IR" w:bidi="fa-IR"/>
                            </w:rPr>
                            <w:t xml:space="preserve"> پیام عمومی اعتبارسنجی و برای بسیاری از وضعیت‌های دیگر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‭detail‬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استفاده می‌شود. این لایه رابط را از تکرار قراردادهای شبکه در 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‭component‬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بی‌نیاز می‌کند.</w:t>
                              </w:r>
                            </w:dir>
                          </w:dir>
                        </w:dir>
                      </w:dir>
                    </w:dir>
                  </w:dir>
                </w:dir>
              </w:dir>
            </w:dir>
          </w:dir>
        </w:dir>
      </w:dir>
    </w:p>
    <w:p w14:paraId="2E285700" w14:textId="77777777" w:rsidR="00DD1570" w:rsidRDefault="00095290">
      <w:pPr>
        <w:bidi w:val="1"/>
        <w:jc w:val="start"/>
      </w:pPr>
      <w:r>
        <w:rPr>
          <w:rFonts w:ascii="B Nazanin" w:eastAsia="B Nazanin" w:hAnsi="B Nazanin"/>
          <w:rtl w:val="1"/>
          <w:lang w:eastAsia="fa-IR" w:val="fa-IR" w:bidi="fa-IR"/>
        </w:rPr>
        <w:t xml:space="preserve">در مرورگر،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‭localStorage‬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و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‭Authorization‬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Component‬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access_token‬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‭Bearer‬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می‌شود. این دو مسیر به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متکی‌اند، اما خصوصیات امنیتی یکسانی ندارند.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توسط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‭JavaScript‬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نوشته شده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‭HttpOnly‬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این جزئیات در فصل امنیت بررسی می‌شود. استفاده‌ی یکسان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‭fetch‬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سمت سرور نیز علت نیاز پیکربندی استقرار به نشانی کامل است.</w:t>
                                    </w:r>
                                  </w:dir>
                                </w:dir>
                              </w:dir>
                            </w:dir>
                          </w:dir>
                        </w:dir>
                      </w:dir>
                    </w:dir>
                  </w:dir>
                </w:dir>
              </w:dir>
            </w:dir>
          </w:dir>
        </w:dir>
      </w:dir>
    </w:p>
    <w:p w14:paraId="5C9E5AFD" w14:textId="77777777" w:rsidR="00DD1570" w:rsidRDefault="00095290">
      <w:pPr>
        <w:bidi w:val="1"/>
        <w:jc w:val="start"/>
      </w:pP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دانلود سند در </w:t>
        </w:r>
        <w:dir w:val="ltr">
          <w:r>
            <w:rPr>
              <w:rFonts w:eastAsia="Times New Roman" w:cs="Times New Roman"/>
              <w:sz w:val="26"/>
              <w:szCs w:val="26"/>
              <w:rtl w:val="1"/>
              <w:lang w:eastAsia="fa-IR" w:val="fa-IR" w:bidi="fa-IR"/>
            </w:rPr>
            <w:t>‭api.ts‬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نشانی مسیر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برمی‌گرداند. </w:t>
            </w:r>
            <w:dir w:val="ltr">
              <w:r>
                <w:rPr>
                  <w:rFonts w:eastAsia="Times New Roman" w:cs="Times New Roman"/>
                  <w:sz w:val="26"/>
                  <w:szCs w:val="26"/>
                  <w:rtl w:val="1"/>
                  <w:lang w:eastAsia="fa-IR" w:val="fa-IR" w:bidi="fa-IR"/>
                </w:rPr>
                <w:t>‭EvidenceList‬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این نشانی را در پیوند عادی مرورگر باز می‌کند؛ چنین پیوندی </w:t>
              </w:r>
              <w:dir w:val="ltr">
                <w:r>
                  <w:rPr>
                    <w:rFonts w:eastAsia="Times New Roman" w:cs="Times New Roman"/>
                    <w:sz w:val="26"/>
                    <w:szCs w:val="26"/>
                    <w:rtl w:val="1"/>
                    <w:lang w:eastAsia="fa-IR" w:val="fa-IR" w:bidi="fa-IR"/>
                  </w:rPr>
                  <w:t>‭Bearer‬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ذخیره‌شده در </w:t>
                </w:r>
                <w:dir w:val="ltr">
                  <w:r>
                    <w:rPr>
                      <w:rFonts w:eastAsia="Times New Roman" w:cs="Times New Roman"/>
                      <w:sz w:val="26"/>
                      <w:szCs w:val="26"/>
                      <w:rtl w:val="1"/>
                      <w:lang w:eastAsia="fa-IR" w:val="fa-IR" w:bidi="fa-IR"/>
                    </w:rPr>
                    <w:t>‭localStorage‬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اضافه نمی‌کند، در حالی که مسیر دانلود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می‌خواهد. بنابراین مسیر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کلیک رابط از نظر انتقال مجوز یکسان عمل نمی‌کنند. آزمون مرورگر باید این اتصال را بررسی کند؛ راهکارهایی مانند دریافت مجوزدار با </w:t>
                      </w:r>
                      <w:dir w:val="ltr">
                        <w:r>
                          <w:rPr>
                            <w:rFonts w:eastAsia="Times New Roman" w:cs="Times New Roman"/>
                            <w:sz w:val="26"/>
                            <w:szCs w:val="26"/>
                            <w:rtl w:val="1"/>
                            <w:lang w:eastAsia="fa-IR" w:val="fa-IR" w:bidi="fa-IR"/>
                          </w:rPr>
                          <w:t>‭fetch‬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واسط سروری در بخش کارهای آینده مطرح شده‌اند.</w:t>
                        </w:r>
                      </w:dir>
                    </w:dir>
                  </w:dir>
                </w:dir>
              </w:dir>
            </w:dir>
          </w:dir>
        </w:dir>
      </w:dir>
    </w:p>
    <w:p w14:paraId="42157A65" w14:textId="77777777" w:rsidR="00DD1570" w:rsidRDefault="00095290">
      <w:pPr>
        <w:pStyle w:val="Heading2"/>
        <w:bidi w:val="1"/>
        <w:jc w:val="start"/>
      </w:pPr>
      <w:bookmarkStart w:id="24" w:name="_Toc243056482"/>
      <w:r>
        <w:rPr>
          <w:rFonts w:eastAsia="Times New Roman" w:cs="Times New Roman"/>
          <w:rtl w:val="1"/>
          <w:lang w:eastAsia="fa-IR" w:val="fa-IR" w:bidi="fa-IR"/>
        </w:rPr>
        <w:t>۳-۵.</w:t>
      </w:r>
      <w:r>
        <w:rPr>
          <w:rFonts w:ascii="B Nazanin" w:eastAsia="B Nazanin" w:hAnsi="B Nazanin"/>
          <w:rtl w:val="1"/>
          <w:lang w:eastAsia="fa-IR" w:val="fa-IR" w:bidi="fa-IR"/>
        </w:rPr>
        <w:t xml:space="preserve"> مرزهای اعتماد و نقاط شکست</w:t>
      </w:r>
      <w:bookmarkEnd w:id="24"/>
    </w:p>
    <w:p w14:paraId="4D055067" w14:textId="77777777" w:rsidR="00DD1570" w:rsidRDefault="00095290">
      <w:pPr>
        <w:bidi w:val="1"/>
        <w:jc w:val="start"/>
      </w:pPr>
      <w:r>
        <w:rPr>
          <w:rFonts w:ascii="B Nazanin" w:eastAsia="B Nazanin" w:hAnsi="B Nazanin"/>
          <w:rtl w:val="1"/>
          <w:lang w:eastAsia="fa-IR" w:val="fa-IR" w:bidi="fa-IR"/>
        </w:rPr>
        <w:t xml:space="preserve">سه مرز مهم وجود دارد: مرورگر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ذخیره‌ساز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اعلامی داشته باشد. پاسخ خارجی نیز ممکن است خطای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ناقص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نامعتبر باشد. هر مرز کنترل مخصوص خود را می‌خواهد؛ قید پایگاه داده نمی‌تواند صحت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مدل را تضمین 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نمی‌تواند جای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بگیرد.</w:t>
                        </w:r>
                      </w:dir>
                    </w:dir>
                  </w:dir>
                </w:dir>
              </w:dir>
            </w:dir>
          </w:dir>
        </w:dir>
      </w:dir>
    </w:p>
    <w:p w14:paraId="5FEA65D8" w14:textId="06AC805C"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75648" behindDoc="0" locked="1" layoutInCell="1" allowOverlap="1" wp14:anchorId="22C4F422" wp14:editId="15E3F300">
                <wp:simplePos x="0" y="0"/>
                <wp:positionH relativeFrom="page">
                  <wp:posOffset>3589655</wp:posOffset>
                </wp:positionH>
                <wp:positionV relativeFrom="page">
                  <wp:posOffset>10107930</wp:posOffset>
                </wp:positionV>
                <wp:extent cx="228600" cy="228600"/>
                <wp:effectExtent l="0" t="0" r="0" b="0"/>
                <wp:wrapNone/>
                <wp:docPr id="123470683" name="PersianPageNumber_2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4B345F" w14:textId="64EE088F"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2C4F422" id="PersianPageNumber_28" o:spid="_x0000_s1042" type="#_x0000_t202" style="position:absolute;left:0;text-align:left;margin-left:282.65pt;margin-top:795.9pt;width:18pt;height:18pt;z-index:2516756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8qDQ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rLaY89VGdaD2Fg3ju5bWiInfDhSSBR&#10;TXOTfMMjGW2AmsHocVYD/vzbecwnBijKWUfSKbn/cRSoODPfLXETdTY5ODn7ybHH9g5IjXN6GE4m&#10;ly5gMJOrEdo3UvUmdqGQsJJ6lTxM7l0YBEyvQqrNJiWRmpwIO/vsZCwdYYyQvvRvAt2IeyDCHmAS&#10;lSjewT/kDgRsjgF0k7iJwA4ojniTEhO746uJUv/9P2Vd3/b6F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VTLyoN&#10;AgAAIwQAAA4AAAAAAAAAAAAAAAAALgIAAGRycy9lMm9Eb2MueG1sUEsBAi0AFAAGAAgAAAAhAPPs&#10;mWrgAAAADQEAAA8AAAAAAAAAAAAAAAAAZwQAAGRycy9kb3ducmV2LnhtbFBLBQYAAAAABAAEAPMA&#10;AAB0BQAAAAA=&#10;" filled="f" stroked="f" strokeweight=".5pt">
                <v:fill o:detectmouseclick="t"/>
                <v:textbox inset="0,0,0,0">
                  <w:txbxContent>
                    <w:p w14:paraId="214B345F" w14:textId="64EE088F"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۱۸</w:t>
                      </w:r>
                    </w:p>
                  </w:txbxContent>
                </v:textbox>
                <w10:wrap anchorx="page" anchory="page"/>
                <w10:anchorlock/>
              </v:shape>
            </w:pict>
          </mc:Fallback>
        </mc:AlternateContent>
      </w:r>
      <w:r w:rsidR="00095290">
        <w:rPr>
          <w:rFonts w:ascii="B Nazanin" w:eastAsia="B Nazanin" w:hAnsi="B Nazanin"/>
          <w:rtl w:val="1"/>
          <w:lang w:eastAsia="fa-IR" w:val="fa-IR" w:bidi="fa-IR"/>
        </w:rPr>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‭Nginx‬</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حد </w:t>
        </w:r>
        <w:r w:rsidR="00095290">
          <w:rPr>
            <w:rFonts w:eastAsia="Times New Roman" w:cs="Times New Roman"/>
            <w:sz w:val="26"/>
            <w:szCs w:val="26"/>
            <w:rtl w:val="1"/>
            <w:lang w:eastAsia="fa-IR" w:val="fa-IR" w:bidi="fa-IR"/>
          </w:rPr>
          <w:t>۲۵</w:t>
        </w:r>
        <w:r w:rsidR="00095290">
          <w:rPr>
            <w:rFonts w:ascii="B Nazanin" w:eastAsia="B Nazanin" w:hAnsi="B Nazanin"/>
            <w:rtl w:val="1"/>
            <w:lang w:eastAsia="fa-IR" w:val="fa-IR" w:bidi="fa-IR"/>
          </w:rPr>
          <w:t xml:space="preserve"> مگابایت دارد که برای اسناد </w:t>
        </w:r>
        <w:r w:rsidR="00095290">
          <w:rPr>
            <w:rFonts w:eastAsia="Times New Roman" w:cs="Times New Roman"/>
            <w:sz w:val="26"/>
            <w:szCs w:val="26"/>
            <w:rtl w:val="1"/>
            <w:lang w:eastAsia="fa-IR" w:val="fa-IR" w:bidi="fa-IR"/>
          </w:rPr>
          <w:t>۲۰</w:t>
        </w:r>
        <w:r w:rsidR="00095290">
          <w:rPr>
            <w:rFonts w:ascii="B Nazanin" w:eastAsia="B Nazanin" w:hAnsi="B Nazanin"/>
            <w:rtl w:val="1"/>
            <w:lang w:eastAsia="fa-IR" w:val="fa-IR" w:bidi="fa-IR"/>
          </w:rPr>
          <w:t xml:space="preserve"> مگابایتی مناسب است، ولی از سقف </w:t>
        </w:r>
        <w:r w:rsidR="00095290">
          <w:rPr>
            <w:rFonts w:eastAsia="Times New Roman" w:cs="Times New Roman"/>
            <w:sz w:val="26"/>
            <w:szCs w:val="26"/>
            <w:rtl w:val="1"/>
            <w:lang w:eastAsia="fa-IR" w:val="fa-IR" w:bidi="fa-IR"/>
          </w:rPr>
          <w:t>۵۰</w:t>
        </w:r>
        <w:r w:rsidR="00095290">
          <w:rPr>
            <w:rFonts w:ascii="B Nazanin" w:eastAsia="B Nazanin" w:hAnsi="B Nazanin"/>
            <w:rtl w:val="1"/>
            <w:lang w:eastAsia="fa-IR" w:val="fa-IR" w:bidi="fa-IR"/>
          </w:rPr>
          <w:t xml:space="preserve"> مگابایتی صوت کوچک‌تر است. در نتیجه یک صوت مجاز از نگاه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‭Backend‬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ممکن است پیش از رسیدن به آن رد شود. این اختلاف، مسئله‌ی قرارداد میان لایه‌هاست و باید در برنامه‌ی استقرار حل شود.</w:t>
          </w:r>
        </w:dir>
      </w:dir>
    </w:p>
    <w:p w14:paraId="3E51F4EC" w14:textId="77777777" w:rsidR="00DD1570" w:rsidRDefault="00095290">
      <w:pPr>
        <w:bidi w:val="1"/>
        <w:jc w:val="start"/>
      </w:pPr>
      <w:r>
        <w:rPr>
          <w:rFonts w:ascii="B Nazanin" w:eastAsia="B Nazanin" w:hAnsi="B Nazanin"/>
          <w:rtl w:val="1"/>
          <w:lang w:eastAsia="fa-IR" w:val="fa-IR" w:bidi="fa-IR"/>
        </w:rPr>
        <w:t xml:space="preserve">سرویس‌های بیرونی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محدود شده‌اند و برخی خطاهای حمل‌ونقل در لایه‌ی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دوباره امتحان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‭P95‬</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این تنظیمات قابل استنتاج نیست.</w:t>
              </w:r>
            </w:dir>
          </w:dir>
        </w:dir>
      </w:dir>
    </w:p>
    <w:p w14:paraId="692DD953" w14:textId="77777777" w:rsidR="00DD1570" w:rsidRPr="008041EC" w:rsidRDefault="00DD1570" w:rsidP="008041EC">
      <w:pPr>
        <w:bidi w:val="1"/>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jc w:val="start"/>
      </w:pPr>
    </w:p>
    <w:p w14:paraId="1EF72BF5" w14:textId="05560C1D" w:rsidR="00DD1570" w:rsidRDefault="00B659B2">
      <w:pPr>
        <w:pStyle w:val="Heading1"/>
        <w:bidi w:val="1"/>
        <w:jc w:val="start"/>
      </w:pPr>
      <w:bookmarkStart w:id="25" w:name="section_4"/>
      <w:bookmarkStart w:id="26" w:name="_Toc243056483"/>
      <w:bookmarkEnd w:id="25"/>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76672" behindDoc="0" locked="1" layoutInCell="1" allowOverlap="1" wp14:anchorId="511B561A" wp14:editId="1DF0ABDE">
                <wp:simplePos x="0" y="0"/>
                <wp:positionH relativeFrom="page">
                  <wp:posOffset>3589655</wp:posOffset>
                </wp:positionH>
                <wp:positionV relativeFrom="page">
                  <wp:posOffset>10107930</wp:posOffset>
                </wp:positionV>
                <wp:extent cx="228600" cy="228600"/>
                <wp:effectExtent l="0" t="0" r="0" b="0"/>
                <wp:wrapNone/>
                <wp:docPr id="1199765022" name="PersianPageNumber_2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32BB33" w14:textId="34FE32C6"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11B561A" id="PersianPageNumber_29" o:spid="_x0000_s1043" type="#_x0000_t202" style="position:absolute;left:0;text-align:left;margin-left:282.65pt;margin-top:795.9pt;width:18pt;height:18pt;z-index:251676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AsPDQIAACMEAAAOAAAAZHJzL2Uyb0RvYy54bWysU01v2zAMvQ/YfxB0X+xkWFY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itb4P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T0Cw8N&#10;AgAAIwQAAA4AAAAAAAAAAAAAAAAALgIAAGRycy9lMm9Eb2MueG1sUEsBAi0AFAAGAAgAAAAhAPPs&#10;mWrgAAAADQEAAA8AAAAAAAAAAAAAAAAAZwQAAGRycy9kb3ducmV2LnhtbFBLBQYAAAAABAAEAPMA&#10;AAB0BQAAAAA=&#10;" filled="f" stroked="f" strokeweight=".5pt">
                <v:fill o:detectmouseclick="t"/>
                <v:textbox inset="0,0,0,0">
                  <w:txbxContent>
                    <w:p w14:paraId="1F32BB33" w14:textId="34FE32C6"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۱۹</w:t>
                      </w:r>
                    </w:p>
                  </w:txbxContent>
                </v:textbox>
                <w10:wrap anchorx="page" anchory="page"/>
                <w10:anchorlock/>
              </v:shape>
            </w:pict>
          </mc:Fallback>
        </mc:AlternateContent>
      </w:r>
      <w:r w:rsidR="00095290">
        <w:rPr>
          <w:rFonts w:ascii="B Nazanin" w:eastAsia="B Nazanin" w:hAnsi="B Nazanin"/>
          <w:rtl w:val="1"/>
          <w:lang w:eastAsia="fa-IR" w:val="fa-IR" w:bidi="fa-IR"/>
        </w:rPr>
        <w:t>فصل چهارم پیاده‌سازی سمت سرور و مدل داده</w:t>
      </w:r>
      <w:bookmarkEnd w:id="26"/>
    </w:p>
    <w:p w14:paraId="0B5E1193" w14:textId="77777777" w:rsidR="00DD1570" w:rsidRDefault="00095290">
      <w:pPr>
        <w:pStyle w:val="Heading2"/>
        <w:bidi w:val="1"/>
        <w:jc w:val="start"/>
      </w:pPr>
      <w:bookmarkStart w:id="27" w:name="_Toc243056484"/>
      <w:r>
        <w:rPr>
          <w:rFonts w:eastAsia="Times New Roman" w:cs="Times New Roman"/>
          <w:rtl w:val="1"/>
          <w:lang w:eastAsia="fa-IR" w:val="fa-IR" w:bidi="fa-IR"/>
        </w:rPr>
        <w:t>۴-۱.</w:t>
      </w:r>
      <w:r>
        <w:rPr>
          <w:rFonts w:ascii="B Nazanin" w:eastAsia="B Nazanin" w:hAnsi="B Nazanin"/>
          <w:rtl w:val="1"/>
          <w:lang w:eastAsia="fa-IR" w:val="fa-IR" w:bidi="fa-IR"/>
        </w:rPr>
        <w:t xml:space="preserve"> ساخت برنامه و سازمان مسیرها</w:t>
      </w:r>
      <w:bookmarkEnd w:id="27"/>
    </w:p>
    <w:p w14:paraId="32D4F764" w14:textId="77777777" w:rsidR="00DD1570" w:rsidRDefault="00095290">
      <w:pPr>
        <w:bidi w:val="1"/>
        <w:jc w:val="start"/>
      </w:pPr>
      <w:r>
        <w:rPr>
          <w:rFonts w:ascii="B Nazanin" w:eastAsia="B Nazanin" w:hAnsi="B Nazanin"/>
          <w:rtl w:val="1"/>
          <w:lang w:eastAsia="fa-IR" w:val="fa-IR" w:bidi="fa-IR"/>
        </w:rPr>
        <w:t xml:space="preserve">تابع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‭create_app‬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‭backend/app/main.py‬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تنظیمات را دریافت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‭logging‬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آماده می‌سازد و نمونه‌ی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نام، شرح و نسخه ایجاد می‌کند.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‭api_router‬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اضافه می‌شوند. مسیر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خارج از پیشوند نسخه نیز وجود دارد و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‭status=ok‬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می‌دهد. این مسیر وجود فرایند پاسخ‌گو را نشان می‌دهد، اما اتصال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بررسی نمی‌کند.</w:t>
                            </w:r>
                          </w:dir>
                        </w:dir>
                      </w:dir>
                    </w:dir>
                  </w:dir>
                </w:dir>
              </w:dir>
            </w:dir>
          </w:dir>
        </w:dir>
      </w:dir>
    </w:p>
    <w:p w14:paraId="2F2379A4" w14:textId="77777777" w:rsidR="00DD1570" w:rsidRDefault="00095290">
      <w:pPr>
        <w:bidi w:val="1"/>
        <w:jc w:val="start"/>
      </w:pPr>
      <w:r>
        <w:rPr>
          <w:rFonts w:ascii="B Nazanin" w:eastAsia="B Nazanin" w:hAnsi="B Nazanin"/>
          <w:rtl w:val="1"/>
          <w:lang w:eastAsia="fa-IR" w:val="fa-IR" w:bidi="fa-IR"/>
        </w:rPr>
        <w:t xml:space="preserve">فایل </w:t>
      </w:r>
      <w:dir w:val="ltr">
        <w:r>
          <w:rPr>
            <w:rFonts w:eastAsia="Times New Roman" w:cs="Times New Roman"/>
            <w:sz w:val="26"/>
            <w:szCs w:val="26"/>
            <w:rtl w:val="1"/>
            <w:lang w:eastAsia="fa-IR" w:val="fa-IR" w:bidi="fa-IR"/>
          </w:rPr>
          <w:t>‭api/v1/api.py‬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پانزده </w:t>
        </w:r>
        <w:dir w:val="ltr">
          <w:r>
            <w:rPr>
              <w:rFonts w:eastAsia="Times New Roman" w:cs="Times New Roman"/>
              <w:sz w:val="26"/>
              <w:szCs w:val="26"/>
              <w:rtl w:val="1"/>
              <w:lang w:eastAsia="fa-IR" w:val="fa-IR" w:bidi="fa-IR"/>
            </w:rPr>
            <w:t>‭router‬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ثبت می‌کند: سلامت، ورود با رمز و کد یک‌بارمصرف، کاتالوگ مدل، بیمار و منابع بالینی، اسناد، صوت، گفتگو، دو مسیر ایمنی و عامل. این تجمیع، سطح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در یک محل قابل بررسی می‌کند. برای تعیین رفتار جاری، فراخوانی واقعی تابع‌ها مبناست؛ بعضی </w:t>
            </w:r>
            <w:dir w:val="ltr">
              <w:r>
                <w:rPr>
                  <w:rFonts w:eastAsia="Times New Roman" w:cs="Times New Roman"/>
                  <w:sz w:val="26"/>
                  <w:szCs w:val="26"/>
                  <w:rtl w:val="1"/>
                  <w:lang w:eastAsia="fa-IR" w:val="fa-IR" w:bidi="fa-IR"/>
                </w:rPr>
                <w:t>‭comment‬</w:t>
              </w:r>
              <w:r>
                <w:rPr>
                  <w:rFonts w:eastAsia="Times New Roman" w:cs="Times New Roman"/>
                  <w:sz w:val="26"/>
                  <w:szCs w:val="26"/>
                  <w:rtl w:val="1"/>
                  <w:lang w:eastAsia="fa-IR" w:val="fa-IR" w:bidi="fa-IR"/>
                </w:rPr>
                <w:t/>
              </w:r>
              <w:r>
                <w:rPr>
                  <w:rFonts w:ascii="B Nazanin" w:eastAsia="B Nazanin" w:hAnsi="B Nazanin"/>
                  <w:rtl w:val="1"/>
                  <w:lang w:eastAsia="fa-IR" w:val="fa-IR" w:bidi="fa-IR"/>
                </w:rPr>
                <w:t>ها همچنان به مراحل قدیمی توسعه اشاره دارند.</w:t>
              </w:r>
            </w:dir>
          </w:dir>
        </w:dir>
      </w:dir>
    </w:p>
    <w:p w14:paraId="7EFE58E6" w14:textId="77777777" w:rsidR="00DD1570" w:rsidRDefault="00095290">
      <w:pPr>
        <w:bidi w:val="1"/>
        <w:jc w:val="start"/>
      </w:pPr>
      <w:r>
        <w:rPr>
          <w:rFonts w:ascii="B Nazanin" w:eastAsia="B Nazanin" w:hAnsi="B Nazanin"/>
          <w:rtl w:val="1"/>
          <w:lang w:eastAsia="fa-IR" w:val="fa-IR" w:bidi="fa-IR"/>
        </w:rPr>
        <w:t xml:space="preserve">میان مسیر خواندن داده و مسیر تحلیل تفاوت وجود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اطلاعات ذخیره‌شده را بازمی‌گرداند؛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analyze‬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‭ai-safety-check‬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فراخوانی خارجی انجام می‌دهد. اجرای مجدد استخراج با </w:t>
              </w:r>
              <w:r>
                <w:rPr>
                  <w:rFonts w:eastAsia="Times New Roman" w:cs="Times New Roman"/>
                  <w:sz w:val="26"/>
                  <w:szCs w:val="26"/>
                  <w:rtl w:val="1"/>
                  <w:lang w:eastAsia="fa-IR" w:val="fa-IR" w:bidi="fa-IR"/>
                </w:rPr>
                <w:t>۲۰۲</w:t>
              </w:r>
              <w:r>
                <w:rPr>
                  <w:rFonts w:ascii="B Nazanin" w:eastAsia="B Nazanin" w:hAnsi="B Nazanin"/>
                  <w:rtl w:val="1"/>
                  <w:lang w:eastAsia="fa-IR" w:val="fa-IR" w:bidi="fa-IR"/>
                </w:rPr>
                <w:t xml:space="preserve"> پذیرفته می‌شود، ولی تحلیل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سند همگام است. دانستن این تفاوت برای طراحی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‭loading‬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رابط لازم است و نمی‌توان همه‌ی عملیات پردازش را یک کار غیرهمگام فرض کرد.</w:t>
                    </w:r>
                  </w:dir>
                </w:dir>
              </w:dir>
            </w:dir>
          </w:dir>
        </w:dir>
      </w:dir>
    </w:p>
    <w:p w14:paraId="7EA564F7" w14:textId="77777777" w:rsidR="00DD1570" w:rsidRDefault="00095290">
      <w:pPr>
        <w:pStyle w:val="Heading2"/>
        <w:bidi w:val="1"/>
        <w:jc w:val="start"/>
      </w:pPr>
      <w:bookmarkStart w:id="28" w:name="_Toc243056485"/>
      <w:r>
        <w:rPr>
          <w:rFonts w:eastAsia="Times New Roman" w:cs="Times New Roman"/>
          <w:rtl w:val="1"/>
          <w:lang w:eastAsia="fa-IR" w:val="fa-IR" w:bidi="fa-IR"/>
        </w:rPr>
        <w:t>۴-۲.</w:t>
      </w:r>
      <w:r>
        <w:rPr>
          <w:rFonts w:ascii="B Nazanin" w:eastAsia="B Nazanin" w:hAnsi="B Nazanin"/>
          <w:rtl w:val="1"/>
          <w:lang w:eastAsia="fa-IR" w:val="fa-IR" w:bidi="fa-IR"/>
        </w:rPr>
        <w:t xml:space="preserve"> طرح‌واره‌های داده و اعتبارسنجی </w:t>
      </w:r>
      <w:r>
        <w:rPr>
          <w:rFonts w:eastAsia="Times New Roman" w:cs="Times New Roman"/>
          <w:sz w:val="34"/>
          <w:szCs w:val="34"/>
          <w:rtl w:val="1"/>
          <w:lang w:eastAsia="fa-IR" w:val="fa-IR" w:bidi="fa-IR"/>
        </w:rPr>
        <w:t>‭(</w:t>
      </w:r>
      <w:dir w:val="ltr">
        <w:r>
          <w:rPr>
            <w:rFonts w:eastAsia="Times New Roman" w:cs="Times New Roman"/>
            <w:sz w:val="34"/>
            <w:szCs w:val="34"/>
            <w:rtl w:val="1"/>
            <w:lang w:eastAsia="fa-IR" w:val="fa-IR" w:bidi="fa-IR"/>
          </w:rPr>
          <w:t>Schema</w:t>
        </w:r>
        <w:r>
          <w:rPr>
            <w:rFonts w:eastAsia="Times New Roman" w:cs="Times New Roman"/>
            <w:sz w:val="34"/>
            <w:szCs w:val="34"/>
            <w:rtl w:val="1"/>
            <w:lang w:eastAsia="fa-IR" w:val="fa-IR" w:bidi="fa-IR"/>
          </w:rPr>
          <w:t>)‬</w:t>
        </w:r>
        <w:bookmarkEnd w:id="28"/>
      </w:dir>
    </w:p>
    <w:p w14:paraId="2A1F49D9" w14:textId="77777777" w:rsidR="00DD1570" w:rsidRDefault="00095290">
      <w:pPr>
        <w:bidi w:val="1"/>
        <w:jc w:val="start"/>
      </w:pPr>
      <w:dir w:val="ltr">
        <w:r>
          <w:rPr>
            <w:rFonts w:eastAsia="Times New Roman" w:cs="Times New Roman"/>
            <w:sz w:val="26"/>
            <w:szCs w:val="26"/>
            <w:rtl w:val="1"/>
            <w:lang w:eastAsia="fa-IR" w:val="fa-IR" w:bidi="fa-IR"/>
          </w:rPr>
          <w:t>‭PatientCreate‬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dir w:val="ltr">
          <w:r>
            <w:rPr>
              <w:rFonts w:eastAsia="Times New Roman" w:cs="Times New Roman"/>
              <w:sz w:val="26"/>
              <w:szCs w:val="26"/>
              <w:rtl w:val="1"/>
              <w:lang w:eastAsia="fa-IR" w:val="fa-IR" w:bidi="fa-IR"/>
            </w:rPr>
            <w:t>‭PatientBase‬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dir w:val="ltr">
            <w:r>
              <w:rPr>
                <w:rFonts w:eastAsia="Times New Roman" w:cs="Times New Roman"/>
                <w:sz w:val="26"/>
                <w:szCs w:val="26"/>
                <w:rtl w:val="1"/>
                <w:lang w:eastAsia="fa-IR" w:val="fa-IR" w:bidi="fa-IR"/>
              </w:rPr>
              <w:t>‭PastDate‬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جنسیت </w:t>
            </w:r>
            <w:dir w:val="ltr">
              <w:r>
                <w:rPr>
                  <w:rFonts w:eastAsia="Times New Roman" w:cs="Times New Roman"/>
                  <w:sz w:val="26"/>
                  <w:szCs w:val="26"/>
                  <w:rtl w:val="1"/>
                  <w:lang w:eastAsia="fa-IR" w:val="fa-IR" w:bidi="fa-IR"/>
                </w:rPr>
                <w:t>‭Gender‬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شماره‌ی تماس رشته‌ای با طول محدود است؛ نشانی نیز متن است. این قیدها خطاهای قراردادی ورودی را پیش از رسیدن به منطق ثبت مشخص می‌کنند.</w:t>
              </w:r>
            </w:dir>
          </w:dir>
        </w:dir>
      </w:dir>
    </w:p>
    <w:p w14:paraId="0D60D5E3" w14:textId="77777777" w:rsidR="00DD1570" w:rsidRDefault="00095290">
      <w:pPr>
        <w:bidi w:val="1"/>
        <w:jc w:val="start"/>
      </w:pPr>
      <w:r>
        <w:rPr>
          <w:rFonts w:ascii="B Nazanin" w:eastAsia="B Nazanin" w:hAnsi="B Nazanin"/>
          <w:rtl w:val="1"/>
          <w:lang w:eastAsia="fa-IR" w:val="fa-IR" w:bidi="fa-IR"/>
        </w:rPr>
        <w:t xml:space="preserve">در درخواست‌های </w:t>
      </w:r>
      <w:dir w:val="ltr">
        <w:r>
          <w:rPr>
            <w:rFonts w:eastAsia="Times New Roman" w:cs="Times New Roman"/>
            <w:sz w:val="26"/>
            <w:szCs w:val="26"/>
            <w:rtl w:val="1"/>
            <w:lang w:eastAsia="fa-IR" w:val="fa-IR" w:bidi="fa-IR"/>
          </w:rPr>
          <w:t>‭PATCH‬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فیلدها اختیاری‌اند و </w:t>
        </w:r>
        <w:dir w:val="ltr">
          <w:r>
            <w:rPr>
              <w:rFonts w:eastAsia="Times New Roman" w:cs="Times New Roman"/>
              <w:sz w:val="26"/>
              <w:szCs w:val="26"/>
              <w:rtl w:val="1"/>
              <w:lang w:eastAsia="fa-IR" w:val="fa-IR" w:bidi="fa-IR"/>
            </w:rPr>
            <w:t>‭model_dump‬</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exclude_unset=True</w:t>
            </w:r>
            <w:r>
              <w:rPr>
                <w:rFonts w:eastAsia="Times New Roman" w:cs="Times New Roman"/>
                <w:sz w:val="26"/>
                <w:szCs w:val="26"/>
                <w:rtl w:val="1"/>
                <w:lang w:eastAsia="fa-IR" w:val="fa-IR" w:bidi="fa-IR"/>
              </w:rPr>
              <w:t>)‬</w:t>
            </w:r>
            <w:r>
              <w:rPr>
                <w:rFonts w:ascii="B Nazanin" w:eastAsia="B Nazanin" w:hAnsi="B Nazanin"/>
                <w:rtl w:val="1"/>
                <w:lang w:eastAsia="fa-IR" w:val="fa-IR" w:bidi="fa-IR"/>
              </w:rPr>
              <w:t xml:space="preserve"> فقط مقادیر ارسال‌شده را اعمال می‌کند. ارسال </w:t>
            </w:r>
            <w:dir w:val="ltr">
              <w:r>
                <w:rPr>
                  <w:rFonts w:eastAsia="Times New Roman" w:cs="Times New Roman"/>
                  <w:sz w:val="26"/>
                  <w:szCs w:val="26"/>
                  <w:rtl w:val="1"/>
                  <w:lang w:eastAsia="fa-IR" w:val="fa-IR" w:bidi="fa-IR"/>
                </w:rPr>
                <w:t>‭null‬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حذف فیلد از درخواست تفاوت دارد: مقادیر ستون‌های </w:t>
              </w:r>
              <w:dir w:val="ltr">
                <w:r>
                  <w:rPr>
                    <w:rFonts w:eastAsia="Times New Roman" w:cs="Times New Roman"/>
                    <w:sz w:val="26"/>
                    <w:szCs w:val="26"/>
                    <w:rtl w:val="1"/>
                    <w:lang w:eastAsia="fa-IR" w:val="fa-IR" w:bidi="fa-IR"/>
                  </w:rPr>
                  <w:t>‭nullable‬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قابل پاک شدن‌اند، اما برای ستون غیر</w:t>
                </w:r>
                <w:dir w:val="ltr">
                  <w:r>
                    <w:rPr>
                      <w:rFonts w:eastAsia="Times New Roman" w:cs="Times New Roman"/>
                      <w:sz w:val="26"/>
                      <w:szCs w:val="26"/>
                      <w:rtl w:val="1"/>
                      <w:lang w:eastAsia="fa-IR" w:val="fa-IR" w:bidi="fa-IR"/>
                    </w:rPr>
                    <w:t>‭nullable‬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dir w:val="ltr">
                    <w:r>
                      <w:rPr>
                        <w:rFonts w:eastAsia="Times New Roman" w:cs="Times New Roman"/>
                        <w:sz w:val="26"/>
                        <w:szCs w:val="26"/>
                        <w:rtl w:val="1"/>
                        <w:lang w:eastAsia="fa-IR" w:val="fa-IR" w:bidi="fa-IR"/>
                      </w:rPr>
                      <w:t>‭strip‬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اعتبارسنج مناسب نیاز دارد.</w:t>
                    </w:r>
                  </w:dir>
                </w:dir>
              </w:dir>
            </w:dir>
          </w:dir>
        </w:dir>
      </w:dir>
    </w:p>
    <w:p w14:paraId="56FA26F3" w14:textId="5CC5F6A7" w:rsidR="00DD1570" w:rsidRDefault="00095290">
      <w:pPr>
        <w:bidi w:val="1"/>
        <w:jc w:val="start"/>
      </w:pPr>
      <w:r>
        <w:rPr>
          <w:rFonts w:ascii="B Nazanin" w:eastAsia="B Nazanin" w:hAnsi="B Nazanin"/>
          <w:rtl w:val="1"/>
          <w:lang w:eastAsia="fa-IR" w:val="fa-IR" w:bidi="fa-IR"/>
        </w:rPr>
        <w:t xml:space="preserve">پاسخ‌ها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‭from_attributes‬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‭ORM‬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می‌شوند. این تبدیل محدوده‌ی داده‌ی عمومی را تعریف می‌کند و تاریخ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‭enum‬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نمایش سازگار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می‌برد.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‭relationship‬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77696" behindDoc="0" locked="1" layoutInCell="1" allowOverlap="1" wp14:anchorId="31944A0C" wp14:editId="76A22C39">
                          <wp:simplePos x="0" y="0"/>
                          <wp:positionH relativeFrom="page">
                            <wp:posOffset>3589655</wp:posOffset>
                          </wp:positionH>
                          <wp:positionV relativeFrom="page">
                            <wp:posOffset>10107930</wp:posOffset>
                          </wp:positionV>
                          <wp:extent cx="228600" cy="228600"/>
                          <wp:effectExtent l="0" t="0" r="0" b="0"/>
                          <wp:wrapNone/>
                          <wp:docPr id="1284821524" name="PersianPageNumber_3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7F6435E" w14:textId="4687706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944A0C" id="PersianPageNumber_30" o:spid="_x0000_s1044" type="#_x0000_t202" style="position:absolute;left:0;text-align:left;margin-left:282.65pt;margin-top:795.9pt;width:18pt;height:18pt;z-index:251677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Jq4oAYN&#10;AgAAIwQAAA4AAAAAAAAAAAAAAAAALgIAAGRycy9lMm9Eb2MueG1sUEsBAi0AFAAGAAgAAAAhAPPs&#10;mWrgAAAADQEAAA8AAAAAAAAAAAAAAAAAZwQAAGRycy9kb3ducmV2LnhtbFBLBQYAAAAABAAEAPMA&#10;AAB0BQAAAAA=&#10;" filled="f" stroked="f" strokeweight=".5pt">
                          <v:fill o:detectmouseclick="t"/>
                          <v:textbox inset="0,0,0,0">
                            <w:txbxContent>
                              <w:p w14:paraId="37F6435E" w14:textId="4687706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۲۰</w:t>
                                </w:r>
                              </w:p>
                            </w:txbxContent>
                          </v:textbox>
                          <w10:wrap anchorx="page" anchory="page"/>
                          <w10:anchorlock/>
                        </v:shape>
                      </w:pict>
                    </mc:Fallback>
                  </mc:AlternateContent>
                </w:r>
                <w:r>
                  <w:rPr>
                    <w:rFonts w:ascii="B Nazanin" w:eastAsia="B Nazanin" w:hAnsi="B Nazanin"/>
                    <w:rtl w:val="1"/>
                    <w:lang w:eastAsia="fa-IR" w:val="fa-IR" w:bidi="fa-IR"/>
                  </w:rPr>
                  <w:t xml:space="preserve">بارگذاری‌نشده می‌تواند هنگام ساخت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دیگری ایجاد کند؛ برای داده‌ی دارو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‭selectinload‬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شده است. بنابراین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مسئله‌ی ظاهر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و با زمان خواندن داده نیز ارتباط دارد.</w:t>
                          </w:r>
                        </w:dir>
                      </w:dir>
                    </w:dir>
                  </w:dir>
                </w:dir>
              </w:dir>
            </w:dir>
          </w:dir>
        </w:dir>
      </w:dir>
    </w:p>
    <w:p w14:paraId="55B52F0A" w14:textId="77777777" w:rsidR="00DD1570" w:rsidRDefault="00095290">
      <w:pPr>
        <w:pStyle w:val="Heading2"/>
        <w:bidi w:val="1"/>
        <w:jc w:val="start"/>
      </w:pPr>
      <w:bookmarkStart w:id="29" w:name="_Toc243056486"/>
      <w:r>
        <w:rPr>
          <w:rFonts w:eastAsia="Times New Roman" w:cs="Times New Roman"/>
          <w:rtl w:val="1"/>
          <w:lang w:eastAsia="fa-IR" w:val="fa-IR" w:bidi="fa-IR"/>
        </w:rPr>
        <w:t>۴-۳.</w:t>
      </w:r>
      <w:r>
        <w:rPr>
          <w:rFonts w:ascii="B Nazanin" w:eastAsia="B Nazanin" w:hAnsi="B Nazanin"/>
          <w:rtl w:val="1"/>
          <w:lang w:eastAsia="fa-IR" w:val="fa-IR" w:bidi="fa-IR"/>
        </w:rPr>
        <w:t xml:space="preserve"> بیمار و مدیریت دسترسی هنگام ایجاد</w:t>
      </w:r>
      <w:bookmarkEnd w:id="29"/>
    </w:p>
    <w:p w14:paraId="22DA68A7" w14:textId="77777777" w:rsidR="00DD1570" w:rsidRDefault="00095290">
      <w:pPr>
        <w:bidi w:val="1"/>
        <w:jc w:val="start"/>
      </w:pPr>
      <w:r>
        <w:rPr>
          <w:rFonts w:ascii="B Nazanin" w:eastAsia="B Nazanin" w:hAnsi="B Nazanin"/>
          <w:rtl w:val="1"/>
          <w:lang w:eastAsia="fa-IR" w:val="fa-IR" w:bidi="fa-IR"/>
        </w:rPr>
        <w:t xml:space="preserve">ایجاد بیمار با ساخت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‭IntegrityError‬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خطای </w:t>
            </w:r>
            <w:r>
              <w:rPr>
                <w:rFonts w:eastAsia="Times New Roman" w:cs="Times New Roman"/>
                <w:sz w:val="26"/>
                <w:szCs w:val="26"/>
                <w:rtl w:val="1"/>
                <w:lang w:eastAsia="fa-IR" w:val="fa-IR" w:bidi="fa-IR"/>
              </w:rPr>
              <w:t>۴۰۹</w:t>
            </w:r>
            <w:r>
              <w:rPr>
                <w:rFonts w:ascii="B Nazanin" w:eastAsia="B Nazanin" w:hAnsi="B Nazanin"/>
                <w:rtl w:val="1"/>
                <w:lang w:eastAsia="fa-IR" w:val="fa-IR" w:bidi="fa-IR"/>
              </w:rPr>
              <w:t xml:space="preserve"> با پیام کد ملی تکراری تبدیل می‌شود. برای کاربر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پس از ثبت بیمار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‭PatientUserAccess‬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و دوباره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ادمین نیاز به انتساب ندارد. این دو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dir>
                </w:dir>
              </w:dir>
            </w:dir>
          </w:dir>
        </w:dir>
      </w:dir>
    </w:p>
    <w:p w14:paraId="2FED963A" w14:textId="77777777" w:rsidR="00DD1570" w:rsidRDefault="00095290">
      <w:pPr>
        <w:bidi w:val="1"/>
        <w:jc w:val="start"/>
      </w:pPr>
      <w:r>
        <w:rPr>
          <w:rFonts w:ascii="B Nazanin" w:eastAsia="B Nazanin" w:hAnsi="B Nazanin"/>
          <w:rtl w:val="1"/>
          <w:lang w:eastAsia="fa-IR" w:val="fa-IR" w:bidi="fa-IR"/>
        </w:rPr>
        <w:t xml:space="preserve">فهرست بیماران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‭limit‬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‭offset‬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می‌پذیرد.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‭limit‬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بیست و حداکثر صد است. جست‌وجو روی نام، نام خانوادگی و کد ملی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‭ilike‬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تعداد کل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‭subquery‬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شمارش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‭items‬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ترتیب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می‌شوند.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join‬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جدول انتساب انجام می‌گیرد. این روش دسترسی فهرست را محدود می‌کند،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‭offset‬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داده‌ی بزرگ و تغییرات هم‌زمان می‌تواند هزینه و بی‌ثباتی بیشتری از صفحه‌بندی مبتنی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‭cursor‬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داشته باشد.</w:t>
                              </w:r>
                            </w:dir>
                          </w:dir>
                        </w:dir>
                      </w:dir>
                    </w:dir>
                  </w:dir>
                </w:dir>
              </w:dir>
            </w:dir>
          </w:dir>
        </w:dir>
      </w:dir>
    </w:p>
    <w:p w14:paraId="48A8F474" w14:textId="77777777" w:rsidR="00DD1570" w:rsidRDefault="00095290">
      <w:pPr>
        <w:bidi w:val="1"/>
        <w:jc w:val="start"/>
      </w:pPr>
      <w:r>
        <w:rPr>
          <w:rFonts w:ascii="B Nazanin" w:eastAsia="B Nazanin" w:hAnsi="B Nazanin"/>
          <w:rtl w:val="1"/>
          <w:lang w:eastAsia="fa-IR" w:val="fa-IR" w:bidi="fa-IR"/>
        </w:rPr>
        <w:t xml:space="preserve">حذف بیمار،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‭db.delete‬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روابط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‭ORM‬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داده‌های وابسته‌ی پایگاه را پاک می‌کنند.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‭cascade‬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حذف نمی‌کند، زیرا ذخیره‌ساز بیرون از پایگاه داده است و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dir>
                </w:dir>
              </w:dir>
            </w:dir>
          </w:dir>
        </w:dir>
      </w:dir>
    </w:p>
    <w:p w14:paraId="14B6E7A0" w14:textId="77777777" w:rsidR="00DD1570" w:rsidRDefault="00095290">
      <w:pPr>
        <w:pStyle w:val="Heading2"/>
        <w:bidi w:val="1"/>
        <w:jc w:val="start"/>
      </w:pPr>
      <w:bookmarkStart w:id="30" w:name="_Toc243056487"/>
      <w:r>
        <w:rPr>
          <w:rFonts w:eastAsia="Times New Roman" w:cs="Times New Roman"/>
          <w:rtl w:val="1"/>
          <w:lang w:eastAsia="fa-IR" w:val="fa-IR" w:bidi="fa-IR"/>
        </w:rPr>
        <w:t>۴-۴.</w:t>
      </w:r>
      <w:r>
        <w:rPr>
          <w:rFonts w:ascii="B Nazanin" w:eastAsia="B Nazanin" w:hAnsi="B Nazanin"/>
          <w:rtl w:val="1"/>
          <w:lang w:eastAsia="fa-IR" w:val="fa-IR" w:bidi="fa-IR"/>
        </w:rPr>
        <w:t xml:space="preserve"> دارو و داده‌ی بالینی</w:t>
      </w:r>
      <w:bookmarkEnd w:id="30"/>
    </w:p>
    <w:p w14:paraId="47E0A4AA"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مدخل مشترک نام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‭generic_name‬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‭PatientMedication‬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وضعیت مصرف،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‭frequency‬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تاریخ شروع و پایان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‭notes‬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‭RxCUI‬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اتصال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‭RxNorm‬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مدل نیست.</w:t>
                      </w:r>
                    </w:dir>
                  </w:dir>
                </w:dir>
              </w:dir>
            </w:dir>
          </w:dir>
        </w:dir>
      </w:dir>
    </w:p>
    <w:p w14:paraId="1019E8CD"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‭get_or_create_medication‬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‭strip‬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و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پایگاه جست‌وجو می‌کند. در صورت نبود مدخل،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‭flush‬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می‌دهد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‭caller‬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واگذار می‌کند تا همراه نسخه‌ی بیمار ثبت شود. یکتایی ستون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پایگاه با جست‌وجوی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‭case-insensitive‬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بررسی شود.</w:t>
                        </w:r>
                      </w:dir>
                    </w:dir>
                  </w:dir>
                </w:dir>
              </w:dir>
            </w:dir>
          </w:dir>
        </w:dir>
      </w:dir>
    </w:p>
    <w:p w14:paraId="4D04A82F" w14:textId="3F2D477D" w:rsidR="00DD1570" w:rsidRDefault="00B659B2">
      <w:pPr>
        <w:bidi w:val="1"/>
        <w:jc w:val="start"/>
      </w:pPr>
      <w:r>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78720" behindDoc="0" locked="1" layoutInCell="1" allowOverlap="1" wp14:anchorId="471C5336" wp14:editId="2C041987">
                <wp:simplePos x="0" y="0"/>
                <wp:positionH relativeFrom="page">
                  <wp:posOffset>3589655</wp:posOffset>
                </wp:positionH>
                <wp:positionV relativeFrom="page">
                  <wp:posOffset>10107930</wp:posOffset>
                </wp:positionV>
                <wp:extent cx="228600" cy="228600"/>
                <wp:effectExtent l="0" t="0" r="0" b="0"/>
                <wp:wrapNone/>
                <wp:docPr id="1893241048" name="PersianPageNumber_3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BCE9991" w14:textId="34541BC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1C5336" id="PersianPageNumber_31" o:spid="_x0000_s1045" type="#_x0000_t202" style="position:absolute;left:0;text-align:left;margin-left:282.65pt;margin-top:795.9pt;width:18pt;height:18pt;z-index:251678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4QjDQIAACMEAAAOAAAAZHJzL2Uyb0RvYy54bWysU01v2zAMvQ/YfxB0X+xkWNAZ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itb4P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BsfhCMN&#10;AgAAIwQAAA4AAAAAAAAAAAAAAAAALgIAAGRycy9lMm9Eb2MueG1sUEsBAi0AFAAGAAgAAAAhAPPs&#10;mWrgAAAADQEAAA8AAAAAAAAAAAAAAAAAZwQAAGRycy9kb3ducmV2LnhtbFBLBQYAAAAABAAEAPMA&#10;AAB0BQAAAAA=&#10;" filled="f" stroked="f" strokeweight=".5pt">
                <v:fill o:detectmouseclick="t"/>
                <v:textbox inset="0,0,0,0">
                  <w:txbxContent>
                    <w:p w14:paraId="7BCE9991" w14:textId="34541BC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۲۱</w:t>
                      </w:r>
                    </w:p>
                  </w:txbxContent>
                </v:textbox>
                <w10:wrap anchorx="page" anchory="page"/>
                <w10:anchorlock/>
              </v:shape>
            </w:pict>
          </mc:Fallback>
        </mc:AlternateConten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‭Condition‬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یک مشکل بالینی متنی با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‭status‬</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‭onset_date‬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‭resolved_date‬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‭notes‬</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است. کاتالوگ بیماری یا کد تشخیصی استاندارد برای آن تعریف نشده است.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‭Allergy‬</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نیز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‭allergen‬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‭reaction‬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‭severity‬</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دارد و شدت‌های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‭severe‬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‭moderate‬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‭mild‬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‭unknown‬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را نگهداری می‌کند. فهرست مشکلات، فعال‌ها را مقدم می‌گذارد و فهرست حساسیت، شدیدترها را. این ترتیب، تصمیم نمایش است و از آن نمی‌توان رتبه‌بندی قطعی خطر بیمار را نتیجه گرفت.</w:t>
                                </w:r>
                              </w:dir>
                            </w:dir>
                          </w:dir>
                        </w:dir>
                      </w:dir>
                    </w:dir>
                  </w:dir>
                </w:dir>
              </w:dir>
            </w:dir>
          </w:dir>
        </w:dir>
      </w:dir>
    </w:p>
    <w:p w14:paraId="46B4F741"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‭LabResult‬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مدل عمومی برای مقدار منتخب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‭unit‬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‭reference_range‬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‭flag‬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‭result_date.‬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نگهداری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‭WBC‬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فعلی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‭CRUD‬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دیده می‌شود.</w:t>
                                </w:r>
                              </w:dir>
                            </w:dir>
                          </w:dir>
                        </w:dir>
                      </w:dir>
                    </w:dir>
                  </w:dir>
                </w:dir>
              </w:dir>
            </w:dir>
          </w:dir>
        </w:dir>
      </w:dir>
    </w:p>
    <w:p w14:paraId="277E4CD6" w14:textId="77777777" w:rsidR="00DD1570" w:rsidRDefault="00095290">
      <w:pPr>
        <w:pStyle w:val="Heading2"/>
        <w:bidi w:val="1"/>
        <w:jc w:val="start"/>
      </w:pPr>
      <w:bookmarkStart w:id="31" w:name="_Toc243056488"/>
      <w:r>
        <w:rPr>
          <w:rFonts w:eastAsia="Times New Roman" w:cs="Times New Roman"/>
          <w:rtl w:val="1"/>
          <w:lang w:eastAsia="fa-IR" w:val="fa-IR" w:bidi="fa-IR"/>
        </w:rPr>
        <w:t>۴-۵.</w:t>
      </w:r>
      <w:r>
        <w:rPr>
          <w:rFonts w:ascii="B Nazanin" w:eastAsia="B Nazanin" w:hAnsi="B Nazanin"/>
          <w:rtl w:val="1"/>
          <w:lang w:eastAsia="fa-IR" w:val="fa-IR" w:bidi="fa-IR"/>
        </w:rPr>
        <w:t xml:space="preserve"> روابط و رفتار حذف</w:t>
      </w:r>
      <w:bookmarkEnd w:id="31"/>
    </w:p>
    <w:p w14:paraId="33566783" w14:textId="77777777" w:rsidR="00DD1570" w:rsidRDefault="00095290">
      <w:pPr>
        <w:bidi w:val="1"/>
        <w:jc w:val="start"/>
      </w:pPr>
      <w:r>
        <w:rPr>
          <w:rFonts w:ascii="B Nazanin" w:eastAsia="B Nazanin" w:hAnsi="B Nazanin"/>
          <w:rtl w:val="1"/>
          <w:lang w:eastAsia="fa-IR" w:val="fa-IR" w:bidi="fa-IR"/>
        </w:rPr>
        <w:t xml:space="preserve">شکل </w:t>
      </w:r>
      <w:r>
        <w:rPr>
          <w:rFonts w:eastAsia="Times New Roman" w:cs="Times New Roman"/>
          <w:sz w:val="26"/>
          <w:szCs w:val="26"/>
          <w:rtl w:val="1"/>
          <w:lang w:eastAsia="fa-IR" w:val="fa-IR" w:bidi="fa-IR"/>
        </w:rPr>
        <w:t>۴-۱</w:t>
      </w:r>
      <w:r>
        <w:rPr>
          <w:rFonts w:ascii="B Nazanin" w:eastAsia="B Nazanin" w:hAnsi="B Nazanin"/>
          <w:rtl w:val="1"/>
          <w:lang w:eastAsia="fa-IR" w:val="fa-IR" w:bidi="fa-IR"/>
        </w:rPr>
        <w:t xml:space="preserve"> رابطه‌های اصلی را نمایش می‌دهد. بیمار ریشه‌ی بیشتر داده‌ی بالینی است. ارتباط نسخه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ارتباط پیام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زنجیره‌های جدا قرار دارند.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‭PatientUserAccess‬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قید یکتایی زوج برقرار می‌کند. این نمودار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‭FK‬</w:t>
                  </w:r>
                  <w:r>
                    <w:rPr>
                      <w:rFonts w:eastAsia="Times New Roman" w:cs="Times New Roman"/>
                      <w:sz w:val="26"/>
                      <w:szCs w:val="26"/>
                      <w:rtl w:val="1"/>
                      <w:lang w:eastAsia="fa-IR" w:val="fa-IR" w:bidi="fa-IR"/>
                    </w:rPr>
                    <w:t/>
                  </w:r>
                  <w:r>
                    <w:rPr>
                      <w:rFonts w:ascii="B Nazanin" w:eastAsia="B Nazanin" w:hAnsi="B Nazanin"/>
                      <w:rtl w:val="1"/>
                      <w:lang w:eastAsia="fa-IR" w:val="fa-IR" w:bidi="fa-IR"/>
                    </w:rPr>
                    <w:t>های مدل‌ها ساخته شده است و سرویس فرضی یا جدول برداری ندارد.</w:t>
                  </w:r>
                </w:dir>
              </w:dir>
            </w:dir>
          </w:dir>
        </w:dir>
      </w:dir>
    </w:p>
    <w:p w14:paraId="14CDE828" w14:textId="77777777" w:rsidR="00DD1570" w:rsidRDefault="00095290">
      <w:pPr>
        <w:keepNext/>
        <w:tabs>
          <w:tab w:val="center" w:pos="4536"/>
        </w:tabs>
        <w:bidi w:val="1"/>
        <w:jc w:val="start"/>
      </w:pPr>
      <w:r>
        <w:rPr>
          <w:rtl/>
        </w:rPr>
        <w:tab/>
      </w: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2"/>
                    <a:stretch>
                      <a:fillRect/>
                    </a:stretch>
                  </pic:blipFill>
                  <pic:spPr>
                    <a:xfrm>
                      <a:off x="0" y="0"/>
                      <a:ext cx="5868000" cy="3447450"/>
                    </a:xfrm>
                    <a:prstGeom prst="rect">
                      <a:avLst/>
                    </a:prstGeom>
                  </pic:spPr>
                </pic:pic>
              </a:graphicData>
            </a:graphic>
          </wp:inline>
        </w:drawing>
      </w:r>
    </w:p>
    <w:p w14:paraId="3A4FF8A9" w14:textId="77777777" w:rsidR="00DD1570" w:rsidRDefault="00095290">
      <w:pPr>
        <w:pStyle w:val="ReportFigure"/>
        <w:tabs>
          <w:tab w:val="center" w:pos="4536"/>
        </w:tabs>
        <w:bidi w:val="1"/>
        <w:jc w:val="start"/>
      </w:pPr>
      <w:r>
        <w:rPr>
          <w:rtl/>
        </w:rPr>
        <w:tab/>
      </w:r>
      <w:bookmarkStart w:id="32" w:name="_Toc243056563"/>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۴-۱</w:t>
      </w:r>
      <w:r>
        <w:rPr>
          <w:rFonts w:ascii="B Nazanin" w:eastAsia="B Nazanin" w:hAnsi="B Nazanin"/>
          <w:rtl w:val="1"/>
          <w:lang w:eastAsia="fa-IR" w:val="fa-IR" w:bidi="fa-IR"/>
        </w:rPr>
        <w:t xml:space="preserve"> رابطه‌های اصلی پایگاه داده</w:t>
      </w:r>
      <w:bookmarkEnd w:id="32"/>
    </w:p>
    <w:p w14:paraId="290332BA" w14:textId="3CBD85E0" w:rsidR="00DD1570" w:rsidRDefault="00B659B2">
      <w:pPr>
        <w:bidi w:val="1"/>
        <w:jc w:val="start"/>
      </w:pPr>
      <w:r>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79744" behindDoc="0" locked="1" layoutInCell="1" allowOverlap="1" wp14:anchorId="4DC5B6E5" wp14:editId="2740C7C2">
                <wp:simplePos x="0" y="0"/>
                <wp:positionH relativeFrom="page">
                  <wp:posOffset>3589655</wp:posOffset>
                </wp:positionH>
                <wp:positionV relativeFrom="page">
                  <wp:posOffset>10107930</wp:posOffset>
                </wp:positionV>
                <wp:extent cx="228600" cy="228600"/>
                <wp:effectExtent l="0" t="0" r="0" b="0"/>
                <wp:wrapNone/>
                <wp:docPr id="1878652294" name="PersianPageNumber_3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3FA248" w14:textId="7B3C193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DC5B6E5" id="PersianPageNumber_32" o:spid="_x0000_s1046" type="#_x0000_t202" style="position:absolute;left:0;text-align:left;margin-left:282.65pt;margin-top:795.9pt;width:18pt;height:18pt;z-index:251679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" filled="f" stroked="f" strokeweight=".5pt">
                <v:fill o:detectmouseclick="t"/>
                <v:textbox inset="0,0,0,0">
                  <w:txbxContent>
                    <w:p w14:paraId="213FA248" w14:textId="7B3C193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۲۲</w:t>
                      </w:r>
                    </w:p>
                  </w:txbxContent>
                </v:textbox>
                <w10:wrap anchorx="page" anchory="page"/>
                <w10:anchorlock/>
              </v:shape>
            </w:pict>
          </mc:Fallback>
        </mc:AlternateConten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‭ClinicalNote‬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می‌تواند به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‭VoiceNote‬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با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‭SET</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NULL‬</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مرتبط باشد. حذف ضبط، یادداشت تأییدشده را از بین نمی‌برد، ولی لینک آن را خالی می‌کند.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‭LabResult‬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نیز برای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‭document_id‬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رفتار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‭SET</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NULL‬</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دارد. در مقابل پیام‌های یک گفتگو با حذف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‭Conversation‬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پاک می‌شوند. برای کاتالوگ دارو حذف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‭cascade‬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از نسخه وجود ندارد؛ مدخل ارجاع‌شده را نمی‌توان مانند فرزند بیمار حذف کرد. این تصمیم‌ها باید با سیاست نگهداری داده هماهنگ باشند.</w:t>
                          </w:r>
                        </w:dir>
                      </w:dir>
                    </w:dir>
                  </w:dir>
                </w:dir>
              </w:dir>
            </w:dir>
          </w:dir>
        </w:dir>
      </w:dir>
    </w:p>
    <w:p w14:paraId="7ABDE069"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‭ClinicalEvent‬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منبع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اشاره می‌کند، اما این اشاره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dir>
            </w:dir>
          </w:dir>
        </w:dir>
      </w:dir>
    </w:p>
    <w:p w14:paraId="615709FD" w14:textId="77777777" w:rsidR="00DD1570" w:rsidRDefault="00095290">
      <w:pPr>
        <w:pStyle w:val="Heading2"/>
        <w:bidi w:val="1"/>
        <w:jc w:val="start"/>
      </w:pPr>
      <w:bookmarkStart w:id="33" w:name="_Toc243056489"/>
      <w:r>
        <w:rPr>
          <w:rFonts w:eastAsia="Times New Roman" w:cs="Times New Roman"/>
          <w:rtl w:val="1"/>
          <w:lang w:eastAsia="fa-IR" w:val="fa-IR" w:bidi="fa-IR"/>
        </w:rPr>
        <w:t>۴-۶.</w:t>
      </w:r>
      <w:r>
        <w:rPr>
          <w:rFonts w:ascii="B Nazanin" w:eastAsia="B Nazanin" w:hAnsi="B Nazanin"/>
          <w:rtl w:val="1"/>
          <w:lang w:eastAsia="fa-IR" w:val="fa-IR" w:bidi="fa-IR"/>
        </w:rPr>
        <w:t xml:space="preserve"> نشست پایگاه داده و مهاجرت‌ها</w:t>
      </w:r>
      <w:bookmarkEnd w:id="33"/>
    </w:p>
    <w:p w14:paraId="632713D6"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‭Engine‬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‭pool_pre_ping‬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‭echo=False‬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‭pre_ping‬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‭SessionLocal‬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‭autoflush=False‬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‭autocommit=False‬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‭expire_on_commit=False‬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تنظیم شده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‭get_db‬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‭finally</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می‌بندد. مدیریت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اختیار مسیر یا سرویس قرار دارد [</w:t>
                                </w:r>
                                <w:r>
                                  <w:rPr>
                                    <w:rFonts w:eastAsia="Times New Roman" w:cs="Times New Roman"/>
                                    <w:sz w:val="26"/>
                                    <w:szCs w:val="26"/>
                                    <w:rtl w:val="1"/>
                                    <w:lang w:eastAsia="fa-IR" w:val="fa-IR" w:bidi="fa-IR"/>
                                  </w:rPr>
                                  <w:t>۲</w:t>
                                </w:r>
                                <w:r>
                                  <w:rPr>
                                    <w:rFonts w:ascii="B Nazanin" w:eastAsia="B Nazanin" w:hAnsi="B Nazanin"/>
                                    <w:rtl w:val="1"/>
                                    <w:lang w:eastAsia="fa-IR" w:val="fa-IR" w:bidi="fa-IR"/>
                                  </w:rPr>
                                  <w:t>].</w:t>
                                </w:r>
                              </w:dir>
                            </w:dir>
                          </w:dir>
                        </w:dir>
                      </w:dir>
                    </w:dir>
                  </w:dir>
                </w:dir>
              </w:dir>
            </w:dir>
          </w:dir>
        </w:dir>
      </w:dir>
    </w:p>
    <w:p w14:paraId="6D30EC47" w14:textId="77777777" w:rsidR="00DD1570" w:rsidRDefault="00095290">
      <w:pPr>
        <w:bidi w:val="1"/>
        <w:jc w:val="start"/>
      </w:pPr>
      <w:r>
        <w:rPr>
          <w:rFonts w:ascii="B Nazanin" w:eastAsia="B Nazanin" w:hAnsi="B Nazanin"/>
          <w:rtl w:val="1"/>
          <w:lang w:eastAsia="fa-IR" w:val="fa-IR" w:bidi="fa-IR"/>
        </w:rPr>
        <w:t xml:space="preserve">هفت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‭revision‬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‭Alembic‬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زنجیره‌ی تغییر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ثبت می‌کنند: هسته‌ی بالینی، تحلیل سند، پاک‌سازی صوت، گفتگو، شواهد پیام، کاربر و دسترسی،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فایل‌های مهاجرت در فصل استقرار به‌عنوان گام جدا اجرا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‭create_all‬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تست جای آزمودن واقعی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نمی‌گیرد. برای انتشار باید نسخه‌ی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موجود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مهاجرت یکسان باشند، و سازگاری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‭downgrade‬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روی داده‌ی آزمایشی بررسی شود.</w:t>
                          </w:r>
                        </w:dir>
                      </w:dir>
                    </w:dir>
                  </w:dir>
                </w:dir>
              </w:dir>
            </w:dir>
          </w:dir>
        </w:dir>
      </w:dir>
    </w:p>
    <w:p w14:paraId="08E56372" w14:textId="77777777" w:rsidR="00DD1570" w:rsidRDefault="00095290">
      <w:pPr>
        <w:pStyle w:val="ReportTable"/>
        <w:keepNext/>
        <w:tabs>
          <w:tab w:val="center" w:pos="4536"/>
        </w:tabs>
        <w:bidi w:val="1"/>
        <w:jc w:val="start"/>
      </w:pPr>
      <w:r>
        <w:rPr>
          <w:rtl/>
        </w:rPr>
        <w:tab/>
      </w:r>
      <w:bookmarkStart w:id="34" w:name="_Toc243056574"/>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۳</w:t>
      </w:r>
      <w:r>
        <w:rPr>
          <w:rFonts w:ascii="B Nazanin" w:eastAsia="B Nazanin" w:hAnsi="B Nazanin"/>
          <w:rtl w:val="1"/>
          <w:lang w:eastAsia="fa-IR" w:val="fa-IR" w:bidi="fa-IR"/>
        </w:rPr>
        <w:t xml:space="preserve"> زنجیره‌ی واقعی مهاجرت‌ها</w:t>
      </w:r>
      <w:bookmarkEnd w:id="34"/>
    </w:p>
    <w:tbl>
      <w:tblPr>
        <w:bidiVisual w:val="1"/>
        <w:tblW w:w="0" w:type="auto"/>
        <w:jc w:val="center"/>
        <w:tblLayout w:type="fixed"/>
        <w:tblLook w:val="04A0" w:firstRow="1" w:lastRow="0" w:firstColumn="1" w:lastColumn="0" w:noHBand="0" w:noVBand="1"/>
      </w:tblPr>
      <w:tblGrid>
        <w:gridCol w:w="1871"/>
        <w:gridCol w:w="1871"/>
        <w:gridCol w:w="5613"/>
      </w:tblGrid>
      <w:tr w:rsidR="00DD1570" w14:paraId="48CA4A0F"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24C56F" w14:textId="77777777" w:rsidR="00DD1570" w:rsidRDefault="00095290">
            <w:pPr>
              <w:pStyle w:val="ReportCell"/>
              <w:keepNext/>
              <w:bidi w:val="1"/>
              <w:jc w:val="start"/>
            </w:pPr>
            <w:dir w:val="ltr">
              <w:r>
                <w:rPr>
                  <w:rFonts w:eastAsia="Times New Roman" w:cs="Times New Roman"/>
                  <w:b/>
                  <w:bCs/>
                  <w:sz w:val="21"/>
                  <w:szCs w:val="21"/>
                  <w:rtl w:val="1"/>
                  <w:lang w:eastAsia="fa-IR" w:val="fa-IR" w:bidi="fa-IR"/>
                </w:rPr>
                <w:t>‭Revision‬</w:t>
              </w:r>
              <w:r>
                <w:rPr>
                  <w:rFonts w:eastAsia="Times New Roman" w:cs="Times New Roman"/>
                  <w:b/>
                  <w:bCs/>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B715EF" w14:textId="77777777" w:rsidR="00DD1570" w:rsidRDefault="00095290">
            <w:pPr>
              <w:pStyle w:val="ReportCell"/>
              <w:keepNext/>
              <w:bidi w:val="1"/>
              <w:jc w:val="start"/>
            </w:pPr>
            <w:r>
              <w:rPr>
                <w:rFonts w:ascii="B Nazanin" w:eastAsia="B Nazanin" w:hAnsi="B Nazanin"/>
                <w:b/>
                <w:bCs/>
                <w:rtl w:val="1"/>
                <w:lang w:eastAsia="fa-IR" w:val="fa-IR" w:bidi="fa-IR"/>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ED126CC" w14:textId="77777777" w:rsidR="00DD1570" w:rsidRDefault="00095290">
            <w:pPr>
              <w:pStyle w:val="ReportCell"/>
              <w:keepNext/>
              <w:bidi w:val="1"/>
              <w:jc w:val="start"/>
            </w:pPr>
            <w:r>
              <w:rPr>
                <w:rFonts w:ascii="B Nazanin" w:eastAsia="B Nazanin" w:hAnsi="B Nazanin"/>
                <w:b/>
                <w:bCs/>
                <w:rtl w:val="1"/>
                <w:lang w:eastAsia="fa-IR" w:val="fa-IR" w:bidi="fa-IR"/>
              </w:rPr>
              <w:t>تغییر</w:t>
            </w:r>
          </w:p>
        </w:tc>
      </w:tr>
      <w:tr w:rsidR="00DD1570" w14:paraId="7BB3436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7F526" w14:textId="77777777" w:rsidR="00DD1570" w:rsidRDefault="00095290">
            <w:pPr>
              <w:pStyle w:val="ReportCell"/>
              <w:bidi w:val="1"/>
              <w:jc w:val="start"/>
            </w:pPr>
            <w:dir w:val="ltr">
              <w:r>
                <w:rPr>
                  <w:rFonts w:eastAsia="Times New Roman" w:cs="Times New Roman"/>
                  <w:sz w:val="21"/>
                  <w:szCs w:val="21"/>
                  <w:rtl w:val="1"/>
                  <w:lang w:eastAsia="fa-IR" w:val="fa-IR" w:bidi="fa-IR"/>
                </w:rPr>
                <w:t>‭d3d54628e9bd‬</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46228" w14:textId="77777777" w:rsidR="00DD1570" w:rsidRDefault="00095290">
            <w:pPr>
              <w:pStyle w:val="ReportCell"/>
              <w:bidi w:val="1"/>
              <w:jc w:val="start"/>
            </w:pPr>
            <w:r>
              <w:rPr>
                <w:rFonts w:ascii="B Nazanin" w:eastAsia="B Nazanin" w:hAnsi="B Nazanin"/>
                <w:rtl w:val="1"/>
                <w:lang w:eastAsia="fa-IR" w:val="fa-IR" w:bidi="fa-IR"/>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690F1" w14:textId="77777777" w:rsidR="00DD1570" w:rsidRDefault="00095290">
            <w:pPr>
              <w:pStyle w:val="ReportCell"/>
              <w:bidi w:val="1"/>
              <w:jc w:val="start"/>
            </w:pPr>
            <w:dir w:val="ltr">
              <w:r>
                <w:rPr>
                  <w:rFonts w:eastAsia="Times New Roman" w:cs="Times New Roman"/>
                  <w:sz w:val="21"/>
                  <w:szCs w:val="21"/>
                  <w:rtl w:val="1"/>
                  <w:lang w:eastAsia="fa-IR" w:val="fa-IR" w:bidi="fa-IR"/>
                </w:rPr>
                <w:t>‭create_core_clinical_entities‬</w:t>
              </w:r>
              <w:r>
                <w:rPr>
                  <w:rFonts w:eastAsia="Times New Roman" w:cs="Times New Roman"/>
                  <w:sz w:val="21"/>
                  <w:szCs w:val="21"/>
                  <w:rtl w:val="1"/>
                  <w:lang w:eastAsia="fa-IR" w:val="fa-IR" w:bidi="fa-IR"/>
                </w:rPr>
                <w:t/>
              </w:r>
            </w:dir>
          </w:p>
        </w:tc>
      </w:tr>
      <w:tr w:rsidR="00DD1570" w14:paraId="4CE4A6A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E3FDB" w14:textId="77777777" w:rsidR="00DD1570" w:rsidRDefault="00095290">
            <w:pPr>
              <w:pStyle w:val="ReportCell"/>
              <w:bidi w:val="1"/>
              <w:jc w:val="start"/>
            </w:pPr>
            <w:dir w:val="ltr">
              <w:r>
                <w:rPr>
                  <w:rFonts w:eastAsia="Times New Roman" w:cs="Times New Roman"/>
                  <w:sz w:val="21"/>
                  <w:szCs w:val="21"/>
                  <w:rtl w:val="1"/>
                  <w:lang w:eastAsia="fa-IR" w:val="fa-IR" w:bidi="fa-IR"/>
                </w:rPr>
                <w:t>‭b309d1be6900‬</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548243" w14:textId="77777777" w:rsidR="00DD1570" w:rsidRDefault="00095290">
            <w:pPr>
              <w:pStyle w:val="ReportCell"/>
              <w:bidi w:val="1"/>
              <w:jc w:val="start"/>
            </w:pPr>
            <w:dir w:val="ltr">
              <w:r>
                <w:rPr>
                  <w:rFonts w:eastAsia="Times New Roman" w:cs="Times New Roman"/>
                  <w:sz w:val="21"/>
                  <w:szCs w:val="21"/>
                  <w:rtl w:val="1"/>
                  <w:lang w:eastAsia="fa-IR" w:val="fa-IR" w:bidi="fa-IR"/>
                </w:rPr>
                <w:t>‭d3d54628e9bd‬</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1605AE" w14:textId="77777777" w:rsidR="00DD1570" w:rsidRDefault="00095290">
            <w:pPr>
              <w:pStyle w:val="ReportCell"/>
              <w:bidi w:val="1"/>
              <w:jc w:val="start"/>
            </w:pPr>
            <w:dir w:val="ltr">
              <w:r>
                <w:rPr>
                  <w:rFonts w:eastAsia="Times New Roman" w:cs="Times New Roman"/>
                  <w:sz w:val="21"/>
                  <w:szCs w:val="21"/>
                  <w:rtl w:val="1"/>
                  <w:lang w:eastAsia="fa-IR" w:val="fa-IR" w:bidi="fa-IR"/>
                </w:rPr>
                <w:t>‭add_document_ai_analysis_columns‬</w:t>
              </w:r>
              <w:r>
                <w:rPr>
                  <w:rFonts w:eastAsia="Times New Roman" w:cs="Times New Roman"/>
                  <w:sz w:val="21"/>
                  <w:szCs w:val="21"/>
                  <w:rtl w:val="1"/>
                  <w:lang w:eastAsia="fa-IR" w:val="fa-IR" w:bidi="fa-IR"/>
                </w:rPr>
                <w:t/>
              </w:r>
            </w:dir>
          </w:p>
        </w:tc>
      </w:tr>
      <w:tr w:rsidR="00DD1570" w14:paraId="5BA7170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DAF2BE" w14:textId="77777777" w:rsidR="00DD1570" w:rsidRDefault="00095290">
            <w:pPr>
              <w:pStyle w:val="ReportCell"/>
              <w:bidi w:val="1"/>
              <w:jc w:val="start"/>
            </w:pPr>
            <w:dir w:val="ltr">
              <w:r>
                <w:rPr>
                  <w:rFonts w:eastAsia="Times New Roman" w:cs="Times New Roman"/>
                  <w:sz w:val="21"/>
                  <w:szCs w:val="21"/>
                  <w:rtl w:val="1"/>
                  <w:lang w:eastAsia="fa-IR" w:val="fa-IR" w:bidi="fa-IR"/>
                </w:rPr>
                <w:t>‭fe6bf890d790‬</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9F5032" w14:textId="77777777" w:rsidR="00DD1570" w:rsidRDefault="00095290">
            <w:pPr>
              <w:pStyle w:val="ReportCell"/>
              <w:bidi w:val="1"/>
              <w:jc w:val="start"/>
            </w:pPr>
            <w:dir w:val="ltr">
              <w:r>
                <w:rPr>
                  <w:rFonts w:eastAsia="Times New Roman" w:cs="Times New Roman"/>
                  <w:sz w:val="21"/>
                  <w:szCs w:val="21"/>
                  <w:rtl w:val="1"/>
                  <w:lang w:eastAsia="fa-IR" w:val="fa-IR" w:bidi="fa-IR"/>
                </w:rPr>
                <w:t>‭b309d1be6900‬</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45AAA" w14:textId="77777777" w:rsidR="00DD1570" w:rsidRDefault="00095290">
            <w:pPr>
              <w:pStyle w:val="ReportCell"/>
              <w:bidi w:val="1"/>
              <w:jc w:val="start"/>
            </w:pPr>
            <w:dir w:val="ltr">
              <w:r>
                <w:rPr>
                  <w:rFonts w:eastAsia="Times New Roman" w:cs="Times New Roman"/>
                  <w:sz w:val="21"/>
                  <w:szCs w:val="21"/>
                  <w:rtl w:val="1"/>
                  <w:lang w:eastAsia="fa-IR" w:val="fa-IR" w:bidi="fa-IR"/>
                </w:rPr>
                <w:t>‭add_voice_note_cleanup_columns‬</w:t>
              </w:r>
              <w:r>
                <w:rPr>
                  <w:rFonts w:eastAsia="Times New Roman" w:cs="Times New Roman"/>
                  <w:sz w:val="21"/>
                  <w:szCs w:val="21"/>
                  <w:rtl w:val="1"/>
                  <w:lang w:eastAsia="fa-IR" w:val="fa-IR" w:bidi="fa-IR"/>
                </w:rPr>
                <w:t/>
              </w:r>
            </w:dir>
          </w:p>
        </w:tc>
      </w:tr>
      <w:tr w:rsidR="00DD1570" w14:paraId="06F4749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2C521F" w14:textId="77777777" w:rsidR="00DD1570" w:rsidRDefault="00095290">
            <w:pPr>
              <w:pStyle w:val="ReportCell"/>
              <w:bidi w:val="1"/>
              <w:jc w:val="start"/>
            </w:pPr>
            <w:r>
              <w:rPr>
                <w:rFonts w:eastAsia="Times New Roman" w:cs="Times New Roman"/>
                <w:sz w:val="21"/>
                <w:szCs w:val="21"/>
                <w:rtl w:val="1"/>
                <w:lang w:eastAsia="fa-IR" w:val="fa-IR" w:bidi="fa-IR"/>
              </w:rPr>
              <w:t>03378</w:t>
            </w:r>
            <w:dir w:val="ltr">
              <w:r>
                <w:rPr>
                  <w:rFonts w:eastAsia="Times New Roman" w:cs="Times New Roman"/>
                  <w:sz w:val="21"/>
                  <w:szCs w:val="21"/>
                  <w:rtl w:val="1"/>
                  <w:lang w:eastAsia="fa-IR" w:val="fa-IR" w:bidi="fa-IR"/>
                </w:rPr>
                <w:t>‭aed5376‬</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574788" w14:textId="77777777" w:rsidR="00DD1570" w:rsidRDefault="00095290">
            <w:pPr>
              <w:pStyle w:val="ReportCell"/>
              <w:bidi w:val="1"/>
              <w:jc w:val="start"/>
            </w:pPr>
            <w:dir w:val="ltr">
              <w:r>
                <w:rPr>
                  <w:rFonts w:eastAsia="Times New Roman" w:cs="Times New Roman"/>
                  <w:sz w:val="21"/>
                  <w:szCs w:val="21"/>
                  <w:rtl w:val="1"/>
                  <w:lang w:eastAsia="fa-IR" w:val="fa-IR" w:bidi="fa-IR"/>
                </w:rPr>
                <w:t>‭fe6bf890d790‬</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FDED5" w14:textId="77777777" w:rsidR="00DD1570" w:rsidRDefault="00095290">
            <w:pPr>
              <w:pStyle w:val="ReportCell"/>
              <w:bidi w:val="1"/>
              <w:jc w:val="start"/>
            </w:pPr>
            <w:dir w:val="ltr">
              <w:r>
                <w:rPr>
                  <w:rFonts w:eastAsia="Times New Roman" w:cs="Times New Roman"/>
                  <w:sz w:val="21"/>
                  <w:szCs w:val="21"/>
                  <w:rtl w:val="1"/>
                  <w:lang w:eastAsia="fa-IR" w:val="fa-IR" w:bidi="fa-IR"/>
                </w:rPr>
                <w:t>‭add_persistent_conversations‬</w:t>
              </w:r>
              <w:r>
                <w:rPr>
                  <w:rFonts w:eastAsia="Times New Roman" w:cs="Times New Roman"/>
                  <w:sz w:val="21"/>
                  <w:szCs w:val="21"/>
                  <w:rtl w:val="1"/>
                  <w:lang w:eastAsia="fa-IR" w:val="fa-IR" w:bidi="fa-IR"/>
                </w:rPr>
                <w:t/>
              </w:r>
            </w:dir>
          </w:p>
        </w:tc>
      </w:tr>
      <w:tr w:rsidR="00DD1570" w14:paraId="249248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2964D9" w14:textId="77777777" w:rsidR="00DD1570" w:rsidRDefault="00095290">
            <w:pPr>
              <w:pStyle w:val="ReportCell"/>
              <w:bidi w:val="1"/>
              <w:jc w:val="start"/>
            </w:pPr>
            <w:dir w:val="ltr">
              <w:r>
                <w:rPr>
                  <w:rFonts w:eastAsia="Times New Roman" w:cs="Times New Roman"/>
                  <w:sz w:val="21"/>
                  <w:szCs w:val="21"/>
                  <w:rtl w:val="1"/>
                  <w:lang w:eastAsia="fa-IR" w:val="fa-IR" w:bidi="fa-IR"/>
                </w:rPr>
                <w:t>‭ab22d66552c2‬</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EC82D" w14:textId="77777777" w:rsidR="00DD1570" w:rsidRDefault="00095290">
            <w:pPr>
              <w:pStyle w:val="ReportCell"/>
              <w:bidi w:val="1"/>
              <w:jc w:val="start"/>
            </w:pPr>
            <w:r>
              <w:rPr>
                <w:rFonts w:eastAsia="Times New Roman" w:cs="Times New Roman"/>
                <w:sz w:val="21"/>
                <w:szCs w:val="21"/>
                <w:rtl w:val="1"/>
                <w:lang w:eastAsia="fa-IR" w:val="fa-IR" w:bidi="fa-IR"/>
              </w:rPr>
              <w:t>03378</w:t>
            </w:r>
            <w:dir w:val="ltr">
              <w:r>
                <w:rPr>
                  <w:rFonts w:eastAsia="Times New Roman" w:cs="Times New Roman"/>
                  <w:sz w:val="21"/>
                  <w:szCs w:val="21"/>
                  <w:rtl w:val="1"/>
                  <w:lang w:eastAsia="fa-IR" w:val="fa-IR" w:bidi="fa-IR"/>
                </w:rPr>
                <w:t>‭aed5376‬</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23D31" w14:textId="77777777" w:rsidR="00DD1570" w:rsidRDefault="00095290">
            <w:pPr>
              <w:pStyle w:val="ReportCell"/>
              <w:bidi w:val="1"/>
              <w:jc w:val="start"/>
            </w:pPr>
            <w:dir w:val="ltr">
              <w:r>
                <w:rPr>
                  <w:rFonts w:eastAsia="Times New Roman" w:cs="Times New Roman"/>
                  <w:sz w:val="21"/>
                  <w:szCs w:val="21"/>
                  <w:rtl w:val="1"/>
                  <w:lang w:eastAsia="fa-IR" w:val="fa-IR" w:bidi="fa-IR"/>
                </w:rPr>
                <w:t>‭add_message_evidence‬</w:t>
              </w:r>
              <w:r>
                <w:rPr>
                  <w:rFonts w:eastAsia="Times New Roman" w:cs="Times New Roman"/>
                  <w:sz w:val="21"/>
                  <w:szCs w:val="21"/>
                  <w:rtl w:val="1"/>
                  <w:lang w:eastAsia="fa-IR" w:val="fa-IR" w:bidi="fa-IR"/>
                </w:rPr>
                <w:t/>
              </w:r>
            </w:dir>
          </w:p>
        </w:tc>
      </w:tr>
      <w:tr w:rsidR="00DD1570" w14:paraId="0CDA2D3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BD6F0" w14:textId="77777777" w:rsidR="00DD1570" w:rsidRDefault="00095290">
            <w:pPr>
              <w:pStyle w:val="ReportCell"/>
              <w:bidi w:val="1"/>
              <w:jc w:val="start"/>
            </w:pPr>
            <w:r>
              <w:rPr>
                <w:rFonts w:eastAsia="Times New Roman" w:cs="Times New Roman"/>
                <w:sz w:val="21"/>
                <w:szCs w:val="21"/>
                <w:rtl w:val="1"/>
                <w:lang w:eastAsia="fa-IR" w:val="fa-IR" w:bidi="fa-IR"/>
              </w:rPr>
              <w:t>9</w:t>
            </w:r>
            <w:dir w:val="ltr">
              <w:r>
                <w:rPr>
                  <w:rFonts w:eastAsia="Times New Roman" w:cs="Times New Roman"/>
                  <w:sz w:val="21"/>
                  <w:szCs w:val="21"/>
                  <w:rtl w:val="1"/>
                  <w:lang w:eastAsia="fa-IR" w:val="fa-IR" w:bidi="fa-IR"/>
                </w:rPr>
                <w:t>‭a1c78a56f1a‬</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1746D" w14:textId="77777777" w:rsidR="00DD1570" w:rsidRDefault="00095290">
            <w:pPr>
              <w:pStyle w:val="ReportCell"/>
              <w:bidi w:val="1"/>
              <w:jc w:val="start"/>
            </w:pPr>
            <w:dir w:val="ltr">
              <w:r>
                <w:rPr>
                  <w:rFonts w:eastAsia="Times New Roman" w:cs="Times New Roman"/>
                  <w:sz w:val="21"/>
                  <w:szCs w:val="21"/>
                  <w:rtl w:val="1"/>
                  <w:lang w:eastAsia="fa-IR" w:val="fa-IR" w:bidi="fa-IR"/>
                </w:rPr>
                <w:t>‭ab22d66552c2‬</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C5F21" w14:textId="77777777" w:rsidR="00DD1570" w:rsidRDefault="00095290">
            <w:pPr>
              <w:pStyle w:val="ReportCell"/>
              <w:bidi w:val="1"/>
              <w:jc w:val="start"/>
            </w:pPr>
            <w:dir w:val="ltr">
              <w:r>
                <w:rPr>
                  <w:rFonts w:eastAsia="Times New Roman" w:cs="Times New Roman"/>
                  <w:sz w:val="21"/>
                  <w:szCs w:val="21"/>
                  <w:rtl w:val="1"/>
                  <w:lang w:eastAsia="fa-IR" w:val="fa-IR" w:bidi="fa-IR"/>
                </w:rPr>
                <w:t>‭add_users_and_patient_access‬</w:t>
              </w:r>
              <w:r>
                <w:rPr>
                  <w:rFonts w:eastAsia="Times New Roman" w:cs="Times New Roman"/>
                  <w:sz w:val="21"/>
                  <w:szCs w:val="21"/>
                  <w:rtl w:val="1"/>
                  <w:lang w:eastAsia="fa-IR" w:val="fa-IR" w:bidi="fa-IR"/>
                </w:rPr>
                <w:t/>
              </w:r>
            </w:dir>
          </w:p>
        </w:tc>
      </w:tr>
      <w:tr w:rsidR="00DD1570" w14:paraId="78AC39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0446C2" w14:textId="77777777" w:rsidR="00DD1570" w:rsidRDefault="00095290">
            <w:pPr>
              <w:pStyle w:val="ReportCell"/>
              <w:bidi w:val="1"/>
              <w:jc w:val="start"/>
            </w:pPr>
            <w:r>
              <w:rPr>
                <w:rFonts w:eastAsia="Times New Roman" w:cs="Times New Roman"/>
                <w:sz w:val="21"/>
                <w:szCs w:val="21"/>
                <w:rtl w:val="1"/>
                <w:lang w:eastAsia="fa-IR" w:val="fa-IR" w:bidi="fa-IR"/>
              </w:rPr>
              <w:t>49</w:t>
            </w:r>
            <w:dir w:val="ltr">
              <w:r>
                <w:rPr>
                  <w:rFonts w:eastAsia="Times New Roman" w:cs="Times New Roman"/>
                  <w:sz w:val="21"/>
                  <w:szCs w:val="21"/>
                  <w:rtl w:val="1"/>
                  <w:lang w:eastAsia="fa-IR" w:val="fa-IR" w:bidi="fa-IR"/>
                </w:rPr>
                <w:t>‭c86fd969f2‬</w:t>
              </w:r>
              <w:r>
                <w:rPr>
                  <w:rFonts w:eastAsia="Times New Roman" w:cs="Times New Roman"/>
                  <w:sz w:val="21"/>
                  <w:szCs w:val="21"/>
                  <w:rtl w:val="1"/>
                  <w:lang w:eastAsia="fa-IR" w:val="fa-IR" w:bidi="fa-IR"/>
                </w:rPr>
                <w:t/>
              </w:r>
            </w:di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1B3C6C" w14:textId="77777777" w:rsidR="00DD1570" w:rsidRDefault="00095290">
            <w:pPr>
              <w:pStyle w:val="ReportCell"/>
              <w:bidi w:val="1"/>
              <w:jc w:val="start"/>
            </w:pPr>
            <w:r>
              <w:rPr>
                <w:rFonts w:eastAsia="Times New Roman" w:cs="Times New Roman"/>
                <w:sz w:val="21"/>
                <w:szCs w:val="21"/>
                <w:rtl w:val="1"/>
                <w:lang w:eastAsia="fa-IR" w:val="fa-IR" w:bidi="fa-IR"/>
              </w:rPr>
              <w:t>9</w:t>
            </w:r>
            <w:dir w:val="ltr">
              <w:r>
                <w:rPr>
                  <w:rFonts w:eastAsia="Times New Roman" w:cs="Times New Roman"/>
                  <w:sz w:val="21"/>
                  <w:szCs w:val="21"/>
                  <w:rtl w:val="1"/>
                  <w:lang w:eastAsia="fa-IR" w:val="fa-IR" w:bidi="fa-IR"/>
                </w:rPr>
                <w:t>‭a1c78a56f1a‬</w:t>
              </w:r>
              <w:r>
                <w:rPr>
                  <w:rFonts w:eastAsia="Times New Roman" w:cs="Times New Roman"/>
                  <w:sz w:val="21"/>
                  <w:szCs w:val="21"/>
                  <w:rtl w:val="1"/>
                  <w:lang w:eastAsia="fa-IR" w:val="fa-IR" w:bidi="fa-IR"/>
                </w:rPr>
                <w:t/>
              </w:r>
            </w:di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E9BAB3" w14:textId="77777777" w:rsidR="00DD1570" w:rsidRDefault="00095290">
            <w:pPr>
              <w:pStyle w:val="ReportCell"/>
              <w:bidi w:val="1"/>
              <w:jc w:val="start"/>
            </w:pPr>
            <w:dir w:val="ltr">
              <w:r>
                <w:rPr>
                  <w:rFonts w:eastAsia="Times New Roman" w:cs="Times New Roman"/>
                  <w:sz w:val="21"/>
                  <w:szCs w:val="21"/>
                  <w:rtl w:val="1"/>
                  <w:lang w:eastAsia="fa-IR" w:val="fa-IR" w:bidi="fa-IR"/>
                </w:rPr>
                <w:t>‭add_otp_login‬</w:t>
              </w:r>
              <w:r>
                <w:rPr>
                  <w:rFonts w:eastAsia="Times New Roman" w:cs="Times New Roman"/>
                  <w:sz w:val="21"/>
                  <w:szCs w:val="21"/>
                  <w:rtl w:val="1"/>
                  <w:lang w:eastAsia="fa-IR" w:val="fa-IR" w:bidi="fa-IR"/>
                </w:rPr>
                <w:t/>
              </w:r>
            </w:dir>
          </w:p>
        </w:tc>
      </w:tr>
    </w:tbl>
    <w:p w14:paraId="02174648" w14:textId="3CCF806D" w:rsidR="00DD1570" w:rsidRDefault="00B659B2">
      <w:pPr>
        <w:bidi w:val="1"/>
        <w:spacing w:after="0"/>
        <w:jc w:val="start"/>
      </w:pPr>
      <w:r>
        <w:rPr>
          <w:noProof/>
          <w:rtl w:val="1"/>
          <w:lang w:val="fa-IR" w:bidi="fa-IR"/>
        </w:rPr>
        <w:lastRenderedPageBreak/>
        <mc:AlternateContent>
          <mc:Choice Requires="wps">
            <w:drawing>
              <wp:anchor distT="0" distB="0" distL="114300" distR="114300" simplePos="0" relativeHeight="251680768" behindDoc="0" locked="1" layoutInCell="1" allowOverlap="1" wp14:anchorId="7F7EA6AB" wp14:editId="56C5D166">
                <wp:simplePos x="0" y="0"/>
                <wp:positionH relativeFrom="page">
                  <wp:posOffset>3589655</wp:posOffset>
                </wp:positionH>
                <wp:positionV relativeFrom="page">
                  <wp:posOffset>10107930</wp:posOffset>
                </wp:positionV>
                <wp:extent cx="228600" cy="228600"/>
                <wp:effectExtent l="0" t="0" r="0" b="0"/>
                <wp:wrapNone/>
                <wp:docPr id="928430448" name="PersianPageNumber_3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2860F0" w14:textId="7DFF0F1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7EA6AB" id="PersianPageNumber_33" o:spid="_x0000_s1047" type="#_x0000_t202" style="position:absolute;left:0;text-align:left;margin-left:282.65pt;margin-top:795.9pt;width:18pt;height:18pt;z-index:251680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6lDA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SXPfZQnWk9hIF57+S2oSF2wocngUQ1&#10;zU3yDY9ktAFqBqPHWQ3482/nMZ8YoChnHUmn5P7HUaDizHy3xE3U2eTg5Ownxx7bOyA1zulhOJlc&#10;uoDBTK5GaN9I1ZvYhULCSupV8jC5d2EQML0KqTablERqciLs7LOTsXSEMUL60r8JdCPugQh7gElU&#10;ongH/5A7ELA5BtBN4iYCO6A44k1KTOyOryZK/ff/lHV92+tfAA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IJoOpQwC&#10;AAAjBAAADgAAAAAAAAAAAAAAAAAuAgAAZHJzL2Uyb0RvYy54bWxQSwECLQAUAAYACAAAACEA8+yZ&#10;auAAAAANAQAADwAAAAAAAAAAAAAAAABmBAAAZHJzL2Rvd25yZXYueG1sUEsFBgAAAAAEAAQA8wAA&#10;AHMFAAAAAA==&#10;" filled="f" stroked="f" strokeweight=".5pt">
                <v:fill o:detectmouseclick="t"/>
                <v:textbox inset="0,0,0,0">
                  <w:txbxContent>
                    <w:p w14:paraId="242860F0" w14:textId="7DFF0F1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۲۳</w:t>
                      </w:r>
                    </w:p>
                  </w:txbxContent>
                </v:textbox>
                <w10:wrap anchorx="page" anchory="page"/>
                <w10:anchorlock/>
              </v:shape>
            </w:pict>
          </mc:Fallback>
        </mc:AlternateContent>
      </w:r>
    </w:p>
    <w:p w14:paraId="51EFF5AC" w14:textId="77777777" w:rsidR="00DD1570" w:rsidRDefault="00095290">
      <w:pPr>
        <w:pStyle w:val="Heading2"/>
        <w:bidi w:val="1"/>
        <w:jc w:val="start"/>
      </w:pPr>
      <w:bookmarkStart w:id="35" w:name="_Toc243056490"/>
      <w:r>
        <w:rPr>
          <w:rFonts w:eastAsia="Times New Roman" w:cs="Times New Roman"/>
          <w:rtl w:val="1"/>
          <w:lang w:eastAsia="fa-IR" w:val="fa-IR" w:bidi="fa-IR"/>
        </w:rPr>
        <w:t>۴-۷.</w:t>
      </w:r>
      <w:r>
        <w:rPr>
          <w:rFonts w:ascii="B Nazanin" w:eastAsia="B Nazanin" w:hAnsi="B Nazanin"/>
          <w:rtl w:val="1"/>
          <w:lang w:eastAsia="fa-IR" w:val="fa-IR" w:bidi="fa-IR"/>
        </w:rPr>
        <w:t xml:space="preserve"> خطا و یکپارچگی عملیات</w:t>
      </w:r>
      <w:bookmarkEnd w:id="35"/>
    </w:p>
    <w:p w14:paraId="7DB0A631" w14:textId="77777777" w:rsidR="00DD1570" w:rsidRDefault="00095290">
      <w:pPr>
        <w:bidi w:val="1"/>
        <w:jc w:val="start"/>
      </w:pPr>
      <w:r>
        <w:rPr>
          <w:rFonts w:ascii="B Nazanin" w:eastAsia="B Nazanin" w:hAnsi="B Nazanin"/>
          <w:rtl w:val="1"/>
          <w:lang w:eastAsia="fa-IR" w:val="fa-IR" w:bidi="fa-IR"/>
        </w:rPr>
        <w:t xml:space="preserve">خطر مهم در عملیات چندمرحله‌ای، موفقیت ناقص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سند پیش از ساخت رکورد، شیء را ذخیره می‌کند؛ حذف سند نیز فایل را پیش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پایگاه حذف می‌کند. هر دو مسیر نیازمند رسیدگی جبرانی‌اند. در پردازش پس‌زمینه،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‭SQLAlchemyError‬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می‌شود تا تغییر هم‌زمان یا حذف رکورد باعث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بی‌مهار نشود. با این حال صرف گرفتن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‭exception‬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معنی اصلاح تمام وضعیت‌های نیمه‌کاره نیست.</w:t>
                    </w:r>
                  </w:dir>
                </w:dir>
              </w:dir>
            </w:dir>
          </w:dir>
        </w:dir>
      </w:dir>
    </w:p>
    <w:p w14:paraId="7CE4AD6B" w14:textId="77777777" w:rsidR="00DD1570" w:rsidRDefault="00095290">
      <w:pPr>
        <w:bidi w:val="1"/>
        <w:jc w:val="start"/>
      </w:pPr>
      <w:r>
        <w:rPr>
          <w:rFonts w:ascii="B Nazanin" w:eastAsia="B Nazanin" w:hAnsi="B Nazanin"/>
          <w:rtl w:val="1"/>
          <w:lang w:eastAsia="fa-IR" w:val="fa-IR" w:bidi="fa-IR"/>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‭idempotent‬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باشد، یعنی تکرار آن به داده‌ی ناسازگار یا نسخه‌ی تکراری منجر نشود. در نسخه‌ی فعلی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‭idempotency</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برای ارسال پیام، آپلود یا ایجاد یادداشت تعریف نشده است. بنابراین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مرورگر پس از قطع پاسخ باید با احتیاط طراحی و آزمایش شود.</w:t>
              </w:r>
            </w:dir>
          </w:dir>
        </w:dir>
      </w:dir>
    </w:p>
    <w:p w14:paraId="6BDDD961" w14:textId="77777777" w:rsidR="00DD1570" w:rsidRPr="008041EC" w:rsidRDefault="00DD1570" w:rsidP="008041EC">
      <w:pPr>
        <w:bidi w:val="1"/>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jc w:val="start"/>
      </w:pPr>
    </w:p>
    <w:p w14:paraId="38E953A7" w14:textId="29A88BF4" w:rsidR="00DD1570" w:rsidRDefault="00B659B2">
      <w:pPr>
        <w:pStyle w:val="Heading1"/>
        <w:bidi w:val="1"/>
        <w:jc w:val="start"/>
      </w:pPr>
      <w:bookmarkStart w:id="36" w:name="section_5"/>
      <w:bookmarkStart w:id="37" w:name="_Toc243056491"/>
      <w:bookmarkEnd w:id="36"/>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81792" behindDoc="0" locked="1" layoutInCell="1" allowOverlap="1" wp14:anchorId="420DE0B7" wp14:editId="1FFB479D">
                <wp:simplePos x="0" y="0"/>
                <wp:positionH relativeFrom="page">
                  <wp:posOffset>3589655</wp:posOffset>
                </wp:positionH>
                <wp:positionV relativeFrom="page">
                  <wp:posOffset>10107930</wp:posOffset>
                </wp:positionV>
                <wp:extent cx="228600" cy="228600"/>
                <wp:effectExtent l="0" t="0" r="0" b="0"/>
                <wp:wrapNone/>
                <wp:docPr id="428973114" name="PersianPageNumber_3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5B3B48" w14:textId="05F7055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20DE0B7" id="PersianPageNumber_35" o:spid="_x0000_s1048" type="#_x0000_t202" style="position:absolute;left:0;text-align:left;margin-left:282.65pt;margin-top:795.9pt;width:18pt;height:18pt;z-index:251681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PKDA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xSmmPfZQnWk9hIF57+S2oSF2wocngUQ1&#10;zU3yDY9ktAFqBqPHWQ3482/nMZ8YoChnHUmn5P7HUaDizHy3xE3U2eTg5Ownxx7bOyA1zulhOJlc&#10;uoDBTK5GaN9I1ZvYhULCSupV8jC5d2EQML0KqTablERqciLs7LOTsXSEMUL60r8JdCPugQh7gElU&#10;ongH/5A7ELA5BtBN4iYCO6A44k1KTOyOryZK/ff/lHV92+tfAA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o3JjygwC&#10;AAAjBAAADgAAAAAAAAAAAAAAAAAuAgAAZHJzL2Uyb0RvYy54bWxQSwECLQAUAAYACAAAACEA8+yZ&#10;auAAAAANAQAADwAAAAAAAAAAAAAAAABmBAAAZHJzL2Rvd25yZXYueG1sUEsFBgAAAAAEAAQA8wAA&#10;AHMFAAAAAA==&#10;" filled="f" stroked="f" strokeweight=".5pt">
                <v:fill o:detectmouseclick="t"/>
                <v:textbox inset="0,0,0,0">
                  <w:txbxContent>
                    <w:p w14:paraId="315B3B48" w14:textId="05F7055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۲۵</w:t>
                      </w:r>
                    </w:p>
                  </w:txbxContent>
                </v:textbox>
                <w10:wrap anchorx="page" anchory="page"/>
                <w10:anchorlock/>
              </v:shape>
            </w:pict>
          </mc:Fallback>
        </mc:AlternateContent>
      </w:r>
      <w:r w:rsidR="00095290">
        <w:rPr>
          <w:rFonts w:ascii="B Nazanin" w:eastAsia="B Nazanin" w:hAnsi="B Nazanin"/>
          <w:rtl w:val="1"/>
          <w:lang w:eastAsia="fa-IR" w:val="fa-IR" w:bidi="fa-IR"/>
        </w:rPr>
        <w:t>فصل پنجم پرونده بیمار زمینه و تایم‌لاین</w:t>
      </w:r>
      <w:bookmarkEnd w:id="37"/>
    </w:p>
    <w:p w14:paraId="6A3AF96B" w14:textId="77777777" w:rsidR="00DD1570" w:rsidRDefault="00095290">
      <w:pPr>
        <w:pStyle w:val="Heading2"/>
        <w:bidi w:val="1"/>
        <w:jc w:val="start"/>
      </w:pPr>
      <w:bookmarkStart w:id="38" w:name="_Toc243056492"/>
      <w:r>
        <w:rPr>
          <w:rFonts w:eastAsia="Times New Roman" w:cs="Times New Roman"/>
          <w:rtl w:val="1"/>
          <w:lang w:eastAsia="fa-IR" w:val="fa-IR" w:bidi="fa-IR"/>
        </w:rPr>
        <w:t>۵-۱.</w:t>
      </w:r>
      <w:r>
        <w:rPr>
          <w:rFonts w:ascii="B Nazanin" w:eastAsia="B Nazanin" w:hAnsi="B Nazanin"/>
          <w:rtl w:val="1"/>
          <w:lang w:eastAsia="fa-IR" w:val="fa-IR" w:bidi="fa-IR"/>
        </w:rPr>
        <w:t xml:space="preserve"> تجمیع داده بدون تولید اطلاعات تازه</w:t>
      </w:r>
      <w:bookmarkEnd w:id="38"/>
    </w:p>
    <w:p w14:paraId="737F7035"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‭build_patient_context‬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‭services/patient_context.py‬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‭PatientContextResponse‬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‭generated_at‬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جست‌وجوی برداری وجود ندارد. شکل </w:t>
                </w:r>
                <w:r>
                  <w:rPr>
                    <w:rFonts w:eastAsia="Times New Roman" w:cs="Times New Roman"/>
                    <w:sz w:val="26"/>
                    <w:szCs w:val="26"/>
                    <w:rtl w:val="1"/>
                    <w:lang w:eastAsia="fa-IR" w:val="fa-IR" w:bidi="fa-IR"/>
                  </w:rPr>
                  <w:t>۵-۱</w:t>
                </w:r>
                <w:r>
                  <w:rPr>
                    <w:rFonts w:ascii="B Nazanin" w:eastAsia="B Nazanin" w:hAnsi="B Nazanin"/>
                    <w:rtl w:val="1"/>
                    <w:lang w:eastAsia="fa-IR" w:val="fa-IR" w:bidi="fa-IR"/>
                  </w:rPr>
                  <w:t xml:space="preserve"> مسیر تجمیع را نشان می‌دهد.</w:t>
                </w:r>
              </w:dir>
            </w:dir>
          </w:dir>
        </w:dir>
      </w:dir>
    </w:p>
    <w:p w14:paraId="7B00A87F" w14:textId="77777777" w:rsidR="00DD1570" w:rsidRDefault="00095290">
      <w:pPr>
        <w:keepNext/>
        <w:tabs>
          <w:tab w:val="center" w:pos="4536"/>
        </w:tabs>
        <w:bidi w:val="1"/>
        <w:jc w:val="start"/>
      </w:pPr>
      <w:r>
        <w:rPr>
          <w:rtl/>
        </w:rPr>
        <w:tab/>
      </w: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9"/>
                    <a:stretch>
                      <a:fillRect/>
                    </a:stretch>
                  </pic:blipFill>
                  <pic:spPr>
                    <a:xfrm>
                      <a:off x="0" y="0"/>
                      <a:ext cx="5868000" cy="1980450"/>
                    </a:xfrm>
                    <a:prstGeom prst="rect">
                      <a:avLst/>
                    </a:prstGeom>
                  </pic:spPr>
                </pic:pic>
              </a:graphicData>
            </a:graphic>
          </wp:inline>
        </w:drawing>
      </w:r>
    </w:p>
    <w:p w14:paraId="634D0B18" w14:textId="77777777" w:rsidR="00DD1570" w:rsidRDefault="00095290">
      <w:pPr>
        <w:pStyle w:val="ReportFigure"/>
        <w:tabs>
          <w:tab w:val="center" w:pos="4536"/>
        </w:tabs>
        <w:bidi w:val="1"/>
        <w:jc w:val="start"/>
      </w:pPr>
      <w:r>
        <w:rPr>
          <w:rtl/>
        </w:rPr>
        <w:tab/>
      </w:r>
      <w:bookmarkStart w:id="39" w:name="_Toc243056564"/>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۵-۱</w:t>
      </w:r>
      <w:r>
        <w:rPr>
          <w:rFonts w:ascii="B Nazanin" w:eastAsia="B Nazanin" w:hAnsi="B Nazanin"/>
          <w:rtl w:val="1"/>
          <w:lang w:eastAsia="fa-IR" w:val="fa-IR" w:bidi="fa-IR"/>
        </w:rPr>
        <w:t xml:space="preserve"> ساخت زمینه از رکوردهای مرتبط بیمار</w:t>
      </w:r>
      <w:bookmarkEnd w:id="39"/>
    </w:p>
    <w:p w14:paraId="1DAF7468" w14:textId="77777777" w:rsidR="00DD1570" w:rsidRDefault="00095290">
      <w:pPr>
        <w:bidi w:val="1"/>
        <w:jc w:val="start"/>
      </w:pPr>
      <w:r>
        <w:rPr>
          <w:rFonts w:ascii="B Nazanin" w:eastAsia="B Nazanin" w:hAnsi="B Nazanin"/>
          <w:rtl w:val="1"/>
          <w:lang w:eastAsia="fa-IR" w:val="fa-IR" w:bidi="fa-IR"/>
        </w:rPr>
        <w:t xml:space="preserve">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مصرف‌کننده‌ی داخلی مانند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از همین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ولی اگر مستقیم اجرا شود احراز هویت وب را همراه ندارد. بنابراین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‭patient-scoped‬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‭user-authorized‬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بودن فراخوانی باید دو شرط جدا تلقی شوند.</w:t>
                      </w:r>
                    </w:dir>
                  </w:dir>
                </w:dir>
              </w:dir>
            </w:dir>
          </w:dir>
        </w:dir>
      </w:dir>
    </w:p>
    <w:p w14:paraId="6F1187B4" w14:textId="77777777" w:rsidR="00DD1570" w:rsidRDefault="00095290">
      <w:pPr>
        <w:bidi w:val="1"/>
        <w:jc w:val="start"/>
      </w:pPr>
      <w:r>
        <w:rPr>
          <w:rFonts w:ascii="B Nazanin" w:eastAsia="B Nazanin" w:hAnsi="B Nazanin"/>
          <w:rtl w:val="1"/>
          <w:lang w:eastAsia="fa-IR" w:val="fa-IR" w:bidi="fa-IR"/>
        </w:rPr>
        <w:t xml:space="preserve">ساخت زنده‌ی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انحراف یک نسخه‌ی کپی‌شده نسبت به پایگاه اصلی جلوگیری می‌کند. هزینه‌ی آن 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هر بار پرسش است. در نسخه‌ی فعلی لایه‌ی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‭invalidation‬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حجم پاسخ و تعداد تماس‌های هم‌زمان اندازه‌گیری شود. انتخاب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سیاست تغییر داده می‌تواند همان مسئله‌ی کهنگی را بازگرداند.</w:t>
                    </w:r>
                  </w:dir>
                </w:dir>
              </w:dir>
            </w:dir>
          </w:dir>
        </w:dir>
      </w:dir>
    </w:p>
    <w:p w14:paraId="0E900100" w14:textId="3309C3F3" w:rsidR="00DD1570" w:rsidRDefault="00B659B2">
      <w:pPr>
        <w:pStyle w:val="Heading2"/>
        <w:bidi w:val="1"/>
        <w:jc w:val="start"/>
      </w:pPr>
      <w:bookmarkStart w:id="40" w:name="_Toc243056493"/>
      <w:r>
        <w:rPr>
          <w:rFonts w:eastAsia="Times New Roman" w:cs="Times New Roman"/>
          <w:noProof/>
          <w:rtl w:val="1"/>
          <w:lang w:eastAsia="fa-IR" w:val="fa-IR" w:bidi="fa-IR"/>
        </w:rPr>
        <w:lastRenderedPageBreak/>
        <mc:AlternateContent>
          <mc:Choice Requires="wps">
            <w:drawing>
              <wp:anchor distT="0" distB="0" distL="114300" distR="114300" simplePos="0" relativeHeight="251682816" behindDoc="0" locked="1" layoutInCell="1" allowOverlap="1" wp14:anchorId="18AF0ED5" wp14:editId="1C9A178B">
                <wp:simplePos x="0" y="0"/>
                <wp:positionH relativeFrom="page">
                  <wp:posOffset>3589655</wp:posOffset>
                </wp:positionH>
                <wp:positionV relativeFrom="page">
                  <wp:posOffset>10107930</wp:posOffset>
                </wp:positionV>
                <wp:extent cx="228600" cy="228600"/>
                <wp:effectExtent l="0" t="0" r="0" b="0"/>
                <wp:wrapNone/>
                <wp:docPr id="1706699359" name="PersianPageNumber_3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9ED1EF" w14:textId="5E85ED9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8AF0ED5" id="PersianPageNumber_36" o:spid="_x0000_s1049" type="#_x0000_t202" style="position:absolute;left:0;text-align:left;margin-left:282.65pt;margin-top:795.9pt;width:18pt;height:18pt;z-index:251682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UfvDQIAACM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0RQ30x57qM60HsLAvHdy29AQO+HDs0Ci&#10;muYm+YYnMtoANYPR46wG/Pm385hPDFCUs46kU3L/4yhQcWa+WeIm6mxycHL2k2OP7T2QGuf0MJxM&#10;Ll3AYCZXI7RvpOpN7EIhYSX1KnmY3PswCJhehVSbTUoiNTkRdvbFyVg6whghfe3fBLoR90CEPcIk&#10;KlG8g3/IHQjYHAPoJnETgR1QHPEmJSZ2x1cTpf77f8q6vu31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CLVR+8N&#10;AgAAIwQAAA4AAAAAAAAAAAAAAAAALgIAAGRycy9lMm9Eb2MueG1sUEsBAi0AFAAGAAgAAAAhAPPs&#10;mWrgAAAADQEAAA8AAAAAAAAAAAAAAAAAZwQAAGRycy9kb3ducmV2LnhtbFBLBQYAAAAABAAEAPMA&#10;AAB0BQAAAAA=&#10;" filled="f" stroked="f" strokeweight=".5pt">
                <v:fill o:detectmouseclick="t"/>
                <v:textbox inset="0,0,0,0">
                  <w:txbxContent>
                    <w:p w14:paraId="439ED1EF" w14:textId="5E85ED9C"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۲۶</w:t>
                      </w:r>
                    </w:p>
                  </w:txbxContent>
                </v:textbox>
                <w10:wrap anchorx="page" anchory="page"/>
                <w10:anchorlock/>
              </v:shape>
            </w:pict>
          </mc:Fallback>
        </mc:AlternateContent>
      </w:r>
      <w:r w:rsidR="00095290">
        <w:rPr>
          <w:rFonts w:eastAsia="Times New Roman" w:cs="Times New Roman"/>
          <w:rtl w:val="1"/>
          <w:lang w:eastAsia="fa-IR" w:val="fa-IR" w:bidi="fa-IR"/>
        </w:rPr>
        <w:t>۵-۲.</w:t>
      </w:r>
      <w:r w:rsidR="00095290">
        <w:rPr>
          <w:rFonts w:ascii="B Nazanin" w:eastAsia="B Nazanin" w:hAnsi="B Nazanin"/>
          <w:rtl w:val="1"/>
          <w:lang w:eastAsia="fa-IR" w:val="fa-IR" w:bidi="fa-IR"/>
        </w:rPr>
        <w:t xml:space="preserve"> ترتیب و سقف اطلاعات</w:t>
      </w:r>
      <w:bookmarkEnd w:id="40"/>
    </w:p>
    <w:p w14:paraId="4583132C" w14:textId="77777777" w:rsidR="00DD1570" w:rsidRDefault="00095290">
      <w:pPr>
        <w:bidi w:val="1"/>
        <w:jc w:val="start"/>
      </w:pPr>
      <w:r>
        <w:rPr>
          <w:rFonts w:ascii="B Nazanin" w:eastAsia="B Nazanin" w:hAnsi="B Nazanin"/>
          <w:rtl w:val="1"/>
          <w:lang w:eastAsia="fa-IR" w:val="fa-IR" w:bidi="fa-IR"/>
        </w:rPr>
        <w:t xml:space="preserve">در هر گروه سقف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‭RECENT_LIMIT‬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 است و سپس تاریخ شروع نزولی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نزولی می‌آید. برای دارو،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‭stopped‬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سایر وضعیت‌ها به ترتیب قرار می‌گیرند. حساسیت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‭severe‬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‭moderate‬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 است. این ترتیب موجب می‌شود داده‌ی مهم‌تر از نظر وضعیت پیش از پر شدن سقف وارد شود.</w:t>
                      </w:r>
                    </w:dir>
                  </w:dir>
                </w:dir>
              </w:dir>
            </w:dir>
          </w:dir>
        </w:dir>
      </w:dir>
    </w:p>
    <w:p w14:paraId="50836556" w14:textId="77777777" w:rsidR="00DD1570" w:rsidRDefault="00095290">
      <w:pPr>
        <w:bidi w:val="1"/>
        <w:jc w:val="start"/>
      </w:pPr>
      <w:r>
        <w:rPr>
          <w:rFonts w:ascii="B Nazanin" w:eastAsia="B Nazanin" w:hAnsi="B Nazanin"/>
          <w:rtl w:val="1"/>
          <w:lang w:eastAsia="fa-IR" w:val="fa-IR" w:bidi="fa-IR"/>
        </w:rPr>
        <w:t xml:space="preserve">آزمایش‌ها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‭result_date‬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نزولی و تاریخ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‭null‬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انتها خوانده می‌شوند. سند، صوت و یادداشت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نزولی مرتب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‭selectinload‬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مدخل دارو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جدا برای هر نسخه جلوگیری می‌کند. استفاده از ترتیب دوم روی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dir>
                </w:dir>
              </w:dir>
            </w:dir>
          </w:dir>
        </w:dir>
      </w:dir>
    </w:p>
    <w:p w14:paraId="5BD372BA" w14:textId="77777777" w:rsidR="00DD1570" w:rsidRDefault="00095290">
      <w:pPr>
        <w:bidi w:val="1"/>
        <w:jc w:val="start"/>
      </w:pPr>
      <w:r>
        <w:rPr>
          <w:rFonts w:ascii="B Nazanin" w:eastAsia="B Nazanin" w:hAnsi="B Nazanin"/>
          <w:rtl w:val="1"/>
          <w:lang w:eastAsia="fa-IR" w:val="fa-IR" w:bidi="fa-IR"/>
        </w:rPr>
        <w:t xml:space="preserve">عنوان «زمینه‌ی کامل» در توضیح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‭truncation‬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در قرارداد زمینه ثبت شود.</w:t>
            </w:r>
          </w:dir>
        </w:dir>
      </w:dir>
    </w:p>
    <w:p w14:paraId="59E52548" w14:textId="77777777" w:rsidR="00DD1570" w:rsidRDefault="00095290">
      <w:pPr>
        <w:pStyle w:val="Heading2"/>
        <w:bidi w:val="1"/>
        <w:jc w:val="start"/>
      </w:pPr>
      <w:bookmarkStart w:id="41" w:name="_Toc243056494"/>
      <w:r>
        <w:rPr>
          <w:rFonts w:eastAsia="Times New Roman" w:cs="Times New Roman"/>
          <w:rtl w:val="1"/>
          <w:lang w:eastAsia="fa-IR" w:val="fa-IR" w:bidi="fa-IR"/>
        </w:rPr>
        <w:t>۵-۳.</w:t>
      </w:r>
      <w:r>
        <w:rPr>
          <w:rFonts w:ascii="B Nazanin" w:eastAsia="B Nazanin" w:hAnsi="B Nazanin"/>
          <w:rtl w:val="1"/>
          <w:lang w:eastAsia="fa-IR" w:val="fa-IR" w:bidi="fa-IR"/>
        </w:rPr>
        <w:t xml:space="preserve"> تفاوت نمای کلی بیمار با زمینه‌ی بالینی</w:t>
      </w:r>
      <w:bookmarkEnd w:id="41"/>
    </w:p>
    <w:p w14:paraId="46D42195"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‭get_patient_overview‬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کوچک‌تری برای نمای مرور بیمار دارد. مشکلات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 و حساسیت‌ها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‭severe‬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مقدم‌اند؛ داروها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هستند. نتایج آزمایش و یادداشت بالینی به پنج مورد اخیر محدود می‌شوند. این پاسخ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که سابقه‌ی دارو را نیز حمل می‌کند یکسان نیست. استفاده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‭overview‬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پرسشی درباره‌ی داروی متوقف‌شده می‌تواند اطلاعات لازم را حذف کند؛ به همین دلیل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w:t>
                        </w:r>
                      </w:dir>
                    </w:dir>
                  </w:dir>
                </w:dir>
              </w:dir>
            </w:dir>
          </w:dir>
        </w:dir>
      </w:dir>
    </w:p>
    <w:p w14:paraId="53193695" w14:textId="77777777" w:rsidR="00DD1570" w:rsidRDefault="00095290">
      <w:pPr>
        <w:bidi w:val="1"/>
        <w:jc w:val="start"/>
      </w:pPr>
      <w:r>
        <w:rPr>
          <w:rFonts w:ascii="B Nazanin" w:eastAsia="B Nazanin" w:hAnsi="B Nazanin"/>
          <w:rtl w:val="1"/>
          <w:lang w:eastAsia="fa-IR" w:val="fa-IR" w:bidi="fa-IR"/>
        </w:rPr>
        <w:t xml:space="preserve">واژه‌ی </w:t>
      </w:r>
      <w:dir w:val="ltr">
        <w:r>
          <w:rPr>
            <w:rFonts w:eastAsia="Times New Roman" w:cs="Times New Roman"/>
            <w:sz w:val="26"/>
            <w:szCs w:val="26"/>
            <w:rtl w:val="1"/>
            <w:lang w:eastAsia="fa-IR" w:val="fa-IR" w:bidi="fa-IR"/>
          </w:rPr>
          <w:t>‭Summary‬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رابط به نمای ساختاریافته‌ی بیمار اشاره می‌کند. محتوای آن از رکوردها انتخاب می‌شود و برای ساختش مدل فراخوانی نمی‌شود. در مدل داده، </w:t>
        </w:r>
        <w:dir w:val="ltr">
          <w:r>
            <w:rPr>
              <w:rFonts w:eastAsia="Times New Roman" w:cs="Times New Roman"/>
              <w:sz w:val="26"/>
              <w:szCs w:val="26"/>
              <w:rtl w:val="1"/>
              <w:lang w:eastAsia="fa-IR" w:val="fa-IR" w:bidi="fa-IR"/>
            </w:rPr>
            <w:t>‭ai_summary‬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تحلیل روایی یک سند و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مشتق از یک ضبط است. این خروجی‌ها به منبع مشخص خود وابسته‌اند و با خلاصه‌ی مستقل کل پرونده تفاوت دارند.</w:t>
            </w:r>
          </w:dir>
        </w:dir>
      </w:dir>
    </w:p>
    <w:p w14:paraId="094FC9B9" w14:textId="77777777" w:rsidR="00DD1570" w:rsidRDefault="00095290">
      <w:pPr>
        <w:pStyle w:val="Heading2"/>
        <w:bidi w:val="1"/>
        <w:jc w:val="start"/>
      </w:pPr>
      <w:bookmarkStart w:id="42" w:name="_Toc243056495"/>
      <w:r>
        <w:rPr>
          <w:rFonts w:eastAsia="Times New Roman" w:cs="Times New Roman"/>
          <w:rtl w:val="1"/>
          <w:lang w:eastAsia="fa-IR" w:val="fa-IR" w:bidi="fa-IR"/>
        </w:rPr>
        <w:t>۵-۴.</w:t>
      </w:r>
      <w:r>
        <w:rPr>
          <w:rFonts w:ascii="B Nazanin" w:eastAsia="B Nazanin" w:hAnsi="B Nazanin"/>
          <w:rtl w:val="1"/>
          <w:lang w:eastAsia="fa-IR" w:val="fa-IR" w:bidi="fa-IR"/>
        </w:rPr>
        <w:t xml:space="preserve"> تایم‌لاین مشتق از رکورد</w:t>
      </w:r>
      <w:bookmarkEnd w:id="42"/>
    </w:p>
    <w:p w14:paraId="54FA7EA5" w14:textId="455B53DA"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‭build_timeline‬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مشکل، دارو، سند، صوت، یادداشت و آزمایش رویداد می‌سازد.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‭Condition‬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رویداد شروع و در صورت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‭resolved_date‬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رویداد رفع می‌آید. برای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83840" behindDoc="0" locked="1" layoutInCell="1" allowOverlap="1" wp14:anchorId="5BACAF41" wp14:editId="2204592F">
                      <wp:simplePos x="0" y="0"/>
                      <wp:positionH relativeFrom="page">
                        <wp:posOffset>3589655</wp:posOffset>
                      </wp:positionH>
                      <wp:positionV relativeFrom="page">
                        <wp:posOffset>10107930</wp:posOffset>
                      </wp:positionV>
                      <wp:extent cx="228600" cy="228600"/>
                      <wp:effectExtent l="0" t="0" r="0" b="0"/>
                      <wp:wrapNone/>
                      <wp:docPr id="373007208" name="PersianPageNumber_3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C30187F" w14:textId="1BDE308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BACAF41" id="PersianPageNumber_37" o:spid="_x0000_s1050" type="#_x0000_t202" style="position:absolute;left:0;text-align:left;margin-left:282.65pt;margin-top:795.9pt;width:18pt;height:18pt;z-index:251683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gUDQIAACM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iqb4N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KWjuBQN&#10;AgAAIwQAAA4AAAAAAAAAAAAAAAAALgIAAGRycy9lMm9Eb2MueG1sUEsBAi0AFAAGAAgAAAAhAPPs&#10;mWrgAAAADQEAAA8AAAAAAAAAAAAAAAAAZwQAAGRycy9kb3ducmV2LnhtbFBLBQYAAAAABAAEAPMA&#10;AAB0BQAAAAA=&#10;" filled="f" stroked="f" strokeweight=".5pt">
                      <v:fill o:detectmouseclick="t"/>
                      <v:textbox inset="0,0,0,0">
                        <w:txbxContent>
                          <w:p w14:paraId="4C30187F" w14:textId="1BDE308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۲۷</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‭PatientMedication‬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شروع وجود دارد و پایان زمانی اضافه می‌شود که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‭end_date‬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موجود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غیر</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باشد. سند و صوت با تاریخ ایجاد و آزمایش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‭result_date‬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معرفی می‌شوند. حساسیت در حلقه‌های این تابع رویداد مستقل ندارد.</w:t>
                      </w:r>
                    </w:dir>
                  </w:dir>
                </w:dir>
              </w:dir>
            </w:dir>
          </w:dir>
        </w:dir>
      </w:dir>
    </w:p>
    <w:p w14:paraId="28D961E0"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داخلی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‭event_type‬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‭title‬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‭description‬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‭TimelineItem‬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می‌کند. تاریخ اصلی اگر موجود نباشد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جایگزین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ساعت در نیمه‌شب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‭UTC‬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‭datetime‬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‭timezone‬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‭UTC‬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dir>
                                </w:dir>
                              </w:dir>
                            </w:dir>
                          </w:dir>
                        </w:dir>
                      </w:dir>
                    </w:dir>
                  </w:dir>
                </w:dir>
              </w:dir>
            </w:dir>
          </w:dir>
        </w:dir>
      </w:dir>
    </w:p>
    <w:p w14:paraId="368C915D" w14:textId="77777777" w:rsidR="00DD1570" w:rsidRDefault="00095290">
      <w:pPr>
        <w:bidi w:val="1"/>
        <w:jc w:val="start"/>
      </w:pPr>
      <w:r>
        <w:rPr>
          <w:rFonts w:ascii="B Nazanin" w:eastAsia="B Nazanin" w:hAnsi="B Nazanin"/>
          <w:rtl w:val="1"/>
          <w:lang w:eastAsia="fa-IR" w:val="fa-IR" w:bidi="fa-IR"/>
        </w:rPr>
        <w:t xml:space="preserve">مرتب‌سازی نهایی روی سه‌تایی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‭reverse=True‬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‭ClinicalEvent‬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که منبعش در گروه‌های تابع نیست، صرفاً به دلیل بودن در آن جدول وارد این تایم‌لاین نمی‌شود.</w:t>
                </w:r>
              </w:dir>
            </w:dir>
          </w:dir>
        </w:dir>
      </w:dir>
    </w:p>
    <w:p w14:paraId="49B15F19" w14:textId="77777777" w:rsidR="00DD1570" w:rsidRDefault="00095290">
      <w:pPr>
        <w:pStyle w:val="ReportTable"/>
        <w:keepNext/>
        <w:tabs>
          <w:tab w:val="center" w:pos="4536"/>
        </w:tabs>
        <w:bidi w:val="1"/>
        <w:jc w:val="start"/>
      </w:pPr>
      <w:r>
        <w:rPr>
          <w:rtl/>
        </w:rPr>
        <w:tab/>
      </w:r>
      <w:bookmarkStart w:id="43" w:name="_Toc243056575"/>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۴</w:t>
      </w:r>
      <w:r>
        <w:rPr>
          <w:rFonts w:ascii="B Nazanin" w:eastAsia="B Nazanin" w:hAnsi="B Nazanin"/>
          <w:rtl w:val="1"/>
          <w:lang w:eastAsia="fa-IR" w:val="fa-IR" w:bidi="fa-IR"/>
        </w:rPr>
        <w:t xml:space="preserve"> منبع و تاریخ رویدادهای تایم‌لاین</w:t>
      </w:r>
      <w:bookmarkEnd w:id="43"/>
    </w:p>
    <w:tbl>
      <w:tblPr>
        <w:bidiVisual w:val="1"/>
        <w:tblW w:w="0" w:type="auto"/>
        <w:jc w:val="center"/>
        <w:tblLayout w:type="fixed"/>
        <w:tblLook w:val="04A0" w:firstRow="1" w:lastRow="0" w:firstColumn="1" w:lastColumn="0" w:noHBand="0" w:noVBand="1"/>
      </w:tblPr>
      <w:tblGrid>
        <w:gridCol w:w="2268"/>
        <w:gridCol w:w="2551"/>
        <w:gridCol w:w="4535"/>
      </w:tblGrid>
      <w:tr w:rsidR="00DD1570" w14:paraId="33A85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9A1268" w14:textId="77777777" w:rsidR="00DD1570" w:rsidRDefault="00095290">
            <w:pPr>
              <w:pStyle w:val="ReportCell"/>
              <w:keepNext/>
              <w:bidi w:val="1"/>
              <w:jc w:val="start"/>
            </w:pPr>
            <w:r>
              <w:rPr>
                <w:rFonts w:ascii="B Nazanin" w:eastAsia="B Nazanin" w:hAnsi="B Nazanin"/>
                <w:b/>
                <w:bCs/>
                <w:rtl w:val="1"/>
                <w:lang w:eastAsia="fa-IR" w:val="fa-IR" w:bidi="fa-IR"/>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C0EED5" w14:textId="77777777" w:rsidR="00DD1570" w:rsidRDefault="00095290">
            <w:pPr>
              <w:pStyle w:val="ReportCell"/>
              <w:keepNext/>
              <w:bidi w:val="1"/>
              <w:jc w:val="start"/>
            </w:pPr>
            <w:r>
              <w:rPr>
                <w:rFonts w:ascii="B Nazanin" w:eastAsia="B Nazanin" w:hAnsi="B Nazanin"/>
                <w:b/>
                <w:bCs/>
                <w:rtl w:val="1"/>
                <w:lang w:eastAsia="fa-IR" w:val="fa-IR" w:bidi="fa-IR"/>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972D0F" w14:textId="77777777" w:rsidR="00DD1570" w:rsidRDefault="00095290">
            <w:pPr>
              <w:pStyle w:val="ReportCell"/>
              <w:keepNext/>
              <w:bidi w:val="1"/>
              <w:jc w:val="start"/>
            </w:pPr>
            <w:r>
              <w:rPr>
                <w:rFonts w:ascii="B Nazanin" w:eastAsia="B Nazanin" w:hAnsi="B Nazanin"/>
                <w:b/>
                <w:bCs/>
                <w:rtl w:val="1"/>
                <w:lang w:eastAsia="fa-IR" w:val="fa-IR" w:bidi="fa-IR"/>
              </w:rPr>
              <w:t xml:space="preserve">تاریخ اصلی و </w:t>
            </w:r>
            <w:r>
              <w:rPr>
                <w:rFonts w:eastAsia="Times New Roman" w:cs="Times New Roman"/>
                <w:b/>
                <w:bCs/>
                <w:sz w:val="22"/>
                <w:szCs w:val="22"/>
                <w:rtl w:val="1"/>
                <w:lang w:eastAsia="fa-IR" w:val="fa-IR" w:bidi="fa-IR"/>
              </w:rPr>
              <w:t/>
            </w:r>
            <w:dir w:val="ltr">
              <w:r>
                <w:rPr>
                  <w:rFonts w:eastAsia="Times New Roman" w:cs="Times New Roman"/>
                  <w:b/>
                  <w:bCs/>
                  <w:sz w:val="22"/>
                  <w:szCs w:val="22"/>
                  <w:rtl w:val="1"/>
                  <w:lang w:eastAsia="fa-IR" w:val="fa-IR" w:bidi="fa-IR"/>
                </w:rPr>
                <w:t>‭fallback‬</w:t>
              </w:r>
              <w:r>
                <w:rPr>
                  <w:rFonts w:eastAsia="Times New Roman" w:cs="Times New Roman"/>
                  <w:b/>
                  <w:bCs/>
                  <w:sz w:val="22"/>
                  <w:szCs w:val="22"/>
                  <w:rtl w:val="1"/>
                  <w:lang w:eastAsia="fa-IR" w:val="fa-IR" w:bidi="fa-IR"/>
                </w:rPr>
                <w:t/>
              </w:r>
            </w:dir>
          </w:p>
        </w:tc>
      </w:tr>
      <w:tr w:rsidR="00DD1570" w14:paraId="3E6B82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163681" w14:textId="77777777" w:rsidR="00DD1570" w:rsidRDefault="00095290">
            <w:pPr>
              <w:pStyle w:val="ReportCell"/>
              <w:bidi w:val="1"/>
              <w:jc w:val="start"/>
            </w:pPr>
            <w:dir w:val="ltr">
              <w:r>
                <w:rPr>
                  <w:rFonts w:eastAsia="Times New Roman" w:cs="Times New Roman"/>
                  <w:sz w:val="21"/>
                  <w:szCs w:val="21"/>
                  <w:rtl w:val="1"/>
                  <w:lang w:eastAsia="fa-IR" w:val="fa-IR" w:bidi="fa-IR"/>
                </w:rPr>
                <w:t>‭Condition‬</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35ED5F" w14:textId="77777777" w:rsidR="00DD1570" w:rsidRDefault="00095290">
            <w:pPr>
              <w:pStyle w:val="ReportCell"/>
              <w:bidi w:val="1"/>
              <w:jc w:val="start"/>
            </w:pPr>
            <w:dir w:val="ltr">
              <w:r>
                <w:rPr>
                  <w:rFonts w:eastAsia="Times New Roman" w:cs="Times New Roman"/>
                  <w:sz w:val="21"/>
                  <w:szCs w:val="21"/>
                  <w:rtl w:val="1"/>
                  <w:lang w:eastAsia="fa-IR" w:val="fa-IR" w:bidi="fa-IR"/>
                </w:rPr>
                <w:t>‭condition_onset</w:t>
              </w:r>
              <w:r>
                <w:rPr>
                  <w:rFonts w:eastAsia="Times New Roman" w:cs="Times New Roman"/>
                  <w:sz w:val="21"/>
                  <w:szCs w:val="21"/>
                  <w:rtl w:val="1"/>
                  <w:lang w:eastAsia="fa-IR" w:val="fa-IR" w:bidi="fa-IR"/>
                </w:rPr>
                <w:t xml:space="preserve"> / </w:t>
              </w:r>
              <w:dir w:val="ltr">
                <w:r>
                  <w:rPr>
                    <w:rFonts w:eastAsia="Times New Roman" w:cs="Times New Roman"/>
                    <w:sz w:val="21"/>
                    <w:szCs w:val="21"/>
                    <w:rtl w:val="1"/>
                    <w:lang w:eastAsia="fa-IR" w:val="fa-IR" w:bidi="fa-IR"/>
                  </w:rPr>
                  <w:t>condition_resolved‬</w:t>
                </w:r>
                <w:r>
                  <w:rPr>
                    <w:rFonts w:eastAsia="Times New Roman" w:cs="Times New Roman"/>
                    <w:sz w:val="21"/>
                    <w:szCs w:val="21"/>
                    <w:rtl w:val="1"/>
                    <w:lang w:eastAsia="fa-IR" w:val="fa-IR" w:bidi="fa-IR"/>
                  </w:rPr>
                  <w:t/>
                </w:r>
              </w:di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E02EAE"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‭onset_date‬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‭resolved_date‬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نبود تاریخ شروع →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‭created_at‬</w:t>
                  </w:r>
                  <w:r>
                    <w:rPr>
                      <w:rFonts w:eastAsia="Times New Roman" w:cs="Times New Roman"/>
                      <w:sz w:val="22"/>
                      <w:szCs w:val="22"/>
                      <w:rtl w:val="1"/>
                      <w:lang w:eastAsia="fa-IR" w:val="fa-IR" w:bidi="fa-IR"/>
                    </w:rPr>
                    <w:t/>
                  </w:r>
                </w:dir>
              </w:dir>
            </w:dir>
          </w:p>
        </w:tc>
      </w:tr>
      <w:tr w:rsidR="00DD1570" w14:paraId="484189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B7386" w14:textId="77777777" w:rsidR="00DD1570" w:rsidRDefault="00095290">
            <w:pPr>
              <w:pStyle w:val="ReportCell"/>
              <w:bidi w:val="1"/>
              <w:jc w:val="start"/>
            </w:pPr>
            <w:dir w:val="ltr">
              <w:r>
                <w:rPr>
                  <w:rFonts w:eastAsia="Times New Roman" w:cs="Times New Roman"/>
                  <w:sz w:val="21"/>
                  <w:szCs w:val="21"/>
                  <w:rtl w:val="1"/>
                  <w:lang w:eastAsia="fa-IR" w:val="fa-IR" w:bidi="fa-IR"/>
                </w:rPr>
                <w:t>‭PatientMedication‬</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0BA688" w14:textId="77777777" w:rsidR="00DD1570" w:rsidRDefault="00095290">
            <w:pPr>
              <w:pStyle w:val="ReportCell"/>
              <w:bidi w:val="1"/>
              <w:jc w:val="start"/>
            </w:pPr>
            <w:dir w:val="ltr">
              <w:r>
                <w:rPr>
                  <w:rFonts w:eastAsia="Times New Roman" w:cs="Times New Roman"/>
                  <w:sz w:val="21"/>
                  <w:szCs w:val="21"/>
                  <w:rtl w:val="1"/>
                  <w:lang w:eastAsia="fa-IR" w:val="fa-IR" w:bidi="fa-IR"/>
                </w:rPr>
                <w:t>‭medication_started</w:t>
              </w:r>
              <w:r>
                <w:rPr>
                  <w:rFonts w:eastAsia="Times New Roman" w:cs="Times New Roman"/>
                  <w:sz w:val="21"/>
                  <w:szCs w:val="21"/>
                  <w:rtl w:val="1"/>
                  <w:lang w:eastAsia="fa-IR" w:val="fa-IR" w:bidi="fa-IR"/>
                </w:rPr>
                <w:t xml:space="preserve"> / </w:t>
              </w:r>
              <w:dir w:val="ltr">
                <w:r>
                  <w:rPr>
                    <w:rFonts w:eastAsia="Times New Roman" w:cs="Times New Roman"/>
                    <w:sz w:val="21"/>
                    <w:szCs w:val="21"/>
                    <w:rtl w:val="1"/>
                    <w:lang w:eastAsia="fa-IR" w:val="fa-IR" w:bidi="fa-IR"/>
                  </w:rPr>
                  <w:t>medication_stopped‬</w:t>
                </w:r>
                <w:r>
                  <w:rPr>
                    <w:rFonts w:eastAsia="Times New Roman" w:cs="Times New Roman"/>
                    <w:sz w:val="21"/>
                    <w:szCs w:val="21"/>
                    <w:rtl w:val="1"/>
                    <w:lang w:eastAsia="fa-IR" w:val="fa-IR" w:bidi="fa-IR"/>
                  </w:rPr>
                  <w:t/>
                </w:r>
              </w:di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009ADB"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‭start_date‬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پایان فقط با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‭end_date‬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وضعیت غیر</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‭active‬</w:t>
                  </w:r>
                  <w:r>
                    <w:rPr>
                      <w:rFonts w:eastAsia="Times New Roman" w:cs="Times New Roman"/>
                      <w:sz w:val="22"/>
                      <w:szCs w:val="22"/>
                      <w:rtl w:val="1"/>
                      <w:lang w:eastAsia="fa-IR" w:val="fa-IR" w:bidi="fa-IR"/>
                    </w:rPr>
                    <w:t/>
                  </w:r>
                </w:dir>
              </w:dir>
            </w:dir>
          </w:p>
        </w:tc>
      </w:tr>
      <w:tr w:rsidR="00DD1570" w14:paraId="7656B3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3806A6" w14:textId="77777777" w:rsidR="00DD1570" w:rsidRDefault="00095290">
            <w:pPr>
              <w:pStyle w:val="ReportCell"/>
              <w:bidi w:val="1"/>
              <w:jc w:val="start"/>
            </w:pPr>
            <w:dir w:val="ltr">
              <w:r>
                <w:rPr>
                  <w:rFonts w:eastAsia="Times New Roman" w:cs="Times New Roman"/>
                  <w:sz w:val="21"/>
                  <w:szCs w:val="21"/>
                  <w:rtl w:val="1"/>
                  <w:lang w:eastAsia="fa-IR" w:val="fa-IR" w:bidi="fa-IR"/>
                </w:rPr>
                <w:t>‭Document‬</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3C17C" w14:textId="77777777" w:rsidR="00DD1570" w:rsidRDefault="00095290">
            <w:pPr>
              <w:pStyle w:val="ReportCell"/>
              <w:bidi w:val="1"/>
              <w:jc w:val="start"/>
            </w:pPr>
            <w:dir w:val="ltr">
              <w:r>
                <w:rPr>
                  <w:rFonts w:eastAsia="Times New Roman" w:cs="Times New Roman"/>
                  <w:sz w:val="21"/>
                  <w:szCs w:val="21"/>
                  <w:rtl w:val="1"/>
                  <w:lang w:eastAsia="fa-IR" w:val="fa-IR" w:bidi="fa-IR"/>
                </w:rPr>
                <w:t>‭document_uploaded‬</w:t>
              </w:r>
              <w:r>
                <w:rPr>
                  <w:rFonts w:eastAsia="Times New Roman" w:cs="Times New Roman"/>
                  <w:sz w:val="21"/>
                  <w:szCs w:val="21"/>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0267D9" w14:textId="77777777" w:rsidR="00DD1570" w:rsidRDefault="00095290">
            <w:pPr>
              <w:pStyle w:val="ReportCell"/>
              <w:bidi w:val="1"/>
              <w:jc w:val="start"/>
            </w:pPr>
            <w:dir w:val="ltr">
              <w:r>
                <w:rPr>
                  <w:rFonts w:eastAsia="Times New Roman" w:cs="Times New Roman"/>
                  <w:sz w:val="21"/>
                  <w:szCs w:val="21"/>
                  <w:rtl w:val="1"/>
                  <w:lang w:eastAsia="fa-IR" w:val="fa-IR" w:bidi="fa-IR"/>
                </w:rPr>
                <w:t>‭created_at‬</w:t>
              </w:r>
              <w:r>
                <w:rPr>
                  <w:rFonts w:eastAsia="Times New Roman" w:cs="Times New Roman"/>
                  <w:sz w:val="21"/>
                  <w:szCs w:val="21"/>
                  <w:rtl w:val="1"/>
                  <w:lang w:eastAsia="fa-IR" w:val="fa-IR" w:bidi="fa-IR"/>
                </w:rPr>
                <w:t/>
              </w:r>
            </w:dir>
          </w:p>
        </w:tc>
      </w:tr>
      <w:tr w:rsidR="00DD1570" w14:paraId="1C9B54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2B03B1" w14:textId="77777777" w:rsidR="00DD1570" w:rsidRDefault="00095290">
            <w:pPr>
              <w:pStyle w:val="ReportCell"/>
              <w:bidi w:val="1"/>
              <w:jc w:val="start"/>
            </w:pPr>
            <w:dir w:val="ltr">
              <w:r>
                <w:rPr>
                  <w:rFonts w:eastAsia="Times New Roman" w:cs="Times New Roman"/>
                  <w:sz w:val="21"/>
                  <w:szCs w:val="21"/>
                  <w:rtl w:val="1"/>
                  <w:lang w:eastAsia="fa-IR" w:val="fa-IR" w:bidi="fa-IR"/>
                </w:rPr>
                <w:t>‭VoiceNote‬</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399D81" w14:textId="77777777" w:rsidR="00DD1570" w:rsidRDefault="00095290">
            <w:pPr>
              <w:pStyle w:val="ReportCell"/>
              <w:bidi w:val="1"/>
              <w:jc w:val="start"/>
            </w:pPr>
            <w:dir w:val="ltr">
              <w:r>
                <w:rPr>
                  <w:rFonts w:eastAsia="Times New Roman" w:cs="Times New Roman"/>
                  <w:sz w:val="21"/>
                  <w:szCs w:val="21"/>
                  <w:rtl w:val="1"/>
                  <w:lang w:eastAsia="fa-IR" w:val="fa-IR" w:bidi="fa-IR"/>
                </w:rPr>
                <w:t>‭voice_note_recorded‬</w:t>
              </w:r>
              <w:r>
                <w:rPr>
                  <w:rFonts w:eastAsia="Times New Roman" w:cs="Times New Roman"/>
                  <w:sz w:val="21"/>
                  <w:szCs w:val="21"/>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C2F9C" w14:textId="77777777" w:rsidR="00DD1570" w:rsidRDefault="00095290">
            <w:pPr>
              <w:pStyle w:val="ReportCell"/>
              <w:bidi w:val="1"/>
              <w:jc w:val="start"/>
            </w:pPr>
            <w:dir w:val="ltr">
              <w:r>
                <w:rPr>
                  <w:rFonts w:eastAsia="Times New Roman" w:cs="Times New Roman"/>
                  <w:sz w:val="21"/>
                  <w:szCs w:val="21"/>
                  <w:rtl w:val="1"/>
                  <w:lang w:eastAsia="fa-IR" w:val="fa-IR" w:bidi="fa-IR"/>
                </w:rPr>
                <w:t>‭created_at‬</w:t>
              </w:r>
              <w:r>
                <w:rPr>
                  <w:rFonts w:eastAsia="Times New Roman" w:cs="Times New Roman"/>
                  <w:sz w:val="21"/>
                  <w:szCs w:val="21"/>
                  <w:rtl w:val="1"/>
                  <w:lang w:eastAsia="fa-IR" w:val="fa-IR" w:bidi="fa-IR"/>
                </w:rPr>
                <w:t/>
              </w:r>
            </w:dir>
          </w:p>
        </w:tc>
      </w:tr>
      <w:tr w:rsidR="00DD1570" w14:paraId="71D77C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38104" w14:textId="77777777" w:rsidR="00DD1570" w:rsidRDefault="00095290">
            <w:pPr>
              <w:pStyle w:val="ReportCell"/>
              <w:bidi w:val="1"/>
              <w:jc w:val="start"/>
            </w:pPr>
            <w:dir w:val="ltr">
              <w:r>
                <w:rPr>
                  <w:rFonts w:eastAsia="Times New Roman" w:cs="Times New Roman"/>
                  <w:sz w:val="21"/>
                  <w:szCs w:val="21"/>
                  <w:rtl w:val="1"/>
                  <w:lang w:eastAsia="fa-IR" w:val="fa-IR" w:bidi="fa-IR"/>
                </w:rPr>
                <w:t>‭ClinicalNote‬</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91C37" w14:textId="77777777" w:rsidR="00DD1570" w:rsidRDefault="00095290">
            <w:pPr>
              <w:pStyle w:val="ReportCell"/>
              <w:bidi w:val="1"/>
              <w:jc w:val="start"/>
            </w:pPr>
            <w:dir w:val="ltr">
              <w:r>
                <w:rPr>
                  <w:rFonts w:eastAsia="Times New Roman" w:cs="Times New Roman"/>
                  <w:sz w:val="21"/>
                  <w:szCs w:val="21"/>
                  <w:rtl w:val="1"/>
                  <w:lang w:eastAsia="fa-IR" w:val="fa-IR" w:bidi="fa-IR"/>
                </w:rPr>
                <w:t>‭note_created‬</w:t>
              </w:r>
              <w:r>
                <w:rPr>
                  <w:rFonts w:eastAsia="Times New Roman" w:cs="Times New Roman"/>
                  <w:sz w:val="21"/>
                  <w:szCs w:val="21"/>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C58CC" w14:textId="77777777" w:rsidR="00DD1570" w:rsidRDefault="00095290">
            <w:pPr>
              <w:pStyle w:val="ReportCell"/>
              <w:bidi w:val="1"/>
              <w:jc w:val="start"/>
            </w:pPr>
            <w:dir w:val="ltr">
              <w:r>
                <w:rPr>
                  <w:rFonts w:eastAsia="Times New Roman" w:cs="Times New Roman"/>
                  <w:sz w:val="21"/>
                  <w:szCs w:val="21"/>
                  <w:rtl w:val="1"/>
                  <w:lang w:eastAsia="fa-IR" w:val="fa-IR" w:bidi="fa-IR"/>
                </w:rPr>
                <w:t>‭created_at‬</w:t>
              </w:r>
              <w:r>
                <w:rPr>
                  <w:rFonts w:eastAsia="Times New Roman" w:cs="Times New Roman"/>
                  <w:sz w:val="21"/>
                  <w:szCs w:val="21"/>
                  <w:rtl w:val="1"/>
                  <w:lang w:eastAsia="fa-IR" w:val="fa-IR" w:bidi="fa-IR"/>
                </w:rPr>
                <w:t/>
              </w:r>
            </w:dir>
          </w:p>
        </w:tc>
      </w:tr>
      <w:tr w:rsidR="00DD1570" w14:paraId="7A836D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D9A824" w14:textId="77777777" w:rsidR="00DD1570" w:rsidRDefault="00095290">
            <w:pPr>
              <w:pStyle w:val="ReportCell"/>
              <w:bidi w:val="1"/>
              <w:jc w:val="start"/>
            </w:pPr>
            <w:dir w:val="ltr">
              <w:r>
                <w:rPr>
                  <w:rFonts w:eastAsia="Times New Roman" w:cs="Times New Roman"/>
                  <w:sz w:val="21"/>
                  <w:szCs w:val="21"/>
                  <w:rtl w:val="1"/>
                  <w:lang w:eastAsia="fa-IR" w:val="fa-IR" w:bidi="fa-IR"/>
                </w:rPr>
                <w:t>‭LabResult‬</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14578E" w14:textId="77777777" w:rsidR="00DD1570" w:rsidRDefault="00095290">
            <w:pPr>
              <w:pStyle w:val="ReportCell"/>
              <w:bidi w:val="1"/>
              <w:jc w:val="start"/>
            </w:pPr>
            <w:dir w:val="ltr">
              <w:r>
                <w:rPr>
                  <w:rFonts w:eastAsia="Times New Roman" w:cs="Times New Roman"/>
                  <w:sz w:val="21"/>
                  <w:szCs w:val="21"/>
                  <w:rtl w:val="1"/>
                  <w:lang w:eastAsia="fa-IR" w:val="fa-IR" w:bidi="fa-IR"/>
                </w:rPr>
                <w:t>‭lab_result‬</w:t>
              </w:r>
              <w:r>
                <w:rPr>
                  <w:rFonts w:eastAsia="Times New Roman" w:cs="Times New Roman"/>
                  <w:sz w:val="21"/>
                  <w:szCs w:val="21"/>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6F9A68"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‭result_date‬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در نبود →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‭created_at‬</w:t>
                </w:r>
                <w:r>
                  <w:rPr>
                    <w:rFonts w:eastAsia="Times New Roman" w:cs="Times New Roman"/>
                    <w:sz w:val="22"/>
                    <w:szCs w:val="22"/>
                    <w:rtl w:val="1"/>
                    <w:lang w:eastAsia="fa-IR" w:val="fa-IR" w:bidi="fa-IR"/>
                  </w:rPr>
                  <w:t/>
                </w:r>
              </w:dir>
            </w:dir>
          </w:p>
        </w:tc>
      </w:tr>
    </w:tbl>
    <w:p w14:paraId="1F1F2D19" w14:textId="77777777" w:rsidR="00DD1570" w:rsidRDefault="00DD1570">
      <w:pPr>
        <w:bidi w:val="1"/>
        <w:spacing w:after="0"/>
        <w:jc w:val="start"/>
      </w:pPr>
    </w:p>
    <w:p w14:paraId="0A11D5C0" w14:textId="77777777" w:rsidR="00DD1570" w:rsidRDefault="00095290">
      <w:pPr>
        <w:pStyle w:val="Heading2"/>
        <w:bidi w:val="1"/>
        <w:jc w:val="start"/>
      </w:pPr>
      <w:bookmarkStart w:id="44" w:name="_Toc243056496"/>
      <w:r>
        <w:rPr>
          <w:rFonts w:eastAsia="Times New Roman" w:cs="Times New Roman"/>
          <w:rtl w:val="1"/>
          <w:lang w:eastAsia="fa-IR" w:val="fa-IR" w:bidi="fa-IR"/>
        </w:rPr>
        <w:t>۵-۵.</w:t>
      </w:r>
      <w:r>
        <w:rPr>
          <w:rFonts w:ascii="B Nazanin" w:eastAsia="B Nazanin" w:hAnsi="B Nazanin"/>
          <w:rtl w:val="1"/>
          <w:lang w:eastAsia="fa-IR" w:val="fa-IR" w:bidi="fa-IR"/>
        </w:rPr>
        <w:t xml:space="preserve"> کیفیت داده و تفسیر نبود اطلاعات</w:t>
      </w:r>
      <w:bookmarkEnd w:id="44"/>
    </w:p>
    <w:p w14:paraId="6941ED08"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آزمایش متن غیرقابل تبدیل باشد،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dir>
        </w:dir>
      </w:dir>
    </w:p>
    <w:p w14:paraId="212F3449" w14:textId="37461345"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84864" behindDoc="0" locked="1" layoutInCell="1" allowOverlap="1" wp14:anchorId="165E03D4" wp14:editId="3E46248C">
                <wp:simplePos x="0" y="0"/>
                <wp:positionH relativeFrom="page">
                  <wp:posOffset>3589655</wp:posOffset>
                </wp:positionH>
                <wp:positionV relativeFrom="page">
                  <wp:posOffset>10107930</wp:posOffset>
                </wp:positionV>
                <wp:extent cx="228600" cy="228600"/>
                <wp:effectExtent l="0" t="0" r="0" b="0"/>
                <wp:wrapNone/>
                <wp:docPr id="1228417608" name="PersianPageNumber_3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04FCCA" w14:textId="23F4F49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65E03D4" id="PersianPageNumber_38" o:spid="_x0000_s1051" type="#_x0000_t202" style="position:absolute;left:0;text-align:left;margin-left:282.65pt;margin-top:795.9pt;width:18pt;height:18pt;z-index:2516848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wxDQIAACM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0RQ30x57qM60HsLAvHdy29AQO+HDs0Ci&#10;muYm+YYnMtoANYPR46wG/Pm385hPDFCUs46kU3L/4yhQcWa+WeIm6mxycHL2k2OP7T2QGuf0MJxM&#10;Ll3AYCZXI7RvpOpN7EIhYSX1KnmY3PswCJhehVSbTUoiNTkRdvbFyVg6whghfe3fBLoR90CEPcIk&#10;KlG8g3/IHQjYHAPoJnETgR1QHPEmJSZ2x1cTpf77f8q6vu31L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CQEnDEN&#10;AgAAIwQAAA4AAAAAAAAAAAAAAAAALgIAAGRycy9lMm9Eb2MueG1sUEsBAi0AFAAGAAgAAAAhAPPs&#10;mWrgAAAADQEAAA8AAAAAAAAAAAAAAAAAZwQAAGRycy9kb3ducmV2LnhtbFBLBQYAAAAABAAEAPMA&#10;AAB0BQAAAAA=&#10;" filled="f" stroked="f" strokeweight=".5pt">
                <v:fill o:detectmouseclick="t"/>
                <v:textbox inset="0,0,0,0">
                  <w:txbxContent>
                    <w:p w14:paraId="6904FCCA" w14:textId="23F4F49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۲۸</w:t>
                      </w:r>
                    </w:p>
                  </w:txbxContent>
                </v:textbox>
                <w10:wrap anchorx="page" anchory="page"/>
                <w10:anchorlock/>
              </v:shape>
            </w:pict>
          </mc:Fallback>
        </mc:AlternateContent>
      </w:r>
      <w:r w:rsidR="00095290">
        <w:rPr>
          <w:rFonts w:ascii="B Nazanin" w:eastAsia="B Nazanin" w:hAnsi="B Nazanin"/>
          <w:rtl w:val="1"/>
          <w:lang w:eastAsia="fa-IR" w:val="fa-IR" w:bidi="fa-IR"/>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‭Context‬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خالی اهمیت دارد. مدل باید نبود اطلاعات را بیان کند؛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‭prompt‬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این رفتار را درخواست می‌کند، ولی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‭schema‬</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به‌تنهایی معنای منفی بالینی را تعیین نمی‌کند. افزودن نشانگرهای صریح «پرسیده نشده» و «بررسی و رد شده» می‌تواند ابهام را کاهش دهد.</w:t>
            </w:r>
          </w:dir>
        </w:dir>
      </w:dir>
    </w:p>
    <w:p w14:paraId="2AF588F9" w14:textId="77777777" w:rsidR="00DD1570" w:rsidRDefault="00095290">
      <w:pPr>
        <w:bidi w:val="1"/>
        <w:jc w:val="start"/>
      </w:pP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خام سند و رونوشت صوت را نیز حمل می‌کند. کاربر برای تبدیل رونوشت به </w:t>
        </w:r>
        <w:dir w:val="ltr">
          <w:r>
            <w:rPr>
              <w:rFonts w:eastAsia="Times New Roman" w:cs="Times New Roman"/>
              <w:sz w:val="26"/>
              <w:szCs w:val="26"/>
              <w:rtl w:val="1"/>
              <w:lang w:eastAsia="fa-IR" w:val="fa-IR" w:bidi="fa-IR"/>
            </w:rPr>
            <w:t>‭ClinicalNote‬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را بازبینی و ارسال می‌کند، اما مدل می‌تواند پیش از این مرحله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dir>
        </w:dir>
      </w:dir>
    </w:p>
    <w:p w14:paraId="289471A1" w14:textId="77777777" w:rsidR="00DD1570" w:rsidRDefault="00095290">
      <w:pPr>
        <w:pStyle w:val="Heading2"/>
        <w:bidi w:val="1"/>
        <w:jc w:val="start"/>
      </w:pPr>
      <w:bookmarkStart w:id="45" w:name="_Toc243056497"/>
      <w:r>
        <w:rPr>
          <w:rFonts w:eastAsia="Times New Roman" w:cs="Times New Roman"/>
          <w:rtl w:val="1"/>
          <w:lang w:eastAsia="fa-IR" w:val="fa-IR" w:bidi="fa-IR"/>
        </w:rPr>
        <w:t>۵-۶.</w:t>
      </w:r>
      <w:r>
        <w:rPr>
          <w:rFonts w:ascii="B Nazanin" w:eastAsia="B Nazanin" w:hAnsi="B Nazanin"/>
          <w:rtl w:val="1"/>
          <w:lang w:eastAsia="fa-IR" w:val="fa-IR" w:bidi="fa-IR"/>
        </w:rPr>
        <w:t xml:space="preserve"> آزمون‌های زمینه و مسیر آینده</w:t>
      </w:r>
      <w:bookmarkEnd w:id="45"/>
    </w:p>
    <w:p w14:paraId="61D7F7AA"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‭test_patient_context_api.py‬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‭test_patient_overview_api.py‬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انتظار حضور گروه‌ها، ترتیب و داده‌ی اخیر را تعریف می‌کنند.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‭test_patient_context_api.py‬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همچنین تایم‌لاین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تاریخ را بررسی می‌کند. این آزمون‌ها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dir>
              </w:dir>
            </w:dir>
          </w:dir>
        </w:dir>
      </w:dir>
    </w:p>
    <w:p w14:paraId="35452E38" w14:textId="77777777" w:rsidR="00DD1570" w:rsidRDefault="00095290">
      <w:pPr>
        <w:bidi w:val="1"/>
        <w:jc w:val="start"/>
      </w:pPr>
      <w:r>
        <w:rPr>
          <w:rFonts w:ascii="B Nazanin" w:eastAsia="B Nazanin" w:hAnsi="B Nazanin"/>
          <w:rtl w:val="1"/>
          <w:lang w:eastAsia="fa-IR" w:val="fa-IR" w:bidi="fa-IR"/>
        </w:rPr>
        <w:t xml:space="preserve">بهبود مناسب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کافی نیست؛ باید نرخ حذف شواهد لازم و اثر آن بر پاسخ اندازه‌گیری شود.</w:t>
          </w:r>
        </w:dir>
      </w:dir>
    </w:p>
    <w:p w14:paraId="3A0ADEAE" w14:textId="77777777" w:rsidR="00DD1570" w:rsidRPr="008041EC" w:rsidRDefault="00DD1570" w:rsidP="008041EC">
      <w:pPr>
        <w:bidi w:val="1"/>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jc w:val="start"/>
      </w:pPr>
    </w:p>
    <w:p w14:paraId="4E0D85DD" w14:textId="7B342D07" w:rsidR="00DD1570" w:rsidRDefault="00B659B2">
      <w:pPr>
        <w:pStyle w:val="Heading1"/>
        <w:bidi w:val="1"/>
        <w:jc w:val="start"/>
      </w:pPr>
      <w:bookmarkStart w:id="46" w:name="section_6"/>
      <w:bookmarkStart w:id="47" w:name="_Toc243056498"/>
      <w:bookmarkEnd w:id="46"/>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85888" behindDoc="0" locked="1" layoutInCell="1" allowOverlap="1" wp14:anchorId="1BB06F57" wp14:editId="7F6BC51B">
                <wp:simplePos x="0" y="0"/>
                <wp:positionH relativeFrom="page">
                  <wp:posOffset>3589655</wp:posOffset>
                </wp:positionH>
                <wp:positionV relativeFrom="page">
                  <wp:posOffset>10107930</wp:posOffset>
                </wp:positionV>
                <wp:extent cx="228600" cy="228600"/>
                <wp:effectExtent l="0" t="0" r="0" b="0"/>
                <wp:wrapNone/>
                <wp:docPr id="855209718" name="PersianPageNumber_3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F7F42E" w14:textId="6475896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B06F57" id="PersianPageNumber_39" o:spid="_x0000_s1052" type="#_x0000_t202" style="position:absolute;left:0;text-align:left;margin-left:282.65pt;margin-top:795.9pt;width:18pt;height:18pt;z-index:251685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PFeDQ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0RTLaY89VGdaD2Fg3ju5bWiInfDhSSBR&#10;TXOTfMMjGW2AmsHocVYD/vzbecwnBijKWUfSKbn/cRSoODPfLXETdTY5ODn7ybHH9g5IjXN6GE4m&#10;ly5gMJOrEdo3UvUmdqGQsJJ6lTxM7l0YBEyvQqrNJiWRmpwIO/vsZCwdYYyQvvRvAt2IeyDCHmAS&#10;lSjewT/kDgRsjgF0k7iJwA4ojniTEhO746uJUv/9P2Vd3/b6F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Kfs8V4N&#10;AgAAIwQAAA4AAAAAAAAAAAAAAAAALgIAAGRycy9lMm9Eb2MueG1sUEsBAi0AFAAGAAgAAAAhAPPs&#10;mWrgAAAADQEAAA8AAAAAAAAAAAAAAAAAZwQAAGRycy9kb3ducmV2LnhtbFBLBQYAAAAABAAEAPMA&#10;AAB0BQAAAAA=&#10;" filled="f" stroked="f" strokeweight=".5pt">
                <v:fill o:detectmouseclick="t"/>
                <v:textbox inset="0,0,0,0">
                  <w:txbxContent>
                    <w:p w14:paraId="14F7F42E" w14:textId="64758961"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۲۹</w:t>
                      </w:r>
                    </w:p>
                  </w:txbxContent>
                </v:textbox>
                <w10:wrap anchorx="page" anchory="page"/>
                <w10:anchorlock/>
              </v:shape>
            </w:pict>
          </mc:Fallback>
        </mc:AlternateContent>
      </w:r>
      <w:r w:rsidR="00095290">
        <w:rPr>
          <w:rFonts w:ascii="B Nazanin" w:eastAsia="B Nazanin" w:hAnsi="B Nazanin"/>
          <w:rtl w:val="1"/>
          <w:lang w:eastAsia="fa-IR" w:val="fa-IR" w:bidi="fa-IR"/>
        </w:rPr>
        <w:t>فصل ششم بارگذاری پردازش و تحلیل اسناد</w:t>
      </w:r>
      <w:bookmarkEnd w:id="47"/>
    </w:p>
    <w:p w14:paraId="77D54227" w14:textId="77777777" w:rsidR="00DD1570" w:rsidRDefault="00095290">
      <w:pPr>
        <w:pStyle w:val="Heading2"/>
        <w:bidi w:val="1"/>
        <w:jc w:val="start"/>
      </w:pPr>
      <w:bookmarkStart w:id="48" w:name="_Toc243056499"/>
      <w:r>
        <w:rPr>
          <w:rFonts w:eastAsia="Times New Roman" w:cs="Times New Roman"/>
          <w:rtl w:val="1"/>
          <w:lang w:eastAsia="fa-IR" w:val="fa-IR" w:bidi="fa-IR"/>
        </w:rPr>
        <w:t>۶-۱.</w:t>
      </w:r>
      <w:r>
        <w:rPr>
          <w:rFonts w:ascii="B Nazanin" w:eastAsia="B Nazanin" w:hAnsi="B Nazanin"/>
          <w:rtl w:val="1"/>
          <w:lang w:eastAsia="fa-IR" w:val="fa-IR" w:bidi="fa-IR"/>
        </w:rPr>
        <w:t xml:space="preserve"> قرارداد بارگذاری و ثبت متادیتا</w:t>
      </w:r>
      <w:bookmarkEnd w:id="48"/>
    </w:p>
    <w:p w14:paraId="4B57CE53" w14:textId="77777777" w:rsidR="00DD1570" w:rsidRDefault="00095290">
      <w:pPr>
        <w:bidi w:val="1"/>
        <w:jc w:val="start"/>
      </w:pPr>
      <w:r>
        <w:rPr>
          <w:rFonts w:ascii="B Nazanin" w:eastAsia="B Nazanin" w:hAnsi="B Nazanin"/>
          <w:rtl w:val="1"/>
          <w:lang w:eastAsia="fa-IR" w:val="fa-IR" w:bidi="fa-IR"/>
        </w:rPr>
        <w:t xml:space="preserve">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api/v1/patients/{patient_id}/documents‬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 را با فیلد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‭title‬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نوع‌های مجاز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‭WebP‬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متن ساده‌اند. فایل خالی و نوع خارج از فهرست به </w:t>
                          </w:r>
                          <w:r>
                            <w:rPr>
                              <w:rFonts w:eastAsia="Times New Roman" w:cs="Times New Roman"/>
                              <w:sz w:val="26"/>
                              <w:szCs w:val="26"/>
                              <w:rtl w:val="1"/>
                              <w:lang w:eastAsia="fa-IR" w:val="fa-IR" w:bidi="fa-IR"/>
                            </w:rPr>
                            <w:t>۴۲۲</w:t>
                          </w:r>
                          <w:r>
                            <w:rPr>
                              <w:rFonts w:ascii="B Nazanin" w:eastAsia="B Nazanin" w:hAnsi="B Nazanin"/>
                              <w:rtl w:val="1"/>
                              <w:lang w:eastAsia="fa-IR" w:val="fa-IR" w:bidi="fa-IR"/>
                            </w:rPr>
                            <w:t xml:space="preserve"> تبدیل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مشخصات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‭UploadFile‬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می‌شود؛ بررسی امضای واقعی بایت فایل به‌عنوان کنترل جدا پیاده نشده است.</w:t>
                              </w:r>
                            </w:dir>
                          </w:dir>
                        </w:dir>
                      </w:dir>
                    </w:dir>
                  </w:dir>
                </w:dir>
              </w:dir>
            </w:dir>
          </w:dir>
        </w:dir>
      </w:dir>
    </w:p>
    <w:p w14:paraId="02931F3F" w14:textId="77777777" w:rsidR="00DD1570" w:rsidRDefault="00095290">
      <w:pPr>
        <w:bidi w:val="1"/>
        <w:jc w:val="start"/>
      </w:pPr>
      <w:r>
        <w:rPr>
          <w:rFonts w:ascii="B Nazanin" w:eastAsia="B Nazanin" w:hAnsi="B Nazanin"/>
          <w:rtl w:val="1"/>
          <w:lang w:eastAsia="fa-IR" w:val="fa-IR" w:bidi="fa-IR"/>
        </w:rPr>
        <w:t xml:space="preserve">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‭storage.upload_file‬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بایت‌ها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می‌فرستد. رکورد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عنوان، نوع، کلید، نام اولیه،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‭file_size_bytes‬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نگهداری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‭flush‬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شناسه را فراهم می‌سازد و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‭ClinicalEvent‬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بارگذاری ایجاد می‌شود.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‭refresh‬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می‌گیرد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‭process_document‬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شناسه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‭BackgroundTasks‬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شکل </w:t>
                              </w:r>
                              <w:r>
                                <w:rPr>
                                  <w:rFonts w:eastAsia="Times New Roman" w:cs="Times New Roman"/>
                                  <w:sz w:val="26"/>
                                  <w:szCs w:val="26"/>
                                  <w:rtl w:val="1"/>
                                  <w:lang w:eastAsia="fa-IR" w:val="fa-IR" w:bidi="fa-IR"/>
                                </w:rPr>
                                <w:t>۶-۱</w:t>
                              </w:r>
                              <w:r>
                                <w:rPr>
                                  <w:rFonts w:ascii="B Nazanin" w:eastAsia="B Nazanin" w:hAnsi="B Nazanin"/>
                                  <w:rtl w:val="1"/>
                                  <w:lang w:eastAsia="fa-IR" w:val="fa-IR" w:bidi="fa-IR"/>
                                </w:rPr>
                                <w:t xml:space="preserve"> نقاط ذخیره و تولید داده‌ی مشتق را نشان می‌دهد.</w:t>
                              </w:r>
                            </w:dir>
                          </w:dir>
                        </w:dir>
                      </w:dir>
                    </w:dir>
                  </w:dir>
                </w:dir>
              </w:dir>
            </w:dir>
          </w:dir>
        </w:dir>
      </w:dir>
    </w:p>
    <w:p w14:paraId="6122663D" w14:textId="77777777" w:rsidR="00DD1570" w:rsidRDefault="00095290">
      <w:pPr>
        <w:keepNext/>
        <w:tabs>
          <w:tab w:val="center" w:pos="4536"/>
        </w:tabs>
        <w:bidi w:val="1"/>
        <w:jc w:val="start"/>
      </w:pPr>
      <w:r>
        <w:rPr>
          <w:rtl/>
        </w:rPr>
        <w:tab/>
      </w: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56"/>
                    <a:stretch>
                      <a:fillRect/>
                    </a:stretch>
                  </pic:blipFill>
                  <pic:spPr>
                    <a:xfrm>
                      <a:off x="0" y="0"/>
                      <a:ext cx="5868000" cy="1980450"/>
                    </a:xfrm>
                    <a:prstGeom prst="rect">
                      <a:avLst/>
                    </a:prstGeom>
                  </pic:spPr>
                </pic:pic>
              </a:graphicData>
            </a:graphic>
          </wp:inline>
        </w:drawing>
      </w:r>
    </w:p>
    <w:p w14:paraId="7FB90E65" w14:textId="77777777" w:rsidR="00DD1570" w:rsidRDefault="00095290">
      <w:pPr>
        <w:pStyle w:val="ReportFigure"/>
        <w:tabs>
          <w:tab w:val="center" w:pos="4536"/>
        </w:tabs>
        <w:bidi w:val="1"/>
        <w:jc w:val="start"/>
      </w:pPr>
      <w:r>
        <w:rPr>
          <w:rtl/>
        </w:rPr>
        <w:tab/>
      </w:r>
      <w:bookmarkStart w:id="49" w:name="_Toc243056565"/>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۶-۱</w:t>
      </w:r>
      <w:r>
        <w:rPr>
          <w:rFonts w:ascii="B Nazanin" w:eastAsia="B Nazanin" w:hAnsi="B Nazanin"/>
          <w:rtl w:val="1"/>
          <w:lang w:eastAsia="fa-IR" w:val="fa-IR" w:bidi="fa-IR"/>
        </w:rPr>
        <w:t xml:space="preserve"> جریان سند از فایل اولیه تا متن و تحلیل اختیاری</w:t>
      </w:r>
      <w:bookmarkEnd w:id="49"/>
    </w:p>
    <w:p w14:paraId="796A4089" w14:textId="77777777" w:rsidR="00DD1570" w:rsidRDefault="00095290">
      <w:pPr>
        <w:pStyle w:val="Heading2"/>
        <w:bidi w:val="1"/>
        <w:jc w:val="start"/>
      </w:pPr>
      <w:bookmarkStart w:id="50" w:name="_Toc243056500"/>
      <w:r>
        <w:rPr>
          <w:rFonts w:eastAsia="Times New Roman" w:cs="Times New Roman"/>
          <w:rtl w:val="1"/>
          <w:lang w:eastAsia="fa-IR" w:val="fa-IR" w:bidi="fa-IR"/>
        </w:rPr>
        <w:t>۶-۲.</w:t>
      </w:r>
      <w:r>
        <w:rPr>
          <w:rFonts w:ascii="B Nazanin" w:eastAsia="B Nazanin" w:hAnsi="B Nazanin"/>
          <w:rtl w:val="1"/>
          <w:lang w:eastAsia="fa-IR" w:val="fa-IR" w:bidi="fa-IR"/>
        </w:rPr>
        <w:t xml:space="preserve"> کلید شیء و مسئولیت ذخیره‌ساز</w:t>
      </w:r>
      <w:bookmarkEnd w:id="50"/>
    </w:p>
    <w:p w14:paraId="7C3AADBE"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‭build_storage_key‬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شناسه‌ی بیمار، پوشه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‭UUID‬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dir>
        </w:dir>
      </w:dir>
    </w:p>
    <w:p w14:paraId="72285A77" w14:textId="63478BBF" w:rsidR="00DD1570" w:rsidRDefault="00B659B2">
      <w:pPr>
        <w:bidi w:val="1"/>
        <w:jc w:val="start"/>
      </w:pPr>
      <w:r>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86912" behindDoc="0" locked="1" layoutInCell="1" allowOverlap="1" wp14:anchorId="4AC8F96D" wp14:editId="348DE2AB">
                <wp:simplePos x="0" y="0"/>
                <wp:positionH relativeFrom="page">
                  <wp:posOffset>3589655</wp:posOffset>
                </wp:positionH>
                <wp:positionV relativeFrom="page">
                  <wp:posOffset>10107930</wp:posOffset>
                </wp:positionV>
                <wp:extent cx="228600" cy="228600"/>
                <wp:effectExtent l="0" t="0" r="0" b="0"/>
                <wp:wrapNone/>
                <wp:docPr id="561157412" name="PersianPageNumber_4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9A67FA" w14:textId="423D9C6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C8F96D" id="PersianPageNumber_40" o:spid="_x0000_s1053" type="#_x0000_t202" style="position:absolute;left:0;text-align:left;margin-left:282.65pt;margin-top:795.9pt;width:18pt;height:18pt;z-index:251686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9V7DQIAACMEAAAOAAAAZHJzL2Uyb0RvYy54bWysU01v2zAMvQ/YfxB0X+xkWFY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iqb4P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CZL1XsN&#10;AgAAIwQAAA4AAAAAAAAAAAAAAAAALgIAAGRycy9lMm9Eb2MueG1sUEsBAi0AFAAGAAgAAAAhAPPs&#10;mWrgAAAADQEAAA8AAAAAAAAAAAAAAAAAZwQAAGRycy9kb3ducmV2LnhtbFBLBQYAAAAABAAEAPMA&#10;AAB0BQAAAAA=&#10;" filled="f" stroked="f" strokeweight=".5pt">
                <v:fill o:detectmouseclick="t"/>
                <v:textbox inset="0,0,0,0">
                  <w:txbxContent>
                    <w:p w14:paraId="529A67FA" w14:textId="423D9C6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۳۰</w:t>
                      </w:r>
                    </w:p>
                  </w:txbxContent>
                </v:textbox>
                <w10:wrap anchorx="page" anchory="page"/>
                <w10:anchorlock/>
              </v:shape>
            </w:pict>
          </mc:Fallback>
        </mc:AlternateConten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‭get_client‬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نمونه‌ی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‭MinIO‬</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را به‌صورت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‭lazy‬</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می‌سازد.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‭upload‬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‭bucket‬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در صورت نبود ایجاد می‌شود.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‭get_object_bytes‬</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پاسخ را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‭finally‬</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می‌بندد و اتصال را آزاد می‌کند. خطاهای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‭S3Error‬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‭StorageError‬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تبدیل می‌شوند تا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‭route‬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با جزئیات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‭SDK‬</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درگیر نباشد. با این حال همه‌ی خطاهای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‭transport‬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الزاماً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‭S3Error‬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نیستند؛ نتیجه‌ی اجرای تست ذخیره‌سازی نشان داد قطع اتصال می‌تواند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‭fixture‬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‭exception‬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دیگری برسد.</w:t>
                                    </w:r>
                                  </w:dir>
                                </w:dir>
                              </w:dir>
                            </w:dir>
                          </w:dir>
                        </w:dir>
                      </w:dir>
                    </w:dir>
                  </w:dir>
                </w:dir>
              </w:dir>
            </w:dir>
          </w:dir>
        </w:dir>
      </w:dir>
    </w:p>
    <w:p w14:paraId="11237E98"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‭presigned_download_url‬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تولید 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dir>
          </w:dir>
        </w:dir>
      </w:dir>
    </w:p>
    <w:p w14:paraId="19BC4E56" w14:textId="77777777" w:rsidR="00DD1570" w:rsidRDefault="00095290">
      <w:pPr>
        <w:pStyle w:val="Heading2"/>
        <w:bidi w:val="1"/>
        <w:jc w:val="start"/>
      </w:pPr>
      <w:bookmarkStart w:id="51" w:name="_Toc243056501"/>
      <w:r>
        <w:rPr>
          <w:rFonts w:eastAsia="Times New Roman" w:cs="Times New Roman"/>
          <w:rtl w:val="1"/>
          <w:lang w:eastAsia="fa-IR" w:val="fa-IR" w:bidi="fa-IR"/>
        </w:rPr>
        <w:t>۶-۳.</w:t>
      </w:r>
      <w:r>
        <w:rPr>
          <w:rFonts w:ascii="B Nazanin" w:eastAsia="B Nazanin" w:hAnsi="B Nazanin"/>
          <w:rtl w:val="1"/>
          <w:lang w:eastAsia="fa-IR" w:val="fa-IR" w:bidi="fa-IR"/>
        </w:rPr>
        <w:t xml:space="preserve"> استخراج متن و وضعیت کار</w:t>
      </w:r>
      <w:bookmarkEnd w:id="51"/>
    </w:p>
    <w:p w14:paraId="6815E6CC"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‭process_document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می‌سازد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می‌خواند. نبود رکورد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بازگشت مدیریت می‌شود. ابتدا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‭extraction_status‬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فایل از ذخیره‌ساز خوانده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‭extract_text‬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 می‌شود. متن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‭strip‬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شده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اینجا پایان اجرای ابزار است و لزوماً به معنی متن غیرخالی یا استخراج صحیح تمام محتوای سند نیست.</w:t>
                                </w:r>
                              </w:dir>
                            </w:dir>
                          </w:dir>
                        </w:dir>
                      </w:dir>
                    </w:dir>
                  </w:dir>
                </w:dir>
              </w:dir>
            </w:dir>
          </w:dir>
        </w:dir>
      </w:dir>
    </w:p>
    <w:p w14:paraId="2B440ABC" w14:textId="77777777" w:rsidR="00DD1570" w:rsidRDefault="00095290">
      <w:pPr>
        <w:bidi w:val="1"/>
        <w:jc w:val="start"/>
      </w:pPr>
      <w:r>
        <w:rPr>
          <w:rFonts w:ascii="B Nazanin" w:eastAsia="B Nazanin" w:hAnsi="B Nazanin"/>
          <w:rtl w:val="1"/>
          <w:lang w:eastAsia="fa-IR" w:val="fa-IR" w:bidi="fa-IR"/>
        </w:rPr>
        <w:t xml:space="preserve">در شکست عمومی، متن پاک و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می‌شود؛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‭SQLAlchemyError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rollback‬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می‌گیرد. خطای روش استخراج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دیده می‌شود،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فیلد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‭error_message‬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مانند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ندارد. روش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‭ExtractionResult‬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می‌شود و ستون مستقل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‭method‬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مدل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روش هر صفحه.</w:t>
                              </w:r>
                            </w:dir>
                          </w:dir>
                        </w:dir>
                      </w:dir>
                    </w:dir>
                  </w:dir>
                </w:dir>
              </w:dir>
            </w:dir>
          </w:dir>
        </w:dir>
      </w:dir>
    </w:p>
    <w:p w14:paraId="6C5C93FA" w14:textId="77777777" w:rsidR="00DD1570" w:rsidRDefault="00095290">
      <w:pPr>
        <w:bidi w:val="1"/>
        <w:jc w:val="start"/>
      </w:pPr>
      <w:r>
        <w:rPr>
          <w:rFonts w:ascii="B Nazanin" w:eastAsia="B Nazanin" w:hAnsi="B Nazanin"/>
          <w:rtl w:val="1"/>
          <w:lang w:eastAsia="fa-IR" w:val="fa-IR" w:bidi="fa-IR"/>
        </w:rPr>
        <w:t xml:space="preserve">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اجرای مجدد </w:t>
        </w:r>
        <w:r>
          <w:rPr>
            <w:rFonts w:eastAsia="Times New Roman" w:cs="Times New Roman"/>
            <w:sz w:val="26"/>
            <w:szCs w:val="26"/>
            <w:rtl w:val="1"/>
            <w:lang w:eastAsia="fa-IR" w:val="fa-IR" w:bidi="fa-IR"/>
          </w:rPr>
          <w:t>۲۰۲</w:t>
        </w:r>
        <w:r>
          <w:rPr>
            <w:rFonts w:ascii="B Nazanin" w:eastAsia="B Nazanin" w:hAnsi="B Nazanin"/>
            <w:rtl w:val="1"/>
            <w:lang w:eastAsia="fa-IR" w:val="fa-IR" w:bidi="fa-IR"/>
          </w:rPr>
          <w:t xml:space="preserve"> می‌دهد و اگر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باشد </w:t>
          </w:r>
          <w:r>
            <w:rPr>
              <w:rFonts w:eastAsia="Times New Roman" w:cs="Times New Roman"/>
              <w:sz w:val="26"/>
              <w:szCs w:val="26"/>
              <w:rtl w:val="1"/>
              <w:lang w:eastAsia="fa-IR" w:val="fa-IR" w:bidi="fa-IR"/>
            </w:rPr>
            <w:t>۴۰۹</w:t>
          </w:r>
          <w:r>
            <w:rPr>
              <w:rFonts w:ascii="B Nazanin" w:eastAsia="B Nazanin" w:hAnsi="B Nazanin"/>
              <w:rtl w:val="1"/>
              <w:lang w:eastAsia="fa-IR" w:val="fa-IR" w:bidi="fa-IR"/>
            </w:rPr>
            <w:t xml:space="preserve"> برمی‌گرداند. کنترل فقط روی وضعیت جاری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‭enqueue‬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هم‌زمان پیش از تغییر آن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انتقال وضعیت در یک قرارداد اتمیک تعریف شود.</w:t>
                </w:r>
              </w:dir>
            </w:dir>
          </w:dir>
        </w:dir>
      </w:dir>
    </w:p>
    <w:p w14:paraId="36A5DB2D" w14:textId="77777777" w:rsidR="00DD1570" w:rsidRDefault="00095290">
      <w:pPr>
        <w:pStyle w:val="Heading2"/>
        <w:bidi w:val="1"/>
        <w:jc w:val="start"/>
      </w:pPr>
      <w:bookmarkStart w:id="52" w:name="_Toc243056502"/>
      <w:r>
        <w:rPr>
          <w:rFonts w:eastAsia="Times New Roman" w:cs="Times New Roman"/>
          <w:rtl w:val="1"/>
          <w:lang w:eastAsia="fa-IR" w:val="fa-IR" w:bidi="fa-IR"/>
        </w:rPr>
        <w:t>۶-۴.</w:t>
      </w:r>
      <w:r>
        <w:rPr>
          <w:rFonts w:ascii="B Nazanin" w:eastAsia="B Nazanin" w:hAnsi="B Nazanin"/>
          <w:rtl w:val="1"/>
          <w:lang w:eastAsia="fa-IR" w:val="fa-IR" w:bidi="fa-IR"/>
        </w:rPr>
        <w:t xml:space="preserve"> استخراج متن </w:t>
      </w:r>
      <w:dir w:val="ltr">
        <w:r>
          <w:rPr>
            <w:rFonts w:eastAsia="Times New Roman" w:cs="Times New Roman"/>
            <w:sz w:val="34"/>
            <w:szCs w:val="34"/>
            <w:rtl w:val="1"/>
            <w:lang w:eastAsia="fa-IR" w:val="fa-IR" w:bidi="fa-IR"/>
          </w:rPr>
          <w:t>‭PDF‬</w:t>
        </w:r>
        <w:r>
          <w:rPr>
            <w:rFonts w:eastAsia="Times New Roman" w:cs="Times New Roman"/>
            <w:sz w:val="34"/>
            <w:szCs w:val="34"/>
            <w:rtl w:val="1"/>
            <w:lang w:eastAsia="fa-IR" w:val="fa-IR" w:bidi="fa-IR"/>
          </w:rPr>
          <w:t/>
        </w:r>
        <w:r>
          <w:rPr>
            <w:rFonts w:ascii="B Nazanin" w:eastAsia="B Nazanin" w:hAnsi="B Nazanin"/>
            <w:rtl w:val="1"/>
            <w:lang w:eastAsia="fa-IR" w:val="fa-IR" w:bidi="fa-IR"/>
          </w:rPr>
          <w:t xml:space="preserve"> و تشخیص نوری نویسه‌ها </w:t>
        </w:r>
        <w:r>
          <w:rPr>
            <w:rFonts w:eastAsia="Times New Roman" w:cs="Times New Roman"/>
            <w:sz w:val="34"/>
            <w:szCs w:val="34"/>
            <w:rtl w:val="1"/>
            <w:lang w:eastAsia="fa-IR" w:val="fa-IR" w:bidi="fa-IR"/>
          </w:rPr>
          <w:t>‭(</w:t>
        </w:r>
        <w:dir w:val="ltr">
          <w:r>
            <w:rPr>
              <w:rFonts w:eastAsia="Times New Roman" w:cs="Times New Roman"/>
              <w:sz w:val="34"/>
              <w:szCs w:val="34"/>
              <w:rtl w:val="1"/>
              <w:lang w:eastAsia="fa-IR" w:val="fa-IR" w:bidi="fa-IR"/>
            </w:rPr>
            <w:t>OCR</w:t>
          </w:r>
          <w:r>
            <w:rPr>
              <w:rFonts w:eastAsia="Times New Roman" w:cs="Times New Roman"/>
              <w:sz w:val="34"/>
              <w:szCs w:val="34"/>
              <w:rtl w:val="1"/>
              <w:lang w:eastAsia="fa-IR" w:val="fa-IR" w:bidi="fa-IR"/>
            </w:rPr>
            <w:t>)‬</w:t>
          </w:r>
          <w:bookmarkEnd w:id="52"/>
        </w:dir>
      </w:dir>
    </w:p>
    <w:p w14:paraId="13D622D8" w14:textId="2E0914AB" w:rsidR="00DD1570" w:rsidRDefault="00095290">
      <w:pPr>
        <w:bidi w:val="1"/>
        <w:jc w:val="start"/>
      </w:pPr>
      <w:r>
        <w:rPr>
          <w:rFonts w:ascii="B Nazanin" w:eastAsia="B Nazanin" w:hAnsi="B Nazanin"/>
          <w:rtl w:val="1"/>
          <w:lang w:eastAsia="fa-IR" w:val="fa-IR" w:bidi="fa-IR"/>
        </w:rPr>
        <w:t xml:space="preserve">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‭text/plain‬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‭UTF-8‬</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‭errors=replace‬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می‌شود. بایت نامعتبر باعث توقف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‭decoding‬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نمی‌شود، اما ممکن است نویسه‌ی جایگزین در متن ایجاد 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87936" behindDoc="0" locked="1" layoutInCell="1" allowOverlap="1" wp14:anchorId="2D6AB652" wp14:editId="07571CFA">
                            <wp:simplePos x="0" y="0"/>
                            <wp:positionH relativeFrom="page">
                              <wp:posOffset>3589655</wp:posOffset>
                            </wp:positionH>
                            <wp:positionV relativeFrom="page">
                              <wp:posOffset>10107930</wp:posOffset>
                            </wp:positionV>
                            <wp:extent cx="228600" cy="228600"/>
                            <wp:effectExtent l="0" t="0" r="0" b="0"/>
                            <wp:wrapNone/>
                            <wp:docPr id="1225344020" name="PersianPageNumber_4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052CCC" w14:textId="33FF4969"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D6AB652" id="PersianPageNumber_41" o:spid="_x0000_s1054" type="#_x0000_t202" style="position:absolute;left:0;text-align:left;margin-left:282.65pt;margin-top:795.9pt;width:18pt;height:18pt;z-index:251687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OgHfnIN&#10;AgAAIwQAAA4AAAAAAAAAAAAAAAAALgIAAGRycy9lMm9Eb2MueG1sUEsBAi0AFAAGAAgAAAAhAPPs&#10;mWrgAAAADQEAAA8AAAAAAAAAAAAAAAAAZwQAAGRycy9kb3ducmV2LnhtbFBLBQYAAAAABAAEAPMA&#10;AAB0BQAAAAA=&#10;" filled="f" stroked="f" strokeweight=".5pt">
                            <v:fill o:detectmouseclick="t"/>
                            <v:textbox inset="0,0,0,0">
                              <w:txbxContent>
                                <w:p w14:paraId="67052CCC" w14:textId="33FF4969"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۳۱</w:t>
                                  </w:r>
                                </w:p>
                              </w:txbxContent>
                            </v:textbox>
                            <w10:wrap anchorx="page" anchory="page"/>
                            <w10:anchorlock/>
                          </v:shape>
                        </w:pict>
                      </mc:Fallback>
                    </mc:AlternateContent>
                  </w:r>
                  <w:r>
                    <w:rPr>
                      <w:rFonts w:ascii="B Nazanin" w:eastAsia="B Nazanin" w:hAnsi="B Nazanin"/>
                      <w:rtl w:val="1"/>
                      <w:lang w:eastAsia="fa-IR" w:val="fa-IR" w:bidi="fa-IR"/>
                    </w:rPr>
                    <w:t xml:space="preserve">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‭pdf_text‬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انتخاب می‌شود. آستانه بر مجموع سند است؛ برای هر صفحه‌ی کم‌متن به‌طور مستقل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 نمی‌شود.</w:t>
                      </w:r>
                    </w:dir>
                  </w:dir>
                </w:dir>
              </w:dir>
            </w:dir>
          </w:dir>
        </w:dir>
      </w:dir>
    </w:p>
    <w:p w14:paraId="1903759D" w14:textId="77777777" w:rsidR="00DD1570" w:rsidRDefault="00095290">
      <w:pPr>
        <w:bidi w:val="1"/>
        <w:jc w:val="start"/>
      </w:pPr>
      <w:r>
        <w:rPr>
          <w:rFonts w:ascii="B Nazanin" w:eastAsia="B Nazanin" w:hAnsi="B Nazanin"/>
          <w:rtl w:val="1"/>
          <w:lang w:eastAsia="fa-IR" w:val="fa-IR" w:bidi="fa-IR"/>
        </w:rPr>
        <w:t xml:space="preserve">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تمایز استخراج لایه‌ی متن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توضیح می‌دهد [</w:t>
              </w:r>
              <w:r>
                <w:rPr>
                  <w:rFonts w:eastAsia="Times New Roman" w:cs="Times New Roman"/>
                  <w:sz w:val="26"/>
                  <w:szCs w:val="26"/>
                  <w:rtl w:val="1"/>
                  <w:lang w:eastAsia="fa-IR" w:val="fa-IR" w:bidi="fa-IR"/>
                </w:rPr>
                <w:t>۸</w:t>
              </w:r>
              <w:r>
                <w:rPr>
                  <w:rFonts w:ascii="B Nazanin" w:eastAsia="B Nazanin" w:hAnsi="B Nazanin"/>
                  <w:rtl w:val="1"/>
                  <w:lang w:eastAsia="fa-IR" w:val="fa-IR" w:bidi="fa-IR"/>
                </w:rPr>
                <w:t>].</w:t>
              </w:r>
            </w:dir>
          </w:dir>
        </w:dir>
      </w:dir>
    </w:p>
    <w:p w14:paraId="34C3C3E7"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‭Tesseract‬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اولین نیاز بررسی و نتیجه‌ی آماده 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اگر هر دو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نصب باشند زبان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‭fas+eng‬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انتخاب می‌شود و در غیر این صورت یکی از زبان‌های موجود استفاده می‌شود. تصویر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‭Pillow‬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می‌شود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‭pytesseract‬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می‌دهد. نبود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‭binary‬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‭ExtractionUnavailable‬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بیان می‌شود. نصب بسته‌ی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‭Python‬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به‌تنهایی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فعال نمی‌کند؛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‭executable‬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بسته‌ی زبان هم لازم‌اند.</w:t>
                              </w:r>
                            </w:dir>
                          </w:dir>
                        </w:dir>
                      </w:dir>
                    </w:dir>
                  </w:dir>
                </w:dir>
              </w:dir>
            </w:dir>
          </w:dir>
        </w:dir>
      </w:dir>
    </w:p>
    <w:p w14:paraId="553F53C7" w14:textId="77777777" w:rsidR="00DD1570" w:rsidRDefault="00095290">
      <w:pPr>
        <w:bidi w:val="1"/>
        <w:jc w:val="start"/>
      </w:pPr>
      <w:r>
        <w:rPr>
          <w:rFonts w:ascii="B Nazanin" w:eastAsia="B Nazanin" w:hAnsi="B Nazanin"/>
          <w:rtl w:val="1"/>
          <w:lang w:eastAsia="fa-IR" w:val="fa-IR" w:bidi="fa-IR"/>
        </w:rPr>
        <w:t xml:space="preserve">کیفیت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خوانایی فایل و ترتیب خروجی وابسته است. کد فعلی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‭validator‬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واحدهای آزمایشگاهی،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‭confidence‬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dir>
        </w:dir>
      </w:dir>
    </w:p>
    <w:p w14:paraId="797DD17B" w14:textId="77777777" w:rsidR="00DD1570" w:rsidRDefault="00095290">
      <w:pPr>
        <w:pStyle w:val="Heading2"/>
        <w:bidi w:val="1"/>
        <w:jc w:val="start"/>
      </w:pPr>
      <w:bookmarkStart w:id="53" w:name="_Toc243056503"/>
      <w:r>
        <w:rPr>
          <w:rFonts w:eastAsia="Times New Roman" w:cs="Times New Roman"/>
          <w:rtl w:val="1"/>
          <w:lang w:eastAsia="fa-IR" w:val="fa-IR" w:bidi="fa-IR"/>
        </w:rPr>
        <w:t>۶-۵.</w:t>
      </w:r>
      <w:r>
        <w:rPr>
          <w:rFonts w:ascii="B Nazanin" w:eastAsia="B Nazanin" w:hAnsi="B Nazanin"/>
          <w:rtl w:val="1"/>
          <w:lang w:eastAsia="fa-IR" w:val="fa-IR" w:bidi="fa-IR"/>
        </w:rPr>
        <w:t xml:space="preserve"> تحلیل سند با هوش مصنوعی</w:t>
      </w:r>
      <w:bookmarkEnd w:id="53"/>
    </w:p>
    <w:p w14:paraId="6ADA53DE" w14:textId="77777777" w:rsidR="00DD1570" w:rsidRDefault="00095290">
      <w:pPr>
        <w:bidi w:val="1"/>
        <w:jc w:val="start"/>
      </w:pPr>
      <w:r>
        <w:rPr>
          <w:rFonts w:ascii="B Nazanin" w:eastAsia="B Nazanin" w:hAnsi="B Nazanin"/>
          <w:rtl w:val="1"/>
          <w:lang w:eastAsia="fa-IR" w:val="fa-IR" w:bidi="fa-IR"/>
        </w:rPr>
        <w:t xml:space="preserve">تحلیل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api/v1/documents/{document_id}/analyze‬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خواندن سند و بررسی دسترسی آغاز می‌شود. شرط اجرای آن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بودن استخراج و غیرخالی 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‭extracted_text‬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در غیر این صورت </w:t>
              </w:r>
              <w:r>
                <w:rPr>
                  <w:rFonts w:eastAsia="Times New Roman" w:cs="Times New Roman"/>
                  <w:sz w:val="26"/>
                  <w:szCs w:val="26"/>
                  <w:rtl w:val="1"/>
                  <w:lang w:eastAsia="fa-IR" w:val="fa-IR" w:bidi="fa-IR"/>
                </w:rPr>
                <w:t>۴۰۹</w:t>
              </w:r>
              <w:r>
                <w:rPr>
                  <w:rFonts w:ascii="B Nazanin" w:eastAsia="B Nazanin" w:hAnsi="B Nazanin"/>
                  <w:rtl w:val="1"/>
                  <w:lang w:eastAsia="fa-IR" w:val="fa-IR" w:bidi="fa-IR"/>
                </w:rPr>
                <w:t xml:space="preserve"> داده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‭analyze_document‬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ارائه‌دهنده‌ی مشترک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dir>
              </w:dir>
            </w:dir>
          </w:dir>
        </w:dir>
      </w:dir>
    </w:p>
    <w:p w14:paraId="54D052F9" w14:textId="77777777" w:rsidR="00DD1570" w:rsidRDefault="00095290">
      <w:pPr>
        <w:bidi w:val="1"/>
        <w:jc w:val="start"/>
      </w:pPr>
      <w:r>
        <w:rPr>
          <w:rFonts w:ascii="B Nazanin" w:eastAsia="B Nazanin" w:hAnsi="B Nazanin"/>
          <w:rtl w:val="1"/>
          <w:lang w:eastAsia="fa-IR" w:val="fa-IR" w:bidi="fa-IR"/>
        </w:rPr>
        <w:t xml:space="preserve">خروجی متن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 می‌شود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‭analysis_status‬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می‌رود. اصل فایل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‭extracted_text‬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عوض نمی‌شوند.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تنظیم نشده باشد </w:t>
                  </w:r>
                  <w:r>
                    <w:rPr>
                      <w:rFonts w:eastAsia="Times New Roman" w:cs="Times New Roman"/>
                      <w:sz w:val="26"/>
                      <w:szCs w:val="26"/>
                      <w:rtl w:val="1"/>
                      <w:lang w:eastAsia="fa-IR" w:val="fa-IR" w:bidi="fa-IR"/>
                    </w:rPr>
                    <w:t>۵۰۳</w:t>
                  </w:r>
                  <w:r>
                    <w:rPr>
                      <w:rFonts w:ascii="B Nazanin" w:eastAsia="B Nazanin" w:hAnsi="B Nazanin"/>
                      <w:rtl w:val="1"/>
                      <w:lang w:eastAsia="fa-IR" w:val="fa-IR" w:bidi="fa-IR"/>
                    </w:rPr>
                    <w:t xml:space="preserve"> برمی‌گردد؛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رخ دهد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‭mark_analysis_failed‬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خلاصه را خالی و وضعیت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خطای </w:t>
                          </w:r>
                          <w:r>
                            <w:rPr>
                              <w:rFonts w:eastAsia="Times New Roman" w:cs="Times New Roman"/>
                              <w:sz w:val="26"/>
                              <w:szCs w:val="26"/>
                              <w:rtl w:val="1"/>
                              <w:lang w:eastAsia="fa-IR" w:val="fa-IR" w:bidi="fa-IR"/>
                            </w:rPr>
                            <w:t>۵۰۲</w:t>
                          </w:r>
                          <w:r>
                            <w:rPr>
                              <w:rFonts w:ascii="B Nazanin" w:eastAsia="B Nazanin" w:hAnsi="B Nazanin"/>
                              <w:rtl w:val="1"/>
                              <w:lang w:eastAsia="fa-IR" w:val="fa-IR" w:bidi="fa-IR"/>
                            </w:rPr>
                            <w:t xml:space="preserve"> می‌دهد. این خطا درباره‌ی تحلیل است و نباید به‌عنوان خرابی فایل اصلی نمایش داده شود.</w:t>
                          </w:r>
                        </w:dir>
                      </w:dir>
                    </w:dir>
                  </w:dir>
                </w:dir>
              </w:dir>
            </w:dir>
          </w:dir>
        </w:dir>
      </w:dir>
    </w:p>
    <w:p w14:paraId="570C06E1" w14:textId="736A4559" w:rsidR="00DD1570" w:rsidRDefault="00095290">
      <w:pPr>
        <w:bidi w:val="1"/>
        <w:jc w:val="start"/>
      </w:pPr>
      <w:r>
        <w:rPr>
          <w:rFonts w:ascii="B Nazanin" w:eastAsia="B Nazanin" w:hAnsi="B Nazanin"/>
          <w:rtl w:val="1"/>
          <w:lang w:eastAsia="fa-IR" w:val="fa-IR" w:bidi="fa-IR"/>
        </w:rPr>
        <w:t xml:space="preserve">خروجی تحلیل سند، متن آزاد </w:t>
      </w:r>
      <w:dir w:val="ltr">
        <w:r>
          <w:rPr>
            <w:rFonts w:eastAsia="Times New Roman" w:cs="Times New Roman"/>
            <w:sz w:val="26"/>
            <w:szCs w:val="26"/>
            <w:rtl w:val="1"/>
            <w:lang w:eastAsia="fa-IR" w:val="fa-IR" w:bidi="fa-IR"/>
          </w:rPr>
          <w:t>‭ai_summary‬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سرویس از این متن رکورد </w:t>
        </w:r>
        <w:dir w:val="ltr">
          <w:r>
            <w:rPr>
              <w:rFonts w:eastAsia="Times New Roman" w:cs="Times New Roman"/>
              <w:sz w:val="26"/>
              <w:szCs w:val="26"/>
              <w:rtl w:val="1"/>
              <w:lang w:eastAsia="fa-IR" w:val="fa-IR" w:bidi="fa-IR"/>
            </w:rPr>
            <w:t>‭LabResult‬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نمی‌سازد؛ ثبت مقدار آزمایش به طرح‌واره، واحد، منبع و بازبینی جدا نیاز دارد. پروپوزال استخراج فیلدهای منتخب را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88960" behindDoc="0" locked="1" layoutInCell="1" allowOverlap="1" wp14:anchorId="4EF36835" wp14:editId="7B6E17B2">
                    <wp:simplePos x="0" y="0"/>
                    <wp:positionH relativeFrom="page">
                      <wp:posOffset>3589655</wp:posOffset>
                    </wp:positionH>
                    <wp:positionV relativeFrom="page">
                      <wp:posOffset>10107930</wp:posOffset>
                    </wp:positionV>
                    <wp:extent cx="228600" cy="228600"/>
                    <wp:effectExtent l="0" t="0" r="0" b="0"/>
                    <wp:wrapNone/>
                    <wp:docPr id="1471454365" name="PersianPageNumber_4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6B1B40" w14:textId="498FF11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F36835" id="PersianPageNumber_42" o:spid="_x0000_s1055" type="#_x0000_t202" style="position:absolute;left:0;text-align:left;margin-left:282.65pt;margin-top:795.9pt;width:18pt;height:18pt;z-index:251688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pXDQIAACMEAAAOAAAAZHJzL2Uyb0RvYy54bWysU01v2zAMvQ/YfxB0X+xkWNAZ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XpwiVCxY2lHtdRoxf6fc+aiqb4PO2xh+pM6yEMzHsnNw0NsRU+PAsk&#10;qmlukm94IqMNUDMYPc5qwJ9/O4/5xABFOetIOiX3P44CFWfmmyVuos4mBydnPzn22N4DqXFOD8PJ&#10;5NIFDGZyNUL7Sqpexy4UElZSr5KHyb0Pg4DpVUi1XqckUpMTYWt3TsbSEcYI6Uv/KtCNuAci7BEm&#10;UYniDfxD7kDA+hhAN4mbCOyA4og3KTGxO76aKPXf/1PW9W2vfgE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GmgWlcN&#10;AgAAIwQAAA4AAAAAAAAAAAAAAAAALgIAAGRycy9lMm9Eb2MueG1sUEsBAi0AFAAGAAgAAAAhAPPs&#10;mWrgAAAADQEAAA8AAAAAAAAAAAAAAAAAZwQAAGRycy9kb3ducmV2LnhtbFBLBQYAAAAABAAEAPMA&#10;AAB0BQAAAAA=&#10;" filled="f" stroked="f" strokeweight=".5pt">
                    <v:fill o:detectmouseclick="t"/>
                    <v:textbox inset="0,0,0,0">
                      <w:txbxContent>
                        <w:p w14:paraId="696B1B40" w14:textId="498FF11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۳۲</w:t>
                          </w:r>
                        </w:p>
                      </w:txbxContent>
                    </v:textbox>
                    <w10:wrap anchorx="page" anchory="page"/>
                    <w10:anchorlock/>
                  </v:shape>
                </w:pict>
              </mc:Fallback>
            </mc:AlternateContent>
          </w:r>
          <w:r>
            <w:rPr>
              <w:rFonts w:ascii="B Nazanin" w:eastAsia="B Nazanin" w:hAnsi="B Nazanin"/>
              <w:rtl w:val="1"/>
              <w:lang w:eastAsia="fa-IR" w:val="fa-IR" w:bidi="fa-IR"/>
            </w:rPr>
            <w:t>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dir>
      </w:dir>
    </w:p>
    <w:p w14:paraId="0370B936" w14:textId="77777777" w:rsidR="00DD1570" w:rsidRDefault="00095290">
      <w:pPr>
        <w:pStyle w:val="Heading2"/>
        <w:bidi w:val="1"/>
        <w:jc w:val="start"/>
      </w:pPr>
      <w:bookmarkStart w:id="54" w:name="_Toc243056504"/>
      <w:r>
        <w:rPr>
          <w:rFonts w:eastAsia="Times New Roman" w:cs="Times New Roman"/>
          <w:rtl w:val="1"/>
          <w:lang w:eastAsia="fa-IR" w:val="fa-IR" w:bidi="fa-IR"/>
        </w:rPr>
        <w:t>۶-۶.</w:t>
      </w:r>
      <w:r>
        <w:rPr>
          <w:rFonts w:ascii="B Nazanin" w:eastAsia="B Nazanin" w:hAnsi="B Nazanin"/>
          <w:rtl w:val="1"/>
          <w:lang w:eastAsia="fa-IR" w:val="fa-IR" w:bidi="fa-IR"/>
        </w:rPr>
        <w:t xml:space="preserve"> دانلود حذف و نقاط یکپارچه‌سازی</w:t>
      </w:r>
      <w:bookmarkEnd w:id="54"/>
    </w:p>
    <w:p w14:paraId="167E0D6F"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download‬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ابتدا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‭get_document_or_404‬</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اجرا می‌کند؛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مجوز بیمار را بررسی می‌کند.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امضاشده ساخته و پاسخ </w:t>
                </w:r>
                <w:r>
                  <w:rPr>
                    <w:rFonts w:eastAsia="Times New Roman" w:cs="Times New Roman"/>
                    <w:sz w:val="26"/>
                    <w:szCs w:val="26"/>
                    <w:rtl w:val="1"/>
                    <w:lang w:eastAsia="fa-IR" w:val="fa-IR" w:bidi="fa-IR"/>
                  </w:rPr>
                  <w:t>۳۰۷</w:t>
                </w:r>
                <w:r>
                  <w:rPr>
                    <w:rFonts w:ascii="B Nazanin" w:eastAsia="B Nazanin" w:hAnsi="B Nazanin"/>
                    <w:rtl w:val="1"/>
                    <w:lang w:eastAsia="fa-IR" w:val="fa-IR" w:bidi="fa-IR"/>
                  </w:rPr>
                  <w:t xml:space="preserve"> داده می‌شود. آزمون دسترسی نیز ترتیب مجوز پیش از تولید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بررسی می‌کند.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‭PATCH‬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عنوان و نوع را تغییر می‌دهد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شیء و رکورد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‭ClinicalEvent‬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متناظر را حذف می‌کند. موفقیت حذف در دو سامانه تراکنش واحد ندارد.</w:t>
                        </w:r>
                      </w:dir>
                    </w:dir>
                  </w:dir>
                </w:dir>
              </w:dir>
            </w:dir>
          </w:dir>
        </w:dir>
      </w:dir>
    </w:p>
    <w:p w14:paraId="7CD6135E" w14:textId="77777777" w:rsidR="00DD1570" w:rsidRDefault="00095290">
      <w:pPr>
        <w:bidi w:val="1"/>
        <w:jc w:val="start"/>
      </w:pPr>
      <w:r>
        <w:rPr>
          <w:rFonts w:ascii="B Nazanin" w:eastAsia="B Nazanin" w:hAnsi="B Nazanin"/>
          <w:rtl w:val="1"/>
          <w:lang w:eastAsia="fa-IR" w:val="fa-IR" w:bidi="fa-IR"/>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rtl w:val="1"/>
          <w:lang w:eastAsia="fa-IR" w:val="fa-IR" w:bidi="fa-IR"/>
        </w:rPr>
        <w:t>۳۰۷</w:t>
      </w:r>
      <w:r>
        <w:rPr>
          <w:rFonts w:ascii="B Nazanin" w:eastAsia="B Nazanin" w:hAnsi="B Nazanin"/>
          <w:rtl w:val="1"/>
          <w:lang w:eastAsia="fa-IR" w:val="fa-IR" w:bidi="fa-IR"/>
        </w:rPr>
        <w:t xml:space="preserve"> و دسترسی مرورگر به </w:t>
      </w:r>
      <w:dir w:val="ltr">
        <w:r>
          <w:rPr>
            <w:rFonts w:eastAsia="Times New Roman" w:cs="Times New Roman"/>
            <w:sz w:val="26"/>
            <w:szCs w:val="26"/>
            <w:rtl w:val="1"/>
            <w:lang w:eastAsia="fa-IR" w:val="fa-IR" w:bidi="fa-IR"/>
          </w:rPr>
          <w:t>‭hostname‬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ذخیره‌ساز را نیز پوشش دهد. شکاف پیوند مستقیم </w:t>
        </w:r>
        <w:dir w:val="ltr">
          <w:r>
            <w:rPr>
              <w:rFonts w:eastAsia="Times New Roman" w:cs="Times New Roman"/>
              <w:sz w:val="26"/>
              <w:szCs w:val="26"/>
              <w:rtl w:val="1"/>
              <w:lang w:eastAsia="fa-IR" w:val="fa-IR" w:bidi="fa-IR"/>
            </w:rPr>
            <w:t>‭EvidenceList‬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بخش </w:t>
          </w:r>
          <w:r>
            <w:rPr>
              <w:rFonts w:eastAsia="Times New Roman" w:cs="Times New Roman"/>
              <w:rtl w:val="1"/>
              <w:lang w:eastAsia="fa-IR" w:val="fa-IR" w:bidi="fa-IR"/>
            </w:rPr>
            <w:t>۳-۴</w:t>
          </w:r>
          <w:r>
            <w:rPr>
              <w:rFonts w:ascii="B Nazanin" w:eastAsia="B Nazanin" w:hAnsi="B Nazanin"/>
              <w:rtl w:val="1"/>
              <w:lang w:eastAsia="fa-IR" w:val="fa-IR" w:bidi="fa-IR"/>
            </w:rPr>
            <w:t xml:space="preserve"> توضیح داده شد؛ تست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تنها بخش سمت سرور همین جریان را می‌سنجد.</w:t>
            </w:r>
          </w:dir>
        </w:dir>
      </w:dir>
    </w:p>
    <w:p w14:paraId="3BB1F842" w14:textId="77777777" w:rsidR="00DD1570" w:rsidRDefault="00095290">
      <w:pPr>
        <w:pStyle w:val="Heading2"/>
        <w:bidi w:val="1"/>
        <w:jc w:val="start"/>
      </w:pPr>
      <w:bookmarkStart w:id="55" w:name="_Toc243056505"/>
      <w:r>
        <w:rPr>
          <w:rFonts w:eastAsia="Times New Roman" w:cs="Times New Roman"/>
          <w:rtl w:val="1"/>
          <w:lang w:eastAsia="fa-IR" w:val="fa-IR" w:bidi="fa-IR"/>
        </w:rPr>
        <w:t>۶-۷.</w:t>
      </w:r>
      <w:r>
        <w:rPr>
          <w:rFonts w:ascii="B Nazanin" w:eastAsia="B Nazanin" w:hAnsi="B Nazanin"/>
          <w:rtl w:val="1"/>
          <w:lang w:eastAsia="fa-IR" w:val="fa-IR" w:bidi="fa-IR"/>
        </w:rPr>
        <w:t xml:space="preserve"> آزمون‌های پردازش سند و مسیر توسعه</w:t>
      </w:r>
      <w:bookmarkEnd w:id="55"/>
    </w:p>
    <w:p w14:paraId="358DC03D" w14:textId="77777777" w:rsidR="00DD1570" w:rsidRDefault="00095290">
      <w:pPr>
        <w:bidi w:val="1"/>
        <w:jc w:val="start"/>
      </w:pPr>
      <w:r>
        <w:rPr>
          <w:rFonts w:ascii="B Nazanin" w:eastAsia="B Nazanin" w:hAnsi="B Nazanin"/>
          <w:rtl w:val="1"/>
          <w:lang w:eastAsia="fa-IR" w:val="fa-IR" w:bidi="fa-IR"/>
        </w:rPr>
        <w:t xml:space="preserve">در اجرای منتخب هفت تست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شدند: متن ساده،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لایه‌ی متن، نبود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اسناد و تحلیل سند در این اجرای محدود انتخاب نشده‌اند و نتیجه‌ی موفق فعلی برای آن‌ها ادعا نمی‌شود.</w:t>
                </w:r>
              </w:dir>
            </w:dir>
          </w:dir>
        </w:dir>
      </w:dir>
    </w:p>
    <w:p w14:paraId="1A14A9D9" w14:textId="77777777" w:rsidR="00DD1570" w:rsidRDefault="00095290">
      <w:pPr>
        <w:bidi w:val="1"/>
        <w:jc w:val="start"/>
      </w:pPr>
      <w:r>
        <w:rPr>
          <w:rFonts w:ascii="B Nazanin" w:eastAsia="B Nazanin" w:hAnsi="B Nazanin"/>
          <w:rtl w:val="1"/>
          <w:lang w:eastAsia="fa-IR" w:val="fa-IR" w:bidi="fa-IR"/>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منبع هر مقدار، وضعیت بازبینی و آزمون روی واحد و عدد است. افزودن نام چند فیلد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جای این زنجیره‌ی اعتبارسنجی را نمی‌گیرد.</w:t>
          </w:r>
        </w:dir>
      </w:dir>
    </w:p>
    <w:p w14:paraId="25C49A76" w14:textId="77777777" w:rsidR="00DD1570" w:rsidRPr="008041EC" w:rsidRDefault="00DD1570" w:rsidP="008041EC">
      <w:pPr>
        <w:bidi w:val="1"/>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jc w:val="start"/>
      </w:pPr>
    </w:p>
    <w:p w14:paraId="0266764A" w14:textId="2EC0C14A" w:rsidR="00DD1570" w:rsidRDefault="00B659B2">
      <w:pPr>
        <w:pStyle w:val="Heading1"/>
        <w:bidi w:val="1"/>
        <w:jc w:val="start"/>
      </w:pPr>
      <w:bookmarkStart w:id="56" w:name="section_7"/>
      <w:bookmarkStart w:id="57" w:name="_Toc243056506"/>
      <w:bookmarkEnd w:id="56"/>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89984" behindDoc="0" locked="1" layoutInCell="1" allowOverlap="1" wp14:anchorId="33C3FF30" wp14:editId="72004567">
                <wp:simplePos x="0" y="0"/>
                <wp:positionH relativeFrom="page">
                  <wp:posOffset>3589655</wp:posOffset>
                </wp:positionH>
                <wp:positionV relativeFrom="page">
                  <wp:posOffset>10107930</wp:posOffset>
                </wp:positionV>
                <wp:extent cx="228600" cy="228600"/>
                <wp:effectExtent l="0" t="0" r="0" b="0"/>
                <wp:wrapNone/>
                <wp:docPr id="880492492" name="PersianPageNumber_4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6040E0" w14:textId="0F73630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3C3FF30" id="PersianPageNumber_43" o:spid="_x0000_s1056" type="#_x0000_t202" style="position:absolute;left:0;text-align:left;margin-left:282.65pt;margin-top:795.9pt;width:18pt;height:18pt;z-index:251689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sKqwGgwC&#10;AAAjBAAADgAAAAAAAAAAAAAAAAAuAgAAZHJzL2Uyb0RvYy54bWxQSwECLQAUAAYACAAAACEA8+yZ&#10;auAAAAANAQAADwAAAAAAAAAAAAAAAABmBAAAZHJzL2Rvd25yZXYueG1sUEsFBgAAAAAEAAQA8wAA&#10;AHMFAAAAAA==&#10;" filled="f" stroked="f" strokeweight=".5pt">
                <v:fill o:detectmouseclick="t"/>
                <v:textbox inset="0,0,0,0">
                  <w:txbxContent>
                    <w:p w14:paraId="7F6040E0" w14:textId="0F73630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۳۳</w:t>
                      </w:r>
                    </w:p>
                  </w:txbxContent>
                </v:textbox>
                <w10:wrap anchorx="page" anchory="page"/>
                <w10:anchorlock/>
              </v:shape>
            </w:pict>
          </mc:Fallback>
        </mc:AlternateContent>
      </w:r>
      <w:r w:rsidR="00095290">
        <w:rPr>
          <w:rFonts w:ascii="B Nazanin" w:eastAsia="B Nazanin" w:hAnsi="B Nazanin"/>
          <w:rtl w:val="1"/>
          <w:lang w:eastAsia="fa-IR" w:val="fa-IR" w:bidi="fa-IR"/>
        </w:rPr>
        <w:t>فصل هفتم مدل زبانی و گفتگوی بالینی</w:t>
      </w:r>
      <w:bookmarkEnd w:id="57"/>
    </w:p>
    <w:p w14:paraId="2FD4AB0F" w14:textId="77777777" w:rsidR="00DD1570" w:rsidRDefault="00095290">
      <w:pPr>
        <w:pStyle w:val="Heading2"/>
        <w:bidi w:val="1"/>
        <w:jc w:val="start"/>
      </w:pPr>
      <w:bookmarkStart w:id="58" w:name="_Toc243056507"/>
      <w:r>
        <w:rPr>
          <w:rFonts w:eastAsia="Times New Roman" w:cs="Times New Roman"/>
          <w:rtl w:val="1"/>
          <w:lang w:eastAsia="fa-IR" w:val="fa-IR" w:bidi="fa-IR"/>
        </w:rPr>
        <w:t>۷-۱.</w:t>
      </w:r>
      <w:r>
        <w:rPr>
          <w:rFonts w:ascii="B Nazanin" w:eastAsia="B Nazanin" w:hAnsi="B Nazanin"/>
          <w:rtl w:val="1"/>
          <w:lang w:eastAsia="fa-IR" w:val="fa-IR" w:bidi="fa-IR"/>
        </w:rPr>
        <w:t xml:space="preserve"> قرارداد ارائه‌دهنده و پیکربندی</w:t>
      </w:r>
      <w:bookmarkEnd w:id="58"/>
    </w:p>
    <w:p w14:paraId="0CB31E72"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‭LLMProvider‬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‭Protocol‬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ورودی‌های آن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‭system‬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‭history‬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اختیاری و خروجی آن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سه پیاده‌سازی موجود عبارت‌اند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‭OpenAICompatibleProvider‬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درخواست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می‌شود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‭SDK‬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قرارداد خروجی‌شان متفاوت است.</w:t>
                                </w:r>
                              </w:dir>
                            </w:dir>
                          </w:dir>
                        </w:dir>
                      </w:dir>
                    </w:dir>
                  </w:dir>
                </w:dir>
              </w:dir>
            </w:dir>
          </w:dir>
        </w:dir>
      </w:dir>
    </w:p>
    <w:p w14:paraId="4EA3A42D"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شناسه‌ی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از درخواست یا تنظیمات می‌گیرد. شناسه‌ی ارائه‌دهنده باید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‭PROVIDER_IDS‬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باشد.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طول حداکثر دویست دارد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رشته‌ی دارای فاصله پذیرفته نمی‌شود. کلید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‭base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کاربر دریافت نمی‌شوند.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کلید اختصاصی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‭OPENROUTER_API_KEY‬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‭AI_API_KEY‬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جایگزین است؛ سایر مسیرهای متن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‭AI_API_KEY‬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می‌کنند. نبود کلید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‭AIUnavailableError‬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ایجاد می‌کند.</w:t>
                                </w:r>
                              </w:dir>
                            </w:dir>
                          </w:dir>
                        </w:dir>
                      </w:dir>
                    </w:dir>
                  </w:dir>
                </w:dir>
              </w:dir>
            </w:dir>
          </w:dir>
        </w:dir>
      </w:dir>
    </w:p>
    <w:p w14:paraId="76DE24FE"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نمونه‌ی پیش‌فرض محیط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و انتخاب صریح درخواست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می‌گذرد.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‭get_settings‬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تغییر فایل محیط در فرایند فعال لزوماً تنظیمات را تازه نمی‌کند.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‭reset_provider_cache‬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آزمون وجود دارد. در استفاده‌ی عادی باید اثر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‭restart‬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متغیر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‭build-time‬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رابط از تنظیمات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‭runtime‬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سرور جدا توضیح داده شود.</w:t>
                        </w:r>
                      </w:dir>
                    </w:dir>
                  </w:dir>
                </w:dir>
              </w:dir>
            </w:dir>
          </w:dir>
        </w:dir>
      </w:dir>
    </w:p>
    <w:p w14:paraId="433E0B86" w14:textId="77777777" w:rsidR="00DD1570" w:rsidRDefault="00095290">
      <w:pPr>
        <w:pStyle w:val="ReportTable"/>
        <w:keepNext/>
        <w:tabs>
          <w:tab w:val="center" w:pos="4536"/>
        </w:tabs>
        <w:bidi w:val="1"/>
        <w:jc w:val="start"/>
      </w:pPr>
      <w:r>
        <w:rPr>
          <w:rtl/>
        </w:rPr>
        <w:tab/>
      </w:r>
      <w:bookmarkStart w:id="59" w:name="_Toc243056576"/>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۵</w:t>
      </w:r>
      <w:r>
        <w:rPr>
          <w:rFonts w:ascii="B Nazanin" w:eastAsia="B Nazanin" w:hAnsi="B Nazanin"/>
          <w:rtl w:val="1"/>
          <w:lang w:eastAsia="fa-IR" w:val="fa-IR" w:bidi="fa-IR"/>
        </w:rPr>
        <w:t xml:space="preserve"> قرارداد ارائه‌دهنده‌های متن</w:t>
      </w:r>
      <w:bookmarkEnd w:id="59"/>
    </w:p>
    <w:tbl>
      <w:tblPr>
        <w:bidiVisual w:val="1"/>
        <w:tblW w:w="0" w:type="auto"/>
        <w:jc w:val="center"/>
        <w:tblLayout w:type="fixed"/>
        <w:tblLook w:val="04A0" w:firstRow="1" w:lastRow="0" w:firstColumn="1" w:lastColumn="0" w:noHBand="0" w:noVBand="1"/>
      </w:tblPr>
      <w:tblGrid>
        <w:gridCol w:w="3005"/>
        <w:gridCol w:w="2551"/>
        <w:gridCol w:w="3798"/>
      </w:tblGrid>
      <w:tr w:rsidR="00DD1570" w14:paraId="2A5DA6D5"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4CF935" w14:textId="77777777" w:rsidR="00DD1570" w:rsidRDefault="00095290">
            <w:pPr>
              <w:pStyle w:val="ReportCell"/>
              <w:keepNext/>
              <w:bidi w:val="1"/>
              <w:jc w:val="start"/>
            </w:pPr>
            <w:r>
              <w:rPr>
                <w:rFonts w:ascii="B Nazanin" w:eastAsia="B Nazanin" w:hAnsi="B Nazanin"/>
                <w:b/>
                <w:bCs/>
                <w:rtl w:val="1"/>
                <w:lang w:eastAsia="fa-IR" w:val="fa-IR" w:bidi="fa-IR"/>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0144D1" w14:textId="77777777" w:rsidR="00DD1570" w:rsidRDefault="00095290">
            <w:pPr>
              <w:pStyle w:val="ReportCell"/>
              <w:keepNext/>
              <w:bidi w:val="1"/>
              <w:jc w:val="start"/>
            </w:pPr>
            <w:r>
              <w:rPr>
                <w:rFonts w:ascii="B Nazanin" w:eastAsia="B Nazanin" w:hAnsi="B Nazanin"/>
                <w:b/>
                <w:bCs/>
                <w:rtl w:val="1"/>
                <w:lang w:eastAsia="fa-IR" w:val="fa-IR" w:bidi="fa-IR"/>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DB9C23F" w14:textId="77777777" w:rsidR="00DD1570" w:rsidRDefault="00095290">
            <w:pPr>
              <w:pStyle w:val="ReportCell"/>
              <w:keepNext/>
              <w:bidi w:val="1"/>
              <w:jc w:val="start"/>
            </w:pPr>
            <w:r>
              <w:rPr>
                <w:rFonts w:ascii="B Nazanin" w:eastAsia="B Nazanin" w:hAnsi="B Nazanin"/>
                <w:b/>
                <w:bCs/>
                <w:rtl w:val="1"/>
                <w:lang w:eastAsia="fa-IR" w:val="fa-IR" w:bidi="fa-IR"/>
              </w:rPr>
              <w:t>کلید و محدودیت</w:t>
            </w:r>
          </w:p>
        </w:tc>
      </w:tr>
      <w:tr w:rsidR="00DD1570" w14:paraId="0099145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5F8D7" w14:textId="77777777" w:rsidR="00DD1570" w:rsidRDefault="00095290">
            <w:pPr>
              <w:pStyle w:val="ReportCell"/>
              <w:bidi w:val="1"/>
              <w:jc w:val="start"/>
            </w:pPr>
            <w:dir w:val="ltr">
              <w:r>
                <w:rPr>
                  <w:rFonts w:eastAsia="Times New Roman" w:cs="Times New Roman"/>
                  <w:sz w:val="21"/>
                  <w:szCs w:val="21"/>
                  <w:rtl w:val="1"/>
                  <w:lang w:eastAsia="fa-IR" w:val="fa-IR" w:bidi="fa-IR"/>
                </w:rPr>
                <w:t>‭OpenAICompatibleProvider‬</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B84A89"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‭chat/completions‬</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‭messages‬</w:t>
                </w:r>
                <w:r>
                  <w:rPr>
                    <w:rFonts w:eastAsia="Times New Roman" w:cs="Times New Roman"/>
                    <w:sz w:val="22"/>
                    <w:szCs w:val="22"/>
                    <w:rtl w:val="1"/>
                    <w:lang w:eastAsia="fa-IR" w:val="fa-IR" w:bidi="fa-IR"/>
                  </w:rPr>
                  <w:t/>
                </w:r>
              </w:dir>
            </w:di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06255"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‭AI_API_KEY‬</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‭base</w:t>
                </w:r>
                <w:r>
                  <w:rPr>
                    <w:rFonts w:eastAsia="Times New Roman" w:cs="Times New Roman"/>
                    <w:sz w:val="22"/>
                    <w:szCs w:val="22"/>
                    <w:rtl w:val="1"/>
                    <w:lang w:eastAsia="fa-IR" w:val="fa-IR" w:bidi="fa-IR"/>
                  </w:rPr>
                  <w:t xml:space="preserve"> </w:t>
                </w:r>
                <w:dir w:val="ltr">
                  <w:r>
                    <w:rPr>
                      <w:rFonts w:eastAsia="Times New Roman" w:cs="Times New Roman"/>
                      <w:sz w:val="22"/>
                      <w:szCs w:val="22"/>
                      <w:rtl w:val="1"/>
                      <w:lang w:eastAsia="fa-IR" w:val="fa-IR" w:bidi="fa-IR"/>
                    </w:rPr>
                    <w:t>URL‬</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از سرور</w:t>
                  </w:r>
                </w:dir>
              </w:dir>
            </w:dir>
          </w:p>
        </w:tc>
      </w:tr>
      <w:tr w:rsidR="00DD1570" w14:paraId="2499803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AD6589" w14:textId="77777777" w:rsidR="00DD1570" w:rsidRDefault="00095290">
            <w:pPr>
              <w:pStyle w:val="ReportCell"/>
              <w:bidi w:val="1"/>
              <w:jc w:val="start"/>
            </w:pPr>
            <w:dir w:val="ltr">
              <w:r>
                <w:rPr>
                  <w:rFonts w:eastAsia="Times New Roman" w:cs="Times New Roman"/>
                  <w:sz w:val="21"/>
                  <w:szCs w:val="21"/>
                  <w:rtl w:val="1"/>
                  <w:lang w:eastAsia="fa-IR" w:val="fa-IR" w:bidi="fa-IR"/>
                </w:rPr>
                <w:t>‭GeminiProvider‬</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CE0C9"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‭generateContent‬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‭system_instruction‬</w:t>
                </w:r>
                <w:r>
                  <w:rPr>
                    <w:rFonts w:eastAsia="Times New Roman" w:cs="Times New Roman"/>
                    <w:sz w:val="22"/>
                    <w:szCs w:val="22"/>
                    <w:rtl w:val="1"/>
                    <w:lang w:eastAsia="fa-IR" w:val="fa-IR" w:bidi="fa-IR"/>
                  </w:rPr>
                  <w:t/>
                </w:r>
              </w:dir>
            </w:di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E83DD8"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‭AI_API_KEY‬</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‭roles‬</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به مدل نگاشت می‌شوند</w:t>
                </w:r>
              </w:dir>
            </w:dir>
          </w:p>
        </w:tc>
      </w:tr>
      <w:tr w:rsidR="00DD1570" w14:paraId="60E4B90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8A010" w14:textId="77777777" w:rsidR="00DD1570" w:rsidRDefault="00095290">
            <w:pPr>
              <w:pStyle w:val="ReportCell"/>
              <w:bidi w:val="1"/>
              <w:jc w:val="start"/>
            </w:pPr>
            <w:dir w:val="ltr">
              <w:r>
                <w:rPr>
                  <w:rFonts w:eastAsia="Times New Roman" w:cs="Times New Roman"/>
                  <w:sz w:val="21"/>
                  <w:szCs w:val="21"/>
                  <w:rtl w:val="1"/>
                  <w:lang w:eastAsia="fa-IR" w:val="fa-IR" w:bidi="fa-IR"/>
                </w:rPr>
                <w:t>‭OpenRouterProvider‬</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8156BD"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‭chat/completions‬</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‭X-Title‬</w:t>
                </w:r>
                <w:r>
                  <w:rPr>
                    <w:rFonts w:eastAsia="Times New Roman" w:cs="Times New Roman"/>
                    <w:sz w:val="22"/>
                    <w:szCs w:val="22"/>
                    <w:rtl w:val="1"/>
                    <w:lang w:eastAsia="fa-IR" w:val="fa-IR" w:bidi="fa-IR"/>
                  </w:rPr>
                  <w:t/>
                </w:r>
              </w:dir>
            </w:di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E94ABC"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‭OPENROUTER_API_KEY‬</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سپس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‭AI_API_KEY‬</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نام مدل تضمین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‭availability‬</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نیست</w:t>
                  </w:r>
                </w:dir>
              </w:dir>
            </w:dir>
          </w:p>
        </w:tc>
      </w:tr>
    </w:tbl>
    <w:p w14:paraId="419A49BC" w14:textId="77777777" w:rsidR="00DD1570" w:rsidRDefault="00DD1570">
      <w:pPr>
        <w:bidi w:val="1"/>
        <w:spacing w:after="0"/>
        <w:jc w:val="start"/>
      </w:pPr>
    </w:p>
    <w:p w14:paraId="570B7A20" w14:textId="287589E7" w:rsidR="00DD1570" w:rsidRDefault="00B659B2">
      <w:pPr>
        <w:pStyle w:val="Heading2"/>
        <w:bidi w:val="1"/>
        <w:jc w:val="start"/>
      </w:pPr>
      <w:bookmarkStart w:id="60" w:name="_Toc243056508"/>
      <w:r>
        <w:rPr>
          <w:rFonts w:eastAsia="Times New Roman" w:cs="Times New Roman"/>
          <w:noProof/>
          <w:rtl w:val="1"/>
          <w:lang w:eastAsia="fa-IR" w:val="fa-IR" w:bidi="fa-IR"/>
        </w:rPr>
        <w:lastRenderedPageBreak/>
        <mc:AlternateContent>
          <mc:Choice Requires="wps">
            <w:drawing>
              <wp:anchor distT="0" distB="0" distL="114300" distR="114300" simplePos="0" relativeHeight="251691008" behindDoc="0" locked="1" layoutInCell="1" allowOverlap="1" wp14:anchorId="4038369D" wp14:editId="0994FFA2">
                <wp:simplePos x="0" y="0"/>
                <wp:positionH relativeFrom="page">
                  <wp:posOffset>3589655</wp:posOffset>
                </wp:positionH>
                <wp:positionV relativeFrom="page">
                  <wp:posOffset>10107930</wp:posOffset>
                </wp:positionV>
                <wp:extent cx="228600" cy="228600"/>
                <wp:effectExtent l="0" t="0" r="0" b="0"/>
                <wp:wrapNone/>
                <wp:docPr id="1971444252" name="PersianPageNumber_44"/>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324AC4" w14:textId="341FAC5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38369D" id="PersianPageNumber_44" o:spid="_x0000_s1057" type="#_x0000_t202" style="position:absolute;left:0;text-align:left;margin-left:282.65pt;margin-top:795.9pt;width:18pt;height:18pt;z-index:251691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Q/DAIAACM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lfzmssceqjOthzAw753cNjTETvjwLJCo&#10;prlJvuGJjDZAzWD0OKsBf/7tPOYTAxTlrCPplNz/OApUnJlvlriJOpscnJz95Nhjew+kxjk9DCeT&#10;SxcwmMnVCO0bqXoTu1BIWEm9Sh4m9z4MAqZXIdVmk5JITU6EnX1xMpaOMEZIX/s3gW7EPRBhjzCJ&#10;ShTv4B9yBwI2xwC6SdxEYAcUR7xJiYnd8dVEqf/+n7Kub3v9Cw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MQ2UPwwC&#10;AAAjBAAADgAAAAAAAAAAAAAAAAAuAgAAZHJzL2Uyb0RvYy54bWxQSwECLQAUAAYACAAAACEA8+yZ&#10;auAAAAANAQAADwAAAAAAAAAAAAAAAABmBAAAZHJzL2Rvd25yZXYueG1sUEsFBgAAAAAEAAQA8wAA&#10;AHMFAAAAAA==&#10;" filled="f" stroked="f" strokeweight=".5pt">
                <v:fill o:detectmouseclick="t"/>
                <v:textbox inset="0,0,0,0">
                  <w:txbxContent>
                    <w:p w14:paraId="24324AC4" w14:textId="341FAC5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۳۴</w:t>
                      </w:r>
                    </w:p>
                  </w:txbxContent>
                </v:textbox>
                <w10:wrap anchorx="page" anchory="page"/>
                <w10:anchorlock/>
              </v:shape>
            </w:pict>
          </mc:Fallback>
        </mc:AlternateContent>
      </w:r>
      <w:r w:rsidR="00095290">
        <w:rPr>
          <w:rFonts w:eastAsia="Times New Roman" w:cs="Times New Roman"/>
          <w:rtl w:val="1"/>
          <w:lang w:eastAsia="fa-IR" w:val="fa-IR" w:bidi="fa-IR"/>
        </w:rPr>
        <w:t>۷-۲.</w:t>
      </w:r>
      <w:r w:rsidR="00095290">
        <w:rPr>
          <w:rFonts w:ascii="B Nazanin" w:eastAsia="B Nazanin" w:hAnsi="B Nazanin"/>
          <w:rtl w:val="1"/>
          <w:lang w:eastAsia="fa-IR" w:val="fa-IR" w:bidi="fa-IR"/>
        </w:rPr>
        <w:t xml:space="preserve"> درخواست به ارائه‌دهنده‌های </w:t>
      </w:r>
      <w:dir w:val="ltr">
        <w:r w:rsidR="00095290">
          <w:rPr>
            <w:rFonts w:eastAsia="Times New Roman" w:cs="Times New Roman"/>
            <w:sz w:val="34"/>
            <w:szCs w:val="34"/>
            <w:rtl w:val="1"/>
            <w:lang w:eastAsia="fa-IR" w:val="fa-IR" w:bidi="fa-IR"/>
          </w:rPr>
          <w:t>‭OpenAI-compatible‬</w:t>
        </w:r>
        <w:r w:rsidR="00095290">
          <w:rPr>
            <w:rFonts w:eastAsia="Times New Roman" w:cs="Times New Roman"/>
            <w:sz w:val="34"/>
            <w:szCs w:val="34"/>
            <w:rtl w:val="1"/>
            <w:lang w:eastAsia="fa-IR" w:val="fa-IR" w:bidi="fa-IR"/>
          </w:rPr>
          <w:t/>
        </w:r>
        <w:r w:rsidR="00095290">
          <w:rPr>
            <w:rFonts w:ascii="B Nazanin" w:eastAsia="B Nazanin" w:hAnsi="B Nazanin"/>
            <w:rtl w:val="1"/>
            <w:lang w:eastAsia="fa-IR" w:val="fa-IR" w:bidi="fa-IR"/>
          </w:rPr>
          <w:t xml:space="preserve"> و </w:t>
        </w:r>
        <w:dir w:val="ltr">
          <w:r w:rsidR="00095290">
            <w:rPr>
              <w:rFonts w:eastAsia="Times New Roman" w:cs="Times New Roman"/>
              <w:sz w:val="34"/>
              <w:szCs w:val="34"/>
              <w:rtl w:val="1"/>
              <w:lang w:eastAsia="fa-IR" w:val="fa-IR" w:bidi="fa-IR"/>
            </w:rPr>
            <w:t>‭OpenRouter‬</w:t>
          </w:r>
          <w:r w:rsidR="00095290">
            <w:rPr>
              <w:rFonts w:eastAsia="Times New Roman" w:cs="Times New Roman"/>
              <w:sz w:val="34"/>
              <w:szCs w:val="34"/>
              <w:rtl w:val="1"/>
              <w:lang w:eastAsia="fa-IR" w:val="fa-IR" w:bidi="fa-IR"/>
            </w:rPr>
            <w:t/>
          </w:r>
          <w:bookmarkEnd w:id="60"/>
        </w:dir>
      </w:dir>
    </w:p>
    <w:p w14:paraId="6E590CBE"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‭OpenAICompatibleProvider‬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فهرست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‭messages‬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‭system‬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‭history‬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پیام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و به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‭chat/completions‬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می‌فرستد.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کلید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‭Authorization‬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پاسخ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‭choices</w:t>
                          </w:r>
                          <w:r>
                            <w:rPr>
                              <w:rFonts w:eastAsia="Times New Roman" w:cs="Times New Roman"/>
                              <w:sz w:val="26"/>
                              <w:szCs w:val="26"/>
                              <w:rtl w:val="1"/>
                              <w:lang w:eastAsia="fa-IR" w:val="fa-IR" w:bidi="fa-IR"/>
                            </w:rPr>
                            <w:t>[0].</w:t>
                          </w:r>
                          <w:dir w:val="ltr">
                            <w:r>
                              <w:rPr>
                                <w:rFonts w:eastAsia="Times New Roman" w:cs="Times New Roman"/>
                                <w:sz w:val="26"/>
                                <w:szCs w:val="26"/>
                                <w:rtl w:val="1"/>
                                <w:lang w:eastAsia="fa-IR" w:val="fa-IR" w:bidi="fa-IR"/>
                              </w:rPr>
                              <w:t>message.content‬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w:t>
                              </w:r>
                              <w:r>
                                <w:rPr>
                                  <w:rFonts w:eastAsia="Times New Roman" w:cs="Times New Roman"/>
                                  <w:sz w:val="26"/>
                                  <w:szCs w:val="26"/>
                                  <w:rtl w:val="1"/>
                                  <w:lang w:eastAsia="fa-IR" w:val="fa-IR" w:bidi="fa-IR"/>
                                </w:rPr>
                                <w:t>۴۰۱</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۴۰۳</w:t>
                              </w:r>
                              <w:r>
                                <w:rPr>
                                  <w:rFonts w:ascii="B Nazanin" w:eastAsia="B Nazanin" w:hAnsi="B Nazanin"/>
                                  <w:rtl w:val="1"/>
                                  <w:lang w:eastAsia="fa-IR" w:val="fa-IR" w:bidi="fa-IR"/>
                                </w:rPr>
                                <w:t xml:space="preserve"> به رد کلید، </w:t>
                              </w:r>
                              <w:r>
                                <w:rPr>
                                  <w:rFonts w:eastAsia="Times New Roman" w:cs="Times New Roman"/>
                                  <w:sz w:val="26"/>
                                  <w:szCs w:val="26"/>
                                  <w:rtl w:val="1"/>
                                  <w:lang w:eastAsia="fa-IR" w:val="fa-IR" w:bidi="fa-IR"/>
                                </w:rPr>
                                <w:t>۴۲۹</w:t>
                              </w:r>
                              <w:r>
                                <w:rPr>
                                  <w:rFonts w:ascii="B Nazanin" w:eastAsia="B Nazanin" w:hAnsi="B Nazanin"/>
                                  <w:rtl w:val="1"/>
                                  <w:lang w:eastAsia="fa-IR" w:val="fa-IR" w:bidi="fa-IR"/>
                                </w:rPr>
                                <w:t xml:space="preserve"> به محدودیت نرخ و سایر وضعیت‌های غیر</w:t>
                              </w:r>
                              <w:r>
                                <w:rPr>
                                  <w:rFonts w:eastAsia="Times New Roman" w:cs="Times New Roman"/>
                                  <w:sz w:val="26"/>
                                  <w:szCs w:val="26"/>
                                  <w:rtl w:val="1"/>
                                  <w:lang w:eastAsia="fa-IR" w:val="fa-IR" w:bidi="fa-IR"/>
                                </w:rPr>
                                <w:t>۲۰۰</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می‌شوند. نبود ساختار مورد انتظار نیز به خطای تمیز تبدیل می‌گردد.</w:t>
                                </w:r>
                              </w:dir>
                            </w:dir>
                          </w:dir>
                        </w:dir>
                      </w:dir>
                    </w:dir>
                  </w:dir>
                </w:dir>
              </w:dir>
            </w:dir>
          </w:dir>
        </w:dir>
      </w:dir>
    </w:p>
    <w:p w14:paraId="694ABD2C" w14:textId="77777777" w:rsidR="00DD1570" w:rsidRDefault="00095290">
      <w:pPr>
        <w:bidi w:val="1"/>
        <w:jc w:val="start"/>
      </w:pPr>
      <w:dir w:val="ltr">
        <w:r>
          <w:rPr>
            <w:rFonts w:eastAsia="Times New Roman" w:cs="Times New Roman"/>
            <w:sz w:val="26"/>
            <w:szCs w:val="26"/>
            <w:rtl w:val="1"/>
            <w:lang w:eastAsia="fa-IR" w:val="fa-IR" w:bidi="fa-IR"/>
          </w:rPr>
          <w:t>‭OpenRouterProvider‬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قالب درخواست را از </w:t>
        </w:r>
        <w:dir w:val="ltr">
          <w:r>
            <w:rPr>
              <w:rFonts w:eastAsia="Times New Roman" w:cs="Times New Roman"/>
              <w:sz w:val="26"/>
              <w:szCs w:val="26"/>
              <w:rtl w:val="1"/>
              <w:lang w:eastAsia="fa-IR" w:val="fa-IR" w:bidi="fa-IR"/>
            </w:rPr>
            <w:t>‭OpenAICompatibleProvider‬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ارث می‌برد و </w:t>
          </w:r>
          <w:dir w:val="ltr">
            <w:r>
              <w:rPr>
                <w:rFonts w:eastAsia="Times New Roman" w:cs="Times New Roman"/>
                <w:sz w:val="26"/>
                <w:szCs w:val="26"/>
                <w:rtl w:val="1"/>
                <w:lang w:eastAsia="fa-IR" w:val="fa-IR" w:bidi="fa-IR"/>
              </w:rPr>
              <w:t>‭base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‭X-Title‬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تعیین می‌کند. شناسه‌ی پیش‌فرض مخزن </w:t>
                </w:r>
                <w:dir w:val="ltr">
                  <w:r>
                    <w:rPr>
                      <w:rFonts w:eastAsia="Times New Roman" w:cs="Times New Roman"/>
                      <w:sz w:val="26"/>
                      <w:szCs w:val="26"/>
                      <w:rtl w:val="1"/>
                      <w:lang w:eastAsia="fa-IR" w:val="fa-IR" w:bidi="fa-IR"/>
                    </w:rPr>
                    <w:t>‭deepseek/deepseek-r1:free‬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این مقدار پیکربندی است و دسترس‌پذیری زنده‌ی آن در اجرای حاضر آزموده نشده است. مستندات رسمی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قرارداد عمومی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شرح می‌دهد [</w:t>
                      </w:r>
                      <w:r>
                        <w:rPr>
                          <w:rFonts w:eastAsia="Times New Roman" w:cs="Times New Roman"/>
                          <w:sz w:val="26"/>
                          <w:szCs w:val="26"/>
                          <w:rtl w:val="1"/>
                          <w:lang w:eastAsia="fa-IR" w:val="fa-IR" w:bidi="fa-IR"/>
                        </w:rPr>
                        <w:t>۶</w:t>
                      </w:r>
                      <w:r>
                        <w:rPr>
                          <w:rFonts w:ascii="B Nazanin" w:eastAsia="B Nazanin" w:hAnsi="B Nazanin"/>
                          <w:rtl w:val="1"/>
                          <w:lang w:eastAsia="fa-IR" w:val="fa-IR" w:bidi="fa-IR"/>
                        </w:rPr>
                        <w:t>]؛ انتخاب مدل قابل استفاده باید با حساب و قابلیت مورد نیاز سازگار باشد.</w:t>
                      </w:r>
                    </w:dir>
                  </w:dir>
                </w:dir>
              </w:dir>
            </w:dir>
          </w:dir>
        </w:dir>
      </w:dir>
    </w:p>
    <w:p w14:paraId="73482D67" w14:textId="77777777" w:rsidR="00DD1570" w:rsidRDefault="00095290">
      <w:pPr>
        <w:bidi w:val="1"/>
        <w:jc w:val="start"/>
      </w:pPr>
      <w:r>
        <w:rPr>
          <w:rFonts w:ascii="B Nazanin" w:eastAsia="B Nazanin" w:hAnsi="B Nazanin"/>
          <w:rtl w:val="1"/>
          <w:lang w:eastAsia="fa-IR" w:val="fa-IR" w:bidi="fa-IR"/>
        </w:rPr>
        <w:t xml:space="preserve">مدل انتخابی در تمام گردش کارها از رابط اعمال نمی‌شود.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فیلد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می‌پذیرند، اما تحلیل سند، پاک‌سازی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اختصاصی ایمنی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استفاده می‌کنند. حالت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‭agent‬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 از تنظیم پیش‌فرض می‌گیرد. بنابراین انتخاب یک مدل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‭selector‬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گفتگو نباید در گزارش به‌عنوان تغییر مدل تمام سامانه معرفی شود.</w:t>
                      </w:r>
                    </w:dir>
                  </w:dir>
                </w:dir>
              </w:dir>
            </w:dir>
          </w:dir>
        </w:dir>
      </w:dir>
    </w:p>
    <w:p w14:paraId="3302C241" w14:textId="77777777" w:rsidR="00DD1570" w:rsidRDefault="00095290">
      <w:pPr>
        <w:pStyle w:val="Heading2"/>
        <w:bidi w:val="1"/>
        <w:jc w:val="start"/>
      </w:pPr>
      <w:bookmarkStart w:id="61" w:name="_Toc243056509"/>
      <w:r>
        <w:rPr>
          <w:rFonts w:eastAsia="Times New Roman" w:cs="Times New Roman"/>
          <w:rtl w:val="1"/>
          <w:lang w:eastAsia="fa-IR" w:val="fa-IR" w:bidi="fa-IR"/>
        </w:rPr>
        <w:t>۷-۳.</w:t>
      </w:r>
      <w:r>
        <w:rPr>
          <w:rFonts w:ascii="B Nazanin" w:eastAsia="B Nazanin" w:hAnsi="B Nazanin"/>
          <w:rtl w:val="1"/>
          <w:lang w:eastAsia="fa-IR" w:val="fa-IR" w:bidi="fa-IR"/>
        </w:rPr>
        <w:t xml:space="preserve"> قالب پیام و پاسخ در </w:t>
      </w:r>
      <w:dir w:val="ltr">
        <w:r>
          <w:rPr>
            <w:rFonts w:eastAsia="Times New Roman" w:cs="Times New Roman"/>
            <w:sz w:val="34"/>
            <w:szCs w:val="34"/>
            <w:rtl w:val="1"/>
            <w:lang w:eastAsia="fa-IR" w:val="fa-IR" w:bidi="fa-IR"/>
          </w:rPr>
          <w:t>‭Gemini‬</w:t>
        </w:r>
        <w:r>
          <w:rPr>
            <w:rFonts w:eastAsia="Times New Roman" w:cs="Times New Roman"/>
            <w:sz w:val="34"/>
            <w:szCs w:val="34"/>
            <w:rtl w:val="1"/>
            <w:lang w:eastAsia="fa-IR" w:val="fa-IR" w:bidi="fa-IR"/>
          </w:rPr>
          <w:t/>
        </w:r>
        <w:bookmarkEnd w:id="61"/>
      </w:dir>
    </w:p>
    <w:p w14:paraId="0BE2F89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‭models/{model}:generateContent‬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‭v1beta‬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‭system‬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‭system_instruction‬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‭history‬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‭assistant‬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نگاشت می‌گردد. محتوا به‌صورت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ارسال و پاسخ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‭candidates</w:t>
                                </w:r>
                                <w:r>
                                  <w:rPr>
                                    <w:rFonts w:eastAsia="Times New Roman" w:cs="Times New Roman"/>
                                    <w:sz w:val="26"/>
                                    <w:szCs w:val="26"/>
                                    <w:rtl w:val="1"/>
                                    <w:lang w:eastAsia="fa-IR" w:val="fa-IR" w:bidi="fa-IR"/>
                                  </w:rPr>
                                  <w:t>[0].</w:t>
                                </w:r>
                                <w:dir w:val="ltr">
                                  <w:r>
                                    <w:rPr>
                                      <w:rFonts w:eastAsia="Times New Roman" w:cs="Times New Roman"/>
                                      <w:sz w:val="26"/>
                                      <w:szCs w:val="26"/>
                                      <w:rtl w:val="1"/>
                                      <w:lang w:eastAsia="fa-IR" w:val="fa-IR" w:bidi="fa-IR"/>
                                    </w:rPr>
                                    <w:t>content.parts‬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هم متصل می‌شود. کلید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‭x-goog-api-key‬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دارد. مستندات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روش تولید متن را توضیح می‌دهد [</w:t>
                                      </w:r>
                                      <w:r>
                                        <w:rPr>
                                          <w:rFonts w:eastAsia="Times New Roman" w:cs="Times New Roman"/>
                                          <w:sz w:val="26"/>
                                          <w:szCs w:val="26"/>
                                          <w:rtl w:val="1"/>
                                          <w:lang w:eastAsia="fa-IR" w:val="fa-IR" w:bidi="fa-IR"/>
                                        </w:rPr>
                                        <w:t>۵</w:t>
                                      </w:r>
                                      <w:r>
                                        <w:rPr>
                                          <w:rFonts w:ascii="B Nazanin" w:eastAsia="B Nazanin" w:hAnsi="B Nazanin"/>
                                          <w:rtl w:val="1"/>
                                          <w:lang w:eastAsia="fa-IR" w:val="fa-IR" w:bidi="fa-IR"/>
                                        </w:rPr>
                                        <w:t xml:space="preserve">]؛ قالب خاص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کد برداشت شده است.</w:t>
                                        </w:r>
                                      </w:dir>
                                    </w:dir>
                                  </w:dir>
                                </w:dir>
                              </w:dir>
                            </w:dir>
                          </w:dir>
                        </w:dir>
                      </w:dir>
                    </w:dir>
                  </w:dir>
                </w:dir>
              </w:dir>
            </w:dir>
          </w:dir>
        </w:dir>
      </w:dir>
    </w:p>
    <w:p w14:paraId="1D670BC0" w14:textId="77777777" w:rsidR="00DD1570" w:rsidRDefault="00095290">
      <w:pPr>
        <w:bidi w:val="1"/>
        <w:jc w:val="start"/>
      </w:pPr>
      <w:r>
        <w:rPr>
          <w:rFonts w:ascii="B Nazanin" w:eastAsia="B Nazanin" w:hAnsi="B Nazanin"/>
          <w:rtl w:val="1"/>
          <w:lang w:eastAsia="fa-IR" w:val="fa-IR" w:bidi="fa-IR"/>
        </w:rPr>
        <w:t xml:space="preserve">برای </w:t>
      </w:r>
      <w:r>
        <w:rPr>
          <w:rFonts w:eastAsia="Times New Roman" w:cs="Times New Roman"/>
          <w:sz w:val="26"/>
          <w:szCs w:val="26"/>
          <w:rtl w:val="1"/>
          <w:lang w:eastAsia="fa-IR" w:val="fa-IR" w:bidi="fa-IR"/>
        </w:rPr>
        <w:t>۴۰۳</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‭HTML‬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تشخیص جدا وجود دارد تا مسدود شدن در سطح شبکه با خطای کلید یکسان تلقی نشود. در </w:t>
        </w:r>
        <w:r>
          <w:rPr>
            <w:rFonts w:eastAsia="Times New Roman" w:cs="Times New Roman"/>
            <w:sz w:val="26"/>
            <w:szCs w:val="26"/>
            <w:rtl w:val="1"/>
            <w:lang w:eastAsia="fa-IR" w:val="fa-IR" w:bidi="fa-IR"/>
          </w:rPr>
          <w:t>۴۰۰</w:t>
        </w:r>
        <w:r>
          <w:rPr>
            <w:rFonts w:ascii="B Nazanin" w:eastAsia="B Nazanin" w:hAnsi="B Nazanin"/>
            <w:rtl w:val="1"/>
            <w:lang w:eastAsia="fa-IR" w:val="fa-IR" w:bidi="fa-IR"/>
          </w:rPr>
          <w:t xml:space="preserve"> با متن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key</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not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valid‬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رد کلید تشخیص داده می‌شود. این شاخه‌ها برای بیان علت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مفیدند، اما معیار جامع تشخیص همه‌ی محدودیت‌های شبکه نیستند.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کاربر پیام فارسی عمومی می‌دهد و علت اصلی در سمت سرور ثبت می‌شود.</w:t>
                    </w:r>
                  </w:dir>
                </w:dir>
              </w:dir>
            </w:dir>
          </w:dir>
        </w:dir>
      </w:dir>
    </w:p>
    <w:p w14:paraId="153A9141" w14:textId="467CD1F6" w:rsidR="00DD1570" w:rsidRDefault="00095290">
      <w:pPr>
        <w:bidi w:val="1"/>
        <w:jc w:val="start"/>
      </w:pPr>
      <w:r>
        <w:rPr>
          <w:rFonts w:ascii="B Nazanin" w:eastAsia="B Nazanin" w:hAnsi="B Nazanin"/>
          <w:rtl w:val="1"/>
          <w:lang w:eastAsia="fa-IR" w:val="fa-IR" w:bidi="fa-IR"/>
        </w:rPr>
        <w:t xml:space="preserve">مقدار </w:t>
      </w:r>
      <w:dir w:val="ltr">
        <w:r>
          <w:rPr>
            <w:rFonts w:eastAsia="Times New Roman" w:cs="Times New Roman"/>
            <w:sz w:val="26"/>
            <w:szCs w:val="26"/>
            <w:rtl w:val="1"/>
            <w:lang w:eastAsia="fa-IR" w:val="fa-IR" w:bidi="fa-IR"/>
          </w:rPr>
          <w:t>‭gemini-3.6-flash‬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پیش‌فرض و کاتالوگ ثابت مخزن آمده است. کاتالوگ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سرویس کشف مدل دریافت نمی‌شود؛ در نتیجه نام‌های آن ممکن است با مدل‌های قابل استفاده‌ی حساب همگام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92032" behindDoc="0" locked="1" layoutInCell="1" allowOverlap="1" wp14:anchorId="3D8F96CB" wp14:editId="019281F8">
                    <wp:simplePos x="0" y="0"/>
                    <wp:positionH relativeFrom="page">
                      <wp:posOffset>3589655</wp:posOffset>
                    </wp:positionH>
                    <wp:positionV relativeFrom="page">
                      <wp:posOffset>10107930</wp:posOffset>
                    </wp:positionV>
                    <wp:extent cx="228600" cy="228600"/>
                    <wp:effectExtent l="0" t="0" r="0" b="0"/>
                    <wp:wrapNone/>
                    <wp:docPr id="2078887513" name="PersianPageNumber_4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97C457" w14:textId="6C90B12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D8F96CB" id="PersianPageNumber_45" o:spid="_x0000_s1058" type="#_x0000_t202" style="position:absolute;left:0;text-align:left;margin-left:282.65pt;margin-top:795.9pt;width:18pt;height:18pt;z-index:251692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lQDQIAACM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lfxmMe2xh+pM6yEMzHsntw0NsRM+PAsk&#10;qmlukm94IqMNUDMYPc5qwJ9/O4/5xABFOetIOiX3P44CFWfmmyVuos4mBydnPzn22N4DqXFOD8PJ&#10;5NIFDGZyNUL7RqrexC4UElZSr5KHyb0Pg4DpVUi12aQkUpMTYWdfnIylI4wR0tf+TaAbcQ9E2CNM&#10;ohLFO/iH3IGAzTGAbhI3EdgBxRFvUmJid3w1Ueq//6es6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LLl+VAN&#10;AgAAIwQAAA4AAAAAAAAAAAAAAAAALgIAAGRycy9lMm9Eb2MueG1sUEsBAi0AFAAGAAgAAAAhAPPs&#10;mWrgAAAADQEAAA8AAAAAAAAAAAAAAAAAZwQAAGRycy9kb3ducmV2LnhtbFBLBQYAAAAABAAEAPMA&#10;AAB0BQAAAAA=&#10;" filled="f" stroked="f" strokeweight=".5pt">
                    <v:fill o:detectmouseclick="t"/>
                    <v:textbox inset="0,0,0,0">
                      <w:txbxContent>
                        <w:p w14:paraId="4797C457" w14:textId="6C90B12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۳۵</w:t>
                          </w:r>
                        </w:p>
                      </w:txbxContent>
                    </v:textbox>
                    <w10:wrap anchorx="page" anchory="page"/>
                    <w10:anchorlock/>
                  </v:shape>
                </w:pict>
              </mc:Fallback>
            </mc:AlternateContent>
          </w:r>
          <w:r>
            <w:rPr>
              <w:rFonts w:ascii="B Nazanin" w:eastAsia="B Nazanin" w:hAnsi="B Nazanin"/>
              <w:rtl w:val="1"/>
              <w:lang w:eastAsia="fa-IR" w:val="fa-IR" w:bidi="fa-IR"/>
            </w:rPr>
            <w:t>نباشند. صحت نام و دسترس‌پذیری باید پیش از اجرای واقعی بررسی شود و خطای مدل ناموجود از مسیر مدیریت پاسخ ارائه‌دهنده به کاربر برسد.</w:t>
          </w:r>
        </w:dir>
      </w:dir>
    </w:p>
    <w:p w14:paraId="02E32F8D" w14:textId="77777777" w:rsidR="00DD1570" w:rsidRDefault="00095290">
      <w:pPr>
        <w:pStyle w:val="Heading2"/>
        <w:bidi w:val="1"/>
        <w:jc w:val="start"/>
      </w:pPr>
      <w:bookmarkStart w:id="62" w:name="_Toc243056510"/>
      <w:r>
        <w:rPr>
          <w:rFonts w:eastAsia="Times New Roman" w:cs="Times New Roman"/>
          <w:rtl w:val="1"/>
          <w:lang w:eastAsia="fa-IR" w:val="fa-IR" w:bidi="fa-IR"/>
        </w:rPr>
        <w:t>۷-۴.</w:t>
      </w:r>
      <w:r>
        <w:rPr>
          <w:rFonts w:ascii="B Nazanin" w:eastAsia="B Nazanin" w:hAnsi="B Nazanin"/>
          <w:rtl w:val="1"/>
          <w:lang w:eastAsia="fa-IR" w:val="fa-IR" w:bidi="fa-IR"/>
        </w:rPr>
        <w:t xml:space="preserve"> تکرار تماس و خطای شبکه</w:t>
      </w:r>
      <w:bookmarkEnd w:id="62"/>
    </w:p>
    <w:p w14:paraId="60A3EBE5" w14:textId="77777777" w:rsidR="00DD1570" w:rsidRDefault="00095290">
      <w:pPr>
        <w:bidi w:val="1"/>
        <w:jc w:val="start"/>
      </w:pP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‭post_with_retries‬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خطاهای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‭transport‬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حداکثر سه تلاش دارد و میان آن‌ها یک و دو ثانیه منتظر می‌ماند.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خطا به‌خودی‌خود در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نمی‌شود؛ مثلاً </w:t>
                </w:r>
                <w:r>
                  <w:rPr>
                    <w:rFonts w:eastAsia="Times New Roman" w:cs="Times New Roman"/>
                    <w:sz w:val="26"/>
                    <w:szCs w:val="26"/>
                    <w:rtl w:val="1"/>
                    <w:lang w:eastAsia="fa-IR" w:val="fa-IR" w:bidi="fa-IR"/>
                  </w:rPr>
                  <w:t>۴۲۹</w:t>
                </w:r>
                <w:r>
                  <w:rPr>
                    <w:rFonts w:ascii="B Nazanin" w:eastAsia="B Nazanin" w:hAnsi="B Nazanin"/>
                    <w:rtl w:val="1"/>
                    <w:lang w:eastAsia="fa-IR" w:val="fa-IR" w:bidi="fa-IR"/>
                  </w:rPr>
                  <w:t xml:space="preserve"> از مسیر تفسیر پاسخ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‭AI_TIMEOUT_SECONDS‬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می‌آید. چند تلاش می‌تواند زمان نهایی را بیش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تماس کند. بودجه‌ی کل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‭deadline‬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سراسری برای گردش کار تعریف نشده است.</w:t>
                          </w:r>
                        </w:dir>
                      </w:dir>
                    </w:dir>
                  </w:dir>
                </w:dir>
              </w:dir>
            </w:dir>
          </w:dir>
        </w:dir>
      </w:dir>
    </w:p>
    <w:p w14:paraId="0B9D8876" w14:textId="77777777" w:rsidR="00DD1570" w:rsidRDefault="00095290">
      <w:pPr>
        <w:bidi w:val="1"/>
        <w:jc w:val="start"/>
      </w:pPr>
      <w:r>
        <w:rPr>
          <w:rFonts w:ascii="B Nazanin" w:eastAsia="B Nazanin" w:hAnsi="B Nazanin"/>
          <w:rtl w:val="1"/>
          <w:lang w:eastAsia="fa-IR" w:val="fa-IR" w:bidi="fa-IR"/>
        </w:rPr>
        <w:t xml:space="preserve">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‭httpx.Client‬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و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‭finally‬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می‌بندد.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منتقل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درخواست حضور کلید را به‌صورت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‭boolean‬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بیان می‌کند، ولی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‭log_response‬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 هزار نویسه‌ی متن پاسخ را در سطح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‭info‬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پاک‌سازی و سیاست نگهداری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لازم است.</w:t>
                              </w:r>
                            </w:dir>
                          </w:dir>
                        </w:dir>
                      </w:dir>
                    </w:dir>
                  </w:dir>
                </w:dir>
              </w:dir>
            </w:dir>
          </w:dir>
        </w:dir>
      </w:dir>
    </w:p>
    <w:p w14:paraId="3588E04C" w14:textId="77777777" w:rsidR="00DD1570" w:rsidRDefault="00095290">
      <w:pPr>
        <w:pStyle w:val="Heading2"/>
        <w:bidi w:val="1"/>
        <w:jc w:val="start"/>
      </w:pPr>
      <w:bookmarkStart w:id="63" w:name="_Toc243056511"/>
      <w:r>
        <w:rPr>
          <w:rFonts w:eastAsia="Times New Roman" w:cs="Times New Roman"/>
          <w:rtl w:val="1"/>
          <w:lang w:eastAsia="fa-IR" w:val="fa-IR" w:bidi="fa-IR"/>
        </w:rPr>
        <w:t>۷-۵.</w:t>
      </w:r>
      <w:r>
        <w:rPr>
          <w:rFonts w:ascii="B Nazanin" w:eastAsia="B Nazanin" w:hAnsi="B Nazanin"/>
          <w:rtl w:val="1"/>
          <w:lang w:eastAsia="fa-IR" w:val="fa-IR" w:bidi="fa-IR"/>
        </w:rPr>
        <w:t xml:space="preserve"> ساخت ورودی مدل و محدودیت زمینه</w:t>
      </w:r>
      <w:bookmarkEnd w:id="63"/>
    </w:p>
    <w:p w14:paraId="5F119DBF"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‭build_user_message‬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‭ensure_ascii=False‬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سپس سؤال پزشک می‌سازد. متن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‭extracted_text‬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یادداشت هرکدام تا دو هزار نویسه کوتاه می‌شوند. سقف به هر فیلد مربوط است و محدودیت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کل پیام نیست. هفت گروه دویست‌تایی همراه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‭metadata‬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متن‌های مشتق دیگر می‌توانند ورودی بزرگی بسازند.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‭ai_summary‬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همان روش محدود نمی‌شوند.</w:t>
                            </w:r>
                          </w:dir>
                        </w:dir>
                      </w:dir>
                    </w:dir>
                  </w:dir>
                </w:dir>
              </w:dir>
            </w:dir>
          </w:dir>
        </w:dir>
      </w:dir>
    </w:p>
    <w:p w14:paraId="41DD95EF" w14:textId="77777777" w:rsidR="00DD1570" w:rsidRDefault="00095290">
      <w:pPr>
        <w:bidi w:val="1"/>
        <w:jc w:val="start"/>
      </w:pPr>
      <w:r>
        <w:rPr>
          <w:rFonts w:ascii="B Nazanin" w:eastAsia="B Nazanin" w:hAnsi="B Nazanin"/>
          <w:rtl w:val="1"/>
          <w:lang w:eastAsia="fa-IR" w:val="fa-IR" w:bidi="fa-IR"/>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dir>
    </w:p>
    <w:p w14:paraId="6CCDBABA" w14:textId="77777777" w:rsidR="00DD1570" w:rsidRDefault="00095290">
      <w:pPr>
        <w:pStyle w:val="Heading2"/>
        <w:bidi w:val="1"/>
        <w:jc w:val="start"/>
      </w:pPr>
      <w:bookmarkStart w:id="64" w:name="_Toc243056512"/>
      <w:r>
        <w:rPr>
          <w:rFonts w:eastAsia="Times New Roman" w:cs="Times New Roman"/>
          <w:rtl w:val="1"/>
          <w:lang w:eastAsia="fa-IR" w:val="fa-IR" w:bidi="fa-IR"/>
        </w:rPr>
        <w:t>۷-۶.</w:t>
      </w:r>
      <w:r>
        <w:rPr>
          <w:rFonts w:ascii="B Nazanin" w:eastAsia="B Nazanin" w:hAnsi="B Nazanin"/>
          <w:rtl w:val="1"/>
          <w:lang w:eastAsia="fa-IR" w:val="fa-IR" w:bidi="fa-IR"/>
        </w:rPr>
        <w:t xml:space="preserve"> گفتگوی بدون ماندگاری</w:t>
      </w:r>
      <w:bookmarkEnd w:id="64"/>
    </w:p>
    <w:p w14:paraId="2B8167A9"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api/v1/patients/{patient_id}/chat‬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سؤال، تاریخچه و فلگ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‭medication_safety‬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انتهای تاریخچه به اندازه‌ی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‭AI_MAX_HISTORY_TURNS‬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که پیش‌فرض شش است. با وجود نام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‭turns‬</w:t>
                  </w:r>
                  <w:r>
                    <w:rPr>
                      <w:rFonts w:eastAsia="Times New Roman" w:cs="Times New Roman"/>
                      <w:sz w:val="26"/>
                      <w:szCs w:val="26"/>
                      <w:rtl w:val="1"/>
                      <w:lang w:eastAsia="fa-IR" w:val="fa-IR" w:bidi="fa-IR"/>
                    </w:rPr>
                    <w:t/>
                  </w:r>
                  <w:r>
                    <w:rPr>
                      <w:rFonts w:ascii="B Nazanin" w:eastAsia="B Nazanin" w:hAnsi="B Nazanin"/>
                      <w:rtl w:val="1"/>
                      <w:lang w:eastAsia="fa-IR" w:val="fa-IR" w:bidi="fa-IR"/>
                    </w:rPr>
                    <w:t>، برش روی تعداد پیام انجام می‌شود و الزاماً شش زوج سؤال و پاسخ نیست.</w:t>
                  </w:r>
                </w:dir>
              </w:dir>
            </w:dir>
          </w:dir>
        </w:dir>
      </w:dir>
    </w:p>
    <w:p w14:paraId="1E727C10" w14:textId="337AC0D3" w:rsidR="00DD1570" w:rsidRDefault="00B659B2">
      <w:pPr>
        <w:bidi w:val="1"/>
        <w:jc w:val="start"/>
      </w:pPr>
      <w:r>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93056" behindDoc="0" locked="1" layoutInCell="1" allowOverlap="1" wp14:anchorId="074422FE" wp14:editId="61E24709">
                <wp:simplePos x="0" y="0"/>
                <wp:positionH relativeFrom="page">
                  <wp:posOffset>3589655</wp:posOffset>
                </wp:positionH>
                <wp:positionV relativeFrom="page">
                  <wp:posOffset>10107930</wp:posOffset>
                </wp:positionV>
                <wp:extent cx="228600" cy="228600"/>
                <wp:effectExtent l="0" t="0" r="0" b="0"/>
                <wp:wrapNone/>
                <wp:docPr id="914191263" name="PersianPageNumber_4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F0DBDF" w14:textId="40CC1EE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4422FE" id="PersianPageNumber_46" o:spid="_x0000_s1059" type="#_x0000_t202" style="position:absolute;left:0;text-align:left;margin-left:282.65pt;margin-top:795.9pt;width:18pt;height:18pt;z-index:251693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DNC3XUN&#10;AgAAIwQAAA4AAAAAAAAAAAAAAAAALgIAAGRycy9lMm9Eb2MueG1sUEsBAi0AFAAGAAgAAAAhAPPs&#10;mWrgAAAADQEAAA8AAAAAAAAAAAAAAAAAZwQAAGRycy9kb3ducmV2LnhtbFBLBQYAAAAABAAEAPMA&#10;AAB0BQAAAAA=&#10;" filled="f" stroked="f" strokeweight=".5pt">
                <v:fill o:detectmouseclick="t"/>
                <v:textbox inset="0,0,0,0">
                  <w:txbxContent>
                    <w:p w14:paraId="0BF0DBDF" w14:textId="40CC1EE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۳۶</w:t>
                      </w:r>
                    </w:p>
                  </w:txbxContent>
                </v:textbox>
                <w10:wrap anchorx="page" anchory="page"/>
                <w10:anchorlock/>
              </v:shape>
            </w:pict>
          </mc:Fallback>
        </mc:AlternateConten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‭Context‬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پس از مجوز ساخته می‌شود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‭prompt‬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معمول یا ایمنی انتخاب می‌گردد. نتیجه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‭ChatResponse‬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شامل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‭patient_id‬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‭question‬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‭answer‬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‭generated_at‬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است. این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‭route‬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پیام را در پایگاه نگهداری نمی‌کند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‭evidence‬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ساختاریافته‌ی مسیر ماندگار را نیز اجرا نمی‌کند. هدف آن قرارداد ساده‌ی اولیه و سازگاری است؛ شرح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‭Citation‬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باید به مسیر درست نسبت داده شود.</w:t>
                          </w:r>
                        </w:dir>
                      </w:dir>
                    </w:dir>
                  </w:dir>
                </w:dir>
              </w:dir>
            </w:dir>
          </w:dir>
        </w:dir>
      </w:dir>
    </w:p>
    <w:p w14:paraId="290E3819" w14:textId="77777777" w:rsidR="00DD1570" w:rsidRDefault="00095290">
      <w:pPr>
        <w:pStyle w:val="Heading2"/>
        <w:bidi w:val="1"/>
        <w:jc w:val="start"/>
      </w:pPr>
      <w:bookmarkStart w:id="65" w:name="_Toc243056513"/>
      <w:r>
        <w:rPr>
          <w:rFonts w:eastAsia="Times New Roman" w:cs="Times New Roman"/>
          <w:rtl w:val="1"/>
          <w:lang w:eastAsia="fa-IR" w:val="fa-IR" w:bidi="fa-IR"/>
        </w:rPr>
        <w:t>۷-۷.</w:t>
      </w:r>
      <w:r>
        <w:rPr>
          <w:rFonts w:ascii="B Nazanin" w:eastAsia="B Nazanin" w:hAnsi="B Nazanin"/>
          <w:rtl w:val="1"/>
          <w:lang w:eastAsia="fa-IR" w:val="fa-IR" w:bidi="fa-IR"/>
        </w:rPr>
        <w:t xml:space="preserve"> گفتگوی ماندگار و ترتیب ثبت پیام‌ها</w:t>
      </w:r>
      <w:bookmarkEnd w:id="65"/>
    </w:p>
    <w:p w14:paraId="218AD919"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بیمار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‭ConversationMessage‬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‭updated_at‬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نزولی و پیام‌ها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صعودی ارائه می‌شوند. شواهد پیام دستیار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 می‌گردند.</w:t>
                  </w:r>
                </w:dir>
              </w:dir>
            </w:dir>
          </w:dir>
        </w:dir>
      </w:dir>
    </w:p>
    <w:p w14:paraId="66B74888"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‭send_conversation_message‬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در صورت لزوم عنوان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بعد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انتخاب می‌شود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تازه،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‭index‬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شواهد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‭annotation‬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می‌شوند. تماس مدل انجام می‌شود، پاسخ و شناسه‌ها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‭validate‬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می‌شوند و پیام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‭assistant‬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همراه شواهد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شکل </w:t>
                            </w:r>
                            <w:r>
                              <w:rPr>
                                <w:rFonts w:eastAsia="Times New Roman" w:cs="Times New Roman"/>
                                <w:sz w:val="26"/>
                                <w:szCs w:val="26"/>
                                <w:rtl w:val="1"/>
                                <w:lang w:eastAsia="fa-IR" w:val="fa-IR" w:bidi="fa-IR"/>
                              </w:rPr>
                              <w:t>۷-۱</w:t>
                            </w:r>
                            <w:r>
                              <w:rPr>
                                <w:rFonts w:ascii="B Nazanin" w:eastAsia="B Nazanin" w:hAnsi="B Nazanin"/>
                                <w:rtl w:val="1"/>
                                <w:lang w:eastAsia="fa-IR" w:val="fa-IR" w:bidi="fa-IR"/>
                              </w:rPr>
                              <w:t xml:space="preserve"> این دو مرز ثبت را مشخص می‌کند.</w:t>
                            </w:r>
                          </w:dir>
                        </w:dir>
                      </w:dir>
                    </w:dir>
                  </w:dir>
                </w:dir>
              </w:dir>
            </w:dir>
          </w:dir>
        </w:dir>
      </w:dir>
    </w:p>
    <w:p w14:paraId="206668F1" w14:textId="77777777" w:rsidR="00DD1570" w:rsidRDefault="00095290">
      <w:pPr>
        <w:keepNext/>
        <w:tabs>
          <w:tab w:val="center" w:pos="4536"/>
        </w:tabs>
        <w:bidi w:val="1"/>
        <w:jc w:val="start"/>
      </w:pPr>
      <w:r>
        <w:rPr>
          <w:rtl/>
        </w:rPr>
        <w:tab/>
      </w: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3"/>
                    <a:stretch>
                      <a:fillRect/>
                    </a:stretch>
                  </pic:blipFill>
                  <pic:spPr>
                    <a:xfrm>
                      <a:off x="0" y="0"/>
                      <a:ext cx="5868000" cy="1980450"/>
                    </a:xfrm>
                    <a:prstGeom prst="rect">
                      <a:avLst/>
                    </a:prstGeom>
                  </pic:spPr>
                </pic:pic>
              </a:graphicData>
            </a:graphic>
          </wp:inline>
        </w:drawing>
      </w:r>
    </w:p>
    <w:p w14:paraId="13D4AFBC" w14:textId="77777777" w:rsidR="00DD1570" w:rsidRDefault="00095290">
      <w:pPr>
        <w:pStyle w:val="ReportFigure"/>
        <w:tabs>
          <w:tab w:val="center" w:pos="4536"/>
        </w:tabs>
        <w:bidi w:val="1"/>
        <w:jc w:val="start"/>
      </w:pPr>
      <w:r>
        <w:rPr>
          <w:rtl/>
        </w:rPr>
        <w:tab/>
      </w:r>
      <w:bookmarkStart w:id="66" w:name="_Toc243056566"/>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۷-۱</w:t>
      </w:r>
      <w:r>
        <w:rPr>
          <w:rFonts w:ascii="B Nazanin" w:eastAsia="B Nazanin" w:hAnsi="B Nazanin"/>
          <w:rtl w:val="1"/>
          <w:lang w:eastAsia="fa-IR" w:val="fa-IR" w:bidi="fa-IR"/>
        </w:rPr>
        <w:t xml:space="preserve"> توالی گفتگوی ماندگار و حفظ سؤال در شکست مدل</w:t>
      </w:r>
      <w:bookmarkEnd w:id="66"/>
    </w:p>
    <w:p w14:paraId="61666C07" w14:textId="77777777" w:rsidR="00DD1570" w:rsidRDefault="00095290">
      <w:pPr>
        <w:bidi w:val="1"/>
        <w:jc w:val="start"/>
      </w:pPr>
      <w:r>
        <w:rPr>
          <w:rFonts w:ascii="B Nazanin" w:eastAsia="B Nazanin" w:hAnsi="B Nazanin"/>
          <w:rtl w:val="1"/>
          <w:lang w:eastAsia="fa-IR" w:val="fa-IR" w:bidi="fa-IR"/>
        </w:rPr>
        <w:t xml:space="preserve">اگر انتخاب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نامعتبر یا سرویس تنظیم‌نشده باشد نیز پیام کاربر پیش‌تر ثبت شده است. در شکست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w:t>
          </w:r>
          <w:r>
            <w:rPr>
              <w:rFonts w:eastAsia="Times New Roman" w:cs="Times New Roman"/>
              <w:sz w:val="26"/>
              <w:szCs w:val="26"/>
              <w:rtl w:val="1"/>
              <w:lang w:eastAsia="fa-IR" w:val="fa-IR" w:bidi="fa-IR"/>
            </w:rPr>
            <w:t>۵۰۲</w:t>
          </w:r>
          <w:r>
            <w:rPr>
              <w:rFonts w:ascii="B Nazanin" w:eastAsia="B Nazanin" w:hAnsi="B Nazanin"/>
              <w:rtl w:val="1"/>
              <w:lang w:eastAsia="fa-IR" w:val="fa-IR" w:bidi="fa-IR"/>
            </w:rPr>
            <w:t xml:space="preserve"> می‌آید و پیام دستیار ساخته نمی‌شود.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نتیجه، ترتیب کامل و قطعی زوج‌های مکالمه تحت رقابت نیست و نیاز به آزمون دارد.</w:t>
              </w:r>
            </w:dir>
          </w:dir>
        </w:dir>
      </w:dir>
    </w:p>
    <w:p w14:paraId="314B333E" w14:textId="1FF6E8F9" w:rsidR="00DD1570" w:rsidRDefault="00B659B2">
      <w:pPr>
        <w:pStyle w:val="Heading2"/>
        <w:bidi w:val="1"/>
        <w:jc w:val="start"/>
      </w:pPr>
      <w:bookmarkStart w:id="67" w:name="_Toc243056514"/>
      <w:r>
        <w:rPr>
          <w:rFonts w:eastAsia="Times New Roman" w:cs="Times New Roman"/>
          <w:noProof/>
          <w:rtl w:val="1"/>
          <w:lang w:eastAsia="fa-IR" w:val="fa-IR" w:bidi="fa-IR"/>
        </w:rPr>
        <w:lastRenderedPageBreak/>
        <mc:AlternateContent>
          <mc:Choice Requires="wps">
            <w:drawing>
              <wp:anchor distT="0" distB="0" distL="114300" distR="114300" simplePos="0" relativeHeight="251694080" behindDoc="0" locked="1" layoutInCell="1" allowOverlap="1" wp14:anchorId="5E544B08" wp14:editId="66802684">
                <wp:simplePos x="0" y="0"/>
                <wp:positionH relativeFrom="page">
                  <wp:posOffset>3589655</wp:posOffset>
                </wp:positionH>
                <wp:positionV relativeFrom="page">
                  <wp:posOffset>10107930</wp:posOffset>
                </wp:positionV>
                <wp:extent cx="228600" cy="228600"/>
                <wp:effectExtent l="0" t="0" r="0" b="0"/>
                <wp:wrapNone/>
                <wp:docPr id="1523722322" name="PersianPageNumber_4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8EACD6" w14:textId="5D52845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544B08" id="PersianPageNumber_47" o:spid="_x0000_s1060" type="#_x0000_t202" style="position:absolute;left:0;text-align:left;margin-left:282.65pt;margin-top:795.9pt;width:18pt;height:18pt;z-index:251694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CKODgIAACMEAAAOAAAAZHJzL2Uyb0RvYy54bWysU01v2zAMvQ/YfxB0X+ykW1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ObL3m6cIlQcWOpx3XU6IV+17OmKvnN5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C0NCKO&#10;DgIAACMEAAAOAAAAAAAAAAAAAAAAAC4CAABkcnMvZTJvRG9jLnhtbFBLAQItABQABgAIAAAAIQDz&#10;7Jlq4AAAAA0BAAAPAAAAAAAAAAAAAAAAAGgEAABkcnMvZG93bnJldi54bWxQSwUGAAAAAAQABADz&#10;AAAAdQUAAAAA&#10;" filled="f" stroked="f" strokeweight=".5pt">
                <v:fill o:detectmouseclick="t"/>
                <v:textbox inset="0,0,0,0">
                  <w:txbxContent>
                    <w:p w14:paraId="2B8EACD6" w14:textId="5D52845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۳۷</w:t>
                      </w:r>
                    </w:p>
                  </w:txbxContent>
                </v:textbox>
                <w10:wrap anchorx="page" anchory="page"/>
                <w10:anchorlock/>
              </v:shape>
            </w:pict>
          </mc:Fallback>
        </mc:AlternateContent>
      </w:r>
      <w:r w:rsidR="00095290">
        <w:rPr>
          <w:rFonts w:eastAsia="Times New Roman" w:cs="Times New Roman"/>
          <w:rtl w:val="1"/>
          <w:lang w:eastAsia="fa-IR" w:val="fa-IR" w:bidi="fa-IR"/>
        </w:rPr>
        <w:t>۷-۸.</w:t>
      </w:r>
      <w:r w:rsidR="00095290">
        <w:rPr>
          <w:rFonts w:ascii="B Nazanin" w:eastAsia="B Nazanin" w:hAnsi="B Nazanin"/>
          <w:rtl w:val="1"/>
          <w:lang w:eastAsia="fa-IR" w:val="fa-IR" w:bidi="fa-IR"/>
        </w:rPr>
        <w:t xml:space="preserve"> کاتالوگ و رابط گفتگو</w:t>
      </w:r>
      <w:bookmarkEnd w:id="67"/>
    </w:p>
    <w:p w14:paraId="2CF99E2D"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api/v1/ai/providers‬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احراز هویت می‌خواهد و فقط شناسه و نام ارائه‌دهنده و مدل را عرضه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فهرست ثابت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‭models‬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خوانده می‌شود. نتیجه‌ی کشف تا سیصد ثانیه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می‌گردد و شکست کشف مدل خیالی تولید نمی‌کند. با این حال حضور کاتالوگ عمومی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به‌تنهایی به معنی آماده بودن کلید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دوباره کلید را می‌سنجد.</w:t>
                        </w:r>
                      </w:dir>
                    </w:dir>
                  </w:dir>
                </w:dir>
              </w:dir>
            </w:dir>
          </w:dir>
        </w:dir>
      </w:dir>
    </w:p>
    <w:p w14:paraId="7F35F737" w14:textId="77777777" w:rsidR="00DD1570" w:rsidRDefault="00095290">
      <w:pPr>
        <w:bidi w:val="1"/>
        <w:jc w:val="start"/>
      </w:pPr>
      <w:r>
        <w:rPr>
          <w:rFonts w:ascii="B Nazanin" w:eastAsia="B Nazanin" w:hAnsi="B Nazanin"/>
          <w:rtl w:val="1"/>
          <w:lang w:eastAsia="fa-IR" w:val="fa-IR" w:bidi="fa-IR"/>
        </w:rPr>
        <w:t xml:space="preserve">رابط گفتگوی بالینی انتخاب‌گر مدل و دو حالت ایمنی و عامل آزمایشی دارد. انتخاب‌ها در </w:t>
      </w:r>
      <w:dir w:val="ltr">
        <w:r>
          <w:rPr>
            <w:rFonts w:eastAsia="Times New Roman" w:cs="Times New Roman"/>
            <w:sz w:val="26"/>
            <w:szCs w:val="26"/>
            <w:rtl w:val="1"/>
            <w:lang w:eastAsia="fa-IR" w:val="fa-IR" w:bidi="fa-IR"/>
          </w:rPr>
          <w:t>‭localStorage‬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نگهداری می‌شوند و برای پیام ماندگار،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dir>
          </w:dir>
        </w:dir>
      </w:dir>
    </w:p>
    <w:p w14:paraId="5459F523" w14:textId="77777777" w:rsidR="00DD1570" w:rsidRDefault="00095290">
      <w:pPr>
        <w:pStyle w:val="Heading2"/>
        <w:bidi w:val="1"/>
        <w:jc w:val="start"/>
      </w:pPr>
      <w:bookmarkStart w:id="68" w:name="_Toc243056515"/>
      <w:r>
        <w:rPr>
          <w:rFonts w:eastAsia="Times New Roman" w:cs="Times New Roman"/>
          <w:rtl w:val="1"/>
          <w:lang w:eastAsia="fa-IR" w:val="fa-IR" w:bidi="fa-IR"/>
        </w:rPr>
        <w:t>۷-۹.</w:t>
      </w:r>
      <w:r>
        <w:rPr>
          <w:rFonts w:ascii="B Nazanin" w:eastAsia="B Nazanin" w:hAnsi="B Nazanin"/>
          <w:rtl w:val="1"/>
          <w:lang w:eastAsia="fa-IR" w:val="fa-IR" w:bidi="fa-IR"/>
        </w:rPr>
        <w:t xml:space="preserve"> دامنه‌ی تضمین و ارزیابی لازم</w:t>
      </w:r>
      <w:bookmarkEnd w:id="68"/>
    </w:p>
    <w:p w14:paraId="1A1E18CF" w14:textId="77777777" w:rsidR="00DD1570" w:rsidRDefault="00095290">
      <w:pPr>
        <w:bidi w:val="1"/>
        <w:jc w:val="start"/>
      </w:pPr>
      <w:r>
        <w:rPr>
          <w:rFonts w:ascii="B Nazanin" w:eastAsia="B Nazanin" w:hAnsi="B Nazanin"/>
          <w:rtl w:val="1"/>
          <w:lang w:eastAsia="fa-IR" w:val="fa-IR" w:bidi="fa-IR"/>
        </w:rPr>
        <w:t xml:space="preserve">قواعد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اعتبار شناسه کنترل می‌شود و در ایمنی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dir>
        </w:dir>
      </w:dir>
    </w:p>
    <w:p w14:paraId="0FAA6F8E"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‭test_openrouter_provider.py‬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اجرای منتخب یازده آزمون موفق داشت و ساخت درخواست، خطا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را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‭MockTransport‬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‭catalog‬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ذکر کرده‌اند و نباید به پاسخ موفق تبدیل شوند.</w:t>
                  </w:r>
                </w:dir>
              </w:dir>
            </w:dir>
          </w:dir>
        </w:dir>
      </w:dir>
    </w:p>
    <w:p w14:paraId="18865076" w14:textId="77777777" w:rsidR="00DD1570" w:rsidRPr="008041EC" w:rsidRDefault="00DD1570" w:rsidP="008041EC">
      <w:pPr>
        <w:bidi w:val="1"/>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jc w:val="start"/>
      </w:pPr>
    </w:p>
    <w:p w14:paraId="73C98958" w14:textId="5EE9884D" w:rsidR="00DD1570" w:rsidRDefault="00B659B2">
      <w:pPr>
        <w:pStyle w:val="Heading1"/>
        <w:bidi w:val="1"/>
        <w:jc w:val="start"/>
      </w:pPr>
      <w:bookmarkStart w:id="69" w:name="section_8"/>
      <w:bookmarkStart w:id="70" w:name="_Toc243056516"/>
      <w:bookmarkEnd w:id="69"/>
      <w:r>
        <w:rPr>
          <w:rFonts w:ascii="B Nazanin" w:eastAsia="B Nazanin" w:hAnsi="B Nazanin"/>
          <w:noProof/>
          <w:rtl w:val="1"/>
          <w:lang w:eastAsia="fa-IR" w:val="fa-IR" w:bidi="fa-IR"/>
        </w:rPr>
        <w:lastRenderedPageBreak/>
        <mc:AlternateContent>
          <mc:Choice Requires="wps">
            <w:drawing>
              <wp:anchor distT="0" distB="0" distL="114300" distR="114300" simplePos="0" relativeHeight="251695104" behindDoc="0" locked="1" layoutInCell="1" allowOverlap="1" wp14:anchorId="401EDA20" wp14:editId="1D7ECEE2">
                <wp:simplePos x="0" y="0"/>
                <wp:positionH relativeFrom="page">
                  <wp:posOffset>3589655</wp:posOffset>
                </wp:positionH>
                <wp:positionV relativeFrom="page">
                  <wp:posOffset>10107930</wp:posOffset>
                </wp:positionV>
                <wp:extent cx="228600" cy="228600"/>
                <wp:effectExtent l="0" t="0" r="0" b="0"/>
                <wp:wrapNone/>
                <wp:docPr id="1616393959" name="PersianPageNumber_4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618D64" w14:textId="24D382DA"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1EDA20" id="PersianPageNumber_49" o:spid="_x0000_s1061" type="#_x0000_t202" style="position:absolute;left:0;text-align:left;margin-left:282.65pt;margin-top:795.9pt;width:18pt;height:18pt;z-index:251695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DWTBqsN&#10;AgAAIwQAAA4AAAAAAAAAAAAAAAAALgIAAGRycy9lMm9Eb2MueG1sUEsBAi0AFAAGAAgAAAAhAPPs&#10;mWrgAAAADQEAAA8AAAAAAAAAAAAAAAAAZwQAAGRycy9kb3ducmV2LnhtbFBLBQYAAAAABAAEAPMA&#10;AAB0BQAAAAA=&#10;" filled="f" stroked="f" strokeweight=".5pt">
                <v:fill o:detectmouseclick="t"/>
                <v:textbox inset="0,0,0,0">
                  <w:txbxContent>
                    <w:p w14:paraId="58618D64" w14:textId="24D382DA"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۳۹</w:t>
                      </w:r>
                    </w:p>
                  </w:txbxContent>
                </v:textbox>
                <w10:wrap anchorx="page" anchory="page"/>
                <w10:anchorlock/>
              </v:shape>
            </w:pict>
          </mc:Fallback>
        </mc:AlternateContent>
      </w:r>
      <w:r w:rsidR="00095290">
        <w:rPr>
          <w:rFonts w:ascii="B Nazanin" w:eastAsia="B Nazanin" w:hAnsi="B Nazanin"/>
          <w:rtl w:val="1"/>
          <w:lang w:eastAsia="fa-IR" w:val="fa-IR" w:bidi="fa-IR"/>
        </w:rPr>
        <w:t>فصل هشتم صوت و تبدیل گفتار به متن</w:t>
      </w:r>
      <w:bookmarkEnd w:id="70"/>
    </w:p>
    <w:p w14:paraId="15A6E3F1" w14:textId="77777777" w:rsidR="00DD1570" w:rsidRDefault="00095290">
      <w:pPr>
        <w:pStyle w:val="Heading2"/>
        <w:bidi w:val="1"/>
        <w:jc w:val="start"/>
      </w:pPr>
      <w:bookmarkStart w:id="71" w:name="_Toc243056517"/>
      <w:r>
        <w:rPr>
          <w:rFonts w:eastAsia="Times New Roman" w:cs="Times New Roman"/>
          <w:rtl w:val="1"/>
          <w:lang w:eastAsia="fa-IR" w:val="fa-IR" w:bidi="fa-IR"/>
        </w:rPr>
        <w:t>۸-۱.</w:t>
      </w:r>
      <w:r>
        <w:rPr>
          <w:rFonts w:ascii="B Nazanin" w:eastAsia="B Nazanin" w:hAnsi="B Nazanin"/>
          <w:rtl w:val="1"/>
          <w:lang w:eastAsia="fa-IR" w:val="fa-IR" w:bidi="fa-IR"/>
        </w:rPr>
        <w:t xml:space="preserve"> ثبت صوت و وضعیت‌های مستقل</w:t>
      </w:r>
      <w:bookmarkEnd w:id="71"/>
    </w:p>
    <w:p w14:paraId="3E83487A" w14:textId="77777777" w:rsidR="00DD1570" w:rsidRDefault="00095290">
      <w:pPr>
        <w:bidi w:val="1"/>
        <w:jc w:val="start"/>
      </w:pPr>
      <w:r>
        <w:rPr>
          <w:rFonts w:ascii="B Nazanin" w:eastAsia="B Nazanin" w:hAnsi="B Nazanin"/>
          <w:rtl w:val="1"/>
          <w:lang w:eastAsia="fa-IR" w:val="fa-IR" w:bidi="fa-IR"/>
        </w:rPr>
        <w:t xml:space="preserve">آپلود صوت در مسیر وابسته به بیمار با عنوان،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‭duration_seconds‬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اختیاری انجام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پارامترهای بعد از نقطه‌ویرگول جدا می‌شود تا خروجی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‭MediaRecorder‬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مانند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‭audio/webm‬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‭codecs‬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پذیرفته شود. فهرست مجاز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‭WebM‬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‭OGG‬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‭MP3‬</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‭MP4/M4A‬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‭FLAC‬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‭video/webm‬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سقف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پنجاه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نام فایل سیصد نویسه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‭duration_seconds‬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فرم دریافت می‌شود و اندازه‌گیری معتبر مدت در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نمی‌شود.</w:t>
                                        </w:r>
                                      </w:dir>
                                    </w:dir>
                                  </w:dir>
                                </w:dir>
                              </w:dir>
                            </w:dir>
                          </w:dir>
                        </w:dir>
                      </w:dir>
                    </w:dir>
                  </w:dir>
                </w:dir>
              </w:dir>
            </w:dir>
          </w:dir>
        </w:dir>
      </w:dir>
    </w:p>
    <w:p w14:paraId="4D804570" w14:textId="77777777" w:rsidR="00DD1570" w:rsidRDefault="00095290">
      <w:pPr>
        <w:bidi w:val="1"/>
        <w:jc w:val="start"/>
      </w:pPr>
      <w:r>
        <w:rPr>
          <w:rFonts w:ascii="B Nazanin" w:eastAsia="B Nazanin" w:hAnsi="B Nazanin"/>
          <w:rtl w:val="1"/>
          <w:lang w:eastAsia="fa-IR" w:val="fa-IR" w:bidi="fa-IR"/>
        </w:rPr>
        <w:t xml:space="preserve">اصل صوت در پوشه‌ی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ذخیره‌ساز قرار می‌گیرد.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شامل زبان، نوع مکالمه، وضعیت رونویسی،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وضعیت پاک‌سازی،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‭error_message‬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پردازش پس‌زمینه ابتدا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‭processing‬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ثبت می‌کند. در اجرای دوباره،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پاک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‭cleanup_status</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pending‬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خروجی مشتق قبلی دیگر متناظر با ورودی تازه فرض نمی‌شود.</w:t>
                              </w:r>
                            </w:dir>
                          </w:dir>
                        </w:dir>
                      </w:dir>
                    </w:dir>
                  </w:dir>
                </w:dir>
              </w:dir>
            </w:dir>
          </w:dir>
        </w:dir>
      </w:dir>
    </w:p>
    <w:p w14:paraId="4CF4C0B7" w14:textId="77777777" w:rsidR="00DD1570" w:rsidRDefault="00095290">
      <w:pPr>
        <w:keepNext/>
        <w:tabs>
          <w:tab w:val="center" w:pos="4536"/>
        </w:tabs>
        <w:bidi w:val="1"/>
        <w:jc w:val="start"/>
      </w:pPr>
      <w:r>
        <w:rPr>
          <w:rtl/>
        </w:rPr>
        <w:tab/>
      </w: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70"/>
                    <a:stretch>
                      <a:fillRect/>
                    </a:stretch>
                  </pic:blipFill>
                  <pic:spPr>
                    <a:xfrm>
                      <a:off x="0" y="0"/>
                      <a:ext cx="5868000" cy="2823975"/>
                    </a:xfrm>
                    <a:prstGeom prst="rect">
                      <a:avLst/>
                    </a:prstGeom>
                  </pic:spPr>
                </pic:pic>
              </a:graphicData>
            </a:graphic>
          </wp:inline>
        </w:drawing>
      </w:r>
    </w:p>
    <w:p w14:paraId="6491FCF4" w14:textId="77777777" w:rsidR="00DD1570" w:rsidRDefault="00095290">
      <w:pPr>
        <w:pStyle w:val="ReportFigure"/>
        <w:tabs>
          <w:tab w:val="center" w:pos="4536"/>
        </w:tabs>
        <w:bidi w:val="1"/>
        <w:jc w:val="start"/>
      </w:pPr>
      <w:r>
        <w:rPr>
          <w:rtl/>
        </w:rPr>
        <w:tab/>
      </w:r>
      <w:bookmarkStart w:id="72" w:name="_Toc243056567"/>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۸-۱</w:t>
      </w:r>
      <w:r>
        <w:rPr>
          <w:rFonts w:ascii="B Nazanin" w:eastAsia="B Nazanin" w:hAnsi="B Nazanin"/>
          <w:rtl w:val="1"/>
          <w:lang w:eastAsia="fa-IR" w:val="fa-IR" w:bidi="fa-IR"/>
        </w:rPr>
        <w:t xml:space="preserve"> ارائه‌دهنده‌های گفتار و مسیرهای جایگزین</w:t>
      </w:r>
      <w:bookmarkEnd w:id="72"/>
    </w:p>
    <w:p w14:paraId="4FA1F9A0" w14:textId="77777777" w:rsidR="00DD1570" w:rsidRDefault="00095290">
      <w:pPr>
        <w:pStyle w:val="Heading2"/>
        <w:bidi w:val="1"/>
        <w:jc w:val="start"/>
      </w:pPr>
      <w:bookmarkStart w:id="73" w:name="_Toc243056518"/>
      <w:r>
        <w:rPr>
          <w:rFonts w:eastAsia="Times New Roman" w:cs="Times New Roman"/>
          <w:rtl w:val="1"/>
          <w:lang w:eastAsia="fa-IR" w:val="fa-IR" w:bidi="fa-IR"/>
        </w:rPr>
        <w:t>۸-۲.</w:t>
      </w:r>
      <w:r>
        <w:rPr>
          <w:rFonts w:ascii="B Nazanin" w:eastAsia="B Nazanin" w:hAnsi="B Nazanin"/>
          <w:rtl w:val="1"/>
          <w:lang w:eastAsia="fa-IR" w:val="fa-IR" w:bidi="fa-IR"/>
        </w:rPr>
        <w:t xml:space="preserve"> قرارداد </w:t>
      </w:r>
      <w:dir w:val="ltr">
        <w:r>
          <w:rPr>
            <w:rFonts w:eastAsia="Times New Roman" w:cs="Times New Roman"/>
            <w:sz w:val="34"/>
            <w:szCs w:val="34"/>
            <w:rtl w:val="1"/>
            <w:lang w:eastAsia="fa-IR" w:val="fa-IR" w:bidi="fa-IR"/>
          </w:rPr>
          <w:t>‭STT‬</w:t>
        </w:r>
        <w:r>
          <w:rPr>
            <w:rFonts w:eastAsia="Times New Roman" w:cs="Times New Roman"/>
            <w:sz w:val="34"/>
            <w:szCs w:val="34"/>
            <w:rtl w:val="1"/>
            <w:lang w:eastAsia="fa-IR" w:val="fa-IR" w:bidi="fa-IR"/>
          </w:rPr>
          <w:t/>
        </w:r>
        <w:r>
          <w:rPr>
            <w:rFonts w:ascii="B Nazanin" w:eastAsia="B Nazanin" w:hAnsi="B Nazanin"/>
            <w:rtl w:val="1"/>
            <w:lang w:eastAsia="fa-IR" w:val="fa-IR" w:bidi="fa-IR"/>
          </w:rPr>
          <w:t xml:space="preserve"> و انتخاب ارائه‌دهنده</w:t>
        </w:r>
        <w:bookmarkEnd w:id="73"/>
      </w:dir>
    </w:p>
    <w:p w14:paraId="13F258ED" w14:textId="4AD3B44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‭SpeechToTextProvider‬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‭transcribe‬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‭file_name‬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‭mime_type‬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‭language‬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متن برمی‌گرداند.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‭facade‬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96128" behindDoc="0" locked="1" layoutInCell="1" allowOverlap="1" wp14:anchorId="36B7EB4C" wp14:editId="67A31C78">
                                <wp:simplePos x="0" y="0"/>
                                <wp:positionH relativeFrom="page">
                                  <wp:posOffset>3589655</wp:posOffset>
                                </wp:positionH>
                                <wp:positionV relativeFrom="page">
                                  <wp:posOffset>10107930</wp:posOffset>
                                </wp:positionV>
                                <wp:extent cx="228600" cy="228600"/>
                                <wp:effectExtent l="0" t="0" r="0" b="0"/>
                                <wp:wrapNone/>
                                <wp:docPr id="2147303796" name="PersianPageNumber_50"/>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A059DEC" w14:textId="778824A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B7EB4C" id="PersianPageNumber_50" o:spid="_x0000_s1062" type="#_x0000_t202" style="position:absolute;left:0;text-align:left;margin-left:282.65pt;margin-top:795.9pt;width:18pt;height:18pt;z-index:251696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vEDQIAACMEAAAOAAAAZHJzL2Uyb0RvYy54bWysU99r2zAQfh/sfxB6X+ykL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5zxduESouLHU4zpq9EK/71lTlfxmOe2xh+pM6yEMzHsntw0NsRM+PAsk&#10;qmlukm94IqMNUDMYPc5qwJ9/O4/5xABFOetIOiX3P44CFWfmmyVuos4mBydnPzn22N4DqXFOD8PJ&#10;5NIFDGZyNUL7RqrexC4UElZSr5KHyb0Pg4DpVUi12aQkUpMTYWdfnIylI4wR0tf+TaAbcQ9E2CNM&#10;ohLFO/iH3IGAzTGAbhI3EdgBxRFvUmJid3w1Ueq//6es6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LZ7a8QN&#10;AgAAIwQAAA4AAAAAAAAAAAAAAAAALgIAAGRycy9lMm9Eb2MueG1sUEsBAi0AFAAGAAgAAAAhAPPs&#10;mWrgAAAADQEAAA8AAAAAAAAAAAAAAAAAZwQAAGRycy9kb3ducmV2LnhtbFBLBQYAAAAABAAEAPMA&#10;AAB0BQAAAAA=&#10;" filled="f" stroked="f" strokeweight=".5pt">
                                <v:fill o:detectmouseclick="t"/>
                                <v:textbox inset="0,0,0,0">
                                  <w:txbxContent>
                                    <w:p w14:paraId="4A059DEC" w14:textId="778824A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۴۰</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‭transcribe_audio‬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می‌گیرد. پیش‌فرض کد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‭speechmatics‬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مسیرهای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فایل کاری فعلی وجود دارند و زنجیره‌ی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‭STT_FALLBACK_PROVIDERS‬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پس از مسیر اصلی اجرا شود. این طراحی انتخاب سرویس را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صوت جدا می‌کند.</w:t>
                                      </w:r>
                                    </w:dir>
                                  </w:dir>
                                </w:dir>
                              </w:dir>
                            </w:dir>
                          </w:dir>
                        </w:dir>
                      </w:dir>
                    </w:dir>
                  </w:dir>
                </w:dir>
              </w:dir>
            </w:dir>
          </w:dir>
        </w:dir>
      </w:dir>
    </w:p>
    <w:p w14:paraId="534A41DB" w14:textId="77777777" w:rsidR="00DD1570" w:rsidRDefault="00095290">
      <w:pPr>
        <w:bidi w:val="1"/>
        <w:jc w:val="start"/>
      </w:pPr>
      <w:r>
        <w:rPr>
          <w:rFonts w:ascii="B Nazanin" w:eastAsia="B Nazanin" w:hAnsi="B Nazanin"/>
          <w:rtl w:val="1"/>
          <w:lang w:eastAsia="fa-IR" w:val="fa-IR" w:bidi="fa-IR"/>
        </w:rPr>
        <w:t xml:space="preserve">نتیجه‌ی قرارداد فقط متن است. شناسه‌ی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زمان‌بندی واژه‌ها،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‭confidence‬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جزئیات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مدل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 نمی‌شوند. بنابراین وقتی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شود، متن نهایی در پایگاه لزوماً نشان نمی‌دهد کدام مسیر آن را ساخته است. ثبت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‭metadata‬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ارائه‌دهنده در آینده برای ارزیابی و ردیابی اهمیت دارد. همچنین تمام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ها تضمین یکسانی درباره‌ی گوینده یا متن خالی ندارند.</w:t>
                    </w:r>
                  </w:dir>
                </w:dir>
              </w:dir>
            </w:dir>
          </w:dir>
        </w:dir>
      </w:dir>
    </w:p>
    <w:p w14:paraId="62CD4C84" w14:textId="77777777" w:rsidR="00DD1570" w:rsidRDefault="00095290">
      <w:pPr>
        <w:pStyle w:val="Heading2"/>
        <w:bidi w:val="1"/>
        <w:jc w:val="start"/>
      </w:pPr>
      <w:bookmarkStart w:id="74" w:name="_Toc243056519"/>
      <w:r>
        <w:rPr>
          <w:rFonts w:eastAsia="Times New Roman" w:cs="Times New Roman"/>
          <w:rtl w:val="1"/>
          <w:lang w:eastAsia="fa-IR" w:val="fa-IR" w:bidi="fa-IR"/>
        </w:rPr>
        <w:t>۸-۳.</w:t>
      </w:r>
      <w:r>
        <w:rPr>
          <w:rFonts w:ascii="B Nazanin" w:eastAsia="B Nazanin" w:hAnsi="B Nazanin"/>
          <w:rtl w:val="1"/>
          <w:lang w:eastAsia="fa-IR" w:val="fa-IR" w:bidi="fa-IR"/>
        </w:rPr>
        <w:t xml:space="preserve"> پردازش دسته‌ای صوت در </w:t>
      </w:r>
      <w:dir w:val="ltr">
        <w:r>
          <w:rPr>
            <w:rFonts w:eastAsia="Times New Roman" w:cs="Times New Roman"/>
            <w:sz w:val="34"/>
            <w:szCs w:val="34"/>
            <w:rtl w:val="1"/>
            <w:lang w:eastAsia="fa-IR" w:val="fa-IR" w:bidi="fa-IR"/>
          </w:rPr>
          <w:t>‭Speechmatics‬</w:t>
        </w:r>
        <w:r>
          <w:rPr>
            <w:rFonts w:eastAsia="Times New Roman" w:cs="Times New Roman"/>
            <w:sz w:val="34"/>
            <w:szCs w:val="34"/>
            <w:rtl w:val="1"/>
            <w:lang w:eastAsia="fa-IR" w:val="fa-IR" w:bidi="fa-IR"/>
          </w:rPr>
          <w:t/>
        </w:r>
        <w:bookmarkEnd w:id="74"/>
      </w:dir>
    </w:p>
    <w:p w14:paraId="78FD5B9C"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‭SpeechmaticsProvider‬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ابتدا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‭job_config‬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‭type=transcription‬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‭language‬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‭operating_point=enhanced‬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درخواست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‭diarization=max‬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افزوده می‌شود. فایل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تنظیمات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jobs‬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می‌روند. پاسخ </w:t>
                          </w:r>
                          <w:r>
                            <w:rPr>
                              <w:rFonts w:eastAsia="Times New Roman" w:cs="Times New Roman"/>
                              <w:sz w:val="26"/>
                              <w:szCs w:val="26"/>
                              <w:rtl w:val="1"/>
                              <w:lang w:eastAsia="fa-IR" w:val="fa-IR" w:bidi="fa-IR"/>
                            </w:rPr>
                            <w:t>۲۰۱</w:t>
                          </w:r>
                          <w:r>
                            <w:rPr>
                              <w:rFonts w:ascii="B Nazanin" w:eastAsia="B Nazanin" w:hAnsi="B Nazanin"/>
                              <w:rtl w:val="1"/>
                              <w:lang w:eastAsia="fa-IR" w:val="fa-IR" w:bidi="fa-IR"/>
                            </w:rPr>
                            <w:t xml:space="preserve"> باید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 را داشته باشد.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jobs/{id}‬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فاصله‌ی پیش‌فرض سه ثانیه تا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‭deadline‬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سیصد ثانیه تکرار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پایان موفق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‭rejected‬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‭cant_run‬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شکست است.</w:t>
                                          </w:r>
                                        </w:dir>
                                      </w:dir>
                                    </w:dir>
                                  </w:dir>
                                </w:dir>
                              </w:dir>
                            </w:dir>
                          </w:dir>
                        </w:dir>
                      </w:dir>
                    </w:dir>
                  </w:dir>
                </w:dir>
              </w:dir>
            </w:dir>
          </w:dir>
        </w:dir>
      </w:dir>
    </w:p>
    <w:p w14:paraId="2AB072F3" w14:textId="77777777" w:rsidR="00DD1570" w:rsidRDefault="00095290">
      <w:pPr>
        <w:bidi w:val="1"/>
        <w:jc w:val="start"/>
      </w:pPr>
      <w:r>
        <w:rPr>
          <w:rFonts w:ascii="B Nazanin" w:eastAsia="B Nazanin" w:hAnsi="B Nazanin"/>
          <w:rtl w:val="1"/>
          <w:lang w:eastAsia="fa-IR" w:val="fa-IR" w:bidi="fa-IR"/>
        </w:rPr>
        <w:t xml:space="preserve">متن از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‭jobs/{id}/transcript‬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‭format=json-v2‬</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گرفته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‭format_transcript_json‬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نخستین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‭alternative‬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هر بخش را می‌خواند و هنگام تغییر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‭speaker‬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 جدید با برچسب می‌سازد. برچسب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‭S1‬</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‭S2‬</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‭doctor_patient‬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سبب درخواست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‭physician_note‬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فعال نمی‌کند.</w:t>
                          </w:r>
                        </w:dir>
                      </w:dir>
                    </w:dir>
                  </w:dir>
                </w:dir>
              </w:dir>
            </w:dir>
          </w:dir>
        </w:dir>
      </w:dir>
    </w:p>
    <w:p w14:paraId="4E3690BE" w14:textId="77777777" w:rsidR="00DD1570" w:rsidRDefault="00095290">
      <w:pPr>
        <w:bidi w:val="1"/>
        <w:jc w:val="start"/>
      </w:pPr>
      <w:r>
        <w:rPr>
          <w:rFonts w:ascii="B Nazanin" w:eastAsia="B Nazanin" w:hAnsi="B Nazanin"/>
          <w:rtl w:val="1"/>
          <w:lang w:eastAsia="fa-IR" w:val="fa-IR" w:bidi="fa-IR"/>
        </w:rPr>
        <w:t xml:space="preserve">این مسیر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غیرهمگام در سرویس خارجی دارد،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‭worker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 نتیجه منتظر می‌ماند. صف پایدار مستقل برای پیگیری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‭restart‬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موجود نیست و شناسه‌ی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نمی‌شود. پاسخ خالی می‌تواند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‭transcript=None‬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یعنی کار اجرا شده است؛ نیاز به بازبینی کفایت متن همچنان وجود دارد.</w:t>
                          </w:r>
                        </w:dir>
                      </w:dir>
                    </w:dir>
                  </w:dir>
                </w:dir>
              </w:dir>
            </w:dir>
          </w:dir>
        </w:dir>
      </w:dir>
    </w:p>
    <w:p w14:paraId="1E5BB945" w14:textId="77777777" w:rsidR="00DD1570" w:rsidRDefault="00095290">
      <w:pPr>
        <w:pStyle w:val="Heading2"/>
        <w:bidi w:val="1"/>
        <w:jc w:val="start"/>
      </w:pPr>
      <w:bookmarkStart w:id="75" w:name="_Toc243056520"/>
      <w:r>
        <w:rPr>
          <w:rFonts w:eastAsia="Times New Roman" w:cs="Times New Roman"/>
          <w:rtl w:val="1"/>
          <w:lang w:eastAsia="fa-IR" w:val="fa-IR" w:bidi="fa-IR"/>
        </w:rPr>
        <w:t>۸-۴.</w:t>
      </w:r>
      <w:r>
        <w:rPr>
          <w:rFonts w:ascii="B Nazanin" w:eastAsia="B Nazanin" w:hAnsi="B Nazanin"/>
          <w:rtl w:val="1"/>
          <w:lang w:eastAsia="fa-IR" w:val="fa-IR" w:bidi="fa-IR"/>
        </w:rPr>
        <w:t xml:space="preserve"> آماده‌سازی فایل و تشخیص گفتار با </w:t>
      </w:r>
      <w:dir w:val="ltr">
        <w:r>
          <w:rPr>
            <w:rFonts w:eastAsia="Times New Roman" w:cs="Times New Roman"/>
            <w:sz w:val="34"/>
            <w:szCs w:val="34"/>
            <w:rtl w:val="1"/>
            <w:lang w:eastAsia="fa-IR" w:val="fa-IR" w:bidi="fa-IR"/>
          </w:rPr>
          <w:t>‭Google</w:t>
        </w:r>
        <w:r>
          <w:rPr>
            <w:rFonts w:eastAsia="Times New Roman" w:cs="Times New Roman"/>
            <w:sz w:val="34"/>
            <w:szCs w:val="34"/>
            <w:rtl w:val="1"/>
            <w:lang w:eastAsia="fa-IR" w:val="fa-IR" w:bidi="fa-IR"/>
          </w:rPr>
          <w:t xml:space="preserve"> </w:t>
        </w:r>
        <w:dir w:val="ltr">
          <w:r>
            <w:rPr>
              <w:rFonts w:eastAsia="Times New Roman" w:cs="Times New Roman"/>
              <w:sz w:val="34"/>
              <w:szCs w:val="34"/>
              <w:rtl w:val="1"/>
              <w:lang w:eastAsia="fa-IR" w:val="fa-IR" w:bidi="fa-IR"/>
            </w:rPr>
            <w:t>web</w:t>
          </w:r>
          <w:r>
            <w:rPr>
              <w:rFonts w:eastAsia="Times New Roman" w:cs="Times New Roman"/>
              <w:sz w:val="34"/>
              <w:szCs w:val="34"/>
              <w:rtl w:val="1"/>
              <w:lang w:eastAsia="fa-IR" w:val="fa-IR" w:bidi="fa-IR"/>
            </w:rPr>
            <w:t xml:space="preserve"> </w:t>
          </w:r>
          <w:dir w:val="ltr">
            <w:r>
              <w:rPr>
                <w:rFonts w:eastAsia="Times New Roman" w:cs="Times New Roman"/>
                <w:sz w:val="34"/>
                <w:szCs w:val="34"/>
                <w:rtl w:val="1"/>
                <w:lang w:eastAsia="fa-IR" w:val="fa-IR" w:bidi="fa-IR"/>
              </w:rPr>
              <w:t>Speech‬</w:t>
            </w:r>
            <w:r>
              <w:rPr>
                <w:rFonts w:eastAsia="Times New Roman" w:cs="Times New Roman"/>
                <w:sz w:val="34"/>
                <w:szCs w:val="34"/>
                <w:rtl w:val="1"/>
                <w:lang w:eastAsia="fa-IR" w:val="fa-IR" w:bidi="fa-IR"/>
              </w:rPr>
              <w:t/>
            </w:r>
            <w:bookmarkEnd w:id="75"/>
          </w:dir>
        </w:dir>
      </w:dir>
    </w:p>
    <w:p w14:paraId="3FDF434A" w14:textId="4AC408A3"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‭GoogleSpeechProvider‬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‭SpeechRecognition‬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‭recognize_google‬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این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Cloud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Speech-to-Text‬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حساب سرویس نیست. زبان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نگاشت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‭ffprobe‬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مدت فایل را می‌خواند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تک‌کاناله با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697152" behindDoc="0" locked="1" layoutInCell="1" allowOverlap="1" wp14:anchorId="5D8C3A11" wp14:editId="708B3468">
                                      <wp:simplePos x="0" y="0"/>
                                      <wp:positionH relativeFrom="page">
                                        <wp:posOffset>3589655</wp:posOffset>
                                      </wp:positionH>
                                      <wp:positionV relativeFrom="page">
                                        <wp:posOffset>10107930</wp:posOffset>
                                      </wp:positionV>
                                      <wp:extent cx="228600" cy="228600"/>
                                      <wp:effectExtent l="0" t="0" r="0" b="0"/>
                                      <wp:wrapNone/>
                                      <wp:docPr id="1323743504" name="PersianPageNumber_5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40924AF" w14:textId="2766706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8C3A11" id="PersianPageNumber_51" o:spid="_x0000_s1063" type="#_x0000_t202" style="position:absolute;left:0;text-align:left;margin-left:282.65pt;margin-top:795.9pt;width:18pt;height:18pt;z-index:251697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E/hDgIAACMEAAAOAAAAZHJzL2Uyb0RvYy54bWysU01v2zAMvQ/YfxB0X+ykWFY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Obz3m6cIlQcWOpx3XU6IV+17OmKvnNl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A33E/h&#10;DgIAACMEAAAOAAAAAAAAAAAAAAAAAC4CAABkcnMvZTJvRG9jLnhtbFBLAQItABQABgAIAAAAIQDz&#10;7Jlq4AAAAA0BAAAPAAAAAAAAAAAAAAAAAGgEAABkcnMvZG93bnJldi54bWxQSwUGAAAAAAQABADz&#10;AAAAdQUAAAAA&#10;" filled="f" stroked="f" strokeweight=".5pt">
                                      <v:fill o:detectmouseclick="t"/>
                                      <v:textbox inset="0,0,0,0">
                                        <w:txbxContent>
                                          <w:p w14:paraId="040924AF" w14:textId="2766706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۴۱</w:t>
                                            </w:r>
                                          </w:p>
                                        </w:txbxContent>
                                      </v:textbox>
                                      <w10:wrap anchorx="page" anchory="page"/>
                                      <w10:anchorlock/>
                                    </v:shape>
                                  </w:pict>
                                </mc:Fallback>
                              </mc:AlternateContent>
                            </w:r>
                            <w:r>
                              <w:rPr>
                                <w:rFonts w:ascii="B Nazanin" w:eastAsia="B Nazanin" w:hAnsi="B Nazanin"/>
                                <w:rtl w:val="1"/>
                                <w:lang w:eastAsia="fa-IR" w:val="fa-IR" w:bidi="fa-IR"/>
                              </w:rPr>
                              <w:t>نرخ شانزده هزار نمونه در ثانیه تبدیل می‌کند. این تبدیل شکل ورودی را یکنواخت می‌کند؛ ادعای افزایش دقت از آن بدون آزمایش قابل نتیجه‌گیری نیست.</w:t>
                            </w:r>
                          </w:dir>
                        </w:dir>
                      </w:dir>
                    </w:dir>
                  </w:dir>
                </w:dir>
              </w:dir>
            </w:dir>
          </w:dir>
        </w:dir>
      </w:dir>
    </w:p>
    <w:p w14:paraId="732542B3" w14:textId="77777777" w:rsidR="00DD1570" w:rsidRDefault="00095290">
      <w:pPr>
        <w:bidi w:val="1"/>
        <w:jc w:val="start"/>
      </w:pPr>
      <w:r>
        <w:rPr>
          <w:rFonts w:ascii="B Nazanin" w:eastAsia="B Nazanin" w:hAnsi="B Nazanin"/>
          <w:rtl w:val="1"/>
          <w:lang w:eastAsia="fa-IR" w:val="fa-IR" w:bidi="fa-IR"/>
        </w:rPr>
        <w:t xml:space="preserve">اگر مدت نامعلوم یا کمتر از سقف باشد یک فایل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می‌شود. برای مدت بیشتر، بازه‌ها از صفر با گام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‭STT_GOOGLE_MAX_CHUNK_SECONDS‬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پنجاه‌وپنج ثانیه، ایجاد می‌شوند. در آزمون صوت </w:t>
          </w:r>
          <w:r>
            <w:rPr>
              <w:rFonts w:eastAsia="Times New Roman" w:cs="Times New Roman"/>
              <w:sz w:val="26"/>
              <w:szCs w:val="26"/>
              <w:rtl w:val="1"/>
              <w:lang w:eastAsia="fa-IR" w:val="fa-IR" w:bidi="fa-IR"/>
            </w:rPr>
            <w:t>۱۲۰</w:t>
          </w:r>
          <w:r>
            <w:rPr>
              <w:rFonts w:ascii="B Nazanin" w:eastAsia="B Nazanin" w:hAnsi="B Nazanin"/>
              <w:rtl w:val="1"/>
              <w:lang w:eastAsia="fa-IR" w:val="fa-IR" w:bidi="fa-IR"/>
            </w:rPr>
            <w:t xml:space="preserve"> ثانیه‌ای سه شروع صفر، </w:t>
          </w:r>
          <w:r>
            <w:rPr>
              <w:rFonts w:eastAsia="Times New Roman" w:cs="Times New Roman"/>
              <w:sz w:val="26"/>
              <w:szCs w:val="26"/>
              <w:rtl w:val="1"/>
              <w:lang w:eastAsia="fa-IR" w:val="fa-IR" w:bidi="fa-IR"/>
            </w:rPr>
            <w:t>۵۵</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۱۱۰</w:t>
          </w:r>
          <w:r>
            <w:rPr>
              <w:rFonts w:ascii="B Nazanin" w:eastAsia="B Nazanin" w:hAnsi="B Nazanin"/>
              <w:rtl w:val="1"/>
              <w:lang w:eastAsia="fa-IR" w:val="fa-IR" w:bidi="fa-IR"/>
            </w:rPr>
            <w:t xml:space="preserve"> انتظار می‌رود. قطعه‌ها هم‌پوشانی ندارند و متن خروجی با فاصله به هم متصل می‌شود. بریدن واژه روی مرز قطعه و از دست رفتن زمینه‌ی جمله باید در ارزیابی واقعی بررسی شود.</w:t>
          </w:r>
        </w:dir>
      </w:dir>
    </w:p>
    <w:p w14:paraId="777CBE8A" w14:textId="77777777" w:rsidR="00DD1570" w:rsidRDefault="00095290">
      <w:pPr>
        <w:bidi w:val="1"/>
        <w:jc w:val="start"/>
      </w:pPr>
      <w:r>
        <w:rPr>
          <w:rFonts w:ascii="B Nazanin" w:eastAsia="B Nazanin" w:hAnsi="B Nazanin"/>
          <w:rtl w:val="1"/>
          <w:lang w:eastAsia="fa-IR" w:val="fa-IR" w:bidi="fa-IR"/>
        </w:rPr>
        <w:t xml:space="preserve">برای هر قطعه، </w:t>
      </w:r>
      <w:dir w:val="ltr">
        <w:r>
          <w:rPr>
            <w:rFonts w:eastAsia="Times New Roman" w:cs="Times New Roman"/>
            <w:sz w:val="26"/>
            <w:szCs w:val="26"/>
            <w:rtl w:val="1"/>
            <w:lang w:eastAsia="fa-IR" w:val="fa-IR" w:bidi="fa-IR"/>
          </w:rPr>
          <w:t>‭UnknownValueError‬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باعث عبور از آن قطعه می‌شود. سایر </w:t>
        </w:r>
        <w:dir w:val="ltr">
          <w:r>
            <w:rPr>
              <w:rFonts w:eastAsia="Times New Roman" w:cs="Times New Roman"/>
              <w:sz w:val="26"/>
              <w:szCs w:val="26"/>
              <w:rtl w:val="1"/>
              <w:lang w:eastAsia="fa-IR" w:val="fa-IR" w:bidi="fa-IR"/>
            </w:rPr>
            <w:t>‭exception‬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در حلقه‌ی تلاش، تا </w:t>
          </w:r>
          <w:dir w:val="ltr">
            <w:r>
              <w:rPr>
                <w:rFonts w:eastAsia="Times New Roman" w:cs="Times New Roman"/>
                <w:sz w:val="26"/>
                <w:szCs w:val="26"/>
                <w:rtl w:val="1"/>
                <w:lang w:eastAsia="fa-IR" w:val="fa-IR" w:bidi="fa-IR"/>
              </w:rPr>
              <w:t>‭STT_GOOGLE_RETRIES‬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پیش‌فرض سه بار، دوباره امتحان می‌شوند و شکست آخر به فراخواننده می‌رسد. اگر فهرست </w:t>
            </w:r>
            <w:dir w:val="ltr">
              <w:r>
                <w:rPr>
                  <w:rFonts w:eastAsia="Times New Roman" w:cs="Times New Roman"/>
                  <w:sz w:val="26"/>
                  <w:szCs w:val="26"/>
                  <w:rtl w:val="1"/>
                  <w:lang w:eastAsia="fa-IR" w:val="fa-IR" w:bidi="fa-IR"/>
                </w:rPr>
                <w:t>‭texts‬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خالی بماند، </w:t>
              </w:r>
              <w:dir w:val="ltr">
                <w:r>
                  <w:rPr>
                    <w:rFonts w:eastAsia="Times New Roman" w:cs="Times New Roman"/>
                    <w:sz w:val="26"/>
                    <w:szCs w:val="26"/>
                    <w:rtl w:val="1"/>
                    <w:lang w:eastAsia="fa-IR" w:val="fa-IR" w:bidi="fa-IR"/>
                  </w:rPr>
                  <w:t>‭TranscriptionError‬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فارسی ایجاد می‌شود. موفقیت بعضی قطعه‌ها می‌تواند نتیجه‌ای جزئی تولید کند، بدون آنکه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پرچم «قطعه‌ی حذف‌شده» فعال شود. شرط فعلی، خالی بودن فهرست را می‌سنجد و رشته‌ی خالیِ افزوده‌شده به آن را جدا کنترل نمی‌کند.</w:t>
                  </w:r>
                </w:dir>
              </w:dir>
            </w:dir>
          </w:dir>
        </w:dir>
      </w:dir>
    </w:p>
    <w:p w14:paraId="07A6BB88" w14:textId="77777777" w:rsidR="00DD1570" w:rsidRDefault="00095290">
      <w:pPr>
        <w:bidi w:val="1"/>
        <w:jc w:val="start"/>
      </w:pPr>
      <w:r>
        <w:rPr>
          <w:rFonts w:ascii="B Nazanin" w:eastAsia="B Nazanin" w:hAnsi="B Nazanin"/>
          <w:rtl w:val="1"/>
          <w:lang w:eastAsia="fa-IR" w:val="fa-IR" w:bidi="fa-IR"/>
        </w:rPr>
        <w:t xml:space="preserve">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تفکیک گوینده ندارد.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‭diarize=True‬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‭warning‬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و متن ساده برگردانده می‌شود.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‭urllib</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opener‬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به‌صورت عمومی نصب و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‭finally‬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بازگردانده می‌شود. این تغییر در سطح فرایند است و لزوماً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قبلی را حفظ نمی‌کند؛ هم‌زمانی درخواست‌ها نیز می‌تواند اثر بپذیرد. برای کاربرد جدی بهتر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‭transport‬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خصوصی و قابل آزمون برای 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وجود داشته باشد.</w:t>
                            </w:r>
                          </w:dir>
                        </w:dir>
                      </w:dir>
                    </w:dir>
                  </w:dir>
                </w:dir>
              </w:dir>
            </w:dir>
          </w:dir>
        </w:dir>
      </w:dir>
    </w:p>
    <w:p w14:paraId="22750C93" w14:textId="77777777" w:rsidR="00DD1570" w:rsidRDefault="00095290">
      <w:pPr>
        <w:pStyle w:val="Heading2"/>
        <w:bidi w:val="1"/>
        <w:jc w:val="start"/>
      </w:pPr>
      <w:bookmarkStart w:id="76" w:name="_Toc243056521"/>
      <w:r>
        <w:rPr>
          <w:rFonts w:eastAsia="Times New Roman" w:cs="Times New Roman"/>
          <w:rtl w:val="1"/>
          <w:lang w:eastAsia="fa-IR" w:val="fa-IR" w:bidi="fa-IR"/>
        </w:rPr>
        <w:t>۸-۵.</w:t>
      </w:r>
      <w:r>
        <w:rPr>
          <w:rFonts w:ascii="B Nazanin" w:eastAsia="B Nazanin" w:hAnsi="B Nazanin"/>
          <w:rtl w:val="1"/>
          <w:lang w:eastAsia="fa-IR" w:val="fa-IR" w:bidi="fa-IR"/>
        </w:rPr>
        <w:t xml:space="preserve"> ارسال ورودی صوت به </w:t>
      </w:r>
      <w:dir w:val="ltr">
        <w:r>
          <w:rPr>
            <w:rFonts w:eastAsia="Times New Roman" w:cs="Times New Roman"/>
            <w:sz w:val="34"/>
            <w:szCs w:val="34"/>
            <w:rtl w:val="1"/>
            <w:lang w:eastAsia="fa-IR" w:val="fa-IR" w:bidi="fa-IR"/>
          </w:rPr>
          <w:t>‭OpenRouter‬</w:t>
        </w:r>
        <w:r>
          <w:rPr>
            <w:rFonts w:eastAsia="Times New Roman" w:cs="Times New Roman"/>
            <w:sz w:val="34"/>
            <w:szCs w:val="34"/>
            <w:rtl w:val="1"/>
            <w:lang w:eastAsia="fa-IR" w:val="fa-IR" w:bidi="fa-IR"/>
          </w:rPr>
          <w:t/>
        </w:r>
        <w:bookmarkEnd w:id="76"/>
      </w:dir>
    </w:p>
    <w:p w14:paraId="7F7037C5"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‭OpenRouterSTTProvider‬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کلید اختصاصی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‭AI_API_KEY‬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مدل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‭STT_OPENROUTER_MODEL‬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می‌خواهد. فایل کامل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شانزده کیلوهرتز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‭mono‬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و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‭Base64‬</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می‌شود. پیام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 بخش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‭input_audio‬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می‌خواهد گفتار دقیقاً رونویسی شود و فقط متن بازگردد. این مسیر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متنی جداست تا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‭LLMProvider‬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تغییر نکند.</w:t>
                                </w:r>
                              </w:dir>
                            </w:dir>
                          </w:dir>
                        </w:dir>
                      </w:dir>
                    </w:dir>
                  </w:dir>
                </w:dir>
              </w:dir>
            </w:dir>
          </w:dir>
        </w:dir>
      </w:dir>
    </w:p>
    <w:p w14:paraId="0F186EA4" w14:textId="77777777" w:rsidR="00DD1570" w:rsidRDefault="00095290">
      <w:pPr>
        <w:bidi w:val="1"/>
        <w:jc w:val="start"/>
      </w:pPr>
      <w:r>
        <w:rPr>
          <w:rFonts w:ascii="B Nazanin" w:eastAsia="B Nazanin" w:hAnsi="B Nazanin"/>
          <w:rtl w:val="1"/>
          <w:lang w:eastAsia="fa-IR" w:val="fa-IR" w:bidi="fa-IR"/>
        </w:rPr>
        <w:t xml:space="preserve">تبدیل تمام صوت به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‭payload‬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باعث می‌شود اندازه‌ی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‭Base64‬</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بیشتر از بایت اولیه باشد و همه‌ی مدل‌های کاتالوگ قابلیت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‭audio‬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نداشته باشند. کد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‭chunking‬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خاصی برای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ندارد. ظرفیت مدل منتخب، حد درخواست و زمان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مستقل سنجیده شوند. نام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‭STT_OPENROUTER_MODEL‬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تنظیمات خالی است و تنظیم شدن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به‌تنهایی جای آن را پر نمی‌کند.</w:t>
                      </w:r>
                    </w:dir>
                  </w:dir>
                </w:dir>
              </w:dir>
            </w:dir>
          </w:dir>
        </w:dir>
      </w:dir>
    </w:p>
    <w:p w14:paraId="3759369C" w14:textId="392B4D9A" w:rsidR="00DD1570" w:rsidRDefault="00095290">
      <w:pPr>
        <w:bidi w:val="1"/>
        <w:jc w:val="start"/>
      </w:pPr>
      <w:r>
        <w:rPr>
          <w:rFonts w:ascii="B Nazanin" w:eastAsia="B Nazanin" w:hAnsi="B Nazanin"/>
          <w:rtl w:val="1"/>
          <w:lang w:eastAsia="fa-IR" w:val="fa-IR" w:bidi="fa-IR"/>
        </w:rPr>
        <w:t xml:space="preserve">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‭constructor‬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می‌خواند، اما تماس از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آن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شصت ثانیه ساخته شده و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698176" behindDoc="0" locked="1" layoutInCell="1" allowOverlap="1" wp14:anchorId="4D4CCD75" wp14:editId="17B561D2">
                                <wp:simplePos x="0" y="0"/>
                                <wp:positionH relativeFrom="page">
                                  <wp:posOffset>3589655</wp:posOffset>
                                </wp:positionH>
                                <wp:positionV relativeFrom="page">
                                  <wp:posOffset>10107930</wp:posOffset>
                                </wp:positionV>
                                <wp:extent cx="228600" cy="228600"/>
                                <wp:effectExtent l="0" t="0" r="0" b="0"/>
                                <wp:wrapNone/>
                                <wp:docPr id="2013229077" name="PersianPageNumber_5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E3E0FE" w14:textId="2476695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D4CCD75" id="PersianPageNumber_52" o:spid="_x0000_s1064" type="#_x0000_t202" style="position:absolute;left:0;text-align:left;margin-left:282.65pt;margin-top:795.9pt;width:18pt;height:18pt;z-index:251698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PmQ5OgN&#10;AgAAIwQAAA4AAAAAAAAAAAAAAAAALgIAAGRycy9lMm9Eb2MueG1sUEsBAi0AFAAGAAgAAAAhAPPs&#10;mWrgAAAADQEAAA8AAAAAAAAAAAAAAAAAZwQAAGRycy9kb3ducmV2LnhtbFBLBQYAAAAABAAEAPMA&#10;AAB0BQAAAAA=&#10;" filled="f" stroked="f" strokeweight=".5pt">
                                <v:fill o:detectmouseclick="t"/>
                                <v:textbox inset="0,0,0,0">
                                  <w:txbxContent>
                                    <w:p w14:paraId="35E3E0FE" w14:textId="2476695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۴۲</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دریافت نمی‌کند. بنابراین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‭self.proxy‬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اثبات اعمال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صوت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‭diarization‬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ندارد و با درخواست آن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‭warning‬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می‌دهد.</w:t>
                                  </w:r>
                                </w:dir>
                              </w:dir>
                            </w:dir>
                          </w:dir>
                        </w:dir>
                      </w:dir>
                    </w:dir>
                  </w:dir>
                </w:dir>
              </w:dir>
            </w:dir>
          </w:dir>
        </w:dir>
      </w:dir>
    </w:p>
    <w:p w14:paraId="7490DEE0" w14:textId="77777777" w:rsidR="00DD1570" w:rsidRDefault="00095290">
      <w:pPr>
        <w:pStyle w:val="Heading2"/>
        <w:bidi w:val="1"/>
        <w:jc w:val="start"/>
      </w:pPr>
      <w:bookmarkStart w:id="77" w:name="_Toc243056522"/>
      <w:r>
        <w:rPr>
          <w:rFonts w:eastAsia="Times New Roman" w:cs="Times New Roman"/>
          <w:rtl w:val="1"/>
          <w:lang w:eastAsia="fa-IR" w:val="fa-IR" w:bidi="fa-IR"/>
        </w:rPr>
        <w:t>۸-۶.</w:t>
      </w:r>
      <w:r>
        <w:rPr>
          <w:rFonts w:ascii="B Nazanin" w:eastAsia="B Nazanin" w:hAnsi="B Nazanin"/>
          <w:rtl w:val="1"/>
          <w:lang w:eastAsia="fa-IR" w:val="fa-IR" w:bidi="fa-IR"/>
        </w:rPr>
        <w:t xml:space="preserve"> زنجیره‌ی جایگزین و معنای موفقیت</w:t>
      </w:r>
      <w:bookmarkEnd w:id="77"/>
    </w:p>
    <w:p w14:paraId="74C34044" w14:textId="77777777" w:rsidR="00DD1570" w:rsidRDefault="00095290">
      <w:pPr>
        <w:bidi w:val="1"/>
        <w:jc w:val="start"/>
      </w:pPr>
      <w:r>
        <w:rPr>
          <w:rFonts w:ascii="B Nazanin" w:eastAsia="B Nazanin" w:hAnsi="B Nazanin"/>
          <w:rtl w:val="1"/>
          <w:lang w:eastAsia="fa-IR" w:val="fa-IR" w:bidi="fa-IR"/>
        </w:rPr>
        <w:t xml:space="preserve">در نبود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‭STT_FALLBACK_PROVIDERS‬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مستقیم عبور می‌کند. در وجود فهرست،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اصلی و سپس نام‌های جایگزین به ترتیب امتحان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‭SttUnavailableError‬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‭TranscriptionError‬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حتی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‭exception‬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dir>
              </w:dir>
            </w:dir>
          </w:dir>
        </w:dir>
      </w:dir>
    </w:p>
    <w:p w14:paraId="01856B8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راهی برای ادامه‌ی سرویس است، نه تضمین حفظ توانایی‌های مسیر اصلی.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‭Speechmatics‬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تفکیک گوینده شکست بخورد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شود، متن بدون تفکیک خواهد بود. همچنین مسیر اصلی می‌تواند متن خالی بازگرداند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‭facade‬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را موفق بداند؛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‭exception‬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فعال می‌شود، نه بر ارزیابی کیفیت محتوا. بهتر است قرارداد آینده علاوه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قابلیت‌ها و کامل بودن نتیجه را برگرداند.</w:t>
                    </w:r>
                  </w:dir>
                </w:dir>
              </w:dir>
            </w:dir>
          </w:dir>
        </w:dir>
      </w:dir>
    </w:p>
    <w:p w14:paraId="767A4F56" w14:textId="77777777" w:rsidR="00DD1570" w:rsidRDefault="00095290">
      <w:pPr>
        <w:pStyle w:val="Heading2"/>
        <w:bidi w:val="1"/>
        <w:jc w:val="start"/>
      </w:pPr>
      <w:bookmarkStart w:id="78" w:name="_Toc243056523"/>
      <w:r>
        <w:rPr>
          <w:rFonts w:eastAsia="Times New Roman" w:cs="Times New Roman"/>
          <w:rtl w:val="1"/>
          <w:lang w:eastAsia="fa-IR" w:val="fa-IR" w:bidi="fa-IR"/>
        </w:rPr>
        <w:t>۸-۷.</w:t>
      </w:r>
      <w:r>
        <w:rPr>
          <w:rFonts w:ascii="B Nazanin" w:eastAsia="B Nazanin" w:hAnsi="B Nazanin"/>
          <w:rtl w:val="1"/>
          <w:lang w:eastAsia="fa-IR" w:val="fa-IR" w:bidi="fa-IR"/>
        </w:rPr>
        <w:t xml:space="preserve"> فایل موقت و نکته‌ی </w:t>
      </w:r>
      <w:dir w:val="ltr">
        <w:r>
          <w:rPr>
            <w:rFonts w:eastAsia="Times New Roman" w:cs="Times New Roman"/>
            <w:sz w:val="34"/>
            <w:szCs w:val="34"/>
            <w:rtl w:val="1"/>
            <w:lang w:eastAsia="fa-IR" w:val="fa-IR" w:bidi="fa-IR"/>
          </w:rPr>
          <w:t>‭Windows‬</w:t>
        </w:r>
        <w:r>
          <w:rPr>
            <w:rFonts w:eastAsia="Times New Roman" w:cs="Times New Roman"/>
            <w:sz w:val="34"/>
            <w:szCs w:val="34"/>
            <w:rtl w:val="1"/>
            <w:lang w:eastAsia="fa-IR" w:val="fa-IR" w:bidi="fa-IR"/>
          </w:rPr>
          <w:t/>
        </w:r>
        <w:bookmarkEnd w:id="78"/>
      </w:dir>
    </w:p>
    <w:p w14:paraId="4D4292C6" w14:textId="77777777" w:rsidR="00DD1570" w:rsidRDefault="00095290">
      <w:pPr>
        <w:bidi w:val="1"/>
        <w:jc w:val="start"/>
      </w:pP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‭mkstemp_path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descriptor‬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ساخته‌شده را بلافاصله می‌بندد، زیرا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‭Windows‬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حذف فایل باز را محدود می‌کند. فایل منبع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‭WAV‬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‭finally‬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‭cleanup‬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پاک می‌شوند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‭OSError‬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پاک‌سازی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‭best-effort‬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گرفته می‌شود. مسیر نام فایل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‭suffix‬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اصلی ساخته می‌شود و فرمان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به‌صورت فهرست آرگومان اجرا می‌گردد؛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‭shell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interpolation‬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نام فایل استفاده نشده است.</w:t>
                              </w:r>
                            </w:dir>
                          </w:dir>
                        </w:dir>
                      </w:dir>
                    </w:dir>
                  </w:dir>
                </w:dir>
              </w:dir>
            </w:dir>
          </w:dir>
        </w:dir>
      </w:dir>
    </w:p>
    <w:p w14:paraId="0E0596F7" w14:textId="77777777" w:rsidR="00DD1570" w:rsidRDefault="00095290">
      <w:pPr>
        <w:bidi w:val="1"/>
        <w:jc w:val="start"/>
      </w:pPr>
      <w:r>
        <w:rPr>
          <w:rFonts w:ascii="B Nazanin" w:eastAsia="B Nazanin" w:hAnsi="B Nazanin"/>
          <w:rtl w:val="1"/>
          <w:lang w:eastAsia="fa-IR" w:val="fa-IR" w:bidi="fa-IR"/>
        </w:rPr>
        <w:t xml:space="preserve">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 قطعه پس از تبدیل موفق به فهرست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‭chunks‬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اضافه می‌شود.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 از افزودن آن شکست بخورد،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‭finally‬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‭chunks‬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‭subprocess‬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صریح ندارند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‭ffprobe‬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معیوب می‌تواند زمان کار را از کنترل معمول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خارج کند.</w:t>
                            </w:r>
                          </w:dir>
                        </w:dir>
                      </w:dir>
                    </w:dir>
                  </w:dir>
                </w:dir>
              </w:dir>
            </w:dir>
          </w:dir>
        </w:dir>
      </w:dir>
    </w:p>
    <w:p w14:paraId="077D3DD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فعلی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‭Tesseract‬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نصب می‌کند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‭ffprobe‬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ندارد. اضافه شدن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‭SpeechRecognition‬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‭requirements‬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معنای وجود ابزارهای سیستم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‭container‬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نیست. بنابراین مسیرهای جدید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صوت در تصویر فعلی به آماده‌سازی اضافی نیاز دارند. این محدودیت از تفاوت وابستگی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‭Python‬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‭executable‬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ناشی می‌شود و پیش از ادعای قابلیت استقرار باید رفع و آزموده شود.</w:t>
                              </w:r>
                            </w:dir>
                          </w:dir>
                        </w:dir>
                      </w:dir>
                    </w:dir>
                  </w:dir>
                </w:dir>
              </w:dir>
            </w:dir>
          </w:dir>
        </w:dir>
      </w:dir>
    </w:p>
    <w:p w14:paraId="6AB9950D" w14:textId="5294D1E4" w:rsidR="00DD1570" w:rsidRDefault="00B659B2">
      <w:pPr>
        <w:pStyle w:val="Heading2"/>
        <w:bidi w:val="1"/>
        <w:jc w:val="start"/>
      </w:pPr>
      <w:bookmarkStart w:id="79" w:name="_Toc243056524"/>
      <w:r>
        <w:rPr>
          <w:rFonts w:eastAsia="Times New Roman" w:cs="Times New Roman"/>
          <w:noProof/>
          <w:rtl w:val="1"/>
          <w:lang w:eastAsia="fa-IR" w:val="fa-IR" w:bidi="fa-IR"/>
        </w:rPr>
        <w:lastRenderedPageBreak/>
        <mc:AlternateContent>
          <mc:Choice Requires="wps">
            <w:drawing>
              <wp:anchor distT="0" distB="0" distL="114300" distR="114300" simplePos="0" relativeHeight="251699200" behindDoc="0" locked="1" layoutInCell="1" allowOverlap="1" wp14:anchorId="3244E920" wp14:editId="672A03D2">
                <wp:simplePos x="0" y="0"/>
                <wp:positionH relativeFrom="page">
                  <wp:posOffset>3589655</wp:posOffset>
                </wp:positionH>
                <wp:positionV relativeFrom="page">
                  <wp:posOffset>10107930</wp:posOffset>
                </wp:positionV>
                <wp:extent cx="228600" cy="228600"/>
                <wp:effectExtent l="0" t="0" r="0" b="0"/>
                <wp:wrapNone/>
                <wp:docPr id="1842462570" name="PersianPageNumber_5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48D4D3" w14:textId="51E17318"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44E920" id="PersianPageNumber_53" o:spid="_x0000_s1065" type="#_x0000_t202" style="position:absolute;left:0;text-align:left;margin-left:282.65pt;margin-top:795.9pt;width:18pt;height:18pt;z-index:251699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8DNDgIAACMEAAAOAAAAZHJzL2Uyb0RvYy54bWysU01v2zAMvQ/YfxB0X+ykWNAZ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Obz3m6cIlQcWOpx3XU6IV+17OmKvnNl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B4N8DN&#10;DgIAACMEAAAOAAAAAAAAAAAAAAAAAC4CAABkcnMvZTJvRG9jLnhtbFBLAQItABQABgAIAAAAIQDz&#10;7Jlq4AAAAA0BAAAPAAAAAAAAAAAAAAAAAGgEAABkcnMvZG93bnJldi54bWxQSwUGAAAAAAQABADz&#10;AAAAdQUAAAAA&#10;" filled="f" stroked="f" strokeweight=".5pt">
                <v:fill o:detectmouseclick="t"/>
                <v:textbox inset="0,0,0,0">
                  <w:txbxContent>
                    <w:p w14:paraId="6A48D4D3" w14:textId="51E17318"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۴۳</w:t>
                      </w:r>
                    </w:p>
                  </w:txbxContent>
                </v:textbox>
                <w10:wrap anchorx="page" anchory="page"/>
                <w10:anchorlock/>
              </v:shape>
            </w:pict>
          </mc:Fallback>
        </mc:AlternateContent>
      </w:r>
      <w:r w:rsidR="00095290">
        <w:rPr>
          <w:rFonts w:eastAsia="Times New Roman" w:cs="Times New Roman"/>
          <w:rtl w:val="1"/>
          <w:lang w:eastAsia="fa-IR" w:val="fa-IR" w:bidi="fa-IR"/>
        </w:rPr>
        <w:t>۸-۸.</w:t>
      </w:r>
      <w:r w:rsidR="00095290">
        <w:rPr>
          <w:rFonts w:ascii="B Nazanin" w:eastAsia="B Nazanin" w:hAnsi="B Nazanin"/>
          <w:rtl w:val="1"/>
          <w:lang w:eastAsia="fa-IR" w:val="fa-IR" w:bidi="fa-IR"/>
        </w:rPr>
        <w:t xml:space="preserve"> پاک‌سازی اختیاری و تأیید یادداشت</w:t>
      </w:r>
      <w:bookmarkEnd w:id="79"/>
    </w:p>
    <w:p w14:paraId="6C9805E9" w14:textId="77777777" w:rsidR="00DD1570" w:rsidRDefault="00095290">
      <w:pPr>
        <w:bidi w:val="1"/>
        <w:jc w:val="start"/>
      </w:pPr>
      <w:r>
        <w:rPr>
          <w:rFonts w:ascii="B Nazanin" w:eastAsia="B Nazanin" w:hAnsi="B Nazanin"/>
          <w:rtl w:val="1"/>
          <w:lang w:eastAsia="fa-IR" w:val="fa-IR" w:bidi="fa-IR"/>
        </w:rPr>
        <w:t xml:space="preserve">پس از ثبت رونویسی،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‭attempt_cleanup‬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استفاده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 بیست هزار نویسه محدود می‌شود. نبود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پاک‌سازی را رد می‌کند و وضعیت می‌تواند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‭pending‬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بماند؛ شکست دیگر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‭cleaned_note‬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خالی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‭cleanup_status‬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متن خام نباید جایگزین شود.</w:t>
                        </w:r>
                      </w:dir>
                    </w:dir>
                  </w:dir>
                </w:dir>
              </w:dir>
            </w:dir>
          </w:dir>
        </w:dir>
      </w:dir>
    </w:p>
    <w:p w14:paraId="1F27B4F5" w14:textId="77777777" w:rsidR="00DD1570" w:rsidRDefault="00095290">
      <w:pPr>
        <w:bidi w:val="1"/>
        <w:jc w:val="start"/>
      </w:pPr>
      <w:dir w:val="ltr">
        <w:r>
          <w:rPr>
            <w:rFonts w:eastAsia="Times New Roman" w:cs="Times New Roman"/>
            <w:sz w:val="26"/>
            <w:szCs w:val="26"/>
            <w:rtl w:val="1"/>
            <w:lang w:eastAsia="fa-IR" w:val="fa-IR" w:bidi="fa-IR"/>
          </w:rPr>
          <w:t>‭attempt_cleanup‬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خطاهای اجرای </w:t>
        </w:r>
        <w:dir w:val="ltr">
          <w:r>
            <w:rPr>
              <w:rFonts w:eastAsia="Times New Roman" w:cs="Times New Roman"/>
              <w:sz w:val="26"/>
              <w:szCs w:val="26"/>
              <w:rtl w:val="1"/>
              <w:lang w:eastAsia="fa-IR" w:val="fa-IR" w:bidi="fa-IR"/>
            </w:rPr>
            <w:t>‭complete‬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ثبت نتیجه را می‌گیرد، اما ساخت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 از آن بلوک انجام می‌شود و در آن محل فقط </w:t>
            </w:r>
            <w:dir w:val="ltr">
              <w:r>
                <w:rPr>
                  <w:rFonts w:eastAsia="Times New Roman" w:cs="Times New Roman"/>
                  <w:sz w:val="26"/>
                  <w:szCs w:val="26"/>
                  <w:rtl w:val="1"/>
                  <w:lang w:eastAsia="fa-IR" w:val="fa-IR" w:bidi="fa-IR"/>
                </w:rPr>
                <w:t>‭AIUnavailableError‬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گرفته شده است. </w:t>
              </w:r>
              <w:dir w:val="ltr">
                <w:r>
                  <w:rPr>
                    <w:rFonts w:eastAsia="Times New Roman" w:cs="Times New Roman"/>
                    <w:sz w:val="26"/>
                    <w:szCs w:val="26"/>
                    <w:rtl w:val="1"/>
                    <w:lang w:eastAsia="fa-IR" w:val="fa-IR" w:bidi="fa-IR"/>
                  </w:rPr>
                  <w:t>‭exception‬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دیگری از ساخت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به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‭process‬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برسد؛ شاخه‌ی عمومی شکست در آن تابع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خالی و </w:t>
                      </w:r>
                      <w:dir w:val="ltr">
                        <w:r>
                          <w:rPr>
                            <w:rFonts w:eastAsia="Times New Roman" w:cs="Times New Roman"/>
                            <w:sz w:val="26"/>
                            <w:szCs w:val="26"/>
                            <w:rtl w:val="1"/>
                            <w:lang w:eastAsia="fa-IR" w:val="fa-IR" w:bidi="fa-IR"/>
                          </w:rPr>
                          <w:t>‭transcription_status‬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برای حفظ قطعی رونویسی موفق، آزمون </w:t>
                          </w:r>
                          <w:dir w:val="ltr">
                            <w:r>
                              <w:rPr>
                                <w:rFonts w:eastAsia="Times New Roman" w:cs="Times New Roman"/>
                                <w:sz w:val="26"/>
                                <w:szCs w:val="26"/>
                                <w:rtl w:val="1"/>
                                <w:lang w:eastAsia="fa-IR" w:val="fa-IR" w:bidi="fa-IR"/>
                              </w:rPr>
                              <w:t>‭best-effort‬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این شاخه را هم پوشش دهد.</w:t>
                            </w:r>
                          </w:dir>
                        </w:dir>
                      </w:dir>
                    </w:dir>
                  </w:dir>
                </w:dir>
              </w:dir>
            </w:dir>
          </w:dir>
        </w:dir>
      </w:dir>
    </w:p>
    <w:p w14:paraId="5155D17A" w14:textId="77777777" w:rsidR="00DD1570" w:rsidRDefault="00095290">
      <w:pPr>
        <w:bidi w:val="1"/>
        <w:jc w:val="start"/>
      </w:pPr>
      <w:r>
        <w:rPr>
          <w:rFonts w:ascii="B Nazanin" w:eastAsia="B Nazanin" w:hAnsi="B Nazanin"/>
          <w:rtl w:val="1"/>
          <w:lang w:eastAsia="fa-IR" w:val="fa-IR" w:bidi="fa-IR"/>
        </w:rPr>
        <w:t xml:space="preserve">مسیر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‭voice-notes/{voice_note_id}/note‬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عنوان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بازبینی‌شده را از کاربر می‌گیرد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‭source=voice‬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‭voice_note_id‬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این مرحله عمل صریح پزشک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شرطی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معنا دارد و باید با شناسه و زمان تأیید در سیاست آینده دقیق‌تر ثبت شود.</w:t>
                        </w:r>
                      </w:dir>
                    </w:dir>
                  </w:dir>
                </w:dir>
              </w:dir>
            </w:dir>
          </w:dir>
        </w:dir>
      </w:dir>
    </w:p>
    <w:p w14:paraId="6452112E" w14:textId="77777777" w:rsidR="00DD1570" w:rsidRDefault="00095290">
      <w:pPr>
        <w:pStyle w:val="Heading2"/>
        <w:bidi w:val="1"/>
        <w:jc w:val="start"/>
      </w:pPr>
      <w:bookmarkStart w:id="80" w:name="_Toc243056525"/>
      <w:r>
        <w:rPr>
          <w:rFonts w:eastAsia="Times New Roman" w:cs="Times New Roman"/>
          <w:rtl w:val="1"/>
          <w:lang w:eastAsia="fa-IR" w:val="fa-IR" w:bidi="fa-IR"/>
        </w:rPr>
        <w:t>۸-۹.</w:t>
      </w:r>
      <w:r>
        <w:rPr>
          <w:rFonts w:ascii="B Nazanin" w:eastAsia="B Nazanin" w:hAnsi="B Nazanin"/>
          <w:rtl w:val="1"/>
          <w:lang w:eastAsia="fa-IR" w:val="fa-IR" w:bidi="fa-IR"/>
        </w:rPr>
        <w:t xml:space="preserve"> آزمون و سنجش کیفیت</w:t>
      </w:r>
      <w:bookmarkEnd w:id="80"/>
    </w:p>
    <w:p w14:paraId="3B6A0613" w14:textId="77777777" w:rsidR="00DD1570" w:rsidRDefault="00095290">
      <w:pPr>
        <w:bidi w:val="1"/>
        <w:jc w:val="start"/>
      </w:pPr>
      <w:r>
        <w:rPr>
          <w:rFonts w:ascii="B Nazanin" w:eastAsia="B Nazanin" w:hAnsi="B Nazanin"/>
          <w:rtl w:val="1"/>
          <w:lang w:eastAsia="fa-IR" w:val="fa-IR" w:bidi="fa-IR"/>
        </w:rPr>
        <w:t xml:space="preserve">در اجرای منتخب یازده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پایه و بیست‌ویک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شدند. آزمون‌ها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‭recognize‬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خارجی را در مرز ماژول جایگزین می‌کنند.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‭chunking‬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 غیرقابل تشخیص، قالب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‭input_audio‬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نبود کلید و مدل، پاک‌سازی موفق و عبور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این راه بررسی شده‌اند. این نتیجه به صدای واقعی، کیفیت فارسی، دقت نسبت دادن گوینده یا دسترس‌پذیری سرویس تعمیم داده نمی‌شود.</w:t>
                        </w:r>
                      </w:dir>
                    </w:dir>
                  </w:dir>
                </w:dir>
              </w:dir>
            </w:dir>
          </w:dir>
        </w:dir>
      </w:dir>
    </w:p>
    <w:p w14:paraId="6D77E41C" w14:textId="77777777" w:rsidR="00DD1570" w:rsidRDefault="00095290">
      <w:pPr>
        <w:bidi w:val="1"/>
        <w:jc w:val="start"/>
      </w:pPr>
      <w:r>
        <w:rPr>
          <w:rFonts w:ascii="B Nazanin" w:eastAsia="B Nazanin" w:hAnsi="B Nazanin"/>
          <w:rtl w:val="1"/>
          <w:lang w:eastAsia="fa-IR" w:val="fa-IR" w:bidi="fa-IR"/>
        </w:rPr>
        <w:t xml:space="preserve">برای محاسبه‌ی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تعداد جانشینی، حذف و درج بر تعداد واژه‌های متن مرجع تقسیم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dir>
      </w:dir>
    </w:p>
    <w:p w14:paraId="2B7704E1" w14:textId="77777777" w:rsidR="00DD1570" w:rsidRPr="008041EC" w:rsidRDefault="00DD1570" w:rsidP="008041EC">
      <w:pPr>
        <w:bidi w:val="1"/>
        <w:spacing w:after="0" w:line="20" w:lineRule="exact"/>
        <w:rPr>
          <w:sz w:val="2"/>
          <w:szCs w:val="2"/>
        </w:rPr>
        <w:sectPr w:rsidR="00DD1570" w:rsidRPr="008041EC">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docGrid w:linePitch="360"/>
        </w:sectPr>
        <w:jc w:val="start"/>
      </w:pPr>
    </w:p>
    <w:p w14:paraId="1002E536" w14:textId="69A1783D" w:rsidR="00DD1570" w:rsidRDefault="00B659B2">
      <w:pPr>
        <w:pStyle w:val="Heading1"/>
        <w:bidi w:val="1"/>
        <w:jc w:val="start"/>
      </w:pPr>
      <w:bookmarkStart w:id="81" w:name="section_9"/>
      <w:bookmarkStart w:id="82" w:name="_Toc243056526"/>
      <w:bookmarkEnd w:id="81"/>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00224" behindDoc="0" locked="1" layoutInCell="1" allowOverlap="1" wp14:anchorId="728EBC36" wp14:editId="7E09E8DF">
                <wp:simplePos x="0" y="0"/>
                <wp:positionH relativeFrom="page">
                  <wp:posOffset>3589655</wp:posOffset>
                </wp:positionH>
                <wp:positionV relativeFrom="page">
                  <wp:posOffset>10107930</wp:posOffset>
                </wp:positionV>
                <wp:extent cx="228600" cy="228600"/>
                <wp:effectExtent l="0" t="0" r="0" b="0"/>
                <wp:wrapNone/>
                <wp:docPr id="1027756319" name="PersianPageNumber_5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2DF103" w14:textId="5D37C10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8EBC36" id="PersianPageNumber_55" o:spid="_x0000_s1066" type="#_x0000_t202" style="position:absolute;left:0;text-align:left;margin-left:282.65pt;margin-top:795.9pt;width:18pt;height:18pt;z-index:251700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RUOXaQwC&#10;AAAjBAAADgAAAAAAAAAAAAAAAAAuAgAAZHJzL2Uyb0RvYy54bWxQSwECLQAUAAYACAAAACEA8+yZ&#10;auAAAAANAQAADwAAAAAAAAAAAAAAAABmBAAAZHJzL2Rvd25yZXYueG1sUEsFBgAAAAAEAAQA8wAA&#10;AHMFAAAAAA==&#10;" filled="f" stroked="f" strokeweight=".5pt">
                <v:fill o:detectmouseclick="t"/>
                <v:textbox inset="0,0,0,0">
                  <w:txbxContent>
                    <w:p w14:paraId="2C2DF103" w14:textId="5D37C100"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۴۵</w:t>
                      </w:r>
                    </w:p>
                  </w:txbxContent>
                </v:textbox>
                <w10:wrap anchorx="page" anchory="page"/>
                <w10:anchorlock/>
              </v:shape>
            </w:pict>
          </mc:Fallback>
        </mc:AlternateContent>
      </w:r>
      <w:r w:rsidR="00095290">
        <w:rPr>
          <w:rFonts w:ascii="B Nazanin" w:eastAsia="B Nazanin" w:hAnsi="B Nazanin"/>
          <w:rtl w:val="1"/>
          <w:lang w:eastAsia="fa-IR" w:val="fa-IR" w:bidi="fa-IR"/>
        </w:rPr>
        <w:t>فصل نهم ایمنی دارو شواهد و عامل آزمایشی</w:t>
      </w:r>
      <w:bookmarkEnd w:id="82"/>
    </w:p>
    <w:p w14:paraId="5A20084E" w14:textId="77777777" w:rsidR="00DD1570" w:rsidRDefault="00095290">
      <w:pPr>
        <w:pStyle w:val="Heading2"/>
        <w:bidi w:val="1"/>
        <w:jc w:val="start"/>
      </w:pPr>
      <w:bookmarkStart w:id="83" w:name="_Toc243056527"/>
      <w:r>
        <w:rPr>
          <w:rFonts w:eastAsia="Times New Roman" w:cs="Times New Roman"/>
          <w:rtl w:val="1"/>
          <w:lang w:eastAsia="fa-IR" w:val="fa-IR" w:bidi="fa-IR"/>
        </w:rPr>
        <w:t>۹-۱.</w:t>
      </w:r>
      <w:r>
        <w:rPr>
          <w:rFonts w:ascii="B Nazanin" w:eastAsia="B Nazanin" w:hAnsi="B Nazanin"/>
          <w:rtl w:val="1"/>
          <w:lang w:eastAsia="fa-IR" w:val="fa-IR" w:bidi="fa-IR"/>
        </w:rPr>
        <w:t xml:space="preserve"> تغییر جریان ایمنی نسبت به طرح اولیه</w:t>
      </w:r>
      <w:bookmarkEnd w:id="83"/>
    </w:p>
    <w:p w14:paraId="19EB8150" w14:textId="77777777" w:rsidR="00DD1570" w:rsidRDefault="00095290">
      <w:pPr>
        <w:bidi w:val="1"/>
        <w:jc w:val="start"/>
      </w:pPr>
      <w:r>
        <w:rPr>
          <w:rFonts w:ascii="B Nazanin" w:eastAsia="B Nazanin" w:hAnsi="B Nazanin"/>
          <w:rtl w:val="1"/>
          <w:lang w:eastAsia="fa-IR" w:val="fa-IR" w:bidi="fa-IR"/>
        </w:rPr>
        <w:t xml:space="preserve">پروپوزال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‭Prescription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Safety‬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 هشدارهای ساخته‌شده با قواعد و نقش توضیح‌دهنده‌ی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‭LLM‬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تأکید دارد. این اصل ابتدا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‭services/medication_safety.py‬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مسیر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‭medications/check‬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پیاده شده است. سپس سرویس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‭ai_medication_safety‬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حالت ایمنی چت افزوده شده‌اند که از قواعد قدیمی استفاده نمی‌کنند. رابط افزودن دارو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چت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تخصصی استفاده می‌کند. بنابراین مسیر فعلی را باید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‭AI-first‬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نامید و تفاوت آن با اصل اولیه را آشکار کرد.</w:t>
                          </w:r>
                        </w:dir>
                      </w:dir>
                    </w:dir>
                  </w:dir>
                </w:dir>
              </w:dir>
            </w:dir>
          </w:dir>
        </w:dir>
      </w:dir>
    </w:p>
    <w:p w14:paraId="7ACC9FE4" w14:textId="77777777" w:rsidR="00DD1570" w:rsidRDefault="00095290">
      <w:pPr>
        <w:bidi w:val="1"/>
        <w:jc w:val="start"/>
      </w:pPr>
      <w:r>
        <w:rPr>
          <w:rFonts w:ascii="B Nazanin" w:eastAsia="B Nazanin" w:hAnsi="B Nazanin"/>
          <w:rtl w:val="1"/>
          <w:lang w:eastAsia="fa-IR" w:val="fa-IR" w:bidi="fa-IR"/>
        </w:rPr>
        <w:t xml:space="preserve">موتور قدیمی حذف نشده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آن همچنان ثبت است. وجود هم‌زمان دو مسیر، حفاظت ترکیبی خودکار ایجاد نمی‌کند. در درخواست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نتیجه‌ی قواعد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افزوده نمی‌شود و خروجی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برای هشدار قطعی معتبرسازی بالینی نمی‌شود. شکل </w:t>
              </w:r>
              <w:r>
                <w:rPr>
                  <w:rFonts w:eastAsia="Times New Roman" w:cs="Times New Roman"/>
                  <w:sz w:val="26"/>
                  <w:szCs w:val="26"/>
                  <w:rtl w:val="1"/>
                  <w:lang w:eastAsia="fa-IR" w:val="fa-IR" w:bidi="fa-IR"/>
                </w:rPr>
                <w:t>۹-۱</w:t>
              </w:r>
              <w:r>
                <w:rPr>
                  <w:rFonts w:ascii="B Nazanin" w:eastAsia="B Nazanin" w:hAnsi="B Nazanin"/>
                  <w:rtl w:val="1"/>
                  <w:lang w:eastAsia="fa-IR" w:val="fa-IR" w:bidi="fa-IR"/>
                </w:rPr>
                <w:t xml:space="preserve"> دو مسیر مستقل را نشان می‌دهد. فلش جداگانه‌ی ثبت دارو بیان می‌کند که هیچ‌یک از تحلیل‌ها شرط اجباری ذخیره نیست.</w:t>
              </w:r>
            </w:dir>
          </w:dir>
        </w:dir>
      </w:dir>
    </w:p>
    <w:p w14:paraId="171EF91F" w14:textId="77777777" w:rsidR="00DD1570" w:rsidRDefault="00095290">
      <w:pPr>
        <w:keepNext/>
        <w:tabs>
          <w:tab w:val="center" w:pos="4536"/>
        </w:tabs>
        <w:bidi w:val="1"/>
        <w:jc w:val="start"/>
      </w:pPr>
      <w:r>
        <w:rPr>
          <w:rtl/>
        </w:rPr>
        <w:tab/>
      </w: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7"/>
                    <a:stretch>
                      <a:fillRect/>
                    </a:stretch>
                  </pic:blipFill>
                  <pic:spPr>
                    <a:xfrm>
                      <a:off x="0" y="0"/>
                      <a:ext cx="5868000" cy="2677275"/>
                    </a:xfrm>
                    <a:prstGeom prst="rect">
                      <a:avLst/>
                    </a:prstGeom>
                  </pic:spPr>
                </pic:pic>
              </a:graphicData>
            </a:graphic>
          </wp:inline>
        </w:drawing>
      </w:r>
    </w:p>
    <w:p w14:paraId="1A47E784" w14:textId="77777777" w:rsidR="00DD1570" w:rsidRDefault="00095290">
      <w:pPr>
        <w:pStyle w:val="ReportFigure"/>
        <w:tabs>
          <w:tab w:val="center" w:pos="4536"/>
        </w:tabs>
        <w:bidi w:val="1"/>
        <w:jc w:val="start"/>
      </w:pPr>
      <w:r>
        <w:rPr>
          <w:rtl/>
        </w:rPr>
        <w:tab/>
      </w:r>
      <w:bookmarkStart w:id="84" w:name="_Toc243056568"/>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۹-۱</w:t>
      </w:r>
      <w:r>
        <w:rPr>
          <w:rFonts w:ascii="B Nazanin" w:eastAsia="B Nazanin" w:hAnsi="B Nazanin"/>
          <w:rtl w:val="1"/>
          <w:lang w:eastAsia="fa-IR" w:val="fa-IR" w:bidi="fa-IR"/>
        </w:rPr>
        <w:t xml:space="preserve"> تفکیک تحلیل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موتور محدود قواعد از ثبت دارو</w:t>
        </w:r>
        <w:bookmarkEnd w:id="84"/>
      </w:dir>
    </w:p>
    <w:p w14:paraId="538970D8" w14:textId="77777777" w:rsidR="00DD1570" w:rsidRDefault="00095290">
      <w:pPr>
        <w:bidi w:val="1"/>
        <w:jc w:val="start"/>
      </w:pPr>
      <w:r>
        <w:rPr>
          <w:rFonts w:ascii="B Nazanin" w:eastAsia="B Nazanin" w:hAnsi="B Nazanin"/>
          <w:rtl w:val="1"/>
          <w:lang w:eastAsia="fa-IR" w:val="fa-IR" w:bidi="fa-IR"/>
        </w:rPr>
        <w:t xml:space="preserve">ارزش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dir>
    </w:p>
    <w:p w14:paraId="5ABAE9A8" w14:textId="3187D9D0" w:rsidR="00DD1570" w:rsidRDefault="00B659B2">
      <w:pPr>
        <w:pStyle w:val="Heading2"/>
        <w:bidi w:val="1"/>
        <w:jc w:val="start"/>
      </w:pPr>
      <w:bookmarkStart w:id="85" w:name="_Toc243056528"/>
      <w:r>
        <w:rPr>
          <w:rFonts w:eastAsia="Times New Roman" w:cs="Times New Roman"/>
          <w:noProof/>
          <w:rtl w:val="1"/>
          <w:lang w:eastAsia="fa-IR" w:val="fa-IR" w:bidi="fa-IR"/>
        </w:rPr>
        <w:lastRenderedPageBreak/>
        <mc:AlternateContent>
          <mc:Choice Requires="wps">
            <w:drawing>
              <wp:anchor distT="0" distB="0" distL="114300" distR="114300" simplePos="0" relativeHeight="251701248" behindDoc="0" locked="1" layoutInCell="1" allowOverlap="1" wp14:anchorId="43BBC2E0" wp14:editId="03798B4B">
                <wp:simplePos x="0" y="0"/>
                <wp:positionH relativeFrom="page">
                  <wp:posOffset>3589655</wp:posOffset>
                </wp:positionH>
                <wp:positionV relativeFrom="page">
                  <wp:posOffset>10107930</wp:posOffset>
                </wp:positionV>
                <wp:extent cx="228600" cy="228600"/>
                <wp:effectExtent l="0" t="0" r="0" b="0"/>
                <wp:wrapNone/>
                <wp:docPr id="863486020" name="PersianPageNumber_5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6C397F2" w14:textId="68E167E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BBC2E0" id="PersianPageNumber_56" o:spid="_x0000_s1067" type="#_x0000_t202" style="position:absolute;left:0;text-align:left;margin-left:282.65pt;margin-top:795.9pt;width:18pt;height:18pt;z-index:251701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LNMDQIAACM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quSfLnvsoTrTeggD897JTUNDbIUPzwKJ&#10;apqb5BueyGgD1AxGj7Ma8OffzmM+MUBRzjqSTsn9j6NAxZn5ZombqLPJwcnZT449tvdAapzTw3Ay&#10;uXQBg5lcjdC+kqrXsQuFhJXUq+Rhcu/DIGB6FVKt1ymJ1ORE2Nqdk7F0hDFC+tK/CnQj7oEIe4RJ&#10;VKJ4A/+QOxCwPgbQTeImAjugOOJNSkzsjq8mSv33/5R1fdurX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MTks0wN&#10;AgAAIwQAAA4AAAAAAAAAAAAAAAAALgIAAGRycy9lMm9Eb2MueG1sUEsBAi0AFAAGAAgAAAAhAPPs&#10;mWrgAAAADQEAAA8AAAAAAAAAAAAAAAAAZwQAAGRycy9kb3ducmV2LnhtbFBLBQYAAAAABAAEAPMA&#10;AAB0BQAAAAA=&#10;" filled="f" stroked="f" strokeweight=".5pt">
                <v:fill o:detectmouseclick="t"/>
                <v:textbox inset="0,0,0,0">
                  <w:txbxContent>
                    <w:p w14:paraId="36C397F2" w14:textId="68E167E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۴۶</w:t>
                      </w:r>
                    </w:p>
                  </w:txbxContent>
                </v:textbox>
                <w10:wrap anchorx="page" anchory="page"/>
                <w10:anchorlock/>
              </v:shape>
            </w:pict>
          </mc:Fallback>
        </mc:AlternateContent>
      </w:r>
      <w:r w:rsidR="00095290">
        <w:rPr>
          <w:rFonts w:eastAsia="Times New Roman" w:cs="Times New Roman"/>
          <w:rtl w:val="1"/>
          <w:lang w:eastAsia="fa-IR" w:val="fa-IR" w:bidi="fa-IR"/>
        </w:rPr>
        <w:t>۹-۲.</w:t>
      </w:r>
      <w:r w:rsidR="00095290">
        <w:rPr>
          <w:rFonts w:ascii="B Nazanin" w:eastAsia="B Nazanin" w:hAnsi="B Nazanin"/>
          <w:rtl w:val="1"/>
          <w:lang w:eastAsia="fa-IR" w:val="fa-IR" w:bidi="fa-IR"/>
        </w:rPr>
        <w:t xml:space="preserve"> قرارداد تحلیل ساختاریافته</w:t>
      </w:r>
      <w:bookmarkEnd w:id="85"/>
    </w:p>
    <w:p w14:paraId="4FA2AE0B"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‭AiMedicationSafetyCheckRequest‬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تا پنج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‭MedicationCandidate‬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اختیاری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‭question‬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اختیاری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سؤال ساخته‌شده‌ی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‭build_safety_question‬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مدل پیش‌فرض می‌روند. پاسخ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‭overall_assessment‬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‭interactions‬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‭patient_factors‬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‭missing_information‬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‭uncertainty‬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شناسه‌ی بیمار،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‭echo‬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کاندیدها،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‭generated_at‬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‭disclaimer‬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ثابت را اضافه می‌کند. داده‌ی این تحلیل در جدول مستقلی ذخیره نمی‌شود.</w:t>
                                        </w:r>
                                      </w:dir>
                                    </w:dir>
                                  </w:dir>
                                </w:dir>
                              </w:dir>
                            </w:dir>
                          </w:dir>
                        </w:dir>
                      </w:dir>
                    </w:dir>
                  </w:dir>
                </w:dir>
              </w:dir>
            </w:dir>
          </w:dir>
        </w:dir>
      </w:dir>
    </w:p>
    <w:p w14:paraId="2EFBB7EF"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‭parse_analysis‬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ابتدا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میان نخستین و آخرین آکولاد را پیدا 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کنار می‌گذارد.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‭overall_assessment‬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رشته‌ی غیرخالی باشد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‭uncertainty‬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رشته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‭null.‬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فیلدهای فهرستی باید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‭list‬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سپس </w:t>
                      </w:r>
                      <w:r>
                        <w:rPr>
                          <w:rFonts w:eastAsia="Times New Roman" w:cs="Times New Roman"/>
                          <w:sz w:val="26"/>
                          <w:szCs w:val="26"/>
                          <w:rtl w:val="1"/>
                          <w:lang w:eastAsia="fa-IR" w:val="fa-IR" w:bidi="fa-IR"/>
                        </w:rPr>
                        <w:t>۵۰۲</w:t>
                      </w:r>
                      <w:r>
                        <w:rPr>
                          <w:rFonts w:ascii="B Nazanin" w:eastAsia="B Nazanin" w:hAnsi="B Nazanin"/>
                          <w:rtl w:val="1"/>
                          <w:lang w:eastAsia="fa-IR" w:val="fa-IR" w:bidi="fa-IR"/>
                        </w:rPr>
                        <w:t xml:space="preserve"> می‌انجامد. بنابراین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‭raw</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output‬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شکسته به‌عنوان تحلیل ساختاریافته عرضه نمی‌شود.</w:t>
                          </w:r>
                        </w:dir>
                      </w:dir>
                    </w:dir>
                  </w:dir>
                </w:dir>
              </w:dir>
            </w:dir>
          </w:dir>
        </w:dir>
      </w:dir>
    </w:p>
    <w:p w14:paraId="09CC20CC" w14:textId="77777777" w:rsidR="00DD1570" w:rsidRDefault="00095290">
      <w:pPr>
        <w:bidi w:val="1"/>
        <w:jc w:val="start"/>
      </w:pPr>
      <w:r>
        <w:rPr>
          <w:rFonts w:ascii="B Nazanin" w:eastAsia="B Nazanin" w:hAnsi="B Nazanin"/>
          <w:rtl w:val="1"/>
          <w:lang w:eastAsia="fa-IR" w:val="fa-IR" w:bidi="fa-IR"/>
        </w:rPr>
        <w:t xml:space="preserve">این کنترل‌ها شکل داده را تضمین می‌کنند، نه صحت محتوا.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مدل می‌خواهد تداخل احتمالی و شناخته‌شده را جدا و اطلاعات ناقص را بیان 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وجود پیشوند درست هر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‭interaction‬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پشتوانه‌ی داروشناختی آن را راستی‌آزمایی نمی‌کند.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شدت،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‭rule_id‬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شناسه‌ی استاندارد دارو ندارد. نداشتن هشدار در این خروجی نباید به معنی تجویز بی‌خطر تلقی شود.</w:t>
                </w:r>
              </w:dir>
            </w:dir>
          </w:dir>
        </w:dir>
      </w:dir>
    </w:p>
    <w:p w14:paraId="7712E4D5" w14:textId="77777777" w:rsidR="00DD1570" w:rsidRDefault="00095290">
      <w:pPr>
        <w:pStyle w:val="Heading2"/>
        <w:bidi w:val="1"/>
        <w:jc w:val="start"/>
      </w:pPr>
      <w:bookmarkStart w:id="86" w:name="_Toc243056529"/>
      <w:r>
        <w:rPr>
          <w:rFonts w:eastAsia="Times New Roman" w:cs="Times New Roman"/>
          <w:rtl w:val="1"/>
          <w:lang w:eastAsia="fa-IR" w:val="fa-IR" w:bidi="fa-IR"/>
        </w:rPr>
        <w:t>۹-۳.</w:t>
      </w:r>
      <w:r>
        <w:rPr>
          <w:rFonts w:ascii="B Nazanin" w:eastAsia="B Nazanin" w:hAnsi="B Nazanin"/>
          <w:rtl w:val="1"/>
          <w:lang w:eastAsia="fa-IR" w:val="fa-IR" w:bidi="fa-IR"/>
        </w:rPr>
        <w:t xml:space="preserve"> حالت ایمنی در چت</w:t>
      </w:r>
      <w:bookmarkEnd w:id="86"/>
    </w:p>
    <w:p w14:paraId="2AE1BE75" w14:textId="77777777" w:rsidR="00DD1570" w:rsidRDefault="00095290">
      <w:pPr>
        <w:bidi w:val="1"/>
        <w:jc w:val="start"/>
      </w:pPr>
      <w:r>
        <w:rPr>
          <w:rFonts w:ascii="B Nazanin" w:eastAsia="B Nazanin" w:hAnsi="B Nazanin"/>
          <w:rtl w:val="1"/>
          <w:lang w:eastAsia="fa-IR" w:val="fa-IR" w:bidi="fa-IR"/>
        </w:rPr>
        <w:t xml:space="preserve">فلگ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‭medication_safety‬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چت معمول و ماندگار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تغییر می‌دهد. تشخیص واژه‌ی دارو یا انتخاب خودکار حالت در کد وجود ندارد؛ کاربر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‭toggle‬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فعال می‌کند. در مسیر ماندگار، قواعد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ایمنی ترکیب می‌شوند و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‭answer‬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انتظار می‌رود.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ایجاب نمی‌کند.</w:t>
                          </w:r>
                        </w:dir>
                      </w:dir>
                    </w:dir>
                  </w:dir>
                </w:dir>
              </w:dir>
            </w:dir>
          </w:dir>
        </w:dir>
      </w:dir>
    </w:p>
    <w:p w14:paraId="31546ABE" w14:textId="77777777" w:rsidR="00DD1570" w:rsidRDefault="00095290">
      <w:pPr>
        <w:bidi w:val="1"/>
        <w:jc w:val="start"/>
      </w:pPr>
      <w:r>
        <w:rPr>
          <w:rFonts w:ascii="B Nazanin" w:eastAsia="B Nazanin" w:hAnsi="B Nazanin"/>
          <w:rtl w:val="1"/>
          <w:lang w:eastAsia="fa-IR" w:val="fa-IR" w:bidi="fa-IR"/>
        </w:rPr>
        <w:t xml:space="preserve">تحلیل شکست‌خورده ثبت دارو را مسدود نمی‌کند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‭interface‬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dir>
    </w:p>
    <w:p w14:paraId="0E8FC581" w14:textId="77777777" w:rsidR="00DD1570" w:rsidRDefault="00095290">
      <w:pPr>
        <w:pStyle w:val="Heading2"/>
        <w:bidi w:val="1"/>
        <w:jc w:val="start"/>
      </w:pPr>
      <w:bookmarkStart w:id="87" w:name="_Toc243056530"/>
      <w:r>
        <w:rPr>
          <w:rFonts w:eastAsia="Times New Roman" w:cs="Times New Roman"/>
          <w:rtl w:val="1"/>
          <w:lang w:eastAsia="fa-IR" w:val="fa-IR" w:bidi="fa-IR"/>
        </w:rPr>
        <w:t>۹-۴.</w:t>
      </w:r>
      <w:r>
        <w:rPr>
          <w:rFonts w:ascii="B Nazanin" w:eastAsia="B Nazanin" w:hAnsi="B Nazanin"/>
          <w:rtl w:val="1"/>
          <w:lang w:eastAsia="fa-IR" w:val="fa-IR" w:bidi="fa-IR"/>
        </w:rPr>
        <w:t xml:space="preserve"> موتور قواعد محدود</w:t>
      </w:r>
      <w:bookmarkEnd w:id="87"/>
    </w:p>
    <w:p w14:paraId="3C98AE78" w14:textId="49BCD580"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‭medication_rules.json‬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کلاس دارو،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‭alias‬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‭interaction‬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‭cross_reactivity‬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تعریف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‭load_rules_kb‬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 را یک بار خوانده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‭dataclass‬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ثابت می‌سازد.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702272" behindDoc="0" locked="1" layoutInCell="1" allowOverlap="1" wp14:anchorId="6C575D20" wp14:editId="62E4C23C">
                            <wp:simplePos x="0" y="0"/>
                            <wp:positionH relativeFrom="page">
                              <wp:posOffset>3589655</wp:posOffset>
                            </wp:positionH>
                            <wp:positionV relativeFrom="page">
                              <wp:posOffset>10107930</wp:posOffset>
                            </wp:positionV>
                            <wp:extent cx="228600" cy="228600"/>
                            <wp:effectExtent l="0" t="0" r="0" b="0"/>
                            <wp:wrapNone/>
                            <wp:docPr id="802351558" name="PersianPageNumber_5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4F1133" w14:textId="7CFC6198"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C575D20" id="PersianPageNumber_57" o:spid="_x0000_s1068" type="#_x0000_t202" style="position:absolute;left:0;text-align:left;margin-left:282.65pt;margin-top:795.9pt;width:18pt;height:18pt;z-index:251702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4jDgIAACM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quSfFtMee6jOtB7CwLx3ctPQEFvhw7NA&#10;oprmJvmGJzLaADWD0eOsBvz5t/OYTwxQlLOOpFNy/+MoUHFmvlniJupscnBy9pNjj+09kBrn9DCc&#10;TC5dwGAmVyO0r6TqdexCIWEl9Sp5mNz7MAiYXoVU63VKIjU5EbZ252QsHWGMkL70rwLdiHsgwh5h&#10;EpUo3sA/5A4ErI8BdJO4icAOKI54kxITu+OriVL//T9lXd/26hc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BHDN4j&#10;DgIAACMEAAAOAAAAAAAAAAAAAAAAAC4CAABkcnMvZTJvRG9jLnhtbFBLAQItABQABgAIAAAAIQDz&#10;7Jlq4AAAAA0BAAAPAAAAAAAAAAAAAAAAAGgEAABkcnMvZG93bnJldi54bWxQSwUGAAAAAAQABADz&#10;AAAAdQUAAAAA&#10;" filled="f" stroked="f" strokeweight=".5pt">
                            <v:fill o:detectmouseclick="t"/>
                            <v:textbox inset="0,0,0,0">
                              <w:txbxContent>
                                <w:p w14:paraId="0B4F1133" w14:textId="7CFC6198"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۴۷</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‭normalize_drug_name‬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حروف عربی ی و ک را به فارسی تبدیل می‌کند، فاصله و نیم‌فاصله و نشانه‌ها را عادی می‌سازد و اعداد دوز و بعضی واحدها را کنار می‌گذارد.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‭match_classes‬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‭alias‬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کلاس نگاشت می‌کند؛ این روش شناسه‌ی استاندارد دارویی یا حل جامع نام تجاری نیست.</w:t>
                        </w:r>
                      </w:dir>
                    </w:dir>
                  </w:dir>
                </w:dir>
              </w:dir>
            </w:dir>
          </w:dir>
        </w:dir>
      </w:dir>
    </w:p>
    <w:p w14:paraId="486A0BCF"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‭check_medication_safety‬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کاندید را با داروهای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‭allergen‬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پرونده می‌سنجد. هشدارها از سه نوع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‭drug_interaction‬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‭allergy_conflict‬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‭duplicate_therapy‬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هستند. هر هشدار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‭rule_id‬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‭severity‬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‭title‬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‭detail‬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‭involved‬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و بر شدت مرتب می‌شود. برای کلاس دارای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‭duplicate_allowed‬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هشدار تکرار درمان ایجاد نمی‌شود. نامی که به کلاس شناخته‌شده نگاشت نشود، هشدار تازه نمی‌سازد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‭candidate_covered=false‬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وضعیت پوشش را بیان می‌کند.</w:t>
                                </w:r>
                              </w:dir>
                            </w:dir>
                          </w:dir>
                        </w:dir>
                      </w:dir>
                    </w:dir>
                  </w:dir>
                </w:dir>
              </w:dir>
            </w:dir>
          </w:dir>
        </w:dir>
      </w:dir>
    </w:p>
    <w:p w14:paraId="2753D25A" w14:textId="77777777" w:rsidR="00DD1570" w:rsidRDefault="00095290">
      <w:pPr>
        <w:bidi w:val="1"/>
        <w:jc w:val="start"/>
      </w:pPr>
      <w:r>
        <w:rPr>
          <w:rFonts w:ascii="B Nazanin" w:eastAsia="B Nazanin" w:hAnsi="B Nazanin"/>
          <w:rtl w:val="1"/>
          <w:lang w:eastAsia="fa-IR" w:val="fa-IR" w:bidi="fa-IR"/>
        </w:rPr>
        <w:t xml:space="preserve">مسیر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‭medications/check‬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کاندید را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‭medication_name‬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بگیرد و در صورت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‭explain‬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مدل فقط هشدارهای قطعی تولیدشده را توضیح می‌دهد. شکست توضیح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‭explanation=null‬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‭rule_id‬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معنای نسخه‌پذیری محلی است و نه اعتبار بالینی همه‌ی متن قواعد.</w:t>
                  </w:r>
                </w:dir>
              </w:dir>
            </w:dir>
          </w:dir>
        </w:dir>
      </w:dir>
    </w:p>
    <w:p w14:paraId="55B98B7A" w14:textId="77777777" w:rsidR="00DD1570" w:rsidRDefault="00095290">
      <w:pPr>
        <w:pStyle w:val="Heading2"/>
        <w:bidi w:val="1"/>
        <w:jc w:val="start"/>
      </w:pPr>
      <w:bookmarkStart w:id="88" w:name="_Toc243056531"/>
      <w:r>
        <w:rPr>
          <w:rFonts w:eastAsia="Times New Roman" w:cs="Times New Roman"/>
          <w:rtl w:val="1"/>
          <w:lang w:eastAsia="fa-IR" w:val="fa-IR" w:bidi="fa-IR"/>
        </w:rPr>
        <w:t>۹-۵.</w:t>
      </w:r>
      <w:r>
        <w:rPr>
          <w:rFonts w:ascii="B Nazanin" w:eastAsia="B Nazanin" w:hAnsi="B Nazanin"/>
          <w:rtl w:val="1"/>
          <w:lang w:eastAsia="fa-IR" w:val="fa-IR" w:bidi="fa-IR"/>
        </w:rPr>
        <w:t xml:space="preserve"> شواهد پرونده و شناسه‌ی پایدار</w:t>
      </w:r>
      <w:bookmarkEnd w:id="88"/>
    </w:p>
    <w:p w14:paraId="4A28BDC8"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‭build_evidence_index‬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هر رکورد موجود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پیشوند گروه و کلید اصلی می‌سازد.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‭ALLERGY‬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‭VOICE‬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پیشوندهای واقعی‌اند.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‭annotate_context‬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بسازد. شکل </w:t>
                              </w:r>
                              <w:r>
                                <w:rPr>
                                  <w:rFonts w:eastAsia="Times New Roman" w:cs="Times New Roman"/>
                                  <w:sz w:val="26"/>
                                  <w:szCs w:val="26"/>
                                  <w:rtl w:val="1"/>
                                  <w:lang w:eastAsia="fa-IR" w:val="fa-IR" w:bidi="fa-IR"/>
                                </w:rPr>
                                <w:t>۹-۲</w:t>
                              </w:r>
                              <w:r>
                                <w:rPr>
                                  <w:rFonts w:ascii="B Nazanin" w:eastAsia="B Nazanin" w:hAnsi="B Nazanin"/>
                                  <w:rtl w:val="1"/>
                                  <w:lang w:eastAsia="fa-IR" w:val="fa-IR" w:bidi="fa-IR"/>
                                </w:rPr>
                                <w:t xml:space="preserve"> مسیر اعتبارسنجی و پیوند منبع را نشان می‌دهد.</w:t>
                              </w:r>
                            </w:dir>
                          </w:dir>
                        </w:dir>
                      </w:dir>
                    </w:dir>
                  </w:dir>
                </w:dir>
              </w:dir>
            </w:dir>
          </w:dir>
        </w:dir>
      </w:dir>
    </w:p>
    <w:p w14:paraId="1805822B" w14:textId="77777777" w:rsidR="00DD1570" w:rsidRDefault="00095290">
      <w:pPr>
        <w:keepNext/>
        <w:tabs>
          <w:tab w:val="center" w:pos="4536"/>
        </w:tabs>
        <w:bidi w:val="1"/>
        <w:jc w:val="start"/>
      </w:pPr>
      <w:r>
        <w:rPr>
          <w:rtl/>
        </w:rPr>
        <w:tab/>
      </w: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8"/>
                    <a:stretch>
                      <a:fillRect/>
                    </a:stretch>
                  </pic:blipFill>
                  <pic:spPr>
                    <a:xfrm>
                      <a:off x="0" y="0"/>
                      <a:ext cx="5868000" cy="1980450"/>
                    </a:xfrm>
                    <a:prstGeom prst="rect">
                      <a:avLst/>
                    </a:prstGeom>
                  </pic:spPr>
                </pic:pic>
              </a:graphicData>
            </a:graphic>
          </wp:inline>
        </w:drawing>
      </w:r>
    </w:p>
    <w:p w14:paraId="265F5D4D" w14:textId="77777777" w:rsidR="00DD1570" w:rsidRDefault="00095290">
      <w:pPr>
        <w:pStyle w:val="ReportFigure"/>
        <w:tabs>
          <w:tab w:val="center" w:pos="4536"/>
        </w:tabs>
        <w:bidi w:val="1"/>
        <w:jc w:val="start"/>
      </w:pPr>
      <w:r>
        <w:rPr>
          <w:rtl/>
        </w:rPr>
        <w:tab/>
      </w:r>
      <w:bookmarkStart w:id="89" w:name="_Toc243056569"/>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۹-۲</w:t>
      </w:r>
      <w:r>
        <w:rPr>
          <w:rFonts w:ascii="B Nazanin" w:eastAsia="B Nazanin" w:hAnsi="B Nazanin"/>
          <w:rtl w:val="1"/>
          <w:lang w:eastAsia="fa-IR" w:val="fa-IR" w:bidi="fa-IR"/>
        </w:rPr>
        <w:t xml:space="preserve"> اعتبارسنجی شناسه‌ی شواهد و دسترسی به منبع</w:t>
      </w:r>
      <w:bookmarkEnd w:id="89"/>
    </w:p>
    <w:p w14:paraId="338B16DC" w14:textId="186917A5" w:rsidR="00DD1570" w:rsidRDefault="00B659B2">
      <w:pPr>
        <w:bidi w:val="1"/>
        <w:jc w:val="start"/>
      </w:pPr>
      <w:r>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703296" behindDoc="0" locked="1" layoutInCell="1" allowOverlap="1" wp14:anchorId="12BCC6EC" wp14:editId="74F26303">
                <wp:simplePos x="0" y="0"/>
                <wp:positionH relativeFrom="page">
                  <wp:posOffset>3589655</wp:posOffset>
                </wp:positionH>
                <wp:positionV relativeFrom="page">
                  <wp:posOffset>10107930</wp:posOffset>
                </wp:positionV>
                <wp:extent cx="228600" cy="228600"/>
                <wp:effectExtent l="0" t="0" r="0" b="0"/>
                <wp:wrapNone/>
                <wp:docPr id="1853160658" name="PersianPageNumber_5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AB79B6" w14:textId="11CD4FB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BCC6EC" id="PersianPageNumber_58" o:spid="_x0000_s1069" type="#_x0000_t202" style="position:absolute;left:0;text-align:left;margin-left:282.65pt;margin-top:795.9pt;width:18pt;height:18pt;z-index:251703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GDgIAACMEAAAOAAAAZHJzL2Uyb0RvYy54bWysU01v2zAMvQ/YfxB0X+ykW1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ObL3m6cIlQcWOpx3XU6IV+17OmKvnnm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DGq/oG&#10;DgIAACMEAAAOAAAAAAAAAAAAAAAAAC4CAABkcnMvZTJvRG9jLnhtbFBLAQItABQABgAIAAAAIQDz&#10;7Jlq4AAAAA0BAAAPAAAAAAAAAAAAAAAAAGgEAABkcnMvZG93bnJldi54bWxQSwUGAAAAAAQABADz&#10;AAAAdQUAAAAA&#10;" filled="f" stroked="f" strokeweight=".5pt">
                <v:fill o:detectmouseclick="t"/>
                <v:textbox inset="0,0,0,0">
                  <w:txbxContent>
                    <w:p w14:paraId="22AB79B6" w14:textId="11CD4FB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۴۸</w:t>
                      </w:r>
                    </w:p>
                  </w:txbxContent>
                </v:textbox>
                <w10:wrap anchorx="page" anchory="page"/>
                <w10:anchorlock/>
              </v:shape>
            </w:pict>
          </mc:Fallback>
        </mc:AlternateConten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‭validate_evidence‬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شناسه‌های تکراری را کنار می‌گذارد و فقط موارد موجود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‭index‬</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همان بیمار را نگه می‌دارد؛ سقف پاسخ ده شاهد است.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‭metadata‬</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از رکورد اصلی ساخته می‌شود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‭document_id‬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تنها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‭Document‬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یا رابطه‌ی واقعی آزمایش با سند وجود دارد. نشانی دانلود موقت در شواهد ذخیره نمی‌شود. این روش مانع تبدیل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‭ID‬</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جعلی یا متعلق به بیمار دیگر به منبع معتبر در فهرست ساختاریافته می‌شود.</w:t>
                  </w:r>
                </w:dir>
              </w:dir>
            </w:dir>
          </w:dir>
        </w:dir>
      </w:dir>
    </w:p>
    <w:p w14:paraId="79F8BF20" w14:textId="77777777" w:rsidR="00DD1570" w:rsidRDefault="00095290">
      <w:pPr>
        <w:bidi w:val="1"/>
        <w:jc w:val="start"/>
      </w:pPr>
      <w:r>
        <w:rPr>
          <w:rFonts w:ascii="B Nazanin" w:eastAsia="B Nazanin" w:hAnsi="B Nazanin"/>
          <w:rtl w:val="1"/>
          <w:lang w:eastAsia="fa-IR" w:val="fa-IR" w:bidi="fa-IR"/>
        </w:rPr>
        <w:t xml:space="preserve">اعتبار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صحت استناد فرق دارد. مدل ممکن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را ذکر کند ولی از آن نتیجه‌ی پزشکی پشتیبانی‌نشده بگیرد.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‭validate_evidence‬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تطابق معنایی جمله و منبع را بررسی نمی‌کند و محتوای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‭answer‬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نیز برای شناسه‌های جعلی داخل متن بازنویسی نمی‌کند. بنابراین فهرست شواهد کنترل‌شده است، اما کل پاسخ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‭verifier‬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معنایی تأیید نشده است. این مرز باید در هر ارزیابی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‭Citation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Accuracy‬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رعایت شود.</w:t>
                    </w:r>
                  </w:dir>
                </w:dir>
              </w:dir>
            </w:dir>
          </w:dir>
        </w:dir>
      </w:dir>
    </w:p>
    <w:p w14:paraId="56C91A39" w14:textId="77777777" w:rsidR="00DD1570" w:rsidRDefault="00095290">
      <w:pPr>
        <w:pStyle w:val="Heading2"/>
        <w:bidi w:val="1"/>
        <w:jc w:val="start"/>
      </w:pPr>
      <w:bookmarkStart w:id="90" w:name="_Toc243056532"/>
      <w:r>
        <w:rPr>
          <w:rFonts w:eastAsia="Times New Roman" w:cs="Times New Roman"/>
          <w:rtl w:val="1"/>
          <w:lang w:eastAsia="fa-IR" w:val="fa-IR" w:bidi="fa-IR"/>
        </w:rPr>
        <w:t>۹-۶.</w:t>
      </w:r>
      <w:r>
        <w:rPr>
          <w:rFonts w:ascii="B Nazanin" w:eastAsia="B Nazanin" w:hAnsi="B Nazanin"/>
          <w:rtl w:val="1"/>
          <w:lang w:eastAsia="fa-IR" w:val="fa-IR" w:bidi="fa-IR"/>
        </w:rPr>
        <w:t xml:space="preserve"> تجزیه‌ی پاسخ و نمایش منبع</w:t>
      </w:r>
      <w:bookmarkEnd w:id="90"/>
    </w:p>
    <w:p w14:paraId="7BFFD040"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‭parse_evidence_answer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‭answer‬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رشته‌ای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فهرستی را می‌پذیرد. اگر پاسخ نثر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نامعتبر باشد، متن خام به‌عنوان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‭answer‬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‭evidence‬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خالی برمی‌گردد. 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‭fallback‬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قابل خواندن را حفظ می‌کند، ولی عدم رعایت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خطای قطعی تبدیل نمی‌کند. این رفتار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‭parser‬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تحلیل دارو که در خطای ساختار </w:t>
                          </w:r>
                          <w:r>
                            <w:rPr>
                              <w:rFonts w:eastAsia="Times New Roman" w:cs="Times New Roman"/>
                              <w:sz w:val="26"/>
                              <w:szCs w:val="26"/>
                              <w:rtl w:val="1"/>
                              <w:lang w:eastAsia="fa-IR" w:val="fa-IR" w:bidi="fa-IR"/>
                            </w:rPr>
                            <w:t>۵۰۲</w:t>
                          </w:r>
                          <w:r>
                            <w:rPr>
                              <w:rFonts w:ascii="B Nazanin" w:eastAsia="B Nazanin" w:hAnsi="B Nazanin"/>
                              <w:rtl w:val="1"/>
                              <w:lang w:eastAsia="fa-IR" w:val="fa-IR" w:bidi="fa-IR"/>
                            </w:rPr>
                            <w:t xml:space="preserve"> می‌دهد متفاوت است و باید به مقصد مناسب نسبت داده شود.</w:t>
                          </w:r>
                        </w:dir>
                      </w:dir>
                    </w:dir>
                  </w:dir>
                </w:dir>
              </w:dir>
            </w:dir>
          </w:dir>
        </w:dir>
      </w:dir>
    </w:p>
    <w:p w14:paraId="1FE51566"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‭component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EvidenceList‬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نوع منبع و شرح خوانا را نمایش می‌دهد؛ منابع دارای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دانلود اصل سند و سایر منابع به تب پرونده هدایت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‭label‬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دارو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«داروی فعال» است، در حالی که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داروی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‭stopped‬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‭completed‬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 داشته باشد. این برچسب برای تمام شواهد دارویی دقیق نیست. در توسعه‌ی بعدی نمایش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‭metadata‬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‭label‬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وابسته به آن از برداشت اشتباه جلوگیری می‌کند.</w:t>
                            </w:r>
                          </w:dir>
                        </w:dir>
                      </w:dir>
                    </w:dir>
                  </w:dir>
                </w:dir>
              </w:dir>
            </w:dir>
          </w:dir>
        </w:dir>
      </w:dir>
    </w:p>
    <w:p w14:paraId="32729E22" w14:textId="77777777" w:rsidR="00DD1570" w:rsidRDefault="00095290">
      <w:pPr>
        <w:bidi w:val="1"/>
        <w:jc w:val="start"/>
      </w:pPr>
      <w:r>
        <w:rPr>
          <w:rFonts w:ascii="B Nazanin" w:eastAsia="B Nazanin" w:hAnsi="B Nazanin"/>
          <w:rtl w:val="1"/>
          <w:lang w:eastAsia="fa-IR" w:val="fa-IR" w:bidi="fa-IR"/>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همین تمایز را بیان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‭PubMed‬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‭FDA‬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‭RxNorm‬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dir>
          </w:dir>
        </w:dir>
      </w:dir>
    </w:p>
    <w:p w14:paraId="72293B0A" w14:textId="77777777" w:rsidR="00DD1570" w:rsidRDefault="00095290">
      <w:pPr>
        <w:pStyle w:val="Heading2"/>
        <w:bidi w:val="1"/>
        <w:jc w:val="start"/>
      </w:pPr>
      <w:bookmarkStart w:id="91" w:name="_Toc243056533"/>
      <w:r>
        <w:rPr>
          <w:rFonts w:eastAsia="Times New Roman" w:cs="Times New Roman"/>
          <w:rtl w:val="1"/>
          <w:lang w:eastAsia="fa-IR" w:val="fa-IR" w:bidi="fa-IR"/>
        </w:rPr>
        <w:t>۹-۷.</w:t>
      </w:r>
      <w:r>
        <w:rPr>
          <w:rFonts w:ascii="B Nazanin" w:eastAsia="B Nazanin" w:hAnsi="B Nazanin"/>
          <w:rtl w:val="1"/>
          <w:lang w:eastAsia="fa-IR" w:val="fa-IR" w:bidi="fa-IR"/>
        </w:rPr>
        <w:t xml:space="preserve"> ابزارهای محلی </w:t>
      </w:r>
      <w:dir w:val="ltr">
        <w:r>
          <w:rPr>
            <w:rFonts w:eastAsia="Times New Roman" w:cs="Times New Roman"/>
            <w:sz w:val="34"/>
            <w:szCs w:val="34"/>
            <w:rtl w:val="1"/>
            <w:lang w:eastAsia="fa-IR" w:val="fa-IR" w:bidi="fa-IR"/>
          </w:rPr>
          <w:t>‭MCP‬</w:t>
        </w:r>
        <w:r>
          <w:rPr>
            <w:rFonts w:eastAsia="Times New Roman" w:cs="Times New Roman"/>
            <w:sz w:val="34"/>
            <w:szCs w:val="34"/>
            <w:rtl w:val="1"/>
            <w:lang w:eastAsia="fa-IR" w:val="fa-IR" w:bidi="fa-IR"/>
          </w:rPr>
          <w:t/>
        </w:r>
        <w:r>
          <w:rPr>
            <w:rFonts w:ascii="B Nazanin" w:eastAsia="B Nazanin" w:hAnsi="B Nazanin"/>
            <w:rtl w:val="1"/>
            <w:lang w:eastAsia="fa-IR" w:val="fa-IR" w:bidi="fa-IR"/>
          </w:rPr>
          <w:t xml:space="preserve"> و عامل آزمایشی</w:t>
        </w:r>
        <w:bookmarkEnd w:id="91"/>
      </w:dir>
    </w:p>
    <w:p w14:paraId="32CAF3C8" w14:textId="50E68993"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Protocol‬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این مخزن یک رابط ابزار محلی و فقط‌خواندنی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‭app.mcp_server‬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شش ابزار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‭labs‬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‭medications‬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‭metadata‬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اسناد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هر ابزار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خود را می‌سازد و داده‌ی بیمار را از مدل‌ها </w:t>
                              </w:r>
                              <w:r w:rsidR="00B659B2">
                                <w:rPr>
                                  <w:rFonts w:ascii="B Nazanin" w:eastAsia="B Nazanin" w:hAnsi="B Nazanin"/>
                                  <w:noProof/>
                                  <w:rtl w:val="1"/>
                                  <w:lang w:eastAsia="fa-IR" w:val="fa-IR" w:bidi="fa-IR"/>
                                </w:rPr>
                                <w:lastRenderedPageBreak/>
                                <mc:AlternateContent>
                                  <mc:Choice Requires="wps">
                                    <w:drawing>
                                      <wp:anchor distT="0" distB="0" distL="114300" distR="114300" simplePos="0" relativeHeight="251704320" behindDoc="0" locked="1" layoutInCell="1" allowOverlap="1" wp14:anchorId="3738AF15" wp14:editId="39EFAC90">
                                        <wp:simplePos x="0" y="0"/>
                                        <wp:positionH relativeFrom="page">
                                          <wp:posOffset>3589655</wp:posOffset>
                                        </wp:positionH>
                                        <wp:positionV relativeFrom="page">
                                          <wp:posOffset>10107930</wp:posOffset>
                                        </wp:positionV>
                                        <wp:extent cx="228600" cy="228600"/>
                                        <wp:effectExtent l="0" t="0" r="0" b="0"/>
                                        <wp:wrapNone/>
                                        <wp:docPr id="110681805" name="PersianPageNumber_5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6FE2BD" w14:textId="3ABBF40B"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38AF15" id="PersianPageNumber_59" o:spid="_x0000_s1070" type="#_x0000_t202" style="position:absolute;left:0;text-align:left;margin-left:282.65pt;margin-top:795.9pt;width:18pt;height:18pt;z-index:251704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X9DgIAACMEAAAOAAAAZHJzL2Uyb0RvYy54bWysU01v2zAMvQ/YfxB0X+xkXV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PPX/J04RKh4sZSj+uo0Qv9rmdNVfKbm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BB3QX9&#10;DgIAACMEAAAOAAAAAAAAAAAAAAAAAC4CAABkcnMvZTJvRG9jLnhtbFBLAQItABQABgAIAAAAIQDz&#10;7Jlq4AAAAA0BAAAPAAAAAAAAAAAAAAAAAGgEAABkcnMvZG93bnJldi54bWxQSwUGAAAAAAQABADz&#10;AAAAdQUAAAAA&#10;" filled="f" stroked="f" strokeweight=".5pt">
                                        <v:fill o:detectmouseclick="t"/>
                                        <v:textbox inset="0,0,0,0">
                                          <w:txbxContent>
                                            <w:p w14:paraId="1E6FE2BD" w14:textId="3ABBF40B"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۴۹</w:t>
                                              </w:r>
                                            </w:p>
                                          </w:txbxContent>
                                        </v:textbox>
                                        <w10:wrap anchorx="page" anchory="page"/>
                                        <w10:anchorlock/>
                                      </v:shape>
                                    </w:pict>
                                  </mc:Fallback>
                                </mc:AlternateContent>
                              </w:r>
                              <w:r>
                                <w:rPr>
                                  <w:rFonts w:ascii="B Nazanin" w:eastAsia="B Nazanin" w:hAnsi="B Nazanin"/>
                                  <w:rtl w:val="1"/>
                                  <w:lang w:eastAsia="fa-IR" w:val="fa-IR" w:bidi="fa-IR"/>
                                </w:rPr>
                                <w:t xml:space="preserve">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موجود می‌خواند. ورودی، پارامترهای عددی مشخص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نام جدول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‭storage_key‬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دلخواه از مدل گرفته نمی‌شود.</w:t>
                                    </w:r>
                                  </w:dir>
                                </w:dir>
                              </w:dir>
                            </w:dir>
                          </w:dir>
                        </w:dir>
                      </w:dir>
                    </w:dir>
                  </w:dir>
                </w:dir>
              </w:dir>
            </w:dir>
          </w:dir>
        </w:dir>
      </w:dir>
    </w:p>
    <w:p w14:paraId="2EF710F4" w14:textId="77777777" w:rsidR="00DD1570" w:rsidRDefault="00095290">
      <w:pPr>
        <w:bidi w:val="1"/>
        <w:jc w:val="start"/>
      </w:pPr>
      <w:dir w:val="ltr">
        <w:r>
          <w:rPr>
            <w:rFonts w:eastAsia="Times New Roman" w:cs="Times New Roman"/>
            <w:sz w:val="26"/>
            <w:szCs w:val="26"/>
            <w:rtl w:val="1"/>
            <w:lang w:eastAsia="fa-IR" w:val="fa-IR" w:bidi="fa-IR"/>
          </w:rPr>
          <w:t>‭MCPStdioClient‬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dir w:val="ltr">
          <w:r>
            <w:rPr>
              <w:rFonts w:eastAsia="Times New Roman" w:cs="Times New Roman"/>
              <w:sz w:val="26"/>
              <w:szCs w:val="26"/>
              <w:rtl w:val="1"/>
              <w:lang w:eastAsia="fa-IR" w:val="fa-IR" w:bidi="fa-IR"/>
            </w:rPr>
            <w:t>‭subprocess‬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همان </w:t>
          </w:r>
          <w:dir w:val="ltr">
            <w:r>
              <w:rPr>
                <w:rFonts w:eastAsia="Times New Roman" w:cs="Times New Roman"/>
                <w:sz w:val="26"/>
                <w:szCs w:val="26"/>
                <w:rtl w:val="1"/>
                <w:lang w:eastAsia="fa-IR" w:val="fa-IR" w:bidi="fa-IR"/>
              </w:rPr>
              <w:t>‭Python‬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‭python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m</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app.mcp_server‬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راه‌اندازی می‌کند. ارتباط </w:t>
                  </w:r>
                  <w:dir w:val="ltr">
                    <w:r>
                      <w:rPr>
                        <w:rFonts w:eastAsia="Times New Roman" w:cs="Times New Roman"/>
                        <w:sz w:val="26"/>
                        <w:szCs w:val="26"/>
                        <w:rtl w:val="1"/>
                        <w:lang w:eastAsia="fa-IR" w:val="fa-IR" w:bidi="fa-IR"/>
                      </w:rPr>
                      <w:t>‭stdio‬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روی </w:t>
                    </w:r>
                    <w:dir w:val="ltr">
                      <w:r>
                        <w:rPr>
                          <w:rFonts w:eastAsia="Times New Roman" w:cs="Times New Roman"/>
                          <w:sz w:val="26"/>
                          <w:szCs w:val="26"/>
                          <w:rtl w:val="1"/>
                          <w:lang w:eastAsia="fa-IR" w:val="fa-IR" w:bidi="fa-IR"/>
                        </w:rPr>
                        <w:t>‭event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loop‬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پس‌زمینه و با </w:t>
                        </w:r>
                        <w:dir w:val="ltr">
                          <w:r>
                            <w:rPr>
                              <w:rFonts w:eastAsia="Times New Roman" w:cs="Times New Roman"/>
                              <w:sz w:val="26"/>
                              <w:szCs w:val="26"/>
                              <w:rtl w:val="1"/>
                              <w:lang w:eastAsia="fa-IR" w:val="fa-IR" w:bidi="fa-IR"/>
                            </w:rPr>
                            <w:t>‭thread‬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می‌شود تا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همگام از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غیرهمگام استفاده کند. ساخت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سی ثانیه و </w:t>
                                </w:r>
                                <w:dir w:val="ltr">
                                  <w:r>
                                    <w:rPr>
                                      <w:rFonts w:eastAsia="Times New Roman" w:cs="Times New Roman"/>
                                      <w:sz w:val="26"/>
                                      <w:szCs w:val="26"/>
                                      <w:rtl w:val="1"/>
                                      <w:lang w:eastAsia="fa-IR" w:val="fa-IR" w:bidi="fa-IR"/>
                                    </w:rPr>
                                    <w:t>‭call‬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ابزار شصت ثانیه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می‌شود و در خرابی </w:t>
                                        </w:r>
                                        <w:dir w:val="ltr">
                                          <w:r>
                                            <w:rPr>
                                              <w:rFonts w:eastAsia="Times New Roman" w:cs="Times New Roman"/>
                                              <w:sz w:val="26"/>
                                              <w:szCs w:val="26"/>
                                              <w:rtl w:val="1"/>
                                              <w:lang w:eastAsia="fa-IR" w:val="fa-IR" w:bidi="fa-IR"/>
                                            </w:rPr>
                                            <w:t>‭reset‬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می‌گیرد. این مسیر یک آزمایش معماری است و تحمل خطا و </w:t>
                                          </w:r>
                                          <w:dir w:val="ltr">
                                            <w:r>
                                              <w:rPr>
                                                <w:rFonts w:eastAsia="Times New Roman" w:cs="Times New Roman"/>
                                                <w:sz w:val="26"/>
                                                <w:szCs w:val="26"/>
                                                <w:rtl w:val="1"/>
                                                <w:lang w:eastAsia="fa-IR" w:val="fa-IR" w:bidi="fa-IR"/>
                                              </w:rPr>
                                              <w:t>‭lifecycle‬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کامل سرویس عملیاتی برای آن اثبات نشده است.</w:t>
                                            </w:r>
                                          </w:dir>
                                        </w:dir>
                                      </w:dir>
                                    </w:dir>
                                  </w:dir>
                                </w:dir>
                              </w:dir>
                            </w:dir>
                          </w:dir>
                        </w:dir>
                      </w:dir>
                    </w:dir>
                  </w:dir>
                </w:dir>
              </w:dir>
            </w:dir>
          </w:dir>
        </w:dir>
      </w:dir>
    </w:p>
    <w:p w14:paraId="57523D8D"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‭run_agent‬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نخست از مدل برنامه‌ی ابزار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می‌خواهد. نام‌ها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‭TOOL_LABELS‬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محدود و تکراری‌ها حذف می‌شوند و حداکثر سه ابزار اجرا می‌شود. شناسه‌ی بیمار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مجوزدار تزریق می‌کند؛ مدل فقط نام ابزار می‌گوید. نتیجه‌ی هر ابزار تا چهار هزار نویسه محدود و در فراخوانی دوم به مدل داده می‌شود.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‭answer‬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مستقیم برای سؤال عمومی نیز وجود دارد و کنترل مستقل برای عمومی بودن سؤال اعمال نمی‌شود.</w:t>
                  </w:r>
                </w:dir>
              </w:dir>
            </w:dir>
          </w:dir>
        </w:dir>
      </w:dir>
    </w:p>
    <w:p w14:paraId="09102D0F" w14:textId="77777777" w:rsidR="00DD1570" w:rsidRDefault="00095290">
      <w:pPr>
        <w:pStyle w:val="Heading2"/>
        <w:bidi w:val="1"/>
        <w:jc w:val="start"/>
      </w:pPr>
      <w:bookmarkStart w:id="92" w:name="_Toc243056534"/>
      <w:r>
        <w:rPr>
          <w:rFonts w:eastAsia="Times New Roman" w:cs="Times New Roman"/>
          <w:rtl w:val="1"/>
          <w:lang w:eastAsia="fa-IR" w:val="fa-IR" w:bidi="fa-IR"/>
        </w:rPr>
        <w:t>۹-۸.</w:t>
      </w:r>
      <w:r>
        <w:rPr>
          <w:rFonts w:ascii="B Nazanin" w:eastAsia="B Nazanin" w:hAnsi="B Nazanin"/>
          <w:rtl w:val="1"/>
          <w:lang w:eastAsia="fa-IR" w:val="fa-IR" w:bidi="fa-IR"/>
        </w:rPr>
        <w:t xml:space="preserve"> امنیت و محدودیت آزمایش عامل</w:t>
      </w:r>
      <w:bookmarkEnd w:id="92"/>
    </w:p>
    <w:p w14:paraId="4C9D3BF7"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عامل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‭patient_from_id‬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مستقیم هویت کاربر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وب را دریافت نمی‌کند. بنابراین فقط وقتی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‭subprocess‬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مرز اعتماد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باقی بماند می‌توان به بررسی دسترسی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تکیه کرد. ارائه‌ی مستقیم ابزار به کاربر یا شبکه به سازوکار مجوز جدا نیاز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‭read-only‬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بودن مانع خواندن غیرمجاز داده‌ی محرمانه نمی‌شود.</w:t>
                      </w:r>
                    </w:dir>
                  </w:dir>
                </w:dir>
              </w:dir>
            </w:dir>
          </w:dir>
        </w:dir>
      </w:dir>
    </w:p>
    <w:p w14:paraId="47125051" w14:textId="77777777" w:rsidR="00DD1570" w:rsidRDefault="00095290">
      <w:pPr>
        <w:bidi w:val="1"/>
        <w:jc w:val="start"/>
      </w:pPr>
      <w:r>
        <w:rPr>
          <w:rFonts w:ascii="B Nazanin" w:eastAsia="B Nazanin" w:hAnsi="B Nazanin"/>
          <w:rtl w:val="1"/>
          <w:lang w:eastAsia="fa-IR" w:val="fa-IR" w:bidi="fa-IR"/>
        </w:rPr>
        <w:t xml:space="preserve">دامنه‌ی داده‌ی ابزارها یکسان نیست. </w:t>
      </w:r>
      <w:dir w:val="ltr">
        <w:r>
          <w:rPr>
            <w:rFonts w:eastAsia="Times New Roman" w:cs="Times New Roman"/>
            <w:sz w:val="26"/>
            <w:szCs w:val="26"/>
            <w:rtl w:val="1"/>
            <w:lang w:eastAsia="fa-IR" w:val="fa-IR" w:bidi="fa-IR"/>
          </w:rPr>
          <w:t>‭get_patient_documents‬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متادیتای انتخاب‌شده می‌دهد و متن و </w:t>
        </w:r>
        <w:dir w:val="ltr">
          <w:r>
            <w:rPr>
              <w:rFonts w:eastAsia="Times New Roman" w:cs="Times New Roman"/>
              <w:sz w:val="26"/>
              <w:szCs w:val="26"/>
              <w:rtl w:val="1"/>
              <w:lang w:eastAsia="fa-IR" w:val="fa-IR" w:bidi="fa-IR"/>
            </w:rPr>
            <w:t>‭storage_key‬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حذف می‌کند؛ </w:t>
          </w:r>
          <w:dir w:val="ltr">
            <w:r>
              <w:rPr>
                <w:rFonts w:eastAsia="Times New Roman" w:cs="Times New Roman"/>
                <w:sz w:val="26"/>
                <w:szCs w:val="26"/>
                <w:rtl w:val="1"/>
                <w:lang w:eastAsia="fa-IR" w:val="fa-IR" w:bidi="fa-IR"/>
              </w:rPr>
              <w:t>‭get_patient_context‬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خروجی کامل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شامل متن استخراج‌شده، را بازمی‌گرداند. بنابراین محدودیت متن فقط به ابزار متادیتای اسناد مربوط است. </w:t>
              </w:r>
              <w:dir w:val="ltr">
                <w:r>
                  <w:rPr>
                    <w:rFonts w:eastAsia="Times New Roman" w:cs="Times New Roman"/>
                    <w:sz w:val="26"/>
                    <w:szCs w:val="26"/>
                    <w:rtl w:val="1"/>
                    <w:lang w:eastAsia="fa-IR" w:val="fa-IR" w:bidi="fa-IR"/>
                  </w:rPr>
                  <w:t>‭test_mcp_tools‬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شکل این خروجی‌ها را تعریف می‌کند؛ اجرای زنده‌ی </w:t>
                </w:r>
                <w:dir w:val="ltr">
                  <w:r>
                    <w:rPr>
                      <w:rFonts w:eastAsia="Times New Roman" w:cs="Times New Roman"/>
                      <w:sz w:val="26"/>
                      <w:szCs w:val="26"/>
                      <w:rtl w:val="1"/>
                      <w:lang w:eastAsia="fa-IR" w:val="fa-IR" w:bidi="fa-IR"/>
                    </w:rPr>
                    <w:t>‭subprocess‬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بررسی حاضر انجام نشده است.</w:t>
                  </w:r>
                </w:dir>
              </w:dir>
            </w:dir>
          </w:dir>
        </w:dir>
      </w:dir>
    </w:p>
    <w:p w14:paraId="24A0083F" w14:textId="77777777" w:rsidR="00DD1570" w:rsidRDefault="00095290">
      <w:pPr>
        <w:bidi w:val="1"/>
        <w:jc w:val="start"/>
      </w:pPr>
      <w:r>
        <w:rPr>
          <w:rFonts w:ascii="B Nazanin" w:eastAsia="B Nazanin" w:hAnsi="B Nazanin"/>
          <w:rtl w:val="1"/>
          <w:lang w:eastAsia="fa-IR" w:val="fa-IR" w:bidi="fa-IR"/>
        </w:rPr>
        <w:t xml:space="preserve">عامل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‭stateless‬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پاسخ آن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 نمی‌شود. شکست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خطای تمیز می‌انجامد و مسیر چت معمول جدا باقی می‌ماند.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‭agent‬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dir>
            </w:dir>
          </w:dir>
        </w:dir>
      </w:dir>
    </w:p>
    <w:p w14:paraId="2A69240B" w14:textId="77777777" w:rsidR="00DD1570" w:rsidRPr="008041EC" w:rsidRDefault="00DD1570" w:rsidP="008041EC">
      <w:pPr>
        <w:bidi w:val="1"/>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jc w:val="start"/>
      </w:pPr>
    </w:p>
    <w:p w14:paraId="1E987498" w14:textId="01A5CA11" w:rsidR="00DD1570" w:rsidRDefault="00B659B2">
      <w:pPr>
        <w:pStyle w:val="Heading1"/>
        <w:bidi w:val="1"/>
        <w:jc w:val="start"/>
      </w:pPr>
      <w:bookmarkStart w:id="93" w:name="section_10"/>
      <w:bookmarkStart w:id="94" w:name="_Toc243056535"/>
      <w:bookmarkEnd w:id="93"/>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05344" behindDoc="0" locked="1" layoutInCell="1" allowOverlap="1" wp14:anchorId="5045A120" wp14:editId="7638A4FF">
                <wp:simplePos x="0" y="0"/>
                <wp:positionH relativeFrom="page">
                  <wp:posOffset>3589655</wp:posOffset>
                </wp:positionH>
                <wp:positionV relativeFrom="page">
                  <wp:posOffset>10107930</wp:posOffset>
                </wp:positionV>
                <wp:extent cx="228600" cy="228600"/>
                <wp:effectExtent l="0" t="0" r="0" b="0"/>
                <wp:wrapNone/>
                <wp:docPr id="1009011013" name="PersianPageNumber_6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91A76A8" w14:textId="761ECFE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45A120" id="PersianPageNumber_61" o:spid="_x0000_s1071" type="#_x0000_t202" style="position:absolute;left:0;text-align:left;margin-left:282.65pt;margin-top:795.9pt;width:18pt;height:18pt;z-index:2517053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HYDgIAACMEAAAOAAAAZHJzL2Uyb0RvYy54bWysU01v2zAMvQ/YfxB0X+xka1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PPN3m6cIlQcWOpx3XU6IV+17OmKvmXm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DAeiHY&#10;DgIAACMEAAAOAAAAAAAAAAAAAAAAAC4CAABkcnMvZTJvRG9jLnhtbFBLAQItABQABgAIAAAAIQDz&#10;7Jlq4AAAAA0BAAAPAAAAAAAAAAAAAAAAAGgEAABkcnMvZG93bnJldi54bWxQSwUGAAAAAAQABADz&#10;AAAAdQUAAAAA&#10;" filled="f" stroked="f" strokeweight=".5pt">
                <v:fill o:detectmouseclick="t"/>
                <v:textbox inset="0,0,0,0">
                  <w:txbxContent>
                    <w:p w14:paraId="491A76A8" w14:textId="761ECFEE"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۵۱</w:t>
                      </w:r>
                    </w:p>
                  </w:txbxContent>
                </v:textbox>
                <w10:wrap anchorx="page" anchory="page"/>
                <w10:anchorlock/>
              </v:shape>
            </w:pict>
          </mc:Fallback>
        </mc:AlternateContent>
      </w:r>
      <w:r w:rsidR="00095290">
        <w:rPr>
          <w:rFonts w:ascii="B Nazanin" w:eastAsia="B Nazanin" w:hAnsi="B Nazanin"/>
          <w:rtl w:val="1"/>
          <w:lang w:eastAsia="fa-IR" w:val="fa-IR" w:bidi="fa-IR"/>
        </w:rPr>
        <w:t>فصل دهم احراز هویت امنیت و حریم خصوصی</w:t>
      </w:r>
      <w:bookmarkEnd w:id="94"/>
    </w:p>
    <w:p w14:paraId="59BDA057" w14:textId="77777777" w:rsidR="00DD1570" w:rsidRDefault="00095290">
      <w:pPr>
        <w:pStyle w:val="Heading2"/>
        <w:bidi w:val="1"/>
        <w:jc w:val="start"/>
      </w:pPr>
      <w:bookmarkStart w:id="95" w:name="_Toc243056536"/>
      <w:r>
        <w:rPr>
          <w:rFonts w:eastAsia="Times New Roman" w:cs="Times New Roman"/>
          <w:rtl w:val="1"/>
          <w:lang w:eastAsia="fa-IR" w:val="fa-IR" w:bidi="fa-IR"/>
        </w:rPr>
        <w:t>۱۰-۱.</w:t>
      </w:r>
      <w:r>
        <w:rPr>
          <w:rFonts w:ascii="B Nazanin" w:eastAsia="B Nazanin" w:hAnsi="B Nazanin"/>
          <w:rtl w:val="1"/>
          <w:lang w:eastAsia="fa-IR" w:val="fa-IR" w:bidi="fa-IR"/>
        </w:rPr>
        <w:t xml:space="preserve"> حساب کاربری و توکن</w:t>
      </w:r>
      <w:bookmarkEnd w:id="95"/>
    </w:p>
    <w:p w14:paraId="5ABD217D" w14:textId="77777777" w:rsidR="00DD1570" w:rsidRDefault="00095290">
      <w:pPr>
        <w:bidi w:val="1"/>
        <w:jc w:val="start"/>
      </w:pPr>
      <w:r>
        <w:rPr>
          <w:rFonts w:ascii="B Nazanin" w:eastAsia="B Nazanin" w:hAnsi="B Nazanin"/>
          <w:rtl w:val="1"/>
          <w:lang w:eastAsia="fa-IR" w:val="fa-IR" w:bidi="fa-IR"/>
        </w:rPr>
        <w:t xml:space="preserve">ثبت‌نام ایمیل و گذرواژه حساب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و درخواست نقش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رد می‌شود. ایمیل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‭lowercase‬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‭password‬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‭bcrypt‬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 می‌شود.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‭UserResponse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عرضه نمی‌کند.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مسیر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توسعه تعریف می‌شود و یک فرایند تأیید رسمی صلاحیت پزشکی در ثبت‌نام وجود ندارد.</w:t>
                          </w:r>
                        </w:dir>
                      </w:dir>
                    </w:dir>
                  </w:dir>
                </w:dir>
              </w:dir>
            </w:dir>
          </w:dir>
        </w:dir>
      </w:dir>
    </w:p>
    <w:p w14:paraId="24BAAA3A"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‭JWT‬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مخفف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‭JSON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Web</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کاربر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‭algorithm‬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پیش‌فرض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‭HS256‬</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عمر پیش‌فرض چهارصدوهشتاد دقیقه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‭decode‬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الگوریتم تنظیم‌شده را می‌پذیرد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‭subject‬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عدد تبدیل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‭get_current_user‬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سپس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از پایگاه می‌خواند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‭is_active‬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می‌سنجد. توکن فقط ادعای امضاشده است؛ فعال بودن حساب و مجوز پرونده در پایگاه دوباره کنترل می‌شوند.</w:t>
                                  </w:r>
                                </w:dir>
                              </w:dir>
                            </w:dir>
                          </w:dir>
                        </w:dir>
                      </w:dir>
                    </w:dir>
                  </w:dir>
                </w:dir>
              </w:dir>
            </w:dir>
          </w:dir>
        </w:dir>
      </w:dir>
    </w:p>
    <w:p w14:paraId="2821498A"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‭JWT_SECRET_KEY‬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‭Settings‬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‭rotation‬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جلوگیری از همه‌ی نشت‌ها نیست.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‭refresh</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فهرست ابطال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نشست دستگاه در پیاده‌سازی فعلی دیده نمی‌شود؛ خروج از رابط توکن محلی را پاک می‌کند، ولی لزوماً نسخه‌ی کپی‌شده‌ی آن را باطل نمی‌کند.</w:t>
                    </w:r>
                  </w:dir>
                </w:dir>
              </w:dir>
            </w:dir>
          </w:dir>
        </w:dir>
      </w:dir>
    </w:p>
    <w:p w14:paraId="200EFE23" w14:textId="77777777" w:rsidR="00DD1570" w:rsidRDefault="00095290">
      <w:pPr>
        <w:pStyle w:val="Heading2"/>
        <w:bidi w:val="1"/>
        <w:jc w:val="start"/>
      </w:pPr>
      <w:bookmarkStart w:id="96" w:name="_Toc243056537"/>
      <w:r>
        <w:rPr>
          <w:rFonts w:eastAsia="Times New Roman" w:cs="Times New Roman"/>
          <w:rtl w:val="1"/>
          <w:lang w:eastAsia="fa-IR" w:val="fa-IR" w:bidi="fa-IR"/>
        </w:rPr>
        <w:t>۱۰-۲.</w:t>
      </w:r>
      <w:r>
        <w:rPr>
          <w:rFonts w:ascii="B Nazanin" w:eastAsia="B Nazanin" w:hAnsi="B Nazanin"/>
          <w:rtl w:val="1"/>
          <w:lang w:eastAsia="fa-IR" w:val="fa-IR" w:bidi="fa-IR"/>
        </w:rPr>
        <w:t xml:space="preserve"> اجازه‌ی پرونده و منابع فرزند</w:t>
      </w:r>
      <w:bookmarkEnd w:id="96"/>
    </w:p>
    <w:p w14:paraId="7A3857BB"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‭user_has_patient_access‬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true‬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می‌دهد و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وجود زوج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‭PatientUserAccess‬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می‌سنجد.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‭patient_from_id‬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بعد از یافتن بیمار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‭ensure_patient_access‬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اجرا می‌کند. در منبع مستقل مانند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‭Document‬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‭Conversation‬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‭helper‬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رکورد را می‌خواند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آن را برای کنترل استفاده می‌کند. این الگو مانع تکیه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‭patient_id‬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ادعایی مرورگر برای مجوز یک سند می‌شود. شکل </w:t>
                              </w:r>
                              <w:r>
                                <w:rPr>
                                  <w:rFonts w:eastAsia="Times New Roman" w:cs="Times New Roman"/>
                                  <w:sz w:val="26"/>
                                  <w:szCs w:val="26"/>
                                  <w:rtl w:val="1"/>
                                  <w:lang w:eastAsia="fa-IR" w:val="fa-IR" w:bidi="fa-IR"/>
                                </w:rPr>
                                <w:t>۱۰-۱</w:t>
                              </w:r>
                              <w:r>
                                <w:rPr>
                                  <w:rFonts w:ascii="B Nazanin" w:eastAsia="B Nazanin" w:hAnsi="B Nazanin"/>
                                  <w:rtl w:val="1"/>
                                  <w:lang w:eastAsia="fa-IR" w:val="fa-IR" w:bidi="fa-IR"/>
                                </w:rPr>
                                <w:t xml:space="preserve"> جریان مجوز را نمایش می‌دهد.</w:t>
                              </w:r>
                            </w:dir>
                          </w:dir>
                        </w:dir>
                      </w:dir>
                    </w:dir>
                  </w:dir>
                </w:dir>
              </w:dir>
            </w:dir>
          </w:dir>
        </w:dir>
      </w:dir>
    </w:p>
    <w:p w14:paraId="5E8AAB06" w14:textId="23E28B32" w:rsidR="00DD1570" w:rsidRDefault="00B659B2">
      <w:pPr>
        <w:keepNext/>
        <w:tabs>
          <w:tab w:val="center" w:pos="4536"/>
        </w:tabs>
        <w:bidi w:val="1"/>
        <w:jc w:val="start"/>
      </w:pPr>
      <w:r>
        <w:rPr>
          <w:noProof/>
          <w:rtl w:val="1"/>
          <w:lang w:val="fa-IR" w:bidi="fa-IR"/>
        </w:rPr>
        <w:lastRenderedPageBreak/>
        <mc:AlternateContent>
          <mc:Choice Requires="wps">
            <w:drawing>
              <wp:anchor distT="0" distB="0" distL="114300" distR="114300" simplePos="0" relativeHeight="251706368" behindDoc="0" locked="1" layoutInCell="1" allowOverlap="1" wp14:anchorId="4502C159" wp14:editId="2ACB730D">
                <wp:simplePos x="0" y="0"/>
                <wp:positionH relativeFrom="page">
                  <wp:posOffset>3589655</wp:posOffset>
                </wp:positionH>
                <wp:positionV relativeFrom="page">
                  <wp:posOffset>10107930</wp:posOffset>
                </wp:positionV>
                <wp:extent cx="228600" cy="228600"/>
                <wp:effectExtent l="0" t="0" r="0" b="0"/>
                <wp:wrapNone/>
                <wp:docPr id="1458614113" name="PersianPageNumber_6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FE0AC04" w14:textId="5A09879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502C159" id="PersianPageNumber_62" o:spid="_x0000_s1072" type="#_x0000_t202" style="position:absolute;left:0;text-align:left;margin-left:282.65pt;margin-top:795.9pt;width:18pt;height:18pt;z-index:251706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BDkky3&#10;DgIAACMEAAAOAAAAAAAAAAAAAAAAAC4CAABkcnMvZTJvRG9jLnhtbFBLAQItABQABgAIAAAAIQDz&#10;7Jlq4AAAAA0BAAAPAAAAAAAAAAAAAAAAAGgEAABkcnMvZG93bnJldi54bWxQSwUGAAAAAAQABADz&#10;AAAAdQUAAAAA&#10;" filled="f" stroked="f" strokeweight=".5pt">
                <v:fill o:detectmouseclick="t"/>
                <v:textbox inset="0,0,0,0">
                  <w:txbxContent>
                    <w:p w14:paraId="6FE0AC04" w14:textId="5A09879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۵۲</w:t>
                      </w:r>
                    </w:p>
                  </w:txbxContent>
                </v:textbox>
                <w10:wrap anchorx="page" anchory="page"/>
                <w10:anchorlock/>
              </v:shape>
            </w:pict>
          </mc:Fallback>
        </mc:AlternateContent>
      </w:r>
      <w:r w:rsidR="00095290">
        <w:rPr>
          <w:rtl/>
        </w:rPr>
        <w:tab/>
      </w:r>
      <w:r w:rsidR="00095290">
        <w:rPr>
          <w:noProof/>
        </w:rPr>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85"/>
                    <a:stretch>
                      <a:fillRect/>
                    </a:stretch>
                  </pic:blipFill>
                  <pic:spPr>
                    <a:xfrm>
                      <a:off x="0" y="0"/>
                      <a:ext cx="5868000" cy="1980450"/>
                    </a:xfrm>
                    <a:prstGeom prst="rect">
                      <a:avLst/>
                    </a:prstGeom>
                  </pic:spPr>
                </pic:pic>
              </a:graphicData>
            </a:graphic>
          </wp:inline>
        </w:drawing>
      </w:r>
    </w:p>
    <w:p w14:paraId="08CFFC65" w14:textId="77777777" w:rsidR="00DD1570" w:rsidRDefault="00095290">
      <w:pPr>
        <w:pStyle w:val="ReportFigure"/>
        <w:tabs>
          <w:tab w:val="center" w:pos="4536"/>
        </w:tabs>
        <w:bidi w:val="1"/>
        <w:jc w:val="start"/>
      </w:pPr>
      <w:r>
        <w:rPr>
          <w:rtl/>
        </w:rPr>
        <w:tab/>
      </w:r>
      <w:bookmarkStart w:id="97" w:name="_Toc243056570"/>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۱۰-۱</w:t>
      </w:r>
      <w:r>
        <w:rPr>
          <w:rFonts w:ascii="B Nazanin" w:eastAsia="B Nazanin" w:hAnsi="B Nazanin"/>
          <w:rtl w:val="1"/>
          <w:lang w:eastAsia="fa-IR" w:val="fa-IR" w:bidi="fa-IR"/>
        </w:rPr>
        <w:t xml:space="preserve"> احراز هویت و کنترل انتساب بیمار</w:t>
      </w:r>
      <w:bookmarkEnd w:id="97"/>
    </w:p>
    <w:p w14:paraId="2E1261CB" w14:textId="77777777" w:rsidR="00DD1570" w:rsidRDefault="00095290">
      <w:pPr>
        <w:bidi w:val="1"/>
        <w:jc w:val="start"/>
      </w:pPr>
      <w:r>
        <w:rPr>
          <w:rFonts w:ascii="B Nazanin" w:eastAsia="B Nazanin" w:hAnsi="B Nazanin"/>
          <w:rtl w:val="1"/>
          <w:lang w:eastAsia="fa-IR" w:val="fa-IR" w:bidi="fa-IR"/>
        </w:rPr>
        <w:t xml:space="preserve">برگرداندن </w:t>
      </w:r>
      <w:r>
        <w:rPr>
          <w:rFonts w:eastAsia="Times New Roman" w:cs="Times New Roman"/>
          <w:sz w:val="26"/>
          <w:szCs w:val="26"/>
          <w:rtl w:val="1"/>
          <w:lang w:eastAsia="fa-IR" w:val="fa-IR" w:bidi="fa-IR"/>
        </w:rPr>
        <w:t>۴۰۴</w:t>
      </w:r>
      <w:r>
        <w:rPr>
          <w:rFonts w:ascii="B Nazanin" w:eastAsia="B Nazanin" w:hAnsi="B Nazanin"/>
          <w:rtl w:val="1"/>
          <w:lang w:eastAsia="fa-IR" w:val="fa-IR" w:bidi="fa-IR"/>
        </w:rPr>
        <w:t xml:space="preserve"> برای منبع ناموجود و </w:t>
      </w:r>
      <w:r>
        <w:rPr>
          <w:rFonts w:eastAsia="Times New Roman" w:cs="Times New Roman"/>
          <w:sz w:val="26"/>
          <w:szCs w:val="26"/>
          <w:rtl w:val="1"/>
          <w:lang w:eastAsia="fa-IR" w:val="fa-IR" w:bidi="fa-IR"/>
        </w:rPr>
        <w:t>۴۰۳</w:t>
      </w:r>
      <w:r>
        <w:rPr>
          <w:rFonts w:ascii="B Nazanin" w:eastAsia="B Nazanin" w:hAnsi="B Nazanin"/>
          <w:rtl w:val="1"/>
          <w:lang w:eastAsia="fa-IR" w:val="fa-IR" w:bidi="fa-IR"/>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یکسان‌سازی نشده است. همچنین نقش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دارای دسترسی، سطح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‭read-only‬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‭write‬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جدا ندارد؛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فعلی انتساب پرونده را کنترل می‌کند، نه تمام سطح‌های مجوز سازمانی.</w:t>
                </w:r>
              </w:dir>
            </w:dir>
          </w:dir>
        </w:dir>
      </w:dir>
    </w:p>
    <w:p w14:paraId="123E7DF1"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‭test_patient_access_control.py‬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دسترسی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پرونده‌ی خود و دیگری،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‭bypass‬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ادمین و کنترل مسیرهای مستقل را بررسی می‌کند. تست دانلود ترتیب مجوز پیش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‭presign‬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می‌سنجد و تست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‭agent‬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اجازه را پیش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با تاریخ خود خوانده شوند.</w:t>
                    </w:r>
                  </w:dir>
                </w:dir>
              </w:dir>
            </w:dir>
          </w:dir>
        </w:dir>
      </w:dir>
    </w:p>
    <w:p w14:paraId="02724E30" w14:textId="77777777" w:rsidR="00DD1570" w:rsidRDefault="00095290">
      <w:pPr>
        <w:pStyle w:val="Heading2"/>
        <w:bidi w:val="1"/>
        <w:jc w:val="start"/>
      </w:pPr>
      <w:bookmarkStart w:id="98" w:name="_Toc243056538"/>
      <w:r>
        <w:rPr>
          <w:rFonts w:eastAsia="Times New Roman" w:cs="Times New Roman"/>
          <w:rtl w:val="1"/>
          <w:lang w:eastAsia="fa-IR" w:val="fa-IR" w:bidi="fa-IR"/>
        </w:rPr>
        <w:t>۱۰-۳.</w:t>
      </w:r>
      <w:r>
        <w:rPr>
          <w:rFonts w:ascii="B Nazanin" w:eastAsia="B Nazanin" w:hAnsi="B Nazanin"/>
          <w:rtl w:val="1"/>
          <w:lang w:eastAsia="fa-IR" w:val="fa-IR" w:bidi="fa-IR"/>
        </w:rPr>
        <w:t xml:space="preserve"> ورود یک‌بارمصرف</w:t>
      </w:r>
      <w:bookmarkEnd w:id="98"/>
    </w:p>
    <w:p w14:paraId="762E2D6C" w14:textId="77777777" w:rsidR="00DD1570" w:rsidRDefault="00095290">
      <w:pPr>
        <w:bidi w:val="1"/>
        <w:jc w:val="start"/>
      </w:pPr>
      <w:r>
        <w:rPr>
          <w:rFonts w:ascii="B Nazanin" w:eastAsia="B Nazanin" w:hAnsi="B Nazanin"/>
          <w:rtl w:val="1"/>
          <w:lang w:eastAsia="fa-IR" w:val="fa-IR" w:bidi="fa-IR"/>
        </w:rPr>
        <w:t xml:space="preserve">ورود شماره‌ی تلفن در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‭auth/request-otp‬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‭auth/verify-otp‬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تعریف شده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‭normalize_phone‬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شکل‌های معمول شماره‌ی ایرانی را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‭E.164‬</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‭issue_otp‬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‭secrets.randbelow‬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کد شش‌رقمی می‌سازد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SHA-256‬</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‭phone‬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 می‌دارد. زمان انقضا </w:t>
                          </w:r>
                          <w:r>
                            <w:rPr>
                              <w:rFonts w:eastAsia="Times New Roman" w:cs="Times New Roman"/>
                              <w:sz w:val="26"/>
                              <w:szCs w:val="26"/>
                              <w:rtl w:val="1"/>
                              <w:lang w:eastAsia="fa-IR" w:val="fa-IR" w:bidi="fa-IR"/>
                            </w:rPr>
                            <w:t>۱۲۰</w:t>
                          </w:r>
                          <w:r>
                            <w:rPr>
                              <w:rFonts w:ascii="B Nazanin" w:eastAsia="B Nazanin" w:hAnsi="B Nazanin"/>
                              <w:rtl w:val="1"/>
                              <w:lang w:eastAsia="fa-IR" w:val="fa-IR" w:bidi="fa-IR"/>
                            </w:rPr>
                            <w:t xml:space="preserve"> ثانیه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‭attempts_left‬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پنج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‭verify‬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جدیدترین درخواست را می‌خواند و پس از مقایسه‌ی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‭hmac.compare_digest‬</w:t>
                                  </w:r>
                                  <w:r>
                                    <w:rPr>
                                      <w:rFonts w:eastAsia="Times New Roman" w:cs="Times New Roman"/>
                                      <w:sz w:val="26"/>
                                      <w:szCs w:val="26"/>
                                      <w:rtl w:val="1"/>
                                      <w:lang w:eastAsia="fa-IR" w:val="fa-IR" w:bidi="fa-IR"/>
                                    </w:rPr>
                                    <w:t/>
                                  </w:r>
                                  <w:r>
                                    <w:rPr>
                                      <w:rFonts w:ascii="B Nazanin" w:eastAsia="B Nazanin" w:hAnsi="B Nazanin"/>
                                      <w:rtl w:val="1"/>
                                      <w:lang w:eastAsia="fa-IR" w:val="fa-IR" w:bidi="fa-IR"/>
                                    </w:rPr>
                                    <w:t>، کد را مصرف می‌کند.</w:t>
                                  </w:r>
                                </w:dir>
                              </w:dir>
                            </w:dir>
                          </w:dir>
                        </w:dir>
                      </w:dir>
                    </w:dir>
                  </w:dir>
                </w:dir>
              </w:dir>
            </w:dir>
          </w:dir>
        </w:dir>
      </w:dir>
    </w:p>
    <w:p w14:paraId="64918BF5" w14:textId="77777777" w:rsidR="00DD1570" w:rsidRDefault="00095290">
      <w:pPr>
        <w:bidi w:val="1"/>
        <w:jc w:val="start"/>
      </w:pPr>
      <w:r>
        <w:rPr>
          <w:rFonts w:ascii="B Nazanin" w:eastAsia="B Nazanin" w:hAnsi="B Nazanin"/>
          <w:rtl w:val="1"/>
          <w:lang w:eastAsia="fa-IR" w:val="fa-IR" w:bidi="fa-IR"/>
        </w:rPr>
        <w:t xml:space="preserve">این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مانع نگهداری متن ساده‌ی کد در جدول است، اما فضای شش‌رقمی محدود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‭recent</w:t>
              </w:r>
              <w:r>
                <w:rPr>
                  <w:rFonts w:eastAsia="Times New Roman" w:cs="Times New Roman"/>
                  <w:sz w:val="26"/>
                  <w:szCs w:val="26"/>
                  <w:rtl w:val="1"/>
                  <w:lang w:eastAsia="fa-IR" w:val="fa-IR" w:bidi="fa-IR"/>
                </w:rPr>
                <w:t>[0].</w:t>
              </w:r>
              <w:dir w:val="ltr">
                <w:r>
                  <w:rPr>
                    <w:rFonts w:eastAsia="Times New Roman" w:cs="Times New Roman"/>
                    <w:sz w:val="26"/>
                    <w:szCs w:val="26"/>
                    <w:rtl w:val="1"/>
                    <w:lang w:eastAsia="fa-IR" w:val="fa-IR" w:bidi="fa-IR"/>
                  </w:rPr>
                  <w:t>created_at‬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‭window_start‬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dir>
              </w:dir>
            </w:dir>
          </w:dir>
        </w:dir>
      </w:dir>
    </w:p>
    <w:p w14:paraId="3EB3335C" w14:textId="15B88A6F"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07392" behindDoc="0" locked="1" layoutInCell="1" allowOverlap="1" wp14:anchorId="63A37CF8" wp14:editId="22A483FE">
                <wp:simplePos x="0" y="0"/>
                <wp:positionH relativeFrom="page">
                  <wp:posOffset>3589655</wp:posOffset>
                </wp:positionH>
                <wp:positionV relativeFrom="page">
                  <wp:posOffset>10107930</wp:posOffset>
                </wp:positionV>
                <wp:extent cx="228600" cy="228600"/>
                <wp:effectExtent l="0" t="0" r="0" b="0"/>
                <wp:wrapNone/>
                <wp:docPr id="1935442907" name="PersianPageNumber_6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7F5898" w14:textId="1C68662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3A37CF8" id="PersianPageNumber_63" o:spid="_x0000_s1073" type="#_x0000_t202" style="position:absolute;left:0;text-align:left;margin-left:282.65pt;margin-top:795.9pt;width:18pt;height:18pt;z-index:251707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DCNWiS&#10;DgIAACMEAAAOAAAAAAAAAAAAAAAAAC4CAABkcnMvZTJvRG9jLnhtbFBLAQItABQABgAIAAAAIQDz&#10;7Jlq4AAAAA0BAAAPAAAAAAAAAAAAAAAAAGgEAABkcnMvZG93bnJldi54bWxQSwUGAAAAAAQABADz&#10;AAAAdQUAAAAA&#10;" filled="f" stroked="f" strokeweight=".5pt">
                <v:fill o:detectmouseclick="t"/>
                <v:textbox inset="0,0,0,0">
                  <w:txbxContent>
                    <w:p w14:paraId="3B7F5898" w14:textId="1C686624"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۵۳</w:t>
                      </w:r>
                    </w:p>
                  </w:txbxContent>
                </v:textbox>
                <w10:wrap anchorx="page" anchory="page"/>
                <w10:anchorlock/>
              </v:shape>
            </w:pict>
          </mc:Fallback>
        </mc:AlternateContent>
      </w:r>
      <w:r w:rsidR="00095290">
        <w:rPr>
          <w:rFonts w:ascii="B Nazanin" w:eastAsia="B Nazanin" w:hAnsi="B Nazanin"/>
          <w:rtl w:val="1"/>
          <w:lang w:eastAsia="fa-IR" w:val="fa-IR" w:bidi="fa-IR"/>
        </w:rPr>
        <w:t xml:space="preserve">کد یک‌بارمصرف از طریق </w:t>
      </w:r>
      <w:dir w:val="ltr">
        <w:r w:rsidR="00095290">
          <w:rPr>
            <w:rFonts w:eastAsia="Times New Roman" w:cs="Times New Roman"/>
            <w:sz w:val="26"/>
            <w:szCs w:val="26"/>
            <w:rtl w:val="1"/>
            <w:lang w:eastAsia="fa-IR" w:val="fa-IR" w:bidi="fa-IR"/>
          </w:rPr>
          <w:t>‭Uniom‬</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در پیام‌رسان </w:t>
        </w:r>
        <w:dir w:val="ltr">
          <w:r w:rsidR="00095290">
            <w:rPr>
              <w:rFonts w:eastAsia="Times New Roman" w:cs="Times New Roman"/>
              <w:sz w:val="26"/>
              <w:szCs w:val="26"/>
              <w:rtl w:val="1"/>
              <w:lang w:eastAsia="fa-IR" w:val="fa-IR" w:bidi="fa-IR"/>
            </w:rPr>
            <w:t>‭Soroush</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Plus‬</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ارسال می‌شود. در نبود تنظیمات، </w:t>
            </w:r>
            <w:dir w:val="ltr">
              <w:r w:rsidR="00095290">
                <w:rPr>
                  <w:rFonts w:eastAsia="Times New Roman" w:cs="Times New Roman"/>
                  <w:sz w:val="26"/>
                  <w:szCs w:val="26"/>
                  <w:rtl w:val="1"/>
                  <w:lang w:eastAsia="fa-IR" w:val="fa-IR" w:bidi="fa-IR"/>
                </w:rPr>
                <w:t>‭route‬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پاسخ </w:t>
              </w:r>
              <w:r w:rsidR="00095290">
                <w:rPr>
                  <w:rFonts w:eastAsia="Times New Roman" w:cs="Times New Roman"/>
                  <w:sz w:val="26"/>
                  <w:szCs w:val="26"/>
                  <w:rtl w:val="1"/>
                  <w:lang w:eastAsia="fa-IR" w:val="fa-IR" w:bidi="fa-IR"/>
                </w:rPr>
                <w:t>۵۰۳</w:t>
              </w:r>
              <w:r w:rsidR="00095290">
                <w:rPr>
                  <w:rFonts w:ascii="B Nazanin" w:eastAsia="B Nazanin" w:hAnsi="B Nazanin"/>
                  <w:rtl w:val="1"/>
                  <w:lang w:eastAsia="fa-IR" w:val="fa-IR" w:bidi="fa-IR"/>
                </w:rPr>
                <w:t xml:space="preserve"> می‌دهد و جدیدترین رکورد همان شماره را حذف می‌کند؛ تحت رقابت، این رکورد الزاماً همان درخواست فراخواننده نیست. شکست ارسال </w:t>
              </w:r>
              <w:dir w:val="ltr">
                <w:r w:rsidR="00095290">
                  <w:rPr>
                    <w:rFonts w:eastAsia="Times New Roman" w:cs="Times New Roman"/>
                    <w:sz w:val="26"/>
                    <w:szCs w:val="26"/>
                    <w:rtl w:val="1"/>
                    <w:lang w:eastAsia="fa-IR" w:val="fa-IR" w:bidi="fa-IR"/>
                  </w:rPr>
                  <w:t>‭UniomError‬</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به </w:t>
                </w:r>
                <w:r w:rsidR="00095290">
                  <w:rPr>
                    <w:rFonts w:eastAsia="Times New Roman" w:cs="Times New Roman"/>
                    <w:sz w:val="26"/>
                    <w:szCs w:val="26"/>
                    <w:rtl w:val="1"/>
                    <w:lang w:eastAsia="fa-IR" w:val="fa-IR" w:bidi="fa-IR"/>
                  </w:rPr>
                  <w:t>۵۰۲</w:t>
                </w:r>
                <w:r w:rsidR="00095290">
                  <w:rPr>
                    <w:rFonts w:ascii="B Nazanin" w:eastAsia="B Nazanin" w:hAnsi="B Nazanin"/>
                    <w:rtl w:val="1"/>
                    <w:lang w:eastAsia="fa-IR" w:val="fa-IR" w:bidi="fa-IR"/>
                  </w:rPr>
                  <w:t xml:space="preserve"> تبدیل می‌شود و شماره‌ی مقصد در </w:t>
                </w:r>
                <w:dir w:val="ltr">
                  <w:r w:rsidR="00095290">
                    <w:rPr>
                      <w:rFonts w:eastAsia="Times New Roman" w:cs="Times New Roman"/>
                      <w:sz w:val="26"/>
                      <w:szCs w:val="26"/>
                      <w:rtl w:val="1"/>
                      <w:lang w:eastAsia="fa-IR" w:val="fa-IR" w:bidi="fa-IR"/>
                    </w:rPr>
                    <w:t>‭log‬</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خطا ثبت می‌گردد. این رفتار با توضیح ابتدای سرویس مبنی بر ثبت نشدن شماره در </w:t>
                  </w:r>
                  <w:dir w:val="ltr">
                    <w:r w:rsidR="00095290">
                      <w:rPr>
                        <w:rFonts w:eastAsia="Times New Roman" w:cs="Times New Roman"/>
                        <w:sz w:val="26"/>
                        <w:szCs w:val="26"/>
                        <w:rtl w:val="1"/>
                        <w:lang w:eastAsia="fa-IR" w:val="fa-IR" w:bidi="fa-IR"/>
                      </w:rPr>
                      <w:t>‭log‬</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سازگار نیست.</w:t>
                    </w:r>
                  </w:dir>
                </w:dir>
              </w:dir>
            </w:dir>
          </w:dir>
        </w:dir>
      </w:dir>
    </w:p>
    <w:p w14:paraId="7BC625D6"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‭verify-otp‬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کاربر متناظر را پیدا یا می‌سازد و همان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‭JWT‬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‭update‬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شرطی اتمیک برای جلوگیری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‭verify‬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دیده نمی‌شود. تست‌های معمول انقضا و مصرف دوباره مفیدند، اما هم‌زمانی نیازمند سناریوی مستقل است.</w:t>
                  </w:r>
                </w:dir>
              </w:dir>
            </w:dir>
          </w:dir>
        </w:dir>
      </w:dir>
    </w:p>
    <w:p w14:paraId="7BA685A3" w14:textId="77777777" w:rsidR="00DD1570" w:rsidRDefault="00095290">
      <w:pPr>
        <w:pStyle w:val="Heading2"/>
        <w:bidi w:val="1"/>
        <w:jc w:val="start"/>
      </w:pPr>
      <w:bookmarkStart w:id="99" w:name="_Toc243056539"/>
      <w:r>
        <w:rPr>
          <w:rFonts w:eastAsia="Times New Roman" w:cs="Times New Roman"/>
          <w:rtl w:val="1"/>
          <w:lang w:eastAsia="fa-IR" w:val="fa-IR" w:bidi="fa-IR"/>
        </w:rPr>
        <w:t>۱۰-۴.</w:t>
      </w:r>
      <w:r>
        <w:rPr>
          <w:rFonts w:ascii="B Nazanin" w:eastAsia="B Nazanin" w:hAnsi="B Nazanin"/>
          <w:rtl w:val="1"/>
          <w:lang w:eastAsia="fa-IR" w:val="fa-IR" w:bidi="fa-IR"/>
        </w:rPr>
        <w:t xml:space="preserve"> نگهداری توکن در رابط</w:t>
      </w:r>
      <w:bookmarkEnd w:id="99"/>
    </w:p>
    <w:p w14:paraId="3E61CB01"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‭auth.ts‬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توکن را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‭localStorage‬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access_token‬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 می‌دارد.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path=/‬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عمر هشت ساعت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‭SameSite=Lax‬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‭HttpOnly‬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رشته‌ی ساخته‌شده نیستند. این انتخاب برای انتقال توکن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Component‬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ساده است؛ هزینه‌ی آن قابل خواندن بودن توکن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‭JavaScript‬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در صورت آسیب‌پذیری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‭XSS‬</w:t>
                                </w:r>
                                <w:r>
                                  <w:rPr>
                                    <w:rFonts w:eastAsia="Times New Roman" w:cs="Times New Roman"/>
                                    <w:sz w:val="26"/>
                                    <w:szCs w:val="26"/>
                                    <w:rtl w:val="1"/>
                                    <w:lang w:eastAsia="fa-IR" w:val="fa-IR" w:bidi="fa-IR"/>
                                  </w:rPr>
                                  <w:t/>
                                </w:r>
                                <w:r>
                                  <w:rPr>
                                    <w:rFonts w:ascii="B Nazanin" w:eastAsia="B Nazanin" w:hAnsi="B Nazanin"/>
                                    <w:rtl w:val="1"/>
                                    <w:lang w:eastAsia="fa-IR" w:val="fa-IR" w:bidi="fa-IR"/>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rtl w:val="1"/>
                                    <w:lang w:eastAsia="fa-IR" w:val="fa-IR" w:bidi="fa-IR"/>
                                  </w:rPr>
                                  <w:t>۱۰</w:t>
                                </w:r>
                                <w:r>
                                  <w:rPr>
                                    <w:rFonts w:ascii="B Nazanin" w:eastAsia="B Nazanin" w:hAnsi="B Nazanin"/>
                                    <w:rtl w:val="1"/>
                                    <w:lang w:eastAsia="fa-IR" w:val="fa-IR" w:bidi="fa-IR"/>
                                  </w:rPr>
                                  <w:t>].</w:t>
                                </w:r>
                              </w:dir>
                            </w:dir>
                          </w:dir>
                        </w:dir>
                      </w:dir>
                    </w:dir>
                  </w:dir>
                </w:dir>
              </w:dir>
            </w:dir>
          </w:dir>
        </w:dir>
      </w:dir>
    </w:p>
    <w:p w14:paraId="48B5CAE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header-only‬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مستقیم نمی‌خواند. درخواست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مرورگر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‭Bearer‬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اضافه می‌کند و درخواست سروری آن را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منتقل می‌کند. این تفاوت علت شکاف پیوند مستقیم دانلود است. استفاده‌ی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‭SSR‬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به‌تنهایی یک راهکار کامل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محسوب نمی‌شود. توسعه‌ی بعدی می‌تواند واسط سروری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امن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دانلود مجوزدار را بررسی کند و هم‌زمان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‭CSRF‬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خروج و انقضا را آزمون کند.</w:t>
                              </w:r>
                            </w:dir>
                          </w:dir>
                        </w:dir>
                      </w:dir>
                    </w:dir>
                  </w:dir>
                </w:dir>
              </w:dir>
            </w:dir>
          </w:dir>
        </w:dir>
      </w:dir>
    </w:p>
    <w:p w14:paraId="01356B64" w14:textId="77777777" w:rsidR="00DD1570" w:rsidRDefault="00095290">
      <w:pPr>
        <w:pStyle w:val="Heading2"/>
        <w:bidi w:val="1"/>
        <w:jc w:val="start"/>
      </w:pPr>
      <w:bookmarkStart w:id="100" w:name="_Toc243056540"/>
      <w:r>
        <w:rPr>
          <w:rFonts w:eastAsia="Times New Roman" w:cs="Times New Roman"/>
          <w:rtl w:val="1"/>
          <w:lang w:eastAsia="fa-IR" w:val="fa-IR" w:bidi="fa-IR"/>
        </w:rPr>
        <w:t>۱۰-۵.</w:t>
      </w:r>
      <w:r>
        <w:rPr>
          <w:rFonts w:ascii="B Nazanin" w:eastAsia="B Nazanin" w:hAnsi="B Nazanin"/>
          <w:rtl w:val="1"/>
          <w:lang w:eastAsia="fa-IR" w:val="fa-IR" w:bidi="fa-IR"/>
        </w:rPr>
        <w:t xml:space="preserve"> نگهداری فایل، داده و گزارش‌های اجرا</w:t>
      </w:r>
      <w:bookmarkEnd w:id="100"/>
    </w:p>
    <w:p w14:paraId="796597A4" w14:textId="77777777" w:rsidR="00DD1570" w:rsidRDefault="00095290">
      <w:pPr>
        <w:bidi w:val="1"/>
        <w:jc w:val="start"/>
      </w:pPr>
      <w:r>
        <w:rPr>
          <w:rFonts w:ascii="B Nazanin" w:eastAsia="B Nazanin" w:hAnsi="B Nazanin"/>
          <w:rtl w:val="1"/>
          <w:lang w:eastAsia="fa-IR" w:val="fa-IR" w:bidi="fa-IR"/>
        </w:rPr>
        <w:t xml:space="preserve">کلید ذخیره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‭UUID‬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ولی فایل‌ها در حالت معمول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نگهداری می‌شوند و رمزگذاری در سطح برنامه برای متن یا فایل در کد بررسی‌شده وجود ندارد.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‭MINIO_SECURE‬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انتخاب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‭transport‬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‭retention‬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پاک‌سازی 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جزء طراحی عملیاتی باشند.</w:t>
                  </w:r>
                </w:dir>
              </w:dir>
            </w:dir>
          </w:dir>
        </w:dir>
      </w:dir>
    </w:p>
    <w:p w14:paraId="49777740"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dir>
      </w:dir>
    </w:p>
    <w:p w14:paraId="07269D42" w14:textId="1DD26D02"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08416" behindDoc="0" locked="1" layoutInCell="1" allowOverlap="1" wp14:anchorId="2CACA03F" wp14:editId="7A557019">
                <wp:simplePos x="0" y="0"/>
                <wp:positionH relativeFrom="page">
                  <wp:posOffset>3589655</wp:posOffset>
                </wp:positionH>
                <wp:positionV relativeFrom="page">
                  <wp:posOffset>10107930</wp:posOffset>
                </wp:positionV>
                <wp:extent cx="228600" cy="228600"/>
                <wp:effectExtent l="0" t="0" r="0" b="0"/>
                <wp:wrapNone/>
                <wp:docPr id="626516025" name="PersianPageNumber_64"/>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1E4CBF" w14:textId="3ABA69F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ACA03F" id="PersianPageNumber_64" o:spid="_x0000_s1074" type="#_x0000_t202" style="position:absolute;left:0;text-align:left;margin-left:282.65pt;margin-top:795.9pt;width:18pt;height:18pt;z-index:251708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Ax5w5sN&#10;AgAAIwQAAA4AAAAAAAAAAAAAAAAALgIAAGRycy9lMm9Eb2MueG1sUEsBAi0AFAAGAAgAAAAhAPPs&#10;mWrgAAAADQEAAA8AAAAAAAAAAAAAAAAAZwQAAGRycy9kb3ducmV2LnhtbFBLBQYAAAAABAAEAPMA&#10;AAB0BQAAAAA=&#10;" filled="f" stroked="f" strokeweight=".5pt">
                <v:fill o:detectmouseclick="t"/>
                <v:textbox inset="0,0,0,0">
                  <w:txbxContent>
                    <w:p w14:paraId="791E4CBF" w14:textId="3ABA69F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۵۴</w:t>
                      </w:r>
                    </w:p>
                  </w:txbxContent>
                </v:textbox>
                <w10:wrap anchorx="page" anchory="page"/>
                <w10:anchorlock/>
              </v:shape>
            </w:pict>
          </mc:Fallback>
        </mc:AlternateContent>
      </w:r>
      <w:r w:rsidR="00095290">
        <w:rPr>
          <w:rFonts w:ascii="B Nazanin" w:eastAsia="B Nazanin" w:hAnsi="B Nazanin"/>
          <w:rtl w:val="1"/>
          <w:lang w:eastAsia="fa-IR" w:val="fa-IR" w:bidi="fa-IR"/>
        </w:rPr>
        <w:t xml:space="preserve">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‭logging‬</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بخشی از پاسخ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‭AI‬</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در خطای چت بخشی از سؤال و در خطای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‭OTP‬</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شماره دیده می‌شود.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‭ClinicalEvent‬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هم همه‌ی خواندن‌ها، تغییرها و هویت انجام‌دهنده را ثبت نمی‌کند. بنابراین لاگ موجود یک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‭audit</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trail‬</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جامع بالینی نیست. افزودن ثبت حداقل عملیات حساس با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‭redaction‬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سیاست دسترسی، از چاپ متن آزاد در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‭log‬</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مفیدتر است و باید با نیاز عیب‌یابی متوازن شود.</w:t>
                      </w:r>
                    </w:dir>
                  </w:dir>
                </w:dir>
              </w:dir>
            </w:dir>
          </w:dir>
        </w:dir>
      </w:dir>
    </w:p>
    <w:p w14:paraId="6F6B99A2" w14:textId="77777777" w:rsidR="00DD1570" w:rsidRDefault="00095290">
      <w:pPr>
        <w:pStyle w:val="Heading2"/>
        <w:bidi w:val="1"/>
        <w:jc w:val="start"/>
      </w:pPr>
      <w:bookmarkStart w:id="101" w:name="_Toc243056541"/>
      <w:r>
        <w:rPr>
          <w:rFonts w:eastAsia="Times New Roman" w:cs="Times New Roman"/>
          <w:rtl w:val="1"/>
          <w:lang w:eastAsia="fa-IR" w:val="fa-IR" w:bidi="fa-IR"/>
        </w:rPr>
        <w:t>۱۰-۶.</w:t>
      </w:r>
      <w:r>
        <w:rPr>
          <w:rFonts w:ascii="B Nazanin" w:eastAsia="B Nazanin" w:hAnsi="B Nazanin"/>
          <w:rtl w:val="1"/>
          <w:lang w:eastAsia="fa-IR" w:val="fa-IR" w:bidi="fa-IR"/>
        </w:rPr>
        <w:t xml:space="preserve"> کنترل‌های موجود و کارهای باقی‌مانده</w:t>
      </w:r>
      <w:bookmarkEnd w:id="101"/>
    </w:p>
    <w:p w14:paraId="0DF1BF96"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مبداهای مشخص را می‌پذیرد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‭preflight‬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مبدا نامجاز رد می‌شود. این کنترل رفتار مرورگر را محدود می‌کند، نه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نام فایل نیز مفید است، ولی ضدبدافزار، اسکن محتوای فعال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‭sandbox</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parser‬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مستقل نیست. هر کنترل باید در محدوده‌ی واقعی‌اش توصیف شود.</w:t>
                  </w:r>
                </w:dir>
              </w:dir>
            </w:dir>
          </w:dir>
        </w:dir>
      </w:dir>
    </w:p>
    <w:p w14:paraId="0E4F87FB" w14:textId="77777777" w:rsidR="00DD1570" w:rsidRDefault="00095290">
      <w:pPr>
        <w:bidi w:val="1"/>
        <w:jc w:val="start"/>
      </w:pPr>
      <w:r>
        <w:rPr>
          <w:rFonts w:ascii="B Nazanin" w:eastAsia="B Nazanin" w:hAnsi="B Nazanin"/>
          <w:rtl w:val="1"/>
          <w:lang w:eastAsia="fa-IR" w:val="fa-IR" w:bidi="fa-IR"/>
        </w:rPr>
        <w:t xml:space="preserve">اولویت امنیتی آینده شامل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غیرتوسعه،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‭cookie‬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امن، کنترل دانلود رابط، حذف داده‌ی حساس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محدودیت نرخ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سیاست نگهداری فایل و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‭race‬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‭bcrypt‬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‭JWT‬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استنتاج نمی‌شود. تأیید بالینی و مقرراتی فرایندی مستقل از آزمون نرم‌افزار است.</w:t>
                        </w:r>
                      </w:dir>
                    </w:dir>
                  </w:dir>
                </w:dir>
              </w:dir>
            </w:dir>
          </w:dir>
        </w:dir>
      </w:dir>
    </w:p>
    <w:p w14:paraId="1C205B4A" w14:textId="77777777" w:rsidR="00DD1570" w:rsidRPr="008041EC" w:rsidRDefault="00DD1570" w:rsidP="008041EC">
      <w:pPr>
        <w:bidi w:val="1"/>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jc w:val="start"/>
      </w:pPr>
    </w:p>
    <w:p w14:paraId="205AD4B7" w14:textId="754E73F3" w:rsidR="00DD1570" w:rsidRDefault="00B659B2">
      <w:pPr>
        <w:pStyle w:val="Heading1"/>
        <w:bidi w:val="1"/>
        <w:jc w:val="start"/>
      </w:pPr>
      <w:bookmarkStart w:id="102" w:name="section_11"/>
      <w:bookmarkStart w:id="103" w:name="_Toc243056542"/>
      <w:bookmarkEnd w:id="102"/>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09440" behindDoc="0" locked="1" layoutInCell="1" allowOverlap="1" wp14:anchorId="5DC331A1" wp14:editId="2677A573">
                <wp:simplePos x="0" y="0"/>
                <wp:positionH relativeFrom="page">
                  <wp:posOffset>3589655</wp:posOffset>
                </wp:positionH>
                <wp:positionV relativeFrom="page">
                  <wp:posOffset>10107930</wp:posOffset>
                </wp:positionV>
                <wp:extent cx="228600" cy="228600"/>
                <wp:effectExtent l="0" t="0" r="0" b="0"/>
                <wp:wrapNone/>
                <wp:docPr id="847886680" name="PersianPageNumber_6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E5554D" w14:textId="5712F88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C331A1" id="PersianPageNumber_65" o:spid="_x0000_s1075" type="#_x0000_t202" style="position:absolute;left:0;text-align:left;margin-left:282.65pt;margin-top:795.9pt;width:18pt;height:18pt;z-index:251709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CN3ue+&#10;DgIAACMEAAAOAAAAAAAAAAAAAAAAAC4CAABkcnMvZTJvRG9jLnhtbFBLAQItABQABgAIAAAAIQDz&#10;7Jlq4AAAAA0BAAAPAAAAAAAAAAAAAAAAAGgEAABkcnMvZG93bnJldi54bWxQSwUGAAAAAAQABADz&#10;AAAAdQUAAAAA&#10;" filled="f" stroked="f" strokeweight=".5pt">
                <v:fill o:detectmouseclick="t"/>
                <v:textbox inset="0,0,0,0">
                  <w:txbxContent>
                    <w:p w14:paraId="2AE5554D" w14:textId="5712F88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۵۵</w:t>
                      </w:r>
                    </w:p>
                  </w:txbxContent>
                </v:textbox>
                <w10:wrap anchorx="page" anchory="page"/>
                <w10:anchorlock/>
              </v:shape>
            </w:pict>
          </mc:Fallback>
        </mc:AlternateContent>
      </w:r>
      <w:r w:rsidR="00095290">
        <w:rPr>
          <w:rFonts w:ascii="B Nazanin" w:eastAsia="B Nazanin" w:hAnsi="B Nazanin"/>
          <w:rtl w:val="1"/>
          <w:lang w:eastAsia="fa-IR" w:val="fa-IR" w:bidi="fa-IR"/>
        </w:rPr>
        <w:t>فصل یازدهم آزمون یکپارچه‌سازی و استقرار</w:t>
      </w:r>
      <w:bookmarkEnd w:id="103"/>
    </w:p>
    <w:p w14:paraId="579F381C" w14:textId="77777777" w:rsidR="00DD1570" w:rsidRDefault="00095290">
      <w:pPr>
        <w:pStyle w:val="Heading2"/>
        <w:bidi w:val="1"/>
        <w:jc w:val="start"/>
      </w:pPr>
      <w:bookmarkStart w:id="104" w:name="_Toc243056543"/>
      <w:r>
        <w:rPr>
          <w:rFonts w:eastAsia="Times New Roman" w:cs="Times New Roman"/>
          <w:rtl w:val="1"/>
          <w:lang w:eastAsia="fa-IR" w:val="fa-IR" w:bidi="fa-IR"/>
        </w:rPr>
        <w:t>۱۱-۱.</w:t>
      </w:r>
      <w:r>
        <w:rPr>
          <w:rFonts w:ascii="B Nazanin" w:eastAsia="B Nazanin" w:hAnsi="B Nazanin"/>
          <w:rtl w:val="1"/>
          <w:lang w:eastAsia="fa-IR" w:val="fa-IR" w:bidi="fa-IR"/>
        </w:rPr>
        <w:t xml:space="preserve"> ساختار آزمون‌ها</w:t>
      </w:r>
      <w:bookmarkEnd w:id="104"/>
    </w:p>
    <w:p w14:paraId="12387CE4" w14:textId="77777777" w:rsidR="00DD1570" w:rsidRDefault="00095290">
      <w:pPr>
        <w:bidi w:val="1"/>
        <w:jc w:val="start"/>
      </w:pPr>
      <w:r>
        <w:rPr>
          <w:rFonts w:ascii="B Nazanin" w:eastAsia="B Nazanin" w:hAnsi="B Nazanin"/>
          <w:rtl w:val="1"/>
          <w:lang w:eastAsia="fa-IR" w:val="fa-IR" w:bidi="fa-IR"/>
        </w:rPr>
        <w:t xml:space="preserve">مخزن تست‌های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‭service‬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‭schema‬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‭ORM‬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سرتاسری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‭conftest‬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یک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پایگاه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پایگاه واقعی تعریف می‌کند. نام پایگاه تست با پسوند </w:t>
                      </w:r>
                      <w:r>
                        <w:rPr>
                          <w:rFonts w:eastAsia="Times New Roman" w:cs="Times New Roman"/>
                          <w:sz w:val="26"/>
                          <w:szCs w:val="26"/>
                          <w:rtl w:val="1"/>
                          <w:lang w:eastAsia="fa-IR" w:val="fa-IR" w:bidi="fa-IR"/>
                        </w:rPr>
                        <w:t>_</w:t>
                      </w:r>
                      <w:dir w:val="ltr">
                        <w:r>
                          <w:rPr>
                            <w:rFonts w:eastAsia="Times New Roman" w:cs="Times New Roman"/>
                            <w:sz w:val="26"/>
                            <w:szCs w:val="26"/>
                            <w:rtl w:val="1"/>
                            <w:lang w:eastAsia="fa-IR" w:val="fa-IR" w:bidi="fa-IR"/>
                          </w:rPr>
                          <w:t>‭test‬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تنظیمات گرفته می‌شود.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‭db_engine‬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می‌تواند آن پایگاه را بسازد،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‭metadata.create_all‬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 کند و در پایان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‭drop_all‬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دهد. این فرایند روی پایگاه تست است، اما پیش از اجرای کامل باید اختصاصی بودن آن تأیید شود؛ اجرای بی‌بررسی روی محیط مشترک مناسب نیست.</w:t>
                              </w:r>
                            </w:dir>
                          </w:dir>
                        </w:dir>
                      </w:dir>
                    </w:dir>
                  </w:dir>
                </w:dir>
              </w:dir>
            </w:dir>
          </w:dir>
        </w:dir>
      </w:dir>
    </w:p>
    <w:p w14:paraId="1C1BEDD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‭db_session‬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تراکنش اتصال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‭create_savepoint‬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 می‌کند تا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‭route‬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تست قابل بازگردانی باشند.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‭api_client‬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کاربر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می‌سازد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‭get_db‬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‭get_current_user‬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‭override‬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تست‌های اختصاصی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‭auth‬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‭access</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دیگری با وابستگی واقعی می‌سازند. تفکیک این دو گروه لازم است؛ سبز بودن تست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‭CRUD‬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‭admin‬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جای بررسی مجوز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‭doctor‬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نمی‌گیرد.</w:t>
                                    </w:r>
                                  </w:dir>
                                </w:dir>
                              </w:dir>
                            </w:dir>
                          </w:dir>
                        </w:dir>
                      </w:dir>
                    </w:dir>
                  </w:dir>
                </w:dir>
              </w:dir>
            </w:dir>
          </w:dir>
        </w:dir>
      </w:dir>
    </w:p>
    <w:p w14:paraId="767F9DED" w14:textId="77777777" w:rsidR="00DD1570" w:rsidRDefault="00095290">
      <w:pPr>
        <w:bidi w:val="1"/>
        <w:jc w:val="start"/>
      </w:pPr>
      <w:r>
        <w:rPr>
          <w:rFonts w:ascii="B Nazanin" w:eastAsia="B Nazanin" w:hAnsi="B Nazanin"/>
          <w:rtl w:val="1"/>
          <w:lang w:eastAsia="fa-IR" w:val="fa-IR" w:bidi="fa-IR"/>
        </w:rPr>
        <w:t xml:space="preserve">در تست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‭MockTransport‬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پاسخ شبکه را کنترل می‌کند. در تست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‭ffprobe‬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‭ffmpeg‬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‭recognize‬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مرز ماژول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‭stub‬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می‌شوند. این روش تست را از هزینه و ناپایداری سرویس بیرونی جدا می‌کند و امکان بررسی شاخه‌ی </w:t>
                    </w:r>
                    <w:r>
                      <w:rPr>
                        <w:rFonts w:eastAsia="Times New Roman" w:cs="Times New Roman"/>
                        <w:sz w:val="26"/>
                        <w:szCs w:val="26"/>
                        <w:rtl w:val="1"/>
                        <w:lang w:eastAsia="fa-IR" w:val="fa-IR" w:bidi="fa-IR"/>
                      </w:rPr>
                      <w:t>۴۲۹</w:t>
                    </w:r>
                    <w:r>
                      <w:rPr>
                        <w:rFonts w:ascii="B Nazanin" w:eastAsia="B Nazanin" w:hAnsi="B Nazanin"/>
                        <w:rtl w:val="1"/>
                        <w:lang w:eastAsia="fa-IR" w:val="fa-IR" w:bidi="fa-IR"/>
                      </w:rPr>
                      <w:t xml:space="preserve"> یا پاسخ نامعتبر را می‌دهد. در مقابل کیفیت سرویس واقعی و سازگاری فایل کامل باید با آزمون دیگری سنجیده شوند.</w:t>
                    </w:r>
                  </w:dir>
                </w:dir>
              </w:dir>
            </w:dir>
          </w:dir>
        </w:dir>
      </w:dir>
    </w:p>
    <w:p w14:paraId="18DA8AFB" w14:textId="77777777" w:rsidR="00DD1570" w:rsidRDefault="00095290">
      <w:pPr>
        <w:pStyle w:val="Heading2"/>
        <w:bidi w:val="1"/>
        <w:jc w:val="start"/>
      </w:pPr>
      <w:bookmarkStart w:id="105" w:name="_Toc243056544"/>
      <w:r>
        <w:rPr>
          <w:rFonts w:eastAsia="Times New Roman" w:cs="Times New Roman"/>
          <w:rtl w:val="1"/>
          <w:lang w:eastAsia="fa-IR" w:val="fa-IR" w:bidi="fa-IR"/>
        </w:rPr>
        <w:t>۱۱-۲.</w:t>
      </w:r>
      <w:r>
        <w:rPr>
          <w:rFonts w:ascii="B Nazanin" w:eastAsia="B Nazanin" w:hAnsi="B Nazanin"/>
          <w:rtl w:val="1"/>
          <w:lang w:eastAsia="fa-IR" w:val="fa-IR" w:bidi="fa-IR"/>
        </w:rPr>
        <w:t xml:space="preserve"> بازاجرای آزمون‌های منتخب</w:t>
      </w:r>
      <w:bookmarkEnd w:id="105"/>
    </w:p>
    <w:p w14:paraId="131278A8" w14:textId="77777777" w:rsidR="00DD1570" w:rsidRDefault="00095290">
      <w:pPr>
        <w:bidi w:val="1"/>
        <w:jc w:val="start"/>
      </w:pPr>
      <w:r>
        <w:rPr>
          <w:rFonts w:ascii="B Nazanin" w:eastAsia="B Nazanin" w:hAnsi="B Nazanin"/>
          <w:rtl w:val="1"/>
          <w:lang w:eastAsia="fa-IR" w:val="fa-IR" w:bidi="fa-IR"/>
        </w:rPr>
        <w:t xml:space="preserve">در بازبینی </w:t>
      </w:r>
      <w:r>
        <w:rPr>
          <w:rFonts w:eastAsia="Times New Roman" w:cs="Times New Roman"/>
          <w:sz w:val="26"/>
          <w:szCs w:val="26"/>
          <w:rtl w:val="1"/>
          <w:lang w:eastAsia="fa-IR" w:val="fa-IR" w:bidi="fa-IR"/>
        </w:rPr>
        <w:t>۱۴</w:t>
      </w:r>
      <w:r>
        <w:rPr>
          <w:rFonts w:ascii="B Nazanin" w:eastAsia="B Nazanin" w:hAnsi="B Nazanin"/>
          <w:rtl w:val="1"/>
          <w:lang w:eastAsia="fa-IR" w:val="fa-IR" w:bidi="fa-IR"/>
        </w:rPr>
        <w:t xml:space="preserve"> اکتبر </w:t>
      </w:r>
      <w:r>
        <w:rPr>
          <w:rFonts w:eastAsia="Times New Roman" w:cs="Times New Roman"/>
          <w:sz w:val="26"/>
          <w:szCs w:val="26"/>
          <w:rtl w:val="1"/>
          <w:lang w:eastAsia="fa-IR" w:val="fa-IR" w:bidi="fa-IR"/>
        </w:rPr>
        <w:t>۲۰۲۶</w:t>
      </w:r>
      <w:r>
        <w:rPr>
          <w:rFonts w:ascii="B Nazanin" w:eastAsia="B Nazanin" w:hAnsi="B Nazanin"/>
          <w:rtl w:val="1"/>
          <w:lang w:eastAsia="fa-IR" w:val="fa-IR" w:bidi="fa-IR"/>
        </w:rPr>
        <w:t xml:space="preserve">، همان هشت فایل </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‭CORS‬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‭logging‬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‭storage‬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‭extraction‬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پایه،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جدید و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دوباره اجرا شدند. </w:t>
                        </w:r>
                        <w:dir w:val="ltr">
                          <w:r>
                            <w:rPr>
                              <w:rFonts w:eastAsia="Times New Roman" w:cs="Times New Roman"/>
                              <w:sz w:val="26"/>
                              <w:szCs w:val="26"/>
                              <w:rtl w:val="1"/>
                              <w:lang w:eastAsia="fa-IR" w:val="fa-IR" w:bidi="fa-IR"/>
                            </w:rPr>
                            <w:t>‭Python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3.12.2‬</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‭pytest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8.4.2‬</w:t>
                            </w:r>
                            <w:r>
                              <w:rPr>
                                <w:rFonts w:ascii="B Nazanin" w:eastAsia="B Nazanin" w:hAnsi="B Nazanin"/>
                                <w:rtl w:val="1"/>
                                <w:lang w:eastAsia="fa-IR" w:val="fa-IR" w:bidi="fa-IR"/>
                              </w:rPr>
                              <w:t xml:space="preserve"> استفاده شد؛ وابستگی </w:t>
                            </w:r>
                            <w:dir w:val="ltr">
                              <w:r>
                                <w:rPr>
                                  <w:rFonts w:eastAsia="Times New Roman" w:cs="Times New Roman"/>
                                  <w:sz w:val="26"/>
                                  <w:szCs w:val="26"/>
                                  <w:rtl w:val="1"/>
                                  <w:lang w:eastAsia="fa-IR" w:val="fa-IR" w:bidi="fa-IR"/>
                                </w:rPr>
                                <w:t>‭pytest‬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زیرپوشه‌ی ابزار گزارش خوانده شد و </w:t>
                              </w:r>
                              <w:dir w:val="ltr">
                                <w:r>
                                  <w:rPr>
                                    <w:rFonts w:eastAsia="Times New Roman" w:cs="Times New Roman"/>
                                    <w:sz w:val="26"/>
                                    <w:szCs w:val="26"/>
                                    <w:rtl w:val="1"/>
                                    <w:lang w:eastAsia="fa-IR" w:val="fa-IR" w:bidi="fa-IR"/>
                                  </w:rPr>
                                  <w:t>‭requirements‬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برنامه تغییر نکرد. </w:t>
                                </w:r>
                                <w:r>
                                  <w:rPr>
                                    <w:rFonts w:eastAsia="Times New Roman" w:cs="Times New Roman"/>
                                    <w:sz w:val="26"/>
                                    <w:szCs w:val="26"/>
                                    <w:rtl w:val="1"/>
                                    <w:lang w:eastAsia="fa-IR" w:val="fa-IR" w:bidi="fa-IR"/>
                                  </w:rPr>
                                  <w:t>۶۱</w:t>
                                </w:r>
                                <w:r>
                                  <w:rPr>
                                    <w:rFonts w:ascii="B Nazanin" w:eastAsia="B Nazanin" w:hAnsi="B Nazanin"/>
                                    <w:rtl w:val="1"/>
                                    <w:lang w:eastAsia="fa-IR" w:val="fa-IR" w:bidi="fa-IR"/>
                                  </w:rPr>
                                  <w:t xml:space="preserve"> مورد جمع‌آوری شد: </w:t>
                                </w:r>
                                <w:r>
                                  <w:rPr>
                                    <w:rFonts w:eastAsia="Times New Roman" w:cs="Times New Roman"/>
                                    <w:sz w:val="26"/>
                                    <w:szCs w:val="26"/>
                                    <w:rtl w:val="1"/>
                                    <w:lang w:eastAsia="fa-IR" w:val="fa-IR" w:bidi="fa-IR"/>
                                  </w:rPr>
                                  <w:t>۵۹</w:t>
                                </w:r>
                                <w:r>
                                  <w:rPr>
                                    <w:rFonts w:ascii="B Nazanin" w:eastAsia="B Nazanin" w:hAnsi="B Nazanin"/>
                                    <w:rtl w:val="1"/>
                                    <w:lang w:eastAsia="fa-IR" w:val="fa-IR" w:bidi="fa-IR"/>
                                  </w:rPr>
                                  <w:t xml:space="preserve"> موفق، صفر </w:t>
                                </w:r>
                                <w:dir w:val="ltr">
                                  <w:r>
                                    <w:rPr>
                                      <w:rFonts w:eastAsia="Times New Roman" w:cs="Times New Roman"/>
                                      <w:sz w:val="26"/>
                                      <w:szCs w:val="26"/>
                                      <w:rtl w:val="1"/>
                                      <w:lang w:eastAsia="fa-IR" w:val="fa-IR" w:bidi="fa-IR"/>
                                    </w:rPr>
                                    <w:t>‭failed‬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 </w:t>
                                  </w:r>
                                  <w:dir w:val="ltr">
                                    <w:r>
                                      <w:rPr>
                                        <w:rFonts w:eastAsia="Times New Roman" w:cs="Times New Roman"/>
                                        <w:sz w:val="26"/>
                                        <w:szCs w:val="26"/>
                                        <w:rtl w:val="1"/>
                                        <w:lang w:eastAsia="fa-IR" w:val="fa-IR" w:bidi="fa-IR"/>
                                      </w:rPr>
                                      <w:t>‭error‬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dir w:val="ltr">
                                      <w:r>
                                        <w:rPr>
                                          <w:rFonts w:eastAsia="Times New Roman" w:cs="Times New Roman"/>
                                          <w:sz w:val="26"/>
                                          <w:szCs w:val="26"/>
                                          <w:rtl w:val="1"/>
                                          <w:lang w:eastAsia="fa-IR" w:val="fa-IR" w:bidi="fa-IR"/>
                                        </w:rPr>
                                        <w:t>‭setup‬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صفر </w:t>
                                      </w:r>
                                      <w:dir w:val="ltr">
                                        <w:r>
                                          <w:rPr>
                                            <w:rFonts w:eastAsia="Times New Roman" w:cs="Times New Roman"/>
                                            <w:sz w:val="26"/>
                                            <w:szCs w:val="26"/>
                                            <w:rtl w:val="1"/>
                                            <w:lang w:eastAsia="fa-IR" w:val="fa-IR" w:bidi="fa-IR"/>
                                          </w:rPr>
                                          <w:t>‭skipped.‬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این آمار از </w:t>
                                        </w:r>
                                        <w:dir w:val="ltr">
                                          <w:r>
                                            <w:rPr>
                                              <w:rFonts w:eastAsia="Times New Roman" w:cs="Times New Roman"/>
                                              <w:sz w:val="26"/>
                                              <w:szCs w:val="26"/>
                                              <w:rtl w:val="1"/>
                                              <w:lang w:eastAsia="fa-IR" w:val="fa-IR" w:bidi="fa-IR"/>
                                            </w:rPr>
                                            <w:t>‭XML‬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خلاصه‌ی اجرای تازه خوانده شده است.</w:t>
                                          </w:r>
                                        </w:dir>
                                      </w:dir>
                                    </w:dir>
                                  </w:dir>
                                </w:dir>
                              </w:dir>
                            </w:dir>
                          </w:dir>
                        </w:dir>
                      </w:dir>
                    </w:dir>
                  </w:dir>
                </w:dir>
              </w:dir>
            </w:dir>
          </w:dir>
        </w:dir>
      </w:dir>
    </w:p>
    <w:p w14:paraId="46AB84B8" w14:textId="77777777" w:rsidR="00DD1570" w:rsidRDefault="00095290">
      <w:pPr>
        <w:bidi w:val="1"/>
        <w:jc w:val="start"/>
      </w:pPr>
      <w:r>
        <w:rPr>
          <w:rFonts w:ascii="B Nazanin" w:eastAsia="B Nazanin" w:hAnsi="B Nazanin"/>
          <w:rtl w:val="1"/>
          <w:lang w:eastAsia="fa-IR" w:val="fa-IR" w:bidi="fa-IR"/>
        </w:rPr>
        <w:t xml:space="preserve">هر دو </w:t>
      </w:r>
      <w:dir w:val="ltr">
        <w:r>
          <w:rPr>
            <w:rFonts w:eastAsia="Times New Roman" w:cs="Times New Roman"/>
            <w:sz w:val="26"/>
            <w:szCs w:val="26"/>
            <w:rtl w:val="1"/>
            <w:lang w:eastAsia="fa-IR" w:val="fa-IR" w:bidi="fa-IR"/>
          </w:rPr>
          <w:t>‭error‬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 </w:t>
          </w:r>
          <w:dir w:val="ltr">
            <w:r>
              <w:rPr>
                <w:rFonts w:eastAsia="Times New Roman" w:cs="Times New Roman"/>
                <w:sz w:val="26"/>
                <w:szCs w:val="26"/>
                <w:rtl w:val="1"/>
                <w:lang w:eastAsia="fa-IR" w:val="fa-IR" w:bidi="fa-IR"/>
              </w:rPr>
              <w:t>‭test_storage_service.py‬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پیش از اجرای بدنه‌ی آزمون رخ دادند: اتصال به </w:t>
            </w:r>
            <w:dir w:val="ltr">
              <w:r>
                <w:rPr>
                  <w:rFonts w:eastAsia="Times New Roman" w:cs="Times New Roman"/>
                  <w:sz w:val="26"/>
                  <w:szCs w:val="26"/>
                  <w:rtl w:val="1"/>
                  <w:lang w:eastAsia="fa-IR" w:val="fa-IR" w:bidi="fa-IR"/>
                </w:rPr>
                <w:t>‭localhost:9000‬</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رد شد. </w:t>
              </w:r>
              <w:dir w:val="ltr">
                <w:r>
                  <w:rPr>
                    <w:rFonts w:eastAsia="Times New Roman" w:cs="Times New Roman"/>
                    <w:sz w:val="26"/>
                    <w:szCs w:val="26"/>
                    <w:rtl w:val="1"/>
                    <w:lang w:eastAsia="fa-IR" w:val="fa-IR" w:bidi="fa-IR"/>
                  </w:rPr>
                  <w:t>‭fixture‬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w:t>
                </w:r>
                <w:dir w:val="ltr">
                  <w:r>
                    <w:rPr>
                      <w:rFonts w:eastAsia="Times New Roman" w:cs="Times New Roman"/>
                      <w:sz w:val="26"/>
                      <w:szCs w:val="26"/>
                      <w:rtl w:val="1"/>
                      <w:lang w:eastAsia="fa-IR" w:val="fa-IR" w:bidi="fa-IR"/>
                    </w:rPr>
                    <w:t>‭StorageError‬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به </w:t>
                  </w:r>
                  <w:dir w:val="ltr">
                    <w:r>
                      <w:rPr>
                        <w:rFonts w:eastAsia="Times New Roman" w:cs="Times New Roman"/>
                        <w:sz w:val="26"/>
                        <w:szCs w:val="26"/>
                        <w:rtl w:val="1"/>
                        <w:lang w:eastAsia="fa-IR" w:val="fa-IR" w:bidi="fa-IR"/>
                      </w:rPr>
                      <w:t>‭skip‬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تبدیل می‌کند، ولی خطای اتصال مشاهده‌شده از این شاخه عبور نکرد و </w:t>
                    </w:r>
                    <w:dir w:val="ltr">
                      <w:r>
                        <w:rPr>
                          <w:rFonts w:eastAsia="Times New Roman" w:cs="Times New Roman"/>
                          <w:sz w:val="26"/>
                          <w:szCs w:val="26"/>
                          <w:rtl w:val="1"/>
                          <w:lang w:eastAsia="fa-IR" w:val="fa-IR" w:bidi="fa-IR"/>
                        </w:rPr>
                        <w:t>‭error‬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باقی ماند. هفت آزمون استخراج، یازده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پایه، بیست‌ویک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جدید و یازده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همراه </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‭CORS‬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‭logging‬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موفق شدند. مدت خلاصه‌ی </w:t>
                                  </w:r>
                                  <w:dir w:val="ltr">
                                    <w:r>
                                      <w:rPr>
                                        <w:rFonts w:eastAsia="Times New Roman" w:cs="Times New Roman"/>
                                        <w:sz w:val="26"/>
                                        <w:szCs w:val="26"/>
                                        <w:rtl w:val="1"/>
                                        <w:lang w:eastAsia="fa-IR" w:val="fa-IR" w:bidi="fa-IR"/>
                                      </w:rPr>
                                      <w:t>‭pytest‬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۳۶</w:t>
                                    </w:r>
                                    <w:r>
                                      <w:rPr>
                                        <w:rFonts w:ascii="B Nazanin" w:eastAsia="B Nazanin" w:hAnsi="B Nazanin"/>
                                        <w:rtl w:val="1"/>
                                        <w:lang w:eastAsia="fa-IR" w:val="fa-IR" w:bidi="fa-IR"/>
                                      </w:rPr>
                                      <w:t>٫</w:t>
                                    </w:r>
                                    <w:r>
                                      <w:rPr>
                                        <w:rFonts w:eastAsia="Times New Roman" w:cs="Times New Roman"/>
                                        <w:sz w:val="26"/>
                                        <w:szCs w:val="26"/>
                                        <w:rtl w:val="1"/>
                                        <w:lang w:eastAsia="fa-IR" w:val="fa-IR" w:bidi="fa-IR"/>
                                      </w:rPr>
                                      <w:t>۶۱</w:t>
                                    </w:r>
                                    <w:r>
                                      <w:rPr>
                                        <w:rFonts w:ascii="B Nazanin" w:eastAsia="B Nazanin" w:hAnsi="B Nazanin"/>
                                        <w:rtl w:val="1"/>
                                        <w:lang w:eastAsia="fa-IR" w:val="fa-IR" w:bidi="fa-IR"/>
                                      </w:rPr>
                                      <w:t xml:space="preserve"> ثانیه بود؛ این مقدار زمان اجرای مجموعه‌ی تست است.</w:t>
                                    </w:r>
                                  </w:dir>
                                </w:dir>
                              </w:dir>
                            </w:dir>
                          </w:dir>
                        </w:dir>
                      </w:dir>
                    </w:dir>
                  </w:dir>
                </w:dir>
              </w:dir>
            </w:dir>
          </w:dir>
        </w:dir>
      </w:dir>
    </w:p>
    <w:p w14:paraId="3D0F6FD2" w14:textId="49D3A17C" w:rsidR="00DD1570" w:rsidRDefault="00B659B2">
      <w:pPr>
        <w:pStyle w:val="ReportTable"/>
        <w:keepNext/>
        <w:tabs>
          <w:tab w:val="center" w:pos="4536"/>
        </w:tabs>
        <w:bidi w:val="1"/>
        <w:jc w:val="start"/>
      </w:pPr>
      <w:r>
        <w:rPr>
          <w:noProof/>
          <w:rtl w:val="1"/>
          <w:lang w:val="fa-IR" w:bidi="fa-IR"/>
        </w:rPr>
        <w:lastRenderedPageBreak/>
        <mc:AlternateContent>
          <mc:Choice Requires="wps">
            <w:drawing>
              <wp:anchor distT="0" distB="0" distL="114300" distR="114300" simplePos="0" relativeHeight="251710464" behindDoc="0" locked="1" layoutInCell="1" allowOverlap="1" wp14:anchorId="56E6E691" wp14:editId="7F3251AF">
                <wp:simplePos x="0" y="0"/>
                <wp:positionH relativeFrom="page">
                  <wp:posOffset>3589655</wp:posOffset>
                </wp:positionH>
                <wp:positionV relativeFrom="page">
                  <wp:posOffset>10107930</wp:posOffset>
                </wp:positionV>
                <wp:extent cx="228600" cy="228600"/>
                <wp:effectExtent l="0" t="0" r="0" b="0"/>
                <wp:wrapNone/>
                <wp:docPr id="1524849069" name="PersianPageNumber_6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6E7F0CA" w14:textId="4874999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E6E691" id="PersianPageNumber_66" o:spid="_x0000_s1076" type="#_x0000_t202" style="position:absolute;left:0;text-align:left;margin-left:282.65pt;margin-top:795.9pt;width:18pt;height:18pt;z-index:251710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TUDfMN&#10;AgAAIwQAAA4AAAAAAAAAAAAAAAAALgIAAGRycy9lMm9Eb2MueG1sUEsBAi0AFAAGAAgAAAAhAPPs&#10;mWrgAAAADQEAAA8AAAAAAAAAAAAAAAAAZwQAAGRycy9kb3ducmV2LnhtbFBLBQYAAAAABAAEAPMA&#10;AAB0BQAAAAA=&#10;" filled="f" stroked="f" strokeweight=".5pt">
                <v:fill o:detectmouseclick="t"/>
                <v:textbox inset="0,0,0,0">
                  <w:txbxContent>
                    <w:p w14:paraId="16E7F0CA" w14:textId="4874999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۵۶</w:t>
                      </w:r>
                    </w:p>
                  </w:txbxContent>
                </v:textbox>
                <w10:wrap anchorx="page" anchory="page"/>
                <w10:anchorlock/>
              </v:shape>
            </w:pict>
          </mc:Fallback>
        </mc:AlternateContent>
      </w:r>
      <w:r w:rsidR="00095290">
        <w:rPr>
          <w:rtl/>
        </w:rPr>
        <w:tab/>
      </w:r>
      <w:bookmarkStart w:id="106" w:name="_Toc243056577"/>
      <w:r w:rsidR="00095290">
        <w:rPr>
          <w:rFonts w:ascii="B Nazanin" w:eastAsia="B Nazanin" w:hAnsi="B Nazanin"/>
          <w:rtl w:val="1"/>
          <w:lang w:eastAsia="fa-IR" w:val="fa-IR" w:bidi="fa-IR"/>
        </w:rPr>
        <w:t xml:space="preserve">جدول </w:t>
      </w:r>
      <w:r w:rsidR="00095290">
        <w:rPr>
          <w:rFonts w:eastAsia="Times New Roman" w:cs="Times New Roman"/>
          <w:sz w:val="22"/>
          <w:szCs w:val="22"/>
          <w:rtl w:val="1"/>
          <w:lang w:eastAsia="fa-IR" w:val="fa-IR" w:bidi="fa-IR"/>
        </w:rPr>
        <w:t>۶</w:t>
      </w:r>
      <w:r w:rsidR="00095290">
        <w:rPr>
          <w:rFonts w:ascii="B Nazanin" w:eastAsia="B Nazanin" w:hAnsi="B Nazanin"/>
          <w:rtl w:val="1"/>
          <w:lang w:eastAsia="fa-IR" w:val="fa-IR" w:bidi="fa-IR"/>
        </w:rPr>
        <w:t xml:space="preserve"> نتیجه‌ی اجرای منتخب</w:t>
      </w:r>
      <w:bookmarkEnd w:id="106"/>
    </w:p>
    <w:tbl>
      <w:tblPr>
        <w:bidiVisual w:val="1"/>
        <w:tblW w:w="0" w:type="auto"/>
        <w:jc w:val="center"/>
        <w:tblLayout w:type="fixed"/>
        <w:tblLook w:val="04A0" w:firstRow="1" w:lastRow="0" w:firstColumn="1" w:lastColumn="0" w:noHBand="0" w:noVBand="1"/>
      </w:tblPr>
      <w:tblGrid>
        <w:gridCol w:w="5669"/>
        <w:gridCol w:w="1134"/>
        <w:gridCol w:w="1134"/>
        <w:gridCol w:w="1417"/>
      </w:tblGrid>
      <w:tr w:rsidR="00DD1570" w14:paraId="763BC61D"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419120" w14:textId="77777777" w:rsidR="00DD1570" w:rsidRDefault="00095290">
            <w:pPr>
              <w:pStyle w:val="ReportCell"/>
              <w:keepNext/>
              <w:bidi w:val="1"/>
              <w:jc w:val="start"/>
            </w:pPr>
            <w:r>
              <w:rPr>
                <w:rFonts w:ascii="B Nazanin" w:eastAsia="B Nazanin" w:hAnsi="B Nazanin"/>
                <w:b/>
                <w:bCs/>
                <w:rtl w:val="1"/>
                <w:lang w:eastAsia="fa-IR" w:val="fa-IR" w:bidi="fa-IR"/>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693731" w14:textId="77777777" w:rsidR="00DD1570" w:rsidRDefault="00095290">
            <w:pPr>
              <w:pStyle w:val="ReportCell"/>
              <w:keepNext/>
              <w:bidi w:val="1"/>
              <w:jc w:val="start"/>
            </w:pPr>
            <w:r>
              <w:rPr>
                <w:rFonts w:ascii="B Nazanin" w:eastAsia="B Nazanin" w:hAnsi="B Nazanin"/>
                <w:b/>
                <w:bCs/>
                <w:rtl w:val="1"/>
                <w:lang w:eastAsia="fa-IR" w:val="fa-IR" w:bidi="fa-IR"/>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771FFB" w14:textId="77777777" w:rsidR="00DD1570" w:rsidRDefault="00095290">
            <w:pPr>
              <w:pStyle w:val="ReportCell"/>
              <w:keepNext/>
              <w:bidi w:val="1"/>
              <w:jc w:val="start"/>
            </w:pPr>
            <w:r>
              <w:rPr>
                <w:rFonts w:ascii="B Nazanin" w:eastAsia="B Nazanin" w:hAnsi="B Nazanin"/>
                <w:b/>
                <w:bCs/>
                <w:rtl w:val="1"/>
                <w:lang w:eastAsia="fa-IR" w:val="fa-IR" w:bidi="fa-IR"/>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12971B" w14:textId="77777777" w:rsidR="00DD1570" w:rsidRDefault="00095290">
            <w:pPr>
              <w:pStyle w:val="ReportCell"/>
              <w:keepNext/>
              <w:bidi w:val="1"/>
              <w:jc w:val="start"/>
            </w:pPr>
            <w:r>
              <w:rPr>
                <w:rFonts w:ascii="B Nazanin" w:eastAsia="B Nazanin" w:hAnsi="B Nazanin"/>
                <w:b/>
                <w:bCs/>
                <w:rtl w:val="1"/>
                <w:lang w:eastAsia="fa-IR" w:val="fa-IR" w:bidi="fa-IR"/>
              </w:rPr>
              <w:t>کنارگذاشته</w:t>
            </w:r>
          </w:p>
        </w:tc>
      </w:tr>
      <w:tr w:rsidR="00DD1570" w14:paraId="61B704F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C4889" w14:textId="77777777" w:rsidR="00DD1570" w:rsidRDefault="00095290">
            <w:pPr>
              <w:pStyle w:val="ReportCell"/>
              <w:bidi w:val="1"/>
              <w:jc w:val="start"/>
            </w:pPr>
            <w:dir w:val="ltr">
              <w:r>
                <w:rPr>
                  <w:rFonts w:eastAsia="Times New Roman" w:cs="Times New Roman"/>
                  <w:sz w:val="21"/>
                  <w:szCs w:val="21"/>
                  <w:rtl w:val="1"/>
                  <w:lang w:eastAsia="fa-IR" w:val="fa-IR" w:bidi="fa-IR"/>
                </w:rPr>
                <w:t>‭test_health‬</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78F4E" w14:textId="77777777" w:rsidR="00DD1570" w:rsidRDefault="00095290">
            <w:pPr>
              <w:pStyle w:val="ReportCell"/>
              <w:bidi w:val="1"/>
              <w:jc w:val="start"/>
            </w:pPr>
            <w:r>
              <w:rPr>
                <w:rFonts w:eastAsia="Times New Roman" w:cs="Times New Roman"/>
                <w:sz w:val="21"/>
                <w:szCs w:val="21"/>
                <w:rtl w:val="1"/>
                <w:lang w:eastAsia="fa-IR" w:val="fa-IR" w:bidi="fa-IR"/>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716D97"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613EA"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3744AC9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5AB61" w14:textId="77777777" w:rsidR="00DD1570" w:rsidRDefault="00095290">
            <w:pPr>
              <w:pStyle w:val="ReportCell"/>
              <w:bidi w:val="1"/>
              <w:jc w:val="start"/>
            </w:pPr>
            <w:dir w:val="ltr">
              <w:r>
                <w:rPr>
                  <w:rFonts w:eastAsia="Times New Roman" w:cs="Times New Roman"/>
                  <w:sz w:val="21"/>
                  <w:szCs w:val="21"/>
                  <w:rtl w:val="1"/>
                  <w:lang w:eastAsia="fa-IR" w:val="fa-IR" w:bidi="fa-IR"/>
                </w:rPr>
                <w:t>‭test_cors‬</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CC7E8F" w14:textId="77777777" w:rsidR="00DD1570" w:rsidRDefault="00095290">
            <w:pPr>
              <w:pStyle w:val="ReportCell"/>
              <w:bidi w:val="1"/>
              <w:jc w:val="start"/>
            </w:pPr>
            <w:r>
              <w:rPr>
                <w:rFonts w:eastAsia="Times New Roman" w:cs="Times New Roman"/>
                <w:sz w:val="21"/>
                <w:szCs w:val="21"/>
                <w:rtl w:val="1"/>
                <w:lang w:eastAsia="fa-IR" w:val="fa-IR" w:bidi="fa-IR"/>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1FF103"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E01B8"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551BC8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9EC26C" w14:textId="77777777" w:rsidR="00DD1570" w:rsidRDefault="00095290">
            <w:pPr>
              <w:pStyle w:val="ReportCell"/>
              <w:bidi w:val="1"/>
              <w:jc w:val="start"/>
            </w:pPr>
            <w:dir w:val="ltr">
              <w:r>
                <w:rPr>
                  <w:rFonts w:eastAsia="Times New Roman" w:cs="Times New Roman"/>
                  <w:sz w:val="21"/>
                  <w:szCs w:val="21"/>
                  <w:rtl w:val="1"/>
                  <w:lang w:eastAsia="fa-IR" w:val="fa-IR" w:bidi="fa-IR"/>
                </w:rPr>
                <w:t>‭test_logging‬</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59CB3" w14:textId="77777777" w:rsidR="00DD1570" w:rsidRDefault="00095290">
            <w:pPr>
              <w:pStyle w:val="ReportCell"/>
              <w:bidi w:val="1"/>
              <w:jc w:val="start"/>
            </w:pPr>
            <w:r>
              <w:rPr>
                <w:rFonts w:eastAsia="Times New Roman" w:cs="Times New Roman"/>
                <w:sz w:val="21"/>
                <w:szCs w:val="21"/>
                <w:rtl w:val="1"/>
                <w:lang w:eastAsia="fa-IR" w:val="fa-IR" w:bidi="fa-IR"/>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A95559"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BF466"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42603A3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0AE68" w14:textId="77777777" w:rsidR="00DD1570" w:rsidRDefault="00095290">
            <w:pPr>
              <w:pStyle w:val="ReportCell"/>
              <w:bidi w:val="1"/>
              <w:jc w:val="start"/>
            </w:pPr>
            <w:dir w:val="ltr">
              <w:r>
                <w:rPr>
                  <w:rFonts w:eastAsia="Times New Roman" w:cs="Times New Roman"/>
                  <w:sz w:val="21"/>
                  <w:szCs w:val="21"/>
                  <w:rtl w:val="1"/>
                  <w:lang w:eastAsia="fa-IR" w:val="fa-IR" w:bidi="fa-IR"/>
                </w:rPr>
                <w:t>‭test_storage_service‬</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FA399"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3F9EE" w14:textId="77777777" w:rsidR="00DD1570" w:rsidRDefault="00095290">
            <w:pPr>
              <w:pStyle w:val="ReportCell"/>
              <w:bidi w:val="1"/>
              <w:jc w:val="start"/>
            </w:pPr>
            <w:r>
              <w:rPr>
                <w:rFonts w:eastAsia="Times New Roman" w:cs="Times New Roman"/>
                <w:sz w:val="21"/>
                <w:szCs w:val="21"/>
                <w:rtl w:val="1"/>
                <w:lang w:eastAsia="fa-IR" w:val="fa-IR" w:bidi="fa-IR"/>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7CEAB"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5854150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6C78C" w14:textId="77777777" w:rsidR="00DD1570" w:rsidRDefault="00095290">
            <w:pPr>
              <w:pStyle w:val="ReportCell"/>
              <w:bidi w:val="1"/>
              <w:jc w:val="start"/>
            </w:pPr>
            <w:dir w:val="ltr">
              <w:r>
                <w:rPr>
                  <w:rFonts w:eastAsia="Times New Roman" w:cs="Times New Roman"/>
                  <w:sz w:val="21"/>
                  <w:szCs w:val="21"/>
                  <w:rtl w:val="1"/>
                  <w:lang w:eastAsia="fa-IR" w:val="fa-IR" w:bidi="fa-IR"/>
                </w:rPr>
                <w:t>‭test_extraction_service‬</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41FEBC" w14:textId="77777777" w:rsidR="00DD1570" w:rsidRDefault="00095290">
            <w:pPr>
              <w:pStyle w:val="ReportCell"/>
              <w:bidi w:val="1"/>
              <w:jc w:val="start"/>
            </w:pPr>
            <w:r>
              <w:rPr>
                <w:rFonts w:eastAsia="Times New Roman" w:cs="Times New Roman"/>
                <w:sz w:val="21"/>
                <w:szCs w:val="21"/>
                <w:rtl w:val="1"/>
                <w:lang w:eastAsia="fa-IR" w:val="fa-IR" w:bidi="fa-IR"/>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6209B"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DA307"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7C8724C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788B2" w14:textId="77777777" w:rsidR="00DD1570" w:rsidRDefault="00095290">
            <w:pPr>
              <w:pStyle w:val="ReportCell"/>
              <w:bidi w:val="1"/>
              <w:jc w:val="start"/>
            </w:pPr>
            <w:dir w:val="ltr">
              <w:r>
                <w:rPr>
                  <w:rFonts w:eastAsia="Times New Roman" w:cs="Times New Roman"/>
                  <w:sz w:val="21"/>
                  <w:szCs w:val="21"/>
                  <w:rtl w:val="1"/>
                  <w:lang w:eastAsia="fa-IR" w:val="fa-IR" w:bidi="fa-IR"/>
                </w:rPr>
                <w:t>‭test_stt_service‬</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3DA0D" w14:textId="77777777" w:rsidR="00DD1570" w:rsidRDefault="00095290">
            <w:pPr>
              <w:pStyle w:val="ReportCell"/>
              <w:bidi w:val="1"/>
              <w:jc w:val="start"/>
            </w:pPr>
            <w:r>
              <w:rPr>
                <w:rFonts w:eastAsia="Times New Roman" w:cs="Times New Roman"/>
                <w:sz w:val="21"/>
                <w:szCs w:val="21"/>
                <w:rtl w:val="1"/>
                <w:lang w:eastAsia="fa-IR" w:val="fa-IR" w:bidi="fa-IR"/>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0DFD7"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82101"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7275B4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9A415A" w14:textId="77777777" w:rsidR="00DD1570" w:rsidRDefault="00095290">
            <w:pPr>
              <w:pStyle w:val="ReportCell"/>
              <w:bidi w:val="1"/>
              <w:jc w:val="start"/>
            </w:pPr>
            <w:dir w:val="ltr">
              <w:r>
                <w:rPr>
                  <w:rFonts w:eastAsia="Times New Roman" w:cs="Times New Roman"/>
                  <w:sz w:val="21"/>
                  <w:szCs w:val="21"/>
                  <w:rtl w:val="1"/>
                  <w:lang w:eastAsia="fa-IR" w:val="fa-IR" w:bidi="fa-IR"/>
                </w:rPr>
                <w:t>‭test_stt_google_and_openrouter‬</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CA04EB" w14:textId="77777777" w:rsidR="00DD1570" w:rsidRDefault="00095290">
            <w:pPr>
              <w:pStyle w:val="ReportCell"/>
              <w:bidi w:val="1"/>
              <w:jc w:val="start"/>
            </w:pPr>
            <w:r>
              <w:rPr>
                <w:rFonts w:eastAsia="Times New Roman" w:cs="Times New Roman"/>
                <w:sz w:val="21"/>
                <w:szCs w:val="21"/>
                <w:rtl w:val="1"/>
                <w:lang w:eastAsia="fa-IR" w:val="fa-IR" w:bidi="fa-IR"/>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B8271"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37DF13" w14:textId="77777777" w:rsidR="00DD1570" w:rsidRDefault="00095290">
            <w:pPr>
              <w:pStyle w:val="ReportCell"/>
              <w:bidi w:val="1"/>
              <w:jc w:val="start"/>
            </w:pPr>
            <w:r>
              <w:rPr>
                <w:rFonts w:eastAsia="Times New Roman" w:cs="Times New Roman"/>
                <w:sz w:val="21"/>
                <w:szCs w:val="21"/>
                <w:rtl w:val="1"/>
                <w:lang w:eastAsia="fa-IR" w:val="fa-IR" w:bidi="fa-IR"/>
              </w:rPr>
              <w:t>0</w:t>
            </w:r>
          </w:p>
        </w:tc>
      </w:tr>
      <w:tr w:rsidR="00DD1570" w14:paraId="2EA616F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36E27" w14:textId="77777777" w:rsidR="00DD1570" w:rsidRDefault="00095290">
            <w:pPr>
              <w:pStyle w:val="ReportCell"/>
              <w:bidi w:val="1"/>
              <w:jc w:val="start"/>
            </w:pPr>
            <w:dir w:val="ltr">
              <w:r>
                <w:rPr>
                  <w:rFonts w:eastAsia="Times New Roman" w:cs="Times New Roman"/>
                  <w:sz w:val="21"/>
                  <w:szCs w:val="21"/>
                  <w:rtl w:val="1"/>
                  <w:lang w:eastAsia="fa-IR" w:val="fa-IR" w:bidi="fa-IR"/>
                </w:rPr>
                <w:t>‭test_openrouter_provider‬</w:t>
              </w:r>
              <w:r>
                <w:rPr>
                  <w:rFonts w:eastAsia="Times New Roman" w:cs="Times New Roman"/>
                  <w:sz w:val="21"/>
                  <w:szCs w:val="21"/>
                  <w:rtl w:val="1"/>
                  <w:lang w:eastAsia="fa-IR" w:val="fa-IR" w:bidi="fa-IR"/>
                </w:rPr>
                <w:t/>
              </w:r>
            </w:di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5A935" w14:textId="77777777" w:rsidR="00DD1570" w:rsidRDefault="00095290">
            <w:pPr>
              <w:pStyle w:val="ReportCell"/>
              <w:bidi w:val="1"/>
              <w:jc w:val="start"/>
            </w:pPr>
            <w:r>
              <w:rPr>
                <w:rFonts w:eastAsia="Times New Roman" w:cs="Times New Roman"/>
                <w:sz w:val="21"/>
                <w:szCs w:val="21"/>
                <w:rtl w:val="1"/>
                <w:lang w:eastAsia="fa-IR" w:val="fa-IR" w:bidi="fa-IR"/>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92453" w14:textId="77777777" w:rsidR="00DD1570" w:rsidRDefault="00095290">
            <w:pPr>
              <w:pStyle w:val="ReportCell"/>
              <w:bidi w:val="1"/>
              <w:jc w:val="start"/>
            </w:pPr>
            <w:r>
              <w:rPr>
                <w:rFonts w:eastAsia="Times New Roman" w:cs="Times New Roman"/>
                <w:sz w:val="21"/>
                <w:szCs w:val="21"/>
                <w:rtl w:val="1"/>
                <w:lang w:eastAsia="fa-IR" w:val="fa-IR" w:bidi="fa-IR"/>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38EB2" w14:textId="77777777" w:rsidR="00DD1570" w:rsidRDefault="00095290">
            <w:pPr>
              <w:pStyle w:val="ReportCell"/>
              <w:bidi w:val="1"/>
              <w:jc w:val="start"/>
            </w:pPr>
            <w:r>
              <w:rPr>
                <w:rFonts w:eastAsia="Times New Roman" w:cs="Times New Roman"/>
                <w:sz w:val="21"/>
                <w:szCs w:val="21"/>
                <w:rtl w:val="1"/>
                <w:lang w:eastAsia="fa-IR" w:val="fa-IR" w:bidi="fa-IR"/>
              </w:rPr>
              <w:t>0</w:t>
            </w:r>
          </w:p>
        </w:tc>
      </w:tr>
    </w:tbl>
    <w:p w14:paraId="34CB9C1B" w14:textId="77777777" w:rsidR="00DD1570" w:rsidRDefault="00DD1570">
      <w:pPr>
        <w:bidi w:val="1"/>
        <w:spacing w:after="0"/>
        <w:jc w:val="start"/>
      </w:pPr>
    </w:p>
    <w:p w14:paraId="02308F41" w14:textId="77777777" w:rsidR="00DD1570" w:rsidRDefault="00095290">
      <w:pPr>
        <w:bidi w:val="1"/>
        <w:jc w:val="start"/>
      </w:pPr>
      <w:r>
        <w:rPr>
          <w:rFonts w:ascii="B Nazanin" w:eastAsia="B Nazanin" w:hAnsi="B Nazanin"/>
          <w:rtl w:val="1"/>
          <w:lang w:eastAsia="fa-IR" w:val="fa-IR" w:bidi="fa-IR"/>
        </w:rPr>
        <w:t xml:space="preserve">این مجموعه تماس‌های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جایگزین می‌کند و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dir w:val="ltr">
              <w:r>
                <w:rPr>
                  <w:rFonts w:eastAsia="Times New Roman" w:cs="Times New Roman"/>
                  <w:sz w:val="26"/>
                  <w:szCs w:val="26"/>
                  <w:rtl w:val="1"/>
                  <w:lang w:eastAsia="fa-IR" w:val="fa-IR" w:bidi="fa-IR"/>
                </w:rPr>
                <w:t>‭Docker‬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گردش کار سرتاسری را اجرا نکرده است. اتصال واقعی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آزمون استخراج بررسی شد و اتصال ذخیره‌ساز به خطای </w:t>
                </w:r>
                <w:dir w:val="ltr">
                  <w:r>
                    <w:rPr>
                      <w:rFonts w:eastAsia="Times New Roman" w:cs="Times New Roman"/>
                      <w:sz w:val="26"/>
                      <w:szCs w:val="26"/>
                      <w:rtl w:val="1"/>
                      <w:lang w:eastAsia="fa-IR" w:val="fa-IR" w:bidi="fa-IR"/>
                    </w:rPr>
                    <w:t>‭setup‬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رسید. دامنه‌ی </w:t>
                  </w:r>
                  <w:r>
                    <w:rPr>
                      <w:rFonts w:eastAsia="Times New Roman" w:cs="Times New Roman"/>
                      <w:sz w:val="26"/>
                      <w:szCs w:val="26"/>
                      <w:rtl w:val="1"/>
                      <w:lang w:eastAsia="fa-IR" w:val="fa-IR" w:bidi="fa-IR"/>
                    </w:rPr>
                    <w:t>۵۹</w:t>
                  </w:r>
                  <w:r>
                    <w:rPr>
                      <w:rFonts w:ascii="B Nazanin" w:eastAsia="B Nazanin" w:hAnsi="B Nazanin"/>
                      <w:rtl w:val="1"/>
                      <w:lang w:eastAsia="fa-IR" w:val="fa-IR" w:bidi="fa-IR"/>
                    </w:rPr>
                    <w:t xml:space="preserve"> نتیجه‌ی موفق به قراردادهای همین فایل‌ها محدود است. فرمان و آرگومان‌های مؤثر اجرا در گزارش اعتبارسنجی ثبت شده‌اند؛ جدول فصل حاضر دامنه‌ی نتیجه‌ها را نشان می‌دهد.</w:t>
                  </w:r>
                </w:dir>
              </w:dir>
            </w:dir>
          </w:dir>
        </w:dir>
      </w:dir>
    </w:p>
    <w:p w14:paraId="1BF4631E" w14:textId="77777777" w:rsidR="00DD1570" w:rsidRDefault="00095290">
      <w:pPr>
        <w:pStyle w:val="Heading2"/>
        <w:bidi w:val="1"/>
        <w:jc w:val="start"/>
      </w:pPr>
      <w:bookmarkStart w:id="107" w:name="_Toc243056545"/>
      <w:r>
        <w:rPr>
          <w:rFonts w:eastAsia="Times New Roman" w:cs="Times New Roman"/>
          <w:rtl w:val="1"/>
          <w:lang w:eastAsia="fa-IR" w:val="fa-IR" w:bidi="fa-IR"/>
        </w:rPr>
        <w:t>۱۱-۳.</w:t>
      </w:r>
      <w:r>
        <w:rPr>
          <w:rFonts w:ascii="B Nazanin" w:eastAsia="B Nazanin" w:hAnsi="B Nazanin"/>
          <w:rtl w:val="1"/>
          <w:lang w:eastAsia="fa-IR" w:val="fa-IR" w:bidi="fa-IR"/>
        </w:rPr>
        <w:t xml:space="preserve"> نتایج تاریخی و تفسیر آن‌ها</w:t>
      </w:r>
      <w:bookmarkEnd w:id="107"/>
    </w:p>
    <w:p w14:paraId="098B39B7"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‭docs/task-19-final-integration-e2e-report.md‬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اجرای تاریخی </w:t>
        </w:r>
        <w:r>
          <w:rPr>
            <w:rFonts w:eastAsia="Times New Roman" w:cs="Times New Roman"/>
            <w:sz w:val="26"/>
            <w:szCs w:val="26"/>
            <w:rtl w:val="1"/>
            <w:lang w:eastAsia="fa-IR" w:val="fa-IR" w:bidi="fa-IR"/>
          </w:rPr>
          <w:t>۳۶</w:t>
        </w:r>
        <w:r>
          <w:rPr>
            <w:rFonts w:ascii="B Nazanin" w:eastAsia="B Nazanin" w:hAnsi="B Nazanin"/>
            <w:rtl w:val="1"/>
            <w:lang w:eastAsia="fa-IR" w:val="fa-IR" w:bidi="fa-IR"/>
          </w:rPr>
          <w:t xml:space="preserve"> مرحله‌ی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‭smoke‬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آزمون دسترسی و بررسی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گزارش کرده است. همان سند تصریح می‌کند که تماس موفق واقعی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دلیل محدودیت شبکه روی محیط آن تسک تأیید نشده است. برخی عنوان‌های اسناد هنوز می‌گویند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انجام نشده، در حالی که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‭Git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متناظر را دارد. تاریخچه‌ی نسخه‌ی فعلی نسبت به توضیح قدیمی سند برای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‭commit‬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مقدم است.</w:t>
                      </w:r>
                    </w:dir>
                  </w:dir>
                </w:dir>
              </w:dir>
            </w:dir>
          </w:dir>
        </w:dir>
      </w:dir>
    </w:p>
    <w:p w14:paraId="3D31D45B" w14:textId="77777777" w:rsidR="00DD1570" w:rsidRDefault="00095290">
      <w:pPr>
        <w:bidi w:val="1"/>
        <w:jc w:val="start"/>
      </w:pPr>
      <w:r>
        <w:rPr>
          <w:rFonts w:ascii="B Nazanin" w:eastAsia="B Nazanin" w:hAnsi="B Nazanin"/>
          <w:rtl w:val="1"/>
          <w:lang w:eastAsia="fa-IR" w:val="fa-IR" w:bidi="fa-IR"/>
        </w:rPr>
        <w:t xml:space="preserve">مستند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‭Task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14‬</w:t>
        </w:r>
        <w:r>
          <w:rPr>
            <w:rFonts w:ascii="B Nazanin" w:eastAsia="B Nazanin" w:hAnsi="B Nazanin"/>
            <w:rtl w:val="1"/>
            <w:lang w:eastAsia="fa-IR" w:val="fa-IR" w:bidi="fa-IR"/>
          </w:rPr>
          <w:t xml:space="preserve"> نتیجه‌ی تست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جایگزین و مسیر خطای زنده‌ی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از هم جدا می‌کند. از این گزارش نمی‌توان کیفیت پزشکی تحلیل یا موفقیت حال حاضر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dir>
          </w:dir>
        </w:dir>
      </w:dir>
    </w:p>
    <w:p w14:paraId="3BAC8DB6" w14:textId="77777777" w:rsidR="00DD1570" w:rsidRDefault="00095290">
      <w:pPr>
        <w:pStyle w:val="Heading2"/>
        <w:bidi w:val="1"/>
        <w:jc w:val="start"/>
      </w:pPr>
      <w:bookmarkStart w:id="108" w:name="_Toc243056546"/>
      <w:r>
        <w:rPr>
          <w:rFonts w:eastAsia="Times New Roman" w:cs="Times New Roman"/>
          <w:rtl w:val="1"/>
          <w:lang w:eastAsia="fa-IR" w:val="fa-IR" w:bidi="fa-IR"/>
        </w:rPr>
        <w:t>۱۱-۴.</w:t>
      </w:r>
      <w:r>
        <w:rPr>
          <w:rFonts w:ascii="B Nazanin" w:eastAsia="B Nazanin" w:hAnsi="B Nazanin"/>
          <w:rtl w:val="1"/>
          <w:lang w:eastAsia="fa-IR" w:val="fa-IR" w:bidi="fa-IR"/>
        </w:rPr>
        <w:t xml:space="preserve"> طرح ارزیابی و معیارهای غایب</w:t>
      </w:r>
      <w:bookmarkEnd w:id="108"/>
    </w:p>
    <w:p w14:paraId="65C5531C" w14:textId="77777777" w:rsidR="00DD1570" w:rsidRDefault="00095290">
      <w:pPr>
        <w:bidi w:val="1"/>
        <w:jc w:val="start"/>
      </w:pPr>
      <w:r>
        <w:rPr>
          <w:rFonts w:ascii="B Nazanin" w:eastAsia="B Nazanin" w:hAnsi="B Nazanin"/>
          <w:rtl w:val="1"/>
          <w:lang w:eastAsia="fa-IR" w:val="fa-IR" w:bidi="fa-IR"/>
        </w:rPr>
        <w:t xml:space="preserve">در شواهد بررسی‌شده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‭P50‬</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‭P95‬</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‭SUS‬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حساسیت بالینی با مجموعه‌ی مرجع گزارش نشده است. برای سنجش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‭unsupported‬</w:t>
                    </w:r>
                    <w:r>
                      <w:rPr>
                        <w:rFonts w:eastAsia="Times New Roman" w:cs="Times New Roman"/>
                        <w:sz w:val="26"/>
                        <w:szCs w:val="26"/>
                        <w:rtl w:val="1"/>
                        <w:lang w:eastAsia="fa-IR" w:val="fa-IR" w:bidi="fa-IR"/>
                      </w:rPr>
                      <w:t/>
                    </w:r>
                    <w:r>
                      <w:rPr>
                        <w:rFonts w:ascii="B Nazanin" w:eastAsia="B Nazanin" w:hAnsi="B Nazanin"/>
                        <w:rtl w:val="1"/>
                        <w:lang w:eastAsia="fa-IR" w:val="fa-IR" w:bidi="fa-IR"/>
                      </w:rPr>
                      <w:t>، حفظ مقدار عددی، بیان اطلاعات ناقص و نسبت درست منبع را ثبت کند. این پیشنهاد، نتیجه‌ی انجام‌شده نیست و به‌عنوان طرح ارزیابی آینده ارائه می‌شود.</w:t>
                    </w:r>
                  </w:dir>
                </w:dir>
              </w:dir>
            </w:dir>
          </w:dir>
        </w:dir>
      </w:dir>
    </w:p>
    <w:p w14:paraId="5E124AC3" w14:textId="599F7D3C"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11488" behindDoc="0" locked="1" layoutInCell="1" allowOverlap="1" wp14:anchorId="56943BB1" wp14:editId="67BCFAEF">
                <wp:simplePos x="0" y="0"/>
                <wp:positionH relativeFrom="page">
                  <wp:posOffset>3589655</wp:posOffset>
                </wp:positionH>
                <wp:positionV relativeFrom="page">
                  <wp:posOffset>10107930</wp:posOffset>
                </wp:positionV>
                <wp:extent cx="228600" cy="228600"/>
                <wp:effectExtent l="0" t="0" r="0" b="0"/>
                <wp:wrapNone/>
                <wp:docPr id="217333290" name="PersianPageNumber_6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3E2966" w14:textId="57F398C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943BB1" id="PersianPageNumber_67" o:spid="_x0000_s1077" type="#_x0000_t202" style="position:absolute;left:0;text-align:left;margin-left:282.65pt;margin-top:795.9pt;width:18pt;height:18pt;z-index:251711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nWDAIAACM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" filled="f" stroked="f" strokeweight=".5pt">
                <v:fill o:detectmouseclick="t"/>
                <v:textbox inset="0,0,0,0">
                  <w:txbxContent>
                    <w:p w14:paraId="6A3E2966" w14:textId="57F398C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۵۷</w:t>
                      </w:r>
                    </w:p>
                  </w:txbxContent>
                </v:textbox>
                <w10:wrap anchorx="page" anchory="page"/>
                <w10:anchorlock/>
              </v:shape>
            </w:pict>
          </mc:Fallback>
        </mc:AlternateContent>
      </w:r>
      <w:r w:rsidR="00095290">
        <w:rPr>
          <w:rFonts w:ascii="B Nazanin" w:eastAsia="B Nazanin" w:hAnsi="B Nazanin"/>
          <w:rtl w:val="1"/>
          <w:lang w:eastAsia="fa-IR" w:val="fa-IR" w:bidi="fa-IR"/>
        </w:rPr>
        <w:t xml:space="preserve">برای ایمنی دارو،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‭true</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positive‬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‭false</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positive‬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‭true</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negative‬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‭false</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negative‬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باید از سناریوی مرجع مستقل به دست آیند. حساسیت از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‭TP‬</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تقسیم بر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‭TP+FN‬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ویژگی از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‭TN‬</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تقسیم بر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‭TN+FP‬</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محاسبه می‌شود؛ کم بودن خطای منفی کاذب اهمیت ویژه دارد. نداشتن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‭warning‬</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برای نام خارج پوشش نباید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‭true</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negative‬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شمرده شود. در مسیر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‭AI‬</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نتیجه‌ی عدم قطعیت نیز باید جدا از «ایمن» برچسب بخورد.</w:t>
                                      </w:r>
                                    </w:dir>
                                  </w:dir>
                                </w:dir>
                              </w:dir>
                            </w:dir>
                          </w:dir>
                        </w:dir>
                      </w:dir>
                    </w:dir>
                  </w:dir>
                </w:dir>
              </w:dir>
            </w:dir>
          </w:dir>
        </w:dir>
      </w:dir>
    </w:p>
    <w:p w14:paraId="7ECB02C3" w14:textId="77777777" w:rsidR="00DD1570" w:rsidRDefault="00095290">
      <w:pPr>
        <w:bidi w:val="1"/>
        <w:jc w:val="start"/>
      </w:pPr>
      <w:r>
        <w:rPr>
          <w:rFonts w:ascii="B Nazanin" w:eastAsia="B Nazanin" w:hAnsi="B Nazanin"/>
          <w:rtl w:val="1"/>
          <w:lang w:eastAsia="fa-IR" w:val="fa-IR" w:bidi="fa-IR"/>
        </w:rPr>
        <w:t xml:space="preserve">تأخیر باید برای مسیرهای جدا اندازه‌گیری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‭CRUD‬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 ثبت،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‭upload‬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تا استخراج، سؤال تا پاسخ و صوت تا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میانگین ساده می‌تواند دنباله‌ی بلند شبکه را پنهان کند؛ صدک‌ها و درصد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اطلاعات بیشتری می‌دهند. کنترل تعداد و طول درخواست، وضعیت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مدل لازم است. زمان اجرای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مقدار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‭settings‬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اندازه‌گیری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‭latency‬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واقعی نیست.</w:t>
                          </w:r>
                        </w:dir>
                      </w:dir>
                    </w:dir>
                  </w:dir>
                </w:dir>
              </w:dir>
            </w:dir>
          </w:dir>
        </w:dir>
      </w:dir>
    </w:p>
    <w:p w14:paraId="4D35F092" w14:textId="77777777" w:rsidR="00DD1570" w:rsidRDefault="00095290">
      <w:pPr>
        <w:pStyle w:val="Heading2"/>
        <w:bidi w:val="1"/>
        <w:jc w:val="start"/>
      </w:pPr>
      <w:bookmarkStart w:id="109" w:name="_Toc243056547"/>
      <w:r>
        <w:rPr>
          <w:rFonts w:eastAsia="Times New Roman" w:cs="Times New Roman"/>
          <w:rtl w:val="1"/>
          <w:lang w:eastAsia="fa-IR" w:val="fa-IR" w:bidi="fa-IR"/>
        </w:rPr>
        <w:t>۱۱-۵.</w:t>
      </w:r>
      <w:r>
        <w:rPr>
          <w:rFonts w:ascii="B Nazanin" w:eastAsia="B Nazanin" w:hAnsi="B Nazanin"/>
          <w:rtl w:val="1"/>
          <w:lang w:eastAsia="fa-IR" w:val="fa-IR" w:bidi="fa-IR"/>
        </w:rPr>
        <w:t xml:space="preserve"> زیرساخت توسعه</w:t>
      </w:r>
      <w:bookmarkEnd w:id="109"/>
    </w:p>
    <w:p w14:paraId="295AE316"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‭docker-compose.yml‬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ریشه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اجرا 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توسعه محلی‌اند.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تصویر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‭postgres:17-alpine‬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می‌کند. هر دو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‭volume‬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‭production‬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متفاوت است و نباید شرح یکی جای دیگری بنشیند.</w:t>
                              </w:r>
                            </w:dir>
                          </w:dir>
                        </w:dir>
                      </w:dir>
                    </w:dir>
                  </w:dir>
                </w:dir>
              </w:dir>
            </w:dir>
          </w:dir>
        </w:dir>
      </w:dir>
    </w:p>
    <w:p w14:paraId="1EC698DD"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‭infra/README.md‬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همان مرحله‌ی توسعه را شرح می‌دهد و می‌گوید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‭container‬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برنامه هنوز وجود ندارد.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جدید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‭deploy/docker-compose.prod.yml‬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‭README‬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قدیمی را وضعیت نهایی محصول نمی‌نامد.</w:t>
                </w:r>
              </w:dir>
            </w:dir>
          </w:dir>
        </w:dir>
      </w:dir>
    </w:p>
    <w:p w14:paraId="43E30FE8" w14:textId="77777777" w:rsidR="00DD1570" w:rsidRDefault="00095290">
      <w:pPr>
        <w:pStyle w:val="Heading2"/>
        <w:bidi w:val="1"/>
        <w:jc w:val="start"/>
      </w:pPr>
      <w:bookmarkStart w:id="110" w:name="_Toc243056548"/>
      <w:r>
        <w:rPr>
          <w:rFonts w:eastAsia="Times New Roman" w:cs="Times New Roman"/>
          <w:rtl w:val="1"/>
          <w:lang w:eastAsia="fa-IR" w:val="fa-IR" w:bidi="fa-IR"/>
        </w:rPr>
        <w:t>۱۱-۶.</w:t>
      </w:r>
      <w:r>
        <w:rPr>
          <w:rFonts w:ascii="B Nazanin" w:eastAsia="B Nazanin" w:hAnsi="B Nazanin"/>
          <w:rtl w:val="1"/>
          <w:lang w:eastAsia="fa-IR" w:val="fa-IR" w:bidi="fa-IR"/>
        </w:rPr>
        <w:t xml:space="preserve"> تصویر </w:t>
      </w:r>
      <w:dir w:val="ltr">
        <w:r>
          <w:rPr>
            <w:rFonts w:eastAsia="Times New Roman" w:cs="Times New Roman"/>
            <w:sz w:val="34"/>
            <w:szCs w:val="34"/>
            <w:rtl w:val="1"/>
            <w:lang w:eastAsia="fa-IR" w:val="fa-IR" w:bidi="fa-IR"/>
          </w:rPr>
          <w:t>‭Backend‬</w:t>
        </w:r>
        <w:r>
          <w:rPr>
            <w:rFonts w:eastAsia="Times New Roman" w:cs="Times New Roman"/>
            <w:sz w:val="34"/>
            <w:szCs w:val="34"/>
            <w:rtl w:val="1"/>
            <w:lang w:eastAsia="fa-IR" w:val="fa-IR" w:bidi="fa-IR"/>
          </w:rPr>
          <w:t/>
        </w:r>
        <w:r>
          <w:rPr>
            <w:rFonts w:ascii="B Nazanin" w:eastAsia="B Nazanin" w:hAnsi="B Nazanin"/>
            <w:rtl w:val="1"/>
            <w:lang w:eastAsia="fa-IR" w:val="fa-IR" w:bidi="fa-IR"/>
          </w:rPr>
          <w:t xml:space="preserve"> و </w:t>
        </w:r>
        <w:dir w:val="ltr">
          <w:r>
            <w:rPr>
              <w:rFonts w:eastAsia="Times New Roman" w:cs="Times New Roman"/>
              <w:sz w:val="34"/>
              <w:szCs w:val="34"/>
              <w:rtl w:val="1"/>
              <w:lang w:eastAsia="fa-IR" w:val="fa-IR" w:bidi="fa-IR"/>
            </w:rPr>
            <w:t>‭Frontend‬</w:t>
          </w:r>
          <w:r>
            <w:rPr>
              <w:rFonts w:eastAsia="Times New Roman" w:cs="Times New Roman"/>
              <w:sz w:val="34"/>
              <w:szCs w:val="34"/>
              <w:rtl w:val="1"/>
              <w:lang w:eastAsia="fa-IR" w:val="fa-IR" w:bidi="fa-IR"/>
            </w:rPr>
            <w:t/>
          </w:r>
          <w:bookmarkEnd w:id="110"/>
        </w:dir>
      </w:dir>
    </w:p>
    <w:p w14:paraId="78E604E7"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‭python:3.12-slim‬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بنا شده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‭Tesseract‬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زبان فارسی را نصب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‭requirements‬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پیش از کد کپی می‌شود تا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‭cache‬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لایه‌ی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‭dependency‬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وارد تصویر می‌شوند. کاربر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‭appuser‬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غیر</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‭root‬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هزار برنامه را اجرا می‌کند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‭uvicorn‬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روی </w:t>
                                </w:r>
                                <w:r>
                                  <w:rPr>
                                    <w:rFonts w:eastAsia="Times New Roman" w:cs="Times New Roman"/>
                                    <w:sz w:val="26"/>
                                    <w:szCs w:val="26"/>
                                    <w:rtl w:val="1"/>
                                    <w:lang w:eastAsia="fa-IR" w:val="fa-IR" w:bidi="fa-IR"/>
                                  </w:rPr>
                                  <w:t>0.0.0.0:8000</w:t>
                                </w:r>
                                <w:r>
                                  <w:rPr>
                                    <w:rFonts w:ascii="B Nazanin" w:eastAsia="B Nazanin" w:hAnsi="B Nazanin"/>
                                    <w:rtl w:val="1"/>
                                    <w:lang w:eastAsia="fa-IR" w:val="fa-IR" w:bidi="fa-IR"/>
                                  </w:rPr>
                                  <w:t xml:space="preserve"> قرار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‭urllib‬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درخواست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می‌زند. وجود این تنظیمات به معنی آزمون موفق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اجرای حاضر نیست.</w:t>
                                        </w:r>
                                      </w:dir>
                                    </w:dir>
                                  </w:dir>
                                </w:dir>
                              </w:dir>
                            </w:dir>
                          </w:dir>
                        </w:dir>
                      </w:dir>
                    </w:dir>
                  </w:dir>
                </w:dir>
              </w:dir>
            </w:dir>
          </w:dir>
        </w:dir>
      </w:dir>
    </w:p>
    <w:p w14:paraId="2B571904" w14:textId="05060D5A"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سه مرحله دارد: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‭npm</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‭lockfile‬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‭next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خروجی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‭standalone.‬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تصویر پایه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‭node:24-alpine‬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‭runtime‬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کاربر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‭node‬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‭NEXT_PUBLIC_API_URL‬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هنگام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712512" behindDoc="0" locked="1" layoutInCell="1" allowOverlap="1" wp14:anchorId="543AF6F5" wp14:editId="79BB5727">
                                              <wp:simplePos x="0" y="0"/>
                                              <wp:positionH relativeFrom="page">
                                                <wp:posOffset>3589655</wp:posOffset>
                                              </wp:positionH>
                                              <wp:positionV relativeFrom="page">
                                                <wp:posOffset>10107930</wp:posOffset>
                                              </wp:positionV>
                                              <wp:extent cx="228600" cy="228600"/>
                                              <wp:effectExtent l="0" t="0" r="0" b="0"/>
                                              <wp:wrapNone/>
                                              <wp:docPr id="1061757478" name="PersianPageNumber_6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9BCED9" w14:textId="230B5B5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43AF6F5" id="PersianPageNumber_68" o:spid="_x0000_s1078" type="#_x0000_t202" style="position:absolute;left:0;text-align:left;margin-left:282.65pt;margin-top:795.9pt;width:18pt;height:18pt;z-index:251712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S5DQIAACM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lfxmMe2xh+pM6yEMzHsntw0NsRM+PAsk&#10;qmlukm94IqMNUDMYPc5qwJ9/O4/5xABFOetIOiX3P44CFWfmmyVuos4mBydnPzn22N4DqXFOD8PJ&#10;5NIFDGZyNUL7RqrexC4UElZSr5KHyb0Pg4DpVUi12aQkUpMTYWdfnIylI4wR0tf+TaAbcQ9E2CNM&#10;ohLFO/iH3IGAzTGAbhI3EdgBxRFvUmJid3w1Ueq//6es6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abRLkN&#10;AgAAIwQAAA4AAAAAAAAAAAAAAAAALgIAAGRycy9lMm9Eb2MueG1sUEsBAi0AFAAGAAgAAAAhAPPs&#10;mWrgAAAADQEAAA8AAAAAAAAAAAAAAAAAZwQAAGRycy9kb3ducmV2LnhtbFBLBQYAAAAABAAEAPMA&#10;AAB0BQAAAAA=&#10;" filled="f" stroked="f" strokeweight=".5pt">
                                              <v:fill o:detectmouseclick="t"/>
                                              <v:textbox inset="0,0,0,0">
                                                <w:txbxContent>
                                                  <w:p w14:paraId="1F9BCED9" w14:textId="230B5B5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۵۸</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‭bundle‬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قرار می‌گیرد و تغییر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‭env‬</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لزوماً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عوض نمی‌کند. مستندات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‭Next.js‬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درباره‌ی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‭self-hosting‬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تنظیمات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‭runtime‬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توضیح می‌دهد [</w:t>
                                                  </w:r>
                                                  <w:r>
                                                    <w:rPr>
                                                      <w:rFonts w:eastAsia="Times New Roman" w:cs="Times New Roman"/>
                                                      <w:sz w:val="26"/>
                                                      <w:szCs w:val="26"/>
                                                      <w:rtl w:val="1"/>
                                                      <w:lang w:eastAsia="fa-IR" w:val="fa-IR" w:bidi="fa-IR"/>
                                                    </w:rPr>
                                                    <w:t>۳</w:t>
                                                  </w:r>
                                                  <w:r>
                                                    <w:rPr>
                                                      <w:rFonts w:ascii="B Nazanin" w:eastAsia="B Nazanin" w:hAnsi="B Nazanin"/>
                                                      <w:rtl w:val="1"/>
                                                      <w:lang w:eastAsia="fa-IR" w:val="fa-IR" w:bidi="fa-IR"/>
                                                    </w:rPr>
                                                    <w:t xml:space="preserve">]؛ جزئیات تصویر حاضر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‭Dockerfile‬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w:t>
                                                    </w:r>
                                                  </w:dir>
                                                </w:dir>
                                              </w:dir>
                                            </w:dir>
                                          </w:dir>
                                        </w:dir>
                                      </w:dir>
                                    </w:dir>
                                  </w:dir>
                                </w:dir>
                              </w:dir>
                            </w:dir>
                          </w:dir>
                        </w:dir>
                      </w:dir>
                    </w:dir>
                  </w:dir>
                </w:dir>
              </w:dir>
            </w:dir>
          </w:dir>
        </w:dir>
      </w:dir>
    </w:p>
    <w:p w14:paraId="4767751C" w14:textId="77777777" w:rsidR="00DD1570" w:rsidRDefault="00095290">
      <w:pPr>
        <w:bidi w:val="1"/>
        <w:jc w:val="start"/>
      </w:pPr>
      <w:r>
        <w:rPr>
          <w:rFonts w:ascii="B Nazanin" w:eastAsia="B Nazanin" w:hAnsi="B Nazanin"/>
          <w:rtl w:val="1"/>
          <w:lang w:eastAsia="fa-IR" w:val="fa-IR" w:bidi="fa-IR"/>
        </w:rPr>
        <w:t xml:space="preserve">نسخه‌های وابستگی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عمدتاً بازه‌ای‌اند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latest‬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استفاده می‌شود. این انتخاب نگهداری را آسان‌تر می‌کند،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 زمان مختلف الزاماً بایت یکسان ندارد. برای تکرارپذیری می‌توان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‭pin‬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کنترل‌شده و ثبت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‭digest‬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تصویر را اضافه کرد. هر ارتقا نیز باید با تست سازگاری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بررسی شود، نه فقط نصب موفق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‭package.‬</w:t>
                        </w:r>
                        <w:r>
                          <w:rPr>
                            <w:rFonts w:eastAsia="Times New Roman" w:cs="Times New Roman"/>
                            <w:sz w:val="26"/>
                            <w:szCs w:val="26"/>
                            <w:rtl w:val="1"/>
                            <w:lang w:eastAsia="fa-IR" w:val="fa-IR" w:bidi="fa-IR"/>
                          </w:rPr>
                          <w:t/>
                        </w:r>
                      </w:dir>
                    </w:dir>
                  </w:dir>
                </w:dir>
              </w:dir>
            </w:dir>
          </w:dir>
        </w:dir>
      </w:dir>
    </w:p>
    <w:p w14:paraId="67049806" w14:textId="77777777" w:rsidR="00DD1570" w:rsidRDefault="00095290">
      <w:pPr>
        <w:pStyle w:val="Heading2"/>
        <w:bidi w:val="1"/>
        <w:jc w:val="start"/>
      </w:pPr>
      <w:bookmarkStart w:id="111" w:name="_Toc243056549"/>
      <w:r>
        <w:rPr>
          <w:rFonts w:eastAsia="Times New Roman" w:cs="Times New Roman"/>
          <w:rtl w:val="1"/>
          <w:lang w:eastAsia="fa-IR" w:val="fa-IR" w:bidi="fa-IR"/>
        </w:rPr>
        <w:t>۱۱-۷.</w:t>
      </w:r>
      <w:r>
        <w:rPr>
          <w:rFonts w:ascii="B Nazanin" w:eastAsia="B Nazanin" w:hAnsi="B Nazanin"/>
          <w:rtl w:val="1"/>
          <w:lang w:eastAsia="fa-IR" w:val="fa-IR" w:bidi="fa-IR"/>
        </w:rPr>
        <w:t xml:space="preserve"> توپولوژی استقرار و ترتیب راه‌اندازی</w:t>
      </w:r>
      <w:bookmarkEnd w:id="111"/>
    </w:p>
    <w:p w14:paraId="36490AC0" w14:textId="77777777" w:rsidR="00DD1570" w:rsidRDefault="00095290">
      <w:pPr>
        <w:bidi w:val="1"/>
        <w:jc w:val="start"/>
      </w:pPr>
      <w:r>
        <w:rPr>
          <w:rFonts w:ascii="B Nazanin" w:eastAsia="B Nazanin" w:hAnsi="B Nazanin"/>
          <w:rtl w:val="1"/>
          <w:lang w:eastAsia="fa-IR" w:val="fa-IR" w:bidi="fa-IR"/>
        </w:rPr>
        <w:t xml:space="preserve">پیکربندی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‭production‬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پنج سرویس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دارد. تنها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پورت </w:t>
                    </w:r>
                    <w:r>
                      <w:rPr>
                        <w:rFonts w:eastAsia="Times New Roman" w:cs="Times New Roman"/>
                        <w:sz w:val="26"/>
                        <w:szCs w:val="26"/>
                        <w:rtl w:val="1"/>
                        <w:lang w:eastAsia="fa-IR" w:val="fa-IR" w:bidi="fa-IR"/>
                      </w:rPr>
                      <w:t>۸۰</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۴۴۳</w:t>
                    </w:r>
                    <w:r>
                      <w:rPr>
                        <w:rFonts w:ascii="B Nazanin" w:eastAsia="B Nazanin" w:hAnsi="B Nazanin"/>
                        <w:rtl w:val="1"/>
                        <w:lang w:eastAsia="fa-IR" w:val="fa-IR" w:bidi="fa-IR"/>
                      </w:rPr>
                      <w:t xml:space="preserve"> را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‭publish‬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می‌کند؛ سایر سرویس‌ها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‭expose‬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داخلی دارند.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منتظر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شدن پایگاه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ولی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‭service_started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می‌خواهد.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‭dependency‬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آغاز سرویس دارد. شکل </w:t>
                                        </w:r>
                                        <w:r>
                                          <w:rPr>
                                            <w:rFonts w:eastAsia="Times New Roman" w:cs="Times New Roman"/>
                                            <w:sz w:val="26"/>
                                            <w:szCs w:val="26"/>
                                            <w:rtl w:val="1"/>
                                            <w:lang w:eastAsia="fa-IR" w:val="fa-IR" w:bidi="fa-IR"/>
                                          </w:rPr>
                                          <w:t>۱۱-۱</w:t>
                                        </w:r>
                                        <w:r>
                                          <w:rPr>
                                            <w:rFonts w:ascii="B Nazanin" w:eastAsia="B Nazanin" w:hAnsi="B Nazanin"/>
                                            <w:rtl w:val="1"/>
                                            <w:lang w:eastAsia="fa-IR" w:val="fa-IR" w:bidi="fa-IR"/>
                                          </w:rPr>
                                          <w:t xml:space="preserve"> شبکه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‭volume‬</w:t>
                                          </w:r>
                                          <w:r>
                                            <w:rPr>
                                              <w:rFonts w:eastAsia="Times New Roman" w:cs="Times New Roman"/>
                                              <w:sz w:val="26"/>
                                              <w:szCs w:val="26"/>
                                              <w:rtl w:val="1"/>
                                              <w:lang w:eastAsia="fa-IR" w:val="fa-IR" w:bidi="fa-IR"/>
                                            </w:rPr>
                                            <w:t/>
                                          </w:r>
                                          <w:r>
                                            <w:rPr>
                                              <w:rFonts w:ascii="B Nazanin" w:eastAsia="B Nazanin" w:hAnsi="B Nazanin"/>
                                              <w:rtl w:val="1"/>
                                              <w:lang w:eastAsia="fa-IR" w:val="fa-IR" w:bidi="fa-IR"/>
                                            </w:rPr>
                                            <w:t>ها را نمایش می‌دهد.</w:t>
                                          </w:r>
                                        </w:dir>
                                      </w:dir>
                                    </w:dir>
                                  </w:dir>
                                </w:dir>
                              </w:dir>
                            </w:dir>
                          </w:dir>
                        </w:dir>
                      </w:dir>
                    </w:dir>
                  </w:dir>
                </w:dir>
              </w:dir>
            </w:dir>
          </w:dir>
        </w:dir>
      </w:dir>
    </w:p>
    <w:p w14:paraId="2B2E4929" w14:textId="77777777" w:rsidR="00DD1570" w:rsidRDefault="00095290">
      <w:pPr>
        <w:keepNext/>
        <w:tabs>
          <w:tab w:val="center" w:pos="4536"/>
        </w:tabs>
        <w:bidi w:val="1"/>
        <w:jc w:val="start"/>
      </w:pPr>
      <w:r>
        <w:rPr>
          <w:rtl/>
        </w:rPr>
        <w:tab/>
      </w: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2"/>
                    <a:stretch>
                      <a:fillRect/>
                    </a:stretch>
                  </pic:blipFill>
                  <pic:spPr>
                    <a:xfrm>
                      <a:off x="0" y="0"/>
                      <a:ext cx="5868000" cy="2053800"/>
                    </a:xfrm>
                    <a:prstGeom prst="rect">
                      <a:avLst/>
                    </a:prstGeom>
                  </pic:spPr>
                </pic:pic>
              </a:graphicData>
            </a:graphic>
          </wp:inline>
        </w:drawing>
      </w:r>
    </w:p>
    <w:p w14:paraId="29B96278" w14:textId="77777777" w:rsidR="00DD1570" w:rsidRDefault="00095290">
      <w:pPr>
        <w:pStyle w:val="ReportFigure"/>
        <w:tabs>
          <w:tab w:val="center" w:pos="4536"/>
        </w:tabs>
        <w:bidi w:val="1"/>
        <w:jc w:val="start"/>
      </w:pPr>
      <w:r>
        <w:rPr>
          <w:rtl/>
        </w:rPr>
        <w:tab/>
      </w:r>
      <w:bookmarkStart w:id="112" w:name="_Toc243056571"/>
      <w:r>
        <w:rPr>
          <w:rFonts w:ascii="B Nazanin" w:eastAsia="B Nazanin" w:hAnsi="B Nazanin"/>
          <w:rtl w:val="1"/>
          <w:lang w:eastAsia="fa-IR" w:val="fa-IR" w:bidi="fa-IR"/>
        </w:rPr>
        <w:t xml:space="preserve">شکل </w:t>
      </w:r>
      <w:r>
        <w:rPr>
          <w:rFonts w:eastAsia="Times New Roman" w:cs="Times New Roman"/>
          <w:sz w:val="22"/>
          <w:szCs w:val="22"/>
          <w:rtl w:val="1"/>
          <w:lang w:eastAsia="fa-IR" w:val="fa-IR" w:bidi="fa-IR"/>
        </w:rPr>
        <w:t>۱۱-۱</w:t>
      </w:r>
      <w:r>
        <w:rPr>
          <w:rFonts w:ascii="B Nazanin" w:eastAsia="B Nazanin" w:hAnsi="B Nazanin"/>
          <w:rtl w:val="1"/>
          <w:lang w:eastAsia="fa-IR" w:val="fa-IR" w:bidi="fa-IR"/>
        </w:rPr>
        <w:t xml:space="preserve"> توپولوژی تعریف‌شده در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‭Compose‬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استقرار</w:t>
        </w:r>
        <w:bookmarkEnd w:id="112"/>
      </w:dir>
    </w:p>
    <w:p w14:paraId="48034E64"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پایگاه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‭pg_isready‬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‭mc</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ready‬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فقط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‭HTTP‬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بررسی می‌کند. شرط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‭started‬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برابر آماده بودن تمام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نیست و صحت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تضمین نمی‌کند. مستندات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تفاوت ترتیب راه‌اندازی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‭healthcheck‬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توضیح می‌دهد [</w:t>
                                </w:r>
                                <w:r>
                                  <w:rPr>
                                    <w:rFonts w:eastAsia="Times New Roman" w:cs="Times New Roman"/>
                                    <w:sz w:val="26"/>
                                    <w:szCs w:val="26"/>
                                    <w:rtl w:val="1"/>
                                    <w:lang w:eastAsia="fa-IR" w:val="fa-IR" w:bidi="fa-IR"/>
                                  </w:rPr>
                                  <w:t>۹</w:t>
                                </w:r>
                                <w:r>
                                  <w:rPr>
                                    <w:rFonts w:ascii="B Nazanin" w:eastAsia="B Nazanin" w:hAnsi="B Nazanin"/>
                                    <w:rtl w:val="1"/>
                                    <w:lang w:eastAsia="fa-IR" w:val="fa-IR" w:bidi="fa-IR"/>
                                  </w:rPr>
                                  <w:t xml:space="preserve">]. در این مخزن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عمداً خودکار نیست و باید به‌عنوان مرحله‌ی جدا اجرا شود.</w:t>
                                  </w:r>
                                </w:dir>
                              </w:dir>
                            </w:dir>
                          </w:dir>
                        </w:dir>
                      </w:dir>
                    </w:dir>
                  </w:dir>
                </w:dir>
              </w:dir>
            </w:dir>
          </w:dir>
        </w:dir>
      </w:dir>
    </w:p>
    <w:p w14:paraId="41E32007" w14:textId="769B3E4D" w:rsidR="00DD1570" w:rsidRDefault="00B659B2">
      <w:pPr>
        <w:pStyle w:val="Heading2"/>
        <w:bidi w:val="1"/>
        <w:jc w:val="start"/>
      </w:pPr>
      <w:bookmarkStart w:id="113" w:name="_Toc243056550"/>
      <w:r>
        <w:rPr>
          <w:rFonts w:eastAsia="Times New Roman" w:cs="Times New Roman"/>
          <w:noProof/>
          <w:rtl w:val="1"/>
          <w:lang w:eastAsia="fa-IR" w:val="fa-IR" w:bidi="fa-IR"/>
        </w:rPr>
        <w:lastRenderedPageBreak/>
        <mc:AlternateContent>
          <mc:Choice Requires="wps">
            <w:drawing>
              <wp:anchor distT="0" distB="0" distL="114300" distR="114300" simplePos="0" relativeHeight="251713536" behindDoc="0" locked="1" layoutInCell="1" allowOverlap="1" wp14:anchorId="3CB1F726" wp14:editId="459E1D30">
                <wp:simplePos x="0" y="0"/>
                <wp:positionH relativeFrom="page">
                  <wp:posOffset>3589655</wp:posOffset>
                </wp:positionH>
                <wp:positionV relativeFrom="page">
                  <wp:posOffset>10107930</wp:posOffset>
                </wp:positionV>
                <wp:extent cx="228600" cy="228600"/>
                <wp:effectExtent l="0" t="0" r="0" b="0"/>
                <wp:wrapNone/>
                <wp:docPr id="73570684" name="PersianPageNumber_69"/>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177AA6" w14:textId="5DD2A05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B1F726" id="PersianPageNumber_69" o:spid="_x0000_s1079" type="#_x0000_t202" style="position:absolute;left:0;text-align:left;margin-left:282.65pt;margin-top:795.9pt;width:18pt;height:18pt;z-index:251713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c8YJwN&#10;AgAAIwQAAA4AAAAAAAAAAAAAAAAALgIAAGRycy9lMm9Eb2MueG1sUEsBAi0AFAAGAAgAAAAhAPPs&#10;mWrgAAAADQEAAA8AAAAAAAAAAAAAAAAAZwQAAGRycy9kb3ducmV2LnhtbFBLBQYAAAAABAAEAPMA&#10;AAB0BQAAAAA=&#10;" filled="f" stroked="f" strokeweight=".5pt">
                <v:fill o:detectmouseclick="t"/>
                <v:textbox inset="0,0,0,0">
                  <w:txbxContent>
                    <w:p w14:paraId="34177AA6" w14:textId="5DD2A057"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۵۹</w:t>
                      </w:r>
                    </w:p>
                  </w:txbxContent>
                </v:textbox>
                <w10:wrap anchorx="page" anchory="page"/>
                <w10:anchorlock/>
              </v:shape>
            </w:pict>
          </mc:Fallback>
        </mc:AlternateContent>
      </w:r>
      <w:r w:rsidR="00095290">
        <w:rPr>
          <w:rFonts w:eastAsia="Times New Roman" w:cs="Times New Roman"/>
          <w:rtl w:val="1"/>
          <w:lang w:eastAsia="fa-IR" w:val="fa-IR" w:bidi="fa-IR"/>
        </w:rPr>
        <w:t>۱۱-۸.</w:t>
      </w:r>
      <w:r w:rsidR="00095290">
        <w:rPr>
          <w:rFonts w:ascii="B Nazanin" w:eastAsia="B Nazanin" w:hAnsi="B Nazanin"/>
          <w:rtl w:val="1"/>
          <w:lang w:eastAsia="fa-IR" w:val="fa-IR" w:bidi="fa-IR"/>
        </w:rPr>
        <w:t xml:space="preserve"> </w:t>
      </w:r>
      <w:dir w:val="ltr">
        <w:r w:rsidR="00095290">
          <w:rPr>
            <w:rFonts w:eastAsia="Times New Roman" w:cs="Times New Roman"/>
            <w:sz w:val="34"/>
            <w:szCs w:val="34"/>
            <w:rtl w:val="1"/>
            <w:lang w:eastAsia="fa-IR" w:val="fa-IR" w:bidi="fa-IR"/>
          </w:rPr>
          <w:t>‭Nginx‬</w:t>
        </w:r>
        <w:r w:rsidR="00095290">
          <w:rPr>
            <w:rFonts w:eastAsia="Times New Roman" w:cs="Times New Roman"/>
            <w:sz w:val="34"/>
            <w:szCs w:val="34"/>
            <w:rtl w:val="1"/>
            <w:lang w:eastAsia="fa-IR" w:val="fa-IR" w:bidi="fa-IR"/>
          </w:rPr>
          <w:t/>
        </w:r>
        <w:r w:rsidR="00095290">
          <w:rPr>
            <w:rFonts w:ascii="B Nazanin" w:eastAsia="B Nazanin" w:hAnsi="B Nazanin"/>
            <w:rtl w:val="1"/>
            <w:lang w:eastAsia="fa-IR" w:val="fa-IR" w:bidi="fa-IR"/>
          </w:rPr>
          <w:t xml:space="preserve"> و نشانی امضاشده</w:t>
        </w:r>
        <w:bookmarkEnd w:id="113"/>
      </w:dir>
    </w:p>
    <w:p w14:paraId="4150943E" w14:textId="77777777" w:rsidR="00DD1570" w:rsidRDefault="00095290">
      <w:pPr>
        <w:bidi w:val="1"/>
        <w:jc w:val="start"/>
      </w:pPr>
      <w:r>
        <w:rPr>
          <w:rFonts w:ascii="B Nazanin" w:eastAsia="B Nazanin" w:hAnsi="B Nazanin"/>
          <w:rtl w:val="1"/>
          <w:lang w:eastAsia="fa-IR" w:val="fa-IR" w:bidi="fa-IR"/>
        </w:rPr>
        <w:t xml:space="preserve">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w:t>
          </w:r>
          <w:dir w:val="ltr">
            <w:r>
              <w:rPr>
                <w:rFonts w:eastAsia="Times New Roman" w:cs="Times New Roman"/>
                <w:sz w:val="26"/>
                <w:szCs w:val="26"/>
                <w:rtl w:val="1"/>
                <w:lang w:eastAsia="fa-IR" w:val="fa-IR" w:bidi="fa-IR"/>
              </w:rPr>
              <w:t>‭health‬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سایر مسیرهای برنامه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می‌روند. میزبان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‭storage.local.test‬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‭wildcard‬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متناظر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هدایت می‌شوند.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‭Host‬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بدون تغییر مهم است، زیرا امضای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‭S3‬</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آن وابسته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‭MINIO_ENDPOINT‬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‭hostname‬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عمومی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‭extra_hosts‬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نوع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‭host-gateway‬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همان مسیر می‌رسد. اگر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‭minio:9000‬</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شود مرورگر بیرون شبکه آن را نمی‌تواند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‭resolve‬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کند.</w:t>
                                          </w:r>
                                        </w:dir>
                                      </w:dir>
                                    </w:dir>
                                  </w:dir>
                                </w:dir>
                              </w:dir>
                            </w:dir>
                          </w:dir>
                        </w:dir>
                      </w:dir>
                    </w:dir>
                  </w:dir>
                </w:dir>
              </w:dir>
            </w:dir>
          </w:dir>
        </w:dir>
      </w:dir>
    </w:p>
    <w:p w14:paraId="4B53F759" w14:textId="77777777" w:rsidR="00DD1570" w:rsidRDefault="00095290">
      <w:pPr>
        <w:bidi w:val="1"/>
        <w:jc w:val="start"/>
      </w:pPr>
      <w:r>
        <w:rPr>
          <w:rFonts w:ascii="B Nazanin" w:eastAsia="B Nazanin" w:hAnsi="B Nazanin"/>
          <w:rtl w:val="1"/>
          <w:lang w:eastAsia="fa-IR" w:val="fa-IR" w:bidi="fa-IR"/>
        </w:rPr>
        <w:t xml:space="preserve">فایل پیکربندی فعلی فقط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‭listen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80‬</w:t>
        </w:r>
        <w:r>
          <w:rPr>
            <w:rFonts w:ascii="B Nazanin" w:eastAsia="B Nazanin" w:hAnsi="B Nazanin"/>
            <w:rtl w:val="1"/>
            <w:lang w:eastAsia="fa-IR" w:val="fa-IR" w:bidi="fa-IR"/>
          </w:rPr>
          <w:t xml:space="preserve"> دارد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مرحله‌ی بعد می‌داند.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‭publish‬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کردن </w:t>
              </w:r>
              <w:r>
                <w:rPr>
                  <w:rFonts w:eastAsia="Times New Roman" w:cs="Times New Roman"/>
                  <w:sz w:val="26"/>
                  <w:szCs w:val="26"/>
                  <w:rtl w:val="1"/>
                  <w:lang w:eastAsia="fa-IR" w:val="fa-IR" w:bidi="fa-IR"/>
                </w:rPr>
                <w:t>۴۴۳</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‭mount‬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کردن پوشه‌ی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‭certs‬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فعال ایجاد نمی‌کند.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‭hostname‬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نیز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‭placeholder‬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محیط محلی‌اند و باید برای دامنه‌ی واقعی تغییر کنند.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‭timeout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سیصد ثانیه است؛ چند فراخوانی عامل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ممکن است بودجه‌ی بیشتری بخواهد و باید در آزمون طولانی بررسی شود.</w:t>
                                </w:r>
                              </w:dir>
                            </w:dir>
                          </w:dir>
                        </w:dir>
                      </w:dir>
                    </w:dir>
                  </w:dir>
                </w:dir>
              </w:dir>
            </w:dir>
          </w:dir>
        </w:dir>
      </w:dir>
    </w:p>
    <w:p w14:paraId="6F44EF97"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‭client_max_body_size‬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هر دو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‭server‬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برابر </w:t>
          </w:r>
          <w:r>
            <w:rPr>
              <w:rFonts w:eastAsia="Times New Roman" w:cs="Times New Roman"/>
              <w:sz w:val="26"/>
              <w:szCs w:val="26"/>
              <w:rtl w:val="1"/>
              <w:lang w:eastAsia="fa-IR" w:val="fa-IR" w:bidi="fa-IR"/>
            </w:rPr>
            <w:t>25</w:t>
          </w:r>
          <w:dir w:val="ltr">
            <w:r>
              <w:rPr>
                <w:rFonts w:eastAsia="Times New Roman" w:cs="Times New Roman"/>
                <w:sz w:val="26"/>
                <w:szCs w:val="26"/>
                <w:rtl w:val="1"/>
                <w:lang w:eastAsia="fa-IR" w:val="fa-IR" w:bidi="fa-IR"/>
              </w:rPr>
              <w:t>‭m‬</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است. از نگاه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صوت تا پنجاه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مجاز است، پس این اختلاف باید پیش از استقرار نهایی حل شود.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‭volume‬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‭postgres_data‬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‭minio_data‬</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دوام داده پس از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‭recreate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container‬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هدف می‌گیرند، اما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‭restore‬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رمزگذاری را خودکار فراهم نمی‌کنند.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‭volume‬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نباید تضمین بازیابی پس از خرابی دیسک دانست.</w:t>
                                </w:r>
                              </w:dir>
                            </w:dir>
                          </w:dir>
                        </w:dir>
                      </w:dir>
                    </w:dir>
                  </w:dir>
                </w:dir>
              </w:dir>
            </w:dir>
          </w:dir>
        </w:dir>
      </w:dir>
    </w:p>
    <w:p w14:paraId="42A86107" w14:textId="77777777" w:rsidR="00DD1570" w:rsidRDefault="00095290">
      <w:pPr>
        <w:pStyle w:val="Heading2"/>
        <w:bidi w:val="1"/>
        <w:jc w:val="start"/>
      </w:pPr>
      <w:bookmarkStart w:id="114" w:name="_Toc243056551"/>
      <w:r>
        <w:rPr>
          <w:rFonts w:eastAsia="Times New Roman" w:cs="Times New Roman"/>
          <w:rtl w:val="1"/>
          <w:lang w:eastAsia="fa-IR" w:val="fa-IR" w:bidi="fa-IR"/>
        </w:rPr>
        <w:t>۱۱-۹.</w:t>
      </w:r>
      <w:r>
        <w:rPr>
          <w:rFonts w:ascii="B Nazanin" w:eastAsia="B Nazanin" w:hAnsi="B Nazanin"/>
          <w:rtl w:val="1"/>
          <w:lang w:eastAsia="fa-IR" w:val="fa-IR" w:bidi="fa-IR"/>
        </w:rPr>
        <w:t xml:space="preserve"> رویه‌ی راه‌اندازی و وضعیت ارزیابی استقرار</w:t>
      </w:r>
      <w:bookmarkEnd w:id="114"/>
    </w:p>
    <w:p w14:paraId="509F160B" w14:textId="77777777" w:rsidR="00DD1570" w:rsidRDefault="00095290">
      <w:pPr>
        <w:bidi w:val="1"/>
        <w:jc w:val="start"/>
      </w:pPr>
      <w:r>
        <w:rPr>
          <w:rFonts w:ascii="B Nazanin" w:eastAsia="B Nazanin" w:hAnsi="B Nazanin"/>
          <w:rtl w:val="1"/>
          <w:lang w:eastAsia="fa-IR" w:val="fa-IR" w:bidi="fa-IR"/>
        </w:rPr>
        <w:t xml:space="preserve">رویه‌ی مستند شامل تنظیم محیط،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‭build‬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تصاویر، شروع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‭data</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services‬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اجرای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‭alembic</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upgrade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head‬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بالا آوردن سرویس برنامه است. در محیط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‭development‬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می‌توان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‭Frontend‬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محلی اجرا کرد؛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‭production‬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فایل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‭Compose‬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جدا استفاده می‌شود. تنظیمات منتخب در پیوست ب خلاصه شده‌اند و مقادیر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حذف شده‌اند.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‭seed‬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صرفاً برای محیط آزمایشی و داده‌ی مصنوعی مناسب است و نباید بدون بررسی وارد محیط واقعی شود.</w:t>
                                </w:r>
                              </w:dir>
                            </w:dir>
                          </w:dir>
                        </w:dir>
                      </w:dir>
                    </w:dir>
                  </w:dir>
                </w:dir>
              </w:dir>
            </w:dir>
          </w:dir>
        </w:dir>
      </w:dir>
    </w:p>
    <w:p w14:paraId="021D8F4C" w14:textId="77777777" w:rsidR="00DD1570" w:rsidRDefault="00095290">
      <w:pPr>
        <w:bidi w:val="1"/>
        <w:jc w:val="start"/>
      </w:pPr>
      <w:r>
        <w:rPr>
          <w:rFonts w:ascii="B Nazanin" w:eastAsia="B Nazanin" w:hAnsi="B Nazanin"/>
          <w:rtl w:val="1"/>
          <w:lang w:eastAsia="fa-IR" w:val="fa-IR" w:bidi="fa-IR"/>
        </w:rPr>
        <w:t xml:space="preserve">در این کار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‭container‬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ساخته یا روی سرور عمومی منتشر نشده است. دسترس‌پذیری دامنه،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‭DNS‬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نسخه‌ی ابزارهای صوت در تصویر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‭live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deployment‬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ادعا نمی‌شود. آزمون فنی محدود انجام‌شده، جای آزمون عملیاتی کل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‭stack‬</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را نمی‌گیرد.</w:t>
                    </w:r>
                  </w:dir>
                </w:dir>
              </w:dir>
            </w:dir>
          </w:dir>
        </w:dir>
      </w:dir>
    </w:p>
    <w:p w14:paraId="430F0E48" w14:textId="77777777" w:rsidR="00DD1570" w:rsidRPr="008041EC" w:rsidRDefault="00DD1570" w:rsidP="008041EC">
      <w:pPr>
        <w:bidi w:val="1"/>
        <w:spacing w:after="0" w:line="20" w:lineRule="exact"/>
        <w:rPr>
          <w:sz w:val="2"/>
          <w:szCs w:val="2"/>
        </w:rPr>
        <w:sectPr w:rsidR="00DD1570" w:rsidRPr="008041EC">
          <w:headerReference w:type="even" r:id="rId93"/>
          <w:headerReference w:type="default" r:id="rId94"/>
          <w:footerReference w:type="even" r:id="rId95"/>
          <w:footerReference w:type="default" r:id="rId96"/>
          <w:headerReference w:type="first" r:id="rId97"/>
          <w:footerReference w:type="first" r:id="rId98"/>
          <w:type w:val="oddPage"/>
          <w:pgSz w:w="11906" w:h="16838"/>
          <w:pgMar w:top="1984" w:right="1417" w:bottom="1134" w:left="1134" w:header="1417" w:footer="567" w:gutter="0"/>
          <w:cols w:space="720"/>
          <w:titlePg/>
          <w:docGrid w:linePitch="360"/>
        </w:sectPr>
        <w:jc w:val="start"/>
      </w:pPr>
    </w:p>
    <w:p w14:paraId="33A3B86D" w14:textId="55E4FC04" w:rsidR="00DD1570" w:rsidRDefault="00B659B2">
      <w:pPr>
        <w:pStyle w:val="Heading1"/>
        <w:bidi w:val="1"/>
        <w:jc w:val="start"/>
      </w:pPr>
      <w:bookmarkStart w:id="115" w:name="section_12"/>
      <w:bookmarkStart w:id="116" w:name="_Toc243056552"/>
      <w:bookmarkEnd w:id="115"/>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14560" behindDoc="0" locked="1" layoutInCell="1" allowOverlap="1" wp14:anchorId="4CA509C8" wp14:editId="3F326292">
                <wp:simplePos x="0" y="0"/>
                <wp:positionH relativeFrom="page">
                  <wp:posOffset>3589655</wp:posOffset>
                </wp:positionH>
                <wp:positionV relativeFrom="page">
                  <wp:posOffset>10107930</wp:posOffset>
                </wp:positionV>
                <wp:extent cx="228600" cy="228600"/>
                <wp:effectExtent l="0" t="0" r="0" b="0"/>
                <wp:wrapNone/>
                <wp:docPr id="953840787" name="PersianPageNumber_7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65AC86" w14:textId="0AFC4DF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A509C8" id="PersianPageNumber_71" o:spid="_x0000_s1080" type="#_x0000_t202" style="position:absolute;left:0;text-align:left;margin-left:282.65pt;margin-top:795.9pt;width:18pt;height:18pt;z-index:251714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9nDgIAACMEAAAOAAAAZHJzL2Uyb0RvYy54bWysU01v2zAMvQ/YfxB0X+xka1A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PPN3m6cIlQcWOpx3XU6IV+17OmKvnNl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BQSp9n&#10;DgIAACMEAAAOAAAAAAAAAAAAAAAAAC4CAABkcnMvZTJvRG9jLnhtbFBLAQItABQABgAIAAAAIQDz&#10;7Jlq4AAAAA0BAAAPAAAAAAAAAAAAAAAAAGgEAABkcnMvZG93bnJldi54bWxQSwUGAAAAAAQABADz&#10;AAAAdQUAAAAA&#10;" filled="f" stroked="f" strokeweight=".5pt">
                <v:fill o:detectmouseclick="t"/>
                <v:textbox inset="0,0,0,0">
                  <w:txbxContent>
                    <w:p w14:paraId="7965AC86" w14:textId="0AFC4DFD"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۶۱</w:t>
                      </w:r>
                    </w:p>
                  </w:txbxContent>
                </v:textbox>
                <w10:wrap anchorx="page" anchory="page"/>
                <w10:anchorlock/>
              </v:shape>
            </w:pict>
          </mc:Fallback>
        </mc:AlternateContent>
      </w:r>
      <w:r w:rsidR="00095290">
        <w:rPr>
          <w:rFonts w:ascii="B Nazanin" w:eastAsia="B Nazanin" w:hAnsi="B Nazanin"/>
          <w:rtl w:val="1"/>
          <w:lang w:eastAsia="fa-IR" w:val="fa-IR" w:bidi="fa-IR"/>
        </w:rPr>
        <w:t>فصل دوازدهم خلاصه نتیجه‌گیری و کارهای آینده</w:t>
      </w:r>
      <w:bookmarkEnd w:id="116"/>
    </w:p>
    <w:p w14:paraId="2AE6F707" w14:textId="77777777" w:rsidR="00DD1570" w:rsidRDefault="00095290">
      <w:pPr>
        <w:pStyle w:val="Heading2"/>
        <w:bidi w:val="1"/>
        <w:jc w:val="start"/>
      </w:pPr>
      <w:bookmarkStart w:id="117" w:name="_Toc243056553"/>
      <w:r>
        <w:rPr>
          <w:rFonts w:eastAsia="Times New Roman" w:cs="Times New Roman"/>
          <w:rtl w:val="1"/>
          <w:lang w:eastAsia="fa-IR" w:val="fa-IR" w:bidi="fa-IR"/>
        </w:rPr>
        <w:t>۱۲-۱.</w:t>
      </w:r>
      <w:r>
        <w:rPr>
          <w:rFonts w:ascii="B Nazanin" w:eastAsia="B Nazanin" w:hAnsi="B Nazanin"/>
          <w:rtl w:val="1"/>
          <w:lang w:eastAsia="fa-IR" w:val="fa-IR" w:bidi="fa-IR"/>
        </w:rPr>
        <w:t xml:space="preserve"> تطبیق با هدف‌های مصوب</w:t>
      </w:r>
      <w:bookmarkEnd w:id="117"/>
    </w:p>
    <w:p w14:paraId="799FA1AE" w14:textId="77777777" w:rsidR="00DD1570" w:rsidRDefault="00095290">
      <w:pPr>
        <w:bidi w:val="1"/>
        <w:jc w:val="start"/>
      </w:pPr>
      <w:r>
        <w:rPr>
          <w:rFonts w:ascii="B Nazanin" w:eastAsia="B Nazanin" w:hAnsi="B Nazanin"/>
          <w:rtl w:val="1"/>
          <w:lang w:eastAsia="fa-IR" w:val="fa-IR" w:bidi="fa-IR"/>
        </w:rPr>
        <w:t xml:space="preserve">هسته‌ی ثبت بیمار و داده‌ی بالینی، پیوند اسناد و صوت،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‭timeline‬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اتصال مدل آماده و گفتگوی ماندگار در کد وجود دارد. قابلیت شواهد،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پروپوزال را پوشش می‌دهد.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‭migration‬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ها نیز مبنایی برای توسعه و آزمون تکرارپذیر فراهم می‌کنند.</w:t>
                    </w:r>
                  </w:dir>
                </w:dir>
              </w:dir>
            </w:dir>
          </w:dir>
        </w:dir>
      </w:dir>
    </w:p>
    <w:p w14:paraId="7C0A7DC1" w14:textId="77777777" w:rsidR="00DD1570" w:rsidRDefault="00095290">
      <w:pPr>
        <w:bidi w:val="1"/>
        <w:jc w:val="start"/>
      </w:pPr>
      <w:r>
        <w:rPr>
          <w:rFonts w:ascii="B Nazanin" w:eastAsia="B Nazanin" w:hAnsi="B Nazanin"/>
          <w:rtl w:val="1"/>
          <w:lang w:eastAsia="fa-IR" w:val="fa-IR" w:bidi="fa-IR"/>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‭Citation‬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چند ارائه‌دهنده دارد اما کیفیت روی داده‌ی مرجع سنجیده نشده است. ایمنی فعلی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‭AI-first‬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 اصل قطعیِ طرح اولیه تفاوت دارد. بیان این تفاوت‌ها به خواننده اجازه می‌دهد محصول را بر پایه‌ی آنچه دارد ارزیابی کند.</w:t>
            </w:r>
          </w:dir>
        </w:dir>
      </w:dir>
    </w:p>
    <w:p w14:paraId="39874488" w14:textId="77777777" w:rsidR="00DD1570" w:rsidRDefault="00095290">
      <w:pPr>
        <w:pStyle w:val="ReportTable"/>
        <w:keepNext/>
        <w:tabs>
          <w:tab w:val="center" w:pos="4536"/>
        </w:tabs>
        <w:bidi w:val="1"/>
        <w:jc w:val="start"/>
      </w:pPr>
      <w:r>
        <w:rPr>
          <w:rtl/>
        </w:rPr>
        <w:tab/>
      </w:r>
      <w:bookmarkStart w:id="118" w:name="_Toc243056578"/>
      <w:r>
        <w:rPr>
          <w:rFonts w:ascii="B Nazanin" w:eastAsia="B Nazanin" w:hAnsi="B Nazanin"/>
          <w:rtl w:val="1"/>
          <w:lang w:eastAsia="fa-IR" w:val="fa-IR" w:bidi="fa-IR"/>
        </w:rPr>
        <w:t xml:space="preserve">جدول </w:t>
      </w:r>
      <w:r>
        <w:rPr>
          <w:rFonts w:eastAsia="Times New Roman" w:cs="Times New Roman"/>
          <w:sz w:val="22"/>
          <w:szCs w:val="22"/>
          <w:rtl w:val="1"/>
          <w:lang w:eastAsia="fa-IR" w:val="fa-IR" w:bidi="fa-IR"/>
        </w:rPr>
        <w:t>۷</w:t>
      </w:r>
      <w:r>
        <w:rPr>
          <w:rFonts w:ascii="B Nazanin" w:eastAsia="B Nazanin" w:hAnsi="B Nazanin"/>
          <w:rtl w:val="1"/>
          <w:lang w:eastAsia="fa-IR" w:val="fa-IR" w:bidi="fa-IR"/>
        </w:rPr>
        <w:t xml:space="preserve"> تطبیق خروجی با هدف‌های طرح</w:t>
      </w:r>
      <w:bookmarkEnd w:id="118"/>
    </w:p>
    <w:tbl>
      <w:tblPr>
        <w:bidiVisual w:val="1"/>
        <w:tblW w:w="0" w:type="auto"/>
        <w:jc w:val="center"/>
        <w:tblLayout w:type="fixed"/>
        <w:tblLook w:val="04A0" w:firstRow="1" w:lastRow="0" w:firstColumn="1" w:lastColumn="0" w:noHBand="0" w:noVBand="1"/>
      </w:tblPr>
      <w:tblGrid>
        <w:gridCol w:w="2268"/>
        <w:gridCol w:w="2551"/>
        <w:gridCol w:w="4535"/>
      </w:tblGrid>
      <w:tr w:rsidR="00DD1570" w14:paraId="2C546A6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5CF325" w14:textId="77777777" w:rsidR="00DD1570" w:rsidRDefault="00095290">
            <w:pPr>
              <w:pStyle w:val="ReportCell"/>
              <w:keepNext/>
              <w:bidi w:val="1"/>
              <w:jc w:val="start"/>
            </w:pPr>
            <w:r>
              <w:rPr>
                <w:rFonts w:ascii="B Nazanin" w:eastAsia="B Nazanin" w:hAnsi="B Nazanin"/>
                <w:b/>
                <w:bCs/>
                <w:rtl w:val="1"/>
                <w:lang w:eastAsia="fa-IR" w:val="fa-IR" w:bidi="fa-IR"/>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E88ED6" w14:textId="77777777" w:rsidR="00DD1570" w:rsidRDefault="00095290">
            <w:pPr>
              <w:pStyle w:val="ReportCell"/>
              <w:keepNext/>
              <w:bidi w:val="1"/>
              <w:jc w:val="start"/>
            </w:pPr>
            <w:r>
              <w:rPr>
                <w:rFonts w:ascii="B Nazanin" w:eastAsia="B Nazanin" w:hAnsi="B Nazanin"/>
                <w:b/>
                <w:bCs/>
                <w:rtl w:val="1"/>
                <w:lang w:eastAsia="fa-IR" w:val="fa-IR" w:bidi="fa-IR"/>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BC6AA7" w14:textId="77777777" w:rsidR="00DD1570" w:rsidRDefault="00095290">
            <w:pPr>
              <w:pStyle w:val="ReportCell"/>
              <w:keepNext/>
              <w:bidi w:val="1"/>
              <w:jc w:val="start"/>
            </w:pPr>
            <w:r>
              <w:rPr>
                <w:rFonts w:ascii="B Nazanin" w:eastAsia="B Nazanin" w:hAnsi="B Nazanin"/>
                <w:b/>
                <w:bCs/>
                <w:rtl w:val="1"/>
                <w:lang w:eastAsia="fa-IR" w:val="fa-IR" w:bidi="fa-IR"/>
              </w:rPr>
              <w:t>کار باقی‌مانده</w:t>
            </w:r>
          </w:p>
        </w:tc>
      </w:tr>
      <w:tr w:rsidR="00DD1570" w14:paraId="3E135E9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1B952" w14:textId="77777777" w:rsidR="00DD1570" w:rsidRDefault="00095290">
            <w:pPr>
              <w:pStyle w:val="ReportCell"/>
              <w:bidi w:val="1"/>
              <w:jc w:val="start"/>
            </w:pPr>
            <w:r>
              <w:rPr>
                <w:rFonts w:ascii="B Nazanin" w:eastAsia="B Nazanin" w:hAnsi="B Nazanin"/>
                <w:rtl w:val="1"/>
                <w:lang w:eastAsia="fa-IR" w:val="fa-IR" w:bidi="fa-IR"/>
              </w:rPr>
              <w:t xml:space="preserve">هسته‌ی داده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‭API‬</w:t>
              </w:r>
              <w:r>
                <w:rPr>
                  <w:rFonts w:eastAsia="Times New Roman" w:cs="Times New Roman"/>
                  <w:sz w:val="22"/>
                  <w:szCs w:val="22"/>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AF4D77" w14:textId="77777777" w:rsidR="00DD1570" w:rsidRDefault="00095290">
            <w:pPr>
              <w:pStyle w:val="ReportCell"/>
              <w:bidi w:val="1"/>
              <w:jc w:val="start"/>
            </w:pPr>
            <w:r>
              <w:rPr>
                <w:rFonts w:ascii="B Nazanin" w:eastAsia="B Nazanin" w:hAnsi="B Nazanin"/>
                <w:rtl w:val="1"/>
                <w:lang w:eastAsia="fa-IR" w:val="fa-IR" w:bidi="fa-IR"/>
              </w:rPr>
              <w:t xml:space="preserve">موجود با مدل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‭migration‬</w:t>
              </w:r>
              <w:r>
                <w:rPr>
                  <w:rFonts w:eastAsia="Times New Roman" w:cs="Times New Roman"/>
                  <w:sz w:val="22"/>
                  <w:szCs w:val="22"/>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B9D6E" w14:textId="77777777" w:rsidR="00DD1570" w:rsidRDefault="00095290">
            <w:pPr>
              <w:pStyle w:val="ReportCell"/>
              <w:bidi w:val="1"/>
              <w:jc w:val="start"/>
            </w:pPr>
            <w:r>
              <w:rPr>
                <w:rFonts w:ascii="B Nazanin" w:eastAsia="B Nazanin" w:hAnsi="B Nazanin"/>
                <w:rtl w:val="1"/>
                <w:lang w:eastAsia="fa-IR" w:val="fa-IR" w:bidi="fa-IR"/>
              </w:rPr>
              <w:t>تقویت تراکنش و سیاست حذف فایل</w:t>
            </w:r>
          </w:p>
        </w:tc>
      </w:tr>
      <w:tr w:rsidR="00DD1570" w14:paraId="7D86A8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01089" w14:textId="77777777" w:rsidR="00DD1570" w:rsidRDefault="00095290">
            <w:pPr>
              <w:pStyle w:val="ReportCell"/>
              <w:bidi w:val="1"/>
              <w:jc w:val="start"/>
            </w:pPr>
            <w:r>
              <w:rPr>
                <w:rFonts w:ascii="B Nazanin" w:eastAsia="B Nazanin" w:hAnsi="B Nazanin"/>
                <w:rtl w:val="1"/>
                <w:lang w:eastAsia="fa-IR" w:val="fa-IR" w:bidi="fa-IR"/>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271728" w14:textId="77777777" w:rsidR="00DD1570" w:rsidRDefault="00095290">
            <w:pPr>
              <w:pStyle w:val="ReportCell"/>
              <w:bidi w:val="1"/>
              <w:jc w:val="start"/>
            </w:pPr>
            <w:r>
              <w:rPr>
                <w:rFonts w:ascii="B Nazanin" w:eastAsia="B Nazanin" w:hAnsi="B Nazanin"/>
                <w:rtl w:val="1"/>
                <w:lang w:eastAsia="fa-IR" w:val="fa-IR" w:bidi="fa-IR"/>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B04CFE" w14:textId="77777777" w:rsidR="00DD1570" w:rsidRDefault="00095290">
            <w:pPr>
              <w:pStyle w:val="ReportCell"/>
              <w:bidi w:val="1"/>
              <w:jc w:val="start"/>
            </w:pPr>
            <w:r>
              <w:rPr>
                <w:rFonts w:ascii="B Nazanin" w:eastAsia="B Nazanin" w:hAnsi="B Nazanin"/>
                <w:rtl w:val="1"/>
                <w:lang w:eastAsia="fa-IR" w:val="fa-IR" w:bidi="fa-IR"/>
              </w:rPr>
              <w:t xml:space="preserve">فیلدهای معتبر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‭provenance‬</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جزئی</w:t>
              </w:r>
            </w:dir>
          </w:p>
        </w:tc>
      </w:tr>
      <w:tr w:rsidR="00DD1570" w14:paraId="3DAB13D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0C7C12"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‭Context‬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‭timeline‬</w:t>
                </w:r>
                <w:r>
                  <w:rPr>
                    <w:rFonts w:eastAsia="Times New Roman" w:cs="Times New Roman"/>
                    <w:sz w:val="22"/>
                    <w:szCs w:val="22"/>
                    <w:rtl w:val="1"/>
                    <w:lang w:eastAsia="fa-IR" w:val="fa-IR" w:bidi="fa-IR"/>
                  </w:rPr>
                  <w:t/>
                </w:r>
              </w:di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0099E1" w14:textId="77777777" w:rsidR="00DD1570" w:rsidRDefault="00095290">
            <w:pPr>
              <w:pStyle w:val="ReportCell"/>
              <w:bidi w:val="1"/>
              <w:jc w:val="start"/>
            </w:pPr>
            <w:r>
              <w:rPr>
                <w:rFonts w:ascii="B Nazanin" w:eastAsia="B Nazanin" w:hAnsi="B Nazanin"/>
                <w:rtl w:val="1"/>
                <w:lang w:eastAsia="fa-IR" w:val="fa-IR" w:bidi="fa-IR"/>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1C1053" w14:textId="77777777" w:rsidR="00DD1570" w:rsidRDefault="00095290">
            <w:pPr>
              <w:pStyle w:val="ReportCell"/>
              <w:bidi w:val="1"/>
              <w:jc w:val="start"/>
            </w:pPr>
            <w:r>
              <w:rPr>
                <w:rFonts w:ascii="B Nazanin" w:eastAsia="B Nazanin" w:hAnsi="B Nazanin"/>
                <w:rtl w:val="1"/>
                <w:lang w:eastAsia="fa-IR" w:val="fa-IR" w:bidi="fa-IR"/>
              </w:rPr>
              <w:t xml:space="preserve">انتخاب مرتبط و اعلام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‭truncation‬</w:t>
              </w:r>
              <w:r>
                <w:rPr>
                  <w:rFonts w:eastAsia="Times New Roman" w:cs="Times New Roman"/>
                  <w:sz w:val="22"/>
                  <w:szCs w:val="22"/>
                  <w:rtl w:val="1"/>
                  <w:lang w:eastAsia="fa-IR" w:val="fa-IR" w:bidi="fa-IR"/>
                </w:rPr>
                <w:t/>
              </w:r>
            </w:dir>
          </w:p>
        </w:tc>
      </w:tr>
      <w:tr w:rsidR="00DD1570" w14:paraId="3FB4BC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25418C" w14:textId="77777777" w:rsidR="00DD1570" w:rsidRDefault="00095290">
            <w:pPr>
              <w:pStyle w:val="ReportCell"/>
              <w:bidi w:val="1"/>
              <w:jc w:val="start"/>
            </w:pPr>
            <w:r>
              <w:rPr>
                <w:rFonts w:ascii="B Nazanin" w:eastAsia="B Nazanin" w:hAnsi="B Nazanin"/>
                <w:rtl w:val="1"/>
                <w:lang w:eastAsia="fa-IR" w:val="fa-IR" w:bidi="fa-IR"/>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09046" w14:textId="77777777" w:rsidR="00DD1570" w:rsidRDefault="00095290">
            <w:pPr>
              <w:pStyle w:val="ReportCell"/>
              <w:bidi w:val="1"/>
              <w:jc w:val="start"/>
            </w:pPr>
            <w:r>
              <w:rPr>
                <w:rFonts w:ascii="B Nazanin" w:eastAsia="B Nazanin" w:hAnsi="B Nazanin"/>
                <w:rtl w:val="1"/>
                <w:lang w:eastAsia="fa-IR" w:val="fa-IR" w:bidi="fa-IR"/>
              </w:rPr>
              <w:t xml:space="preserve">سه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‭adapter‬</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متن و گفتگو</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B7CEE" w14:textId="77777777" w:rsidR="00DD1570" w:rsidRDefault="00095290">
            <w:pPr>
              <w:pStyle w:val="ReportCell"/>
              <w:bidi w:val="1"/>
              <w:jc w:val="start"/>
            </w:pPr>
            <w:r>
              <w:rPr>
                <w:rFonts w:ascii="B Nazanin" w:eastAsia="B Nazanin" w:hAnsi="B Nazanin"/>
                <w:rtl w:val="1"/>
                <w:lang w:eastAsia="fa-IR" w:val="fa-IR" w:bidi="fa-IR"/>
              </w:rPr>
              <w:t>ارزیابی معنایی و بازتولید پاسخ</w:t>
            </w:r>
          </w:p>
        </w:tc>
      </w:tr>
      <w:tr w:rsidR="00DD1570" w14:paraId="156D2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BC1EE7" w14:textId="77777777" w:rsidR="00DD1570" w:rsidRDefault="00095290">
            <w:pPr>
              <w:pStyle w:val="ReportCell"/>
              <w:bidi w:val="1"/>
              <w:jc w:val="start"/>
            </w:pPr>
            <w:dir w:val="ltr">
              <w:r>
                <w:rPr>
                  <w:rFonts w:eastAsia="Times New Roman" w:cs="Times New Roman"/>
                  <w:sz w:val="21"/>
                  <w:szCs w:val="21"/>
                  <w:rtl w:val="1"/>
                  <w:lang w:eastAsia="fa-IR" w:val="fa-IR" w:bidi="fa-IR"/>
                </w:rPr>
                <w:t>‭Citation‬</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A4542" w14:textId="77777777" w:rsidR="00DD1570" w:rsidRDefault="00095290">
            <w:pPr>
              <w:pStyle w:val="ReportCell"/>
              <w:bidi w:val="1"/>
              <w:jc w:val="start"/>
            </w:pPr>
            <w:r>
              <w:rPr>
                <w:rFonts w:ascii="B Nazanin" w:eastAsia="B Nazanin" w:hAnsi="B Nazanin"/>
                <w:rtl w:val="1"/>
                <w:lang w:eastAsia="fa-IR" w:val="fa-IR" w:bidi="fa-IR"/>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3FB770" w14:textId="77777777" w:rsidR="00DD1570" w:rsidRDefault="00095290">
            <w:pPr>
              <w:pStyle w:val="ReportCell"/>
              <w:bidi w:val="1"/>
              <w:jc w:val="start"/>
            </w:pPr>
            <w:r>
              <w:rPr>
                <w:rFonts w:ascii="B Nazanin" w:eastAsia="B Nazanin" w:hAnsi="B Nazanin"/>
                <w:rtl w:val="1"/>
                <w:lang w:eastAsia="fa-IR" w:val="fa-IR" w:bidi="fa-IR"/>
              </w:rPr>
              <w:t>پشتیبانی معنایی و بازیابی بیرونی</w:t>
            </w:r>
          </w:p>
        </w:tc>
      </w:tr>
      <w:tr w:rsidR="00DD1570" w14:paraId="28BC5D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BC2E16" w14:textId="77777777" w:rsidR="00DD1570" w:rsidRDefault="00095290">
            <w:pPr>
              <w:pStyle w:val="ReportCell"/>
              <w:bidi w:val="1"/>
              <w:jc w:val="start"/>
            </w:pPr>
            <w:dir w:val="ltr">
              <w:r>
                <w:rPr>
                  <w:rFonts w:eastAsia="Times New Roman" w:cs="Times New Roman"/>
                  <w:sz w:val="21"/>
                  <w:szCs w:val="21"/>
                  <w:rtl w:val="1"/>
                  <w:lang w:eastAsia="fa-IR" w:val="fa-IR" w:bidi="fa-IR"/>
                </w:rPr>
                <w:t>‭Speech-to-Text‬</w:t>
              </w:r>
              <w:r>
                <w:rPr>
                  <w:rFonts w:eastAsia="Times New Roman" w:cs="Times New Roman"/>
                  <w:sz w:val="21"/>
                  <w:szCs w:val="21"/>
                  <w:rtl w:val="1"/>
                  <w:lang w:eastAsia="fa-IR" w:val="fa-IR" w:bidi="fa-IR"/>
                </w:rPr>
                <w:t/>
              </w: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40CE6B" w14:textId="77777777" w:rsidR="00DD1570" w:rsidRDefault="00095290">
            <w:pPr>
              <w:pStyle w:val="ReportCell"/>
              <w:bidi w:val="1"/>
              <w:jc w:val="start"/>
            </w:pPr>
            <w:r>
              <w:rPr>
                <w:rFonts w:ascii="B Nazanin" w:eastAsia="B Nazanin" w:hAnsi="B Nazanin"/>
                <w:rtl w:val="1"/>
                <w:lang w:eastAsia="fa-IR" w:val="fa-IR" w:bidi="fa-IR"/>
              </w:rPr>
              <w:t xml:space="preserve">سه مسیر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‭provider‬</w:t>
              </w:r>
              <w:r>
                <w:rPr>
                  <w:rFonts w:eastAsia="Times New Roman" w:cs="Times New Roman"/>
                  <w:sz w:val="22"/>
                  <w:szCs w:val="22"/>
                  <w:rtl w:val="1"/>
                  <w:lang w:eastAsia="fa-IR" w:val="fa-IR" w:bidi="fa-IR"/>
                </w:rPr>
                <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3BC333" w14:textId="77777777" w:rsidR="00DD1570" w:rsidRDefault="00095290">
            <w:pPr>
              <w:pStyle w:val="ReportCell"/>
              <w:bidi w:val="1"/>
              <w:jc w:val="start"/>
            </w:pPr>
            <w:r>
              <w:rPr>
                <w:rFonts w:ascii="B Nazanin" w:eastAsia="B Nazanin" w:hAnsi="B Nazanin"/>
                <w:rtl w:val="1"/>
                <w:lang w:eastAsia="fa-IR" w:val="fa-IR" w:bidi="fa-IR"/>
              </w:rPr>
              <w:t xml:space="preserve">ارزیابی واقعی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‭metadata‬</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نتیجه</w:t>
              </w:r>
            </w:dir>
          </w:p>
        </w:tc>
      </w:tr>
      <w:tr w:rsidR="00DD1570" w14:paraId="3984D4C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62DA9D" w14:textId="77777777" w:rsidR="00DD1570" w:rsidRDefault="00095290">
            <w:pPr>
              <w:pStyle w:val="ReportCell"/>
              <w:bidi w:val="1"/>
              <w:jc w:val="start"/>
            </w:pPr>
            <w:dir w:val="ltr">
              <w:r>
                <w:rPr>
                  <w:rFonts w:eastAsia="Times New Roman" w:cs="Times New Roman"/>
                  <w:sz w:val="21"/>
                  <w:szCs w:val="21"/>
                  <w:rtl w:val="1"/>
                  <w:lang w:eastAsia="fa-IR" w:val="fa-IR" w:bidi="fa-IR"/>
                </w:rPr>
                <w:t>‭Prescription</w:t>
              </w:r>
              <w:r>
                <w:rPr>
                  <w:rFonts w:eastAsia="Times New Roman" w:cs="Times New Roman"/>
                  <w:sz w:val="21"/>
                  <w:szCs w:val="21"/>
                  <w:rtl w:val="1"/>
                  <w:lang w:eastAsia="fa-IR" w:val="fa-IR" w:bidi="fa-IR"/>
                </w:rPr>
                <w:t xml:space="preserve"> </w:t>
              </w:r>
              <w:dir w:val="ltr">
                <w:r>
                  <w:rPr>
                    <w:rFonts w:eastAsia="Times New Roman" w:cs="Times New Roman"/>
                    <w:sz w:val="21"/>
                    <w:szCs w:val="21"/>
                    <w:rtl w:val="1"/>
                    <w:lang w:eastAsia="fa-IR" w:val="fa-IR" w:bidi="fa-IR"/>
                  </w:rPr>
                  <w:t>Safety‬</w:t>
                </w:r>
                <w:r>
                  <w:rPr>
                    <w:rFonts w:eastAsia="Times New Roman" w:cs="Times New Roman"/>
                    <w:sz w:val="21"/>
                    <w:szCs w:val="21"/>
                    <w:rtl w:val="1"/>
                    <w:lang w:eastAsia="fa-IR" w:val="fa-IR" w:bidi="fa-IR"/>
                  </w:rPr>
                  <w:t/>
                </w:r>
              </w:dir>
            </w:di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69A349"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‭AI-first‬</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قواعد مستقل</w:t>
              </w: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9F0B9" w14:textId="77777777" w:rsidR="00DD1570" w:rsidRDefault="00095290">
            <w:pPr>
              <w:pStyle w:val="ReportCell"/>
              <w:bidi w:val="1"/>
              <w:jc w:val="start"/>
            </w:pPr>
            <w:r>
              <w:rPr>
                <w:rFonts w:ascii="B Nazanin" w:eastAsia="B Nazanin" w:hAnsi="B Nazanin"/>
                <w:rtl w:val="1"/>
                <w:lang w:eastAsia="fa-IR" w:val="fa-IR" w:bidi="fa-IR"/>
              </w:rPr>
              <w:t>تطبیق ایمنی با طرح و مرجع معتبر</w:t>
            </w:r>
          </w:p>
        </w:tc>
      </w:tr>
      <w:tr w:rsidR="00DD1570" w14:paraId="2A98C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4B662" w14:textId="77777777" w:rsidR="00DD1570" w:rsidRDefault="00095290">
            <w:pPr>
              <w:pStyle w:val="ReportCell"/>
              <w:bidi w:val="1"/>
              <w:jc w:val="start"/>
            </w:pPr>
            <w:r>
              <w:rPr>
                <w:rFonts w:ascii="B Nazanin" w:eastAsia="B Nazanin" w:hAnsi="B Nazanin"/>
                <w:rtl w:val="1"/>
                <w:lang w:eastAsia="fa-IR" w:val="fa-IR" w:bidi="fa-IR"/>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59562"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‭Docker‬</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‭Nginx‬</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پیکربندی شده</w:t>
                </w:r>
              </w:dir>
            </w:di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0AAE5" w14:textId="77777777" w:rsidR="00DD1570" w:rsidRDefault="00095290">
            <w:pPr>
              <w:pStyle w:val="ReportCell"/>
              <w:bidi w:val="1"/>
              <w:jc w:val="start"/>
            </w:pP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‭TLS‬</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اجرای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‭stack‬</w:t>
                </w:r>
                <w:r>
                  <w:rPr>
                    <w:rFonts w:eastAsia="Times New Roman" w:cs="Times New Roman"/>
                    <w:sz w:val="22"/>
                    <w:szCs w:val="22"/>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2"/>
                    <w:szCs w:val="22"/>
                    <w:rtl w:val="1"/>
                    <w:lang w:eastAsia="fa-IR" w:val="fa-IR" w:bidi="fa-IR"/>
                  </w:rPr>
                  <w:t/>
                </w:r>
                <w:dir w:val="ltr">
                  <w:r>
                    <w:rPr>
                      <w:rFonts w:eastAsia="Times New Roman" w:cs="Times New Roman"/>
                      <w:sz w:val="22"/>
                      <w:szCs w:val="22"/>
                      <w:rtl w:val="1"/>
                      <w:lang w:eastAsia="fa-IR" w:val="fa-IR" w:bidi="fa-IR"/>
                    </w:rPr>
                    <w:t>‭backup‬</w:t>
                  </w:r>
                  <w:r>
                    <w:rPr>
                      <w:rFonts w:eastAsia="Times New Roman" w:cs="Times New Roman"/>
                      <w:sz w:val="22"/>
                      <w:szCs w:val="22"/>
                      <w:rtl w:val="1"/>
                      <w:lang w:eastAsia="fa-IR" w:val="fa-IR" w:bidi="fa-IR"/>
                    </w:rPr>
                    <w:t/>
                  </w:r>
                </w:dir>
              </w:dir>
            </w:dir>
          </w:p>
        </w:tc>
      </w:tr>
      <w:tr w:rsidR="00DD1570" w14:paraId="70484D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547F1" w14:textId="77777777" w:rsidR="00DD1570" w:rsidRDefault="00095290">
            <w:pPr>
              <w:pStyle w:val="ReportCell"/>
              <w:bidi w:val="1"/>
              <w:jc w:val="start"/>
            </w:pPr>
            <w:r>
              <w:rPr>
                <w:rFonts w:ascii="B Nazanin" w:eastAsia="B Nazanin" w:hAnsi="B Nazanin"/>
                <w:rtl w:val="1"/>
                <w:lang w:eastAsia="fa-IR" w:val="fa-IR" w:bidi="fa-IR"/>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5B905" w14:textId="77777777" w:rsidR="00DD1570" w:rsidRDefault="00095290">
            <w:pPr>
              <w:pStyle w:val="ReportCell"/>
              <w:bidi w:val="1"/>
              <w:jc w:val="start"/>
            </w:pPr>
            <w:r>
              <w:rPr>
                <w:rFonts w:ascii="B Nazanin" w:eastAsia="B Nazanin" w:hAnsi="B Nazanin"/>
                <w:rtl w:val="1"/>
                <w:lang w:eastAsia="fa-IR" w:val="fa-IR" w:bidi="fa-IR"/>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87F82A" w14:textId="77777777" w:rsidR="00DD1570" w:rsidRDefault="00095290">
            <w:pPr>
              <w:pStyle w:val="ReportCell"/>
              <w:bidi w:val="1"/>
              <w:jc w:val="start"/>
            </w:pPr>
            <w:r>
              <w:rPr>
                <w:rFonts w:ascii="B Nazanin" w:eastAsia="B Nazanin" w:hAnsi="B Nazanin"/>
                <w:rtl w:val="1"/>
                <w:lang w:eastAsia="fa-IR" w:val="fa-IR" w:bidi="fa-IR"/>
              </w:rPr>
              <w:t>پروتکل داده‌ی مرجع و مرور انسانی</w:t>
            </w:r>
          </w:p>
        </w:tc>
      </w:tr>
    </w:tbl>
    <w:p w14:paraId="20C3DE28" w14:textId="77777777" w:rsidR="00DD1570" w:rsidRDefault="00DD1570">
      <w:pPr>
        <w:bidi w:val="1"/>
        <w:spacing w:after="0"/>
        <w:jc w:val="start"/>
      </w:pPr>
    </w:p>
    <w:p w14:paraId="152E5F0E" w14:textId="582E4098" w:rsidR="00DD1570" w:rsidRDefault="00B659B2">
      <w:pPr>
        <w:pStyle w:val="Heading2"/>
        <w:bidi w:val="1"/>
        <w:jc w:val="start"/>
      </w:pPr>
      <w:bookmarkStart w:id="119" w:name="_Toc243056554"/>
      <w:r>
        <w:rPr>
          <w:rFonts w:eastAsia="Times New Roman" w:cs="Times New Roman"/>
          <w:noProof/>
          <w:rtl w:val="1"/>
          <w:lang w:eastAsia="fa-IR" w:val="fa-IR" w:bidi="fa-IR"/>
        </w:rPr>
        <w:lastRenderedPageBreak/>
        <mc:AlternateContent>
          <mc:Choice Requires="wps">
            <w:drawing>
              <wp:anchor distT="0" distB="0" distL="114300" distR="114300" simplePos="0" relativeHeight="251715584" behindDoc="0" locked="1" layoutInCell="1" allowOverlap="1" wp14:anchorId="0170D958" wp14:editId="552B746A">
                <wp:simplePos x="0" y="0"/>
                <wp:positionH relativeFrom="page">
                  <wp:posOffset>3589655</wp:posOffset>
                </wp:positionH>
                <wp:positionV relativeFrom="page">
                  <wp:posOffset>10107930</wp:posOffset>
                </wp:positionV>
                <wp:extent cx="228600" cy="228600"/>
                <wp:effectExtent l="0" t="0" r="0" b="0"/>
                <wp:wrapNone/>
                <wp:docPr id="1196387062" name="PersianPageNumber_7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DE1F78" w14:textId="7F1DF27A"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170D958" id="PersianPageNumber_72" o:spid="_x0000_s1081" type="#_x0000_t202" style="position:absolute;left:0;text-align:left;margin-left:282.65pt;margin-top:795.9pt;width:18pt;height:18pt;z-index:251715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NHtu0IN&#10;AgAAIwQAAA4AAAAAAAAAAAAAAAAALgIAAGRycy9lMm9Eb2MueG1sUEsBAi0AFAAGAAgAAAAhAPPs&#10;mWrgAAAADQEAAA8AAAAAAAAAAAAAAAAAZwQAAGRycy9kb3ducmV2LnhtbFBLBQYAAAAABAAEAPMA&#10;AAB0BQAAAAA=&#10;" filled="f" stroked="f" strokeweight=".5pt">
                <v:fill o:detectmouseclick="t"/>
                <v:textbox inset="0,0,0,0">
                  <w:txbxContent>
                    <w:p w14:paraId="6CDE1F78" w14:textId="7F1DF27A"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۶۲</w:t>
                      </w:r>
                    </w:p>
                  </w:txbxContent>
                </v:textbox>
                <w10:wrap anchorx="page" anchory="page"/>
                <w10:anchorlock/>
              </v:shape>
            </w:pict>
          </mc:Fallback>
        </mc:AlternateContent>
      </w:r>
      <w:r w:rsidR="00095290">
        <w:rPr>
          <w:rFonts w:eastAsia="Times New Roman" w:cs="Times New Roman"/>
          <w:rtl w:val="1"/>
          <w:lang w:eastAsia="fa-IR" w:val="fa-IR" w:bidi="fa-IR"/>
        </w:rPr>
        <w:t>۱۲-۲.</w:t>
      </w:r>
      <w:r w:rsidR="00095290">
        <w:rPr>
          <w:rFonts w:ascii="B Nazanin" w:eastAsia="B Nazanin" w:hAnsi="B Nazanin"/>
          <w:rtl w:val="1"/>
          <w:lang w:eastAsia="fa-IR" w:val="fa-IR" w:bidi="fa-IR"/>
        </w:rPr>
        <w:t xml:space="preserve"> سهم مهندسی و حدود نتیجه</w:t>
      </w:r>
      <w:bookmarkEnd w:id="119"/>
    </w:p>
    <w:p w14:paraId="2F014A3E" w14:textId="77777777" w:rsidR="00DD1570" w:rsidRDefault="00095290">
      <w:pPr>
        <w:bidi w:val="1"/>
        <w:jc w:val="start"/>
      </w:pPr>
      <w:r>
        <w:rPr>
          <w:rFonts w:ascii="B Nazanin" w:eastAsia="B Nazanin" w:hAnsi="B Nazanin"/>
          <w:rtl w:val="1"/>
          <w:lang w:eastAsia="fa-IR" w:val="fa-IR" w:bidi="fa-IR"/>
        </w:rPr>
        <w:t xml:space="preserve">سهم اصلی حوزه‌ی عرفان در اتصال هسته‌ی داده،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سرویس‌های هوشمند است. تفکیک قرارداد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ساخت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مشترک، حفظ متن خام، ذخیره‌ی سؤال پیش از تماس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کنترل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‭ID‬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شواهد 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dir>
            </w:dir>
          </w:dir>
        </w:dir>
      </w:dir>
    </w:p>
    <w:p w14:paraId="5F8A022A" w14:textId="77777777" w:rsidR="00DD1570" w:rsidRDefault="00095290">
      <w:pPr>
        <w:bidi w:val="1"/>
        <w:jc w:val="start"/>
      </w:pPr>
      <w:r>
        <w:rPr>
          <w:rFonts w:ascii="B Nazanin" w:eastAsia="B Nazanin" w:hAnsi="B Nazanin"/>
          <w:rtl w:val="1"/>
          <w:lang w:eastAsia="fa-IR" w:val="fa-IR" w:bidi="fa-IR"/>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4C81F6B3" w14:textId="77777777" w:rsidR="00DD1570" w:rsidRDefault="00095290">
      <w:pPr>
        <w:bidi w:val="1"/>
        <w:jc w:val="start"/>
      </w:pPr>
      <w:r>
        <w:rPr>
          <w:rFonts w:ascii="B Nazanin" w:eastAsia="B Nazanin" w:hAnsi="B Nazanin"/>
          <w:rtl w:val="1"/>
          <w:lang w:eastAsia="fa-IR" w:val="fa-IR" w:bidi="fa-IR"/>
        </w:rPr>
        <w:t xml:space="preserve">بازاجرای منتخب در این بازبینی، </w:t>
      </w:r>
      <w:r>
        <w:rPr>
          <w:rFonts w:eastAsia="Times New Roman" w:cs="Times New Roman"/>
          <w:sz w:val="26"/>
          <w:szCs w:val="26"/>
          <w:rtl w:val="1"/>
          <w:lang w:eastAsia="fa-IR" w:val="fa-IR" w:bidi="fa-IR"/>
        </w:rPr>
        <w:t>۵۹</w:t>
      </w:r>
      <w:r>
        <w:rPr>
          <w:rFonts w:ascii="B Nazanin" w:eastAsia="B Nazanin" w:hAnsi="B Nazanin"/>
          <w:rtl w:val="1"/>
          <w:lang w:eastAsia="fa-IR" w:val="fa-IR" w:bidi="fa-IR"/>
        </w:rPr>
        <w:t xml:space="preserve"> مورد موفق و دو خطای </w:t>
      </w:r>
      <w:dir w:val="ltr">
        <w:r>
          <w:rPr>
            <w:rFonts w:eastAsia="Times New Roman" w:cs="Times New Roman"/>
            <w:sz w:val="26"/>
            <w:szCs w:val="26"/>
            <w:rtl w:val="1"/>
            <w:lang w:eastAsia="fa-IR" w:val="fa-IR" w:bidi="fa-IR"/>
          </w:rPr>
          <w:t>‭setup‬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dir>
    </w:p>
    <w:p w14:paraId="30E20B04" w14:textId="77777777" w:rsidR="00DD1570" w:rsidRDefault="00095290">
      <w:pPr>
        <w:pStyle w:val="Heading2"/>
        <w:bidi w:val="1"/>
        <w:jc w:val="start"/>
      </w:pPr>
      <w:bookmarkStart w:id="120" w:name="_Toc243056555"/>
      <w:r>
        <w:rPr>
          <w:rFonts w:eastAsia="Times New Roman" w:cs="Times New Roman"/>
          <w:rtl w:val="1"/>
          <w:lang w:eastAsia="fa-IR" w:val="fa-IR" w:bidi="fa-IR"/>
        </w:rPr>
        <w:t>۱۲-۳.</w:t>
      </w:r>
      <w:r>
        <w:rPr>
          <w:rFonts w:ascii="B Nazanin" w:eastAsia="B Nazanin" w:hAnsi="B Nazanin"/>
          <w:rtl w:val="1"/>
          <w:lang w:eastAsia="fa-IR" w:val="fa-IR" w:bidi="fa-IR"/>
        </w:rPr>
        <w:t xml:space="preserve"> اولویت‌های مهندسی</w:t>
      </w:r>
      <w:bookmarkEnd w:id="120"/>
    </w:p>
    <w:p w14:paraId="6ACD780F" w14:textId="77777777" w:rsidR="00DD1570" w:rsidRDefault="00095290">
      <w:pPr>
        <w:bidi w:val="1"/>
        <w:jc w:val="start"/>
      </w:pPr>
      <w:r>
        <w:rPr>
          <w:rFonts w:ascii="B Nazanin" w:eastAsia="B Nazanin" w:hAnsi="B Nazanin"/>
          <w:rtl w:val="1"/>
          <w:lang w:eastAsia="fa-IR" w:val="fa-IR" w:bidi="fa-IR"/>
        </w:rPr>
        <w:t xml:space="preserve">اولویت اول بستن شکاف‌های مسیر موجود است: دانلود مجوزدار در رابط، سازگاری سقف صوت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‭Nginx‬</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نصب ابزارهای صوت در تصویر، اعمال واقعی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‭proxy‬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‭STT‬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dir>
        </w:dir>
      </w:dir>
    </w:p>
    <w:p w14:paraId="6783CEF5" w14:textId="77777777" w:rsidR="00DD1570" w:rsidRDefault="00095290">
      <w:pPr>
        <w:bidi w:val="1"/>
        <w:jc w:val="start"/>
      </w:pPr>
      <w:r>
        <w:rPr>
          <w:rFonts w:ascii="B Nazanin" w:eastAsia="B Nazanin" w:hAnsi="B Nazanin"/>
          <w:rtl w:val="1"/>
          <w:lang w:eastAsia="fa-IR" w:val="fa-IR" w:bidi="fa-IR"/>
        </w:rPr>
        <w:t xml:space="preserve">اولویت دوم مدیریت وضعیت و منشأ است. جدول کار پایدار، شناسه‌ی درخواست،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‭retry‬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کنترل‌شده و نسخه‌ی ورودی برای خروجی مشتق، مشکلات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‭crash‬</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تکرار را بهتر پوشش می‌دهند. برای چت باید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‭model‬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نسخه‌ی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‭fingerprint‬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زمینه ثبت شود؛ در صورت نیاز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‭snapshot‬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سیاست نگهداری و محرمانگی آن تعیین گردد. اطلاعات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‭source‬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نباید به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‭URL‬</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موقتی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حساس وابسته بماند.</w:t>
                          </w:r>
                        </w:dir>
                      </w:dir>
                    </w:dir>
                  </w:dir>
                </w:dir>
              </w:dir>
            </w:dir>
          </w:dir>
        </w:dir>
      </w:dir>
    </w:p>
    <w:p w14:paraId="46A7826B" w14:textId="77777777" w:rsidR="00DD1570" w:rsidRDefault="00095290">
      <w:pPr>
        <w:bidi w:val="1"/>
        <w:jc w:val="start"/>
      </w:pPr>
      <w:r>
        <w:rPr>
          <w:rFonts w:ascii="B Nazanin" w:eastAsia="B Nazanin" w:hAnsi="B Nazanin"/>
          <w:rtl w:val="1"/>
          <w:lang w:eastAsia="fa-IR" w:val="fa-IR" w:bidi="fa-IR"/>
        </w:rPr>
        <w:t xml:space="preserve">اولویت سوم امنیت عملیاتی است: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‭TLS‬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‭secret‬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های معتبر،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امن، کنترل نرخ و بازبینی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‭log.‬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حذف بیمار باید به سیاست روشن فایل‌ها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‭backup‬</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dir>
            </w:dir>
          </w:dir>
        </w:dir>
      </w:dir>
    </w:p>
    <w:p w14:paraId="23430E8D" w14:textId="77777777" w:rsidR="00DD1570" w:rsidRDefault="00095290">
      <w:pPr>
        <w:pStyle w:val="Heading2"/>
        <w:bidi w:val="1"/>
        <w:jc w:val="start"/>
      </w:pPr>
      <w:bookmarkStart w:id="121" w:name="_Toc243056556"/>
      <w:r>
        <w:rPr>
          <w:rFonts w:eastAsia="Times New Roman" w:cs="Times New Roman"/>
          <w:rtl w:val="1"/>
          <w:lang w:eastAsia="fa-IR" w:val="fa-IR" w:bidi="fa-IR"/>
        </w:rPr>
        <w:t>۱۲-۴.</w:t>
      </w:r>
      <w:r>
        <w:rPr>
          <w:rFonts w:ascii="B Nazanin" w:eastAsia="B Nazanin" w:hAnsi="B Nazanin"/>
          <w:rtl w:val="1"/>
          <w:lang w:eastAsia="fa-IR" w:val="fa-IR" w:bidi="fa-IR"/>
        </w:rPr>
        <w:t xml:space="preserve"> برنامه‌ی ارزیابی و توسعه‌ی علمی</w:t>
      </w:r>
      <w:bookmarkEnd w:id="121"/>
    </w:p>
    <w:p w14:paraId="5E91FC3B" w14:textId="10E2814C" w:rsidR="00DD1570" w:rsidRDefault="00095290">
      <w:pPr>
        <w:bidi w:val="1"/>
        <w:jc w:val="start"/>
      </w:pPr>
      <w:r>
        <w:rPr>
          <w:rFonts w:ascii="B Nazanin" w:eastAsia="B Nazanin" w:hAnsi="B Nazanin"/>
          <w:rtl w:val="1"/>
          <w:lang w:eastAsia="fa-IR" w:val="fa-IR" w:bidi="fa-IR"/>
        </w:rPr>
        <w:t xml:space="preserve">برای اسناد، مجموعه‌ی مصنوعی دارای متن و فیلد مرجع باید ساخته شود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‭coverage‬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هر صفحه،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صحت مقادیر جدا سنجیده شوند. برای صوت، صدای کنترل‌شده‌ی تک‌گوینده و چندگوینده با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و قواعد عادی‌سازی نیاز است. نتیجه‌ی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‭Speechmatics‬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w:t>
                </w:r>
                <w:r w:rsidR="00B659B2">
                  <w:rPr>
                    <w:rFonts w:eastAsia="Times New Roman" w:cs="Times New Roman"/>
                    <w:noProof/>
                    <w:sz w:val="26"/>
                    <w:szCs w:val="26"/>
                    <w:rtl w:val="1"/>
                    <w:lang w:eastAsia="fa-IR" w:val="fa-IR" w:bidi="fa-IR"/>
                  </w:rPr>
                  <w:lastRenderedPageBreak/>
                  <mc:AlternateContent>
                    <mc:Choice Requires="wps">
                      <w:drawing>
                        <wp:anchor distT="0" distB="0" distL="114300" distR="114300" simplePos="0" relativeHeight="251716608" behindDoc="0" locked="1" layoutInCell="1" allowOverlap="1" wp14:anchorId="5C86F668" wp14:editId="40FD88EA">
                          <wp:simplePos x="0" y="0"/>
                          <wp:positionH relativeFrom="page">
                            <wp:posOffset>3589655</wp:posOffset>
                          </wp:positionH>
                          <wp:positionV relativeFrom="page">
                            <wp:posOffset>10107930</wp:posOffset>
                          </wp:positionV>
                          <wp:extent cx="228600" cy="228600"/>
                          <wp:effectExtent l="0" t="0" r="0" b="0"/>
                          <wp:wrapNone/>
                          <wp:docPr id="580013449" name="PersianPageNumber_73"/>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E0E651" w14:textId="597A5DA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C86F668" id="PersianPageNumber_73" o:spid="_x0000_s1082" type="#_x0000_t202" style="position:absolute;left:0;text-align:left;margin-left:282.65pt;margin-top:795.9pt;width:18pt;height:18pt;z-index:251716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FIF1i0N&#10;AgAAIwQAAA4AAAAAAAAAAAAAAAAALgIAAGRycy9lMm9Eb2MueG1sUEsBAi0AFAAGAAgAAAAhAPPs&#10;mWrgAAAADQEAAA8AAAAAAAAAAAAAAAAAZwQAAGRycy9kb3ducmV2LnhtbFBLBQYAAAAABAAEAPMA&#10;AAB0BQAAAAA=&#10;" filled="f" stroked="f" strokeweight=".5pt">
                          <v:fill o:detectmouseclick="t"/>
                          <v:textbox inset="0,0,0,0">
                            <w:txbxContent>
                              <w:p w14:paraId="2FE0E651" w14:textId="597A5DA3"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۶۳</w:t>
                                </w:r>
                              </w:p>
                            </w:txbxContent>
                          </v:textbox>
                          <w10:wrap anchorx="page" anchory="page"/>
                          <w10:anchorlock/>
                        </v:shape>
                      </w:pict>
                    </mc:Fallback>
                  </mc:AlternateConten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با تنظیم یکسان و همراه اطلاعات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‭provider‬</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ثبت شود. آزمون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‭latency‬</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نیز با کیفیت متن جمع شود تا راهکار سریع ولی ناقص برتر شمرده نشود.</w:t>
                      </w:r>
                    </w:dir>
                  </w:dir>
                </w:dir>
              </w:dir>
            </w:dir>
          </w:dir>
        </w:dir>
      </w:dir>
    </w:p>
    <w:p w14:paraId="21864870" w14:textId="77777777" w:rsidR="00DD1570" w:rsidRDefault="00095290">
      <w:pPr>
        <w:bidi w:val="1"/>
        <w:jc w:val="start"/>
      </w:pPr>
      <w:r>
        <w:rPr>
          <w:rFonts w:ascii="B Nazanin" w:eastAsia="B Nazanin" w:hAnsi="B Nazanin"/>
          <w:rtl w:val="1"/>
          <w:lang w:eastAsia="fa-IR" w:val="fa-IR" w:bidi="fa-IR"/>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می‌کند. مقایسه‌ی بدون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همراه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‭Context‬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روی مجموعه‌ی ثابت و با روش امتیازدهی مشخص انجام شود. وجود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‭prompt‬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ایمنی یا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‭Citation‬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نتیجه‌ی این آزمایش را از پیش تعیین نمی‌کند.</w:t>
              </w:r>
            </w:dir>
          </w:dir>
        </w:dir>
      </w:dir>
    </w:p>
    <w:p w14:paraId="3795C4D5" w14:textId="77777777" w:rsidR="00DD1570" w:rsidRDefault="00095290">
      <w:pPr>
        <w:bidi w:val="1"/>
        <w:jc w:val="start"/>
      </w:pPr>
      <w:r>
        <w:rPr>
          <w:rFonts w:ascii="B Nazanin" w:eastAsia="B Nazanin" w:hAnsi="B Nazanin"/>
          <w:rtl w:val="1"/>
          <w:lang w:eastAsia="fa-IR" w:val="fa-IR" w:bidi="fa-IR"/>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‭RAG‬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باید همراه پوشش و سنجش منفی کاذب باشد.</w:t>
          </w:r>
        </w:dir>
      </w:dir>
    </w:p>
    <w:p w14:paraId="07ACF88C" w14:textId="77777777" w:rsidR="00DD1570" w:rsidRDefault="00095290">
      <w:pPr>
        <w:pStyle w:val="Heading2"/>
        <w:bidi w:val="1"/>
        <w:jc w:val="start"/>
      </w:pPr>
      <w:bookmarkStart w:id="122" w:name="_Toc243056557"/>
      <w:r>
        <w:rPr>
          <w:rFonts w:eastAsia="Times New Roman" w:cs="Times New Roman"/>
          <w:rtl w:val="1"/>
          <w:lang w:eastAsia="fa-IR" w:val="fa-IR" w:bidi="fa-IR"/>
        </w:rPr>
        <w:t>۱۲-۵.</w:t>
      </w:r>
      <w:r>
        <w:rPr>
          <w:rFonts w:ascii="B Nazanin" w:eastAsia="B Nazanin" w:hAnsi="B Nazanin"/>
          <w:rtl w:val="1"/>
          <w:lang w:eastAsia="fa-IR" w:val="fa-IR" w:bidi="fa-IR"/>
        </w:rPr>
        <w:t xml:space="preserve"> نتیجه‌ی نهایی</w:t>
      </w:r>
      <w:bookmarkEnd w:id="122"/>
    </w:p>
    <w:p w14:paraId="11C7CC2F" w14:textId="77777777" w:rsidR="00DD1570" w:rsidRDefault="00095290">
      <w:pPr>
        <w:bidi w:val="1"/>
        <w:jc w:val="start"/>
      </w:pP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‭Clinical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Copilot‬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‭Backend‬</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dir>
          </w:dir>
        </w:dir>
      </w:dir>
    </w:p>
    <w:p w14:paraId="38F0D8D4" w14:textId="77777777" w:rsidR="00DD1570" w:rsidRPr="008041EC" w:rsidRDefault="00DD1570" w:rsidP="008041EC">
      <w:pPr>
        <w:bidi w:val="1"/>
        <w:spacing w:after="0" w:line="20" w:lineRule="exact"/>
        <w:rPr>
          <w:sz w:val="2"/>
          <w:szCs w:val="2"/>
        </w:rPr>
        <w:sectPr w:rsidR="00DD1570" w:rsidRPr="008041EC">
          <w:headerReference w:type="even" r:id="rId99"/>
          <w:headerReference w:type="default" r:id="rId100"/>
          <w:footerReference w:type="even" r:id="rId101"/>
          <w:footerReference w:type="default" r:id="rId102"/>
          <w:headerReference w:type="first" r:id="rId103"/>
          <w:footerReference w:type="first" r:id="rId104"/>
          <w:type w:val="oddPage"/>
          <w:pgSz w:w="11906" w:h="16838"/>
          <w:pgMar w:top="1984" w:right="1417" w:bottom="1134" w:left="1134" w:header="1417" w:footer="567" w:gutter="0"/>
          <w:cols w:space="720"/>
          <w:titlePg/>
          <w:docGrid w:linePitch="360"/>
        </w:sectPr>
        <w:jc w:val="start"/>
      </w:pPr>
    </w:p>
    <w:p w14:paraId="0ABB07DF" w14:textId="7A8C5E81" w:rsidR="00DD1570" w:rsidRDefault="00B659B2">
      <w:pPr>
        <w:pStyle w:val="Heading1"/>
        <w:bidi w:val="1"/>
        <w:jc w:val="start"/>
      </w:pPr>
      <w:bookmarkStart w:id="123" w:name="section_13"/>
      <w:bookmarkStart w:id="124" w:name="_Toc243056558"/>
      <w:bookmarkEnd w:id="123"/>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17632" behindDoc="0" locked="1" layoutInCell="1" allowOverlap="1" wp14:anchorId="76127F09" wp14:editId="46411A8C">
                <wp:simplePos x="0" y="0"/>
                <wp:positionH relativeFrom="page">
                  <wp:posOffset>3589655</wp:posOffset>
                </wp:positionH>
                <wp:positionV relativeFrom="page">
                  <wp:posOffset>10107930</wp:posOffset>
                </wp:positionV>
                <wp:extent cx="228600" cy="228600"/>
                <wp:effectExtent l="0" t="0" r="0" b="0"/>
                <wp:wrapNone/>
                <wp:docPr id="894176828" name="PersianPageNumber_7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81658C" w14:textId="4AA4493F"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۶۵</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127F09" id="PersianPageNumber_75" o:spid="_x0000_s1083" type="#_x0000_t202" style="position:absolute;left:0;text-align:left;margin-left:282.65pt;margin-top:795.9pt;width:18pt;height:18pt;z-index:251717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IIDgIAACMEAAAOAAAAZHJzL2Uyb0RvYy54bWysU01v2zAMvQ/YfxB0X+xkaFYY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PPN3m6cIlQcWOpx3XU6IV+17OmKvnNl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DTovII&#10;DgIAACMEAAAOAAAAAAAAAAAAAAAAAC4CAABkcnMvZTJvRG9jLnhtbFBLAQItABQABgAIAAAAIQDz&#10;7Jlq4AAAAA0BAAAPAAAAAAAAAAAAAAAAAGgEAABkcnMvZG93bnJldi54bWxQSwUGAAAAAAQABADz&#10;AAAAdQUAAAAA&#10;" filled="f" stroked="f" strokeweight=".5pt">
                <v:fill o:detectmouseclick="t"/>
                <v:textbox inset="0,0,0,0">
                  <w:txbxContent>
                    <w:p w14:paraId="7E81658C" w14:textId="4AA4493F"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۶۵</w:t>
                      </w:r>
                    </w:p>
                  </w:txbxContent>
                </v:textbox>
                <w10:wrap anchorx="page" anchory="page"/>
                <w10:anchorlock/>
              </v:shape>
            </w:pict>
          </mc:Fallback>
        </mc:AlternateContent>
      </w:r>
      <w:r w:rsidR="00095290">
        <w:rPr>
          <w:rFonts w:ascii="B Nazanin" w:eastAsia="B Nazanin" w:hAnsi="B Nazanin"/>
          <w:rtl w:val="1"/>
          <w:lang w:eastAsia="fa-IR" w:val="fa-IR" w:bidi="fa-IR"/>
        </w:rPr>
        <w:t>منابع و مراجع</w:t>
      </w:r>
      <w:bookmarkEnd w:id="124"/>
    </w:p>
    <w:p w14:paraId="4429BB18" w14:textId="77777777" w:rsidR="00DD1570" w:rsidRDefault="00095290">
      <w:pPr>
        <w:bidi w:val="1"/>
        <w:jc w:val="start"/>
      </w:pPr>
      <w:r>
        <w:rPr>
          <w:rFonts w:ascii="B Nazanin" w:eastAsia="B Nazanin" w:hAnsi="B Nazanin"/>
          <w:rtl w:val="1"/>
          <w:lang w:eastAsia="fa-IR" w:val="fa-IR" w:bidi="fa-IR"/>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rtl w:val="1"/>
          <w:lang w:eastAsia="fa-IR" w:val="fa-IR" w:bidi="fa-IR"/>
        </w:rPr>
        <w:t>۱۴</w:t>
      </w:r>
      <w:r>
        <w:rPr>
          <w:rFonts w:ascii="B Nazanin" w:eastAsia="B Nazanin" w:hAnsi="B Nazanin"/>
          <w:rtl w:val="1"/>
          <w:lang w:eastAsia="fa-IR" w:val="fa-IR" w:bidi="fa-IR"/>
        </w:rPr>
        <w:t xml:space="preserve"> اکتبر </w:t>
      </w:r>
      <w:r>
        <w:rPr>
          <w:rFonts w:eastAsia="Times New Roman" w:cs="Times New Roman"/>
          <w:sz w:val="26"/>
          <w:szCs w:val="26"/>
          <w:rtl w:val="1"/>
          <w:lang w:eastAsia="fa-IR" w:val="fa-IR" w:bidi="fa-IR"/>
        </w:rPr>
        <w:t>۲۰۲۶</w:t>
      </w:r>
      <w:r>
        <w:rPr>
          <w:rFonts w:ascii="B Nazanin" w:eastAsia="B Nazanin" w:hAnsi="B Nazanin"/>
          <w:rtl w:val="1"/>
          <w:lang w:eastAsia="fa-IR" w:val="fa-IR" w:bidi="fa-IR"/>
        </w:rPr>
        <w:t xml:space="preserve"> است و شواهد مخزن و نتایج آزمون نیز در فصل‌های مربوط توضیح داده شده‌اند.</w:t>
      </w:r>
    </w:p>
    <w:p w14:paraId="0FFB73B2"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۱</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‭FastAPI.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Background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Tasks.‬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مستندات رسمی؛ مبنا برای اجرای کار پس از ارسال پاسخ و تفاوت آن با صف مستقل.</w:t>
            </w:r>
          </w:dir>
        </w:dir>
      </w:dir>
    </w:p>
    <w:p w14:paraId="3C921D53" w14:textId="77777777" w:rsidR="00DD1570" w:rsidRDefault="00095290">
      <w:pPr>
        <w:pStyle w:val="Code"/>
        <w:keepLines/>
        <w:bidi w:val="1"/>
        <w:jc w:val="start"/>
      </w:pPr>
      <w:dir w:val="ltr">
        <w:r>
          <w:rPr>
            <w:rFonts w:ascii="Consolas" w:eastAsia="Consolas" w:hAnsi="Consolas" w:cs="Consolas"/>
            <w:rtl w:val="1"/>
            <w:lang w:eastAsia="fa-IR" w:val="fa-IR" w:bidi="fa-IR"/>
          </w:rPr>
          <w:t>‭https://fastapi.tiangolo.com/tutorial/background-tasks/‬</w:t>
        </w:r>
        <w:r>
          <w:rPr>
            <w:rFonts w:ascii="Consolas" w:eastAsia="Consolas" w:hAnsi="Consolas" w:cs="Consolas"/>
            <w:rtl w:val="1"/>
            <w:lang w:eastAsia="fa-IR" w:val="fa-IR" w:bidi="fa-IR"/>
          </w:rPr>
          <w:t/>
        </w:r>
      </w:dir>
    </w:p>
    <w:p w14:paraId="4C7BD2B1"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۲</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‭SQLAlchemy.</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Basics‬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مستندات نسخه‌ی </w:t>
            </w:r>
            <w:r>
              <w:rPr>
                <w:rFonts w:eastAsia="Times New Roman" w:cs="Times New Roman"/>
                <w:sz w:val="26"/>
                <w:szCs w:val="26"/>
                <w:rtl w:val="1"/>
                <w:lang w:eastAsia="fa-IR" w:val="fa-IR" w:bidi="fa-IR"/>
              </w:rPr>
              <w:t>۲</w:t>
            </w:r>
            <w:r>
              <w:rPr>
                <w:rFonts w:ascii="B Nazanin" w:eastAsia="B Nazanin" w:hAnsi="B Nazanin"/>
                <w:rtl w:val="1"/>
                <w:lang w:eastAsia="fa-IR" w:val="fa-IR" w:bidi="fa-IR"/>
              </w:rPr>
              <w:t xml:space="preserve">. مبنا برای مدیریت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‭Session‬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تراکنش؛ انتخاب تنظیمات خاص از کد پروژه برداشت شده است.</w:t>
              </w:r>
            </w:dir>
          </w:dir>
        </w:dir>
      </w:dir>
    </w:p>
    <w:p w14:paraId="454EAC76" w14:textId="77777777" w:rsidR="00DD1570" w:rsidRDefault="00095290">
      <w:pPr>
        <w:pStyle w:val="Code"/>
        <w:keepLines/>
        <w:bidi w:val="1"/>
        <w:jc w:val="start"/>
      </w:pPr>
      <w:dir w:val="ltr">
        <w:r>
          <w:rPr>
            <w:rFonts w:ascii="Consolas" w:eastAsia="Consolas" w:hAnsi="Consolas" w:cs="Consolas"/>
            <w:rtl w:val="1"/>
            <w:lang w:eastAsia="fa-IR" w:val="fa-IR" w:bidi="fa-IR"/>
          </w:rPr>
          <w:t>‭https://docs.sqlalchemy.org/en/20/orm/session_basics.html‬</w:t>
        </w:r>
        <w:r>
          <w:rPr>
            <w:rFonts w:ascii="Consolas" w:eastAsia="Consolas" w:hAnsi="Consolas" w:cs="Consolas"/>
            <w:rtl w:val="1"/>
            <w:lang w:eastAsia="fa-IR" w:val="fa-IR" w:bidi="fa-IR"/>
          </w:rPr>
          <w:t/>
        </w:r>
      </w:dir>
    </w:p>
    <w:p w14:paraId="763B14BD"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۳</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‭Next.js.</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Self-hosting.‬</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مستندات رسمی استقرار برنامه و خروجی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‭runtime.‬</w:t>
            </w:r>
            <w:r>
              <w:rPr>
                <w:rFonts w:eastAsia="Times New Roman" w:cs="Times New Roman"/>
                <w:sz w:val="26"/>
                <w:szCs w:val="26"/>
                <w:rtl w:val="1"/>
                <w:lang w:eastAsia="fa-IR" w:val="fa-IR" w:bidi="fa-IR"/>
              </w:rPr>
              <w:t/>
            </w:r>
          </w:dir>
        </w:dir>
      </w:dir>
    </w:p>
    <w:p w14:paraId="539789C0" w14:textId="77777777" w:rsidR="00DD1570" w:rsidRDefault="00095290">
      <w:pPr>
        <w:pStyle w:val="Code"/>
        <w:keepLines/>
        <w:bidi w:val="1"/>
        <w:jc w:val="start"/>
      </w:pPr>
      <w:dir w:val="ltr">
        <w:r>
          <w:rPr>
            <w:rFonts w:ascii="Consolas" w:eastAsia="Consolas" w:hAnsi="Consolas" w:cs="Consolas"/>
            <w:rtl w:val="1"/>
            <w:lang w:eastAsia="fa-IR" w:val="fa-IR" w:bidi="fa-IR"/>
          </w:rPr>
          <w:t>‭https://nextjs.org/docs/app/guides/self-hosting‬</w:t>
        </w:r>
        <w:r>
          <w:rPr>
            <w:rFonts w:ascii="Consolas" w:eastAsia="Consolas" w:hAnsi="Consolas" w:cs="Consolas"/>
            <w:rtl w:val="1"/>
            <w:lang w:eastAsia="fa-IR" w:val="fa-IR" w:bidi="fa-IR"/>
          </w:rPr>
          <w:t/>
        </w:r>
      </w:dir>
    </w:p>
    <w:p w14:paraId="778C6496"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۴</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‭PostgreSQL.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Constraints‬</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مستندات نسخه‌ی </w:t>
          </w:r>
          <w:r>
            <w:rPr>
              <w:rFonts w:eastAsia="Times New Roman" w:cs="Times New Roman"/>
              <w:sz w:val="26"/>
              <w:szCs w:val="26"/>
              <w:rtl w:val="1"/>
              <w:lang w:eastAsia="fa-IR" w:val="fa-IR" w:bidi="fa-IR"/>
            </w:rPr>
            <w:t>۱۷</w:t>
          </w:r>
          <w:r>
            <w:rPr>
              <w:rFonts w:ascii="B Nazanin" w:eastAsia="B Nazanin" w:hAnsi="B Nazanin"/>
              <w:rtl w:val="1"/>
              <w:lang w:eastAsia="fa-IR" w:val="fa-IR" w:bidi="fa-IR"/>
            </w:rPr>
            <w:t>. مبنا برای قیود یکتایی و خارجی و رفتار حذف.</w:t>
          </w:r>
        </w:dir>
      </w:dir>
    </w:p>
    <w:p w14:paraId="5FFBC687" w14:textId="77777777" w:rsidR="00DD1570" w:rsidRDefault="00095290">
      <w:pPr>
        <w:pStyle w:val="Code"/>
        <w:keepLines/>
        <w:bidi w:val="1"/>
        <w:jc w:val="start"/>
      </w:pPr>
      <w:dir w:val="ltr">
        <w:r>
          <w:rPr>
            <w:rFonts w:ascii="Consolas" w:eastAsia="Consolas" w:hAnsi="Consolas" w:cs="Consolas"/>
            <w:rtl w:val="1"/>
            <w:lang w:eastAsia="fa-IR" w:val="fa-IR" w:bidi="fa-IR"/>
          </w:rPr>
          <w:t>‭https://www.postgresql.org/docs/17/ddl-constraints.html‬</w:t>
        </w:r>
        <w:r>
          <w:rPr>
            <w:rFonts w:ascii="Consolas" w:eastAsia="Consolas" w:hAnsi="Consolas" w:cs="Consolas"/>
            <w:rtl w:val="1"/>
            <w:lang w:eastAsia="fa-IR" w:val="fa-IR" w:bidi="fa-IR"/>
          </w:rPr>
          <w:t/>
        </w:r>
      </w:dir>
    </w:p>
    <w:p w14:paraId="58FC0295"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۵</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‭Google</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for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Developers.</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Gemini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text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generation.‬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قالب تولید متن؛ نام مدل‌های موجود در تنظیمات پروژه، تأیید دسترس‌پذیری روز مدل نیست.</w:t>
                      </w:r>
                    </w:dir>
                  </w:dir>
                </w:dir>
              </w:dir>
            </w:dir>
          </w:dir>
        </w:dir>
      </w:dir>
    </w:p>
    <w:p w14:paraId="56FBEA4A" w14:textId="77777777" w:rsidR="00DD1570" w:rsidRDefault="00095290">
      <w:pPr>
        <w:pStyle w:val="Code"/>
        <w:keepLines/>
        <w:bidi w:val="1"/>
        <w:jc w:val="start"/>
      </w:pPr>
      <w:dir w:val="ltr">
        <w:r>
          <w:rPr>
            <w:rFonts w:ascii="Consolas" w:eastAsia="Consolas" w:hAnsi="Consolas" w:cs="Consolas"/>
            <w:rtl w:val="1"/>
            <w:lang w:eastAsia="fa-IR" w:val="fa-IR" w:bidi="fa-IR"/>
          </w:rPr>
          <w:t>‭https://ai.google.dev/gemini-api/docs/text-generation‬</w:t>
        </w:r>
        <w:r>
          <w:rPr>
            <w:rFonts w:ascii="Consolas" w:eastAsia="Consolas" w:hAnsi="Consolas" w:cs="Consolas"/>
            <w:rtl w:val="1"/>
            <w:lang w:eastAsia="fa-IR" w:val="fa-IR" w:bidi="fa-IR"/>
          </w:rPr>
          <w:t/>
        </w:r>
      </w:dir>
    </w:p>
    <w:p w14:paraId="195802C2"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۶</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‭OpenRouter.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overview.‬</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قرارداد درخواست و پاسخ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‭API‬</w:t>
              </w:r>
              <w:r>
                <w:rPr>
                  <w:rFonts w:eastAsia="Times New Roman" w:cs="Times New Roman"/>
                  <w:sz w:val="26"/>
                  <w:szCs w:val="26"/>
                  <w:rtl w:val="1"/>
                  <w:lang w:eastAsia="fa-IR" w:val="fa-IR" w:bidi="fa-IR"/>
                </w:rPr>
                <w:t/>
              </w:r>
              <w:r>
                <w:rPr>
                  <w:rFonts w:ascii="B Nazanin" w:eastAsia="B Nazanin" w:hAnsi="B Nazanin"/>
                  <w:rtl w:val="1"/>
                  <w:lang w:eastAsia="fa-IR" w:val="fa-IR" w:bidi="fa-IR"/>
                </w:rPr>
                <w:t>؛ نمونه‌ی کد پروژه مستقیماً بررسی شده است.</w:t>
              </w:r>
            </w:dir>
          </w:dir>
        </w:dir>
      </w:dir>
    </w:p>
    <w:p w14:paraId="606E9934" w14:textId="77777777" w:rsidR="00DD1570" w:rsidRDefault="00095290">
      <w:pPr>
        <w:pStyle w:val="Code"/>
        <w:keepLines/>
        <w:bidi w:val="1"/>
        <w:jc w:val="start"/>
      </w:pPr>
      <w:dir w:val="ltr">
        <w:r>
          <w:rPr>
            <w:rFonts w:ascii="Consolas" w:eastAsia="Consolas" w:hAnsi="Consolas" w:cs="Consolas"/>
            <w:rtl w:val="1"/>
            <w:lang w:eastAsia="fa-IR" w:val="fa-IR" w:bidi="fa-IR"/>
          </w:rPr>
          <w:t>‭https://openrouter.ai/docs/api/reference/overview‬</w:t>
        </w:r>
        <w:r>
          <w:rPr>
            <w:rFonts w:ascii="Consolas" w:eastAsia="Consolas" w:hAnsi="Consolas" w:cs="Consolas"/>
            <w:rtl w:val="1"/>
            <w:lang w:eastAsia="fa-IR" w:val="fa-IR" w:bidi="fa-IR"/>
          </w:rPr>
          <w:t/>
        </w:r>
      </w:dir>
    </w:p>
    <w:p w14:paraId="0DF839BC"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۷</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‭Speechmatics.</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Batch</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speech-to-text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quickstart.‬</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گردش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‭job‬</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دریافت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‭transcript‬</w:t>
                  </w:r>
                  <w:r>
                    <w:rPr>
                      <w:rFonts w:eastAsia="Times New Roman" w:cs="Times New Roman"/>
                      <w:sz w:val="26"/>
                      <w:szCs w:val="26"/>
                      <w:rtl w:val="1"/>
                      <w:lang w:eastAsia="fa-IR" w:val="fa-IR" w:bidi="fa-IR"/>
                    </w:rPr>
                    <w:t/>
                  </w:r>
                  <w:r>
                    <w:rPr>
                      <w:rFonts w:ascii="B Nazanin" w:eastAsia="B Nazanin" w:hAnsi="B Nazanin"/>
                      <w:rtl w:val="1"/>
                      <w:lang w:eastAsia="fa-IR" w:val="fa-IR" w:bidi="fa-IR"/>
                    </w:rPr>
                    <w:t>؛ کیفیت فارسی در این گزارش اندازه‌گیری نشده است.</w:t>
                  </w:r>
                </w:dir>
              </w:dir>
            </w:dir>
          </w:dir>
        </w:dir>
      </w:dir>
    </w:p>
    <w:p w14:paraId="06CB8C9C" w14:textId="77777777" w:rsidR="00DD1570" w:rsidRDefault="00095290">
      <w:pPr>
        <w:pStyle w:val="Code"/>
        <w:keepLines/>
        <w:bidi w:val="1"/>
        <w:jc w:val="start"/>
      </w:pPr>
      <w:dir w:val="ltr">
        <w:r>
          <w:rPr>
            <w:rFonts w:ascii="Consolas" w:eastAsia="Consolas" w:hAnsi="Consolas" w:cs="Consolas"/>
            <w:rtl w:val="1"/>
            <w:lang w:eastAsia="fa-IR" w:val="fa-IR" w:bidi="fa-IR"/>
          </w:rPr>
          <w:t>‭https://docs.speechmatics.com/speech-to-text/batch/quickstart‬</w:t>
        </w:r>
        <w:r>
          <w:rPr>
            <w:rFonts w:ascii="Consolas" w:eastAsia="Consolas" w:hAnsi="Consolas" w:cs="Consolas"/>
            <w:rtl w:val="1"/>
            <w:lang w:eastAsia="fa-IR" w:val="fa-IR" w:bidi="fa-IR"/>
          </w:rPr>
          <w:t/>
        </w:r>
      </w:dir>
    </w:p>
    <w:p w14:paraId="49DDEFB3"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۸</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‭pypdf.</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Extract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Text</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from</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PDF.‬</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تفاوت لایه‌ی متن، سند اسکن‌شده و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‭OCR.‬</w:t>
                    </w:r>
                    <w:r>
                      <w:rPr>
                        <w:rFonts w:eastAsia="Times New Roman" w:cs="Times New Roman"/>
                        <w:sz w:val="26"/>
                        <w:szCs w:val="26"/>
                        <w:rtl w:val="1"/>
                        <w:lang w:eastAsia="fa-IR" w:val="fa-IR" w:bidi="fa-IR"/>
                      </w:rPr>
                      <w:t/>
                    </w:r>
                  </w:dir>
                </w:dir>
              </w:dir>
            </w:dir>
          </w:dir>
        </w:dir>
      </w:dir>
    </w:p>
    <w:p w14:paraId="62417440" w14:textId="77777777" w:rsidR="00DD1570" w:rsidRDefault="00095290">
      <w:pPr>
        <w:pStyle w:val="Code"/>
        <w:keepLines/>
        <w:bidi w:val="1"/>
        <w:jc w:val="start"/>
      </w:pPr>
      <w:dir w:val="ltr">
        <w:r>
          <w:rPr>
            <w:rFonts w:ascii="Consolas" w:eastAsia="Consolas" w:hAnsi="Consolas" w:cs="Consolas"/>
            <w:rtl w:val="1"/>
            <w:lang w:eastAsia="fa-IR" w:val="fa-IR" w:bidi="fa-IR"/>
          </w:rPr>
          <w:t>‭https://pypdf.readthedocs.io/en/stable/user/extract-text.html‬</w:t>
        </w:r>
        <w:r>
          <w:rPr>
            <w:rFonts w:ascii="Consolas" w:eastAsia="Consolas" w:hAnsi="Consolas" w:cs="Consolas"/>
            <w:rtl w:val="1"/>
            <w:lang w:eastAsia="fa-IR" w:val="fa-IR" w:bidi="fa-IR"/>
          </w:rPr>
          <w:t/>
        </w:r>
      </w:dir>
    </w:p>
    <w:p w14:paraId="0415AD5F" w14:textId="77777777" w:rsidR="00DD1570" w:rsidRDefault="00095290">
      <w:pPr>
        <w:bidi w:val="1"/>
        <w:jc w:val="start"/>
      </w:pPr>
      <w:r>
        <w:rPr>
          <w:rFonts w:ascii="B Nazanin" w:eastAsia="B Nazanin" w:hAnsi="B Nazanin"/>
          <w:rtl w:val="1"/>
          <w:lang w:eastAsia="fa-IR" w:val="fa-IR" w:bidi="fa-IR"/>
        </w:rPr>
        <w:t>[</w:t>
      </w:r>
      <w:r>
        <w:rPr>
          <w:rFonts w:eastAsia="Times New Roman" w:cs="Times New Roman"/>
          <w:sz w:val="26"/>
          <w:szCs w:val="26"/>
          <w:rtl w:val="1"/>
          <w:lang w:eastAsia="fa-IR" w:val="fa-IR" w:bidi="fa-IR"/>
        </w:rPr>
        <w:t>۹</w:t>
      </w:r>
      <w:r>
        <w:rPr>
          <w:rFonts w:ascii="B Nazanin" w:eastAsia="B Nazanin" w:hAnsi="B Nazanin"/>
          <w:rtl w:val="1"/>
          <w:lang w:eastAsia="fa-IR" w:val="fa-IR" w:bidi="fa-IR"/>
        </w:rPr>
        <w:t xml:space="preserve">]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‭Docker.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Control</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startup</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and</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shutdown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order</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in</w:t>
                    </w:r>
                    <w:r>
                      <w:rPr>
                        <w:rFonts w:eastAsia="Times New Roman" w:cs="Times New Roman"/>
                        <w:sz w:val="26"/>
                        <w:szCs w:val="26"/>
                        <w:rtl w:val="1"/>
                        <w:lang w:eastAsia="fa-IR" w:val="fa-IR" w:bidi="fa-IR"/>
                      </w:rPr>
                      <w:t xml:space="preserve"> </w:t>
                    </w:r>
                    <w:dir w:val="ltr">
                      <w:r>
                        <w:rPr>
                          <w:rFonts w:eastAsia="Times New Roman" w:cs="Times New Roman"/>
                          <w:sz w:val="26"/>
                          <w:szCs w:val="26"/>
                          <w:rtl w:val="1"/>
                          <w:lang w:eastAsia="fa-IR" w:val="fa-IR" w:bidi="fa-IR"/>
                        </w:rPr>
                        <w:t>Compose.‬</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مرجع </w:t>
                      </w:r>
                      <w:r>
                        <w:rPr>
                          <w:rFonts w:eastAsia="Times New Roman" w:cs="Times New Roman"/>
                          <w:sz w:val="26"/>
                          <w:szCs w:val="26"/>
                          <w:rtl w:val="1"/>
                          <w:lang w:eastAsia="fa-IR" w:val="fa-IR" w:bidi="fa-IR"/>
                        </w:rPr>
                        <w:t/>
                      </w:r>
                      <w:dir w:val="ltr">
                        <w:r>
                          <w:rPr>
                            <w:rFonts w:eastAsia="Times New Roman" w:cs="Times New Roman"/>
                            <w:sz w:val="26"/>
                            <w:szCs w:val="26"/>
                            <w:rtl w:val="1"/>
                            <w:lang w:eastAsia="fa-IR" w:val="fa-IR" w:bidi="fa-IR"/>
                          </w:rPr>
                          <w:t>‭depends_on‬</w:t>
                        </w:r>
                        <w:r>
                          <w:rPr>
                            <w:rFonts w:eastAsia="Times New Roman" w:cs="Times New Roman"/>
                            <w:sz w:val="26"/>
                            <w:szCs w:val="26"/>
                            <w:rtl w:val="1"/>
                            <w:lang w:eastAsia="fa-IR" w:val="fa-IR" w:bidi="fa-IR"/>
                          </w:rPr>
                          <w:t/>
                        </w:r>
                        <w:r>
                          <w:rPr>
                            <w:rFonts w:ascii="B Nazanin" w:eastAsia="B Nazanin" w:hAnsi="B Nazanin"/>
                            <w:rtl w:val="1"/>
                            <w:lang w:eastAsia="fa-IR" w:val="fa-IR" w:bidi="fa-IR"/>
                          </w:rPr>
                          <w:t xml:space="preserve"> و سلامت سرویس؛ وجود پیکربندی با استقرار موفق فرق دارد.</w:t>
                        </w:r>
                      </w:dir>
                    </w:dir>
                  </w:dir>
                </w:dir>
              </w:dir>
            </w:dir>
          </w:dir>
        </w:dir>
      </w:dir>
    </w:p>
    <w:p w14:paraId="4EA8BB20" w14:textId="77777777" w:rsidR="00DD1570" w:rsidRDefault="00095290">
      <w:pPr>
        <w:pStyle w:val="Code"/>
        <w:keepLines/>
        <w:bidi w:val="1"/>
        <w:jc w:val="start"/>
      </w:pPr>
      <w:dir w:val="ltr">
        <w:r>
          <w:rPr>
            <w:rFonts w:ascii="Consolas" w:eastAsia="Consolas" w:hAnsi="Consolas" w:cs="Consolas"/>
            <w:rtl w:val="1"/>
            <w:lang w:eastAsia="fa-IR" w:val="fa-IR" w:bidi="fa-IR"/>
          </w:rPr>
          <w:t>‭https://docs.docker.com/compose/how-tos/startup-order/‬</w:t>
        </w:r>
        <w:r>
          <w:rPr>
            <w:rFonts w:ascii="Consolas" w:eastAsia="Consolas" w:hAnsi="Consolas" w:cs="Consolas"/>
            <w:rtl w:val="1"/>
            <w:lang w:eastAsia="fa-IR" w:val="fa-IR" w:bidi="fa-IR"/>
          </w:rPr>
          <w:t/>
        </w:r>
      </w:dir>
    </w:p>
    <w:p w14:paraId="3A1F9B82" w14:textId="1CE946B4" w:rsidR="00DD1570" w:rsidRDefault="00B659B2">
      <w:pPr>
        <w:bidi w:val="1"/>
        <w:jc w:val="start"/>
      </w:pPr>
      <w:r>
        <w:rPr>
          <w:rFonts w:ascii="B Nazanin" w:eastAsia="B Nazanin" w:hAnsi="B Nazanin"/>
          <w:noProof/>
          <w:rtl w:val="1"/>
          <w:lang w:eastAsia="fa-IR" w:val="fa-IR" w:bidi="fa-IR"/>
        </w:rPr>
        <w:lastRenderedPageBreak/>
        <mc:AlternateContent>
          <mc:Choice Requires="wps">
            <w:drawing>
              <wp:anchor distT="0" distB="0" distL="114300" distR="114300" simplePos="0" relativeHeight="251718656" behindDoc="0" locked="1" layoutInCell="1" allowOverlap="1" wp14:anchorId="3C4A1BFE" wp14:editId="037FCED6">
                <wp:simplePos x="0" y="0"/>
                <wp:positionH relativeFrom="page">
                  <wp:posOffset>3589655</wp:posOffset>
                </wp:positionH>
                <wp:positionV relativeFrom="page">
                  <wp:posOffset>10107930</wp:posOffset>
                </wp:positionV>
                <wp:extent cx="228600" cy="228600"/>
                <wp:effectExtent l="0" t="0" r="0" b="0"/>
                <wp:wrapNone/>
                <wp:docPr id="141075917" name="PersianPageNumber_7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0FE4FB" w14:textId="592E9539"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4A1BFE" id="PersianPageNumber_76" o:spid="_x0000_s1084" type="#_x0000_t202" style="position:absolute;left:0;text-align:left;margin-left:282.65pt;margin-top:795.9pt;width:18pt;height:18pt;z-index:251718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" filled="f" stroked="f" strokeweight=".5pt">
                <v:fill o:detectmouseclick="t"/>
                <v:textbox inset="0,0,0,0">
                  <w:txbxContent>
                    <w:p w14:paraId="270FE4FB" w14:textId="592E9539"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۶۶</w:t>
                      </w:r>
                    </w:p>
                  </w:txbxContent>
                </v:textbox>
                <w10:wrap anchorx="page" anchory="page"/>
                <w10:anchorlock/>
              </v:shape>
            </w:pict>
          </mc:Fallback>
        </mc:AlternateContent>
      </w:r>
      <w:r w:rsidR="00095290">
        <w:rPr>
          <w:rFonts w:ascii="B Nazanin" w:eastAsia="B Nazanin" w:hAnsi="B Nazanin"/>
          <w:rtl w:val="1"/>
          <w:lang w:eastAsia="fa-IR" w:val="fa-IR" w:bidi="fa-IR"/>
        </w:rPr>
        <w:t>[</w:t>
      </w:r>
      <w:r w:rsidR="00095290">
        <w:rPr>
          <w:rFonts w:eastAsia="Times New Roman" w:cs="Times New Roman"/>
          <w:sz w:val="26"/>
          <w:szCs w:val="26"/>
          <w:rtl w:val="1"/>
          <w:lang w:eastAsia="fa-IR" w:val="fa-IR" w:bidi="fa-IR"/>
        </w:rPr>
        <w:t>۱۰</w:t>
      </w:r>
      <w:r w:rsidR="00095290">
        <w:rPr>
          <w:rFonts w:ascii="B Nazanin" w:eastAsia="B Nazanin" w:hAnsi="B Nazanin"/>
          <w:rtl w:val="1"/>
          <w:lang w:eastAsia="fa-IR" w:val="fa-IR" w:bidi="fa-IR"/>
        </w:rPr>
        <w:t xml:space="preserve">]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‭OWASP.</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HTML5</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Security</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Cheat</w:t>
              </w:r>
              <w:r w:rsidR="00095290">
                <w:rPr>
                  <w:rFonts w:eastAsia="Times New Roman" w:cs="Times New Roman"/>
                  <w:sz w:val="26"/>
                  <w:szCs w:val="26"/>
                  <w:rtl w:val="1"/>
                  <w:lang w:eastAsia="fa-IR" w:val="fa-IR" w:bidi="fa-IR"/>
                </w:rPr>
                <w:t xml:space="preserve"> </w:t>
              </w:r>
              <w:dir w:val="ltr">
                <w:r w:rsidR="00095290">
                  <w:rPr>
                    <w:rFonts w:eastAsia="Times New Roman" w:cs="Times New Roman"/>
                    <w:sz w:val="26"/>
                    <w:szCs w:val="26"/>
                    <w:rtl w:val="1"/>
                    <w:lang w:eastAsia="fa-IR" w:val="fa-IR" w:bidi="fa-IR"/>
                  </w:rPr>
                  <w:t>Sheet.‬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مرجع بحث دسترسی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‭JavaScript‬</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به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‭localStorage‬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خطر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‭XSS‬</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و استفاده از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‭cookie‬</w:t>
                        </w:r>
                        <w:r w:rsidR="00095290">
                          <w:rPr>
                            <w:rFonts w:eastAsia="Times New Roman" w:cs="Times New Roman"/>
                            <w:sz w:val="26"/>
                            <w:szCs w:val="26"/>
                            <w:rtl w:val="1"/>
                            <w:lang w:eastAsia="fa-IR" w:val="fa-IR" w:bidi="fa-IR"/>
                          </w:rPr>
                          <w:t/>
                        </w:r>
                        <w:r w:rsidR="00095290">
                          <w:rPr>
                            <w:rFonts w:ascii="B Nazanin" w:eastAsia="B Nazanin" w:hAnsi="B Nazanin"/>
                            <w:rtl w:val="1"/>
                            <w:lang w:eastAsia="fa-IR" w:val="fa-IR" w:bidi="fa-IR"/>
                          </w:rPr>
                          <w:t xml:space="preserve"> دارای </w:t>
                        </w:r>
                        <w:r w:rsidR="00095290">
                          <w:rPr>
                            <w:rFonts w:eastAsia="Times New Roman" w:cs="Times New Roman"/>
                            <w:sz w:val="26"/>
                            <w:szCs w:val="26"/>
                            <w:rtl w:val="1"/>
                            <w:lang w:eastAsia="fa-IR" w:val="fa-IR" w:bidi="fa-IR"/>
                          </w:rPr>
                          <w:t/>
                        </w:r>
                        <w:dir w:val="ltr">
                          <w:r w:rsidR="00095290">
                            <w:rPr>
                              <w:rFonts w:eastAsia="Times New Roman" w:cs="Times New Roman"/>
                              <w:sz w:val="26"/>
                              <w:szCs w:val="26"/>
                              <w:rtl w:val="1"/>
                              <w:lang w:eastAsia="fa-IR" w:val="fa-IR" w:bidi="fa-IR"/>
                            </w:rPr>
                            <w:t>‭HttpOnly.‬</w:t>
                          </w:r>
                          <w:r w:rsidR="00095290">
                            <w:rPr>
                              <w:rFonts w:eastAsia="Times New Roman" w:cs="Times New Roman"/>
                              <w:sz w:val="26"/>
                              <w:szCs w:val="26"/>
                              <w:rtl w:val="1"/>
                              <w:lang w:eastAsia="fa-IR" w:val="fa-IR" w:bidi="fa-IR"/>
                            </w:rPr>
                            <w:t/>
                          </w:r>
                        </w:dir>
                      </w:dir>
                    </w:dir>
                  </w:dir>
                </w:dir>
              </w:dir>
            </w:dir>
          </w:dir>
        </w:dir>
      </w:dir>
    </w:p>
    <w:p w14:paraId="699D9EBE" w14:textId="77777777" w:rsidR="00DD1570" w:rsidRDefault="00095290">
      <w:pPr>
        <w:pStyle w:val="Code"/>
        <w:keepLines/>
        <w:bidi w:val="1"/>
        <w:jc w:val="start"/>
      </w:pPr>
      <w:dir w:val="ltr">
        <w:r>
          <w:rPr>
            <w:rFonts w:ascii="Consolas" w:eastAsia="Consolas" w:hAnsi="Consolas" w:cs="Consolas"/>
            <w:rtl w:val="1"/>
            <w:lang w:eastAsia="fa-IR" w:val="fa-IR" w:bidi="fa-IR"/>
          </w:rPr>
          <w:t>‭https://cheatsheetseries.owasp.org/cheatsheets/HTML5_Security_Cheat_Sheet.html‬</w:t>
        </w:r>
        <w:r>
          <w:rPr>
            <w:rFonts w:ascii="Consolas" w:eastAsia="Consolas" w:hAnsi="Consolas" w:cs="Consolas"/>
            <w:rtl w:val="1"/>
            <w:lang w:eastAsia="fa-IR" w:val="fa-IR" w:bidi="fa-IR"/>
          </w:rPr>
          <w:t/>
        </w:r>
      </w:dir>
    </w:p>
    <w:p w14:paraId="5EDFDB07" w14:textId="77777777" w:rsidR="00DD1570" w:rsidRPr="008041EC" w:rsidRDefault="00DD1570" w:rsidP="008041EC">
      <w:pPr>
        <w:bidi w:val="1"/>
        <w:spacing w:after="0" w:line="20" w:lineRule="exact"/>
        <w:rPr>
          <w:sz w:val="2"/>
          <w:szCs w:val="2"/>
        </w:rPr>
        <w:sectPr w:rsidR="00DD1570" w:rsidRPr="008041EC">
          <w:headerReference w:type="even" r:id="rId105"/>
          <w:headerReference w:type="default" r:id="rId106"/>
          <w:footerReference w:type="even" r:id="rId107"/>
          <w:footerReference w:type="default" r:id="rId108"/>
          <w:headerReference w:type="first" r:id="rId109"/>
          <w:footerReference w:type="first" r:id="rId110"/>
          <w:type w:val="oddPage"/>
          <w:pgSz w:w="11906" w:h="16838"/>
          <w:pgMar w:top="1984" w:right="1417" w:bottom="1134" w:left="1134" w:header="1417" w:footer="567" w:gutter="0"/>
          <w:cols w:space="720"/>
          <w:titlePg/>
          <w:docGrid w:linePitch="360"/>
        </w:sectPr>
        <w:jc w:val="start"/>
      </w:pPr>
    </w:p>
    <w:p w14:paraId="4CE28CFC" w14:textId="34CBAC97" w:rsidR="00357E67" w:rsidRDefault="00B659B2">
      <w:pPr>
        <w:pStyle w:val="Heading1"/>
        <w:pageBreakBefore/>
        <w:bidi w:val="1"/>
        <w:spacing w:before="0" w:after="160"/>
        <w:jc w:val="start"/>
      </w:pPr>
      <w:bookmarkStart w:id="125" w:name="_Toc243056559"/>
      <w:r>
        <w:rPr>
          <w:b w:val="0"/>
          <w:noProof/>
          <w:rtl w:val="1"/>
          <w:lang w:eastAsia="fa-IR" w:val="fa-IR" w:bidi="fa-IR"/>
        </w:rPr>
        <w:lastRenderedPageBreak/>
        <mc:AlternateContent>
          <mc:Choice Requires="wps">
            <w:drawing>
              <wp:anchor distT="0" distB="0" distL="114300" distR="114300" simplePos="0" relativeHeight="251719680" behindDoc="0" locked="1" layoutInCell="1" allowOverlap="1" wp14:anchorId="04A8F38D" wp14:editId="6B117E01">
                <wp:simplePos x="0" y="0"/>
                <wp:positionH relativeFrom="page">
                  <wp:posOffset>3589655</wp:posOffset>
                </wp:positionH>
                <wp:positionV relativeFrom="page">
                  <wp:posOffset>10107930</wp:posOffset>
                </wp:positionV>
                <wp:extent cx="228600" cy="228600"/>
                <wp:effectExtent l="0" t="0" r="0" b="0"/>
                <wp:wrapNone/>
                <wp:docPr id="1670616387" name="PersianPageNumber_7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65F490" w14:textId="191BCF4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A8F38D" id="PersianPageNumber_77" o:spid="_x0000_s1085" type="#_x0000_t202" style="position:absolute;left:0;text-align:left;margin-left:282.65pt;margin-top:795.9pt;width:18pt;height:18pt;z-index:251719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" filled="f" stroked="f" strokeweight=".5pt">
                <v:fill o:detectmouseclick="t"/>
                <v:textbox inset="0,0,0,0">
                  <w:txbxContent>
                    <w:p w14:paraId="1065F490" w14:textId="191BCF45"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۶۷</w:t>
                      </w:r>
                    </w:p>
                  </w:txbxContent>
                </v:textbox>
                <w10:wrap anchorx="page" anchory="page"/>
                <w10:anchorlock/>
              </v:shape>
            </w:pict>
          </mc:Fallback>
        </mc:AlternateContent>
      </w:r>
      <w:r w:rsidR="00A8735C">
        <w:rPr>
          <w:b w:val="0"/>
          <w:rtl w:val="1"/>
          <w:lang w:eastAsia="fa-IR" w:val="fa-IR" w:bidi="fa-IR"/>
        </w:rPr>
        <w:t>پیوست الف. مسیرهای منتخب رابط برنامه‌نویسی ‭(</w:t>
      </w:r>
      <w:dir w:val="ltr">
        <w:r w:rsidR="00A8735C">
          <w:rPr>
            <w:b w:val="0"/>
            <w:rtl w:val="1"/>
            <w:lang w:eastAsia="fa-IR" w:val="fa-IR" w:bidi="fa-IR"/>
          </w:rPr>
          <w:t>API</w:t>
        </w:r>
        <w:r w:rsidR="00A8735C">
          <w:rPr>
            <w:b w:val="0"/>
            <w:rtl w:val="1"/>
            <w:lang w:eastAsia="fa-IR" w:val="fa-IR" w:bidi="fa-IR"/>
          </w:rPr>
          <w:t>)‬</w:t>
        </w:r>
        <w:bookmarkEnd w:id="125"/>
      </w:dir>
    </w:p>
    <w:p w14:paraId="2A47798A" w14:textId="77777777" w:rsidR="00357E67" w:rsidRDefault="00A8735C">
      <w:pPr>
        <w:bidi w:val="1"/>
        <w:spacing w:after="120"/>
        <w:jc w:val="start"/>
      </w:pPr>
      <w:r>
        <w:rPr>
          <w:rtl w:val="1"/>
          <w:lang w:eastAsia="fa-IR" w:val="fa-IR" w:bidi="fa-IR"/>
        </w:rPr>
        <w:t xml:space="preserve">این نمونه‌ها مسیرهای اصلی ساخت پرونده، ساخت زمینه، پردازش سند و گفتگوی بالینی را نشان می‌دهند. فهرست کامل مسیرها و قراردادهای </w:t>
      </w:r>
      <w:dir w:val="ltr">
        <w:r>
          <w:rPr>
            <w:rtl w:val="1"/>
            <w:lang w:eastAsia="fa-IR" w:val="fa-IR" w:bidi="fa-IR"/>
          </w:rPr>
          <w:t>‭OpenAPI‬</w:t>
        </w:r>
        <w:r>
          <w:rPr>
            <w:rtl w:val="1"/>
            <w:lang w:eastAsia="fa-IR" w:val="fa-IR" w:bidi="fa-IR"/>
          </w:rPr>
          <w:t xml:space="preserve"> در مخزن نگهداری می‌شود و برای پرهیز از تکرار در این گزارش بازنشر نشده است.</w:t>
        </w:r>
      </w:dir>
    </w:p>
    <w:p w14:paraId="130E5C62" w14:textId="77777777" w:rsidR="00357E67" w:rsidRDefault="00A8735C">
      <w:pPr>
        <w:pStyle w:val="ReportTable"/>
        <w:bidi w:val="1"/>
        <w:jc w:val="start"/>
      </w:pPr>
      <w:bookmarkStart w:id="126" w:name="_Toc243056579"/>
      <w:r>
        <w:rPr>
          <w:rtl w:val="1"/>
          <w:lang w:eastAsia="fa-IR" w:val="fa-IR" w:bidi="fa-IR"/>
        </w:rPr>
        <w:t xml:space="preserve">جدول الف-۱. مسیرهای منتخب </w:t>
      </w:r>
      <w:dir w:val="ltr">
        <w:r>
          <w:rPr>
            <w:rtl w:val="1"/>
            <w:lang w:eastAsia="fa-IR" w:val="fa-IR" w:bidi="fa-IR"/>
          </w:rPr>
          <w:t>‭API‬</w:t>
        </w:r>
        <w:r>
          <w:rPr>
            <w:rtl w:val="1"/>
            <w:lang w:eastAsia="fa-IR" w:val="fa-IR" w:bidi="fa-IR"/>
          </w:rPr>
          <w:t/>
        </w:r>
        <w:bookmarkEnd w:id="126"/>
      </w:dir>
    </w:p>
    <w:tbl>
      <w:tblPr>
        <w:tblStyle w:val="TableGrid"/>
        <w:bidiVisual w:val="1"/>
        <w:tblW w:w="0" w:type="auto"/>
        <w:tblLayout w:type="fixed"/>
        <w:tblLook w:val="04A0" w:firstRow="1" w:lastRow="0" w:firstColumn="1" w:lastColumn="0" w:noHBand="0" w:noVBand="1"/>
      </w:tblPr>
      <w:tblGrid>
        <w:gridCol w:w="4876"/>
        <w:gridCol w:w="4196"/>
      </w:tblGrid>
      <w:tr w:rsidR="00357E67" w14:paraId="19A6EC43" w14:textId="77777777">
        <w:trPr>
          <w:tblHeader/>
        </w:trPr>
        <w:tc>
          <w:tcPr>
            <w:tcW w:w="4876" w:type="dxa"/>
            <w:shd w:val="clear" w:color="auto" w:fill="D9D9D9"/>
            <w:tcMar>
              <w:top w:w="70" w:type="dxa"/>
              <w:left w:w="70" w:type="dxa"/>
              <w:bottom w:w="70" w:type="dxa"/>
              <w:right w:w="70" w:type="dxa"/>
            </w:tcMar>
          </w:tcPr>
          <w:p w14:paraId="28FAC663" w14:textId="77777777" w:rsidR="00357E67" w:rsidRDefault="00A8735C">
            <w:pPr>
              <w:keepLines/>
              <w:bidi w:val="1"/>
              <w:spacing w:after="0"/>
              <w:jc w:val="start"/>
            </w:pPr>
            <w:r>
              <w:rPr>
                <w:rFonts w:ascii="B Nazanin" w:eastAsia="B Nazanin" w:hAnsi="B Nazanin"/>
                <w:b/>
                <w:sz w:val="21"/>
                <w:rtl w:val="1"/>
                <w:lang w:eastAsia="fa-IR" w:val="fa-IR" w:bidi="fa-IR"/>
              </w:rPr>
              <w:t>مسیر منتخب</w:t>
            </w:r>
          </w:p>
        </w:tc>
        <w:tc>
          <w:tcPr>
            <w:tcW w:w="4196" w:type="dxa"/>
            <w:shd w:val="clear" w:color="auto" w:fill="D9D9D9"/>
            <w:tcMar>
              <w:top w:w="70" w:type="dxa"/>
              <w:left w:w="70" w:type="dxa"/>
              <w:bottom w:w="70" w:type="dxa"/>
              <w:right w:w="70" w:type="dxa"/>
            </w:tcMar>
          </w:tcPr>
          <w:p w14:paraId="379992F1" w14:textId="77777777" w:rsidR="00357E67" w:rsidRDefault="00A8735C">
            <w:pPr>
              <w:keepLines/>
              <w:bidi w:val="1"/>
              <w:spacing w:after="0"/>
              <w:jc w:val="start"/>
            </w:pPr>
            <w:r>
              <w:rPr>
                <w:rFonts w:ascii="B Nazanin" w:eastAsia="B Nazanin" w:hAnsi="B Nazanin"/>
                <w:b/>
                <w:sz w:val="21"/>
                <w:rtl w:val="1"/>
                <w:lang w:eastAsia="fa-IR" w:val="fa-IR" w:bidi="fa-IR"/>
              </w:rPr>
              <w:t>کارکرد در گردش کار</w:t>
            </w:r>
          </w:p>
        </w:tc>
      </w:tr>
      <w:tr w:rsidR="00357E67" w14:paraId="02E20961" w14:textId="77777777">
        <w:tc>
          <w:tcPr>
            <w:tcW w:w="4876" w:type="dxa"/>
            <w:tcMar>
              <w:top w:w="70" w:type="dxa"/>
              <w:left w:w="70" w:type="dxa"/>
              <w:bottom w:w="70" w:type="dxa"/>
              <w:right w:w="70" w:type="dxa"/>
            </w:tcMar>
          </w:tcPr>
          <w:p w14:paraId="33C28F79"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p>
        </w:tc>
        <w:tc>
          <w:tcPr>
            <w:tcW w:w="4196" w:type="dxa"/>
            <w:tcMar>
              <w:top w:w="70" w:type="dxa"/>
              <w:left w:w="70" w:type="dxa"/>
              <w:bottom w:w="70" w:type="dxa"/>
              <w:right w:w="70" w:type="dxa"/>
            </w:tcMar>
          </w:tcPr>
          <w:p w14:paraId="4A06D339" w14:textId="77777777" w:rsidR="00357E67" w:rsidRDefault="00A8735C">
            <w:pPr>
              <w:keepLines/>
              <w:bidi w:val="1"/>
              <w:spacing w:after="0"/>
              <w:jc w:val="start"/>
            </w:pPr>
            <w:r>
              <w:rPr>
                <w:rFonts w:ascii="B Nazanin" w:eastAsia="B Nazanin" w:hAnsi="B Nazanin"/>
                <w:sz w:val="21"/>
                <w:rtl w:val="1"/>
                <w:lang w:eastAsia="fa-IR" w:val="fa-IR" w:bidi="fa-IR"/>
              </w:rPr>
              <w:t>ایجاد پرونده‌ی بیمار</w:t>
            </w:r>
          </w:p>
        </w:tc>
      </w:tr>
      <w:tr w:rsidR="00357E67" w14:paraId="325BD675" w14:textId="77777777">
        <w:tc>
          <w:tcPr>
            <w:tcW w:w="4876" w:type="dxa"/>
            <w:tcMar>
              <w:top w:w="70" w:type="dxa"/>
              <w:left w:w="70" w:type="dxa"/>
              <w:bottom w:w="70" w:type="dxa"/>
              <w:right w:w="70" w:type="dxa"/>
            </w:tcMar>
          </w:tcPr>
          <w:p w14:paraId="348E6F48"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‭GET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patient_id}/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context‬</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574FFAF8" w14:textId="77777777" w:rsidR="00357E67" w:rsidRDefault="00A8735C">
            <w:pPr>
              <w:keepLines/>
              <w:bidi w:val="1"/>
              <w:spacing w:after="0"/>
              <w:jc w:val="start"/>
            </w:pPr>
            <w:r>
              <w:rPr>
                <w:rFonts w:ascii="B Nazanin" w:eastAsia="B Nazanin" w:hAnsi="B Nazanin"/>
                <w:sz w:val="21"/>
                <w:rtl w:val="1"/>
                <w:lang w:eastAsia="fa-IR" w:val="fa-IR" w:bidi="fa-IR"/>
              </w:rPr>
              <w:t>ساخت زمینه از رکوردهای پرونده</w:t>
            </w:r>
          </w:p>
        </w:tc>
      </w:tr>
      <w:tr w:rsidR="00357E67" w14:paraId="302E52B0" w14:textId="77777777">
        <w:tc>
          <w:tcPr>
            <w:tcW w:w="4876" w:type="dxa"/>
            <w:tcMar>
              <w:top w:w="70" w:type="dxa"/>
              <w:left w:w="70" w:type="dxa"/>
              <w:bottom w:w="70" w:type="dxa"/>
              <w:right w:w="70" w:type="dxa"/>
            </w:tcMar>
          </w:tcPr>
          <w:p w14:paraId="083F2298"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‭GET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patient_id}/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timeline‬</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791EDDC2" w14:textId="77777777" w:rsidR="00357E67" w:rsidRDefault="00A8735C">
            <w:pPr>
              <w:keepLines/>
              <w:bidi w:val="1"/>
              <w:spacing w:after="0"/>
              <w:jc w:val="start"/>
            </w:pPr>
            <w:r>
              <w:rPr>
                <w:rFonts w:ascii="B Nazanin" w:eastAsia="B Nazanin" w:hAnsi="B Nazanin"/>
                <w:sz w:val="21"/>
                <w:rtl w:val="1"/>
                <w:lang w:eastAsia="fa-IR" w:val="fa-IR" w:bidi="fa-IR"/>
              </w:rPr>
              <w:t>خواندن خط زمانی مشتق‌شده</w:t>
            </w:r>
          </w:p>
        </w:tc>
      </w:tr>
      <w:tr w:rsidR="00357E67" w14:paraId="199FC7B6" w14:textId="77777777">
        <w:tc>
          <w:tcPr>
            <w:tcW w:w="4876" w:type="dxa"/>
            <w:tcMar>
              <w:top w:w="70" w:type="dxa"/>
              <w:left w:w="70" w:type="dxa"/>
              <w:bottom w:w="70" w:type="dxa"/>
              <w:right w:w="70" w:type="dxa"/>
            </w:tcMar>
          </w:tcPr>
          <w:p w14:paraId="7C270379"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patient_id}/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documents‬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7FBD3B7B" w14:textId="77777777" w:rsidR="00357E67" w:rsidRDefault="00A8735C">
            <w:pPr>
              <w:keepLines/>
              <w:bidi w:val="1"/>
              <w:spacing w:after="0"/>
              <w:jc w:val="start"/>
            </w:pPr>
            <w:r>
              <w:rPr>
                <w:rFonts w:ascii="B Nazanin" w:eastAsia="B Nazanin" w:hAnsi="B Nazanin"/>
                <w:sz w:val="21"/>
                <w:rtl w:val="1"/>
                <w:lang w:eastAsia="fa-IR" w:val="fa-IR" w:bidi="fa-IR"/>
              </w:rPr>
              <w:t>بارگذاری سند برای یک بیمار</w:t>
            </w:r>
          </w:p>
        </w:tc>
      </w:tr>
      <w:tr w:rsidR="00357E67" w14:paraId="5FC896E7" w14:textId="77777777">
        <w:tc>
          <w:tcPr>
            <w:tcW w:w="4876" w:type="dxa"/>
            <w:tcMar>
              <w:top w:w="70" w:type="dxa"/>
              <w:left w:w="70" w:type="dxa"/>
              <w:bottom w:w="70" w:type="dxa"/>
              <w:right w:w="70" w:type="dxa"/>
            </w:tcMar>
          </w:tcPr>
          <w:p w14:paraId="21BD457F"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documents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document_id}/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analyze‬</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751FCB56" w14:textId="77777777" w:rsidR="00357E67" w:rsidRDefault="00A8735C">
            <w:pPr>
              <w:keepLines/>
              <w:bidi w:val="1"/>
              <w:spacing w:after="0"/>
              <w:jc w:val="start"/>
            </w:pPr>
            <w:r>
              <w:rPr>
                <w:rFonts w:ascii="B Nazanin" w:eastAsia="B Nazanin" w:hAnsi="B Nazanin"/>
                <w:sz w:val="21"/>
                <w:rtl w:val="1"/>
                <w:lang w:eastAsia="fa-IR" w:val="fa-IR" w:bidi="fa-IR"/>
              </w:rPr>
              <w:t>تحلیل اختیاری سند ثبت‌شده</w:t>
            </w:r>
          </w:p>
        </w:tc>
      </w:tr>
      <w:tr w:rsidR="00357E67" w14:paraId="2255A27E" w14:textId="77777777">
        <w:tc>
          <w:tcPr>
            <w:tcW w:w="4876" w:type="dxa"/>
            <w:tcMar>
              <w:top w:w="70" w:type="dxa"/>
              <w:left w:w="70" w:type="dxa"/>
              <w:bottom w:w="70" w:type="dxa"/>
              <w:right w:w="70" w:type="dxa"/>
            </w:tcMar>
          </w:tcPr>
          <w:p w14:paraId="2D521514"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patient_id}/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chat‬</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40FF6F17" w14:textId="77777777" w:rsidR="00357E67" w:rsidRDefault="00A8735C">
            <w:pPr>
              <w:keepLines/>
              <w:bidi w:val="1"/>
              <w:spacing w:after="0"/>
              <w:jc w:val="start"/>
            </w:pPr>
            <w:r>
              <w:rPr>
                <w:rFonts w:ascii="B Nazanin" w:eastAsia="B Nazanin" w:hAnsi="B Nazanin"/>
                <w:sz w:val="21"/>
                <w:rtl w:val="1"/>
                <w:lang w:eastAsia="fa-IR" w:val="fa-IR" w:bidi="fa-IR"/>
              </w:rPr>
              <w:t>گفتگوی بدون ماندگاری</w:t>
            </w:r>
          </w:p>
        </w:tc>
      </w:tr>
      <w:tr w:rsidR="00357E67" w14:paraId="058C3081" w14:textId="77777777">
        <w:tc>
          <w:tcPr>
            <w:tcW w:w="4876" w:type="dxa"/>
            <w:tcMar>
              <w:top w:w="70" w:type="dxa"/>
              <w:left w:w="70" w:type="dxa"/>
              <w:bottom w:w="70" w:type="dxa"/>
              <w:right w:w="70" w:type="dxa"/>
            </w:tcMar>
          </w:tcPr>
          <w:p w14:paraId="4A478D25"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w:t>
                </w:r>
                <w:r w:rsidR="00A8735C">
                  <w:rPr>
                    <w:rFonts w:ascii="B Nazanin" w:eastAsia="B Nazanin" w:hAnsi="B Nazanin"/>
                    <w:sz w:val="21"/>
                    <w:rtl w:val="1"/>
                    <w:lang w:eastAsia="fa-IR" w:val="fa-IR" w:bidi="fa-IR"/>
                  </w:rPr>
                  <w:t xml:space="preserve"> /</w:t>
                </w:r>
                <w:dir w:val="ltr">
                  <w:r w:rsidR="00A8735C">
                    <w:rPr>
                      <w:rFonts w:ascii="B Nazanin" w:eastAsia="B Nazanin" w:hAnsi="B Nazanin"/>
                      <w:sz w:val="21"/>
                      <w:rtl w:val="1"/>
                      <w:lang w:eastAsia="fa-IR" w:val="fa-IR" w:bidi="fa-IR"/>
                    </w:rPr>
                    <w:t>api/</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v1/</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patients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br/>
                        <w:t>/{</w:t>
                      </w:r>
                      <w:dir w:val="ltr">
                        <w:r w:rsidR="00A8735C">
                          <w:rPr>
                            <w:rFonts w:ascii="B Nazanin" w:eastAsia="B Nazanin" w:hAnsi="B Nazanin"/>
                            <w:sz w:val="21"/>
                            <w:rtl w:val="1"/>
                            <w:lang w:eastAsia="fa-IR" w:val="fa-IR" w:bidi="fa-IR"/>
                          </w:rPr>
                          <w:t>patient_id}/</w:t>
                        </w:r>
                        <w:r w:rsidR="00A8735C">
                          <w:rPr>
                            <w:rFonts w:ascii="B Nazanin" w:eastAsia="B Nazanin" w:hAnsi="B Nazanin"/>
                            <w:sz w:val="21"/>
                            <w:rtl w:val="1"/>
                            <w:lang w:eastAsia="fa-IR" w:val="fa-IR" w:bidi="fa-IR"/>
                          </w:rPr>
                          <w:t/>
                        </w:r>
                        <w:dir w:val="ltr">
                          <w:r w:rsidR="00A8735C">
                            <w:rPr>
                              <w:rFonts w:ascii="B Nazanin" w:eastAsia="B Nazanin" w:hAnsi="B Nazanin"/>
                              <w:sz w:val="21"/>
                              <w:rtl w:val="1"/>
                              <w:lang w:eastAsia="fa-IR" w:val="fa-IR" w:bidi="fa-IR"/>
                            </w:rPr>
                            <w:t>conversations‬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dir>
                  </w:dir>
                </w:dir>
              </w:dir>
            </w:dir>
          </w:p>
        </w:tc>
        <w:tc>
          <w:tcPr>
            <w:tcW w:w="4196" w:type="dxa"/>
            <w:tcMar>
              <w:top w:w="70" w:type="dxa"/>
              <w:left w:w="70" w:type="dxa"/>
              <w:bottom w:w="70" w:type="dxa"/>
              <w:right w:w="70" w:type="dxa"/>
            </w:tcMar>
          </w:tcPr>
          <w:p w14:paraId="35FEA852" w14:textId="77777777" w:rsidR="00357E67" w:rsidRDefault="00A8735C">
            <w:pPr>
              <w:keepLines/>
              <w:bidi w:val="1"/>
              <w:spacing w:after="0"/>
              <w:jc w:val="start"/>
            </w:pPr>
            <w:r>
              <w:rPr>
                <w:rFonts w:ascii="B Nazanin" w:eastAsia="B Nazanin" w:hAnsi="B Nazanin"/>
                <w:sz w:val="21"/>
                <w:rtl w:val="1"/>
                <w:lang w:eastAsia="fa-IR" w:val="fa-IR" w:bidi="fa-IR"/>
              </w:rPr>
              <w:t>ساخت گفتگوی ماندگار</w:t>
            </w:r>
          </w:p>
        </w:tc>
      </w:tr>
    </w:tbl>
    <w:p w14:paraId="6E2D68C0" w14:textId="120B9C7A" w:rsidR="00357E67" w:rsidRDefault="00B659B2">
      <w:pPr>
        <w:pStyle w:val="Heading1"/>
        <w:pageBreakBefore/>
        <w:bidi w:val="1"/>
        <w:spacing w:before="240" w:after="160"/>
        <w:jc w:val="start"/>
      </w:pPr>
      <w:bookmarkStart w:id="127" w:name="_Toc243056560"/>
      <w:r>
        <w:rPr>
          <w:b w:val="0"/>
          <w:noProof/>
          <w:rtl w:val="1"/>
          <w:lang w:eastAsia="fa-IR" w:val="fa-IR" w:bidi="fa-IR"/>
        </w:rPr>
        <w:lastRenderedPageBreak/>
        <mc:AlternateContent>
          <mc:Choice Requires="wps">
            <w:drawing>
              <wp:anchor distT="0" distB="0" distL="114300" distR="114300" simplePos="0" relativeHeight="251720704" behindDoc="0" locked="1" layoutInCell="1" allowOverlap="1" wp14:anchorId="627EA326" wp14:editId="18775B42">
                <wp:simplePos x="0" y="0"/>
                <wp:positionH relativeFrom="page">
                  <wp:posOffset>3589655</wp:posOffset>
                </wp:positionH>
                <wp:positionV relativeFrom="page">
                  <wp:posOffset>10107930</wp:posOffset>
                </wp:positionV>
                <wp:extent cx="228600" cy="228600"/>
                <wp:effectExtent l="0" t="0" r="0" b="0"/>
                <wp:wrapNone/>
                <wp:docPr id="253921780" name="PersianPageNumber_78"/>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667603" w14:textId="35F4ACD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7EA326" id="PersianPageNumber_78" o:spid="_x0000_s1086" type="#_x0000_t202" style="position:absolute;left:0;text-align:left;margin-left:282.65pt;margin-top:795.9pt;width:18pt;height:18pt;z-index:251720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" filled="f" stroked="f" strokeweight=".5pt">
                <v:fill o:detectmouseclick="t"/>
                <v:textbox inset="0,0,0,0">
                  <w:txbxContent>
                    <w:p w14:paraId="46667603" w14:textId="35F4ACD2" w:rsidR="00B659B2" w:rsidRPr="00B659B2" w:rsidRDefault="00B659B2" w:rsidP="00B659B2">
                      <w:pPr>
                        <w:jc w:val="start"/>
                        <w:rPr>
                          <w:rFonts w:ascii="B Nazanin" w:hAnsi="B Nazanin"/>
                          <w:sz w:val="20"/>
                        </w:rPr>
                        <w:bidi w:val="1"/>
                      </w:pPr>
                      <w:r w:rsidRPr="00B659B2">
                        <w:rPr>
                          <w:rFonts w:ascii="B Nazanin" w:hAnsi="B Nazanin"/>
                          <w:sz w:val="20"/>
                          <w:rtl w:val="1"/>
                          <w:lang w:val="fa-IR" w:bidi="fa-IR"/>
                        </w:rPr>
                        <w:t>۶۸</w:t>
                      </w:r>
                    </w:p>
                  </w:txbxContent>
                </v:textbox>
                <w10:wrap anchorx="page" anchory="page"/>
                <w10:anchorlock/>
              </v:shape>
            </w:pict>
          </mc:Fallback>
        </mc:AlternateContent>
      </w:r>
      <w:r w:rsidR="00A8735C">
        <w:rPr>
          <w:b w:val="0"/>
          <w:rtl w:val="1"/>
          <w:lang w:eastAsia="fa-IR" w:val="fa-IR" w:bidi="fa-IR"/>
        </w:rPr>
        <w:t>پیوست ب. تنظیمات منتخب اجرا</w:t>
      </w:r>
      <w:bookmarkEnd w:id="127"/>
    </w:p>
    <w:p w14:paraId="5F188E2D" w14:textId="77777777" w:rsidR="00357E67" w:rsidRDefault="00A8735C">
      <w:pPr>
        <w:bidi w:val="1"/>
        <w:spacing w:after="120"/>
        <w:jc w:val="start"/>
      </w:pPr>
      <w:r>
        <w:rPr>
          <w:rtl w:val="1"/>
          <w:lang w:eastAsia="fa-IR" w:val="fa-IR" w:bidi="fa-IR"/>
        </w:rPr>
        <w:t>این جدول فقط متغیرهایی را گرد می‌آورد که برای انتخاب سرویس، اتصال ذخیره‌ساز یا نشانی رابط اهمیت مستقیم دارند. مقدارهای محرمانه در این گزارش درج نشده‌اند؛ مقدار نهایی باید با فایل محیط و پیکربندی همان استقرار تطبیق داده شود.</w:t>
      </w:r>
    </w:p>
    <w:p w14:paraId="4C133B13" w14:textId="77777777" w:rsidR="00357E67" w:rsidRDefault="00A8735C">
      <w:pPr>
        <w:pStyle w:val="ReportTable"/>
        <w:bidi w:val="1"/>
        <w:jc w:val="start"/>
      </w:pPr>
      <w:bookmarkStart w:id="128" w:name="_Toc243056580"/>
      <w:r>
        <w:rPr>
          <w:rtl w:val="1"/>
          <w:lang w:eastAsia="fa-IR" w:val="fa-IR" w:bidi="fa-IR"/>
        </w:rPr>
        <w:t>جدول ب-۱. متغیرهای منتخب و حدود تفسیر</w:t>
      </w:r>
      <w:bookmarkEnd w:id="128"/>
    </w:p>
    <w:tbl>
      <w:tblPr>
        <w:tblStyle w:val="TableGrid"/>
        <w:bidiVisual w:val="1"/>
        <w:tblW w:w="0" w:type="auto"/>
        <w:tblLayout w:type="fixed"/>
        <w:tblLook w:val="04A0" w:firstRow="1" w:lastRow="0" w:firstColumn="1" w:lastColumn="0" w:noHBand="0" w:noVBand="1"/>
      </w:tblPr>
      <w:tblGrid>
        <w:gridCol w:w="3969"/>
        <w:gridCol w:w="5103"/>
      </w:tblGrid>
      <w:tr w:rsidR="00357E67" w14:paraId="5778856A" w14:textId="77777777">
        <w:trPr>
          <w:tblHeader/>
        </w:trPr>
        <w:tc>
          <w:tcPr>
            <w:tcW w:w="3969" w:type="dxa"/>
            <w:shd w:val="clear" w:color="auto" w:fill="D9D9D9"/>
            <w:tcMar>
              <w:top w:w="70" w:type="dxa"/>
              <w:left w:w="70" w:type="dxa"/>
              <w:bottom w:w="70" w:type="dxa"/>
              <w:right w:w="70" w:type="dxa"/>
            </w:tcMar>
          </w:tcPr>
          <w:p w14:paraId="18CE22DE" w14:textId="77777777" w:rsidR="00357E67" w:rsidRDefault="00A8735C">
            <w:pPr>
              <w:keepLines/>
              <w:bidi w:val="1"/>
              <w:spacing w:after="0"/>
              <w:jc w:val="start"/>
            </w:pPr>
            <w:r>
              <w:rPr>
                <w:rFonts w:ascii="B Nazanin" w:eastAsia="B Nazanin" w:hAnsi="B Nazanin"/>
                <w:b/>
                <w:sz w:val="21"/>
                <w:rtl w:val="1"/>
                <w:lang w:eastAsia="fa-IR" w:val="fa-IR" w:bidi="fa-IR"/>
              </w:rPr>
              <w:t>متغیر</w:t>
            </w:r>
          </w:p>
        </w:tc>
        <w:tc>
          <w:tcPr>
            <w:tcW w:w="5103" w:type="dxa"/>
            <w:shd w:val="clear" w:color="auto" w:fill="D9D9D9"/>
            <w:tcMar>
              <w:top w:w="70" w:type="dxa"/>
              <w:left w:w="70" w:type="dxa"/>
              <w:bottom w:w="70" w:type="dxa"/>
              <w:right w:w="70" w:type="dxa"/>
            </w:tcMar>
          </w:tcPr>
          <w:p w14:paraId="371C65C2" w14:textId="77777777" w:rsidR="00357E67" w:rsidRDefault="00A8735C">
            <w:pPr>
              <w:keepLines/>
              <w:bidi w:val="1"/>
              <w:spacing w:after="0"/>
              <w:jc w:val="start"/>
            </w:pPr>
            <w:r>
              <w:rPr>
                <w:rFonts w:ascii="B Nazanin" w:eastAsia="B Nazanin" w:hAnsi="B Nazanin"/>
                <w:b/>
                <w:sz w:val="21"/>
                <w:rtl w:val="1"/>
                <w:lang w:eastAsia="fa-IR" w:val="fa-IR" w:bidi="fa-IR"/>
              </w:rPr>
              <w:t>نقش و نکته‌ی پیاده‌سازی</w:t>
            </w:r>
          </w:p>
        </w:tc>
      </w:tr>
      <w:tr w:rsidR="00357E67" w14:paraId="201AA581" w14:textId="77777777">
        <w:tc>
          <w:tcPr>
            <w:tcW w:w="3969" w:type="dxa"/>
            <w:tcMar>
              <w:top w:w="70" w:type="dxa"/>
              <w:left w:w="70" w:type="dxa"/>
              <w:bottom w:w="70" w:type="dxa"/>
              <w:right w:w="70" w:type="dxa"/>
            </w:tcMar>
          </w:tcPr>
          <w:p w14:paraId="45A3075A"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‭POSTGRES_DB‬</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1A5DEB5A" w14:textId="77777777" w:rsidR="00357E67" w:rsidRDefault="00A8735C">
            <w:pPr>
              <w:keepLines/>
              <w:bidi w:val="1"/>
              <w:spacing w:after="0"/>
              <w:jc w:val="start"/>
            </w:pPr>
            <w:r>
              <w:rPr>
                <w:rFonts w:ascii="B Nazanin" w:eastAsia="B Nazanin" w:hAnsi="B Nazanin"/>
                <w:sz w:val="21"/>
                <w:rtl w:val="1"/>
                <w:lang w:eastAsia="fa-IR" w:val="fa-IR" w:bidi="fa-IR"/>
              </w:rPr>
              <w:t xml:space="preserve">نام پایگاه داده؛ </w:t>
            </w:r>
            <w:dir w:val="ltr">
              <w:r>
                <w:rPr>
                  <w:rFonts w:eastAsia="Times New Roman"/>
                  <w:sz w:val="19"/>
                  <w:rtl w:val="1"/>
                  <w:lang w:eastAsia="fa-IR" w:val="fa-IR" w:bidi="fa-IR"/>
                </w:rPr>
                <w:t>‭fixture‬</w:t>
              </w:r>
              <w:r>
                <w:rPr>
                  <w:rFonts w:eastAsia="Times New Roman"/>
                  <w:sz w:val="19"/>
                  <w:rtl w:val="1"/>
                  <w:lang w:eastAsia="fa-IR" w:val="fa-IR" w:bidi="fa-IR"/>
                </w:rPr>
                <w:t/>
              </w:r>
              <w:r>
                <w:rPr>
                  <w:rFonts w:ascii="B Nazanin" w:eastAsia="B Nazanin" w:hAnsi="B Nazanin"/>
                  <w:sz w:val="21"/>
                  <w:rtl w:val="1"/>
                  <w:lang w:eastAsia="fa-IR" w:val="fa-IR" w:bidi="fa-IR"/>
                </w:rPr>
                <w:t xml:space="preserve"> آزمون نام جداگانه دارد.</w:t>
              </w:r>
            </w:dir>
          </w:p>
        </w:tc>
      </w:tr>
      <w:tr w:rsidR="00357E67" w14:paraId="1EA5C3E3" w14:textId="77777777">
        <w:tc>
          <w:tcPr>
            <w:tcW w:w="3969" w:type="dxa"/>
            <w:tcMar>
              <w:top w:w="70" w:type="dxa"/>
              <w:left w:w="70" w:type="dxa"/>
              <w:bottom w:w="70" w:type="dxa"/>
              <w:right w:w="70" w:type="dxa"/>
            </w:tcMar>
          </w:tcPr>
          <w:p w14:paraId="394BF61E"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‭MINIO_ENDPOINT‬</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322DB5D7" w14:textId="77777777" w:rsidR="00357E67" w:rsidRDefault="00A8735C">
            <w:pPr>
              <w:keepLines/>
              <w:bidi w:val="1"/>
              <w:spacing w:after="0"/>
              <w:jc w:val="start"/>
            </w:pPr>
            <w:r>
              <w:rPr>
                <w:rFonts w:ascii="B Nazanin" w:eastAsia="B Nazanin" w:hAnsi="B Nazanin"/>
                <w:sz w:val="21"/>
                <w:rtl w:val="1"/>
                <w:lang w:eastAsia="fa-IR" w:val="fa-IR" w:bidi="fa-IR"/>
              </w:rPr>
              <w:t>نشانی ذخیره‌ساز؛ باید برای مرورگر قابل دسترسی باشد.</w:t>
            </w:r>
          </w:p>
        </w:tc>
      </w:tr>
      <w:tr w:rsidR="00357E67" w14:paraId="1AC27193" w14:textId="77777777">
        <w:tc>
          <w:tcPr>
            <w:tcW w:w="3969" w:type="dxa"/>
            <w:tcMar>
              <w:top w:w="70" w:type="dxa"/>
              <w:left w:w="70" w:type="dxa"/>
              <w:bottom w:w="70" w:type="dxa"/>
              <w:right w:w="70" w:type="dxa"/>
            </w:tcMar>
          </w:tcPr>
          <w:p w14:paraId="58589994"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‭STT_PROVIDER‬</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5A08B2DB" w14:textId="77777777" w:rsidR="00357E67" w:rsidRDefault="00A8735C">
            <w:pPr>
              <w:keepLines/>
              <w:bidi w:val="1"/>
              <w:spacing w:after="0"/>
              <w:jc w:val="start"/>
            </w:pPr>
            <w:r>
              <w:rPr>
                <w:rFonts w:ascii="B Nazanin" w:eastAsia="B Nazanin" w:hAnsi="B Nazanin"/>
                <w:sz w:val="21"/>
                <w:rtl w:val="1"/>
                <w:lang w:eastAsia="fa-IR" w:val="fa-IR" w:bidi="fa-IR"/>
              </w:rPr>
              <w:t>انتخاب سرویس پیش‌فرض گفتار از تنظیمات.</w:t>
            </w:r>
          </w:p>
        </w:tc>
      </w:tr>
      <w:tr w:rsidR="00357E67" w14:paraId="31D862D5" w14:textId="77777777">
        <w:tc>
          <w:tcPr>
            <w:tcW w:w="3969" w:type="dxa"/>
            <w:tcMar>
              <w:top w:w="70" w:type="dxa"/>
              <w:left w:w="70" w:type="dxa"/>
              <w:bottom w:w="70" w:type="dxa"/>
              <w:right w:w="70" w:type="dxa"/>
            </w:tcMar>
          </w:tcPr>
          <w:p w14:paraId="308BCB1A"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‭STT_FALLBACK_PROVIDERS‬</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7DFB6ED8" w14:textId="77777777" w:rsidR="00357E67" w:rsidRDefault="00A8735C">
            <w:pPr>
              <w:keepLines/>
              <w:bidi w:val="1"/>
              <w:spacing w:after="0"/>
              <w:jc w:val="start"/>
            </w:pPr>
            <w:r>
              <w:rPr>
                <w:rFonts w:ascii="B Nazanin" w:eastAsia="B Nazanin" w:hAnsi="B Nazanin"/>
                <w:sz w:val="21"/>
                <w:rtl w:val="1"/>
                <w:lang w:eastAsia="fa-IR" w:val="fa-IR" w:bidi="fa-IR"/>
              </w:rPr>
              <w:t>ترتیب جایگزین‌های گفتار؛ زنجیره با موفقیت یا خطای نهایی متوقف می‌شود.</w:t>
            </w:r>
          </w:p>
        </w:tc>
      </w:tr>
      <w:tr w:rsidR="00357E67" w14:paraId="1AA87949" w14:textId="77777777">
        <w:tc>
          <w:tcPr>
            <w:tcW w:w="3969" w:type="dxa"/>
            <w:tcMar>
              <w:top w:w="70" w:type="dxa"/>
              <w:left w:w="70" w:type="dxa"/>
              <w:bottom w:w="70" w:type="dxa"/>
              <w:right w:w="70" w:type="dxa"/>
            </w:tcMar>
          </w:tcPr>
          <w:p w14:paraId="555463B6"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‭AI_PROVIDER‬</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21823142" w14:textId="77777777" w:rsidR="00357E67" w:rsidRDefault="00A8735C">
            <w:pPr>
              <w:keepLines/>
              <w:bidi w:val="1"/>
              <w:spacing w:after="0"/>
              <w:jc w:val="start"/>
            </w:pPr>
            <w:r>
              <w:rPr>
                <w:rFonts w:ascii="B Nazanin" w:eastAsia="B Nazanin" w:hAnsi="B Nazanin"/>
                <w:sz w:val="21"/>
                <w:rtl w:val="1"/>
                <w:lang w:eastAsia="fa-IR" w:val="fa-IR" w:bidi="fa-IR"/>
              </w:rPr>
              <w:t>انتخاب ارائه‌دهنده‌ی مدل؛ باید با شناسه‌ی مدل و کلید سازگار باشد.</w:t>
            </w:r>
          </w:p>
        </w:tc>
      </w:tr>
      <w:tr w:rsidR="00357E67" w14:paraId="3A6CEA3C" w14:textId="77777777">
        <w:tc>
          <w:tcPr>
            <w:tcW w:w="3969" w:type="dxa"/>
            <w:tcMar>
              <w:top w:w="70" w:type="dxa"/>
              <w:left w:w="70" w:type="dxa"/>
              <w:bottom w:w="70" w:type="dxa"/>
              <w:right w:w="70" w:type="dxa"/>
            </w:tcMar>
          </w:tcPr>
          <w:p w14:paraId="4C41A3DC"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‭AI_MODEL‬</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0D380D8F" w14:textId="77777777" w:rsidR="00357E67" w:rsidRDefault="00A8735C">
            <w:pPr>
              <w:keepLines/>
              <w:bidi w:val="1"/>
              <w:spacing w:after="0"/>
              <w:jc w:val="start"/>
            </w:pPr>
            <w:r>
              <w:rPr>
                <w:rFonts w:ascii="B Nazanin" w:eastAsia="B Nazanin" w:hAnsi="B Nazanin"/>
                <w:sz w:val="21"/>
                <w:rtl w:val="1"/>
                <w:lang w:eastAsia="fa-IR" w:val="fa-IR" w:bidi="fa-IR"/>
              </w:rPr>
              <w:t>شناسه‌ی مدل متنی؛ به‌تنهایی دسترس‌پذیری یا ارزیابی بالینی را ثابت نمی‌کند.</w:t>
            </w:r>
          </w:p>
        </w:tc>
      </w:tr>
      <w:tr w:rsidR="00357E67" w14:paraId="60AFC283" w14:textId="77777777">
        <w:tc>
          <w:tcPr>
            <w:tcW w:w="3969" w:type="dxa"/>
            <w:tcMar>
              <w:top w:w="70" w:type="dxa"/>
              <w:left w:w="70" w:type="dxa"/>
              <w:bottom w:w="70" w:type="dxa"/>
              <w:right w:w="70" w:type="dxa"/>
            </w:tcMar>
          </w:tcPr>
          <w:p w14:paraId="7F62DDFA" w14:textId="77777777" w:rsidR="00357E67" w:rsidRDefault="00B82CFB">
            <w:pPr>
              <w:keepLines/>
              <w:bidi w:val="1"/>
              <w:spacing w:after="0"/>
              <w:jc w:val="start"/>
            </w:pPr>
            <w:dir w:val="ltr">
              <w:dir w:val="ltr">
                <w:r w:rsidR="00A8735C">
                  <w:rPr>
                    <w:rFonts w:ascii="B Nazanin" w:eastAsia="B Nazanin" w:hAnsi="B Nazanin"/>
                    <w:sz w:val="21"/>
                    <w:rtl w:val="1"/>
                    <w:lang w:eastAsia="fa-IR" w:val="fa-IR" w:bidi="fa-IR"/>
                  </w:rPr>
                  <w:t>‭NEXT_PUBLIC_API_URL‬</w:t>
                </w:r>
                <w:r w:rsidR="00A8735C">
                  <w:rPr>
                    <w:rFonts w:ascii="B Nazanin" w:eastAsia="B Nazanin" w:hAnsi="B Nazanin"/>
                    <w:sz w:val="21"/>
                    <w:rtl w:val="1"/>
                    <w:lang w:eastAsia="fa-IR" w:val="fa-IR" w:bidi="fa-IR"/>
                  </w:rPr>
                  <w:t/>
                </w:r>
                <w:r w:rsidR="00A8735C">
                  <w:rPr>
                    <w:rFonts w:ascii="B Nazanin" w:eastAsia="B Nazanin" w:hAnsi="B Nazanin"/>
                    <w:sz w:val="21"/>
                    <w:rtl w:val="1"/>
                    <w:lang w:eastAsia="fa-IR" w:val="fa-IR" w:bidi="fa-IR"/>
                  </w:rPr>
                  <w:t/>
                </w:r>
                <w:r w:rsidR="00907C37">
                  <w:rPr>
                    <w:rtl w:val="1"/>
                    <w:lang w:eastAsia="fa-IR" w:val="fa-IR" w:bidi="fa-IR"/>
                  </w:rPr>
                  <w:t/>
                </w:r>
                <w:r>
                  <w:rPr>
                    <w:rtl w:val="1"/>
                    <w:lang w:val="fa-IR" w:bidi="fa-IR"/>
                  </w:rPr>
                  <w:t/>
                </w:r>
              </w:dir>
            </w:dir>
          </w:p>
        </w:tc>
        <w:tc>
          <w:tcPr>
            <w:tcW w:w="5103" w:type="dxa"/>
            <w:tcMar>
              <w:top w:w="70" w:type="dxa"/>
              <w:left w:w="70" w:type="dxa"/>
              <w:bottom w:w="70" w:type="dxa"/>
              <w:right w:w="70" w:type="dxa"/>
            </w:tcMar>
          </w:tcPr>
          <w:p w14:paraId="0EEACC64" w14:textId="77777777" w:rsidR="00357E67" w:rsidRDefault="00A8735C">
            <w:pPr>
              <w:keepLines/>
              <w:bidi w:val="1"/>
              <w:spacing w:after="0"/>
              <w:jc w:val="start"/>
            </w:pPr>
            <w:r>
              <w:rPr>
                <w:rFonts w:ascii="B Nazanin" w:eastAsia="B Nazanin" w:hAnsi="B Nazanin"/>
                <w:sz w:val="21"/>
                <w:rtl w:val="1"/>
                <w:lang w:eastAsia="fa-IR" w:val="fa-IR" w:bidi="fa-IR"/>
              </w:rPr>
              <w:t xml:space="preserve">نشانی </w:t>
            </w:r>
            <w:dir w:val="ltr">
              <w:r>
                <w:rPr>
                  <w:rFonts w:eastAsia="Times New Roman"/>
                  <w:sz w:val="19"/>
                  <w:rtl w:val="1"/>
                  <w:lang w:eastAsia="fa-IR" w:val="fa-IR" w:bidi="fa-IR"/>
                </w:rPr>
                <w:t>‭API‬</w:t>
              </w:r>
              <w:r>
                <w:rPr>
                  <w:rFonts w:eastAsia="Times New Roman"/>
                  <w:sz w:val="19"/>
                  <w:rtl w:val="1"/>
                  <w:lang w:eastAsia="fa-IR" w:val="fa-IR" w:bidi="fa-IR"/>
                </w:rPr>
                <w:t/>
              </w:r>
              <w:r>
                <w:rPr>
                  <w:rFonts w:ascii="B Nazanin" w:eastAsia="B Nazanin" w:hAnsi="B Nazanin"/>
                  <w:sz w:val="21"/>
                  <w:rtl w:val="1"/>
                  <w:lang w:eastAsia="fa-IR" w:val="fa-IR" w:bidi="fa-IR"/>
                </w:rPr>
                <w:t xml:space="preserve"> در رابط وب؛ هنگام </w:t>
              </w:r>
              <w:dir w:val="ltr">
                <w:r>
                  <w:rPr>
                    <w:rFonts w:eastAsia="Times New Roman"/>
                    <w:sz w:val="19"/>
                    <w:rtl w:val="1"/>
                    <w:lang w:eastAsia="fa-IR" w:val="fa-IR" w:bidi="fa-IR"/>
                  </w:rPr>
                  <w:t>‭build‬</w:t>
                </w:r>
                <w:r>
                  <w:rPr>
                    <w:rFonts w:eastAsia="Times New Roman"/>
                    <w:sz w:val="19"/>
                    <w:rtl w:val="1"/>
                    <w:lang w:eastAsia="fa-IR" w:val="fa-IR" w:bidi="fa-IR"/>
                  </w:rPr>
                  <w:t/>
                </w:r>
                <w:r>
                  <w:rPr>
                    <w:rFonts w:ascii="B Nazanin" w:eastAsia="B Nazanin" w:hAnsi="B Nazanin"/>
                    <w:sz w:val="21"/>
                    <w:rtl w:val="1"/>
                    <w:lang w:eastAsia="fa-IR" w:val="fa-IR" w:bidi="fa-IR"/>
                  </w:rPr>
                  <w:t xml:space="preserve"> وارد </w:t>
                </w:r>
                <w:dir w:val="ltr">
                  <w:r>
                    <w:rPr>
                      <w:rFonts w:eastAsia="Times New Roman"/>
                      <w:sz w:val="19"/>
                      <w:rtl w:val="1"/>
                      <w:lang w:eastAsia="fa-IR" w:val="fa-IR" w:bidi="fa-IR"/>
                    </w:rPr>
                    <w:t>‭bundle‬</w:t>
                  </w:r>
                  <w:r>
                    <w:rPr>
                      <w:rFonts w:eastAsia="Times New Roman"/>
                      <w:sz w:val="19"/>
                      <w:rtl w:val="1"/>
                      <w:lang w:eastAsia="fa-IR" w:val="fa-IR" w:bidi="fa-IR"/>
                    </w:rPr>
                    <w:t/>
                  </w:r>
                  <w:r>
                    <w:rPr>
                      <w:rFonts w:ascii="B Nazanin" w:eastAsia="B Nazanin" w:hAnsi="B Nazanin"/>
                      <w:sz w:val="21"/>
                      <w:rtl w:val="1"/>
                      <w:lang w:eastAsia="fa-IR" w:val="fa-IR" w:bidi="fa-IR"/>
                    </w:rPr>
                    <w:t xml:space="preserve"> فرانت‌اند می‌شود.</w:t>
                  </w:r>
                </w:dir>
              </w:dir>
            </w:dir>
          </w:p>
        </w:tc>
      </w:tr>
    </w:tbl>
    <w:p w14:paraId="51C5FF8B" w14:textId="77777777" w:rsidR="00DD1570" w:rsidRPr="008041EC" w:rsidRDefault="00DD1570" w:rsidP="008041EC">
      <w:pPr>
        <w:bidi w:val="1"/>
        <w:spacing w:after="0" w:line="20" w:lineRule="exact"/>
        <w:rPr>
          <w:sz w:val="2"/>
          <w:szCs w:val="2"/>
        </w:rPr>
        <w:sectPr w:rsidR="00DD1570" w:rsidRPr="008041EC">
          <w:headerReference w:type="even" r:id="rId111"/>
          <w:headerReference w:type="default" r:id="rId112"/>
          <w:footerReference w:type="even" r:id="rId113"/>
          <w:footerReference w:type="default" r:id="rId114"/>
          <w:headerReference w:type="first" r:id="rId115"/>
          <w:footerReference w:type="first" r:id="rId116"/>
          <w:type w:val="oddPage"/>
          <w:pgSz w:w="11906" w:h="16838"/>
          <w:pgMar w:top="1984" w:right="1417" w:bottom="1134" w:left="1134" w:header="1417" w:footer="567" w:gutter="0"/>
          <w:cols w:space="720"/>
          <w:titlePg/>
          <w:docGrid w:linePitch="360"/>
        </w:sectPr>
        <w:jc w:val="start"/>
      </w:pPr>
    </w:p>
    <w:p w14:paraId="33E95D2D" w14:textId="77777777" w:rsidR="00DD1570" w:rsidRDefault="00095290">
      <w:pPr>
        <w:tabs>
          <w:tab w:val="center" w:pos="4536"/>
        </w:tabs>
        <w:bidi w:val="1"/>
        <w:jc w:val="start"/>
      </w:pPr>
      <w:r>
        <w:rPr>
          <w:rtl/>
        </w:rPr>
        <w:lastRenderedPageBreak/>
        <w:tab/>
      </w:r>
      <w:r>
        <w:rPr>
          <w:noProof/>
        </w:rPr>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1AA84D7C" w14:textId="77777777" w:rsidR="00DD1570" w:rsidRDefault="00095290">
      <w:pPr>
        <w:tabs>
          <w:tab w:val="center" w:pos="4536"/>
        </w:tabs>
        <w:bidi w:val="1"/>
        <w:spacing w:after="320"/>
        <w:jc w:val="start"/>
      </w:pPr>
      <w:r>
        <w:rPr>
          <w:rtl/>
        </w:rPr>
        <w:tab/>
      </w:r>
      <w:dir w:val="ltr">
        <w:r>
          <w:rPr>
            <w:rFonts w:eastAsia="Times New Roman" w:cs="Times New Roman"/>
            <w:b/>
            <w:bCs/>
            <w:sz w:val="36"/>
            <w:szCs w:val="36"/>
            <w:rtl w:val="1"/>
            <w:lang w:eastAsia="fa-IR" w:val="fa-IR" w:bidi="fa-IR"/>
          </w:rPr>
          <w:t>‭University</w:t>
        </w:r>
        <w:r>
          <w:rPr>
            <w:rFonts w:eastAsia="Times New Roman" w:cs="Times New Roman"/>
            <w:b/>
            <w:bCs/>
            <w:sz w:val="36"/>
            <w:szCs w:val="36"/>
            <w:rtl w:val="1"/>
            <w:lang w:eastAsia="fa-IR" w:val="fa-IR" w:bidi="fa-IR"/>
          </w:rPr>
          <w:t xml:space="preserve"> </w:t>
        </w:r>
        <w:dir w:val="ltr">
          <w:r>
            <w:rPr>
              <w:rFonts w:eastAsia="Times New Roman" w:cs="Times New Roman"/>
              <w:b/>
              <w:bCs/>
              <w:sz w:val="36"/>
              <w:szCs w:val="36"/>
              <w:rtl w:val="1"/>
              <w:lang w:eastAsia="fa-IR" w:val="fa-IR" w:bidi="fa-IR"/>
            </w:rPr>
            <w:t>of</w:t>
          </w:r>
          <w:r>
            <w:rPr>
              <w:rFonts w:eastAsia="Times New Roman" w:cs="Times New Roman"/>
              <w:b/>
              <w:bCs/>
              <w:sz w:val="36"/>
              <w:szCs w:val="36"/>
              <w:rtl w:val="1"/>
              <w:lang w:eastAsia="fa-IR" w:val="fa-IR" w:bidi="fa-IR"/>
            </w:rPr>
            <w:t xml:space="preserve"> </w:t>
          </w:r>
          <w:dir w:val="ltr">
            <w:r>
              <w:rPr>
                <w:rFonts w:eastAsia="Times New Roman" w:cs="Times New Roman"/>
                <w:b/>
                <w:bCs/>
                <w:sz w:val="36"/>
                <w:szCs w:val="36"/>
                <w:rtl w:val="1"/>
                <w:lang w:eastAsia="fa-IR" w:val="fa-IR" w:bidi="fa-IR"/>
              </w:rPr>
              <w:t>Tehran‬</w:t>
            </w:r>
            <w:r>
              <w:rPr>
                <w:rFonts w:eastAsia="Times New Roman" w:cs="Times New Roman"/>
                <w:b/>
                <w:bCs/>
                <w:sz w:val="36"/>
                <w:szCs w:val="36"/>
                <w:rtl w:val="1"/>
                <w:lang w:eastAsia="fa-IR" w:val="fa-IR" w:bidi="fa-IR"/>
              </w:rPr>
              <w:t/>
            </w:r>
          </w:dir>
        </w:dir>
      </w:dir>
    </w:p>
    <w:p w14:paraId="45B1421F" w14:textId="77777777" w:rsidR="00DD1570" w:rsidRDefault="00095290">
      <w:pPr>
        <w:tabs>
          <w:tab w:val="center" w:pos="4536"/>
        </w:tabs>
        <w:bidi w:val="1"/>
        <w:spacing w:after="320"/>
        <w:jc w:val="start"/>
      </w:pPr>
      <w:r>
        <w:rPr>
          <w:rtl/>
        </w:rPr>
        <w:tab/>
      </w:r>
      <w:dir w:val="ltr">
        <w:r>
          <w:rPr>
            <w:rFonts w:eastAsia="Times New Roman" w:cs="Times New Roman"/>
            <w:b/>
            <w:bCs/>
            <w:sz w:val="32"/>
            <w:szCs w:val="32"/>
            <w:rtl w:val="1"/>
            <w:lang w:eastAsia="fa-IR" w:val="fa-IR" w:bidi="fa-IR"/>
          </w:rPr>
          <w:t>‭College</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of</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Farabi‬</w:t>
            </w:r>
            <w:r>
              <w:rPr>
                <w:rFonts w:eastAsia="Times New Roman" w:cs="Times New Roman"/>
                <w:b/>
                <w:bCs/>
                <w:sz w:val="32"/>
                <w:szCs w:val="32"/>
                <w:rtl w:val="1"/>
                <w:lang w:eastAsia="fa-IR" w:val="fa-IR" w:bidi="fa-IR"/>
              </w:rPr>
              <w:t/>
            </w:r>
          </w:dir>
        </w:dir>
      </w:dir>
    </w:p>
    <w:p w14:paraId="3C428251" w14:textId="77777777" w:rsidR="00DD1570" w:rsidRDefault="00095290">
      <w:pPr>
        <w:tabs>
          <w:tab w:val="center" w:pos="4536"/>
        </w:tabs>
        <w:bidi w:val="1"/>
        <w:spacing w:after="320"/>
        <w:jc w:val="start"/>
      </w:pPr>
      <w:r>
        <w:rPr>
          <w:rtl/>
        </w:rPr>
        <w:tab/>
      </w:r>
      <w:dir w:val="ltr">
        <w:r>
          <w:rPr>
            <w:rFonts w:eastAsia="Times New Roman" w:cs="Times New Roman"/>
            <w:b/>
            <w:bCs/>
            <w:sz w:val="32"/>
            <w:szCs w:val="32"/>
            <w:rtl w:val="1"/>
            <w:lang w:eastAsia="fa-IR" w:val="fa-IR" w:bidi="fa-IR"/>
          </w:rPr>
          <w:t>‭Faculty</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of</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Engineering‬</w:t>
            </w:r>
            <w:r>
              <w:rPr>
                <w:rFonts w:eastAsia="Times New Roman" w:cs="Times New Roman"/>
                <w:b/>
                <w:bCs/>
                <w:sz w:val="32"/>
                <w:szCs w:val="32"/>
                <w:rtl w:val="1"/>
                <w:lang w:eastAsia="fa-IR" w:val="fa-IR" w:bidi="fa-IR"/>
              </w:rPr>
              <w:t/>
            </w:r>
          </w:dir>
        </w:dir>
      </w:dir>
    </w:p>
    <w:p w14:paraId="5E8E3C35" w14:textId="77777777" w:rsidR="00DD1570" w:rsidRDefault="00095290">
      <w:pPr>
        <w:tabs>
          <w:tab w:val="center" w:pos="4536"/>
        </w:tabs>
        <w:bidi w:val="1"/>
        <w:spacing w:after="320"/>
        <w:jc w:val="start"/>
      </w:pPr>
      <w:r>
        <w:rPr>
          <w:rtl/>
        </w:rPr>
        <w:tab/>
      </w:r>
      <w:dir w:val="ltr">
        <w:r>
          <w:rPr>
            <w:rFonts w:eastAsia="Times New Roman" w:cs="Times New Roman"/>
            <w:b/>
            <w:bCs/>
            <w:sz w:val="32"/>
            <w:szCs w:val="32"/>
            <w:rtl w:val="1"/>
            <w:lang w:eastAsia="fa-IR" w:val="fa-IR" w:bidi="fa-IR"/>
          </w:rPr>
          <w:t>‭Department</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of</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Computer</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Engineering‬</w:t>
              </w:r>
              <w:r>
                <w:rPr>
                  <w:rFonts w:eastAsia="Times New Roman" w:cs="Times New Roman"/>
                  <w:b/>
                  <w:bCs/>
                  <w:sz w:val="32"/>
                  <w:szCs w:val="32"/>
                  <w:rtl w:val="1"/>
                  <w:lang w:eastAsia="fa-IR" w:val="fa-IR" w:bidi="fa-IR"/>
                </w:rPr>
                <w:t/>
              </w:r>
            </w:dir>
          </w:dir>
        </w:dir>
      </w:dir>
    </w:p>
    <w:p w14:paraId="11A8B4D8" w14:textId="77777777" w:rsidR="00DD1570" w:rsidRDefault="00095290">
      <w:pPr>
        <w:tabs>
          <w:tab w:val="center" w:pos="4536"/>
        </w:tabs>
        <w:bidi w:val="1"/>
        <w:spacing w:before="400" w:after="320"/>
        <w:jc w:val="start"/>
      </w:pPr>
      <w:r>
        <w:rPr>
          <w:rtl/>
        </w:rPr>
        <w:tab/>
      </w:r>
      <w:dir w:val="ltr">
        <w:r>
          <w:rPr>
            <w:rFonts w:eastAsia="Times New Roman" w:cs="Times New Roman"/>
            <w:b/>
            <w:bCs/>
            <w:sz w:val="40"/>
            <w:szCs w:val="40"/>
            <w:rtl w:val="1"/>
            <w:lang w:eastAsia="fa-IR" w:val="fa-IR" w:bidi="fa-IR"/>
          </w:rPr>
          <w:t>‭Design</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and</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Implementation</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of</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an</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AI</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Clinical</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Copilot</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Based</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on</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Integration</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of</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Patient</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Context</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and</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Validated</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Medical</w:t>
                                        </w:r>
                                        <w:r>
                                          <w:rPr>
                                            <w:rFonts w:eastAsia="Times New Roman" w:cs="Times New Roman"/>
                                            <w:b/>
                                            <w:bCs/>
                                            <w:sz w:val="40"/>
                                            <w:szCs w:val="40"/>
                                            <w:rtl w:val="1"/>
                                            <w:lang w:eastAsia="fa-IR" w:val="fa-IR" w:bidi="fa-IR"/>
                                          </w:rPr>
                                          <w:t xml:space="preserve"> </w:t>
                                        </w:r>
                                        <w:dir w:val="ltr">
                                          <w:r>
                                            <w:rPr>
                                              <w:rFonts w:eastAsia="Times New Roman" w:cs="Times New Roman"/>
                                              <w:b/>
                                              <w:bCs/>
                                              <w:sz w:val="40"/>
                                              <w:szCs w:val="40"/>
                                              <w:rtl w:val="1"/>
                                              <w:lang w:eastAsia="fa-IR" w:val="fa-IR" w:bidi="fa-IR"/>
                                            </w:rPr>
                                            <w:t>Knowledge‬</w:t>
                                          </w:r>
                                          <w:r>
                                            <w:rPr>
                                              <w:rFonts w:eastAsia="Times New Roman" w:cs="Times New Roman"/>
                                              <w:b/>
                                              <w:bCs/>
                                              <w:sz w:val="40"/>
                                              <w:szCs w:val="40"/>
                                              <w:rtl w:val="1"/>
                                              <w:lang w:eastAsia="fa-IR" w:val="fa-IR" w:bidi="fa-IR"/>
                                            </w:rPr>
                                            <w:t/>
                                          </w:r>
                                        </w:dir>
                                      </w:dir>
                                    </w:dir>
                                  </w:dir>
                                </w:dir>
                              </w:dir>
                            </w:dir>
                          </w:dir>
                        </w:dir>
                      </w:dir>
                    </w:dir>
                  </w:dir>
                </w:dir>
              </w:dir>
            </w:dir>
          </w:dir>
        </w:dir>
      </w:dir>
    </w:p>
    <w:p w14:paraId="102E720D" w14:textId="77777777" w:rsidR="00DD1570" w:rsidRDefault="00095290">
      <w:pPr>
        <w:tabs>
          <w:tab w:val="center" w:pos="4536"/>
        </w:tabs>
        <w:bidi w:val="1"/>
        <w:spacing w:after="320"/>
        <w:jc w:val="start"/>
      </w:pPr>
      <w:r>
        <w:rPr>
          <w:rtl/>
        </w:rPr>
        <w:tab/>
      </w:r>
      <w:dir w:val="ltr">
        <w:r>
          <w:rPr>
            <w:rFonts w:eastAsia="Times New Roman" w:cs="Times New Roman"/>
            <w:rtl w:val="1"/>
            <w:lang w:eastAsia="fa-IR" w:val="fa-IR" w:bidi="fa-IR"/>
          </w:rPr>
          <w:t>‭By‬</w:t>
        </w:r>
        <w:r>
          <w:rPr>
            <w:rFonts w:eastAsia="Times New Roman" w:cs="Times New Roman"/>
            <w:rtl w:val="1"/>
            <w:lang w:eastAsia="fa-IR" w:val="fa-IR" w:bidi="fa-IR"/>
          </w:rPr>
          <w:t/>
        </w:r>
      </w:dir>
    </w:p>
    <w:p w14:paraId="60DA1D4F" w14:textId="77777777" w:rsidR="00DD1570" w:rsidRDefault="00095290">
      <w:pPr>
        <w:tabs>
          <w:tab w:val="center" w:pos="4536"/>
        </w:tabs>
        <w:bidi w:val="1"/>
        <w:spacing w:after="320"/>
        <w:jc w:val="start"/>
      </w:pPr>
      <w:r>
        <w:rPr>
          <w:rtl/>
        </w:rPr>
        <w:tab/>
      </w:r>
      <w:dir w:val="ltr">
        <w:r>
          <w:rPr>
            <w:rFonts w:eastAsia="Times New Roman" w:cs="Times New Roman"/>
            <w:b/>
            <w:bCs/>
            <w:sz w:val="32"/>
            <w:szCs w:val="32"/>
            <w:rtl w:val="1"/>
            <w:lang w:eastAsia="fa-IR" w:val="fa-IR" w:bidi="fa-IR"/>
          </w:rPr>
          <w:t>‭Erfan</w:t>
        </w:r>
        <w:r>
          <w:rPr>
            <w:rFonts w:eastAsia="Times New Roman" w:cs="Times New Roman"/>
            <w:b/>
            <w:bCs/>
            <w:sz w:val="32"/>
            <w:szCs w:val="32"/>
            <w:rtl w:val="1"/>
            <w:lang w:eastAsia="fa-IR" w:val="fa-IR" w:bidi="fa-IR"/>
          </w:rPr>
          <w:t xml:space="preserve"> </w:t>
        </w:r>
        <w:dir w:val="ltr">
          <w:r>
            <w:rPr>
              <w:rFonts w:eastAsia="Times New Roman" w:cs="Times New Roman"/>
              <w:b/>
              <w:bCs/>
              <w:sz w:val="32"/>
              <w:szCs w:val="32"/>
              <w:rtl w:val="1"/>
              <w:lang w:eastAsia="fa-IR" w:val="fa-IR" w:bidi="fa-IR"/>
            </w:rPr>
            <w:t>Karbalai‬</w:t>
          </w:r>
          <w:r>
            <w:rPr>
              <w:rFonts w:eastAsia="Times New Roman" w:cs="Times New Roman"/>
              <w:b/>
              <w:bCs/>
              <w:sz w:val="32"/>
              <w:szCs w:val="32"/>
              <w:rtl w:val="1"/>
              <w:lang w:eastAsia="fa-IR" w:val="fa-IR" w:bidi="fa-IR"/>
            </w:rPr>
            <w:t/>
          </w:r>
        </w:dir>
      </w:dir>
    </w:p>
    <w:p w14:paraId="2AA34F92" w14:textId="77777777" w:rsidR="00DD1570" w:rsidRDefault="00095290">
      <w:pPr>
        <w:tabs>
          <w:tab w:val="center" w:pos="4536"/>
        </w:tabs>
        <w:bidi w:val="1"/>
        <w:spacing w:after="320"/>
        <w:jc w:val="start"/>
      </w:pPr>
      <w:r>
        <w:rPr>
          <w:rtl/>
        </w:rPr>
        <w:tab/>
      </w:r>
      <w:dir w:val="ltr">
        <w:r>
          <w:rPr>
            <w:rFonts w:eastAsia="Times New Roman" w:cs="Times New Roman"/>
            <w:rtl w:val="1"/>
            <w:lang w:eastAsia="fa-IR" w:val="fa-IR" w:bidi="fa-IR"/>
          </w:rPr>
          <w:t>‭Supervisor‬</w:t>
        </w:r>
        <w:r>
          <w:rPr>
            <w:rFonts w:eastAsia="Times New Roman" w:cs="Times New Roman"/>
            <w:rtl w:val="1"/>
            <w:lang w:eastAsia="fa-IR" w:val="fa-IR" w:bidi="fa-IR"/>
          </w:rPr>
          <w:t/>
        </w:r>
      </w:dir>
    </w:p>
    <w:p w14:paraId="56304EC8" w14:textId="77777777" w:rsidR="00DD1570" w:rsidRDefault="00095290">
      <w:pPr>
        <w:tabs>
          <w:tab w:val="center" w:pos="4536"/>
        </w:tabs>
        <w:bidi w:val="1"/>
        <w:spacing w:after="320"/>
        <w:jc w:val="start"/>
      </w:pPr>
      <w:r>
        <w:rPr>
          <w:rtl/>
        </w:rPr>
        <w:tab/>
      </w:r>
      <w:r>
        <w:rPr>
          <w:rFonts w:ascii="B Nazanin" w:eastAsia="B Nazanin" w:hAnsi="B Nazanin"/>
          <w:b/>
          <w:bCs/>
          <w:sz w:val="32"/>
          <w:szCs w:val="32"/>
          <w:rtl w:val="1"/>
          <w:lang w:eastAsia="fa-IR" w:val="fa-IR" w:bidi="fa-IR"/>
        </w:rPr>
        <w:t>دکتر کاظم فولادی قلعه</w:t>
      </w:r>
    </w:p>
    <w:p w14:paraId="164B3815" w14:textId="77777777" w:rsidR="00DD1570" w:rsidRDefault="00095290">
      <w:pPr>
        <w:tabs>
          <w:tab w:val="center" w:pos="4536"/>
        </w:tabs>
        <w:bidi w:val="1"/>
        <w:spacing w:after="320"/>
        <w:jc w:val="start"/>
      </w:pPr>
      <w:r>
        <w:rPr>
          <w:rtl/>
        </w:rPr>
        <w:tab/>
      </w:r>
      <w:dir w:val="ltr">
        <w:r>
          <w:rPr>
            <w:rFonts w:eastAsia="Times New Roman" w:cs="Times New Roman"/>
            <w:sz w:val="32"/>
            <w:szCs w:val="32"/>
            <w:rtl w:val="1"/>
            <w:lang w:eastAsia="fa-IR" w:val="fa-IR" w:bidi="fa-IR"/>
          </w:rPr>
          <w:t>‭A</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Bachelor</w:t>
          </w:r>
          <w:r>
            <w:rPr>
              <w:rFonts w:eastAsia="Times New Roman" w:cs="Times New Roman"/>
              <w:sz w:val="32"/>
              <w:szCs w:val="32"/>
              <w:rtl w:val="1"/>
              <w:lang w:eastAsia="fa-IR" w:val="fa-IR" w:bidi="fa-IR"/>
            </w:rPr>
            <w:t>'</w:t>
          </w:r>
          <w:dir w:val="ltr">
            <w:r>
              <w:rPr>
                <w:rFonts w:eastAsia="Times New Roman" w:cs="Times New Roman"/>
                <w:sz w:val="32"/>
                <w:szCs w:val="32"/>
                <w:rtl w:val="1"/>
                <w:lang w:eastAsia="fa-IR" w:val="fa-IR" w:bidi="fa-IR"/>
              </w:rPr>
              <w:t>s</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Project</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Report</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in</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Computer</w:t>
                    </w:r>
                    <w:r>
                      <w:rPr>
                        <w:rFonts w:eastAsia="Times New Roman" w:cs="Times New Roman"/>
                        <w:sz w:val="32"/>
                        <w:szCs w:val="32"/>
                        <w:rtl w:val="1"/>
                        <w:lang w:eastAsia="fa-IR" w:val="fa-IR" w:bidi="fa-IR"/>
                      </w:rPr>
                      <w:t xml:space="preserve"> </w:t>
                    </w:r>
                    <w:dir w:val="ltr">
                      <w:r>
                        <w:rPr>
                          <w:rFonts w:eastAsia="Times New Roman" w:cs="Times New Roman"/>
                          <w:sz w:val="32"/>
                          <w:szCs w:val="32"/>
                          <w:rtl w:val="1"/>
                          <w:lang w:eastAsia="fa-IR" w:val="fa-IR" w:bidi="fa-IR"/>
                        </w:rPr>
                        <w:t>Engineering‬</w:t>
                      </w:r>
                      <w:r>
                        <w:rPr>
                          <w:rFonts w:eastAsia="Times New Roman" w:cs="Times New Roman"/>
                          <w:sz w:val="32"/>
                          <w:szCs w:val="32"/>
                          <w:rtl w:val="1"/>
                          <w:lang w:eastAsia="fa-IR" w:val="fa-IR" w:bidi="fa-IR"/>
                        </w:rPr>
                        <w:t/>
                      </w:r>
                    </w:dir>
                  </w:dir>
                </w:dir>
              </w:dir>
            </w:dir>
          </w:dir>
        </w:dir>
      </w:dir>
    </w:p>
    <w:p w14:paraId="5EB346E8" w14:textId="77777777" w:rsidR="00DD1570" w:rsidRDefault="00095290">
      <w:pPr>
        <w:bidi w:val="1"/>
        <w:spacing w:after="320"/>
        <w:jc w:val="start"/>
      </w:pPr>
      <w:dir w:val="ltr">
        <w:r>
          <w:rPr>
            <w:rFonts w:eastAsia="Times New Roman" w:cs="Times New Roman"/>
            <w:rtl w:val="1"/>
            <w:lang w:eastAsia="fa-IR" w:val="fa-IR" w:bidi="fa-IR"/>
          </w:rPr>
          <w:t>‭Submission</w:t>
        </w:r>
        <w:r>
          <w:rPr>
            <w:rFonts w:eastAsia="Times New Roman" w:cs="Times New Roman"/>
            <w:rtl w:val="1"/>
            <w:lang w:eastAsia="fa-IR" w:val="fa-IR" w:bidi="fa-IR"/>
          </w:rPr>
          <w:t xml:space="preserve"> </w:t>
        </w:r>
        <w:dir w:val="ltr">
          <w:r>
            <w:rPr>
              <w:rFonts w:eastAsia="Times New Roman" w:cs="Times New Roman"/>
              <w:rtl w:val="1"/>
              <w:lang w:eastAsia="fa-IR" w:val="fa-IR" w:bidi="fa-IR"/>
            </w:rPr>
            <w:t>month</w:t>
          </w:r>
          <w:r>
            <w:rPr>
              <w:rFonts w:eastAsia="Times New Roman" w:cs="Times New Roman"/>
              <w:rtl w:val="1"/>
              <w:lang w:eastAsia="fa-IR" w:val="fa-IR" w:bidi="fa-IR"/>
            </w:rPr>
            <w:t xml:space="preserve"> </w:t>
          </w:r>
          <w:dir w:val="ltr">
            <w:r>
              <w:rPr>
                <w:rFonts w:eastAsia="Times New Roman" w:cs="Times New Roman"/>
                <w:rtl w:val="1"/>
                <w:lang w:eastAsia="fa-IR" w:val="fa-IR" w:bidi="fa-IR"/>
              </w:rPr>
              <w:t>and</w:t>
            </w:r>
            <w:r>
              <w:rPr>
                <w:rFonts w:eastAsia="Times New Roman" w:cs="Times New Roman"/>
                <w:rtl w:val="1"/>
                <w:lang w:eastAsia="fa-IR" w:val="fa-IR" w:bidi="fa-IR"/>
              </w:rPr>
              <w:t xml:space="preserve"> </w:t>
            </w:r>
            <w:dir w:val="ltr">
              <w:r>
                <w:rPr>
                  <w:rFonts w:eastAsia="Times New Roman" w:cs="Times New Roman"/>
                  <w:rtl w:val="1"/>
                  <w:lang w:eastAsia="fa-IR" w:val="fa-IR" w:bidi="fa-IR"/>
                </w:rPr>
                <w:t>year:</w:t>
              </w:r>
              <w:r>
                <w:rPr>
                  <w:rFonts w:eastAsia="Times New Roman" w:cs="Times New Roman"/>
                  <w:rtl w:val="1"/>
                  <w:lang w:eastAsia="fa-IR" w:val="fa-IR" w:bidi="fa-IR"/>
                </w:rPr>
                <w:t xml:space="preserve"> 15 </w:t>
              </w:r>
              <w:dir w:val="ltr">
                <w:r>
                  <w:rPr>
                    <w:rFonts w:eastAsia="Times New Roman" w:cs="Times New Roman"/>
                    <w:rtl w:val="1"/>
                    <w:lang w:eastAsia="fa-IR" w:val="fa-IR" w:bidi="fa-IR"/>
                  </w:rPr>
                  <w:t>Mehr</w:t>
                </w:r>
                <w:r>
                  <w:rPr>
                    <w:rFonts w:eastAsia="Times New Roman" w:cs="Times New Roman"/>
                    <w:rtl w:val="1"/>
                    <w:lang w:eastAsia="fa-IR" w:val="fa-IR" w:bidi="fa-IR"/>
                  </w:rPr>
                  <w:t xml:space="preserve"> 1405‬ (15 </w:t>
                </w:r>
                <w:dir w:val="ltr">
                  <w:r>
                    <w:rPr>
                      <w:rFonts w:eastAsia="Times New Roman" w:cs="Times New Roman"/>
                      <w:rtl w:val="1"/>
                      <w:lang w:eastAsia="fa-IR" w:val="fa-IR" w:bidi="fa-IR"/>
                    </w:rPr>
                    <w:t>‭October</w:t>
                  </w:r>
                  <w:r>
                    <w:rPr>
                      <w:rFonts w:eastAsia="Times New Roman" w:cs="Times New Roman"/>
                      <w:rtl w:val="1"/>
                      <w:lang w:eastAsia="fa-IR" w:val="fa-IR" w:bidi="fa-IR"/>
                    </w:rPr>
                    <w:t xml:space="preserve"> 2026)‬</w:t>
                  </w:r>
                </w:dir>
              </w:dir>
            </w:dir>
          </w:dir>
        </w:dir>
      </w:dir>
    </w:p>
    <w:p w14:paraId="1EB424D9" w14:textId="77777777" w:rsidR="00DD1570" w:rsidRDefault="00095290">
      <w:pPr>
        <w:bidi w:val="1"/>
        <w:jc w:val="start"/>
      </w:pPr>
      <w:r>
        <w:br w:type="page"/>
      </w:r>
    </w:p>
    <w:p w14:paraId="7FF66841" w14:textId="77777777" w:rsidR="00DD1570" w:rsidRPr="008041EC" w:rsidRDefault="00DD1570" w:rsidP="008041EC">
      <w:pPr>
        <w:bidi w:val="1"/>
        <w:spacing w:after="0" w:line="20" w:lineRule="exact"/>
        <w:rPr>
          <w:sz w:val="2"/>
          <w:szCs w:val="2"/>
        </w:rPr>
        <w:jc w:val="start"/>
      </w:pPr>
    </w:p>
    <w:sectPr w:rsidR="00DD1570" w:rsidRPr="008041EC" w:rsidSect="00034616">
      <w:headerReference w:type="even" r:id="rId117"/>
      <w:headerReference w:type="default" r:id="rId118"/>
      <w:footerReference w:type="even" r:id="rId119"/>
      <w:footerReference w:type="default" r:id="rId120"/>
      <w:headerReference w:type="first" r:id="rId121"/>
      <w:footerReference w:type="first" r:id="rId122"/>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0150" w14:textId="77777777" w:rsidR="00B82CFB" w:rsidRDefault="00B82CFB">
      <w:pPr>
        <w:spacing w:after="0"/>
      </w:pPr>
      <w:r>
        <w:separator/>
      </w:r>
    </w:p>
  </w:endnote>
  <w:endnote w:type="continuationSeparator" w:id="0">
    <w:p w14:paraId="6C6F4D8D" w14:textId="77777777" w:rsidR="00B82CFB" w:rsidRDefault="00B82C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5B8" w14:textId="77777777" w:rsidR="00BE0A84" w:rsidRDefault="00BE0A84">
    <w:pPr>
      <w:pStyle w:val="Footer"/>
      <w:bidi w:val="1"/>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70D9" w14:textId="77777777" w:rsidR="00BE0A84" w:rsidRDefault="00BE0A84">
    <w:pPr>
      <w:pStyle w:val="Footer"/>
      <w:bidi w:val="1"/>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D7FC" w14:textId="77777777" w:rsidR="00BE0A84" w:rsidRDefault="00BE0A84">
    <w:pPr>
      <w:pStyle w:val="Footer"/>
      <w:bidi w:val="1"/>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6B6" w14:textId="77777777" w:rsidR="00DD1570" w:rsidRDefault="00DD1570">
    <w:pPr>
      <w:pStyle w:val="Footer"/>
      <w:bidi w:val="1"/>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98B" w14:textId="77777777" w:rsidR="00DD1570" w:rsidRDefault="00DD1570">
    <w:pPr>
      <w:pStyle w:val="Footer"/>
      <w:bidi w:val="1"/>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353C" w14:textId="77777777" w:rsidR="00DD1570" w:rsidRDefault="00DD1570">
    <w:pPr>
      <w:pStyle w:val="Footer"/>
      <w:bidi w:val="1"/>
      <w:jc w:val="star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313" w14:textId="77777777" w:rsidR="00DD1570" w:rsidRDefault="00DD1570">
    <w:pPr>
      <w:pStyle w:val="Footer"/>
      <w:bidi w:val="1"/>
      <w:jc w:val="star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3A6A" w14:textId="77777777" w:rsidR="00DD1570" w:rsidRDefault="00DD1570">
    <w:pPr>
      <w:pStyle w:val="Footer"/>
      <w:bidi w:val="1"/>
      <w:jc w:val="star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02AE" w14:textId="614EE357" w:rsidR="00DD1570" w:rsidRDefault="00095290">
    <w:pPr>
      <w:pStyle w:val="Footer"/>
      <w:tabs>
        <w:tab w:val="center" w:pos="4536"/>
      </w:tabs>
      <w:bidi w:val="1"/>
      <w:jc w:val="start"/>
    </w:pPr>
    <w:r>
      <w:rPr>
        <w:rtl/>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FEB4" w14:textId="77777777" w:rsidR="00DD1570" w:rsidRDefault="00DD1570">
    <w:pPr>
      <w:pStyle w:val="Footer"/>
      <w:bidi w:val="1"/>
      <w:jc w:val="star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98EE" w14:textId="77777777" w:rsidR="00DD1570" w:rsidRDefault="00DD1570">
    <w:pPr>
      <w:pStyle w:val="Footer"/>
      <w:bidi w:val="1"/>
      <w:jc w:val="star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94D4" w14:textId="7788E8D5" w:rsidR="00DD1570" w:rsidRDefault="00095290">
    <w:pPr>
      <w:pStyle w:val="Footer"/>
      <w:tabs>
        <w:tab w:val="center" w:pos="4536"/>
      </w:tabs>
      <w:bidi w:val="1"/>
      <w:jc w:val="start"/>
    </w:pPr>
    <w:r>
      <w:rPr>
        <w:rtl/>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A5B2" w14:textId="77777777" w:rsidR="00DD1570" w:rsidRDefault="00DD1570">
    <w:pPr>
      <w:pStyle w:val="Footer"/>
      <w:bidi w:val="1"/>
      <w:jc w:val="star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2FD2" w14:textId="77777777" w:rsidR="00DD1570" w:rsidRDefault="00DD1570">
    <w:pPr>
      <w:pStyle w:val="Footer"/>
      <w:bidi w:val="1"/>
      <w:jc w:val="star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219D" w14:textId="00C6B8FF" w:rsidR="00DD1570" w:rsidRDefault="00095290">
    <w:pPr>
      <w:pStyle w:val="Footer"/>
      <w:tabs>
        <w:tab w:val="center" w:pos="4536"/>
      </w:tabs>
      <w:bidi w:val="1"/>
      <w:jc w:val="start"/>
    </w:pPr>
    <w:r>
      <w:rPr>
        <w:rtl/>
      </w:rP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6BC" w14:textId="77777777" w:rsidR="00DD1570" w:rsidRDefault="00DD1570">
    <w:pPr>
      <w:pStyle w:val="Footer"/>
      <w:bidi w:val="1"/>
      <w:jc w:val="star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56F0" w14:textId="77777777" w:rsidR="00DD1570" w:rsidRDefault="00DD1570">
    <w:pPr>
      <w:pStyle w:val="Footer"/>
      <w:bidi w:val="1"/>
      <w:jc w:val="star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8BAC" w14:textId="370EFCC2" w:rsidR="00DD1570" w:rsidRDefault="00095290">
    <w:pPr>
      <w:pStyle w:val="Footer"/>
      <w:tabs>
        <w:tab w:val="center" w:pos="4536"/>
      </w:tabs>
      <w:bidi w:val="1"/>
      <w:jc w:val="start"/>
    </w:pPr>
    <w:r>
      <w:rPr>
        <w:rtl/>
      </w:rP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5F4F" w14:textId="77777777" w:rsidR="00DD1570" w:rsidRDefault="00DD1570">
    <w:pPr>
      <w:pStyle w:val="Footer"/>
      <w:bidi w:val="1"/>
      <w:jc w:val="star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2C1C" w14:textId="77777777" w:rsidR="00DD1570" w:rsidRDefault="00DD1570">
    <w:pPr>
      <w:pStyle w:val="Footer"/>
      <w:bidi w:val="1"/>
      <w:jc w:val="star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4C9A" w14:textId="201EDF6A" w:rsidR="00DD1570" w:rsidRDefault="00095290">
    <w:pPr>
      <w:pStyle w:val="Footer"/>
      <w:tabs>
        <w:tab w:val="center" w:pos="4536"/>
      </w:tabs>
      <w:bidi w:val="1"/>
      <w:jc w:val="start"/>
    </w:pPr>
    <w:r>
      <w:rPr>
        <w:rtl/>
      </w:rPr>
      <w:tab/>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7231" w14:textId="77777777" w:rsidR="00DD1570" w:rsidRDefault="00DD1570">
    <w:pPr>
      <w:pStyle w:val="Footer"/>
      <w:bidi w:val="1"/>
      <w:jc w:val="star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6039" w14:textId="77777777" w:rsidR="00DD1570" w:rsidRDefault="00DD1570">
    <w:pPr>
      <w:pStyle w:val="Footer"/>
      <w:bidi w:val="1"/>
      <w:jc w:val="star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400D" w14:textId="7E2E57AE" w:rsidR="00DD1570" w:rsidRDefault="00095290">
    <w:pPr>
      <w:pStyle w:val="Footer"/>
      <w:tabs>
        <w:tab w:val="center" w:pos="4536"/>
      </w:tabs>
      <w:bidi w:val="1"/>
      <w:jc w:val="start"/>
    </w:pPr>
    <w:r>
      <w:rPr>
        <w:rtl/>
      </w:rPr>
      <w:tab/>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643D" w14:textId="77777777" w:rsidR="00DD1570" w:rsidRDefault="00DD1570">
    <w:pPr>
      <w:pStyle w:val="Footer"/>
      <w:bidi w:val="1"/>
      <w:jc w:val="star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6BE" w14:textId="77777777" w:rsidR="00DD1570" w:rsidRDefault="00DD1570">
    <w:pPr>
      <w:pStyle w:val="Footer"/>
      <w:bidi w:val="1"/>
      <w:jc w:val="star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4324" w14:textId="2A2BA30D" w:rsidR="00DD1570" w:rsidRDefault="00095290">
    <w:pPr>
      <w:pStyle w:val="Footer"/>
      <w:tabs>
        <w:tab w:val="center" w:pos="4536"/>
      </w:tabs>
      <w:bidi w:val="1"/>
      <w:jc w:val="start"/>
    </w:pPr>
    <w:r>
      <w:rPr>
        <w:rtl/>
      </w:rPr>
      <w:tab/>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2F40" w14:textId="77777777" w:rsidR="00DD1570" w:rsidRDefault="00DD1570">
    <w:pPr>
      <w:pStyle w:val="Footer"/>
      <w:bidi w:val="1"/>
      <w:jc w:val="star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FDFA" w14:textId="77777777" w:rsidR="00DD1570" w:rsidRDefault="00DD1570">
    <w:pPr>
      <w:pStyle w:val="Footer"/>
      <w:bidi w:val="1"/>
      <w:jc w:val="star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C9A" w14:textId="01AF966D" w:rsidR="00DD1570" w:rsidRDefault="00095290">
    <w:pPr>
      <w:pStyle w:val="Footer"/>
      <w:tabs>
        <w:tab w:val="center" w:pos="4536"/>
      </w:tabs>
      <w:bidi w:val="1"/>
      <w:jc w:val="start"/>
    </w:pPr>
    <w:r>
      <w:rPr>
        <w:rtl/>
      </w:rPr>
      <w:tab/>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2D25" w14:textId="77777777" w:rsidR="00DD1570" w:rsidRDefault="00DD1570">
    <w:pPr>
      <w:pStyle w:val="Footer"/>
      <w:bidi w:val="1"/>
      <w:jc w:val="star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5825" w14:textId="77777777" w:rsidR="00DD1570" w:rsidRDefault="00DD1570">
    <w:pPr>
      <w:pStyle w:val="Footer"/>
      <w:bidi w:val="1"/>
      <w:jc w:val="star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F05D" w14:textId="7DAF5F3D" w:rsidR="00DD1570" w:rsidRDefault="00095290">
    <w:pPr>
      <w:pStyle w:val="Footer"/>
      <w:tabs>
        <w:tab w:val="center" w:pos="4536"/>
      </w:tabs>
      <w:bidi w:val="1"/>
      <w:jc w:val="start"/>
    </w:pPr>
    <w:r>
      <w:rPr>
        <w:rtl/>
      </w:rPr>
      <w:tab/>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293E" w14:textId="77777777" w:rsidR="00DD1570" w:rsidRDefault="00DD1570">
    <w:pPr>
      <w:pStyle w:val="Footer"/>
      <w:bidi w:val="1"/>
      <w:jc w:val="star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824" w14:textId="77777777" w:rsidR="00DD1570" w:rsidRDefault="00DD1570">
    <w:pPr>
      <w:pStyle w:val="Footer"/>
      <w:bidi w:val="1"/>
      <w:jc w:val="star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D6A7" w14:textId="1BA84458" w:rsidR="00DD1570" w:rsidRDefault="00095290">
    <w:pPr>
      <w:pStyle w:val="Footer"/>
      <w:tabs>
        <w:tab w:val="center" w:pos="4536"/>
      </w:tabs>
      <w:bidi w:val="1"/>
      <w:jc w:val="start"/>
    </w:pPr>
    <w:r>
      <w:rPr>
        <w:rtl/>
      </w:rPr>
      <w:tab/>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4A6" w14:textId="77777777" w:rsidR="00DD1570" w:rsidRDefault="00DD1570">
    <w:pPr>
      <w:pStyle w:val="Footer"/>
      <w:bidi w:val="1"/>
      <w:jc w:val="star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6E91" w14:textId="77777777" w:rsidR="00DD1570" w:rsidRDefault="00DD1570">
    <w:pPr>
      <w:pStyle w:val="Footer"/>
      <w:bidi w:val="1"/>
      <w:jc w:val="star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38B1" w14:textId="43635299" w:rsidR="00DD1570" w:rsidRDefault="00095290">
    <w:pPr>
      <w:pStyle w:val="Footer"/>
      <w:tabs>
        <w:tab w:val="center" w:pos="4536"/>
      </w:tabs>
      <w:bidi w:val="1"/>
      <w:jc w:val="start"/>
    </w:pPr>
    <w:r>
      <w:rPr>
        <w:rtl/>
      </w:rPr>
      <w:tab/>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D41B" w14:textId="77777777" w:rsidR="00DD1570" w:rsidRDefault="00DD1570">
    <w:pPr>
      <w:pStyle w:val="Footer"/>
      <w:bidi w:val="1"/>
      <w:jc w:val="star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AE0F" w14:textId="77777777" w:rsidR="00DD1570" w:rsidRDefault="00DD1570">
    <w:pPr>
      <w:pStyle w:val="Footer"/>
      <w:bidi w:val="1"/>
      <w:jc w:val="star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343B" w14:textId="036F0B9D" w:rsidR="00DD1570" w:rsidRDefault="00095290">
    <w:pPr>
      <w:pStyle w:val="Footer"/>
      <w:tabs>
        <w:tab w:val="center" w:pos="4536"/>
      </w:tabs>
      <w:bidi w:val="1"/>
      <w:jc w:val="start"/>
    </w:pPr>
    <w:r>
      <w:rPr>
        <w:rtl/>
      </w:rPr>
      <w:tab/>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4140" w14:textId="77777777" w:rsidR="00DD1570" w:rsidRDefault="00DD1570">
    <w:pPr>
      <w:pStyle w:val="Footer"/>
      <w:bidi w:val="1"/>
      <w:jc w:val="star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90EA" w14:textId="77777777" w:rsidR="00DD1570" w:rsidRDefault="00DD1570">
    <w:pPr>
      <w:pStyle w:val="Footer"/>
      <w:bidi w:val="1"/>
      <w:jc w:val="star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81BB" w14:textId="07D93760" w:rsidR="00DD1570" w:rsidRDefault="00095290">
    <w:pPr>
      <w:pStyle w:val="Footer"/>
      <w:tabs>
        <w:tab w:val="center" w:pos="4536"/>
      </w:tabs>
      <w:bidi w:val="1"/>
      <w:jc w:val="start"/>
    </w:pPr>
    <w:r>
      <w:rPr>
        <w:rtl/>
      </w:rPr>
      <w:tab/>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7071" w14:textId="77777777" w:rsidR="00DD1570" w:rsidRDefault="00DD1570">
    <w:pPr>
      <w:pStyle w:val="Footer"/>
      <w:bidi w:val="1"/>
      <w:jc w:val="star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83E4" w14:textId="77777777" w:rsidR="00DD1570" w:rsidRDefault="00DD1570">
    <w:pPr>
      <w:pStyle w:val="Footer"/>
      <w:bidi w:val="1"/>
      <w:jc w:val="star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D6C" w14:textId="28B27BB0" w:rsidR="00DD1570" w:rsidRDefault="00095290">
    <w:pPr>
      <w:pStyle w:val="Footer"/>
      <w:tabs>
        <w:tab w:val="center" w:pos="4536"/>
      </w:tabs>
      <w:bidi w:val="1"/>
      <w:jc w:val="start"/>
    </w:pPr>
    <w:r>
      <w:rPr>
        <w:rtl/>
      </w:rPr>
      <w:tab/>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7A6" w14:textId="77777777" w:rsidR="00DD1570" w:rsidRDefault="00DD1570">
    <w:pPr>
      <w:pStyle w:val="Footer"/>
      <w:bidi w:val="1"/>
      <w:jc w:val="star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521B" w14:textId="77777777" w:rsidR="00DD1570" w:rsidRDefault="00DD1570">
    <w:pPr>
      <w:pStyle w:val="Footer"/>
      <w:bidi w:val="1"/>
      <w:jc w:val="star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B21E" w14:textId="77777777" w:rsidR="00DD1570" w:rsidRDefault="00DD1570">
    <w:pPr>
      <w:pStyle w:val="Footer"/>
      <w:bidi w:val="1"/>
      <w:jc w:val="star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BE9A" w14:textId="77777777" w:rsidR="00B82CFB" w:rsidRDefault="00B82CFB">
      <w:pPr>
        <w:spacing w:after="0"/>
      </w:pPr>
      <w:r>
        <w:separator/>
      </w:r>
    </w:p>
  </w:footnote>
  <w:footnote w:type="continuationSeparator" w:id="0">
    <w:p w14:paraId="7DEA36B6" w14:textId="77777777" w:rsidR="00B82CFB" w:rsidRDefault="00B82C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D895" w14:textId="77777777" w:rsidR="00357E67" w:rsidRDefault="00357E67">
    <w:pPr>
      <w:pStyle w:val="Header"/>
      <w:bidi w:val="1"/>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D7F6" w14:textId="77777777" w:rsidR="00357E67" w:rsidRDefault="00357E67">
    <w:pPr>
      <w:pStyle w:val="Header"/>
      <w:bidi w:val="1"/>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B66F" w14:textId="77777777" w:rsidR="00357E67" w:rsidRDefault="00357E67">
    <w:pPr>
      <w:pStyle w:val="Header"/>
      <w:bidi w:val="1"/>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203A"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3AA2AB89" w14:textId="77777777">
      <w:tc>
        <w:tcPr>
          <w:tcW w:w="4677" w:type="dxa"/>
          <w:tcBorders>
            <w:bottom w:val="single" w:sz="4" w:space="0" w:color="000000"/>
          </w:tcBorders>
        </w:tcPr>
        <w:p w14:paraId="702F2D28" w14:textId="1DD9BAE8" w:rsidR="00DD1570" w:rsidRDefault="00DD1570">
          <w:pPr>
            <w:bidi w:val="1"/>
            <w:spacing w:after="0"/>
            <w:jc w:val="start"/>
          </w:pPr>
        </w:p>
      </w:tc>
      <w:tc>
        <w:tcPr>
          <w:tcW w:w="4677" w:type="dxa"/>
          <w:tcBorders>
            <w:bottom w:val="single" w:sz="4" w:space="0" w:color="000000"/>
          </w:tcBorders>
        </w:tcPr>
        <w:p w14:paraId="5CE43A6F" w14:textId="77777777" w:rsidR="00DD1570" w:rsidRDefault="00095290">
          <w:pPr>
            <w:bidi w:val="1"/>
            <w:spacing w:after="0"/>
            <w:jc w:val="start"/>
          </w:pPr>
          <w:r>
            <w:rPr>
              <w:rFonts w:ascii="B Nazanin" w:eastAsia="B Nazanin" w:hAnsi="B Nazanin"/>
              <w:sz w:val="20"/>
              <w:szCs w:val="20"/>
              <w:rtl w:val="1"/>
              <w:lang w:eastAsia="fa-IR" w:val="fa-IR" w:bidi="fa-IR"/>
            </w:rPr>
            <w:t>فهرست‌ها</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52FE"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2D62DD37" w14:textId="77777777">
      <w:tc>
        <w:tcPr>
          <w:tcW w:w="4677" w:type="dxa"/>
          <w:tcBorders>
            <w:bottom w:val="single" w:sz="4" w:space="0" w:color="000000"/>
          </w:tcBorders>
        </w:tcPr>
        <w:p w14:paraId="2BE3A1E8" w14:textId="77777777" w:rsidR="00DD1570" w:rsidRDefault="00095290">
          <w:pPr>
            <w:bidi w:val="1"/>
            <w:spacing w:after="0"/>
            <w:jc w:val="start"/>
          </w:pPr>
          <w:r>
            <w:rPr>
              <w:rFonts w:ascii="B Nazanin" w:eastAsia="B Nazanin" w:hAnsi="B Nazanin"/>
              <w:sz w:val="20"/>
              <w:szCs w:val="20"/>
              <w:rtl w:val="1"/>
              <w:lang w:eastAsia="fa-IR" w:val="fa-IR" w:bidi="fa-IR"/>
            </w:rPr>
            <w:t>فهرست‌ها</w:t>
          </w:r>
        </w:p>
      </w:tc>
      <w:tc>
        <w:tcPr>
          <w:tcW w:w="4677" w:type="dxa"/>
          <w:tcBorders>
            <w:bottom w:val="single" w:sz="4" w:space="0" w:color="000000"/>
          </w:tcBorders>
        </w:tcPr>
        <w:p w14:paraId="56C70DA2" w14:textId="39877D2B" w:rsidR="00DD1570" w:rsidRDefault="00DD1570">
          <w:pPr>
            <w:bidi w:val="1"/>
            <w:spacing w:after="0"/>
            <w:jc w:val="start"/>
          </w:pP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61CB" w14:textId="77777777" w:rsidR="00DD1570" w:rsidRDefault="00DD1570">
    <w:pPr>
      <w:pStyle w:val="Header"/>
      <w:bidi w:val="1"/>
      <w:jc w:val="star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EECC"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BBCC0DF" w14:textId="77777777">
      <w:tc>
        <w:tcPr>
          <w:tcW w:w="4677" w:type="dxa"/>
          <w:tcBorders>
            <w:bottom w:val="single" w:sz="4" w:space="0" w:color="000000"/>
          </w:tcBorders>
        </w:tcPr>
        <w:p w14:paraId="2713EAB8" w14:textId="7DAFEE1E" w:rsidR="00DD1570" w:rsidRDefault="00DD1570">
          <w:pPr>
            <w:bidi w:val="1"/>
            <w:spacing w:after="0"/>
            <w:jc w:val="start"/>
          </w:pPr>
        </w:p>
      </w:tc>
      <w:tc>
        <w:tcPr>
          <w:tcW w:w="4677" w:type="dxa"/>
          <w:tcBorders>
            <w:bottom w:val="single" w:sz="4" w:space="0" w:color="000000"/>
          </w:tcBorders>
        </w:tcPr>
        <w:p w14:paraId="422049D1" w14:textId="77777777" w:rsidR="00DD1570" w:rsidRDefault="00095290">
          <w:pPr>
            <w:bidi w:val="1"/>
            <w:spacing w:after="0"/>
            <w:jc w:val="start"/>
          </w:pPr>
          <w:r>
            <w:rPr>
              <w:rFonts w:ascii="B Nazanin" w:eastAsia="B Nazanin" w:hAnsi="B Nazanin"/>
              <w:sz w:val="20"/>
              <w:szCs w:val="20"/>
              <w:rtl w:val="1"/>
              <w:lang w:eastAsia="fa-IR" w:val="fa-IR" w:bidi="fa-IR"/>
            </w:rPr>
            <w:t>فصل اول مقدمه و معرفی پروژه</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F956"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7420B8B" w14:textId="77777777">
      <w:tc>
        <w:tcPr>
          <w:tcW w:w="4677" w:type="dxa"/>
          <w:tcBorders>
            <w:bottom w:val="single" w:sz="4" w:space="0" w:color="000000"/>
          </w:tcBorders>
        </w:tcPr>
        <w:p w14:paraId="019C0AE6" w14:textId="77777777" w:rsidR="00DD1570" w:rsidRDefault="00095290">
          <w:pPr>
            <w:bidi w:val="1"/>
            <w:spacing w:after="0"/>
            <w:jc w:val="start"/>
          </w:pPr>
          <w:r>
            <w:rPr>
              <w:rFonts w:ascii="B Nazanin" w:eastAsia="B Nazanin" w:hAnsi="B Nazanin"/>
              <w:sz w:val="20"/>
              <w:szCs w:val="20"/>
              <w:rtl w:val="1"/>
              <w:lang w:eastAsia="fa-IR" w:val="fa-IR" w:bidi="fa-IR"/>
            </w:rPr>
            <w:t>فصل اول مقدمه و معرفی پروژه</w:t>
          </w:r>
        </w:p>
      </w:tc>
      <w:tc>
        <w:tcPr>
          <w:tcW w:w="4677" w:type="dxa"/>
          <w:tcBorders>
            <w:bottom w:val="single" w:sz="4" w:space="0" w:color="000000"/>
          </w:tcBorders>
        </w:tcPr>
        <w:p w14:paraId="5A5AC4F0" w14:textId="44E4196B" w:rsidR="00DD1570" w:rsidRDefault="00DD1570">
          <w:pPr>
            <w:bidi w:val="1"/>
            <w:spacing w:after="0"/>
            <w:jc w:val="start"/>
          </w:pP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D042" w14:textId="77777777" w:rsidR="00DD1570" w:rsidRDefault="00DD1570">
    <w:pPr>
      <w:pStyle w:val="Header"/>
      <w:bidi w:val="1"/>
      <w:jc w:val="star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2F05"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18601C3" w14:textId="77777777">
      <w:tc>
        <w:tcPr>
          <w:tcW w:w="4677" w:type="dxa"/>
          <w:tcBorders>
            <w:bottom w:val="single" w:sz="4" w:space="0" w:color="000000"/>
          </w:tcBorders>
        </w:tcPr>
        <w:p w14:paraId="7174CCDF" w14:textId="5102E7F1" w:rsidR="00DD1570" w:rsidRDefault="00DD1570">
          <w:pPr>
            <w:bidi w:val="1"/>
            <w:spacing w:after="0"/>
            <w:jc w:val="start"/>
          </w:pPr>
        </w:p>
      </w:tc>
      <w:tc>
        <w:tcPr>
          <w:tcW w:w="4677" w:type="dxa"/>
          <w:tcBorders>
            <w:bottom w:val="single" w:sz="4" w:space="0" w:color="000000"/>
          </w:tcBorders>
        </w:tcPr>
        <w:p w14:paraId="28E48318" w14:textId="77777777" w:rsidR="00DD1570" w:rsidRDefault="00095290">
          <w:pPr>
            <w:bidi w:val="1"/>
            <w:spacing w:after="0"/>
            <w:jc w:val="start"/>
          </w:pPr>
          <w:r>
            <w:rPr>
              <w:rFonts w:ascii="B Nazanin" w:eastAsia="B Nazanin" w:hAnsi="B Nazanin"/>
              <w:sz w:val="20"/>
              <w:szCs w:val="20"/>
              <w:rtl w:val="1"/>
              <w:lang w:eastAsia="fa-IR" w:val="fa-IR" w:bidi="fa-IR"/>
            </w:rPr>
            <w:t>فصل دوم تعریف مسئله و مبانی طراحی</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C85"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867EDE1" w14:textId="77777777">
      <w:tc>
        <w:tcPr>
          <w:tcW w:w="4677" w:type="dxa"/>
          <w:tcBorders>
            <w:bottom w:val="single" w:sz="4" w:space="0" w:color="000000"/>
          </w:tcBorders>
        </w:tcPr>
        <w:p w14:paraId="331F8E62" w14:textId="77777777" w:rsidR="00DD1570" w:rsidRDefault="00095290">
          <w:pPr>
            <w:bidi w:val="1"/>
            <w:spacing w:after="0"/>
            <w:jc w:val="start"/>
          </w:pPr>
          <w:r>
            <w:rPr>
              <w:rFonts w:ascii="B Nazanin" w:eastAsia="B Nazanin" w:hAnsi="B Nazanin"/>
              <w:sz w:val="20"/>
              <w:szCs w:val="20"/>
              <w:rtl w:val="1"/>
              <w:lang w:eastAsia="fa-IR" w:val="fa-IR" w:bidi="fa-IR"/>
            </w:rPr>
            <w:t>فصل دوم تعریف مسئله و مبانی طراحی</w:t>
          </w:r>
        </w:p>
      </w:tc>
      <w:tc>
        <w:tcPr>
          <w:tcW w:w="4677" w:type="dxa"/>
          <w:tcBorders>
            <w:bottom w:val="single" w:sz="4" w:space="0" w:color="000000"/>
          </w:tcBorders>
        </w:tcPr>
        <w:p w14:paraId="5CA60703" w14:textId="2A7476EB" w:rsidR="00DD1570" w:rsidRDefault="00DD1570">
          <w:pPr>
            <w:bidi w:val="1"/>
            <w:spacing w:after="0"/>
            <w:jc w:val="start"/>
          </w:pP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7630" w14:textId="77777777" w:rsidR="00DD1570" w:rsidRDefault="00DD1570">
    <w:pPr>
      <w:pStyle w:val="Header"/>
      <w:bidi w:val="1"/>
      <w:jc w:val="star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CFF"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7B0FED1F" w14:textId="77777777">
      <w:tc>
        <w:tcPr>
          <w:tcW w:w="4677" w:type="dxa"/>
          <w:tcBorders>
            <w:bottom w:val="single" w:sz="4" w:space="0" w:color="000000"/>
          </w:tcBorders>
        </w:tcPr>
        <w:p w14:paraId="1BAE230B" w14:textId="27B5B3FD" w:rsidR="00DD1570" w:rsidRDefault="00DD1570">
          <w:pPr>
            <w:bidi w:val="1"/>
            <w:spacing w:after="0"/>
            <w:jc w:val="start"/>
          </w:pPr>
        </w:p>
      </w:tc>
      <w:tc>
        <w:tcPr>
          <w:tcW w:w="4677" w:type="dxa"/>
          <w:tcBorders>
            <w:bottom w:val="single" w:sz="4" w:space="0" w:color="000000"/>
          </w:tcBorders>
        </w:tcPr>
        <w:p w14:paraId="02831D83" w14:textId="77777777" w:rsidR="00DD1570" w:rsidRDefault="00095290">
          <w:pPr>
            <w:bidi w:val="1"/>
            <w:spacing w:after="0"/>
            <w:jc w:val="start"/>
          </w:pPr>
          <w:r>
            <w:rPr>
              <w:rFonts w:ascii="B Nazanin" w:eastAsia="B Nazanin" w:hAnsi="B Nazanin"/>
              <w:sz w:val="20"/>
              <w:szCs w:val="20"/>
              <w:rtl w:val="1"/>
              <w:lang w:eastAsia="fa-IR" w:val="fa-IR" w:bidi="fa-IR"/>
            </w:rPr>
            <w:t>فصل سوم معماری کلان و جریان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B03F"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7F7DBD2F" w14:textId="77777777">
      <w:tc>
        <w:tcPr>
          <w:tcW w:w="4677" w:type="dxa"/>
          <w:tcBorders>
            <w:bottom w:val="single" w:sz="4" w:space="0" w:color="000000"/>
          </w:tcBorders>
        </w:tcPr>
        <w:p w14:paraId="115A4AFD" w14:textId="77777777" w:rsidR="00DD1570" w:rsidRDefault="00095290">
          <w:pPr>
            <w:bidi w:val="1"/>
            <w:spacing w:after="0"/>
            <w:jc w:val="start"/>
          </w:pPr>
          <w:r>
            <w:rPr>
              <w:rFonts w:ascii="B Nazanin" w:eastAsia="B Nazanin" w:hAnsi="B Nazanin"/>
              <w:sz w:val="20"/>
              <w:szCs w:val="20"/>
              <w:rtl w:val="1"/>
              <w:lang w:eastAsia="fa-IR" w:val="fa-IR" w:bidi="fa-IR"/>
            </w:rPr>
            <w:t>فصل سوم معماری کلان و جریان داده</w:t>
          </w:r>
        </w:p>
      </w:tc>
      <w:tc>
        <w:tcPr>
          <w:tcW w:w="4677" w:type="dxa"/>
          <w:tcBorders>
            <w:bottom w:val="single" w:sz="4" w:space="0" w:color="000000"/>
          </w:tcBorders>
        </w:tcPr>
        <w:p w14:paraId="4FFB872E" w14:textId="5A591CE0" w:rsidR="00DD1570" w:rsidRDefault="00DD1570">
          <w:pPr>
            <w:bidi w:val="1"/>
            <w:spacing w:after="0"/>
            <w:jc w:val="start"/>
          </w:pP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44E7" w14:textId="77777777" w:rsidR="00DD1570" w:rsidRDefault="00DD1570">
    <w:pPr>
      <w:pStyle w:val="Header"/>
      <w:bidi w:val="1"/>
      <w:jc w:val="star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5474"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C486397" w14:textId="77777777">
      <w:tc>
        <w:tcPr>
          <w:tcW w:w="4677" w:type="dxa"/>
          <w:tcBorders>
            <w:bottom w:val="single" w:sz="4" w:space="0" w:color="000000"/>
          </w:tcBorders>
        </w:tcPr>
        <w:p w14:paraId="011CBEDC" w14:textId="23A9758A" w:rsidR="00DD1570" w:rsidRDefault="00DD1570">
          <w:pPr>
            <w:bidi w:val="1"/>
            <w:spacing w:after="0"/>
            <w:jc w:val="start"/>
          </w:pPr>
        </w:p>
      </w:tc>
      <w:tc>
        <w:tcPr>
          <w:tcW w:w="4677" w:type="dxa"/>
          <w:tcBorders>
            <w:bottom w:val="single" w:sz="4" w:space="0" w:color="000000"/>
          </w:tcBorders>
        </w:tcPr>
        <w:p w14:paraId="46D2B3CC" w14:textId="77777777" w:rsidR="00DD1570" w:rsidRDefault="00095290">
          <w:pPr>
            <w:bidi w:val="1"/>
            <w:spacing w:after="0"/>
            <w:jc w:val="start"/>
          </w:pPr>
          <w:r>
            <w:rPr>
              <w:rFonts w:ascii="B Nazanin" w:eastAsia="B Nazanin" w:hAnsi="B Nazanin"/>
              <w:sz w:val="20"/>
              <w:szCs w:val="20"/>
              <w:rtl w:val="1"/>
              <w:lang w:eastAsia="fa-IR" w:val="fa-IR" w:bidi="fa-IR"/>
            </w:rPr>
            <w:t>فصل چهارم پیاده‌سازی سمت سرور و مدل داده</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354B"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13FF79C" w14:textId="77777777">
      <w:tc>
        <w:tcPr>
          <w:tcW w:w="4677" w:type="dxa"/>
          <w:tcBorders>
            <w:bottom w:val="single" w:sz="4" w:space="0" w:color="000000"/>
          </w:tcBorders>
        </w:tcPr>
        <w:p w14:paraId="63A7620C" w14:textId="77777777" w:rsidR="00DD1570" w:rsidRDefault="00095290">
          <w:pPr>
            <w:bidi w:val="1"/>
            <w:spacing w:after="0"/>
            <w:jc w:val="start"/>
          </w:pPr>
          <w:r>
            <w:rPr>
              <w:rFonts w:ascii="B Nazanin" w:eastAsia="B Nazanin" w:hAnsi="B Nazanin"/>
              <w:sz w:val="20"/>
              <w:szCs w:val="20"/>
              <w:rtl w:val="1"/>
              <w:lang w:eastAsia="fa-IR" w:val="fa-IR" w:bidi="fa-IR"/>
            </w:rPr>
            <w:t>فصل چهارم پیاده‌سازی سمت سرور و مدل داده</w:t>
          </w:r>
        </w:p>
      </w:tc>
      <w:tc>
        <w:tcPr>
          <w:tcW w:w="4677" w:type="dxa"/>
          <w:tcBorders>
            <w:bottom w:val="single" w:sz="4" w:space="0" w:color="000000"/>
          </w:tcBorders>
        </w:tcPr>
        <w:p w14:paraId="27696477" w14:textId="62B3B812" w:rsidR="00DD1570" w:rsidRDefault="00DD1570">
          <w:pPr>
            <w:bidi w:val="1"/>
            <w:spacing w:after="0"/>
            <w:jc w:val="start"/>
          </w:pP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1D5F" w14:textId="77777777" w:rsidR="00DD1570" w:rsidRDefault="00DD1570">
    <w:pPr>
      <w:pStyle w:val="Header"/>
      <w:bidi w:val="1"/>
      <w:jc w:val="star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15A"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081F0F0A" w14:textId="77777777">
      <w:tc>
        <w:tcPr>
          <w:tcW w:w="4677" w:type="dxa"/>
          <w:tcBorders>
            <w:bottom w:val="single" w:sz="4" w:space="0" w:color="000000"/>
          </w:tcBorders>
        </w:tcPr>
        <w:p w14:paraId="0BDF8149" w14:textId="02340134" w:rsidR="00DD1570" w:rsidRDefault="00DD1570">
          <w:pPr>
            <w:bidi w:val="1"/>
            <w:spacing w:after="0"/>
            <w:jc w:val="start"/>
          </w:pPr>
        </w:p>
      </w:tc>
      <w:tc>
        <w:tcPr>
          <w:tcW w:w="4677" w:type="dxa"/>
          <w:tcBorders>
            <w:bottom w:val="single" w:sz="4" w:space="0" w:color="000000"/>
          </w:tcBorders>
        </w:tcPr>
        <w:p w14:paraId="186F7D1A" w14:textId="77777777" w:rsidR="00DD1570" w:rsidRDefault="00095290">
          <w:pPr>
            <w:bidi w:val="1"/>
            <w:spacing w:after="0"/>
            <w:jc w:val="start"/>
          </w:pPr>
          <w:r>
            <w:rPr>
              <w:rFonts w:ascii="B Nazanin" w:eastAsia="B Nazanin" w:hAnsi="B Nazanin"/>
              <w:sz w:val="20"/>
              <w:szCs w:val="20"/>
              <w:rtl w:val="1"/>
              <w:lang w:eastAsia="fa-IR" w:val="fa-IR" w:bidi="fa-IR"/>
            </w:rPr>
            <w:t>فصل پنجم پرونده بیمار زمینه و تایم‌لاین</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AE0A"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5FC9C91D" w14:textId="77777777">
      <w:tc>
        <w:tcPr>
          <w:tcW w:w="4677" w:type="dxa"/>
          <w:tcBorders>
            <w:bottom w:val="single" w:sz="4" w:space="0" w:color="000000"/>
          </w:tcBorders>
        </w:tcPr>
        <w:p w14:paraId="1EF778B2" w14:textId="77777777" w:rsidR="00DD1570" w:rsidRDefault="00095290">
          <w:pPr>
            <w:bidi w:val="1"/>
            <w:spacing w:after="0"/>
            <w:jc w:val="start"/>
          </w:pPr>
          <w:r>
            <w:rPr>
              <w:rFonts w:ascii="B Nazanin" w:eastAsia="B Nazanin" w:hAnsi="B Nazanin"/>
              <w:sz w:val="20"/>
              <w:szCs w:val="20"/>
              <w:rtl w:val="1"/>
              <w:lang w:eastAsia="fa-IR" w:val="fa-IR" w:bidi="fa-IR"/>
            </w:rPr>
            <w:t>فصل پنجم پرونده بیمار زمینه و تایم‌لاین</w:t>
          </w:r>
        </w:p>
      </w:tc>
      <w:tc>
        <w:tcPr>
          <w:tcW w:w="4677" w:type="dxa"/>
          <w:tcBorders>
            <w:bottom w:val="single" w:sz="4" w:space="0" w:color="000000"/>
          </w:tcBorders>
        </w:tcPr>
        <w:p w14:paraId="16DE0DF2" w14:textId="55037F35" w:rsidR="00DD1570" w:rsidRDefault="00DD1570">
          <w:pPr>
            <w:bidi w:val="1"/>
            <w:spacing w:after="0"/>
            <w:jc w:val="start"/>
          </w:pP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34FB" w14:textId="77777777" w:rsidR="00DD1570" w:rsidRDefault="00DD1570">
    <w:pPr>
      <w:pStyle w:val="Header"/>
      <w:bidi w:val="1"/>
      <w:jc w:val="star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2BC0"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4E0B028E" w14:textId="77777777">
      <w:tc>
        <w:tcPr>
          <w:tcW w:w="4677" w:type="dxa"/>
          <w:tcBorders>
            <w:bottom w:val="single" w:sz="4" w:space="0" w:color="000000"/>
          </w:tcBorders>
        </w:tcPr>
        <w:p w14:paraId="561E3A64" w14:textId="19FF9CC8" w:rsidR="00DD1570" w:rsidRDefault="00DD1570">
          <w:pPr>
            <w:bidi w:val="1"/>
            <w:spacing w:after="0"/>
            <w:jc w:val="start"/>
          </w:pPr>
        </w:p>
      </w:tc>
      <w:tc>
        <w:tcPr>
          <w:tcW w:w="4677" w:type="dxa"/>
          <w:tcBorders>
            <w:bottom w:val="single" w:sz="4" w:space="0" w:color="000000"/>
          </w:tcBorders>
        </w:tcPr>
        <w:p w14:paraId="60B2FFC5" w14:textId="77777777" w:rsidR="00DD1570" w:rsidRDefault="00095290">
          <w:pPr>
            <w:bidi w:val="1"/>
            <w:spacing w:after="0"/>
            <w:jc w:val="start"/>
          </w:pPr>
          <w:r>
            <w:rPr>
              <w:rFonts w:ascii="B Nazanin" w:eastAsia="B Nazanin" w:hAnsi="B Nazanin"/>
              <w:sz w:val="20"/>
              <w:szCs w:val="20"/>
              <w:rtl w:val="1"/>
              <w:lang w:eastAsia="fa-IR" w:val="fa-IR" w:bidi="fa-IR"/>
            </w:rPr>
            <w:t>فصل ششم بارگذاری پردازش و تحلیل اسناد</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0C4F"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4ED3D4D7" w14:textId="77777777">
      <w:tc>
        <w:tcPr>
          <w:tcW w:w="4677" w:type="dxa"/>
          <w:tcBorders>
            <w:bottom w:val="single" w:sz="4" w:space="0" w:color="000000"/>
          </w:tcBorders>
        </w:tcPr>
        <w:p w14:paraId="58962809" w14:textId="77777777" w:rsidR="00DD1570" w:rsidRDefault="00095290">
          <w:pPr>
            <w:bidi w:val="1"/>
            <w:spacing w:after="0"/>
            <w:jc w:val="start"/>
          </w:pPr>
          <w:r>
            <w:rPr>
              <w:rFonts w:ascii="B Nazanin" w:eastAsia="B Nazanin" w:hAnsi="B Nazanin"/>
              <w:sz w:val="20"/>
              <w:szCs w:val="20"/>
              <w:rtl w:val="1"/>
              <w:lang w:eastAsia="fa-IR" w:val="fa-IR" w:bidi="fa-IR"/>
            </w:rPr>
            <w:t>فصل ششم بارگذاری پردازش و تحلیل اسناد</w:t>
          </w:r>
        </w:p>
      </w:tc>
      <w:tc>
        <w:tcPr>
          <w:tcW w:w="4677" w:type="dxa"/>
          <w:tcBorders>
            <w:bottom w:val="single" w:sz="4" w:space="0" w:color="000000"/>
          </w:tcBorders>
        </w:tcPr>
        <w:p w14:paraId="138ACC7F" w14:textId="5B6DAFD6" w:rsidR="00DD1570" w:rsidRDefault="00DD1570">
          <w:pPr>
            <w:bidi w:val="1"/>
            <w:spacing w:after="0"/>
            <w:jc w:val="start"/>
          </w:pP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A09A" w14:textId="77777777" w:rsidR="00DD1570" w:rsidRDefault="00DD1570">
    <w:pPr>
      <w:pStyle w:val="Header"/>
      <w:bidi w:val="1"/>
      <w:jc w:val="star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69D0"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2B7C427B" w14:textId="77777777">
      <w:tc>
        <w:tcPr>
          <w:tcW w:w="4677" w:type="dxa"/>
          <w:tcBorders>
            <w:bottom w:val="single" w:sz="4" w:space="0" w:color="000000"/>
          </w:tcBorders>
        </w:tcPr>
        <w:p w14:paraId="62ED539C" w14:textId="75005E39" w:rsidR="00DD1570" w:rsidRDefault="00DD1570">
          <w:pPr>
            <w:bidi w:val="1"/>
            <w:spacing w:after="0"/>
            <w:jc w:val="start"/>
          </w:pPr>
        </w:p>
      </w:tc>
      <w:tc>
        <w:tcPr>
          <w:tcW w:w="4677" w:type="dxa"/>
          <w:tcBorders>
            <w:bottom w:val="single" w:sz="4" w:space="0" w:color="000000"/>
          </w:tcBorders>
        </w:tcPr>
        <w:p w14:paraId="45AD7C09" w14:textId="77777777" w:rsidR="00DD1570" w:rsidRDefault="00095290">
          <w:pPr>
            <w:bidi w:val="1"/>
            <w:spacing w:after="0"/>
            <w:jc w:val="start"/>
          </w:pPr>
          <w:r>
            <w:rPr>
              <w:rFonts w:ascii="B Nazanin" w:eastAsia="B Nazanin" w:hAnsi="B Nazanin"/>
              <w:sz w:val="20"/>
              <w:szCs w:val="20"/>
              <w:rtl w:val="1"/>
              <w:lang w:eastAsia="fa-IR" w:val="fa-IR" w:bidi="fa-IR"/>
            </w:rPr>
            <w:t>فصل هفتم مدل زبانی و گفتگوی بالینی</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62F0"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8BCB4B8" w14:textId="77777777">
      <w:tc>
        <w:tcPr>
          <w:tcW w:w="4677" w:type="dxa"/>
          <w:tcBorders>
            <w:bottom w:val="single" w:sz="4" w:space="0" w:color="000000"/>
          </w:tcBorders>
        </w:tcPr>
        <w:p w14:paraId="29667046" w14:textId="77777777" w:rsidR="00DD1570" w:rsidRDefault="00095290">
          <w:pPr>
            <w:bidi w:val="1"/>
            <w:spacing w:after="0"/>
            <w:jc w:val="start"/>
          </w:pPr>
          <w:r>
            <w:rPr>
              <w:rFonts w:ascii="B Nazanin" w:eastAsia="B Nazanin" w:hAnsi="B Nazanin"/>
              <w:sz w:val="20"/>
              <w:szCs w:val="20"/>
              <w:rtl w:val="1"/>
              <w:lang w:eastAsia="fa-IR" w:val="fa-IR" w:bidi="fa-IR"/>
            </w:rPr>
            <w:t>فصل هفتم مدل زبانی و گفتگوی بالینی</w:t>
          </w:r>
        </w:p>
      </w:tc>
      <w:tc>
        <w:tcPr>
          <w:tcW w:w="4677" w:type="dxa"/>
          <w:tcBorders>
            <w:bottom w:val="single" w:sz="4" w:space="0" w:color="000000"/>
          </w:tcBorders>
        </w:tcPr>
        <w:p w14:paraId="59EDF429" w14:textId="52E6A2CC" w:rsidR="00DD1570" w:rsidRDefault="00DD1570">
          <w:pPr>
            <w:bidi w:val="1"/>
            <w:spacing w:after="0"/>
            <w:jc w:val="start"/>
          </w:pP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D1AD" w14:textId="77777777" w:rsidR="00DD1570" w:rsidRDefault="00DD1570">
    <w:pPr>
      <w:pStyle w:val="Header"/>
      <w:bidi w:val="1"/>
      <w:jc w:val="star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AB99"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07152821" w14:textId="77777777">
      <w:tc>
        <w:tcPr>
          <w:tcW w:w="4677" w:type="dxa"/>
          <w:tcBorders>
            <w:bottom w:val="single" w:sz="4" w:space="0" w:color="000000"/>
          </w:tcBorders>
        </w:tcPr>
        <w:p w14:paraId="3827CAB3" w14:textId="0DB8B2CA" w:rsidR="00DD1570" w:rsidRDefault="00DD1570">
          <w:pPr>
            <w:bidi w:val="1"/>
            <w:spacing w:after="0"/>
            <w:jc w:val="start"/>
          </w:pPr>
        </w:p>
      </w:tc>
      <w:tc>
        <w:tcPr>
          <w:tcW w:w="4677" w:type="dxa"/>
          <w:tcBorders>
            <w:bottom w:val="single" w:sz="4" w:space="0" w:color="000000"/>
          </w:tcBorders>
        </w:tcPr>
        <w:p w14:paraId="6997FEC1" w14:textId="77777777" w:rsidR="00DD1570" w:rsidRDefault="00095290">
          <w:pPr>
            <w:bidi w:val="1"/>
            <w:spacing w:after="0"/>
            <w:jc w:val="start"/>
          </w:pPr>
          <w:r>
            <w:rPr>
              <w:rFonts w:ascii="B Nazanin" w:eastAsia="B Nazanin" w:hAnsi="B Nazanin"/>
              <w:sz w:val="20"/>
              <w:szCs w:val="20"/>
              <w:rtl w:val="1"/>
              <w:lang w:eastAsia="fa-IR" w:val="fa-IR" w:bidi="fa-IR"/>
            </w:rPr>
            <w:t>فصل هشتم صوت و تبدیل گفتار به متن</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9A58"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4AA97AB7" w14:textId="77777777">
      <w:tc>
        <w:tcPr>
          <w:tcW w:w="4677" w:type="dxa"/>
          <w:tcBorders>
            <w:bottom w:val="single" w:sz="4" w:space="0" w:color="000000"/>
          </w:tcBorders>
        </w:tcPr>
        <w:p w14:paraId="0D1EE39C" w14:textId="77777777" w:rsidR="00DD1570" w:rsidRDefault="00095290">
          <w:pPr>
            <w:bidi w:val="1"/>
            <w:spacing w:after="0"/>
            <w:jc w:val="start"/>
          </w:pPr>
          <w:r>
            <w:rPr>
              <w:rFonts w:ascii="B Nazanin" w:eastAsia="B Nazanin" w:hAnsi="B Nazanin"/>
              <w:sz w:val="20"/>
              <w:szCs w:val="20"/>
              <w:rtl w:val="1"/>
              <w:lang w:eastAsia="fa-IR" w:val="fa-IR" w:bidi="fa-IR"/>
            </w:rPr>
            <w:t>فصل هشتم صوت و تبدیل گفتار به متن</w:t>
          </w:r>
        </w:p>
      </w:tc>
      <w:tc>
        <w:tcPr>
          <w:tcW w:w="4677" w:type="dxa"/>
          <w:tcBorders>
            <w:bottom w:val="single" w:sz="4" w:space="0" w:color="000000"/>
          </w:tcBorders>
        </w:tcPr>
        <w:p w14:paraId="750E8FA4" w14:textId="671AE464" w:rsidR="00DD1570" w:rsidRDefault="00DD1570">
          <w:pPr>
            <w:bidi w:val="1"/>
            <w:spacing w:after="0"/>
            <w:jc w:val="start"/>
          </w:pP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EB9" w14:textId="77777777" w:rsidR="00DD1570" w:rsidRDefault="00DD1570">
    <w:pPr>
      <w:pStyle w:val="Header"/>
      <w:bidi w:val="1"/>
      <w:jc w:val="star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09D5"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22F04EFD" w14:textId="77777777">
      <w:tc>
        <w:tcPr>
          <w:tcW w:w="4677" w:type="dxa"/>
          <w:tcBorders>
            <w:bottom w:val="single" w:sz="4" w:space="0" w:color="000000"/>
          </w:tcBorders>
        </w:tcPr>
        <w:p w14:paraId="14ADF431" w14:textId="20732DC3" w:rsidR="00DD1570" w:rsidRDefault="00DD1570">
          <w:pPr>
            <w:bidi w:val="1"/>
            <w:spacing w:after="0"/>
            <w:jc w:val="start"/>
          </w:pPr>
        </w:p>
      </w:tc>
      <w:tc>
        <w:tcPr>
          <w:tcW w:w="4677" w:type="dxa"/>
          <w:tcBorders>
            <w:bottom w:val="single" w:sz="4" w:space="0" w:color="000000"/>
          </w:tcBorders>
        </w:tcPr>
        <w:p w14:paraId="707DBE09" w14:textId="77777777" w:rsidR="00DD1570" w:rsidRDefault="00095290">
          <w:pPr>
            <w:bidi w:val="1"/>
            <w:spacing w:after="0"/>
            <w:jc w:val="start"/>
          </w:pPr>
          <w:r>
            <w:rPr>
              <w:rFonts w:ascii="B Nazanin" w:eastAsia="B Nazanin" w:hAnsi="B Nazanin"/>
              <w:sz w:val="20"/>
              <w:szCs w:val="20"/>
              <w:rtl w:val="1"/>
              <w:lang w:eastAsia="fa-IR" w:val="fa-IR" w:bidi="fa-IR"/>
            </w:rPr>
            <w:t>فصل نهم ایمنی دارو شواهد و عامل آزمایشی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B7CE"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048B5FC3" w14:textId="77777777">
      <w:tc>
        <w:tcPr>
          <w:tcW w:w="4677" w:type="dxa"/>
          <w:tcBorders>
            <w:bottom w:val="single" w:sz="4" w:space="0" w:color="000000"/>
          </w:tcBorders>
        </w:tcPr>
        <w:p w14:paraId="44E21E65" w14:textId="77777777" w:rsidR="00DD1570" w:rsidRDefault="00095290">
          <w:pPr>
            <w:bidi w:val="1"/>
            <w:spacing w:after="0"/>
            <w:jc w:val="start"/>
          </w:pPr>
          <w:r>
            <w:rPr>
              <w:rFonts w:ascii="B Nazanin" w:eastAsia="B Nazanin" w:hAnsi="B Nazanin"/>
              <w:sz w:val="20"/>
              <w:szCs w:val="20"/>
              <w:rtl w:val="1"/>
              <w:lang w:eastAsia="fa-IR" w:val="fa-IR" w:bidi="fa-IR"/>
            </w:rPr>
            <w:t>فصل نهم ایمنی دارو شواهد و عامل آزمایشی</w:t>
          </w:r>
        </w:p>
      </w:tc>
      <w:tc>
        <w:tcPr>
          <w:tcW w:w="4677" w:type="dxa"/>
          <w:tcBorders>
            <w:bottom w:val="single" w:sz="4" w:space="0" w:color="000000"/>
          </w:tcBorders>
        </w:tcPr>
        <w:p w14:paraId="31B4EA40" w14:textId="482A7910" w:rsidR="00DD1570" w:rsidRDefault="00DD1570">
          <w:pPr>
            <w:bidi w:val="1"/>
            <w:spacing w:after="0"/>
            <w:jc w:val="start"/>
          </w:pP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5D97" w14:textId="77777777" w:rsidR="00DD1570" w:rsidRDefault="00DD1570">
    <w:pPr>
      <w:pStyle w:val="Header"/>
      <w:bidi w:val="1"/>
      <w:jc w:val="star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DF43"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5FDD7DF" w14:textId="77777777">
      <w:tc>
        <w:tcPr>
          <w:tcW w:w="4677" w:type="dxa"/>
          <w:tcBorders>
            <w:bottom w:val="single" w:sz="4" w:space="0" w:color="000000"/>
          </w:tcBorders>
        </w:tcPr>
        <w:p w14:paraId="68D5F0C4" w14:textId="4238E4A4" w:rsidR="00DD1570" w:rsidRDefault="00DD1570">
          <w:pPr>
            <w:bidi w:val="1"/>
            <w:spacing w:after="0"/>
            <w:jc w:val="start"/>
          </w:pPr>
        </w:p>
      </w:tc>
      <w:tc>
        <w:tcPr>
          <w:tcW w:w="4677" w:type="dxa"/>
          <w:tcBorders>
            <w:bottom w:val="single" w:sz="4" w:space="0" w:color="000000"/>
          </w:tcBorders>
        </w:tcPr>
        <w:p w14:paraId="728290E7" w14:textId="77777777" w:rsidR="00DD1570" w:rsidRDefault="00095290">
          <w:pPr>
            <w:bidi w:val="1"/>
            <w:spacing w:after="0"/>
            <w:jc w:val="start"/>
          </w:pPr>
          <w:r>
            <w:rPr>
              <w:rFonts w:ascii="B Nazanin" w:eastAsia="B Nazanin" w:hAnsi="B Nazanin"/>
              <w:sz w:val="20"/>
              <w:szCs w:val="20"/>
              <w:rtl w:val="1"/>
              <w:lang w:eastAsia="fa-IR" w:val="fa-IR" w:bidi="fa-IR"/>
            </w:rPr>
            <w:t>فصل دهم احراز هویت امنیت و حریم خصوصی</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4C6D"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7B003B3A" w14:textId="77777777">
      <w:tc>
        <w:tcPr>
          <w:tcW w:w="4677" w:type="dxa"/>
          <w:tcBorders>
            <w:bottom w:val="single" w:sz="4" w:space="0" w:color="000000"/>
          </w:tcBorders>
        </w:tcPr>
        <w:p w14:paraId="66BBE1C3" w14:textId="77777777" w:rsidR="00DD1570" w:rsidRDefault="00095290">
          <w:pPr>
            <w:bidi w:val="1"/>
            <w:spacing w:after="0"/>
            <w:jc w:val="start"/>
          </w:pPr>
          <w:r>
            <w:rPr>
              <w:rFonts w:ascii="B Nazanin" w:eastAsia="B Nazanin" w:hAnsi="B Nazanin"/>
              <w:sz w:val="20"/>
              <w:szCs w:val="20"/>
              <w:rtl w:val="1"/>
              <w:lang w:eastAsia="fa-IR" w:val="fa-IR" w:bidi="fa-IR"/>
            </w:rPr>
            <w:t>فصل دهم احراز هویت امنیت و حریم خصوصی</w:t>
          </w:r>
        </w:p>
      </w:tc>
      <w:tc>
        <w:tcPr>
          <w:tcW w:w="4677" w:type="dxa"/>
          <w:tcBorders>
            <w:bottom w:val="single" w:sz="4" w:space="0" w:color="000000"/>
          </w:tcBorders>
        </w:tcPr>
        <w:p w14:paraId="50D0F2D2" w14:textId="4BE5995A" w:rsidR="00DD1570" w:rsidRDefault="00DD1570">
          <w:pPr>
            <w:bidi w:val="1"/>
            <w:spacing w:after="0"/>
            <w:jc w:val="start"/>
          </w:pP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3823" w14:textId="77777777" w:rsidR="00DD1570" w:rsidRDefault="00DD1570">
    <w:pPr>
      <w:pStyle w:val="Header"/>
      <w:bidi w:val="1"/>
      <w:jc w:val="star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4713"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610C745" w14:textId="77777777">
      <w:tc>
        <w:tcPr>
          <w:tcW w:w="4677" w:type="dxa"/>
          <w:tcBorders>
            <w:bottom w:val="single" w:sz="4" w:space="0" w:color="000000"/>
          </w:tcBorders>
        </w:tcPr>
        <w:p w14:paraId="2DE47401" w14:textId="77CB0A9E" w:rsidR="00DD1570" w:rsidRDefault="00DD1570">
          <w:pPr>
            <w:bidi w:val="1"/>
            <w:spacing w:after="0"/>
            <w:jc w:val="start"/>
          </w:pPr>
        </w:p>
      </w:tc>
      <w:tc>
        <w:tcPr>
          <w:tcW w:w="4677" w:type="dxa"/>
          <w:tcBorders>
            <w:bottom w:val="single" w:sz="4" w:space="0" w:color="000000"/>
          </w:tcBorders>
        </w:tcPr>
        <w:p w14:paraId="30430482" w14:textId="77777777" w:rsidR="00DD1570" w:rsidRDefault="00095290">
          <w:pPr>
            <w:bidi w:val="1"/>
            <w:spacing w:after="0"/>
            <w:jc w:val="start"/>
          </w:pPr>
          <w:r>
            <w:rPr>
              <w:rFonts w:ascii="B Nazanin" w:eastAsia="B Nazanin" w:hAnsi="B Nazanin"/>
              <w:sz w:val="20"/>
              <w:szCs w:val="20"/>
              <w:rtl w:val="1"/>
              <w:lang w:eastAsia="fa-IR" w:val="fa-IR" w:bidi="fa-IR"/>
            </w:rPr>
            <w:t>فصل یازدهم آزمون یکپارچه‌سازی و استقرار</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0AD9"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4F864FFD" w14:textId="77777777">
      <w:tc>
        <w:tcPr>
          <w:tcW w:w="4677" w:type="dxa"/>
          <w:tcBorders>
            <w:bottom w:val="single" w:sz="4" w:space="0" w:color="000000"/>
          </w:tcBorders>
        </w:tcPr>
        <w:p w14:paraId="1771EC12" w14:textId="77777777" w:rsidR="00DD1570" w:rsidRDefault="00095290">
          <w:pPr>
            <w:bidi w:val="1"/>
            <w:spacing w:after="0"/>
            <w:jc w:val="start"/>
          </w:pPr>
          <w:r>
            <w:rPr>
              <w:rFonts w:ascii="B Nazanin" w:eastAsia="B Nazanin" w:hAnsi="B Nazanin"/>
              <w:sz w:val="20"/>
              <w:szCs w:val="20"/>
              <w:rtl w:val="1"/>
              <w:lang w:eastAsia="fa-IR" w:val="fa-IR" w:bidi="fa-IR"/>
            </w:rPr>
            <w:t>فصل یازدهم آزمون یکپارچه‌سازی و استقرار</w:t>
          </w:r>
        </w:p>
      </w:tc>
      <w:tc>
        <w:tcPr>
          <w:tcW w:w="4677" w:type="dxa"/>
          <w:tcBorders>
            <w:bottom w:val="single" w:sz="4" w:space="0" w:color="000000"/>
          </w:tcBorders>
        </w:tcPr>
        <w:p w14:paraId="087A1BB9" w14:textId="21529280" w:rsidR="00DD1570" w:rsidRDefault="00DD1570">
          <w:pPr>
            <w:bidi w:val="1"/>
            <w:spacing w:after="0"/>
            <w:jc w:val="start"/>
          </w:pP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7632" w14:textId="77777777" w:rsidR="00DD1570" w:rsidRDefault="00DD1570">
    <w:pPr>
      <w:pStyle w:val="Header"/>
      <w:bidi w:val="1"/>
      <w:jc w:val="star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1B5A"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55A08EE9" w14:textId="77777777">
      <w:tc>
        <w:tcPr>
          <w:tcW w:w="4677" w:type="dxa"/>
          <w:tcBorders>
            <w:bottom w:val="single" w:sz="4" w:space="0" w:color="000000"/>
          </w:tcBorders>
        </w:tcPr>
        <w:p w14:paraId="18D23592" w14:textId="317C2A49" w:rsidR="00DD1570" w:rsidRDefault="00DD1570">
          <w:pPr>
            <w:bidi w:val="1"/>
            <w:spacing w:after="0"/>
            <w:jc w:val="start"/>
          </w:pPr>
        </w:p>
      </w:tc>
      <w:tc>
        <w:tcPr>
          <w:tcW w:w="4677" w:type="dxa"/>
          <w:tcBorders>
            <w:bottom w:val="single" w:sz="4" w:space="0" w:color="000000"/>
          </w:tcBorders>
        </w:tcPr>
        <w:p w14:paraId="535DEED7" w14:textId="77777777" w:rsidR="00DD1570" w:rsidRDefault="00095290">
          <w:pPr>
            <w:bidi w:val="1"/>
            <w:spacing w:after="0"/>
            <w:jc w:val="start"/>
          </w:pPr>
          <w:r>
            <w:rPr>
              <w:rFonts w:ascii="B Nazanin" w:eastAsia="B Nazanin" w:hAnsi="B Nazanin"/>
              <w:sz w:val="20"/>
              <w:szCs w:val="20"/>
              <w:rtl w:val="1"/>
              <w:lang w:eastAsia="fa-IR" w:val="fa-IR" w:bidi="fa-IR"/>
            </w:rPr>
            <w:t>فصل دوازدهم خلاصه نتیجه‌گیری و کارهای آینده</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6BB6"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2C71D658" w14:textId="77777777">
      <w:tc>
        <w:tcPr>
          <w:tcW w:w="4677" w:type="dxa"/>
          <w:tcBorders>
            <w:bottom w:val="single" w:sz="4" w:space="0" w:color="000000"/>
          </w:tcBorders>
        </w:tcPr>
        <w:p w14:paraId="03B41630" w14:textId="77777777" w:rsidR="00DD1570" w:rsidRDefault="00095290">
          <w:pPr>
            <w:bidi w:val="1"/>
            <w:spacing w:after="0"/>
            <w:jc w:val="start"/>
          </w:pPr>
          <w:r>
            <w:rPr>
              <w:rFonts w:ascii="B Nazanin" w:eastAsia="B Nazanin" w:hAnsi="B Nazanin"/>
              <w:sz w:val="20"/>
              <w:szCs w:val="20"/>
              <w:rtl w:val="1"/>
              <w:lang w:eastAsia="fa-IR" w:val="fa-IR" w:bidi="fa-IR"/>
            </w:rPr>
            <w:t>فصل دوازدهم خلاصه نتیجه‌گیری و کارهای آینده</w:t>
          </w:r>
        </w:p>
      </w:tc>
      <w:tc>
        <w:tcPr>
          <w:tcW w:w="4677" w:type="dxa"/>
          <w:tcBorders>
            <w:bottom w:val="single" w:sz="4" w:space="0" w:color="000000"/>
          </w:tcBorders>
        </w:tcPr>
        <w:p w14:paraId="2EC3E696" w14:textId="54649385" w:rsidR="00DD1570" w:rsidRDefault="00DD1570">
          <w:pPr>
            <w:bidi w:val="1"/>
            <w:spacing w:after="0"/>
            <w:jc w:val="start"/>
          </w:pP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19D5" w14:textId="77777777" w:rsidR="00DD1570" w:rsidRDefault="00DD1570">
    <w:pPr>
      <w:pStyle w:val="Header"/>
      <w:bidi w:val="1"/>
      <w:jc w:val="star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44B8"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7DD3DDBE" w14:textId="77777777">
      <w:tc>
        <w:tcPr>
          <w:tcW w:w="4677" w:type="dxa"/>
          <w:tcBorders>
            <w:bottom w:val="single" w:sz="4" w:space="0" w:color="000000"/>
          </w:tcBorders>
        </w:tcPr>
        <w:p w14:paraId="77A92E2B" w14:textId="3A090A34" w:rsidR="00DD1570" w:rsidRDefault="00DD1570">
          <w:pPr>
            <w:bidi w:val="1"/>
            <w:spacing w:after="0"/>
            <w:jc w:val="start"/>
          </w:pPr>
        </w:p>
      </w:tc>
      <w:tc>
        <w:tcPr>
          <w:tcW w:w="4677" w:type="dxa"/>
          <w:tcBorders>
            <w:bottom w:val="single" w:sz="4" w:space="0" w:color="000000"/>
          </w:tcBorders>
        </w:tcPr>
        <w:p w14:paraId="305D13F8" w14:textId="77777777" w:rsidR="00DD1570" w:rsidRDefault="00095290">
          <w:pPr>
            <w:bidi w:val="1"/>
            <w:spacing w:after="0"/>
            <w:jc w:val="start"/>
          </w:pPr>
          <w:r>
            <w:rPr>
              <w:rFonts w:ascii="B Nazanin" w:eastAsia="B Nazanin" w:hAnsi="B Nazanin"/>
              <w:sz w:val="20"/>
              <w:szCs w:val="20"/>
              <w:rtl w:val="1"/>
              <w:lang w:eastAsia="fa-IR" w:val="fa-IR" w:bidi="fa-IR"/>
            </w:rPr>
            <w:t>منابع و مراجع</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A8EC"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18D09937" w14:textId="77777777">
      <w:tc>
        <w:tcPr>
          <w:tcW w:w="4677" w:type="dxa"/>
          <w:tcBorders>
            <w:bottom w:val="single" w:sz="4" w:space="0" w:color="000000"/>
          </w:tcBorders>
        </w:tcPr>
        <w:p w14:paraId="6D672652" w14:textId="77777777" w:rsidR="00DD1570" w:rsidRDefault="00095290">
          <w:pPr>
            <w:bidi w:val="1"/>
            <w:spacing w:after="0"/>
            <w:jc w:val="start"/>
          </w:pPr>
          <w:r>
            <w:rPr>
              <w:rFonts w:ascii="B Nazanin" w:eastAsia="B Nazanin" w:hAnsi="B Nazanin"/>
              <w:sz w:val="20"/>
              <w:szCs w:val="20"/>
              <w:rtl w:val="1"/>
              <w:lang w:eastAsia="fa-IR" w:val="fa-IR" w:bidi="fa-IR"/>
            </w:rPr>
            <w:t>منابع و مراجع</w:t>
          </w:r>
        </w:p>
      </w:tc>
      <w:tc>
        <w:tcPr>
          <w:tcW w:w="4677" w:type="dxa"/>
          <w:tcBorders>
            <w:bottom w:val="single" w:sz="4" w:space="0" w:color="000000"/>
          </w:tcBorders>
        </w:tcPr>
        <w:p w14:paraId="293607A9" w14:textId="561D3863" w:rsidR="00DD1570" w:rsidRDefault="00DD1570">
          <w:pPr>
            <w:bidi w:val="1"/>
            <w:spacing w:after="0"/>
            <w:jc w:val="start"/>
          </w:pP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0629" w14:textId="77777777" w:rsidR="00DD1570" w:rsidRDefault="00DD1570">
    <w:pPr>
      <w:pStyle w:val="Header"/>
      <w:bidi w:val="1"/>
      <w:jc w:val="star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2F1C"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50F1D56" w14:textId="77777777">
      <w:tc>
        <w:tcPr>
          <w:tcW w:w="4677" w:type="dxa"/>
          <w:tcBorders>
            <w:bottom w:val="single" w:sz="4" w:space="0" w:color="000000"/>
          </w:tcBorders>
        </w:tcPr>
        <w:p w14:paraId="61D5FE0A" w14:textId="06C7591E" w:rsidR="00DD1570" w:rsidRDefault="00DD1570">
          <w:pPr>
            <w:bidi w:val="1"/>
            <w:spacing w:after="0"/>
            <w:jc w:val="start"/>
          </w:pPr>
        </w:p>
      </w:tc>
      <w:tc>
        <w:tcPr>
          <w:tcW w:w="4677" w:type="dxa"/>
          <w:tcBorders>
            <w:bottom w:val="single" w:sz="4" w:space="0" w:color="000000"/>
          </w:tcBorders>
        </w:tcPr>
        <w:p w14:paraId="697FC0AA" w14:textId="77777777" w:rsidR="00DD1570" w:rsidRDefault="00095290">
          <w:pPr>
            <w:bidi w:val="1"/>
            <w:spacing w:after="0"/>
            <w:jc w:val="start"/>
          </w:pPr>
          <w:r>
            <w:rPr>
              <w:rFonts w:ascii="B Nazanin" w:eastAsia="B Nazanin" w:hAnsi="B Nazanin"/>
              <w:sz w:val="20"/>
              <w:szCs w:val="20"/>
              <w:rtl w:val="1"/>
              <w:lang w:eastAsia="fa-IR" w:val="fa-IR" w:bidi="fa-IR"/>
            </w:rPr>
            <w:t>پیوست‌های فنی منتخب</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AAC9" w14:textId="77777777" w:rsidR="00DD1570" w:rsidRDefault="00DD1570">
    <w:pPr>
      <w:pStyle w:val="Header"/>
      <w:bidi w:val="1"/>
      <w:spacing w:line="20" w:lineRule="exact"/>
      <w:jc w:val="start"/>
    </w:pPr>
  </w:p>
  <w:tbl>
    <w:tblPr>
      <w:bidiVisual w:val="1"/>
      <w:tblW w:w="0" w:type="auto"/>
      <w:tblLayout w:type="fixed"/>
      <w:tblLook w:val="04A0" w:firstRow="1" w:lastRow="0" w:firstColumn="1" w:lastColumn="0" w:noHBand="0" w:noVBand="1"/>
    </w:tblPr>
    <w:tblGrid>
      <w:gridCol w:w="4677"/>
      <w:gridCol w:w="4677"/>
    </w:tblGrid>
    <w:tr w:rsidR="00DD1570" w14:paraId="6DA72F3A" w14:textId="77777777">
      <w:tc>
        <w:tcPr>
          <w:tcW w:w="4677" w:type="dxa"/>
          <w:tcBorders>
            <w:bottom w:val="single" w:sz="4" w:space="0" w:color="000000"/>
          </w:tcBorders>
        </w:tcPr>
        <w:p w14:paraId="16A3DFF3" w14:textId="77777777" w:rsidR="00DD1570" w:rsidRDefault="00095290">
          <w:pPr>
            <w:bidi w:val="1"/>
            <w:spacing w:after="0"/>
            <w:jc w:val="start"/>
          </w:pPr>
          <w:r>
            <w:rPr>
              <w:rFonts w:ascii="B Nazanin" w:eastAsia="B Nazanin" w:hAnsi="B Nazanin"/>
              <w:sz w:val="20"/>
              <w:szCs w:val="20"/>
              <w:rtl w:val="1"/>
              <w:lang w:eastAsia="fa-IR" w:val="fa-IR" w:bidi="fa-IR"/>
            </w:rPr>
            <w:t>پیوست‌های فنی منتخب</w:t>
          </w:r>
        </w:p>
      </w:tc>
      <w:tc>
        <w:tcPr>
          <w:tcW w:w="4677" w:type="dxa"/>
          <w:tcBorders>
            <w:bottom w:val="single" w:sz="4" w:space="0" w:color="000000"/>
          </w:tcBorders>
        </w:tcPr>
        <w:p w14:paraId="27D33BBB" w14:textId="332E001E" w:rsidR="00DD1570" w:rsidRDefault="00DD1570">
          <w:pPr>
            <w:bidi w:val="1"/>
            <w:spacing w:after="0"/>
            <w:jc w:val="start"/>
          </w:pP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4FCC" w14:textId="77777777" w:rsidR="00DD1570" w:rsidRDefault="00DD1570">
    <w:pPr>
      <w:pStyle w:val="Header"/>
      <w:bidi w:val="1"/>
      <w:jc w:val="star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519A" w14:textId="77777777" w:rsidR="00DD1570" w:rsidRDefault="00DD1570">
    <w:pPr>
      <w:pStyle w:val="Header"/>
      <w:bidi w:val="1"/>
      <w:jc w:val="star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8282" w14:textId="77777777" w:rsidR="00DD1570" w:rsidRDefault="00DD1570">
    <w:pPr>
      <w:pStyle w:val="Header"/>
      <w:bidi w:val="1"/>
      <w:jc w:val="star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F41B" w14:textId="77777777" w:rsidR="00DD1570" w:rsidRDefault="00DD1570">
    <w:pPr>
      <w:pStyle w:val="Header"/>
      <w:bidi w:val="1"/>
      <w:jc w:val="star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31A93"/>
    <w:rsid w:val="0015074B"/>
    <w:rsid w:val="001805C9"/>
    <w:rsid w:val="001D5259"/>
    <w:rsid w:val="0029639D"/>
    <w:rsid w:val="00326F90"/>
    <w:rsid w:val="00357E67"/>
    <w:rsid w:val="00376329"/>
    <w:rsid w:val="00423147"/>
    <w:rsid w:val="00431B60"/>
    <w:rsid w:val="00471109"/>
    <w:rsid w:val="00504CA4"/>
    <w:rsid w:val="005B6109"/>
    <w:rsid w:val="005C1787"/>
    <w:rsid w:val="005D0A62"/>
    <w:rsid w:val="00755AA4"/>
    <w:rsid w:val="008041EC"/>
    <w:rsid w:val="00907C37"/>
    <w:rsid w:val="009F361A"/>
    <w:rsid w:val="00A26C9F"/>
    <w:rsid w:val="00A8735C"/>
    <w:rsid w:val="00AA1D8D"/>
    <w:rsid w:val="00AD7D11"/>
    <w:rsid w:val="00B47730"/>
    <w:rsid w:val="00B659B2"/>
    <w:rsid w:val="00B82CFB"/>
    <w:rsid w:val="00BE0A84"/>
    <w:rsid w:val="00CB0664"/>
    <w:rsid w:val="00D61C79"/>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64A820"/>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49.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header" Target="header18.xml"/><Relationship Id="rId63" Type="http://schemas.openxmlformats.org/officeDocument/2006/relationships/image" Target="media/image8.png"/><Relationship Id="rId68" Type="http://schemas.openxmlformats.org/officeDocument/2006/relationships/header" Target="header27.xml"/><Relationship Id="rId84" Type="http://schemas.openxmlformats.org/officeDocument/2006/relationships/footer" Target="footer33.xml"/><Relationship Id="rId89" Type="http://schemas.openxmlformats.org/officeDocument/2006/relationships/footer" Target="footer35.xml"/><Relationship Id="rId112" Type="http://schemas.openxmlformats.org/officeDocument/2006/relationships/header" Target="header47.xml"/><Relationship Id="rId16" Type="http://schemas.openxmlformats.org/officeDocument/2006/relationships/header" Target="header4.xml"/><Relationship Id="rId107" Type="http://schemas.openxmlformats.org/officeDocument/2006/relationships/footer" Target="footer43.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9.xml"/><Relationship Id="rId79" Type="http://schemas.openxmlformats.org/officeDocument/2006/relationships/header" Target="header31.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7.xm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6.xml"/><Relationship Id="rId118" Type="http://schemas.openxmlformats.org/officeDocument/2006/relationships/header" Target="header5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header" Target="header42.xml"/><Relationship Id="rId108" Type="http://schemas.openxmlformats.org/officeDocument/2006/relationships/footer" Target="footer44.xml"/><Relationship Id="rId124" Type="http://schemas.openxmlformats.org/officeDocument/2006/relationships/theme" Target="theme/theme1.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header" Target="header30.xml"/><Relationship Id="rId91" Type="http://schemas.openxmlformats.org/officeDocument/2006/relationships/footer" Target="footer36.xml"/><Relationship Id="rId96"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image" Target="media/image6.png"/><Relationship Id="rId114" Type="http://schemas.openxmlformats.org/officeDocument/2006/relationships/footer" Target="footer47.xml"/><Relationship Id="rId119" Type="http://schemas.openxmlformats.org/officeDocument/2006/relationships/footer" Target="footer49.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45.xml"/><Relationship Id="rId34" Type="http://schemas.openxmlformats.org/officeDocument/2006/relationships/image" Target="media/image3.png"/><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footer" Target="footer30.xml"/><Relationship Id="rId97" Type="http://schemas.openxmlformats.org/officeDocument/2006/relationships/header" Target="header39.xml"/><Relationship Id="rId104" Type="http://schemas.openxmlformats.org/officeDocument/2006/relationships/footer" Target="footer42.xm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footer" Target="footer45.xml"/><Relationship Id="rId115" Type="http://schemas.openxmlformats.org/officeDocument/2006/relationships/header" Target="header4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image" Target="media/image10.png"/><Relationship Id="rId100" Type="http://schemas.openxmlformats.org/officeDocument/2006/relationships/header" Target="header41.xml"/><Relationship Id="rId105"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header" Target="header5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footer" Target="footer48.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19.xml"/><Relationship Id="rId73" Type="http://schemas.openxmlformats.org/officeDocument/2006/relationships/footer" Target="footer28.xml"/><Relationship Id="rId78" Type="http://schemas.openxmlformats.org/officeDocument/2006/relationships/image" Target="media/image11.png"/><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footer" Target="footer40.xml"/><Relationship Id="rId122" Type="http://schemas.openxmlformats.org/officeDocument/2006/relationships/footer" Target="foot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80</Pages>
  <Words>16326</Words>
  <Characters>93063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عرفان کربلائی</dc:title>
  <dc:subject>نسخه‌ی بازبینی‌شده با صفحه‌های تقدیم و سپاسگزاری</dc:subject>
  <dc:creator>عرفان کربالئی</dc:creator>
  <cp:keywords/>
  <dc:description>نسخه‌ی بازبینی‌شده؛ اصلاحات نگارشی، جهت متن و راستی‌آزمایی فنی</dc:description>
  <cp:lastModifiedBy>mandegar</cp:lastModifiedBy>
  <cp:revision>9</cp:revision>
  <dcterms:created xsi:type="dcterms:W3CDTF">2013-12-23T23:15:00Z</dcterms:created>
  <dcterms:modified xsi:type="dcterms:W3CDTF">2026-10-16T11:52:00Z</dcterms:modified>
  <cp:category/>
  <dc:language>fa-IR</dc:language>
</cp:coreProperties>
</file>