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16C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Customer Churn Prediction &amp; Retention Intelligence</w:t>
      </w:r>
    </w:p>
    <w:p w14:paraId="1F560A7E" w14:textId="77777777" w:rsidR="00D52ACC" w:rsidRPr="00D52ACC" w:rsidRDefault="00D52ACC" w:rsidP="00D52ACC">
      <w:r w:rsidRPr="00D52ACC">
        <w:rPr>
          <w:b/>
          <w:bCs/>
        </w:rPr>
        <w:t>Project Type:</w:t>
      </w:r>
      <w:r w:rsidRPr="00D52ACC">
        <w:t xml:space="preserve"> Supervised Machine Learning Classification</w:t>
      </w:r>
      <w:r w:rsidRPr="00D52ACC">
        <w:br/>
      </w:r>
      <w:r w:rsidRPr="00D52ACC">
        <w:rPr>
          <w:b/>
          <w:bCs/>
        </w:rPr>
        <w:t>Status:</w:t>
      </w:r>
      <w:r w:rsidRPr="00D52ACC">
        <w:t xml:space="preserve"> Final — Stakeholder-Ready Demonstration Report</w:t>
      </w:r>
      <w:r w:rsidRPr="00D52ACC">
        <w:br/>
      </w:r>
      <w:r w:rsidRPr="00D52ACC">
        <w:rPr>
          <w:b/>
          <w:bCs/>
        </w:rPr>
        <w:t>Dataset:</w:t>
      </w:r>
      <w:r w:rsidRPr="00D52ACC">
        <w:t xml:space="preserve"> IBM Telco Customer Churn dataset</w:t>
      </w:r>
      <w:r w:rsidRPr="00D52ACC">
        <w:br/>
      </w:r>
      <w:r w:rsidRPr="00D52ACC">
        <w:rPr>
          <w:b/>
          <w:bCs/>
        </w:rPr>
        <w:t>Classification Target:</w:t>
      </w:r>
      <w:r w:rsidRPr="00D52ACC">
        <w:t xml:space="preserve"> Customer churn (Yes / No)</w:t>
      </w:r>
      <w:r w:rsidRPr="00D52ACC">
        <w:br/>
      </w:r>
      <w:r w:rsidRPr="00D52ACC">
        <w:rPr>
          <w:b/>
          <w:bCs/>
        </w:rPr>
        <w:t>Analysis Period:</w:t>
      </w:r>
      <w:r w:rsidRPr="00D52ACC">
        <w:t xml:space="preserve"> Simulated historical customer portfolio</w:t>
      </w:r>
      <w:r w:rsidRPr="00D52ACC">
        <w:br/>
      </w:r>
      <w:r w:rsidRPr="00D52ACC">
        <w:rPr>
          <w:b/>
          <w:bCs/>
        </w:rPr>
        <w:t>Prepared for:</w:t>
      </w:r>
      <w:r w:rsidRPr="00D52ACC">
        <w:t xml:space="preserve"> Executive, Marketing, Customer Success, and Data Science Stakeholders</w:t>
      </w:r>
      <w:r w:rsidRPr="00D52ACC">
        <w:br/>
      </w:r>
      <w:r w:rsidRPr="00D52ACC">
        <w:rPr>
          <w:b/>
          <w:bCs/>
        </w:rPr>
        <w:t>Important:</w:t>
      </w:r>
      <w:r w:rsidRPr="00D52ACC">
        <w:t xml:space="preserve"> All model results, metrics, financial estimates, and business outcomes in this report are </w:t>
      </w:r>
      <w:r w:rsidRPr="00D52ACC">
        <w:rPr>
          <w:b/>
          <w:bCs/>
        </w:rPr>
        <w:t>fictional but technically plausible</w:t>
      </w:r>
      <w:r w:rsidRPr="00D52ACC">
        <w:t xml:space="preserve"> and are provided as a complete project example. They should not be represented as results from an actual production experiment.</w:t>
      </w:r>
    </w:p>
    <w:p w14:paraId="42DD45B6" w14:textId="77777777" w:rsidR="00D52ACC" w:rsidRPr="00D52ACC" w:rsidRDefault="00D52ACC" w:rsidP="00D52ACC">
      <w:r w:rsidRPr="00D52ACC">
        <w:pict w14:anchorId="7084321C">
          <v:rect id="_x0000_i1301" style="width:0;height:1.5pt" o:hralign="center" o:hrstd="t" o:hr="t" fillcolor="#a0a0a0" stroked="f"/>
        </w:pict>
      </w:r>
    </w:p>
    <w:p w14:paraId="3DC82AF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1. Executive Summary</w:t>
      </w:r>
    </w:p>
    <w:p w14:paraId="43250306" w14:textId="77777777" w:rsidR="00D52ACC" w:rsidRPr="00D52ACC" w:rsidRDefault="00D52ACC" w:rsidP="00D52ACC">
      <w:r w:rsidRPr="00D52ACC">
        <w:t>Customer churn represents a significant source of revenue loss for subscription-based businesses. The objective of this project was to develop a machine learning system capable of identifying customers who are likely to terminate their subscription, allowing the business to intervene before cancellation occurs.</w:t>
      </w:r>
    </w:p>
    <w:p w14:paraId="7DF1C6FB" w14:textId="77777777" w:rsidR="00D52ACC" w:rsidRPr="00D52ACC" w:rsidRDefault="00D52ACC" w:rsidP="00D52ACC">
      <w:r w:rsidRPr="00D52ACC">
        <w:t>A complete supervised classification workflow was designed around the IBM Telco Customer Churn dataset containing approximately 7,000 customer records and behavioral, contractual, demographic, and billing attributes.</w:t>
      </w:r>
    </w:p>
    <w:p w14:paraId="3F6B882A" w14:textId="77777777" w:rsidR="00D52ACC" w:rsidRPr="00D52ACC" w:rsidRDefault="00D52ACC" w:rsidP="00D52ACC">
      <w:r w:rsidRPr="00D52ACC">
        <w:t>Multiple supervised learning algorithms were evaluated, including:</w:t>
      </w:r>
    </w:p>
    <w:p w14:paraId="1B538C33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Logistic Regression</w:t>
      </w:r>
    </w:p>
    <w:p w14:paraId="6F364B4E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K-Nearest Neighbors</w:t>
      </w:r>
    </w:p>
    <w:p w14:paraId="10F3D3D1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Support Vector Machine</w:t>
      </w:r>
    </w:p>
    <w:p w14:paraId="7511C2BA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Decision Tree</w:t>
      </w:r>
    </w:p>
    <w:p w14:paraId="4568568D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Random Forest</w:t>
      </w:r>
    </w:p>
    <w:p w14:paraId="4ECD3829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Extra Trees</w:t>
      </w:r>
    </w:p>
    <w:p w14:paraId="31F06E0A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Gradient Boosting</w:t>
      </w:r>
    </w:p>
    <w:p w14:paraId="6FBA33BF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HistGradientBoosting</w:t>
      </w:r>
    </w:p>
    <w:p w14:paraId="5560167A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AdaBoost</w:t>
      </w:r>
    </w:p>
    <w:p w14:paraId="624B3C55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XGBoost</w:t>
      </w:r>
    </w:p>
    <w:p w14:paraId="7B5665F0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lastRenderedPageBreak/>
        <w:t>LightGBM</w:t>
      </w:r>
    </w:p>
    <w:p w14:paraId="3C9198F5" w14:textId="77777777" w:rsidR="00D52ACC" w:rsidRPr="00D52ACC" w:rsidRDefault="00D52ACC" w:rsidP="00D52ACC">
      <w:pPr>
        <w:numPr>
          <w:ilvl w:val="0"/>
          <w:numId w:val="1"/>
        </w:numPr>
      </w:pPr>
      <w:r w:rsidRPr="00D52ACC">
        <w:t>CatBoost</w:t>
      </w:r>
    </w:p>
    <w:p w14:paraId="38A5B0B7" w14:textId="77777777" w:rsidR="00D52ACC" w:rsidRPr="00D52ACC" w:rsidRDefault="00D52ACC" w:rsidP="00D52ACC">
      <w:r w:rsidRPr="00D52ACC">
        <w:t>Rather than selecting a model based on a single train/test score, the models were subjected to preprocessing, hyperparameter tuning, stratified cross-validation, and out-of-sample evaluation.</w:t>
      </w:r>
    </w:p>
    <w:p w14:paraId="477941C9" w14:textId="77777777" w:rsidR="00D52ACC" w:rsidRPr="00D52ACC" w:rsidRDefault="00D52ACC" w:rsidP="00D52ACC">
      <w:r w:rsidRPr="00D52ACC">
        <w:t xml:space="preserve">The final model selected for this demonstration was </w:t>
      </w:r>
      <w:r w:rsidRPr="00D52ACC">
        <w:rPr>
          <w:b/>
          <w:bCs/>
        </w:rPr>
        <w:t>CatBoost</w:t>
      </w:r>
      <w:r w:rsidRPr="00D52ACC">
        <w:t>, which produced the strongest overall balance between discrimination, recall, precision, calibration, and operational usefulness.</w:t>
      </w:r>
    </w:p>
    <w:p w14:paraId="11DD85A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Final validation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338"/>
      </w:tblGrid>
      <w:tr w:rsidR="00D52ACC" w:rsidRPr="00D52ACC" w14:paraId="58855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0686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2D4A3B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Final Model</w:t>
            </w:r>
          </w:p>
        </w:tc>
      </w:tr>
      <w:tr w:rsidR="00D52ACC" w:rsidRPr="00D52ACC" w14:paraId="494F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537A" w14:textId="77777777" w:rsidR="00D52ACC" w:rsidRPr="00D52ACC" w:rsidRDefault="00D52ACC" w:rsidP="00D52ACC">
            <w:r w:rsidRPr="00D52ACC">
              <w:t>ROC-AUC</w:t>
            </w:r>
          </w:p>
        </w:tc>
        <w:tc>
          <w:tcPr>
            <w:tcW w:w="0" w:type="auto"/>
            <w:vAlign w:val="center"/>
            <w:hideMark/>
          </w:tcPr>
          <w:p w14:paraId="311337C7" w14:textId="77777777" w:rsidR="00D52ACC" w:rsidRPr="00D52ACC" w:rsidRDefault="00D52ACC" w:rsidP="00D52ACC">
            <w:r w:rsidRPr="00D52ACC">
              <w:rPr>
                <w:b/>
                <w:bCs/>
              </w:rPr>
              <w:t>0.846</w:t>
            </w:r>
          </w:p>
        </w:tc>
      </w:tr>
      <w:tr w:rsidR="00D52ACC" w:rsidRPr="00D52ACC" w14:paraId="035F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4C6F" w14:textId="77777777" w:rsidR="00D52ACC" w:rsidRPr="00D52ACC" w:rsidRDefault="00D52ACC" w:rsidP="00D52ACC">
            <w:r w:rsidRPr="00D52ACC">
              <w:t>PR-AUC</w:t>
            </w:r>
          </w:p>
        </w:tc>
        <w:tc>
          <w:tcPr>
            <w:tcW w:w="0" w:type="auto"/>
            <w:vAlign w:val="center"/>
            <w:hideMark/>
          </w:tcPr>
          <w:p w14:paraId="1858025D" w14:textId="77777777" w:rsidR="00D52ACC" w:rsidRPr="00D52ACC" w:rsidRDefault="00D52ACC" w:rsidP="00D52ACC">
            <w:r w:rsidRPr="00D52ACC">
              <w:rPr>
                <w:b/>
                <w:bCs/>
              </w:rPr>
              <w:t>0.681</w:t>
            </w:r>
          </w:p>
        </w:tc>
      </w:tr>
      <w:tr w:rsidR="00D52ACC" w:rsidRPr="00D52ACC" w14:paraId="7364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29AA" w14:textId="77777777" w:rsidR="00D52ACC" w:rsidRPr="00D52ACC" w:rsidRDefault="00D52ACC" w:rsidP="00D52ACC">
            <w:r w:rsidRPr="00D52ACC">
              <w:t>Accuracy</w:t>
            </w:r>
          </w:p>
        </w:tc>
        <w:tc>
          <w:tcPr>
            <w:tcW w:w="0" w:type="auto"/>
            <w:vAlign w:val="center"/>
            <w:hideMark/>
          </w:tcPr>
          <w:p w14:paraId="45A5596A" w14:textId="77777777" w:rsidR="00D52ACC" w:rsidRPr="00D52ACC" w:rsidRDefault="00D52ACC" w:rsidP="00D52ACC">
            <w:r w:rsidRPr="00D52ACC">
              <w:rPr>
                <w:b/>
                <w:bCs/>
              </w:rPr>
              <w:t>0.789</w:t>
            </w:r>
          </w:p>
        </w:tc>
      </w:tr>
      <w:tr w:rsidR="00D52ACC" w:rsidRPr="00D52ACC" w14:paraId="0819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FDFB" w14:textId="77777777" w:rsidR="00D52ACC" w:rsidRPr="00D52ACC" w:rsidRDefault="00D52ACC" w:rsidP="00D52ACC">
            <w:r w:rsidRPr="00D52ACC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91814B" w14:textId="77777777" w:rsidR="00D52ACC" w:rsidRPr="00D52ACC" w:rsidRDefault="00D52ACC" w:rsidP="00D52ACC">
            <w:r w:rsidRPr="00D52ACC">
              <w:rPr>
                <w:b/>
                <w:bCs/>
              </w:rPr>
              <w:t>0.642</w:t>
            </w:r>
          </w:p>
        </w:tc>
      </w:tr>
      <w:tr w:rsidR="00D52ACC" w:rsidRPr="00D52ACC" w14:paraId="425B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070A" w14:textId="77777777" w:rsidR="00D52ACC" w:rsidRPr="00D52ACC" w:rsidRDefault="00D52ACC" w:rsidP="00D52ACC">
            <w:r w:rsidRPr="00D52ACC">
              <w:t>Recall</w:t>
            </w:r>
          </w:p>
        </w:tc>
        <w:tc>
          <w:tcPr>
            <w:tcW w:w="0" w:type="auto"/>
            <w:vAlign w:val="center"/>
            <w:hideMark/>
          </w:tcPr>
          <w:p w14:paraId="6855E5BE" w14:textId="77777777" w:rsidR="00D52ACC" w:rsidRPr="00D52ACC" w:rsidRDefault="00D52ACC" w:rsidP="00D52ACC">
            <w:r w:rsidRPr="00D52ACC">
              <w:rPr>
                <w:b/>
                <w:bCs/>
              </w:rPr>
              <w:t>0.714</w:t>
            </w:r>
          </w:p>
        </w:tc>
      </w:tr>
      <w:tr w:rsidR="00D52ACC" w:rsidRPr="00D52ACC" w14:paraId="71AE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4D05" w14:textId="77777777" w:rsidR="00D52ACC" w:rsidRPr="00D52ACC" w:rsidRDefault="00D52ACC" w:rsidP="00D52ACC">
            <w:r w:rsidRPr="00D52ACC">
              <w:t>F1 Score</w:t>
            </w:r>
          </w:p>
        </w:tc>
        <w:tc>
          <w:tcPr>
            <w:tcW w:w="0" w:type="auto"/>
            <w:vAlign w:val="center"/>
            <w:hideMark/>
          </w:tcPr>
          <w:p w14:paraId="2E258D69" w14:textId="77777777" w:rsidR="00D52ACC" w:rsidRPr="00D52ACC" w:rsidRDefault="00D52ACC" w:rsidP="00D52ACC">
            <w:r w:rsidRPr="00D52ACC">
              <w:rPr>
                <w:b/>
                <w:bCs/>
              </w:rPr>
              <w:t>0.676</w:t>
            </w:r>
          </w:p>
        </w:tc>
      </w:tr>
      <w:tr w:rsidR="00D52ACC" w:rsidRPr="00D52ACC" w14:paraId="040A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C66F" w14:textId="77777777" w:rsidR="00D52ACC" w:rsidRPr="00D52ACC" w:rsidRDefault="00D52ACC" w:rsidP="00D52ACC">
            <w:r w:rsidRPr="00D52ACC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71166AC3" w14:textId="77777777" w:rsidR="00D52ACC" w:rsidRPr="00D52ACC" w:rsidRDefault="00D52ACC" w:rsidP="00D52ACC">
            <w:r w:rsidRPr="00D52ACC">
              <w:rPr>
                <w:b/>
                <w:bCs/>
              </w:rPr>
              <w:t>0.824</w:t>
            </w:r>
          </w:p>
        </w:tc>
      </w:tr>
      <w:tr w:rsidR="00D52ACC" w:rsidRPr="00D52ACC" w14:paraId="542B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3921" w14:textId="77777777" w:rsidR="00D52ACC" w:rsidRPr="00D52ACC" w:rsidRDefault="00D52ACC" w:rsidP="00D52ACC">
            <w:r w:rsidRPr="00D52ACC"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21945FC9" w14:textId="77777777" w:rsidR="00D52ACC" w:rsidRPr="00D52ACC" w:rsidRDefault="00D52ACC" w:rsidP="00D52ACC">
            <w:r w:rsidRPr="00D52ACC">
              <w:rPr>
                <w:b/>
                <w:bCs/>
              </w:rPr>
              <w:t>0.769</w:t>
            </w:r>
          </w:p>
        </w:tc>
      </w:tr>
    </w:tbl>
    <w:p w14:paraId="2169CD8C" w14:textId="77777777" w:rsidR="00D52ACC" w:rsidRPr="00D52ACC" w:rsidRDefault="00D52ACC" w:rsidP="00D52ACC">
      <w:r w:rsidRPr="00D52ACC">
        <w:t>The model's most important predictive signals were:</w:t>
      </w:r>
    </w:p>
    <w:p w14:paraId="72FF3651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Contract type</w:t>
      </w:r>
    </w:p>
    <w:p w14:paraId="43D3C60D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Tenure</w:t>
      </w:r>
    </w:p>
    <w:p w14:paraId="2E61A7AE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Monthly charges</w:t>
      </w:r>
    </w:p>
    <w:p w14:paraId="736A9892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Internet service type</w:t>
      </w:r>
    </w:p>
    <w:p w14:paraId="5B6C1B7D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Payment method</w:t>
      </w:r>
    </w:p>
    <w:p w14:paraId="5D676D64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Total charges</w:t>
      </w:r>
    </w:p>
    <w:p w14:paraId="63DC6D24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t>Online security subscription</w:t>
      </w:r>
    </w:p>
    <w:p w14:paraId="1A53F9CA" w14:textId="77777777" w:rsidR="00D52ACC" w:rsidRPr="00D52ACC" w:rsidRDefault="00D52ACC" w:rsidP="00D52ACC">
      <w:pPr>
        <w:numPr>
          <w:ilvl w:val="0"/>
          <w:numId w:val="2"/>
        </w:numPr>
      </w:pPr>
      <w:r w:rsidRPr="00D52ACC">
        <w:lastRenderedPageBreak/>
        <w:t>Technical support subscription</w:t>
      </w:r>
    </w:p>
    <w:p w14:paraId="22A26997" w14:textId="77777777" w:rsidR="00D52ACC" w:rsidRPr="00D52ACC" w:rsidRDefault="00D52ACC" w:rsidP="00D52ACC">
      <w:r w:rsidRPr="00D52ACC">
        <w:t xml:space="preserve">The analysis of model predictions indicates that churn is concentrated among customers with </w:t>
      </w:r>
      <w:r w:rsidRPr="00D52ACC">
        <w:rPr>
          <w:b/>
          <w:bCs/>
        </w:rPr>
        <w:t>short tenure, month-to-month contracts, relatively high monthly charges, and limited additional services</w:t>
      </w:r>
      <w:r w:rsidRPr="00D52ACC">
        <w:t>.</w:t>
      </w:r>
    </w:p>
    <w:p w14:paraId="4BB989F7" w14:textId="77777777" w:rsidR="00D52ACC" w:rsidRPr="00D52ACC" w:rsidRDefault="00D52ACC" w:rsidP="00D52ACC">
      <w:r w:rsidRPr="00D52ACC">
        <w:t>The most important business conclusion is that churn is not distributed uniformly across the customer base. A relatively small, identifiable segment exhibits substantially elevated churn risk.</w:t>
      </w:r>
    </w:p>
    <w:p w14:paraId="27EEA6D8" w14:textId="77777777" w:rsidR="00D52ACC" w:rsidRPr="00D52ACC" w:rsidRDefault="00D52ACC" w:rsidP="00D52ACC">
      <w:r w:rsidRPr="00D52ACC">
        <w:pict w14:anchorId="1A833E1B">
          <v:rect id="_x0000_i1302" style="width:0;height:1.5pt" o:hralign="center" o:hrstd="t" o:hr="t" fillcolor="#a0a0a0" stroked="f"/>
        </w:pict>
      </w:r>
    </w:p>
    <w:p w14:paraId="0983655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2. Business Problem</w:t>
      </w:r>
    </w:p>
    <w:p w14:paraId="10D38F4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2.1 Problem Statement</w:t>
      </w:r>
    </w:p>
    <w:p w14:paraId="1F2C5403" w14:textId="77777777" w:rsidR="00D52ACC" w:rsidRPr="00D52ACC" w:rsidRDefault="00D52ACC" w:rsidP="00D52ACC">
      <w:r w:rsidRPr="00D52ACC">
        <w:t>The business currently reacts to customer cancellations after they occur. This creates two problems:</w:t>
      </w:r>
    </w:p>
    <w:p w14:paraId="029FB9EE" w14:textId="77777777" w:rsidR="00D52ACC" w:rsidRPr="00D52ACC" w:rsidRDefault="00D52ACC" w:rsidP="00D52ACC">
      <w:pPr>
        <w:numPr>
          <w:ilvl w:val="0"/>
          <w:numId w:val="3"/>
        </w:numPr>
      </w:pPr>
      <w:r w:rsidRPr="00D52ACC">
        <w:t>The opportunity to retain the customer has already been lost.</w:t>
      </w:r>
    </w:p>
    <w:p w14:paraId="44AC93D6" w14:textId="77777777" w:rsidR="00D52ACC" w:rsidRPr="00D52ACC" w:rsidRDefault="00D52ACC" w:rsidP="00D52ACC">
      <w:pPr>
        <w:numPr>
          <w:ilvl w:val="0"/>
          <w:numId w:val="3"/>
        </w:numPr>
      </w:pPr>
      <w:r w:rsidRPr="00D52ACC">
        <w:t>Retention campaigns cannot be efficiently targeted because customers are treated similarly.</w:t>
      </w:r>
    </w:p>
    <w:p w14:paraId="2BB05150" w14:textId="77777777" w:rsidR="00D52ACC" w:rsidRPr="00D52ACC" w:rsidRDefault="00D52ACC" w:rsidP="00D52ACC">
      <w:r w:rsidRPr="00D52ACC">
        <w:t>The proposed machine learning solution answers:</w:t>
      </w:r>
    </w:p>
    <w:p w14:paraId="262C2901" w14:textId="77777777" w:rsidR="00D52ACC" w:rsidRPr="00D52ACC" w:rsidRDefault="00D52ACC" w:rsidP="00D52ACC">
      <w:r w:rsidRPr="00D52ACC">
        <w:rPr>
          <w:b/>
          <w:bCs/>
        </w:rPr>
        <w:t>Which currently active customers are most likely to churn, and what characteristics distinguish high-risk customers from low-risk customers?</w:t>
      </w:r>
    </w:p>
    <w:p w14:paraId="072DD506" w14:textId="77777777" w:rsidR="00D52ACC" w:rsidRPr="00D52ACC" w:rsidRDefault="00D52ACC" w:rsidP="00D52ACC">
      <w:r w:rsidRPr="00D52ACC">
        <w:t>The output is not intended to replace business decisions. Instead, it provides a ranked list of customers that can be used by customer-success and marketing teams.</w:t>
      </w:r>
    </w:p>
    <w:p w14:paraId="0451E980" w14:textId="77777777" w:rsidR="00D52ACC" w:rsidRPr="00D52ACC" w:rsidRDefault="00D52ACC" w:rsidP="00D52ACC">
      <w:r w:rsidRPr="00D52ACC">
        <w:pict w14:anchorId="37F254DF">
          <v:rect id="_x0000_i1303" style="width:0;height:1.5pt" o:hralign="center" o:hrstd="t" o:hr="t" fillcolor="#a0a0a0" stroked="f"/>
        </w:pict>
      </w:r>
    </w:p>
    <w:p w14:paraId="55778E51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2.2 Business Objective</w:t>
      </w:r>
    </w:p>
    <w:p w14:paraId="669BA9D1" w14:textId="77777777" w:rsidR="00D52ACC" w:rsidRPr="00D52ACC" w:rsidRDefault="00D52ACC" w:rsidP="00D52ACC">
      <w:r w:rsidRPr="00D52ACC">
        <w:t>The project has four objectives:</w:t>
      </w:r>
    </w:p>
    <w:p w14:paraId="7CCEA27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Primary objective</w:t>
      </w:r>
    </w:p>
    <w:p w14:paraId="1E3AE25B" w14:textId="77777777" w:rsidR="00D52ACC" w:rsidRPr="00D52ACC" w:rsidRDefault="00D52ACC" w:rsidP="00D52ACC">
      <w:r w:rsidRPr="00D52ACC">
        <w:t>Predict whether an active customer will churn.</w:t>
      </w:r>
    </w:p>
    <w:p w14:paraId="540A891C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Secondary objectives</w:t>
      </w:r>
    </w:p>
    <w:p w14:paraId="333ADF06" w14:textId="77777777" w:rsidR="00D52ACC" w:rsidRPr="00D52ACC" w:rsidRDefault="00D52ACC" w:rsidP="00D52ACC">
      <w:pPr>
        <w:numPr>
          <w:ilvl w:val="0"/>
          <w:numId w:val="4"/>
        </w:numPr>
      </w:pPr>
      <w:r w:rsidRPr="00D52ACC">
        <w:t>Rank customers by churn probability.</w:t>
      </w:r>
    </w:p>
    <w:p w14:paraId="748AB993" w14:textId="77777777" w:rsidR="00D52ACC" w:rsidRPr="00D52ACC" w:rsidRDefault="00D52ACC" w:rsidP="00D52ACC">
      <w:pPr>
        <w:numPr>
          <w:ilvl w:val="0"/>
          <w:numId w:val="4"/>
        </w:numPr>
      </w:pPr>
      <w:r w:rsidRPr="00D52ACC">
        <w:t>Identify the behavioral characteristics associated with churn.</w:t>
      </w:r>
    </w:p>
    <w:p w14:paraId="08FE38C9" w14:textId="77777777" w:rsidR="00D52ACC" w:rsidRPr="00D52ACC" w:rsidRDefault="00D52ACC" w:rsidP="00D52ACC">
      <w:pPr>
        <w:numPr>
          <w:ilvl w:val="0"/>
          <w:numId w:val="4"/>
        </w:numPr>
      </w:pPr>
      <w:r w:rsidRPr="00D52ACC">
        <w:lastRenderedPageBreak/>
        <w:t>Estimate the size of the high-risk customer population.</w:t>
      </w:r>
    </w:p>
    <w:p w14:paraId="1BD53E94" w14:textId="77777777" w:rsidR="00D52ACC" w:rsidRPr="00D52ACC" w:rsidRDefault="00D52ACC" w:rsidP="00D52ACC">
      <w:pPr>
        <w:numPr>
          <w:ilvl w:val="0"/>
          <w:numId w:val="4"/>
        </w:numPr>
      </w:pPr>
      <w:r w:rsidRPr="00D52ACC">
        <w:t>Provide actionable retention recommendations.</w:t>
      </w:r>
    </w:p>
    <w:p w14:paraId="5ECE7926" w14:textId="77777777" w:rsidR="00D52ACC" w:rsidRPr="00D52ACC" w:rsidRDefault="00D52ACC" w:rsidP="00D52ACC">
      <w:r w:rsidRPr="00D52ACC">
        <w:pict w14:anchorId="66AEB84A">
          <v:rect id="_x0000_i1304" style="width:0;height:1.5pt" o:hralign="center" o:hrstd="t" o:hr="t" fillcolor="#a0a0a0" stroked="f"/>
        </w:pict>
      </w:r>
    </w:p>
    <w:p w14:paraId="320A884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3. Dataset</w:t>
      </w:r>
    </w:p>
    <w:p w14:paraId="591B3E6C" w14:textId="77777777" w:rsidR="00D52ACC" w:rsidRPr="00D52ACC" w:rsidRDefault="00D52ACC" w:rsidP="00D52ACC">
      <w:r w:rsidRPr="00D52ACC">
        <w:t>The IBM Telco Customer Churn dataset contains approximately 7,000 records describing telecommunications customers.</w:t>
      </w:r>
    </w:p>
    <w:p w14:paraId="05369047" w14:textId="77777777" w:rsidR="00D52ACC" w:rsidRPr="00D52ACC" w:rsidRDefault="00D52ACC" w:rsidP="00D52ACC">
      <w:r w:rsidRPr="00D52ACC">
        <w:t>Each record represents one customer.</w:t>
      </w:r>
    </w:p>
    <w:p w14:paraId="19499B82" w14:textId="77777777" w:rsidR="00D52ACC" w:rsidRPr="00D52ACC" w:rsidRDefault="00D52ACC" w:rsidP="00D52ACC">
      <w:r w:rsidRPr="00D52ACC">
        <w:t>The target variable is:</w:t>
      </w:r>
    </w:p>
    <w:p w14:paraId="37DF880B" w14:textId="77777777" w:rsidR="00D52ACC" w:rsidRPr="00D52ACC" w:rsidRDefault="00D52ACC" w:rsidP="00D52ACC">
      <w:r w:rsidRPr="00D52ACC">
        <w:t>Churn</w:t>
      </w:r>
    </w:p>
    <w:p w14:paraId="1572E238" w14:textId="77777777" w:rsidR="00D52ACC" w:rsidRPr="00D52ACC" w:rsidRDefault="00D52ACC" w:rsidP="00D52ACC">
      <w:r w:rsidRPr="00D52ACC">
        <w:t>with:</w:t>
      </w:r>
    </w:p>
    <w:p w14:paraId="735D381C" w14:textId="77777777" w:rsidR="00D52ACC" w:rsidRPr="00D52ACC" w:rsidRDefault="00D52ACC" w:rsidP="00D52ACC">
      <w:r w:rsidRPr="00D52ACC">
        <w:t>Yes = customer churned</w:t>
      </w:r>
    </w:p>
    <w:p w14:paraId="5A3E8C19" w14:textId="77777777" w:rsidR="00D52ACC" w:rsidRPr="00D52ACC" w:rsidRDefault="00D52ACC" w:rsidP="00D52ACC">
      <w:r w:rsidRPr="00D52ACC">
        <w:t>No  = customer remained</w:t>
      </w:r>
    </w:p>
    <w:p w14:paraId="2C9173B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Major feature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619"/>
      </w:tblGrid>
      <w:tr w:rsidR="00D52ACC" w:rsidRPr="00D52ACC" w14:paraId="121BE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557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08F7EC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Examples</w:t>
            </w:r>
          </w:p>
        </w:tc>
      </w:tr>
      <w:tr w:rsidR="00D52ACC" w:rsidRPr="00D52ACC" w14:paraId="5257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4177" w14:textId="77777777" w:rsidR="00D52ACC" w:rsidRPr="00D52ACC" w:rsidRDefault="00D52ACC" w:rsidP="00D52ACC">
            <w:r w:rsidRPr="00D52ACC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4FE654FC" w14:textId="77777777" w:rsidR="00D52ACC" w:rsidRPr="00D52ACC" w:rsidRDefault="00D52ACC" w:rsidP="00D52ACC">
            <w:r w:rsidRPr="00D52ACC">
              <w:t>Gender, Senior Citizen, Partner, Dependents</w:t>
            </w:r>
          </w:p>
        </w:tc>
      </w:tr>
      <w:tr w:rsidR="00D52ACC" w:rsidRPr="00D52ACC" w14:paraId="53F7C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C9FE" w14:textId="77777777" w:rsidR="00D52ACC" w:rsidRPr="00D52ACC" w:rsidRDefault="00D52ACC" w:rsidP="00D52ACC">
            <w:r w:rsidRPr="00D52ACC">
              <w:t>Account</w:t>
            </w:r>
          </w:p>
        </w:tc>
        <w:tc>
          <w:tcPr>
            <w:tcW w:w="0" w:type="auto"/>
            <w:vAlign w:val="center"/>
            <w:hideMark/>
          </w:tcPr>
          <w:p w14:paraId="646A1014" w14:textId="77777777" w:rsidR="00D52ACC" w:rsidRPr="00D52ACC" w:rsidRDefault="00D52ACC" w:rsidP="00D52ACC">
            <w:r w:rsidRPr="00D52ACC">
              <w:t>Tenure, Contract, Payment Method</w:t>
            </w:r>
          </w:p>
        </w:tc>
      </w:tr>
      <w:tr w:rsidR="00D52ACC" w:rsidRPr="00D52ACC" w14:paraId="4BE3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9367" w14:textId="77777777" w:rsidR="00D52ACC" w:rsidRPr="00D52ACC" w:rsidRDefault="00D52ACC" w:rsidP="00D52ACC">
            <w:r w:rsidRPr="00D52ACC">
              <w:t>Billing</w:t>
            </w:r>
          </w:p>
        </w:tc>
        <w:tc>
          <w:tcPr>
            <w:tcW w:w="0" w:type="auto"/>
            <w:vAlign w:val="center"/>
            <w:hideMark/>
          </w:tcPr>
          <w:p w14:paraId="1964D247" w14:textId="77777777" w:rsidR="00D52ACC" w:rsidRPr="00D52ACC" w:rsidRDefault="00D52ACC" w:rsidP="00D52ACC">
            <w:r w:rsidRPr="00D52ACC">
              <w:t>Monthly Charges, Total Charges</w:t>
            </w:r>
          </w:p>
        </w:tc>
      </w:tr>
      <w:tr w:rsidR="00D52ACC" w:rsidRPr="00D52ACC" w14:paraId="78F0B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750D" w14:textId="77777777" w:rsidR="00D52ACC" w:rsidRPr="00D52ACC" w:rsidRDefault="00D52ACC" w:rsidP="00D52ACC">
            <w:r w:rsidRPr="00D52ACC">
              <w:t>Internet</w:t>
            </w:r>
          </w:p>
        </w:tc>
        <w:tc>
          <w:tcPr>
            <w:tcW w:w="0" w:type="auto"/>
            <w:vAlign w:val="center"/>
            <w:hideMark/>
          </w:tcPr>
          <w:p w14:paraId="369478F2" w14:textId="77777777" w:rsidR="00D52ACC" w:rsidRPr="00D52ACC" w:rsidRDefault="00D52ACC" w:rsidP="00D52ACC">
            <w:r w:rsidRPr="00D52ACC">
              <w:t>Internet Service</w:t>
            </w:r>
          </w:p>
        </w:tc>
      </w:tr>
      <w:tr w:rsidR="00D52ACC" w:rsidRPr="00D52ACC" w14:paraId="5902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015F" w14:textId="77777777" w:rsidR="00D52ACC" w:rsidRPr="00D52ACC" w:rsidRDefault="00D52ACC" w:rsidP="00D52ACC">
            <w:r w:rsidRPr="00D52ACC">
              <w:t>Services</w:t>
            </w:r>
          </w:p>
        </w:tc>
        <w:tc>
          <w:tcPr>
            <w:tcW w:w="0" w:type="auto"/>
            <w:vAlign w:val="center"/>
            <w:hideMark/>
          </w:tcPr>
          <w:p w14:paraId="438178BF" w14:textId="77777777" w:rsidR="00D52ACC" w:rsidRPr="00D52ACC" w:rsidRDefault="00D52ACC" w:rsidP="00D52ACC">
            <w:r w:rsidRPr="00D52ACC">
              <w:t>Online Security, Backup, Device Protection</w:t>
            </w:r>
          </w:p>
        </w:tc>
      </w:tr>
      <w:tr w:rsidR="00D52ACC" w:rsidRPr="00D52ACC" w14:paraId="37E94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58AB" w14:textId="77777777" w:rsidR="00D52ACC" w:rsidRPr="00D52ACC" w:rsidRDefault="00D52ACC" w:rsidP="00D52ACC">
            <w:r w:rsidRPr="00D52ACC">
              <w:t>Support</w:t>
            </w:r>
          </w:p>
        </w:tc>
        <w:tc>
          <w:tcPr>
            <w:tcW w:w="0" w:type="auto"/>
            <w:vAlign w:val="center"/>
            <w:hideMark/>
          </w:tcPr>
          <w:p w14:paraId="02775AF6" w14:textId="77777777" w:rsidR="00D52ACC" w:rsidRPr="00D52ACC" w:rsidRDefault="00D52ACC" w:rsidP="00D52ACC">
            <w:r w:rsidRPr="00D52ACC">
              <w:t>Tech Support</w:t>
            </w:r>
          </w:p>
        </w:tc>
      </w:tr>
      <w:tr w:rsidR="00D52ACC" w:rsidRPr="00D52ACC" w14:paraId="0D02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A898" w14:textId="77777777" w:rsidR="00D52ACC" w:rsidRPr="00D52ACC" w:rsidRDefault="00D52ACC" w:rsidP="00D52ACC">
            <w:r w:rsidRPr="00D52AC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4C88E29" w14:textId="77777777" w:rsidR="00D52ACC" w:rsidRPr="00D52ACC" w:rsidRDefault="00D52ACC" w:rsidP="00D52ACC">
            <w:r w:rsidRPr="00D52ACC">
              <w:t>Streaming TV, Streaming Movies</w:t>
            </w:r>
          </w:p>
        </w:tc>
      </w:tr>
      <w:tr w:rsidR="00D52ACC" w:rsidRPr="00D52ACC" w14:paraId="39FD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DDE7" w14:textId="77777777" w:rsidR="00D52ACC" w:rsidRPr="00D52ACC" w:rsidRDefault="00D52ACC" w:rsidP="00D52ACC">
            <w:r w:rsidRPr="00D52ACC">
              <w:t>Administrative</w:t>
            </w:r>
          </w:p>
        </w:tc>
        <w:tc>
          <w:tcPr>
            <w:tcW w:w="0" w:type="auto"/>
            <w:vAlign w:val="center"/>
            <w:hideMark/>
          </w:tcPr>
          <w:p w14:paraId="0D84C81A" w14:textId="77777777" w:rsidR="00D52ACC" w:rsidRPr="00D52ACC" w:rsidRDefault="00D52ACC" w:rsidP="00D52ACC">
            <w:r w:rsidRPr="00D52ACC">
              <w:t>Paperless Billing</w:t>
            </w:r>
          </w:p>
        </w:tc>
      </w:tr>
    </w:tbl>
    <w:p w14:paraId="4711A87B" w14:textId="77777777" w:rsidR="00D52ACC" w:rsidRPr="00D52ACC" w:rsidRDefault="00D52ACC" w:rsidP="00D52ACC">
      <w:r w:rsidRPr="00D52ACC">
        <w:pict w14:anchorId="57E0E172">
          <v:rect id="_x0000_i1305" style="width:0;height:1.5pt" o:hralign="center" o:hrstd="t" o:hr="t" fillcolor="#a0a0a0" stroked="f"/>
        </w:pict>
      </w:r>
    </w:p>
    <w:p w14:paraId="0B79434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4. Data Preparation</w:t>
      </w:r>
    </w:p>
    <w:p w14:paraId="46162D3E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4.1 Initial Data Audit</w:t>
      </w:r>
    </w:p>
    <w:p w14:paraId="5BD27D70" w14:textId="77777777" w:rsidR="00D52ACC" w:rsidRPr="00D52ACC" w:rsidRDefault="00D52ACC" w:rsidP="00D52ACC">
      <w:r w:rsidRPr="00D52ACC">
        <w:lastRenderedPageBreak/>
        <w:t>The following data-quality checks were performed:</w:t>
      </w:r>
    </w:p>
    <w:p w14:paraId="35230A54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Duplicate records</w:t>
      </w:r>
    </w:p>
    <w:p w14:paraId="1C500DC9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Missing values</w:t>
      </w:r>
    </w:p>
    <w:p w14:paraId="462DA69F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Invalid numeric values</w:t>
      </w:r>
    </w:p>
    <w:p w14:paraId="605DE9FE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Inconsistent categorical values</w:t>
      </w:r>
    </w:p>
    <w:p w14:paraId="0DE69303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Cardinality analysis</w:t>
      </w:r>
    </w:p>
    <w:p w14:paraId="61A2967B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Target imbalance</w:t>
      </w:r>
    </w:p>
    <w:p w14:paraId="3573D5F5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Outlier inspection</w:t>
      </w:r>
    </w:p>
    <w:p w14:paraId="37E3F9B6" w14:textId="77777777" w:rsidR="00D52ACC" w:rsidRPr="00D52ACC" w:rsidRDefault="00D52ACC" w:rsidP="00D52ACC">
      <w:pPr>
        <w:numPr>
          <w:ilvl w:val="0"/>
          <w:numId w:val="5"/>
        </w:numPr>
      </w:pPr>
      <w:r w:rsidRPr="00D52ACC">
        <w:t>Distribution analysis</w:t>
      </w:r>
    </w:p>
    <w:p w14:paraId="3FEF8F90" w14:textId="77777777" w:rsidR="00D52ACC" w:rsidRPr="00D52ACC" w:rsidRDefault="00D52ACC" w:rsidP="00D52ACC">
      <w:r w:rsidRPr="00D52ACC">
        <w:t>A particularly important issue was the TotalCharges variable, which contained values stored as strings and several records that could not be interpreted directly as numerical values.</w:t>
      </w:r>
    </w:p>
    <w:p w14:paraId="646355FC" w14:textId="77777777" w:rsidR="00D52ACC" w:rsidRPr="00D52ACC" w:rsidRDefault="00D52ACC" w:rsidP="00D52ACC">
      <w:r w:rsidRPr="00D52ACC">
        <w:t>These observations were converted to missing values and subsequently handled through the preprocessing pipeline.</w:t>
      </w:r>
    </w:p>
    <w:p w14:paraId="51E69A1C" w14:textId="77777777" w:rsidR="00D52ACC" w:rsidRPr="00D52ACC" w:rsidRDefault="00D52ACC" w:rsidP="00D52ACC">
      <w:r w:rsidRPr="00D52ACC">
        <w:pict w14:anchorId="6935C833">
          <v:rect id="_x0000_i1306" style="width:0;height:1.5pt" o:hralign="center" o:hrstd="t" o:hr="t" fillcolor="#a0a0a0" stroked="f"/>
        </w:pict>
      </w:r>
    </w:p>
    <w:p w14:paraId="16B2FDC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5. Exploratory Data Analysis</w:t>
      </w:r>
    </w:p>
    <w:p w14:paraId="6BBEEB2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5.1 Target Distribution</w:t>
      </w:r>
    </w:p>
    <w:p w14:paraId="164FF68F" w14:textId="77777777" w:rsidR="00D52ACC" w:rsidRPr="00D52ACC" w:rsidRDefault="00D52ACC" w:rsidP="00D52ACC">
      <w:r w:rsidRPr="00D52ACC">
        <w:t>The target variable was moderately imbalanced.</w:t>
      </w:r>
    </w:p>
    <w:p w14:paraId="14B29934" w14:textId="77777777" w:rsidR="00D52ACC" w:rsidRPr="00D52ACC" w:rsidRDefault="00D52ACC" w:rsidP="00D52ACC">
      <w:r w:rsidRPr="00D52ACC">
        <w:t>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27"/>
      </w:tblGrid>
      <w:tr w:rsidR="00D52ACC" w:rsidRPr="00D52ACC" w14:paraId="4299A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C1DC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Churn Status</w:t>
            </w:r>
          </w:p>
        </w:tc>
        <w:tc>
          <w:tcPr>
            <w:tcW w:w="0" w:type="auto"/>
            <w:vAlign w:val="center"/>
            <w:hideMark/>
          </w:tcPr>
          <w:p w14:paraId="3FFF5CD8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Share</w:t>
            </w:r>
          </w:p>
        </w:tc>
      </w:tr>
      <w:tr w:rsidR="00D52ACC" w:rsidRPr="00D52ACC" w14:paraId="2C4D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8A0" w14:textId="77777777" w:rsidR="00D52ACC" w:rsidRPr="00D52ACC" w:rsidRDefault="00D52ACC" w:rsidP="00D52ACC">
            <w:r w:rsidRPr="00D52ACC">
              <w:t>Stayed</w:t>
            </w:r>
          </w:p>
        </w:tc>
        <w:tc>
          <w:tcPr>
            <w:tcW w:w="0" w:type="auto"/>
            <w:vAlign w:val="center"/>
            <w:hideMark/>
          </w:tcPr>
          <w:p w14:paraId="2EAFE0BB" w14:textId="77777777" w:rsidR="00D52ACC" w:rsidRPr="00D52ACC" w:rsidRDefault="00D52ACC" w:rsidP="00D52ACC">
            <w:r w:rsidRPr="00D52ACC">
              <w:t>73.5%</w:t>
            </w:r>
          </w:p>
        </w:tc>
      </w:tr>
      <w:tr w:rsidR="00D52ACC" w:rsidRPr="00D52ACC" w14:paraId="44B9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A1E5" w14:textId="77777777" w:rsidR="00D52ACC" w:rsidRPr="00D52ACC" w:rsidRDefault="00D52ACC" w:rsidP="00D52ACC">
            <w:r w:rsidRPr="00D52ACC">
              <w:t>Churned</w:t>
            </w:r>
          </w:p>
        </w:tc>
        <w:tc>
          <w:tcPr>
            <w:tcW w:w="0" w:type="auto"/>
            <w:vAlign w:val="center"/>
            <w:hideMark/>
          </w:tcPr>
          <w:p w14:paraId="4A8AAA6E" w14:textId="77777777" w:rsidR="00D52ACC" w:rsidRPr="00D52ACC" w:rsidRDefault="00D52ACC" w:rsidP="00D52ACC">
            <w:r w:rsidRPr="00D52ACC">
              <w:t>26.5%</w:t>
            </w:r>
          </w:p>
        </w:tc>
      </w:tr>
    </w:tbl>
    <w:p w14:paraId="09859FA9" w14:textId="77777777" w:rsidR="00D52ACC" w:rsidRPr="00D52ACC" w:rsidRDefault="00D52ACC" w:rsidP="00D52ACC">
      <w:r w:rsidRPr="00D52ACC">
        <w:t xml:space="preserve">This means that a naïve model predicting </w:t>
      </w:r>
      <w:r w:rsidRPr="00D52ACC">
        <w:rPr>
          <w:b/>
          <w:bCs/>
        </w:rPr>
        <w:t>"No Churn" for every customer</w:t>
      </w:r>
      <w:r w:rsidRPr="00D52ACC">
        <w:t xml:space="preserve"> would achieve approximately 73.5% accuracy while being completely useless for retention.</w:t>
      </w:r>
    </w:p>
    <w:p w14:paraId="664ACA3E" w14:textId="77777777" w:rsidR="00D52ACC" w:rsidRPr="00D52ACC" w:rsidRDefault="00D52ACC" w:rsidP="00D52ACC">
      <w:r w:rsidRPr="00D52ACC">
        <w:t>Therefore, accuracy was explicitly prevented from becoming the sole model-selection criterion.</w:t>
      </w:r>
    </w:p>
    <w:p w14:paraId="5E3DA109" w14:textId="77777777" w:rsidR="00D52ACC" w:rsidRPr="00D52ACC" w:rsidRDefault="00D52ACC" w:rsidP="00D52ACC">
      <w:r w:rsidRPr="00D52ACC">
        <w:pict w14:anchorId="4F4E3B0C">
          <v:rect id="_x0000_i1307" style="width:0;height:1.5pt" o:hralign="center" o:hrstd="t" o:hr="t" fillcolor="#a0a0a0" stroked="f"/>
        </w:pict>
      </w:r>
    </w:p>
    <w:p w14:paraId="7D57C16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lastRenderedPageBreak/>
        <w:t>6. Important Relationships Discovered During EDA</w:t>
      </w:r>
    </w:p>
    <w:p w14:paraId="2AA3F5F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6.1 Contract Type</w:t>
      </w:r>
    </w:p>
    <w:p w14:paraId="6F200BAC" w14:textId="77777777" w:rsidR="00D52ACC" w:rsidRPr="00D52ACC" w:rsidRDefault="00D52ACC" w:rsidP="00D52ACC">
      <w:r w:rsidRPr="00D52ACC">
        <w:t>Contract type showed one of the strongest relationships with churn.</w:t>
      </w:r>
    </w:p>
    <w:p w14:paraId="3B6CCADB" w14:textId="77777777" w:rsidR="00D52ACC" w:rsidRPr="00D52ACC" w:rsidRDefault="00D52ACC" w:rsidP="00D52ACC">
      <w:r w:rsidRPr="00D52ACC">
        <w:t>Illustrative churn 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303"/>
      </w:tblGrid>
      <w:tr w:rsidR="00D52ACC" w:rsidRPr="00D52ACC" w14:paraId="0D603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F19AF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73793E84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Churn Rate</w:t>
            </w:r>
          </w:p>
        </w:tc>
      </w:tr>
      <w:tr w:rsidR="00D52ACC" w:rsidRPr="00D52ACC" w14:paraId="695F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8FEC" w14:textId="77777777" w:rsidR="00D52ACC" w:rsidRPr="00D52ACC" w:rsidRDefault="00D52ACC" w:rsidP="00D52ACC">
            <w:r w:rsidRPr="00D52ACC">
              <w:t>Month-to-month</w:t>
            </w:r>
          </w:p>
        </w:tc>
        <w:tc>
          <w:tcPr>
            <w:tcW w:w="0" w:type="auto"/>
            <w:vAlign w:val="center"/>
            <w:hideMark/>
          </w:tcPr>
          <w:p w14:paraId="536F215B" w14:textId="77777777" w:rsidR="00D52ACC" w:rsidRPr="00D52ACC" w:rsidRDefault="00D52ACC" w:rsidP="00D52ACC">
            <w:r w:rsidRPr="00D52ACC">
              <w:rPr>
                <w:b/>
                <w:bCs/>
              </w:rPr>
              <w:t>42.1%</w:t>
            </w:r>
          </w:p>
        </w:tc>
      </w:tr>
      <w:tr w:rsidR="00D52ACC" w:rsidRPr="00D52ACC" w14:paraId="2CCF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A0BE" w14:textId="77777777" w:rsidR="00D52ACC" w:rsidRPr="00D52ACC" w:rsidRDefault="00D52ACC" w:rsidP="00D52ACC">
            <w:r w:rsidRPr="00D52ACC">
              <w:t>One year</w:t>
            </w:r>
          </w:p>
        </w:tc>
        <w:tc>
          <w:tcPr>
            <w:tcW w:w="0" w:type="auto"/>
            <w:vAlign w:val="center"/>
            <w:hideMark/>
          </w:tcPr>
          <w:p w14:paraId="361A5F88" w14:textId="77777777" w:rsidR="00D52ACC" w:rsidRPr="00D52ACC" w:rsidRDefault="00D52ACC" w:rsidP="00D52ACC">
            <w:r w:rsidRPr="00D52ACC">
              <w:t>11.3%</w:t>
            </w:r>
          </w:p>
        </w:tc>
      </w:tr>
      <w:tr w:rsidR="00D52ACC" w:rsidRPr="00D52ACC" w14:paraId="4429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2D9A" w14:textId="77777777" w:rsidR="00D52ACC" w:rsidRPr="00D52ACC" w:rsidRDefault="00D52ACC" w:rsidP="00D52ACC">
            <w:r w:rsidRPr="00D52ACC">
              <w:t>Two year</w:t>
            </w:r>
          </w:p>
        </w:tc>
        <w:tc>
          <w:tcPr>
            <w:tcW w:w="0" w:type="auto"/>
            <w:vAlign w:val="center"/>
            <w:hideMark/>
          </w:tcPr>
          <w:p w14:paraId="43AC4D9A" w14:textId="77777777" w:rsidR="00D52ACC" w:rsidRPr="00D52ACC" w:rsidRDefault="00D52ACC" w:rsidP="00D52ACC">
            <w:r w:rsidRPr="00D52ACC">
              <w:t>2.8%</w:t>
            </w:r>
          </w:p>
        </w:tc>
      </w:tr>
    </w:tbl>
    <w:p w14:paraId="185929BE" w14:textId="77777777" w:rsidR="00D52ACC" w:rsidRPr="00D52ACC" w:rsidRDefault="00D52ACC" w:rsidP="00D52ACC">
      <w:r w:rsidRPr="00D52ACC">
        <w:t>This is a major business finding.</w:t>
      </w:r>
    </w:p>
    <w:p w14:paraId="2FA327FB" w14:textId="77777777" w:rsidR="00D52ACC" w:rsidRPr="00D52ACC" w:rsidRDefault="00D52ACC" w:rsidP="00D52ACC">
      <w:r w:rsidRPr="00D52ACC">
        <w:t>Customers without long-term contractual commitment are dramatically more likely to leave.</w:t>
      </w:r>
    </w:p>
    <w:p w14:paraId="21418660" w14:textId="77777777" w:rsidR="00D52ACC" w:rsidRPr="00D52ACC" w:rsidRDefault="00D52ACC" w:rsidP="00D52ACC">
      <w:r w:rsidRPr="00D52ACC">
        <w:pict w14:anchorId="073C1221">
          <v:rect id="_x0000_i1308" style="width:0;height:1.5pt" o:hralign="center" o:hrstd="t" o:hr="t" fillcolor="#a0a0a0" stroked="f"/>
        </w:pict>
      </w:r>
    </w:p>
    <w:p w14:paraId="69CCE19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6.2 Tenure</w:t>
      </w:r>
    </w:p>
    <w:p w14:paraId="73F68FED" w14:textId="77777777" w:rsidR="00D52ACC" w:rsidRPr="00D52ACC" w:rsidRDefault="00D52ACC" w:rsidP="00D52ACC">
      <w:r w:rsidRPr="00D52ACC">
        <w:t>Tenure was strongly negatively associated with churn.</w:t>
      </w:r>
    </w:p>
    <w:p w14:paraId="54FC7AE5" w14:textId="77777777" w:rsidR="00D52ACC" w:rsidRPr="00D52ACC" w:rsidRDefault="00D52ACC" w:rsidP="00D52ACC">
      <w:r w:rsidRPr="00D52ACC">
        <w:t>Illustrative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303"/>
      </w:tblGrid>
      <w:tr w:rsidR="00D52ACC" w:rsidRPr="00D52ACC" w14:paraId="395C2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9082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24CBCBF5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Churn Rate</w:t>
            </w:r>
          </w:p>
        </w:tc>
      </w:tr>
      <w:tr w:rsidR="00D52ACC" w:rsidRPr="00D52ACC" w14:paraId="534D2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2138" w14:textId="77777777" w:rsidR="00D52ACC" w:rsidRPr="00D52ACC" w:rsidRDefault="00D52ACC" w:rsidP="00D52ACC">
            <w:r w:rsidRPr="00D52ACC">
              <w:t>0–6 months</w:t>
            </w:r>
          </w:p>
        </w:tc>
        <w:tc>
          <w:tcPr>
            <w:tcW w:w="0" w:type="auto"/>
            <w:vAlign w:val="center"/>
            <w:hideMark/>
          </w:tcPr>
          <w:p w14:paraId="0C6329F4" w14:textId="77777777" w:rsidR="00D52ACC" w:rsidRPr="00D52ACC" w:rsidRDefault="00D52ACC" w:rsidP="00D52ACC">
            <w:r w:rsidRPr="00D52ACC">
              <w:rPr>
                <w:b/>
                <w:bCs/>
              </w:rPr>
              <w:t>48.7%</w:t>
            </w:r>
          </w:p>
        </w:tc>
      </w:tr>
      <w:tr w:rsidR="00D52ACC" w:rsidRPr="00D52ACC" w14:paraId="1B06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94EC" w14:textId="77777777" w:rsidR="00D52ACC" w:rsidRPr="00D52ACC" w:rsidRDefault="00D52ACC" w:rsidP="00D52ACC">
            <w:r w:rsidRPr="00D52ACC">
              <w:t>7–12 months</w:t>
            </w:r>
          </w:p>
        </w:tc>
        <w:tc>
          <w:tcPr>
            <w:tcW w:w="0" w:type="auto"/>
            <w:vAlign w:val="center"/>
            <w:hideMark/>
          </w:tcPr>
          <w:p w14:paraId="1F870CE2" w14:textId="77777777" w:rsidR="00D52ACC" w:rsidRPr="00D52ACC" w:rsidRDefault="00D52ACC" w:rsidP="00D52ACC">
            <w:r w:rsidRPr="00D52ACC">
              <w:t>36.4%</w:t>
            </w:r>
          </w:p>
        </w:tc>
      </w:tr>
      <w:tr w:rsidR="00D52ACC" w:rsidRPr="00D52ACC" w14:paraId="2BC2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2709" w14:textId="77777777" w:rsidR="00D52ACC" w:rsidRPr="00D52ACC" w:rsidRDefault="00D52ACC" w:rsidP="00D52ACC">
            <w:r w:rsidRPr="00D52ACC">
              <w:t>13–24 months</w:t>
            </w:r>
          </w:p>
        </w:tc>
        <w:tc>
          <w:tcPr>
            <w:tcW w:w="0" w:type="auto"/>
            <w:vAlign w:val="center"/>
            <w:hideMark/>
          </w:tcPr>
          <w:p w14:paraId="20605C50" w14:textId="77777777" w:rsidR="00D52ACC" w:rsidRPr="00D52ACC" w:rsidRDefault="00D52ACC" w:rsidP="00D52ACC">
            <w:r w:rsidRPr="00D52ACC">
              <w:t>25.1%</w:t>
            </w:r>
          </w:p>
        </w:tc>
      </w:tr>
      <w:tr w:rsidR="00D52ACC" w:rsidRPr="00D52ACC" w14:paraId="274A3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2F7B" w14:textId="77777777" w:rsidR="00D52ACC" w:rsidRPr="00D52ACC" w:rsidRDefault="00D52ACC" w:rsidP="00D52ACC">
            <w:r w:rsidRPr="00D52ACC">
              <w:t>25–48 months</w:t>
            </w:r>
          </w:p>
        </w:tc>
        <w:tc>
          <w:tcPr>
            <w:tcW w:w="0" w:type="auto"/>
            <w:vAlign w:val="center"/>
            <w:hideMark/>
          </w:tcPr>
          <w:p w14:paraId="53816D48" w14:textId="77777777" w:rsidR="00D52ACC" w:rsidRPr="00D52ACC" w:rsidRDefault="00D52ACC" w:rsidP="00D52ACC">
            <w:r w:rsidRPr="00D52ACC">
              <w:t>17.2%</w:t>
            </w:r>
          </w:p>
        </w:tc>
      </w:tr>
      <w:tr w:rsidR="00D52ACC" w:rsidRPr="00D52ACC" w14:paraId="3F6A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5F2C" w14:textId="77777777" w:rsidR="00D52ACC" w:rsidRPr="00D52ACC" w:rsidRDefault="00D52ACC" w:rsidP="00D52ACC">
            <w:r w:rsidRPr="00D52ACC">
              <w:t>49+ months</w:t>
            </w:r>
          </w:p>
        </w:tc>
        <w:tc>
          <w:tcPr>
            <w:tcW w:w="0" w:type="auto"/>
            <w:vAlign w:val="center"/>
            <w:hideMark/>
          </w:tcPr>
          <w:p w14:paraId="4C4CF546" w14:textId="77777777" w:rsidR="00D52ACC" w:rsidRPr="00D52ACC" w:rsidRDefault="00D52ACC" w:rsidP="00D52ACC">
            <w:r w:rsidRPr="00D52ACC">
              <w:rPr>
                <w:b/>
                <w:bCs/>
              </w:rPr>
              <w:t>8.4%</w:t>
            </w:r>
          </w:p>
        </w:tc>
      </w:tr>
    </w:tbl>
    <w:p w14:paraId="6D1408E2" w14:textId="77777777" w:rsidR="00D52ACC" w:rsidRPr="00D52ACC" w:rsidRDefault="00D52ACC" w:rsidP="00D52ACC">
      <w:r w:rsidRPr="00D52ACC">
        <w:t>The relationship suggests that the earliest stage of the customer lifecycle is particularly important.</w:t>
      </w:r>
    </w:p>
    <w:p w14:paraId="34A5BCF0" w14:textId="77777777" w:rsidR="00D52ACC" w:rsidRPr="00D52ACC" w:rsidRDefault="00D52ACC" w:rsidP="00D52ACC">
      <w:r w:rsidRPr="00D52ACC">
        <w:t>This indicates that retention efforts should not be limited to customers who have already demonstrated dissatisfaction.</w:t>
      </w:r>
    </w:p>
    <w:p w14:paraId="554E2053" w14:textId="77777777" w:rsidR="00D52ACC" w:rsidRPr="00D52ACC" w:rsidRDefault="00D52ACC" w:rsidP="00D52ACC">
      <w:r w:rsidRPr="00D52ACC">
        <w:pict w14:anchorId="26903C81">
          <v:rect id="_x0000_i1309" style="width:0;height:1.5pt" o:hralign="center" o:hrstd="t" o:hr="t" fillcolor="#a0a0a0" stroked="f"/>
        </w:pict>
      </w:r>
    </w:p>
    <w:p w14:paraId="313AE18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lastRenderedPageBreak/>
        <w:t>6.3 Monthly Charges</w:t>
      </w:r>
    </w:p>
    <w:p w14:paraId="3AEAB58F" w14:textId="77777777" w:rsidR="00D52ACC" w:rsidRPr="00D52ACC" w:rsidRDefault="00D52ACC" w:rsidP="00D52ACC">
      <w:r w:rsidRPr="00D52ACC">
        <w:t>Customers paying higher monthly charges demonstrated elevated churn.</w:t>
      </w:r>
    </w:p>
    <w:p w14:paraId="59440DA8" w14:textId="77777777" w:rsidR="00D52ACC" w:rsidRPr="00D52ACC" w:rsidRDefault="00D52ACC" w:rsidP="00D52ACC">
      <w:r w:rsidRPr="00D52ACC">
        <w:t>Illustrative relationship: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1303"/>
      </w:tblGrid>
      <w:tr w:rsidR="00D52ACC" w:rsidRPr="00D52ACC" w14:paraId="483D9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CD6A7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Monthly Charge Segment</w:t>
            </w:r>
          </w:p>
        </w:tc>
        <w:tc>
          <w:tcPr>
            <w:tcW w:w="0" w:type="auto"/>
            <w:vAlign w:val="center"/>
            <w:hideMark/>
          </w:tcPr>
          <w:p w14:paraId="2753785F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Churn Rate</w:t>
            </w:r>
          </w:p>
        </w:tc>
      </w:tr>
      <w:tr w:rsidR="00D52ACC" w:rsidRPr="00D52ACC" w14:paraId="73D2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7098" w14:textId="77777777" w:rsidR="00D52ACC" w:rsidRPr="00D52ACC" w:rsidRDefault="00D52ACC" w:rsidP="00D52ACC">
            <w:r w:rsidRPr="00D52ACC">
              <w:t>Low</w:t>
            </w:r>
          </w:p>
        </w:tc>
        <w:tc>
          <w:tcPr>
            <w:tcW w:w="0" w:type="auto"/>
            <w:vAlign w:val="center"/>
            <w:hideMark/>
          </w:tcPr>
          <w:p w14:paraId="1D0F6CEF" w14:textId="77777777" w:rsidR="00D52ACC" w:rsidRPr="00D52ACC" w:rsidRDefault="00D52ACC" w:rsidP="00D52ACC">
            <w:r w:rsidRPr="00D52ACC">
              <w:t>15.8%</w:t>
            </w:r>
          </w:p>
        </w:tc>
      </w:tr>
      <w:tr w:rsidR="00D52ACC" w:rsidRPr="00D52ACC" w14:paraId="39DD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03D8" w14:textId="77777777" w:rsidR="00D52ACC" w:rsidRPr="00D52ACC" w:rsidRDefault="00D52ACC" w:rsidP="00D52ACC">
            <w:r w:rsidRPr="00D52ACC">
              <w:t>Medium</w:t>
            </w:r>
          </w:p>
        </w:tc>
        <w:tc>
          <w:tcPr>
            <w:tcW w:w="0" w:type="auto"/>
            <w:vAlign w:val="center"/>
            <w:hideMark/>
          </w:tcPr>
          <w:p w14:paraId="1B557E5E" w14:textId="77777777" w:rsidR="00D52ACC" w:rsidRPr="00D52ACC" w:rsidRDefault="00D52ACC" w:rsidP="00D52ACC">
            <w:r w:rsidRPr="00D52ACC">
              <w:t>23.4%</w:t>
            </w:r>
          </w:p>
        </w:tc>
      </w:tr>
      <w:tr w:rsidR="00D52ACC" w:rsidRPr="00D52ACC" w14:paraId="031F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C81D" w14:textId="77777777" w:rsidR="00D52ACC" w:rsidRPr="00D52ACC" w:rsidRDefault="00D52ACC" w:rsidP="00D52ACC">
            <w:r w:rsidRPr="00D52ACC">
              <w:t>High</w:t>
            </w:r>
          </w:p>
        </w:tc>
        <w:tc>
          <w:tcPr>
            <w:tcW w:w="0" w:type="auto"/>
            <w:vAlign w:val="center"/>
            <w:hideMark/>
          </w:tcPr>
          <w:p w14:paraId="1C65A960" w14:textId="77777777" w:rsidR="00D52ACC" w:rsidRPr="00D52ACC" w:rsidRDefault="00D52ACC" w:rsidP="00D52ACC">
            <w:r w:rsidRPr="00D52ACC">
              <w:rPr>
                <w:b/>
                <w:bCs/>
              </w:rPr>
              <w:t>37.9%</w:t>
            </w:r>
          </w:p>
        </w:tc>
      </w:tr>
    </w:tbl>
    <w:p w14:paraId="69C374C2" w14:textId="77777777" w:rsidR="00D52ACC" w:rsidRPr="00D52ACC" w:rsidRDefault="00D52ACC" w:rsidP="00D52ACC">
      <w:r w:rsidRPr="00D52ACC">
        <w:t>However, high monthly charges alone do not explain churn.</w:t>
      </w:r>
    </w:p>
    <w:p w14:paraId="0A63132B" w14:textId="77777777" w:rsidR="00D52ACC" w:rsidRPr="00D52ACC" w:rsidRDefault="00D52ACC" w:rsidP="00D52ACC">
      <w:r w:rsidRPr="00D52ACC">
        <w:t xml:space="preserve">The interaction between </w:t>
      </w:r>
      <w:r w:rsidRPr="00D52ACC">
        <w:rPr>
          <w:b/>
          <w:bCs/>
        </w:rPr>
        <w:t>high monthly charges + short tenure + month-to-month contract</w:t>
      </w:r>
      <w:r w:rsidRPr="00D52ACC">
        <w:t xml:space="preserve"> is substantially more concerning.</w:t>
      </w:r>
    </w:p>
    <w:p w14:paraId="15E31730" w14:textId="77777777" w:rsidR="00D52ACC" w:rsidRPr="00D52ACC" w:rsidRDefault="00D52ACC" w:rsidP="00D52ACC">
      <w:r w:rsidRPr="00D52ACC">
        <w:pict w14:anchorId="066DE367">
          <v:rect id="_x0000_i1310" style="width:0;height:1.5pt" o:hralign="center" o:hrstd="t" o:hr="t" fillcolor="#a0a0a0" stroked="f"/>
        </w:pict>
      </w:r>
    </w:p>
    <w:p w14:paraId="43FD599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6.4 Payment Method</w:t>
      </w:r>
    </w:p>
    <w:p w14:paraId="6963B952" w14:textId="77777777" w:rsidR="00D52ACC" w:rsidRPr="00D52ACC" w:rsidRDefault="00D52ACC" w:rsidP="00D52ACC">
      <w:r w:rsidRPr="00D52ACC">
        <w:t>Electronic check customers showed a materially higher churn rate than customers using automatic payment methods.</w:t>
      </w:r>
    </w:p>
    <w:p w14:paraId="31C95E19" w14:textId="77777777" w:rsidR="00D52ACC" w:rsidRPr="00D52ACC" w:rsidRDefault="00D52ACC" w:rsidP="00D52ACC">
      <w:r w:rsidRPr="00D52ACC">
        <w:t>Illustrative churn 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303"/>
      </w:tblGrid>
      <w:tr w:rsidR="00D52ACC" w:rsidRPr="00D52ACC" w14:paraId="25CF9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BC0B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A8D324D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Churn Rate</w:t>
            </w:r>
          </w:p>
        </w:tc>
      </w:tr>
      <w:tr w:rsidR="00D52ACC" w:rsidRPr="00D52ACC" w14:paraId="110F4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DB14" w14:textId="77777777" w:rsidR="00D52ACC" w:rsidRPr="00D52ACC" w:rsidRDefault="00D52ACC" w:rsidP="00D52ACC">
            <w:r w:rsidRPr="00D52ACC">
              <w:t>Electronic check</w:t>
            </w:r>
          </w:p>
        </w:tc>
        <w:tc>
          <w:tcPr>
            <w:tcW w:w="0" w:type="auto"/>
            <w:vAlign w:val="center"/>
            <w:hideMark/>
          </w:tcPr>
          <w:p w14:paraId="1570523A" w14:textId="77777777" w:rsidR="00D52ACC" w:rsidRPr="00D52ACC" w:rsidRDefault="00D52ACC" w:rsidP="00D52ACC">
            <w:r w:rsidRPr="00D52ACC">
              <w:rPr>
                <w:b/>
                <w:bCs/>
              </w:rPr>
              <w:t>44.6%</w:t>
            </w:r>
          </w:p>
        </w:tc>
      </w:tr>
      <w:tr w:rsidR="00D52ACC" w:rsidRPr="00D52ACC" w14:paraId="6466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7101" w14:textId="77777777" w:rsidR="00D52ACC" w:rsidRPr="00D52ACC" w:rsidRDefault="00D52ACC" w:rsidP="00D52ACC">
            <w:r w:rsidRPr="00D52ACC">
              <w:t>Mailed check</w:t>
            </w:r>
          </w:p>
        </w:tc>
        <w:tc>
          <w:tcPr>
            <w:tcW w:w="0" w:type="auto"/>
            <w:vAlign w:val="center"/>
            <w:hideMark/>
          </w:tcPr>
          <w:p w14:paraId="61E9E0EB" w14:textId="77777777" w:rsidR="00D52ACC" w:rsidRPr="00D52ACC" w:rsidRDefault="00D52ACC" w:rsidP="00D52ACC">
            <w:r w:rsidRPr="00D52ACC">
              <w:t>19.2%</w:t>
            </w:r>
          </w:p>
        </w:tc>
      </w:tr>
      <w:tr w:rsidR="00D52ACC" w:rsidRPr="00D52ACC" w14:paraId="0EE7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D952" w14:textId="77777777" w:rsidR="00D52ACC" w:rsidRPr="00D52ACC" w:rsidRDefault="00D52ACC" w:rsidP="00D52ACC">
            <w:r w:rsidRPr="00D52ACC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4EBEF5C8" w14:textId="77777777" w:rsidR="00D52ACC" w:rsidRPr="00D52ACC" w:rsidRDefault="00D52ACC" w:rsidP="00D52ACC">
            <w:r w:rsidRPr="00D52ACC">
              <w:t>17.5%</w:t>
            </w:r>
          </w:p>
        </w:tc>
      </w:tr>
      <w:tr w:rsidR="00D52ACC" w:rsidRPr="00D52ACC" w14:paraId="4106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E870" w14:textId="77777777" w:rsidR="00D52ACC" w:rsidRPr="00D52ACC" w:rsidRDefault="00D52ACC" w:rsidP="00D52ACC">
            <w:r w:rsidRPr="00D52ACC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0D84F70B" w14:textId="77777777" w:rsidR="00D52ACC" w:rsidRPr="00D52ACC" w:rsidRDefault="00D52ACC" w:rsidP="00D52ACC">
            <w:r w:rsidRPr="00D52ACC">
              <w:t>15.9%</w:t>
            </w:r>
          </w:p>
        </w:tc>
      </w:tr>
    </w:tbl>
    <w:p w14:paraId="22042F5B" w14:textId="77777777" w:rsidR="00D52ACC" w:rsidRPr="00D52ACC" w:rsidRDefault="00D52ACC" w:rsidP="00D52ACC">
      <w:r w:rsidRPr="00D52ACC">
        <w:t>This finding suggests that payment friction or customer characteristics associated with payment method may contribute to churn.</w:t>
      </w:r>
    </w:p>
    <w:p w14:paraId="15996DE2" w14:textId="77777777" w:rsidR="00D52ACC" w:rsidRPr="00D52ACC" w:rsidRDefault="00D52ACC" w:rsidP="00D52ACC">
      <w:r w:rsidRPr="00D52ACC">
        <w:t>It should not automatically be interpreted as a causal effect.</w:t>
      </w:r>
    </w:p>
    <w:p w14:paraId="3A1936F1" w14:textId="77777777" w:rsidR="00D52ACC" w:rsidRPr="00D52ACC" w:rsidRDefault="00D52ACC" w:rsidP="00D52ACC">
      <w:r w:rsidRPr="00D52ACC">
        <w:pict w14:anchorId="40B9A548">
          <v:rect id="_x0000_i1311" style="width:0;height:1.5pt" o:hralign="center" o:hrstd="t" o:hr="t" fillcolor="#a0a0a0" stroked="f"/>
        </w:pict>
      </w:r>
    </w:p>
    <w:p w14:paraId="745D8C1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7. Feature Engineering</w:t>
      </w:r>
    </w:p>
    <w:p w14:paraId="43D47F09" w14:textId="77777777" w:rsidR="00D52ACC" w:rsidRPr="00D52ACC" w:rsidRDefault="00D52ACC" w:rsidP="00D52ACC">
      <w:r w:rsidRPr="00D52ACC">
        <w:t>Several transformations were introduced to improve model performance.</w:t>
      </w:r>
    </w:p>
    <w:p w14:paraId="4A1A621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lastRenderedPageBreak/>
        <w:t>Tenure groups</w:t>
      </w:r>
    </w:p>
    <w:p w14:paraId="71322D26" w14:textId="77777777" w:rsidR="00D52ACC" w:rsidRPr="00D52ACC" w:rsidRDefault="00D52ACC" w:rsidP="00D52ACC">
      <w:r w:rsidRPr="00D52ACC">
        <w:t>Tenure was additionally represented through lifecycle categories:</w:t>
      </w:r>
    </w:p>
    <w:p w14:paraId="2CFB035E" w14:textId="77777777" w:rsidR="00D52ACC" w:rsidRPr="00D52ACC" w:rsidRDefault="00D52ACC" w:rsidP="00D52ACC">
      <w:r w:rsidRPr="00D52ACC">
        <w:t>New</w:t>
      </w:r>
    </w:p>
    <w:p w14:paraId="34BCEAAA" w14:textId="77777777" w:rsidR="00D52ACC" w:rsidRPr="00D52ACC" w:rsidRDefault="00D52ACC" w:rsidP="00D52ACC">
      <w:r w:rsidRPr="00D52ACC">
        <w:t>Early</w:t>
      </w:r>
    </w:p>
    <w:p w14:paraId="4E835A77" w14:textId="77777777" w:rsidR="00D52ACC" w:rsidRPr="00D52ACC" w:rsidRDefault="00D52ACC" w:rsidP="00D52ACC">
      <w:r w:rsidRPr="00D52ACC">
        <w:t>Established</w:t>
      </w:r>
    </w:p>
    <w:p w14:paraId="203277DA" w14:textId="77777777" w:rsidR="00D52ACC" w:rsidRPr="00D52ACC" w:rsidRDefault="00D52ACC" w:rsidP="00D52ACC">
      <w:r w:rsidRPr="00D52ACC">
        <w:t>Loyal</w:t>
      </w:r>
    </w:p>
    <w:p w14:paraId="4B2C99E5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Charge-to-tenure relationships</w:t>
      </w:r>
    </w:p>
    <w:p w14:paraId="0918CCC6" w14:textId="77777777" w:rsidR="00D52ACC" w:rsidRPr="00D52ACC" w:rsidRDefault="00D52ACC" w:rsidP="00D52ACC">
      <w:r w:rsidRPr="00D52ACC">
        <w:t>Derived variables were introduced to represent customer value and billing characteristics.</w:t>
      </w:r>
    </w:p>
    <w:p w14:paraId="17746E98" w14:textId="77777777" w:rsidR="00D52ACC" w:rsidRPr="00D52ACC" w:rsidRDefault="00D52ACC" w:rsidP="00D52ACC">
      <w:r w:rsidRPr="00D52ACC">
        <w:t>Examples:</w:t>
      </w:r>
    </w:p>
    <w:p w14:paraId="68C38C91" w14:textId="77777777" w:rsidR="00D52ACC" w:rsidRPr="00D52ACC" w:rsidRDefault="00D52ACC" w:rsidP="00D52ACC">
      <w:r w:rsidRPr="00D52ACC">
        <w:t>AverageMonthlyValue</w:t>
      </w:r>
    </w:p>
    <w:p w14:paraId="30F47E3A" w14:textId="77777777" w:rsidR="00D52ACC" w:rsidRPr="00D52ACC" w:rsidRDefault="00D52ACC" w:rsidP="00D52ACC">
      <w:r w:rsidRPr="00D52ACC">
        <w:t>ServiceCount</w:t>
      </w:r>
    </w:p>
    <w:p w14:paraId="2E9B51F6" w14:textId="77777777" w:rsidR="00D52ACC" w:rsidRPr="00D52ACC" w:rsidRDefault="00D52ACC" w:rsidP="00D52ACC">
      <w:r w:rsidRPr="00D52ACC">
        <w:t>HasSupportService</w:t>
      </w:r>
    </w:p>
    <w:p w14:paraId="17A40A82" w14:textId="77777777" w:rsidR="00D52ACC" w:rsidRPr="00D52ACC" w:rsidRDefault="00D52ACC" w:rsidP="00D52ACC">
      <w:r w:rsidRPr="00D52ACC">
        <w:t>HasSecurityService</w:t>
      </w:r>
    </w:p>
    <w:p w14:paraId="0B33E34A" w14:textId="77777777" w:rsidR="00D52ACC" w:rsidRPr="00D52ACC" w:rsidRDefault="00D52ACC" w:rsidP="00D52ACC">
      <w:r w:rsidRPr="00D52ACC">
        <w:t>ContractTenureInteraction</w:t>
      </w:r>
    </w:p>
    <w:p w14:paraId="60A33AF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Service count</w:t>
      </w:r>
    </w:p>
    <w:p w14:paraId="711AE315" w14:textId="77777777" w:rsidR="00D52ACC" w:rsidRPr="00D52ACC" w:rsidRDefault="00D52ACC" w:rsidP="00D52ACC">
      <w:r w:rsidRPr="00D52ACC">
        <w:t>The number of optional services subscribed to was aggregated into a single feature.</w:t>
      </w:r>
    </w:p>
    <w:p w14:paraId="2F86A167" w14:textId="77777777" w:rsidR="00D52ACC" w:rsidRPr="00D52ACC" w:rsidRDefault="00D52ACC" w:rsidP="00D52ACC">
      <w:r w:rsidRPr="00D52ACC">
        <w:t>This allowed the model to capture differences between:</w:t>
      </w:r>
    </w:p>
    <w:p w14:paraId="5AEAC129" w14:textId="77777777" w:rsidR="00D52ACC" w:rsidRPr="00D52ACC" w:rsidRDefault="00D52ACC" w:rsidP="00D52ACC">
      <w:r w:rsidRPr="00D52ACC">
        <w:t>Basic customers</w:t>
      </w:r>
    </w:p>
    <w:p w14:paraId="7B012C70" w14:textId="77777777" w:rsidR="00D52ACC" w:rsidRPr="00D52ACC" w:rsidRDefault="00D52ACC" w:rsidP="00D52ACC">
      <w:r w:rsidRPr="00D52ACC">
        <w:t>and</w:t>
      </w:r>
    </w:p>
    <w:p w14:paraId="7712D020" w14:textId="77777777" w:rsidR="00D52ACC" w:rsidRPr="00D52ACC" w:rsidRDefault="00D52ACC" w:rsidP="00D52ACC">
      <w:r w:rsidRPr="00D52ACC">
        <w:t>Highly integrated customers</w:t>
      </w:r>
    </w:p>
    <w:p w14:paraId="27C75D2E" w14:textId="77777777" w:rsidR="00D52ACC" w:rsidRPr="00D52ACC" w:rsidRDefault="00D52ACC" w:rsidP="00D52ACC">
      <w:r w:rsidRPr="00D52ACC">
        <w:pict w14:anchorId="2D06A435">
          <v:rect id="_x0000_i1312" style="width:0;height:1.5pt" o:hralign="center" o:hrstd="t" o:hr="t" fillcolor="#a0a0a0" stroked="f"/>
        </w:pict>
      </w:r>
    </w:p>
    <w:p w14:paraId="264E6370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8. Machine Learning Methodology</w:t>
      </w:r>
    </w:p>
    <w:p w14:paraId="28497C3B" w14:textId="77777777" w:rsidR="00D52ACC" w:rsidRPr="00D52ACC" w:rsidRDefault="00D52ACC" w:rsidP="00D52ACC">
      <w:r w:rsidRPr="00D52ACC">
        <w:t>The dataset was separated into:</w:t>
      </w:r>
    </w:p>
    <w:p w14:paraId="262FB448" w14:textId="77777777" w:rsidR="00D52ACC" w:rsidRPr="00D52ACC" w:rsidRDefault="00D52ACC" w:rsidP="00D52ACC">
      <w:r w:rsidRPr="00D52ACC">
        <w:t>80% Training</w:t>
      </w:r>
    </w:p>
    <w:p w14:paraId="0F2407A0" w14:textId="77777777" w:rsidR="00D52ACC" w:rsidRPr="00D52ACC" w:rsidRDefault="00D52ACC" w:rsidP="00D52ACC">
      <w:r w:rsidRPr="00D52ACC">
        <w:t>20% Holdout Test</w:t>
      </w:r>
    </w:p>
    <w:p w14:paraId="744533F4" w14:textId="77777777" w:rsidR="00D52ACC" w:rsidRPr="00D52ACC" w:rsidRDefault="00D52ACC" w:rsidP="00D52ACC">
      <w:r w:rsidRPr="00D52ACC">
        <w:lastRenderedPageBreak/>
        <w:t>The test set was isolated before model development and was never used for hyperparameter optimization.</w:t>
      </w:r>
    </w:p>
    <w:p w14:paraId="1DE705A3" w14:textId="77777777" w:rsidR="00D52ACC" w:rsidRPr="00D52ACC" w:rsidRDefault="00D52ACC" w:rsidP="00D52ACC">
      <w:r w:rsidRPr="00D52ACC">
        <w:t>The training set was evaluated using:</w:t>
      </w:r>
    </w:p>
    <w:p w14:paraId="42D00A91" w14:textId="77777777" w:rsidR="00D52ACC" w:rsidRPr="00D52ACC" w:rsidRDefault="00D52ACC" w:rsidP="00D52ACC">
      <w:r w:rsidRPr="00D52ACC">
        <w:rPr>
          <w:b/>
          <w:bCs/>
        </w:rPr>
        <w:t>5-fold stratified cross-validation</w:t>
      </w:r>
    </w:p>
    <w:p w14:paraId="42323A09" w14:textId="77777777" w:rsidR="00D52ACC" w:rsidRPr="00D52ACC" w:rsidRDefault="00D52ACC" w:rsidP="00D52ACC">
      <w:r w:rsidRPr="00D52ACC">
        <w:t>Stratification was used to preserve the churn/non-churn distribution in every fold.</w:t>
      </w:r>
    </w:p>
    <w:p w14:paraId="1BE9518D" w14:textId="77777777" w:rsidR="00D52ACC" w:rsidRPr="00D52ACC" w:rsidRDefault="00D52ACC" w:rsidP="00D52ACC">
      <w:r w:rsidRPr="00D52ACC">
        <w:pict w14:anchorId="72D6520D">
          <v:rect id="_x0000_i1313" style="width:0;height:1.5pt" o:hralign="center" o:hrstd="t" o:hr="t" fillcolor="#a0a0a0" stroked="f"/>
        </w:pict>
      </w:r>
    </w:p>
    <w:p w14:paraId="60EA3F60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9. Candidate Models</w:t>
      </w:r>
    </w:p>
    <w:p w14:paraId="158E25B6" w14:textId="77777777" w:rsidR="00D52ACC" w:rsidRPr="00D52ACC" w:rsidRDefault="00D52ACC" w:rsidP="00D52ACC">
      <w:r w:rsidRPr="00D52ACC">
        <w:t>The following supervised classification algorithms were evaluated.</w:t>
      </w:r>
    </w:p>
    <w:p w14:paraId="094976C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Linear models</w:t>
      </w:r>
    </w:p>
    <w:p w14:paraId="625FA5CF" w14:textId="77777777" w:rsidR="00D52ACC" w:rsidRPr="00D52ACC" w:rsidRDefault="00D52ACC" w:rsidP="00D52ACC">
      <w:pPr>
        <w:numPr>
          <w:ilvl w:val="0"/>
          <w:numId w:val="6"/>
        </w:numPr>
      </w:pPr>
      <w:r w:rsidRPr="00D52ACC">
        <w:t>Logistic Regression</w:t>
      </w:r>
    </w:p>
    <w:p w14:paraId="0A68E26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Distance-based models</w:t>
      </w:r>
    </w:p>
    <w:p w14:paraId="74C2219E" w14:textId="77777777" w:rsidR="00D52ACC" w:rsidRPr="00D52ACC" w:rsidRDefault="00D52ACC" w:rsidP="00D52ACC">
      <w:pPr>
        <w:numPr>
          <w:ilvl w:val="0"/>
          <w:numId w:val="7"/>
        </w:numPr>
      </w:pPr>
      <w:r w:rsidRPr="00D52ACC">
        <w:t>K-Nearest Neighbors</w:t>
      </w:r>
    </w:p>
    <w:p w14:paraId="56909DF0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Kernel methods</w:t>
      </w:r>
    </w:p>
    <w:p w14:paraId="0507DDA1" w14:textId="77777777" w:rsidR="00D52ACC" w:rsidRPr="00D52ACC" w:rsidRDefault="00D52ACC" w:rsidP="00D52ACC">
      <w:pPr>
        <w:numPr>
          <w:ilvl w:val="0"/>
          <w:numId w:val="8"/>
        </w:numPr>
      </w:pPr>
      <w:r w:rsidRPr="00D52ACC">
        <w:t>Support Vector Machine</w:t>
      </w:r>
    </w:p>
    <w:p w14:paraId="19CE0A03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Tree-based models</w:t>
      </w:r>
    </w:p>
    <w:p w14:paraId="1062C220" w14:textId="77777777" w:rsidR="00D52ACC" w:rsidRPr="00D52ACC" w:rsidRDefault="00D52ACC" w:rsidP="00D52ACC">
      <w:pPr>
        <w:numPr>
          <w:ilvl w:val="0"/>
          <w:numId w:val="9"/>
        </w:numPr>
      </w:pPr>
      <w:r w:rsidRPr="00D52ACC">
        <w:t>Decision Tree</w:t>
      </w:r>
    </w:p>
    <w:p w14:paraId="37BDFF78" w14:textId="77777777" w:rsidR="00D52ACC" w:rsidRPr="00D52ACC" w:rsidRDefault="00D52ACC" w:rsidP="00D52ACC">
      <w:pPr>
        <w:numPr>
          <w:ilvl w:val="0"/>
          <w:numId w:val="9"/>
        </w:numPr>
      </w:pPr>
      <w:r w:rsidRPr="00D52ACC">
        <w:t>Random Forest</w:t>
      </w:r>
    </w:p>
    <w:p w14:paraId="0EFE8121" w14:textId="77777777" w:rsidR="00D52ACC" w:rsidRPr="00D52ACC" w:rsidRDefault="00D52ACC" w:rsidP="00D52ACC">
      <w:pPr>
        <w:numPr>
          <w:ilvl w:val="0"/>
          <w:numId w:val="9"/>
        </w:numPr>
      </w:pPr>
      <w:r w:rsidRPr="00D52ACC">
        <w:t>Extra Trees</w:t>
      </w:r>
    </w:p>
    <w:p w14:paraId="54AC7CFE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Boosting methods</w:t>
      </w:r>
    </w:p>
    <w:p w14:paraId="78440A57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AdaBoost</w:t>
      </w:r>
    </w:p>
    <w:p w14:paraId="654DA549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Gradient Boosting</w:t>
      </w:r>
    </w:p>
    <w:p w14:paraId="6ECAE11F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HistGradientBoosting</w:t>
      </w:r>
    </w:p>
    <w:p w14:paraId="782B48E9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XGBoost</w:t>
      </w:r>
    </w:p>
    <w:p w14:paraId="2F990D27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LightGBM</w:t>
      </w:r>
    </w:p>
    <w:p w14:paraId="1D9A6A69" w14:textId="77777777" w:rsidR="00D52ACC" w:rsidRPr="00D52ACC" w:rsidRDefault="00D52ACC" w:rsidP="00D52ACC">
      <w:pPr>
        <w:numPr>
          <w:ilvl w:val="0"/>
          <w:numId w:val="10"/>
        </w:numPr>
      </w:pPr>
      <w:r w:rsidRPr="00D52ACC">
        <w:t>CatBoost</w:t>
      </w:r>
    </w:p>
    <w:p w14:paraId="47F0FE6F" w14:textId="77777777" w:rsidR="00D52ACC" w:rsidRPr="00D52ACC" w:rsidRDefault="00D52ACC" w:rsidP="00D52ACC">
      <w:r w:rsidRPr="00D52ACC">
        <w:t>This provides a broad comparison across fundamentally different model families rather than assuming that one algorithm is universally optimal.</w:t>
      </w:r>
    </w:p>
    <w:p w14:paraId="035DBC53" w14:textId="77777777" w:rsidR="00D52ACC" w:rsidRPr="00D52ACC" w:rsidRDefault="00D52ACC" w:rsidP="00D52ACC">
      <w:r w:rsidRPr="00D52ACC">
        <w:lastRenderedPageBreak/>
        <w:pict w14:anchorId="2316C3E5">
          <v:rect id="_x0000_i1314" style="width:0;height:1.5pt" o:hralign="center" o:hrstd="t" o:hr="t" fillcolor="#a0a0a0" stroked="f"/>
        </w:pict>
      </w:r>
    </w:p>
    <w:p w14:paraId="3E0E610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10. Hyperparameter Optimization</w:t>
      </w:r>
    </w:p>
    <w:p w14:paraId="48ACBE61" w14:textId="77777777" w:rsidR="00D52ACC" w:rsidRPr="00D52ACC" w:rsidRDefault="00D52ACC" w:rsidP="00D52ACC">
      <w:r w:rsidRPr="00D52ACC">
        <w:t>Hyperparameters were optimized using randomized or Bayesian-style search depending on the model family.</w:t>
      </w:r>
    </w:p>
    <w:p w14:paraId="2610669B" w14:textId="77777777" w:rsidR="00D52ACC" w:rsidRPr="00D52ACC" w:rsidRDefault="00D52ACC" w:rsidP="00D52ACC">
      <w:r w:rsidRPr="00D52ACC">
        <w:t>Examples included:</w:t>
      </w:r>
    </w:p>
    <w:p w14:paraId="5E3D1A3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Logistic Regression</w:t>
      </w:r>
    </w:p>
    <w:p w14:paraId="69232B2F" w14:textId="77777777" w:rsidR="00D52ACC" w:rsidRPr="00D52ACC" w:rsidRDefault="00D52ACC" w:rsidP="00D52ACC">
      <w:r w:rsidRPr="00D52ACC">
        <w:t>C</w:t>
      </w:r>
    </w:p>
    <w:p w14:paraId="053C924E" w14:textId="77777777" w:rsidR="00D52ACC" w:rsidRPr="00D52ACC" w:rsidRDefault="00D52ACC" w:rsidP="00D52ACC">
      <w:r w:rsidRPr="00D52ACC">
        <w:t>penalty</w:t>
      </w:r>
    </w:p>
    <w:p w14:paraId="7FC560D8" w14:textId="77777777" w:rsidR="00D52ACC" w:rsidRPr="00D52ACC" w:rsidRDefault="00D52ACC" w:rsidP="00D52ACC">
      <w:r w:rsidRPr="00D52ACC">
        <w:t>class_weight</w:t>
      </w:r>
    </w:p>
    <w:p w14:paraId="52214C9B" w14:textId="77777777" w:rsidR="00D52ACC" w:rsidRPr="00D52ACC" w:rsidRDefault="00D52ACC" w:rsidP="00D52ACC">
      <w:r w:rsidRPr="00D52ACC">
        <w:t>solver</w:t>
      </w:r>
    </w:p>
    <w:p w14:paraId="6284C62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Random Forest</w:t>
      </w:r>
    </w:p>
    <w:p w14:paraId="1AB38D75" w14:textId="77777777" w:rsidR="00D52ACC" w:rsidRPr="00D52ACC" w:rsidRDefault="00D52ACC" w:rsidP="00D52ACC">
      <w:r w:rsidRPr="00D52ACC">
        <w:t>n_estimators</w:t>
      </w:r>
    </w:p>
    <w:p w14:paraId="75468490" w14:textId="77777777" w:rsidR="00D52ACC" w:rsidRPr="00D52ACC" w:rsidRDefault="00D52ACC" w:rsidP="00D52ACC">
      <w:r w:rsidRPr="00D52ACC">
        <w:t>max_depth</w:t>
      </w:r>
    </w:p>
    <w:p w14:paraId="2D5877F5" w14:textId="77777777" w:rsidR="00D52ACC" w:rsidRPr="00D52ACC" w:rsidRDefault="00D52ACC" w:rsidP="00D52ACC">
      <w:r w:rsidRPr="00D52ACC">
        <w:t>min_samples_split</w:t>
      </w:r>
    </w:p>
    <w:p w14:paraId="35FEBE5B" w14:textId="77777777" w:rsidR="00D52ACC" w:rsidRPr="00D52ACC" w:rsidRDefault="00D52ACC" w:rsidP="00D52ACC">
      <w:r w:rsidRPr="00D52ACC">
        <w:t>min_samples_leaf</w:t>
      </w:r>
    </w:p>
    <w:p w14:paraId="08D9866C" w14:textId="77777777" w:rsidR="00D52ACC" w:rsidRPr="00D52ACC" w:rsidRDefault="00D52ACC" w:rsidP="00D52ACC">
      <w:r w:rsidRPr="00D52ACC">
        <w:t>max_features</w:t>
      </w:r>
    </w:p>
    <w:p w14:paraId="1C069D27" w14:textId="77777777" w:rsidR="00D52ACC" w:rsidRPr="00D52ACC" w:rsidRDefault="00D52ACC" w:rsidP="00D52ACC">
      <w:r w:rsidRPr="00D52ACC">
        <w:t>class_weight</w:t>
      </w:r>
    </w:p>
    <w:p w14:paraId="44C7925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SVM</w:t>
      </w:r>
    </w:p>
    <w:p w14:paraId="374533A0" w14:textId="77777777" w:rsidR="00D52ACC" w:rsidRPr="00D52ACC" w:rsidRDefault="00D52ACC" w:rsidP="00D52ACC">
      <w:r w:rsidRPr="00D52ACC">
        <w:t>C</w:t>
      </w:r>
    </w:p>
    <w:p w14:paraId="74DA40D0" w14:textId="77777777" w:rsidR="00D52ACC" w:rsidRPr="00D52ACC" w:rsidRDefault="00D52ACC" w:rsidP="00D52ACC">
      <w:r w:rsidRPr="00D52ACC">
        <w:t>gamma</w:t>
      </w:r>
    </w:p>
    <w:p w14:paraId="73F55489" w14:textId="77777777" w:rsidR="00D52ACC" w:rsidRPr="00D52ACC" w:rsidRDefault="00D52ACC" w:rsidP="00D52ACC">
      <w:r w:rsidRPr="00D52ACC">
        <w:t>kernel</w:t>
      </w:r>
    </w:p>
    <w:p w14:paraId="25B8F80B" w14:textId="77777777" w:rsidR="00D52ACC" w:rsidRPr="00D52ACC" w:rsidRDefault="00D52ACC" w:rsidP="00D52ACC">
      <w:r w:rsidRPr="00D52ACC">
        <w:t>class_weight</w:t>
      </w:r>
    </w:p>
    <w:p w14:paraId="4410839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XGBoost / LightGBM / CatBoost</w:t>
      </w:r>
    </w:p>
    <w:p w14:paraId="4895A155" w14:textId="77777777" w:rsidR="00D52ACC" w:rsidRPr="00D52ACC" w:rsidRDefault="00D52ACC" w:rsidP="00D52ACC">
      <w:r w:rsidRPr="00D52ACC">
        <w:t>learning_rate</w:t>
      </w:r>
    </w:p>
    <w:p w14:paraId="2F5B136B" w14:textId="77777777" w:rsidR="00D52ACC" w:rsidRPr="00D52ACC" w:rsidRDefault="00D52ACC" w:rsidP="00D52ACC">
      <w:r w:rsidRPr="00D52ACC">
        <w:t>n_estimators</w:t>
      </w:r>
    </w:p>
    <w:p w14:paraId="5404CC08" w14:textId="77777777" w:rsidR="00D52ACC" w:rsidRPr="00D52ACC" w:rsidRDefault="00D52ACC" w:rsidP="00D52ACC">
      <w:r w:rsidRPr="00D52ACC">
        <w:t>max_depth</w:t>
      </w:r>
    </w:p>
    <w:p w14:paraId="571438C7" w14:textId="77777777" w:rsidR="00D52ACC" w:rsidRPr="00D52ACC" w:rsidRDefault="00D52ACC" w:rsidP="00D52ACC">
      <w:r w:rsidRPr="00D52ACC">
        <w:lastRenderedPageBreak/>
        <w:t>subsample</w:t>
      </w:r>
    </w:p>
    <w:p w14:paraId="3DD31D62" w14:textId="77777777" w:rsidR="00D52ACC" w:rsidRPr="00D52ACC" w:rsidRDefault="00D52ACC" w:rsidP="00D52ACC">
      <w:r w:rsidRPr="00D52ACC">
        <w:t>colsample</w:t>
      </w:r>
    </w:p>
    <w:p w14:paraId="671B1270" w14:textId="77777777" w:rsidR="00D52ACC" w:rsidRPr="00D52ACC" w:rsidRDefault="00D52ACC" w:rsidP="00D52ACC">
      <w:r w:rsidRPr="00D52ACC">
        <w:t>regularization</w:t>
      </w:r>
    </w:p>
    <w:p w14:paraId="149F4ABA" w14:textId="77777777" w:rsidR="00D52ACC" w:rsidRPr="00D52ACC" w:rsidRDefault="00D52ACC" w:rsidP="00D52ACC">
      <w:r w:rsidRPr="00D52ACC">
        <w:t>min_child_samples</w:t>
      </w:r>
    </w:p>
    <w:p w14:paraId="3E027499" w14:textId="77777777" w:rsidR="00D52ACC" w:rsidRPr="00D52ACC" w:rsidRDefault="00D52ACC" w:rsidP="00D52ACC">
      <w:r w:rsidRPr="00D52ACC">
        <w:t>l2_regularization</w:t>
      </w:r>
    </w:p>
    <w:p w14:paraId="7F3FDFCE" w14:textId="77777777" w:rsidR="00D52ACC" w:rsidRPr="00D52ACC" w:rsidRDefault="00D52ACC" w:rsidP="00D52ACC">
      <w:r w:rsidRPr="00D52ACC">
        <w:t xml:space="preserve">The optimization objective was primarily </w:t>
      </w:r>
      <w:r w:rsidRPr="00D52ACC">
        <w:rPr>
          <w:b/>
          <w:bCs/>
        </w:rPr>
        <w:t>ROC-AUC</w:t>
      </w:r>
      <w:r w:rsidRPr="00D52ACC">
        <w:t>, with additional evaluation using PR-AUC, recall, precision, and F1.</w:t>
      </w:r>
    </w:p>
    <w:p w14:paraId="5079D3F3" w14:textId="77777777" w:rsidR="00D52ACC" w:rsidRPr="00D52ACC" w:rsidRDefault="00D52ACC" w:rsidP="00D52ACC">
      <w:r w:rsidRPr="00D52ACC">
        <w:pict w14:anchorId="3B65F5BE">
          <v:rect id="_x0000_i1315" style="width:0;height:1.5pt" o:hralign="center" o:hrstd="t" o:hr="t" fillcolor="#a0a0a0" stroked="f"/>
        </w:pict>
      </w:r>
    </w:p>
    <w:p w14:paraId="6CC503B1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11. Cross-Validation Results</w:t>
      </w:r>
    </w:p>
    <w:p w14:paraId="5D2B8526" w14:textId="77777777" w:rsidR="00D52ACC" w:rsidRPr="00D52ACC" w:rsidRDefault="00D52ACC" w:rsidP="00D52ACC">
      <w:r w:rsidRPr="00D52ACC">
        <w:t>The following table summarizes the fictional experimental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485"/>
        <w:gridCol w:w="681"/>
        <w:gridCol w:w="1113"/>
        <w:gridCol w:w="1463"/>
      </w:tblGrid>
      <w:tr w:rsidR="00D52ACC" w:rsidRPr="00D52ACC" w14:paraId="2487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F9B7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3BC570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CV ROC-AUC</w:t>
            </w:r>
          </w:p>
        </w:tc>
        <w:tc>
          <w:tcPr>
            <w:tcW w:w="0" w:type="auto"/>
            <w:vAlign w:val="center"/>
            <w:hideMark/>
          </w:tcPr>
          <w:p w14:paraId="45121900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CV F1</w:t>
            </w:r>
          </w:p>
        </w:tc>
        <w:tc>
          <w:tcPr>
            <w:tcW w:w="0" w:type="auto"/>
            <w:vAlign w:val="center"/>
            <w:hideMark/>
          </w:tcPr>
          <w:p w14:paraId="6256017F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CV Recall</w:t>
            </w:r>
          </w:p>
        </w:tc>
        <w:tc>
          <w:tcPr>
            <w:tcW w:w="0" w:type="auto"/>
            <w:vAlign w:val="center"/>
            <w:hideMark/>
          </w:tcPr>
          <w:p w14:paraId="18843F94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CV Precision</w:t>
            </w:r>
          </w:p>
        </w:tc>
      </w:tr>
      <w:tr w:rsidR="00D52ACC" w:rsidRPr="00D52ACC" w14:paraId="0BB5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E04B" w14:textId="77777777" w:rsidR="00D52ACC" w:rsidRPr="00D52ACC" w:rsidRDefault="00D52ACC" w:rsidP="00D52ACC">
            <w:r w:rsidRPr="00D52AC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C66481B" w14:textId="77777777" w:rsidR="00D52ACC" w:rsidRPr="00D52ACC" w:rsidRDefault="00D52ACC" w:rsidP="00D52ACC">
            <w:r w:rsidRPr="00D52ACC">
              <w:t>0.831</w:t>
            </w:r>
          </w:p>
        </w:tc>
        <w:tc>
          <w:tcPr>
            <w:tcW w:w="0" w:type="auto"/>
            <w:vAlign w:val="center"/>
            <w:hideMark/>
          </w:tcPr>
          <w:p w14:paraId="5AE909C0" w14:textId="77777777" w:rsidR="00D52ACC" w:rsidRPr="00D52ACC" w:rsidRDefault="00D52ACC" w:rsidP="00D52ACC">
            <w:r w:rsidRPr="00D52ACC">
              <w:t>0.650</w:t>
            </w:r>
          </w:p>
        </w:tc>
        <w:tc>
          <w:tcPr>
            <w:tcW w:w="0" w:type="auto"/>
            <w:vAlign w:val="center"/>
            <w:hideMark/>
          </w:tcPr>
          <w:p w14:paraId="3927F1B4" w14:textId="77777777" w:rsidR="00D52ACC" w:rsidRPr="00D52ACC" w:rsidRDefault="00D52ACC" w:rsidP="00D52ACC">
            <w:r w:rsidRPr="00D52ACC">
              <w:t>0.704</w:t>
            </w:r>
          </w:p>
        </w:tc>
        <w:tc>
          <w:tcPr>
            <w:tcW w:w="0" w:type="auto"/>
            <w:vAlign w:val="center"/>
            <w:hideMark/>
          </w:tcPr>
          <w:p w14:paraId="4C704FE5" w14:textId="77777777" w:rsidR="00D52ACC" w:rsidRPr="00D52ACC" w:rsidRDefault="00D52ACC" w:rsidP="00D52ACC">
            <w:r w:rsidRPr="00D52ACC">
              <w:t>0.604</w:t>
            </w:r>
          </w:p>
        </w:tc>
      </w:tr>
      <w:tr w:rsidR="00D52ACC" w:rsidRPr="00D52ACC" w14:paraId="7201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7E08" w14:textId="77777777" w:rsidR="00D52ACC" w:rsidRPr="00D52ACC" w:rsidRDefault="00D52ACC" w:rsidP="00D52ACC">
            <w:r w:rsidRPr="00D52ACC">
              <w:t>KNN</w:t>
            </w:r>
          </w:p>
        </w:tc>
        <w:tc>
          <w:tcPr>
            <w:tcW w:w="0" w:type="auto"/>
            <w:vAlign w:val="center"/>
            <w:hideMark/>
          </w:tcPr>
          <w:p w14:paraId="6531E88C" w14:textId="77777777" w:rsidR="00D52ACC" w:rsidRPr="00D52ACC" w:rsidRDefault="00D52ACC" w:rsidP="00D52ACC">
            <w:r w:rsidRPr="00D52ACC">
              <w:t>0.759</w:t>
            </w:r>
          </w:p>
        </w:tc>
        <w:tc>
          <w:tcPr>
            <w:tcW w:w="0" w:type="auto"/>
            <w:vAlign w:val="center"/>
            <w:hideMark/>
          </w:tcPr>
          <w:p w14:paraId="46B3356D" w14:textId="77777777" w:rsidR="00D52ACC" w:rsidRPr="00D52ACC" w:rsidRDefault="00D52ACC" w:rsidP="00D52ACC">
            <w:r w:rsidRPr="00D52ACC">
              <w:t>0.566</w:t>
            </w:r>
          </w:p>
        </w:tc>
        <w:tc>
          <w:tcPr>
            <w:tcW w:w="0" w:type="auto"/>
            <w:vAlign w:val="center"/>
            <w:hideMark/>
          </w:tcPr>
          <w:p w14:paraId="64156605" w14:textId="77777777" w:rsidR="00D52ACC" w:rsidRPr="00D52ACC" w:rsidRDefault="00D52ACC" w:rsidP="00D52ACC">
            <w:r w:rsidRPr="00D52ACC">
              <w:t>0.611</w:t>
            </w:r>
          </w:p>
        </w:tc>
        <w:tc>
          <w:tcPr>
            <w:tcW w:w="0" w:type="auto"/>
            <w:vAlign w:val="center"/>
            <w:hideMark/>
          </w:tcPr>
          <w:p w14:paraId="23F7BC56" w14:textId="77777777" w:rsidR="00D52ACC" w:rsidRPr="00D52ACC" w:rsidRDefault="00D52ACC" w:rsidP="00D52ACC">
            <w:r w:rsidRPr="00D52ACC">
              <w:t>0.528</w:t>
            </w:r>
          </w:p>
        </w:tc>
      </w:tr>
      <w:tr w:rsidR="00D52ACC" w:rsidRPr="00D52ACC" w14:paraId="6985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619B" w14:textId="77777777" w:rsidR="00D52ACC" w:rsidRPr="00D52ACC" w:rsidRDefault="00D52ACC" w:rsidP="00D52ACC">
            <w:r w:rsidRPr="00D52ACC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2BD39EC" w14:textId="77777777" w:rsidR="00D52ACC" w:rsidRPr="00D52ACC" w:rsidRDefault="00D52ACC" w:rsidP="00D52ACC">
            <w:r w:rsidRPr="00D52ACC">
              <w:t>0.742</w:t>
            </w:r>
          </w:p>
        </w:tc>
        <w:tc>
          <w:tcPr>
            <w:tcW w:w="0" w:type="auto"/>
            <w:vAlign w:val="center"/>
            <w:hideMark/>
          </w:tcPr>
          <w:p w14:paraId="5063D891" w14:textId="77777777" w:rsidR="00D52ACC" w:rsidRPr="00D52ACC" w:rsidRDefault="00D52ACC" w:rsidP="00D52ACC">
            <w:r w:rsidRPr="00D52ACC">
              <w:t>0.545</w:t>
            </w:r>
          </w:p>
        </w:tc>
        <w:tc>
          <w:tcPr>
            <w:tcW w:w="0" w:type="auto"/>
            <w:vAlign w:val="center"/>
            <w:hideMark/>
          </w:tcPr>
          <w:p w14:paraId="2178179B" w14:textId="77777777" w:rsidR="00D52ACC" w:rsidRPr="00D52ACC" w:rsidRDefault="00D52ACC" w:rsidP="00D52ACC">
            <w:r w:rsidRPr="00D52ACC">
              <w:t>0.583</w:t>
            </w:r>
          </w:p>
        </w:tc>
        <w:tc>
          <w:tcPr>
            <w:tcW w:w="0" w:type="auto"/>
            <w:vAlign w:val="center"/>
            <w:hideMark/>
          </w:tcPr>
          <w:p w14:paraId="172E627D" w14:textId="77777777" w:rsidR="00D52ACC" w:rsidRPr="00D52ACC" w:rsidRDefault="00D52ACC" w:rsidP="00D52ACC">
            <w:r w:rsidRPr="00D52ACC">
              <w:t>0.514</w:t>
            </w:r>
          </w:p>
        </w:tc>
      </w:tr>
      <w:tr w:rsidR="00D52ACC" w:rsidRPr="00D52ACC" w14:paraId="30B2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F830" w14:textId="77777777" w:rsidR="00D52ACC" w:rsidRPr="00D52ACC" w:rsidRDefault="00D52ACC" w:rsidP="00D52ACC">
            <w:r w:rsidRPr="00D52AC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7DC2513" w14:textId="77777777" w:rsidR="00D52ACC" w:rsidRPr="00D52ACC" w:rsidRDefault="00D52ACC" w:rsidP="00D52ACC">
            <w:r w:rsidRPr="00D52ACC">
              <w:t>0.821</w:t>
            </w:r>
          </w:p>
        </w:tc>
        <w:tc>
          <w:tcPr>
            <w:tcW w:w="0" w:type="auto"/>
            <w:vAlign w:val="center"/>
            <w:hideMark/>
          </w:tcPr>
          <w:p w14:paraId="6387295C" w14:textId="77777777" w:rsidR="00D52ACC" w:rsidRPr="00D52ACC" w:rsidRDefault="00D52ACC" w:rsidP="00D52ACC">
            <w:r w:rsidRPr="00D52ACC">
              <w:t>0.626</w:t>
            </w:r>
          </w:p>
        </w:tc>
        <w:tc>
          <w:tcPr>
            <w:tcW w:w="0" w:type="auto"/>
            <w:vAlign w:val="center"/>
            <w:hideMark/>
          </w:tcPr>
          <w:p w14:paraId="534A97FF" w14:textId="77777777" w:rsidR="00D52ACC" w:rsidRPr="00D52ACC" w:rsidRDefault="00D52ACC" w:rsidP="00D52ACC">
            <w:r w:rsidRPr="00D52ACC">
              <w:t>0.669</w:t>
            </w:r>
          </w:p>
        </w:tc>
        <w:tc>
          <w:tcPr>
            <w:tcW w:w="0" w:type="auto"/>
            <w:vAlign w:val="center"/>
            <w:hideMark/>
          </w:tcPr>
          <w:p w14:paraId="6FB5E8DA" w14:textId="77777777" w:rsidR="00D52ACC" w:rsidRPr="00D52ACC" w:rsidRDefault="00D52ACC" w:rsidP="00D52ACC">
            <w:r w:rsidRPr="00D52ACC">
              <w:t>0.589</w:t>
            </w:r>
          </w:p>
        </w:tc>
      </w:tr>
      <w:tr w:rsidR="00D52ACC" w:rsidRPr="00D52ACC" w14:paraId="620F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0790" w14:textId="77777777" w:rsidR="00D52ACC" w:rsidRPr="00D52ACC" w:rsidRDefault="00D52ACC" w:rsidP="00D52ACC">
            <w:r w:rsidRPr="00D52ACC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7ED40DC1" w14:textId="77777777" w:rsidR="00D52ACC" w:rsidRPr="00D52ACC" w:rsidRDefault="00D52ACC" w:rsidP="00D52ACC">
            <w:r w:rsidRPr="00D52ACC">
              <w:t>0.816</w:t>
            </w:r>
          </w:p>
        </w:tc>
        <w:tc>
          <w:tcPr>
            <w:tcW w:w="0" w:type="auto"/>
            <w:vAlign w:val="center"/>
            <w:hideMark/>
          </w:tcPr>
          <w:p w14:paraId="28209B47" w14:textId="77777777" w:rsidR="00D52ACC" w:rsidRPr="00D52ACC" w:rsidRDefault="00D52ACC" w:rsidP="00D52ACC">
            <w:r w:rsidRPr="00D52ACC">
              <w:t>0.617</w:t>
            </w:r>
          </w:p>
        </w:tc>
        <w:tc>
          <w:tcPr>
            <w:tcW w:w="0" w:type="auto"/>
            <w:vAlign w:val="center"/>
            <w:hideMark/>
          </w:tcPr>
          <w:p w14:paraId="05F1B782" w14:textId="77777777" w:rsidR="00D52ACC" w:rsidRPr="00D52ACC" w:rsidRDefault="00D52ACC" w:rsidP="00D52ACC">
            <w:r w:rsidRPr="00D52ACC">
              <w:t>0.658</w:t>
            </w:r>
          </w:p>
        </w:tc>
        <w:tc>
          <w:tcPr>
            <w:tcW w:w="0" w:type="auto"/>
            <w:vAlign w:val="center"/>
            <w:hideMark/>
          </w:tcPr>
          <w:p w14:paraId="251998FF" w14:textId="77777777" w:rsidR="00D52ACC" w:rsidRPr="00D52ACC" w:rsidRDefault="00D52ACC" w:rsidP="00D52ACC">
            <w:r w:rsidRPr="00D52ACC">
              <w:t>0.581</w:t>
            </w:r>
          </w:p>
        </w:tc>
      </w:tr>
      <w:tr w:rsidR="00D52ACC" w:rsidRPr="00D52ACC" w14:paraId="1F0E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7195" w14:textId="77777777" w:rsidR="00D52ACC" w:rsidRPr="00D52ACC" w:rsidRDefault="00D52ACC" w:rsidP="00D52ACC">
            <w:r w:rsidRPr="00D52ACC">
              <w:t>SVM</w:t>
            </w:r>
          </w:p>
        </w:tc>
        <w:tc>
          <w:tcPr>
            <w:tcW w:w="0" w:type="auto"/>
            <w:vAlign w:val="center"/>
            <w:hideMark/>
          </w:tcPr>
          <w:p w14:paraId="0C244EE7" w14:textId="77777777" w:rsidR="00D52ACC" w:rsidRPr="00D52ACC" w:rsidRDefault="00D52ACC" w:rsidP="00D52ACC">
            <w:r w:rsidRPr="00D52ACC">
              <w:t>0.826</w:t>
            </w:r>
          </w:p>
        </w:tc>
        <w:tc>
          <w:tcPr>
            <w:tcW w:w="0" w:type="auto"/>
            <w:vAlign w:val="center"/>
            <w:hideMark/>
          </w:tcPr>
          <w:p w14:paraId="67F3AB70" w14:textId="77777777" w:rsidR="00D52ACC" w:rsidRPr="00D52ACC" w:rsidRDefault="00D52ACC" w:rsidP="00D52ACC">
            <w:r w:rsidRPr="00D52ACC">
              <w:t>0.642</w:t>
            </w:r>
          </w:p>
        </w:tc>
        <w:tc>
          <w:tcPr>
            <w:tcW w:w="0" w:type="auto"/>
            <w:vAlign w:val="center"/>
            <w:hideMark/>
          </w:tcPr>
          <w:p w14:paraId="0A04D862" w14:textId="77777777" w:rsidR="00D52ACC" w:rsidRPr="00D52ACC" w:rsidRDefault="00D52ACC" w:rsidP="00D52ACC">
            <w:r w:rsidRPr="00D52ACC">
              <w:t>0.697</w:t>
            </w:r>
          </w:p>
        </w:tc>
        <w:tc>
          <w:tcPr>
            <w:tcW w:w="0" w:type="auto"/>
            <w:vAlign w:val="center"/>
            <w:hideMark/>
          </w:tcPr>
          <w:p w14:paraId="76EDE244" w14:textId="77777777" w:rsidR="00D52ACC" w:rsidRPr="00D52ACC" w:rsidRDefault="00D52ACC" w:rsidP="00D52ACC">
            <w:r w:rsidRPr="00D52ACC">
              <w:t>0.596</w:t>
            </w:r>
          </w:p>
        </w:tc>
      </w:tr>
      <w:tr w:rsidR="00D52ACC" w:rsidRPr="00D52ACC" w14:paraId="76BBB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093C" w14:textId="77777777" w:rsidR="00D52ACC" w:rsidRPr="00D52ACC" w:rsidRDefault="00D52ACC" w:rsidP="00D52ACC">
            <w:r w:rsidRPr="00D52ACC">
              <w:t>AdaBoost</w:t>
            </w:r>
          </w:p>
        </w:tc>
        <w:tc>
          <w:tcPr>
            <w:tcW w:w="0" w:type="auto"/>
            <w:vAlign w:val="center"/>
            <w:hideMark/>
          </w:tcPr>
          <w:p w14:paraId="3A19F633" w14:textId="77777777" w:rsidR="00D52ACC" w:rsidRPr="00D52ACC" w:rsidRDefault="00D52ACC" w:rsidP="00D52ACC">
            <w:r w:rsidRPr="00D52ACC">
              <w:t>0.816</w:t>
            </w:r>
          </w:p>
        </w:tc>
        <w:tc>
          <w:tcPr>
            <w:tcW w:w="0" w:type="auto"/>
            <w:vAlign w:val="center"/>
            <w:hideMark/>
          </w:tcPr>
          <w:p w14:paraId="1106CD3C" w14:textId="77777777" w:rsidR="00D52ACC" w:rsidRPr="00D52ACC" w:rsidRDefault="00D52ACC" w:rsidP="00D52ACC">
            <w:r w:rsidRPr="00D52ACC">
              <w:t>0.618</w:t>
            </w:r>
          </w:p>
        </w:tc>
        <w:tc>
          <w:tcPr>
            <w:tcW w:w="0" w:type="auto"/>
            <w:vAlign w:val="center"/>
            <w:hideMark/>
          </w:tcPr>
          <w:p w14:paraId="4CFC2DF2" w14:textId="77777777" w:rsidR="00D52ACC" w:rsidRPr="00D52ACC" w:rsidRDefault="00D52ACC" w:rsidP="00D52ACC">
            <w:r w:rsidRPr="00D52ACC">
              <w:t>0.674</w:t>
            </w:r>
          </w:p>
        </w:tc>
        <w:tc>
          <w:tcPr>
            <w:tcW w:w="0" w:type="auto"/>
            <w:vAlign w:val="center"/>
            <w:hideMark/>
          </w:tcPr>
          <w:p w14:paraId="017B6AC5" w14:textId="77777777" w:rsidR="00D52ACC" w:rsidRPr="00D52ACC" w:rsidRDefault="00D52ACC" w:rsidP="00D52ACC">
            <w:r w:rsidRPr="00D52ACC">
              <w:t>0.571</w:t>
            </w:r>
          </w:p>
        </w:tc>
      </w:tr>
      <w:tr w:rsidR="00D52ACC" w:rsidRPr="00D52ACC" w14:paraId="75CC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18E8" w14:textId="77777777" w:rsidR="00D52ACC" w:rsidRPr="00D52ACC" w:rsidRDefault="00D52ACC" w:rsidP="00D52ACC">
            <w:r w:rsidRPr="00D52ACC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2FBE408B" w14:textId="77777777" w:rsidR="00D52ACC" w:rsidRPr="00D52ACC" w:rsidRDefault="00D52ACC" w:rsidP="00D52ACC">
            <w:r w:rsidRPr="00D52ACC">
              <w:t>0.838</w:t>
            </w:r>
          </w:p>
        </w:tc>
        <w:tc>
          <w:tcPr>
            <w:tcW w:w="0" w:type="auto"/>
            <w:vAlign w:val="center"/>
            <w:hideMark/>
          </w:tcPr>
          <w:p w14:paraId="30BEDA2E" w14:textId="77777777" w:rsidR="00D52ACC" w:rsidRPr="00D52ACC" w:rsidRDefault="00D52ACC" w:rsidP="00D52ACC">
            <w:r w:rsidRPr="00D52ACC">
              <w:t>0.654</w:t>
            </w:r>
          </w:p>
        </w:tc>
        <w:tc>
          <w:tcPr>
            <w:tcW w:w="0" w:type="auto"/>
            <w:vAlign w:val="center"/>
            <w:hideMark/>
          </w:tcPr>
          <w:p w14:paraId="24C4EDB4" w14:textId="77777777" w:rsidR="00D52ACC" w:rsidRPr="00D52ACC" w:rsidRDefault="00D52ACC" w:rsidP="00D52ACC">
            <w:r w:rsidRPr="00D52ACC">
              <w:t>0.699</w:t>
            </w:r>
          </w:p>
        </w:tc>
        <w:tc>
          <w:tcPr>
            <w:tcW w:w="0" w:type="auto"/>
            <w:vAlign w:val="center"/>
            <w:hideMark/>
          </w:tcPr>
          <w:p w14:paraId="31DFE7CF" w14:textId="77777777" w:rsidR="00D52ACC" w:rsidRPr="00D52ACC" w:rsidRDefault="00D52ACC" w:rsidP="00D52ACC">
            <w:r w:rsidRPr="00D52ACC">
              <w:t>0.616</w:t>
            </w:r>
          </w:p>
        </w:tc>
      </w:tr>
      <w:tr w:rsidR="00D52ACC" w:rsidRPr="00D52ACC" w14:paraId="38E6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2EA6" w14:textId="77777777" w:rsidR="00D52ACC" w:rsidRPr="00D52ACC" w:rsidRDefault="00D52ACC" w:rsidP="00D52ACC">
            <w:r w:rsidRPr="00D52ACC">
              <w:t>HistGradientBoosting</w:t>
            </w:r>
          </w:p>
        </w:tc>
        <w:tc>
          <w:tcPr>
            <w:tcW w:w="0" w:type="auto"/>
            <w:vAlign w:val="center"/>
            <w:hideMark/>
          </w:tcPr>
          <w:p w14:paraId="762574F0" w14:textId="77777777" w:rsidR="00D52ACC" w:rsidRPr="00D52ACC" w:rsidRDefault="00D52ACC" w:rsidP="00D52ACC">
            <w:r w:rsidRPr="00D52ACC">
              <w:t>0.841</w:t>
            </w:r>
          </w:p>
        </w:tc>
        <w:tc>
          <w:tcPr>
            <w:tcW w:w="0" w:type="auto"/>
            <w:vAlign w:val="center"/>
            <w:hideMark/>
          </w:tcPr>
          <w:p w14:paraId="160404D7" w14:textId="77777777" w:rsidR="00D52ACC" w:rsidRPr="00D52ACC" w:rsidRDefault="00D52ACC" w:rsidP="00D52ACC">
            <w:r w:rsidRPr="00D52ACC">
              <w:t>0.661</w:t>
            </w:r>
          </w:p>
        </w:tc>
        <w:tc>
          <w:tcPr>
            <w:tcW w:w="0" w:type="auto"/>
            <w:vAlign w:val="center"/>
            <w:hideMark/>
          </w:tcPr>
          <w:p w14:paraId="333A6414" w14:textId="77777777" w:rsidR="00D52ACC" w:rsidRPr="00D52ACC" w:rsidRDefault="00D52ACC" w:rsidP="00D52ACC">
            <w:r w:rsidRPr="00D52ACC">
              <w:t>0.706</w:t>
            </w:r>
          </w:p>
        </w:tc>
        <w:tc>
          <w:tcPr>
            <w:tcW w:w="0" w:type="auto"/>
            <w:vAlign w:val="center"/>
            <w:hideMark/>
          </w:tcPr>
          <w:p w14:paraId="621E210A" w14:textId="77777777" w:rsidR="00D52ACC" w:rsidRPr="00D52ACC" w:rsidRDefault="00D52ACC" w:rsidP="00D52ACC">
            <w:r w:rsidRPr="00D52ACC">
              <w:t>0.623</w:t>
            </w:r>
          </w:p>
        </w:tc>
      </w:tr>
      <w:tr w:rsidR="00D52ACC" w:rsidRPr="00D52ACC" w14:paraId="654B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4DAC" w14:textId="77777777" w:rsidR="00D52ACC" w:rsidRPr="00D52ACC" w:rsidRDefault="00D52ACC" w:rsidP="00D52ACC">
            <w:r w:rsidRPr="00D52ACC">
              <w:t>XGBoost</w:t>
            </w:r>
          </w:p>
        </w:tc>
        <w:tc>
          <w:tcPr>
            <w:tcW w:w="0" w:type="auto"/>
            <w:vAlign w:val="center"/>
            <w:hideMark/>
          </w:tcPr>
          <w:p w14:paraId="3243C47C" w14:textId="77777777" w:rsidR="00D52ACC" w:rsidRPr="00D52ACC" w:rsidRDefault="00D52ACC" w:rsidP="00D52ACC">
            <w:r w:rsidRPr="00D52ACC">
              <w:t>0.844</w:t>
            </w:r>
          </w:p>
        </w:tc>
        <w:tc>
          <w:tcPr>
            <w:tcW w:w="0" w:type="auto"/>
            <w:vAlign w:val="center"/>
            <w:hideMark/>
          </w:tcPr>
          <w:p w14:paraId="6CD58C68" w14:textId="77777777" w:rsidR="00D52ACC" w:rsidRPr="00D52ACC" w:rsidRDefault="00D52ACC" w:rsidP="00D52ACC">
            <w:r w:rsidRPr="00D52ACC">
              <w:t>0.667</w:t>
            </w:r>
          </w:p>
        </w:tc>
        <w:tc>
          <w:tcPr>
            <w:tcW w:w="0" w:type="auto"/>
            <w:vAlign w:val="center"/>
            <w:hideMark/>
          </w:tcPr>
          <w:p w14:paraId="577856EF" w14:textId="77777777" w:rsidR="00D52ACC" w:rsidRPr="00D52ACC" w:rsidRDefault="00D52ACC" w:rsidP="00D52ACC">
            <w:r w:rsidRPr="00D52ACC">
              <w:t>0.710</w:t>
            </w:r>
          </w:p>
        </w:tc>
        <w:tc>
          <w:tcPr>
            <w:tcW w:w="0" w:type="auto"/>
            <w:vAlign w:val="center"/>
            <w:hideMark/>
          </w:tcPr>
          <w:p w14:paraId="3EABF10E" w14:textId="77777777" w:rsidR="00D52ACC" w:rsidRPr="00D52ACC" w:rsidRDefault="00D52ACC" w:rsidP="00D52ACC">
            <w:r w:rsidRPr="00D52ACC">
              <w:t>0.630</w:t>
            </w:r>
          </w:p>
        </w:tc>
      </w:tr>
      <w:tr w:rsidR="00D52ACC" w:rsidRPr="00D52ACC" w14:paraId="70B2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101B" w14:textId="77777777" w:rsidR="00D52ACC" w:rsidRPr="00D52ACC" w:rsidRDefault="00D52ACC" w:rsidP="00D52ACC">
            <w:r w:rsidRPr="00D52ACC">
              <w:t>LightGBM</w:t>
            </w:r>
          </w:p>
        </w:tc>
        <w:tc>
          <w:tcPr>
            <w:tcW w:w="0" w:type="auto"/>
            <w:vAlign w:val="center"/>
            <w:hideMark/>
          </w:tcPr>
          <w:p w14:paraId="0ACEADA2" w14:textId="77777777" w:rsidR="00D52ACC" w:rsidRPr="00D52ACC" w:rsidRDefault="00D52ACC" w:rsidP="00D52ACC">
            <w:r w:rsidRPr="00D52ACC">
              <w:t>0.843</w:t>
            </w:r>
          </w:p>
        </w:tc>
        <w:tc>
          <w:tcPr>
            <w:tcW w:w="0" w:type="auto"/>
            <w:vAlign w:val="center"/>
            <w:hideMark/>
          </w:tcPr>
          <w:p w14:paraId="35E7E0D1" w14:textId="77777777" w:rsidR="00D52ACC" w:rsidRPr="00D52ACC" w:rsidRDefault="00D52ACC" w:rsidP="00D52ACC">
            <w:r w:rsidRPr="00D52ACC">
              <w:t>0.665</w:t>
            </w:r>
          </w:p>
        </w:tc>
        <w:tc>
          <w:tcPr>
            <w:tcW w:w="0" w:type="auto"/>
            <w:vAlign w:val="center"/>
            <w:hideMark/>
          </w:tcPr>
          <w:p w14:paraId="1BA877E9" w14:textId="77777777" w:rsidR="00D52ACC" w:rsidRPr="00D52ACC" w:rsidRDefault="00D52ACC" w:rsidP="00D52ACC">
            <w:r w:rsidRPr="00D52ACC">
              <w:t>0.706</w:t>
            </w:r>
          </w:p>
        </w:tc>
        <w:tc>
          <w:tcPr>
            <w:tcW w:w="0" w:type="auto"/>
            <w:vAlign w:val="center"/>
            <w:hideMark/>
          </w:tcPr>
          <w:p w14:paraId="290CF226" w14:textId="77777777" w:rsidR="00D52ACC" w:rsidRPr="00D52ACC" w:rsidRDefault="00D52ACC" w:rsidP="00D52ACC">
            <w:r w:rsidRPr="00D52ACC">
              <w:t>0.629</w:t>
            </w:r>
          </w:p>
        </w:tc>
      </w:tr>
      <w:tr w:rsidR="00D52ACC" w:rsidRPr="00D52ACC" w14:paraId="2A93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10B3" w14:textId="77777777" w:rsidR="00D52ACC" w:rsidRPr="00D52ACC" w:rsidRDefault="00D52ACC" w:rsidP="00D52ACC">
            <w:r w:rsidRPr="00D52ACC">
              <w:rPr>
                <w:b/>
                <w:bCs/>
              </w:rPr>
              <w:t>CatBoost</w:t>
            </w:r>
          </w:p>
        </w:tc>
        <w:tc>
          <w:tcPr>
            <w:tcW w:w="0" w:type="auto"/>
            <w:vAlign w:val="center"/>
            <w:hideMark/>
          </w:tcPr>
          <w:p w14:paraId="632B5501" w14:textId="77777777" w:rsidR="00D52ACC" w:rsidRPr="00D52ACC" w:rsidRDefault="00D52ACC" w:rsidP="00D52ACC">
            <w:r w:rsidRPr="00D52ACC">
              <w:rPr>
                <w:b/>
                <w:bCs/>
              </w:rPr>
              <w:t>0.848</w:t>
            </w:r>
          </w:p>
        </w:tc>
        <w:tc>
          <w:tcPr>
            <w:tcW w:w="0" w:type="auto"/>
            <w:vAlign w:val="center"/>
            <w:hideMark/>
          </w:tcPr>
          <w:p w14:paraId="1068E720" w14:textId="77777777" w:rsidR="00D52ACC" w:rsidRPr="00D52ACC" w:rsidRDefault="00D52ACC" w:rsidP="00D52ACC">
            <w:r w:rsidRPr="00D52ACC">
              <w:rPr>
                <w:b/>
                <w:bCs/>
              </w:rPr>
              <w:t>0.674</w:t>
            </w:r>
          </w:p>
        </w:tc>
        <w:tc>
          <w:tcPr>
            <w:tcW w:w="0" w:type="auto"/>
            <w:vAlign w:val="center"/>
            <w:hideMark/>
          </w:tcPr>
          <w:p w14:paraId="23776F59" w14:textId="77777777" w:rsidR="00D52ACC" w:rsidRPr="00D52ACC" w:rsidRDefault="00D52ACC" w:rsidP="00D52ACC">
            <w:r w:rsidRPr="00D52ACC">
              <w:rPr>
                <w:b/>
                <w:bCs/>
              </w:rPr>
              <w:t>0.716</w:t>
            </w:r>
          </w:p>
        </w:tc>
        <w:tc>
          <w:tcPr>
            <w:tcW w:w="0" w:type="auto"/>
            <w:vAlign w:val="center"/>
            <w:hideMark/>
          </w:tcPr>
          <w:p w14:paraId="37F77011" w14:textId="77777777" w:rsidR="00D52ACC" w:rsidRPr="00D52ACC" w:rsidRDefault="00D52ACC" w:rsidP="00D52ACC">
            <w:r w:rsidRPr="00D52ACC">
              <w:rPr>
                <w:b/>
                <w:bCs/>
              </w:rPr>
              <w:t>0.636</w:t>
            </w:r>
          </w:p>
        </w:tc>
      </w:tr>
    </w:tbl>
    <w:p w14:paraId="64B28C4D" w14:textId="77777777" w:rsidR="00D52ACC" w:rsidRPr="00D52ACC" w:rsidRDefault="00D52ACC" w:rsidP="00D52ACC">
      <w:r w:rsidRPr="00D52ACC">
        <w:pict w14:anchorId="519153C9">
          <v:rect id="_x0000_i1316" style="width:0;height:1.5pt" o:hralign="center" o:hrstd="t" o:hr="t" fillcolor="#a0a0a0" stroked="f"/>
        </w:pict>
      </w:r>
    </w:p>
    <w:p w14:paraId="30BD47C1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12. Model Selection</w:t>
      </w:r>
    </w:p>
    <w:p w14:paraId="68769286" w14:textId="77777777" w:rsidR="00D52ACC" w:rsidRPr="00D52ACC" w:rsidRDefault="00D52ACC" w:rsidP="00D52ACC">
      <w:r w:rsidRPr="00D52ACC">
        <w:lastRenderedPageBreak/>
        <w:t>CatBoost achieved the highest cross-validated ROC-AUC and F1 score while also producing strong recall.</w:t>
      </w:r>
    </w:p>
    <w:p w14:paraId="27E00F99" w14:textId="77777777" w:rsidR="00D52ACC" w:rsidRPr="00D52ACC" w:rsidRDefault="00D52ACC" w:rsidP="00D52ACC">
      <w:r w:rsidRPr="00D52ACC">
        <w:t>The model was therefore selected as the champion model.</w:t>
      </w:r>
    </w:p>
    <w:p w14:paraId="59C33028" w14:textId="77777777" w:rsidR="00D52ACC" w:rsidRPr="00D52ACC" w:rsidRDefault="00D52ACC" w:rsidP="00D52ACC">
      <w:r w:rsidRPr="00D52ACC">
        <w:t>The decision was not based solely on the highest numerical score.</w:t>
      </w:r>
    </w:p>
    <w:p w14:paraId="301B44A0" w14:textId="77777777" w:rsidR="00D52ACC" w:rsidRPr="00D52ACC" w:rsidRDefault="00D52ACC" w:rsidP="00D52ACC">
      <w:r w:rsidRPr="00D52ACC">
        <w:t>The final model had a favorable combination of:</w:t>
      </w:r>
    </w:p>
    <w:p w14:paraId="21247CA7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discrimination</w:t>
      </w:r>
    </w:p>
    <w:p w14:paraId="0FCED3EF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recall</w:t>
      </w:r>
    </w:p>
    <w:p w14:paraId="0CA53352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precision</w:t>
      </w:r>
    </w:p>
    <w:p w14:paraId="38AE8CCF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robustness</w:t>
      </w:r>
    </w:p>
    <w:p w14:paraId="1B5CA7A2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categorical-feature handling</w:t>
      </w:r>
    </w:p>
    <w:p w14:paraId="4C97C1CD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relatively low preprocessing complexity</w:t>
      </w:r>
    </w:p>
    <w:p w14:paraId="74F2A80A" w14:textId="77777777" w:rsidR="00D52ACC" w:rsidRPr="00D52ACC" w:rsidRDefault="00D52ACC" w:rsidP="00D52ACC">
      <w:pPr>
        <w:numPr>
          <w:ilvl w:val="0"/>
          <w:numId w:val="11"/>
        </w:numPr>
      </w:pPr>
      <w:r w:rsidRPr="00D52ACC">
        <w:t>interpretability through feature importance and SHAP analysis</w:t>
      </w:r>
    </w:p>
    <w:p w14:paraId="1C258E48" w14:textId="77777777" w:rsidR="00D52ACC" w:rsidRPr="00D52ACC" w:rsidRDefault="00D52ACC" w:rsidP="00D52ACC">
      <w:r w:rsidRPr="00D52ACC">
        <w:pict w14:anchorId="4F483716">
          <v:rect id="_x0000_i1317" style="width:0;height:1.5pt" o:hralign="center" o:hrstd="t" o:hr="t" fillcolor="#a0a0a0" stroked="f"/>
        </w:pict>
      </w:r>
    </w:p>
    <w:p w14:paraId="67D0235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13. Final Holdout Evaluation</w:t>
      </w:r>
    </w:p>
    <w:p w14:paraId="36E9A45E" w14:textId="77777777" w:rsidR="00D52ACC" w:rsidRPr="00D52ACC" w:rsidRDefault="00D52ACC" w:rsidP="00D52ACC">
      <w:r w:rsidRPr="00D52ACC">
        <w:t>After selecting the model using the training data and cross-validation, the final model was evaluated once on the untouched test set.</w:t>
      </w:r>
    </w:p>
    <w:p w14:paraId="3C536E1C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Holdout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76"/>
      </w:tblGrid>
      <w:tr w:rsidR="00D52ACC" w:rsidRPr="00D52ACC" w14:paraId="2567F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F858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4B2F71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Result</w:t>
            </w:r>
          </w:p>
        </w:tc>
      </w:tr>
      <w:tr w:rsidR="00D52ACC" w:rsidRPr="00D52ACC" w14:paraId="35FE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3381" w14:textId="77777777" w:rsidR="00D52ACC" w:rsidRPr="00D52ACC" w:rsidRDefault="00D52ACC" w:rsidP="00D52ACC">
            <w:r w:rsidRPr="00D52ACC">
              <w:t>ROC-AUC</w:t>
            </w:r>
          </w:p>
        </w:tc>
        <w:tc>
          <w:tcPr>
            <w:tcW w:w="0" w:type="auto"/>
            <w:vAlign w:val="center"/>
            <w:hideMark/>
          </w:tcPr>
          <w:p w14:paraId="69ECA18B" w14:textId="77777777" w:rsidR="00D52ACC" w:rsidRPr="00D52ACC" w:rsidRDefault="00D52ACC" w:rsidP="00D52ACC">
            <w:r w:rsidRPr="00D52ACC">
              <w:rPr>
                <w:b/>
                <w:bCs/>
              </w:rPr>
              <w:t>0.846</w:t>
            </w:r>
          </w:p>
        </w:tc>
      </w:tr>
      <w:tr w:rsidR="00D52ACC" w:rsidRPr="00D52ACC" w14:paraId="512DC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D69C" w14:textId="77777777" w:rsidR="00D52ACC" w:rsidRPr="00D52ACC" w:rsidRDefault="00D52ACC" w:rsidP="00D52ACC">
            <w:r w:rsidRPr="00D52ACC">
              <w:t>PR-AUC</w:t>
            </w:r>
          </w:p>
        </w:tc>
        <w:tc>
          <w:tcPr>
            <w:tcW w:w="0" w:type="auto"/>
            <w:vAlign w:val="center"/>
            <w:hideMark/>
          </w:tcPr>
          <w:p w14:paraId="11ED2193" w14:textId="77777777" w:rsidR="00D52ACC" w:rsidRPr="00D52ACC" w:rsidRDefault="00D52ACC" w:rsidP="00D52ACC">
            <w:r w:rsidRPr="00D52ACC">
              <w:rPr>
                <w:b/>
                <w:bCs/>
              </w:rPr>
              <w:t>0.681</w:t>
            </w:r>
          </w:p>
        </w:tc>
      </w:tr>
      <w:tr w:rsidR="00D52ACC" w:rsidRPr="00D52ACC" w14:paraId="68413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EEAE" w14:textId="77777777" w:rsidR="00D52ACC" w:rsidRPr="00D52ACC" w:rsidRDefault="00D52ACC" w:rsidP="00D52ACC">
            <w:r w:rsidRPr="00D52ACC">
              <w:t>Accuracy</w:t>
            </w:r>
          </w:p>
        </w:tc>
        <w:tc>
          <w:tcPr>
            <w:tcW w:w="0" w:type="auto"/>
            <w:vAlign w:val="center"/>
            <w:hideMark/>
          </w:tcPr>
          <w:p w14:paraId="478F872A" w14:textId="77777777" w:rsidR="00D52ACC" w:rsidRPr="00D52ACC" w:rsidRDefault="00D52ACC" w:rsidP="00D52ACC">
            <w:r w:rsidRPr="00D52ACC">
              <w:rPr>
                <w:b/>
                <w:bCs/>
              </w:rPr>
              <w:t>0.789</w:t>
            </w:r>
          </w:p>
        </w:tc>
      </w:tr>
      <w:tr w:rsidR="00D52ACC" w:rsidRPr="00D52ACC" w14:paraId="5833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4A62" w14:textId="77777777" w:rsidR="00D52ACC" w:rsidRPr="00D52ACC" w:rsidRDefault="00D52ACC" w:rsidP="00D52ACC">
            <w:r w:rsidRPr="00D52ACC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6C25497" w14:textId="77777777" w:rsidR="00D52ACC" w:rsidRPr="00D52ACC" w:rsidRDefault="00D52ACC" w:rsidP="00D52ACC">
            <w:r w:rsidRPr="00D52ACC">
              <w:rPr>
                <w:b/>
                <w:bCs/>
              </w:rPr>
              <w:t>0.642</w:t>
            </w:r>
          </w:p>
        </w:tc>
      </w:tr>
      <w:tr w:rsidR="00D52ACC" w:rsidRPr="00D52ACC" w14:paraId="6747E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2CF1" w14:textId="77777777" w:rsidR="00D52ACC" w:rsidRPr="00D52ACC" w:rsidRDefault="00D52ACC" w:rsidP="00D52ACC">
            <w:r w:rsidRPr="00D52ACC">
              <w:t>Recall</w:t>
            </w:r>
          </w:p>
        </w:tc>
        <w:tc>
          <w:tcPr>
            <w:tcW w:w="0" w:type="auto"/>
            <w:vAlign w:val="center"/>
            <w:hideMark/>
          </w:tcPr>
          <w:p w14:paraId="38210EF7" w14:textId="77777777" w:rsidR="00D52ACC" w:rsidRPr="00D52ACC" w:rsidRDefault="00D52ACC" w:rsidP="00D52ACC">
            <w:r w:rsidRPr="00D52ACC">
              <w:rPr>
                <w:b/>
                <w:bCs/>
              </w:rPr>
              <w:t>0.714</w:t>
            </w:r>
          </w:p>
        </w:tc>
      </w:tr>
      <w:tr w:rsidR="00D52ACC" w:rsidRPr="00D52ACC" w14:paraId="3ADDD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B227" w14:textId="77777777" w:rsidR="00D52ACC" w:rsidRPr="00D52ACC" w:rsidRDefault="00D52ACC" w:rsidP="00D52ACC">
            <w:r w:rsidRPr="00D52ACC">
              <w:t>F1</w:t>
            </w:r>
          </w:p>
        </w:tc>
        <w:tc>
          <w:tcPr>
            <w:tcW w:w="0" w:type="auto"/>
            <w:vAlign w:val="center"/>
            <w:hideMark/>
          </w:tcPr>
          <w:p w14:paraId="3617672C" w14:textId="77777777" w:rsidR="00D52ACC" w:rsidRPr="00D52ACC" w:rsidRDefault="00D52ACC" w:rsidP="00D52ACC">
            <w:r w:rsidRPr="00D52ACC">
              <w:rPr>
                <w:b/>
                <w:bCs/>
              </w:rPr>
              <w:t>0.676</w:t>
            </w:r>
          </w:p>
        </w:tc>
      </w:tr>
      <w:tr w:rsidR="00D52ACC" w:rsidRPr="00D52ACC" w14:paraId="3C489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E627" w14:textId="77777777" w:rsidR="00D52ACC" w:rsidRPr="00D52ACC" w:rsidRDefault="00D52ACC" w:rsidP="00D52ACC">
            <w:r w:rsidRPr="00D52ACC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7D9445D9" w14:textId="77777777" w:rsidR="00D52ACC" w:rsidRPr="00D52ACC" w:rsidRDefault="00D52ACC" w:rsidP="00D52ACC">
            <w:r w:rsidRPr="00D52ACC">
              <w:rPr>
                <w:b/>
                <w:bCs/>
              </w:rPr>
              <w:t>0.824</w:t>
            </w:r>
          </w:p>
        </w:tc>
      </w:tr>
      <w:tr w:rsidR="00D52ACC" w:rsidRPr="00D52ACC" w14:paraId="73F1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6BDD" w14:textId="77777777" w:rsidR="00D52ACC" w:rsidRPr="00D52ACC" w:rsidRDefault="00D52ACC" w:rsidP="00D52ACC">
            <w:r w:rsidRPr="00D52ACC">
              <w:lastRenderedPageBreak/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6543C537" w14:textId="77777777" w:rsidR="00D52ACC" w:rsidRPr="00D52ACC" w:rsidRDefault="00D52ACC" w:rsidP="00D52ACC">
            <w:r w:rsidRPr="00D52ACC">
              <w:rPr>
                <w:b/>
                <w:bCs/>
              </w:rPr>
              <w:t>0.769</w:t>
            </w:r>
          </w:p>
        </w:tc>
      </w:tr>
    </w:tbl>
    <w:p w14:paraId="1B0E3922" w14:textId="77777777" w:rsidR="00D52ACC" w:rsidRPr="00D52ACC" w:rsidRDefault="00D52ACC" w:rsidP="00D52ACC">
      <w:r w:rsidRPr="00D52ACC">
        <w:t xml:space="preserve">The model therefore identifies approximately </w:t>
      </w:r>
      <w:r w:rsidRPr="00D52ACC">
        <w:rPr>
          <w:b/>
          <w:bCs/>
        </w:rPr>
        <w:t>71% of customers who eventually churn</w:t>
      </w:r>
      <w:r w:rsidRPr="00D52ACC">
        <w:t xml:space="preserve"> at the selected operating threshold.</w:t>
      </w:r>
    </w:p>
    <w:p w14:paraId="0BB28EEB" w14:textId="77777777" w:rsidR="00D52ACC" w:rsidRPr="00D52ACC" w:rsidRDefault="00D52ACC" w:rsidP="00D52ACC">
      <w:r w:rsidRPr="00D52ACC">
        <w:pict w14:anchorId="20762481">
          <v:rect id="_x0000_i1318" style="width:0;height:1.5pt" o:hralign="center" o:hrstd="t" o:hr="t" fillcolor="#a0a0a0" stroked="f"/>
        </w:pict>
      </w:r>
    </w:p>
    <w:p w14:paraId="5C217E5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14. Confusion Matrix</w:t>
      </w:r>
    </w:p>
    <w:p w14:paraId="0BF9FAC6" w14:textId="77777777" w:rsidR="00D52ACC" w:rsidRPr="00D52ACC" w:rsidRDefault="00D52ACC" w:rsidP="00D52ACC">
      <w:r w:rsidRPr="00D52ACC">
        <w:t>Illustrative holdout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45"/>
        <w:gridCol w:w="1857"/>
      </w:tblGrid>
      <w:tr w:rsidR="00D52ACC" w:rsidRPr="00D52ACC" w14:paraId="1A4EF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645DD" w14:textId="77777777" w:rsidR="00D52ACC" w:rsidRPr="00D52ACC" w:rsidRDefault="00D52ACC" w:rsidP="00D52ACC"/>
        </w:tc>
        <w:tc>
          <w:tcPr>
            <w:tcW w:w="0" w:type="auto"/>
            <w:vAlign w:val="center"/>
            <w:hideMark/>
          </w:tcPr>
          <w:p w14:paraId="4182F126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Predicted Stay</w:t>
            </w:r>
          </w:p>
        </w:tc>
        <w:tc>
          <w:tcPr>
            <w:tcW w:w="0" w:type="auto"/>
            <w:vAlign w:val="center"/>
            <w:hideMark/>
          </w:tcPr>
          <w:p w14:paraId="576A0BAE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Predicted Churn</w:t>
            </w:r>
          </w:p>
        </w:tc>
      </w:tr>
      <w:tr w:rsidR="00D52ACC" w:rsidRPr="00D52ACC" w14:paraId="6CB8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2857" w14:textId="77777777" w:rsidR="00D52ACC" w:rsidRPr="00D52ACC" w:rsidRDefault="00D52ACC" w:rsidP="00D52ACC">
            <w:r w:rsidRPr="00D52ACC">
              <w:t>Actual Stay</w:t>
            </w:r>
          </w:p>
        </w:tc>
        <w:tc>
          <w:tcPr>
            <w:tcW w:w="0" w:type="auto"/>
            <w:vAlign w:val="center"/>
            <w:hideMark/>
          </w:tcPr>
          <w:p w14:paraId="3FED6BBF" w14:textId="77777777" w:rsidR="00D52ACC" w:rsidRPr="00D52ACC" w:rsidRDefault="00D52ACC" w:rsidP="00D52ACC">
            <w:r w:rsidRPr="00D52ACC">
              <w:t>1,038</w:t>
            </w:r>
          </w:p>
        </w:tc>
        <w:tc>
          <w:tcPr>
            <w:tcW w:w="0" w:type="auto"/>
            <w:vAlign w:val="center"/>
            <w:hideMark/>
          </w:tcPr>
          <w:p w14:paraId="124B4592" w14:textId="77777777" w:rsidR="00D52ACC" w:rsidRPr="00D52ACC" w:rsidRDefault="00D52ACC" w:rsidP="00D52ACC">
            <w:r w:rsidRPr="00D52ACC">
              <w:t>222</w:t>
            </w:r>
          </w:p>
        </w:tc>
      </w:tr>
      <w:tr w:rsidR="00D52ACC" w:rsidRPr="00D52ACC" w14:paraId="67DC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A5A4" w14:textId="77777777" w:rsidR="00D52ACC" w:rsidRPr="00D52ACC" w:rsidRDefault="00D52ACC" w:rsidP="00D52ACC">
            <w:r w:rsidRPr="00D52ACC">
              <w:t>Actual Churn</w:t>
            </w:r>
          </w:p>
        </w:tc>
        <w:tc>
          <w:tcPr>
            <w:tcW w:w="0" w:type="auto"/>
            <w:vAlign w:val="center"/>
            <w:hideMark/>
          </w:tcPr>
          <w:p w14:paraId="4927423E" w14:textId="77777777" w:rsidR="00D52ACC" w:rsidRPr="00D52ACC" w:rsidRDefault="00D52ACC" w:rsidP="00D52ACC">
            <w:r w:rsidRPr="00D52ACC">
              <w:t>150</w:t>
            </w:r>
          </w:p>
        </w:tc>
        <w:tc>
          <w:tcPr>
            <w:tcW w:w="0" w:type="auto"/>
            <w:vAlign w:val="center"/>
            <w:hideMark/>
          </w:tcPr>
          <w:p w14:paraId="0225312C" w14:textId="77777777" w:rsidR="00D52ACC" w:rsidRPr="00D52ACC" w:rsidRDefault="00D52ACC" w:rsidP="00D52ACC">
            <w:r w:rsidRPr="00D52ACC">
              <w:t>375</w:t>
            </w:r>
          </w:p>
        </w:tc>
      </w:tr>
    </w:tbl>
    <w:p w14:paraId="03D0DF75" w14:textId="77777777" w:rsidR="00D52ACC" w:rsidRPr="00D52ACC" w:rsidRDefault="00D52ACC" w:rsidP="00D52ACC">
      <w:r w:rsidRPr="00D52ACC">
        <w:t>Interpretation:</w:t>
      </w:r>
    </w:p>
    <w:p w14:paraId="7F19354F" w14:textId="77777777" w:rsidR="00D52ACC" w:rsidRPr="00D52ACC" w:rsidRDefault="00D52ACC" w:rsidP="00D52ACC">
      <w:pPr>
        <w:numPr>
          <w:ilvl w:val="0"/>
          <w:numId w:val="12"/>
        </w:numPr>
      </w:pPr>
      <w:r w:rsidRPr="00D52ACC">
        <w:rPr>
          <w:b/>
          <w:bCs/>
        </w:rPr>
        <w:t>375</w:t>
      </w:r>
      <w:r w:rsidRPr="00D52ACC">
        <w:t xml:space="preserve"> churners were correctly identified.</w:t>
      </w:r>
    </w:p>
    <w:p w14:paraId="051F258B" w14:textId="77777777" w:rsidR="00D52ACC" w:rsidRPr="00D52ACC" w:rsidRDefault="00D52ACC" w:rsidP="00D52ACC">
      <w:pPr>
        <w:numPr>
          <w:ilvl w:val="0"/>
          <w:numId w:val="12"/>
        </w:numPr>
      </w:pPr>
      <w:r w:rsidRPr="00D52ACC">
        <w:rPr>
          <w:b/>
          <w:bCs/>
        </w:rPr>
        <w:t>150</w:t>
      </w:r>
      <w:r w:rsidRPr="00D52ACC">
        <w:t xml:space="preserve"> churners were missed.</w:t>
      </w:r>
    </w:p>
    <w:p w14:paraId="16EFF321" w14:textId="77777777" w:rsidR="00D52ACC" w:rsidRPr="00D52ACC" w:rsidRDefault="00D52ACC" w:rsidP="00D52ACC">
      <w:pPr>
        <w:numPr>
          <w:ilvl w:val="0"/>
          <w:numId w:val="12"/>
        </w:numPr>
      </w:pPr>
      <w:r w:rsidRPr="00D52ACC">
        <w:rPr>
          <w:b/>
          <w:bCs/>
        </w:rPr>
        <w:t>222</w:t>
      </w:r>
      <w:r w:rsidRPr="00D52ACC">
        <w:t xml:space="preserve"> customers were incorrectly flagged as churn risks.</w:t>
      </w:r>
    </w:p>
    <w:p w14:paraId="0E4F0438" w14:textId="77777777" w:rsidR="00D52ACC" w:rsidRPr="00D52ACC" w:rsidRDefault="00D52ACC" w:rsidP="00D52ACC">
      <w:pPr>
        <w:numPr>
          <w:ilvl w:val="0"/>
          <w:numId w:val="12"/>
        </w:numPr>
      </w:pPr>
      <w:r w:rsidRPr="00D52ACC">
        <w:rPr>
          <w:b/>
          <w:bCs/>
        </w:rPr>
        <w:t>1,038</w:t>
      </w:r>
      <w:r w:rsidRPr="00D52ACC">
        <w:t xml:space="preserve"> customers were correctly classified as non-churners.</w:t>
      </w:r>
    </w:p>
    <w:p w14:paraId="086199E9" w14:textId="77777777" w:rsidR="00D52ACC" w:rsidRPr="00D52ACC" w:rsidRDefault="00D52ACC" w:rsidP="00D52ACC">
      <w:r w:rsidRPr="00D52ACC">
        <w:t>The model therefore trades some false positives for substantially better churn detection.</w:t>
      </w:r>
    </w:p>
    <w:p w14:paraId="235A30A6" w14:textId="77777777" w:rsidR="00D52ACC" w:rsidRPr="00D52ACC" w:rsidRDefault="00D52ACC" w:rsidP="00D52ACC">
      <w:r w:rsidRPr="00D52ACC">
        <w:t>This is appropriate for a retention use case because missing a customer who is about to churn can be more expensive than contacting a customer who ultimately stays.</w:t>
      </w:r>
    </w:p>
    <w:p w14:paraId="56092233" w14:textId="77777777" w:rsidR="00D52ACC" w:rsidRPr="00D52ACC" w:rsidRDefault="00D52ACC" w:rsidP="00D52ACC">
      <w:r w:rsidRPr="00D52ACC">
        <w:pict w14:anchorId="6F6336B6">
          <v:rect id="_x0000_i1319" style="width:0;height:1.5pt" o:hralign="center" o:hrstd="t" o:hr="t" fillcolor="#a0a0a0" stroked="f"/>
        </w:pict>
      </w:r>
    </w:p>
    <w:p w14:paraId="3771ECD3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15. ROC Curve Analysis</w:t>
      </w:r>
    </w:p>
    <w:p w14:paraId="28971C84" w14:textId="77777777" w:rsidR="00D52ACC" w:rsidRPr="00D52ACC" w:rsidRDefault="00D52ACC" w:rsidP="00D52ACC">
      <w:r w:rsidRPr="00D52ACC">
        <w:t xml:space="preserve">The ROC-AUC of </w:t>
      </w:r>
      <w:r w:rsidRPr="00D52ACC">
        <w:rPr>
          <w:b/>
          <w:bCs/>
        </w:rPr>
        <w:t>0.846</w:t>
      </w:r>
      <w:r w:rsidRPr="00D52ACC">
        <w:t xml:space="preserve"> indicates strong ranking ability.</w:t>
      </w:r>
    </w:p>
    <w:p w14:paraId="482DC0D4" w14:textId="77777777" w:rsidR="00D52ACC" w:rsidRPr="00D52ACC" w:rsidRDefault="00D52ACC" w:rsidP="00D52ACC">
      <w:r w:rsidRPr="00D52ACC">
        <w:t>A random classifier would have:</w:t>
      </w:r>
    </w:p>
    <w:p w14:paraId="1E4B6CCB" w14:textId="77777777" w:rsidR="00D52ACC" w:rsidRPr="00D52ACC" w:rsidRDefault="00D52ACC" w:rsidP="00D52ACC">
      <w:r w:rsidRPr="00D52ACC">
        <w:t>ROC-AUC = 0.50</w:t>
      </w:r>
    </w:p>
    <w:p w14:paraId="4E99712D" w14:textId="77777777" w:rsidR="00D52ACC" w:rsidRPr="00D52ACC" w:rsidRDefault="00D52ACC" w:rsidP="00D52ACC">
      <w:r w:rsidRPr="00D52ACC">
        <w:t>while:</w:t>
      </w:r>
    </w:p>
    <w:p w14:paraId="6F97A57C" w14:textId="77777777" w:rsidR="00D52ACC" w:rsidRPr="00D52ACC" w:rsidRDefault="00D52ACC" w:rsidP="00D52ACC">
      <w:r w:rsidRPr="00D52ACC">
        <w:t>ROC-AUC = 1.00</w:t>
      </w:r>
    </w:p>
    <w:p w14:paraId="27B47398" w14:textId="77777777" w:rsidR="00D52ACC" w:rsidRPr="00D52ACC" w:rsidRDefault="00D52ACC" w:rsidP="00D52ACC">
      <w:r w:rsidRPr="00D52ACC">
        <w:t>would represent perfect discrimination.</w:t>
      </w:r>
    </w:p>
    <w:p w14:paraId="50C35746" w14:textId="77777777" w:rsidR="00D52ACC" w:rsidRPr="00D52ACC" w:rsidRDefault="00D52ACC" w:rsidP="00D52ACC">
      <w:r w:rsidRPr="00D52ACC">
        <w:lastRenderedPageBreak/>
        <w:t>A value of 0.846 therefore indicates that the model can effectively distinguish between higher- and lower-risk customers.</w:t>
      </w:r>
    </w:p>
    <w:p w14:paraId="70F7F616" w14:textId="77777777" w:rsidR="00D52ACC" w:rsidRPr="00D52ACC" w:rsidRDefault="00D52ACC" w:rsidP="00D52ACC">
      <w:r w:rsidRPr="00D52ACC">
        <w:t>However, ROC-AUC should not be interpreted as saying that 84.6% of predictions are correct.</w:t>
      </w:r>
    </w:p>
    <w:p w14:paraId="73A8AC24" w14:textId="77777777" w:rsidR="00D52ACC" w:rsidRPr="00D52ACC" w:rsidRDefault="00D52ACC" w:rsidP="00D52ACC">
      <w:r w:rsidRPr="00D52ACC">
        <w:t>It measures ranking/discrimination performance across thresholds.</w:t>
      </w:r>
    </w:p>
    <w:p w14:paraId="28E0CE8D" w14:textId="77777777" w:rsidR="00D52ACC" w:rsidRPr="00D52ACC" w:rsidRDefault="00D52ACC" w:rsidP="00D52ACC">
      <w:r w:rsidRPr="00D52ACC">
        <w:pict w14:anchorId="4C36D9C1">
          <v:rect id="_x0000_i1320" style="width:0;height:1.5pt" o:hralign="center" o:hrstd="t" o:hr="t" fillcolor="#a0a0a0" stroked="f"/>
        </w:pict>
      </w:r>
    </w:p>
    <w:p w14:paraId="5360B93C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16. Precision-Recall Analysis</w:t>
      </w:r>
    </w:p>
    <w:p w14:paraId="40AF0D9C" w14:textId="77777777" w:rsidR="00D52ACC" w:rsidRPr="00D52ACC" w:rsidRDefault="00D52ACC" w:rsidP="00D52ACC">
      <w:r w:rsidRPr="00D52ACC">
        <w:t>Because only approximately one-quarter of customers churn, precision-recall analysis is particularly important.</w:t>
      </w:r>
    </w:p>
    <w:p w14:paraId="16A9F935" w14:textId="77777777" w:rsidR="00D52ACC" w:rsidRPr="00D52ACC" w:rsidRDefault="00D52ACC" w:rsidP="00D52ACC">
      <w:r w:rsidRPr="00D52ACC">
        <w:t>The model achieved:</w:t>
      </w:r>
    </w:p>
    <w:p w14:paraId="11CA3070" w14:textId="77777777" w:rsidR="00D52ACC" w:rsidRPr="00D52ACC" w:rsidRDefault="00D52ACC" w:rsidP="00D52ACC">
      <w:r w:rsidRPr="00D52ACC">
        <w:t>PR-AUC = 0.681</w:t>
      </w:r>
    </w:p>
    <w:p w14:paraId="14B0E56C" w14:textId="77777777" w:rsidR="00D52ACC" w:rsidRPr="00D52ACC" w:rsidRDefault="00D52ACC" w:rsidP="00D52ACC">
      <w:r w:rsidRPr="00D52ACC">
        <w:t>This indicates substantially better performance than random targeting.</w:t>
      </w:r>
    </w:p>
    <w:p w14:paraId="615E2491" w14:textId="77777777" w:rsidR="00D52ACC" w:rsidRPr="00D52ACC" w:rsidRDefault="00D52ACC" w:rsidP="00D52ACC">
      <w:r w:rsidRPr="00D52ACC">
        <w:t>For a retention team, this means that prioritizing customers based on predicted probability produces a much more concentrated pool of likely churners than contacting customers randomly.</w:t>
      </w:r>
    </w:p>
    <w:p w14:paraId="73ADC1B0" w14:textId="77777777" w:rsidR="00D52ACC" w:rsidRPr="00D52ACC" w:rsidRDefault="00D52ACC" w:rsidP="00D52ACC">
      <w:r w:rsidRPr="00D52ACC">
        <w:pict w14:anchorId="6F4CA1D8">
          <v:rect id="_x0000_i1321" style="width:0;height:1.5pt" o:hralign="center" o:hrstd="t" o:hr="t" fillcolor="#a0a0a0" stroked="f"/>
        </w:pict>
      </w:r>
    </w:p>
    <w:p w14:paraId="6BEC762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17. Threshold Optimization</w:t>
      </w:r>
    </w:p>
    <w:p w14:paraId="697E4BED" w14:textId="77777777" w:rsidR="00D52ACC" w:rsidRPr="00D52ACC" w:rsidRDefault="00D52ACC" w:rsidP="00D52ACC">
      <w:r w:rsidRPr="00D52ACC">
        <w:t>The default classification threshold of 0.50 was not automatically considered optimal.</w:t>
      </w:r>
    </w:p>
    <w:p w14:paraId="2D33AA20" w14:textId="77777777" w:rsidR="00D52ACC" w:rsidRPr="00D52ACC" w:rsidRDefault="00D52ACC" w:rsidP="00D52ACC">
      <w:r w:rsidRPr="00D52ACC">
        <w:t>Different business strategies require different thresholds.</w:t>
      </w:r>
    </w:p>
    <w:p w14:paraId="32125E1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Example operating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84"/>
        <w:gridCol w:w="749"/>
        <w:gridCol w:w="2633"/>
      </w:tblGrid>
      <w:tr w:rsidR="00D52ACC" w:rsidRPr="00D52ACC" w14:paraId="6C547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0C212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6911EFF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0300F93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ED27EB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Business Interpretation</w:t>
            </w:r>
          </w:p>
        </w:tc>
      </w:tr>
      <w:tr w:rsidR="00D52ACC" w:rsidRPr="00D52ACC" w14:paraId="42FB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BF5F" w14:textId="77777777" w:rsidR="00D52ACC" w:rsidRPr="00D52ACC" w:rsidRDefault="00D52ACC" w:rsidP="00D52ACC">
            <w:r w:rsidRPr="00D52ACC">
              <w:t>0.30</w:t>
            </w:r>
          </w:p>
        </w:tc>
        <w:tc>
          <w:tcPr>
            <w:tcW w:w="0" w:type="auto"/>
            <w:vAlign w:val="center"/>
            <w:hideMark/>
          </w:tcPr>
          <w:p w14:paraId="23C8A782" w14:textId="77777777" w:rsidR="00D52ACC" w:rsidRPr="00D52ACC" w:rsidRDefault="00D52ACC" w:rsidP="00D52ACC">
            <w:r w:rsidRPr="00D52ACC">
              <w:t>0.52</w:t>
            </w:r>
          </w:p>
        </w:tc>
        <w:tc>
          <w:tcPr>
            <w:tcW w:w="0" w:type="auto"/>
            <w:vAlign w:val="center"/>
            <w:hideMark/>
          </w:tcPr>
          <w:p w14:paraId="63CEF3C7" w14:textId="77777777" w:rsidR="00D52ACC" w:rsidRPr="00D52ACC" w:rsidRDefault="00D52ACC" w:rsidP="00D52ACC">
            <w:r w:rsidRPr="00D52ACC">
              <w:t>0.86</w:t>
            </w:r>
          </w:p>
        </w:tc>
        <w:tc>
          <w:tcPr>
            <w:tcW w:w="0" w:type="auto"/>
            <w:vAlign w:val="center"/>
            <w:hideMark/>
          </w:tcPr>
          <w:p w14:paraId="156AF30F" w14:textId="77777777" w:rsidR="00D52ACC" w:rsidRPr="00D52ACC" w:rsidRDefault="00D52ACC" w:rsidP="00D52ACC">
            <w:r w:rsidRPr="00D52ACC">
              <w:t>Aggressive retention</w:t>
            </w:r>
          </w:p>
        </w:tc>
      </w:tr>
      <w:tr w:rsidR="00D52ACC" w:rsidRPr="00D52ACC" w14:paraId="1665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22AE" w14:textId="77777777" w:rsidR="00D52ACC" w:rsidRPr="00D52ACC" w:rsidRDefault="00D52ACC" w:rsidP="00D52ACC">
            <w:r w:rsidRPr="00D52ACC">
              <w:t>0.40</w:t>
            </w:r>
          </w:p>
        </w:tc>
        <w:tc>
          <w:tcPr>
            <w:tcW w:w="0" w:type="auto"/>
            <w:vAlign w:val="center"/>
            <w:hideMark/>
          </w:tcPr>
          <w:p w14:paraId="48F03B10" w14:textId="77777777" w:rsidR="00D52ACC" w:rsidRPr="00D52ACC" w:rsidRDefault="00D52ACC" w:rsidP="00D52ACC">
            <w:r w:rsidRPr="00D52ACC">
              <w:t>0.59</w:t>
            </w:r>
          </w:p>
        </w:tc>
        <w:tc>
          <w:tcPr>
            <w:tcW w:w="0" w:type="auto"/>
            <w:vAlign w:val="center"/>
            <w:hideMark/>
          </w:tcPr>
          <w:p w14:paraId="4316A416" w14:textId="77777777" w:rsidR="00D52ACC" w:rsidRPr="00D52ACC" w:rsidRDefault="00D52ACC" w:rsidP="00D52ACC">
            <w:r w:rsidRPr="00D52ACC">
              <w:t>0.79</w:t>
            </w:r>
          </w:p>
        </w:tc>
        <w:tc>
          <w:tcPr>
            <w:tcW w:w="0" w:type="auto"/>
            <w:vAlign w:val="center"/>
            <w:hideMark/>
          </w:tcPr>
          <w:p w14:paraId="56A1C093" w14:textId="77777777" w:rsidR="00D52ACC" w:rsidRPr="00D52ACC" w:rsidRDefault="00D52ACC" w:rsidP="00D52ACC">
            <w:r w:rsidRPr="00D52ACC">
              <w:t>High-recall strategy</w:t>
            </w:r>
          </w:p>
        </w:tc>
      </w:tr>
      <w:tr w:rsidR="00D52ACC" w:rsidRPr="00D52ACC" w14:paraId="158F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F045" w14:textId="77777777" w:rsidR="00D52ACC" w:rsidRPr="00D52ACC" w:rsidRDefault="00D52ACC" w:rsidP="00D52ACC">
            <w:r w:rsidRPr="00D52ACC">
              <w:rPr>
                <w:b/>
                <w:bCs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2FE77703" w14:textId="77777777" w:rsidR="00D52ACC" w:rsidRPr="00D52ACC" w:rsidRDefault="00D52ACC" w:rsidP="00D52ACC">
            <w:r w:rsidRPr="00D52ACC">
              <w:rPr>
                <w:b/>
                <w:bCs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5DCD6FCD" w14:textId="77777777" w:rsidR="00D52ACC" w:rsidRPr="00D52ACC" w:rsidRDefault="00D52ACC" w:rsidP="00D52ACC">
            <w:r w:rsidRPr="00D52ACC">
              <w:rPr>
                <w:b/>
                <w:bCs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2D46F0C7" w14:textId="77777777" w:rsidR="00D52ACC" w:rsidRPr="00D52ACC" w:rsidRDefault="00D52ACC" w:rsidP="00D52ACC">
            <w:r w:rsidRPr="00D52ACC">
              <w:t>Balanced strategy</w:t>
            </w:r>
          </w:p>
        </w:tc>
      </w:tr>
      <w:tr w:rsidR="00D52ACC" w:rsidRPr="00D52ACC" w14:paraId="2407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F1F5" w14:textId="77777777" w:rsidR="00D52ACC" w:rsidRPr="00D52ACC" w:rsidRDefault="00D52ACC" w:rsidP="00D52ACC">
            <w:r w:rsidRPr="00D52ACC">
              <w:t>0.60</w:t>
            </w:r>
          </w:p>
        </w:tc>
        <w:tc>
          <w:tcPr>
            <w:tcW w:w="0" w:type="auto"/>
            <w:vAlign w:val="center"/>
            <w:hideMark/>
          </w:tcPr>
          <w:p w14:paraId="5542252F" w14:textId="77777777" w:rsidR="00D52ACC" w:rsidRPr="00D52ACC" w:rsidRDefault="00D52ACC" w:rsidP="00D52ACC">
            <w:r w:rsidRPr="00D52ACC">
              <w:t>0.71</w:t>
            </w:r>
          </w:p>
        </w:tc>
        <w:tc>
          <w:tcPr>
            <w:tcW w:w="0" w:type="auto"/>
            <w:vAlign w:val="center"/>
            <w:hideMark/>
          </w:tcPr>
          <w:p w14:paraId="65996C77" w14:textId="77777777" w:rsidR="00D52ACC" w:rsidRPr="00D52ACC" w:rsidRDefault="00D52ACC" w:rsidP="00D52ACC">
            <w:r w:rsidRPr="00D52ACC">
              <w:t>0.61</w:t>
            </w:r>
          </w:p>
        </w:tc>
        <w:tc>
          <w:tcPr>
            <w:tcW w:w="0" w:type="auto"/>
            <w:vAlign w:val="center"/>
            <w:hideMark/>
          </w:tcPr>
          <w:p w14:paraId="49E2FCC1" w14:textId="77777777" w:rsidR="00D52ACC" w:rsidRPr="00D52ACC" w:rsidRDefault="00D52ACC" w:rsidP="00D52ACC">
            <w:r w:rsidRPr="00D52ACC">
              <w:t>More selective</w:t>
            </w:r>
          </w:p>
        </w:tc>
      </w:tr>
      <w:tr w:rsidR="00D52ACC" w:rsidRPr="00D52ACC" w14:paraId="3175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0634" w14:textId="77777777" w:rsidR="00D52ACC" w:rsidRPr="00D52ACC" w:rsidRDefault="00D52ACC" w:rsidP="00D52ACC">
            <w:r w:rsidRPr="00D52ACC">
              <w:t>0.70</w:t>
            </w:r>
          </w:p>
        </w:tc>
        <w:tc>
          <w:tcPr>
            <w:tcW w:w="0" w:type="auto"/>
            <w:vAlign w:val="center"/>
            <w:hideMark/>
          </w:tcPr>
          <w:p w14:paraId="3171D2CE" w14:textId="77777777" w:rsidR="00D52ACC" w:rsidRPr="00D52ACC" w:rsidRDefault="00D52ACC" w:rsidP="00D52ACC">
            <w:r w:rsidRPr="00D52ACC">
              <w:t>0.78</w:t>
            </w:r>
          </w:p>
        </w:tc>
        <w:tc>
          <w:tcPr>
            <w:tcW w:w="0" w:type="auto"/>
            <w:vAlign w:val="center"/>
            <w:hideMark/>
          </w:tcPr>
          <w:p w14:paraId="76B10179" w14:textId="77777777" w:rsidR="00D52ACC" w:rsidRPr="00D52ACC" w:rsidRDefault="00D52ACC" w:rsidP="00D52ACC">
            <w:r w:rsidRPr="00D52ACC">
              <w:t>0.47</w:t>
            </w:r>
          </w:p>
        </w:tc>
        <w:tc>
          <w:tcPr>
            <w:tcW w:w="0" w:type="auto"/>
            <w:vAlign w:val="center"/>
            <w:hideMark/>
          </w:tcPr>
          <w:p w14:paraId="7F927A96" w14:textId="77777777" w:rsidR="00D52ACC" w:rsidRPr="00D52ACC" w:rsidRDefault="00D52ACC" w:rsidP="00D52ACC">
            <w:r w:rsidRPr="00D52ACC">
              <w:t>Premium targeting</w:t>
            </w:r>
          </w:p>
        </w:tc>
      </w:tr>
    </w:tbl>
    <w:p w14:paraId="0D912D8E" w14:textId="77777777" w:rsidR="00D52ACC" w:rsidRPr="00D52ACC" w:rsidRDefault="00D52ACC" w:rsidP="00D52ACC">
      <w:r w:rsidRPr="00D52ACC">
        <w:t xml:space="preserve">The recommended default operating point is </w:t>
      </w:r>
      <w:r w:rsidRPr="00D52ACC">
        <w:rPr>
          <w:b/>
          <w:bCs/>
        </w:rPr>
        <w:t>0.50</w:t>
      </w:r>
      <w:r w:rsidRPr="00D52ACC">
        <w:t xml:space="preserve"> for general retention.</w:t>
      </w:r>
    </w:p>
    <w:p w14:paraId="158D56B0" w14:textId="77777777" w:rsidR="00D52ACC" w:rsidRPr="00D52ACC" w:rsidRDefault="00D52ACC" w:rsidP="00D52ACC">
      <w:r w:rsidRPr="00D52ACC">
        <w:lastRenderedPageBreak/>
        <w:t>However, the business should ultimately select the threshold using expected financial value rather than a generic machine-learning metric.</w:t>
      </w:r>
    </w:p>
    <w:p w14:paraId="6A4356F5" w14:textId="77777777" w:rsidR="00D52ACC" w:rsidRPr="00D52ACC" w:rsidRDefault="00D52ACC" w:rsidP="00D52ACC">
      <w:r w:rsidRPr="00D52ACC">
        <w:pict w14:anchorId="69E9C86A">
          <v:rect id="_x0000_i1322" style="width:0;height:1.5pt" o:hralign="center" o:hrstd="t" o:hr="t" fillcolor="#a0a0a0" stroked="f"/>
        </w:pict>
      </w:r>
    </w:p>
    <w:p w14:paraId="346BD79C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18. Feature Importance</w:t>
      </w:r>
    </w:p>
    <w:p w14:paraId="283B5703" w14:textId="77777777" w:rsidR="00D52ACC" w:rsidRPr="00D52ACC" w:rsidRDefault="00D52ACC" w:rsidP="00D52ACC">
      <w:r w:rsidRPr="00D52ACC">
        <w:t>The model identified the following features as the strongest predictive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809"/>
        <w:gridCol w:w="2286"/>
      </w:tblGrid>
      <w:tr w:rsidR="00D52ACC" w:rsidRPr="00D52ACC" w14:paraId="169DA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5D1AE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3C9AD8B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138336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Relative Importance</w:t>
            </w:r>
          </w:p>
        </w:tc>
      </w:tr>
      <w:tr w:rsidR="00D52ACC" w:rsidRPr="00D52ACC" w14:paraId="4A4F0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8D69" w14:textId="77777777" w:rsidR="00D52ACC" w:rsidRPr="00D52ACC" w:rsidRDefault="00D52ACC" w:rsidP="00D52ACC">
            <w:r w:rsidRPr="00D52ACC">
              <w:t>1</w:t>
            </w:r>
          </w:p>
        </w:tc>
        <w:tc>
          <w:tcPr>
            <w:tcW w:w="0" w:type="auto"/>
            <w:vAlign w:val="center"/>
            <w:hideMark/>
          </w:tcPr>
          <w:p w14:paraId="3DC6D521" w14:textId="77777777" w:rsidR="00D52ACC" w:rsidRPr="00D52ACC" w:rsidRDefault="00D52ACC" w:rsidP="00D52ACC">
            <w:r w:rsidRPr="00D52ACC">
              <w:t>Contract</w:t>
            </w:r>
          </w:p>
        </w:tc>
        <w:tc>
          <w:tcPr>
            <w:tcW w:w="0" w:type="auto"/>
            <w:vAlign w:val="center"/>
            <w:hideMark/>
          </w:tcPr>
          <w:p w14:paraId="0FEB209E" w14:textId="77777777" w:rsidR="00D52ACC" w:rsidRPr="00D52ACC" w:rsidRDefault="00D52ACC" w:rsidP="00D52ACC">
            <w:r w:rsidRPr="00D52ACC">
              <w:t>18.4%</w:t>
            </w:r>
          </w:p>
        </w:tc>
      </w:tr>
      <w:tr w:rsidR="00D52ACC" w:rsidRPr="00D52ACC" w14:paraId="01FB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D726" w14:textId="77777777" w:rsidR="00D52ACC" w:rsidRPr="00D52ACC" w:rsidRDefault="00D52ACC" w:rsidP="00D52ACC">
            <w:r w:rsidRPr="00D52ACC">
              <w:t>2</w:t>
            </w:r>
          </w:p>
        </w:tc>
        <w:tc>
          <w:tcPr>
            <w:tcW w:w="0" w:type="auto"/>
            <w:vAlign w:val="center"/>
            <w:hideMark/>
          </w:tcPr>
          <w:p w14:paraId="29EFAAB1" w14:textId="77777777" w:rsidR="00D52ACC" w:rsidRPr="00D52ACC" w:rsidRDefault="00D52ACC" w:rsidP="00D52ACC">
            <w:r w:rsidRPr="00D52ACC">
              <w:t>Tenure</w:t>
            </w:r>
          </w:p>
        </w:tc>
        <w:tc>
          <w:tcPr>
            <w:tcW w:w="0" w:type="auto"/>
            <w:vAlign w:val="center"/>
            <w:hideMark/>
          </w:tcPr>
          <w:p w14:paraId="6A7412A1" w14:textId="77777777" w:rsidR="00D52ACC" w:rsidRPr="00D52ACC" w:rsidRDefault="00D52ACC" w:rsidP="00D52ACC">
            <w:r w:rsidRPr="00D52ACC">
              <w:t>15.7%</w:t>
            </w:r>
          </w:p>
        </w:tc>
      </w:tr>
      <w:tr w:rsidR="00D52ACC" w:rsidRPr="00D52ACC" w14:paraId="052C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4FC6" w14:textId="77777777" w:rsidR="00D52ACC" w:rsidRPr="00D52ACC" w:rsidRDefault="00D52ACC" w:rsidP="00D52ACC">
            <w:r w:rsidRPr="00D52ACC">
              <w:t>3</w:t>
            </w:r>
          </w:p>
        </w:tc>
        <w:tc>
          <w:tcPr>
            <w:tcW w:w="0" w:type="auto"/>
            <w:vAlign w:val="center"/>
            <w:hideMark/>
          </w:tcPr>
          <w:p w14:paraId="4E152C55" w14:textId="77777777" w:rsidR="00D52ACC" w:rsidRPr="00D52ACC" w:rsidRDefault="00D52ACC" w:rsidP="00D52ACC">
            <w:r w:rsidRPr="00D52ACC">
              <w:t>Monthly Charges</w:t>
            </w:r>
          </w:p>
        </w:tc>
        <w:tc>
          <w:tcPr>
            <w:tcW w:w="0" w:type="auto"/>
            <w:vAlign w:val="center"/>
            <w:hideMark/>
          </w:tcPr>
          <w:p w14:paraId="1D529BB6" w14:textId="77777777" w:rsidR="00D52ACC" w:rsidRPr="00D52ACC" w:rsidRDefault="00D52ACC" w:rsidP="00D52ACC">
            <w:r w:rsidRPr="00D52ACC">
              <w:t>12.9%</w:t>
            </w:r>
          </w:p>
        </w:tc>
      </w:tr>
      <w:tr w:rsidR="00D52ACC" w:rsidRPr="00D52ACC" w14:paraId="078C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3A3A" w14:textId="77777777" w:rsidR="00D52ACC" w:rsidRPr="00D52ACC" w:rsidRDefault="00D52ACC" w:rsidP="00D52ACC">
            <w:r w:rsidRPr="00D52ACC">
              <w:t>4</w:t>
            </w:r>
          </w:p>
        </w:tc>
        <w:tc>
          <w:tcPr>
            <w:tcW w:w="0" w:type="auto"/>
            <w:vAlign w:val="center"/>
            <w:hideMark/>
          </w:tcPr>
          <w:p w14:paraId="04D77188" w14:textId="77777777" w:rsidR="00D52ACC" w:rsidRPr="00D52ACC" w:rsidRDefault="00D52ACC" w:rsidP="00D52ACC">
            <w:r w:rsidRPr="00D52ACC">
              <w:t>Internet Service</w:t>
            </w:r>
          </w:p>
        </w:tc>
        <w:tc>
          <w:tcPr>
            <w:tcW w:w="0" w:type="auto"/>
            <w:vAlign w:val="center"/>
            <w:hideMark/>
          </w:tcPr>
          <w:p w14:paraId="582B1332" w14:textId="77777777" w:rsidR="00D52ACC" w:rsidRPr="00D52ACC" w:rsidRDefault="00D52ACC" w:rsidP="00D52ACC">
            <w:r w:rsidRPr="00D52ACC">
              <w:t>9.4%</w:t>
            </w:r>
          </w:p>
        </w:tc>
      </w:tr>
      <w:tr w:rsidR="00D52ACC" w:rsidRPr="00D52ACC" w14:paraId="257D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EEC0" w14:textId="77777777" w:rsidR="00D52ACC" w:rsidRPr="00D52ACC" w:rsidRDefault="00D52ACC" w:rsidP="00D52ACC">
            <w:r w:rsidRPr="00D52ACC">
              <w:t>5</w:t>
            </w:r>
          </w:p>
        </w:tc>
        <w:tc>
          <w:tcPr>
            <w:tcW w:w="0" w:type="auto"/>
            <w:vAlign w:val="center"/>
            <w:hideMark/>
          </w:tcPr>
          <w:p w14:paraId="40560D46" w14:textId="77777777" w:rsidR="00D52ACC" w:rsidRPr="00D52ACC" w:rsidRDefault="00D52ACC" w:rsidP="00D52ACC">
            <w:r w:rsidRPr="00D52ACC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04801E2" w14:textId="77777777" w:rsidR="00D52ACC" w:rsidRPr="00D52ACC" w:rsidRDefault="00D52ACC" w:rsidP="00D52ACC">
            <w:r w:rsidRPr="00D52ACC">
              <w:t>8.2%</w:t>
            </w:r>
          </w:p>
        </w:tc>
      </w:tr>
      <w:tr w:rsidR="00D52ACC" w:rsidRPr="00D52ACC" w14:paraId="1339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D90B" w14:textId="77777777" w:rsidR="00D52ACC" w:rsidRPr="00D52ACC" w:rsidRDefault="00D52ACC" w:rsidP="00D52ACC">
            <w:r w:rsidRPr="00D52ACC">
              <w:t>6</w:t>
            </w:r>
          </w:p>
        </w:tc>
        <w:tc>
          <w:tcPr>
            <w:tcW w:w="0" w:type="auto"/>
            <w:vAlign w:val="center"/>
            <w:hideMark/>
          </w:tcPr>
          <w:p w14:paraId="0FEE4E05" w14:textId="77777777" w:rsidR="00D52ACC" w:rsidRPr="00D52ACC" w:rsidRDefault="00D52ACC" w:rsidP="00D52ACC">
            <w:r w:rsidRPr="00D52ACC">
              <w:t>Total Charges</w:t>
            </w:r>
          </w:p>
        </w:tc>
        <w:tc>
          <w:tcPr>
            <w:tcW w:w="0" w:type="auto"/>
            <w:vAlign w:val="center"/>
            <w:hideMark/>
          </w:tcPr>
          <w:p w14:paraId="4433D32F" w14:textId="77777777" w:rsidR="00D52ACC" w:rsidRPr="00D52ACC" w:rsidRDefault="00D52ACC" w:rsidP="00D52ACC">
            <w:r w:rsidRPr="00D52ACC">
              <w:t>7.1%</w:t>
            </w:r>
          </w:p>
        </w:tc>
      </w:tr>
      <w:tr w:rsidR="00D52ACC" w:rsidRPr="00D52ACC" w14:paraId="39D4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9155" w14:textId="77777777" w:rsidR="00D52ACC" w:rsidRPr="00D52ACC" w:rsidRDefault="00D52ACC" w:rsidP="00D52ACC">
            <w:r w:rsidRPr="00D52ACC">
              <w:t>7</w:t>
            </w:r>
          </w:p>
        </w:tc>
        <w:tc>
          <w:tcPr>
            <w:tcW w:w="0" w:type="auto"/>
            <w:vAlign w:val="center"/>
            <w:hideMark/>
          </w:tcPr>
          <w:p w14:paraId="409D1CD5" w14:textId="77777777" w:rsidR="00D52ACC" w:rsidRPr="00D52ACC" w:rsidRDefault="00D52ACC" w:rsidP="00D52ACC">
            <w:r w:rsidRPr="00D52ACC">
              <w:t>Online Security</w:t>
            </w:r>
          </w:p>
        </w:tc>
        <w:tc>
          <w:tcPr>
            <w:tcW w:w="0" w:type="auto"/>
            <w:vAlign w:val="center"/>
            <w:hideMark/>
          </w:tcPr>
          <w:p w14:paraId="6667DEA2" w14:textId="77777777" w:rsidR="00D52ACC" w:rsidRPr="00D52ACC" w:rsidRDefault="00D52ACC" w:rsidP="00D52ACC">
            <w:r w:rsidRPr="00D52ACC">
              <w:t>6.5%</w:t>
            </w:r>
          </w:p>
        </w:tc>
      </w:tr>
      <w:tr w:rsidR="00D52ACC" w:rsidRPr="00D52ACC" w14:paraId="09BA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B4F6" w14:textId="77777777" w:rsidR="00D52ACC" w:rsidRPr="00D52ACC" w:rsidRDefault="00D52ACC" w:rsidP="00D52ACC">
            <w:r w:rsidRPr="00D52ACC">
              <w:t>8</w:t>
            </w:r>
          </w:p>
        </w:tc>
        <w:tc>
          <w:tcPr>
            <w:tcW w:w="0" w:type="auto"/>
            <w:vAlign w:val="center"/>
            <w:hideMark/>
          </w:tcPr>
          <w:p w14:paraId="49E2FF68" w14:textId="77777777" w:rsidR="00D52ACC" w:rsidRPr="00D52ACC" w:rsidRDefault="00D52ACC" w:rsidP="00D52ACC">
            <w:r w:rsidRPr="00D52ACC">
              <w:t>Tech Support</w:t>
            </w:r>
          </w:p>
        </w:tc>
        <w:tc>
          <w:tcPr>
            <w:tcW w:w="0" w:type="auto"/>
            <w:vAlign w:val="center"/>
            <w:hideMark/>
          </w:tcPr>
          <w:p w14:paraId="246D21E8" w14:textId="77777777" w:rsidR="00D52ACC" w:rsidRPr="00D52ACC" w:rsidRDefault="00D52ACC" w:rsidP="00D52ACC">
            <w:r w:rsidRPr="00D52ACC">
              <w:t>5.9%</w:t>
            </w:r>
          </w:p>
        </w:tc>
      </w:tr>
      <w:tr w:rsidR="00D52ACC" w:rsidRPr="00D52ACC" w14:paraId="6892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F068" w14:textId="77777777" w:rsidR="00D52ACC" w:rsidRPr="00D52ACC" w:rsidRDefault="00D52ACC" w:rsidP="00D52ACC">
            <w:r w:rsidRPr="00D52ACC">
              <w:t>9</w:t>
            </w:r>
          </w:p>
        </w:tc>
        <w:tc>
          <w:tcPr>
            <w:tcW w:w="0" w:type="auto"/>
            <w:vAlign w:val="center"/>
            <w:hideMark/>
          </w:tcPr>
          <w:p w14:paraId="30B7BA12" w14:textId="77777777" w:rsidR="00D52ACC" w:rsidRPr="00D52ACC" w:rsidRDefault="00D52ACC" w:rsidP="00D52ACC">
            <w:r w:rsidRPr="00D52ACC">
              <w:t>Service Count</w:t>
            </w:r>
          </w:p>
        </w:tc>
        <w:tc>
          <w:tcPr>
            <w:tcW w:w="0" w:type="auto"/>
            <w:vAlign w:val="center"/>
            <w:hideMark/>
          </w:tcPr>
          <w:p w14:paraId="136A1AC9" w14:textId="77777777" w:rsidR="00D52ACC" w:rsidRPr="00D52ACC" w:rsidRDefault="00D52ACC" w:rsidP="00D52ACC">
            <w:r w:rsidRPr="00D52ACC">
              <w:t>4.8%</w:t>
            </w:r>
          </w:p>
        </w:tc>
      </w:tr>
      <w:tr w:rsidR="00D52ACC" w:rsidRPr="00D52ACC" w14:paraId="78AA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2948" w14:textId="77777777" w:rsidR="00D52ACC" w:rsidRPr="00D52ACC" w:rsidRDefault="00D52ACC" w:rsidP="00D52ACC">
            <w:r w:rsidRPr="00D52ACC">
              <w:t>10</w:t>
            </w:r>
          </w:p>
        </w:tc>
        <w:tc>
          <w:tcPr>
            <w:tcW w:w="0" w:type="auto"/>
            <w:vAlign w:val="center"/>
            <w:hideMark/>
          </w:tcPr>
          <w:p w14:paraId="169F91C4" w14:textId="77777777" w:rsidR="00D52ACC" w:rsidRPr="00D52ACC" w:rsidRDefault="00D52ACC" w:rsidP="00D52ACC">
            <w:r w:rsidRPr="00D52ACC">
              <w:t>Paperless Billing</w:t>
            </w:r>
          </w:p>
        </w:tc>
        <w:tc>
          <w:tcPr>
            <w:tcW w:w="0" w:type="auto"/>
            <w:vAlign w:val="center"/>
            <w:hideMark/>
          </w:tcPr>
          <w:p w14:paraId="02A7C12E" w14:textId="77777777" w:rsidR="00D52ACC" w:rsidRPr="00D52ACC" w:rsidRDefault="00D52ACC" w:rsidP="00D52ACC">
            <w:r w:rsidRPr="00D52ACC">
              <w:t>3.9%</w:t>
            </w:r>
          </w:p>
        </w:tc>
      </w:tr>
    </w:tbl>
    <w:p w14:paraId="4A5FC84E" w14:textId="77777777" w:rsidR="00D52ACC" w:rsidRPr="00D52ACC" w:rsidRDefault="00D52ACC" w:rsidP="00D52ACC">
      <w:r w:rsidRPr="00D52ACC">
        <w:t>Feature importance describes predictive contribution, not causality.</w:t>
      </w:r>
    </w:p>
    <w:p w14:paraId="5794450E" w14:textId="77777777" w:rsidR="00D52ACC" w:rsidRPr="00D52ACC" w:rsidRDefault="00D52ACC" w:rsidP="00D52ACC">
      <w:r w:rsidRPr="00D52ACC">
        <w:t>For example, the model identifying contract type as important does not prove that changing a customer's contract will cause that customer to stay.</w:t>
      </w:r>
    </w:p>
    <w:p w14:paraId="6E2A196D" w14:textId="77777777" w:rsidR="00D52ACC" w:rsidRPr="00D52ACC" w:rsidRDefault="00D52ACC" w:rsidP="00D52ACC">
      <w:r w:rsidRPr="00D52ACC">
        <w:pict w14:anchorId="48BA688B">
          <v:rect id="_x0000_i1323" style="width:0;height:1.5pt" o:hralign="center" o:hrstd="t" o:hr="t" fillcolor="#a0a0a0" stroked="f"/>
        </w:pict>
      </w:r>
    </w:p>
    <w:p w14:paraId="601E67A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19. SHAP-Based Interpretation</w:t>
      </w:r>
    </w:p>
    <w:p w14:paraId="097B51A8" w14:textId="77777777" w:rsidR="00D52ACC" w:rsidRPr="00D52ACC" w:rsidRDefault="00D52ACC" w:rsidP="00D52ACC">
      <w:r w:rsidRPr="00D52ACC">
        <w:t>SHAP analysis was used to understand how individual features affected predictions.</w:t>
      </w:r>
    </w:p>
    <w:p w14:paraId="5AF8414B" w14:textId="77777777" w:rsidR="00D52ACC" w:rsidRPr="00D52ACC" w:rsidRDefault="00D52ACC" w:rsidP="00D52ACC">
      <w:r w:rsidRPr="00D52ACC">
        <w:t>The general patterns were:</w:t>
      </w:r>
    </w:p>
    <w:p w14:paraId="00EDBAFC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Increasing churn probability</w:t>
      </w:r>
    </w:p>
    <w:p w14:paraId="3B2AF5C4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Month-to-month contract</w:t>
      </w:r>
    </w:p>
    <w:p w14:paraId="7A233E16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lastRenderedPageBreak/>
        <w:t>Short tenure</w:t>
      </w:r>
    </w:p>
    <w:p w14:paraId="3511CE26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High monthly charges</w:t>
      </w:r>
    </w:p>
    <w:p w14:paraId="071E60E6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Electronic check payment</w:t>
      </w:r>
    </w:p>
    <w:p w14:paraId="337809E8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Fiber internet</w:t>
      </w:r>
    </w:p>
    <w:p w14:paraId="1F20E585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No technical support</w:t>
      </w:r>
    </w:p>
    <w:p w14:paraId="4C11E9CB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No online security</w:t>
      </w:r>
    </w:p>
    <w:p w14:paraId="6642FFB6" w14:textId="77777777" w:rsidR="00D52ACC" w:rsidRPr="00D52ACC" w:rsidRDefault="00D52ACC" w:rsidP="00D52ACC">
      <w:pPr>
        <w:numPr>
          <w:ilvl w:val="0"/>
          <w:numId w:val="13"/>
        </w:numPr>
      </w:pPr>
      <w:r w:rsidRPr="00D52ACC">
        <w:t>Few subscribed services</w:t>
      </w:r>
    </w:p>
    <w:p w14:paraId="3358E9B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Decreasing churn probability</w:t>
      </w:r>
    </w:p>
    <w:p w14:paraId="750A1FD0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Two-year contract</w:t>
      </w:r>
    </w:p>
    <w:p w14:paraId="207359B6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Long tenure</w:t>
      </w:r>
    </w:p>
    <w:p w14:paraId="04456B5F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Automatic payment</w:t>
      </w:r>
    </w:p>
    <w:p w14:paraId="7634BD3A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Multiple subscribed services</w:t>
      </w:r>
    </w:p>
    <w:p w14:paraId="604C503B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Technical support</w:t>
      </w:r>
    </w:p>
    <w:p w14:paraId="6AAED281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Online security</w:t>
      </w:r>
    </w:p>
    <w:p w14:paraId="4FCE8E5B" w14:textId="77777777" w:rsidR="00D52ACC" w:rsidRPr="00D52ACC" w:rsidRDefault="00D52ACC" w:rsidP="00D52ACC">
      <w:pPr>
        <w:numPr>
          <w:ilvl w:val="0"/>
          <w:numId w:val="14"/>
        </w:numPr>
      </w:pPr>
      <w:r w:rsidRPr="00D52ACC">
        <w:t>Lower relative monthly charges</w:t>
      </w:r>
    </w:p>
    <w:p w14:paraId="42381DB0" w14:textId="77777777" w:rsidR="00D52ACC" w:rsidRPr="00D52ACC" w:rsidRDefault="00D52ACC" w:rsidP="00D52ACC">
      <w:r w:rsidRPr="00D52ACC">
        <w:t>This allows the model to move beyond:</w:t>
      </w:r>
    </w:p>
    <w:p w14:paraId="7DD7C09A" w14:textId="77777777" w:rsidR="00D52ACC" w:rsidRPr="00D52ACC" w:rsidRDefault="00D52ACC" w:rsidP="00D52ACC">
      <w:r w:rsidRPr="00D52ACC">
        <w:t>"Customer has a 78% probability of churn."</w:t>
      </w:r>
    </w:p>
    <w:p w14:paraId="5904C1B7" w14:textId="77777777" w:rsidR="00D52ACC" w:rsidRPr="00D52ACC" w:rsidRDefault="00D52ACC" w:rsidP="00D52ACC">
      <w:r w:rsidRPr="00D52ACC">
        <w:t>and toward:</w:t>
      </w:r>
    </w:p>
    <w:p w14:paraId="2688675E" w14:textId="77777777" w:rsidR="00D52ACC" w:rsidRPr="00D52ACC" w:rsidRDefault="00D52ACC" w:rsidP="00D52ACC">
      <w:r w:rsidRPr="00D52ACC">
        <w:t>"Customer has a 78% predicted churn probability, primarily driven by short tenure, month-to-month contract, high monthly charges, and lack of support services."</w:t>
      </w:r>
    </w:p>
    <w:p w14:paraId="59F24B7A" w14:textId="77777777" w:rsidR="00D52ACC" w:rsidRPr="00D52ACC" w:rsidRDefault="00D52ACC" w:rsidP="00D52ACC">
      <w:r w:rsidRPr="00D52ACC">
        <w:t>That distinction is important for operational adoption.</w:t>
      </w:r>
    </w:p>
    <w:p w14:paraId="3F46685A" w14:textId="77777777" w:rsidR="00D52ACC" w:rsidRPr="00D52ACC" w:rsidRDefault="00D52ACC" w:rsidP="00D52ACC">
      <w:r w:rsidRPr="00D52ACC">
        <w:pict w14:anchorId="324974C3">
          <v:rect id="_x0000_i1324" style="width:0;height:1.5pt" o:hralign="center" o:hrstd="t" o:hr="t" fillcolor="#a0a0a0" stroked="f"/>
        </w:pict>
      </w:r>
    </w:p>
    <w:p w14:paraId="0B1E272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20. Customer Risk Segmentation</w:t>
      </w:r>
    </w:p>
    <w:p w14:paraId="1ED0D092" w14:textId="77777777" w:rsidR="00D52ACC" w:rsidRPr="00D52ACC" w:rsidRDefault="00D52ACC" w:rsidP="00D52ACC">
      <w:r w:rsidRPr="00D52ACC">
        <w:t>Predicted probabilities were converted into operational risk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244"/>
        <w:gridCol w:w="1832"/>
        <w:gridCol w:w="2521"/>
      </w:tblGrid>
      <w:tr w:rsidR="00D52ACC" w:rsidRPr="00D52ACC" w14:paraId="0E12A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E3CDE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Risk Segment</w:t>
            </w:r>
          </w:p>
        </w:tc>
        <w:tc>
          <w:tcPr>
            <w:tcW w:w="0" w:type="auto"/>
            <w:vAlign w:val="center"/>
            <w:hideMark/>
          </w:tcPr>
          <w:p w14:paraId="27D1E399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A151AFB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Customer Share</w:t>
            </w:r>
          </w:p>
        </w:tc>
        <w:tc>
          <w:tcPr>
            <w:tcW w:w="0" w:type="auto"/>
            <w:vAlign w:val="center"/>
            <w:hideMark/>
          </w:tcPr>
          <w:p w14:paraId="56B8E414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Illustrative Churn Rate</w:t>
            </w:r>
          </w:p>
        </w:tc>
      </w:tr>
      <w:tr w:rsidR="00D52ACC" w:rsidRPr="00D52ACC" w14:paraId="5A8A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A3CC" w14:textId="77777777" w:rsidR="00D52ACC" w:rsidRPr="00D52ACC" w:rsidRDefault="00D52ACC" w:rsidP="00D52ACC">
            <w:r w:rsidRPr="00D52ACC">
              <w:t>Very Low</w:t>
            </w:r>
          </w:p>
        </w:tc>
        <w:tc>
          <w:tcPr>
            <w:tcW w:w="0" w:type="auto"/>
            <w:vAlign w:val="center"/>
            <w:hideMark/>
          </w:tcPr>
          <w:p w14:paraId="7C1BCB55" w14:textId="77777777" w:rsidR="00D52ACC" w:rsidRPr="00D52ACC" w:rsidRDefault="00D52ACC" w:rsidP="00D52ACC">
            <w:r w:rsidRPr="00D52ACC">
              <w:t>&lt;20%</w:t>
            </w:r>
          </w:p>
        </w:tc>
        <w:tc>
          <w:tcPr>
            <w:tcW w:w="0" w:type="auto"/>
            <w:vAlign w:val="center"/>
            <w:hideMark/>
          </w:tcPr>
          <w:p w14:paraId="51547064" w14:textId="77777777" w:rsidR="00D52ACC" w:rsidRPr="00D52ACC" w:rsidRDefault="00D52ACC" w:rsidP="00D52ACC">
            <w:r w:rsidRPr="00D52ACC">
              <w:t>35%</w:t>
            </w:r>
          </w:p>
        </w:tc>
        <w:tc>
          <w:tcPr>
            <w:tcW w:w="0" w:type="auto"/>
            <w:vAlign w:val="center"/>
            <w:hideMark/>
          </w:tcPr>
          <w:p w14:paraId="2F68978D" w14:textId="77777777" w:rsidR="00D52ACC" w:rsidRPr="00D52ACC" w:rsidRDefault="00D52ACC" w:rsidP="00D52ACC">
            <w:r w:rsidRPr="00D52ACC">
              <w:t>7%</w:t>
            </w:r>
          </w:p>
        </w:tc>
      </w:tr>
      <w:tr w:rsidR="00D52ACC" w:rsidRPr="00D52ACC" w14:paraId="3D30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9A46" w14:textId="77777777" w:rsidR="00D52ACC" w:rsidRPr="00D52ACC" w:rsidRDefault="00D52ACC" w:rsidP="00D52ACC">
            <w:r w:rsidRPr="00D52ACC"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02A3217C" w14:textId="77777777" w:rsidR="00D52ACC" w:rsidRPr="00D52ACC" w:rsidRDefault="00D52ACC" w:rsidP="00D52ACC">
            <w:r w:rsidRPr="00D52ACC">
              <w:t>20–40%</w:t>
            </w:r>
          </w:p>
        </w:tc>
        <w:tc>
          <w:tcPr>
            <w:tcW w:w="0" w:type="auto"/>
            <w:vAlign w:val="center"/>
            <w:hideMark/>
          </w:tcPr>
          <w:p w14:paraId="47485269" w14:textId="77777777" w:rsidR="00D52ACC" w:rsidRPr="00D52ACC" w:rsidRDefault="00D52ACC" w:rsidP="00D52ACC">
            <w:r w:rsidRPr="00D52ACC">
              <w:t>25%</w:t>
            </w:r>
          </w:p>
        </w:tc>
        <w:tc>
          <w:tcPr>
            <w:tcW w:w="0" w:type="auto"/>
            <w:vAlign w:val="center"/>
            <w:hideMark/>
          </w:tcPr>
          <w:p w14:paraId="3C8E611C" w14:textId="77777777" w:rsidR="00D52ACC" w:rsidRPr="00D52ACC" w:rsidRDefault="00D52ACC" w:rsidP="00D52ACC">
            <w:r w:rsidRPr="00D52ACC">
              <w:t>21%</w:t>
            </w:r>
          </w:p>
        </w:tc>
      </w:tr>
      <w:tr w:rsidR="00D52ACC" w:rsidRPr="00D52ACC" w14:paraId="7C35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A265" w14:textId="77777777" w:rsidR="00D52ACC" w:rsidRPr="00D52ACC" w:rsidRDefault="00D52ACC" w:rsidP="00D52ACC">
            <w:r w:rsidRPr="00D52ACC">
              <w:t>Medium</w:t>
            </w:r>
          </w:p>
        </w:tc>
        <w:tc>
          <w:tcPr>
            <w:tcW w:w="0" w:type="auto"/>
            <w:vAlign w:val="center"/>
            <w:hideMark/>
          </w:tcPr>
          <w:p w14:paraId="1C8FAB00" w14:textId="77777777" w:rsidR="00D52ACC" w:rsidRPr="00D52ACC" w:rsidRDefault="00D52ACC" w:rsidP="00D52ACC">
            <w:r w:rsidRPr="00D52ACC">
              <w:t>40–60%</w:t>
            </w:r>
          </w:p>
        </w:tc>
        <w:tc>
          <w:tcPr>
            <w:tcW w:w="0" w:type="auto"/>
            <w:vAlign w:val="center"/>
            <w:hideMark/>
          </w:tcPr>
          <w:p w14:paraId="4E9FDC38" w14:textId="77777777" w:rsidR="00D52ACC" w:rsidRPr="00D52ACC" w:rsidRDefault="00D52ACC" w:rsidP="00D52ACC">
            <w:r w:rsidRPr="00D52ACC">
              <w:t>18%</w:t>
            </w:r>
          </w:p>
        </w:tc>
        <w:tc>
          <w:tcPr>
            <w:tcW w:w="0" w:type="auto"/>
            <w:vAlign w:val="center"/>
            <w:hideMark/>
          </w:tcPr>
          <w:p w14:paraId="65D01EAE" w14:textId="77777777" w:rsidR="00D52ACC" w:rsidRPr="00D52ACC" w:rsidRDefault="00D52ACC" w:rsidP="00D52ACC">
            <w:r w:rsidRPr="00D52ACC">
              <w:t>43%</w:t>
            </w:r>
          </w:p>
        </w:tc>
      </w:tr>
      <w:tr w:rsidR="00D52ACC" w:rsidRPr="00D52ACC" w14:paraId="30004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70A0" w14:textId="77777777" w:rsidR="00D52ACC" w:rsidRPr="00D52ACC" w:rsidRDefault="00D52ACC" w:rsidP="00D52ACC">
            <w:r w:rsidRPr="00D52ACC">
              <w:t>High</w:t>
            </w:r>
          </w:p>
        </w:tc>
        <w:tc>
          <w:tcPr>
            <w:tcW w:w="0" w:type="auto"/>
            <w:vAlign w:val="center"/>
            <w:hideMark/>
          </w:tcPr>
          <w:p w14:paraId="7B8A7A85" w14:textId="77777777" w:rsidR="00D52ACC" w:rsidRPr="00D52ACC" w:rsidRDefault="00D52ACC" w:rsidP="00D52ACC">
            <w:r w:rsidRPr="00D52ACC">
              <w:t>60–80%</w:t>
            </w:r>
          </w:p>
        </w:tc>
        <w:tc>
          <w:tcPr>
            <w:tcW w:w="0" w:type="auto"/>
            <w:vAlign w:val="center"/>
            <w:hideMark/>
          </w:tcPr>
          <w:p w14:paraId="0A8B3CB3" w14:textId="77777777" w:rsidR="00D52ACC" w:rsidRPr="00D52ACC" w:rsidRDefault="00D52ACC" w:rsidP="00D52ACC">
            <w:r w:rsidRPr="00D52ACC">
              <w:t>14%</w:t>
            </w:r>
          </w:p>
        </w:tc>
        <w:tc>
          <w:tcPr>
            <w:tcW w:w="0" w:type="auto"/>
            <w:vAlign w:val="center"/>
            <w:hideMark/>
          </w:tcPr>
          <w:p w14:paraId="1AA46696" w14:textId="77777777" w:rsidR="00D52ACC" w:rsidRPr="00D52ACC" w:rsidRDefault="00D52ACC" w:rsidP="00D52ACC">
            <w:r w:rsidRPr="00D52ACC">
              <w:t>68%</w:t>
            </w:r>
          </w:p>
        </w:tc>
      </w:tr>
      <w:tr w:rsidR="00D52ACC" w:rsidRPr="00D52ACC" w14:paraId="4BA6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6BDC" w14:textId="77777777" w:rsidR="00D52ACC" w:rsidRPr="00D52ACC" w:rsidRDefault="00D52ACC" w:rsidP="00D52ACC">
            <w:r w:rsidRPr="00D52ACC">
              <w:t>Critical</w:t>
            </w:r>
          </w:p>
        </w:tc>
        <w:tc>
          <w:tcPr>
            <w:tcW w:w="0" w:type="auto"/>
            <w:vAlign w:val="center"/>
            <w:hideMark/>
          </w:tcPr>
          <w:p w14:paraId="3C0E9676" w14:textId="77777777" w:rsidR="00D52ACC" w:rsidRPr="00D52ACC" w:rsidRDefault="00D52ACC" w:rsidP="00D52ACC">
            <w:r w:rsidRPr="00D52ACC">
              <w:t>&gt;80%</w:t>
            </w:r>
          </w:p>
        </w:tc>
        <w:tc>
          <w:tcPr>
            <w:tcW w:w="0" w:type="auto"/>
            <w:vAlign w:val="center"/>
            <w:hideMark/>
          </w:tcPr>
          <w:p w14:paraId="16AF07E8" w14:textId="77777777" w:rsidR="00D52ACC" w:rsidRPr="00D52ACC" w:rsidRDefault="00D52ACC" w:rsidP="00D52ACC">
            <w:r w:rsidRPr="00D52ACC">
              <w:t>8%</w:t>
            </w:r>
          </w:p>
        </w:tc>
        <w:tc>
          <w:tcPr>
            <w:tcW w:w="0" w:type="auto"/>
            <w:vAlign w:val="center"/>
            <w:hideMark/>
          </w:tcPr>
          <w:p w14:paraId="53CF1D5B" w14:textId="77777777" w:rsidR="00D52ACC" w:rsidRPr="00D52ACC" w:rsidRDefault="00D52ACC" w:rsidP="00D52ACC">
            <w:r w:rsidRPr="00D52ACC">
              <w:rPr>
                <w:b/>
                <w:bCs/>
              </w:rPr>
              <w:t>86%</w:t>
            </w:r>
          </w:p>
        </w:tc>
      </w:tr>
    </w:tbl>
    <w:p w14:paraId="3CC9C861" w14:textId="77777777" w:rsidR="00D52ACC" w:rsidRPr="00D52ACC" w:rsidRDefault="00D52ACC" w:rsidP="00D52ACC">
      <w:r w:rsidRPr="00D52ACC">
        <w:t>The highest-risk 8% of customers therefore represents a disproportionately valuable intervention population.</w:t>
      </w:r>
    </w:p>
    <w:p w14:paraId="24191160" w14:textId="77777777" w:rsidR="00D52ACC" w:rsidRPr="00D52ACC" w:rsidRDefault="00D52ACC" w:rsidP="00D52ACC">
      <w:r w:rsidRPr="00D52ACC">
        <w:pict w14:anchorId="471135A1">
          <v:rect id="_x0000_i1325" style="width:0;height:1.5pt" o:hralign="center" o:hrstd="t" o:hr="t" fillcolor="#a0a0a0" stroked="f"/>
        </w:pict>
      </w:r>
    </w:p>
    <w:p w14:paraId="70BC451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21. Analysis of Predicted Customers</w:t>
      </w:r>
    </w:p>
    <w:p w14:paraId="01B2C266" w14:textId="77777777" w:rsidR="00D52ACC" w:rsidRPr="00D52ACC" w:rsidRDefault="00D52ACC" w:rsidP="00D52ACC">
      <w:r w:rsidRPr="00D52ACC">
        <w:t>The most useful output of the project is not the overall accuracy score.</w:t>
      </w:r>
    </w:p>
    <w:p w14:paraId="41D86419" w14:textId="77777777" w:rsidR="00D52ACC" w:rsidRPr="00D52ACC" w:rsidRDefault="00D52ACC" w:rsidP="00D52ACC">
      <w:r w:rsidRPr="00D52ACC">
        <w:t xml:space="preserve">It is the analysis of </w:t>
      </w:r>
      <w:r w:rsidRPr="00D52ACC">
        <w:rPr>
          <w:b/>
          <w:bCs/>
        </w:rPr>
        <w:t>which customers the model predicts will churn</w:t>
      </w:r>
      <w:r w:rsidRPr="00D52ACC">
        <w:t>.</w:t>
      </w:r>
    </w:p>
    <w:p w14:paraId="2584F0E6" w14:textId="77777777" w:rsidR="00D52ACC" w:rsidRPr="00D52ACC" w:rsidRDefault="00D52ACC" w:rsidP="00D52ACC">
      <w:r w:rsidRPr="00D52ACC">
        <w:t>The high-risk population displayed a very different profile from the low-risk population.</w:t>
      </w:r>
    </w:p>
    <w:p w14:paraId="781A5B8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High-risk customers were more likely to:</w:t>
      </w:r>
    </w:p>
    <w:p w14:paraId="263732AD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have month-to-month contracts</w:t>
      </w:r>
    </w:p>
    <w:p w14:paraId="2E9FD377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have short tenure</w:t>
      </w:r>
    </w:p>
    <w:p w14:paraId="4480540C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pay relatively high monthly charges</w:t>
      </w:r>
    </w:p>
    <w:p w14:paraId="0A2525B5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use electronic check payments</w:t>
      </w:r>
    </w:p>
    <w:p w14:paraId="4E243FF5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lack technical support</w:t>
      </w:r>
    </w:p>
    <w:p w14:paraId="5FB6847A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lack online security</w:t>
      </w:r>
    </w:p>
    <w:p w14:paraId="78051A6D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use fiber internet</w:t>
      </w:r>
    </w:p>
    <w:p w14:paraId="76D3CD31" w14:textId="77777777" w:rsidR="00D52ACC" w:rsidRPr="00D52ACC" w:rsidRDefault="00D52ACC" w:rsidP="00D52ACC">
      <w:pPr>
        <w:numPr>
          <w:ilvl w:val="0"/>
          <w:numId w:val="15"/>
        </w:numPr>
      </w:pPr>
      <w:r w:rsidRPr="00D52ACC">
        <w:t>subscribe to fewer additional services</w:t>
      </w:r>
    </w:p>
    <w:p w14:paraId="3673CBE9" w14:textId="77777777" w:rsidR="00D52ACC" w:rsidRPr="00D52ACC" w:rsidRDefault="00D52ACC" w:rsidP="00D52ACC">
      <w:r w:rsidRPr="00D52ACC">
        <w:t>This provides a direct bridge between machine learning and business strategy.</w:t>
      </w:r>
    </w:p>
    <w:p w14:paraId="13626DE8" w14:textId="77777777" w:rsidR="00D52ACC" w:rsidRPr="00D52ACC" w:rsidRDefault="00D52ACC" w:rsidP="00D52ACC">
      <w:r w:rsidRPr="00D52ACC">
        <w:pict w14:anchorId="7A4344B1">
          <v:rect id="_x0000_i1326" style="width:0;height:1.5pt" o:hralign="center" o:hrstd="t" o:hr="t" fillcolor="#a0a0a0" stroked="f"/>
        </w:pict>
      </w:r>
    </w:p>
    <w:p w14:paraId="421F22F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22. High-Risk Customer Archetype</w:t>
      </w:r>
    </w:p>
    <w:p w14:paraId="3F8D34B9" w14:textId="77777777" w:rsidR="00D52ACC" w:rsidRPr="00D52ACC" w:rsidRDefault="00D52ACC" w:rsidP="00D52ACC">
      <w:r w:rsidRPr="00D52ACC">
        <w:t>The model effectively identified a recurring customer archetype:</w:t>
      </w:r>
    </w:p>
    <w:p w14:paraId="272C72A1" w14:textId="77777777" w:rsidR="00D52ACC" w:rsidRPr="00D52ACC" w:rsidRDefault="00D52ACC" w:rsidP="00D52ACC">
      <w:r w:rsidRPr="00D52ACC">
        <w:rPr>
          <w:b/>
          <w:bCs/>
        </w:rPr>
        <w:lastRenderedPageBreak/>
        <w:t>New, month-to-month customer paying relatively high monthly fees with limited additional services and no technical-support subscription.</w:t>
      </w:r>
    </w:p>
    <w:p w14:paraId="6F3640A9" w14:textId="77777777" w:rsidR="00D52ACC" w:rsidRPr="00D52ACC" w:rsidRDefault="00D52ACC" w:rsidP="00D52ACC">
      <w:r w:rsidRPr="00D52ACC">
        <w:t>This customer should be considered a priority for proactive retention.</w:t>
      </w:r>
    </w:p>
    <w:p w14:paraId="0F5B79C0" w14:textId="77777777" w:rsidR="00D52ACC" w:rsidRPr="00D52ACC" w:rsidRDefault="00D52ACC" w:rsidP="00D52ACC">
      <w:r w:rsidRPr="00D52ACC">
        <w:t>A hypothetical customer matching this profile might receive:</w:t>
      </w:r>
    </w:p>
    <w:p w14:paraId="435A7305" w14:textId="77777777" w:rsidR="00D52ACC" w:rsidRPr="00D52ACC" w:rsidRDefault="00D52ACC" w:rsidP="00D52ACC">
      <w:r w:rsidRPr="00D52ACC">
        <w:t>Predicted churn probability: 82%</w:t>
      </w:r>
    </w:p>
    <w:p w14:paraId="7FFB7076" w14:textId="77777777" w:rsidR="00D52ACC" w:rsidRPr="00D52ACC" w:rsidRDefault="00D52ACC" w:rsidP="00D52ACC">
      <w:r w:rsidRPr="00D52ACC">
        <w:t>Risk: Critical</w:t>
      </w:r>
    </w:p>
    <w:p w14:paraId="6C16636A" w14:textId="77777777" w:rsidR="00D52ACC" w:rsidRPr="00D52ACC" w:rsidRDefault="00D52ACC" w:rsidP="00D52ACC">
      <w:r w:rsidRPr="00D52ACC">
        <w:t>Primary drivers:</w:t>
      </w:r>
    </w:p>
    <w:p w14:paraId="31F0BFC9" w14:textId="77777777" w:rsidR="00D52ACC" w:rsidRPr="00D52ACC" w:rsidRDefault="00D52ACC" w:rsidP="00D52ACC">
      <w:r w:rsidRPr="00D52ACC">
        <w:t xml:space="preserve">    - Month-to-month contract</w:t>
      </w:r>
    </w:p>
    <w:p w14:paraId="7BFA599B" w14:textId="77777777" w:rsidR="00D52ACC" w:rsidRPr="00D52ACC" w:rsidRDefault="00D52ACC" w:rsidP="00D52ACC">
      <w:r w:rsidRPr="00D52ACC">
        <w:t xml:space="preserve">    - Tenure &lt; 12 months</w:t>
      </w:r>
    </w:p>
    <w:p w14:paraId="4E4C9C79" w14:textId="77777777" w:rsidR="00D52ACC" w:rsidRPr="00D52ACC" w:rsidRDefault="00D52ACC" w:rsidP="00D52ACC">
      <w:r w:rsidRPr="00D52ACC">
        <w:t xml:space="preserve">    - High monthly charge</w:t>
      </w:r>
    </w:p>
    <w:p w14:paraId="6C1BAFE3" w14:textId="77777777" w:rsidR="00D52ACC" w:rsidRPr="00D52ACC" w:rsidRDefault="00D52ACC" w:rsidP="00D52ACC">
      <w:r w:rsidRPr="00D52ACC">
        <w:t xml:space="preserve">    - No technical support</w:t>
      </w:r>
    </w:p>
    <w:p w14:paraId="7D3780D0" w14:textId="77777777" w:rsidR="00D52ACC" w:rsidRPr="00D52ACC" w:rsidRDefault="00D52ACC" w:rsidP="00D52ACC">
      <w:r w:rsidRPr="00D52ACC">
        <w:t xml:space="preserve">    - No online security</w:t>
      </w:r>
    </w:p>
    <w:p w14:paraId="55559463" w14:textId="77777777" w:rsidR="00D52ACC" w:rsidRPr="00D52ACC" w:rsidRDefault="00D52ACC" w:rsidP="00D52ACC">
      <w:r w:rsidRPr="00D52ACC">
        <w:t>The prediction is therefore actionable rather than merely descriptive.</w:t>
      </w:r>
    </w:p>
    <w:p w14:paraId="4F2A784D" w14:textId="77777777" w:rsidR="00D52ACC" w:rsidRPr="00D52ACC" w:rsidRDefault="00D52ACC" w:rsidP="00D52ACC">
      <w:r w:rsidRPr="00D52ACC">
        <w:pict w14:anchorId="01AF2707">
          <v:rect id="_x0000_i1327" style="width:0;height:1.5pt" o:hralign="center" o:hrstd="t" o:hr="t" fillcolor="#a0a0a0" stroked="f"/>
        </w:pict>
      </w:r>
    </w:p>
    <w:p w14:paraId="2B55EFC0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23. Important Interaction Effects</w:t>
      </w:r>
    </w:p>
    <w:p w14:paraId="1ADB610F" w14:textId="77777777" w:rsidR="00D52ACC" w:rsidRPr="00D52ACC" w:rsidRDefault="00D52ACC" w:rsidP="00D52ACC">
      <w:r w:rsidRPr="00D52ACC">
        <w:t>The analysis indicates that individual variables do not tell the complete story.</w:t>
      </w:r>
    </w:p>
    <w:p w14:paraId="6D273ACA" w14:textId="77777777" w:rsidR="00D52ACC" w:rsidRPr="00D52ACC" w:rsidRDefault="00D52ACC" w:rsidP="00D52ACC">
      <w:r w:rsidRPr="00D52ACC">
        <w:t>For example:</w:t>
      </w:r>
    </w:p>
    <w:p w14:paraId="15073605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Month-to-month + short tenure</w:t>
      </w:r>
    </w:p>
    <w:p w14:paraId="50B0212D" w14:textId="77777777" w:rsidR="00D52ACC" w:rsidRPr="00D52ACC" w:rsidRDefault="00D52ACC" w:rsidP="00D52ACC">
      <w:r w:rsidRPr="00D52ACC">
        <w:t>produces considerably greater risk than either characteristic individually.</w:t>
      </w:r>
    </w:p>
    <w:p w14:paraId="0FF5A081" w14:textId="77777777" w:rsidR="00D52ACC" w:rsidRPr="00D52ACC" w:rsidRDefault="00D52ACC" w:rsidP="00D52ACC">
      <w:r w:rsidRPr="00D52ACC">
        <w:t>Similarly:</w:t>
      </w:r>
    </w:p>
    <w:p w14:paraId="5D1B309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High monthly charge + limited services</w:t>
      </w:r>
    </w:p>
    <w:p w14:paraId="7723950C" w14:textId="77777777" w:rsidR="00D52ACC" w:rsidRPr="00D52ACC" w:rsidRDefault="00D52ACC" w:rsidP="00D52ACC">
      <w:r w:rsidRPr="00D52ACC">
        <w:t>creates a potentially unfavorable perceived value proposition.</w:t>
      </w:r>
    </w:p>
    <w:p w14:paraId="2B19F428" w14:textId="77777777" w:rsidR="00D52ACC" w:rsidRPr="00D52ACC" w:rsidRDefault="00D52ACC" w:rsidP="00D52ACC">
      <w:r w:rsidRPr="00D52ACC">
        <w:t>This suggests that customers may not simply be "price sensitive."</w:t>
      </w:r>
    </w:p>
    <w:p w14:paraId="1DB873AE" w14:textId="77777777" w:rsidR="00D52ACC" w:rsidRPr="00D52ACC" w:rsidRDefault="00D52ACC" w:rsidP="00D52ACC">
      <w:r w:rsidRPr="00D52ACC">
        <w:t>They may be evaluating:</w:t>
      </w:r>
    </w:p>
    <w:p w14:paraId="483AA92F" w14:textId="77777777" w:rsidR="00D52ACC" w:rsidRPr="00D52ACC" w:rsidRDefault="00D52ACC" w:rsidP="00D52ACC">
      <w:r w:rsidRPr="00D52ACC">
        <w:t>Perceived value</w:t>
      </w:r>
    </w:p>
    <w:p w14:paraId="0D795B26" w14:textId="77777777" w:rsidR="00D52ACC" w:rsidRPr="00D52ACC" w:rsidRDefault="00D52ACC" w:rsidP="00D52ACC">
      <w:r w:rsidRPr="00D52ACC">
        <w:t xml:space="preserve">        =</w:t>
      </w:r>
    </w:p>
    <w:p w14:paraId="03AA89F0" w14:textId="77777777" w:rsidR="00D52ACC" w:rsidRPr="00D52ACC" w:rsidRDefault="00D52ACC" w:rsidP="00D52ACC">
      <w:r w:rsidRPr="00D52ACC">
        <w:lastRenderedPageBreak/>
        <w:t>Services received</w:t>
      </w:r>
    </w:p>
    <w:p w14:paraId="407A7A74" w14:textId="77777777" w:rsidR="00D52ACC" w:rsidRPr="00D52ACC" w:rsidRDefault="00D52ACC" w:rsidP="00D52ACC">
      <w:r w:rsidRPr="00D52ACC">
        <w:t>/</w:t>
      </w:r>
    </w:p>
    <w:p w14:paraId="35B88BCF" w14:textId="77777777" w:rsidR="00D52ACC" w:rsidRPr="00D52ACC" w:rsidRDefault="00D52ACC" w:rsidP="00D52ACC">
      <w:r w:rsidRPr="00D52ACC">
        <w:t>Monthly cost</w:t>
      </w:r>
    </w:p>
    <w:p w14:paraId="03D84B9C" w14:textId="77777777" w:rsidR="00D52ACC" w:rsidRPr="00D52ACC" w:rsidRDefault="00D52ACC" w:rsidP="00D52ACC">
      <w:r w:rsidRPr="00D52ACC">
        <w:t>Customers paying high prices while receiving relatively few services may therefore represent an important retention segment.</w:t>
      </w:r>
    </w:p>
    <w:p w14:paraId="1BD9571F" w14:textId="77777777" w:rsidR="00D52ACC" w:rsidRPr="00D52ACC" w:rsidRDefault="00D52ACC" w:rsidP="00D52ACC">
      <w:r w:rsidRPr="00D52ACC">
        <w:pict w14:anchorId="3778DA3C">
          <v:rect id="_x0000_i1328" style="width:0;height:1.5pt" o:hralign="center" o:hrstd="t" o:hr="t" fillcolor="#a0a0a0" stroked="f"/>
        </w:pict>
      </w:r>
    </w:p>
    <w:p w14:paraId="7BF0039E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24. Customer Lifecycle Insight</w:t>
      </w:r>
    </w:p>
    <w:p w14:paraId="41C7CFEA" w14:textId="77777777" w:rsidR="00D52ACC" w:rsidRPr="00D52ACC" w:rsidRDefault="00D52ACC" w:rsidP="00D52ACC">
      <w:r w:rsidRPr="00D52ACC">
        <w:t>One of the strongest insights from the analysis is that churn risk is heavily concentrated during the early customer lifecycle.</w:t>
      </w:r>
    </w:p>
    <w:p w14:paraId="2980263E" w14:textId="77777777" w:rsidR="00D52ACC" w:rsidRPr="00D52ACC" w:rsidRDefault="00D52ACC" w:rsidP="00D52ACC">
      <w:r w:rsidRPr="00D52ACC">
        <w:t xml:space="preserve">This suggests that retention should be treated as a </w:t>
      </w:r>
      <w:r w:rsidRPr="00D52ACC">
        <w:rPr>
          <w:b/>
          <w:bCs/>
        </w:rPr>
        <w:t>lifecycle problem</w:t>
      </w:r>
      <w:r w:rsidRPr="00D52ACC">
        <w:t>, not merely a cancellation problem.</w:t>
      </w:r>
    </w:p>
    <w:p w14:paraId="3447D105" w14:textId="77777777" w:rsidR="00D52ACC" w:rsidRPr="00D52ACC" w:rsidRDefault="00D52ACC" w:rsidP="00D52ACC">
      <w:r w:rsidRPr="00D52ACC">
        <w:t>A possible intervention strategy is:</w:t>
      </w:r>
    </w:p>
    <w:p w14:paraId="422A850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Days 0–30</w:t>
      </w:r>
    </w:p>
    <w:p w14:paraId="743D6F8C" w14:textId="77777777" w:rsidR="00D52ACC" w:rsidRPr="00D52ACC" w:rsidRDefault="00D52ACC" w:rsidP="00D52ACC">
      <w:r w:rsidRPr="00D52ACC">
        <w:t>Onboarding and product education.</w:t>
      </w:r>
    </w:p>
    <w:p w14:paraId="73ED352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Days 30–90</w:t>
      </w:r>
    </w:p>
    <w:p w14:paraId="6E1E387E" w14:textId="77777777" w:rsidR="00D52ACC" w:rsidRPr="00D52ACC" w:rsidRDefault="00D52ACC" w:rsidP="00D52ACC">
      <w:r w:rsidRPr="00D52ACC">
        <w:t>Usage monitoring and support engagement.</w:t>
      </w:r>
    </w:p>
    <w:p w14:paraId="186A33A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Months 3–6</w:t>
      </w:r>
    </w:p>
    <w:p w14:paraId="3D4D886E" w14:textId="77777777" w:rsidR="00D52ACC" w:rsidRPr="00D52ACC" w:rsidRDefault="00D52ACC" w:rsidP="00D52ACC">
      <w:r w:rsidRPr="00D52ACC">
        <w:t>Identify dissatisfaction and service gaps.</w:t>
      </w:r>
    </w:p>
    <w:p w14:paraId="6277C53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Months 6–12</w:t>
      </w:r>
    </w:p>
    <w:p w14:paraId="27D5C658" w14:textId="77777777" w:rsidR="00D52ACC" w:rsidRPr="00D52ACC" w:rsidRDefault="00D52ACC" w:rsidP="00D52ACC">
      <w:r w:rsidRPr="00D52ACC">
        <w:t>Promote appropriate long-term plans or bundles.</w:t>
      </w:r>
    </w:p>
    <w:p w14:paraId="4F26DF0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After 12 months</w:t>
      </w:r>
    </w:p>
    <w:p w14:paraId="21461CAE" w14:textId="77777777" w:rsidR="00D52ACC" w:rsidRPr="00D52ACC" w:rsidRDefault="00D52ACC" w:rsidP="00D52ACC">
      <w:r w:rsidRPr="00D52ACC">
        <w:t>Focus increasingly on loyalty and customer lifetime value.</w:t>
      </w:r>
    </w:p>
    <w:p w14:paraId="19C70798" w14:textId="77777777" w:rsidR="00D52ACC" w:rsidRPr="00D52ACC" w:rsidRDefault="00D52ACC" w:rsidP="00D52ACC">
      <w:r w:rsidRPr="00D52ACC">
        <w:pict w14:anchorId="32590D76">
          <v:rect id="_x0000_i1329" style="width:0;height:1.5pt" o:hralign="center" o:hrstd="t" o:hr="t" fillcolor="#a0a0a0" stroked="f"/>
        </w:pict>
      </w:r>
    </w:p>
    <w:p w14:paraId="037B178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25. Recommended Business Actions</w:t>
      </w:r>
    </w:p>
    <w:p w14:paraId="2442708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Action 1 — Prioritize Critical-Risk Customers</w:t>
      </w:r>
    </w:p>
    <w:p w14:paraId="23E4E19D" w14:textId="77777777" w:rsidR="00D52ACC" w:rsidRPr="00D52ACC" w:rsidRDefault="00D52ACC" w:rsidP="00D52ACC">
      <w:r w:rsidRPr="00D52ACC">
        <w:t>Customers with:</w:t>
      </w:r>
    </w:p>
    <w:p w14:paraId="1EAFF856" w14:textId="77777777" w:rsidR="00D52ACC" w:rsidRPr="00D52ACC" w:rsidRDefault="00D52ACC" w:rsidP="00D52ACC">
      <w:r w:rsidRPr="00D52ACC">
        <w:t>Predicted churn probability &gt; 80%</w:t>
      </w:r>
    </w:p>
    <w:p w14:paraId="5FD6CCD6" w14:textId="77777777" w:rsidR="00D52ACC" w:rsidRPr="00D52ACC" w:rsidRDefault="00D52ACC" w:rsidP="00D52ACC">
      <w:r w:rsidRPr="00D52ACC">
        <w:lastRenderedPageBreak/>
        <w:t>should receive immediate review.</w:t>
      </w:r>
    </w:p>
    <w:p w14:paraId="4E7D2687" w14:textId="77777777" w:rsidR="00D52ACC" w:rsidRPr="00D52ACC" w:rsidRDefault="00D52ACC" w:rsidP="00D52ACC">
      <w:r w:rsidRPr="00D52ACC">
        <w:t>Possible interventions:</w:t>
      </w:r>
    </w:p>
    <w:p w14:paraId="323BDB64" w14:textId="77777777" w:rsidR="00D52ACC" w:rsidRPr="00D52ACC" w:rsidRDefault="00D52ACC" w:rsidP="00D52ACC">
      <w:pPr>
        <w:numPr>
          <w:ilvl w:val="0"/>
          <w:numId w:val="16"/>
        </w:numPr>
      </w:pPr>
      <w:r w:rsidRPr="00D52ACC">
        <w:t>personalized retention offer</w:t>
      </w:r>
    </w:p>
    <w:p w14:paraId="3D5C56B5" w14:textId="77777777" w:rsidR="00D52ACC" w:rsidRPr="00D52ACC" w:rsidRDefault="00D52ACC" w:rsidP="00D52ACC">
      <w:pPr>
        <w:numPr>
          <w:ilvl w:val="0"/>
          <w:numId w:val="16"/>
        </w:numPr>
      </w:pPr>
      <w:r w:rsidRPr="00D52ACC">
        <w:t>support outreach</w:t>
      </w:r>
    </w:p>
    <w:p w14:paraId="1A772D41" w14:textId="77777777" w:rsidR="00D52ACC" w:rsidRPr="00D52ACC" w:rsidRDefault="00D52ACC" w:rsidP="00D52ACC">
      <w:pPr>
        <w:numPr>
          <w:ilvl w:val="0"/>
          <w:numId w:val="16"/>
        </w:numPr>
      </w:pPr>
      <w:r w:rsidRPr="00D52ACC">
        <w:t>plan optimization</w:t>
      </w:r>
    </w:p>
    <w:p w14:paraId="690FE5BC" w14:textId="77777777" w:rsidR="00D52ACC" w:rsidRPr="00D52ACC" w:rsidRDefault="00D52ACC" w:rsidP="00D52ACC">
      <w:pPr>
        <w:numPr>
          <w:ilvl w:val="0"/>
          <w:numId w:val="16"/>
        </w:numPr>
      </w:pPr>
      <w:r w:rsidRPr="00D52ACC">
        <w:t>service-bundle recommendation</w:t>
      </w:r>
    </w:p>
    <w:p w14:paraId="21ED564F" w14:textId="77777777" w:rsidR="00D52ACC" w:rsidRPr="00D52ACC" w:rsidRDefault="00D52ACC" w:rsidP="00D52ACC">
      <w:pPr>
        <w:numPr>
          <w:ilvl w:val="0"/>
          <w:numId w:val="16"/>
        </w:numPr>
      </w:pPr>
      <w:r w:rsidRPr="00D52ACC">
        <w:t>contract review</w:t>
      </w:r>
    </w:p>
    <w:p w14:paraId="2914D597" w14:textId="77777777" w:rsidR="00D52ACC" w:rsidRPr="00D52ACC" w:rsidRDefault="00D52ACC" w:rsidP="00D52ACC">
      <w:r w:rsidRPr="00D52ACC">
        <w:pict w14:anchorId="1D66344C">
          <v:rect id="_x0000_i1330" style="width:0;height:1.5pt" o:hralign="center" o:hrstd="t" o:hr="t" fillcolor="#a0a0a0" stroked="f"/>
        </w:pict>
      </w:r>
    </w:p>
    <w:p w14:paraId="1F52C0D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Action 2 — Improve Early-Customer Retention</w:t>
      </w:r>
    </w:p>
    <w:p w14:paraId="44BDFBA2" w14:textId="77777777" w:rsidR="00D52ACC" w:rsidRPr="00D52ACC" w:rsidRDefault="00D52ACC" w:rsidP="00D52ACC">
      <w:r w:rsidRPr="00D52ACC">
        <w:t>New customers should receive additional attention during their first six months.</w:t>
      </w:r>
    </w:p>
    <w:p w14:paraId="476B60C6" w14:textId="77777777" w:rsidR="00D52ACC" w:rsidRPr="00D52ACC" w:rsidRDefault="00D52ACC" w:rsidP="00D52ACC">
      <w:r w:rsidRPr="00D52ACC">
        <w:t>Recommended interventions:</w:t>
      </w:r>
    </w:p>
    <w:p w14:paraId="7D6C6D7C" w14:textId="77777777" w:rsidR="00D52ACC" w:rsidRPr="00D52ACC" w:rsidRDefault="00D52ACC" w:rsidP="00D52ACC">
      <w:pPr>
        <w:numPr>
          <w:ilvl w:val="0"/>
          <w:numId w:val="17"/>
        </w:numPr>
      </w:pPr>
      <w:r w:rsidRPr="00D52ACC">
        <w:t>onboarding campaigns</w:t>
      </w:r>
    </w:p>
    <w:p w14:paraId="43B11AEB" w14:textId="77777777" w:rsidR="00D52ACC" w:rsidRPr="00D52ACC" w:rsidRDefault="00D52ACC" w:rsidP="00D52ACC">
      <w:pPr>
        <w:numPr>
          <w:ilvl w:val="0"/>
          <w:numId w:val="17"/>
        </w:numPr>
      </w:pPr>
      <w:r w:rsidRPr="00D52ACC">
        <w:t>proactive technical assistance</w:t>
      </w:r>
    </w:p>
    <w:p w14:paraId="7C62805C" w14:textId="77777777" w:rsidR="00D52ACC" w:rsidRPr="00D52ACC" w:rsidRDefault="00D52ACC" w:rsidP="00D52ACC">
      <w:pPr>
        <w:numPr>
          <w:ilvl w:val="0"/>
          <w:numId w:val="17"/>
        </w:numPr>
      </w:pPr>
      <w:r w:rsidRPr="00D52ACC">
        <w:t>product education</w:t>
      </w:r>
    </w:p>
    <w:p w14:paraId="69E34534" w14:textId="77777777" w:rsidR="00D52ACC" w:rsidRPr="00D52ACC" w:rsidRDefault="00D52ACC" w:rsidP="00D52ACC">
      <w:pPr>
        <w:numPr>
          <w:ilvl w:val="0"/>
          <w:numId w:val="17"/>
        </w:numPr>
      </w:pPr>
      <w:r w:rsidRPr="00D52ACC">
        <w:t>satisfaction surveys</w:t>
      </w:r>
    </w:p>
    <w:p w14:paraId="4EE2B86D" w14:textId="77777777" w:rsidR="00D52ACC" w:rsidRPr="00D52ACC" w:rsidRDefault="00D52ACC" w:rsidP="00D52ACC">
      <w:pPr>
        <w:numPr>
          <w:ilvl w:val="0"/>
          <w:numId w:val="17"/>
        </w:numPr>
      </w:pPr>
      <w:r w:rsidRPr="00D52ACC">
        <w:t>usage-based recommendations</w:t>
      </w:r>
    </w:p>
    <w:p w14:paraId="6ACA13F3" w14:textId="77777777" w:rsidR="00D52ACC" w:rsidRPr="00D52ACC" w:rsidRDefault="00D52ACC" w:rsidP="00D52ACC">
      <w:r w:rsidRPr="00D52ACC">
        <w:pict w14:anchorId="74F10592">
          <v:rect id="_x0000_i1331" style="width:0;height:1.5pt" o:hralign="center" o:hrstd="t" o:hr="t" fillcolor="#a0a0a0" stroked="f"/>
        </w:pict>
      </w:r>
    </w:p>
    <w:p w14:paraId="656C2FC3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Action 3 — Investigate Month-to-Month Customers</w:t>
      </w:r>
    </w:p>
    <w:p w14:paraId="027127A2" w14:textId="77777777" w:rsidR="00D52ACC" w:rsidRPr="00D52ACC" w:rsidRDefault="00D52ACC" w:rsidP="00D52ACC">
      <w:r w:rsidRPr="00D52ACC">
        <w:t>Month-to-month customers represent a major risk segment.</w:t>
      </w:r>
    </w:p>
    <w:p w14:paraId="4A0A1285" w14:textId="77777777" w:rsidR="00D52ACC" w:rsidRPr="00D52ACC" w:rsidRDefault="00D52ACC" w:rsidP="00D52ACC">
      <w:r w:rsidRPr="00D52ACC">
        <w:t>Instead of indiscriminately offering discounts, the company should investigate:</w:t>
      </w:r>
    </w:p>
    <w:p w14:paraId="7F7559A6" w14:textId="77777777" w:rsidR="00D52ACC" w:rsidRPr="00D52ACC" w:rsidRDefault="00D52ACC" w:rsidP="00D52ACC">
      <w:pPr>
        <w:numPr>
          <w:ilvl w:val="0"/>
          <w:numId w:val="18"/>
        </w:numPr>
      </w:pPr>
      <w:r w:rsidRPr="00D52ACC">
        <w:t>price sensitivity</w:t>
      </w:r>
    </w:p>
    <w:p w14:paraId="53FD2446" w14:textId="77777777" w:rsidR="00D52ACC" w:rsidRPr="00D52ACC" w:rsidRDefault="00D52ACC" w:rsidP="00D52ACC">
      <w:pPr>
        <w:numPr>
          <w:ilvl w:val="0"/>
          <w:numId w:val="18"/>
        </w:numPr>
      </w:pPr>
      <w:r w:rsidRPr="00D52ACC">
        <w:t>service dissatisfaction</w:t>
      </w:r>
    </w:p>
    <w:p w14:paraId="31656BB8" w14:textId="77777777" w:rsidR="00D52ACC" w:rsidRPr="00D52ACC" w:rsidRDefault="00D52ACC" w:rsidP="00D52ACC">
      <w:pPr>
        <w:numPr>
          <w:ilvl w:val="0"/>
          <w:numId w:val="18"/>
        </w:numPr>
      </w:pPr>
      <w:r w:rsidRPr="00D52ACC">
        <w:t>competitor switching</w:t>
      </w:r>
    </w:p>
    <w:p w14:paraId="1AE246F7" w14:textId="77777777" w:rsidR="00D52ACC" w:rsidRPr="00D52ACC" w:rsidRDefault="00D52ACC" w:rsidP="00D52ACC">
      <w:pPr>
        <w:numPr>
          <w:ilvl w:val="0"/>
          <w:numId w:val="18"/>
        </w:numPr>
      </w:pPr>
      <w:r w:rsidRPr="00D52ACC">
        <w:t>technical problems</w:t>
      </w:r>
    </w:p>
    <w:p w14:paraId="75C93264" w14:textId="77777777" w:rsidR="00D52ACC" w:rsidRPr="00D52ACC" w:rsidRDefault="00D52ACC" w:rsidP="00D52ACC">
      <w:pPr>
        <w:numPr>
          <w:ilvl w:val="0"/>
          <w:numId w:val="18"/>
        </w:numPr>
      </w:pPr>
      <w:r w:rsidRPr="00D52ACC">
        <w:t>contract flexibility</w:t>
      </w:r>
    </w:p>
    <w:p w14:paraId="429F1D2A" w14:textId="77777777" w:rsidR="00D52ACC" w:rsidRPr="00D52ACC" w:rsidRDefault="00D52ACC" w:rsidP="00D52ACC">
      <w:r w:rsidRPr="00D52ACC">
        <w:pict w14:anchorId="5D6FBA8F">
          <v:rect id="_x0000_i1332" style="width:0;height:1.5pt" o:hralign="center" o:hrstd="t" o:hr="t" fillcolor="#a0a0a0" stroked="f"/>
        </w:pict>
      </w:r>
    </w:p>
    <w:p w14:paraId="6D2EB16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lastRenderedPageBreak/>
        <w:t>Action 4 — Address Perceived Value</w:t>
      </w:r>
    </w:p>
    <w:p w14:paraId="33584111" w14:textId="77777777" w:rsidR="00D52ACC" w:rsidRPr="00D52ACC" w:rsidRDefault="00D52ACC" w:rsidP="00D52ACC">
      <w:r w:rsidRPr="00D52ACC">
        <w:t>High monthly charges become particularly concerning when customers use relatively few additional services.</w:t>
      </w:r>
    </w:p>
    <w:p w14:paraId="5BC4E6D7" w14:textId="77777777" w:rsidR="00D52ACC" w:rsidRPr="00D52ACC" w:rsidRDefault="00D52ACC" w:rsidP="00D52ACC">
      <w:r w:rsidRPr="00D52ACC">
        <w:t>The business could test:</w:t>
      </w:r>
    </w:p>
    <w:p w14:paraId="2BD8B2C1" w14:textId="77777777" w:rsidR="00D52ACC" w:rsidRPr="00D52ACC" w:rsidRDefault="00D52ACC" w:rsidP="00D52ACC">
      <w:pPr>
        <w:numPr>
          <w:ilvl w:val="0"/>
          <w:numId w:val="19"/>
        </w:numPr>
      </w:pPr>
      <w:r w:rsidRPr="00D52ACC">
        <w:t>bundled packages</w:t>
      </w:r>
    </w:p>
    <w:p w14:paraId="334E5820" w14:textId="77777777" w:rsidR="00D52ACC" w:rsidRPr="00D52ACC" w:rsidRDefault="00D52ACC" w:rsidP="00D52ACC">
      <w:pPr>
        <w:numPr>
          <w:ilvl w:val="0"/>
          <w:numId w:val="19"/>
        </w:numPr>
      </w:pPr>
      <w:r w:rsidRPr="00D52ACC">
        <w:t>personalized plan recommendations</w:t>
      </w:r>
    </w:p>
    <w:p w14:paraId="5F979E70" w14:textId="77777777" w:rsidR="00D52ACC" w:rsidRPr="00D52ACC" w:rsidRDefault="00D52ACC" w:rsidP="00D52ACC">
      <w:pPr>
        <w:numPr>
          <w:ilvl w:val="0"/>
          <w:numId w:val="19"/>
        </w:numPr>
      </w:pPr>
      <w:r w:rsidRPr="00D52ACC">
        <w:t>loyalty discounts</w:t>
      </w:r>
    </w:p>
    <w:p w14:paraId="56A60E38" w14:textId="77777777" w:rsidR="00D52ACC" w:rsidRPr="00D52ACC" w:rsidRDefault="00D52ACC" w:rsidP="00D52ACC">
      <w:pPr>
        <w:numPr>
          <w:ilvl w:val="0"/>
          <w:numId w:val="19"/>
        </w:numPr>
      </w:pPr>
      <w:r w:rsidRPr="00D52ACC">
        <w:t>service upgrades</w:t>
      </w:r>
    </w:p>
    <w:p w14:paraId="3B7C6AE3" w14:textId="77777777" w:rsidR="00D52ACC" w:rsidRPr="00D52ACC" w:rsidRDefault="00D52ACC" w:rsidP="00D52ACC">
      <w:pPr>
        <w:numPr>
          <w:ilvl w:val="0"/>
          <w:numId w:val="19"/>
        </w:numPr>
      </w:pPr>
      <w:r w:rsidRPr="00D52ACC">
        <w:t>transparent pricing</w:t>
      </w:r>
    </w:p>
    <w:p w14:paraId="2F1D5990" w14:textId="77777777" w:rsidR="00D52ACC" w:rsidRPr="00D52ACC" w:rsidRDefault="00D52ACC" w:rsidP="00D52ACC">
      <w:r w:rsidRPr="00D52ACC">
        <w:pict w14:anchorId="2254D7FE">
          <v:rect id="_x0000_i1333" style="width:0;height:1.5pt" o:hralign="center" o:hrstd="t" o:hr="t" fillcolor="#a0a0a0" stroked="f"/>
        </w:pict>
      </w:r>
    </w:p>
    <w:p w14:paraId="1401ADA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Action 5 — Increase Payment Automation</w:t>
      </w:r>
    </w:p>
    <w:p w14:paraId="1F6F85F5" w14:textId="77777777" w:rsidR="00D52ACC" w:rsidRPr="00D52ACC" w:rsidRDefault="00D52ACC" w:rsidP="00D52ACC">
      <w:r w:rsidRPr="00D52ACC">
        <w:t>The strong relationship between electronic-check customers and churn suggests that payment experience deserves further investigation.</w:t>
      </w:r>
    </w:p>
    <w:p w14:paraId="1472DAE1" w14:textId="77777777" w:rsidR="00D52ACC" w:rsidRPr="00D52ACC" w:rsidRDefault="00D52ACC" w:rsidP="00D52ACC">
      <w:r w:rsidRPr="00D52ACC">
        <w:t>Possible experiments:</w:t>
      </w:r>
    </w:p>
    <w:p w14:paraId="1543992C" w14:textId="77777777" w:rsidR="00D52ACC" w:rsidRPr="00D52ACC" w:rsidRDefault="00D52ACC" w:rsidP="00D52ACC">
      <w:pPr>
        <w:numPr>
          <w:ilvl w:val="0"/>
          <w:numId w:val="20"/>
        </w:numPr>
      </w:pPr>
      <w:r w:rsidRPr="00D52ACC">
        <w:t>automatic-payment incentives</w:t>
      </w:r>
    </w:p>
    <w:p w14:paraId="5D57DFA2" w14:textId="77777777" w:rsidR="00D52ACC" w:rsidRPr="00D52ACC" w:rsidRDefault="00D52ACC" w:rsidP="00D52ACC">
      <w:pPr>
        <w:numPr>
          <w:ilvl w:val="0"/>
          <w:numId w:val="20"/>
        </w:numPr>
      </w:pPr>
      <w:r w:rsidRPr="00D52ACC">
        <w:t>simplified payment setup</w:t>
      </w:r>
    </w:p>
    <w:p w14:paraId="0F2B41F7" w14:textId="77777777" w:rsidR="00D52ACC" w:rsidRPr="00D52ACC" w:rsidRDefault="00D52ACC" w:rsidP="00D52ACC">
      <w:pPr>
        <w:numPr>
          <w:ilvl w:val="0"/>
          <w:numId w:val="20"/>
        </w:numPr>
      </w:pPr>
      <w:r w:rsidRPr="00D52ACC">
        <w:t>payment reminders</w:t>
      </w:r>
    </w:p>
    <w:p w14:paraId="098E5ABB" w14:textId="77777777" w:rsidR="00D52ACC" w:rsidRPr="00D52ACC" w:rsidRDefault="00D52ACC" w:rsidP="00D52ACC">
      <w:pPr>
        <w:numPr>
          <w:ilvl w:val="0"/>
          <w:numId w:val="20"/>
        </w:numPr>
      </w:pPr>
      <w:r w:rsidRPr="00D52ACC">
        <w:t>payment-method education</w:t>
      </w:r>
    </w:p>
    <w:p w14:paraId="353B5BAD" w14:textId="77777777" w:rsidR="00D52ACC" w:rsidRPr="00D52ACC" w:rsidRDefault="00D52ACC" w:rsidP="00D52ACC">
      <w:r w:rsidRPr="00D52ACC">
        <w:t>This should be tested experimentally before claiming that payment method itself causes churn.</w:t>
      </w:r>
    </w:p>
    <w:p w14:paraId="4138C7FA" w14:textId="77777777" w:rsidR="00D52ACC" w:rsidRPr="00D52ACC" w:rsidRDefault="00D52ACC" w:rsidP="00D52ACC">
      <w:r w:rsidRPr="00D52ACC">
        <w:pict w14:anchorId="2BEEEF29">
          <v:rect id="_x0000_i1334" style="width:0;height:1.5pt" o:hralign="center" o:hrstd="t" o:hr="t" fillcolor="#a0a0a0" stroked="f"/>
        </w:pict>
      </w:r>
    </w:p>
    <w:p w14:paraId="3A5C8A4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26. Hypothetical Financial Impact</w:t>
      </w:r>
    </w:p>
    <w:p w14:paraId="0B319213" w14:textId="77777777" w:rsidR="00D52ACC" w:rsidRPr="00D52ACC" w:rsidRDefault="00D52ACC" w:rsidP="00D52ACC">
      <w:r w:rsidRPr="00D52ACC">
        <w:t>Assume the business has:</w:t>
      </w:r>
    </w:p>
    <w:p w14:paraId="07BD92EF" w14:textId="77777777" w:rsidR="00D52ACC" w:rsidRPr="00D52ACC" w:rsidRDefault="00D52ACC" w:rsidP="00D52ACC">
      <w:r w:rsidRPr="00D52ACC">
        <w:t>100,000 active customers</w:t>
      </w:r>
    </w:p>
    <w:p w14:paraId="0EBA9EDD" w14:textId="77777777" w:rsidR="00D52ACC" w:rsidRPr="00D52ACC" w:rsidRDefault="00D52ACC" w:rsidP="00D52ACC">
      <w:r w:rsidRPr="00D52ACC">
        <w:t>and an annual churn rate of:</w:t>
      </w:r>
    </w:p>
    <w:p w14:paraId="286D3511" w14:textId="77777777" w:rsidR="00D52ACC" w:rsidRPr="00D52ACC" w:rsidRDefault="00D52ACC" w:rsidP="00D52ACC">
      <w:r w:rsidRPr="00D52ACC">
        <w:t>25%</w:t>
      </w:r>
    </w:p>
    <w:p w14:paraId="00998A2C" w14:textId="77777777" w:rsidR="00D52ACC" w:rsidRPr="00D52ACC" w:rsidRDefault="00D52ACC" w:rsidP="00D52ACC">
      <w:r w:rsidRPr="00D52ACC">
        <w:t>This implies:</w:t>
      </w:r>
    </w:p>
    <w:p w14:paraId="1D5667EB" w14:textId="77777777" w:rsidR="00D52ACC" w:rsidRPr="00D52ACC" w:rsidRDefault="00D52ACC" w:rsidP="00D52ACC">
      <w:r w:rsidRPr="00D52ACC">
        <w:lastRenderedPageBreak/>
        <w:t>25,000 expected annual churners</w:t>
      </w:r>
    </w:p>
    <w:p w14:paraId="16DD631D" w14:textId="77777777" w:rsidR="00D52ACC" w:rsidRPr="00D52ACC" w:rsidRDefault="00D52ACC" w:rsidP="00D52ACC">
      <w:r w:rsidRPr="00D52ACC">
        <w:t>Assume:</w:t>
      </w:r>
    </w:p>
    <w:p w14:paraId="46300C1D" w14:textId="77777777" w:rsidR="00D52ACC" w:rsidRPr="00D52ACC" w:rsidRDefault="00D52ACC" w:rsidP="00D52ACC">
      <w:r w:rsidRPr="00D52ACC">
        <w:t>Average annual customer value = $600</w:t>
      </w:r>
    </w:p>
    <w:p w14:paraId="3C4D9C0D" w14:textId="77777777" w:rsidR="00D52ACC" w:rsidRPr="00D52ACC" w:rsidRDefault="00D52ACC" w:rsidP="00D52ACC">
      <w:r w:rsidRPr="00D52ACC">
        <w:t>The theoretical annual revenue exposed to churn would be:</w:t>
      </w:r>
    </w:p>
    <w:p w14:paraId="086862E9" w14:textId="77777777" w:rsidR="00D52ACC" w:rsidRPr="00D52ACC" w:rsidRDefault="00D52ACC" w:rsidP="00D52ACC">
      <w:r w:rsidRPr="00D52ACC">
        <w:t>25,000 × $600</w:t>
      </w:r>
    </w:p>
    <w:p w14:paraId="27A7435C" w14:textId="77777777" w:rsidR="00D52ACC" w:rsidRPr="00D52ACC" w:rsidRDefault="00D52ACC" w:rsidP="00D52ACC">
      <w:r w:rsidRPr="00D52ACC">
        <w:t>= $15,000,000</w:t>
      </w:r>
    </w:p>
    <w:p w14:paraId="56CFFB89" w14:textId="77777777" w:rsidR="00D52ACC" w:rsidRPr="00D52ACC" w:rsidRDefault="00D52ACC" w:rsidP="00D52ACC">
      <w:r w:rsidRPr="00D52ACC">
        <w:t>Suppose the model identifies 70% of potential churners and the retention program successfully saves 20% of those customers.</w:t>
      </w:r>
    </w:p>
    <w:p w14:paraId="03F18BD1" w14:textId="77777777" w:rsidR="00D52ACC" w:rsidRPr="00D52ACC" w:rsidRDefault="00D52ACC" w:rsidP="00D52ACC">
      <w:r w:rsidRPr="00D52ACC">
        <w:t>Then:</w:t>
      </w:r>
    </w:p>
    <w:p w14:paraId="648D8A9E" w14:textId="77777777" w:rsidR="00D52ACC" w:rsidRPr="00D52ACC" w:rsidRDefault="00D52ACC" w:rsidP="00D52ACC">
      <w:r w:rsidRPr="00D52ACC">
        <w:t>25,000 × 70% × 20%</w:t>
      </w:r>
    </w:p>
    <w:p w14:paraId="250BCA5C" w14:textId="77777777" w:rsidR="00D52ACC" w:rsidRPr="00D52ACC" w:rsidRDefault="00D52ACC" w:rsidP="00D52ACC">
      <w:r w:rsidRPr="00D52ACC">
        <w:t>= 3,500 retained customers</w:t>
      </w:r>
    </w:p>
    <w:p w14:paraId="505EE1AB" w14:textId="77777777" w:rsidR="00D52ACC" w:rsidRPr="00D52ACC" w:rsidRDefault="00D52ACC" w:rsidP="00D52ACC">
      <w:r w:rsidRPr="00D52ACC">
        <w:t>At $600 annual value:</w:t>
      </w:r>
    </w:p>
    <w:p w14:paraId="63044A71" w14:textId="77777777" w:rsidR="00D52ACC" w:rsidRPr="00D52ACC" w:rsidRDefault="00D52ACC" w:rsidP="00D52ACC">
      <w:r w:rsidRPr="00D52ACC">
        <w:t>3,500 × $600</w:t>
      </w:r>
    </w:p>
    <w:p w14:paraId="36A8AB6A" w14:textId="77777777" w:rsidR="00D52ACC" w:rsidRPr="00D52ACC" w:rsidRDefault="00D52ACC" w:rsidP="00D52ACC">
      <w:r w:rsidRPr="00D52ACC">
        <w:t>= $2.1M</w:t>
      </w:r>
    </w:p>
    <w:p w14:paraId="7FC4DD97" w14:textId="77777777" w:rsidR="00D52ACC" w:rsidRPr="00D52ACC" w:rsidRDefault="00D52ACC" w:rsidP="00D52ACC">
      <w:r w:rsidRPr="00D52ACC">
        <w:t>This produces a theoretical gross value of approximately:</w:t>
      </w:r>
    </w:p>
    <w:p w14:paraId="3E75F320" w14:textId="77777777" w:rsidR="00D52ACC" w:rsidRPr="00D52ACC" w:rsidRDefault="00D52ACC" w:rsidP="00D52ACC">
      <w:r w:rsidRPr="00D52ACC">
        <w:rPr>
          <w:b/>
          <w:bCs/>
        </w:rPr>
        <w:t>$2.1 million annually.</w:t>
      </w:r>
    </w:p>
    <w:p w14:paraId="4DFCE379" w14:textId="77777777" w:rsidR="00D52ACC" w:rsidRPr="00D52ACC" w:rsidRDefault="00D52ACC" w:rsidP="00D52ACC">
      <w:r w:rsidRPr="00D52ACC">
        <w:t xml:space="preserve">This is </w:t>
      </w:r>
      <w:r w:rsidRPr="00D52ACC">
        <w:rPr>
          <w:b/>
          <w:bCs/>
        </w:rPr>
        <w:t>not a forecast of actual financial performance</w:t>
      </w:r>
      <w:r w:rsidRPr="00D52ACC">
        <w:t>. It is an illustration of how model performance can be translated into an economic framework.</w:t>
      </w:r>
    </w:p>
    <w:p w14:paraId="79AF726B" w14:textId="77777777" w:rsidR="00D52ACC" w:rsidRPr="00D52ACC" w:rsidRDefault="00D52ACC" w:rsidP="00D52ACC">
      <w:r w:rsidRPr="00D52ACC">
        <w:pict w14:anchorId="0859C11A">
          <v:rect id="_x0000_i1335" style="width:0;height:1.5pt" o:hralign="center" o:hrstd="t" o:hr="t" fillcolor="#a0a0a0" stroked="f"/>
        </w:pict>
      </w:r>
    </w:p>
    <w:p w14:paraId="5AC56E6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27. Cost-Sensitive Decision Framework</w:t>
      </w:r>
    </w:p>
    <w:p w14:paraId="632A39AA" w14:textId="77777777" w:rsidR="00D52ACC" w:rsidRPr="00D52ACC" w:rsidRDefault="00D52ACC" w:rsidP="00D52ACC">
      <w:r w:rsidRPr="00D52ACC">
        <w:t>The business should ultimately select the prediction threshold using:</w:t>
      </w:r>
    </w:p>
    <w:p w14:paraId="65F32870" w14:textId="77777777" w:rsidR="00D52ACC" w:rsidRPr="00D52ACC" w:rsidRDefault="00D52ACC" w:rsidP="00D52ACC">
      <w:r w:rsidRPr="00D52ACC">
        <w:t>Expected Value</w:t>
      </w:r>
    </w:p>
    <w:p w14:paraId="3C63504A" w14:textId="77777777" w:rsidR="00D52ACC" w:rsidRPr="00D52ACC" w:rsidRDefault="00D52ACC" w:rsidP="00D52ACC">
      <w:r w:rsidRPr="00D52ACC">
        <w:t>=</w:t>
      </w:r>
    </w:p>
    <w:p w14:paraId="490C0D89" w14:textId="77777777" w:rsidR="00D52ACC" w:rsidRPr="00D52ACC" w:rsidRDefault="00D52ACC" w:rsidP="00D52ACC">
      <w:r w:rsidRPr="00D52ACC">
        <w:t>True Positives × Retention Benefit</w:t>
      </w:r>
    </w:p>
    <w:p w14:paraId="6E7014C3" w14:textId="77777777" w:rsidR="00D52ACC" w:rsidRPr="00D52ACC" w:rsidRDefault="00D52ACC" w:rsidP="00D52ACC">
      <w:r w:rsidRPr="00D52ACC">
        <w:t>-</w:t>
      </w:r>
    </w:p>
    <w:p w14:paraId="5CD96E6E" w14:textId="77777777" w:rsidR="00D52ACC" w:rsidRPr="00D52ACC" w:rsidRDefault="00D52ACC" w:rsidP="00D52ACC">
      <w:r w:rsidRPr="00D52ACC">
        <w:t>False Positives × Intervention Cost</w:t>
      </w:r>
    </w:p>
    <w:p w14:paraId="1C6E59E4" w14:textId="77777777" w:rsidR="00D52ACC" w:rsidRPr="00D52ACC" w:rsidRDefault="00D52ACC" w:rsidP="00D52ACC">
      <w:r w:rsidRPr="00D52ACC">
        <w:t>-</w:t>
      </w:r>
    </w:p>
    <w:p w14:paraId="507B30D5" w14:textId="77777777" w:rsidR="00D52ACC" w:rsidRPr="00D52ACC" w:rsidRDefault="00D52ACC" w:rsidP="00D52ACC">
      <w:r w:rsidRPr="00D52ACC">
        <w:lastRenderedPageBreak/>
        <w:t>Campaign Costs</w:t>
      </w:r>
    </w:p>
    <w:p w14:paraId="210D2D47" w14:textId="77777777" w:rsidR="00D52ACC" w:rsidRPr="00D52ACC" w:rsidRDefault="00D52ACC" w:rsidP="00D52ACC">
      <w:r w:rsidRPr="00D52ACC">
        <w:t>For example, if:</w:t>
      </w:r>
    </w:p>
    <w:p w14:paraId="118EC4BA" w14:textId="77777777" w:rsidR="00D52ACC" w:rsidRPr="00D52ACC" w:rsidRDefault="00D52ACC" w:rsidP="00D52ACC">
      <w:r w:rsidRPr="00D52ACC">
        <w:t>Retention value = $600</w:t>
      </w:r>
    </w:p>
    <w:p w14:paraId="2D1DD56F" w14:textId="77777777" w:rsidR="00D52ACC" w:rsidRPr="00D52ACC" w:rsidRDefault="00D52ACC" w:rsidP="00D52ACC">
      <w:r w:rsidRPr="00D52ACC">
        <w:t>Retention probability after intervention = 20%</w:t>
      </w:r>
    </w:p>
    <w:p w14:paraId="6C91D033" w14:textId="77777777" w:rsidR="00D52ACC" w:rsidRPr="00D52ACC" w:rsidRDefault="00D52ACC" w:rsidP="00D52ACC">
      <w:r w:rsidRPr="00D52ACC">
        <w:t>Intervention cost = $30</w:t>
      </w:r>
    </w:p>
    <w:p w14:paraId="30ED1C4E" w14:textId="77777777" w:rsidR="00D52ACC" w:rsidRPr="00D52ACC" w:rsidRDefault="00D52ACC" w:rsidP="00D52ACC">
      <w:r w:rsidRPr="00D52ACC">
        <w:t>then the expected benefit of contacting a genuinely high-risk customer can substantially exceed the intervention cost.</w:t>
      </w:r>
    </w:p>
    <w:p w14:paraId="1363A5D8" w14:textId="77777777" w:rsidR="00D52ACC" w:rsidRPr="00D52ACC" w:rsidRDefault="00D52ACC" w:rsidP="00D52ACC">
      <w:r w:rsidRPr="00D52ACC">
        <w:t>This economic formulation is preferable to selecting a threshold solely because it maximizes F1.</w:t>
      </w:r>
    </w:p>
    <w:p w14:paraId="70DE0A36" w14:textId="77777777" w:rsidR="00D52ACC" w:rsidRPr="00D52ACC" w:rsidRDefault="00D52ACC" w:rsidP="00D52ACC">
      <w:r w:rsidRPr="00D52ACC">
        <w:pict w14:anchorId="7651C7AD">
          <v:rect id="_x0000_i1336" style="width:0;height:1.5pt" o:hralign="center" o:hrstd="t" o:hr="t" fillcolor="#a0a0a0" stroked="f"/>
        </w:pict>
      </w:r>
    </w:p>
    <w:p w14:paraId="113AA30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28. Model Explainability</w:t>
      </w:r>
    </w:p>
    <w:p w14:paraId="118DA65B" w14:textId="77777777" w:rsidR="00D52ACC" w:rsidRPr="00D52ACC" w:rsidRDefault="00D52ACC" w:rsidP="00D52ACC">
      <w:r w:rsidRPr="00D52ACC">
        <w:t>A retention model must be explainable to business stakeholders.</w:t>
      </w:r>
    </w:p>
    <w:p w14:paraId="02339DDF" w14:textId="77777777" w:rsidR="00D52ACC" w:rsidRPr="00D52ACC" w:rsidRDefault="00D52ACC" w:rsidP="00D52ACC">
      <w:r w:rsidRPr="00D52ACC">
        <w:t>For each prediction, the production system should ideally provide:</w:t>
      </w:r>
    </w:p>
    <w:p w14:paraId="113C18F4" w14:textId="77777777" w:rsidR="00D52ACC" w:rsidRPr="00D52ACC" w:rsidRDefault="00D52ACC" w:rsidP="00D52ACC">
      <w:r w:rsidRPr="00D52ACC">
        <w:t>Customer ID</w:t>
      </w:r>
    </w:p>
    <w:p w14:paraId="4996112C" w14:textId="77777777" w:rsidR="00D52ACC" w:rsidRPr="00D52ACC" w:rsidRDefault="00D52ACC" w:rsidP="00D52ACC">
      <w:r w:rsidRPr="00D52ACC">
        <w:t>Predicted churn probability</w:t>
      </w:r>
    </w:p>
    <w:p w14:paraId="1D1DAF3C" w14:textId="77777777" w:rsidR="00D52ACC" w:rsidRPr="00D52ACC" w:rsidRDefault="00D52ACC" w:rsidP="00D52ACC">
      <w:r w:rsidRPr="00D52ACC">
        <w:t>Risk segment</w:t>
      </w:r>
    </w:p>
    <w:p w14:paraId="16D85A01" w14:textId="77777777" w:rsidR="00D52ACC" w:rsidRPr="00D52ACC" w:rsidRDefault="00D52ACC" w:rsidP="00D52ACC">
      <w:r w:rsidRPr="00D52ACC">
        <w:t>Top 3–5 contributing factors</w:t>
      </w:r>
    </w:p>
    <w:p w14:paraId="05019D9A" w14:textId="77777777" w:rsidR="00D52ACC" w:rsidRPr="00D52ACC" w:rsidRDefault="00D52ACC" w:rsidP="00D52ACC">
      <w:r w:rsidRPr="00D52ACC">
        <w:t>Recommended action</w:t>
      </w:r>
    </w:p>
    <w:p w14:paraId="2A07CA21" w14:textId="77777777" w:rsidR="00D52ACC" w:rsidRPr="00D52ACC" w:rsidRDefault="00D52ACC" w:rsidP="00D52ACC">
      <w:r w:rsidRPr="00D52ACC">
        <w:t>Prediction timestamp</w:t>
      </w:r>
    </w:p>
    <w:p w14:paraId="07E21BC6" w14:textId="77777777" w:rsidR="00D52ACC" w:rsidRPr="00D52ACC" w:rsidRDefault="00D52ACC" w:rsidP="00D52ACC">
      <w:r w:rsidRPr="00D52ACC">
        <w:t>Model version</w:t>
      </w:r>
    </w:p>
    <w:p w14:paraId="08502EDC" w14:textId="77777777" w:rsidR="00D52ACC" w:rsidRPr="00D52ACC" w:rsidRDefault="00D52ACC" w:rsidP="00D52ACC">
      <w:r w:rsidRPr="00D52AC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008"/>
      </w:tblGrid>
      <w:tr w:rsidR="00D52ACC" w:rsidRPr="00D52ACC" w14:paraId="57814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25CAE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4A3FE0" w14:textId="77777777" w:rsidR="00D52ACC" w:rsidRPr="00D52ACC" w:rsidRDefault="00D52ACC" w:rsidP="00D52ACC">
            <w:pPr>
              <w:rPr>
                <w:b/>
                <w:bCs/>
              </w:rPr>
            </w:pPr>
            <w:r w:rsidRPr="00D52ACC">
              <w:rPr>
                <w:b/>
                <w:bCs/>
              </w:rPr>
              <w:t>Example</w:t>
            </w:r>
          </w:p>
        </w:tc>
      </w:tr>
      <w:tr w:rsidR="00D52ACC" w:rsidRPr="00D52ACC" w14:paraId="7FE0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15D2" w14:textId="77777777" w:rsidR="00D52ACC" w:rsidRPr="00D52ACC" w:rsidRDefault="00D52ACC" w:rsidP="00D52ACC">
            <w:r w:rsidRPr="00D52ACC">
              <w:t>Customer</w:t>
            </w:r>
          </w:p>
        </w:tc>
        <w:tc>
          <w:tcPr>
            <w:tcW w:w="0" w:type="auto"/>
            <w:vAlign w:val="center"/>
            <w:hideMark/>
          </w:tcPr>
          <w:p w14:paraId="16C0DCBA" w14:textId="77777777" w:rsidR="00D52ACC" w:rsidRPr="00D52ACC" w:rsidRDefault="00D52ACC" w:rsidP="00D52ACC">
            <w:r w:rsidRPr="00D52ACC">
              <w:t>CUST-10492</w:t>
            </w:r>
          </w:p>
        </w:tc>
      </w:tr>
      <w:tr w:rsidR="00D52ACC" w:rsidRPr="00D52ACC" w14:paraId="2477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2179" w14:textId="77777777" w:rsidR="00D52ACC" w:rsidRPr="00D52ACC" w:rsidRDefault="00D52ACC" w:rsidP="00D52ACC">
            <w:r w:rsidRPr="00D52ACC">
              <w:t>Churn Probability</w:t>
            </w:r>
          </w:p>
        </w:tc>
        <w:tc>
          <w:tcPr>
            <w:tcW w:w="0" w:type="auto"/>
            <w:vAlign w:val="center"/>
            <w:hideMark/>
          </w:tcPr>
          <w:p w14:paraId="1BF516C5" w14:textId="77777777" w:rsidR="00D52ACC" w:rsidRPr="00D52ACC" w:rsidRDefault="00D52ACC" w:rsidP="00D52ACC">
            <w:r w:rsidRPr="00D52ACC">
              <w:t>82%</w:t>
            </w:r>
          </w:p>
        </w:tc>
      </w:tr>
      <w:tr w:rsidR="00D52ACC" w:rsidRPr="00D52ACC" w14:paraId="7E3E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F550" w14:textId="77777777" w:rsidR="00D52ACC" w:rsidRPr="00D52ACC" w:rsidRDefault="00D52ACC" w:rsidP="00D52ACC">
            <w:r w:rsidRPr="00D52ACC">
              <w:t>Risk</w:t>
            </w:r>
          </w:p>
        </w:tc>
        <w:tc>
          <w:tcPr>
            <w:tcW w:w="0" w:type="auto"/>
            <w:vAlign w:val="center"/>
            <w:hideMark/>
          </w:tcPr>
          <w:p w14:paraId="0BB6C8B2" w14:textId="77777777" w:rsidR="00D52ACC" w:rsidRPr="00D52ACC" w:rsidRDefault="00D52ACC" w:rsidP="00D52ACC">
            <w:r w:rsidRPr="00D52ACC">
              <w:t>Critical</w:t>
            </w:r>
          </w:p>
        </w:tc>
      </w:tr>
      <w:tr w:rsidR="00D52ACC" w:rsidRPr="00D52ACC" w14:paraId="1853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A471" w14:textId="77777777" w:rsidR="00D52ACC" w:rsidRPr="00D52ACC" w:rsidRDefault="00D52ACC" w:rsidP="00D52ACC">
            <w:r w:rsidRPr="00D52ACC">
              <w:lastRenderedPageBreak/>
              <w:t>Driver 1</w:t>
            </w:r>
          </w:p>
        </w:tc>
        <w:tc>
          <w:tcPr>
            <w:tcW w:w="0" w:type="auto"/>
            <w:vAlign w:val="center"/>
            <w:hideMark/>
          </w:tcPr>
          <w:p w14:paraId="134D521A" w14:textId="77777777" w:rsidR="00D52ACC" w:rsidRPr="00D52ACC" w:rsidRDefault="00D52ACC" w:rsidP="00D52ACC">
            <w:r w:rsidRPr="00D52ACC">
              <w:t>Month-to-month contract</w:t>
            </w:r>
          </w:p>
        </w:tc>
      </w:tr>
      <w:tr w:rsidR="00D52ACC" w:rsidRPr="00D52ACC" w14:paraId="36E3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3FA2" w14:textId="77777777" w:rsidR="00D52ACC" w:rsidRPr="00D52ACC" w:rsidRDefault="00D52ACC" w:rsidP="00D52ACC">
            <w:r w:rsidRPr="00D52ACC">
              <w:t>Driver 2</w:t>
            </w:r>
          </w:p>
        </w:tc>
        <w:tc>
          <w:tcPr>
            <w:tcW w:w="0" w:type="auto"/>
            <w:vAlign w:val="center"/>
            <w:hideMark/>
          </w:tcPr>
          <w:p w14:paraId="0C410EDC" w14:textId="77777777" w:rsidR="00D52ACC" w:rsidRPr="00D52ACC" w:rsidRDefault="00D52ACC" w:rsidP="00D52ACC">
            <w:r w:rsidRPr="00D52ACC">
              <w:t>Short tenure</w:t>
            </w:r>
          </w:p>
        </w:tc>
      </w:tr>
      <w:tr w:rsidR="00D52ACC" w:rsidRPr="00D52ACC" w14:paraId="0C21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C18E" w14:textId="77777777" w:rsidR="00D52ACC" w:rsidRPr="00D52ACC" w:rsidRDefault="00D52ACC" w:rsidP="00D52ACC">
            <w:r w:rsidRPr="00D52ACC">
              <w:t>Driver 3</w:t>
            </w:r>
          </w:p>
        </w:tc>
        <w:tc>
          <w:tcPr>
            <w:tcW w:w="0" w:type="auto"/>
            <w:vAlign w:val="center"/>
            <w:hideMark/>
          </w:tcPr>
          <w:p w14:paraId="20A24446" w14:textId="77777777" w:rsidR="00D52ACC" w:rsidRPr="00D52ACC" w:rsidRDefault="00D52ACC" w:rsidP="00D52ACC">
            <w:r w:rsidRPr="00D52ACC">
              <w:t>High monthly charge</w:t>
            </w:r>
          </w:p>
        </w:tc>
      </w:tr>
      <w:tr w:rsidR="00D52ACC" w:rsidRPr="00D52ACC" w14:paraId="4D08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4CEE" w14:textId="77777777" w:rsidR="00D52ACC" w:rsidRPr="00D52ACC" w:rsidRDefault="00D52ACC" w:rsidP="00D52ACC">
            <w:r w:rsidRPr="00D52ACC">
              <w:t>Driver 4</w:t>
            </w:r>
          </w:p>
        </w:tc>
        <w:tc>
          <w:tcPr>
            <w:tcW w:w="0" w:type="auto"/>
            <w:vAlign w:val="center"/>
            <w:hideMark/>
          </w:tcPr>
          <w:p w14:paraId="4B350B8B" w14:textId="77777777" w:rsidR="00D52ACC" w:rsidRPr="00D52ACC" w:rsidRDefault="00D52ACC" w:rsidP="00D52ACC">
            <w:r w:rsidRPr="00D52ACC">
              <w:t>No technical support</w:t>
            </w:r>
          </w:p>
        </w:tc>
      </w:tr>
      <w:tr w:rsidR="00D52ACC" w:rsidRPr="00D52ACC" w14:paraId="22C9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2E9E" w14:textId="77777777" w:rsidR="00D52ACC" w:rsidRPr="00D52ACC" w:rsidRDefault="00D52ACC" w:rsidP="00D52ACC">
            <w:r w:rsidRPr="00D52ACC"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79573CEF" w14:textId="77777777" w:rsidR="00D52ACC" w:rsidRPr="00D52ACC" w:rsidRDefault="00D52ACC" w:rsidP="00D52ACC">
            <w:r w:rsidRPr="00D52ACC">
              <w:t>Proactive retention outreach</w:t>
            </w:r>
          </w:p>
        </w:tc>
      </w:tr>
    </w:tbl>
    <w:p w14:paraId="2BF3035B" w14:textId="77777777" w:rsidR="00D52ACC" w:rsidRPr="00D52ACC" w:rsidRDefault="00D52ACC" w:rsidP="00D52ACC">
      <w:r w:rsidRPr="00D52ACC">
        <w:pict w14:anchorId="3A6631C2">
          <v:rect id="_x0000_i1337" style="width:0;height:1.5pt" o:hralign="center" o:hrstd="t" o:hr="t" fillcolor="#a0a0a0" stroked="f"/>
        </w:pict>
      </w:r>
    </w:p>
    <w:p w14:paraId="24D494B9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29. Model Validation Beyond Accuracy</w:t>
      </w:r>
    </w:p>
    <w:p w14:paraId="0A5A4ECF" w14:textId="77777777" w:rsidR="00D52ACC" w:rsidRPr="00D52ACC" w:rsidRDefault="00D52ACC" w:rsidP="00D52ACC">
      <w:r w:rsidRPr="00D52ACC">
        <w:t>A production deployment should not stop at offline performance.</w:t>
      </w:r>
    </w:p>
    <w:p w14:paraId="458E0742" w14:textId="77777777" w:rsidR="00D52ACC" w:rsidRPr="00D52ACC" w:rsidRDefault="00D52ACC" w:rsidP="00D52ACC">
      <w:r w:rsidRPr="00D52ACC">
        <w:t>The model should be evaluated for:</w:t>
      </w:r>
    </w:p>
    <w:p w14:paraId="74B9415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Calibration</w:t>
      </w:r>
    </w:p>
    <w:p w14:paraId="020BD889" w14:textId="77777777" w:rsidR="00D52ACC" w:rsidRPr="00D52ACC" w:rsidRDefault="00D52ACC" w:rsidP="00D52ACC">
      <w:r w:rsidRPr="00D52ACC">
        <w:t>A group of customers predicted at 70% risk should actually churn at approximately 70%, subject to sampling uncertainty.</w:t>
      </w:r>
    </w:p>
    <w:p w14:paraId="1B7EA90F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Stability</w:t>
      </w:r>
    </w:p>
    <w:p w14:paraId="65285B26" w14:textId="77777777" w:rsidR="00D52ACC" w:rsidRPr="00D52ACC" w:rsidRDefault="00D52ACC" w:rsidP="00D52ACC">
      <w:r w:rsidRPr="00D52ACC">
        <w:t>Performance should remain reasonable across different customer cohorts and time periods.</w:t>
      </w:r>
    </w:p>
    <w:p w14:paraId="583DA23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Fairness</w:t>
      </w:r>
    </w:p>
    <w:p w14:paraId="4F84D08D" w14:textId="77777777" w:rsidR="00D52ACC" w:rsidRPr="00D52ACC" w:rsidRDefault="00D52ACC" w:rsidP="00D52ACC">
      <w:r w:rsidRPr="00D52ACC">
        <w:t>Performance should be monitored across relevant demographic groups.</w:t>
      </w:r>
    </w:p>
    <w:p w14:paraId="3541906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Drift</w:t>
      </w:r>
    </w:p>
    <w:p w14:paraId="2F4CCD4E" w14:textId="77777777" w:rsidR="00D52ACC" w:rsidRPr="00D52ACC" w:rsidRDefault="00D52ACC" w:rsidP="00D52ACC">
      <w:r w:rsidRPr="00D52ACC">
        <w:t>Changes in:</w:t>
      </w:r>
    </w:p>
    <w:p w14:paraId="306CEAAD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customer behavior</w:t>
      </w:r>
    </w:p>
    <w:p w14:paraId="5D73B14F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pricing</w:t>
      </w:r>
    </w:p>
    <w:p w14:paraId="3A6601F6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products</w:t>
      </w:r>
    </w:p>
    <w:p w14:paraId="7666012C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contracts</w:t>
      </w:r>
    </w:p>
    <w:p w14:paraId="4247E7C6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competitors</w:t>
      </w:r>
    </w:p>
    <w:p w14:paraId="5B937B42" w14:textId="77777777" w:rsidR="00D52ACC" w:rsidRPr="00D52ACC" w:rsidRDefault="00D52ACC" w:rsidP="00D52ACC">
      <w:pPr>
        <w:numPr>
          <w:ilvl w:val="0"/>
          <w:numId w:val="21"/>
        </w:numPr>
      </w:pPr>
      <w:r w:rsidRPr="00D52ACC">
        <w:t>payment systems</w:t>
      </w:r>
    </w:p>
    <w:p w14:paraId="43EC7522" w14:textId="77777777" w:rsidR="00D52ACC" w:rsidRPr="00D52ACC" w:rsidRDefault="00D52ACC" w:rsidP="00D52ACC">
      <w:r w:rsidRPr="00D52ACC">
        <w:lastRenderedPageBreak/>
        <w:t>may change the relationship between features and churn.</w:t>
      </w:r>
    </w:p>
    <w:p w14:paraId="6156713E" w14:textId="77777777" w:rsidR="00D52ACC" w:rsidRPr="00D52ACC" w:rsidRDefault="00D52ACC" w:rsidP="00D52ACC">
      <w:r w:rsidRPr="00D52ACC">
        <w:pict w14:anchorId="7D8FA754">
          <v:rect id="_x0000_i1338" style="width:0;height:1.5pt" o:hralign="center" o:hrstd="t" o:hr="t" fillcolor="#a0a0a0" stroked="f"/>
        </w:pict>
      </w:r>
    </w:p>
    <w:p w14:paraId="4C4333D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30. Production Architecture</w:t>
      </w:r>
    </w:p>
    <w:p w14:paraId="49286A30" w14:textId="77777777" w:rsidR="00D52ACC" w:rsidRPr="00D52ACC" w:rsidRDefault="00D52ACC" w:rsidP="00D52ACC">
      <w:r w:rsidRPr="00D52ACC">
        <w:t>A practical implementation could follow:</w:t>
      </w:r>
    </w:p>
    <w:p w14:paraId="2E7E9E49" w14:textId="77777777" w:rsidR="00D52ACC" w:rsidRPr="00D52ACC" w:rsidRDefault="00D52ACC" w:rsidP="00D52ACC">
      <w:r w:rsidRPr="00D52ACC">
        <w:t>CRM / Billing Database</w:t>
      </w:r>
    </w:p>
    <w:p w14:paraId="4A8B311C" w14:textId="77777777" w:rsidR="00D52ACC" w:rsidRPr="00D52ACC" w:rsidRDefault="00D52ACC" w:rsidP="00D52ACC">
      <w:r w:rsidRPr="00D52ACC">
        <w:t xml:space="preserve">          |</w:t>
      </w:r>
    </w:p>
    <w:p w14:paraId="58E7C9CD" w14:textId="77777777" w:rsidR="00D52ACC" w:rsidRPr="00D52ACC" w:rsidRDefault="00D52ACC" w:rsidP="00D52ACC">
      <w:r w:rsidRPr="00D52ACC">
        <w:t xml:space="preserve">          v</w:t>
      </w:r>
    </w:p>
    <w:p w14:paraId="4F359404" w14:textId="77777777" w:rsidR="00D52ACC" w:rsidRPr="00D52ACC" w:rsidRDefault="00D52ACC" w:rsidP="00D52ACC">
      <w:r w:rsidRPr="00D52ACC">
        <w:t xml:space="preserve">     Data Pipeline</w:t>
      </w:r>
    </w:p>
    <w:p w14:paraId="557C2F6C" w14:textId="77777777" w:rsidR="00D52ACC" w:rsidRPr="00D52ACC" w:rsidRDefault="00D52ACC" w:rsidP="00D52ACC">
      <w:r w:rsidRPr="00D52ACC">
        <w:t xml:space="preserve">          |</w:t>
      </w:r>
    </w:p>
    <w:p w14:paraId="18343780" w14:textId="77777777" w:rsidR="00D52ACC" w:rsidRPr="00D52ACC" w:rsidRDefault="00D52ACC" w:rsidP="00D52ACC">
      <w:r w:rsidRPr="00D52ACC">
        <w:t xml:space="preserve">          v</w:t>
      </w:r>
    </w:p>
    <w:p w14:paraId="2641E73E" w14:textId="77777777" w:rsidR="00D52ACC" w:rsidRPr="00D52ACC" w:rsidRDefault="00D52ACC" w:rsidP="00D52ACC">
      <w:r w:rsidRPr="00D52ACC">
        <w:t xml:space="preserve">   Feature Engineering</w:t>
      </w:r>
    </w:p>
    <w:p w14:paraId="495102C6" w14:textId="77777777" w:rsidR="00D52ACC" w:rsidRPr="00D52ACC" w:rsidRDefault="00D52ACC" w:rsidP="00D52ACC">
      <w:r w:rsidRPr="00D52ACC">
        <w:t xml:space="preserve">          |</w:t>
      </w:r>
    </w:p>
    <w:p w14:paraId="43E44A2F" w14:textId="77777777" w:rsidR="00D52ACC" w:rsidRPr="00D52ACC" w:rsidRDefault="00D52ACC" w:rsidP="00D52ACC">
      <w:r w:rsidRPr="00D52ACC">
        <w:t xml:space="preserve">          v</w:t>
      </w:r>
    </w:p>
    <w:p w14:paraId="27FEC844" w14:textId="77777777" w:rsidR="00D52ACC" w:rsidRPr="00D52ACC" w:rsidRDefault="00D52ACC" w:rsidP="00D52ACC">
      <w:r w:rsidRPr="00D52ACC">
        <w:t xml:space="preserve">      ML Model</w:t>
      </w:r>
    </w:p>
    <w:p w14:paraId="74558E59" w14:textId="77777777" w:rsidR="00D52ACC" w:rsidRPr="00D52ACC" w:rsidRDefault="00D52ACC" w:rsidP="00D52ACC">
      <w:r w:rsidRPr="00D52ACC">
        <w:t xml:space="preserve">          |</w:t>
      </w:r>
    </w:p>
    <w:p w14:paraId="1142EEA3" w14:textId="77777777" w:rsidR="00D52ACC" w:rsidRPr="00D52ACC" w:rsidRDefault="00D52ACC" w:rsidP="00D52ACC">
      <w:r w:rsidRPr="00D52ACC">
        <w:t xml:space="preserve">          v</w:t>
      </w:r>
    </w:p>
    <w:p w14:paraId="4FC991E5" w14:textId="77777777" w:rsidR="00D52ACC" w:rsidRPr="00D52ACC" w:rsidRDefault="00D52ACC" w:rsidP="00D52ACC">
      <w:r w:rsidRPr="00D52ACC">
        <w:t xml:space="preserve"> Churn Probability Scores</w:t>
      </w:r>
    </w:p>
    <w:p w14:paraId="02EEDE41" w14:textId="77777777" w:rsidR="00D52ACC" w:rsidRPr="00D52ACC" w:rsidRDefault="00D52ACC" w:rsidP="00D52ACC">
      <w:r w:rsidRPr="00D52ACC">
        <w:t xml:space="preserve">          |</w:t>
      </w:r>
    </w:p>
    <w:p w14:paraId="20D111D9" w14:textId="77777777" w:rsidR="00D52ACC" w:rsidRPr="00D52ACC" w:rsidRDefault="00D52ACC" w:rsidP="00D52ACC">
      <w:r w:rsidRPr="00D52ACC">
        <w:t xml:space="preserve">          v</w:t>
      </w:r>
    </w:p>
    <w:p w14:paraId="0FA66816" w14:textId="77777777" w:rsidR="00D52ACC" w:rsidRPr="00D52ACC" w:rsidRDefault="00D52ACC" w:rsidP="00D52ACC">
      <w:r w:rsidRPr="00D52ACC">
        <w:t xml:space="preserve">   Risk Segmentation</w:t>
      </w:r>
    </w:p>
    <w:p w14:paraId="7DF3CB96" w14:textId="77777777" w:rsidR="00D52ACC" w:rsidRPr="00D52ACC" w:rsidRDefault="00D52ACC" w:rsidP="00D52ACC">
      <w:r w:rsidRPr="00D52ACC">
        <w:t xml:space="preserve">          |</w:t>
      </w:r>
    </w:p>
    <w:p w14:paraId="0CD63128" w14:textId="77777777" w:rsidR="00D52ACC" w:rsidRPr="00D52ACC" w:rsidRDefault="00D52ACC" w:rsidP="00D52ACC">
      <w:r w:rsidRPr="00D52ACC">
        <w:t xml:space="preserve">          +----------------+</w:t>
      </w:r>
    </w:p>
    <w:p w14:paraId="10288228" w14:textId="77777777" w:rsidR="00D52ACC" w:rsidRPr="00D52ACC" w:rsidRDefault="00D52ACC" w:rsidP="00D52ACC">
      <w:r w:rsidRPr="00D52ACC">
        <w:t xml:space="preserve">          |                |</w:t>
      </w:r>
    </w:p>
    <w:p w14:paraId="7D15FBF7" w14:textId="77777777" w:rsidR="00D52ACC" w:rsidRPr="00D52ACC" w:rsidRDefault="00D52ACC" w:rsidP="00D52ACC">
      <w:r w:rsidRPr="00D52ACC">
        <w:t xml:space="preserve">          v                v</w:t>
      </w:r>
    </w:p>
    <w:p w14:paraId="4F701EDA" w14:textId="77777777" w:rsidR="00D52ACC" w:rsidRPr="00D52ACC" w:rsidRDefault="00D52ACC" w:rsidP="00D52ACC">
      <w:r w:rsidRPr="00D52ACC">
        <w:t xml:space="preserve"> Customer Success      Marketing</w:t>
      </w:r>
    </w:p>
    <w:p w14:paraId="1B5C6F3C" w14:textId="77777777" w:rsidR="00D52ACC" w:rsidRPr="00D52ACC" w:rsidRDefault="00D52ACC" w:rsidP="00D52ACC">
      <w:r w:rsidRPr="00D52ACC">
        <w:t xml:space="preserve">          |                |</w:t>
      </w:r>
    </w:p>
    <w:p w14:paraId="442402B3" w14:textId="77777777" w:rsidR="00D52ACC" w:rsidRPr="00D52ACC" w:rsidRDefault="00D52ACC" w:rsidP="00D52ACC">
      <w:r w:rsidRPr="00D52ACC">
        <w:lastRenderedPageBreak/>
        <w:t xml:space="preserve">          +-------+--------+</w:t>
      </w:r>
    </w:p>
    <w:p w14:paraId="348865D2" w14:textId="77777777" w:rsidR="00D52ACC" w:rsidRPr="00D52ACC" w:rsidRDefault="00D52ACC" w:rsidP="00D52ACC">
      <w:r w:rsidRPr="00D52ACC">
        <w:t xml:space="preserve">                  |</w:t>
      </w:r>
    </w:p>
    <w:p w14:paraId="6FB6E621" w14:textId="77777777" w:rsidR="00D52ACC" w:rsidRPr="00D52ACC" w:rsidRDefault="00D52ACC" w:rsidP="00D52ACC">
      <w:r w:rsidRPr="00D52ACC">
        <w:t xml:space="preserve">                  v</w:t>
      </w:r>
    </w:p>
    <w:p w14:paraId="56A76CB5" w14:textId="77777777" w:rsidR="00D52ACC" w:rsidRPr="00D52ACC" w:rsidRDefault="00D52ACC" w:rsidP="00D52ACC">
      <w:r w:rsidRPr="00D52ACC">
        <w:t xml:space="preserve">          Retention Campaign</w:t>
      </w:r>
    </w:p>
    <w:p w14:paraId="70024B2B" w14:textId="77777777" w:rsidR="00D52ACC" w:rsidRPr="00D52ACC" w:rsidRDefault="00D52ACC" w:rsidP="00D52ACC">
      <w:r w:rsidRPr="00D52ACC">
        <w:t xml:space="preserve">                  |</w:t>
      </w:r>
    </w:p>
    <w:p w14:paraId="230AB4A6" w14:textId="77777777" w:rsidR="00D52ACC" w:rsidRPr="00D52ACC" w:rsidRDefault="00D52ACC" w:rsidP="00D52ACC">
      <w:r w:rsidRPr="00D52ACC">
        <w:t xml:space="preserve">                  v</w:t>
      </w:r>
    </w:p>
    <w:p w14:paraId="6CC0F9E0" w14:textId="77777777" w:rsidR="00D52ACC" w:rsidRPr="00D52ACC" w:rsidRDefault="00D52ACC" w:rsidP="00D52ACC">
      <w:r w:rsidRPr="00D52ACC">
        <w:t xml:space="preserve">             New Outcomes</w:t>
      </w:r>
    </w:p>
    <w:p w14:paraId="423F01B5" w14:textId="77777777" w:rsidR="00D52ACC" w:rsidRPr="00D52ACC" w:rsidRDefault="00D52ACC" w:rsidP="00D52ACC">
      <w:r w:rsidRPr="00D52ACC">
        <w:t xml:space="preserve">                  |</w:t>
      </w:r>
    </w:p>
    <w:p w14:paraId="063155FF" w14:textId="77777777" w:rsidR="00D52ACC" w:rsidRPr="00D52ACC" w:rsidRDefault="00D52ACC" w:rsidP="00D52ACC">
      <w:r w:rsidRPr="00D52ACC">
        <w:t xml:space="preserve">                  v</w:t>
      </w:r>
    </w:p>
    <w:p w14:paraId="2DBCD7ED" w14:textId="77777777" w:rsidR="00D52ACC" w:rsidRPr="00D52ACC" w:rsidRDefault="00D52ACC" w:rsidP="00D52ACC">
      <w:r w:rsidRPr="00D52ACC">
        <w:t xml:space="preserve">          Model Monitoring</w:t>
      </w:r>
    </w:p>
    <w:p w14:paraId="40B47318" w14:textId="77777777" w:rsidR="00D52ACC" w:rsidRPr="00D52ACC" w:rsidRDefault="00D52ACC" w:rsidP="00D52ACC">
      <w:r w:rsidRPr="00D52ACC">
        <w:t>The model should be retrained periodically using newly observed churn outcomes.</w:t>
      </w:r>
    </w:p>
    <w:p w14:paraId="65B02AF2" w14:textId="77777777" w:rsidR="00D52ACC" w:rsidRPr="00D52ACC" w:rsidRDefault="00D52ACC" w:rsidP="00D52ACC">
      <w:r w:rsidRPr="00D52ACC">
        <w:pict w14:anchorId="0B134924">
          <v:rect id="_x0000_i1339" style="width:0;height:1.5pt" o:hralign="center" o:hrstd="t" o:hr="t" fillcolor="#a0a0a0" stroked="f"/>
        </w:pict>
      </w:r>
    </w:p>
    <w:p w14:paraId="326C6DD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31. Monitoring Strategy</w:t>
      </w:r>
    </w:p>
    <w:p w14:paraId="04BEA87A" w14:textId="77777777" w:rsidR="00D52ACC" w:rsidRPr="00D52ACC" w:rsidRDefault="00D52ACC" w:rsidP="00D52ACC">
      <w:r w:rsidRPr="00D52ACC">
        <w:t>The production system should monitor three categories.</w:t>
      </w:r>
    </w:p>
    <w:p w14:paraId="2151FBD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Data Monitoring</w:t>
      </w:r>
    </w:p>
    <w:p w14:paraId="6137C87D" w14:textId="77777777" w:rsidR="00D52ACC" w:rsidRPr="00D52ACC" w:rsidRDefault="00D52ACC" w:rsidP="00D52ACC">
      <w:r w:rsidRPr="00D52ACC">
        <w:t>Track:</w:t>
      </w:r>
    </w:p>
    <w:p w14:paraId="34134BA3" w14:textId="77777777" w:rsidR="00D52ACC" w:rsidRPr="00D52ACC" w:rsidRDefault="00D52ACC" w:rsidP="00D52ACC">
      <w:pPr>
        <w:numPr>
          <w:ilvl w:val="0"/>
          <w:numId w:val="22"/>
        </w:numPr>
      </w:pPr>
      <w:r w:rsidRPr="00D52ACC">
        <w:t>missing-value rates</w:t>
      </w:r>
    </w:p>
    <w:p w14:paraId="63497917" w14:textId="77777777" w:rsidR="00D52ACC" w:rsidRPr="00D52ACC" w:rsidRDefault="00D52ACC" w:rsidP="00D52ACC">
      <w:pPr>
        <w:numPr>
          <w:ilvl w:val="0"/>
          <w:numId w:val="22"/>
        </w:numPr>
      </w:pPr>
      <w:r w:rsidRPr="00D52ACC">
        <w:t>category distribution</w:t>
      </w:r>
    </w:p>
    <w:p w14:paraId="14B74F22" w14:textId="77777777" w:rsidR="00D52ACC" w:rsidRPr="00D52ACC" w:rsidRDefault="00D52ACC" w:rsidP="00D52ACC">
      <w:pPr>
        <w:numPr>
          <w:ilvl w:val="0"/>
          <w:numId w:val="22"/>
        </w:numPr>
      </w:pPr>
      <w:r w:rsidRPr="00D52ACC">
        <w:t>feature ranges</w:t>
      </w:r>
    </w:p>
    <w:p w14:paraId="576394C8" w14:textId="77777777" w:rsidR="00D52ACC" w:rsidRPr="00D52ACC" w:rsidRDefault="00D52ACC" w:rsidP="00D52ACC">
      <w:pPr>
        <w:numPr>
          <w:ilvl w:val="0"/>
          <w:numId w:val="22"/>
        </w:numPr>
      </w:pPr>
      <w:r w:rsidRPr="00D52ACC">
        <w:t>unexpected values</w:t>
      </w:r>
    </w:p>
    <w:p w14:paraId="224F96CC" w14:textId="77777777" w:rsidR="00D52ACC" w:rsidRPr="00D52ACC" w:rsidRDefault="00D52ACC" w:rsidP="00D52ACC">
      <w:pPr>
        <w:numPr>
          <w:ilvl w:val="0"/>
          <w:numId w:val="22"/>
        </w:numPr>
      </w:pPr>
      <w:r w:rsidRPr="00D52ACC">
        <w:t>data freshness</w:t>
      </w:r>
    </w:p>
    <w:p w14:paraId="6258D74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Model Monitoring</w:t>
      </w:r>
    </w:p>
    <w:p w14:paraId="05482128" w14:textId="77777777" w:rsidR="00D52ACC" w:rsidRPr="00D52ACC" w:rsidRDefault="00D52ACC" w:rsidP="00D52ACC">
      <w:r w:rsidRPr="00D52ACC">
        <w:t>Track:</w:t>
      </w:r>
    </w:p>
    <w:p w14:paraId="3B2CA4E4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t>ROC-AUC</w:t>
      </w:r>
    </w:p>
    <w:p w14:paraId="3ABEA2DC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t>PR-AUC</w:t>
      </w:r>
    </w:p>
    <w:p w14:paraId="3E7A9834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t>recall</w:t>
      </w:r>
    </w:p>
    <w:p w14:paraId="002DEB45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lastRenderedPageBreak/>
        <w:t>precision</w:t>
      </w:r>
    </w:p>
    <w:p w14:paraId="7CA76A83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t>calibration</w:t>
      </w:r>
    </w:p>
    <w:p w14:paraId="3DAE297D" w14:textId="77777777" w:rsidR="00D52ACC" w:rsidRPr="00D52ACC" w:rsidRDefault="00D52ACC" w:rsidP="00D52ACC">
      <w:pPr>
        <w:numPr>
          <w:ilvl w:val="0"/>
          <w:numId w:val="23"/>
        </w:numPr>
      </w:pPr>
      <w:r w:rsidRPr="00D52ACC">
        <w:t>prediction distribution</w:t>
      </w:r>
    </w:p>
    <w:p w14:paraId="5D7A790D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Business Monitoring</w:t>
      </w:r>
    </w:p>
    <w:p w14:paraId="3E82BCFE" w14:textId="77777777" w:rsidR="00D52ACC" w:rsidRPr="00D52ACC" w:rsidRDefault="00D52ACC" w:rsidP="00D52ACC">
      <w:r w:rsidRPr="00D52ACC">
        <w:t>Track:</w:t>
      </w:r>
    </w:p>
    <w:p w14:paraId="38992AE0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retention rate</w:t>
      </w:r>
    </w:p>
    <w:p w14:paraId="670E9B9B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campaign conversion</w:t>
      </w:r>
    </w:p>
    <w:p w14:paraId="3674670B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intervention cost</w:t>
      </w:r>
    </w:p>
    <w:p w14:paraId="2AA1F3C1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incremental retained revenue</w:t>
      </w:r>
    </w:p>
    <w:p w14:paraId="2210F607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customer lifetime value</w:t>
      </w:r>
    </w:p>
    <w:p w14:paraId="7FBB25E2" w14:textId="77777777" w:rsidR="00D52ACC" w:rsidRPr="00D52ACC" w:rsidRDefault="00D52ACC" w:rsidP="00D52ACC">
      <w:pPr>
        <w:numPr>
          <w:ilvl w:val="0"/>
          <w:numId w:val="24"/>
        </w:numPr>
      </w:pPr>
      <w:r w:rsidRPr="00D52ACC">
        <w:t>false-positive intervention rate</w:t>
      </w:r>
    </w:p>
    <w:p w14:paraId="49A949E9" w14:textId="77777777" w:rsidR="00D52ACC" w:rsidRPr="00D52ACC" w:rsidRDefault="00D52ACC" w:rsidP="00D52ACC">
      <w:r w:rsidRPr="00D52ACC">
        <w:pict w14:anchorId="7DE994DC">
          <v:rect id="_x0000_i1340" style="width:0;height:1.5pt" o:hralign="center" o:hrstd="t" o:hr="t" fillcolor="#a0a0a0" stroked="f"/>
        </w:pict>
      </w:r>
    </w:p>
    <w:p w14:paraId="7E853E6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32. Recommended A/B Test</w:t>
      </w:r>
    </w:p>
    <w:p w14:paraId="58B77EDC" w14:textId="77777777" w:rsidR="00D52ACC" w:rsidRPr="00D52ACC" w:rsidRDefault="00D52ACC" w:rsidP="00D52ACC">
      <w:r w:rsidRPr="00D52ACC">
        <w:t>The strongest way to establish business value is not simply to observe that the model predicts churn.</w:t>
      </w:r>
    </w:p>
    <w:p w14:paraId="128A9391" w14:textId="77777777" w:rsidR="00D52ACC" w:rsidRPr="00D52ACC" w:rsidRDefault="00D52ACC" w:rsidP="00D52ACC">
      <w:r w:rsidRPr="00D52ACC">
        <w:t>The retention intervention should be experimentally evaluated.</w:t>
      </w:r>
    </w:p>
    <w:p w14:paraId="694BECC0" w14:textId="77777777" w:rsidR="00D52ACC" w:rsidRPr="00D52ACC" w:rsidRDefault="00D52ACC" w:rsidP="00D52ACC">
      <w:r w:rsidRPr="00D52ACC">
        <w:t>Customers identified as high-risk should be randomly divided into:</w:t>
      </w:r>
    </w:p>
    <w:p w14:paraId="20C6821B" w14:textId="77777777" w:rsidR="00D52ACC" w:rsidRPr="00D52ACC" w:rsidRDefault="00D52ACC" w:rsidP="00D52ACC">
      <w:r w:rsidRPr="00D52ACC">
        <w:t>Treatment Group</w:t>
      </w:r>
    </w:p>
    <w:p w14:paraId="7A79FF0D" w14:textId="77777777" w:rsidR="00D52ACC" w:rsidRPr="00D52ACC" w:rsidRDefault="00D52ACC" w:rsidP="00D52ACC">
      <w:r w:rsidRPr="00D52ACC">
        <w:t>and</w:t>
      </w:r>
    </w:p>
    <w:p w14:paraId="353A8D3C" w14:textId="77777777" w:rsidR="00D52ACC" w:rsidRPr="00D52ACC" w:rsidRDefault="00D52ACC" w:rsidP="00D52ACC">
      <w:r w:rsidRPr="00D52ACC">
        <w:t>Control Group</w:t>
      </w:r>
    </w:p>
    <w:p w14:paraId="224905D9" w14:textId="77777777" w:rsidR="00D52ACC" w:rsidRPr="00D52ACC" w:rsidRDefault="00D52ACC" w:rsidP="00D52ACC">
      <w:r w:rsidRPr="00D52ACC">
        <w:t>The treatment group receives the retention intervention.</w:t>
      </w:r>
    </w:p>
    <w:p w14:paraId="66722182" w14:textId="77777777" w:rsidR="00D52ACC" w:rsidRPr="00D52ACC" w:rsidRDefault="00D52ACC" w:rsidP="00D52ACC">
      <w:r w:rsidRPr="00D52ACC">
        <w:t>The control group receives the normal customer experience.</w:t>
      </w:r>
    </w:p>
    <w:p w14:paraId="437C6399" w14:textId="77777777" w:rsidR="00D52ACC" w:rsidRPr="00D52ACC" w:rsidRDefault="00D52ACC" w:rsidP="00D52ACC">
      <w:r w:rsidRPr="00D52ACC">
        <w:t>The key metric becomes:</w:t>
      </w:r>
    </w:p>
    <w:p w14:paraId="1605C997" w14:textId="77777777" w:rsidR="00D52ACC" w:rsidRPr="00D52ACC" w:rsidRDefault="00D52ACC" w:rsidP="00D52ACC">
      <w:r w:rsidRPr="00D52ACC">
        <w:t>Incremental Retention Rate</w:t>
      </w:r>
    </w:p>
    <w:p w14:paraId="771353A2" w14:textId="77777777" w:rsidR="00D52ACC" w:rsidRPr="00D52ACC" w:rsidRDefault="00D52ACC" w:rsidP="00D52ACC">
      <w:r w:rsidRPr="00D52ACC">
        <w:t>rather than simply:</w:t>
      </w:r>
    </w:p>
    <w:p w14:paraId="3B7C6D61" w14:textId="77777777" w:rsidR="00D52ACC" w:rsidRPr="00D52ACC" w:rsidRDefault="00D52ACC" w:rsidP="00D52ACC">
      <w:r w:rsidRPr="00D52ACC">
        <w:t>Model Accuracy</w:t>
      </w:r>
    </w:p>
    <w:p w14:paraId="2F7D0213" w14:textId="77777777" w:rsidR="00D52ACC" w:rsidRPr="00D52ACC" w:rsidRDefault="00D52ACC" w:rsidP="00D52ACC">
      <w:r w:rsidRPr="00D52ACC">
        <w:lastRenderedPageBreak/>
        <w:t>This distinguishes:</w:t>
      </w:r>
    </w:p>
    <w:p w14:paraId="69C55297" w14:textId="77777777" w:rsidR="00D52ACC" w:rsidRPr="00D52ACC" w:rsidRDefault="00D52ACC" w:rsidP="00D52ACC">
      <w:r w:rsidRPr="00D52ACC">
        <w:rPr>
          <w:b/>
          <w:bCs/>
        </w:rPr>
        <w:t>predictive power</w:t>
      </w:r>
    </w:p>
    <w:p w14:paraId="51FE53D4" w14:textId="77777777" w:rsidR="00D52ACC" w:rsidRPr="00D52ACC" w:rsidRDefault="00D52ACC" w:rsidP="00D52ACC">
      <w:r w:rsidRPr="00D52ACC">
        <w:t>from:</w:t>
      </w:r>
    </w:p>
    <w:p w14:paraId="24E2D837" w14:textId="77777777" w:rsidR="00D52ACC" w:rsidRPr="00D52ACC" w:rsidRDefault="00D52ACC" w:rsidP="00D52ACC">
      <w:r w:rsidRPr="00D52ACC">
        <w:rPr>
          <w:b/>
          <w:bCs/>
        </w:rPr>
        <w:t>economic impact.</w:t>
      </w:r>
    </w:p>
    <w:p w14:paraId="2D8D748C" w14:textId="77777777" w:rsidR="00D52ACC" w:rsidRPr="00D52ACC" w:rsidRDefault="00D52ACC" w:rsidP="00D52ACC">
      <w:r w:rsidRPr="00D52ACC">
        <w:pict w14:anchorId="0500B143">
          <v:rect id="_x0000_i1341" style="width:0;height:1.5pt" o:hralign="center" o:hrstd="t" o:hr="t" fillcolor="#a0a0a0" stroked="f"/>
        </w:pict>
      </w:r>
    </w:p>
    <w:p w14:paraId="26BCEC0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33. Limitations</w:t>
      </w:r>
    </w:p>
    <w:p w14:paraId="38B7F28E" w14:textId="77777777" w:rsidR="00D52ACC" w:rsidRPr="00D52ACC" w:rsidRDefault="00D52ACC" w:rsidP="00D52ACC">
      <w:r w:rsidRPr="00D52ACC">
        <w:t>Several limitations must be recognized.</w:t>
      </w:r>
    </w:p>
    <w:p w14:paraId="03E110E6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1. Correlation is not causation</w:t>
      </w:r>
    </w:p>
    <w:p w14:paraId="6C51FCD4" w14:textId="77777777" w:rsidR="00D52ACC" w:rsidRPr="00D52ACC" w:rsidRDefault="00D52ACC" w:rsidP="00D52ACC">
      <w:r w:rsidRPr="00D52ACC">
        <w:t>The model identifies characteristics associated with churn. It does not prove that changing those characteristics will prevent churn.</w:t>
      </w:r>
    </w:p>
    <w:p w14:paraId="205D307A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2. Historical bias</w:t>
      </w:r>
    </w:p>
    <w:p w14:paraId="32197BAF" w14:textId="77777777" w:rsidR="00D52ACC" w:rsidRPr="00D52ACC" w:rsidRDefault="00D52ACC" w:rsidP="00D52ACC">
      <w:r w:rsidRPr="00D52ACC">
        <w:t>Historical customer behavior may contain biases that the model reproduces.</w:t>
      </w:r>
    </w:p>
    <w:p w14:paraId="16AAA75E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3. Dataset limitations</w:t>
      </w:r>
    </w:p>
    <w:p w14:paraId="2BE37CDE" w14:textId="77777777" w:rsidR="00D52ACC" w:rsidRPr="00D52ACC" w:rsidRDefault="00D52ACC" w:rsidP="00D52ACC">
      <w:r w:rsidRPr="00D52ACC">
        <w:t>The dataset does not contain every variable that may influence churn.</w:t>
      </w:r>
    </w:p>
    <w:p w14:paraId="513A2192" w14:textId="77777777" w:rsidR="00D52ACC" w:rsidRPr="00D52ACC" w:rsidRDefault="00D52ACC" w:rsidP="00D52ACC">
      <w:r w:rsidRPr="00D52ACC">
        <w:t>For example:</w:t>
      </w:r>
    </w:p>
    <w:p w14:paraId="3E26BE79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competitor activity</w:t>
      </w:r>
    </w:p>
    <w:p w14:paraId="6F65F907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customer sentiment</w:t>
      </w:r>
    </w:p>
    <w:p w14:paraId="360F6FEA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service outages</w:t>
      </w:r>
    </w:p>
    <w:p w14:paraId="09452CEB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call-center interactions</w:t>
      </w:r>
    </w:p>
    <w:p w14:paraId="3DD8DCBB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geographic market conditions</w:t>
      </w:r>
    </w:p>
    <w:p w14:paraId="4398D5F7" w14:textId="77777777" w:rsidR="00D52ACC" w:rsidRPr="00D52ACC" w:rsidRDefault="00D52ACC" w:rsidP="00D52ACC">
      <w:pPr>
        <w:numPr>
          <w:ilvl w:val="0"/>
          <w:numId w:val="25"/>
        </w:numPr>
      </w:pPr>
      <w:r w:rsidRPr="00D52ACC">
        <w:t>competitor pricing</w:t>
      </w:r>
    </w:p>
    <w:p w14:paraId="59552B03" w14:textId="77777777" w:rsidR="00D52ACC" w:rsidRPr="00D52ACC" w:rsidRDefault="00D52ACC" w:rsidP="00D52ACC">
      <w:r w:rsidRPr="00D52ACC">
        <w:t>may materially influence churn.</w:t>
      </w:r>
    </w:p>
    <w:p w14:paraId="335FFA77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4. Temporal leakage risk</w:t>
      </w:r>
    </w:p>
    <w:p w14:paraId="0418820C" w14:textId="77777777" w:rsidR="00D52ACC" w:rsidRPr="00D52ACC" w:rsidRDefault="00D52ACC" w:rsidP="00D52ACC">
      <w:r w:rsidRPr="00D52ACC">
        <w:t xml:space="preserve">A production implementation must ensure that features are calculated only from information available </w:t>
      </w:r>
      <w:r w:rsidRPr="00D52ACC">
        <w:rPr>
          <w:b/>
          <w:bCs/>
        </w:rPr>
        <w:t>before the prediction date</w:t>
      </w:r>
      <w:r w:rsidRPr="00D52ACC">
        <w:t>.</w:t>
      </w:r>
    </w:p>
    <w:p w14:paraId="3B41BF8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5. Concept drift</w:t>
      </w:r>
    </w:p>
    <w:p w14:paraId="645D8E95" w14:textId="77777777" w:rsidR="00D52ACC" w:rsidRPr="00D52ACC" w:rsidRDefault="00D52ACC" w:rsidP="00D52ACC">
      <w:r w:rsidRPr="00D52ACC">
        <w:t>Customer behavior can change over time.</w:t>
      </w:r>
    </w:p>
    <w:p w14:paraId="7433E396" w14:textId="77777777" w:rsidR="00D52ACC" w:rsidRPr="00D52ACC" w:rsidRDefault="00D52ACC" w:rsidP="00D52ACC">
      <w:r w:rsidRPr="00D52ACC">
        <w:lastRenderedPageBreak/>
        <w:t>A model trained today may degrade as products and market conditions change.</w:t>
      </w:r>
    </w:p>
    <w:p w14:paraId="05AEDC32" w14:textId="77777777" w:rsidR="00D52ACC" w:rsidRPr="00D52ACC" w:rsidRDefault="00D52ACC" w:rsidP="00D52ACC">
      <w:r w:rsidRPr="00D52ACC">
        <w:pict w14:anchorId="069D1C34">
          <v:rect id="_x0000_i1342" style="width:0;height:1.5pt" o:hralign="center" o:hrstd="t" o:hr="t" fillcolor="#a0a0a0" stroked="f"/>
        </w:pict>
      </w:r>
    </w:p>
    <w:p w14:paraId="2042107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34. Final Model Assessment</w:t>
      </w:r>
    </w:p>
    <w:p w14:paraId="217E0503" w14:textId="77777777" w:rsidR="00D52ACC" w:rsidRPr="00D52ACC" w:rsidRDefault="00D52ACC" w:rsidP="00D52ACC">
      <w:r w:rsidRPr="00D52ACC">
        <w:t>The CatBoost classifier demonstrated the strongest overall performance among the evaluated candidate models.</w:t>
      </w:r>
    </w:p>
    <w:p w14:paraId="7A9319E1" w14:textId="77777777" w:rsidR="00D52ACC" w:rsidRPr="00D52ACC" w:rsidRDefault="00D52ACC" w:rsidP="00D52ACC">
      <w:r w:rsidRPr="00D52ACC">
        <w:t>Its key validation characteristics were:</w:t>
      </w:r>
    </w:p>
    <w:p w14:paraId="7854CC1D" w14:textId="77777777" w:rsidR="00D52ACC" w:rsidRPr="00D52ACC" w:rsidRDefault="00D52ACC" w:rsidP="00D52ACC">
      <w:r w:rsidRPr="00D52ACC">
        <w:t>ROC-AUC       0.846</w:t>
      </w:r>
    </w:p>
    <w:p w14:paraId="68276CA5" w14:textId="77777777" w:rsidR="00D52ACC" w:rsidRPr="00D52ACC" w:rsidRDefault="00D52ACC" w:rsidP="00D52ACC">
      <w:r w:rsidRPr="00D52ACC">
        <w:t>PR-AUC        0.681</w:t>
      </w:r>
    </w:p>
    <w:p w14:paraId="4B7FD660" w14:textId="77777777" w:rsidR="00D52ACC" w:rsidRPr="00D52ACC" w:rsidRDefault="00D52ACC" w:rsidP="00D52ACC">
      <w:r w:rsidRPr="00D52ACC">
        <w:t>Recall        0.714</w:t>
      </w:r>
    </w:p>
    <w:p w14:paraId="024FF1F4" w14:textId="77777777" w:rsidR="00D52ACC" w:rsidRPr="00D52ACC" w:rsidRDefault="00D52ACC" w:rsidP="00D52ACC">
      <w:r w:rsidRPr="00D52ACC">
        <w:t>Precision     0.642</w:t>
      </w:r>
    </w:p>
    <w:p w14:paraId="5001BF48" w14:textId="77777777" w:rsidR="00D52ACC" w:rsidRPr="00D52ACC" w:rsidRDefault="00D52ACC" w:rsidP="00D52ACC">
      <w:r w:rsidRPr="00D52ACC">
        <w:t>F1            0.676</w:t>
      </w:r>
    </w:p>
    <w:p w14:paraId="6E141C5A" w14:textId="77777777" w:rsidR="00D52ACC" w:rsidRPr="00D52ACC" w:rsidRDefault="00D52ACC" w:rsidP="00D52ACC">
      <w:r w:rsidRPr="00D52ACC">
        <w:t>More importantly, the model produces a useful ranking of customers by risk.</w:t>
      </w:r>
    </w:p>
    <w:p w14:paraId="14908875" w14:textId="77777777" w:rsidR="00D52ACC" w:rsidRPr="00D52ACC" w:rsidRDefault="00D52ACC" w:rsidP="00D52ACC">
      <w:r w:rsidRPr="00D52ACC">
        <w:t>The resulting predictions reveal a coherent business pattern rather than a collection of statistically opaque classifications.</w:t>
      </w:r>
    </w:p>
    <w:p w14:paraId="07CFA961" w14:textId="77777777" w:rsidR="00D52ACC" w:rsidRPr="00D52ACC" w:rsidRDefault="00D52ACC" w:rsidP="00D52ACC">
      <w:r w:rsidRPr="00D52ACC">
        <w:pict w14:anchorId="544FA798">
          <v:rect id="_x0000_i1343" style="width:0;height:1.5pt" o:hralign="center" o:hrstd="t" o:hr="t" fillcolor="#a0a0a0" stroked="f"/>
        </w:pict>
      </w:r>
    </w:p>
    <w:p w14:paraId="44A19C8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35. Key Findings for Executives</w:t>
      </w:r>
    </w:p>
    <w:p w14:paraId="06FF641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Finding 1</w:t>
      </w:r>
    </w:p>
    <w:p w14:paraId="0EAF161B" w14:textId="77777777" w:rsidR="00D52ACC" w:rsidRPr="00D52ACC" w:rsidRDefault="00D52ACC" w:rsidP="00D52ACC">
      <w:r w:rsidRPr="00D52ACC">
        <w:rPr>
          <w:b/>
          <w:bCs/>
        </w:rPr>
        <w:t>Churn is concentrated rather than uniformly distributed.</w:t>
      </w:r>
    </w:p>
    <w:p w14:paraId="6DEFBE2E" w14:textId="77777777" w:rsidR="00D52ACC" w:rsidRPr="00D52ACC" w:rsidRDefault="00D52ACC" w:rsidP="00D52ACC">
      <w:r w:rsidRPr="00D52ACC">
        <w:t>The highest-risk customer segment represents a disproportionately large share of expected churn.</w:t>
      </w:r>
    </w:p>
    <w:p w14:paraId="215FE9A4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Finding 2</w:t>
      </w:r>
    </w:p>
    <w:p w14:paraId="77930706" w14:textId="77777777" w:rsidR="00D52ACC" w:rsidRPr="00D52ACC" w:rsidRDefault="00D52ACC" w:rsidP="00D52ACC">
      <w:r w:rsidRPr="00D52ACC">
        <w:rPr>
          <w:b/>
          <w:bCs/>
        </w:rPr>
        <w:t>The first months of the customer lifecycle are critical.</w:t>
      </w:r>
    </w:p>
    <w:p w14:paraId="5E817833" w14:textId="77777777" w:rsidR="00D52ACC" w:rsidRPr="00D52ACC" w:rsidRDefault="00D52ACC" w:rsidP="00D52ACC">
      <w:r w:rsidRPr="00D52ACC">
        <w:t>Short-tenure customers have substantially greater churn risk.</w:t>
      </w:r>
    </w:p>
    <w:p w14:paraId="27ED22A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Finding 3</w:t>
      </w:r>
    </w:p>
    <w:p w14:paraId="4F57509C" w14:textId="77777777" w:rsidR="00D52ACC" w:rsidRPr="00D52ACC" w:rsidRDefault="00D52ACC" w:rsidP="00D52ACC">
      <w:r w:rsidRPr="00D52ACC">
        <w:rPr>
          <w:b/>
          <w:bCs/>
        </w:rPr>
        <w:t>Contract structure is one of the strongest predictive signals.</w:t>
      </w:r>
    </w:p>
    <w:p w14:paraId="63BC58BF" w14:textId="77777777" w:rsidR="00D52ACC" w:rsidRPr="00D52ACC" w:rsidRDefault="00D52ACC" w:rsidP="00D52ACC">
      <w:r w:rsidRPr="00D52ACC">
        <w:t>Month-to-month customers are significantly more vulnerable than customers with long-term contracts.</w:t>
      </w:r>
    </w:p>
    <w:p w14:paraId="4BA57CB0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lastRenderedPageBreak/>
        <w:t>Finding 4</w:t>
      </w:r>
    </w:p>
    <w:p w14:paraId="26AD5BF5" w14:textId="77777777" w:rsidR="00D52ACC" w:rsidRPr="00D52ACC" w:rsidRDefault="00D52ACC" w:rsidP="00D52ACC">
      <w:r w:rsidRPr="00D52ACC">
        <w:rPr>
          <w:b/>
          <w:bCs/>
        </w:rPr>
        <w:t>Price and perceived value appear to interact.</w:t>
      </w:r>
    </w:p>
    <w:p w14:paraId="63AD8EAF" w14:textId="77777777" w:rsidR="00D52ACC" w:rsidRPr="00D52ACC" w:rsidRDefault="00D52ACC" w:rsidP="00D52ACC">
      <w:r w:rsidRPr="00D52ACC">
        <w:t>High monthly charges become particularly concerning when customers have relatively few additional services.</w:t>
      </w:r>
    </w:p>
    <w:p w14:paraId="1447B0C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Finding 5</w:t>
      </w:r>
    </w:p>
    <w:p w14:paraId="1D54CC82" w14:textId="77777777" w:rsidR="00D52ACC" w:rsidRPr="00D52ACC" w:rsidRDefault="00D52ACC" w:rsidP="00D52ACC">
      <w:r w:rsidRPr="00D52ACC">
        <w:rPr>
          <w:b/>
          <w:bCs/>
        </w:rPr>
        <w:t>Support and security services are associated with lower churn.</w:t>
      </w:r>
    </w:p>
    <w:p w14:paraId="59365C62" w14:textId="77777777" w:rsidR="00D52ACC" w:rsidRPr="00D52ACC" w:rsidRDefault="00D52ACC" w:rsidP="00D52ACC">
      <w:r w:rsidRPr="00D52ACC">
        <w:t>Customers with deeper service adoption exhibit substantially lower predicted risk.</w:t>
      </w:r>
    </w:p>
    <w:p w14:paraId="15830E8B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Finding 6</w:t>
      </w:r>
    </w:p>
    <w:p w14:paraId="5FD1B666" w14:textId="77777777" w:rsidR="00D52ACC" w:rsidRPr="00D52ACC" w:rsidRDefault="00D52ACC" w:rsidP="00D52ACC">
      <w:r w:rsidRPr="00D52ACC">
        <w:rPr>
          <w:b/>
          <w:bCs/>
        </w:rPr>
        <w:t>Targeted intervention is more efficient than universal retention campaigns.</w:t>
      </w:r>
    </w:p>
    <w:p w14:paraId="0B4F40F9" w14:textId="77777777" w:rsidR="00D52ACC" w:rsidRPr="00D52ACC" w:rsidRDefault="00D52ACC" w:rsidP="00D52ACC">
      <w:r w:rsidRPr="00D52ACC">
        <w:t>The model allows the business to concentrate resources on customers with the highest expected value from intervention.</w:t>
      </w:r>
    </w:p>
    <w:p w14:paraId="7A7C42BB" w14:textId="77777777" w:rsidR="00D52ACC" w:rsidRPr="00D52ACC" w:rsidRDefault="00D52ACC" w:rsidP="00D52ACC">
      <w:r w:rsidRPr="00D52ACC">
        <w:pict w14:anchorId="0EDD4E9C">
          <v:rect id="_x0000_i1344" style="width:0;height:1.5pt" o:hralign="center" o:hrstd="t" o:hr="t" fillcolor="#a0a0a0" stroked="f"/>
        </w:pict>
      </w:r>
    </w:p>
    <w:p w14:paraId="0C18FB92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36. Final Recommendation</w:t>
      </w:r>
    </w:p>
    <w:p w14:paraId="3577B86D" w14:textId="77777777" w:rsidR="00D52ACC" w:rsidRPr="00D52ACC" w:rsidRDefault="00D52ACC" w:rsidP="00D52ACC">
      <w:r w:rsidRPr="00D52ACC">
        <w:t xml:space="preserve">The proposed churn prediction system is suitable as a </w:t>
      </w:r>
      <w:r w:rsidRPr="00D52ACC">
        <w:rPr>
          <w:b/>
          <w:bCs/>
        </w:rPr>
        <w:t>decision-support system</w:t>
      </w:r>
      <w:r w:rsidRPr="00D52ACC">
        <w:t>, subject to further validation using real production data.</w:t>
      </w:r>
    </w:p>
    <w:p w14:paraId="4CEB03C4" w14:textId="77777777" w:rsidR="00D52ACC" w:rsidRPr="00D52ACC" w:rsidRDefault="00D52ACC" w:rsidP="00D52ACC">
      <w:r w:rsidRPr="00D52ACC">
        <w:t>The recommended strategy is:</w:t>
      </w:r>
    </w:p>
    <w:p w14:paraId="6EFC4BB2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 xml:space="preserve">Deploy the model initially in </w:t>
      </w:r>
      <w:r w:rsidRPr="00D52ACC">
        <w:rPr>
          <w:b/>
          <w:bCs/>
        </w:rPr>
        <w:t>shadow mode</w:t>
      </w:r>
      <w:r w:rsidRPr="00D52ACC">
        <w:t>.</w:t>
      </w:r>
    </w:p>
    <w:p w14:paraId="5FF0CF2B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Generate churn probabilities without automatically contacting customers.</w:t>
      </w:r>
    </w:p>
    <w:p w14:paraId="344886DA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Validate calibration and data quality.</w:t>
      </w:r>
    </w:p>
    <w:p w14:paraId="5D6A380E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Select the operating threshold using financial cost-benefit analysis.</w:t>
      </w:r>
    </w:p>
    <w:p w14:paraId="4EF54947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Launch a controlled retention experiment.</w:t>
      </w:r>
    </w:p>
    <w:p w14:paraId="3308FA9E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Measure incremental retention rather than model accuracy alone.</w:t>
      </w:r>
    </w:p>
    <w:p w14:paraId="7A83405C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Monitor model drift and business performance.</w:t>
      </w:r>
    </w:p>
    <w:p w14:paraId="1848F5C5" w14:textId="77777777" w:rsidR="00D52ACC" w:rsidRPr="00D52ACC" w:rsidRDefault="00D52ACC" w:rsidP="00D52ACC">
      <w:pPr>
        <w:numPr>
          <w:ilvl w:val="0"/>
          <w:numId w:val="26"/>
        </w:numPr>
      </w:pPr>
      <w:r w:rsidRPr="00D52ACC">
        <w:t>Retrain periodically as new customer outcomes become available.</w:t>
      </w:r>
    </w:p>
    <w:p w14:paraId="42095338" w14:textId="77777777" w:rsidR="00D52ACC" w:rsidRPr="00D52ACC" w:rsidRDefault="00D52ACC" w:rsidP="00D52ACC">
      <w:r w:rsidRPr="00D52ACC">
        <w:t>The central strategic recommendation is:</w:t>
      </w:r>
    </w:p>
    <w:p w14:paraId="7ACA5E36" w14:textId="77777777" w:rsidR="00D52ACC" w:rsidRPr="00D52ACC" w:rsidRDefault="00D52ACC" w:rsidP="00D52ACC">
      <w:r w:rsidRPr="00D52ACC">
        <w:rPr>
          <w:b/>
          <w:bCs/>
        </w:rPr>
        <w:t>Move from reactive churn management to proactive, risk-based customer retention.</w:t>
      </w:r>
    </w:p>
    <w:p w14:paraId="408D39C6" w14:textId="77777777" w:rsidR="00D52ACC" w:rsidRPr="00D52ACC" w:rsidRDefault="00D52ACC" w:rsidP="00D52ACC">
      <w:r w:rsidRPr="00D52ACC">
        <w:lastRenderedPageBreak/>
        <w:t>The machine learning model provides the prioritization mechanism; customer-success interventions and controlled experimentation determine whether that prioritization produces measurable financial value.</w:t>
      </w:r>
    </w:p>
    <w:p w14:paraId="04EE3A06" w14:textId="77777777" w:rsidR="00D52ACC" w:rsidRPr="00D52ACC" w:rsidRDefault="00D52ACC" w:rsidP="00D52ACC">
      <w:r w:rsidRPr="00D52ACC">
        <w:pict w14:anchorId="5B1D68B9">
          <v:rect id="_x0000_i1345" style="width:0;height:1.5pt" o:hralign="center" o:hrstd="t" o:hr="t" fillcolor="#a0a0a0" stroked="f"/>
        </w:pict>
      </w:r>
    </w:p>
    <w:p w14:paraId="4234AA88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Appendix A — Example End-to-End ML Pipeline</w:t>
      </w:r>
    </w:p>
    <w:p w14:paraId="797EFFA4" w14:textId="77777777" w:rsidR="00D52ACC" w:rsidRPr="00D52ACC" w:rsidRDefault="00D52ACC" w:rsidP="00D52ACC">
      <w:r w:rsidRPr="00D52ACC">
        <w:t>Raw Customer Data</w:t>
      </w:r>
    </w:p>
    <w:p w14:paraId="1822276C" w14:textId="77777777" w:rsidR="00D52ACC" w:rsidRPr="00D52ACC" w:rsidRDefault="00D52ACC" w:rsidP="00D52ACC">
      <w:r w:rsidRPr="00D52ACC">
        <w:t xml:space="preserve">        ↓</w:t>
      </w:r>
    </w:p>
    <w:p w14:paraId="714F22FD" w14:textId="77777777" w:rsidR="00D52ACC" w:rsidRPr="00D52ACC" w:rsidRDefault="00D52ACC" w:rsidP="00D52ACC">
      <w:r w:rsidRPr="00D52ACC">
        <w:t>Data Validation</w:t>
      </w:r>
    </w:p>
    <w:p w14:paraId="03FE2C11" w14:textId="77777777" w:rsidR="00D52ACC" w:rsidRPr="00D52ACC" w:rsidRDefault="00D52ACC" w:rsidP="00D52ACC">
      <w:r w:rsidRPr="00D52ACC">
        <w:t xml:space="preserve">        ↓</w:t>
      </w:r>
    </w:p>
    <w:p w14:paraId="48ED27DF" w14:textId="77777777" w:rsidR="00D52ACC" w:rsidRPr="00D52ACC" w:rsidRDefault="00D52ACC" w:rsidP="00D52ACC">
      <w:r w:rsidRPr="00D52ACC">
        <w:t>Exploratory Data Analysis</w:t>
      </w:r>
    </w:p>
    <w:p w14:paraId="4D1F697B" w14:textId="77777777" w:rsidR="00D52ACC" w:rsidRPr="00D52ACC" w:rsidRDefault="00D52ACC" w:rsidP="00D52ACC">
      <w:r w:rsidRPr="00D52ACC">
        <w:t xml:space="preserve">        ↓</w:t>
      </w:r>
    </w:p>
    <w:p w14:paraId="491E7ADC" w14:textId="77777777" w:rsidR="00D52ACC" w:rsidRPr="00D52ACC" w:rsidRDefault="00D52ACC" w:rsidP="00D52ACC">
      <w:r w:rsidRPr="00D52ACC">
        <w:t>Train/Test Split</w:t>
      </w:r>
    </w:p>
    <w:p w14:paraId="315C2855" w14:textId="77777777" w:rsidR="00D52ACC" w:rsidRPr="00D52ACC" w:rsidRDefault="00D52ACC" w:rsidP="00D52ACC">
      <w:r w:rsidRPr="00D52ACC">
        <w:t xml:space="preserve">        ↓</w:t>
      </w:r>
    </w:p>
    <w:p w14:paraId="378419A0" w14:textId="77777777" w:rsidR="00D52ACC" w:rsidRPr="00D52ACC" w:rsidRDefault="00D52ACC" w:rsidP="00D52ACC">
      <w:r w:rsidRPr="00D52ACC">
        <w:t>Preprocessing</w:t>
      </w:r>
    </w:p>
    <w:p w14:paraId="61D7D34F" w14:textId="77777777" w:rsidR="00D52ACC" w:rsidRPr="00D52ACC" w:rsidRDefault="00D52ACC" w:rsidP="00D52ACC">
      <w:r w:rsidRPr="00D52ACC">
        <w:t xml:space="preserve">        ↓</w:t>
      </w:r>
    </w:p>
    <w:p w14:paraId="2FD262C7" w14:textId="77777777" w:rsidR="00D52ACC" w:rsidRPr="00D52ACC" w:rsidRDefault="00D52ACC" w:rsidP="00D52ACC">
      <w:r w:rsidRPr="00D52ACC">
        <w:t>Feature Engineering</w:t>
      </w:r>
    </w:p>
    <w:p w14:paraId="35244768" w14:textId="77777777" w:rsidR="00D52ACC" w:rsidRPr="00D52ACC" w:rsidRDefault="00D52ACC" w:rsidP="00D52ACC">
      <w:r w:rsidRPr="00D52ACC">
        <w:t xml:space="preserve">        ↓</w:t>
      </w:r>
    </w:p>
    <w:p w14:paraId="4BD435D3" w14:textId="77777777" w:rsidR="00D52ACC" w:rsidRPr="00D52ACC" w:rsidRDefault="00D52ACC" w:rsidP="00D52ACC">
      <w:r w:rsidRPr="00D52ACC">
        <w:t>Stratified 5-Fold CV</w:t>
      </w:r>
    </w:p>
    <w:p w14:paraId="2721BFB6" w14:textId="77777777" w:rsidR="00D52ACC" w:rsidRPr="00D52ACC" w:rsidRDefault="00D52ACC" w:rsidP="00D52ACC">
      <w:r w:rsidRPr="00D52ACC">
        <w:t xml:space="preserve">        ↓</w:t>
      </w:r>
    </w:p>
    <w:p w14:paraId="54C47DB6" w14:textId="77777777" w:rsidR="00D52ACC" w:rsidRPr="00D52ACC" w:rsidRDefault="00D52ACC" w:rsidP="00D52ACC">
      <w:r w:rsidRPr="00D52ACC">
        <w:t>Hyperparameter Optimization</w:t>
      </w:r>
    </w:p>
    <w:p w14:paraId="11178BBB" w14:textId="77777777" w:rsidR="00D52ACC" w:rsidRPr="00D52ACC" w:rsidRDefault="00D52ACC" w:rsidP="00D52ACC">
      <w:r w:rsidRPr="00D52ACC">
        <w:t xml:space="preserve">        ↓</w:t>
      </w:r>
    </w:p>
    <w:p w14:paraId="4F584BE4" w14:textId="77777777" w:rsidR="00D52ACC" w:rsidRPr="00D52ACC" w:rsidRDefault="00D52ACC" w:rsidP="00D52ACC">
      <w:r w:rsidRPr="00D52ACC">
        <w:t>Candidate Model Comparison</w:t>
      </w:r>
    </w:p>
    <w:p w14:paraId="09644432" w14:textId="77777777" w:rsidR="00D52ACC" w:rsidRPr="00D52ACC" w:rsidRDefault="00D52ACC" w:rsidP="00D52ACC">
      <w:r w:rsidRPr="00D52ACC">
        <w:t xml:space="preserve">        ↓</w:t>
      </w:r>
    </w:p>
    <w:p w14:paraId="6698E7E3" w14:textId="77777777" w:rsidR="00D52ACC" w:rsidRPr="00D52ACC" w:rsidRDefault="00D52ACC" w:rsidP="00D52ACC">
      <w:r w:rsidRPr="00D52ACC">
        <w:t>Champion Model Selection</w:t>
      </w:r>
    </w:p>
    <w:p w14:paraId="1304D260" w14:textId="77777777" w:rsidR="00D52ACC" w:rsidRPr="00D52ACC" w:rsidRDefault="00D52ACC" w:rsidP="00D52ACC">
      <w:r w:rsidRPr="00D52ACC">
        <w:t xml:space="preserve">        ↓</w:t>
      </w:r>
    </w:p>
    <w:p w14:paraId="3B07575C" w14:textId="77777777" w:rsidR="00D52ACC" w:rsidRPr="00D52ACC" w:rsidRDefault="00D52ACC" w:rsidP="00D52ACC">
      <w:r w:rsidRPr="00D52ACC">
        <w:t>Final Training</w:t>
      </w:r>
    </w:p>
    <w:p w14:paraId="23AF3DE3" w14:textId="77777777" w:rsidR="00D52ACC" w:rsidRPr="00D52ACC" w:rsidRDefault="00D52ACC" w:rsidP="00D52ACC">
      <w:r w:rsidRPr="00D52ACC">
        <w:t xml:space="preserve">        ↓</w:t>
      </w:r>
    </w:p>
    <w:p w14:paraId="14E602A9" w14:textId="77777777" w:rsidR="00D52ACC" w:rsidRPr="00D52ACC" w:rsidRDefault="00D52ACC" w:rsidP="00D52ACC">
      <w:r w:rsidRPr="00D52ACC">
        <w:lastRenderedPageBreak/>
        <w:t>Untouched Test Evaluation</w:t>
      </w:r>
    </w:p>
    <w:p w14:paraId="5700D506" w14:textId="77777777" w:rsidR="00D52ACC" w:rsidRPr="00D52ACC" w:rsidRDefault="00D52ACC" w:rsidP="00D52ACC">
      <w:r w:rsidRPr="00D52ACC">
        <w:t xml:space="preserve">        ↓</w:t>
      </w:r>
    </w:p>
    <w:p w14:paraId="55F939E5" w14:textId="77777777" w:rsidR="00D52ACC" w:rsidRPr="00D52ACC" w:rsidRDefault="00D52ACC" w:rsidP="00D52ACC">
      <w:r w:rsidRPr="00D52ACC">
        <w:t>Probability Calibration</w:t>
      </w:r>
    </w:p>
    <w:p w14:paraId="552EE38D" w14:textId="77777777" w:rsidR="00D52ACC" w:rsidRPr="00D52ACC" w:rsidRDefault="00D52ACC" w:rsidP="00D52ACC">
      <w:r w:rsidRPr="00D52ACC">
        <w:t xml:space="preserve">        ↓</w:t>
      </w:r>
    </w:p>
    <w:p w14:paraId="02DC7E81" w14:textId="77777777" w:rsidR="00D52ACC" w:rsidRPr="00D52ACC" w:rsidRDefault="00D52ACC" w:rsidP="00D52ACC">
      <w:r w:rsidRPr="00D52ACC">
        <w:t>Threshold Optimization</w:t>
      </w:r>
    </w:p>
    <w:p w14:paraId="5FEDCC04" w14:textId="77777777" w:rsidR="00D52ACC" w:rsidRPr="00D52ACC" w:rsidRDefault="00D52ACC" w:rsidP="00D52ACC">
      <w:r w:rsidRPr="00D52ACC">
        <w:t xml:space="preserve">        ↓</w:t>
      </w:r>
    </w:p>
    <w:p w14:paraId="40B8954A" w14:textId="77777777" w:rsidR="00D52ACC" w:rsidRPr="00D52ACC" w:rsidRDefault="00D52ACC" w:rsidP="00D52ACC">
      <w:r w:rsidRPr="00D52ACC">
        <w:t>Customer Risk Scoring</w:t>
      </w:r>
    </w:p>
    <w:p w14:paraId="04440E94" w14:textId="77777777" w:rsidR="00D52ACC" w:rsidRPr="00D52ACC" w:rsidRDefault="00D52ACC" w:rsidP="00D52ACC">
      <w:r w:rsidRPr="00D52ACC">
        <w:t xml:space="preserve">        ↓</w:t>
      </w:r>
    </w:p>
    <w:p w14:paraId="41EFFD50" w14:textId="77777777" w:rsidR="00D52ACC" w:rsidRPr="00D52ACC" w:rsidRDefault="00D52ACC" w:rsidP="00D52ACC">
      <w:r w:rsidRPr="00D52ACC">
        <w:t>SHAP / Explainability</w:t>
      </w:r>
    </w:p>
    <w:p w14:paraId="2ED5ACB9" w14:textId="77777777" w:rsidR="00D52ACC" w:rsidRPr="00D52ACC" w:rsidRDefault="00D52ACC" w:rsidP="00D52ACC">
      <w:r w:rsidRPr="00D52ACC">
        <w:t xml:space="preserve">        ↓</w:t>
      </w:r>
    </w:p>
    <w:p w14:paraId="564FF3B2" w14:textId="77777777" w:rsidR="00D52ACC" w:rsidRPr="00D52ACC" w:rsidRDefault="00D52ACC" w:rsidP="00D52ACC">
      <w:r w:rsidRPr="00D52ACC">
        <w:t>Business Segmentation</w:t>
      </w:r>
    </w:p>
    <w:p w14:paraId="5444E03C" w14:textId="77777777" w:rsidR="00D52ACC" w:rsidRPr="00D52ACC" w:rsidRDefault="00D52ACC" w:rsidP="00D52ACC">
      <w:r w:rsidRPr="00D52ACC">
        <w:t xml:space="preserve">        ↓</w:t>
      </w:r>
    </w:p>
    <w:p w14:paraId="715B3F33" w14:textId="77777777" w:rsidR="00D52ACC" w:rsidRPr="00D52ACC" w:rsidRDefault="00D52ACC" w:rsidP="00D52ACC">
      <w:r w:rsidRPr="00D52ACC">
        <w:t>Retention Experiment</w:t>
      </w:r>
    </w:p>
    <w:p w14:paraId="54948CD3" w14:textId="77777777" w:rsidR="00D52ACC" w:rsidRPr="00D52ACC" w:rsidRDefault="00D52ACC" w:rsidP="00D52ACC">
      <w:r w:rsidRPr="00D52ACC">
        <w:t xml:space="preserve">        ↓</w:t>
      </w:r>
    </w:p>
    <w:p w14:paraId="61EB59E2" w14:textId="77777777" w:rsidR="00D52ACC" w:rsidRPr="00D52ACC" w:rsidRDefault="00D52ACC" w:rsidP="00D52ACC">
      <w:r w:rsidRPr="00D52ACC">
        <w:t>Production Monitoring</w:t>
      </w:r>
    </w:p>
    <w:p w14:paraId="1CE42E23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Appendix B — Recommended Model Selection Criteria</w:t>
      </w:r>
    </w:p>
    <w:p w14:paraId="78CAB1EE" w14:textId="77777777" w:rsidR="00D52ACC" w:rsidRPr="00D52ACC" w:rsidRDefault="00D52ACC" w:rsidP="00D52ACC">
      <w:r w:rsidRPr="00D52ACC">
        <w:t>A production model should not be selected from one metric.</w:t>
      </w:r>
    </w:p>
    <w:p w14:paraId="1318E0AA" w14:textId="77777777" w:rsidR="00D52ACC" w:rsidRPr="00D52ACC" w:rsidRDefault="00D52ACC" w:rsidP="00D52ACC">
      <w:r w:rsidRPr="00D52ACC">
        <w:t>The recommended hierarchy is:</w:t>
      </w:r>
    </w:p>
    <w:p w14:paraId="3C6F8E22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Business value</w:t>
      </w:r>
    </w:p>
    <w:p w14:paraId="1EAC86EB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Out-of-sample performance</w:t>
      </w:r>
    </w:p>
    <w:p w14:paraId="5BC0B3AB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Recall/precision trade-off</w:t>
      </w:r>
    </w:p>
    <w:p w14:paraId="0AB9A035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Probability calibration</w:t>
      </w:r>
    </w:p>
    <w:p w14:paraId="0E43D91D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Model stability</w:t>
      </w:r>
    </w:p>
    <w:p w14:paraId="5BECE86D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Interpretability</w:t>
      </w:r>
    </w:p>
    <w:p w14:paraId="2A9D94F6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Computational cost</w:t>
      </w:r>
    </w:p>
    <w:p w14:paraId="7A686267" w14:textId="77777777" w:rsidR="00D52ACC" w:rsidRPr="00D52ACC" w:rsidRDefault="00D52ACC" w:rsidP="00D52ACC">
      <w:pPr>
        <w:numPr>
          <w:ilvl w:val="0"/>
          <w:numId w:val="27"/>
        </w:numPr>
      </w:pPr>
      <w:r w:rsidRPr="00D52ACC">
        <w:rPr>
          <w:b/>
          <w:bCs/>
        </w:rPr>
        <w:t>Operational complexity</w:t>
      </w:r>
    </w:p>
    <w:p w14:paraId="1193FCBC" w14:textId="77777777" w:rsidR="00D52ACC" w:rsidRPr="00D52ACC" w:rsidRDefault="00D52ACC" w:rsidP="00D52ACC">
      <w:r w:rsidRPr="00D52ACC">
        <w:lastRenderedPageBreak/>
        <w:t>For churn prediction, a model with marginally lower ROC-AUC but significantly better calibration or business value may be preferable to the theoretical leaderboard winner.</w:t>
      </w:r>
    </w:p>
    <w:p w14:paraId="755380C0" w14:textId="77777777" w:rsidR="00D52ACC" w:rsidRPr="00D52ACC" w:rsidRDefault="00D52ACC" w:rsidP="00D52ACC">
      <w:r w:rsidRPr="00D52ACC">
        <w:pict w14:anchorId="124767F0">
          <v:rect id="_x0000_i1346" style="width:0;height:1.5pt" o:hralign="center" o:hrstd="t" o:hr="t" fillcolor="#a0a0a0" stroked="f"/>
        </w:pict>
      </w:r>
    </w:p>
    <w:p w14:paraId="1F7F3865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Appendix C — Final Project Deliverables</w:t>
      </w:r>
    </w:p>
    <w:p w14:paraId="6EA32ADE" w14:textId="77777777" w:rsidR="00D52ACC" w:rsidRPr="00D52ACC" w:rsidRDefault="00D52ACC" w:rsidP="00D52ACC">
      <w:r w:rsidRPr="00D52ACC">
        <w:t>A complete implementation of this project would contain:</w:t>
      </w:r>
    </w:p>
    <w:p w14:paraId="04B07EFD" w14:textId="77777777" w:rsidR="00D52ACC" w:rsidRPr="00D52ACC" w:rsidRDefault="00D52ACC" w:rsidP="00D52ACC">
      <w:r w:rsidRPr="00D52ACC">
        <w:t>project/</w:t>
      </w:r>
    </w:p>
    <w:p w14:paraId="0204589A" w14:textId="77777777" w:rsidR="00D52ACC" w:rsidRPr="00D52ACC" w:rsidRDefault="00D52ACC" w:rsidP="00D52ACC">
      <w:r w:rsidRPr="00D52ACC">
        <w:t>│</w:t>
      </w:r>
    </w:p>
    <w:p w14:paraId="7BC7B142" w14:textId="77777777" w:rsidR="00D52ACC" w:rsidRPr="00D52ACC" w:rsidRDefault="00D52ACC" w:rsidP="00D52ACC"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data/</w:t>
      </w:r>
    </w:p>
    <w:p w14:paraId="36E81C5A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raw/</w:t>
      </w:r>
    </w:p>
    <w:p w14:paraId="01947E58" w14:textId="77777777" w:rsidR="00D52ACC" w:rsidRPr="00D52ACC" w:rsidRDefault="00D52ACC" w:rsidP="00D52ACC">
      <w:r w:rsidRPr="00D52ACC">
        <w:t>│   └── processed/</w:t>
      </w:r>
    </w:p>
    <w:p w14:paraId="38BF9AAF" w14:textId="77777777" w:rsidR="00D52ACC" w:rsidRPr="00D52ACC" w:rsidRDefault="00D52ACC" w:rsidP="00D52ACC">
      <w:r w:rsidRPr="00D52ACC">
        <w:t>│</w:t>
      </w:r>
    </w:p>
    <w:p w14:paraId="299E0591" w14:textId="77777777" w:rsidR="00D52ACC" w:rsidRPr="00D52ACC" w:rsidRDefault="00D52ACC" w:rsidP="00D52ACC"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notebooks/</w:t>
      </w:r>
    </w:p>
    <w:p w14:paraId="2E485063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01_eda.ipynb</w:t>
      </w:r>
    </w:p>
    <w:p w14:paraId="2740AF19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02_feature_engineering.ipynb</w:t>
      </w:r>
    </w:p>
    <w:p w14:paraId="778A1058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03_model_comparison.ipynb</w:t>
      </w:r>
    </w:p>
    <w:p w14:paraId="06A1FE01" w14:textId="77777777" w:rsidR="00D52ACC" w:rsidRPr="00D52ACC" w:rsidRDefault="00D52ACC" w:rsidP="00D52ACC">
      <w:r w:rsidRPr="00D52ACC">
        <w:t>│   └── 04_model_interpretation.ipynb</w:t>
      </w:r>
    </w:p>
    <w:p w14:paraId="0F9A0D8F" w14:textId="77777777" w:rsidR="00D52ACC" w:rsidRPr="00D52ACC" w:rsidRDefault="00D52ACC" w:rsidP="00D52ACC">
      <w:r w:rsidRPr="00D52ACC">
        <w:t>│</w:t>
      </w:r>
    </w:p>
    <w:p w14:paraId="2406EC56" w14:textId="77777777" w:rsidR="00D52ACC" w:rsidRPr="00D52ACC" w:rsidRDefault="00D52ACC" w:rsidP="00D52ACC"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src/</w:t>
      </w:r>
    </w:p>
    <w:p w14:paraId="38A55A5D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preprocessing.py</w:t>
      </w:r>
    </w:p>
    <w:p w14:paraId="3A886153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features.py</w:t>
      </w:r>
    </w:p>
    <w:p w14:paraId="1D0A8831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train.py</w:t>
      </w:r>
    </w:p>
    <w:p w14:paraId="38178DE0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evaluate.py</w:t>
      </w:r>
    </w:p>
    <w:p w14:paraId="7AAAAE8D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predict.py</w:t>
      </w:r>
    </w:p>
    <w:p w14:paraId="00F751CF" w14:textId="77777777" w:rsidR="00D52ACC" w:rsidRPr="00D52ACC" w:rsidRDefault="00D52ACC" w:rsidP="00D52ACC">
      <w:r w:rsidRPr="00D52ACC">
        <w:t>│   └── monitoring.py</w:t>
      </w:r>
    </w:p>
    <w:p w14:paraId="2B0A2BF8" w14:textId="77777777" w:rsidR="00D52ACC" w:rsidRPr="00D52ACC" w:rsidRDefault="00D52ACC" w:rsidP="00D52ACC">
      <w:r w:rsidRPr="00D52ACC">
        <w:t>│</w:t>
      </w:r>
    </w:p>
    <w:p w14:paraId="4045A4A8" w14:textId="77777777" w:rsidR="00D52ACC" w:rsidRPr="00D52ACC" w:rsidRDefault="00D52ACC" w:rsidP="00D52ACC"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models/</w:t>
      </w:r>
    </w:p>
    <w:p w14:paraId="4ACAA506" w14:textId="77777777" w:rsidR="00D52ACC" w:rsidRPr="00D52ACC" w:rsidRDefault="00D52ACC" w:rsidP="00D52ACC">
      <w:r w:rsidRPr="00D52ACC">
        <w:lastRenderedPageBreak/>
        <w:t>│   └── churn_model.pkl</w:t>
      </w:r>
    </w:p>
    <w:p w14:paraId="5B29AD32" w14:textId="77777777" w:rsidR="00D52ACC" w:rsidRPr="00D52ACC" w:rsidRDefault="00D52ACC" w:rsidP="00D52ACC">
      <w:r w:rsidRPr="00D52ACC">
        <w:t>│</w:t>
      </w:r>
    </w:p>
    <w:p w14:paraId="68E64515" w14:textId="77777777" w:rsidR="00D52ACC" w:rsidRPr="00D52ACC" w:rsidRDefault="00D52ACC" w:rsidP="00D52ACC"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reports/</w:t>
      </w:r>
    </w:p>
    <w:p w14:paraId="64F52260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model_metrics.json</w:t>
      </w:r>
    </w:p>
    <w:p w14:paraId="2B349E5C" w14:textId="77777777" w:rsidR="00D52ACC" w:rsidRPr="00D52ACC" w:rsidRDefault="00D52ACC" w:rsidP="00D52ACC">
      <w:r w:rsidRPr="00D52ACC">
        <w:t xml:space="preserve">│   </w:t>
      </w:r>
      <w:r w:rsidRPr="00D52ACC">
        <w:rPr>
          <w:rFonts w:ascii="MS Gothic" w:eastAsia="MS Gothic" w:hAnsi="MS Gothic" w:cs="MS Gothic" w:hint="eastAsia"/>
        </w:rPr>
        <w:t>├</w:t>
      </w:r>
      <w:r w:rsidRPr="00D52ACC">
        <w:rPr>
          <w:rFonts w:ascii="Aptos" w:hAnsi="Aptos" w:cs="Aptos"/>
        </w:rPr>
        <w:t>──</w:t>
      </w:r>
      <w:r w:rsidRPr="00D52ACC">
        <w:t xml:space="preserve"> feature_importance.csv</w:t>
      </w:r>
    </w:p>
    <w:p w14:paraId="1CABEEF7" w14:textId="77777777" w:rsidR="00D52ACC" w:rsidRPr="00D52ACC" w:rsidRDefault="00D52ACC" w:rsidP="00D52ACC">
      <w:r w:rsidRPr="00D52ACC">
        <w:t>│   └── stakeholder_report.pdf</w:t>
      </w:r>
    </w:p>
    <w:p w14:paraId="0AFB2E69" w14:textId="77777777" w:rsidR="00D52ACC" w:rsidRPr="00D52ACC" w:rsidRDefault="00D52ACC" w:rsidP="00D52ACC">
      <w:r w:rsidRPr="00D52ACC">
        <w:t>│</w:t>
      </w:r>
    </w:p>
    <w:p w14:paraId="613019DB" w14:textId="77777777" w:rsidR="00D52ACC" w:rsidRPr="00D52ACC" w:rsidRDefault="00D52ACC" w:rsidP="00D52ACC">
      <w:r w:rsidRPr="00D52ACC">
        <w:t>└── README.md</w:t>
      </w:r>
    </w:p>
    <w:p w14:paraId="0D5CCABE" w14:textId="77777777" w:rsidR="00D52ACC" w:rsidRPr="00D52ACC" w:rsidRDefault="00D52ACC" w:rsidP="00D52ACC">
      <w:pPr>
        <w:rPr>
          <w:b/>
          <w:bCs/>
        </w:rPr>
      </w:pPr>
      <w:r w:rsidRPr="00D52ACC">
        <w:rPr>
          <w:b/>
          <w:bCs/>
        </w:rPr>
        <w:t>Conclusion</w:t>
      </w:r>
    </w:p>
    <w:p w14:paraId="3BDA88E1" w14:textId="77777777" w:rsidR="00D52ACC" w:rsidRPr="00D52ACC" w:rsidRDefault="00D52ACC" w:rsidP="00D52ACC">
      <w:r w:rsidRPr="00D52ACC">
        <w:t>This project demonstrates a complete supervised classification workflow rather than simply fitting a classifier and reporting accuracy.</w:t>
      </w:r>
    </w:p>
    <w:p w14:paraId="49C1FFDF" w14:textId="77777777" w:rsidR="00D52ACC" w:rsidRPr="00D52ACC" w:rsidRDefault="00D52ACC" w:rsidP="00D52ACC">
      <w:r w:rsidRPr="00D52ACC">
        <w:t>The workflow incorporates:</w:t>
      </w:r>
    </w:p>
    <w:p w14:paraId="3281E993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business problem formulation</w:t>
      </w:r>
    </w:p>
    <w:p w14:paraId="3CEA84E5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data auditing</w:t>
      </w:r>
    </w:p>
    <w:p w14:paraId="0BF90C87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exploratory analysis</w:t>
      </w:r>
    </w:p>
    <w:p w14:paraId="6C624785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feature engineering</w:t>
      </w:r>
    </w:p>
    <w:p w14:paraId="115EA72A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multiple supervised learning algorithms</w:t>
      </w:r>
    </w:p>
    <w:p w14:paraId="773FB4D2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hyperparameter tuning</w:t>
      </w:r>
    </w:p>
    <w:p w14:paraId="6208CFD4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stratified cross-validation</w:t>
      </w:r>
    </w:p>
    <w:p w14:paraId="0719D574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model comparison</w:t>
      </w:r>
    </w:p>
    <w:p w14:paraId="051E8A07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holdout evaluation</w:t>
      </w:r>
    </w:p>
    <w:p w14:paraId="7FA1DB92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threshold optimization</w:t>
      </w:r>
    </w:p>
    <w:p w14:paraId="7F71769B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confusion-matrix analysis</w:t>
      </w:r>
    </w:p>
    <w:p w14:paraId="3EE02134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ROC-AUC and PR-AUC</w:t>
      </w:r>
    </w:p>
    <w:p w14:paraId="37669C56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feature importance</w:t>
      </w:r>
    </w:p>
    <w:p w14:paraId="76885DEA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SHAP-based interpretation</w:t>
      </w:r>
    </w:p>
    <w:p w14:paraId="6887CF91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lastRenderedPageBreak/>
        <w:t>customer segmentation</w:t>
      </w:r>
    </w:p>
    <w:p w14:paraId="3D32EDBB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financial reasoning</w:t>
      </w:r>
    </w:p>
    <w:p w14:paraId="65D6E2AB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deployment architecture</w:t>
      </w:r>
    </w:p>
    <w:p w14:paraId="7FC29BC0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monitoring</w:t>
      </w:r>
    </w:p>
    <w:p w14:paraId="67DE0896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experimentation</w:t>
      </w:r>
    </w:p>
    <w:p w14:paraId="4BFC5BCD" w14:textId="77777777" w:rsidR="00D52ACC" w:rsidRPr="00D52ACC" w:rsidRDefault="00D52ACC" w:rsidP="00D52ACC">
      <w:pPr>
        <w:numPr>
          <w:ilvl w:val="0"/>
          <w:numId w:val="28"/>
        </w:numPr>
      </w:pPr>
      <w:r w:rsidRPr="00D52ACC">
        <w:t>business recommendations</w:t>
      </w:r>
    </w:p>
    <w:p w14:paraId="2B5AA43C" w14:textId="77777777" w:rsidR="00D52ACC" w:rsidRPr="00D52ACC" w:rsidRDefault="00D52ACC" w:rsidP="00D52ACC">
      <w:r w:rsidRPr="00D52ACC">
        <w:t xml:space="preserve">The most important outcome is therefore not the reported </w:t>
      </w:r>
      <w:r w:rsidRPr="00D52ACC">
        <w:rPr>
          <w:b/>
          <w:bCs/>
        </w:rPr>
        <w:t>0.846 ROC-AUC</w:t>
      </w:r>
      <w:r w:rsidRPr="00D52ACC">
        <w:t>.</w:t>
      </w:r>
    </w:p>
    <w:p w14:paraId="4F5B66B1" w14:textId="77777777" w:rsidR="00D52ACC" w:rsidRPr="00D52ACC" w:rsidRDefault="00D52ACC" w:rsidP="00D52ACC">
      <w:r w:rsidRPr="00D52ACC">
        <w:t xml:space="preserve">The important outcome is the transformation of raw customer records into a </w:t>
      </w:r>
      <w:r w:rsidRPr="00D52ACC">
        <w:rPr>
          <w:b/>
          <w:bCs/>
        </w:rPr>
        <w:t>ranked, explainable, economically actionable retention strategy</w:t>
      </w:r>
      <w:r w:rsidRPr="00D52ACC">
        <w:t>.</w:t>
      </w:r>
    </w:p>
    <w:p w14:paraId="16E79325" w14:textId="77777777" w:rsidR="00B92583" w:rsidRDefault="00B92583"/>
    <w:sectPr w:rsidR="00B9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7AC"/>
    <w:multiLevelType w:val="multilevel"/>
    <w:tmpl w:val="5CA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6601"/>
    <w:multiLevelType w:val="multilevel"/>
    <w:tmpl w:val="07DA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362A4"/>
    <w:multiLevelType w:val="multilevel"/>
    <w:tmpl w:val="D21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4E99"/>
    <w:multiLevelType w:val="multilevel"/>
    <w:tmpl w:val="FC8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5A1E"/>
    <w:multiLevelType w:val="multilevel"/>
    <w:tmpl w:val="EDF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75A4"/>
    <w:multiLevelType w:val="multilevel"/>
    <w:tmpl w:val="D09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F449B"/>
    <w:multiLevelType w:val="multilevel"/>
    <w:tmpl w:val="45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08C7"/>
    <w:multiLevelType w:val="multilevel"/>
    <w:tmpl w:val="CC9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E1560"/>
    <w:multiLevelType w:val="multilevel"/>
    <w:tmpl w:val="5F70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E24F7"/>
    <w:multiLevelType w:val="multilevel"/>
    <w:tmpl w:val="9D6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E617A"/>
    <w:multiLevelType w:val="multilevel"/>
    <w:tmpl w:val="BB1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1288"/>
    <w:multiLevelType w:val="multilevel"/>
    <w:tmpl w:val="1A3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63830"/>
    <w:multiLevelType w:val="multilevel"/>
    <w:tmpl w:val="7AB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41F5F"/>
    <w:multiLevelType w:val="multilevel"/>
    <w:tmpl w:val="8A9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C2CFB"/>
    <w:multiLevelType w:val="multilevel"/>
    <w:tmpl w:val="AE0A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13AC1"/>
    <w:multiLevelType w:val="multilevel"/>
    <w:tmpl w:val="702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A52CB"/>
    <w:multiLevelType w:val="multilevel"/>
    <w:tmpl w:val="D3C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36665"/>
    <w:multiLevelType w:val="multilevel"/>
    <w:tmpl w:val="EC4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26088"/>
    <w:multiLevelType w:val="multilevel"/>
    <w:tmpl w:val="2A4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3777"/>
    <w:multiLevelType w:val="multilevel"/>
    <w:tmpl w:val="127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95DE9"/>
    <w:multiLevelType w:val="multilevel"/>
    <w:tmpl w:val="DCE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7276D"/>
    <w:multiLevelType w:val="multilevel"/>
    <w:tmpl w:val="58C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24CE6"/>
    <w:multiLevelType w:val="multilevel"/>
    <w:tmpl w:val="B3C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50BC"/>
    <w:multiLevelType w:val="multilevel"/>
    <w:tmpl w:val="19F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94EF7"/>
    <w:multiLevelType w:val="multilevel"/>
    <w:tmpl w:val="633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C2B33"/>
    <w:multiLevelType w:val="multilevel"/>
    <w:tmpl w:val="F09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42152"/>
    <w:multiLevelType w:val="multilevel"/>
    <w:tmpl w:val="ECF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23049"/>
    <w:multiLevelType w:val="multilevel"/>
    <w:tmpl w:val="52EA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178846">
    <w:abstractNumId w:val="4"/>
  </w:num>
  <w:num w:numId="2" w16cid:durableId="67849177">
    <w:abstractNumId w:val="27"/>
  </w:num>
  <w:num w:numId="3" w16cid:durableId="133764217">
    <w:abstractNumId w:val="1"/>
  </w:num>
  <w:num w:numId="4" w16cid:durableId="1964581452">
    <w:abstractNumId w:val="6"/>
  </w:num>
  <w:num w:numId="5" w16cid:durableId="385955859">
    <w:abstractNumId w:val="3"/>
  </w:num>
  <w:num w:numId="6" w16cid:durableId="1046488592">
    <w:abstractNumId w:val="7"/>
  </w:num>
  <w:num w:numId="7" w16cid:durableId="896092852">
    <w:abstractNumId w:val="21"/>
  </w:num>
  <w:num w:numId="8" w16cid:durableId="1904750399">
    <w:abstractNumId w:val="10"/>
  </w:num>
  <w:num w:numId="9" w16cid:durableId="58672790">
    <w:abstractNumId w:val="15"/>
  </w:num>
  <w:num w:numId="10" w16cid:durableId="793720998">
    <w:abstractNumId w:val="11"/>
  </w:num>
  <w:num w:numId="11" w16cid:durableId="1692409605">
    <w:abstractNumId w:val="12"/>
  </w:num>
  <w:num w:numId="12" w16cid:durableId="1384869396">
    <w:abstractNumId w:val="5"/>
  </w:num>
  <w:num w:numId="13" w16cid:durableId="644242717">
    <w:abstractNumId w:val="25"/>
  </w:num>
  <w:num w:numId="14" w16cid:durableId="794180979">
    <w:abstractNumId w:val="23"/>
  </w:num>
  <w:num w:numId="15" w16cid:durableId="509607974">
    <w:abstractNumId w:val="18"/>
  </w:num>
  <w:num w:numId="16" w16cid:durableId="761991652">
    <w:abstractNumId w:val="22"/>
  </w:num>
  <w:num w:numId="17" w16cid:durableId="1359117005">
    <w:abstractNumId w:val="2"/>
  </w:num>
  <w:num w:numId="18" w16cid:durableId="988166425">
    <w:abstractNumId w:val="17"/>
  </w:num>
  <w:num w:numId="19" w16cid:durableId="779252999">
    <w:abstractNumId w:val="9"/>
  </w:num>
  <w:num w:numId="20" w16cid:durableId="1680430592">
    <w:abstractNumId w:val="24"/>
  </w:num>
  <w:num w:numId="21" w16cid:durableId="567804896">
    <w:abstractNumId w:val="0"/>
  </w:num>
  <w:num w:numId="22" w16cid:durableId="1712145470">
    <w:abstractNumId w:val="19"/>
  </w:num>
  <w:num w:numId="23" w16cid:durableId="1157653589">
    <w:abstractNumId w:val="13"/>
  </w:num>
  <w:num w:numId="24" w16cid:durableId="292560129">
    <w:abstractNumId w:val="16"/>
  </w:num>
  <w:num w:numId="25" w16cid:durableId="1870800669">
    <w:abstractNumId w:val="20"/>
  </w:num>
  <w:num w:numId="26" w16cid:durableId="1556889255">
    <w:abstractNumId w:val="8"/>
  </w:num>
  <w:num w:numId="27" w16cid:durableId="1506555263">
    <w:abstractNumId w:val="14"/>
  </w:num>
  <w:num w:numId="28" w16cid:durableId="2220590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CC"/>
    <w:rsid w:val="003A2215"/>
    <w:rsid w:val="004717AD"/>
    <w:rsid w:val="00B92583"/>
    <w:rsid w:val="00D5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82AA"/>
  <w15:chartTrackingRefBased/>
  <w15:docId w15:val="{B15E40A5-3E27-4CAE-B9C3-5BBCD567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2A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A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AC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4235</Words>
  <Characters>24142</Characters>
  <Application>Microsoft Office Word</Application>
  <DocSecurity>0</DocSecurity>
  <Lines>201</Lines>
  <Paragraphs>56</Paragraphs>
  <ScaleCrop>false</ScaleCrop>
  <Company/>
  <LinksUpToDate>false</LinksUpToDate>
  <CharactersWithSpaces>28321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Ps</dc:creator>
  <cp:keywords/>
  <dc:description/>
  <cp:lastModifiedBy>Erfan Ps</cp:lastModifiedBy>
  <cp:revision>1</cp:revision>
  <dcterms:created xsi:type="dcterms:W3CDTF">2026-08-13T09:28:00Z</dcterms:created>
  <dcterms:modified xsi:type="dcterms:W3CDTF">2026-08-13T09:28:00Z</dcterms:modified>
</cp:coreProperties>
</file>