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49A79" w14:textId="1827D849" w:rsidR="009C20A8" w:rsidRPr="009C20A8" w:rsidRDefault="00000000" w:rsidP="009C20A8">
      <w:pPr>
        <w:rPr>
          <w:rFonts w:asciiTheme="majorBidi" w:hAnsiTheme="majorBidi" w:cstheme="majorBidi"/>
        </w:rPr>
      </w:pPr>
      <w:r>
        <w:rPr>
          <w:noProof/>
        </w:rPr>
        <w:pict w14:anchorId="08036DE0">
          <v:shapetype id="_x0000_t202" coordsize="21600,21600" o:spt="202" path="m,l,21600r21600,l21600,xe">
            <v:stroke joinstyle="miter"/>
            <v:path gradientshapeok="t" o:connecttype="rect"/>
          </v:shapetype>
          <v:shape id="Text Box 2" o:spid="_x0000_s1033" type="#_x0000_t202" style="position:absolute;margin-left:0;margin-top:.4pt;width:172.25pt;height:48.3pt;z-index:251657216;visibility:visible;mso-wrap-style:square;mso-width-percent:0;mso-wrap-distance-left:9pt;mso-wrap-distance-top:3.6pt;mso-wrap-distance-right:9pt;mso-wrap-distance-bottom:3.6pt;mso-position-horizontal:left;mso-position-horizontal-relative:margin;mso-position-vertical:absolute;mso-position-vertical-relative:text;mso-width-percent:0;mso-width-relative:margin;mso-height-relative:margin;v-text-anchor:top" wrapcoords="-94 0 -94 21150 21600 21150 21600 0 -9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" stroked="f">
            <v:textbox style="mso-next-textbox:#Text Box 2">
              <w:txbxContent>
                <w:p w14:paraId="22F64165" w14:textId="07B1DCF0" w:rsidR="007132CC" w:rsidRDefault="00334C71" w:rsidP="007132CC">
                  <w:pPr>
                    <w:spacing w:after="0"/>
                    <w:rPr>
                      <w:rFonts w:asciiTheme="majorBidi" w:hAnsiTheme="majorBidi" w:cstheme="majorBidi"/>
                    </w:rPr>
                  </w:pPr>
                  <w:r>
                    <w:rPr>
                      <w:rFonts w:asciiTheme="majorBidi" w:hAnsiTheme="majorBidi" w:cstheme="majorBidi"/>
                    </w:rPr>
                    <w:t xml:space="preserve">Principles of Modern Control </w:t>
                  </w:r>
                </w:p>
                <w:p w14:paraId="33EB0061" w14:textId="0DF6B9BD" w:rsidR="00334C71" w:rsidRPr="00334C71" w:rsidRDefault="00334C71" w:rsidP="007132CC">
                  <w:pPr>
                    <w:spacing w:after="0"/>
                    <w:rPr>
                      <w:rFonts w:cstheme="minorHAnsi"/>
                      <w:sz w:val="18"/>
                      <w:szCs w:val="18"/>
                    </w:rPr>
                  </w:pPr>
                  <w:r w:rsidRPr="00334C71">
                    <w:rPr>
                      <w:rFonts w:cstheme="minorHAnsi"/>
                      <w:sz w:val="18"/>
                      <w:szCs w:val="18"/>
                    </w:rPr>
                    <w:t>Iran University of Science and Technology</w:t>
                  </w:r>
                </w:p>
              </w:txbxContent>
            </v:textbox>
            <w10:wrap type="through" anchorx="margin"/>
          </v:shape>
        </w:pict>
      </w:r>
    </w:p>
    <w:p w14:paraId="3DDB3BD2" w14:textId="77777777" w:rsidR="00BC6451" w:rsidRDefault="00BC6451" w:rsidP="00BC6451">
      <w:pPr>
        <w:rPr>
          <w:rFonts w:asciiTheme="majorBidi" w:hAnsiTheme="majorBidi" w:cstheme="majorBidi"/>
          <w:b/>
          <w:bCs/>
          <w:sz w:val="28"/>
          <w:szCs w:val="28"/>
        </w:rPr>
      </w:pPr>
    </w:p>
    <w:p w14:paraId="1D325A5F" w14:textId="77777777" w:rsidR="00BC6451" w:rsidRDefault="00BC6451" w:rsidP="00666D09">
      <w:pPr>
        <w:jc w:val="center"/>
        <w:rPr>
          <w:rFonts w:asciiTheme="majorBidi" w:hAnsiTheme="majorBidi" w:cstheme="majorBidi"/>
          <w:b/>
          <w:bCs/>
          <w:sz w:val="28"/>
          <w:szCs w:val="28"/>
        </w:rPr>
      </w:pPr>
    </w:p>
    <w:p w14:paraId="1D86AFE2" w14:textId="77DE10AB" w:rsidR="00666D09" w:rsidRPr="009C20A8" w:rsidRDefault="00666D09" w:rsidP="00666D09">
      <w:pPr>
        <w:jc w:val="center"/>
        <w:rPr>
          <w:rFonts w:asciiTheme="majorBidi" w:hAnsiTheme="majorBidi" w:cstheme="majorBidi"/>
          <w:b/>
          <w:bCs/>
          <w:sz w:val="28"/>
          <w:szCs w:val="28"/>
        </w:rPr>
      </w:pPr>
      <w:r w:rsidRPr="009C20A8">
        <w:rPr>
          <w:rFonts w:asciiTheme="majorBidi" w:hAnsiTheme="majorBidi" w:cstheme="majorBidi"/>
          <w:b/>
          <w:bCs/>
          <w:sz w:val="28"/>
          <w:szCs w:val="28"/>
        </w:rPr>
        <w:t xml:space="preserve">Capstone: Modern Control </w:t>
      </w:r>
      <w:r w:rsidR="003B5A88" w:rsidRPr="009C20A8">
        <w:rPr>
          <w:rFonts w:asciiTheme="majorBidi" w:hAnsiTheme="majorBidi" w:cstheme="majorBidi"/>
          <w:b/>
          <w:bCs/>
          <w:sz w:val="28"/>
          <w:szCs w:val="28"/>
        </w:rPr>
        <w:t>Design and Analysis</w:t>
      </w:r>
    </w:p>
    <w:p w14:paraId="14972728" w14:textId="77777777" w:rsidR="00666D09" w:rsidRDefault="00666D09" w:rsidP="00666D09">
      <w:pPr>
        <w:jc w:val="both"/>
        <w:rPr>
          <w:rFonts w:ascii="Cambria Math" w:hAnsi="Cambria Math" w:cstheme="majorBidi"/>
        </w:rPr>
      </w:pPr>
    </w:p>
    <w:p w14:paraId="7E54EFB4" w14:textId="3D40FCCF" w:rsidR="003B5A88" w:rsidRDefault="00CF5F29" w:rsidP="008C3520">
      <w:pPr>
        <w:jc w:val="both"/>
        <w:rPr>
          <w:rFonts w:ascii="Cambria Math" w:hAnsi="Cambria Math" w:cstheme="majorBidi"/>
        </w:rPr>
      </w:pPr>
      <w:r w:rsidRPr="00CF5F29">
        <w:rPr>
          <w:rFonts w:ascii="Cambria Math" w:hAnsi="Cambria Math" w:cstheme="majorBidi"/>
        </w:rPr>
        <w:t>Please provide a report on the analysis of the given transformation function based on the following questions, accompanied by thorough analysis and simulation using MATLAB:</w:t>
      </w:r>
    </w:p>
    <w:p w14:paraId="5015D760" w14:textId="224FF15B" w:rsidR="003B5A88" w:rsidRPr="003B5A88" w:rsidRDefault="003B5A88" w:rsidP="003B5A88">
      <w:pPr>
        <w:jc w:val="center"/>
        <w:rPr>
          <w:rFonts w:ascii="Cambria Math" w:eastAsiaTheme="minorEastAsia" w:hAnsi="Cambria Math" w:cstheme="majorBidi"/>
        </w:rPr>
      </w:pPr>
      <m:oMathPara>
        <m:oMath>
          <m:r>
            <w:rPr>
              <w:rFonts w:ascii="Cambria Math" w:hAnsi="Cambria Math" w:cstheme="majorBidi"/>
            </w:rPr>
            <m:t>G</m:t>
          </m:r>
          <m:d>
            <m:dPr>
              <m:ctrlPr>
                <w:rPr>
                  <w:rFonts w:ascii="Cambria Math" w:hAnsi="Cambria Math" w:cstheme="majorBidi"/>
                  <w:i/>
                </w:rPr>
              </m:ctrlPr>
            </m:dPr>
            <m:e>
              <m:r>
                <w:rPr>
                  <w:rFonts w:ascii="Cambria Math" w:hAnsi="Cambria Math" w:cstheme="majorBidi"/>
                </w:rPr>
                <m:t>s</m:t>
              </m:r>
            </m:e>
          </m:d>
          <m:r>
            <w:rPr>
              <w:rFonts w:ascii="Cambria Math" w:hAnsi="Cambria Math" w:cstheme="majorBidi"/>
            </w:rPr>
            <m:t>=</m:t>
          </m:r>
          <m:f>
            <m:fPr>
              <m:ctrlPr>
                <w:rPr>
                  <w:rFonts w:ascii="Cambria Math" w:hAnsi="Cambria Math" w:cstheme="majorBidi"/>
                  <w:i/>
                </w:rPr>
              </m:ctrlPr>
            </m:fPr>
            <m:num>
              <m:r>
                <w:rPr>
                  <w:rFonts w:ascii="Cambria Math" w:hAnsi="Cambria Math" w:cstheme="majorBidi"/>
                </w:rPr>
                <m:t>1.8s+2.67</m:t>
              </m:r>
            </m:num>
            <m:den>
              <m:sSup>
                <m:sSupPr>
                  <m:ctrlPr>
                    <w:rPr>
                      <w:rFonts w:ascii="Cambria Math" w:hAnsi="Cambria Math" w:cstheme="majorBidi"/>
                      <w:i/>
                    </w:rPr>
                  </m:ctrlPr>
                </m:sSupPr>
                <m:e>
                  <m:r>
                    <w:rPr>
                      <w:rFonts w:ascii="Cambria Math" w:hAnsi="Cambria Math" w:cstheme="majorBidi"/>
                    </w:rPr>
                    <m:t>s</m:t>
                  </m:r>
                </m:e>
                <m:sup>
                  <m:r>
                    <w:rPr>
                      <w:rFonts w:ascii="Cambria Math" w:hAnsi="Cambria Math" w:cstheme="majorBidi"/>
                    </w:rPr>
                    <m:t>3</m:t>
                  </m:r>
                </m:sup>
              </m:sSup>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9.25s</m:t>
                  </m:r>
                </m:e>
                <m:sup>
                  <m:r>
                    <w:rPr>
                      <w:rFonts w:ascii="Cambria Math" w:hAnsi="Cambria Math" w:cstheme="majorBidi"/>
                    </w:rPr>
                    <m:t>2</m:t>
                  </m:r>
                </m:sup>
              </m:sSup>
              <m:r>
                <w:rPr>
                  <w:rFonts w:ascii="Cambria Math" w:hAnsi="Cambria Math" w:cstheme="majorBidi"/>
                </w:rPr>
                <m:t>+28.36s+28.81</m:t>
              </m:r>
            </m:den>
          </m:f>
        </m:oMath>
      </m:oMathPara>
    </w:p>
    <w:p w14:paraId="250A6F33" w14:textId="77777777" w:rsidR="003B5A88" w:rsidRPr="00CF5F29" w:rsidRDefault="003B5A88" w:rsidP="003B5A88">
      <w:pPr>
        <w:jc w:val="center"/>
        <w:rPr>
          <w:rFonts w:ascii="Cambria Math" w:hAnsi="Cambria Math" w:cstheme="majorBidi"/>
        </w:rPr>
      </w:pPr>
    </w:p>
    <w:p w14:paraId="729E445B" w14:textId="52ED1052" w:rsidR="00CF5F29" w:rsidRPr="00C944A9" w:rsidRDefault="00F00CD5" w:rsidP="00771C2E">
      <w:pPr>
        <w:numPr>
          <w:ilvl w:val="0"/>
          <w:numId w:val="1"/>
        </w:numPr>
        <w:ind w:right="720"/>
        <w:jc w:val="both"/>
        <w:rPr>
          <w:rFonts w:ascii="Cambria Math" w:hAnsi="Cambria Math" w:cstheme="majorBidi"/>
          <w:b/>
          <w:bCs/>
          <w:sz w:val="24"/>
          <w:szCs w:val="24"/>
        </w:rPr>
      </w:pPr>
      <w:bookmarkStart w:id="0" w:name="_Hlk138964957"/>
      <w:r w:rsidRPr="00C944A9">
        <w:rPr>
          <w:rFonts w:ascii="Cambria Math" w:hAnsi="Cambria Math" w:cstheme="majorBidi"/>
          <w:b/>
          <w:bCs/>
          <w:sz w:val="24"/>
          <w:szCs w:val="24"/>
        </w:rPr>
        <w:t>System Analysis</w:t>
      </w:r>
    </w:p>
    <w:p w14:paraId="4DF71263" w14:textId="1339B201" w:rsidR="00F00CD5" w:rsidRPr="00C944A9" w:rsidRDefault="00F00CD5" w:rsidP="00F00CD5">
      <w:pPr>
        <w:pStyle w:val="ListParagraph"/>
        <w:numPr>
          <w:ilvl w:val="1"/>
          <w:numId w:val="3"/>
        </w:numPr>
        <w:ind w:right="720"/>
        <w:jc w:val="both"/>
        <w:rPr>
          <w:rFonts w:ascii="Cambria Math" w:hAnsi="Cambria Math" w:cstheme="majorBidi"/>
          <w:b/>
          <w:bCs/>
          <w:sz w:val="24"/>
          <w:szCs w:val="24"/>
        </w:rPr>
      </w:pPr>
      <w:r w:rsidRPr="00C944A9">
        <w:rPr>
          <w:rFonts w:ascii="Cambria Math" w:hAnsi="Cambria Math" w:cstheme="majorBidi"/>
          <w:b/>
          <w:bCs/>
          <w:sz w:val="24"/>
          <w:szCs w:val="24"/>
        </w:rPr>
        <w:t>Poles and Zeros</w:t>
      </w:r>
    </w:p>
    <w:p w14:paraId="1E92F5AF" w14:textId="65D801B3" w:rsidR="00E70A51" w:rsidRDefault="00303995" w:rsidP="00303995">
      <w:pPr>
        <w:ind w:left="720" w:right="720"/>
        <w:jc w:val="both"/>
        <w:rPr>
          <w:rFonts w:ascii="Cambria Math" w:hAnsi="Cambria Math" w:cstheme="majorBidi"/>
        </w:rPr>
      </w:pPr>
      <w:r w:rsidRPr="00303995">
        <w:rPr>
          <w:rFonts w:ascii="Cambria Math" w:hAnsi="Cambria Math" w:cstheme="majorBidi"/>
        </w:rPr>
        <w:t>To fully understand the behavior of a linear system, it is essential to identify</w:t>
      </w:r>
      <w:r>
        <w:rPr>
          <w:rFonts w:ascii="Cambria Math" w:hAnsi="Cambria Math" w:cstheme="majorBidi"/>
        </w:rPr>
        <w:t xml:space="preserve"> </w:t>
      </w:r>
      <w:r w:rsidRPr="00303995">
        <w:rPr>
          <w:rFonts w:ascii="Cambria Math" w:hAnsi="Cambria Math" w:cstheme="majorBidi"/>
        </w:rPr>
        <w:t xml:space="preserve">its poles and zeros. The poles and zeros of a system provide critical information about its stability, frequency response, and impulse response. </w:t>
      </w:r>
      <w:r w:rsidR="002A7C61" w:rsidRPr="002A7C61">
        <w:rPr>
          <w:rFonts w:ascii="Cambria Math" w:hAnsi="Cambria Math" w:cstheme="majorBidi"/>
        </w:rPr>
        <w:t>We can gain insight into the system's characteristics and design appropriate control strategies by analyzing the location and multiplicity of the poles and zeros</w:t>
      </w:r>
      <w:r w:rsidRPr="00303995">
        <w:rPr>
          <w:rFonts w:ascii="Cambria Math" w:hAnsi="Cambria Math" w:cstheme="majorBidi"/>
        </w:rPr>
        <w:t>.</w:t>
      </w:r>
    </w:p>
    <w:bookmarkEnd w:id="0"/>
    <w:p w14:paraId="7E65AD76" w14:textId="09D4F3A5" w:rsidR="00303995" w:rsidRPr="00E70A51" w:rsidRDefault="00303995" w:rsidP="00303995">
      <w:pPr>
        <w:ind w:left="720" w:right="720"/>
        <w:jc w:val="both"/>
        <w:rPr>
          <w:rFonts w:ascii="Cambria Math" w:hAnsi="Cambria Math" w:cstheme="majorBidi"/>
        </w:rPr>
      </w:pPr>
      <w:r w:rsidRPr="00303995">
        <w:rPr>
          <w:rFonts w:ascii="Cambria Math" w:hAnsi="Cambria Math" w:cstheme="majorBidi"/>
        </w:rPr>
        <w:t>In MATLAB, the </w:t>
      </w:r>
      <w:proofErr w:type="spellStart"/>
      <w:r w:rsidRPr="00E972C3">
        <w:rPr>
          <w:rFonts w:ascii="Consolas" w:hAnsi="Consolas" w:cstheme="majorBidi"/>
          <w:sz w:val="20"/>
          <w:szCs w:val="20"/>
        </w:rPr>
        <w:t>tf</w:t>
      </w:r>
      <w:proofErr w:type="spellEnd"/>
      <w:r w:rsidRPr="00303995">
        <w:rPr>
          <w:rFonts w:ascii="Cambria Math" w:hAnsi="Cambria Math" w:cstheme="majorBidi"/>
        </w:rPr>
        <w:t> function can be used to compute the transfer function of a system, which can then be used to obtain the system's poles and zeros using the </w:t>
      </w:r>
      <w:r w:rsidRPr="00303995">
        <w:rPr>
          <w:rFonts w:ascii="Consolas" w:hAnsi="Consolas" w:cstheme="majorBidi"/>
          <w:sz w:val="20"/>
          <w:szCs w:val="20"/>
        </w:rPr>
        <w:t>pole</w:t>
      </w:r>
      <w:r w:rsidRPr="00303995">
        <w:rPr>
          <w:rFonts w:ascii="Cambria Math" w:hAnsi="Cambria Math" w:cstheme="majorBidi"/>
        </w:rPr>
        <w:t> and </w:t>
      </w:r>
      <w:r w:rsidRPr="00E972C3">
        <w:rPr>
          <w:rFonts w:ascii="Consolas" w:hAnsi="Consolas" w:cstheme="majorBidi"/>
          <w:sz w:val="20"/>
          <w:szCs w:val="20"/>
        </w:rPr>
        <w:t>zero</w:t>
      </w:r>
      <w:r w:rsidRPr="00303995">
        <w:rPr>
          <w:rFonts w:ascii="Cambria Math" w:hAnsi="Cambria Math" w:cstheme="majorBidi"/>
        </w:rPr>
        <w:t> functions.</w:t>
      </w:r>
    </w:p>
    <w:p w14:paraId="0E1EA556" w14:textId="424A032A" w:rsidR="00771C2E" w:rsidRDefault="00771C2E" w:rsidP="00771C2E">
      <w:pPr>
        <w:shd w:val="clear" w:color="auto" w:fill="F1EFEE"/>
        <w:ind w:left="720" w:right="720"/>
        <w:rPr>
          <w:rFonts w:ascii="Consolas" w:hAnsi="Consolas" w:cs="Courier New"/>
          <w:color w:val="68615E"/>
          <w:sz w:val="18"/>
          <w:szCs w:val="18"/>
        </w:rPr>
      </w:pPr>
      <w:r w:rsidRPr="00771C2E">
        <w:rPr>
          <w:rFonts w:ascii="Consolas" w:hAnsi="Consolas" w:cs="Courier New"/>
          <w:color w:val="008013"/>
          <w:sz w:val="18"/>
          <w:szCs w:val="18"/>
        </w:rPr>
        <w:t xml:space="preserve">% </w:t>
      </w:r>
      <w:r w:rsidR="0004345A">
        <w:rPr>
          <w:rFonts w:ascii="Consolas" w:hAnsi="Consolas" w:cs="Courier New"/>
          <w:color w:val="008013"/>
          <w:sz w:val="18"/>
          <w:szCs w:val="18"/>
        </w:rPr>
        <w:t>s</w:t>
      </w:r>
      <w:r w:rsidRPr="00771C2E">
        <w:rPr>
          <w:rFonts w:ascii="Consolas" w:hAnsi="Consolas" w:cs="Courier New"/>
          <w:color w:val="008013"/>
          <w:sz w:val="18"/>
          <w:szCs w:val="18"/>
        </w:rPr>
        <w:t xml:space="preserve">ystem </w:t>
      </w:r>
      <w:r w:rsidR="0004345A">
        <w:rPr>
          <w:rFonts w:ascii="Consolas" w:hAnsi="Consolas" w:cs="Courier New"/>
          <w:color w:val="008013"/>
          <w:sz w:val="18"/>
          <w:szCs w:val="18"/>
        </w:rPr>
        <w:t>t</w:t>
      </w:r>
      <w:r w:rsidRPr="00771C2E">
        <w:rPr>
          <w:rFonts w:ascii="Consolas" w:hAnsi="Consolas" w:cs="Courier New"/>
          <w:color w:val="008013"/>
          <w:sz w:val="18"/>
          <w:szCs w:val="18"/>
        </w:rPr>
        <w:t xml:space="preserve">ransfer </w:t>
      </w:r>
      <w:r w:rsidR="0004345A">
        <w:rPr>
          <w:rFonts w:ascii="Consolas" w:hAnsi="Consolas" w:cs="Courier New"/>
          <w:color w:val="008013"/>
          <w:sz w:val="18"/>
          <w:szCs w:val="18"/>
        </w:rPr>
        <w:t>f</w:t>
      </w:r>
      <w:r w:rsidRPr="00771C2E">
        <w:rPr>
          <w:rFonts w:ascii="Consolas" w:hAnsi="Consolas" w:cs="Courier New"/>
          <w:color w:val="008013"/>
          <w:sz w:val="18"/>
          <w:szCs w:val="18"/>
        </w:rPr>
        <w:t>unction</w:t>
      </w:r>
      <w:r w:rsidRPr="00771C2E">
        <w:rPr>
          <w:rFonts w:ascii="Consolas" w:hAnsi="Consolas" w:cs="Courier New"/>
          <w:color w:val="68615E"/>
          <w:sz w:val="18"/>
          <w:szCs w:val="18"/>
        </w:rPr>
        <w:br/>
        <w:t>num = [</w:t>
      </w:r>
      <w:r w:rsidRPr="00771C2E">
        <w:rPr>
          <w:rFonts w:ascii="Consolas" w:hAnsi="Consolas" w:cs="Courier New"/>
          <w:color w:val="DF5320"/>
          <w:sz w:val="18"/>
          <w:szCs w:val="18"/>
        </w:rPr>
        <w:t>1.8</w:t>
      </w:r>
      <w:r w:rsidRPr="00771C2E">
        <w:rPr>
          <w:rFonts w:ascii="Consolas" w:hAnsi="Consolas" w:cs="Courier New"/>
          <w:color w:val="68615E"/>
          <w:sz w:val="18"/>
          <w:szCs w:val="18"/>
        </w:rPr>
        <w:t xml:space="preserve">, </w:t>
      </w:r>
      <w:r w:rsidRPr="00771C2E">
        <w:rPr>
          <w:rFonts w:ascii="Consolas" w:hAnsi="Consolas" w:cs="Courier New"/>
          <w:color w:val="DF5320"/>
          <w:sz w:val="18"/>
          <w:szCs w:val="18"/>
        </w:rPr>
        <w:t>2.67</w:t>
      </w:r>
      <w:r w:rsidRPr="00771C2E">
        <w:rPr>
          <w:rFonts w:ascii="Consolas" w:hAnsi="Consolas" w:cs="Courier New"/>
          <w:color w:val="68615E"/>
          <w:sz w:val="18"/>
          <w:szCs w:val="18"/>
        </w:rPr>
        <w:t>];</w:t>
      </w:r>
      <w:r w:rsidRPr="00771C2E">
        <w:rPr>
          <w:rFonts w:ascii="Consolas" w:hAnsi="Consolas" w:cs="Courier New"/>
          <w:color w:val="68615E"/>
          <w:sz w:val="18"/>
          <w:szCs w:val="18"/>
        </w:rPr>
        <w:br/>
        <w:t>den = [</w:t>
      </w:r>
      <w:r w:rsidRPr="00771C2E">
        <w:rPr>
          <w:rFonts w:ascii="Consolas" w:hAnsi="Consolas" w:cs="Courier New"/>
          <w:color w:val="DF5320"/>
          <w:sz w:val="18"/>
          <w:szCs w:val="18"/>
        </w:rPr>
        <w:t>1</w:t>
      </w:r>
      <w:r w:rsidRPr="00771C2E">
        <w:rPr>
          <w:rFonts w:ascii="Consolas" w:hAnsi="Consolas" w:cs="Courier New"/>
          <w:color w:val="68615E"/>
          <w:sz w:val="18"/>
          <w:szCs w:val="18"/>
        </w:rPr>
        <w:t xml:space="preserve">, </w:t>
      </w:r>
      <w:r w:rsidRPr="00771C2E">
        <w:rPr>
          <w:rFonts w:ascii="Consolas" w:hAnsi="Consolas" w:cs="Courier New"/>
          <w:color w:val="DF5320"/>
          <w:sz w:val="18"/>
          <w:szCs w:val="18"/>
        </w:rPr>
        <w:t>9.25</w:t>
      </w:r>
      <w:r w:rsidRPr="00771C2E">
        <w:rPr>
          <w:rFonts w:ascii="Consolas" w:hAnsi="Consolas" w:cs="Courier New"/>
          <w:color w:val="68615E"/>
          <w:sz w:val="18"/>
          <w:szCs w:val="18"/>
        </w:rPr>
        <w:t xml:space="preserve">, </w:t>
      </w:r>
      <w:r w:rsidRPr="00771C2E">
        <w:rPr>
          <w:rFonts w:ascii="Consolas" w:hAnsi="Consolas" w:cs="Courier New"/>
          <w:color w:val="DF5320"/>
          <w:sz w:val="18"/>
          <w:szCs w:val="18"/>
        </w:rPr>
        <w:t>28.36</w:t>
      </w:r>
      <w:r w:rsidRPr="00771C2E">
        <w:rPr>
          <w:rFonts w:ascii="Consolas" w:hAnsi="Consolas" w:cs="Courier New"/>
          <w:color w:val="68615E"/>
          <w:sz w:val="18"/>
          <w:szCs w:val="18"/>
        </w:rPr>
        <w:t xml:space="preserve">, </w:t>
      </w:r>
      <w:r w:rsidRPr="00771C2E">
        <w:rPr>
          <w:rFonts w:ascii="Consolas" w:hAnsi="Consolas" w:cs="Courier New"/>
          <w:color w:val="DF5320"/>
          <w:sz w:val="18"/>
          <w:szCs w:val="18"/>
        </w:rPr>
        <w:t>28.81</w:t>
      </w:r>
      <w:r w:rsidRPr="00771C2E">
        <w:rPr>
          <w:rFonts w:ascii="Consolas" w:hAnsi="Consolas" w:cs="Courier New"/>
          <w:color w:val="68615E"/>
          <w:sz w:val="18"/>
          <w:szCs w:val="18"/>
        </w:rPr>
        <w:t>];</w:t>
      </w:r>
      <w:r w:rsidRPr="00771C2E">
        <w:rPr>
          <w:rFonts w:ascii="Consolas" w:hAnsi="Consolas" w:cs="Courier New"/>
          <w:color w:val="68615E"/>
          <w:sz w:val="18"/>
          <w:szCs w:val="18"/>
        </w:rPr>
        <w:br/>
        <w:t xml:space="preserve">sys = </w:t>
      </w:r>
      <w:proofErr w:type="spellStart"/>
      <w:proofErr w:type="gramStart"/>
      <w:r w:rsidRPr="00771C2E">
        <w:rPr>
          <w:rFonts w:ascii="Consolas" w:hAnsi="Consolas" w:cs="Courier New"/>
          <w:color w:val="DF5320"/>
          <w:sz w:val="18"/>
          <w:szCs w:val="18"/>
        </w:rPr>
        <w:t>tf</w:t>
      </w:r>
      <w:proofErr w:type="spellEnd"/>
      <w:r w:rsidRPr="00771C2E">
        <w:rPr>
          <w:rFonts w:ascii="Consolas" w:hAnsi="Consolas" w:cs="Courier New"/>
          <w:color w:val="68615E"/>
          <w:sz w:val="18"/>
          <w:szCs w:val="18"/>
        </w:rPr>
        <w:t>(</w:t>
      </w:r>
      <w:proofErr w:type="gramEnd"/>
      <w:r w:rsidRPr="00771C2E">
        <w:rPr>
          <w:rFonts w:ascii="Consolas" w:hAnsi="Consolas" w:cs="Courier New"/>
          <w:color w:val="68615E"/>
          <w:sz w:val="18"/>
          <w:szCs w:val="18"/>
        </w:rPr>
        <w:t>num, den);</w:t>
      </w:r>
    </w:p>
    <w:p w14:paraId="6C3F71AE" w14:textId="3CBB6306" w:rsidR="00771C2E" w:rsidRDefault="00771C2E" w:rsidP="00771C2E">
      <w:pPr>
        <w:shd w:val="clear" w:color="auto" w:fill="F1EFEE"/>
        <w:ind w:left="720" w:right="720"/>
        <w:rPr>
          <w:rFonts w:ascii="Consolas" w:hAnsi="Consolas" w:cs="Courier New"/>
          <w:color w:val="68615E"/>
          <w:sz w:val="18"/>
          <w:szCs w:val="18"/>
        </w:rPr>
      </w:pPr>
      <w:r w:rsidRPr="00771C2E">
        <w:rPr>
          <w:rFonts w:ascii="Consolas" w:hAnsi="Consolas" w:cs="Courier New"/>
          <w:color w:val="68615E"/>
          <w:sz w:val="18"/>
          <w:szCs w:val="18"/>
        </w:rPr>
        <w:br/>
      </w:r>
      <w:r w:rsidRPr="00771C2E">
        <w:rPr>
          <w:rFonts w:ascii="Consolas" w:hAnsi="Consolas" w:cs="Courier New"/>
          <w:color w:val="008013"/>
          <w:sz w:val="18"/>
          <w:szCs w:val="18"/>
        </w:rPr>
        <w:t xml:space="preserve">% </w:t>
      </w:r>
      <w:r w:rsidR="0004345A">
        <w:rPr>
          <w:rFonts w:ascii="Consolas" w:hAnsi="Consolas" w:cs="Courier New"/>
          <w:color w:val="008013"/>
          <w:sz w:val="18"/>
          <w:szCs w:val="18"/>
        </w:rPr>
        <w:t>z</w:t>
      </w:r>
      <w:r w:rsidRPr="00E972C3">
        <w:rPr>
          <w:rFonts w:ascii="Consolas" w:hAnsi="Consolas" w:cs="Courier New"/>
          <w:color w:val="008013"/>
          <w:sz w:val="18"/>
          <w:szCs w:val="18"/>
        </w:rPr>
        <w:t>eros</w:t>
      </w:r>
      <w:r w:rsidRPr="00771C2E">
        <w:rPr>
          <w:rFonts w:ascii="Consolas" w:hAnsi="Consolas" w:cs="Courier New"/>
          <w:color w:val="008013"/>
          <w:sz w:val="18"/>
          <w:szCs w:val="18"/>
        </w:rPr>
        <w:t xml:space="preserve"> and </w:t>
      </w:r>
      <w:r w:rsidR="0004345A">
        <w:rPr>
          <w:rFonts w:ascii="Consolas" w:hAnsi="Consolas" w:cs="Courier New"/>
          <w:color w:val="008013"/>
          <w:sz w:val="18"/>
          <w:szCs w:val="18"/>
        </w:rPr>
        <w:t>p</w:t>
      </w:r>
      <w:r w:rsidRPr="00771C2E">
        <w:rPr>
          <w:rFonts w:ascii="Consolas" w:hAnsi="Consolas" w:cs="Courier New"/>
          <w:color w:val="008013"/>
          <w:sz w:val="18"/>
          <w:szCs w:val="18"/>
        </w:rPr>
        <w:t xml:space="preserve">oles of the </w:t>
      </w:r>
      <w:r w:rsidR="0004345A">
        <w:rPr>
          <w:rFonts w:ascii="Consolas" w:hAnsi="Consolas" w:cs="Courier New"/>
          <w:color w:val="008013"/>
          <w:sz w:val="18"/>
          <w:szCs w:val="18"/>
        </w:rPr>
        <w:t>s</w:t>
      </w:r>
      <w:r w:rsidRPr="00771C2E">
        <w:rPr>
          <w:rFonts w:ascii="Consolas" w:hAnsi="Consolas" w:cs="Courier New"/>
          <w:color w:val="008013"/>
          <w:sz w:val="18"/>
          <w:szCs w:val="18"/>
        </w:rPr>
        <w:t>ystem</w:t>
      </w:r>
      <w:r w:rsidRPr="00771C2E">
        <w:rPr>
          <w:rFonts w:ascii="Consolas" w:hAnsi="Consolas" w:cs="Courier New"/>
          <w:color w:val="68615E"/>
          <w:sz w:val="18"/>
          <w:szCs w:val="18"/>
        </w:rPr>
        <w:br/>
      </w:r>
      <w:proofErr w:type="spellStart"/>
      <w:r w:rsidR="00F21557">
        <w:rPr>
          <w:rFonts w:ascii="Consolas" w:hAnsi="Consolas" w:cs="Courier New"/>
          <w:color w:val="68615E"/>
          <w:sz w:val="18"/>
          <w:szCs w:val="18"/>
        </w:rPr>
        <w:t>sys_</w:t>
      </w:r>
      <w:r w:rsidRPr="00771C2E">
        <w:rPr>
          <w:rFonts w:ascii="Consolas" w:hAnsi="Consolas" w:cs="Courier New"/>
          <w:color w:val="68615E"/>
          <w:sz w:val="18"/>
          <w:szCs w:val="18"/>
        </w:rPr>
        <w:t>zeros</w:t>
      </w:r>
      <w:proofErr w:type="spellEnd"/>
      <w:r w:rsidRPr="00771C2E">
        <w:rPr>
          <w:rFonts w:ascii="Consolas" w:hAnsi="Consolas" w:cs="Courier New"/>
          <w:color w:val="68615E"/>
          <w:sz w:val="18"/>
          <w:szCs w:val="18"/>
        </w:rPr>
        <w:t xml:space="preserve"> = </w:t>
      </w:r>
      <w:proofErr w:type="gramStart"/>
      <w:r w:rsidRPr="00E972C3">
        <w:rPr>
          <w:rFonts w:ascii="Consolas" w:hAnsi="Consolas" w:cs="Courier New"/>
          <w:color w:val="DF5320"/>
          <w:sz w:val="18"/>
          <w:szCs w:val="18"/>
        </w:rPr>
        <w:t>zero</w:t>
      </w:r>
      <w:r w:rsidRPr="00771C2E">
        <w:rPr>
          <w:rFonts w:ascii="Consolas" w:hAnsi="Consolas" w:cs="Courier New"/>
          <w:color w:val="68615E"/>
          <w:sz w:val="18"/>
          <w:szCs w:val="18"/>
        </w:rPr>
        <w:t>(</w:t>
      </w:r>
      <w:proofErr w:type="spellStart"/>
      <w:proofErr w:type="gramEnd"/>
      <w:r w:rsidRPr="00771C2E">
        <w:rPr>
          <w:rFonts w:ascii="Consolas" w:hAnsi="Consolas" w:cs="Courier New"/>
          <w:color w:val="DF5320"/>
          <w:sz w:val="18"/>
          <w:szCs w:val="18"/>
        </w:rPr>
        <w:t>tf</w:t>
      </w:r>
      <w:proofErr w:type="spellEnd"/>
      <w:r w:rsidRPr="00771C2E">
        <w:rPr>
          <w:rFonts w:ascii="Consolas" w:hAnsi="Consolas" w:cs="Courier New"/>
          <w:color w:val="68615E"/>
          <w:sz w:val="18"/>
          <w:szCs w:val="18"/>
        </w:rPr>
        <w:t>(num, den))</w:t>
      </w:r>
      <w:r w:rsidRPr="00771C2E">
        <w:rPr>
          <w:rFonts w:ascii="Consolas" w:hAnsi="Consolas" w:cs="Courier New"/>
          <w:color w:val="68615E"/>
          <w:sz w:val="18"/>
          <w:szCs w:val="18"/>
        </w:rPr>
        <w:br/>
      </w:r>
      <w:proofErr w:type="spellStart"/>
      <w:r w:rsidR="00F21557">
        <w:rPr>
          <w:rFonts w:ascii="Consolas" w:hAnsi="Consolas" w:cs="Courier New"/>
          <w:color w:val="68615E"/>
          <w:sz w:val="18"/>
          <w:szCs w:val="18"/>
        </w:rPr>
        <w:t>sys_</w:t>
      </w:r>
      <w:r w:rsidRPr="00771C2E">
        <w:rPr>
          <w:rFonts w:ascii="Consolas" w:hAnsi="Consolas" w:cs="Courier New"/>
          <w:color w:val="68615E"/>
          <w:sz w:val="18"/>
          <w:szCs w:val="18"/>
        </w:rPr>
        <w:t>poles</w:t>
      </w:r>
      <w:proofErr w:type="spellEnd"/>
      <w:r w:rsidRPr="00771C2E">
        <w:rPr>
          <w:rFonts w:ascii="Consolas" w:hAnsi="Consolas" w:cs="Courier New"/>
          <w:color w:val="68615E"/>
          <w:sz w:val="18"/>
          <w:szCs w:val="18"/>
        </w:rPr>
        <w:t xml:space="preserve"> = </w:t>
      </w:r>
      <w:r w:rsidRPr="00771C2E">
        <w:rPr>
          <w:rFonts w:ascii="Consolas" w:hAnsi="Consolas" w:cs="Courier New"/>
          <w:color w:val="DF5320"/>
          <w:sz w:val="18"/>
          <w:szCs w:val="18"/>
        </w:rPr>
        <w:t>pole</w:t>
      </w:r>
      <w:r w:rsidRPr="00771C2E">
        <w:rPr>
          <w:rFonts w:ascii="Consolas" w:hAnsi="Consolas" w:cs="Courier New"/>
          <w:color w:val="68615E"/>
          <w:sz w:val="18"/>
          <w:szCs w:val="18"/>
        </w:rPr>
        <w:t>(</w:t>
      </w:r>
      <w:proofErr w:type="spellStart"/>
      <w:r w:rsidRPr="00771C2E">
        <w:rPr>
          <w:rFonts w:ascii="Consolas" w:hAnsi="Consolas" w:cs="Courier New"/>
          <w:color w:val="DF5320"/>
          <w:sz w:val="18"/>
          <w:szCs w:val="18"/>
        </w:rPr>
        <w:t>tf</w:t>
      </w:r>
      <w:proofErr w:type="spellEnd"/>
      <w:r w:rsidRPr="00771C2E">
        <w:rPr>
          <w:rFonts w:ascii="Consolas" w:hAnsi="Consolas" w:cs="Courier New"/>
          <w:color w:val="68615E"/>
          <w:sz w:val="18"/>
          <w:szCs w:val="18"/>
        </w:rPr>
        <w:t>(num, den))</w:t>
      </w:r>
      <w:r w:rsidRPr="00771C2E">
        <w:rPr>
          <w:rFonts w:ascii="Consolas" w:hAnsi="Consolas" w:cs="Courier New"/>
          <w:color w:val="68615E"/>
          <w:sz w:val="18"/>
          <w:szCs w:val="18"/>
        </w:rPr>
        <w:br/>
      </w:r>
      <w:proofErr w:type="spellStart"/>
      <w:r w:rsidRPr="00771C2E">
        <w:rPr>
          <w:rFonts w:ascii="Consolas" w:hAnsi="Consolas" w:cs="Courier New"/>
          <w:color w:val="68615E"/>
          <w:sz w:val="18"/>
          <w:szCs w:val="18"/>
        </w:rPr>
        <w:t>nStates</w:t>
      </w:r>
      <w:proofErr w:type="spellEnd"/>
      <w:r w:rsidRPr="00771C2E">
        <w:rPr>
          <w:rFonts w:ascii="Consolas" w:hAnsi="Consolas" w:cs="Courier New"/>
          <w:color w:val="68615E"/>
          <w:sz w:val="18"/>
          <w:szCs w:val="18"/>
        </w:rPr>
        <w:t xml:space="preserve"> = </w:t>
      </w:r>
      <w:r w:rsidRPr="00771C2E">
        <w:rPr>
          <w:rFonts w:ascii="Consolas" w:hAnsi="Consolas" w:cs="Courier New"/>
          <w:color w:val="DF5320"/>
          <w:sz w:val="18"/>
          <w:szCs w:val="18"/>
        </w:rPr>
        <w:t>max</w:t>
      </w:r>
      <w:r w:rsidRPr="00771C2E">
        <w:rPr>
          <w:rFonts w:ascii="Consolas" w:hAnsi="Consolas" w:cs="Courier New"/>
          <w:color w:val="68615E"/>
          <w:sz w:val="18"/>
          <w:szCs w:val="18"/>
        </w:rPr>
        <w:t>(</w:t>
      </w:r>
      <w:r w:rsidRPr="00771C2E">
        <w:rPr>
          <w:rFonts w:ascii="Consolas" w:hAnsi="Consolas" w:cs="Courier New"/>
          <w:color w:val="DF5320"/>
          <w:sz w:val="18"/>
          <w:szCs w:val="18"/>
        </w:rPr>
        <w:t>size</w:t>
      </w:r>
      <w:r w:rsidRPr="00771C2E">
        <w:rPr>
          <w:rFonts w:ascii="Consolas" w:hAnsi="Consolas" w:cs="Courier New"/>
          <w:color w:val="68615E"/>
          <w:sz w:val="18"/>
          <w:szCs w:val="18"/>
        </w:rPr>
        <w:t>(</w:t>
      </w:r>
      <w:proofErr w:type="spellStart"/>
      <w:r w:rsidR="00B335A3">
        <w:rPr>
          <w:rFonts w:ascii="Consolas" w:hAnsi="Consolas" w:cs="Courier New"/>
          <w:color w:val="68615E"/>
          <w:sz w:val="18"/>
          <w:szCs w:val="18"/>
        </w:rPr>
        <w:t>sys_</w:t>
      </w:r>
      <w:r w:rsidRPr="00771C2E">
        <w:rPr>
          <w:rFonts w:ascii="Consolas" w:hAnsi="Consolas" w:cs="Courier New"/>
          <w:color w:val="68615E"/>
          <w:sz w:val="18"/>
          <w:szCs w:val="18"/>
        </w:rPr>
        <w:t>poles</w:t>
      </w:r>
      <w:proofErr w:type="spellEnd"/>
      <w:r w:rsidRPr="00771C2E">
        <w:rPr>
          <w:rFonts w:ascii="Consolas" w:hAnsi="Consolas" w:cs="Courier New"/>
          <w:color w:val="68615E"/>
          <w:sz w:val="18"/>
          <w:szCs w:val="18"/>
        </w:rPr>
        <w:t>))</w:t>
      </w:r>
    </w:p>
    <w:p w14:paraId="12CA94A5" w14:textId="77777777" w:rsidR="00AD592E" w:rsidRPr="00AD592E" w:rsidRDefault="00AD592E" w:rsidP="00AD5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18"/>
          <w:szCs w:val="18"/>
          <w14:ligatures w14:val="none"/>
        </w:rPr>
      </w:pPr>
      <w:r w:rsidRPr="00AD592E">
        <w:rPr>
          <w:rFonts w:ascii="Courier New" w:eastAsia="Times New Roman" w:hAnsi="Courier New" w:cs="Courier New"/>
          <w:kern w:val="0"/>
          <w:sz w:val="18"/>
          <w:szCs w:val="18"/>
          <w14:ligatures w14:val="none"/>
        </w:rPr>
        <w:t xml:space="preserve">zeros = </w:t>
      </w:r>
      <w:r w:rsidRPr="00AD592E">
        <w:rPr>
          <w:rFonts w:ascii="Courier New" w:eastAsia="Times New Roman" w:hAnsi="Courier New" w:cs="Courier New"/>
          <w:b/>
          <w:bCs/>
          <w:kern w:val="0"/>
          <w:sz w:val="18"/>
          <w:szCs w:val="18"/>
          <w14:ligatures w14:val="none"/>
        </w:rPr>
        <w:t>-1.4833</w:t>
      </w:r>
    </w:p>
    <w:p w14:paraId="3EF3890E" w14:textId="77777777" w:rsidR="00AD592E" w:rsidRPr="005E7F9B" w:rsidRDefault="00AD592E" w:rsidP="00AD592E">
      <w:pPr>
        <w:pStyle w:val="HTMLPreformatted"/>
        <w:ind w:left="720"/>
        <w:rPr>
          <w:color w:val="B3B3B3"/>
          <w:sz w:val="18"/>
          <w:szCs w:val="18"/>
        </w:rPr>
      </w:pPr>
      <w:r w:rsidRPr="0046018E">
        <w:rPr>
          <w:sz w:val="18"/>
          <w:szCs w:val="18"/>
        </w:rPr>
        <w:t xml:space="preserve">poles = </w:t>
      </w:r>
      <w:r w:rsidRPr="0046018E">
        <w:rPr>
          <w:rFonts w:ascii="Consolas" w:hAnsi="Consolas"/>
          <w:color w:val="B3B3B3"/>
          <w:sz w:val="18"/>
          <w:szCs w:val="18"/>
        </w:rPr>
        <w:t>3</w:t>
      </w:r>
      <w:r w:rsidRPr="005E7F9B">
        <w:rPr>
          <w:rFonts w:ascii="Consolas" w:hAnsi="Consolas"/>
          <w:color w:val="B3B3B3"/>
          <w:sz w:val="18"/>
          <w:szCs w:val="18"/>
        </w:rPr>
        <w:t>×1</w:t>
      </w:r>
    </w:p>
    <w:p w14:paraId="1FDDA6C5" w14:textId="77777777" w:rsidR="00AD592E" w:rsidRPr="0046018E" w:rsidRDefault="00AD592E" w:rsidP="00AD592E">
      <w:pPr>
        <w:pStyle w:val="HTMLPreformatted"/>
        <w:ind w:left="720"/>
        <w:rPr>
          <w:b/>
          <w:bCs/>
          <w:sz w:val="18"/>
          <w:szCs w:val="18"/>
        </w:rPr>
      </w:pPr>
      <w:r w:rsidRPr="0046018E">
        <w:rPr>
          <w:b/>
          <w:bCs/>
          <w:sz w:val="18"/>
          <w:szCs w:val="18"/>
        </w:rPr>
        <w:t xml:space="preserve">   -3.4599</w:t>
      </w:r>
    </w:p>
    <w:p w14:paraId="15538E63" w14:textId="77777777" w:rsidR="00AD592E" w:rsidRPr="0046018E" w:rsidRDefault="00AD592E" w:rsidP="00AD592E">
      <w:pPr>
        <w:pStyle w:val="HTMLPreformatted"/>
        <w:ind w:left="720"/>
        <w:rPr>
          <w:b/>
          <w:bCs/>
          <w:sz w:val="18"/>
          <w:szCs w:val="18"/>
        </w:rPr>
      </w:pPr>
      <w:r w:rsidRPr="0046018E">
        <w:rPr>
          <w:b/>
          <w:bCs/>
          <w:sz w:val="18"/>
          <w:szCs w:val="18"/>
        </w:rPr>
        <w:t xml:space="preserve">   -3.1285</w:t>
      </w:r>
    </w:p>
    <w:p w14:paraId="418A35FF" w14:textId="77777777" w:rsidR="00AD592E" w:rsidRPr="0046018E" w:rsidRDefault="00AD592E" w:rsidP="00AD592E">
      <w:pPr>
        <w:pStyle w:val="HTMLPreformatted"/>
        <w:ind w:left="720"/>
        <w:rPr>
          <w:b/>
          <w:bCs/>
          <w:sz w:val="18"/>
          <w:szCs w:val="18"/>
        </w:rPr>
      </w:pPr>
      <w:r w:rsidRPr="0046018E">
        <w:rPr>
          <w:b/>
          <w:bCs/>
          <w:sz w:val="18"/>
          <w:szCs w:val="18"/>
        </w:rPr>
        <w:t xml:space="preserve">   -2.6616</w:t>
      </w:r>
    </w:p>
    <w:p w14:paraId="748A0261" w14:textId="77777777" w:rsidR="00AD592E" w:rsidRPr="0046018E" w:rsidRDefault="00AD592E" w:rsidP="00AD592E">
      <w:pPr>
        <w:pStyle w:val="HTMLPreformatted"/>
        <w:ind w:left="720"/>
        <w:rPr>
          <w:b/>
          <w:bCs/>
          <w:sz w:val="18"/>
          <w:szCs w:val="18"/>
        </w:rPr>
      </w:pPr>
      <w:proofErr w:type="spellStart"/>
      <w:r w:rsidRPr="0046018E">
        <w:rPr>
          <w:sz w:val="18"/>
          <w:szCs w:val="18"/>
        </w:rPr>
        <w:t>nStates</w:t>
      </w:r>
      <w:proofErr w:type="spellEnd"/>
      <w:r w:rsidRPr="0046018E">
        <w:rPr>
          <w:sz w:val="18"/>
          <w:szCs w:val="18"/>
        </w:rPr>
        <w:t xml:space="preserve"> = </w:t>
      </w:r>
      <w:r w:rsidRPr="0046018E">
        <w:rPr>
          <w:b/>
          <w:bCs/>
          <w:sz w:val="18"/>
          <w:szCs w:val="18"/>
        </w:rPr>
        <w:t>3</w:t>
      </w:r>
    </w:p>
    <w:p w14:paraId="2F20A632" w14:textId="77777777" w:rsidR="00AD592E" w:rsidRDefault="00AD592E" w:rsidP="00AD592E">
      <w:pPr>
        <w:pStyle w:val="HTMLPreformatted"/>
        <w:ind w:left="720"/>
        <w:rPr>
          <w:b/>
          <w:bCs/>
        </w:rPr>
      </w:pPr>
    </w:p>
    <w:p w14:paraId="55D5E000" w14:textId="4ADC3E23" w:rsidR="00F00CD5" w:rsidRPr="007B54BB" w:rsidRDefault="00F00CD5" w:rsidP="00F00CD5">
      <w:pPr>
        <w:pStyle w:val="ListParagraph"/>
        <w:numPr>
          <w:ilvl w:val="1"/>
          <w:numId w:val="3"/>
        </w:numPr>
        <w:ind w:right="360"/>
        <w:jc w:val="both"/>
        <w:rPr>
          <w:rFonts w:ascii="Cambria Math" w:hAnsi="Cambria Math" w:cstheme="majorBidi"/>
          <w:b/>
          <w:bCs/>
          <w:sz w:val="24"/>
          <w:szCs w:val="24"/>
        </w:rPr>
      </w:pPr>
      <w:r w:rsidRPr="007B54BB">
        <w:rPr>
          <w:rFonts w:ascii="Cambria Math" w:hAnsi="Cambria Math" w:cstheme="majorBidi"/>
          <w:b/>
          <w:bCs/>
          <w:sz w:val="24"/>
          <w:szCs w:val="24"/>
        </w:rPr>
        <w:t>Stability</w:t>
      </w:r>
    </w:p>
    <w:p w14:paraId="68C53C61" w14:textId="4B6CED13" w:rsidR="00303995" w:rsidRDefault="00E972C3" w:rsidP="00E972C3">
      <w:pPr>
        <w:ind w:left="720" w:right="720"/>
        <w:jc w:val="both"/>
        <w:rPr>
          <w:rFonts w:ascii="Cambria Math" w:hAnsi="Cambria Math" w:cstheme="majorBidi"/>
        </w:rPr>
      </w:pPr>
      <w:r w:rsidRPr="00E972C3">
        <w:rPr>
          <w:rFonts w:ascii="Cambria Math" w:hAnsi="Cambria Math" w:cstheme="majorBidi"/>
        </w:rPr>
        <w:t xml:space="preserve">The input-output stability, also known as BIBO stability, of a linear system is a critical property that determines whether the output of the system remains bounded for any bounded input signal. </w:t>
      </w:r>
      <w:r>
        <w:rPr>
          <w:rFonts w:ascii="Cambria Math" w:hAnsi="Cambria Math" w:cstheme="majorBidi"/>
        </w:rPr>
        <w:t>W</w:t>
      </w:r>
      <w:r w:rsidRPr="00E972C3">
        <w:rPr>
          <w:rFonts w:ascii="Cambria Math" w:hAnsi="Cambria Math" w:cstheme="majorBidi"/>
        </w:rPr>
        <w:t xml:space="preserve">e can determine </w:t>
      </w:r>
      <w:r w:rsidR="002A7C61">
        <w:rPr>
          <w:rFonts w:ascii="Cambria Math" w:hAnsi="Cambria Math" w:cstheme="majorBidi"/>
        </w:rPr>
        <w:t xml:space="preserve">the </w:t>
      </w:r>
      <w:r>
        <w:rPr>
          <w:rFonts w:ascii="Cambria Math" w:hAnsi="Cambria Math" w:cstheme="majorBidi"/>
        </w:rPr>
        <w:t>system’s</w:t>
      </w:r>
      <w:r w:rsidRPr="00E972C3">
        <w:rPr>
          <w:rFonts w:ascii="Cambria Math" w:hAnsi="Cambria Math" w:cstheme="majorBidi"/>
        </w:rPr>
        <w:t xml:space="preserve"> stability by </w:t>
      </w:r>
      <w:r w:rsidRPr="00E972C3">
        <w:rPr>
          <w:rFonts w:ascii="Cambria Math" w:hAnsi="Cambria Math" w:cstheme="majorBidi"/>
        </w:rPr>
        <w:lastRenderedPageBreak/>
        <w:t xml:space="preserve">analyzing the location of its poles in the complex plane. Since </w:t>
      </w:r>
      <w:proofErr w:type="gramStart"/>
      <w:r w:rsidRPr="00E972C3">
        <w:rPr>
          <w:rFonts w:ascii="Cambria Math" w:hAnsi="Cambria Math" w:cstheme="majorBidi"/>
        </w:rPr>
        <w:t>all of</w:t>
      </w:r>
      <w:proofErr w:type="gramEnd"/>
      <w:r w:rsidRPr="00E972C3">
        <w:rPr>
          <w:rFonts w:ascii="Cambria Math" w:hAnsi="Cambria Math" w:cstheme="majorBidi"/>
        </w:rPr>
        <w:t xml:space="preserve"> the poles of the system have negative real parts or are located in the left-half plane (LHP), the system is </w:t>
      </w:r>
      <w:r w:rsidRPr="002A7C61">
        <w:rPr>
          <w:rFonts w:ascii="Cambria Math" w:hAnsi="Cambria Math" w:cstheme="majorBidi"/>
        </w:rPr>
        <w:t>input-output stable</w:t>
      </w:r>
      <w:r w:rsidRPr="00E972C3">
        <w:rPr>
          <w:rFonts w:ascii="Cambria Math" w:hAnsi="Cambria Math" w:cstheme="majorBidi"/>
        </w:rPr>
        <w:t xml:space="preserve">, and its output is guaranteed to remain bounded for any bounded input signal. This property is essential in control systems design, where stability is </w:t>
      </w:r>
      <w:r w:rsidR="002A7C61">
        <w:rPr>
          <w:rFonts w:ascii="Cambria Math" w:hAnsi="Cambria Math" w:cstheme="majorBidi"/>
        </w:rPr>
        <w:t xml:space="preserve">fundamental </w:t>
      </w:r>
      <w:r w:rsidRPr="00E972C3">
        <w:rPr>
          <w:rFonts w:ascii="Cambria Math" w:hAnsi="Cambria Math" w:cstheme="majorBidi"/>
        </w:rPr>
        <w:t xml:space="preserve">for the </w:t>
      </w:r>
      <w:r w:rsidR="002A7C61">
        <w:rPr>
          <w:rFonts w:ascii="Cambria Math" w:hAnsi="Cambria Math" w:cstheme="majorBidi"/>
        </w:rPr>
        <w:t>system’s proper functioning</w:t>
      </w:r>
      <w:r w:rsidRPr="00E972C3">
        <w:rPr>
          <w:rFonts w:ascii="Cambria Math" w:hAnsi="Cambria Math" w:cstheme="majorBidi"/>
        </w:rPr>
        <w:t>.</w:t>
      </w:r>
    </w:p>
    <w:p w14:paraId="6DA9F7D0" w14:textId="3B106485" w:rsidR="00E972C3" w:rsidRDefault="00E972C3" w:rsidP="00E972C3">
      <w:pPr>
        <w:ind w:left="720" w:right="720"/>
        <w:jc w:val="both"/>
        <w:rPr>
          <w:rFonts w:ascii="Cambria Math" w:hAnsi="Cambria Math" w:cstheme="majorBidi"/>
        </w:rPr>
      </w:pPr>
      <w:r w:rsidRPr="00E972C3">
        <w:rPr>
          <w:rFonts w:ascii="Cambria Math" w:hAnsi="Cambria Math" w:cstheme="majorBidi"/>
        </w:rPr>
        <w:t>The </w:t>
      </w:r>
      <w:proofErr w:type="spellStart"/>
      <w:r w:rsidRPr="00E972C3">
        <w:rPr>
          <w:rFonts w:ascii="Consolas" w:hAnsi="Consolas" w:cstheme="majorBidi"/>
          <w:sz w:val="20"/>
          <w:szCs w:val="20"/>
        </w:rPr>
        <w:t>pzplot</w:t>
      </w:r>
      <w:proofErr w:type="spellEnd"/>
      <w:r w:rsidRPr="00E972C3">
        <w:rPr>
          <w:rFonts w:ascii="Cambria Math" w:hAnsi="Cambria Math" w:cstheme="majorBidi"/>
          <w:sz w:val="20"/>
          <w:szCs w:val="20"/>
        </w:rPr>
        <w:t> </w:t>
      </w:r>
      <w:r w:rsidRPr="00E972C3">
        <w:rPr>
          <w:rFonts w:ascii="Cambria Math" w:hAnsi="Cambria Math" w:cstheme="majorBidi"/>
        </w:rPr>
        <w:t>function in MATLAB can be used to visualize the location of the poles and zeros of a linear system in the complex plane.</w:t>
      </w:r>
    </w:p>
    <w:p w14:paraId="76B3AC19" w14:textId="600BDD81" w:rsidR="00E972C3" w:rsidRPr="00E972C3" w:rsidRDefault="00E972C3" w:rsidP="00E972C3">
      <w:pPr>
        <w:shd w:val="clear" w:color="auto" w:fill="F1EFEE"/>
        <w:ind w:left="720" w:right="720"/>
        <w:rPr>
          <w:rFonts w:ascii="Consolas" w:hAnsi="Consolas"/>
          <w:sz w:val="18"/>
          <w:szCs w:val="18"/>
        </w:rPr>
      </w:pPr>
      <w:r w:rsidRPr="00E972C3">
        <w:rPr>
          <w:rFonts w:ascii="Consolas" w:hAnsi="Consolas" w:cs="Courier New"/>
          <w:color w:val="008013"/>
          <w:sz w:val="18"/>
          <w:szCs w:val="18"/>
        </w:rPr>
        <w:t xml:space="preserve">% </w:t>
      </w:r>
      <w:r w:rsidR="0004345A">
        <w:rPr>
          <w:rFonts w:ascii="Consolas" w:hAnsi="Consolas" w:cs="Courier New"/>
          <w:color w:val="008013"/>
          <w:sz w:val="18"/>
          <w:szCs w:val="18"/>
        </w:rPr>
        <w:t>z</w:t>
      </w:r>
      <w:r w:rsidRPr="00E972C3">
        <w:rPr>
          <w:rFonts w:ascii="Consolas" w:hAnsi="Consolas" w:cs="Courier New"/>
          <w:color w:val="008013"/>
          <w:sz w:val="18"/>
          <w:szCs w:val="18"/>
        </w:rPr>
        <w:t xml:space="preserve">eros and </w:t>
      </w:r>
      <w:r w:rsidR="0004345A">
        <w:rPr>
          <w:rFonts w:ascii="Consolas" w:hAnsi="Consolas" w:cs="Courier New"/>
          <w:color w:val="008013"/>
          <w:sz w:val="18"/>
          <w:szCs w:val="18"/>
        </w:rPr>
        <w:t>p</w:t>
      </w:r>
      <w:r w:rsidRPr="00E972C3">
        <w:rPr>
          <w:rFonts w:ascii="Consolas" w:hAnsi="Consolas" w:cs="Courier New"/>
          <w:color w:val="008013"/>
          <w:sz w:val="18"/>
          <w:szCs w:val="18"/>
        </w:rPr>
        <w:t xml:space="preserve">oles </w:t>
      </w:r>
      <w:r w:rsidR="0004345A">
        <w:rPr>
          <w:rFonts w:ascii="Consolas" w:hAnsi="Consolas" w:cs="Courier New"/>
          <w:color w:val="008013"/>
          <w:sz w:val="18"/>
          <w:szCs w:val="18"/>
        </w:rPr>
        <w:t>l</w:t>
      </w:r>
      <w:r w:rsidRPr="00E972C3">
        <w:rPr>
          <w:rFonts w:ascii="Consolas" w:hAnsi="Consolas" w:cs="Courier New"/>
          <w:color w:val="008013"/>
          <w:sz w:val="18"/>
          <w:szCs w:val="18"/>
        </w:rPr>
        <w:t>ocation</w:t>
      </w:r>
      <w:r w:rsidR="0004345A">
        <w:rPr>
          <w:rFonts w:ascii="Consolas" w:hAnsi="Consolas" w:cs="Courier New"/>
          <w:color w:val="008013"/>
          <w:sz w:val="18"/>
          <w:szCs w:val="18"/>
        </w:rPr>
        <w:t>s</w:t>
      </w:r>
      <w:r w:rsidRPr="00E972C3">
        <w:rPr>
          <w:rFonts w:ascii="Consolas" w:hAnsi="Consolas" w:cs="Courier New"/>
          <w:color w:val="68615E"/>
          <w:sz w:val="18"/>
          <w:szCs w:val="18"/>
        </w:rPr>
        <w:br/>
      </w:r>
      <w:proofErr w:type="spellStart"/>
      <w:r w:rsidRPr="00E972C3">
        <w:rPr>
          <w:rFonts w:ascii="Consolas" w:hAnsi="Consolas" w:cs="Courier New"/>
          <w:color w:val="DF5320"/>
          <w:sz w:val="18"/>
          <w:szCs w:val="18"/>
        </w:rPr>
        <w:t>pzplot</w:t>
      </w:r>
      <w:proofErr w:type="spellEnd"/>
      <w:r w:rsidRPr="00E972C3">
        <w:rPr>
          <w:rFonts w:ascii="Consolas" w:hAnsi="Consolas" w:cs="Courier New"/>
          <w:color w:val="68615E"/>
          <w:sz w:val="18"/>
          <w:szCs w:val="18"/>
        </w:rPr>
        <w:t>(sys</w:t>
      </w:r>
      <w:proofErr w:type="gramStart"/>
      <w:r w:rsidRPr="00E972C3">
        <w:rPr>
          <w:rFonts w:ascii="Consolas" w:hAnsi="Consolas" w:cs="Courier New"/>
          <w:color w:val="68615E"/>
          <w:sz w:val="18"/>
          <w:szCs w:val="18"/>
        </w:rPr>
        <w:t>);</w:t>
      </w:r>
      <w:proofErr w:type="gramEnd"/>
    </w:p>
    <w:p w14:paraId="53B1E735" w14:textId="410A9E86" w:rsidR="00E972C3" w:rsidRDefault="002A7C61" w:rsidP="002A7C61">
      <w:pPr>
        <w:jc w:val="center"/>
        <w:rPr>
          <w:rFonts w:ascii="Times New Roman" w:eastAsia="Times New Roman" w:hAnsi="Times New Roman" w:cs="Times New Roman"/>
          <w:kern w:val="0"/>
          <w:sz w:val="24"/>
          <w:szCs w:val="24"/>
          <w14:ligatures w14:val="none"/>
        </w:rPr>
      </w:pPr>
      <w:r w:rsidRPr="002A7C61">
        <w:rPr>
          <w:rFonts w:ascii="Times New Roman" w:eastAsia="Times New Roman" w:hAnsi="Times New Roman" w:cs="Times New Roman"/>
          <w:noProof/>
          <w:kern w:val="0"/>
          <w:sz w:val="24"/>
          <w:szCs w:val="24"/>
          <w14:ligatures w14:val="none"/>
        </w:rPr>
        <w:drawing>
          <wp:inline distT="0" distB="0" distL="0" distR="0" wp14:anchorId="3FC1E62E" wp14:editId="4BDB766B">
            <wp:extent cx="3658643" cy="2743200"/>
            <wp:effectExtent l="0" t="0" r="0" b="0"/>
            <wp:docPr id="254347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8643" cy="2743200"/>
                    </a:xfrm>
                    <a:prstGeom prst="rect">
                      <a:avLst/>
                    </a:prstGeom>
                    <a:noFill/>
                    <a:ln>
                      <a:noFill/>
                    </a:ln>
                  </pic:spPr>
                </pic:pic>
              </a:graphicData>
            </a:graphic>
          </wp:inline>
        </w:drawing>
      </w:r>
    </w:p>
    <w:p w14:paraId="25D707ED" w14:textId="77777777" w:rsidR="002A7C61" w:rsidRPr="002A7C61" w:rsidRDefault="002A7C61" w:rsidP="002A7C61">
      <w:pPr>
        <w:jc w:val="center"/>
        <w:rPr>
          <w:rFonts w:ascii="Times New Roman" w:eastAsia="Times New Roman" w:hAnsi="Times New Roman" w:cs="Times New Roman"/>
          <w:kern w:val="0"/>
          <w:sz w:val="24"/>
          <w:szCs w:val="24"/>
          <w14:ligatures w14:val="none"/>
        </w:rPr>
      </w:pPr>
    </w:p>
    <w:p w14:paraId="40F7D647" w14:textId="720D43D3" w:rsidR="00F00CD5" w:rsidRPr="00C944A9" w:rsidRDefault="00E70A51" w:rsidP="00F00CD5">
      <w:pPr>
        <w:pStyle w:val="ListParagraph"/>
        <w:numPr>
          <w:ilvl w:val="1"/>
          <w:numId w:val="3"/>
        </w:numPr>
        <w:ind w:right="360"/>
        <w:jc w:val="both"/>
        <w:rPr>
          <w:rFonts w:ascii="Cambria Math" w:hAnsi="Cambria Math" w:cstheme="majorBidi"/>
          <w:b/>
          <w:bCs/>
          <w:sz w:val="24"/>
          <w:szCs w:val="24"/>
        </w:rPr>
      </w:pPr>
      <w:r w:rsidRPr="00C944A9">
        <w:rPr>
          <w:rFonts w:ascii="Cambria Math" w:hAnsi="Cambria Math" w:cstheme="majorBidi"/>
          <w:b/>
          <w:bCs/>
          <w:sz w:val="24"/>
          <w:szCs w:val="24"/>
        </w:rPr>
        <w:t>Phase Dynamics</w:t>
      </w:r>
    </w:p>
    <w:p w14:paraId="20B15E50" w14:textId="2D335DD1" w:rsidR="00E252C4" w:rsidRDefault="00E252C4" w:rsidP="00E252C4">
      <w:pPr>
        <w:ind w:left="720" w:right="360"/>
        <w:jc w:val="both"/>
        <w:rPr>
          <w:rFonts w:ascii="Cambria Math" w:hAnsi="Cambria Math" w:cstheme="majorBidi"/>
        </w:rPr>
      </w:pPr>
      <w:r w:rsidRPr="00E252C4">
        <w:rPr>
          <w:rFonts w:ascii="Cambria Math" w:hAnsi="Cambria Math" w:cstheme="majorBidi"/>
        </w:rPr>
        <w:t xml:space="preserve">In mathematical terms, a linear time-invariant system is said to be minimum-phase if the system and its inverse are causal and stable. A non-minimum phase system, on the other hand, is characterized by the presence of one or more </w:t>
      </w:r>
      <w:r w:rsidR="009C213B">
        <w:rPr>
          <w:rFonts w:ascii="Cambria Math" w:hAnsi="Cambria Math" w:cstheme="majorBidi"/>
        </w:rPr>
        <w:t>zeros</w:t>
      </w:r>
      <w:r w:rsidRPr="00E252C4">
        <w:rPr>
          <w:rFonts w:ascii="Cambria Math" w:hAnsi="Cambria Math" w:cstheme="majorBidi"/>
        </w:rPr>
        <w:t xml:space="preserve"> in the right-half plane (RHP). This property is diagnostic, as it allows us to identify non-minimum phase systems by looking at their zeros. Another interesting feature of non-minimum phase systems is that their step or impulse response initially moves in the opposite direction before settling </w:t>
      </w:r>
      <w:r>
        <w:rPr>
          <w:rFonts w:ascii="Cambria Math" w:hAnsi="Cambria Math" w:cstheme="majorBidi"/>
        </w:rPr>
        <w:t>toward</w:t>
      </w:r>
      <w:r w:rsidRPr="00E252C4">
        <w:rPr>
          <w:rFonts w:ascii="Cambria Math" w:hAnsi="Cambria Math" w:cstheme="majorBidi"/>
        </w:rPr>
        <w:t xml:space="preserve"> the final output. This characteristic introduces a time delay, which can limit the response time and impact controller design and robustness. Consequently, non-minimum phase systems are generally more challenging to control and require specialized techniques such as inverse control or feedforward control.</w:t>
      </w:r>
    </w:p>
    <w:p w14:paraId="588C71E1" w14:textId="1640ECFA" w:rsidR="00E252C4" w:rsidRPr="00E252C4" w:rsidRDefault="00E252C4" w:rsidP="00E252C4">
      <w:pPr>
        <w:ind w:left="720" w:right="360"/>
        <w:jc w:val="both"/>
        <w:rPr>
          <w:rFonts w:ascii="Cambria Math" w:hAnsi="Cambria Math" w:cstheme="majorBidi"/>
        </w:rPr>
      </w:pPr>
      <w:r w:rsidRPr="00E252C4">
        <w:rPr>
          <w:rFonts w:ascii="Cambria Math" w:hAnsi="Cambria Math" w:cstheme="majorBidi"/>
        </w:rPr>
        <w:t xml:space="preserve">Based on the analysis of the poles and zeros of the system, we can conclude that the system is </w:t>
      </w:r>
      <w:proofErr w:type="gramStart"/>
      <w:r w:rsidRPr="00E252C4">
        <w:rPr>
          <w:rFonts w:ascii="Cambria Math" w:hAnsi="Cambria Math" w:cstheme="majorBidi"/>
        </w:rPr>
        <w:t>minimum-phase</w:t>
      </w:r>
      <w:proofErr w:type="gramEnd"/>
      <w:r w:rsidRPr="00E252C4">
        <w:rPr>
          <w:rFonts w:ascii="Cambria Math" w:hAnsi="Cambria Math" w:cstheme="majorBidi"/>
        </w:rPr>
        <w:t>.</w:t>
      </w:r>
      <w:r>
        <w:rPr>
          <w:rFonts w:ascii="Cambria Math" w:hAnsi="Cambria Math" w:cstheme="majorBidi"/>
        </w:rPr>
        <w:t xml:space="preserve"> </w:t>
      </w:r>
      <w:r w:rsidRPr="00E252C4">
        <w:rPr>
          <w:rFonts w:ascii="Cambria Math" w:hAnsi="Cambria Math" w:cstheme="majorBidi"/>
        </w:rPr>
        <w:t>we found that it has no zeros in the right-half plane (RHP), which is a necessary condition for minimum-phase systems. The absence of RHP zeros implies that the system and its inverse are both causal and stable</w:t>
      </w:r>
      <w:r>
        <w:rPr>
          <w:rFonts w:ascii="Cambria Math" w:hAnsi="Cambria Math" w:cstheme="majorBidi"/>
        </w:rPr>
        <w:t>.</w:t>
      </w:r>
      <w:r w:rsidRPr="00E252C4">
        <w:rPr>
          <w:rFonts w:ascii="Cambria Math" w:hAnsi="Cambria Math" w:cstheme="majorBidi"/>
        </w:rPr>
        <w:t xml:space="preserve"> This property is desirable as it ensures that the system is well-behaved and can be effectively controlled using standard techniques.</w:t>
      </w:r>
    </w:p>
    <w:p w14:paraId="6CC06FE5" w14:textId="38F457C8" w:rsidR="005E7F9B" w:rsidRPr="00C944A9" w:rsidRDefault="00E70A51" w:rsidP="005E7F9B">
      <w:pPr>
        <w:pStyle w:val="ListParagraph"/>
        <w:numPr>
          <w:ilvl w:val="1"/>
          <w:numId w:val="3"/>
        </w:numPr>
        <w:ind w:right="360"/>
        <w:jc w:val="both"/>
        <w:rPr>
          <w:rFonts w:ascii="Cambria Math" w:hAnsi="Cambria Math" w:cstheme="majorBidi"/>
          <w:b/>
          <w:bCs/>
          <w:sz w:val="24"/>
          <w:szCs w:val="24"/>
        </w:rPr>
      </w:pPr>
      <w:r w:rsidRPr="00C944A9">
        <w:rPr>
          <w:rFonts w:ascii="Cambria Math" w:hAnsi="Cambria Math" w:cstheme="majorBidi"/>
          <w:b/>
          <w:bCs/>
          <w:sz w:val="24"/>
          <w:szCs w:val="24"/>
        </w:rPr>
        <w:lastRenderedPageBreak/>
        <w:t xml:space="preserve">System’s Characteristics </w:t>
      </w:r>
    </w:p>
    <w:p w14:paraId="50544A72" w14:textId="032C11CF" w:rsidR="003F5FBE" w:rsidRPr="003F5FBE" w:rsidRDefault="003F5FBE" w:rsidP="003F5FBE">
      <w:pPr>
        <w:spacing w:after="0" w:line="240" w:lineRule="auto"/>
        <w:jc w:val="center"/>
        <w:rPr>
          <w:rFonts w:ascii="Times New Roman" w:eastAsia="Times New Roman" w:hAnsi="Times New Roman" w:cs="Times New Roman"/>
          <w:kern w:val="0"/>
          <w:sz w:val="24"/>
          <w:szCs w:val="24"/>
          <w14:ligatures w14:val="none"/>
        </w:rPr>
      </w:pPr>
      <w:r w:rsidRPr="003F5FBE">
        <w:rPr>
          <w:noProof/>
        </w:rPr>
        <w:drawing>
          <wp:inline distT="0" distB="0" distL="0" distR="0" wp14:anchorId="4939FAB8" wp14:editId="1D9FF321">
            <wp:extent cx="3657600" cy="2743200"/>
            <wp:effectExtent l="0" t="0" r="0" b="0"/>
            <wp:docPr id="9279059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6A954030" w14:textId="4E953F4C" w:rsidR="005E7F9B" w:rsidRDefault="005E7F9B" w:rsidP="005E7F9B">
      <w:pPr>
        <w:spacing w:after="0" w:line="240" w:lineRule="auto"/>
        <w:jc w:val="center"/>
        <w:rPr>
          <w:rFonts w:ascii="Times New Roman" w:eastAsia="Times New Roman" w:hAnsi="Times New Roman" w:cs="Times New Roman"/>
          <w:kern w:val="0"/>
          <w:sz w:val="24"/>
          <w:szCs w:val="24"/>
          <w14:ligatures w14:val="none"/>
        </w:rPr>
      </w:pPr>
    </w:p>
    <w:p w14:paraId="61A5E361" w14:textId="7F5A9017" w:rsidR="00BC752D" w:rsidRPr="00BC752D" w:rsidRDefault="003F5FBE" w:rsidP="00F21557">
      <w:pPr>
        <w:spacing w:after="0" w:line="240" w:lineRule="auto"/>
        <w:jc w:val="center"/>
        <w:rPr>
          <w:rFonts w:ascii="Times New Roman" w:eastAsia="Times New Roman" w:hAnsi="Times New Roman" w:cs="Times New Roman"/>
          <w:kern w:val="0"/>
          <w:sz w:val="24"/>
          <w:szCs w:val="24"/>
          <w14:ligatures w14:val="none"/>
        </w:rPr>
      </w:pPr>
      <w:r w:rsidRPr="003F5FBE">
        <w:rPr>
          <w:rFonts w:ascii="Times New Roman" w:eastAsia="Times New Roman" w:hAnsi="Times New Roman" w:cs="Times New Roman"/>
          <w:noProof/>
          <w:kern w:val="0"/>
          <w:sz w:val="24"/>
          <w:szCs w:val="24"/>
          <w14:ligatures w14:val="none"/>
        </w:rPr>
        <w:drawing>
          <wp:inline distT="0" distB="0" distL="0" distR="0" wp14:anchorId="4375D9A1" wp14:editId="32603C5A">
            <wp:extent cx="3657600" cy="2743200"/>
            <wp:effectExtent l="0" t="0" r="0" b="0"/>
            <wp:docPr id="2052511510" name="Picture 10"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11510" name="Picture 10" descr="A picture containing text, line, plot, 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4A004867" w14:textId="77777777" w:rsidR="00BC752D" w:rsidRDefault="00BC752D" w:rsidP="005E7F9B">
      <w:pPr>
        <w:spacing w:after="0" w:line="240" w:lineRule="auto"/>
        <w:jc w:val="center"/>
        <w:rPr>
          <w:rFonts w:ascii="Times New Roman" w:eastAsia="Times New Roman" w:hAnsi="Times New Roman" w:cs="Times New Roman"/>
          <w:kern w:val="0"/>
          <w:sz w:val="24"/>
          <w:szCs w:val="24"/>
          <w14:ligatures w14:val="none"/>
        </w:rPr>
      </w:pPr>
    </w:p>
    <w:p w14:paraId="66CA095A" w14:textId="77777777" w:rsidR="005E7F9B" w:rsidRPr="00F21557" w:rsidRDefault="005E7F9B" w:rsidP="00F21557">
      <w:pPr>
        <w:pStyle w:val="HTMLPreformatted"/>
        <w:ind w:left="720" w:right="2340"/>
        <w:jc w:val="right"/>
        <w:rPr>
          <w:sz w:val="16"/>
          <w:szCs w:val="16"/>
        </w:rPr>
      </w:pPr>
      <w:r w:rsidRPr="00F21557">
        <w:rPr>
          <w:sz w:val="16"/>
          <w:szCs w:val="16"/>
        </w:rPr>
        <w:t xml:space="preserve">         </w:t>
      </w:r>
      <w:proofErr w:type="spellStart"/>
      <w:r w:rsidRPr="00F21557">
        <w:rPr>
          <w:sz w:val="16"/>
          <w:szCs w:val="16"/>
        </w:rPr>
        <w:t>RiseTime</w:t>
      </w:r>
      <w:proofErr w:type="spellEnd"/>
      <w:r w:rsidRPr="00F21557">
        <w:rPr>
          <w:sz w:val="16"/>
          <w:szCs w:val="16"/>
        </w:rPr>
        <w:t>: 0.5627</w:t>
      </w:r>
    </w:p>
    <w:p w14:paraId="6FD5B9CE" w14:textId="77777777" w:rsidR="005E7F9B" w:rsidRPr="00F21557" w:rsidRDefault="005E7F9B" w:rsidP="00F21557">
      <w:pPr>
        <w:pStyle w:val="HTMLPreformatted"/>
        <w:ind w:left="720" w:right="2340"/>
        <w:jc w:val="right"/>
        <w:rPr>
          <w:sz w:val="16"/>
          <w:szCs w:val="16"/>
        </w:rPr>
      </w:pPr>
      <w:r w:rsidRPr="00F21557">
        <w:rPr>
          <w:sz w:val="16"/>
          <w:szCs w:val="16"/>
        </w:rPr>
        <w:t xml:space="preserve">    </w:t>
      </w:r>
      <w:proofErr w:type="spellStart"/>
      <w:r w:rsidRPr="00F21557">
        <w:rPr>
          <w:sz w:val="16"/>
          <w:szCs w:val="16"/>
        </w:rPr>
        <w:t>TransientTime</w:t>
      </w:r>
      <w:proofErr w:type="spellEnd"/>
      <w:r w:rsidRPr="00F21557">
        <w:rPr>
          <w:sz w:val="16"/>
          <w:szCs w:val="16"/>
        </w:rPr>
        <w:t>: 2.1762</w:t>
      </w:r>
    </w:p>
    <w:p w14:paraId="75460294" w14:textId="77777777" w:rsidR="005E7F9B" w:rsidRPr="00F21557" w:rsidRDefault="005E7F9B" w:rsidP="00F21557">
      <w:pPr>
        <w:pStyle w:val="HTMLPreformatted"/>
        <w:ind w:left="720" w:right="2340"/>
        <w:jc w:val="right"/>
        <w:rPr>
          <w:sz w:val="16"/>
          <w:szCs w:val="16"/>
        </w:rPr>
      </w:pPr>
      <w:r w:rsidRPr="00F21557">
        <w:rPr>
          <w:sz w:val="16"/>
          <w:szCs w:val="16"/>
        </w:rPr>
        <w:t xml:space="preserve">     </w:t>
      </w:r>
      <w:proofErr w:type="spellStart"/>
      <w:r w:rsidRPr="00F21557">
        <w:rPr>
          <w:sz w:val="16"/>
          <w:szCs w:val="16"/>
        </w:rPr>
        <w:t>SettlingTime</w:t>
      </w:r>
      <w:proofErr w:type="spellEnd"/>
      <w:r w:rsidRPr="00F21557">
        <w:rPr>
          <w:sz w:val="16"/>
          <w:szCs w:val="16"/>
        </w:rPr>
        <w:t>: 2.1762</w:t>
      </w:r>
    </w:p>
    <w:p w14:paraId="19DDD397" w14:textId="77777777" w:rsidR="005E7F9B" w:rsidRPr="00F21557" w:rsidRDefault="005E7F9B" w:rsidP="00F21557">
      <w:pPr>
        <w:pStyle w:val="HTMLPreformatted"/>
        <w:ind w:left="720" w:right="2340"/>
        <w:jc w:val="right"/>
        <w:rPr>
          <w:sz w:val="16"/>
          <w:szCs w:val="16"/>
        </w:rPr>
      </w:pPr>
      <w:r w:rsidRPr="00F21557">
        <w:rPr>
          <w:sz w:val="16"/>
          <w:szCs w:val="16"/>
        </w:rPr>
        <w:t xml:space="preserve">      </w:t>
      </w:r>
      <w:proofErr w:type="spellStart"/>
      <w:r w:rsidRPr="00F21557">
        <w:rPr>
          <w:sz w:val="16"/>
          <w:szCs w:val="16"/>
        </w:rPr>
        <w:t>SettlingMin</w:t>
      </w:r>
      <w:proofErr w:type="spellEnd"/>
      <w:r w:rsidRPr="00F21557">
        <w:rPr>
          <w:sz w:val="16"/>
          <w:szCs w:val="16"/>
        </w:rPr>
        <w:t>: 0.0842</w:t>
      </w:r>
    </w:p>
    <w:p w14:paraId="6E0B0A04" w14:textId="77777777" w:rsidR="005E7F9B" w:rsidRPr="00F21557" w:rsidRDefault="005E7F9B" w:rsidP="00F21557">
      <w:pPr>
        <w:pStyle w:val="HTMLPreformatted"/>
        <w:ind w:left="720" w:right="2340"/>
        <w:jc w:val="right"/>
        <w:rPr>
          <w:sz w:val="16"/>
          <w:szCs w:val="16"/>
        </w:rPr>
      </w:pPr>
      <w:r w:rsidRPr="00F21557">
        <w:rPr>
          <w:sz w:val="16"/>
          <w:szCs w:val="16"/>
        </w:rPr>
        <w:t xml:space="preserve">      </w:t>
      </w:r>
      <w:proofErr w:type="spellStart"/>
      <w:r w:rsidRPr="00F21557">
        <w:rPr>
          <w:sz w:val="16"/>
          <w:szCs w:val="16"/>
        </w:rPr>
        <w:t>SettlingMax</w:t>
      </w:r>
      <w:proofErr w:type="spellEnd"/>
      <w:r w:rsidRPr="00F21557">
        <w:rPr>
          <w:sz w:val="16"/>
          <w:szCs w:val="16"/>
        </w:rPr>
        <w:t>: 0.0984</w:t>
      </w:r>
    </w:p>
    <w:p w14:paraId="388C2434" w14:textId="77777777" w:rsidR="005E7F9B" w:rsidRPr="00F21557" w:rsidRDefault="005E7F9B" w:rsidP="00F21557">
      <w:pPr>
        <w:pStyle w:val="HTMLPreformatted"/>
        <w:ind w:left="720" w:right="2340"/>
        <w:jc w:val="right"/>
        <w:rPr>
          <w:sz w:val="16"/>
          <w:szCs w:val="16"/>
        </w:rPr>
      </w:pPr>
      <w:r w:rsidRPr="00F21557">
        <w:rPr>
          <w:sz w:val="16"/>
          <w:szCs w:val="16"/>
        </w:rPr>
        <w:t xml:space="preserve">        Overshoot: 6.1385</w:t>
      </w:r>
    </w:p>
    <w:p w14:paraId="7355B654" w14:textId="15366443" w:rsidR="005E7F9B" w:rsidRPr="00F21557" w:rsidRDefault="005E7F9B" w:rsidP="00F21557">
      <w:pPr>
        <w:pStyle w:val="HTMLPreformatted"/>
        <w:ind w:left="720" w:right="2340"/>
        <w:jc w:val="right"/>
        <w:rPr>
          <w:sz w:val="16"/>
          <w:szCs w:val="16"/>
        </w:rPr>
      </w:pPr>
      <w:r w:rsidRPr="00F21557">
        <w:rPr>
          <w:sz w:val="16"/>
          <w:szCs w:val="16"/>
        </w:rPr>
        <w:t xml:space="preserve">       Undershoot:</w:t>
      </w:r>
      <w:r w:rsidR="00F21557">
        <w:rPr>
          <w:sz w:val="16"/>
          <w:szCs w:val="16"/>
        </w:rPr>
        <w:tab/>
        <w:t xml:space="preserve">  </w:t>
      </w:r>
      <w:r w:rsidRPr="00F21557">
        <w:rPr>
          <w:sz w:val="16"/>
          <w:szCs w:val="16"/>
        </w:rPr>
        <w:t xml:space="preserve"> 0</w:t>
      </w:r>
    </w:p>
    <w:p w14:paraId="3A40B3BF" w14:textId="77777777" w:rsidR="005E7F9B" w:rsidRPr="00F21557" w:rsidRDefault="005E7F9B" w:rsidP="00F21557">
      <w:pPr>
        <w:pStyle w:val="HTMLPreformatted"/>
        <w:ind w:left="720" w:right="2340"/>
        <w:jc w:val="right"/>
        <w:rPr>
          <w:sz w:val="16"/>
          <w:szCs w:val="16"/>
        </w:rPr>
      </w:pPr>
      <w:r w:rsidRPr="00F21557">
        <w:rPr>
          <w:sz w:val="16"/>
          <w:szCs w:val="16"/>
        </w:rPr>
        <w:t xml:space="preserve">             Peak: 0.0984</w:t>
      </w:r>
    </w:p>
    <w:p w14:paraId="5F3C6A58" w14:textId="77777777" w:rsidR="005E7F9B" w:rsidRPr="00F21557" w:rsidRDefault="005E7F9B" w:rsidP="00F21557">
      <w:pPr>
        <w:pStyle w:val="HTMLPreformatted"/>
        <w:ind w:left="720" w:right="2340"/>
        <w:jc w:val="right"/>
        <w:rPr>
          <w:sz w:val="16"/>
          <w:szCs w:val="16"/>
        </w:rPr>
      </w:pPr>
      <w:r w:rsidRPr="00F21557">
        <w:rPr>
          <w:sz w:val="16"/>
          <w:szCs w:val="16"/>
        </w:rPr>
        <w:t xml:space="preserve">         </w:t>
      </w:r>
      <w:proofErr w:type="spellStart"/>
      <w:r w:rsidRPr="00F21557">
        <w:rPr>
          <w:sz w:val="16"/>
          <w:szCs w:val="16"/>
        </w:rPr>
        <w:t>PeakTime</w:t>
      </w:r>
      <w:proofErr w:type="spellEnd"/>
      <w:r w:rsidRPr="00F21557">
        <w:rPr>
          <w:sz w:val="16"/>
          <w:szCs w:val="16"/>
        </w:rPr>
        <w:t>: 1.2804</w:t>
      </w:r>
    </w:p>
    <w:p w14:paraId="5702146F" w14:textId="77777777" w:rsidR="005E7F9B" w:rsidRPr="005E7F9B" w:rsidRDefault="005E7F9B" w:rsidP="005E7F9B">
      <w:pPr>
        <w:pStyle w:val="ListParagraph"/>
        <w:ind w:left="1440" w:right="360"/>
        <w:jc w:val="both"/>
        <w:rPr>
          <w:rFonts w:ascii="Cambria Math" w:hAnsi="Cambria Math" w:cstheme="majorBidi"/>
        </w:rPr>
      </w:pPr>
    </w:p>
    <w:p w14:paraId="48B1A845" w14:textId="6E13295C" w:rsidR="003F5FBE" w:rsidRPr="003F5FBE" w:rsidRDefault="003F5FBE" w:rsidP="003F5FBE">
      <w:pPr>
        <w:spacing w:after="0" w:line="240" w:lineRule="auto"/>
        <w:jc w:val="center"/>
        <w:rPr>
          <w:rFonts w:ascii="Times New Roman" w:eastAsia="Times New Roman" w:hAnsi="Times New Roman" w:cs="Times New Roman"/>
          <w:kern w:val="0"/>
          <w:sz w:val="24"/>
          <w:szCs w:val="24"/>
          <w14:ligatures w14:val="none"/>
        </w:rPr>
      </w:pPr>
      <w:r w:rsidRPr="003F5FBE">
        <w:rPr>
          <w:rFonts w:ascii="Times New Roman" w:eastAsia="Times New Roman" w:hAnsi="Times New Roman" w:cs="Times New Roman"/>
          <w:noProof/>
          <w:kern w:val="0"/>
          <w:sz w:val="24"/>
          <w:szCs w:val="24"/>
          <w14:ligatures w14:val="none"/>
        </w:rPr>
        <w:lastRenderedPageBreak/>
        <w:drawing>
          <wp:inline distT="0" distB="0" distL="0" distR="0" wp14:anchorId="2C86C148" wp14:editId="7174E881">
            <wp:extent cx="3657600" cy="2743200"/>
            <wp:effectExtent l="0" t="0" r="0" b="0"/>
            <wp:docPr id="2145210468" name="Picture 11"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210468" name="Picture 11" descr="A picture containing text, line, plot, 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1AE95E2E" w14:textId="0CF93054" w:rsidR="00C944A9" w:rsidRDefault="00C944A9" w:rsidP="00C944A9">
      <w:pPr>
        <w:spacing w:after="0" w:line="240" w:lineRule="auto"/>
        <w:jc w:val="center"/>
        <w:rPr>
          <w:rFonts w:ascii="Times New Roman" w:eastAsia="Times New Roman" w:hAnsi="Times New Roman" w:cs="Times New Roman"/>
          <w:kern w:val="0"/>
          <w:sz w:val="24"/>
          <w:szCs w:val="24"/>
          <w14:ligatures w14:val="none"/>
        </w:rPr>
      </w:pPr>
      <w:r w:rsidRPr="00C944A9">
        <w:rPr>
          <w:rFonts w:ascii="Times New Roman" w:eastAsia="Times New Roman" w:hAnsi="Times New Roman" w:cs="Times New Roman"/>
          <w:noProof/>
          <w:kern w:val="0"/>
          <w:sz w:val="24"/>
          <w:szCs w:val="24"/>
          <w14:ligatures w14:val="none"/>
        </w:rPr>
        <w:drawing>
          <wp:inline distT="0" distB="0" distL="0" distR="0" wp14:anchorId="42358984" wp14:editId="2E49002F">
            <wp:extent cx="3657600" cy="2743200"/>
            <wp:effectExtent l="0" t="0" r="0" b="0"/>
            <wp:docPr id="2673848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0A3CBBEE" w14:textId="1928CB42" w:rsidR="005E7F9B" w:rsidRPr="00C425CE" w:rsidRDefault="00C944A9" w:rsidP="00C425CE">
      <w:pPr>
        <w:spacing w:after="0" w:line="240" w:lineRule="auto"/>
        <w:jc w:val="center"/>
        <w:rPr>
          <w:rFonts w:ascii="Times New Roman" w:eastAsia="Times New Roman" w:hAnsi="Times New Roman" w:cs="Times New Roman"/>
          <w:kern w:val="0"/>
          <w:sz w:val="24"/>
          <w:szCs w:val="24"/>
          <w14:ligatures w14:val="none"/>
        </w:rPr>
      </w:pPr>
      <w:r>
        <w:rPr>
          <w:noProof/>
        </w:rPr>
        <w:drawing>
          <wp:inline distT="0" distB="0" distL="0" distR="0" wp14:anchorId="4AE4AD3C" wp14:editId="04925167">
            <wp:extent cx="3657600" cy="2743200"/>
            <wp:effectExtent l="0" t="0" r="0" b="0"/>
            <wp:docPr id="4809306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38D214E8" w14:textId="38D69EEF" w:rsidR="00771C2E" w:rsidRDefault="00E70A51" w:rsidP="000312D0">
      <w:pPr>
        <w:numPr>
          <w:ilvl w:val="0"/>
          <w:numId w:val="1"/>
        </w:numPr>
        <w:ind w:right="360"/>
        <w:jc w:val="both"/>
        <w:rPr>
          <w:rFonts w:ascii="Cambria Math" w:hAnsi="Cambria Math" w:cstheme="majorBidi"/>
          <w:b/>
          <w:bCs/>
          <w:sz w:val="24"/>
          <w:szCs w:val="24"/>
        </w:rPr>
      </w:pPr>
      <w:r w:rsidRPr="00C944A9">
        <w:rPr>
          <w:rFonts w:ascii="Cambria Math" w:hAnsi="Cambria Math" w:cstheme="majorBidi"/>
          <w:b/>
          <w:bCs/>
          <w:sz w:val="24"/>
          <w:szCs w:val="24"/>
        </w:rPr>
        <w:lastRenderedPageBreak/>
        <w:t>State</w:t>
      </w:r>
      <w:r w:rsidR="00E83376">
        <w:rPr>
          <w:rFonts w:ascii="Cambria Math" w:hAnsi="Cambria Math" w:cstheme="majorBidi"/>
          <w:b/>
          <w:bCs/>
          <w:sz w:val="24"/>
          <w:szCs w:val="24"/>
        </w:rPr>
        <w:t>-</w:t>
      </w:r>
      <w:r w:rsidRPr="00C944A9">
        <w:rPr>
          <w:rFonts w:ascii="Cambria Math" w:hAnsi="Cambria Math" w:cstheme="majorBidi"/>
          <w:b/>
          <w:bCs/>
          <w:sz w:val="24"/>
          <w:szCs w:val="24"/>
        </w:rPr>
        <w:t>Space Representation</w:t>
      </w:r>
    </w:p>
    <w:p w14:paraId="3D806701" w14:textId="363BF647" w:rsidR="002F1E2A" w:rsidRDefault="002F1E2A" w:rsidP="007B54BB">
      <w:pPr>
        <w:ind w:left="720" w:right="720"/>
        <w:jc w:val="both"/>
        <w:rPr>
          <w:rFonts w:ascii="Cambria Math" w:hAnsi="Cambria Math" w:cstheme="majorBidi"/>
        </w:rPr>
      </w:pPr>
      <w:r w:rsidRPr="002F1E2A">
        <w:rPr>
          <w:rFonts w:ascii="Cambria Math" w:hAnsi="Cambria Math" w:cstheme="majorBidi"/>
        </w:rPr>
        <w:t>It is important to note that there is no unique state</w:t>
      </w:r>
      <w:r w:rsidR="00E83376">
        <w:rPr>
          <w:rFonts w:ascii="Cambria Math" w:hAnsi="Cambria Math" w:cstheme="majorBidi"/>
        </w:rPr>
        <w:t>-</w:t>
      </w:r>
      <w:r w:rsidRPr="002F1E2A">
        <w:rPr>
          <w:rFonts w:ascii="Cambria Math" w:hAnsi="Cambria Math" w:cstheme="majorBidi"/>
        </w:rPr>
        <w:t>space representation for a transfer function. The diagonal</w:t>
      </w:r>
      <w:r w:rsidR="007B54BB">
        <w:rPr>
          <w:rFonts w:ascii="Cambria Math" w:hAnsi="Cambria Math" w:cstheme="majorBidi"/>
        </w:rPr>
        <w:t xml:space="preserve"> (</w:t>
      </w:r>
      <w:r w:rsidR="00E55867">
        <w:rPr>
          <w:rFonts w:ascii="Cambria Math" w:hAnsi="Cambria Math" w:cstheme="majorBidi"/>
        </w:rPr>
        <w:t>M</w:t>
      </w:r>
      <w:r w:rsidR="007B54BB">
        <w:rPr>
          <w:rFonts w:ascii="Cambria Math" w:hAnsi="Cambria Math" w:cstheme="majorBidi"/>
        </w:rPr>
        <w:t>odal)</w:t>
      </w:r>
      <w:r w:rsidRPr="002F1E2A">
        <w:rPr>
          <w:rFonts w:ascii="Cambria Math" w:hAnsi="Cambria Math" w:cstheme="majorBidi"/>
        </w:rPr>
        <w:t xml:space="preserve"> canonical form is a particular representation that is useful for eigenvalue</w:t>
      </w:r>
      <w:r w:rsidR="00E83376">
        <w:rPr>
          <w:rFonts w:ascii="Cambria Math" w:hAnsi="Cambria Math" w:cstheme="majorBidi"/>
        </w:rPr>
        <w:t xml:space="preserve"> </w:t>
      </w:r>
      <w:r w:rsidRPr="002F1E2A">
        <w:rPr>
          <w:rFonts w:ascii="Cambria Math" w:hAnsi="Cambria Math" w:cstheme="majorBidi"/>
        </w:rPr>
        <w:t xml:space="preserve">analysis and reduced order representation with physical interpretation. This form decomposes the transfer function into a diagonal matrix of poles and a matrix of residues that capture the system's response to each pole. </w:t>
      </w:r>
    </w:p>
    <w:p w14:paraId="66C466FA" w14:textId="5FDAA21F" w:rsidR="006B605F" w:rsidRDefault="006B605F" w:rsidP="007B54BB">
      <w:pPr>
        <w:ind w:left="720" w:right="720"/>
        <w:jc w:val="center"/>
        <w:rPr>
          <w:rFonts w:ascii="Cambria Math" w:hAnsi="Cambria Math" w:cstheme="majorBidi"/>
        </w:rPr>
      </w:pPr>
      <w:r>
        <w:rPr>
          <w:noProof/>
        </w:rPr>
        <w:drawing>
          <wp:inline distT="0" distB="0" distL="0" distR="0" wp14:anchorId="461B4BFB" wp14:editId="007406E0">
            <wp:extent cx="3064016" cy="1828800"/>
            <wp:effectExtent l="0" t="0" r="3175" b="0"/>
            <wp:docPr id="88645228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367" t="2449" r="1367" b="2239"/>
                    <a:stretch/>
                  </pic:blipFill>
                  <pic:spPr bwMode="auto">
                    <a:xfrm>
                      <a:off x="0" y="0"/>
                      <a:ext cx="3064016"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48A7E2D4" w14:textId="77777777" w:rsidR="006F66A3" w:rsidRDefault="006F66A3" w:rsidP="007B54BB">
      <w:pPr>
        <w:ind w:left="720" w:right="720"/>
        <w:jc w:val="both"/>
        <w:rPr>
          <w:rFonts w:ascii="Cambria Math" w:hAnsi="Cambria Math" w:cstheme="majorBidi"/>
          <w:sz w:val="18"/>
          <w:szCs w:val="18"/>
        </w:rPr>
      </w:pPr>
    </w:p>
    <w:p w14:paraId="6EA917E2" w14:textId="1EA55B2F" w:rsidR="00FA6141" w:rsidRDefault="00986998" w:rsidP="007B54BB">
      <w:pPr>
        <w:ind w:left="720" w:right="720"/>
        <w:jc w:val="both"/>
        <w:rPr>
          <w:rFonts w:ascii="Cambria Math" w:hAnsi="Cambria Math" w:cstheme="majorBidi"/>
        </w:rPr>
      </w:pPr>
      <w:r w:rsidRPr="00986998">
        <w:rPr>
          <w:rFonts w:ascii="Cambria Math" w:hAnsi="Cambria Math" w:cstheme="majorBidi"/>
        </w:rPr>
        <w:t xml:space="preserve">The following are the steps to </w:t>
      </w:r>
      <w:r w:rsidR="00E83376">
        <w:rPr>
          <w:rFonts w:ascii="Cambria Math" w:hAnsi="Cambria Math" w:cstheme="majorBidi"/>
        </w:rPr>
        <w:t>realize</w:t>
      </w:r>
      <w:r w:rsidRPr="00986998">
        <w:rPr>
          <w:rFonts w:ascii="Cambria Math" w:hAnsi="Cambria Math" w:cstheme="majorBidi"/>
        </w:rPr>
        <w:t xml:space="preserve"> the diagonal canonical form of </w:t>
      </w:r>
      <w:r>
        <w:rPr>
          <w:rFonts w:ascii="Cambria Math" w:hAnsi="Cambria Math" w:cstheme="majorBidi"/>
        </w:rPr>
        <w:t xml:space="preserve">the </w:t>
      </w:r>
      <w:r w:rsidRPr="00986998">
        <w:rPr>
          <w:rFonts w:ascii="Cambria Math" w:hAnsi="Cambria Math" w:cstheme="majorBidi"/>
        </w:rPr>
        <w:t>system's transfer function:</w:t>
      </w:r>
    </w:p>
    <w:p w14:paraId="0CA0A369" w14:textId="050BBD6C" w:rsidR="009409FB" w:rsidRDefault="009409FB" w:rsidP="007B54BB">
      <w:pPr>
        <w:ind w:left="720" w:right="720"/>
        <w:jc w:val="both"/>
        <w:rPr>
          <w:rFonts w:ascii="Cambria Math" w:hAnsi="Cambria Math" w:cstheme="majorBidi"/>
        </w:rPr>
      </w:pPr>
      <w:r w:rsidRPr="009409FB">
        <w:rPr>
          <w:rFonts w:ascii="Cambria Math" w:hAnsi="Cambria Math" w:cstheme="majorBidi"/>
        </w:rPr>
        <w:t>To determine the value of the feedforward matrix </w:t>
      </w:r>
      <m:oMath>
        <m:r>
          <w:rPr>
            <w:rFonts w:ascii="Cambria Math" w:hAnsi="Cambria Math" w:cstheme="majorBidi"/>
          </w:rPr>
          <m:t>D</m:t>
        </m:r>
      </m:oMath>
      <w:r w:rsidRPr="009409FB">
        <w:rPr>
          <w:rFonts w:ascii="Cambria Math" w:hAnsi="Cambria Math" w:cstheme="majorBidi"/>
        </w:rPr>
        <w:t xml:space="preserve"> in a state-space representation, we can rewrite the system's transfer function </w:t>
      </w:r>
      <m:oMath>
        <m:r>
          <w:rPr>
            <w:rFonts w:ascii="Cambria Math" w:hAnsi="Cambria Math" w:cstheme="majorBidi"/>
          </w:rPr>
          <m:t>G(s)</m:t>
        </m:r>
      </m:oMath>
      <w:r w:rsidRPr="009409FB">
        <w:rPr>
          <w:rFonts w:ascii="Cambria Math" w:hAnsi="Cambria Math" w:cstheme="majorBidi"/>
        </w:rPr>
        <w:t xml:space="preserve"> in </w:t>
      </w:r>
      <w:r>
        <w:rPr>
          <w:rFonts w:ascii="Cambria Math" w:hAnsi="Cambria Math" w:cstheme="majorBidi"/>
        </w:rPr>
        <w:t>the following form</w:t>
      </w:r>
      <w:r w:rsidRPr="009409FB">
        <w:rPr>
          <w:rFonts w:ascii="Cambria Math" w:hAnsi="Cambria Math" w:cstheme="majorBidi"/>
        </w:rPr>
        <w:t>.</w:t>
      </w:r>
      <w:r>
        <w:rPr>
          <w:rFonts w:ascii="Cambria Math" w:hAnsi="Cambria Math" w:cstheme="majorBidi"/>
        </w:rPr>
        <w:t xml:space="preserve"> </w:t>
      </w:r>
      <w:r w:rsidRPr="009409FB">
        <w:rPr>
          <w:rFonts w:ascii="Cambria Math" w:hAnsi="Cambria Math" w:cstheme="majorBidi"/>
        </w:rPr>
        <w:t xml:space="preserve">To obtain the value of </w:t>
      </w:r>
      <m:oMath>
        <m:r>
          <w:rPr>
            <w:rFonts w:ascii="Cambria Math" w:hAnsi="Cambria Math" w:cstheme="majorBidi"/>
          </w:rPr>
          <m:t>D</m:t>
        </m:r>
      </m:oMath>
      <w:r w:rsidRPr="009409FB">
        <w:rPr>
          <w:rFonts w:ascii="Cambria Math" w:hAnsi="Cambria Math" w:cstheme="majorBidi"/>
        </w:rPr>
        <w:t xml:space="preserve">, we can evaluate the transfer function </w:t>
      </w:r>
      <m:oMath>
        <m:r>
          <w:rPr>
            <w:rFonts w:ascii="Cambria Math" w:hAnsi="Cambria Math" w:cstheme="majorBidi"/>
          </w:rPr>
          <m:t>G(s)</m:t>
        </m:r>
      </m:oMath>
      <w:r w:rsidR="009C213B">
        <w:rPr>
          <w:rFonts w:ascii="Cambria Math" w:eastAsiaTheme="minorEastAsia" w:hAnsi="Cambria Math" w:cstheme="majorBidi"/>
        </w:rPr>
        <w:t xml:space="preserve"> </w:t>
      </w:r>
      <w:r w:rsidRPr="009409FB">
        <w:rPr>
          <w:rFonts w:ascii="Cambria Math" w:hAnsi="Cambria Math" w:cstheme="majorBidi"/>
        </w:rPr>
        <w:t xml:space="preserve">as </w:t>
      </w:r>
      <m:oMath>
        <m:r>
          <w:rPr>
            <w:rFonts w:ascii="Cambria Math" w:hAnsi="Cambria Math" w:cstheme="majorBidi"/>
          </w:rPr>
          <m:t>s</m:t>
        </m:r>
      </m:oMath>
      <w:r w:rsidRPr="009409FB">
        <w:rPr>
          <w:rFonts w:ascii="Cambria Math" w:hAnsi="Cambria Math" w:cstheme="majorBidi"/>
        </w:rPr>
        <w:t xml:space="preserve"> approaches infinity.</w:t>
      </w:r>
    </w:p>
    <w:p w14:paraId="347F6293" w14:textId="3CB5B85B" w:rsidR="009409FB" w:rsidRPr="009409FB" w:rsidRDefault="009409FB" w:rsidP="007B54BB">
      <w:pPr>
        <w:ind w:left="720" w:right="720"/>
        <w:jc w:val="both"/>
        <w:rPr>
          <w:rFonts w:ascii="Cambria Math" w:eastAsiaTheme="minorEastAsia" w:hAnsi="Cambria Math" w:cstheme="majorBidi"/>
        </w:rPr>
      </w:pPr>
      <m:oMathPara>
        <m:oMath>
          <m:r>
            <w:rPr>
              <w:rFonts w:ascii="Cambria Math" w:hAnsi="Cambria Math" w:cstheme="majorBidi"/>
            </w:rPr>
            <m:t>G(s)=</m:t>
          </m:r>
          <m:acc>
            <m:accPr>
              <m:ctrlPr>
                <w:rPr>
                  <w:rFonts w:ascii="Cambria Math" w:hAnsi="Cambria Math" w:cstheme="majorBidi"/>
                  <w:i/>
                </w:rPr>
              </m:ctrlPr>
            </m:accPr>
            <m:e>
              <m:r>
                <w:rPr>
                  <w:rFonts w:ascii="Cambria Math" w:hAnsi="Cambria Math" w:cstheme="majorBidi"/>
                </w:rPr>
                <m:t>G</m:t>
              </m:r>
            </m:e>
          </m:acc>
          <m:d>
            <m:dPr>
              <m:ctrlPr>
                <w:rPr>
                  <w:rFonts w:ascii="Cambria Math" w:hAnsi="Cambria Math" w:cstheme="majorBidi"/>
                  <w:i/>
                </w:rPr>
              </m:ctrlPr>
            </m:dPr>
            <m:e>
              <m:r>
                <w:rPr>
                  <w:rFonts w:ascii="Cambria Math" w:hAnsi="Cambria Math" w:cstheme="majorBidi"/>
                </w:rPr>
                <m:t>s</m:t>
              </m:r>
            </m:e>
          </m:d>
          <m:r>
            <w:rPr>
              <w:rFonts w:ascii="Cambria Math" w:hAnsi="Cambria Math" w:cstheme="majorBidi"/>
            </w:rPr>
            <m:t>+D</m:t>
          </m:r>
        </m:oMath>
      </m:oMathPara>
    </w:p>
    <w:p w14:paraId="410073F1" w14:textId="72FE3E56" w:rsidR="009409FB" w:rsidRPr="009409FB" w:rsidRDefault="009409FB" w:rsidP="007B54BB">
      <w:pPr>
        <w:ind w:left="720" w:right="720"/>
        <w:jc w:val="both"/>
        <w:rPr>
          <w:rFonts w:ascii="Cambria Math" w:hAnsi="Cambria Math" w:cstheme="majorBidi"/>
        </w:rPr>
      </w:pPr>
      <m:oMathPara>
        <m:oMath>
          <m:r>
            <w:rPr>
              <w:rFonts w:ascii="Cambria Math" w:eastAsiaTheme="minorEastAsia" w:hAnsi="Cambria Math" w:cstheme="majorBidi"/>
            </w:rPr>
            <m:t>D=</m:t>
          </m:r>
          <m:limLow>
            <m:limLowPr>
              <m:ctrlPr>
                <w:rPr>
                  <w:rFonts w:ascii="Cambria Math" w:eastAsiaTheme="minorEastAsia" w:hAnsi="Cambria Math" w:cstheme="majorBidi"/>
                  <w:i/>
                </w:rPr>
              </m:ctrlPr>
            </m:limLowPr>
            <m:e>
              <m:r>
                <w:rPr>
                  <w:rFonts w:ascii="Cambria Math" w:eastAsiaTheme="minorEastAsia" w:hAnsi="Cambria Math" w:cstheme="majorBidi"/>
                </w:rPr>
                <m:t>lim</m:t>
              </m:r>
            </m:e>
            <m:lim>
              <m:r>
                <w:rPr>
                  <w:rFonts w:ascii="Cambria Math" w:eastAsiaTheme="minorEastAsia" w:hAnsi="Cambria Math" w:cstheme="majorBidi"/>
                </w:rPr>
                <m:t>s→∞</m:t>
              </m:r>
            </m:lim>
          </m:limLow>
          <m:r>
            <w:rPr>
              <w:rFonts w:ascii="Cambria Math" w:eastAsiaTheme="minorEastAsia" w:hAnsi="Cambria Math" w:cstheme="majorBidi"/>
            </w:rPr>
            <m:t>G</m:t>
          </m:r>
          <m:d>
            <m:dPr>
              <m:ctrlPr>
                <w:rPr>
                  <w:rFonts w:ascii="Cambria Math" w:eastAsiaTheme="minorEastAsia" w:hAnsi="Cambria Math" w:cstheme="majorBidi"/>
                  <w:i/>
                </w:rPr>
              </m:ctrlPr>
            </m:dPr>
            <m:e>
              <m:r>
                <w:rPr>
                  <w:rFonts w:ascii="Cambria Math" w:eastAsiaTheme="minorEastAsia" w:hAnsi="Cambria Math" w:cstheme="majorBidi"/>
                </w:rPr>
                <m:t>s</m:t>
              </m:r>
            </m:e>
          </m:d>
          <m:r>
            <w:rPr>
              <w:rFonts w:ascii="Cambria Math" w:hAnsi="Cambria Math"/>
            </w:rPr>
            <m:t>⇒</m:t>
          </m:r>
          <m:borderBox>
            <m:borderBoxPr>
              <m:ctrlPr>
                <w:rPr>
                  <w:rFonts w:ascii="Cambria Math" w:hAnsi="Cambria Math"/>
                  <w:i/>
                </w:rPr>
              </m:ctrlPr>
            </m:borderBoxPr>
            <m:e>
              <m:r>
                <w:rPr>
                  <w:rFonts w:ascii="Cambria Math" w:hAnsi="Cambria Math"/>
                </w:rPr>
                <m:t>D=0</m:t>
              </m:r>
            </m:e>
          </m:borderBox>
        </m:oMath>
      </m:oMathPara>
    </w:p>
    <w:p w14:paraId="168E1966" w14:textId="0E499267" w:rsidR="00986998" w:rsidRDefault="00986998" w:rsidP="007B54BB">
      <w:pPr>
        <w:ind w:left="720" w:right="720"/>
        <w:jc w:val="both"/>
        <w:rPr>
          <w:rFonts w:ascii="Cambria Math" w:hAnsi="Cambria Math" w:cstheme="majorBidi"/>
        </w:rPr>
      </w:pPr>
      <w:r w:rsidRPr="00986998">
        <w:rPr>
          <w:rFonts w:ascii="Cambria Math" w:hAnsi="Cambria Math" w:cstheme="majorBidi"/>
        </w:rPr>
        <w:t>Find the residues of the transfer function</w:t>
      </w:r>
      <w:r w:rsidR="00404589">
        <w:rPr>
          <w:rFonts w:ascii="Cambria Math" w:hAnsi="Cambria Math" w:cstheme="majorBidi"/>
        </w:rPr>
        <w:t xml:space="preserve"> </w:t>
      </w:r>
      <m:oMath>
        <m:acc>
          <m:accPr>
            <m:ctrlPr>
              <w:rPr>
                <w:rFonts w:ascii="Cambria Math" w:hAnsi="Cambria Math" w:cstheme="majorBidi"/>
                <w:i/>
              </w:rPr>
            </m:ctrlPr>
          </m:accPr>
          <m:e>
            <m:r>
              <w:rPr>
                <w:rFonts w:ascii="Cambria Math" w:hAnsi="Cambria Math" w:cstheme="majorBidi"/>
              </w:rPr>
              <m:t>G</m:t>
            </m:r>
          </m:e>
        </m:acc>
        <m:d>
          <m:dPr>
            <m:ctrlPr>
              <w:rPr>
                <w:rFonts w:ascii="Cambria Math" w:hAnsi="Cambria Math" w:cstheme="majorBidi"/>
                <w:i/>
              </w:rPr>
            </m:ctrlPr>
          </m:dPr>
          <m:e>
            <m:r>
              <w:rPr>
                <w:rFonts w:ascii="Cambria Math" w:hAnsi="Cambria Math" w:cstheme="majorBidi"/>
              </w:rPr>
              <m:t>s</m:t>
            </m:r>
          </m:e>
        </m:d>
      </m:oMath>
      <w:r w:rsidRPr="00986998">
        <w:rPr>
          <w:rFonts w:ascii="Cambria Math" w:hAnsi="Cambria Math" w:cstheme="majorBidi"/>
        </w:rPr>
        <w:t xml:space="preserve"> using the partial fraction expansion.</w:t>
      </w:r>
    </w:p>
    <w:p w14:paraId="131E4F1B" w14:textId="0CCD7642" w:rsidR="00986998" w:rsidRPr="00986998" w:rsidRDefault="00986998" w:rsidP="007B54BB">
      <w:pPr>
        <w:ind w:left="720" w:right="720"/>
        <w:jc w:val="both"/>
        <w:rPr>
          <w:rFonts w:ascii="Cambria Math" w:eastAsiaTheme="minorEastAsia" w:hAnsi="Cambria Math" w:cstheme="majorBidi"/>
        </w:rPr>
      </w:pPr>
      <m:oMathPara>
        <m:oMath>
          <m:r>
            <w:rPr>
              <w:rFonts w:ascii="Cambria Math" w:hAnsi="Cambria Math" w:cstheme="majorBidi"/>
            </w:rPr>
            <m:t>G</m:t>
          </m:r>
          <m:d>
            <m:dPr>
              <m:ctrlPr>
                <w:rPr>
                  <w:rFonts w:ascii="Cambria Math" w:hAnsi="Cambria Math" w:cstheme="majorBidi"/>
                  <w:i/>
                </w:rPr>
              </m:ctrlPr>
            </m:dPr>
            <m:e>
              <m:r>
                <w:rPr>
                  <w:rFonts w:ascii="Cambria Math" w:hAnsi="Cambria Math" w:cstheme="majorBidi"/>
                </w:rPr>
                <m:t>s</m:t>
              </m:r>
            </m:e>
          </m:d>
          <m:r>
            <w:rPr>
              <w:rFonts w:ascii="Cambria Math" w:hAnsi="Cambria Math" w:cstheme="majorBidi"/>
            </w:rPr>
            <m:t>=</m:t>
          </m:r>
          <m:f>
            <m:fPr>
              <m:ctrlPr>
                <w:rPr>
                  <w:rFonts w:ascii="Cambria Math" w:hAnsi="Cambria Math" w:cstheme="majorBidi"/>
                  <w:i/>
                </w:rPr>
              </m:ctrlPr>
            </m:fPr>
            <m:num>
              <m:r>
                <w:rPr>
                  <w:rFonts w:ascii="Cambria Math" w:hAnsi="Cambria Math" w:cstheme="majorBidi"/>
                </w:rPr>
                <m:t>1.8s+2.67</m:t>
              </m:r>
            </m:num>
            <m:den>
              <m:sSup>
                <m:sSupPr>
                  <m:ctrlPr>
                    <w:rPr>
                      <w:rFonts w:ascii="Cambria Math" w:hAnsi="Cambria Math" w:cstheme="majorBidi"/>
                      <w:i/>
                    </w:rPr>
                  </m:ctrlPr>
                </m:sSupPr>
                <m:e>
                  <m:r>
                    <w:rPr>
                      <w:rFonts w:ascii="Cambria Math" w:hAnsi="Cambria Math" w:cstheme="majorBidi"/>
                    </w:rPr>
                    <m:t>s</m:t>
                  </m:r>
                </m:e>
                <m:sup>
                  <m:r>
                    <w:rPr>
                      <w:rFonts w:ascii="Cambria Math" w:hAnsi="Cambria Math" w:cstheme="majorBidi"/>
                    </w:rPr>
                    <m:t>3</m:t>
                  </m:r>
                </m:sup>
              </m:sSup>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9.25s</m:t>
                  </m:r>
                </m:e>
                <m:sup>
                  <m:r>
                    <w:rPr>
                      <w:rFonts w:ascii="Cambria Math" w:hAnsi="Cambria Math" w:cstheme="majorBidi"/>
                    </w:rPr>
                    <m:t>2</m:t>
                  </m:r>
                </m:sup>
              </m:sSup>
              <m:r>
                <w:rPr>
                  <w:rFonts w:ascii="Cambria Math" w:hAnsi="Cambria Math" w:cstheme="majorBidi"/>
                </w:rPr>
                <m:t>+28.36s+28.81</m:t>
              </m:r>
            </m:den>
          </m:f>
          <m:r>
            <w:rPr>
              <w:rFonts w:ascii="Cambria Math" w:hAnsi="Cambria Math" w:cstheme="majorBidi"/>
            </w:rPr>
            <m:t>=</m:t>
          </m:r>
          <m:f>
            <m:fPr>
              <m:ctrlPr>
                <w:rPr>
                  <w:rFonts w:ascii="Cambria Math" w:hAnsi="Cambria Math" w:cstheme="majorBidi"/>
                  <w:i/>
                </w:rPr>
              </m:ctrlPr>
            </m:fPr>
            <m:num>
              <m:r>
                <w:rPr>
                  <w:rFonts w:ascii="Cambria Math" w:hAnsi="Cambria Math" w:cstheme="majorBidi"/>
                </w:rPr>
                <m:t>a</m:t>
              </m:r>
            </m:num>
            <m:den>
              <m:r>
                <w:rPr>
                  <w:rFonts w:ascii="Cambria Math" w:hAnsi="Cambria Math" w:cstheme="majorBidi"/>
                </w:rPr>
                <m:t>s+3.4599</m:t>
              </m:r>
            </m:den>
          </m:f>
          <m:r>
            <w:rPr>
              <w:rFonts w:ascii="Cambria Math" w:hAnsi="Cambria Math" w:cstheme="majorBidi"/>
            </w:rPr>
            <m:t>+</m:t>
          </m:r>
          <m:f>
            <m:fPr>
              <m:ctrlPr>
                <w:rPr>
                  <w:rFonts w:ascii="Cambria Math" w:hAnsi="Cambria Math" w:cstheme="majorBidi"/>
                  <w:i/>
                </w:rPr>
              </m:ctrlPr>
            </m:fPr>
            <m:num>
              <m:r>
                <w:rPr>
                  <w:rFonts w:ascii="Cambria Math" w:hAnsi="Cambria Math" w:cstheme="majorBidi"/>
                </w:rPr>
                <m:t>b</m:t>
              </m:r>
            </m:num>
            <m:den>
              <m:r>
                <w:rPr>
                  <w:rFonts w:ascii="Cambria Math" w:hAnsi="Cambria Math" w:cstheme="majorBidi"/>
                </w:rPr>
                <m:t>s+3.1285</m:t>
              </m:r>
            </m:den>
          </m:f>
          <m:r>
            <w:rPr>
              <w:rFonts w:ascii="Cambria Math" w:hAnsi="Cambria Math" w:cstheme="majorBidi"/>
            </w:rPr>
            <m:t>+</m:t>
          </m:r>
          <m:f>
            <m:fPr>
              <m:ctrlPr>
                <w:rPr>
                  <w:rFonts w:ascii="Cambria Math" w:hAnsi="Cambria Math" w:cstheme="majorBidi"/>
                  <w:i/>
                </w:rPr>
              </m:ctrlPr>
            </m:fPr>
            <m:num>
              <m:r>
                <w:rPr>
                  <w:rFonts w:ascii="Cambria Math" w:hAnsi="Cambria Math" w:cstheme="majorBidi"/>
                </w:rPr>
                <m:t>c</m:t>
              </m:r>
            </m:num>
            <m:den>
              <m:r>
                <w:rPr>
                  <w:rFonts w:ascii="Cambria Math" w:hAnsi="Cambria Math" w:cstheme="majorBidi"/>
                </w:rPr>
                <m:t>s+2.6616</m:t>
              </m:r>
            </m:den>
          </m:f>
        </m:oMath>
      </m:oMathPara>
    </w:p>
    <w:p w14:paraId="4B4638A1" w14:textId="77777777" w:rsidR="00986998" w:rsidRPr="00986998" w:rsidRDefault="00986998" w:rsidP="007B54BB">
      <w:pPr>
        <w:ind w:left="720" w:right="720"/>
        <w:jc w:val="both"/>
        <w:rPr>
          <w:rFonts w:ascii="Cambria Math" w:eastAsiaTheme="minorEastAsia" w:hAnsi="Cambria Math" w:cstheme="majorBidi"/>
        </w:rPr>
      </w:pPr>
    </w:p>
    <w:p w14:paraId="0FAFD083" w14:textId="3EFEB64E" w:rsidR="00986998" w:rsidRDefault="00986998" w:rsidP="007B54BB">
      <w:pPr>
        <w:ind w:left="720" w:right="720"/>
        <w:jc w:val="both"/>
        <w:rPr>
          <w:rFonts w:ascii="Cambria Math" w:hAnsi="Cambria Math" w:cstheme="majorBidi"/>
        </w:rPr>
      </w:pPr>
      <w:r w:rsidRPr="00986998">
        <w:rPr>
          <w:rFonts w:ascii="Cambria Math" w:hAnsi="Cambria Math" w:cstheme="majorBidi"/>
        </w:rPr>
        <w:t>In MATLAB, we can apply the partial fraction expansion to a transfer function using the </w:t>
      </w:r>
      <w:r w:rsidRPr="00E83376">
        <w:rPr>
          <w:rFonts w:ascii="Consolas" w:hAnsi="Consolas" w:cstheme="majorBidi"/>
          <w:sz w:val="20"/>
          <w:szCs w:val="20"/>
        </w:rPr>
        <w:t>residue</w:t>
      </w:r>
      <w:r w:rsidRPr="00E83376">
        <w:rPr>
          <w:rFonts w:ascii="Cambria Math" w:hAnsi="Cambria Math" w:cstheme="majorBidi"/>
          <w:sz w:val="20"/>
          <w:szCs w:val="20"/>
        </w:rPr>
        <w:t xml:space="preserve"> </w:t>
      </w:r>
      <w:r w:rsidRPr="00986998">
        <w:rPr>
          <w:rFonts w:ascii="Cambria Math" w:hAnsi="Cambria Math" w:cstheme="majorBidi"/>
        </w:rPr>
        <w:t xml:space="preserve">function. The </w:t>
      </w:r>
      <w:r w:rsidRPr="00E83376">
        <w:rPr>
          <w:rFonts w:ascii="Consolas" w:hAnsi="Consolas" w:cstheme="majorBidi"/>
          <w:sz w:val="20"/>
          <w:szCs w:val="20"/>
        </w:rPr>
        <w:t>residue</w:t>
      </w:r>
      <w:r w:rsidRPr="00E83376">
        <w:rPr>
          <w:rFonts w:ascii="Cambria Math" w:hAnsi="Cambria Math" w:cstheme="majorBidi"/>
          <w:sz w:val="20"/>
          <w:szCs w:val="20"/>
        </w:rPr>
        <w:t xml:space="preserve"> </w:t>
      </w:r>
      <w:r w:rsidRPr="00986998">
        <w:rPr>
          <w:rFonts w:ascii="Cambria Math" w:hAnsi="Cambria Math" w:cstheme="majorBidi"/>
        </w:rPr>
        <w:t>function takes the numerator and denominator coefficients of the transfer function as inputs and returns the residues, poles, and direct terms of the partial fraction expansion as outputs.</w:t>
      </w:r>
    </w:p>
    <w:p w14:paraId="256C3C47" w14:textId="3E478D2F" w:rsidR="00986998" w:rsidRPr="00FD0863" w:rsidRDefault="00986998" w:rsidP="007B54BB">
      <w:pPr>
        <w:shd w:val="clear" w:color="auto" w:fill="F1EFEE"/>
        <w:ind w:left="720" w:right="720"/>
        <w:rPr>
          <w:rFonts w:ascii="Consolas" w:hAnsi="Consolas"/>
          <w:sz w:val="18"/>
          <w:szCs w:val="18"/>
        </w:rPr>
      </w:pPr>
      <w:r w:rsidRPr="00FD0863">
        <w:rPr>
          <w:rFonts w:ascii="Consolas" w:hAnsi="Consolas" w:cs="Courier New"/>
          <w:color w:val="008013"/>
          <w:sz w:val="18"/>
          <w:szCs w:val="18"/>
        </w:rPr>
        <w:t xml:space="preserve">% </w:t>
      </w:r>
      <w:r w:rsidR="0004345A">
        <w:rPr>
          <w:rFonts w:ascii="Consolas" w:hAnsi="Consolas" w:cs="Courier New"/>
          <w:color w:val="008013"/>
          <w:sz w:val="18"/>
          <w:szCs w:val="18"/>
        </w:rPr>
        <w:t>c</w:t>
      </w:r>
      <w:r w:rsidRPr="00FD0863">
        <w:rPr>
          <w:rFonts w:ascii="Consolas" w:hAnsi="Consolas" w:cs="Courier New"/>
          <w:color w:val="008013"/>
          <w:sz w:val="18"/>
          <w:szCs w:val="18"/>
        </w:rPr>
        <w:t>alculating the residues in partial fraction expansion</w:t>
      </w:r>
      <w:r w:rsidRPr="00FD0863">
        <w:rPr>
          <w:rFonts w:ascii="Consolas" w:hAnsi="Consolas" w:cs="Courier New"/>
          <w:color w:val="68615E"/>
          <w:sz w:val="18"/>
          <w:szCs w:val="18"/>
        </w:rPr>
        <w:br/>
        <w:t>[residues,</w:t>
      </w:r>
      <w:r>
        <w:rPr>
          <w:rFonts w:ascii="Consolas" w:hAnsi="Consolas" w:cs="Courier New"/>
          <w:color w:val="68615E"/>
          <w:sz w:val="18"/>
          <w:szCs w:val="18"/>
        </w:rPr>
        <w:t xml:space="preserve"> </w:t>
      </w:r>
      <w:r w:rsidRPr="00FD0863">
        <w:rPr>
          <w:rFonts w:ascii="Consolas" w:hAnsi="Consolas" w:cs="Courier New"/>
          <w:color w:val="68615E"/>
          <w:sz w:val="18"/>
          <w:szCs w:val="18"/>
        </w:rPr>
        <w:t>~,</w:t>
      </w:r>
      <w:r>
        <w:rPr>
          <w:rFonts w:ascii="Consolas" w:hAnsi="Consolas" w:cs="Courier New"/>
          <w:color w:val="68615E"/>
          <w:sz w:val="18"/>
          <w:szCs w:val="18"/>
        </w:rPr>
        <w:t xml:space="preserve"> </w:t>
      </w:r>
      <w:r w:rsidRPr="00FD0863">
        <w:rPr>
          <w:rFonts w:ascii="Consolas" w:hAnsi="Consolas" w:cs="Courier New"/>
          <w:color w:val="68615E"/>
          <w:sz w:val="18"/>
          <w:szCs w:val="18"/>
        </w:rPr>
        <w:t xml:space="preserve">~] = </w:t>
      </w:r>
      <w:proofErr w:type="gramStart"/>
      <w:r w:rsidRPr="00FD0863">
        <w:rPr>
          <w:rFonts w:ascii="Consolas" w:hAnsi="Consolas" w:cs="Courier New"/>
          <w:color w:val="DF5320"/>
          <w:sz w:val="18"/>
          <w:szCs w:val="18"/>
        </w:rPr>
        <w:t>residue</w:t>
      </w:r>
      <w:r w:rsidRPr="00FD0863">
        <w:rPr>
          <w:rFonts w:ascii="Consolas" w:hAnsi="Consolas" w:cs="Courier New"/>
          <w:color w:val="68615E"/>
          <w:sz w:val="18"/>
          <w:szCs w:val="18"/>
        </w:rPr>
        <w:t>(</w:t>
      </w:r>
      <w:proofErr w:type="gramEnd"/>
      <w:r w:rsidRPr="00FD0863">
        <w:rPr>
          <w:rFonts w:ascii="Consolas" w:hAnsi="Consolas" w:cs="Courier New"/>
          <w:color w:val="68615E"/>
          <w:sz w:val="18"/>
          <w:szCs w:val="18"/>
        </w:rPr>
        <w:t>num,</w:t>
      </w:r>
      <w:r>
        <w:rPr>
          <w:rFonts w:ascii="Consolas" w:hAnsi="Consolas" w:cs="Courier New"/>
          <w:color w:val="68615E"/>
          <w:sz w:val="18"/>
          <w:szCs w:val="18"/>
        </w:rPr>
        <w:t xml:space="preserve"> </w:t>
      </w:r>
      <w:r w:rsidRPr="00FD0863">
        <w:rPr>
          <w:rFonts w:ascii="Consolas" w:hAnsi="Consolas" w:cs="Courier New"/>
          <w:color w:val="68615E"/>
          <w:sz w:val="18"/>
          <w:szCs w:val="18"/>
        </w:rPr>
        <w:t>den)</w:t>
      </w:r>
    </w:p>
    <w:p w14:paraId="445136FA" w14:textId="77777777" w:rsidR="00986998" w:rsidRPr="0046018E" w:rsidRDefault="00986998" w:rsidP="007B54BB">
      <w:pPr>
        <w:pStyle w:val="HTMLPreformatted"/>
        <w:ind w:left="720" w:right="720"/>
        <w:rPr>
          <w:sz w:val="18"/>
          <w:szCs w:val="18"/>
        </w:rPr>
      </w:pPr>
      <w:r w:rsidRPr="0046018E">
        <w:rPr>
          <w:sz w:val="18"/>
          <w:szCs w:val="18"/>
        </w:rPr>
        <w:t xml:space="preserve">residues = </w:t>
      </w:r>
      <w:r w:rsidRPr="0046018E">
        <w:rPr>
          <w:rFonts w:ascii="Consolas" w:hAnsi="Consolas"/>
          <w:color w:val="B3B3B3"/>
          <w:sz w:val="18"/>
          <w:szCs w:val="18"/>
        </w:rPr>
        <w:t>3×1</w:t>
      </w:r>
    </w:p>
    <w:p w14:paraId="7AB6DDB9" w14:textId="77777777" w:rsidR="00986998" w:rsidRPr="0046018E" w:rsidRDefault="00986998" w:rsidP="007B54BB">
      <w:pPr>
        <w:pStyle w:val="HTMLPreformatted"/>
        <w:ind w:left="720" w:right="720"/>
        <w:rPr>
          <w:b/>
          <w:bCs/>
          <w:sz w:val="18"/>
          <w:szCs w:val="18"/>
        </w:rPr>
      </w:pPr>
      <w:r w:rsidRPr="0046018E">
        <w:rPr>
          <w:b/>
          <w:bCs/>
          <w:sz w:val="18"/>
          <w:szCs w:val="18"/>
        </w:rPr>
        <w:t xml:space="preserve">  -13.4512</w:t>
      </w:r>
    </w:p>
    <w:p w14:paraId="5464F84B" w14:textId="77777777" w:rsidR="00986998" w:rsidRPr="0046018E" w:rsidRDefault="00986998" w:rsidP="007B54BB">
      <w:pPr>
        <w:pStyle w:val="HTMLPreformatted"/>
        <w:ind w:left="720" w:right="720"/>
        <w:rPr>
          <w:b/>
          <w:bCs/>
          <w:sz w:val="18"/>
          <w:szCs w:val="18"/>
        </w:rPr>
      </w:pPr>
      <w:r w:rsidRPr="0046018E">
        <w:rPr>
          <w:b/>
          <w:bCs/>
          <w:sz w:val="18"/>
          <w:szCs w:val="18"/>
        </w:rPr>
        <w:t xml:space="preserve">   19.1417</w:t>
      </w:r>
    </w:p>
    <w:p w14:paraId="2CCDE152" w14:textId="6806319F" w:rsidR="00986998" w:rsidRDefault="00986998" w:rsidP="007B54BB">
      <w:pPr>
        <w:pStyle w:val="HTMLPreformatted"/>
        <w:ind w:left="720" w:right="720"/>
        <w:rPr>
          <w:b/>
          <w:bCs/>
          <w:sz w:val="18"/>
          <w:szCs w:val="18"/>
        </w:rPr>
      </w:pPr>
      <w:r w:rsidRPr="0046018E">
        <w:rPr>
          <w:b/>
          <w:bCs/>
          <w:sz w:val="18"/>
          <w:szCs w:val="18"/>
        </w:rPr>
        <w:t xml:space="preserve">   -5.6904</w:t>
      </w:r>
    </w:p>
    <w:p w14:paraId="12FE8D20" w14:textId="77777777" w:rsidR="00FA6141" w:rsidRPr="00FA6141" w:rsidRDefault="00FA6141" w:rsidP="007B54BB">
      <w:pPr>
        <w:pStyle w:val="HTMLPreformatted"/>
        <w:ind w:left="720" w:right="720"/>
        <w:rPr>
          <w:b/>
          <w:bCs/>
          <w:sz w:val="18"/>
          <w:szCs w:val="18"/>
        </w:rPr>
      </w:pPr>
    </w:p>
    <w:p w14:paraId="4D157F0F" w14:textId="44E32DB4" w:rsidR="00E83376" w:rsidRPr="00E83376" w:rsidRDefault="00E83376" w:rsidP="007B54BB">
      <w:pPr>
        <w:ind w:left="720" w:right="720"/>
        <w:rPr>
          <w:rFonts w:ascii="Cambria Math" w:eastAsia="Times New Roman" w:hAnsi="Cambria Math" w:cs="Courier New"/>
        </w:rPr>
      </w:pPr>
      <w:r w:rsidRPr="00E83376">
        <w:rPr>
          <w:rFonts w:ascii="Cambria Math" w:eastAsia="Times New Roman" w:hAnsi="Cambria Math" w:cs="Courier New"/>
        </w:rPr>
        <w:lastRenderedPageBreak/>
        <w:t>Thus, the partial fraction expansion of the system G(s) is shown below:</w:t>
      </w:r>
    </w:p>
    <w:p w14:paraId="03A7DAB4" w14:textId="5CD0B0A5" w:rsidR="00FA6141" w:rsidRPr="00C12E37" w:rsidRDefault="00FA6141" w:rsidP="007B54BB">
      <w:pPr>
        <w:ind w:left="720" w:right="720"/>
        <w:jc w:val="center"/>
        <w:rPr>
          <w:rFonts w:eastAsiaTheme="minorEastAsia"/>
        </w:rPr>
      </w:pPr>
      <m:oMathPara>
        <m:oMath>
          <m:r>
            <w:rPr>
              <w:rFonts w:ascii="Cambria Math" w:hAnsi="Cambria Math" w:cstheme="majorBidi"/>
            </w:rPr>
            <m:t>G</m:t>
          </m:r>
          <m:d>
            <m:dPr>
              <m:ctrlPr>
                <w:rPr>
                  <w:rFonts w:ascii="Cambria Math" w:hAnsi="Cambria Math" w:cstheme="majorBidi"/>
                  <w:i/>
                </w:rPr>
              </m:ctrlPr>
            </m:dPr>
            <m:e>
              <m:r>
                <w:rPr>
                  <w:rFonts w:ascii="Cambria Math" w:hAnsi="Cambria Math" w:cstheme="majorBidi"/>
                </w:rPr>
                <m:t>s</m:t>
              </m:r>
            </m:e>
          </m:d>
          <m:r>
            <w:rPr>
              <w:rFonts w:ascii="Cambria Math" w:hAnsi="Cambria Math" w:cstheme="majorBidi"/>
            </w:rPr>
            <m:t>=</m:t>
          </m:r>
          <m:f>
            <m:fPr>
              <m:ctrlPr>
                <w:rPr>
                  <w:rFonts w:ascii="Cambria Math" w:hAnsi="Cambria Math" w:cstheme="majorBidi"/>
                  <w:i/>
                </w:rPr>
              </m:ctrlPr>
            </m:fPr>
            <m:num>
              <m:r>
                <w:rPr>
                  <w:rFonts w:ascii="Cambria Math" w:hAnsi="Cambria Math" w:cstheme="majorBidi"/>
                </w:rPr>
                <m:t>Y</m:t>
              </m:r>
              <m:d>
                <m:dPr>
                  <m:ctrlPr>
                    <w:rPr>
                      <w:rFonts w:ascii="Cambria Math" w:hAnsi="Cambria Math" w:cstheme="majorBidi"/>
                      <w:i/>
                    </w:rPr>
                  </m:ctrlPr>
                </m:dPr>
                <m:e>
                  <m:r>
                    <w:rPr>
                      <w:rFonts w:ascii="Cambria Math" w:hAnsi="Cambria Math" w:cstheme="majorBidi"/>
                    </w:rPr>
                    <m:t>s</m:t>
                  </m:r>
                </m:e>
              </m:d>
            </m:num>
            <m:den>
              <m:r>
                <w:rPr>
                  <w:rFonts w:ascii="Cambria Math" w:hAnsi="Cambria Math" w:cstheme="majorBidi"/>
                </w:rPr>
                <m:t>U</m:t>
              </m:r>
              <m:d>
                <m:dPr>
                  <m:ctrlPr>
                    <w:rPr>
                      <w:rFonts w:ascii="Cambria Math" w:hAnsi="Cambria Math" w:cstheme="majorBidi"/>
                      <w:i/>
                    </w:rPr>
                  </m:ctrlPr>
                </m:dPr>
                <m:e>
                  <m:r>
                    <w:rPr>
                      <w:rFonts w:ascii="Cambria Math" w:hAnsi="Cambria Math" w:cstheme="majorBidi"/>
                    </w:rPr>
                    <m:t>s</m:t>
                  </m:r>
                </m:e>
              </m:d>
            </m:den>
          </m:f>
          <m:r>
            <w:rPr>
              <w:rFonts w:ascii="Cambria Math" w:hAnsi="Cambria Math" w:cstheme="majorBidi"/>
            </w:rPr>
            <m:t>=</m:t>
          </m:r>
          <m:f>
            <m:fPr>
              <m:ctrlPr>
                <w:rPr>
                  <w:rFonts w:ascii="Cambria Math" w:hAnsi="Cambria Math" w:cstheme="majorBidi"/>
                  <w:i/>
                </w:rPr>
              </m:ctrlPr>
            </m:fPr>
            <m:num>
              <m:r>
                <w:rPr>
                  <w:rFonts w:ascii="Cambria Math" w:hAnsi="Cambria Math" w:cstheme="majorBidi"/>
                </w:rPr>
                <m:t>-13.4512</m:t>
              </m:r>
            </m:num>
            <m:den>
              <m:r>
                <w:rPr>
                  <w:rFonts w:ascii="Cambria Math" w:hAnsi="Cambria Math" w:cstheme="majorBidi"/>
                </w:rPr>
                <m:t>s+3.4599</m:t>
              </m:r>
            </m:den>
          </m:f>
          <m:r>
            <w:rPr>
              <w:rFonts w:ascii="Cambria Math" w:hAnsi="Cambria Math" w:cstheme="majorBidi"/>
            </w:rPr>
            <m:t>+</m:t>
          </m:r>
          <m:f>
            <m:fPr>
              <m:ctrlPr>
                <w:rPr>
                  <w:rFonts w:ascii="Cambria Math" w:hAnsi="Cambria Math" w:cstheme="majorBidi"/>
                  <w:i/>
                </w:rPr>
              </m:ctrlPr>
            </m:fPr>
            <m:num>
              <m:r>
                <w:rPr>
                  <w:rFonts w:ascii="Cambria Math" w:hAnsi="Cambria Math" w:cstheme="majorBidi"/>
                </w:rPr>
                <m:t>19.1417</m:t>
              </m:r>
            </m:num>
            <m:den>
              <m:r>
                <w:rPr>
                  <w:rFonts w:ascii="Cambria Math" w:hAnsi="Cambria Math" w:cstheme="majorBidi"/>
                </w:rPr>
                <m:t>s+3.1285</m:t>
              </m:r>
            </m:den>
          </m:f>
          <m:r>
            <w:rPr>
              <w:rFonts w:ascii="Cambria Math" w:hAnsi="Cambria Math" w:cstheme="majorBidi"/>
            </w:rPr>
            <m:t>+</m:t>
          </m:r>
          <m:f>
            <m:fPr>
              <m:ctrlPr>
                <w:rPr>
                  <w:rFonts w:ascii="Cambria Math" w:hAnsi="Cambria Math" w:cstheme="majorBidi"/>
                  <w:i/>
                </w:rPr>
              </m:ctrlPr>
            </m:fPr>
            <m:num>
              <m:r>
                <w:rPr>
                  <w:rFonts w:ascii="Cambria Math" w:hAnsi="Cambria Math" w:cstheme="majorBidi"/>
                </w:rPr>
                <m:t>-5.6904</m:t>
              </m:r>
            </m:num>
            <m:den>
              <m:r>
                <w:rPr>
                  <w:rFonts w:ascii="Cambria Math" w:hAnsi="Cambria Math" w:cstheme="majorBidi"/>
                </w:rPr>
                <m:t>s+2.6616</m:t>
              </m:r>
            </m:den>
          </m:f>
        </m:oMath>
      </m:oMathPara>
    </w:p>
    <w:p w14:paraId="2B9F9991" w14:textId="77777777" w:rsidR="00FA6141" w:rsidRPr="00986998" w:rsidRDefault="00FA6141" w:rsidP="007B54BB">
      <w:pPr>
        <w:ind w:left="720" w:right="720"/>
        <w:jc w:val="both"/>
        <w:rPr>
          <w:rFonts w:ascii="Cambria Math" w:hAnsi="Cambria Math" w:cstheme="majorBidi"/>
        </w:rPr>
      </w:pPr>
    </w:p>
    <w:p w14:paraId="46AE5C9F" w14:textId="4A310E7A" w:rsidR="00FA6141" w:rsidRDefault="00986998" w:rsidP="007B54BB">
      <w:pPr>
        <w:ind w:left="720" w:right="720"/>
        <w:jc w:val="both"/>
        <w:rPr>
          <w:rFonts w:ascii="Cambria Math" w:hAnsi="Cambria Math" w:cstheme="majorBidi"/>
        </w:rPr>
      </w:pPr>
      <w:r w:rsidRPr="00986998">
        <w:rPr>
          <w:rFonts w:ascii="Cambria Math" w:hAnsi="Cambria Math" w:cstheme="majorBidi"/>
        </w:rPr>
        <w:t>Multiply the transfer function by the input signal</w:t>
      </w:r>
      <w:r w:rsidR="00FA6141">
        <w:rPr>
          <w:rFonts w:ascii="Cambria Math" w:hAnsi="Cambria Math" w:cstheme="majorBidi"/>
        </w:rPr>
        <w:t xml:space="preserve"> </w:t>
      </w:r>
      <m:oMath>
        <m:r>
          <w:rPr>
            <w:rFonts w:ascii="Cambria Math" w:hAnsi="Cambria Math" w:cstheme="majorBidi"/>
          </w:rPr>
          <m:t>U</m:t>
        </m:r>
        <m:d>
          <m:dPr>
            <m:ctrlPr>
              <w:rPr>
                <w:rFonts w:ascii="Cambria Math" w:hAnsi="Cambria Math" w:cstheme="majorBidi"/>
                <w:i/>
              </w:rPr>
            </m:ctrlPr>
          </m:dPr>
          <m:e>
            <m:r>
              <w:rPr>
                <w:rFonts w:ascii="Cambria Math" w:hAnsi="Cambria Math" w:cstheme="majorBidi"/>
              </w:rPr>
              <m:t>s</m:t>
            </m:r>
          </m:e>
        </m:d>
      </m:oMath>
      <w:r w:rsidRPr="00986998">
        <w:rPr>
          <w:rFonts w:ascii="Cambria Math" w:hAnsi="Cambria Math" w:cstheme="majorBidi"/>
        </w:rPr>
        <w:t> in the Laplace domain to obtain the output signal</w:t>
      </w:r>
      <w:r w:rsidR="00FA6141">
        <w:rPr>
          <w:rFonts w:ascii="Cambria Math" w:hAnsi="Cambria Math" w:cstheme="majorBidi"/>
        </w:rPr>
        <w:t xml:space="preserve"> </w:t>
      </w:r>
      <m:oMath>
        <m:r>
          <w:rPr>
            <w:rFonts w:ascii="Cambria Math" w:hAnsi="Cambria Math" w:cstheme="majorBidi"/>
          </w:rPr>
          <m:t>Y</m:t>
        </m:r>
        <m:d>
          <m:dPr>
            <m:ctrlPr>
              <w:rPr>
                <w:rFonts w:ascii="Cambria Math" w:hAnsi="Cambria Math" w:cstheme="majorBidi"/>
                <w:i/>
              </w:rPr>
            </m:ctrlPr>
          </m:dPr>
          <m:e>
            <m:r>
              <w:rPr>
                <w:rFonts w:ascii="Cambria Math" w:hAnsi="Cambria Math" w:cstheme="majorBidi"/>
              </w:rPr>
              <m:t>s</m:t>
            </m:r>
          </m:e>
        </m:d>
      </m:oMath>
      <w:r w:rsidRPr="00986998">
        <w:rPr>
          <w:rFonts w:ascii="Cambria Math" w:hAnsi="Cambria Math" w:cstheme="majorBidi"/>
        </w:rPr>
        <w:t>.</w:t>
      </w:r>
    </w:p>
    <w:p w14:paraId="28654AFE" w14:textId="55163491" w:rsidR="00FA6141" w:rsidRPr="00614F6D" w:rsidRDefault="00FA6141" w:rsidP="007B54BB">
      <w:pPr>
        <w:ind w:left="720" w:right="720"/>
        <w:jc w:val="center"/>
        <w:rPr>
          <w:rFonts w:eastAsiaTheme="minorEastAsia"/>
        </w:rPr>
      </w:pPr>
      <m:oMathPara>
        <m:oMath>
          <m:r>
            <m:rPr>
              <m:sty m:val="bi"/>
            </m:rPr>
            <w:rPr>
              <w:rFonts w:ascii="Cambria Math" w:hAnsi="Cambria Math"/>
            </w:rPr>
            <m:t xml:space="preserve">⇒ </m:t>
          </m:r>
          <m:r>
            <w:rPr>
              <w:rFonts w:ascii="Cambria Math" w:hAnsi="Cambria Math"/>
            </w:rPr>
            <m:t>Y(s)=</m:t>
          </m:r>
          <m:r>
            <w:rPr>
              <w:rFonts w:ascii="Cambria Math" w:hAnsi="Cambria Math" w:cstheme="majorBidi"/>
            </w:rPr>
            <m:t>-13.4512</m:t>
          </m:r>
          <m:r>
            <w:rPr>
              <w:rFonts w:ascii="Cambria Math" w:hAnsi="Cambria Math"/>
            </w:rPr>
            <m:t>⋅</m:t>
          </m:r>
          <m:borderBox>
            <m:borderBoxPr>
              <m:ctrlPr>
                <w:rPr>
                  <w:rFonts w:ascii="Cambria Math" w:hAnsi="Cambria Math" w:cstheme="majorBidi"/>
                  <w:i/>
                </w:rPr>
              </m:ctrlPr>
            </m:borderBoxPr>
            <m:e>
              <m:f>
                <m:fPr>
                  <m:ctrlPr>
                    <w:rPr>
                      <w:rFonts w:ascii="Cambria Math" w:hAnsi="Cambria Math" w:cstheme="majorBidi"/>
                      <w:i/>
                    </w:rPr>
                  </m:ctrlPr>
                </m:fPr>
                <m:num>
                  <m:r>
                    <w:rPr>
                      <w:rFonts w:ascii="Cambria Math" w:hAnsi="Cambria Math" w:cstheme="majorBidi"/>
                    </w:rPr>
                    <m:t>U(s)</m:t>
                  </m:r>
                </m:num>
                <m:den>
                  <m:r>
                    <w:rPr>
                      <w:rFonts w:ascii="Cambria Math" w:hAnsi="Cambria Math" w:cstheme="majorBidi"/>
                    </w:rPr>
                    <m:t>s+3.4599</m:t>
                  </m:r>
                </m:den>
              </m:f>
            </m:e>
          </m:borderBox>
          <m:r>
            <w:rPr>
              <w:rFonts w:ascii="Cambria Math" w:hAnsi="Cambria Math" w:cstheme="majorBidi"/>
            </w:rPr>
            <m:t>+19.1417</m:t>
          </m:r>
          <m:r>
            <w:rPr>
              <w:rFonts w:ascii="Cambria Math" w:hAnsi="Cambria Math"/>
            </w:rPr>
            <m:t>⋅</m:t>
          </m:r>
          <m:borderBox>
            <m:borderBoxPr>
              <m:ctrlPr>
                <w:rPr>
                  <w:rFonts w:ascii="Cambria Math" w:hAnsi="Cambria Math" w:cstheme="majorBidi"/>
                  <w:i/>
                </w:rPr>
              </m:ctrlPr>
            </m:borderBoxPr>
            <m:e>
              <m:f>
                <m:fPr>
                  <m:ctrlPr>
                    <w:rPr>
                      <w:rFonts w:ascii="Cambria Math" w:hAnsi="Cambria Math" w:cstheme="majorBidi"/>
                      <w:i/>
                    </w:rPr>
                  </m:ctrlPr>
                </m:fPr>
                <m:num>
                  <m:r>
                    <w:rPr>
                      <w:rFonts w:ascii="Cambria Math" w:hAnsi="Cambria Math" w:cstheme="majorBidi"/>
                    </w:rPr>
                    <m:t>U(s)</m:t>
                  </m:r>
                </m:num>
                <m:den>
                  <m:r>
                    <w:rPr>
                      <w:rFonts w:ascii="Cambria Math" w:hAnsi="Cambria Math" w:cstheme="majorBidi"/>
                    </w:rPr>
                    <m:t>s+3.1285</m:t>
                  </m:r>
                </m:den>
              </m:f>
            </m:e>
          </m:borderBox>
          <m:r>
            <w:rPr>
              <w:rFonts w:ascii="Cambria Math" w:hAnsi="Cambria Math" w:cstheme="majorBidi"/>
            </w:rPr>
            <m:t>-5.6904</m:t>
          </m:r>
          <m:r>
            <w:rPr>
              <w:rFonts w:ascii="Cambria Math" w:hAnsi="Cambria Math"/>
            </w:rPr>
            <m:t>⋅</m:t>
          </m:r>
          <m:borderBox>
            <m:borderBoxPr>
              <m:ctrlPr>
                <w:rPr>
                  <w:rFonts w:ascii="Cambria Math" w:hAnsi="Cambria Math" w:cstheme="majorBidi"/>
                  <w:i/>
                </w:rPr>
              </m:ctrlPr>
            </m:borderBoxPr>
            <m:e>
              <m:f>
                <m:fPr>
                  <m:ctrlPr>
                    <w:rPr>
                      <w:rFonts w:ascii="Cambria Math" w:hAnsi="Cambria Math" w:cstheme="majorBidi"/>
                      <w:i/>
                    </w:rPr>
                  </m:ctrlPr>
                </m:fPr>
                <m:num>
                  <m:r>
                    <w:rPr>
                      <w:rFonts w:ascii="Cambria Math" w:hAnsi="Cambria Math" w:cstheme="majorBidi"/>
                    </w:rPr>
                    <m:t>U(s)</m:t>
                  </m:r>
                </m:num>
                <m:den>
                  <m:r>
                    <w:rPr>
                      <w:rFonts w:ascii="Cambria Math" w:hAnsi="Cambria Math" w:cstheme="majorBidi"/>
                    </w:rPr>
                    <m:t>5+2.6616</m:t>
                  </m:r>
                </m:den>
              </m:f>
            </m:e>
          </m:borderBox>
        </m:oMath>
      </m:oMathPara>
    </w:p>
    <w:p w14:paraId="7FC69D5D" w14:textId="77777777" w:rsidR="00FA6141" w:rsidRDefault="00FA6141" w:rsidP="007B54BB">
      <w:pPr>
        <w:ind w:left="720" w:right="720"/>
        <w:jc w:val="both"/>
        <w:rPr>
          <w:rFonts w:ascii="Cambria Math" w:hAnsi="Cambria Math" w:cstheme="majorBidi"/>
        </w:rPr>
      </w:pPr>
    </w:p>
    <w:p w14:paraId="271F8E52" w14:textId="28E3CB65" w:rsidR="00FA6141" w:rsidRDefault="00986998" w:rsidP="007B54BB">
      <w:pPr>
        <w:ind w:left="720" w:right="720"/>
        <w:jc w:val="both"/>
        <w:rPr>
          <w:rFonts w:ascii="Cambria Math" w:hAnsi="Cambria Math" w:cstheme="majorBidi"/>
        </w:rPr>
      </w:pPr>
      <w:r w:rsidRPr="00986998">
        <w:rPr>
          <w:rFonts w:ascii="Cambria Math" w:hAnsi="Cambria Math" w:cstheme="majorBidi"/>
        </w:rPr>
        <w:t xml:space="preserve">The state variables of the system can be identified as the outputs of the integrator blocks in the </w:t>
      </w:r>
      <w:r w:rsidR="00404589">
        <w:rPr>
          <w:rFonts w:ascii="Cambria Math" w:hAnsi="Cambria Math" w:cstheme="majorBidi"/>
        </w:rPr>
        <w:t>system block diagram</w:t>
      </w:r>
      <w:r w:rsidRPr="00986998">
        <w:rPr>
          <w:rFonts w:ascii="Cambria Math" w:hAnsi="Cambria Math" w:cstheme="majorBidi"/>
        </w:rPr>
        <w:t xml:space="preserve">. These state variables can be expressed in terms of the </w:t>
      </w:r>
      <w:r w:rsidR="00FA6141">
        <w:rPr>
          <w:rFonts w:ascii="Cambria Math" w:hAnsi="Cambria Math" w:cstheme="majorBidi"/>
        </w:rPr>
        <w:t>poles of the system</w:t>
      </w:r>
      <w:r w:rsidRPr="00986998">
        <w:rPr>
          <w:rFonts w:ascii="Cambria Math" w:hAnsi="Cambria Math" w:cstheme="majorBidi"/>
        </w:rPr>
        <w:t xml:space="preserve"> and the input signal.</w:t>
      </w:r>
    </w:p>
    <w:p w14:paraId="31E8EFFF" w14:textId="27911641" w:rsidR="00FA6141" w:rsidRDefault="00000000" w:rsidP="007B54BB">
      <w:pPr>
        <w:ind w:left="720" w:right="720"/>
        <w:jc w:val="both"/>
        <w:rPr>
          <w:rFonts w:ascii="Cambria Math" w:hAnsi="Cambria Math" w:cstheme="majorBidi"/>
        </w:rPr>
      </w:pPr>
      <m:oMathPara>
        <m:oMath>
          <m:sSub>
            <m:sSubPr>
              <m:ctrlPr>
                <w:rPr>
                  <w:rFonts w:ascii="Cambria Math" w:hAnsi="Cambria Math"/>
                  <w:i/>
                  <w:color w:val="212121"/>
                </w:rPr>
              </m:ctrlPr>
            </m:sSubPr>
            <m:e>
              <m:r>
                <w:rPr>
                  <w:rFonts w:ascii="Cambria Math" w:hAnsi="Cambria Math"/>
                  <w:color w:val="212121"/>
                </w:rPr>
                <m:t>X</m:t>
              </m:r>
            </m:e>
            <m:sub>
              <m:r>
                <w:rPr>
                  <w:rFonts w:ascii="Cambria Math" w:hAnsi="Cambria Math"/>
                  <w:color w:val="212121"/>
                </w:rPr>
                <m:t>1</m:t>
              </m:r>
            </m:sub>
          </m:sSub>
          <m:d>
            <m:dPr>
              <m:ctrlPr>
                <w:rPr>
                  <w:rFonts w:ascii="Cambria Math" w:hAnsi="Cambria Math"/>
                  <w:i/>
                  <w:color w:val="212121"/>
                </w:rPr>
              </m:ctrlPr>
            </m:dPr>
            <m:e>
              <m:r>
                <w:rPr>
                  <w:rFonts w:ascii="Cambria Math" w:hAnsi="Cambria Math"/>
                  <w:color w:val="212121"/>
                </w:rPr>
                <m:t>s</m:t>
              </m:r>
            </m:e>
          </m:d>
          <m:r>
            <w:rPr>
              <w:rFonts w:ascii="Cambria Math" w:hAnsi="Cambria Math"/>
              <w:color w:val="212121"/>
            </w:rPr>
            <m:t>=</m:t>
          </m:r>
          <m:f>
            <m:fPr>
              <m:ctrlPr>
                <w:rPr>
                  <w:rFonts w:ascii="Cambria Math" w:hAnsi="Cambria Math"/>
                  <w:i/>
                  <w:color w:val="212121"/>
                </w:rPr>
              </m:ctrlPr>
            </m:fPr>
            <m:num>
              <m:r>
                <w:rPr>
                  <w:rFonts w:ascii="Cambria Math" w:hAnsi="Cambria Math"/>
                  <w:color w:val="212121"/>
                </w:rPr>
                <m:t>U</m:t>
              </m:r>
              <m:d>
                <m:dPr>
                  <m:ctrlPr>
                    <w:rPr>
                      <w:rFonts w:ascii="Cambria Math" w:hAnsi="Cambria Math"/>
                      <w:i/>
                      <w:color w:val="212121"/>
                    </w:rPr>
                  </m:ctrlPr>
                </m:dPr>
                <m:e>
                  <m:r>
                    <w:rPr>
                      <w:rFonts w:ascii="Cambria Math" w:hAnsi="Cambria Math"/>
                      <w:color w:val="212121"/>
                    </w:rPr>
                    <m:t>s</m:t>
                  </m:r>
                </m:e>
              </m:d>
            </m:num>
            <m:den>
              <m:r>
                <w:rPr>
                  <w:rFonts w:ascii="Cambria Math" w:hAnsi="Cambria Math" w:cstheme="majorBidi"/>
                </w:rPr>
                <m:t>s+3.4599</m:t>
              </m:r>
            </m:den>
          </m:f>
          <m:r>
            <w:rPr>
              <w:rFonts w:ascii="Cambria Math" w:hAnsi="Cambria Math"/>
              <w:color w:val="212121"/>
            </w:rPr>
            <m:t xml:space="preserve">     </m:t>
          </m:r>
          <m:sSub>
            <m:sSubPr>
              <m:ctrlPr>
                <w:rPr>
                  <w:rFonts w:ascii="Cambria Math" w:hAnsi="Cambria Math"/>
                  <w:i/>
                  <w:color w:val="212121"/>
                </w:rPr>
              </m:ctrlPr>
            </m:sSubPr>
            <m:e>
              <m:r>
                <w:rPr>
                  <w:rFonts w:ascii="Cambria Math" w:hAnsi="Cambria Math"/>
                  <w:color w:val="212121"/>
                </w:rPr>
                <m:t>X</m:t>
              </m:r>
            </m:e>
            <m:sub>
              <m:r>
                <w:rPr>
                  <w:rFonts w:ascii="Cambria Math" w:hAnsi="Cambria Math"/>
                  <w:color w:val="212121"/>
                </w:rPr>
                <m:t>2</m:t>
              </m:r>
            </m:sub>
          </m:sSub>
          <m:d>
            <m:dPr>
              <m:ctrlPr>
                <w:rPr>
                  <w:rFonts w:ascii="Cambria Math" w:hAnsi="Cambria Math"/>
                  <w:i/>
                  <w:color w:val="212121"/>
                </w:rPr>
              </m:ctrlPr>
            </m:dPr>
            <m:e>
              <m:r>
                <w:rPr>
                  <w:rFonts w:ascii="Cambria Math" w:hAnsi="Cambria Math"/>
                  <w:color w:val="212121"/>
                </w:rPr>
                <m:t>s</m:t>
              </m:r>
            </m:e>
          </m:d>
          <m:r>
            <w:rPr>
              <w:rFonts w:ascii="Cambria Math" w:hAnsi="Cambria Math"/>
              <w:color w:val="212121"/>
            </w:rPr>
            <m:t>=</m:t>
          </m:r>
          <m:f>
            <m:fPr>
              <m:ctrlPr>
                <w:rPr>
                  <w:rFonts w:ascii="Cambria Math" w:hAnsi="Cambria Math"/>
                  <w:i/>
                  <w:color w:val="212121"/>
                </w:rPr>
              </m:ctrlPr>
            </m:fPr>
            <m:num>
              <m:r>
                <w:rPr>
                  <w:rFonts w:ascii="Cambria Math" w:hAnsi="Cambria Math"/>
                  <w:color w:val="212121"/>
                </w:rPr>
                <m:t>U</m:t>
              </m:r>
              <m:d>
                <m:dPr>
                  <m:ctrlPr>
                    <w:rPr>
                      <w:rFonts w:ascii="Cambria Math" w:hAnsi="Cambria Math"/>
                      <w:i/>
                      <w:color w:val="212121"/>
                    </w:rPr>
                  </m:ctrlPr>
                </m:dPr>
                <m:e>
                  <m:r>
                    <w:rPr>
                      <w:rFonts w:ascii="Cambria Math" w:hAnsi="Cambria Math"/>
                      <w:color w:val="212121"/>
                    </w:rPr>
                    <m:t>s</m:t>
                  </m:r>
                </m:e>
              </m:d>
            </m:num>
            <m:den>
              <m:r>
                <w:rPr>
                  <w:rFonts w:ascii="Cambria Math" w:hAnsi="Cambria Math" w:cstheme="majorBidi"/>
                </w:rPr>
                <m:t>s+3.1285</m:t>
              </m:r>
            </m:den>
          </m:f>
          <m:r>
            <w:rPr>
              <w:rFonts w:ascii="Cambria Math" w:hAnsi="Cambria Math"/>
              <w:color w:val="212121"/>
            </w:rPr>
            <m:t xml:space="preserve">     </m:t>
          </m:r>
          <m:sSub>
            <m:sSubPr>
              <m:ctrlPr>
                <w:rPr>
                  <w:rFonts w:ascii="Cambria Math" w:hAnsi="Cambria Math"/>
                  <w:i/>
                  <w:color w:val="212121"/>
                </w:rPr>
              </m:ctrlPr>
            </m:sSubPr>
            <m:e>
              <m:r>
                <w:rPr>
                  <w:rFonts w:ascii="Cambria Math" w:hAnsi="Cambria Math"/>
                  <w:color w:val="212121"/>
                </w:rPr>
                <m:t>X</m:t>
              </m:r>
            </m:e>
            <m:sub>
              <m:r>
                <w:rPr>
                  <w:rFonts w:ascii="Cambria Math" w:hAnsi="Cambria Math"/>
                  <w:color w:val="212121"/>
                </w:rPr>
                <m:t>3</m:t>
              </m:r>
            </m:sub>
          </m:sSub>
          <m:d>
            <m:dPr>
              <m:ctrlPr>
                <w:rPr>
                  <w:rFonts w:ascii="Cambria Math" w:hAnsi="Cambria Math"/>
                  <w:i/>
                  <w:color w:val="212121"/>
                </w:rPr>
              </m:ctrlPr>
            </m:dPr>
            <m:e>
              <m:r>
                <w:rPr>
                  <w:rFonts w:ascii="Cambria Math" w:hAnsi="Cambria Math"/>
                  <w:color w:val="212121"/>
                </w:rPr>
                <m:t>s</m:t>
              </m:r>
            </m:e>
          </m:d>
          <m:r>
            <w:rPr>
              <w:rFonts w:ascii="Cambria Math" w:hAnsi="Cambria Math"/>
              <w:color w:val="212121"/>
            </w:rPr>
            <m:t>=</m:t>
          </m:r>
          <m:f>
            <m:fPr>
              <m:ctrlPr>
                <w:rPr>
                  <w:rFonts w:ascii="Cambria Math" w:hAnsi="Cambria Math"/>
                  <w:i/>
                  <w:color w:val="212121"/>
                </w:rPr>
              </m:ctrlPr>
            </m:fPr>
            <m:num>
              <m:r>
                <w:rPr>
                  <w:rFonts w:ascii="Cambria Math" w:hAnsi="Cambria Math"/>
                  <w:color w:val="212121"/>
                </w:rPr>
                <m:t>U</m:t>
              </m:r>
              <m:d>
                <m:dPr>
                  <m:ctrlPr>
                    <w:rPr>
                      <w:rFonts w:ascii="Cambria Math" w:hAnsi="Cambria Math"/>
                      <w:i/>
                      <w:color w:val="212121"/>
                    </w:rPr>
                  </m:ctrlPr>
                </m:dPr>
                <m:e>
                  <m:r>
                    <w:rPr>
                      <w:rFonts w:ascii="Cambria Math" w:hAnsi="Cambria Math"/>
                      <w:color w:val="212121"/>
                    </w:rPr>
                    <m:t>s</m:t>
                  </m:r>
                </m:e>
              </m:d>
            </m:num>
            <m:den>
              <m:r>
                <w:rPr>
                  <w:rFonts w:ascii="Cambria Math" w:hAnsi="Cambria Math" w:cstheme="majorBidi"/>
                </w:rPr>
                <m:t>s+2.6616</m:t>
              </m:r>
            </m:den>
          </m:f>
        </m:oMath>
      </m:oMathPara>
    </w:p>
    <w:p w14:paraId="23E7EC2E" w14:textId="77777777" w:rsidR="00C425CE" w:rsidRDefault="00C425CE" w:rsidP="007B54BB">
      <w:pPr>
        <w:ind w:left="720" w:right="720"/>
        <w:jc w:val="both"/>
        <w:rPr>
          <w:rFonts w:ascii="Cambria Math" w:hAnsi="Cambria Math" w:cstheme="majorBidi"/>
        </w:rPr>
      </w:pPr>
    </w:p>
    <w:p w14:paraId="0569ADD9" w14:textId="4D0A6C42" w:rsidR="00986998" w:rsidRPr="00986998" w:rsidRDefault="00986998" w:rsidP="007B54BB">
      <w:pPr>
        <w:ind w:left="720" w:right="720"/>
        <w:jc w:val="both"/>
        <w:rPr>
          <w:rFonts w:ascii="Cambria Math" w:hAnsi="Cambria Math" w:cstheme="majorBidi"/>
        </w:rPr>
      </w:pPr>
      <w:r w:rsidRPr="00986998">
        <w:rPr>
          <w:rFonts w:ascii="Cambria Math" w:hAnsi="Cambria Math" w:cstheme="majorBidi"/>
        </w:rPr>
        <w:t>Using an inverse Laplace transform, we can obtain the state space representation of the system in the diagonal canonical form.</w:t>
      </w:r>
    </w:p>
    <w:p w14:paraId="2D474ABB" w14:textId="4DD901D9" w:rsidR="00FA6141" w:rsidRPr="00E83376" w:rsidRDefault="00000000" w:rsidP="007B54BB">
      <w:pPr>
        <w:ind w:left="720" w:right="720"/>
        <w:jc w:val="center"/>
        <w:rPr>
          <w:rFonts w:eastAsiaTheme="minorEastAsia"/>
          <w:color w:val="212121"/>
          <w:sz w:val="20"/>
          <w:szCs w:val="20"/>
        </w:rPr>
      </w:pPr>
      <m:oMathPara>
        <m:oMath>
          <m:sSub>
            <m:sSubPr>
              <m:ctrlPr>
                <w:rPr>
                  <w:rFonts w:ascii="Cambria Math" w:hAnsi="Cambria Math"/>
                  <w:i/>
                  <w:color w:val="212121"/>
                  <w:sz w:val="20"/>
                  <w:szCs w:val="20"/>
                </w:rPr>
              </m:ctrlPr>
            </m:sSubPr>
            <m:e>
              <m:r>
                <w:rPr>
                  <w:rFonts w:ascii="Cambria Math" w:hAnsi="Cambria Math"/>
                  <w:color w:val="212121"/>
                  <w:sz w:val="20"/>
                  <w:szCs w:val="20"/>
                </w:rPr>
                <m:t>X</m:t>
              </m:r>
            </m:e>
            <m:sub>
              <m:r>
                <w:rPr>
                  <w:rFonts w:ascii="Cambria Math" w:hAnsi="Cambria Math"/>
                  <w:color w:val="212121"/>
                  <w:sz w:val="20"/>
                  <w:szCs w:val="20"/>
                </w:rPr>
                <m:t>1</m:t>
              </m:r>
            </m:sub>
          </m:sSub>
          <m:d>
            <m:dPr>
              <m:ctrlPr>
                <w:rPr>
                  <w:rFonts w:ascii="Cambria Math" w:hAnsi="Cambria Math"/>
                  <w:i/>
                  <w:color w:val="212121"/>
                  <w:sz w:val="20"/>
                  <w:szCs w:val="20"/>
                </w:rPr>
              </m:ctrlPr>
            </m:dPr>
            <m:e>
              <m:r>
                <w:rPr>
                  <w:rFonts w:ascii="Cambria Math" w:hAnsi="Cambria Math"/>
                  <w:color w:val="212121"/>
                  <w:sz w:val="20"/>
                  <w:szCs w:val="20"/>
                </w:rPr>
                <m:t>s</m:t>
              </m:r>
            </m:e>
          </m:d>
          <m:r>
            <w:rPr>
              <w:rFonts w:ascii="Cambria Math" w:hAnsi="Cambria Math"/>
              <w:color w:val="212121"/>
              <w:sz w:val="20"/>
              <w:szCs w:val="20"/>
            </w:rPr>
            <m:t>=</m:t>
          </m:r>
          <m:f>
            <m:fPr>
              <m:ctrlPr>
                <w:rPr>
                  <w:rFonts w:ascii="Cambria Math" w:hAnsi="Cambria Math"/>
                  <w:i/>
                  <w:color w:val="212121"/>
                  <w:sz w:val="20"/>
                  <w:szCs w:val="20"/>
                </w:rPr>
              </m:ctrlPr>
            </m:fPr>
            <m:num>
              <m:r>
                <w:rPr>
                  <w:rFonts w:ascii="Cambria Math" w:hAnsi="Cambria Math"/>
                  <w:color w:val="212121"/>
                  <w:sz w:val="20"/>
                  <w:szCs w:val="20"/>
                </w:rPr>
                <m:t>U</m:t>
              </m:r>
              <m:d>
                <m:dPr>
                  <m:ctrlPr>
                    <w:rPr>
                      <w:rFonts w:ascii="Cambria Math" w:hAnsi="Cambria Math"/>
                      <w:i/>
                      <w:color w:val="212121"/>
                      <w:sz w:val="20"/>
                      <w:szCs w:val="20"/>
                    </w:rPr>
                  </m:ctrlPr>
                </m:dPr>
                <m:e>
                  <m:r>
                    <w:rPr>
                      <w:rFonts w:ascii="Cambria Math" w:hAnsi="Cambria Math"/>
                      <w:color w:val="212121"/>
                      <w:sz w:val="20"/>
                      <w:szCs w:val="20"/>
                    </w:rPr>
                    <m:t>s</m:t>
                  </m:r>
                </m:e>
              </m:d>
            </m:num>
            <m:den>
              <m:r>
                <w:rPr>
                  <w:rFonts w:ascii="Cambria Math" w:hAnsi="Cambria Math" w:cstheme="majorBidi"/>
                  <w:sz w:val="20"/>
                  <w:szCs w:val="20"/>
                </w:rPr>
                <m:t>s+3.4599</m:t>
              </m:r>
            </m:den>
          </m:f>
          <m:r>
            <w:rPr>
              <w:rFonts w:ascii="Cambria Math" w:hAnsi="Cambria Math"/>
              <w:color w:val="212121"/>
              <w:sz w:val="20"/>
              <w:szCs w:val="20"/>
            </w:rPr>
            <m:t xml:space="preserve"> ⇒s</m:t>
          </m:r>
          <m:sSub>
            <m:sSubPr>
              <m:ctrlPr>
                <w:rPr>
                  <w:rFonts w:ascii="Cambria Math" w:hAnsi="Cambria Math"/>
                  <w:i/>
                  <w:color w:val="212121"/>
                  <w:sz w:val="20"/>
                  <w:szCs w:val="20"/>
                </w:rPr>
              </m:ctrlPr>
            </m:sSubPr>
            <m:e>
              <m:r>
                <w:rPr>
                  <w:rFonts w:ascii="Cambria Math" w:hAnsi="Cambria Math"/>
                  <w:color w:val="212121"/>
                  <w:sz w:val="20"/>
                  <w:szCs w:val="20"/>
                </w:rPr>
                <m:t>X</m:t>
              </m:r>
            </m:e>
            <m:sub>
              <m:r>
                <w:rPr>
                  <w:rFonts w:ascii="Cambria Math" w:hAnsi="Cambria Math"/>
                  <w:color w:val="212121"/>
                  <w:sz w:val="20"/>
                  <w:szCs w:val="20"/>
                </w:rPr>
                <m:t>1</m:t>
              </m:r>
            </m:sub>
          </m:sSub>
          <m:d>
            <m:dPr>
              <m:ctrlPr>
                <w:rPr>
                  <w:rFonts w:ascii="Cambria Math" w:hAnsi="Cambria Math"/>
                  <w:i/>
                  <w:color w:val="212121"/>
                  <w:sz w:val="20"/>
                  <w:szCs w:val="20"/>
                </w:rPr>
              </m:ctrlPr>
            </m:dPr>
            <m:e>
              <m:r>
                <w:rPr>
                  <w:rFonts w:ascii="Cambria Math" w:hAnsi="Cambria Math"/>
                  <w:color w:val="212121"/>
                  <w:sz w:val="20"/>
                  <w:szCs w:val="20"/>
                </w:rPr>
                <m:t>s</m:t>
              </m:r>
            </m:e>
          </m:d>
          <m:r>
            <w:rPr>
              <w:rFonts w:ascii="Cambria Math" w:hAnsi="Cambria Math" w:cstheme="majorBidi"/>
              <w:sz w:val="20"/>
              <w:szCs w:val="20"/>
            </w:rPr>
            <m:t>+3.4599</m:t>
          </m:r>
          <m:sSub>
            <m:sSubPr>
              <m:ctrlPr>
                <w:rPr>
                  <w:rFonts w:ascii="Cambria Math" w:hAnsi="Cambria Math"/>
                  <w:i/>
                  <w:color w:val="212121"/>
                  <w:sz w:val="20"/>
                  <w:szCs w:val="20"/>
                </w:rPr>
              </m:ctrlPr>
            </m:sSubPr>
            <m:e>
              <m:r>
                <w:rPr>
                  <w:rFonts w:ascii="Cambria Math" w:hAnsi="Cambria Math"/>
                  <w:color w:val="212121"/>
                  <w:sz w:val="20"/>
                  <w:szCs w:val="20"/>
                </w:rPr>
                <m:t>X</m:t>
              </m:r>
            </m:e>
            <m:sub>
              <m:r>
                <w:rPr>
                  <w:rFonts w:ascii="Cambria Math" w:hAnsi="Cambria Math"/>
                  <w:color w:val="212121"/>
                  <w:sz w:val="20"/>
                  <w:szCs w:val="20"/>
                </w:rPr>
                <m:t>1</m:t>
              </m:r>
            </m:sub>
          </m:sSub>
          <m:d>
            <m:dPr>
              <m:ctrlPr>
                <w:rPr>
                  <w:rFonts w:ascii="Cambria Math" w:hAnsi="Cambria Math"/>
                  <w:i/>
                  <w:color w:val="212121"/>
                  <w:sz w:val="20"/>
                  <w:szCs w:val="20"/>
                </w:rPr>
              </m:ctrlPr>
            </m:dPr>
            <m:e>
              <m:r>
                <w:rPr>
                  <w:rFonts w:ascii="Cambria Math" w:hAnsi="Cambria Math"/>
                  <w:color w:val="212121"/>
                  <w:sz w:val="20"/>
                  <w:szCs w:val="20"/>
                </w:rPr>
                <m:t>s</m:t>
              </m:r>
            </m:e>
          </m:d>
          <m:r>
            <w:rPr>
              <w:rFonts w:ascii="Cambria Math" w:hAnsi="Cambria Math"/>
              <w:color w:val="212121"/>
              <w:sz w:val="20"/>
              <w:szCs w:val="20"/>
            </w:rPr>
            <m:t>=U</m:t>
          </m:r>
          <m:d>
            <m:dPr>
              <m:ctrlPr>
                <w:rPr>
                  <w:rFonts w:ascii="Cambria Math" w:hAnsi="Cambria Math"/>
                  <w:i/>
                  <w:color w:val="212121"/>
                  <w:sz w:val="20"/>
                  <w:szCs w:val="20"/>
                </w:rPr>
              </m:ctrlPr>
            </m:dPr>
            <m:e>
              <m:r>
                <w:rPr>
                  <w:rFonts w:ascii="Cambria Math" w:hAnsi="Cambria Math"/>
                  <w:color w:val="212121"/>
                  <w:sz w:val="20"/>
                  <w:szCs w:val="20"/>
                </w:rPr>
                <m:t>s</m:t>
              </m:r>
            </m:e>
          </m:d>
          <m:r>
            <w:rPr>
              <w:rFonts w:ascii="Cambria Math" w:hAnsi="Cambria Math"/>
              <w:color w:val="212121"/>
              <w:sz w:val="20"/>
              <w:szCs w:val="20"/>
            </w:rPr>
            <m:t xml:space="preserve"> </m:t>
          </m:r>
          <m:box>
            <m:boxPr>
              <m:opEmu m:val="1"/>
              <m:ctrlPr>
                <w:rPr>
                  <w:rFonts w:ascii="Cambria Math" w:hAnsi="Cambria Math"/>
                  <w:i/>
                  <w:color w:val="212121"/>
                  <w:sz w:val="20"/>
                  <w:szCs w:val="20"/>
                </w:rPr>
              </m:ctrlPr>
            </m:boxPr>
            <m:e>
              <m:groupChr>
                <m:groupChrPr>
                  <m:chr m:val="→"/>
                  <m:vertJc m:val="bot"/>
                  <m:ctrlPr>
                    <w:rPr>
                      <w:rFonts w:ascii="Cambria Math" w:hAnsi="Cambria Math"/>
                      <w:i/>
                      <w:color w:val="212121"/>
                      <w:sz w:val="20"/>
                      <w:szCs w:val="20"/>
                    </w:rPr>
                  </m:ctrlPr>
                </m:groupChrPr>
                <m:e>
                  <m:sSup>
                    <m:sSupPr>
                      <m:ctrlPr>
                        <w:rPr>
                          <w:rFonts w:ascii="Cambria Math" w:hAnsi="Cambria Math"/>
                          <w:i/>
                          <w:color w:val="212121"/>
                          <w:sz w:val="20"/>
                          <w:szCs w:val="20"/>
                        </w:rPr>
                      </m:ctrlPr>
                    </m:sSupPr>
                    <m:e>
                      <m:r>
                        <m:rPr>
                          <m:scr m:val="script"/>
                        </m:rPr>
                        <w:rPr>
                          <w:rFonts w:ascii="Cambria Math" w:hAnsi="Cambria Math"/>
                          <w:color w:val="212121"/>
                          <w:sz w:val="20"/>
                          <w:szCs w:val="20"/>
                        </w:rPr>
                        <m:t>L</m:t>
                      </m:r>
                    </m:e>
                    <m:sup>
                      <m:r>
                        <w:rPr>
                          <w:rFonts w:ascii="Cambria Math" w:hAnsi="Cambria Math"/>
                          <w:color w:val="212121"/>
                          <w:sz w:val="20"/>
                          <w:szCs w:val="20"/>
                        </w:rPr>
                        <m:t>-1</m:t>
                      </m:r>
                    </m:sup>
                  </m:sSup>
                </m:e>
              </m:groupChr>
              <m:r>
                <w:rPr>
                  <w:rFonts w:ascii="Cambria Math" w:hAnsi="Cambria Math"/>
                  <w:color w:val="212121"/>
                  <w:sz w:val="20"/>
                  <w:szCs w:val="20"/>
                </w:rPr>
                <m:t xml:space="preserve"> </m:t>
              </m:r>
            </m:e>
          </m:box>
          <m:borderBox>
            <m:borderBoxPr>
              <m:ctrlPr>
                <w:rPr>
                  <w:rFonts w:ascii="Cambria Math" w:hAnsi="Cambria Math"/>
                  <w:i/>
                  <w:color w:val="212121"/>
                  <w:sz w:val="20"/>
                  <w:szCs w:val="20"/>
                </w:rPr>
              </m:ctrlPr>
            </m:borderBoxPr>
            <m:e>
              <m:r>
                <w:rPr>
                  <w:rFonts w:ascii="Cambria Math" w:hAnsi="Cambria Math"/>
                  <w:color w:val="212121"/>
                  <w:sz w:val="20"/>
                  <w:szCs w:val="20"/>
                </w:rPr>
                <m:t xml:space="preserve"> </m:t>
              </m:r>
              <m:sSub>
                <m:sSubPr>
                  <m:ctrlPr>
                    <w:rPr>
                      <w:rFonts w:ascii="Cambria Math" w:hAnsi="Cambria Math"/>
                      <w:i/>
                      <w:color w:val="212121"/>
                      <w:sz w:val="20"/>
                      <w:szCs w:val="20"/>
                    </w:rPr>
                  </m:ctrlPr>
                </m:sSubPr>
                <m:e>
                  <m:acc>
                    <m:accPr>
                      <m:chr m:val="̇"/>
                      <m:ctrlPr>
                        <w:rPr>
                          <w:rFonts w:ascii="Cambria Math" w:hAnsi="Cambria Math"/>
                          <w:i/>
                          <w:color w:val="212121"/>
                          <w:sz w:val="20"/>
                          <w:szCs w:val="20"/>
                        </w:rPr>
                      </m:ctrlPr>
                    </m:accPr>
                    <m:e>
                      <m:r>
                        <w:rPr>
                          <w:rFonts w:ascii="Cambria Math" w:hAnsi="Cambria Math"/>
                          <w:color w:val="212121"/>
                          <w:sz w:val="20"/>
                          <w:szCs w:val="20"/>
                        </w:rPr>
                        <m:t>x</m:t>
                      </m:r>
                    </m:e>
                  </m:acc>
                </m:e>
                <m:sub>
                  <m:r>
                    <w:rPr>
                      <w:rFonts w:ascii="Cambria Math" w:hAnsi="Cambria Math"/>
                      <w:color w:val="212121"/>
                      <w:sz w:val="20"/>
                      <w:szCs w:val="20"/>
                    </w:rPr>
                    <m:t>1</m:t>
                  </m:r>
                </m:sub>
              </m:sSub>
              <m:d>
                <m:dPr>
                  <m:ctrlPr>
                    <w:rPr>
                      <w:rFonts w:ascii="Cambria Math" w:hAnsi="Cambria Math"/>
                      <w:i/>
                      <w:color w:val="212121"/>
                      <w:sz w:val="20"/>
                      <w:szCs w:val="20"/>
                    </w:rPr>
                  </m:ctrlPr>
                </m:dPr>
                <m:e>
                  <m:r>
                    <w:rPr>
                      <w:rFonts w:ascii="Cambria Math" w:hAnsi="Cambria Math"/>
                      <w:color w:val="212121"/>
                      <w:sz w:val="20"/>
                      <w:szCs w:val="20"/>
                    </w:rPr>
                    <m:t>t</m:t>
                  </m:r>
                </m:e>
              </m:d>
              <m:r>
                <w:rPr>
                  <w:rFonts w:ascii="Cambria Math" w:hAnsi="Cambria Math"/>
                  <w:color w:val="212121"/>
                  <w:sz w:val="20"/>
                  <w:szCs w:val="20"/>
                </w:rPr>
                <m:t>=-</m:t>
              </m:r>
              <m:r>
                <w:rPr>
                  <w:rFonts w:ascii="Cambria Math" w:hAnsi="Cambria Math" w:cstheme="majorBidi"/>
                  <w:sz w:val="20"/>
                  <w:szCs w:val="20"/>
                </w:rPr>
                <m:t>3.4599</m:t>
              </m:r>
              <m:sSub>
                <m:sSubPr>
                  <m:ctrlPr>
                    <w:rPr>
                      <w:rFonts w:ascii="Cambria Math" w:hAnsi="Cambria Math"/>
                      <w:i/>
                      <w:color w:val="212121"/>
                      <w:sz w:val="20"/>
                      <w:szCs w:val="20"/>
                    </w:rPr>
                  </m:ctrlPr>
                </m:sSubPr>
                <m:e>
                  <m:r>
                    <w:rPr>
                      <w:rFonts w:ascii="Cambria Math" w:hAnsi="Cambria Math"/>
                      <w:color w:val="212121"/>
                      <w:sz w:val="20"/>
                      <w:szCs w:val="20"/>
                    </w:rPr>
                    <m:t>x</m:t>
                  </m:r>
                </m:e>
                <m:sub>
                  <m:r>
                    <w:rPr>
                      <w:rFonts w:ascii="Cambria Math" w:hAnsi="Cambria Math"/>
                      <w:color w:val="212121"/>
                      <w:sz w:val="20"/>
                      <w:szCs w:val="20"/>
                    </w:rPr>
                    <m:t>1</m:t>
                  </m:r>
                </m:sub>
              </m:sSub>
              <m:d>
                <m:dPr>
                  <m:ctrlPr>
                    <w:rPr>
                      <w:rFonts w:ascii="Cambria Math" w:hAnsi="Cambria Math"/>
                      <w:i/>
                      <w:color w:val="212121"/>
                      <w:sz w:val="20"/>
                      <w:szCs w:val="20"/>
                    </w:rPr>
                  </m:ctrlPr>
                </m:dPr>
                <m:e>
                  <m:r>
                    <w:rPr>
                      <w:rFonts w:ascii="Cambria Math" w:hAnsi="Cambria Math"/>
                      <w:color w:val="212121"/>
                      <w:sz w:val="20"/>
                      <w:szCs w:val="20"/>
                    </w:rPr>
                    <m:t>t</m:t>
                  </m:r>
                </m:e>
              </m:d>
              <m:r>
                <w:rPr>
                  <w:rFonts w:ascii="Cambria Math" w:hAnsi="Cambria Math"/>
                  <w:color w:val="212121"/>
                  <w:sz w:val="20"/>
                  <w:szCs w:val="20"/>
                </w:rPr>
                <m:t>+u(t)</m:t>
              </m:r>
            </m:e>
          </m:borderBox>
        </m:oMath>
      </m:oMathPara>
    </w:p>
    <w:p w14:paraId="230AC599" w14:textId="351D5416" w:rsidR="00FA6141" w:rsidRPr="00E83376" w:rsidRDefault="00000000" w:rsidP="007B54BB">
      <w:pPr>
        <w:ind w:left="720" w:right="720"/>
        <w:jc w:val="center"/>
        <w:rPr>
          <w:color w:val="212121"/>
          <w:sz w:val="20"/>
          <w:szCs w:val="20"/>
        </w:rPr>
      </w:pPr>
      <m:oMathPara>
        <m:oMath>
          <m:sSub>
            <m:sSubPr>
              <m:ctrlPr>
                <w:rPr>
                  <w:rFonts w:ascii="Cambria Math" w:hAnsi="Cambria Math"/>
                  <w:i/>
                  <w:color w:val="212121"/>
                  <w:sz w:val="20"/>
                  <w:szCs w:val="20"/>
                </w:rPr>
              </m:ctrlPr>
            </m:sSubPr>
            <m:e>
              <m:r>
                <w:rPr>
                  <w:rFonts w:ascii="Cambria Math" w:hAnsi="Cambria Math"/>
                  <w:color w:val="212121"/>
                  <w:sz w:val="20"/>
                  <w:szCs w:val="20"/>
                </w:rPr>
                <m:t>X</m:t>
              </m:r>
            </m:e>
            <m:sub>
              <m:r>
                <w:rPr>
                  <w:rFonts w:ascii="Cambria Math" w:hAnsi="Cambria Math"/>
                  <w:color w:val="212121"/>
                  <w:sz w:val="20"/>
                  <w:szCs w:val="20"/>
                </w:rPr>
                <m:t>2</m:t>
              </m:r>
            </m:sub>
          </m:sSub>
          <m:d>
            <m:dPr>
              <m:ctrlPr>
                <w:rPr>
                  <w:rFonts w:ascii="Cambria Math" w:hAnsi="Cambria Math"/>
                  <w:i/>
                  <w:color w:val="212121"/>
                  <w:sz w:val="20"/>
                  <w:szCs w:val="20"/>
                </w:rPr>
              </m:ctrlPr>
            </m:dPr>
            <m:e>
              <m:r>
                <w:rPr>
                  <w:rFonts w:ascii="Cambria Math" w:hAnsi="Cambria Math"/>
                  <w:color w:val="212121"/>
                  <w:sz w:val="20"/>
                  <w:szCs w:val="20"/>
                </w:rPr>
                <m:t>s</m:t>
              </m:r>
            </m:e>
          </m:d>
          <m:r>
            <w:rPr>
              <w:rFonts w:ascii="Cambria Math" w:hAnsi="Cambria Math"/>
              <w:color w:val="212121"/>
              <w:sz w:val="20"/>
              <w:szCs w:val="20"/>
            </w:rPr>
            <m:t>=</m:t>
          </m:r>
          <m:f>
            <m:fPr>
              <m:ctrlPr>
                <w:rPr>
                  <w:rFonts w:ascii="Cambria Math" w:hAnsi="Cambria Math"/>
                  <w:i/>
                  <w:color w:val="212121"/>
                  <w:sz w:val="20"/>
                  <w:szCs w:val="20"/>
                </w:rPr>
              </m:ctrlPr>
            </m:fPr>
            <m:num>
              <m:r>
                <w:rPr>
                  <w:rFonts w:ascii="Cambria Math" w:hAnsi="Cambria Math"/>
                  <w:color w:val="212121"/>
                  <w:sz w:val="20"/>
                  <w:szCs w:val="20"/>
                </w:rPr>
                <m:t>U</m:t>
              </m:r>
              <m:d>
                <m:dPr>
                  <m:ctrlPr>
                    <w:rPr>
                      <w:rFonts w:ascii="Cambria Math" w:hAnsi="Cambria Math"/>
                      <w:i/>
                      <w:color w:val="212121"/>
                      <w:sz w:val="20"/>
                      <w:szCs w:val="20"/>
                    </w:rPr>
                  </m:ctrlPr>
                </m:dPr>
                <m:e>
                  <m:r>
                    <w:rPr>
                      <w:rFonts w:ascii="Cambria Math" w:hAnsi="Cambria Math"/>
                      <w:color w:val="212121"/>
                      <w:sz w:val="20"/>
                      <w:szCs w:val="20"/>
                    </w:rPr>
                    <m:t>s</m:t>
                  </m:r>
                </m:e>
              </m:d>
            </m:num>
            <m:den>
              <m:r>
                <w:rPr>
                  <w:rFonts w:ascii="Cambria Math" w:hAnsi="Cambria Math" w:cstheme="majorBidi"/>
                  <w:sz w:val="20"/>
                  <w:szCs w:val="20"/>
                </w:rPr>
                <m:t>s+3.1285</m:t>
              </m:r>
            </m:den>
          </m:f>
          <m:r>
            <w:rPr>
              <w:rFonts w:ascii="Cambria Math" w:hAnsi="Cambria Math"/>
              <w:color w:val="212121"/>
              <w:sz w:val="20"/>
              <w:szCs w:val="20"/>
            </w:rPr>
            <m:t xml:space="preserve"> ⇒s</m:t>
          </m:r>
          <m:sSub>
            <m:sSubPr>
              <m:ctrlPr>
                <w:rPr>
                  <w:rFonts w:ascii="Cambria Math" w:hAnsi="Cambria Math"/>
                  <w:i/>
                  <w:color w:val="212121"/>
                  <w:sz w:val="20"/>
                  <w:szCs w:val="20"/>
                </w:rPr>
              </m:ctrlPr>
            </m:sSubPr>
            <m:e>
              <m:r>
                <w:rPr>
                  <w:rFonts w:ascii="Cambria Math" w:hAnsi="Cambria Math"/>
                  <w:color w:val="212121"/>
                  <w:sz w:val="20"/>
                  <w:szCs w:val="20"/>
                </w:rPr>
                <m:t>X</m:t>
              </m:r>
            </m:e>
            <m:sub>
              <m:r>
                <w:rPr>
                  <w:rFonts w:ascii="Cambria Math" w:hAnsi="Cambria Math"/>
                  <w:color w:val="212121"/>
                  <w:sz w:val="20"/>
                  <w:szCs w:val="20"/>
                </w:rPr>
                <m:t>2</m:t>
              </m:r>
            </m:sub>
          </m:sSub>
          <m:d>
            <m:dPr>
              <m:ctrlPr>
                <w:rPr>
                  <w:rFonts w:ascii="Cambria Math" w:hAnsi="Cambria Math"/>
                  <w:i/>
                  <w:color w:val="212121"/>
                  <w:sz w:val="20"/>
                  <w:szCs w:val="20"/>
                </w:rPr>
              </m:ctrlPr>
            </m:dPr>
            <m:e>
              <m:r>
                <w:rPr>
                  <w:rFonts w:ascii="Cambria Math" w:hAnsi="Cambria Math"/>
                  <w:color w:val="212121"/>
                  <w:sz w:val="20"/>
                  <w:szCs w:val="20"/>
                </w:rPr>
                <m:t>s</m:t>
              </m:r>
            </m:e>
          </m:d>
          <m:r>
            <w:rPr>
              <w:rFonts w:ascii="Cambria Math" w:hAnsi="Cambria Math" w:cstheme="majorBidi"/>
              <w:sz w:val="20"/>
              <w:szCs w:val="20"/>
            </w:rPr>
            <m:t>+3.1285</m:t>
          </m:r>
          <m:sSub>
            <m:sSubPr>
              <m:ctrlPr>
                <w:rPr>
                  <w:rFonts w:ascii="Cambria Math" w:hAnsi="Cambria Math"/>
                  <w:i/>
                  <w:color w:val="212121"/>
                  <w:sz w:val="20"/>
                  <w:szCs w:val="20"/>
                </w:rPr>
              </m:ctrlPr>
            </m:sSubPr>
            <m:e>
              <m:r>
                <w:rPr>
                  <w:rFonts w:ascii="Cambria Math" w:hAnsi="Cambria Math"/>
                  <w:color w:val="212121"/>
                  <w:sz w:val="20"/>
                  <w:szCs w:val="20"/>
                </w:rPr>
                <m:t>X</m:t>
              </m:r>
            </m:e>
            <m:sub>
              <m:r>
                <w:rPr>
                  <w:rFonts w:ascii="Cambria Math" w:hAnsi="Cambria Math"/>
                  <w:color w:val="212121"/>
                  <w:sz w:val="20"/>
                  <w:szCs w:val="20"/>
                </w:rPr>
                <m:t>2</m:t>
              </m:r>
            </m:sub>
          </m:sSub>
          <m:d>
            <m:dPr>
              <m:ctrlPr>
                <w:rPr>
                  <w:rFonts w:ascii="Cambria Math" w:hAnsi="Cambria Math"/>
                  <w:i/>
                  <w:color w:val="212121"/>
                  <w:sz w:val="20"/>
                  <w:szCs w:val="20"/>
                </w:rPr>
              </m:ctrlPr>
            </m:dPr>
            <m:e>
              <m:r>
                <w:rPr>
                  <w:rFonts w:ascii="Cambria Math" w:hAnsi="Cambria Math"/>
                  <w:color w:val="212121"/>
                  <w:sz w:val="20"/>
                  <w:szCs w:val="20"/>
                </w:rPr>
                <m:t>s</m:t>
              </m:r>
            </m:e>
          </m:d>
          <m:r>
            <w:rPr>
              <w:rFonts w:ascii="Cambria Math" w:hAnsi="Cambria Math"/>
              <w:color w:val="212121"/>
              <w:sz w:val="20"/>
              <w:szCs w:val="20"/>
            </w:rPr>
            <m:t>=U</m:t>
          </m:r>
          <m:d>
            <m:dPr>
              <m:ctrlPr>
                <w:rPr>
                  <w:rFonts w:ascii="Cambria Math" w:hAnsi="Cambria Math"/>
                  <w:i/>
                  <w:color w:val="212121"/>
                  <w:sz w:val="20"/>
                  <w:szCs w:val="20"/>
                </w:rPr>
              </m:ctrlPr>
            </m:dPr>
            <m:e>
              <m:r>
                <w:rPr>
                  <w:rFonts w:ascii="Cambria Math" w:hAnsi="Cambria Math"/>
                  <w:color w:val="212121"/>
                  <w:sz w:val="20"/>
                  <w:szCs w:val="20"/>
                </w:rPr>
                <m:t>s</m:t>
              </m:r>
            </m:e>
          </m:d>
          <m:r>
            <w:rPr>
              <w:rFonts w:ascii="Cambria Math" w:hAnsi="Cambria Math"/>
              <w:color w:val="212121"/>
              <w:sz w:val="20"/>
              <w:szCs w:val="20"/>
            </w:rPr>
            <m:t xml:space="preserve"> </m:t>
          </m:r>
          <m:box>
            <m:boxPr>
              <m:opEmu m:val="1"/>
              <m:ctrlPr>
                <w:rPr>
                  <w:rFonts w:ascii="Cambria Math" w:hAnsi="Cambria Math"/>
                  <w:i/>
                  <w:color w:val="212121"/>
                  <w:sz w:val="20"/>
                  <w:szCs w:val="20"/>
                </w:rPr>
              </m:ctrlPr>
            </m:boxPr>
            <m:e>
              <m:groupChr>
                <m:groupChrPr>
                  <m:chr m:val="→"/>
                  <m:vertJc m:val="bot"/>
                  <m:ctrlPr>
                    <w:rPr>
                      <w:rFonts w:ascii="Cambria Math" w:hAnsi="Cambria Math"/>
                      <w:i/>
                      <w:color w:val="212121"/>
                      <w:sz w:val="20"/>
                      <w:szCs w:val="20"/>
                    </w:rPr>
                  </m:ctrlPr>
                </m:groupChrPr>
                <m:e>
                  <m:sSup>
                    <m:sSupPr>
                      <m:ctrlPr>
                        <w:rPr>
                          <w:rFonts w:ascii="Cambria Math" w:hAnsi="Cambria Math"/>
                          <w:i/>
                          <w:color w:val="212121"/>
                          <w:sz w:val="20"/>
                          <w:szCs w:val="20"/>
                        </w:rPr>
                      </m:ctrlPr>
                    </m:sSupPr>
                    <m:e>
                      <m:r>
                        <m:rPr>
                          <m:scr m:val="script"/>
                        </m:rPr>
                        <w:rPr>
                          <w:rFonts w:ascii="Cambria Math" w:hAnsi="Cambria Math"/>
                          <w:color w:val="212121"/>
                          <w:sz w:val="20"/>
                          <w:szCs w:val="20"/>
                        </w:rPr>
                        <m:t>L</m:t>
                      </m:r>
                    </m:e>
                    <m:sup>
                      <m:r>
                        <w:rPr>
                          <w:rFonts w:ascii="Cambria Math" w:hAnsi="Cambria Math"/>
                          <w:color w:val="212121"/>
                          <w:sz w:val="20"/>
                          <w:szCs w:val="20"/>
                        </w:rPr>
                        <m:t>-1</m:t>
                      </m:r>
                    </m:sup>
                  </m:sSup>
                </m:e>
              </m:groupChr>
            </m:e>
          </m:box>
          <m:r>
            <w:rPr>
              <w:rFonts w:ascii="Cambria Math" w:hAnsi="Cambria Math"/>
              <w:color w:val="212121"/>
              <w:sz w:val="20"/>
              <w:szCs w:val="20"/>
            </w:rPr>
            <m:t xml:space="preserve"> </m:t>
          </m:r>
          <m:borderBox>
            <m:borderBoxPr>
              <m:ctrlPr>
                <w:rPr>
                  <w:rFonts w:ascii="Cambria Math" w:hAnsi="Cambria Math"/>
                  <w:i/>
                  <w:color w:val="212121"/>
                  <w:sz w:val="20"/>
                  <w:szCs w:val="20"/>
                </w:rPr>
              </m:ctrlPr>
            </m:borderBoxPr>
            <m:e>
              <m:sSub>
                <m:sSubPr>
                  <m:ctrlPr>
                    <w:rPr>
                      <w:rFonts w:ascii="Cambria Math" w:hAnsi="Cambria Math"/>
                      <w:i/>
                      <w:color w:val="212121"/>
                      <w:sz w:val="20"/>
                      <w:szCs w:val="20"/>
                    </w:rPr>
                  </m:ctrlPr>
                </m:sSubPr>
                <m:e>
                  <m:acc>
                    <m:accPr>
                      <m:chr m:val="̇"/>
                      <m:ctrlPr>
                        <w:rPr>
                          <w:rFonts w:ascii="Cambria Math" w:hAnsi="Cambria Math"/>
                          <w:i/>
                          <w:color w:val="212121"/>
                          <w:sz w:val="20"/>
                          <w:szCs w:val="20"/>
                        </w:rPr>
                      </m:ctrlPr>
                    </m:accPr>
                    <m:e>
                      <m:r>
                        <w:rPr>
                          <w:rFonts w:ascii="Cambria Math" w:hAnsi="Cambria Math"/>
                          <w:color w:val="212121"/>
                          <w:sz w:val="20"/>
                          <w:szCs w:val="20"/>
                        </w:rPr>
                        <m:t>x</m:t>
                      </m:r>
                    </m:e>
                  </m:acc>
                </m:e>
                <m:sub>
                  <m:r>
                    <w:rPr>
                      <w:rFonts w:ascii="Cambria Math" w:hAnsi="Cambria Math"/>
                      <w:color w:val="212121"/>
                      <w:sz w:val="20"/>
                      <w:szCs w:val="20"/>
                    </w:rPr>
                    <m:t>2</m:t>
                  </m:r>
                </m:sub>
              </m:sSub>
              <m:d>
                <m:dPr>
                  <m:ctrlPr>
                    <w:rPr>
                      <w:rFonts w:ascii="Cambria Math" w:hAnsi="Cambria Math"/>
                      <w:i/>
                      <w:color w:val="212121"/>
                      <w:sz w:val="20"/>
                      <w:szCs w:val="20"/>
                    </w:rPr>
                  </m:ctrlPr>
                </m:dPr>
                <m:e>
                  <m:r>
                    <w:rPr>
                      <w:rFonts w:ascii="Cambria Math" w:hAnsi="Cambria Math"/>
                      <w:color w:val="212121"/>
                      <w:sz w:val="20"/>
                      <w:szCs w:val="20"/>
                    </w:rPr>
                    <m:t>t</m:t>
                  </m:r>
                </m:e>
              </m:d>
              <m:r>
                <w:rPr>
                  <w:rFonts w:ascii="Cambria Math" w:hAnsi="Cambria Math"/>
                  <w:color w:val="212121"/>
                  <w:sz w:val="20"/>
                  <w:szCs w:val="20"/>
                </w:rPr>
                <m:t>=-</m:t>
              </m:r>
              <m:r>
                <w:rPr>
                  <w:rFonts w:ascii="Cambria Math" w:hAnsi="Cambria Math" w:cstheme="majorBidi"/>
                  <w:sz w:val="20"/>
                  <w:szCs w:val="20"/>
                </w:rPr>
                <m:t>3.1285</m:t>
              </m:r>
              <m:sSub>
                <m:sSubPr>
                  <m:ctrlPr>
                    <w:rPr>
                      <w:rFonts w:ascii="Cambria Math" w:hAnsi="Cambria Math"/>
                      <w:i/>
                      <w:color w:val="212121"/>
                      <w:sz w:val="20"/>
                      <w:szCs w:val="20"/>
                    </w:rPr>
                  </m:ctrlPr>
                </m:sSubPr>
                <m:e>
                  <m:r>
                    <w:rPr>
                      <w:rFonts w:ascii="Cambria Math" w:hAnsi="Cambria Math"/>
                      <w:color w:val="212121"/>
                      <w:sz w:val="20"/>
                      <w:szCs w:val="20"/>
                    </w:rPr>
                    <m:t>x</m:t>
                  </m:r>
                </m:e>
                <m:sub>
                  <m:r>
                    <w:rPr>
                      <w:rFonts w:ascii="Cambria Math" w:hAnsi="Cambria Math"/>
                      <w:color w:val="212121"/>
                      <w:sz w:val="20"/>
                      <w:szCs w:val="20"/>
                    </w:rPr>
                    <m:t>2</m:t>
                  </m:r>
                </m:sub>
              </m:sSub>
              <m:d>
                <m:dPr>
                  <m:ctrlPr>
                    <w:rPr>
                      <w:rFonts w:ascii="Cambria Math" w:hAnsi="Cambria Math"/>
                      <w:i/>
                      <w:color w:val="212121"/>
                      <w:sz w:val="20"/>
                      <w:szCs w:val="20"/>
                    </w:rPr>
                  </m:ctrlPr>
                </m:dPr>
                <m:e>
                  <m:r>
                    <w:rPr>
                      <w:rFonts w:ascii="Cambria Math" w:hAnsi="Cambria Math"/>
                      <w:color w:val="212121"/>
                      <w:sz w:val="20"/>
                      <w:szCs w:val="20"/>
                    </w:rPr>
                    <m:t>t</m:t>
                  </m:r>
                </m:e>
              </m:d>
              <m:r>
                <w:rPr>
                  <w:rFonts w:ascii="Cambria Math" w:hAnsi="Cambria Math"/>
                  <w:color w:val="212121"/>
                  <w:sz w:val="20"/>
                  <w:szCs w:val="20"/>
                </w:rPr>
                <m:t>+u(t)</m:t>
              </m:r>
            </m:e>
          </m:borderBox>
        </m:oMath>
      </m:oMathPara>
    </w:p>
    <w:p w14:paraId="6F4B3401" w14:textId="16954B21" w:rsidR="00FA6141" w:rsidRPr="00E83376" w:rsidRDefault="00000000" w:rsidP="007B54BB">
      <w:pPr>
        <w:ind w:left="720" w:right="720"/>
        <w:jc w:val="center"/>
        <w:rPr>
          <w:rFonts w:eastAsiaTheme="minorEastAsia"/>
          <w:color w:val="212121"/>
          <w:sz w:val="20"/>
          <w:szCs w:val="20"/>
        </w:rPr>
      </w:pPr>
      <m:oMathPara>
        <m:oMath>
          <m:sSub>
            <m:sSubPr>
              <m:ctrlPr>
                <w:rPr>
                  <w:rFonts w:ascii="Cambria Math" w:hAnsi="Cambria Math"/>
                  <w:i/>
                  <w:color w:val="212121"/>
                  <w:sz w:val="20"/>
                  <w:szCs w:val="20"/>
                </w:rPr>
              </m:ctrlPr>
            </m:sSubPr>
            <m:e>
              <m:r>
                <w:rPr>
                  <w:rFonts w:ascii="Cambria Math" w:hAnsi="Cambria Math"/>
                  <w:color w:val="212121"/>
                  <w:sz w:val="20"/>
                  <w:szCs w:val="20"/>
                </w:rPr>
                <m:t>X</m:t>
              </m:r>
            </m:e>
            <m:sub>
              <m:r>
                <w:rPr>
                  <w:rFonts w:ascii="Cambria Math" w:hAnsi="Cambria Math"/>
                  <w:color w:val="212121"/>
                  <w:sz w:val="20"/>
                  <w:szCs w:val="20"/>
                </w:rPr>
                <m:t>3</m:t>
              </m:r>
            </m:sub>
          </m:sSub>
          <m:d>
            <m:dPr>
              <m:ctrlPr>
                <w:rPr>
                  <w:rFonts w:ascii="Cambria Math" w:hAnsi="Cambria Math"/>
                  <w:i/>
                  <w:color w:val="212121"/>
                  <w:sz w:val="20"/>
                  <w:szCs w:val="20"/>
                </w:rPr>
              </m:ctrlPr>
            </m:dPr>
            <m:e>
              <m:r>
                <w:rPr>
                  <w:rFonts w:ascii="Cambria Math" w:hAnsi="Cambria Math"/>
                  <w:color w:val="212121"/>
                  <w:sz w:val="20"/>
                  <w:szCs w:val="20"/>
                </w:rPr>
                <m:t>s</m:t>
              </m:r>
            </m:e>
          </m:d>
          <m:r>
            <w:rPr>
              <w:rFonts w:ascii="Cambria Math" w:hAnsi="Cambria Math"/>
              <w:color w:val="212121"/>
              <w:sz w:val="20"/>
              <w:szCs w:val="20"/>
            </w:rPr>
            <m:t>=</m:t>
          </m:r>
          <m:f>
            <m:fPr>
              <m:ctrlPr>
                <w:rPr>
                  <w:rFonts w:ascii="Cambria Math" w:hAnsi="Cambria Math"/>
                  <w:i/>
                  <w:color w:val="212121"/>
                  <w:sz w:val="20"/>
                  <w:szCs w:val="20"/>
                </w:rPr>
              </m:ctrlPr>
            </m:fPr>
            <m:num>
              <m:r>
                <w:rPr>
                  <w:rFonts w:ascii="Cambria Math" w:hAnsi="Cambria Math"/>
                  <w:color w:val="212121"/>
                  <w:sz w:val="20"/>
                  <w:szCs w:val="20"/>
                </w:rPr>
                <m:t>U</m:t>
              </m:r>
              <m:d>
                <m:dPr>
                  <m:ctrlPr>
                    <w:rPr>
                      <w:rFonts w:ascii="Cambria Math" w:hAnsi="Cambria Math"/>
                      <w:i/>
                      <w:color w:val="212121"/>
                      <w:sz w:val="20"/>
                      <w:szCs w:val="20"/>
                    </w:rPr>
                  </m:ctrlPr>
                </m:dPr>
                <m:e>
                  <m:r>
                    <w:rPr>
                      <w:rFonts w:ascii="Cambria Math" w:hAnsi="Cambria Math"/>
                      <w:color w:val="212121"/>
                      <w:sz w:val="20"/>
                      <w:szCs w:val="20"/>
                    </w:rPr>
                    <m:t>s</m:t>
                  </m:r>
                </m:e>
              </m:d>
            </m:num>
            <m:den>
              <m:r>
                <w:rPr>
                  <w:rFonts w:ascii="Cambria Math" w:hAnsi="Cambria Math" w:cstheme="majorBidi"/>
                  <w:sz w:val="20"/>
                  <w:szCs w:val="20"/>
                </w:rPr>
                <m:t>s+2.6616</m:t>
              </m:r>
            </m:den>
          </m:f>
          <m:r>
            <w:rPr>
              <w:rFonts w:ascii="Cambria Math" w:hAnsi="Cambria Math"/>
              <w:color w:val="212121"/>
              <w:sz w:val="20"/>
              <w:szCs w:val="20"/>
            </w:rPr>
            <m:t xml:space="preserve"> ⇒s</m:t>
          </m:r>
          <m:sSub>
            <m:sSubPr>
              <m:ctrlPr>
                <w:rPr>
                  <w:rFonts w:ascii="Cambria Math" w:hAnsi="Cambria Math"/>
                  <w:i/>
                  <w:color w:val="212121"/>
                  <w:sz w:val="20"/>
                  <w:szCs w:val="20"/>
                </w:rPr>
              </m:ctrlPr>
            </m:sSubPr>
            <m:e>
              <m:r>
                <w:rPr>
                  <w:rFonts w:ascii="Cambria Math" w:hAnsi="Cambria Math"/>
                  <w:color w:val="212121"/>
                  <w:sz w:val="20"/>
                  <w:szCs w:val="20"/>
                </w:rPr>
                <m:t>X</m:t>
              </m:r>
            </m:e>
            <m:sub>
              <m:r>
                <w:rPr>
                  <w:rFonts w:ascii="Cambria Math" w:hAnsi="Cambria Math"/>
                  <w:color w:val="212121"/>
                  <w:sz w:val="20"/>
                  <w:szCs w:val="20"/>
                </w:rPr>
                <m:t>3</m:t>
              </m:r>
            </m:sub>
          </m:sSub>
          <m:d>
            <m:dPr>
              <m:ctrlPr>
                <w:rPr>
                  <w:rFonts w:ascii="Cambria Math" w:hAnsi="Cambria Math"/>
                  <w:i/>
                  <w:color w:val="212121"/>
                  <w:sz w:val="20"/>
                  <w:szCs w:val="20"/>
                </w:rPr>
              </m:ctrlPr>
            </m:dPr>
            <m:e>
              <m:r>
                <w:rPr>
                  <w:rFonts w:ascii="Cambria Math" w:hAnsi="Cambria Math"/>
                  <w:color w:val="212121"/>
                  <w:sz w:val="20"/>
                  <w:szCs w:val="20"/>
                </w:rPr>
                <m:t>s</m:t>
              </m:r>
            </m:e>
          </m:d>
          <m:r>
            <w:rPr>
              <w:rFonts w:ascii="Cambria Math" w:hAnsi="Cambria Math" w:cstheme="majorBidi"/>
              <w:sz w:val="20"/>
              <w:szCs w:val="20"/>
            </w:rPr>
            <m:t>+2.6616</m:t>
          </m:r>
          <m:sSub>
            <m:sSubPr>
              <m:ctrlPr>
                <w:rPr>
                  <w:rFonts w:ascii="Cambria Math" w:hAnsi="Cambria Math"/>
                  <w:i/>
                  <w:color w:val="212121"/>
                  <w:sz w:val="20"/>
                  <w:szCs w:val="20"/>
                </w:rPr>
              </m:ctrlPr>
            </m:sSubPr>
            <m:e>
              <m:r>
                <w:rPr>
                  <w:rFonts w:ascii="Cambria Math" w:hAnsi="Cambria Math"/>
                  <w:color w:val="212121"/>
                  <w:sz w:val="20"/>
                  <w:szCs w:val="20"/>
                </w:rPr>
                <m:t>X</m:t>
              </m:r>
            </m:e>
            <m:sub>
              <m:r>
                <w:rPr>
                  <w:rFonts w:ascii="Cambria Math" w:hAnsi="Cambria Math"/>
                  <w:color w:val="212121"/>
                  <w:sz w:val="20"/>
                  <w:szCs w:val="20"/>
                </w:rPr>
                <m:t>3</m:t>
              </m:r>
            </m:sub>
          </m:sSub>
          <m:d>
            <m:dPr>
              <m:ctrlPr>
                <w:rPr>
                  <w:rFonts w:ascii="Cambria Math" w:hAnsi="Cambria Math"/>
                  <w:i/>
                  <w:color w:val="212121"/>
                  <w:sz w:val="20"/>
                  <w:szCs w:val="20"/>
                </w:rPr>
              </m:ctrlPr>
            </m:dPr>
            <m:e>
              <m:r>
                <w:rPr>
                  <w:rFonts w:ascii="Cambria Math" w:hAnsi="Cambria Math"/>
                  <w:color w:val="212121"/>
                  <w:sz w:val="20"/>
                  <w:szCs w:val="20"/>
                </w:rPr>
                <m:t>s</m:t>
              </m:r>
            </m:e>
          </m:d>
          <m:r>
            <w:rPr>
              <w:rFonts w:ascii="Cambria Math" w:hAnsi="Cambria Math"/>
              <w:color w:val="212121"/>
              <w:sz w:val="20"/>
              <w:szCs w:val="20"/>
            </w:rPr>
            <m:t>=U</m:t>
          </m:r>
          <m:d>
            <m:dPr>
              <m:ctrlPr>
                <w:rPr>
                  <w:rFonts w:ascii="Cambria Math" w:hAnsi="Cambria Math"/>
                  <w:i/>
                  <w:color w:val="212121"/>
                  <w:sz w:val="20"/>
                  <w:szCs w:val="20"/>
                </w:rPr>
              </m:ctrlPr>
            </m:dPr>
            <m:e>
              <m:r>
                <w:rPr>
                  <w:rFonts w:ascii="Cambria Math" w:hAnsi="Cambria Math"/>
                  <w:color w:val="212121"/>
                  <w:sz w:val="20"/>
                  <w:szCs w:val="20"/>
                </w:rPr>
                <m:t>s</m:t>
              </m:r>
            </m:e>
          </m:d>
          <m:r>
            <w:rPr>
              <w:rFonts w:ascii="Cambria Math" w:hAnsi="Cambria Math"/>
              <w:color w:val="212121"/>
              <w:sz w:val="20"/>
              <w:szCs w:val="20"/>
            </w:rPr>
            <m:t xml:space="preserve"> </m:t>
          </m:r>
          <m:box>
            <m:boxPr>
              <m:opEmu m:val="1"/>
              <m:ctrlPr>
                <w:rPr>
                  <w:rFonts w:ascii="Cambria Math" w:hAnsi="Cambria Math"/>
                  <w:i/>
                  <w:color w:val="212121"/>
                  <w:sz w:val="20"/>
                  <w:szCs w:val="20"/>
                </w:rPr>
              </m:ctrlPr>
            </m:boxPr>
            <m:e>
              <m:groupChr>
                <m:groupChrPr>
                  <m:chr m:val="→"/>
                  <m:vertJc m:val="bot"/>
                  <m:ctrlPr>
                    <w:rPr>
                      <w:rFonts w:ascii="Cambria Math" w:hAnsi="Cambria Math"/>
                      <w:i/>
                      <w:color w:val="212121"/>
                      <w:sz w:val="20"/>
                      <w:szCs w:val="20"/>
                    </w:rPr>
                  </m:ctrlPr>
                </m:groupChrPr>
                <m:e>
                  <m:sSup>
                    <m:sSupPr>
                      <m:ctrlPr>
                        <w:rPr>
                          <w:rFonts w:ascii="Cambria Math" w:hAnsi="Cambria Math"/>
                          <w:i/>
                          <w:color w:val="212121"/>
                          <w:sz w:val="20"/>
                          <w:szCs w:val="20"/>
                        </w:rPr>
                      </m:ctrlPr>
                    </m:sSupPr>
                    <m:e>
                      <m:r>
                        <m:rPr>
                          <m:scr m:val="script"/>
                        </m:rPr>
                        <w:rPr>
                          <w:rFonts w:ascii="Cambria Math" w:hAnsi="Cambria Math"/>
                          <w:color w:val="212121"/>
                          <w:sz w:val="20"/>
                          <w:szCs w:val="20"/>
                        </w:rPr>
                        <m:t>L</m:t>
                      </m:r>
                    </m:e>
                    <m:sup>
                      <m:r>
                        <w:rPr>
                          <w:rFonts w:ascii="Cambria Math" w:hAnsi="Cambria Math"/>
                          <w:color w:val="212121"/>
                          <w:sz w:val="20"/>
                          <w:szCs w:val="20"/>
                        </w:rPr>
                        <m:t>-1</m:t>
                      </m:r>
                    </m:sup>
                  </m:sSup>
                </m:e>
              </m:groupChr>
            </m:e>
          </m:box>
          <m:r>
            <w:rPr>
              <w:rFonts w:ascii="Cambria Math" w:hAnsi="Cambria Math"/>
              <w:color w:val="212121"/>
              <w:sz w:val="20"/>
              <w:szCs w:val="20"/>
            </w:rPr>
            <m:t xml:space="preserve"> </m:t>
          </m:r>
          <m:borderBox>
            <m:borderBoxPr>
              <m:ctrlPr>
                <w:rPr>
                  <w:rFonts w:ascii="Cambria Math" w:hAnsi="Cambria Math"/>
                  <w:i/>
                  <w:color w:val="212121"/>
                  <w:sz w:val="20"/>
                  <w:szCs w:val="20"/>
                </w:rPr>
              </m:ctrlPr>
            </m:borderBoxPr>
            <m:e>
              <m:sSub>
                <m:sSubPr>
                  <m:ctrlPr>
                    <w:rPr>
                      <w:rFonts w:ascii="Cambria Math" w:hAnsi="Cambria Math"/>
                      <w:i/>
                      <w:color w:val="212121"/>
                      <w:sz w:val="20"/>
                      <w:szCs w:val="20"/>
                    </w:rPr>
                  </m:ctrlPr>
                </m:sSubPr>
                <m:e>
                  <m:acc>
                    <m:accPr>
                      <m:chr m:val="̇"/>
                      <m:ctrlPr>
                        <w:rPr>
                          <w:rFonts w:ascii="Cambria Math" w:hAnsi="Cambria Math"/>
                          <w:i/>
                          <w:color w:val="212121"/>
                          <w:sz w:val="20"/>
                          <w:szCs w:val="20"/>
                        </w:rPr>
                      </m:ctrlPr>
                    </m:accPr>
                    <m:e>
                      <m:r>
                        <w:rPr>
                          <w:rFonts w:ascii="Cambria Math" w:hAnsi="Cambria Math"/>
                          <w:color w:val="212121"/>
                          <w:sz w:val="20"/>
                          <w:szCs w:val="20"/>
                        </w:rPr>
                        <m:t>x</m:t>
                      </m:r>
                    </m:e>
                  </m:acc>
                </m:e>
                <m:sub>
                  <m:r>
                    <w:rPr>
                      <w:rFonts w:ascii="Cambria Math" w:hAnsi="Cambria Math"/>
                      <w:color w:val="212121"/>
                      <w:sz w:val="20"/>
                      <w:szCs w:val="20"/>
                    </w:rPr>
                    <m:t>3</m:t>
                  </m:r>
                </m:sub>
              </m:sSub>
              <m:d>
                <m:dPr>
                  <m:ctrlPr>
                    <w:rPr>
                      <w:rFonts w:ascii="Cambria Math" w:hAnsi="Cambria Math"/>
                      <w:i/>
                      <w:color w:val="212121"/>
                      <w:sz w:val="20"/>
                      <w:szCs w:val="20"/>
                    </w:rPr>
                  </m:ctrlPr>
                </m:dPr>
                <m:e>
                  <m:r>
                    <w:rPr>
                      <w:rFonts w:ascii="Cambria Math" w:hAnsi="Cambria Math"/>
                      <w:color w:val="212121"/>
                      <w:sz w:val="20"/>
                      <w:szCs w:val="20"/>
                    </w:rPr>
                    <m:t>t</m:t>
                  </m:r>
                </m:e>
              </m:d>
              <m:r>
                <w:rPr>
                  <w:rFonts w:ascii="Cambria Math" w:hAnsi="Cambria Math"/>
                  <w:color w:val="212121"/>
                  <w:sz w:val="20"/>
                  <w:szCs w:val="20"/>
                </w:rPr>
                <m:t>=-</m:t>
              </m:r>
              <m:r>
                <w:rPr>
                  <w:rFonts w:ascii="Cambria Math" w:hAnsi="Cambria Math" w:cstheme="majorBidi"/>
                  <w:sz w:val="20"/>
                  <w:szCs w:val="20"/>
                </w:rPr>
                <m:t>2.6616</m:t>
              </m:r>
              <m:sSub>
                <m:sSubPr>
                  <m:ctrlPr>
                    <w:rPr>
                      <w:rFonts w:ascii="Cambria Math" w:hAnsi="Cambria Math"/>
                      <w:i/>
                      <w:color w:val="212121"/>
                      <w:sz w:val="20"/>
                      <w:szCs w:val="20"/>
                    </w:rPr>
                  </m:ctrlPr>
                </m:sSubPr>
                <m:e>
                  <m:r>
                    <w:rPr>
                      <w:rFonts w:ascii="Cambria Math" w:hAnsi="Cambria Math"/>
                      <w:color w:val="212121"/>
                      <w:sz w:val="20"/>
                      <w:szCs w:val="20"/>
                    </w:rPr>
                    <m:t>x</m:t>
                  </m:r>
                </m:e>
                <m:sub>
                  <m:r>
                    <w:rPr>
                      <w:rFonts w:ascii="Cambria Math" w:hAnsi="Cambria Math"/>
                      <w:color w:val="212121"/>
                      <w:sz w:val="20"/>
                      <w:szCs w:val="20"/>
                    </w:rPr>
                    <m:t>3</m:t>
                  </m:r>
                </m:sub>
              </m:sSub>
              <m:d>
                <m:dPr>
                  <m:ctrlPr>
                    <w:rPr>
                      <w:rFonts w:ascii="Cambria Math" w:hAnsi="Cambria Math"/>
                      <w:i/>
                      <w:color w:val="212121"/>
                      <w:sz w:val="20"/>
                      <w:szCs w:val="20"/>
                    </w:rPr>
                  </m:ctrlPr>
                </m:dPr>
                <m:e>
                  <m:r>
                    <w:rPr>
                      <w:rFonts w:ascii="Cambria Math" w:hAnsi="Cambria Math"/>
                      <w:color w:val="212121"/>
                      <w:sz w:val="20"/>
                      <w:szCs w:val="20"/>
                    </w:rPr>
                    <m:t>t</m:t>
                  </m:r>
                </m:e>
              </m:d>
              <m:r>
                <w:rPr>
                  <w:rFonts w:ascii="Cambria Math" w:hAnsi="Cambria Math"/>
                  <w:color w:val="212121"/>
                  <w:sz w:val="20"/>
                  <w:szCs w:val="20"/>
                </w:rPr>
                <m:t>+u(t)</m:t>
              </m:r>
            </m:e>
          </m:borderBox>
        </m:oMath>
      </m:oMathPara>
    </w:p>
    <w:p w14:paraId="3316F7C2" w14:textId="00C7DC90" w:rsidR="00FA6141" w:rsidRPr="00614F6D" w:rsidRDefault="00E83376" w:rsidP="007B54BB">
      <w:pPr>
        <w:ind w:left="720" w:right="720"/>
        <w:jc w:val="center"/>
        <w:rPr>
          <w:rFonts w:eastAsiaTheme="minorEastAsia"/>
          <w:color w:val="212121"/>
        </w:rPr>
      </w:pPr>
      <m:oMathPara>
        <m:oMath>
          <m:r>
            <w:rPr>
              <w:rFonts w:ascii="Cambria Math" w:hAnsi="Cambria Math"/>
              <w:sz w:val="20"/>
              <w:szCs w:val="20"/>
            </w:rPr>
            <m:t>Y</m:t>
          </m:r>
          <m:d>
            <m:dPr>
              <m:ctrlPr>
                <w:rPr>
                  <w:rFonts w:ascii="Cambria Math" w:hAnsi="Cambria Math"/>
                  <w:i/>
                  <w:sz w:val="20"/>
                  <w:szCs w:val="20"/>
                </w:rPr>
              </m:ctrlPr>
            </m:dPr>
            <m:e>
              <m:r>
                <w:rPr>
                  <w:rFonts w:ascii="Cambria Math" w:hAnsi="Cambria Math"/>
                  <w:sz w:val="20"/>
                  <w:szCs w:val="20"/>
                </w:rPr>
                <m:t>s</m:t>
              </m:r>
            </m:e>
          </m:d>
          <m:r>
            <w:rPr>
              <w:rFonts w:ascii="Cambria Math" w:hAnsi="Cambria Math"/>
              <w:sz w:val="20"/>
              <w:szCs w:val="20"/>
            </w:rPr>
            <m:t xml:space="preserve"> </m:t>
          </m:r>
          <m:box>
            <m:boxPr>
              <m:opEmu m:val="1"/>
              <m:ctrlPr>
                <w:rPr>
                  <w:rFonts w:ascii="Cambria Math" w:hAnsi="Cambria Math"/>
                  <w:i/>
                  <w:color w:val="212121"/>
                  <w:sz w:val="18"/>
                  <w:szCs w:val="18"/>
                </w:rPr>
              </m:ctrlPr>
            </m:boxPr>
            <m:e>
              <m:groupChr>
                <m:groupChrPr>
                  <m:chr m:val="→"/>
                  <m:vertJc m:val="bot"/>
                  <m:ctrlPr>
                    <w:rPr>
                      <w:rFonts w:ascii="Cambria Math" w:hAnsi="Cambria Math"/>
                      <w:i/>
                      <w:color w:val="212121"/>
                      <w:sz w:val="18"/>
                      <w:szCs w:val="18"/>
                    </w:rPr>
                  </m:ctrlPr>
                </m:groupChrPr>
                <m:e>
                  <m:sSup>
                    <m:sSupPr>
                      <m:ctrlPr>
                        <w:rPr>
                          <w:rFonts w:ascii="Cambria Math" w:hAnsi="Cambria Math"/>
                          <w:i/>
                          <w:color w:val="212121"/>
                          <w:sz w:val="18"/>
                          <w:szCs w:val="18"/>
                        </w:rPr>
                      </m:ctrlPr>
                    </m:sSupPr>
                    <m:e>
                      <m:r>
                        <m:rPr>
                          <m:scr m:val="script"/>
                        </m:rPr>
                        <w:rPr>
                          <w:rFonts w:ascii="Cambria Math" w:hAnsi="Cambria Math"/>
                          <w:color w:val="212121"/>
                          <w:sz w:val="18"/>
                          <w:szCs w:val="18"/>
                        </w:rPr>
                        <m:t>L</m:t>
                      </m:r>
                    </m:e>
                    <m:sup>
                      <m:r>
                        <w:rPr>
                          <w:rFonts w:ascii="Cambria Math" w:hAnsi="Cambria Math"/>
                          <w:color w:val="212121"/>
                          <w:sz w:val="18"/>
                          <w:szCs w:val="18"/>
                        </w:rPr>
                        <m:t>-1</m:t>
                      </m:r>
                    </m:sup>
                  </m:sSup>
                </m:e>
              </m:groupChr>
            </m:e>
          </m:box>
          <m:r>
            <w:rPr>
              <w:rFonts w:ascii="Cambria Math" w:hAnsi="Cambria Math"/>
              <w:color w:val="212121"/>
              <w:sz w:val="18"/>
              <w:szCs w:val="18"/>
            </w:rPr>
            <m:t xml:space="preserve"> </m:t>
          </m:r>
          <m:borderBox>
            <m:borderBoxPr>
              <m:ctrlPr>
                <w:rPr>
                  <w:rFonts w:ascii="Cambria Math" w:hAnsi="Cambria Math"/>
                  <w:i/>
                  <w:color w:val="212121"/>
                  <w:sz w:val="18"/>
                  <w:szCs w:val="18"/>
                </w:rPr>
              </m:ctrlPr>
            </m:borderBoxPr>
            <m:e>
              <m:r>
                <w:rPr>
                  <w:rFonts w:ascii="Cambria Math" w:hAnsi="Cambria Math"/>
                  <w:color w:val="212121"/>
                  <w:sz w:val="18"/>
                  <w:szCs w:val="18"/>
                </w:rPr>
                <m:t>y(t)=</m:t>
              </m:r>
              <m:r>
                <w:rPr>
                  <w:rFonts w:ascii="Cambria Math" w:hAnsi="Cambria Math" w:cstheme="majorBidi"/>
                  <w:sz w:val="18"/>
                  <w:szCs w:val="18"/>
                </w:rPr>
                <m:t>-13.4512</m:t>
              </m:r>
              <m:sSub>
                <m:sSubPr>
                  <m:ctrlPr>
                    <w:rPr>
                      <w:rFonts w:ascii="Cambria Math" w:hAnsi="Cambria Math"/>
                      <w:i/>
                      <w:color w:val="212121"/>
                      <w:sz w:val="18"/>
                      <w:szCs w:val="18"/>
                    </w:rPr>
                  </m:ctrlPr>
                </m:sSubPr>
                <m:e>
                  <m:r>
                    <w:rPr>
                      <w:rFonts w:ascii="Cambria Math" w:hAnsi="Cambria Math"/>
                      <w:sz w:val="18"/>
                      <w:szCs w:val="18"/>
                    </w:rPr>
                    <m:t>⋅</m:t>
                  </m:r>
                  <m:r>
                    <w:rPr>
                      <w:rFonts w:ascii="Cambria Math" w:hAnsi="Cambria Math"/>
                      <w:color w:val="212121"/>
                      <w:sz w:val="18"/>
                      <w:szCs w:val="18"/>
                    </w:rPr>
                    <m:t>x</m:t>
                  </m:r>
                </m:e>
                <m:sub>
                  <m:r>
                    <w:rPr>
                      <w:rFonts w:ascii="Cambria Math" w:hAnsi="Cambria Math"/>
                      <w:color w:val="212121"/>
                      <w:sz w:val="18"/>
                      <w:szCs w:val="18"/>
                    </w:rPr>
                    <m:t>1</m:t>
                  </m:r>
                </m:sub>
              </m:sSub>
              <m:d>
                <m:dPr>
                  <m:ctrlPr>
                    <w:rPr>
                      <w:rFonts w:ascii="Cambria Math" w:hAnsi="Cambria Math"/>
                      <w:i/>
                      <w:color w:val="212121"/>
                      <w:sz w:val="18"/>
                      <w:szCs w:val="18"/>
                    </w:rPr>
                  </m:ctrlPr>
                </m:dPr>
                <m:e>
                  <m:r>
                    <w:rPr>
                      <w:rFonts w:ascii="Cambria Math" w:hAnsi="Cambria Math"/>
                      <w:color w:val="212121"/>
                      <w:sz w:val="18"/>
                      <w:szCs w:val="18"/>
                    </w:rPr>
                    <m:t>t</m:t>
                  </m:r>
                </m:e>
              </m:d>
              <m:r>
                <w:rPr>
                  <w:rFonts w:ascii="Cambria Math" w:hAnsi="Cambria Math" w:cstheme="majorBidi"/>
                  <w:sz w:val="18"/>
                  <w:szCs w:val="18"/>
                </w:rPr>
                <m:t>+19.1417</m:t>
              </m:r>
              <m:r>
                <w:rPr>
                  <w:rFonts w:ascii="Cambria Math" w:hAnsi="Cambria Math"/>
                  <w:sz w:val="18"/>
                  <w:szCs w:val="18"/>
                </w:rPr>
                <m:t>⋅</m:t>
              </m:r>
              <m:sSub>
                <m:sSubPr>
                  <m:ctrlPr>
                    <w:rPr>
                      <w:rFonts w:ascii="Cambria Math" w:hAnsi="Cambria Math"/>
                      <w:i/>
                      <w:color w:val="212121"/>
                      <w:sz w:val="18"/>
                      <w:szCs w:val="18"/>
                    </w:rPr>
                  </m:ctrlPr>
                </m:sSubPr>
                <m:e>
                  <m:r>
                    <w:rPr>
                      <w:rFonts w:ascii="Cambria Math" w:hAnsi="Cambria Math"/>
                      <w:color w:val="212121"/>
                      <w:sz w:val="18"/>
                      <w:szCs w:val="18"/>
                    </w:rPr>
                    <m:t>x</m:t>
                  </m:r>
                </m:e>
                <m:sub>
                  <m:r>
                    <w:rPr>
                      <w:rFonts w:ascii="Cambria Math" w:hAnsi="Cambria Math"/>
                      <w:color w:val="212121"/>
                      <w:sz w:val="18"/>
                      <w:szCs w:val="18"/>
                    </w:rPr>
                    <m:t>2</m:t>
                  </m:r>
                </m:sub>
              </m:sSub>
              <m:d>
                <m:dPr>
                  <m:ctrlPr>
                    <w:rPr>
                      <w:rFonts w:ascii="Cambria Math" w:hAnsi="Cambria Math"/>
                      <w:i/>
                      <w:color w:val="212121"/>
                      <w:sz w:val="18"/>
                      <w:szCs w:val="18"/>
                    </w:rPr>
                  </m:ctrlPr>
                </m:dPr>
                <m:e>
                  <m:r>
                    <w:rPr>
                      <w:rFonts w:ascii="Cambria Math" w:hAnsi="Cambria Math"/>
                      <w:color w:val="212121"/>
                      <w:sz w:val="18"/>
                      <w:szCs w:val="18"/>
                    </w:rPr>
                    <m:t>t</m:t>
                  </m:r>
                </m:e>
              </m:d>
              <m:r>
                <w:rPr>
                  <w:rFonts w:ascii="Cambria Math" w:hAnsi="Cambria Math" w:cstheme="majorBidi"/>
                  <w:sz w:val="18"/>
                  <w:szCs w:val="18"/>
                </w:rPr>
                <m:t>-5.6904</m:t>
              </m:r>
              <m:sSub>
                <m:sSubPr>
                  <m:ctrlPr>
                    <w:rPr>
                      <w:rFonts w:ascii="Cambria Math" w:hAnsi="Cambria Math"/>
                      <w:i/>
                      <w:color w:val="212121"/>
                      <w:sz w:val="18"/>
                      <w:szCs w:val="18"/>
                    </w:rPr>
                  </m:ctrlPr>
                </m:sSubPr>
                <m:e>
                  <m:r>
                    <w:rPr>
                      <w:rFonts w:ascii="Cambria Math" w:hAnsi="Cambria Math"/>
                      <w:sz w:val="18"/>
                      <w:szCs w:val="18"/>
                    </w:rPr>
                    <m:t>⋅</m:t>
                  </m:r>
                  <m:r>
                    <w:rPr>
                      <w:rFonts w:ascii="Cambria Math" w:hAnsi="Cambria Math"/>
                      <w:color w:val="212121"/>
                      <w:sz w:val="18"/>
                      <w:szCs w:val="18"/>
                    </w:rPr>
                    <m:t>x</m:t>
                  </m:r>
                </m:e>
                <m:sub>
                  <m:r>
                    <w:rPr>
                      <w:rFonts w:ascii="Cambria Math" w:hAnsi="Cambria Math"/>
                      <w:color w:val="212121"/>
                      <w:sz w:val="18"/>
                      <w:szCs w:val="18"/>
                    </w:rPr>
                    <m:t>3</m:t>
                  </m:r>
                </m:sub>
              </m:sSub>
              <m:d>
                <m:dPr>
                  <m:ctrlPr>
                    <w:rPr>
                      <w:rFonts w:ascii="Cambria Math" w:hAnsi="Cambria Math"/>
                      <w:i/>
                      <w:color w:val="212121"/>
                      <w:sz w:val="18"/>
                      <w:szCs w:val="18"/>
                    </w:rPr>
                  </m:ctrlPr>
                </m:dPr>
                <m:e>
                  <m:r>
                    <w:rPr>
                      <w:rFonts w:ascii="Cambria Math" w:hAnsi="Cambria Math"/>
                      <w:color w:val="212121"/>
                      <w:sz w:val="18"/>
                      <w:szCs w:val="18"/>
                    </w:rPr>
                    <m:t>t</m:t>
                  </m:r>
                </m:e>
              </m:d>
            </m:e>
          </m:borderBox>
        </m:oMath>
      </m:oMathPara>
    </w:p>
    <w:p w14:paraId="3C525443" w14:textId="77777777" w:rsidR="00986998" w:rsidRDefault="00986998" w:rsidP="007B54BB">
      <w:pPr>
        <w:ind w:left="720" w:right="720"/>
        <w:jc w:val="both"/>
        <w:rPr>
          <w:rFonts w:ascii="Cambria Math" w:hAnsi="Cambria Math" w:cstheme="majorBidi"/>
        </w:rPr>
      </w:pPr>
    </w:p>
    <w:p w14:paraId="7171CA0C" w14:textId="201952C1" w:rsidR="00986998" w:rsidRDefault="00404589" w:rsidP="007B54BB">
      <w:pPr>
        <w:ind w:left="720" w:right="720"/>
        <w:jc w:val="both"/>
        <w:rPr>
          <w:rFonts w:ascii="Cambria Math" w:hAnsi="Cambria Math" w:cstheme="majorBidi"/>
        </w:rPr>
      </w:pPr>
      <w:r>
        <w:rPr>
          <w:rFonts w:ascii="Cambria Math" w:hAnsi="Cambria Math" w:cstheme="majorBidi"/>
        </w:rPr>
        <w:t>Thus, the s</w:t>
      </w:r>
      <w:r w:rsidR="00FA6141">
        <w:rPr>
          <w:rFonts w:ascii="Cambria Math" w:hAnsi="Cambria Math" w:cstheme="majorBidi"/>
        </w:rPr>
        <w:t>tate</w:t>
      </w:r>
      <w:r w:rsidR="00C425CE">
        <w:rPr>
          <w:rFonts w:ascii="Cambria Math" w:hAnsi="Cambria Math" w:cstheme="majorBidi"/>
        </w:rPr>
        <w:t>-</w:t>
      </w:r>
      <w:r w:rsidR="00FA6141">
        <w:rPr>
          <w:rFonts w:ascii="Cambria Math" w:hAnsi="Cambria Math" w:cstheme="majorBidi"/>
        </w:rPr>
        <w:t>space representation in diagonal canonical form</w:t>
      </w:r>
      <w:r>
        <w:rPr>
          <w:rFonts w:ascii="Cambria Math" w:hAnsi="Cambria Math" w:cstheme="majorBidi"/>
        </w:rPr>
        <w:t xml:space="preserve"> is as follows</w:t>
      </w:r>
      <w:r w:rsidR="00FA6141">
        <w:rPr>
          <w:rFonts w:ascii="Cambria Math" w:hAnsi="Cambria Math" w:cstheme="majorBidi"/>
        </w:rPr>
        <w:t>:</w:t>
      </w:r>
    </w:p>
    <w:p w14:paraId="5FF62B2A" w14:textId="77777777" w:rsidR="00EA7E1C" w:rsidRPr="00614F6D" w:rsidRDefault="00000000" w:rsidP="007B54BB">
      <w:pPr>
        <w:ind w:left="720" w:right="720"/>
        <w:jc w:val="center"/>
        <w:rPr>
          <w:rFonts w:eastAsiaTheme="minorEastAsia"/>
          <w:color w:val="212121"/>
        </w:rPr>
      </w:pPr>
      <m:oMathPara>
        <m:oMath>
          <m:acc>
            <m:accPr>
              <m:chr m:val="̇"/>
              <m:ctrlPr>
                <w:rPr>
                  <w:rFonts w:ascii="Cambria Math" w:hAnsi="Cambria Math"/>
                  <w:i/>
                  <w:color w:val="212121"/>
                </w:rPr>
              </m:ctrlPr>
            </m:accPr>
            <m:e>
              <m:r>
                <w:rPr>
                  <w:rFonts w:ascii="Cambria Math" w:hAnsi="Cambria Math"/>
                  <w:color w:val="212121"/>
                </w:rPr>
                <m:t>x</m:t>
              </m:r>
            </m:e>
          </m:acc>
          <m:r>
            <w:rPr>
              <w:rFonts w:ascii="Cambria Math" w:hAnsi="Cambria Math"/>
              <w:color w:val="212121"/>
            </w:rPr>
            <m:t>(t)=</m:t>
          </m:r>
          <m:d>
            <m:dPr>
              <m:ctrlPr>
                <w:rPr>
                  <w:rFonts w:ascii="Cambria Math" w:hAnsi="Cambria Math"/>
                  <w:i/>
                  <w:color w:val="212121"/>
                </w:rPr>
              </m:ctrlPr>
            </m:dPr>
            <m:e>
              <m:m>
                <m:mPr>
                  <m:mcs>
                    <m:mc>
                      <m:mcPr>
                        <m:count m:val="3"/>
                        <m:mcJc m:val="center"/>
                      </m:mcPr>
                    </m:mc>
                  </m:mcs>
                  <m:ctrlPr>
                    <w:rPr>
                      <w:rFonts w:ascii="Cambria Math" w:hAnsi="Cambria Math"/>
                      <w:i/>
                      <w:color w:val="212121"/>
                    </w:rPr>
                  </m:ctrlPr>
                </m:mPr>
                <m:mr>
                  <m:e>
                    <m:r>
                      <w:rPr>
                        <w:rFonts w:ascii="Cambria Math" w:hAnsi="Cambria Math"/>
                        <w:color w:val="212121"/>
                      </w:rPr>
                      <m:t>-</m:t>
                    </m:r>
                    <m:r>
                      <w:rPr>
                        <w:rFonts w:ascii="Cambria Math" w:hAnsi="Cambria Math" w:cstheme="majorBidi"/>
                      </w:rPr>
                      <m:t>3.4599</m:t>
                    </m:r>
                  </m:e>
                  <m:e/>
                  <m:e/>
                </m:mr>
                <m:mr>
                  <m:e/>
                  <m:e>
                    <m:r>
                      <w:rPr>
                        <w:rFonts w:ascii="Cambria Math" w:hAnsi="Cambria Math"/>
                        <w:color w:val="212121"/>
                      </w:rPr>
                      <m:t>-</m:t>
                    </m:r>
                    <m:r>
                      <w:rPr>
                        <w:rFonts w:ascii="Cambria Math" w:hAnsi="Cambria Math" w:cstheme="majorBidi"/>
                      </w:rPr>
                      <m:t>3.1285</m:t>
                    </m:r>
                  </m:e>
                  <m:e/>
                </m:mr>
                <m:mr>
                  <m:e/>
                  <m:e/>
                  <m:e>
                    <m:r>
                      <w:rPr>
                        <w:rFonts w:ascii="Cambria Math" w:hAnsi="Cambria Math"/>
                        <w:color w:val="212121"/>
                      </w:rPr>
                      <m:t>-</m:t>
                    </m:r>
                    <m:r>
                      <w:rPr>
                        <w:rFonts w:ascii="Cambria Math" w:hAnsi="Cambria Math" w:cstheme="majorBidi"/>
                      </w:rPr>
                      <m:t>2.6616</m:t>
                    </m:r>
                  </m:e>
                </m:mr>
              </m:m>
            </m:e>
          </m:d>
          <m:r>
            <w:rPr>
              <w:rFonts w:ascii="Cambria Math" w:hAnsi="Cambria Math"/>
              <w:color w:val="212121"/>
            </w:rPr>
            <m:t>x(t)+</m:t>
          </m:r>
          <m:d>
            <m:dPr>
              <m:ctrlPr>
                <w:rPr>
                  <w:rFonts w:ascii="Cambria Math" w:hAnsi="Cambria Math"/>
                  <w:i/>
                  <w:color w:val="212121"/>
                </w:rPr>
              </m:ctrlPr>
            </m:dPr>
            <m:e>
              <m:eqArr>
                <m:eqArrPr>
                  <m:ctrlPr>
                    <w:rPr>
                      <w:rFonts w:ascii="Cambria Math" w:hAnsi="Cambria Math"/>
                      <w:i/>
                      <w:color w:val="212121"/>
                    </w:rPr>
                  </m:ctrlPr>
                </m:eqArrPr>
                <m:e>
                  <m:r>
                    <w:rPr>
                      <w:rFonts w:ascii="Cambria Math" w:hAnsi="Cambria Math"/>
                      <w:color w:val="212121"/>
                    </w:rPr>
                    <m:t>1</m:t>
                  </m:r>
                </m:e>
                <m:e>
                  <m:r>
                    <w:rPr>
                      <w:rFonts w:ascii="Cambria Math" w:hAnsi="Cambria Math"/>
                      <w:color w:val="212121"/>
                    </w:rPr>
                    <m:t>1</m:t>
                  </m:r>
                </m:e>
                <m:e>
                  <m:r>
                    <w:rPr>
                      <w:rFonts w:ascii="Cambria Math" w:hAnsi="Cambria Math"/>
                      <w:color w:val="212121"/>
                    </w:rPr>
                    <m:t>1</m:t>
                  </m:r>
                </m:e>
              </m:eqArr>
            </m:e>
          </m:d>
          <m:r>
            <w:rPr>
              <w:rFonts w:ascii="Cambria Math" w:hAnsi="Cambria Math"/>
              <w:color w:val="212121"/>
            </w:rPr>
            <m:t>u(t)</m:t>
          </m:r>
        </m:oMath>
      </m:oMathPara>
    </w:p>
    <w:p w14:paraId="711617BB" w14:textId="071AB0B1" w:rsidR="00FA6141" w:rsidRPr="00AF2164" w:rsidRDefault="00EA7E1C" w:rsidP="007B54BB">
      <w:pPr>
        <w:ind w:left="720" w:right="720"/>
        <w:jc w:val="center"/>
        <w:rPr>
          <w:color w:val="212121"/>
        </w:rPr>
      </w:pPr>
      <m:oMath>
        <m:r>
          <w:rPr>
            <w:rFonts w:ascii="Cambria Math" w:hAnsi="Cambria Math"/>
            <w:color w:val="212121"/>
          </w:rPr>
          <m:t>y</m:t>
        </m:r>
        <m:d>
          <m:dPr>
            <m:ctrlPr>
              <w:rPr>
                <w:rFonts w:ascii="Cambria Math" w:hAnsi="Cambria Math"/>
                <w:i/>
                <w:color w:val="212121"/>
              </w:rPr>
            </m:ctrlPr>
          </m:dPr>
          <m:e>
            <m:r>
              <w:rPr>
                <w:rFonts w:ascii="Cambria Math" w:hAnsi="Cambria Math"/>
                <w:color w:val="212121"/>
              </w:rPr>
              <m:t>t</m:t>
            </m:r>
          </m:e>
        </m:d>
        <m:r>
          <w:rPr>
            <w:rFonts w:ascii="Cambria Math" w:hAnsi="Cambria Math"/>
            <w:color w:val="212121"/>
          </w:rPr>
          <m:t>=</m:t>
        </m:r>
        <m:d>
          <m:dPr>
            <m:ctrlPr>
              <w:rPr>
                <w:rFonts w:ascii="Cambria Math" w:eastAsiaTheme="minorEastAsia" w:hAnsi="Cambria Math"/>
                <w:i/>
                <w:color w:val="212121"/>
              </w:rPr>
            </m:ctrlPr>
          </m:dPr>
          <m:e>
            <m:m>
              <m:mPr>
                <m:mcs>
                  <m:mc>
                    <m:mcPr>
                      <m:count m:val="3"/>
                      <m:mcJc m:val="center"/>
                    </m:mcPr>
                  </m:mc>
                </m:mcs>
                <m:ctrlPr>
                  <w:rPr>
                    <w:rFonts w:ascii="Cambria Math" w:eastAsiaTheme="minorEastAsia" w:hAnsi="Cambria Math"/>
                    <w:i/>
                    <w:color w:val="212121"/>
                  </w:rPr>
                </m:ctrlPr>
              </m:mPr>
              <m:mr>
                <m:e>
                  <m:r>
                    <w:rPr>
                      <w:rFonts w:ascii="Cambria Math" w:eastAsiaTheme="minorEastAsia" w:hAnsi="Cambria Math"/>
                      <w:color w:val="212121"/>
                    </w:rPr>
                    <m:t>-13.4512</m:t>
                  </m:r>
                </m:e>
                <m:e>
                  <m:r>
                    <w:rPr>
                      <w:rFonts w:ascii="Cambria Math" w:eastAsiaTheme="minorEastAsia" w:hAnsi="Cambria Math"/>
                      <w:color w:val="212121"/>
                    </w:rPr>
                    <m:t>19.1417</m:t>
                  </m:r>
                </m:e>
                <m:e>
                  <m:r>
                    <w:rPr>
                      <w:rFonts w:ascii="Cambria Math" w:eastAsiaTheme="minorEastAsia" w:hAnsi="Cambria Math"/>
                      <w:color w:val="212121"/>
                    </w:rPr>
                    <m:t>5.6904</m:t>
                  </m:r>
                </m:e>
              </m:mr>
            </m:m>
          </m:e>
        </m:d>
        <m:r>
          <w:rPr>
            <w:rFonts w:ascii="Cambria Math" w:eastAsiaTheme="minorEastAsia" w:hAnsi="Cambria Math"/>
            <w:color w:val="212121"/>
          </w:rPr>
          <m:t>x(t)</m:t>
        </m:r>
      </m:oMath>
      <w:r>
        <w:rPr>
          <w:color w:val="212121"/>
        </w:rPr>
        <w:t xml:space="preserve">  </w:t>
      </w:r>
    </w:p>
    <w:p w14:paraId="64CFB16D" w14:textId="77777777" w:rsidR="00AF2164" w:rsidRDefault="00AF2164" w:rsidP="007B54BB">
      <w:pPr>
        <w:ind w:left="720" w:right="720"/>
        <w:jc w:val="both"/>
        <w:rPr>
          <w:rFonts w:ascii="Cambria Math" w:hAnsi="Cambria Math" w:cstheme="majorBidi"/>
        </w:rPr>
      </w:pPr>
    </w:p>
    <w:p w14:paraId="2C0DEF85" w14:textId="53EA9C24" w:rsidR="00AF2164" w:rsidRDefault="00AF2164" w:rsidP="007B54BB">
      <w:pPr>
        <w:ind w:left="720" w:right="720"/>
        <w:jc w:val="both"/>
        <w:rPr>
          <w:rFonts w:ascii="Cambria Math" w:hAnsi="Cambria Math" w:cstheme="majorBidi"/>
        </w:rPr>
      </w:pPr>
      <w:r w:rsidRPr="00AF2164">
        <w:rPr>
          <w:rFonts w:ascii="Cambria Math" w:hAnsi="Cambria Math" w:cstheme="majorBidi"/>
        </w:rPr>
        <w:t xml:space="preserve">As expected, in the </w:t>
      </w:r>
      <w:r w:rsidR="00E55867">
        <w:rPr>
          <w:rFonts w:ascii="Cambria Math" w:hAnsi="Cambria Math" w:cstheme="majorBidi"/>
        </w:rPr>
        <w:t>M</w:t>
      </w:r>
      <w:r w:rsidR="007B54BB">
        <w:rPr>
          <w:rFonts w:ascii="Cambria Math" w:hAnsi="Cambria Math" w:cstheme="majorBidi"/>
        </w:rPr>
        <w:t>odal</w:t>
      </w:r>
      <w:r w:rsidRPr="00AF2164">
        <w:rPr>
          <w:rFonts w:ascii="Cambria Math" w:hAnsi="Cambria Math" w:cstheme="majorBidi"/>
        </w:rPr>
        <w:t xml:space="preserve"> canonical form of </w:t>
      </w:r>
      <w:r w:rsidR="007B54BB">
        <w:rPr>
          <w:rFonts w:ascii="Cambria Math" w:hAnsi="Cambria Math" w:cstheme="majorBidi"/>
        </w:rPr>
        <w:t>the</w:t>
      </w:r>
      <w:r w:rsidRPr="00AF2164">
        <w:rPr>
          <w:rFonts w:ascii="Cambria Math" w:hAnsi="Cambria Math" w:cstheme="majorBidi"/>
        </w:rPr>
        <w:t xml:space="preserve"> </w:t>
      </w:r>
      <w:r w:rsidR="007B54BB">
        <w:rPr>
          <w:rFonts w:ascii="Cambria Math" w:hAnsi="Cambria Math" w:cstheme="majorBidi"/>
        </w:rPr>
        <w:t xml:space="preserve">system </w:t>
      </w:r>
      <m:oMath>
        <m:r>
          <w:rPr>
            <w:rFonts w:ascii="Cambria Math" w:hAnsi="Cambria Math" w:cstheme="majorBidi"/>
          </w:rPr>
          <m:t>G</m:t>
        </m:r>
        <m:d>
          <m:dPr>
            <m:ctrlPr>
              <w:rPr>
                <w:rFonts w:ascii="Cambria Math" w:hAnsi="Cambria Math" w:cstheme="majorBidi"/>
                <w:i/>
              </w:rPr>
            </m:ctrlPr>
          </m:dPr>
          <m:e>
            <m:r>
              <w:rPr>
                <w:rFonts w:ascii="Cambria Math" w:hAnsi="Cambria Math" w:cstheme="majorBidi"/>
              </w:rPr>
              <m:t>s</m:t>
            </m:r>
          </m:e>
        </m:d>
      </m:oMath>
      <w:r w:rsidRPr="00AF2164">
        <w:rPr>
          <w:rFonts w:ascii="Cambria Math" w:hAnsi="Cambria Math" w:cstheme="majorBidi"/>
        </w:rPr>
        <w:t xml:space="preserve">, the system matrix A is a diagonal matrix of the poles of the system, while the </w:t>
      </w:r>
      <w:r>
        <w:rPr>
          <w:rFonts w:ascii="Cambria Math" w:hAnsi="Cambria Math" w:cstheme="majorBidi"/>
        </w:rPr>
        <w:t xml:space="preserve">output </w:t>
      </w:r>
      <w:r w:rsidRPr="00AF2164">
        <w:rPr>
          <w:rFonts w:ascii="Cambria Math" w:hAnsi="Cambria Math" w:cstheme="majorBidi"/>
        </w:rPr>
        <w:t>matrix C is the residue matrix obtained from the partial fraction expansion.</w:t>
      </w:r>
    </w:p>
    <w:p w14:paraId="4957E3FB" w14:textId="305A5420" w:rsidR="009C213B" w:rsidRDefault="009C213B" w:rsidP="007B54BB">
      <w:pPr>
        <w:ind w:left="720" w:right="720"/>
        <w:jc w:val="both"/>
        <w:rPr>
          <w:rFonts w:ascii="Cambria Math" w:hAnsi="Cambria Math" w:cstheme="majorBidi"/>
        </w:rPr>
      </w:pPr>
      <w:r w:rsidRPr="009C213B">
        <w:rPr>
          <w:rFonts w:ascii="Cambria Math" w:hAnsi="Cambria Math" w:cstheme="majorBidi"/>
        </w:rPr>
        <w:lastRenderedPageBreak/>
        <w:t>In MATLAB, we can use the </w:t>
      </w:r>
      <w:r w:rsidRPr="009C213B">
        <w:rPr>
          <w:rFonts w:ascii="Consolas" w:hAnsi="Consolas" w:cstheme="majorBidi"/>
          <w:sz w:val="20"/>
          <w:szCs w:val="20"/>
        </w:rPr>
        <w:t>ss</w:t>
      </w:r>
      <w:r w:rsidRPr="009C213B">
        <w:rPr>
          <w:rFonts w:ascii="Cambria Math" w:hAnsi="Cambria Math" w:cstheme="majorBidi"/>
          <w:sz w:val="20"/>
          <w:szCs w:val="20"/>
        </w:rPr>
        <w:t xml:space="preserve"> </w:t>
      </w:r>
      <w:r w:rsidRPr="009C213B">
        <w:rPr>
          <w:rFonts w:ascii="Cambria Math" w:hAnsi="Cambria Math" w:cstheme="majorBidi"/>
        </w:rPr>
        <w:t xml:space="preserve">function to construct a state-space representation of a linear time-invariant system as a system model. The </w:t>
      </w:r>
      <w:r w:rsidRPr="009C213B">
        <w:rPr>
          <w:rFonts w:ascii="Consolas" w:hAnsi="Consolas" w:cstheme="majorBidi"/>
          <w:sz w:val="20"/>
          <w:szCs w:val="20"/>
        </w:rPr>
        <w:t>ss</w:t>
      </w:r>
      <w:r w:rsidRPr="009C213B">
        <w:rPr>
          <w:rFonts w:ascii="Cambria Math" w:hAnsi="Cambria Math" w:cstheme="majorBidi"/>
          <w:sz w:val="20"/>
          <w:szCs w:val="20"/>
        </w:rPr>
        <w:t xml:space="preserve"> </w:t>
      </w:r>
      <w:r w:rsidRPr="009C213B">
        <w:rPr>
          <w:rFonts w:ascii="Cambria Math" w:hAnsi="Cambria Math" w:cstheme="majorBidi"/>
        </w:rPr>
        <w:t>function takes the state matrix A, input matrix B, output matrix C, and feedforward matrix D as inputs and returns a system model object</w:t>
      </w:r>
      <w:r>
        <w:rPr>
          <w:rFonts w:ascii="Cambria Math" w:hAnsi="Cambria Math" w:cstheme="majorBidi"/>
        </w:rPr>
        <w:t xml:space="preserve"> </w:t>
      </w:r>
      <w:r w:rsidRPr="009C213B">
        <w:rPr>
          <w:rFonts w:ascii="Cambria Math" w:hAnsi="Cambria Math" w:cstheme="majorBidi"/>
        </w:rPr>
        <w:t>that can be used for analysis and control design.</w:t>
      </w:r>
    </w:p>
    <w:p w14:paraId="2FF7FBC6" w14:textId="2A3079AF" w:rsidR="009C213B" w:rsidRPr="006B605F" w:rsidRDefault="00EA7E1C" w:rsidP="007B54BB">
      <w:pPr>
        <w:shd w:val="clear" w:color="auto" w:fill="F1EFEE"/>
        <w:ind w:left="720" w:right="720"/>
        <w:rPr>
          <w:rFonts w:ascii="Consolas" w:hAnsi="Consolas"/>
          <w:sz w:val="18"/>
          <w:szCs w:val="18"/>
        </w:rPr>
      </w:pPr>
      <w:r w:rsidRPr="00426EE2">
        <w:rPr>
          <w:rFonts w:ascii="Consolas" w:hAnsi="Consolas" w:cs="Courier New"/>
          <w:color w:val="008013"/>
          <w:sz w:val="18"/>
          <w:szCs w:val="18"/>
        </w:rPr>
        <w:t xml:space="preserve">% </w:t>
      </w:r>
      <w:r w:rsidR="0004345A">
        <w:rPr>
          <w:rFonts w:ascii="Consolas" w:hAnsi="Consolas" w:cs="Courier New"/>
          <w:color w:val="008013"/>
          <w:sz w:val="18"/>
          <w:szCs w:val="18"/>
        </w:rPr>
        <w:t>o</w:t>
      </w:r>
      <w:r w:rsidRPr="00426EE2">
        <w:rPr>
          <w:rFonts w:ascii="Consolas" w:hAnsi="Consolas" w:cs="Courier New"/>
          <w:color w:val="008013"/>
          <w:sz w:val="18"/>
          <w:szCs w:val="18"/>
        </w:rPr>
        <w:t>btaining diagonal representation</w:t>
      </w:r>
      <w:r w:rsidRPr="00426EE2">
        <w:rPr>
          <w:rFonts w:ascii="Consolas" w:hAnsi="Consolas" w:cs="Courier New"/>
          <w:color w:val="68615E"/>
          <w:sz w:val="18"/>
          <w:szCs w:val="18"/>
        </w:rPr>
        <w:br/>
        <w:t xml:space="preserve">A = </w:t>
      </w:r>
      <w:proofErr w:type="spellStart"/>
      <w:r w:rsidRPr="00426EE2">
        <w:rPr>
          <w:rFonts w:ascii="Consolas" w:hAnsi="Consolas" w:cs="Courier New"/>
          <w:color w:val="DF5320"/>
          <w:sz w:val="18"/>
          <w:szCs w:val="18"/>
        </w:rPr>
        <w:t>diag</w:t>
      </w:r>
      <w:proofErr w:type="spellEnd"/>
      <w:r w:rsidRPr="00426EE2">
        <w:rPr>
          <w:rFonts w:ascii="Consolas" w:hAnsi="Consolas" w:cs="Courier New"/>
          <w:color w:val="68615E"/>
          <w:sz w:val="18"/>
          <w:szCs w:val="18"/>
        </w:rPr>
        <w:t>(</w:t>
      </w:r>
      <w:proofErr w:type="spellStart"/>
      <w:r w:rsidR="00B335A3">
        <w:rPr>
          <w:rFonts w:ascii="Consolas" w:hAnsi="Consolas" w:cs="Courier New"/>
          <w:color w:val="68615E"/>
          <w:sz w:val="18"/>
          <w:szCs w:val="18"/>
        </w:rPr>
        <w:t>sys_</w:t>
      </w:r>
      <w:r w:rsidRPr="00426EE2">
        <w:rPr>
          <w:rFonts w:ascii="Consolas" w:hAnsi="Consolas" w:cs="Courier New"/>
          <w:color w:val="68615E"/>
          <w:sz w:val="18"/>
          <w:szCs w:val="18"/>
        </w:rPr>
        <w:t>poles</w:t>
      </w:r>
      <w:proofErr w:type="spellEnd"/>
      <w:r w:rsidRPr="00426EE2">
        <w:rPr>
          <w:rFonts w:ascii="Consolas" w:hAnsi="Consolas" w:cs="Courier New"/>
          <w:color w:val="68615E"/>
          <w:sz w:val="18"/>
          <w:szCs w:val="18"/>
        </w:rPr>
        <w:t>);</w:t>
      </w:r>
      <w:r w:rsidRPr="00426EE2">
        <w:rPr>
          <w:rFonts w:ascii="Consolas" w:hAnsi="Consolas" w:cs="Courier New"/>
          <w:color w:val="68615E"/>
          <w:sz w:val="18"/>
          <w:szCs w:val="18"/>
        </w:rPr>
        <w:br/>
        <w:t>B = [</w:t>
      </w:r>
      <w:r w:rsidRPr="00426EE2">
        <w:rPr>
          <w:rFonts w:ascii="Consolas" w:hAnsi="Consolas" w:cs="Courier New"/>
          <w:color w:val="DF5320"/>
          <w:sz w:val="18"/>
          <w:szCs w:val="18"/>
        </w:rPr>
        <w:t>1</w:t>
      </w:r>
      <w:r w:rsidRPr="00426EE2">
        <w:rPr>
          <w:rFonts w:ascii="Consolas" w:hAnsi="Consolas" w:cs="Courier New"/>
          <w:color w:val="68615E"/>
          <w:sz w:val="18"/>
          <w:szCs w:val="18"/>
        </w:rPr>
        <w:t xml:space="preserve">; </w:t>
      </w:r>
      <w:r w:rsidRPr="00426EE2">
        <w:rPr>
          <w:rFonts w:ascii="Consolas" w:hAnsi="Consolas" w:cs="Courier New"/>
          <w:color w:val="DF5320"/>
          <w:sz w:val="18"/>
          <w:szCs w:val="18"/>
        </w:rPr>
        <w:t>1</w:t>
      </w:r>
      <w:r w:rsidRPr="00426EE2">
        <w:rPr>
          <w:rFonts w:ascii="Consolas" w:hAnsi="Consolas" w:cs="Courier New"/>
          <w:color w:val="68615E"/>
          <w:sz w:val="18"/>
          <w:szCs w:val="18"/>
        </w:rPr>
        <w:t xml:space="preserve">; </w:t>
      </w:r>
      <w:r w:rsidRPr="00426EE2">
        <w:rPr>
          <w:rFonts w:ascii="Consolas" w:hAnsi="Consolas" w:cs="Courier New"/>
          <w:color w:val="DF5320"/>
          <w:sz w:val="18"/>
          <w:szCs w:val="18"/>
        </w:rPr>
        <w:t>1</w:t>
      </w:r>
      <w:r w:rsidRPr="00426EE2">
        <w:rPr>
          <w:rFonts w:ascii="Consolas" w:hAnsi="Consolas" w:cs="Courier New"/>
          <w:color w:val="68615E"/>
          <w:sz w:val="18"/>
          <w:szCs w:val="18"/>
        </w:rPr>
        <w:t>];</w:t>
      </w:r>
      <w:r w:rsidRPr="00426EE2">
        <w:rPr>
          <w:rFonts w:ascii="Consolas" w:hAnsi="Consolas" w:cs="Courier New"/>
          <w:color w:val="68615E"/>
          <w:sz w:val="18"/>
          <w:szCs w:val="18"/>
        </w:rPr>
        <w:br/>
        <w:t>C = residues';</w:t>
      </w:r>
      <w:r w:rsidRPr="00426EE2">
        <w:rPr>
          <w:rFonts w:ascii="Consolas" w:hAnsi="Consolas" w:cs="Courier New"/>
          <w:color w:val="68615E"/>
          <w:sz w:val="18"/>
          <w:szCs w:val="18"/>
        </w:rPr>
        <w:br/>
        <w:t xml:space="preserve">D = </w:t>
      </w:r>
      <w:r w:rsidRPr="00426EE2">
        <w:rPr>
          <w:rFonts w:ascii="Consolas" w:hAnsi="Consolas" w:cs="Courier New"/>
          <w:color w:val="DF5320"/>
          <w:sz w:val="18"/>
          <w:szCs w:val="18"/>
        </w:rPr>
        <w:t>0</w:t>
      </w:r>
      <w:r w:rsidRPr="00426EE2">
        <w:rPr>
          <w:rFonts w:ascii="Consolas" w:hAnsi="Consolas" w:cs="Courier New"/>
          <w:color w:val="68615E"/>
          <w:sz w:val="18"/>
          <w:szCs w:val="18"/>
        </w:rPr>
        <w:t>;</w:t>
      </w:r>
      <w:r w:rsidRPr="00426EE2">
        <w:rPr>
          <w:rFonts w:ascii="Consolas" w:hAnsi="Consolas" w:cs="Courier New"/>
          <w:color w:val="68615E"/>
          <w:sz w:val="18"/>
          <w:szCs w:val="18"/>
        </w:rPr>
        <w:br/>
      </w:r>
      <w:r w:rsidRPr="00426EE2">
        <w:rPr>
          <w:rFonts w:ascii="Consolas" w:hAnsi="Consolas" w:cs="Courier New"/>
          <w:color w:val="68615E"/>
          <w:sz w:val="18"/>
          <w:szCs w:val="18"/>
        </w:rPr>
        <w:br/>
      </w:r>
      <w:r w:rsidRPr="00426EE2">
        <w:rPr>
          <w:rFonts w:ascii="Consolas" w:hAnsi="Consolas" w:cs="Courier New"/>
          <w:color w:val="008013"/>
          <w:sz w:val="18"/>
          <w:szCs w:val="18"/>
        </w:rPr>
        <w:t xml:space="preserve">% </w:t>
      </w:r>
      <w:r w:rsidR="0004345A">
        <w:rPr>
          <w:rFonts w:ascii="Consolas" w:hAnsi="Consolas" w:cs="Courier New"/>
          <w:color w:val="008013"/>
          <w:sz w:val="18"/>
          <w:szCs w:val="18"/>
        </w:rPr>
        <w:t>c</w:t>
      </w:r>
      <w:r w:rsidRPr="00426EE2">
        <w:rPr>
          <w:rFonts w:ascii="Consolas" w:hAnsi="Consolas" w:cs="Courier New"/>
          <w:color w:val="008013"/>
          <w:sz w:val="18"/>
          <w:szCs w:val="18"/>
        </w:rPr>
        <w:t>oncluding the state-space equations</w:t>
      </w:r>
      <w:r w:rsidRPr="00426EE2">
        <w:rPr>
          <w:rFonts w:ascii="Consolas" w:hAnsi="Consolas" w:cs="Courier New"/>
          <w:color w:val="68615E"/>
          <w:sz w:val="18"/>
          <w:szCs w:val="18"/>
        </w:rPr>
        <w:br/>
      </w:r>
      <w:proofErr w:type="spellStart"/>
      <w:r w:rsidRPr="00426EE2">
        <w:rPr>
          <w:rFonts w:ascii="Consolas" w:hAnsi="Consolas" w:cs="Courier New"/>
          <w:color w:val="68615E"/>
          <w:sz w:val="18"/>
          <w:szCs w:val="18"/>
        </w:rPr>
        <w:t>sys_ss</w:t>
      </w:r>
      <w:proofErr w:type="spellEnd"/>
      <w:r w:rsidRPr="00426EE2">
        <w:rPr>
          <w:rFonts w:ascii="Consolas" w:hAnsi="Consolas" w:cs="Courier New"/>
          <w:color w:val="68615E"/>
          <w:sz w:val="18"/>
          <w:szCs w:val="18"/>
        </w:rPr>
        <w:t xml:space="preserve"> = </w:t>
      </w:r>
      <w:proofErr w:type="gramStart"/>
      <w:r w:rsidRPr="00426EE2">
        <w:rPr>
          <w:rFonts w:ascii="Consolas" w:hAnsi="Consolas" w:cs="Courier New"/>
          <w:color w:val="DF5320"/>
          <w:sz w:val="18"/>
          <w:szCs w:val="18"/>
        </w:rPr>
        <w:t>ss</w:t>
      </w:r>
      <w:r w:rsidRPr="00426EE2">
        <w:rPr>
          <w:rFonts w:ascii="Consolas" w:hAnsi="Consolas" w:cs="Courier New"/>
          <w:color w:val="68615E"/>
          <w:sz w:val="18"/>
          <w:szCs w:val="18"/>
        </w:rPr>
        <w:t>(</w:t>
      </w:r>
      <w:proofErr w:type="gramEnd"/>
      <w:r w:rsidRPr="00426EE2">
        <w:rPr>
          <w:rFonts w:ascii="Consolas" w:hAnsi="Consolas" w:cs="Courier New"/>
          <w:color w:val="68615E"/>
          <w:sz w:val="18"/>
          <w:szCs w:val="18"/>
        </w:rPr>
        <w:t>A,</w:t>
      </w:r>
      <w:r>
        <w:rPr>
          <w:rFonts w:ascii="Consolas" w:hAnsi="Consolas" w:cs="Courier New"/>
          <w:color w:val="68615E"/>
          <w:sz w:val="18"/>
          <w:szCs w:val="18"/>
        </w:rPr>
        <w:t xml:space="preserve"> </w:t>
      </w:r>
      <w:r w:rsidRPr="00426EE2">
        <w:rPr>
          <w:rFonts w:ascii="Consolas" w:hAnsi="Consolas" w:cs="Courier New"/>
          <w:color w:val="68615E"/>
          <w:sz w:val="18"/>
          <w:szCs w:val="18"/>
        </w:rPr>
        <w:t>B,</w:t>
      </w:r>
      <w:r>
        <w:rPr>
          <w:rFonts w:ascii="Consolas" w:hAnsi="Consolas" w:cs="Courier New"/>
          <w:color w:val="68615E"/>
          <w:sz w:val="18"/>
          <w:szCs w:val="18"/>
        </w:rPr>
        <w:t xml:space="preserve"> </w:t>
      </w:r>
      <w:r w:rsidRPr="00426EE2">
        <w:rPr>
          <w:rFonts w:ascii="Consolas" w:hAnsi="Consolas" w:cs="Courier New"/>
          <w:color w:val="68615E"/>
          <w:sz w:val="18"/>
          <w:szCs w:val="18"/>
        </w:rPr>
        <w:t>C,</w:t>
      </w:r>
      <w:r>
        <w:rPr>
          <w:rFonts w:ascii="Consolas" w:hAnsi="Consolas" w:cs="Courier New"/>
          <w:color w:val="68615E"/>
          <w:sz w:val="18"/>
          <w:szCs w:val="18"/>
        </w:rPr>
        <w:t xml:space="preserve"> </w:t>
      </w:r>
      <w:r w:rsidRPr="00426EE2">
        <w:rPr>
          <w:rFonts w:ascii="Consolas" w:hAnsi="Consolas" w:cs="Courier New"/>
          <w:color w:val="68615E"/>
          <w:sz w:val="18"/>
          <w:szCs w:val="18"/>
        </w:rPr>
        <w:t>D)</w:t>
      </w:r>
    </w:p>
    <w:p w14:paraId="7AE7E883" w14:textId="30EDDB04" w:rsidR="00EA7E1C" w:rsidRPr="00426EE2" w:rsidRDefault="00EA7E1C" w:rsidP="007B54BB">
      <w:pPr>
        <w:pStyle w:val="HTMLPreformatted"/>
        <w:ind w:left="720" w:right="720"/>
        <w:rPr>
          <w:sz w:val="18"/>
          <w:szCs w:val="18"/>
        </w:rPr>
      </w:pPr>
      <w:proofErr w:type="spellStart"/>
      <w:r w:rsidRPr="00426EE2">
        <w:rPr>
          <w:sz w:val="18"/>
          <w:szCs w:val="18"/>
        </w:rPr>
        <w:t>sys_ss</w:t>
      </w:r>
      <w:proofErr w:type="spellEnd"/>
      <w:r w:rsidRPr="00426EE2">
        <w:rPr>
          <w:sz w:val="18"/>
          <w:szCs w:val="18"/>
        </w:rPr>
        <w:t xml:space="preserve"> =</w:t>
      </w:r>
    </w:p>
    <w:p w14:paraId="2DCFE29A" w14:textId="77777777" w:rsidR="00EA7E1C" w:rsidRPr="00426EE2" w:rsidRDefault="00EA7E1C" w:rsidP="007B54BB">
      <w:pPr>
        <w:pStyle w:val="HTMLPreformatted"/>
        <w:ind w:left="720" w:right="720"/>
        <w:rPr>
          <w:sz w:val="18"/>
          <w:szCs w:val="18"/>
        </w:rPr>
      </w:pPr>
      <w:r w:rsidRPr="00426EE2">
        <w:rPr>
          <w:sz w:val="18"/>
          <w:szCs w:val="18"/>
        </w:rPr>
        <w:t xml:space="preserve"> </w:t>
      </w:r>
    </w:p>
    <w:p w14:paraId="1B34EEE9" w14:textId="77777777" w:rsidR="00EA7E1C" w:rsidRPr="00426EE2" w:rsidRDefault="00EA7E1C" w:rsidP="007B54BB">
      <w:pPr>
        <w:pStyle w:val="HTMLPreformatted"/>
        <w:ind w:left="720" w:right="720"/>
        <w:rPr>
          <w:sz w:val="18"/>
          <w:szCs w:val="18"/>
        </w:rPr>
      </w:pPr>
      <w:r w:rsidRPr="00426EE2">
        <w:rPr>
          <w:sz w:val="18"/>
          <w:szCs w:val="18"/>
        </w:rPr>
        <w:t xml:space="preserve">  A = </w:t>
      </w:r>
    </w:p>
    <w:p w14:paraId="58BE26A0" w14:textId="77777777" w:rsidR="00EA7E1C" w:rsidRPr="00426EE2" w:rsidRDefault="00EA7E1C" w:rsidP="007B54BB">
      <w:pPr>
        <w:pStyle w:val="HTMLPreformatted"/>
        <w:ind w:left="720" w:right="720"/>
        <w:rPr>
          <w:sz w:val="18"/>
          <w:szCs w:val="18"/>
        </w:rPr>
      </w:pPr>
      <w:r w:rsidRPr="00426EE2">
        <w:rPr>
          <w:sz w:val="18"/>
          <w:szCs w:val="18"/>
        </w:rPr>
        <w:t xml:space="preserve">           x1      x2      x3</w:t>
      </w:r>
    </w:p>
    <w:p w14:paraId="11DCBAFE" w14:textId="77777777" w:rsidR="00EA7E1C" w:rsidRPr="00426EE2" w:rsidRDefault="00EA7E1C" w:rsidP="007B54BB">
      <w:pPr>
        <w:pStyle w:val="HTMLPreformatted"/>
        <w:ind w:left="720" w:right="720"/>
        <w:rPr>
          <w:b/>
          <w:bCs/>
          <w:sz w:val="18"/>
          <w:szCs w:val="18"/>
        </w:rPr>
      </w:pPr>
      <w:r w:rsidRPr="00426EE2">
        <w:rPr>
          <w:sz w:val="18"/>
          <w:szCs w:val="18"/>
        </w:rPr>
        <w:t xml:space="preserve">   x1   </w:t>
      </w:r>
      <w:r w:rsidRPr="00426EE2">
        <w:rPr>
          <w:b/>
          <w:bCs/>
          <w:sz w:val="18"/>
          <w:szCs w:val="18"/>
        </w:rPr>
        <w:t>-3.46       0       0</w:t>
      </w:r>
    </w:p>
    <w:p w14:paraId="5BFE6735" w14:textId="77777777" w:rsidR="00EA7E1C" w:rsidRPr="00426EE2" w:rsidRDefault="00EA7E1C" w:rsidP="007B54BB">
      <w:pPr>
        <w:pStyle w:val="HTMLPreformatted"/>
        <w:ind w:left="720" w:right="720"/>
        <w:rPr>
          <w:sz w:val="18"/>
          <w:szCs w:val="18"/>
        </w:rPr>
      </w:pPr>
      <w:r w:rsidRPr="00426EE2">
        <w:rPr>
          <w:sz w:val="18"/>
          <w:szCs w:val="18"/>
        </w:rPr>
        <w:t xml:space="preserve">   x2       </w:t>
      </w:r>
      <w:proofErr w:type="gramStart"/>
      <w:r w:rsidRPr="00426EE2">
        <w:rPr>
          <w:b/>
          <w:bCs/>
          <w:sz w:val="18"/>
          <w:szCs w:val="18"/>
        </w:rPr>
        <w:t>0  -</w:t>
      </w:r>
      <w:proofErr w:type="gramEnd"/>
      <w:r w:rsidRPr="00426EE2">
        <w:rPr>
          <w:b/>
          <w:bCs/>
          <w:sz w:val="18"/>
          <w:szCs w:val="18"/>
        </w:rPr>
        <w:t>3.129       0</w:t>
      </w:r>
    </w:p>
    <w:p w14:paraId="49CA3A4A" w14:textId="77777777" w:rsidR="00EA7E1C" w:rsidRPr="00426EE2" w:rsidRDefault="00EA7E1C" w:rsidP="007B54BB">
      <w:pPr>
        <w:pStyle w:val="HTMLPreformatted"/>
        <w:ind w:left="720" w:right="720"/>
        <w:rPr>
          <w:b/>
          <w:bCs/>
          <w:sz w:val="18"/>
          <w:szCs w:val="18"/>
        </w:rPr>
      </w:pPr>
      <w:r w:rsidRPr="00426EE2">
        <w:rPr>
          <w:sz w:val="18"/>
          <w:szCs w:val="18"/>
        </w:rPr>
        <w:t xml:space="preserve">   x3       </w:t>
      </w:r>
      <w:r w:rsidRPr="00426EE2">
        <w:rPr>
          <w:b/>
          <w:bCs/>
          <w:sz w:val="18"/>
          <w:szCs w:val="18"/>
        </w:rPr>
        <w:t xml:space="preserve">0       </w:t>
      </w:r>
      <w:proofErr w:type="gramStart"/>
      <w:r w:rsidRPr="00426EE2">
        <w:rPr>
          <w:b/>
          <w:bCs/>
          <w:sz w:val="18"/>
          <w:szCs w:val="18"/>
        </w:rPr>
        <w:t>0  -</w:t>
      </w:r>
      <w:proofErr w:type="gramEnd"/>
      <w:r w:rsidRPr="00426EE2">
        <w:rPr>
          <w:b/>
          <w:bCs/>
          <w:sz w:val="18"/>
          <w:szCs w:val="18"/>
        </w:rPr>
        <w:t>2.662</w:t>
      </w:r>
    </w:p>
    <w:p w14:paraId="6E2B0125" w14:textId="77777777" w:rsidR="00EA7E1C" w:rsidRPr="00426EE2" w:rsidRDefault="00EA7E1C" w:rsidP="007B54BB">
      <w:pPr>
        <w:pStyle w:val="HTMLPreformatted"/>
        <w:ind w:left="720" w:right="720"/>
        <w:rPr>
          <w:sz w:val="18"/>
          <w:szCs w:val="18"/>
        </w:rPr>
      </w:pPr>
      <w:r w:rsidRPr="00426EE2">
        <w:rPr>
          <w:sz w:val="18"/>
          <w:szCs w:val="18"/>
        </w:rPr>
        <w:t xml:space="preserve"> </w:t>
      </w:r>
    </w:p>
    <w:p w14:paraId="02D7E799" w14:textId="77777777" w:rsidR="00EA7E1C" w:rsidRPr="00426EE2" w:rsidRDefault="00EA7E1C" w:rsidP="007B54BB">
      <w:pPr>
        <w:pStyle w:val="HTMLPreformatted"/>
        <w:ind w:left="720" w:right="720"/>
        <w:rPr>
          <w:sz w:val="18"/>
          <w:szCs w:val="18"/>
        </w:rPr>
      </w:pPr>
      <w:r w:rsidRPr="00426EE2">
        <w:rPr>
          <w:sz w:val="18"/>
          <w:szCs w:val="18"/>
        </w:rPr>
        <w:t xml:space="preserve">  B = </w:t>
      </w:r>
    </w:p>
    <w:p w14:paraId="2FDC9580" w14:textId="77777777" w:rsidR="00EA7E1C" w:rsidRPr="00426EE2" w:rsidRDefault="00EA7E1C" w:rsidP="007B54BB">
      <w:pPr>
        <w:pStyle w:val="HTMLPreformatted"/>
        <w:ind w:left="720" w:right="720"/>
        <w:rPr>
          <w:sz w:val="18"/>
          <w:szCs w:val="18"/>
        </w:rPr>
      </w:pPr>
      <w:r w:rsidRPr="00426EE2">
        <w:rPr>
          <w:sz w:val="18"/>
          <w:szCs w:val="18"/>
        </w:rPr>
        <w:t xml:space="preserve">       u1</w:t>
      </w:r>
    </w:p>
    <w:p w14:paraId="3C601CD4" w14:textId="77777777" w:rsidR="00EA7E1C" w:rsidRPr="00426EE2" w:rsidRDefault="00EA7E1C" w:rsidP="007B54BB">
      <w:pPr>
        <w:pStyle w:val="HTMLPreformatted"/>
        <w:ind w:left="720" w:right="720"/>
        <w:rPr>
          <w:sz w:val="18"/>
          <w:szCs w:val="18"/>
        </w:rPr>
      </w:pPr>
      <w:r w:rsidRPr="00426EE2">
        <w:rPr>
          <w:sz w:val="18"/>
          <w:szCs w:val="18"/>
        </w:rPr>
        <w:t xml:space="preserve">   x1   </w:t>
      </w:r>
      <w:r w:rsidRPr="00426EE2">
        <w:rPr>
          <w:b/>
          <w:bCs/>
          <w:sz w:val="18"/>
          <w:szCs w:val="18"/>
        </w:rPr>
        <w:t>1</w:t>
      </w:r>
    </w:p>
    <w:p w14:paraId="4E3ECCE1" w14:textId="77777777" w:rsidR="00EA7E1C" w:rsidRPr="00426EE2" w:rsidRDefault="00EA7E1C" w:rsidP="007B54BB">
      <w:pPr>
        <w:pStyle w:val="HTMLPreformatted"/>
        <w:ind w:left="720" w:right="720"/>
        <w:rPr>
          <w:sz w:val="18"/>
          <w:szCs w:val="18"/>
        </w:rPr>
      </w:pPr>
      <w:r w:rsidRPr="00426EE2">
        <w:rPr>
          <w:sz w:val="18"/>
          <w:szCs w:val="18"/>
        </w:rPr>
        <w:t xml:space="preserve">   x2   </w:t>
      </w:r>
      <w:r w:rsidRPr="00426EE2">
        <w:rPr>
          <w:b/>
          <w:bCs/>
          <w:sz w:val="18"/>
          <w:szCs w:val="18"/>
        </w:rPr>
        <w:t>1</w:t>
      </w:r>
    </w:p>
    <w:p w14:paraId="5A46A1BD" w14:textId="77777777" w:rsidR="00EA7E1C" w:rsidRPr="00426EE2" w:rsidRDefault="00EA7E1C" w:rsidP="007B54BB">
      <w:pPr>
        <w:pStyle w:val="HTMLPreformatted"/>
        <w:ind w:left="720" w:right="720"/>
        <w:rPr>
          <w:sz w:val="18"/>
          <w:szCs w:val="18"/>
        </w:rPr>
      </w:pPr>
      <w:r w:rsidRPr="00426EE2">
        <w:rPr>
          <w:sz w:val="18"/>
          <w:szCs w:val="18"/>
        </w:rPr>
        <w:t xml:space="preserve">   x3   </w:t>
      </w:r>
      <w:r w:rsidRPr="00426EE2">
        <w:rPr>
          <w:b/>
          <w:bCs/>
          <w:sz w:val="18"/>
          <w:szCs w:val="18"/>
        </w:rPr>
        <w:t>1</w:t>
      </w:r>
    </w:p>
    <w:p w14:paraId="62B7ACDF" w14:textId="77777777" w:rsidR="00EA7E1C" w:rsidRPr="00426EE2" w:rsidRDefault="00EA7E1C" w:rsidP="007B54BB">
      <w:pPr>
        <w:pStyle w:val="HTMLPreformatted"/>
        <w:ind w:left="720" w:right="720"/>
        <w:rPr>
          <w:sz w:val="18"/>
          <w:szCs w:val="18"/>
        </w:rPr>
      </w:pPr>
      <w:r w:rsidRPr="00426EE2">
        <w:rPr>
          <w:sz w:val="18"/>
          <w:szCs w:val="18"/>
        </w:rPr>
        <w:t xml:space="preserve"> </w:t>
      </w:r>
    </w:p>
    <w:p w14:paraId="3B6FBF5A" w14:textId="77777777" w:rsidR="00EA7E1C" w:rsidRPr="00426EE2" w:rsidRDefault="00EA7E1C" w:rsidP="007B54BB">
      <w:pPr>
        <w:pStyle w:val="HTMLPreformatted"/>
        <w:ind w:left="720" w:right="720"/>
        <w:rPr>
          <w:sz w:val="18"/>
          <w:szCs w:val="18"/>
        </w:rPr>
      </w:pPr>
      <w:r w:rsidRPr="00426EE2">
        <w:rPr>
          <w:sz w:val="18"/>
          <w:szCs w:val="18"/>
        </w:rPr>
        <w:t xml:space="preserve">  C = </w:t>
      </w:r>
    </w:p>
    <w:p w14:paraId="490CBF74" w14:textId="77777777" w:rsidR="00EA7E1C" w:rsidRPr="00426EE2" w:rsidRDefault="00EA7E1C" w:rsidP="007B54BB">
      <w:pPr>
        <w:pStyle w:val="HTMLPreformatted"/>
        <w:ind w:left="720" w:right="720"/>
        <w:rPr>
          <w:sz w:val="18"/>
          <w:szCs w:val="18"/>
        </w:rPr>
      </w:pPr>
      <w:r w:rsidRPr="00426EE2">
        <w:rPr>
          <w:sz w:val="18"/>
          <w:szCs w:val="18"/>
        </w:rPr>
        <w:t xml:space="preserve">           x1      x2      x3</w:t>
      </w:r>
    </w:p>
    <w:p w14:paraId="0919A43A" w14:textId="77777777" w:rsidR="00EA7E1C" w:rsidRPr="00426EE2" w:rsidRDefault="00EA7E1C" w:rsidP="007B54BB">
      <w:pPr>
        <w:pStyle w:val="HTMLPreformatted"/>
        <w:ind w:left="720" w:right="720"/>
        <w:rPr>
          <w:b/>
          <w:bCs/>
          <w:sz w:val="18"/>
          <w:szCs w:val="18"/>
        </w:rPr>
      </w:pPr>
      <w:r w:rsidRPr="00426EE2">
        <w:rPr>
          <w:sz w:val="18"/>
          <w:szCs w:val="18"/>
        </w:rPr>
        <w:t xml:space="preserve">   y</w:t>
      </w:r>
      <w:proofErr w:type="gramStart"/>
      <w:r w:rsidRPr="00426EE2">
        <w:rPr>
          <w:sz w:val="18"/>
          <w:szCs w:val="18"/>
        </w:rPr>
        <w:t xml:space="preserve">1  </w:t>
      </w:r>
      <w:r w:rsidRPr="00426EE2">
        <w:rPr>
          <w:b/>
          <w:bCs/>
          <w:sz w:val="18"/>
          <w:szCs w:val="18"/>
        </w:rPr>
        <w:t>-</w:t>
      </w:r>
      <w:proofErr w:type="gramEnd"/>
      <w:r w:rsidRPr="00426EE2">
        <w:rPr>
          <w:b/>
          <w:bCs/>
          <w:sz w:val="18"/>
          <w:szCs w:val="18"/>
        </w:rPr>
        <w:t>13.45   19.14   -5.69</w:t>
      </w:r>
    </w:p>
    <w:p w14:paraId="37BE0BCE" w14:textId="77777777" w:rsidR="00EA7E1C" w:rsidRPr="00426EE2" w:rsidRDefault="00EA7E1C" w:rsidP="007B54BB">
      <w:pPr>
        <w:pStyle w:val="HTMLPreformatted"/>
        <w:ind w:left="720" w:right="720"/>
        <w:rPr>
          <w:sz w:val="18"/>
          <w:szCs w:val="18"/>
        </w:rPr>
      </w:pPr>
      <w:r w:rsidRPr="00426EE2">
        <w:rPr>
          <w:sz w:val="18"/>
          <w:szCs w:val="18"/>
        </w:rPr>
        <w:t xml:space="preserve"> </w:t>
      </w:r>
    </w:p>
    <w:p w14:paraId="10D7A34C" w14:textId="77777777" w:rsidR="00EA7E1C" w:rsidRPr="00426EE2" w:rsidRDefault="00EA7E1C" w:rsidP="007B54BB">
      <w:pPr>
        <w:pStyle w:val="HTMLPreformatted"/>
        <w:ind w:left="720" w:right="720"/>
        <w:rPr>
          <w:sz w:val="18"/>
          <w:szCs w:val="18"/>
        </w:rPr>
      </w:pPr>
      <w:r w:rsidRPr="00426EE2">
        <w:rPr>
          <w:sz w:val="18"/>
          <w:szCs w:val="18"/>
        </w:rPr>
        <w:t xml:space="preserve">  D = </w:t>
      </w:r>
    </w:p>
    <w:p w14:paraId="3BA05CB2" w14:textId="77777777" w:rsidR="00EA7E1C" w:rsidRPr="00426EE2" w:rsidRDefault="00EA7E1C" w:rsidP="007B54BB">
      <w:pPr>
        <w:pStyle w:val="HTMLPreformatted"/>
        <w:ind w:left="720" w:right="720"/>
        <w:rPr>
          <w:sz w:val="18"/>
          <w:szCs w:val="18"/>
        </w:rPr>
      </w:pPr>
      <w:r w:rsidRPr="00426EE2">
        <w:rPr>
          <w:sz w:val="18"/>
          <w:szCs w:val="18"/>
        </w:rPr>
        <w:t xml:space="preserve">       u1</w:t>
      </w:r>
    </w:p>
    <w:p w14:paraId="1210FA73" w14:textId="77777777" w:rsidR="00EA7E1C" w:rsidRPr="00426EE2" w:rsidRDefault="00EA7E1C" w:rsidP="007B54BB">
      <w:pPr>
        <w:pStyle w:val="HTMLPreformatted"/>
        <w:ind w:left="720" w:right="720"/>
        <w:rPr>
          <w:sz w:val="18"/>
          <w:szCs w:val="18"/>
        </w:rPr>
      </w:pPr>
      <w:r w:rsidRPr="00426EE2">
        <w:rPr>
          <w:sz w:val="18"/>
          <w:szCs w:val="18"/>
        </w:rPr>
        <w:t xml:space="preserve">   y1   </w:t>
      </w:r>
      <w:r w:rsidRPr="00426EE2">
        <w:rPr>
          <w:b/>
          <w:bCs/>
          <w:sz w:val="18"/>
          <w:szCs w:val="18"/>
        </w:rPr>
        <w:t>0</w:t>
      </w:r>
    </w:p>
    <w:p w14:paraId="3064C2D4" w14:textId="77777777" w:rsidR="00EA7E1C" w:rsidRPr="00426EE2" w:rsidRDefault="00EA7E1C" w:rsidP="007B54BB">
      <w:pPr>
        <w:pStyle w:val="HTMLPreformatted"/>
        <w:ind w:left="720" w:right="720"/>
        <w:rPr>
          <w:sz w:val="18"/>
          <w:szCs w:val="18"/>
        </w:rPr>
      </w:pPr>
      <w:r w:rsidRPr="00426EE2">
        <w:rPr>
          <w:sz w:val="18"/>
          <w:szCs w:val="18"/>
        </w:rPr>
        <w:t xml:space="preserve"> </w:t>
      </w:r>
    </w:p>
    <w:p w14:paraId="24930992" w14:textId="77777777" w:rsidR="00EA7E1C" w:rsidRPr="00426EE2" w:rsidRDefault="00EA7E1C" w:rsidP="007B54BB">
      <w:pPr>
        <w:pStyle w:val="HTMLPreformatted"/>
        <w:ind w:left="720" w:right="720"/>
        <w:rPr>
          <w:sz w:val="18"/>
          <w:szCs w:val="18"/>
        </w:rPr>
      </w:pPr>
      <w:r w:rsidRPr="00426EE2">
        <w:rPr>
          <w:sz w:val="18"/>
          <w:szCs w:val="18"/>
        </w:rPr>
        <w:t>Continuous-time state-space model.</w:t>
      </w:r>
    </w:p>
    <w:p w14:paraId="483B1AC4" w14:textId="77777777" w:rsidR="00EA7E1C" w:rsidRDefault="00EA7E1C" w:rsidP="007B54BB">
      <w:pPr>
        <w:ind w:left="720" w:right="720"/>
        <w:jc w:val="both"/>
        <w:rPr>
          <w:rFonts w:ascii="Cambria Math" w:hAnsi="Cambria Math" w:cstheme="majorBidi"/>
        </w:rPr>
      </w:pPr>
    </w:p>
    <w:p w14:paraId="30EA0CB1" w14:textId="77777777" w:rsidR="006B605F" w:rsidRDefault="002F1E2A" w:rsidP="007B54BB">
      <w:pPr>
        <w:ind w:left="720" w:right="720"/>
        <w:jc w:val="both"/>
        <w:rPr>
          <w:rFonts w:ascii="Cambria Math" w:hAnsi="Cambria Math" w:cstheme="majorBidi"/>
        </w:rPr>
      </w:pPr>
      <w:r w:rsidRPr="002F1E2A">
        <w:rPr>
          <w:rFonts w:ascii="Cambria Math" w:hAnsi="Cambria Math" w:cstheme="majorBidi"/>
        </w:rPr>
        <w:t>However, the diagonal canonical form is just one of several possible representations. Other</w:t>
      </w:r>
      <w:r w:rsidR="00C425CE">
        <w:rPr>
          <w:rFonts w:ascii="Cambria Math" w:hAnsi="Cambria Math" w:cstheme="majorBidi"/>
        </w:rPr>
        <w:t xml:space="preserve"> common</w:t>
      </w:r>
      <w:r w:rsidRPr="002F1E2A">
        <w:rPr>
          <w:rFonts w:ascii="Cambria Math" w:hAnsi="Cambria Math" w:cstheme="majorBidi"/>
        </w:rPr>
        <w:t xml:space="preserve"> alternative approaches include the observable canonical form and the controllable</w:t>
      </w:r>
      <w:r>
        <w:rPr>
          <w:rFonts w:ascii="Cambria Math" w:hAnsi="Cambria Math" w:cstheme="majorBidi"/>
        </w:rPr>
        <w:t xml:space="preserve"> </w:t>
      </w:r>
      <w:r w:rsidRPr="002F1E2A">
        <w:rPr>
          <w:rFonts w:ascii="Cambria Math" w:hAnsi="Cambria Math" w:cstheme="majorBidi"/>
        </w:rPr>
        <w:t>canonical form, which are widely used in control systems engineering. The observable canonical form emphasizes the observability of the system, while the controllable canonical form emphasizes the controllability of the system. Choosing the appropriate canonical form depends on the specific application and the desired properties of the system being analyzed. Therefore, it is important to carefully consider the advantages and limitations of each canonical form before making a choice.</w:t>
      </w:r>
    </w:p>
    <w:p w14:paraId="205D0421" w14:textId="1712378E" w:rsidR="006B605F" w:rsidRDefault="00EA7E1C" w:rsidP="007B54BB">
      <w:pPr>
        <w:ind w:left="720" w:right="720"/>
        <w:jc w:val="both"/>
        <w:rPr>
          <w:rFonts w:ascii="Cambria Math" w:hAnsi="Cambria Math" w:cstheme="majorBidi"/>
        </w:rPr>
      </w:pPr>
      <w:r w:rsidRPr="00EA7E1C">
        <w:rPr>
          <w:rFonts w:ascii="Cambria Math" w:hAnsi="Cambria Math" w:cstheme="majorBidi"/>
        </w:rPr>
        <w:t xml:space="preserve">MATLAB provides </w:t>
      </w:r>
      <w:r>
        <w:rPr>
          <w:rFonts w:ascii="Cambria Math" w:hAnsi="Cambria Math" w:cstheme="majorBidi"/>
        </w:rPr>
        <w:t xml:space="preserve">several </w:t>
      </w:r>
      <w:r w:rsidRPr="00EA7E1C">
        <w:rPr>
          <w:rFonts w:ascii="Cambria Math" w:hAnsi="Cambria Math" w:cstheme="majorBidi"/>
        </w:rPr>
        <w:t xml:space="preserve">built-in functions and tools for </w:t>
      </w:r>
      <w:r>
        <w:rPr>
          <w:rFonts w:ascii="Cambria Math" w:hAnsi="Cambria Math" w:cstheme="majorBidi"/>
        </w:rPr>
        <w:t>obtaining a state-space representation of a transfer function</w:t>
      </w:r>
      <w:r w:rsidRPr="00EA7E1C">
        <w:rPr>
          <w:rFonts w:ascii="Cambria Math" w:hAnsi="Cambria Math" w:cstheme="majorBidi"/>
        </w:rPr>
        <w:t>. This can be achieved using the </w:t>
      </w:r>
      <w:r w:rsidRPr="00EA7E1C">
        <w:rPr>
          <w:rFonts w:ascii="Consolas" w:hAnsi="Consolas" w:cstheme="majorBidi"/>
          <w:sz w:val="20"/>
          <w:szCs w:val="20"/>
        </w:rPr>
        <w:t>tf2ss</w:t>
      </w:r>
      <w:r w:rsidRPr="00EA7E1C">
        <w:rPr>
          <w:rFonts w:ascii="Cambria Math" w:hAnsi="Cambria Math" w:cstheme="majorBidi"/>
        </w:rPr>
        <w:t xml:space="preserve"> </w:t>
      </w:r>
      <w:r w:rsidR="008B2221">
        <w:rPr>
          <w:rFonts w:ascii="Cambria Math" w:hAnsi="Cambria Math" w:cstheme="majorBidi"/>
        </w:rPr>
        <w:t xml:space="preserve">or the </w:t>
      </w:r>
      <w:r w:rsidR="008B2221" w:rsidRPr="008B2221">
        <w:rPr>
          <w:rFonts w:ascii="Consolas" w:hAnsi="Consolas" w:cstheme="majorBidi"/>
          <w:sz w:val="20"/>
          <w:szCs w:val="20"/>
        </w:rPr>
        <w:t>canon</w:t>
      </w:r>
      <w:r w:rsidR="008B2221" w:rsidRPr="008B2221">
        <w:rPr>
          <w:rFonts w:ascii="Cambria Math" w:hAnsi="Cambria Math" w:cstheme="majorBidi"/>
          <w:sz w:val="20"/>
          <w:szCs w:val="20"/>
        </w:rPr>
        <w:t xml:space="preserve"> </w:t>
      </w:r>
      <w:r w:rsidR="008B2221">
        <w:rPr>
          <w:rFonts w:ascii="Cambria Math" w:hAnsi="Cambria Math" w:cstheme="majorBidi"/>
        </w:rPr>
        <w:t xml:space="preserve">functions. </w:t>
      </w:r>
    </w:p>
    <w:p w14:paraId="0CEEB939" w14:textId="7703EE5D" w:rsidR="006B605F" w:rsidRPr="006B605F" w:rsidRDefault="006B605F" w:rsidP="007B54BB">
      <w:pPr>
        <w:ind w:left="720" w:right="720"/>
        <w:jc w:val="both"/>
        <w:rPr>
          <w:rFonts w:ascii="Cambria Math" w:hAnsi="Cambria Math" w:cstheme="majorBidi"/>
        </w:rPr>
      </w:pPr>
      <w:r w:rsidRPr="006B605F">
        <w:rPr>
          <w:rFonts w:ascii="Cambria Math" w:hAnsi="Cambria Math" w:cstheme="majorBidi"/>
        </w:rPr>
        <w:t xml:space="preserve">It is important to note that functions such as </w:t>
      </w:r>
      <w:r w:rsidRPr="006B605F">
        <w:rPr>
          <w:rFonts w:ascii="Consolas" w:hAnsi="Consolas" w:cstheme="majorBidi"/>
          <w:sz w:val="20"/>
          <w:szCs w:val="20"/>
        </w:rPr>
        <w:t>tf2ss</w:t>
      </w:r>
      <w:r w:rsidRPr="006B605F">
        <w:rPr>
          <w:rFonts w:ascii="Cambria Math" w:hAnsi="Cambria Math" w:cstheme="majorBidi"/>
          <w:sz w:val="20"/>
          <w:szCs w:val="20"/>
        </w:rPr>
        <w:t xml:space="preserve"> </w:t>
      </w:r>
      <w:r w:rsidRPr="006B605F">
        <w:rPr>
          <w:rFonts w:ascii="Cambria Math" w:hAnsi="Cambria Math" w:cstheme="majorBidi"/>
        </w:rPr>
        <w:t xml:space="preserve">in MATLAB assume that the given system is controllable. Therefore, before using these functions to convert between transfer function and state-space representations, the controllability of the </w:t>
      </w:r>
      <w:r w:rsidRPr="006B605F">
        <w:rPr>
          <w:rFonts w:ascii="Cambria Math" w:hAnsi="Cambria Math" w:cstheme="majorBidi"/>
        </w:rPr>
        <w:lastRenderedPageBreak/>
        <w:t>system should be checked using the controllability matrix. If the system is not fully controllable, then there may be some states that cannot be controlled by any input, and the state-space representation obtained from these functions may not be valid.</w:t>
      </w:r>
    </w:p>
    <w:p w14:paraId="1ABAC69E" w14:textId="13CE8A26" w:rsidR="002F1E2A" w:rsidRDefault="006B605F" w:rsidP="007B54BB">
      <w:pPr>
        <w:ind w:left="720" w:right="720"/>
        <w:jc w:val="both"/>
        <w:rPr>
          <w:rFonts w:ascii="Cambria Math" w:hAnsi="Cambria Math" w:cstheme="majorBidi"/>
        </w:rPr>
      </w:pPr>
      <w:r w:rsidRPr="006B605F">
        <w:rPr>
          <w:rFonts w:ascii="Cambria Math" w:hAnsi="Cambria Math" w:cstheme="majorBidi"/>
        </w:rPr>
        <w:t xml:space="preserve">If there are uncontrollable modes in the system, we need to either modify the system to make it fully controllable or use alternative techniques to obtain a suitable state-space model. Modifying the system to make it controllable can involve adding additional inputs or outputs to the </w:t>
      </w:r>
      <w:r w:rsidR="00F21557" w:rsidRPr="006B605F">
        <w:rPr>
          <w:rFonts w:ascii="Cambria Math" w:hAnsi="Cambria Math" w:cstheme="majorBidi"/>
        </w:rPr>
        <w:t>system or</w:t>
      </w:r>
      <w:r w:rsidRPr="006B605F">
        <w:rPr>
          <w:rFonts w:ascii="Cambria Math" w:hAnsi="Cambria Math" w:cstheme="majorBidi"/>
        </w:rPr>
        <w:t xml:space="preserve"> using other control design techniques to achieve controllability. Alternatively, we can use alternative state-space representations, such as the observable canonical form or the Jordan canonical form, which do not require the system to be fully controllable.</w:t>
      </w:r>
    </w:p>
    <w:p w14:paraId="4BD337CE" w14:textId="77777777" w:rsidR="00A87126" w:rsidRPr="00A87126" w:rsidRDefault="00A87126" w:rsidP="007B54BB">
      <w:pPr>
        <w:shd w:val="clear" w:color="auto" w:fill="F1EFEE"/>
        <w:ind w:left="720" w:right="720"/>
        <w:rPr>
          <w:rFonts w:ascii="Consolas" w:hAnsi="Consolas"/>
          <w:sz w:val="18"/>
          <w:szCs w:val="18"/>
        </w:rPr>
      </w:pPr>
      <w:r w:rsidRPr="00A87126">
        <w:rPr>
          <w:rFonts w:ascii="Consolas" w:hAnsi="Consolas" w:cs="Courier New"/>
          <w:color w:val="008013"/>
          <w:sz w:val="18"/>
          <w:szCs w:val="18"/>
        </w:rPr>
        <w:t xml:space="preserve">% </w:t>
      </w:r>
      <w:r w:rsidRPr="00DB3AE7">
        <w:rPr>
          <w:rFonts w:ascii="Consolas" w:hAnsi="Consolas" w:cs="Courier New"/>
          <w:color w:val="008013"/>
          <w:sz w:val="18"/>
          <w:szCs w:val="18"/>
        </w:rPr>
        <w:t>state</w:t>
      </w:r>
      <w:r w:rsidRPr="00A87126">
        <w:rPr>
          <w:rFonts w:ascii="Consolas" w:hAnsi="Consolas" w:cs="Courier New"/>
          <w:color w:val="008013"/>
          <w:sz w:val="18"/>
          <w:szCs w:val="18"/>
        </w:rPr>
        <w:t>-space representation using tf2ss</w:t>
      </w:r>
      <w:r w:rsidRPr="00A87126">
        <w:rPr>
          <w:rFonts w:ascii="Consolas" w:hAnsi="Consolas" w:cs="Courier New"/>
          <w:color w:val="68615E"/>
          <w:sz w:val="18"/>
          <w:szCs w:val="18"/>
        </w:rPr>
        <w:br/>
        <w:t xml:space="preserve">[A, B, C, D] = </w:t>
      </w:r>
      <w:r w:rsidRPr="00DB3AE7">
        <w:rPr>
          <w:rFonts w:ascii="Consolas" w:hAnsi="Consolas" w:cs="Courier New"/>
          <w:color w:val="DF5320"/>
          <w:sz w:val="18"/>
          <w:szCs w:val="18"/>
        </w:rPr>
        <w:t>tf2</w:t>
      </w:r>
      <w:proofErr w:type="gramStart"/>
      <w:r w:rsidRPr="00DB3AE7">
        <w:rPr>
          <w:rFonts w:ascii="Consolas" w:hAnsi="Consolas" w:cs="Courier New"/>
          <w:color w:val="DF5320"/>
          <w:sz w:val="18"/>
          <w:szCs w:val="18"/>
        </w:rPr>
        <w:t>ss</w:t>
      </w:r>
      <w:r w:rsidRPr="00A87126">
        <w:rPr>
          <w:rFonts w:ascii="Consolas" w:hAnsi="Consolas" w:cs="Courier New"/>
          <w:color w:val="68615E"/>
          <w:sz w:val="18"/>
          <w:szCs w:val="18"/>
        </w:rPr>
        <w:t>(</w:t>
      </w:r>
      <w:proofErr w:type="gramEnd"/>
      <w:r w:rsidRPr="00A87126">
        <w:rPr>
          <w:rFonts w:ascii="Consolas" w:hAnsi="Consolas" w:cs="Courier New"/>
          <w:color w:val="68615E"/>
          <w:sz w:val="18"/>
          <w:szCs w:val="18"/>
        </w:rPr>
        <w:t>num, den)</w:t>
      </w:r>
    </w:p>
    <w:p w14:paraId="2CD9A5FE" w14:textId="77777777" w:rsidR="00A87126" w:rsidRPr="00A87126" w:rsidRDefault="00A87126" w:rsidP="007B54BB">
      <w:pPr>
        <w:pStyle w:val="HTMLPreformatted"/>
        <w:ind w:left="720" w:right="720"/>
        <w:rPr>
          <w:sz w:val="18"/>
          <w:szCs w:val="18"/>
        </w:rPr>
      </w:pPr>
      <w:r w:rsidRPr="00A87126">
        <w:rPr>
          <w:sz w:val="18"/>
          <w:szCs w:val="18"/>
        </w:rPr>
        <w:t xml:space="preserve">A = </w:t>
      </w:r>
      <w:r w:rsidRPr="00A87126">
        <w:rPr>
          <w:rFonts w:ascii="Consolas" w:hAnsi="Consolas"/>
          <w:color w:val="B3B3B3"/>
          <w:sz w:val="18"/>
          <w:szCs w:val="18"/>
        </w:rPr>
        <w:t>3×3</w:t>
      </w:r>
    </w:p>
    <w:p w14:paraId="34C1BB45" w14:textId="77777777" w:rsidR="00A87126" w:rsidRPr="00A87126" w:rsidRDefault="00A87126" w:rsidP="007B54BB">
      <w:pPr>
        <w:pStyle w:val="HTMLPreformatted"/>
        <w:ind w:left="720" w:right="720"/>
        <w:rPr>
          <w:b/>
          <w:bCs/>
          <w:sz w:val="18"/>
          <w:szCs w:val="18"/>
        </w:rPr>
      </w:pPr>
      <w:r w:rsidRPr="00A87126">
        <w:rPr>
          <w:b/>
          <w:bCs/>
          <w:sz w:val="18"/>
          <w:szCs w:val="18"/>
        </w:rPr>
        <w:t xml:space="preserve">   -9.</w:t>
      </w:r>
      <w:proofErr w:type="gramStart"/>
      <w:r w:rsidRPr="00A87126">
        <w:rPr>
          <w:b/>
          <w:bCs/>
          <w:sz w:val="18"/>
          <w:szCs w:val="18"/>
        </w:rPr>
        <w:t>2500  -</w:t>
      </w:r>
      <w:proofErr w:type="gramEnd"/>
      <w:r w:rsidRPr="00A87126">
        <w:rPr>
          <w:b/>
          <w:bCs/>
          <w:sz w:val="18"/>
          <w:szCs w:val="18"/>
        </w:rPr>
        <w:t>28.3600  -28.8100</w:t>
      </w:r>
    </w:p>
    <w:p w14:paraId="073A1BAD" w14:textId="77777777" w:rsidR="00A87126" w:rsidRPr="00A87126" w:rsidRDefault="00A87126" w:rsidP="007B54BB">
      <w:pPr>
        <w:pStyle w:val="HTMLPreformatted"/>
        <w:ind w:left="720" w:right="720"/>
        <w:rPr>
          <w:b/>
          <w:bCs/>
          <w:sz w:val="18"/>
          <w:szCs w:val="18"/>
        </w:rPr>
      </w:pPr>
      <w:r w:rsidRPr="00A87126">
        <w:rPr>
          <w:b/>
          <w:bCs/>
          <w:sz w:val="18"/>
          <w:szCs w:val="18"/>
        </w:rPr>
        <w:t xml:space="preserve">    1.0000         0         0</w:t>
      </w:r>
    </w:p>
    <w:p w14:paraId="5B447042" w14:textId="77777777" w:rsidR="00A87126" w:rsidRPr="00A87126" w:rsidRDefault="00A87126" w:rsidP="007B54BB">
      <w:pPr>
        <w:pStyle w:val="HTMLPreformatted"/>
        <w:ind w:left="720" w:right="720"/>
        <w:rPr>
          <w:b/>
          <w:bCs/>
          <w:sz w:val="18"/>
          <w:szCs w:val="18"/>
        </w:rPr>
      </w:pPr>
      <w:r w:rsidRPr="00A87126">
        <w:rPr>
          <w:b/>
          <w:bCs/>
          <w:sz w:val="18"/>
          <w:szCs w:val="18"/>
        </w:rPr>
        <w:t xml:space="preserve">         0    1.0000         0</w:t>
      </w:r>
    </w:p>
    <w:p w14:paraId="6B938335" w14:textId="77777777" w:rsidR="00A87126" w:rsidRPr="00A87126" w:rsidRDefault="00A87126" w:rsidP="007B54BB">
      <w:pPr>
        <w:pStyle w:val="HTMLPreformatted"/>
        <w:ind w:left="720" w:right="720"/>
        <w:rPr>
          <w:sz w:val="18"/>
          <w:szCs w:val="18"/>
        </w:rPr>
      </w:pPr>
      <w:r w:rsidRPr="00A87126">
        <w:rPr>
          <w:sz w:val="18"/>
          <w:szCs w:val="18"/>
        </w:rPr>
        <w:t xml:space="preserve">B = </w:t>
      </w:r>
      <w:r w:rsidRPr="00A87126">
        <w:rPr>
          <w:rFonts w:ascii="Consolas" w:hAnsi="Consolas"/>
          <w:color w:val="B3B3B3"/>
          <w:sz w:val="18"/>
          <w:szCs w:val="18"/>
        </w:rPr>
        <w:t>3×1</w:t>
      </w:r>
    </w:p>
    <w:p w14:paraId="151D67B7" w14:textId="77777777" w:rsidR="00A87126" w:rsidRPr="00A87126" w:rsidRDefault="00A87126" w:rsidP="007B54BB">
      <w:pPr>
        <w:pStyle w:val="HTMLPreformatted"/>
        <w:ind w:left="720" w:right="720"/>
        <w:rPr>
          <w:b/>
          <w:bCs/>
          <w:sz w:val="18"/>
          <w:szCs w:val="18"/>
        </w:rPr>
      </w:pPr>
      <w:r w:rsidRPr="00A87126">
        <w:rPr>
          <w:b/>
          <w:bCs/>
          <w:sz w:val="18"/>
          <w:szCs w:val="18"/>
        </w:rPr>
        <w:t xml:space="preserve">     1</w:t>
      </w:r>
    </w:p>
    <w:p w14:paraId="24209AD8" w14:textId="77777777" w:rsidR="00A87126" w:rsidRPr="00A87126" w:rsidRDefault="00A87126" w:rsidP="007B54BB">
      <w:pPr>
        <w:pStyle w:val="HTMLPreformatted"/>
        <w:ind w:left="720" w:right="720"/>
        <w:rPr>
          <w:b/>
          <w:bCs/>
          <w:sz w:val="18"/>
          <w:szCs w:val="18"/>
        </w:rPr>
      </w:pPr>
      <w:r w:rsidRPr="00A87126">
        <w:rPr>
          <w:b/>
          <w:bCs/>
          <w:sz w:val="18"/>
          <w:szCs w:val="18"/>
        </w:rPr>
        <w:t xml:space="preserve">     0</w:t>
      </w:r>
    </w:p>
    <w:p w14:paraId="11E10F43" w14:textId="77777777" w:rsidR="00A87126" w:rsidRPr="00A87126" w:rsidRDefault="00A87126" w:rsidP="007B54BB">
      <w:pPr>
        <w:pStyle w:val="HTMLPreformatted"/>
        <w:ind w:left="720" w:right="720"/>
        <w:rPr>
          <w:b/>
          <w:bCs/>
          <w:sz w:val="18"/>
          <w:szCs w:val="18"/>
        </w:rPr>
      </w:pPr>
      <w:r w:rsidRPr="00A87126">
        <w:rPr>
          <w:b/>
          <w:bCs/>
          <w:sz w:val="18"/>
          <w:szCs w:val="18"/>
        </w:rPr>
        <w:t xml:space="preserve">     0</w:t>
      </w:r>
    </w:p>
    <w:p w14:paraId="02133910" w14:textId="77777777" w:rsidR="00A87126" w:rsidRPr="00A87126" w:rsidRDefault="00A87126" w:rsidP="007B54BB">
      <w:pPr>
        <w:pStyle w:val="HTMLPreformatted"/>
        <w:ind w:left="720" w:right="720"/>
        <w:rPr>
          <w:sz w:val="18"/>
          <w:szCs w:val="18"/>
        </w:rPr>
      </w:pPr>
      <w:r w:rsidRPr="00A87126">
        <w:rPr>
          <w:sz w:val="18"/>
          <w:szCs w:val="18"/>
        </w:rPr>
        <w:t xml:space="preserve">C = </w:t>
      </w:r>
      <w:r w:rsidRPr="00A87126">
        <w:rPr>
          <w:rFonts w:ascii="Consolas" w:hAnsi="Consolas"/>
          <w:color w:val="B3B3B3"/>
          <w:sz w:val="18"/>
          <w:szCs w:val="18"/>
        </w:rPr>
        <w:t>1×3</w:t>
      </w:r>
    </w:p>
    <w:p w14:paraId="3680C55F" w14:textId="77777777" w:rsidR="00A87126" w:rsidRPr="00A87126" w:rsidRDefault="00A87126" w:rsidP="007B54BB">
      <w:pPr>
        <w:pStyle w:val="HTMLPreformatted"/>
        <w:ind w:left="720" w:right="720"/>
        <w:rPr>
          <w:b/>
          <w:bCs/>
          <w:sz w:val="18"/>
          <w:szCs w:val="18"/>
        </w:rPr>
      </w:pPr>
      <w:r w:rsidRPr="00A87126">
        <w:rPr>
          <w:b/>
          <w:bCs/>
          <w:sz w:val="18"/>
          <w:szCs w:val="18"/>
        </w:rPr>
        <w:t xml:space="preserve">         0    1.8000    2.6700</w:t>
      </w:r>
    </w:p>
    <w:p w14:paraId="0520ADF3" w14:textId="483E9DB6" w:rsidR="00A87126" w:rsidRPr="00A87126" w:rsidRDefault="00A87126" w:rsidP="007B54BB">
      <w:pPr>
        <w:pStyle w:val="HTMLPreformatted"/>
        <w:ind w:left="720" w:right="720"/>
        <w:rPr>
          <w:b/>
          <w:bCs/>
          <w:sz w:val="18"/>
          <w:szCs w:val="18"/>
        </w:rPr>
      </w:pPr>
      <w:r w:rsidRPr="00A87126">
        <w:rPr>
          <w:sz w:val="18"/>
          <w:szCs w:val="18"/>
        </w:rPr>
        <w:t xml:space="preserve">D </w:t>
      </w:r>
      <w:proofErr w:type="gramStart"/>
      <w:r w:rsidRPr="00A87126">
        <w:rPr>
          <w:sz w:val="18"/>
          <w:szCs w:val="18"/>
        </w:rPr>
        <w:t xml:space="preserve">=  </w:t>
      </w:r>
      <w:r w:rsidRPr="00A87126">
        <w:rPr>
          <w:b/>
          <w:bCs/>
          <w:sz w:val="18"/>
          <w:szCs w:val="18"/>
        </w:rPr>
        <w:t>0</w:t>
      </w:r>
      <w:proofErr w:type="gramEnd"/>
    </w:p>
    <w:p w14:paraId="6CEFBC9A" w14:textId="77777777" w:rsidR="00A87126" w:rsidRDefault="00A87126" w:rsidP="007B54BB">
      <w:pPr>
        <w:pStyle w:val="HTMLPreformatted"/>
        <w:ind w:left="720" w:right="720"/>
      </w:pPr>
    </w:p>
    <w:p w14:paraId="7821BBD3" w14:textId="77777777" w:rsidR="00A87126" w:rsidRPr="00A87126" w:rsidRDefault="00A87126" w:rsidP="007B54BB">
      <w:pPr>
        <w:shd w:val="clear" w:color="auto" w:fill="F1EFEE"/>
        <w:ind w:left="720" w:right="720"/>
        <w:rPr>
          <w:rFonts w:ascii="Consolas" w:hAnsi="Consolas"/>
          <w:sz w:val="18"/>
          <w:szCs w:val="18"/>
        </w:rPr>
      </w:pPr>
      <w:r w:rsidRPr="00A87126">
        <w:rPr>
          <w:rFonts w:ascii="Consolas" w:hAnsi="Consolas" w:cs="Courier New"/>
          <w:color w:val="008013"/>
          <w:sz w:val="18"/>
          <w:szCs w:val="18"/>
        </w:rPr>
        <w:t>% obtaining modal canonical form using canon</w:t>
      </w:r>
      <w:r w:rsidRPr="00A87126">
        <w:rPr>
          <w:rFonts w:ascii="Consolas" w:hAnsi="Consolas" w:cs="Courier New"/>
          <w:color w:val="68615E"/>
          <w:sz w:val="18"/>
          <w:szCs w:val="18"/>
        </w:rPr>
        <w:br/>
      </w:r>
      <w:proofErr w:type="spellStart"/>
      <w:r w:rsidRPr="00A87126">
        <w:rPr>
          <w:rFonts w:ascii="Consolas" w:hAnsi="Consolas" w:cs="Courier New"/>
          <w:color w:val="68615E"/>
          <w:sz w:val="18"/>
          <w:szCs w:val="18"/>
        </w:rPr>
        <w:t>matlab_ss</w:t>
      </w:r>
      <w:proofErr w:type="spellEnd"/>
      <w:r w:rsidRPr="00A87126">
        <w:rPr>
          <w:rFonts w:ascii="Consolas" w:hAnsi="Consolas" w:cs="Courier New"/>
          <w:color w:val="68615E"/>
          <w:sz w:val="18"/>
          <w:szCs w:val="18"/>
        </w:rPr>
        <w:t xml:space="preserve"> = </w:t>
      </w:r>
      <w:proofErr w:type="gramStart"/>
      <w:r w:rsidRPr="00A87126">
        <w:rPr>
          <w:rFonts w:ascii="Consolas" w:hAnsi="Consolas" w:cs="Courier New"/>
          <w:color w:val="DF5320"/>
          <w:sz w:val="18"/>
          <w:szCs w:val="18"/>
        </w:rPr>
        <w:t>canon</w:t>
      </w:r>
      <w:r w:rsidRPr="00A87126">
        <w:rPr>
          <w:rFonts w:ascii="Consolas" w:hAnsi="Consolas" w:cs="Courier New"/>
          <w:color w:val="68615E"/>
          <w:sz w:val="18"/>
          <w:szCs w:val="18"/>
        </w:rPr>
        <w:t>(</w:t>
      </w:r>
      <w:proofErr w:type="gramEnd"/>
      <w:r w:rsidRPr="00A87126">
        <w:rPr>
          <w:rFonts w:ascii="Consolas" w:hAnsi="Consolas" w:cs="Courier New"/>
          <w:color w:val="68615E"/>
          <w:sz w:val="18"/>
          <w:szCs w:val="18"/>
        </w:rPr>
        <w:t xml:space="preserve">sys, </w:t>
      </w:r>
      <w:r w:rsidRPr="00A87126">
        <w:rPr>
          <w:rFonts w:ascii="Consolas" w:hAnsi="Consolas" w:cs="Courier New"/>
          <w:color w:val="7B9726"/>
          <w:sz w:val="18"/>
          <w:szCs w:val="18"/>
        </w:rPr>
        <w:t>"modal"</w:t>
      </w:r>
      <w:r w:rsidRPr="00A87126">
        <w:rPr>
          <w:rFonts w:ascii="Consolas" w:hAnsi="Consolas" w:cs="Courier New"/>
          <w:color w:val="68615E"/>
          <w:sz w:val="18"/>
          <w:szCs w:val="18"/>
        </w:rPr>
        <w:t>)</w:t>
      </w:r>
    </w:p>
    <w:p w14:paraId="1E2A4A68" w14:textId="77777777" w:rsidR="00A87126" w:rsidRPr="00A87126" w:rsidRDefault="00A87126" w:rsidP="007B54BB">
      <w:pPr>
        <w:pStyle w:val="HTMLPreformatted"/>
        <w:ind w:left="720" w:right="720"/>
        <w:rPr>
          <w:sz w:val="18"/>
          <w:szCs w:val="18"/>
        </w:rPr>
      </w:pPr>
      <w:proofErr w:type="spellStart"/>
      <w:r w:rsidRPr="00A87126">
        <w:rPr>
          <w:sz w:val="18"/>
          <w:szCs w:val="18"/>
        </w:rPr>
        <w:t>matlab_ss</w:t>
      </w:r>
      <w:proofErr w:type="spellEnd"/>
      <w:r w:rsidRPr="00A87126">
        <w:rPr>
          <w:sz w:val="18"/>
          <w:szCs w:val="18"/>
        </w:rPr>
        <w:t xml:space="preserve"> =</w:t>
      </w:r>
    </w:p>
    <w:p w14:paraId="577536CB" w14:textId="77777777" w:rsidR="00A87126" w:rsidRPr="00A87126" w:rsidRDefault="00A87126" w:rsidP="007B54BB">
      <w:pPr>
        <w:pStyle w:val="HTMLPreformatted"/>
        <w:ind w:left="720" w:right="720"/>
        <w:rPr>
          <w:sz w:val="18"/>
          <w:szCs w:val="18"/>
        </w:rPr>
      </w:pPr>
      <w:r w:rsidRPr="00A87126">
        <w:rPr>
          <w:sz w:val="18"/>
          <w:szCs w:val="18"/>
        </w:rPr>
        <w:t xml:space="preserve"> </w:t>
      </w:r>
    </w:p>
    <w:p w14:paraId="46C400BB" w14:textId="77777777" w:rsidR="00A87126" w:rsidRPr="00A87126" w:rsidRDefault="00A87126" w:rsidP="007B54BB">
      <w:pPr>
        <w:pStyle w:val="HTMLPreformatted"/>
        <w:ind w:left="720" w:right="720"/>
        <w:rPr>
          <w:sz w:val="18"/>
          <w:szCs w:val="18"/>
        </w:rPr>
      </w:pPr>
      <w:r w:rsidRPr="00A87126">
        <w:rPr>
          <w:sz w:val="18"/>
          <w:szCs w:val="18"/>
        </w:rPr>
        <w:t xml:space="preserve">  A = </w:t>
      </w:r>
    </w:p>
    <w:p w14:paraId="685CF0DB" w14:textId="77777777" w:rsidR="00A87126" w:rsidRPr="00A87126" w:rsidRDefault="00A87126" w:rsidP="007B54BB">
      <w:pPr>
        <w:pStyle w:val="HTMLPreformatted"/>
        <w:ind w:left="720" w:right="720"/>
        <w:rPr>
          <w:sz w:val="18"/>
          <w:szCs w:val="18"/>
        </w:rPr>
      </w:pPr>
      <w:r w:rsidRPr="00A87126">
        <w:rPr>
          <w:sz w:val="18"/>
          <w:szCs w:val="18"/>
        </w:rPr>
        <w:t xml:space="preserve">           x1      x2      x3</w:t>
      </w:r>
    </w:p>
    <w:p w14:paraId="5090E31D" w14:textId="77777777" w:rsidR="00A87126" w:rsidRPr="00A87126" w:rsidRDefault="00A87126" w:rsidP="007B54BB">
      <w:pPr>
        <w:pStyle w:val="HTMLPreformatted"/>
        <w:ind w:left="720" w:right="720"/>
        <w:rPr>
          <w:sz w:val="18"/>
          <w:szCs w:val="18"/>
        </w:rPr>
      </w:pPr>
      <w:r w:rsidRPr="00A87126">
        <w:rPr>
          <w:sz w:val="18"/>
          <w:szCs w:val="18"/>
        </w:rPr>
        <w:t xml:space="preserve">   x1   </w:t>
      </w:r>
      <w:r w:rsidRPr="00A87126">
        <w:rPr>
          <w:b/>
          <w:bCs/>
          <w:sz w:val="18"/>
          <w:szCs w:val="18"/>
        </w:rPr>
        <w:t>-3.46       0       0</w:t>
      </w:r>
    </w:p>
    <w:p w14:paraId="6165BC67" w14:textId="77777777" w:rsidR="00A87126" w:rsidRPr="00A87126" w:rsidRDefault="00A87126" w:rsidP="007B54BB">
      <w:pPr>
        <w:pStyle w:val="HTMLPreformatted"/>
        <w:ind w:left="720" w:right="720"/>
        <w:rPr>
          <w:sz w:val="18"/>
          <w:szCs w:val="18"/>
        </w:rPr>
      </w:pPr>
      <w:r w:rsidRPr="00A87126">
        <w:rPr>
          <w:sz w:val="18"/>
          <w:szCs w:val="18"/>
        </w:rPr>
        <w:t xml:space="preserve">   x2       </w:t>
      </w:r>
      <w:proofErr w:type="gramStart"/>
      <w:r w:rsidRPr="00A87126">
        <w:rPr>
          <w:b/>
          <w:bCs/>
          <w:sz w:val="18"/>
          <w:szCs w:val="18"/>
        </w:rPr>
        <w:t>0  -</w:t>
      </w:r>
      <w:proofErr w:type="gramEnd"/>
      <w:r w:rsidRPr="00A87126">
        <w:rPr>
          <w:b/>
          <w:bCs/>
          <w:sz w:val="18"/>
          <w:szCs w:val="18"/>
        </w:rPr>
        <w:t>3.129       0</w:t>
      </w:r>
    </w:p>
    <w:p w14:paraId="16F9B8B3" w14:textId="77777777" w:rsidR="00A87126" w:rsidRPr="00A87126" w:rsidRDefault="00A87126" w:rsidP="007B54BB">
      <w:pPr>
        <w:pStyle w:val="HTMLPreformatted"/>
        <w:ind w:left="720" w:right="720"/>
        <w:rPr>
          <w:b/>
          <w:bCs/>
          <w:sz w:val="18"/>
          <w:szCs w:val="18"/>
        </w:rPr>
      </w:pPr>
      <w:r w:rsidRPr="00A87126">
        <w:rPr>
          <w:sz w:val="18"/>
          <w:szCs w:val="18"/>
        </w:rPr>
        <w:t xml:space="preserve">   x3       </w:t>
      </w:r>
      <w:r w:rsidRPr="00A87126">
        <w:rPr>
          <w:b/>
          <w:bCs/>
          <w:sz w:val="18"/>
          <w:szCs w:val="18"/>
        </w:rPr>
        <w:t xml:space="preserve">0       </w:t>
      </w:r>
      <w:proofErr w:type="gramStart"/>
      <w:r w:rsidRPr="00A87126">
        <w:rPr>
          <w:b/>
          <w:bCs/>
          <w:sz w:val="18"/>
          <w:szCs w:val="18"/>
        </w:rPr>
        <w:t>0  -</w:t>
      </w:r>
      <w:proofErr w:type="gramEnd"/>
      <w:r w:rsidRPr="00A87126">
        <w:rPr>
          <w:b/>
          <w:bCs/>
          <w:sz w:val="18"/>
          <w:szCs w:val="18"/>
        </w:rPr>
        <w:t>2.662</w:t>
      </w:r>
    </w:p>
    <w:p w14:paraId="052F797B" w14:textId="77777777" w:rsidR="00A87126" w:rsidRPr="00A87126" w:rsidRDefault="00A87126" w:rsidP="007B54BB">
      <w:pPr>
        <w:pStyle w:val="HTMLPreformatted"/>
        <w:ind w:left="720" w:right="720"/>
        <w:rPr>
          <w:sz w:val="18"/>
          <w:szCs w:val="18"/>
        </w:rPr>
      </w:pPr>
      <w:r w:rsidRPr="00A87126">
        <w:rPr>
          <w:sz w:val="18"/>
          <w:szCs w:val="18"/>
        </w:rPr>
        <w:t xml:space="preserve"> </w:t>
      </w:r>
    </w:p>
    <w:p w14:paraId="09541DFB" w14:textId="77777777" w:rsidR="00A87126" w:rsidRPr="00A87126" w:rsidRDefault="00A87126" w:rsidP="007B54BB">
      <w:pPr>
        <w:pStyle w:val="HTMLPreformatted"/>
        <w:ind w:left="720" w:right="720"/>
        <w:rPr>
          <w:sz w:val="18"/>
          <w:szCs w:val="18"/>
        </w:rPr>
      </w:pPr>
      <w:r w:rsidRPr="00A87126">
        <w:rPr>
          <w:sz w:val="18"/>
          <w:szCs w:val="18"/>
        </w:rPr>
        <w:t xml:space="preserve">  B = </w:t>
      </w:r>
    </w:p>
    <w:p w14:paraId="7B0EE5CB" w14:textId="77777777" w:rsidR="00A87126" w:rsidRPr="00A87126" w:rsidRDefault="00A87126" w:rsidP="007B54BB">
      <w:pPr>
        <w:pStyle w:val="HTMLPreformatted"/>
        <w:ind w:left="720" w:right="720"/>
        <w:rPr>
          <w:sz w:val="18"/>
          <w:szCs w:val="18"/>
        </w:rPr>
      </w:pPr>
      <w:r w:rsidRPr="00A87126">
        <w:rPr>
          <w:sz w:val="18"/>
          <w:szCs w:val="18"/>
        </w:rPr>
        <w:t xml:space="preserve">           u1</w:t>
      </w:r>
    </w:p>
    <w:p w14:paraId="0592A51F" w14:textId="77777777" w:rsidR="00A87126" w:rsidRPr="00A87126" w:rsidRDefault="00A87126" w:rsidP="007B54BB">
      <w:pPr>
        <w:pStyle w:val="HTMLPreformatted"/>
        <w:ind w:left="720" w:right="720"/>
        <w:rPr>
          <w:b/>
          <w:bCs/>
          <w:sz w:val="18"/>
          <w:szCs w:val="18"/>
        </w:rPr>
      </w:pPr>
      <w:r w:rsidRPr="00A87126">
        <w:rPr>
          <w:sz w:val="18"/>
          <w:szCs w:val="18"/>
        </w:rPr>
        <w:t xml:space="preserve">   x1    </w:t>
      </w:r>
      <w:r w:rsidRPr="00A87126">
        <w:rPr>
          <w:b/>
          <w:bCs/>
          <w:sz w:val="18"/>
          <w:szCs w:val="18"/>
        </w:rPr>
        <w:t>-118</w:t>
      </w:r>
    </w:p>
    <w:p w14:paraId="65D539DA" w14:textId="77777777" w:rsidR="00A87126" w:rsidRPr="00A87126" w:rsidRDefault="00A87126" w:rsidP="007B54BB">
      <w:pPr>
        <w:pStyle w:val="HTMLPreformatted"/>
        <w:ind w:left="720" w:right="720"/>
        <w:rPr>
          <w:b/>
          <w:bCs/>
          <w:sz w:val="18"/>
          <w:szCs w:val="18"/>
        </w:rPr>
      </w:pPr>
      <w:r w:rsidRPr="00A87126">
        <w:rPr>
          <w:sz w:val="18"/>
          <w:szCs w:val="18"/>
        </w:rPr>
        <w:t xml:space="preserve">   x</w:t>
      </w:r>
      <w:proofErr w:type="gramStart"/>
      <w:r w:rsidRPr="00A87126">
        <w:rPr>
          <w:sz w:val="18"/>
          <w:szCs w:val="18"/>
        </w:rPr>
        <w:t xml:space="preserve">2  </w:t>
      </w:r>
      <w:r w:rsidRPr="00A87126">
        <w:rPr>
          <w:b/>
          <w:bCs/>
          <w:sz w:val="18"/>
          <w:szCs w:val="18"/>
        </w:rPr>
        <w:t>-</w:t>
      </w:r>
      <w:proofErr w:type="gramEnd"/>
      <w:r w:rsidRPr="00A87126">
        <w:rPr>
          <w:b/>
          <w:bCs/>
          <w:sz w:val="18"/>
          <w:szCs w:val="18"/>
        </w:rPr>
        <w:t>181.2</w:t>
      </w:r>
    </w:p>
    <w:p w14:paraId="401944C0" w14:textId="77777777" w:rsidR="00A87126" w:rsidRPr="00A87126" w:rsidRDefault="00A87126" w:rsidP="007B54BB">
      <w:pPr>
        <w:pStyle w:val="HTMLPreformatted"/>
        <w:ind w:left="720" w:right="720"/>
        <w:rPr>
          <w:b/>
          <w:bCs/>
          <w:sz w:val="18"/>
          <w:szCs w:val="18"/>
        </w:rPr>
      </w:pPr>
      <w:r w:rsidRPr="00A87126">
        <w:rPr>
          <w:sz w:val="18"/>
          <w:szCs w:val="18"/>
        </w:rPr>
        <w:t xml:space="preserve">   x3   </w:t>
      </w:r>
      <w:r w:rsidRPr="00A87126">
        <w:rPr>
          <w:b/>
          <w:bCs/>
          <w:sz w:val="18"/>
          <w:szCs w:val="18"/>
        </w:rPr>
        <w:t>63.92</w:t>
      </w:r>
    </w:p>
    <w:p w14:paraId="246F4A73" w14:textId="77777777" w:rsidR="00A87126" w:rsidRPr="00A87126" w:rsidRDefault="00A87126" w:rsidP="007B54BB">
      <w:pPr>
        <w:pStyle w:val="HTMLPreformatted"/>
        <w:ind w:left="720" w:right="720"/>
        <w:rPr>
          <w:sz w:val="18"/>
          <w:szCs w:val="18"/>
        </w:rPr>
      </w:pPr>
      <w:r w:rsidRPr="00A87126">
        <w:rPr>
          <w:sz w:val="18"/>
          <w:szCs w:val="18"/>
        </w:rPr>
        <w:t xml:space="preserve"> </w:t>
      </w:r>
    </w:p>
    <w:p w14:paraId="5C87E94E" w14:textId="77777777" w:rsidR="00A87126" w:rsidRPr="00A87126" w:rsidRDefault="00A87126" w:rsidP="007B54BB">
      <w:pPr>
        <w:pStyle w:val="HTMLPreformatted"/>
        <w:ind w:left="720" w:right="720"/>
        <w:rPr>
          <w:sz w:val="18"/>
          <w:szCs w:val="18"/>
        </w:rPr>
      </w:pPr>
      <w:r w:rsidRPr="00A87126">
        <w:rPr>
          <w:sz w:val="18"/>
          <w:szCs w:val="18"/>
        </w:rPr>
        <w:t xml:space="preserve">  C = </w:t>
      </w:r>
    </w:p>
    <w:p w14:paraId="650E32C5" w14:textId="77777777" w:rsidR="00A87126" w:rsidRPr="00A87126" w:rsidRDefault="00A87126" w:rsidP="007B54BB">
      <w:pPr>
        <w:pStyle w:val="HTMLPreformatted"/>
        <w:ind w:left="720" w:right="720"/>
        <w:rPr>
          <w:sz w:val="18"/>
          <w:szCs w:val="18"/>
        </w:rPr>
      </w:pPr>
      <w:r w:rsidRPr="00A87126">
        <w:rPr>
          <w:sz w:val="18"/>
          <w:szCs w:val="18"/>
        </w:rPr>
        <w:t xml:space="preserve">             x1        x2        x3</w:t>
      </w:r>
    </w:p>
    <w:p w14:paraId="6CBE9CCF" w14:textId="77777777" w:rsidR="00A87126" w:rsidRPr="00A87126" w:rsidRDefault="00A87126" w:rsidP="007B54BB">
      <w:pPr>
        <w:pStyle w:val="HTMLPreformatted"/>
        <w:ind w:left="720" w:right="720"/>
        <w:rPr>
          <w:sz w:val="18"/>
          <w:szCs w:val="18"/>
        </w:rPr>
      </w:pPr>
      <w:r w:rsidRPr="00A87126">
        <w:rPr>
          <w:sz w:val="18"/>
          <w:szCs w:val="18"/>
        </w:rPr>
        <w:t xml:space="preserve">   y1     </w:t>
      </w:r>
      <w:r w:rsidRPr="00A87126">
        <w:rPr>
          <w:b/>
          <w:bCs/>
          <w:sz w:val="18"/>
          <w:szCs w:val="18"/>
        </w:rPr>
        <w:t>0.114   -0.</w:t>
      </w:r>
      <w:proofErr w:type="gramStart"/>
      <w:r w:rsidRPr="00A87126">
        <w:rPr>
          <w:b/>
          <w:bCs/>
          <w:sz w:val="18"/>
          <w:szCs w:val="18"/>
        </w:rPr>
        <w:t>1056  -</w:t>
      </w:r>
      <w:proofErr w:type="gramEnd"/>
      <w:r w:rsidRPr="00A87126">
        <w:rPr>
          <w:b/>
          <w:bCs/>
          <w:sz w:val="18"/>
          <w:szCs w:val="18"/>
        </w:rPr>
        <w:t>0.08902</w:t>
      </w:r>
    </w:p>
    <w:p w14:paraId="6792AAF5" w14:textId="77777777" w:rsidR="00A87126" w:rsidRPr="00A87126" w:rsidRDefault="00A87126" w:rsidP="007B54BB">
      <w:pPr>
        <w:pStyle w:val="HTMLPreformatted"/>
        <w:ind w:left="720" w:right="720"/>
        <w:rPr>
          <w:sz w:val="18"/>
          <w:szCs w:val="18"/>
        </w:rPr>
      </w:pPr>
      <w:r w:rsidRPr="00A87126">
        <w:rPr>
          <w:sz w:val="18"/>
          <w:szCs w:val="18"/>
        </w:rPr>
        <w:t xml:space="preserve"> </w:t>
      </w:r>
    </w:p>
    <w:p w14:paraId="00B5594A" w14:textId="77777777" w:rsidR="00A87126" w:rsidRPr="00A87126" w:rsidRDefault="00A87126" w:rsidP="007B54BB">
      <w:pPr>
        <w:pStyle w:val="HTMLPreformatted"/>
        <w:ind w:left="720" w:right="720"/>
        <w:rPr>
          <w:sz w:val="18"/>
          <w:szCs w:val="18"/>
        </w:rPr>
      </w:pPr>
      <w:r w:rsidRPr="00A87126">
        <w:rPr>
          <w:sz w:val="18"/>
          <w:szCs w:val="18"/>
        </w:rPr>
        <w:t xml:space="preserve">  D = </w:t>
      </w:r>
    </w:p>
    <w:p w14:paraId="482F2F05" w14:textId="77777777" w:rsidR="00A87126" w:rsidRPr="00A87126" w:rsidRDefault="00A87126" w:rsidP="007B54BB">
      <w:pPr>
        <w:pStyle w:val="HTMLPreformatted"/>
        <w:ind w:left="720" w:right="720"/>
        <w:rPr>
          <w:sz w:val="18"/>
          <w:szCs w:val="18"/>
        </w:rPr>
      </w:pPr>
      <w:r w:rsidRPr="00A87126">
        <w:rPr>
          <w:sz w:val="18"/>
          <w:szCs w:val="18"/>
        </w:rPr>
        <w:t xml:space="preserve">       u1</w:t>
      </w:r>
    </w:p>
    <w:p w14:paraId="552BA311" w14:textId="77777777" w:rsidR="00A87126" w:rsidRPr="00A87126" w:rsidRDefault="00A87126" w:rsidP="007B54BB">
      <w:pPr>
        <w:pStyle w:val="HTMLPreformatted"/>
        <w:ind w:left="720" w:right="720"/>
        <w:rPr>
          <w:sz w:val="18"/>
          <w:szCs w:val="18"/>
        </w:rPr>
      </w:pPr>
      <w:r w:rsidRPr="00A87126">
        <w:rPr>
          <w:sz w:val="18"/>
          <w:szCs w:val="18"/>
        </w:rPr>
        <w:t xml:space="preserve">   y1   </w:t>
      </w:r>
      <w:r w:rsidRPr="00A87126">
        <w:rPr>
          <w:b/>
          <w:bCs/>
          <w:sz w:val="18"/>
          <w:szCs w:val="18"/>
        </w:rPr>
        <w:t>0</w:t>
      </w:r>
    </w:p>
    <w:p w14:paraId="061B96BA" w14:textId="77777777" w:rsidR="00A87126" w:rsidRPr="00A87126" w:rsidRDefault="00A87126" w:rsidP="007B54BB">
      <w:pPr>
        <w:pStyle w:val="HTMLPreformatted"/>
        <w:ind w:left="720" w:right="720"/>
        <w:rPr>
          <w:sz w:val="18"/>
          <w:szCs w:val="18"/>
        </w:rPr>
      </w:pPr>
      <w:r w:rsidRPr="00A87126">
        <w:rPr>
          <w:sz w:val="18"/>
          <w:szCs w:val="18"/>
        </w:rPr>
        <w:t xml:space="preserve"> </w:t>
      </w:r>
    </w:p>
    <w:p w14:paraId="6B71FEFC" w14:textId="77777777" w:rsidR="00A87126" w:rsidRPr="00A87126" w:rsidRDefault="00A87126" w:rsidP="007B54BB">
      <w:pPr>
        <w:pStyle w:val="HTMLPreformatted"/>
        <w:ind w:left="720" w:right="720"/>
        <w:rPr>
          <w:sz w:val="18"/>
          <w:szCs w:val="18"/>
        </w:rPr>
      </w:pPr>
      <w:r w:rsidRPr="00A87126">
        <w:rPr>
          <w:sz w:val="18"/>
          <w:szCs w:val="18"/>
        </w:rPr>
        <w:t>Continuous-time state-space model.</w:t>
      </w:r>
    </w:p>
    <w:p w14:paraId="37CE5C90" w14:textId="562DB320" w:rsidR="000F546F" w:rsidRDefault="000F546F" w:rsidP="000F546F">
      <w:pPr>
        <w:ind w:right="360"/>
        <w:rPr>
          <w:color w:val="212121"/>
        </w:rPr>
      </w:pPr>
    </w:p>
    <w:p w14:paraId="5664F1BC" w14:textId="77777777" w:rsidR="006F66A3" w:rsidRDefault="006F66A3" w:rsidP="000F546F">
      <w:pPr>
        <w:ind w:right="360"/>
        <w:rPr>
          <w:color w:val="212121"/>
        </w:rPr>
      </w:pPr>
    </w:p>
    <w:p w14:paraId="3A4D946A" w14:textId="77777777" w:rsidR="006F66A3" w:rsidRDefault="006F66A3" w:rsidP="000F546F">
      <w:pPr>
        <w:ind w:right="360"/>
        <w:rPr>
          <w:color w:val="212121"/>
        </w:rPr>
      </w:pPr>
    </w:p>
    <w:p w14:paraId="57761302" w14:textId="7D94DB04" w:rsidR="000F546F" w:rsidRDefault="00373E4B" w:rsidP="000F546F">
      <w:pPr>
        <w:numPr>
          <w:ilvl w:val="0"/>
          <w:numId w:val="1"/>
        </w:numPr>
        <w:ind w:right="720"/>
        <w:jc w:val="both"/>
        <w:rPr>
          <w:rFonts w:ascii="Cambria Math" w:hAnsi="Cambria Math" w:cstheme="majorBidi"/>
          <w:b/>
          <w:bCs/>
          <w:sz w:val="24"/>
          <w:szCs w:val="24"/>
        </w:rPr>
      </w:pPr>
      <w:r>
        <w:rPr>
          <w:rFonts w:ascii="Cambria Math" w:hAnsi="Cambria Math" w:cstheme="majorBidi"/>
          <w:b/>
          <w:bCs/>
          <w:sz w:val="24"/>
          <w:szCs w:val="24"/>
        </w:rPr>
        <w:lastRenderedPageBreak/>
        <w:t>Controllability and Observability</w:t>
      </w:r>
    </w:p>
    <w:p w14:paraId="484FC95A" w14:textId="6EB3C0CD" w:rsidR="00354104" w:rsidRPr="00354104" w:rsidRDefault="00354104" w:rsidP="00354104">
      <w:pPr>
        <w:ind w:left="720" w:right="720"/>
        <w:jc w:val="both"/>
        <w:rPr>
          <w:rFonts w:ascii="Cambria Math" w:hAnsi="Cambria Math" w:cstheme="majorBidi"/>
        </w:rPr>
      </w:pPr>
      <w:r w:rsidRPr="00354104">
        <w:rPr>
          <w:rFonts w:ascii="Cambria Math" w:hAnsi="Cambria Math" w:cstheme="majorBidi"/>
        </w:rPr>
        <w:t>Controllability and observability are two important concepts in control theory that describe the ability to control and observe the states of a system, respectively.</w:t>
      </w:r>
    </w:p>
    <w:p w14:paraId="67C421DE" w14:textId="6785C715" w:rsidR="000F546F" w:rsidRPr="00C944A9" w:rsidRDefault="00373E4B" w:rsidP="00373E4B">
      <w:pPr>
        <w:pStyle w:val="ListParagraph"/>
        <w:numPr>
          <w:ilvl w:val="1"/>
          <w:numId w:val="7"/>
        </w:numPr>
        <w:ind w:left="1440" w:right="720"/>
        <w:jc w:val="both"/>
        <w:rPr>
          <w:rFonts w:ascii="Cambria Math" w:hAnsi="Cambria Math" w:cstheme="majorBidi"/>
          <w:b/>
          <w:bCs/>
          <w:sz w:val="24"/>
          <w:szCs w:val="24"/>
        </w:rPr>
      </w:pPr>
      <w:r>
        <w:rPr>
          <w:rFonts w:ascii="Cambria Math" w:hAnsi="Cambria Math" w:cstheme="majorBidi"/>
          <w:b/>
          <w:bCs/>
          <w:sz w:val="24"/>
          <w:szCs w:val="24"/>
        </w:rPr>
        <w:t>Controllability</w:t>
      </w:r>
    </w:p>
    <w:p w14:paraId="4C9228A3" w14:textId="6BE450C7" w:rsidR="000F546F" w:rsidRDefault="00354104" w:rsidP="00354104">
      <w:pPr>
        <w:ind w:left="720" w:right="720"/>
        <w:jc w:val="both"/>
        <w:rPr>
          <w:rFonts w:ascii="Cambria Math" w:hAnsi="Cambria Math" w:cstheme="majorBidi"/>
        </w:rPr>
      </w:pPr>
      <w:r w:rsidRPr="00354104">
        <w:rPr>
          <w:rFonts w:ascii="Cambria Math" w:hAnsi="Cambria Math" w:cstheme="majorBidi"/>
        </w:rPr>
        <w:t>Controllability refers to the ability to steer the system from any initial state to any desired final</w:t>
      </w:r>
      <w:r>
        <w:rPr>
          <w:rFonts w:ascii="Cambria Math" w:hAnsi="Cambria Math" w:cstheme="majorBidi"/>
        </w:rPr>
        <w:t xml:space="preserve"> </w:t>
      </w:r>
      <w:r w:rsidRPr="00354104">
        <w:rPr>
          <w:rFonts w:ascii="Cambria Math" w:hAnsi="Cambria Math" w:cstheme="majorBidi"/>
        </w:rPr>
        <w:t>state</w:t>
      </w:r>
      <w:r>
        <w:rPr>
          <w:rFonts w:ascii="Cambria Math" w:hAnsi="Cambria Math" w:cstheme="majorBidi"/>
        </w:rPr>
        <w:t xml:space="preserve"> in a finite time</w:t>
      </w:r>
      <w:r w:rsidRPr="00354104">
        <w:rPr>
          <w:rFonts w:ascii="Cambria Math" w:hAnsi="Cambria Math" w:cstheme="majorBidi"/>
        </w:rPr>
        <w:t>. A system is said to be controllable if all its states can be controlled using the inputs available. The controllability of a system can be checked using the controllability matrix, which is a matrix that is constructed from the system's state matrix and input matrix. If the rank of the controllability matrix is equal to the number of states in the system, then the system is fully controllable.</w:t>
      </w:r>
    </w:p>
    <w:p w14:paraId="39508D6B" w14:textId="3BFBCFB7" w:rsidR="00354104" w:rsidRDefault="00032D5E" w:rsidP="00354104">
      <w:pPr>
        <w:ind w:left="720" w:right="720"/>
        <w:jc w:val="both"/>
        <w:rPr>
          <w:rFonts w:ascii="Cambria Math" w:hAnsi="Cambria Math" w:cstheme="majorBidi"/>
        </w:rPr>
      </w:pPr>
      <w:r>
        <w:rPr>
          <w:rFonts w:ascii="Cambria Math" w:hAnsi="Cambria Math" w:cstheme="majorBidi"/>
        </w:rPr>
        <w:t>The controllability matrix is defined as bellow:</w:t>
      </w:r>
    </w:p>
    <w:p w14:paraId="634B401C" w14:textId="6F192BD8" w:rsidR="00032D5E" w:rsidRPr="00032D5E" w:rsidRDefault="00000000" w:rsidP="00354104">
      <w:pPr>
        <w:ind w:left="720" w:right="720"/>
        <w:jc w:val="both"/>
        <w:rPr>
          <w:rFonts w:ascii="Cambria Math" w:eastAsiaTheme="minorEastAsia" w:hAnsi="Cambria Math" w:cstheme="majorBidi"/>
        </w:rPr>
      </w:pPr>
      <m:oMathPara>
        <m:oMath>
          <m:sSub>
            <m:sSubPr>
              <m:ctrlPr>
                <w:rPr>
                  <w:rFonts w:ascii="Cambria Math" w:hAnsi="Cambria Math" w:cstheme="majorBidi"/>
                  <w:i/>
                </w:rPr>
              </m:ctrlPr>
            </m:sSubPr>
            <m:e>
              <m:r>
                <w:rPr>
                  <w:rFonts w:ascii="Cambria Math" w:hAnsi="Cambria Math" w:cstheme="majorBidi"/>
                </w:rPr>
                <m:t>Φ</m:t>
              </m:r>
            </m:e>
            <m:sub>
              <m:r>
                <w:rPr>
                  <w:rFonts w:ascii="Cambria Math" w:hAnsi="Cambria Math" w:cstheme="majorBidi"/>
                </w:rPr>
                <m:t>C</m:t>
              </m:r>
            </m:sub>
          </m:sSub>
          <m:r>
            <w:rPr>
              <w:rFonts w:ascii="Cambria Math" w:eastAsiaTheme="minorEastAsia" w:hAnsi="Cambria Math" w:cstheme="majorBidi"/>
            </w:rPr>
            <m:t>=</m:t>
          </m:r>
          <m:sSub>
            <m:sSubPr>
              <m:ctrlPr>
                <w:rPr>
                  <w:rFonts w:ascii="Cambria Math" w:eastAsiaTheme="minorEastAsia" w:hAnsi="Cambria Math" w:cstheme="majorBidi"/>
                  <w:i/>
                </w:rPr>
              </m:ctrlPr>
            </m:sSubPr>
            <m:e>
              <m:d>
                <m:dPr>
                  <m:ctrlPr>
                    <w:rPr>
                      <w:rFonts w:ascii="Cambria Math" w:eastAsiaTheme="minorEastAsia" w:hAnsi="Cambria Math" w:cstheme="majorBidi"/>
                      <w:i/>
                    </w:rPr>
                  </m:ctrlPr>
                </m:dPr>
                <m:e>
                  <m:m>
                    <m:mPr>
                      <m:mcs>
                        <m:mc>
                          <m:mcPr>
                            <m:count m:val="3"/>
                            <m:mcJc m:val="center"/>
                          </m:mcPr>
                        </m:mc>
                      </m:mcs>
                      <m:ctrlPr>
                        <w:rPr>
                          <w:rFonts w:ascii="Cambria Math" w:eastAsiaTheme="minorEastAsia" w:hAnsi="Cambria Math" w:cstheme="majorBidi"/>
                          <w:i/>
                        </w:rPr>
                      </m:ctrlPr>
                    </m:mPr>
                    <m:mr>
                      <m:e>
                        <m:r>
                          <w:rPr>
                            <w:rFonts w:ascii="Cambria Math" w:eastAsiaTheme="minorEastAsia" w:hAnsi="Cambria Math" w:cstheme="majorBidi"/>
                          </w:rPr>
                          <m:t>B</m:t>
                        </m:r>
                      </m:e>
                      <m:e>
                        <m:r>
                          <w:rPr>
                            <w:rFonts w:ascii="Cambria Math" w:eastAsiaTheme="minorEastAsia" w:hAnsi="Cambria Math" w:cstheme="majorBidi"/>
                          </w:rPr>
                          <m:t>AB</m:t>
                        </m:r>
                      </m:e>
                      <m:e>
                        <m:m>
                          <m:mPr>
                            <m:mcs>
                              <m:mc>
                                <m:mcPr>
                                  <m:count m:val="2"/>
                                  <m:mcJc m:val="center"/>
                                </m:mcPr>
                              </m:mc>
                            </m:mcs>
                            <m:ctrlPr>
                              <w:rPr>
                                <w:rFonts w:ascii="Cambria Math" w:eastAsiaTheme="minorEastAsia" w:hAnsi="Cambria Math" w:cstheme="majorBidi"/>
                                <w:i/>
                              </w:rPr>
                            </m:ctrlPr>
                          </m:mPr>
                          <m:mr>
                            <m:e>
                              <m:sSup>
                                <m:sSupPr>
                                  <m:ctrlPr>
                                    <w:rPr>
                                      <w:rFonts w:ascii="Cambria Math" w:eastAsiaTheme="minorEastAsia" w:hAnsi="Cambria Math" w:cstheme="majorBidi"/>
                                      <w:i/>
                                    </w:rPr>
                                  </m:ctrlPr>
                                </m:sSupPr>
                                <m:e>
                                  <m:r>
                                    <w:rPr>
                                      <w:rFonts w:ascii="Cambria Math" w:eastAsiaTheme="minorEastAsia" w:hAnsi="Cambria Math" w:cstheme="majorBidi"/>
                                    </w:rPr>
                                    <m:t>A</m:t>
                                  </m:r>
                                </m:e>
                                <m:sup>
                                  <m:r>
                                    <w:rPr>
                                      <w:rFonts w:ascii="Cambria Math" w:eastAsiaTheme="minorEastAsia" w:hAnsi="Cambria Math" w:cstheme="majorBidi"/>
                                    </w:rPr>
                                    <m:t>2</m:t>
                                  </m:r>
                                </m:sup>
                              </m:sSup>
                              <m:r>
                                <w:rPr>
                                  <w:rFonts w:ascii="Cambria Math" w:eastAsiaTheme="minorEastAsia" w:hAnsi="Cambria Math" w:cstheme="majorBidi"/>
                                </w:rPr>
                                <m:t>B</m:t>
                              </m:r>
                            </m:e>
                            <m:e>
                              <m:r>
                                <w:rPr>
                                  <w:rFonts w:ascii="Cambria Math" w:hAnsi="Cambria Math" w:cstheme="majorBidi"/>
                                </w:rPr>
                                <m:t>⋯</m:t>
                              </m:r>
                            </m:e>
                          </m:mr>
                        </m:m>
                      </m:e>
                    </m:mr>
                  </m:m>
                </m:e>
              </m:d>
            </m:e>
            <m:sub>
              <m:r>
                <w:rPr>
                  <w:rFonts w:ascii="Cambria Math" w:eastAsiaTheme="minorEastAsia" w:hAnsi="Cambria Math" w:cstheme="majorBidi"/>
                </w:rPr>
                <m:t>n</m:t>
              </m:r>
            </m:sub>
          </m:sSub>
        </m:oMath>
      </m:oMathPara>
    </w:p>
    <w:p w14:paraId="5C43244E" w14:textId="79271A97" w:rsidR="00032D5E" w:rsidRDefault="00032D5E" w:rsidP="00032D5E">
      <w:pPr>
        <w:ind w:left="720" w:right="720"/>
        <w:jc w:val="both"/>
        <w:rPr>
          <w:rFonts w:ascii="Cambria Math" w:hAnsi="Cambria Math" w:cstheme="majorBidi"/>
        </w:rPr>
      </w:pPr>
      <w:r w:rsidRPr="00032D5E">
        <w:rPr>
          <w:rFonts w:ascii="Cambria Math" w:hAnsi="Cambria Math" w:cstheme="majorBidi"/>
        </w:rPr>
        <w:t>In MATLAB, we can use the </w:t>
      </w:r>
      <w:proofErr w:type="spellStart"/>
      <w:r w:rsidRPr="00032D5E">
        <w:rPr>
          <w:rFonts w:ascii="Consolas" w:hAnsi="Consolas" w:cstheme="majorBidi"/>
          <w:sz w:val="20"/>
          <w:szCs w:val="20"/>
        </w:rPr>
        <w:t>ctrb</w:t>
      </w:r>
      <w:proofErr w:type="spellEnd"/>
      <w:r w:rsidRPr="00032D5E">
        <w:rPr>
          <w:rFonts w:ascii="Cambria Math" w:hAnsi="Cambria Math" w:cstheme="majorBidi"/>
          <w:sz w:val="20"/>
          <w:szCs w:val="20"/>
        </w:rPr>
        <w:t xml:space="preserve"> </w:t>
      </w:r>
      <w:r w:rsidRPr="00032D5E">
        <w:rPr>
          <w:rFonts w:ascii="Cambria Math" w:hAnsi="Cambria Math" w:cstheme="majorBidi"/>
        </w:rPr>
        <w:t>function to evaluate the controllability matrix of a linear time-invariant system. We can then use the </w:t>
      </w:r>
      <w:r w:rsidRPr="00032D5E">
        <w:rPr>
          <w:rFonts w:ascii="Consolas" w:hAnsi="Consolas" w:cstheme="majorBidi"/>
          <w:sz w:val="20"/>
          <w:szCs w:val="20"/>
        </w:rPr>
        <w:t>rank</w:t>
      </w:r>
      <w:r w:rsidRPr="00032D5E">
        <w:rPr>
          <w:rFonts w:ascii="Cambria Math" w:hAnsi="Cambria Math" w:cstheme="majorBidi"/>
          <w:sz w:val="20"/>
          <w:szCs w:val="20"/>
        </w:rPr>
        <w:t xml:space="preserve"> </w:t>
      </w:r>
      <w:r w:rsidRPr="00032D5E">
        <w:rPr>
          <w:rFonts w:ascii="Cambria Math" w:hAnsi="Cambria Math" w:cstheme="majorBidi"/>
        </w:rPr>
        <w:t>function to check whether the controllability matrix is full rank, which indicates that the system is fully controllable.</w:t>
      </w:r>
    </w:p>
    <w:p w14:paraId="13A966EE" w14:textId="71463FE6" w:rsidR="00DB3AE7" w:rsidRPr="00DB3AE7" w:rsidRDefault="00DB3AE7" w:rsidP="00DB3AE7">
      <w:pPr>
        <w:shd w:val="clear" w:color="auto" w:fill="F1EFEE"/>
        <w:ind w:left="720" w:right="720"/>
        <w:rPr>
          <w:rFonts w:ascii="Consolas" w:hAnsi="Consolas"/>
          <w:sz w:val="18"/>
          <w:szCs w:val="18"/>
        </w:rPr>
      </w:pPr>
      <w:r w:rsidRPr="00DB3AE7">
        <w:rPr>
          <w:rFonts w:ascii="Consolas" w:hAnsi="Consolas" w:cs="Courier New"/>
          <w:color w:val="008013"/>
          <w:sz w:val="18"/>
          <w:szCs w:val="18"/>
        </w:rPr>
        <w:t>% Controllability matrix</w:t>
      </w:r>
      <w:r w:rsidRPr="00DB3AE7">
        <w:rPr>
          <w:rFonts w:ascii="Consolas" w:hAnsi="Consolas" w:cs="Courier New"/>
          <w:color w:val="68615E"/>
          <w:sz w:val="18"/>
          <w:szCs w:val="18"/>
        </w:rPr>
        <w:br/>
        <w:t xml:space="preserve">Co = </w:t>
      </w:r>
      <w:proofErr w:type="spellStart"/>
      <w:proofErr w:type="gramStart"/>
      <w:r w:rsidRPr="00DB3AE7">
        <w:rPr>
          <w:rFonts w:ascii="Consolas" w:hAnsi="Consolas" w:cs="Courier New"/>
          <w:color w:val="DF5320"/>
          <w:sz w:val="18"/>
          <w:szCs w:val="18"/>
        </w:rPr>
        <w:t>ctrb</w:t>
      </w:r>
      <w:proofErr w:type="spellEnd"/>
      <w:r w:rsidRPr="00DB3AE7">
        <w:rPr>
          <w:rFonts w:ascii="Consolas" w:hAnsi="Consolas" w:cs="Courier New"/>
          <w:color w:val="68615E"/>
          <w:sz w:val="18"/>
          <w:szCs w:val="18"/>
        </w:rPr>
        <w:t>(</w:t>
      </w:r>
      <w:proofErr w:type="gramEnd"/>
      <w:r w:rsidRPr="00DB3AE7">
        <w:rPr>
          <w:rFonts w:ascii="Consolas" w:hAnsi="Consolas" w:cs="Courier New"/>
          <w:color w:val="68615E"/>
          <w:sz w:val="18"/>
          <w:szCs w:val="18"/>
        </w:rPr>
        <w:t>A, B)</w:t>
      </w:r>
      <w:r w:rsidRPr="00DB3AE7">
        <w:rPr>
          <w:rFonts w:ascii="Consolas" w:hAnsi="Consolas" w:cs="Courier New"/>
          <w:color w:val="68615E"/>
          <w:sz w:val="18"/>
          <w:szCs w:val="18"/>
        </w:rPr>
        <w:br/>
      </w:r>
      <w:r w:rsidRPr="00DB3AE7">
        <w:rPr>
          <w:rFonts w:ascii="Consolas" w:hAnsi="Consolas" w:cs="Courier New"/>
          <w:color w:val="68615E"/>
          <w:sz w:val="18"/>
          <w:szCs w:val="18"/>
        </w:rPr>
        <w:br/>
      </w:r>
      <w:r w:rsidRPr="00DB3AE7">
        <w:rPr>
          <w:rFonts w:ascii="Consolas" w:hAnsi="Consolas" w:cs="Courier New"/>
          <w:color w:val="008013"/>
          <w:sz w:val="18"/>
          <w:szCs w:val="18"/>
        </w:rPr>
        <w:t xml:space="preserve">%   Alternatively, we could calculate the controllability </w:t>
      </w:r>
      <w:r w:rsidRPr="00DB3AE7">
        <w:rPr>
          <w:rFonts w:ascii="Consolas" w:hAnsi="Consolas" w:cs="Courier New"/>
          <w:color w:val="008013"/>
          <w:sz w:val="18"/>
          <w:szCs w:val="18"/>
        </w:rPr>
        <w:br/>
        <w:t>%   matri</w:t>
      </w:r>
      <w:r w:rsidR="000B487A">
        <w:rPr>
          <w:rFonts w:ascii="Consolas" w:hAnsi="Consolas" w:cs="Courier New"/>
          <w:color w:val="008013"/>
          <w:sz w:val="18"/>
          <w:szCs w:val="18"/>
        </w:rPr>
        <w:t>x</w:t>
      </w:r>
      <w:r w:rsidRPr="00DB3AE7">
        <w:rPr>
          <w:rFonts w:ascii="Consolas" w:hAnsi="Consolas" w:cs="Courier New"/>
          <w:color w:val="008013"/>
          <w:sz w:val="18"/>
          <w:szCs w:val="18"/>
        </w:rPr>
        <w:t xml:space="preserve"> directly instead of using built-in functions</w:t>
      </w:r>
      <w:r w:rsidRPr="00DB3AE7">
        <w:rPr>
          <w:rFonts w:ascii="Consolas" w:hAnsi="Consolas" w:cs="Courier New"/>
          <w:color w:val="008013"/>
          <w:sz w:val="18"/>
          <w:szCs w:val="18"/>
        </w:rPr>
        <w:br/>
        <w:t>%   Co = [B, A*B, A^2*B]</w:t>
      </w:r>
      <w:r w:rsidRPr="00DB3AE7">
        <w:rPr>
          <w:rFonts w:ascii="Consolas" w:hAnsi="Consolas" w:cs="Courier New"/>
          <w:color w:val="68615E"/>
          <w:sz w:val="18"/>
          <w:szCs w:val="18"/>
        </w:rPr>
        <w:br/>
      </w:r>
      <w:r w:rsidRPr="00DB3AE7">
        <w:rPr>
          <w:rFonts w:ascii="Consolas" w:hAnsi="Consolas" w:cs="Courier New"/>
          <w:color w:val="68615E"/>
          <w:sz w:val="18"/>
          <w:szCs w:val="18"/>
        </w:rPr>
        <w:br/>
      </w:r>
      <w:proofErr w:type="spellStart"/>
      <w:r w:rsidRPr="00DB3AE7">
        <w:rPr>
          <w:rFonts w:ascii="Consolas" w:hAnsi="Consolas" w:cs="Courier New"/>
          <w:color w:val="68615E"/>
          <w:sz w:val="18"/>
          <w:szCs w:val="18"/>
        </w:rPr>
        <w:t>rank_co</w:t>
      </w:r>
      <w:proofErr w:type="spellEnd"/>
      <w:r w:rsidRPr="00DB3AE7">
        <w:rPr>
          <w:rFonts w:ascii="Consolas" w:hAnsi="Consolas" w:cs="Courier New"/>
          <w:color w:val="68615E"/>
          <w:sz w:val="18"/>
          <w:szCs w:val="18"/>
        </w:rPr>
        <w:t xml:space="preserve"> = </w:t>
      </w:r>
      <w:r w:rsidRPr="00DB3AE7">
        <w:rPr>
          <w:rFonts w:ascii="Consolas" w:hAnsi="Consolas" w:cs="Courier New"/>
          <w:color w:val="DF5320"/>
          <w:sz w:val="18"/>
          <w:szCs w:val="18"/>
        </w:rPr>
        <w:t>rank</w:t>
      </w:r>
      <w:r w:rsidRPr="00DB3AE7">
        <w:rPr>
          <w:rFonts w:ascii="Consolas" w:hAnsi="Consolas" w:cs="Courier New"/>
          <w:color w:val="68615E"/>
          <w:sz w:val="18"/>
          <w:szCs w:val="18"/>
        </w:rPr>
        <w:t>(Co)</w:t>
      </w:r>
    </w:p>
    <w:p w14:paraId="04B39170" w14:textId="77777777" w:rsidR="00DB3AE7" w:rsidRPr="00DB3AE7" w:rsidRDefault="00DB3AE7" w:rsidP="00DB3AE7">
      <w:pPr>
        <w:pStyle w:val="HTMLPreformatted"/>
        <w:ind w:left="720"/>
        <w:rPr>
          <w:sz w:val="18"/>
          <w:szCs w:val="18"/>
        </w:rPr>
      </w:pPr>
      <w:r w:rsidRPr="00DB3AE7">
        <w:rPr>
          <w:sz w:val="18"/>
          <w:szCs w:val="18"/>
        </w:rPr>
        <w:t xml:space="preserve">Co = </w:t>
      </w:r>
      <w:r w:rsidRPr="00DB3AE7">
        <w:rPr>
          <w:rFonts w:ascii="Consolas" w:hAnsi="Consolas"/>
          <w:color w:val="B3B3B3"/>
          <w:sz w:val="18"/>
          <w:szCs w:val="18"/>
        </w:rPr>
        <w:t>3×3</w:t>
      </w:r>
    </w:p>
    <w:p w14:paraId="77DF3885" w14:textId="77777777" w:rsidR="00DB3AE7" w:rsidRPr="00DB3AE7" w:rsidRDefault="00DB3AE7" w:rsidP="00DB3AE7">
      <w:pPr>
        <w:pStyle w:val="HTMLPreformatted"/>
        <w:ind w:left="720"/>
        <w:rPr>
          <w:b/>
          <w:bCs/>
          <w:sz w:val="18"/>
          <w:szCs w:val="18"/>
        </w:rPr>
      </w:pPr>
      <w:r w:rsidRPr="00DB3AE7">
        <w:rPr>
          <w:b/>
          <w:bCs/>
          <w:sz w:val="18"/>
          <w:szCs w:val="18"/>
        </w:rPr>
        <w:t xml:space="preserve">    1.0000   -9.2500   57.2025</w:t>
      </w:r>
    </w:p>
    <w:p w14:paraId="4988476B" w14:textId="77777777" w:rsidR="00DB3AE7" w:rsidRPr="00DB3AE7" w:rsidRDefault="00DB3AE7" w:rsidP="00DB3AE7">
      <w:pPr>
        <w:pStyle w:val="HTMLPreformatted"/>
        <w:ind w:left="720"/>
        <w:rPr>
          <w:b/>
          <w:bCs/>
          <w:sz w:val="18"/>
          <w:szCs w:val="18"/>
        </w:rPr>
      </w:pPr>
      <w:r w:rsidRPr="00DB3AE7">
        <w:rPr>
          <w:b/>
          <w:bCs/>
          <w:sz w:val="18"/>
          <w:szCs w:val="18"/>
        </w:rPr>
        <w:t xml:space="preserve">         0    1.0000   -9.2500</w:t>
      </w:r>
    </w:p>
    <w:p w14:paraId="6EB4A048" w14:textId="77777777" w:rsidR="000B487A" w:rsidRDefault="00DB3AE7" w:rsidP="000B487A">
      <w:pPr>
        <w:pStyle w:val="HTMLPreformatted"/>
        <w:ind w:left="720"/>
        <w:rPr>
          <w:b/>
          <w:bCs/>
          <w:sz w:val="18"/>
          <w:szCs w:val="18"/>
        </w:rPr>
      </w:pPr>
      <w:r w:rsidRPr="00DB3AE7">
        <w:rPr>
          <w:b/>
          <w:bCs/>
          <w:sz w:val="18"/>
          <w:szCs w:val="18"/>
        </w:rPr>
        <w:t xml:space="preserve">         0         0    1.0000</w:t>
      </w:r>
    </w:p>
    <w:p w14:paraId="27EDD2F1" w14:textId="2275DCE0" w:rsidR="00DB3AE7" w:rsidRPr="000B487A" w:rsidRDefault="00DB3AE7" w:rsidP="000B487A">
      <w:pPr>
        <w:pStyle w:val="HTMLPreformatted"/>
        <w:ind w:left="720"/>
        <w:rPr>
          <w:b/>
          <w:bCs/>
          <w:sz w:val="18"/>
          <w:szCs w:val="18"/>
        </w:rPr>
      </w:pPr>
      <w:proofErr w:type="spellStart"/>
      <w:r w:rsidRPr="00DB3AE7">
        <w:rPr>
          <w:sz w:val="18"/>
          <w:szCs w:val="18"/>
        </w:rPr>
        <w:t>rank_co</w:t>
      </w:r>
      <w:proofErr w:type="spellEnd"/>
      <w:r w:rsidRPr="00DB3AE7">
        <w:rPr>
          <w:sz w:val="18"/>
          <w:szCs w:val="18"/>
        </w:rPr>
        <w:t xml:space="preserve"> = </w:t>
      </w:r>
      <w:r w:rsidRPr="00DB3AE7">
        <w:rPr>
          <w:b/>
          <w:bCs/>
          <w:sz w:val="18"/>
          <w:szCs w:val="18"/>
        </w:rPr>
        <w:t>3</w:t>
      </w:r>
    </w:p>
    <w:p w14:paraId="677C5CB1" w14:textId="77777777" w:rsidR="00DB3AE7" w:rsidRDefault="00DB3AE7" w:rsidP="00DB3AE7">
      <w:pPr>
        <w:rPr>
          <w:color w:val="212121"/>
        </w:rPr>
      </w:pPr>
    </w:p>
    <w:p w14:paraId="5C0E4A27" w14:textId="5CB89781" w:rsidR="00DB3AE7" w:rsidRPr="00DB3AE7" w:rsidRDefault="00DB3AE7" w:rsidP="000B487A">
      <w:pPr>
        <w:ind w:left="720" w:right="720"/>
        <w:jc w:val="both"/>
        <w:rPr>
          <w:rFonts w:ascii="Cambria Math" w:hAnsi="Cambria Math"/>
          <w:color w:val="212121"/>
        </w:rPr>
      </w:pPr>
      <w:r w:rsidRPr="00DB3AE7">
        <w:rPr>
          <w:rFonts w:ascii="Cambria Math" w:hAnsi="Cambria Math"/>
          <w:color w:val="212121"/>
        </w:rPr>
        <w:t>Since the rank of the controllability matrix is equal to the number of state variables, then the system is fully controllable, and there are no uncontrollable modes</w:t>
      </w:r>
      <w:r>
        <w:rPr>
          <w:rFonts w:ascii="Cambria Math" w:hAnsi="Cambria Math"/>
          <w:color w:val="212121"/>
        </w:rPr>
        <w:t>.</w:t>
      </w:r>
      <w:r w:rsidR="000B487A">
        <w:rPr>
          <w:rFonts w:ascii="Cambria Math" w:hAnsi="Cambria Math"/>
          <w:color w:val="212121"/>
        </w:rPr>
        <w:t xml:space="preserve"> Thus, the</w:t>
      </w:r>
      <w:r w:rsidR="000B487A" w:rsidRPr="000B487A">
        <w:rPr>
          <w:rFonts w:ascii="Cambria Math" w:hAnsi="Cambria Math"/>
          <w:color w:val="212121"/>
        </w:rPr>
        <w:t xml:space="preserve"> fully controllable system cannot be decomposed into controllable and uncontrollable modes. If a system is fully controllable, then all its states can be controlled by applying suitable inputs, and there are no uncontrollable modes in the system.</w:t>
      </w:r>
    </w:p>
    <w:p w14:paraId="55FEB30A" w14:textId="1C87B64A" w:rsidR="00354104" w:rsidRDefault="00354104" w:rsidP="00354104">
      <w:pPr>
        <w:pStyle w:val="ListParagraph"/>
        <w:numPr>
          <w:ilvl w:val="1"/>
          <w:numId w:val="7"/>
        </w:numPr>
        <w:ind w:left="1440" w:right="720"/>
        <w:jc w:val="both"/>
        <w:rPr>
          <w:rFonts w:ascii="Cambria Math" w:hAnsi="Cambria Math" w:cstheme="majorBidi"/>
          <w:b/>
          <w:bCs/>
          <w:sz w:val="24"/>
          <w:szCs w:val="24"/>
        </w:rPr>
      </w:pPr>
      <w:r w:rsidRPr="00354104">
        <w:rPr>
          <w:rFonts w:ascii="Cambria Math" w:hAnsi="Cambria Math" w:cstheme="majorBidi"/>
          <w:b/>
          <w:bCs/>
          <w:sz w:val="24"/>
          <w:szCs w:val="24"/>
        </w:rPr>
        <w:t>Observability</w:t>
      </w:r>
    </w:p>
    <w:p w14:paraId="63C8FDB3" w14:textId="0E52B85C" w:rsidR="00354104" w:rsidRDefault="00354104" w:rsidP="00354104">
      <w:pPr>
        <w:ind w:left="720" w:right="720"/>
        <w:jc w:val="both"/>
        <w:rPr>
          <w:rFonts w:ascii="Cambria Math" w:hAnsi="Cambria Math" w:cstheme="majorBidi"/>
        </w:rPr>
      </w:pPr>
      <w:r w:rsidRPr="00354104">
        <w:rPr>
          <w:rFonts w:ascii="Cambria Math" w:hAnsi="Cambria Math" w:cstheme="majorBidi"/>
        </w:rPr>
        <w:t xml:space="preserve">Observability, on the other hand, refers to the ability to determine the internal states of the system by measuring its outputs. A system is said to be observable if all its states can be observed from the outputs of the system. The observability of a system can be checked using the observability matrix, which is a matrix that is constructed from the system's state matrix and output matrix. If the rank of the </w:t>
      </w:r>
      <w:r w:rsidRPr="00354104">
        <w:rPr>
          <w:rFonts w:ascii="Cambria Math" w:hAnsi="Cambria Math" w:cstheme="majorBidi"/>
        </w:rPr>
        <w:lastRenderedPageBreak/>
        <w:t>observability matrix is equal to the number of states in the system, then the system is fully observable.</w:t>
      </w:r>
    </w:p>
    <w:p w14:paraId="70A54E2E" w14:textId="3C66AA20" w:rsidR="000B487A" w:rsidRDefault="000B487A" w:rsidP="000B487A">
      <w:pPr>
        <w:ind w:left="720" w:right="720"/>
        <w:jc w:val="both"/>
        <w:rPr>
          <w:rFonts w:ascii="Cambria Math" w:hAnsi="Cambria Math" w:cstheme="majorBidi"/>
        </w:rPr>
      </w:pPr>
      <w:r>
        <w:rPr>
          <w:rFonts w:ascii="Cambria Math" w:hAnsi="Cambria Math" w:cstheme="majorBidi"/>
        </w:rPr>
        <w:t>The observability matrix is defined as bellow:</w:t>
      </w:r>
    </w:p>
    <w:p w14:paraId="7BA87DF4" w14:textId="417AA492" w:rsidR="000B487A" w:rsidRPr="000B487A" w:rsidRDefault="00000000" w:rsidP="00354104">
      <w:pPr>
        <w:ind w:left="720" w:right="720"/>
        <w:jc w:val="both"/>
        <w:rPr>
          <w:rFonts w:ascii="Cambria Math" w:eastAsiaTheme="minorEastAsia" w:hAnsi="Cambria Math" w:cstheme="majorBidi"/>
        </w:rPr>
      </w:pPr>
      <m:oMathPara>
        <m:oMath>
          <m:sSub>
            <m:sSubPr>
              <m:ctrlPr>
                <w:rPr>
                  <w:rFonts w:ascii="Cambria Math" w:hAnsi="Cambria Math" w:cstheme="majorBidi"/>
                  <w:i/>
                </w:rPr>
              </m:ctrlPr>
            </m:sSubPr>
            <m:e>
              <m:r>
                <w:rPr>
                  <w:rFonts w:ascii="Cambria Math" w:hAnsi="Cambria Math" w:cstheme="majorBidi"/>
                </w:rPr>
                <m:t>Φ</m:t>
              </m:r>
            </m:e>
            <m:sub>
              <m:r>
                <w:rPr>
                  <w:rFonts w:ascii="Cambria Math" w:hAnsi="Cambria Math" w:cstheme="majorBidi"/>
                </w:rPr>
                <m:t>O</m:t>
              </m:r>
            </m:sub>
          </m:sSub>
          <m:r>
            <w:rPr>
              <w:rFonts w:ascii="Cambria Math" w:eastAsiaTheme="minorEastAsia" w:hAnsi="Cambria Math" w:cstheme="majorBidi"/>
            </w:rPr>
            <m:t>=</m:t>
          </m:r>
          <m:sSub>
            <m:sSubPr>
              <m:ctrlPr>
                <w:rPr>
                  <w:rFonts w:ascii="Cambria Math" w:eastAsiaTheme="minorEastAsia" w:hAnsi="Cambria Math" w:cstheme="majorBidi"/>
                  <w:i/>
                </w:rPr>
              </m:ctrlPr>
            </m:sSubPr>
            <m:e>
              <m:d>
                <m:dPr>
                  <m:ctrlPr>
                    <w:rPr>
                      <w:rFonts w:ascii="Cambria Math" w:eastAsiaTheme="minorEastAsia" w:hAnsi="Cambria Math" w:cstheme="majorBidi"/>
                      <w:i/>
                    </w:rPr>
                  </m:ctrlPr>
                </m:dPr>
                <m:e>
                  <m:m>
                    <m:mPr>
                      <m:mcs>
                        <m:mc>
                          <m:mcPr>
                            <m:count m:val="1"/>
                            <m:mcJc m:val="center"/>
                          </m:mcPr>
                        </m:mc>
                      </m:mcs>
                      <m:ctrlPr>
                        <w:rPr>
                          <w:rFonts w:ascii="Cambria Math" w:eastAsiaTheme="minorEastAsia" w:hAnsi="Cambria Math" w:cstheme="majorBidi"/>
                          <w:i/>
                        </w:rPr>
                      </m:ctrlPr>
                    </m:mPr>
                    <m:mr>
                      <m:e>
                        <m:r>
                          <w:rPr>
                            <w:rFonts w:ascii="Cambria Math" w:eastAsiaTheme="minorEastAsia" w:hAnsi="Cambria Math" w:cstheme="majorBidi"/>
                          </w:rPr>
                          <m:t>C</m:t>
                        </m:r>
                      </m:e>
                    </m:mr>
                    <m:mr>
                      <m:e>
                        <m:r>
                          <w:rPr>
                            <w:rFonts w:ascii="Cambria Math" w:eastAsiaTheme="minorEastAsia" w:hAnsi="Cambria Math" w:cstheme="majorBidi"/>
                          </w:rPr>
                          <m:t>CA</m:t>
                        </m:r>
                      </m:e>
                    </m:mr>
                    <m:mr>
                      <m:e>
                        <m:m>
                          <m:mPr>
                            <m:mcs>
                              <m:mc>
                                <m:mcPr>
                                  <m:count m:val="1"/>
                                  <m:mcJc m:val="center"/>
                                </m:mcPr>
                              </m:mc>
                            </m:mcs>
                            <m:ctrlPr>
                              <w:rPr>
                                <w:rFonts w:ascii="Cambria Math" w:eastAsiaTheme="minorEastAsia" w:hAnsi="Cambria Math" w:cstheme="majorBidi"/>
                                <w:i/>
                              </w:rPr>
                            </m:ctrlPr>
                          </m:mPr>
                          <m:mr>
                            <m:e>
                              <m:r>
                                <w:rPr>
                                  <w:rFonts w:ascii="Cambria Math" w:eastAsiaTheme="minorEastAsia" w:hAnsi="Cambria Math" w:cstheme="majorBidi"/>
                                </w:rPr>
                                <m:t>C</m:t>
                              </m:r>
                              <m:sSup>
                                <m:sSupPr>
                                  <m:ctrlPr>
                                    <w:rPr>
                                      <w:rFonts w:ascii="Cambria Math" w:eastAsiaTheme="minorEastAsia" w:hAnsi="Cambria Math" w:cstheme="majorBidi"/>
                                      <w:i/>
                                    </w:rPr>
                                  </m:ctrlPr>
                                </m:sSupPr>
                                <m:e>
                                  <m:r>
                                    <w:rPr>
                                      <w:rFonts w:ascii="Cambria Math" w:eastAsiaTheme="minorEastAsia" w:hAnsi="Cambria Math" w:cstheme="majorBidi"/>
                                    </w:rPr>
                                    <m:t>A</m:t>
                                  </m:r>
                                </m:e>
                                <m:sup>
                                  <m:r>
                                    <w:rPr>
                                      <w:rFonts w:ascii="Cambria Math" w:eastAsiaTheme="minorEastAsia" w:hAnsi="Cambria Math" w:cstheme="majorBidi"/>
                                    </w:rPr>
                                    <m:t>2</m:t>
                                  </m:r>
                                </m:sup>
                              </m:sSup>
                            </m:e>
                          </m:mr>
                          <m:mr>
                            <m:e>
                              <m:r>
                                <w:rPr>
                                  <w:rFonts w:ascii="Cambria Math" w:hAnsi="Cambria Math" w:cstheme="majorBidi"/>
                                </w:rPr>
                                <m:t>⋮</m:t>
                              </m:r>
                            </m:e>
                          </m:mr>
                        </m:m>
                      </m:e>
                    </m:mr>
                  </m:m>
                </m:e>
              </m:d>
            </m:e>
            <m:sub>
              <m:r>
                <w:rPr>
                  <w:rFonts w:ascii="Cambria Math" w:eastAsiaTheme="minorEastAsia" w:hAnsi="Cambria Math" w:cstheme="majorBidi"/>
                </w:rPr>
                <m:t>n</m:t>
              </m:r>
            </m:sub>
          </m:sSub>
        </m:oMath>
      </m:oMathPara>
    </w:p>
    <w:p w14:paraId="2988A69C" w14:textId="4BE02C1A" w:rsidR="000B487A" w:rsidRDefault="000B487A" w:rsidP="000B487A">
      <w:pPr>
        <w:ind w:left="720" w:right="720"/>
        <w:jc w:val="both"/>
        <w:rPr>
          <w:rFonts w:ascii="Cambria Math" w:hAnsi="Cambria Math" w:cstheme="majorBidi"/>
        </w:rPr>
      </w:pPr>
      <w:r w:rsidRPr="00032D5E">
        <w:rPr>
          <w:rFonts w:ascii="Cambria Math" w:hAnsi="Cambria Math" w:cstheme="majorBidi"/>
        </w:rPr>
        <w:t>In MATLAB, we can use the </w:t>
      </w:r>
      <w:proofErr w:type="spellStart"/>
      <w:r>
        <w:rPr>
          <w:rFonts w:ascii="Consolas" w:hAnsi="Consolas" w:cstheme="majorBidi"/>
          <w:sz w:val="20"/>
          <w:szCs w:val="20"/>
        </w:rPr>
        <w:t>obsv</w:t>
      </w:r>
      <w:proofErr w:type="spellEnd"/>
      <w:r w:rsidRPr="00032D5E">
        <w:rPr>
          <w:rFonts w:ascii="Cambria Math" w:hAnsi="Cambria Math" w:cstheme="majorBidi"/>
          <w:sz w:val="20"/>
          <w:szCs w:val="20"/>
        </w:rPr>
        <w:t xml:space="preserve"> </w:t>
      </w:r>
      <w:r w:rsidRPr="00032D5E">
        <w:rPr>
          <w:rFonts w:ascii="Cambria Math" w:hAnsi="Cambria Math" w:cstheme="majorBidi"/>
        </w:rPr>
        <w:t>function to evaluate the </w:t>
      </w:r>
      <w:r>
        <w:rPr>
          <w:rFonts w:ascii="Cambria Math" w:hAnsi="Cambria Math" w:cstheme="majorBidi"/>
        </w:rPr>
        <w:t xml:space="preserve">observability </w:t>
      </w:r>
      <w:r w:rsidRPr="00032D5E">
        <w:rPr>
          <w:rFonts w:ascii="Cambria Math" w:hAnsi="Cambria Math" w:cstheme="majorBidi"/>
        </w:rPr>
        <w:t>matrix of a linear time-invariant system. We can then use the </w:t>
      </w:r>
      <w:r w:rsidRPr="00032D5E">
        <w:rPr>
          <w:rFonts w:ascii="Consolas" w:hAnsi="Consolas" w:cstheme="majorBidi"/>
          <w:sz w:val="20"/>
          <w:szCs w:val="20"/>
        </w:rPr>
        <w:t>rank</w:t>
      </w:r>
      <w:r w:rsidRPr="00032D5E">
        <w:rPr>
          <w:rFonts w:ascii="Cambria Math" w:hAnsi="Cambria Math" w:cstheme="majorBidi"/>
          <w:sz w:val="20"/>
          <w:szCs w:val="20"/>
        </w:rPr>
        <w:t xml:space="preserve"> </w:t>
      </w:r>
      <w:r w:rsidRPr="00032D5E">
        <w:rPr>
          <w:rFonts w:ascii="Cambria Math" w:hAnsi="Cambria Math" w:cstheme="majorBidi"/>
        </w:rPr>
        <w:t xml:space="preserve">function to check whether the </w:t>
      </w:r>
      <w:r>
        <w:rPr>
          <w:rFonts w:ascii="Cambria Math" w:hAnsi="Cambria Math" w:cstheme="majorBidi"/>
        </w:rPr>
        <w:t xml:space="preserve">observability </w:t>
      </w:r>
      <w:r w:rsidRPr="00032D5E">
        <w:rPr>
          <w:rFonts w:ascii="Cambria Math" w:hAnsi="Cambria Math" w:cstheme="majorBidi"/>
        </w:rPr>
        <w:t xml:space="preserve">matrix is full rank, which indicates that the system is fully </w:t>
      </w:r>
      <w:r>
        <w:rPr>
          <w:rFonts w:ascii="Cambria Math" w:hAnsi="Cambria Math" w:cstheme="majorBidi"/>
        </w:rPr>
        <w:t>observable</w:t>
      </w:r>
      <w:r w:rsidRPr="00032D5E">
        <w:rPr>
          <w:rFonts w:ascii="Cambria Math" w:hAnsi="Cambria Math" w:cstheme="majorBidi"/>
        </w:rPr>
        <w:t>.</w:t>
      </w:r>
    </w:p>
    <w:p w14:paraId="6BD6294C" w14:textId="77777777" w:rsidR="000B487A" w:rsidRPr="000B487A" w:rsidRDefault="000B487A" w:rsidP="000B487A">
      <w:pPr>
        <w:shd w:val="clear" w:color="auto" w:fill="F1EFEE"/>
        <w:ind w:left="720" w:right="720"/>
        <w:rPr>
          <w:rFonts w:ascii="Consolas" w:hAnsi="Consolas"/>
          <w:sz w:val="18"/>
          <w:szCs w:val="18"/>
        </w:rPr>
      </w:pPr>
      <w:r w:rsidRPr="000B487A">
        <w:rPr>
          <w:rFonts w:ascii="Consolas" w:hAnsi="Consolas" w:cs="Courier New"/>
          <w:color w:val="008013"/>
          <w:sz w:val="18"/>
          <w:szCs w:val="18"/>
        </w:rPr>
        <w:t>% Observability matrix</w:t>
      </w:r>
      <w:r w:rsidRPr="000B487A">
        <w:rPr>
          <w:rFonts w:ascii="Consolas" w:hAnsi="Consolas" w:cs="Courier New"/>
          <w:color w:val="68615E"/>
          <w:sz w:val="18"/>
          <w:szCs w:val="18"/>
        </w:rPr>
        <w:br/>
        <w:t xml:space="preserve">Ob = </w:t>
      </w:r>
      <w:proofErr w:type="spellStart"/>
      <w:proofErr w:type="gramStart"/>
      <w:r w:rsidRPr="000B487A">
        <w:rPr>
          <w:rFonts w:ascii="Consolas" w:hAnsi="Consolas" w:cs="Courier New"/>
          <w:color w:val="DF5320"/>
          <w:sz w:val="18"/>
          <w:szCs w:val="18"/>
        </w:rPr>
        <w:t>obsv</w:t>
      </w:r>
      <w:proofErr w:type="spellEnd"/>
      <w:r w:rsidRPr="000B487A">
        <w:rPr>
          <w:rFonts w:ascii="Consolas" w:hAnsi="Consolas" w:cs="Courier New"/>
          <w:color w:val="68615E"/>
          <w:sz w:val="18"/>
          <w:szCs w:val="18"/>
        </w:rPr>
        <w:t>(</w:t>
      </w:r>
      <w:proofErr w:type="gramEnd"/>
      <w:r w:rsidRPr="000B487A">
        <w:rPr>
          <w:rFonts w:ascii="Consolas" w:hAnsi="Consolas" w:cs="Courier New"/>
          <w:color w:val="68615E"/>
          <w:sz w:val="18"/>
          <w:szCs w:val="18"/>
        </w:rPr>
        <w:t>A, C)</w:t>
      </w:r>
      <w:r w:rsidRPr="000B487A">
        <w:rPr>
          <w:rFonts w:ascii="Consolas" w:hAnsi="Consolas" w:cs="Courier New"/>
          <w:color w:val="68615E"/>
          <w:sz w:val="18"/>
          <w:szCs w:val="18"/>
        </w:rPr>
        <w:br/>
      </w:r>
      <w:r w:rsidRPr="000B487A">
        <w:rPr>
          <w:rFonts w:ascii="Consolas" w:hAnsi="Consolas" w:cs="Courier New"/>
          <w:color w:val="68615E"/>
          <w:sz w:val="18"/>
          <w:szCs w:val="18"/>
        </w:rPr>
        <w:br/>
      </w:r>
      <w:r w:rsidRPr="000B487A">
        <w:rPr>
          <w:rFonts w:ascii="Consolas" w:hAnsi="Consolas" w:cs="Courier New"/>
          <w:color w:val="008013"/>
          <w:sz w:val="18"/>
          <w:szCs w:val="18"/>
        </w:rPr>
        <w:t>%   Alternatively, we could calculate the observability</w:t>
      </w:r>
      <w:r w:rsidRPr="000B487A">
        <w:rPr>
          <w:rFonts w:ascii="Consolas" w:hAnsi="Consolas" w:cs="Courier New"/>
          <w:color w:val="008013"/>
          <w:sz w:val="18"/>
          <w:szCs w:val="18"/>
        </w:rPr>
        <w:br/>
        <w:t>%   matrix directly instead of using built-in functions</w:t>
      </w:r>
      <w:r w:rsidRPr="000B487A">
        <w:rPr>
          <w:rFonts w:ascii="Consolas" w:hAnsi="Consolas" w:cs="Courier New"/>
          <w:color w:val="008013"/>
          <w:sz w:val="18"/>
          <w:szCs w:val="18"/>
        </w:rPr>
        <w:br/>
        <w:t>%   Ob = [C; C*A; C*A^2]</w:t>
      </w:r>
      <w:r w:rsidRPr="000B487A">
        <w:rPr>
          <w:rFonts w:ascii="Consolas" w:hAnsi="Consolas" w:cs="Courier New"/>
          <w:color w:val="68615E"/>
          <w:sz w:val="18"/>
          <w:szCs w:val="18"/>
        </w:rPr>
        <w:br/>
      </w:r>
      <w:r w:rsidRPr="000B487A">
        <w:rPr>
          <w:rFonts w:ascii="Consolas" w:hAnsi="Consolas" w:cs="Courier New"/>
          <w:color w:val="68615E"/>
          <w:sz w:val="18"/>
          <w:szCs w:val="18"/>
        </w:rPr>
        <w:br/>
      </w:r>
      <w:proofErr w:type="spellStart"/>
      <w:r w:rsidRPr="000B487A">
        <w:rPr>
          <w:rFonts w:ascii="Consolas" w:hAnsi="Consolas" w:cs="Courier New"/>
          <w:color w:val="68615E"/>
          <w:sz w:val="18"/>
          <w:szCs w:val="18"/>
        </w:rPr>
        <w:t>rank_ob</w:t>
      </w:r>
      <w:proofErr w:type="spellEnd"/>
      <w:r w:rsidRPr="000B487A">
        <w:rPr>
          <w:rFonts w:ascii="Consolas" w:hAnsi="Consolas" w:cs="Courier New"/>
          <w:color w:val="68615E"/>
          <w:sz w:val="18"/>
          <w:szCs w:val="18"/>
        </w:rPr>
        <w:t xml:space="preserve"> = </w:t>
      </w:r>
      <w:r w:rsidRPr="000B487A">
        <w:rPr>
          <w:rFonts w:ascii="Consolas" w:hAnsi="Consolas" w:cs="Courier New"/>
          <w:color w:val="DF5320"/>
          <w:sz w:val="18"/>
          <w:szCs w:val="18"/>
        </w:rPr>
        <w:t>rank</w:t>
      </w:r>
      <w:r w:rsidRPr="000B487A">
        <w:rPr>
          <w:rFonts w:ascii="Consolas" w:hAnsi="Consolas" w:cs="Courier New"/>
          <w:color w:val="68615E"/>
          <w:sz w:val="18"/>
          <w:szCs w:val="18"/>
        </w:rPr>
        <w:t>(Ob)</w:t>
      </w:r>
    </w:p>
    <w:p w14:paraId="6CE8B0D0" w14:textId="77777777" w:rsidR="000B487A" w:rsidRPr="000B487A" w:rsidRDefault="000B487A" w:rsidP="000B487A">
      <w:pPr>
        <w:pStyle w:val="HTMLPreformatted"/>
        <w:ind w:left="720" w:right="720"/>
        <w:rPr>
          <w:sz w:val="18"/>
          <w:szCs w:val="18"/>
        </w:rPr>
      </w:pPr>
      <w:r w:rsidRPr="000B487A">
        <w:rPr>
          <w:sz w:val="18"/>
          <w:szCs w:val="18"/>
        </w:rPr>
        <w:t xml:space="preserve">Ob = </w:t>
      </w:r>
      <w:r w:rsidRPr="000B487A">
        <w:rPr>
          <w:rFonts w:ascii="Consolas" w:hAnsi="Consolas"/>
          <w:color w:val="B3B3B3"/>
          <w:sz w:val="18"/>
          <w:szCs w:val="18"/>
        </w:rPr>
        <w:t>3×3</w:t>
      </w:r>
    </w:p>
    <w:p w14:paraId="35D40CC8" w14:textId="77777777" w:rsidR="000B487A" w:rsidRPr="000B487A" w:rsidRDefault="000B487A" w:rsidP="000B487A">
      <w:pPr>
        <w:pStyle w:val="HTMLPreformatted"/>
        <w:ind w:left="720" w:right="720"/>
        <w:rPr>
          <w:b/>
          <w:bCs/>
          <w:sz w:val="18"/>
          <w:szCs w:val="18"/>
        </w:rPr>
      </w:pPr>
      <w:r w:rsidRPr="000B487A">
        <w:rPr>
          <w:b/>
          <w:bCs/>
          <w:sz w:val="18"/>
          <w:szCs w:val="18"/>
        </w:rPr>
        <w:t xml:space="preserve">         0    1.8000    2.6700</w:t>
      </w:r>
    </w:p>
    <w:p w14:paraId="22FB19D1" w14:textId="77777777" w:rsidR="000B487A" w:rsidRPr="000B487A" w:rsidRDefault="000B487A" w:rsidP="000B487A">
      <w:pPr>
        <w:pStyle w:val="HTMLPreformatted"/>
        <w:ind w:left="720" w:right="720"/>
        <w:rPr>
          <w:b/>
          <w:bCs/>
          <w:sz w:val="18"/>
          <w:szCs w:val="18"/>
        </w:rPr>
      </w:pPr>
      <w:r w:rsidRPr="000B487A">
        <w:rPr>
          <w:b/>
          <w:bCs/>
          <w:sz w:val="18"/>
          <w:szCs w:val="18"/>
        </w:rPr>
        <w:t xml:space="preserve">    1.8000    2.6700         0</w:t>
      </w:r>
    </w:p>
    <w:p w14:paraId="3161A336" w14:textId="22A342C0" w:rsidR="000B487A" w:rsidRDefault="000B487A" w:rsidP="00BA3B35">
      <w:pPr>
        <w:pStyle w:val="HTMLPreformatted"/>
        <w:ind w:left="720" w:right="720"/>
        <w:rPr>
          <w:b/>
          <w:bCs/>
          <w:sz w:val="18"/>
          <w:szCs w:val="18"/>
        </w:rPr>
      </w:pPr>
      <w:r w:rsidRPr="000B487A">
        <w:rPr>
          <w:b/>
          <w:bCs/>
          <w:sz w:val="18"/>
          <w:szCs w:val="18"/>
        </w:rPr>
        <w:t xml:space="preserve">  -13.</w:t>
      </w:r>
      <w:proofErr w:type="gramStart"/>
      <w:r w:rsidRPr="000B487A">
        <w:rPr>
          <w:b/>
          <w:bCs/>
          <w:sz w:val="18"/>
          <w:szCs w:val="18"/>
        </w:rPr>
        <w:t>9800  -</w:t>
      </w:r>
      <w:proofErr w:type="gramEnd"/>
      <w:r w:rsidRPr="000B487A">
        <w:rPr>
          <w:b/>
          <w:bCs/>
          <w:sz w:val="18"/>
          <w:szCs w:val="18"/>
        </w:rPr>
        <w:t>51.0480  -51.8580</w:t>
      </w:r>
    </w:p>
    <w:p w14:paraId="1A97B7A4" w14:textId="77777777" w:rsidR="00BA3B35" w:rsidRPr="00BA3B35" w:rsidRDefault="00BA3B35" w:rsidP="00BA3B35">
      <w:pPr>
        <w:pStyle w:val="HTMLPreformatted"/>
        <w:ind w:left="720" w:right="720"/>
        <w:rPr>
          <w:b/>
          <w:bCs/>
          <w:sz w:val="18"/>
          <w:szCs w:val="18"/>
        </w:rPr>
      </w:pPr>
    </w:p>
    <w:p w14:paraId="2D53E28C" w14:textId="77777777" w:rsidR="000B487A" w:rsidRPr="000B487A" w:rsidRDefault="000B487A" w:rsidP="000B487A">
      <w:pPr>
        <w:pStyle w:val="HTMLPreformatted"/>
        <w:ind w:left="720" w:right="720"/>
        <w:rPr>
          <w:sz w:val="18"/>
          <w:szCs w:val="18"/>
        </w:rPr>
      </w:pPr>
      <w:proofErr w:type="spellStart"/>
      <w:r w:rsidRPr="000B487A">
        <w:rPr>
          <w:sz w:val="18"/>
          <w:szCs w:val="18"/>
        </w:rPr>
        <w:t>rank_ob</w:t>
      </w:r>
      <w:proofErr w:type="spellEnd"/>
      <w:r w:rsidRPr="000B487A">
        <w:rPr>
          <w:sz w:val="18"/>
          <w:szCs w:val="18"/>
        </w:rPr>
        <w:t xml:space="preserve"> = </w:t>
      </w:r>
      <w:r w:rsidRPr="000B487A">
        <w:rPr>
          <w:b/>
          <w:bCs/>
          <w:sz w:val="18"/>
          <w:szCs w:val="18"/>
        </w:rPr>
        <w:t>3</w:t>
      </w:r>
    </w:p>
    <w:p w14:paraId="50C74676" w14:textId="77777777" w:rsidR="000B487A" w:rsidRPr="000B487A" w:rsidRDefault="000B487A" w:rsidP="000B487A">
      <w:pPr>
        <w:rPr>
          <w:color w:val="68615E"/>
        </w:rPr>
      </w:pPr>
    </w:p>
    <w:p w14:paraId="5C743B53" w14:textId="311FD605" w:rsidR="000B487A" w:rsidRDefault="00BA3B35" w:rsidP="00BA3B35">
      <w:pPr>
        <w:ind w:left="720" w:right="720"/>
        <w:jc w:val="both"/>
        <w:rPr>
          <w:rFonts w:ascii="Cambria Math" w:hAnsi="Cambria Math"/>
          <w:color w:val="212121"/>
        </w:rPr>
      </w:pPr>
      <w:r w:rsidRPr="00DB3AE7">
        <w:rPr>
          <w:rFonts w:ascii="Cambria Math" w:hAnsi="Cambria Math"/>
          <w:color w:val="212121"/>
        </w:rPr>
        <w:t xml:space="preserve">Since the rank of the </w:t>
      </w:r>
      <w:r>
        <w:rPr>
          <w:rFonts w:ascii="Cambria Math" w:hAnsi="Cambria Math" w:cstheme="majorBidi"/>
        </w:rPr>
        <w:t xml:space="preserve">observability </w:t>
      </w:r>
      <w:r w:rsidRPr="00DB3AE7">
        <w:rPr>
          <w:rFonts w:ascii="Cambria Math" w:hAnsi="Cambria Math"/>
          <w:color w:val="212121"/>
        </w:rPr>
        <w:t xml:space="preserve">matrix is equal to the number of state variables, then the system is fully </w:t>
      </w:r>
      <w:r>
        <w:rPr>
          <w:rFonts w:ascii="Cambria Math" w:hAnsi="Cambria Math" w:cstheme="majorBidi"/>
        </w:rPr>
        <w:t>observable</w:t>
      </w:r>
      <w:r w:rsidRPr="00DB3AE7">
        <w:rPr>
          <w:rFonts w:ascii="Cambria Math" w:hAnsi="Cambria Math"/>
          <w:color w:val="212121"/>
        </w:rPr>
        <w:t>, and there are no </w:t>
      </w:r>
      <w:r>
        <w:rPr>
          <w:rFonts w:ascii="Cambria Math" w:hAnsi="Cambria Math"/>
          <w:color w:val="212121"/>
        </w:rPr>
        <w:t>un</w:t>
      </w:r>
      <w:r>
        <w:rPr>
          <w:rFonts w:ascii="Cambria Math" w:hAnsi="Cambria Math" w:cstheme="majorBidi"/>
        </w:rPr>
        <w:t>observable</w:t>
      </w:r>
      <w:r w:rsidRPr="00DB3AE7">
        <w:rPr>
          <w:rFonts w:ascii="Cambria Math" w:hAnsi="Cambria Math"/>
          <w:color w:val="212121"/>
        </w:rPr>
        <w:t xml:space="preserve"> modes</w:t>
      </w:r>
      <w:r>
        <w:rPr>
          <w:rFonts w:ascii="Cambria Math" w:hAnsi="Cambria Math"/>
          <w:color w:val="212121"/>
        </w:rPr>
        <w:t>. Thus, the</w:t>
      </w:r>
      <w:r w:rsidRPr="000B487A">
        <w:rPr>
          <w:rFonts w:ascii="Cambria Math" w:hAnsi="Cambria Math"/>
          <w:color w:val="212121"/>
        </w:rPr>
        <w:t xml:space="preserve"> fully </w:t>
      </w:r>
      <w:r w:rsidR="00511C7F">
        <w:rPr>
          <w:rFonts w:ascii="Cambria Math" w:hAnsi="Cambria Math" w:cstheme="majorBidi"/>
        </w:rPr>
        <w:t>observable</w:t>
      </w:r>
      <w:r w:rsidR="00511C7F" w:rsidRPr="000B487A">
        <w:rPr>
          <w:rFonts w:ascii="Cambria Math" w:hAnsi="Cambria Math"/>
          <w:color w:val="212121"/>
        </w:rPr>
        <w:t xml:space="preserve"> </w:t>
      </w:r>
      <w:r w:rsidRPr="000B487A">
        <w:rPr>
          <w:rFonts w:ascii="Cambria Math" w:hAnsi="Cambria Math"/>
          <w:color w:val="212121"/>
        </w:rPr>
        <w:t xml:space="preserve">system cannot be decomposed into </w:t>
      </w:r>
      <w:r>
        <w:rPr>
          <w:rFonts w:ascii="Cambria Math" w:hAnsi="Cambria Math" w:cstheme="majorBidi"/>
        </w:rPr>
        <w:t>observable</w:t>
      </w:r>
      <w:r w:rsidRPr="000B487A">
        <w:rPr>
          <w:rFonts w:ascii="Cambria Math" w:hAnsi="Cambria Math"/>
          <w:color w:val="212121"/>
        </w:rPr>
        <w:t xml:space="preserve"> and un</w:t>
      </w:r>
      <w:r>
        <w:rPr>
          <w:rFonts w:ascii="Cambria Math" w:hAnsi="Cambria Math" w:cstheme="majorBidi"/>
        </w:rPr>
        <w:t>observable</w:t>
      </w:r>
      <w:r w:rsidRPr="000B487A">
        <w:rPr>
          <w:rFonts w:ascii="Cambria Math" w:hAnsi="Cambria Math"/>
          <w:color w:val="212121"/>
        </w:rPr>
        <w:t xml:space="preserve"> modes. </w:t>
      </w:r>
      <w:r w:rsidRPr="00BA3B35">
        <w:rPr>
          <w:rFonts w:ascii="Cambria Math" w:hAnsi="Cambria Math"/>
          <w:color w:val="212121"/>
        </w:rPr>
        <w:t>If a system is fully observable, then all its states can be observed from the output, and there are no unobservable modes in the system.</w:t>
      </w:r>
    </w:p>
    <w:p w14:paraId="362DCC7C" w14:textId="77777777" w:rsidR="00BA3B35" w:rsidRDefault="00BA3B35" w:rsidP="00BA3B35">
      <w:pPr>
        <w:ind w:left="720" w:right="720"/>
        <w:jc w:val="both"/>
        <w:rPr>
          <w:rFonts w:ascii="Cambria Math" w:hAnsi="Cambria Math"/>
          <w:color w:val="212121"/>
        </w:rPr>
      </w:pPr>
    </w:p>
    <w:p w14:paraId="38A82686" w14:textId="465A2880" w:rsidR="00BA3B35" w:rsidRPr="00BA3B35" w:rsidRDefault="00BA3B35" w:rsidP="00BA3B35">
      <w:pPr>
        <w:ind w:left="720" w:right="720"/>
        <w:jc w:val="both"/>
        <w:rPr>
          <w:rFonts w:ascii="Cambria Math" w:hAnsi="Cambria Math"/>
          <w:b/>
          <w:bCs/>
          <w:color w:val="212121"/>
          <w:sz w:val="24"/>
          <w:szCs w:val="24"/>
        </w:rPr>
      </w:pPr>
      <w:r w:rsidRPr="00BA3B35">
        <w:rPr>
          <w:rFonts w:ascii="Cambria Math" w:hAnsi="Cambria Math"/>
          <w:b/>
          <w:bCs/>
          <w:color w:val="212121"/>
          <w:sz w:val="24"/>
          <w:szCs w:val="24"/>
        </w:rPr>
        <w:t>Duality</w:t>
      </w:r>
    </w:p>
    <w:p w14:paraId="2993C546" w14:textId="5F6D52BE" w:rsidR="00BA3B35" w:rsidRDefault="00BA3B35" w:rsidP="00BA3B35">
      <w:pPr>
        <w:ind w:left="720" w:right="720"/>
        <w:jc w:val="both"/>
        <w:rPr>
          <w:rFonts w:ascii="Cambria Math" w:hAnsi="Cambria Math"/>
          <w:color w:val="212121"/>
        </w:rPr>
      </w:pPr>
      <w:r>
        <w:rPr>
          <w:rFonts w:ascii="Cambria Math" w:hAnsi="Cambria Math"/>
          <w:color w:val="212121"/>
        </w:rPr>
        <w:t xml:space="preserve">It is important to note that controllability and observability are regarded as duals in the conventional input-state-output formulation of dynamic systems. This means that </w:t>
      </w:r>
      <w:r w:rsidRPr="00BA3B35">
        <w:rPr>
          <w:rFonts w:ascii="Cambria Math" w:hAnsi="Cambria Math"/>
          <w:color w:val="212121"/>
        </w:rPr>
        <w:t>there is a concrete relationship between the two. We can say that a system (A, B) is controllable if and only if the system (A', C, B', D) is observable. The duality between controllability and observability is expressed mathematically by the Kalman's decomposition theorem. According to this theorem, any linear time-invariant system can be decomposed into a controllable subsystem and an observable subsystem. The controllable subsystem can be controlled to any desired state, while the observable subsystem can be uniquely determined from the output.</w:t>
      </w:r>
    </w:p>
    <w:p w14:paraId="38DB0E9F" w14:textId="77777777" w:rsidR="00222BEA" w:rsidRDefault="00222BEA" w:rsidP="00BA3B35">
      <w:pPr>
        <w:ind w:left="720" w:right="720"/>
        <w:jc w:val="both"/>
        <w:rPr>
          <w:rFonts w:ascii="Cambria Math" w:hAnsi="Cambria Math"/>
          <w:color w:val="212121"/>
        </w:rPr>
      </w:pPr>
    </w:p>
    <w:p w14:paraId="381CC0C2" w14:textId="77777777" w:rsidR="00222BEA" w:rsidRDefault="00222BEA" w:rsidP="00BA3B35">
      <w:pPr>
        <w:ind w:left="720" w:right="720"/>
        <w:jc w:val="both"/>
        <w:rPr>
          <w:rFonts w:ascii="Cambria Math" w:hAnsi="Cambria Math"/>
          <w:color w:val="212121"/>
        </w:rPr>
      </w:pPr>
    </w:p>
    <w:p w14:paraId="3761571F" w14:textId="77777777" w:rsidR="00222BEA" w:rsidRDefault="00222BEA" w:rsidP="00BA3B35">
      <w:pPr>
        <w:ind w:left="720" w:right="720"/>
        <w:jc w:val="both"/>
        <w:rPr>
          <w:rFonts w:ascii="Cambria Math" w:hAnsi="Cambria Math"/>
          <w:color w:val="212121"/>
        </w:rPr>
      </w:pPr>
    </w:p>
    <w:p w14:paraId="0003A178" w14:textId="40F3C4AD" w:rsidR="00222BEA" w:rsidRDefault="00222BEA" w:rsidP="00222BEA">
      <w:pPr>
        <w:numPr>
          <w:ilvl w:val="0"/>
          <w:numId w:val="1"/>
        </w:numPr>
        <w:ind w:right="720"/>
        <w:jc w:val="both"/>
        <w:rPr>
          <w:rFonts w:ascii="Cambria Math" w:hAnsi="Cambria Math" w:cstheme="majorBidi"/>
          <w:b/>
          <w:bCs/>
          <w:sz w:val="24"/>
          <w:szCs w:val="24"/>
        </w:rPr>
      </w:pPr>
      <w:r>
        <w:rPr>
          <w:rFonts w:ascii="Cambria Math" w:hAnsi="Cambria Math" w:cstheme="majorBidi"/>
          <w:b/>
          <w:bCs/>
          <w:sz w:val="24"/>
          <w:szCs w:val="24"/>
        </w:rPr>
        <w:t xml:space="preserve">Minimal State-Space </w:t>
      </w:r>
      <w:r w:rsidR="00742F32">
        <w:rPr>
          <w:rFonts w:ascii="Cambria Math" w:hAnsi="Cambria Math" w:cstheme="majorBidi"/>
          <w:b/>
          <w:bCs/>
          <w:sz w:val="24"/>
          <w:szCs w:val="24"/>
        </w:rPr>
        <w:t>Representation</w:t>
      </w:r>
    </w:p>
    <w:p w14:paraId="523066E0" w14:textId="00B60190" w:rsidR="00742F32" w:rsidRDefault="00E55867" w:rsidP="00E55867">
      <w:pPr>
        <w:ind w:left="720" w:right="720"/>
        <w:jc w:val="both"/>
        <w:rPr>
          <w:rFonts w:ascii="Cambria Math" w:hAnsi="Cambria Math" w:cstheme="majorBidi"/>
        </w:rPr>
      </w:pPr>
      <w:r w:rsidRPr="00E55867">
        <w:rPr>
          <w:rFonts w:ascii="Cambria Math" w:hAnsi="Cambria Math" w:cstheme="majorBidi"/>
        </w:rPr>
        <w:t>One way to check whether a state-space model is minimal is to examine its Jordan form.</w:t>
      </w:r>
      <w:r>
        <w:rPr>
          <w:rFonts w:ascii="Cambria Math" w:hAnsi="Cambria Math" w:cstheme="majorBidi"/>
        </w:rPr>
        <w:t xml:space="preserve"> </w:t>
      </w:r>
      <w:r w:rsidRPr="00E55867">
        <w:rPr>
          <w:rFonts w:ascii="Cambria Math" w:hAnsi="Cambria Math" w:cstheme="majorBidi"/>
        </w:rPr>
        <w:t>The Jordan form of a matrix is obtained by transforming the matrix into a block diagonal form with each block being a Jordan block. A Jordan block is a square matrix with a constant diagonal and 1's on the super diagonal.</w:t>
      </w:r>
    </w:p>
    <w:p w14:paraId="37783CD0" w14:textId="6BB5C72A" w:rsidR="00E55867" w:rsidRDefault="00E55867" w:rsidP="00E55867">
      <w:pPr>
        <w:ind w:left="720" w:right="720"/>
        <w:jc w:val="both"/>
        <w:rPr>
          <w:rFonts w:ascii="Cambria Math" w:hAnsi="Cambria Math" w:cstheme="majorBidi"/>
        </w:rPr>
      </w:pPr>
      <w:r w:rsidRPr="00E55867">
        <w:rPr>
          <w:rFonts w:ascii="Cambria Math" w:hAnsi="Cambria Math" w:cstheme="majorBidi"/>
        </w:rPr>
        <w:t>A state-space representation is said to be minimal if its state matrix A has a Jordan form containing as many Jordan blocks as the number of state variables. This implies that the system has been represented with the smallest possible number of state variables that fully capture its dynamics, which can lead to more efficient and accurate analysis and control design.</w:t>
      </w:r>
    </w:p>
    <w:p w14:paraId="3522FEB8" w14:textId="3F360F07" w:rsidR="00E55867" w:rsidRDefault="00E55867" w:rsidP="00E55867">
      <w:pPr>
        <w:ind w:left="720" w:right="720"/>
        <w:jc w:val="both"/>
        <w:rPr>
          <w:rFonts w:ascii="Cambria Math" w:hAnsi="Cambria Math" w:cstheme="majorBidi"/>
        </w:rPr>
      </w:pPr>
      <w:r w:rsidRPr="00E55867">
        <w:rPr>
          <w:rFonts w:ascii="Cambria Math" w:hAnsi="Cambria Math" w:cstheme="majorBidi"/>
        </w:rPr>
        <w:t>To obtain the Jordan form of a state-space model, you can use the </w:t>
      </w:r>
      <w:proofErr w:type="spellStart"/>
      <w:r w:rsidRPr="00E55867">
        <w:rPr>
          <w:rFonts w:ascii="Consolas" w:hAnsi="Consolas" w:cstheme="majorBidi"/>
          <w:sz w:val="20"/>
          <w:szCs w:val="20"/>
        </w:rPr>
        <w:t>jordan</w:t>
      </w:r>
      <w:proofErr w:type="spellEnd"/>
      <w:r w:rsidRPr="00E55867">
        <w:rPr>
          <w:rFonts w:ascii="Cambria Math" w:hAnsi="Cambria Math" w:cstheme="majorBidi"/>
          <w:sz w:val="20"/>
          <w:szCs w:val="20"/>
        </w:rPr>
        <w:t xml:space="preserve"> </w:t>
      </w:r>
      <w:r w:rsidRPr="00E55867">
        <w:rPr>
          <w:rFonts w:ascii="Cambria Math" w:hAnsi="Cambria Math" w:cstheme="majorBidi"/>
        </w:rPr>
        <w:t xml:space="preserve">function in MATLAB. The </w:t>
      </w:r>
      <w:proofErr w:type="spellStart"/>
      <w:r w:rsidRPr="00E55867">
        <w:rPr>
          <w:rFonts w:ascii="Consolas" w:hAnsi="Consolas" w:cstheme="majorBidi"/>
          <w:sz w:val="20"/>
          <w:szCs w:val="20"/>
        </w:rPr>
        <w:t>jordan</w:t>
      </w:r>
      <w:proofErr w:type="spellEnd"/>
      <w:r w:rsidRPr="00E55867">
        <w:rPr>
          <w:rFonts w:ascii="Cambria Math" w:hAnsi="Cambria Math" w:cstheme="majorBidi"/>
          <w:sz w:val="20"/>
          <w:szCs w:val="20"/>
        </w:rPr>
        <w:t xml:space="preserve"> </w:t>
      </w:r>
      <w:r w:rsidRPr="00E55867">
        <w:rPr>
          <w:rFonts w:ascii="Cambria Math" w:hAnsi="Cambria Math" w:cstheme="majorBidi"/>
        </w:rPr>
        <w:t xml:space="preserve">function computes the Jordan form of a matrix and returns two matrices: </w:t>
      </w:r>
      <m:oMath>
        <m:r>
          <w:rPr>
            <w:rFonts w:ascii="Cambria Math" w:hAnsi="Cambria Math" w:cstheme="majorBidi"/>
          </w:rPr>
          <m:t>V</m:t>
        </m:r>
      </m:oMath>
      <w:r w:rsidRPr="00E55867">
        <w:rPr>
          <w:rFonts w:ascii="Cambria Math" w:hAnsi="Cambria Math" w:cstheme="majorBidi"/>
        </w:rPr>
        <w:t xml:space="preserve"> and </w:t>
      </w:r>
      <m:oMath>
        <m:r>
          <w:rPr>
            <w:rFonts w:ascii="Cambria Math" w:hAnsi="Cambria Math" w:cstheme="majorBidi"/>
          </w:rPr>
          <m:t>J</m:t>
        </m:r>
      </m:oMath>
      <w:r w:rsidRPr="00E55867">
        <w:rPr>
          <w:rFonts w:ascii="Cambria Math" w:hAnsi="Cambria Math" w:cstheme="majorBidi"/>
        </w:rPr>
        <w:t xml:space="preserve">. The matrix </w:t>
      </w:r>
      <m:oMath>
        <m:r>
          <w:rPr>
            <w:rFonts w:ascii="Cambria Math" w:hAnsi="Cambria Math" w:cstheme="majorBidi"/>
          </w:rPr>
          <m:t>J</m:t>
        </m:r>
      </m:oMath>
      <w:r w:rsidRPr="00E55867">
        <w:rPr>
          <w:rFonts w:ascii="Cambria Math" w:hAnsi="Cambria Math" w:cstheme="majorBidi"/>
        </w:rPr>
        <w:t xml:space="preserve"> is the Jordan form of the matrix, and the matrix </w:t>
      </w:r>
      <m:oMath>
        <m:r>
          <w:rPr>
            <w:rFonts w:ascii="Cambria Math" w:hAnsi="Cambria Math" w:cstheme="majorBidi"/>
          </w:rPr>
          <m:t>V</m:t>
        </m:r>
      </m:oMath>
      <w:r w:rsidRPr="00E55867">
        <w:rPr>
          <w:rFonts w:ascii="Cambria Math" w:hAnsi="Cambria Math" w:cstheme="majorBidi"/>
        </w:rPr>
        <w:t xml:space="preserve"> is a matrix of generalized eigenvectors that transforms the original matrix into its Jordan form.</w:t>
      </w:r>
      <w:r>
        <w:rPr>
          <w:rFonts w:ascii="Cambria Math" w:hAnsi="Cambria Math" w:cstheme="majorBidi"/>
        </w:rPr>
        <w:t xml:space="preserve"> Here, because </w:t>
      </w:r>
      <w:r w:rsidRPr="00E55867">
        <w:rPr>
          <w:rFonts w:ascii="Cambria Math" w:hAnsi="Cambria Math" w:cstheme="majorBidi"/>
        </w:rPr>
        <w:t xml:space="preserve">the state matrix of the system </w:t>
      </w:r>
      <w:r>
        <w:rPr>
          <w:rFonts w:ascii="Cambria Math" w:hAnsi="Cambria Math" w:cstheme="majorBidi"/>
        </w:rPr>
        <w:t>was</w:t>
      </w:r>
      <w:r w:rsidRPr="00E55867">
        <w:rPr>
          <w:rFonts w:ascii="Cambria Math" w:hAnsi="Cambria Math" w:cstheme="majorBidi"/>
        </w:rPr>
        <w:t xml:space="preserve"> diagonalizable,</w:t>
      </w:r>
      <w:r>
        <w:rPr>
          <w:rFonts w:ascii="Cambria Math" w:hAnsi="Cambria Math" w:cstheme="majorBidi"/>
        </w:rPr>
        <w:t xml:space="preserve"> </w:t>
      </w:r>
      <w:r w:rsidRPr="00E55867">
        <w:rPr>
          <w:rFonts w:ascii="Cambria Math" w:hAnsi="Cambria Math" w:cstheme="majorBidi"/>
        </w:rPr>
        <w:t xml:space="preserve">the Jordan and the </w:t>
      </w:r>
      <w:r>
        <w:rPr>
          <w:rFonts w:ascii="Cambria Math" w:hAnsi="Cambria Math" w:cstheme="majorBidi"/>
        </w:rPr>
        <w:t>M</w:t>
      </w:r>
      <w:r w:rsidRPr="00E55867">
        <w:rPr>
          <w:rFonts w:ascii="Cambria Math" w:hAnsi="Cambria Math" w:cstheme="majorBidi"/>
        </w:rPr>
        <w:t>odal form</w:t>
      </w:r>
      <w:r>
        <w:rPr>
          <w:rFonts w:ascii="Cambria Math" w:hAnsi="Cambria Math" w:cstheme="majorBidi"/>
        </w:rPr>
        <w:t>s</w:t>
      </w:r>
      <w:r w:rsidRPr="00E55867">
        <w:rPr>
          <w:rFonts w:ascii="Cambria Math" w:hAnsi="Cambria Math" w:cstheme="majorBidi"/>
        </w:rPr>
        <w:t xml:space="preserve"> are equivalent</w:t>
      </w:r>
      <w:r>
        <w:rPr>
          <w:rFonts w:ascii="Cambria Math" w:hAnsi="Cambria Math" w:cstheme="majorBidi"/>
        </w:rPr>
        <w:t>.</w:t>
      </w:r>
      <w:r w:rsidRPr="00E55867">
        <w:rPr>
          <w:rFonts w:ascii="Cambria Math" w:hAnsi="Cambria Math" w:cstheme="majorBidi"/>
        </w:rPr>
        <w:t xml:space="preserve"> </w:t>
      </w:r>
      <w:r>
        <w:rPr>
          <w:rFonts w:ascii="Cambria Math" w:hAnsi="Cambria Math" w:cstheme="majorBidi"/>
        </w:rPr>
        <w:t>Thus,</w:t>
      </w:r>
      <w:r w:rsidRPr="00E55867">
        <w:rPr>
          <w:rFonts w:ascii="Cambria Math" w:hAnsi="Cambria Math" w:cstheme="majorBidi"/>
        </w:rPr>
        <w:t xml:space="preserve"> both forms result in a diagonal matrix.</w:t>
      </w:r>
    </w:p>
    <w:p w14:paraId="40686181" w14:textId="10347F90" w:rsidR="002343BC" w:rsidRPr="002343BC" w:rsidRDefault="002343BC" w:rsidP="002343BC">
      <w:pPr>
        <w:shd w:val="clear" w:color="auto" w:fill="F1EFEE"/>
        <w:ind w:left="720" w:right="720"/>
        <w:rPr>
          <w:rFonts w:ascii="Consolas" w:hAnsi="Consolas"/>
          <w:sz w:val="18"/>
          <w:szCs w:val="18"/>
        </w:rPr>
      </w:pPr>
      <w:r w:rsidRPr="002343BC">
        <w:rPr>
          <w:rFonts w:ascii="Consolas" w:hAnsi="Consolas" w:cs="Courier New"/>
          <w:color w:val="008013"/>
          <w:sz w:val="18"/>
          <w:szCs w:val="18"/>
        </w:rPr>
        <w:t xml:space="preserve">% </w:t>
      </w:r>
      <w:r w:rsidR="0004345A">
        <w:rPr>
          <w:rFonts w:ascii="Consolas" w:hAnsi="Consolas" w:cs="Courier New"/>
          <w:color w:val="008013"/>
          <w:sz w:val="18"/>
          <w:szCs w:val="18"/>
        </w:rPr>
        <w:t>o</w:t>
      </w:r>
      <w:r w:rsidRPr="002343BC">
        <w:rPr>
          <w:rFonts w:ascii="Consolas" w:hAnsi="Consolas" w:cs="Courier New"/>
          <w:color w:val="008013"/>
          <w:sz w:val="18"/>
          <w:szCs w:val="18"/>
        </w:rPr>
        <w:t xml:space="preserve">btaining the </w:t>
      </w:r>
      <w:proofErr w:type="spellStart"/>
      <w:r w:rsidRPr="00986741">
        <w:rPr>
          <w:rFonts w:ascii="Consolas" w:hAnsi="Consolas" w:cs="Courier New"/>
          <w:color w:val="008013"/>
          <w:sz w:val="18"/>
          <w:szCs w:val="18"/>
        </w:rPr>
        <w:t>jordan</w:t>
      </w:r>
      <w:proofErr w:type="spellEnd"/>
      <w:r w:rsidRPr="002343BC">
        <w:rPr>
          <w:rFonts w:ascii="Consolas" w:hAnsi="Consolas" w:cs="Courier New"/>
          <w:color w:val="008013"/>
          <w:sz w:val="18"/>
          <w:szCs w:val="18"/>
        </w:rPr>
        <w:t xml:space="preserve"> form</w:t>
      </w:r>
      <w:r w:rsidRPr="002343BC">
        <w:rPr>
          <w:rFonts w:ascii="Consolas" w:hAnsi="Consolas" w:cs="Courier New"/>
          <w:color w:val="68615E"/>
          <w:sz w:val="18"/>
          <w:szCs w:val="18"/>
        </w:rPr>
        <w:br/>
        <w:t xml:space="preserve">[V, J] = </w:t>
      </w:r>
      <w:proofErr w:type="spellStart"/>
      <w:r w:rsidRPr="00986741">
        <w:rPr>
          <w:rFonts w:ascii="Consolas" w:hAnsi="Consolas" w:cs="Courier New"/>
          <w:color w:val="DF5320"/>
          <w:sz w:val="18"/>
          <w:szCs w:val="18"/>
        </w:rPr>
        <w:t>jordan</w:t>
      </w:r>
      <w:proofErr w:type="spellEnd"/>
      <w:r w:rsidRPr="002343BC">
        <w:rPr>
          <w:rFonts w:ascii="Consolas" w:hAnsi="Consolas" w:cs="Courier New"/>
          <w:color w:val="68615E"/>
          <w:sz w:val="18"/>
          <w:szCs w:val="18"/>
        </w:rPr>
        <w:t>(A)</w:t>
      </w:r>
    </w:p>
    <w:p w14:paraId="6827A35D" w14:textId="77777777" w:rsidR="002343BC" w:rsidRPr="002343BC" w:rsidRDefault="002343BC" w:rsidP="002343BC">
      <w:pPr>
        <w:pStyle w:val="HTMLPreformatted"/>
        <w:ind w:left="720" w:right="720"/>
        <w:rPr>
          <w:sz w:val="18"/>
          <w:szCs w:val="18"/>
        </w:rPr>
      </w:pPr>
      <w:r w:rsidRPr="002343BC">
        <w:rPr>
          <w:sz w:val="18"/>
          <w:szCs w:val="18"/>
        </w:rPr>
        <w:t xml:space="preserve">V = </w:t>
      </w:r>
      <w:r w:rsidRPr="002343BC">
        <w:rPr>
          <w:rFonts w:ascii="Consolas" w:hAnsi="Consolas"/>
          <w:color w:val="B3B3B3"/>
          <w:sz w:val="18"/>
          <w:szCs w:val="18"/>
        </w:rPr>
        <w:t>3×3</w:t>
      </w:r>
    </w:p>
    <w:p w14:paraId="53B31C0C" w14:textId="77777777" w:rsidR="002343BC" w:rsidRPr="002343BC" w:rsidRDefault="002343BC" w:rsidP="002343BC">
      <w:pPr>
        <w:pStyle w:val="HTMLPreformatted"/>
        <w:ind w:left="720" w:right="720"/>
        <w:rPr>
          <w:b/>
          <w:bCs/>
          <w:sz w:val="18"/>
          <w:szCs w:val="18"/>
        </w:rPr>
      </w:pPr>
      <w:r w:rsidRPr="002343BC">
        <w:rPr>
          <w:b/>
          <w:bCs/>
          <w:sz w:val="18"/>
          <w:szCs w:val="18"/>
        </w:rPr>
        <w:t xml:space="preserve">     1     0     0</w:t>
      </w:r>
    </w:p>
    <w:p w14:paraId="1947DC77" w14:textId="77777777" w:rsidR="002343BC" w:rsidRPr="002343BC" w:rsidRDefault="002343BC" w:rsidP="002343BC">
      <w:pPr>
        <w:pStyle w:val="HTMLPreformatted"/>
        <w:ind w:left="720" w:right="720"/>
        <w:rPr>
          <w:b/>
          <w:bCs/>
          <w:sz w:val="18"/>
          <w:szCs w:val="18"/>
        </w:rPr>
      </w:pPr>
      <w:r w:rsidRPr="002343BC">
        <w:rPr>
          <w:b/>
          <w:bCs/>
          <w:sz w:val="18"/>
          <w:szCs w:val="18"/>
        </w:rPr>
        <w:t xml:space="preserve">     0     1     0</w:t>
      </w:r>
    </w:p>
    <w:p w14:paraId="23BE4F45" w14:textId="171C5AC3" w:rsidR="000B487A" w:rsidRPr="002343BC" w:rsidRDefault="002343BC" w:rsidP="002343BC">
      <w:pPr>
        <w:pStyle w:val="HTMLPreformatted"/>
        <w:ind w:left="720" w:right="720"/>
        <w:rPr>
          <w:b/>
          <w:bCs/>
          <w:sz w:val="18"/>
          <w:szCs w:val="18"/>
        </w:rPr>
      </w:pPr>
      <w:r w:rsidRPr="002343BC">
        <w:rPr>
          <w:b/>
          <w:bCs/>
          <w:sz w:val="18"/>
          <w:szCs w:val="18"/>
        </w:rPr>
        <w:t xml:space="preserve">     0     0     1</w:t>
      </w:r>
    </w:p>
    <w:p w14:paraId="6F40B65E" w14:textId="77777777" w:rsidR="002343BC" w:rsidRPr="002343BC" w:rsidRDefault="002343BC" w:rsidP="002343BC">
      <w:pPr>
        <w:pStyle w:val="HTMLPreformatted"/>
        <w:ind w:left="720" w:right="720"/>
        <w:rPr>
          <w:sz w:val="18"/>
          <w:szCs w:val="18"/>
        </w:rPr>
      </w:pPr>
    </w:p>
    <w:p w14:paraId="0B6B87BB" w14:textId="77777777" w:rsidR="002343BC" w:rsidRPr="002343BC" w:rsidRDefault="002343BC" w:rsidP="002343BC">
      <w:pPr>
        <w:pStyle w:val="HTMLPreformatted"/>
        <w:ind w:left="720" w:right="720"/>
        <w:rPr>
          <w:sz w:val="18"/>
          <w:szCs w:val="18"/>
        </w:rPr>
      </w:pPr>
      <w:r w:rsidRPr="002343BC">
        <w:rPr>
          <w:sz w:val="18"/>
          <w:szCs w:val="18"/>
        </w:rPr>
        <w:t xml:space="preserve">J = </w:t>
      </w:r>
      <w:r w:rsidRPr="002343BC">
        <w:rPr>
          <w:rFonts w:ascii="Consolas" w:hAnsi="Consolas"/>
          <w:color w:val="B3B3B3"/>
          <w:sz w:val="18"/>
          <w:szCs w:val="18"/>
        </w:rPr>
        <w:t>3×3</w:t>
      </w:r>
    </w:p>
    <w:p w14:paraId="3742C3F6" w14:textId="77777777" w:rsidR="002343BC" w:rsidRPr="002343BC" w:rsidRDefault="002343BC" w:rsidP="002343BC">
      <w:pPr>
        <w:pStyle w:val="HTMLPreformatted"/>
        <w:ind w:left="720" w:right="720"/>
        <w:rPr>
          <w:b/>
          <w:bCs/>
          <w:sz w:val="18"/>
          <w:szCs w:val="18"/>
        </w:rPr>
      </w:pPr>
      <w:r w:rsidRPr="002343BC">
        <w:rPr>
          <w:b/>
          <w:bCs/>
          <w:sz w:val="18"/>
          <w:szCs w:val="18"/>
        </w:rPr>
        <w:t xml:space="preserve">   -3.4599         0         0</w:t>
      </w:r>
    </w:p>
    <w:p w14:paraId="17648298" w14:textId="77777777" w:rsidR="002343BC" w:rsidRPr="002343BC" w:rsidRDefault="002343BC" w:rsidP="002343BC">
      <w:pPr>
        <w:pStyle w:val="HTMLPreformatted"/>
        <w:ind w:left="720" w:right="720"/>
        <w:rPr>
          <w:b/>
          <w:bCs/>
          <w:sz w:val="18"/>
          <w:szCs w:val="18"/>
        </w:rPr>
      </w:pPr>
      <w:r w:rsidRPr="002343BC">
        <w:rPr>
          <w:b/>
          <w:bCs/>
          <w:sz w:val="18"/>
          <w:szCs w:val="18"/>
        </w:rPr>
        <w:t xml:space="preserve">         0   -3.1285         0</w:t>
      </w:r>
    </w:p>
    <w:p w14:paraId="05F2CCFA" w14:textId="77777777" w:rsidR="002343BC" w:rsidRPr="002343BC" w:rsidRDefault="002343BC" w:rsidP="002343BC">
      <w:pPr>
        <w:pStyle w:val="HTMLPreformatted"/>
        <w:ind w:left="720" w:right="720"/>
        <w:rPr>
          <w:b/>
          <w:bCs/>
          <w:sz w:val="18"/>
          <w:szCs w:val="18"/>
        </w:rPr>
      </w:pPr>
      <w:r w:rsidRPr="002343BC">
        <w:rPr>
          <w:b/>
          <w:bCs/>
          <w:sz w:val="18"/>
          <w:szCs w:val="18"/>
        </w:rPr>
        <w:t xml:space="preserve">         0         0   -2.6616</w:t>
      </w:r>
    </w:p>
    <w:p w14:paraId="23FA38CF" w14:textId="77777777" w:rsidR="00E55867" w:rsidRDefault="00E55867" w:rsidP="000B487A">
      <w:pPr>
        <w:ind w:left="720" w:right="720"/>
        <w:jc w:val="both"/>
        <w:rPr>
          <w:rFonts w:ascii="Cambria Math" w:hAnsi="Cambria Math" w:cstheme="majorBidi"/>
        </w:rPr>
      </w:pPr>
    </w:p>
    <w:p w14:paraId="71F4BD17" w14:textId="28B6EA25" w:rsidR="002343BC" w:rsidRDefault="002343BC" w:rsidP="002343BC">
      <w:pPr>
        <w:ind w:left="720" w:right="720"/>
        <w:jc w:val="both"/>
        <w:rPr>
          <w:rFonts w:ascii="Cambria Math" w:hAnsi="Cambria Math" w:cstheme="majorBidi"/>
        </w:rPr>
      </w:pPr>
      <w:r>
        <w:rPr>
          <w:rFonts w:ascii="Cambria Math" w:hAnsi="Cambria Math" w:cstheme="majorBidi"/>
        </w:rPr>
        <w:t>To conclude</w:t>
      </w:r>
      <w:r w:rsidRPr="002343BC">
        <w:rPr>
          <w:rFonts w:ascii="Cambria Math" w:hAnsi="Cambria Math" w:cstheme="majorBidi"/>
        </w:rPr>
        <w:t>, according to the state matrix A</w:t>
      </w:r>
      <w:r>
        <w:rPr>
          <w:rFonts w:ascii="Cambria Math" w:hAnsi="Cambria Math" w:cstheme="majorBidi"/>
        </w:rPr>
        <w:t xml:space="preserve"> and its Jordan form,</w:t>
      </w:r>
      <w:r w:rsidRPr="002343BC">
        <w:rPr>
          <w:rFonts w:ascii="Cambria Math" w:hAnsi="Cambria Math" w:cstheme="majorBidi"/>
        </w:rPr>
        <w:t xml:space="preserve"> the obtained state-space </w:t>
      </w:r>
      <w:r>
        <w:rPr>
          <w:rFonts w:ascii="Cambria Math" w:hAnsi="Cambria Math" w:cstheme="majorBidi"/>
        </w:rPr>
        <w:t>realization</w:t>
      </w:r>
      <w:r w:rsidRPr="002343BC">
        <w:rPr>
          <w:rFonts w:ascii="Cambria Math" w:hAnsi="Cambria Math" w:cstheme="majorBidi"/>
        </w:rPr>
        <w:t xml:space="preserve"> is </w:t>
      </w:r>
      <w:r w:rsidRPr="002343BC">
        <w:rPr>
          <w:rFonts w:ascii="Cambria Math" w:hAnsi="Cambria Math" w:cstheme="majorBidi"/>
          <w:i/>
          <w:iCs/>
        </w:rPr>
        <w:t>minimal</w:t>
      </w:r>
      <w:r w:rsidRPr="002343BC">
        <w:rPr>
          <w:rFonts w:ascii="Cambria Math" w:hAnsi="Cambria Math" w:cstheme="majorBidi"/>
        </w:rPr>
        <w:t>.</w:t>
      </w:r>
      <w:r>
        <w:rPr>
          <w:rFonts w:ascii="Cambria Math" w:hAnsi="Cambria Math" w:cstheme="majorBidi"/>
        </w:rPr>
        <w:t xml:space="preserve"> The minimal characteristic function is as bellow: </w:t>
      </w:r>
    </w:p>
    <w:p w14:paraId="550A6AB5" w14:textId="24737655" w:rsidR="002343BC" w:rsidRPr="00986741" w:rsidRDefault="00000000" w:rsidP="002343BC">
      <w:pPr>
        <w:ind w:left="720" w:right="720"/>
        <w:jc w:val="both"/>
        <w:rPr>
          <w:rFonts w:ascii="Cambria Math" w:eastAsiaTheme="minorEastAsia" w:hAnsi="Cambria Math" w:cstheme="majorBidi"/>
        </w:rPr>
      </w:pPr>
      <m:oMathPara>
        <m:oMath>
          <m:d>
            <m:dPr>
              <m:begChr m:val="|"/>
              <m:endChr m:val="|"/>
              <m:ctrlPr>
                <w:rPr>
                  <w:rFonts w:ascii="Cambria Math" w:hAnsi="Cambria Math" w:cstheme="majorBidi"/>
                  <w:i/>
                </w:rPr>
              </m:ctrlPr>
            </m:dPr>
            <m:e>
              <m:r>
                <w:rPr>
                  <w:rFonts w:ascii="Cambria Math" w:hAnsi="Cambria Math" w:cstheme="majorBidi"/>
                </w:rPr>
                <m:t>λI-A</m:t>
              </m:r>
            </m:e>
          </m:d>
          <m:r>
            <w:rPr>
              <w:rFonts w:ascii="Cambria Math" w:hAnsi="Cambria Math" w:cstheme="majorBidi"/>
            </w:rPr>
            <m:t>=(λ+3.4599)</m:t>
          </m:r>
          <m:r>
            <w:rPr>
              <w:rFonts w:ascii="Cambria Math" w:hAnsi="Cambria Math"/>
            </w:rPr>
            <m:t>⋅</m:t>
          </m:r>
          <m:r>
            <w:rPr>
              <w:rFonts w:ascii="Cambria Math" w:hAnsi="Cambria Math" w:cstheme="majorBidi"/>
            </w:rPr>
            <m:t>(λ+3.1285)</m:t>
          </m:r>
          <m:r>
            <w:rPr>
              <w:rFonts w:ascii="Cambria Math" w:hAnsi="Cambria Math"/>
            </w:rPr>
            <m:t>⋅</m:t>
          </m:r>
          <m:r>
            <w:rPr>
              <w:rFonts w:ascii="Cambria Math" w:hAnsi="Cambria Math" w:cstheme="majorBidi"/>
            </w:rPr>
            <m:t>(λ+2.6616)</m:t>
          </m:r>
        </m:oMath>
      </m:oMathPara>
    </w:p>
    <w:p w14:paraId="461340E3" w14:textId="77777777" w:rsidR="00986741" w:rsidRPr="006F66A3" w:rsidRDefault="00986741" w:rsidP="006F66A3">
      <w:pPr>
        <w:ind w:right="720"/>
        <w:jc w:val="both"/>
        <w:rPr>
          <w:rFonts w:ascii="Cambria Math" w:hAnsi="Cambria Math" w:cstheme="majorBidi"/>
          <w:sz w:val="18"/>
          <w:szCs w:val="18"/>
        </w:rPr>
      </w:pPr>
    </w:p>
    <w:p w14:paraId="4D339B1C" w14:textId="32E0B2B0" w:rsidR="00986741" w:rsidRPr="00986741" w:rsidRDefault="00986741" w:rsidP="00986741">
      <w:pPr>
        <w:shd w:val="clear" w:color="auto" w:fill="F1EFEE"/>
        <w:ind w:left="720" w:right="720"/>
        <w:rPr>
          <w:rFonts w:ascii="Consolas" w:hAnsi="Consolas"/>
          <w:sz w:val="18"/>
          <w:szCs w:val="18"/>
        </w:rPr>
      </w:pPr>
      <w:r w:rsidRPr="00986741">
        <w:rPr>
          <w:rFonts w:ascii="Consolas" w:hAnsi="Consolas" w:cs="Courier New"/>
          <w:color w:val="008013"/>
          <w:sz w:val="18"/>
          <w:szCs w:val="18"/>
        </w:rPr>
        <w:t xml:space="preserve">% </w:t>
      </w:r>
      <w:r w:rsidRPr="00CB0C79">
        <w:rPr>
          <w:rFonts w:ascii="Consolas" w:hAnsi="Consolas" w:cs="Courier New"/>
          <w:color w:val="008013"/>
          <w:sz w:val="18"/>
          <w:szCs w:val="18"/>
        </w:rPr>
        <w:t>evaluating</w:t>
      </w:r>
      <w:r w:rsidRPr="00986741">
        <w:rPr>
          <w:rFonts w:ascii="Consolas" w:hAnsi="Consolas" w:cs="Courier New"/>
          <w:color w:val="008013"/>
          <w:sz w:val="18"/>
          <w:szCs w:val="18"/>
        </w:rPr>
        <w:t xml:space="preserve"> the eigenvalues of the system</w:t>
      </w:r>
      <w:r w:rsidRPr="00986741">
        <w:rPr>
          <w:rFonts w:ascii="Consolas" w:hAnsi="Consolas" w:cs="Courier New"/>
          <w:color w:val="68615E"/>
          <w:sz w:val="18"/>
          <w:szCs w:val="18"/>
        </w:rPr>
        <w:br/>
        <w:t>[</w:t>
      </w:r>
      <w:proofErr w:type="spellStart"/>
      <w:r w:rsidR="00511C7F" w:rsidRPr="00986741">
        <w:rPr>
          <w:rFonts w:ascii="Consolas" w:hAnsi="Consolas" w:cs="Courier New"/>
          <w:color w:val="68615E"/>
          <w:sz w:val="18"/>
          <w:szCs w:val="18"/>
        </w:rPr>
        <w:t>eigvectors</w:t>
      </w:r>
      <w:proofErr w:type="spellEnd"/>
      <w:r w:rsidRPr="00986741">
        <w:rPr>
          <w:rFonts w:ascii="Consolas" w:hAnsi="Consolas" w:cs="Courier New"/>
          <w:color w:val="68615E"/>
          <w:sz w:val="18"/>
          <w:szCs w:val="18"/>
        </w:rPr>
        <w:t xml:space="preserve">, </w:t>
      </w:r>
      <w:proofErr w:type="spellStart"/>
      <w:r w:rsidR="00511C7F" w:rsidRPr="00986741">
        <w:rPr>
          <w:rFonts w:ascii="Consolas" w:hAnsi="Consolas" w:cs="Courier New"/>
          <w:color w:val="68615E"/>
          <w:sz w:val="18"/>
          <w:szCs w:val="18"/>
        </w:rPr>
        <w:t>eigvalues</w:t>
      </w:r>
      <w:proofErr w:type="spellEnd"/>
      <w:r w:rsidRPr="00986741">
        <w:rPr>
          <w:rFonts w:ascii="Consolas" w:hAnsi="Consolas" w:cs="Courier New"/>
          <w:color w:val="68615E"/>
          <w:sz w:val="18"/>
          <w:szCs w:val="18"/>
        </w:rPr>
        <w:t xml:space="preserve">] = </w:t>
      </w:r>
      <w:proofErr w:type="spellStart"/>
      <w:r w:rsidRPr="00986741">
        <w:rPr>
          <w:rFonts w:ascii="Consolas" w:hAnsi="Consolas" w:cs="Courier New"/>
          <w:color w:val="DF5320"/>
          <w:sz w:val="18"/>
          <w:szCs w:val="18"/>
        </w:rPr>
        <w:t>eig</w:t>
      </w:r>
      <w:proofErr w:type="spellEnd"/>
      <w:r w:rsidRPr="00986741">
        <w:rPr>
          <w:rFonts w:ascii="Consolas" w:hAnsi="Consolas" w:cs="Courier New"/>
          <w:color w:val="68615E"/>
          <w:sz w:val="18"/>
          <w:szCs w:val="18"/>
        </w:rPr>
        <w:t>(A)</w:t>
      </w:r>
    </w:p>
    <w:p w14:paraId="3C6C49C1" w14:textId="3D9A58A3" w:rsidR="00986741" w:rsidRPr="00986741" w:rsidRDefault="00511C7F" w:rsidP="00986741">
      <w:pPr>
        <w:pStyle w:val="HTMLPreformatted"/>
        <w:ind w:left="720" w:right="720"/>
        <w:rPr>
          <w:sz w:val="18"/>
          <w:szCs w:val="18"/>
        </w:rPr>
      </w:pPr>
      <w:proofErr w:type="spellStart"/>
      <w:r w:rsidRPr="00986741">
        <w:rPr>
          <w:sz w:val="18"/>
          <w:szCs w:val="18"/>
        </w:rPr>
        <w:t>eigvectors</w:t>
      </w:r>
      <w:proofErr w:type="spellEnd"/>
      <w:r w:rsidRPr="00986741">
        <w:rPr>
          <w:sz w:val="18"/>
          <w:szCs w:val="18"/>
        </w:rPr>
        <w:t xml:space="preserve"> </w:t>
      </w:r>
      <w:r w:rsidR="00986741" w:rsidRPr="00986741">
        <w:rPr>
          <w:sz w:val="18"/>
          <w:szCs w:val="18"/>
        </w:rPr>
        <w:t xml:space="preserve">= </w:t>
      </w:r>
      <w:r w:rsidR="00986741" w:rsidRPr="00986741">
        <w:rPr>
          <w:rFonts w:ascii="Consolas" w:hAnsi="Consolas"/>
          <w:color w:val="B3B3B3"/>
          <w:sz w:val="18"/>
          <w:szCs w:val="18"/>
        </w:rPr>
        <w:t>3×3</w:t>
      </w:r>
    </w:p>
    <w:p w14:paraId="215649C1" w14:textId="77777777" w:rsidR="00986741" w:rsidRPr="00986741" w:rsidRDefault="00986741" w:rsidP="00986741">
      <w:pPr>
        <w:pStyle w:val="HTMLPreformatted"/>
        <w:ind w:left="720" w:right="720"/>
        <w:rPr>
          <w:b/>
          <w:bCs/>
          <w:sz w:val="18"/>
          <w:szCs w:val="18"/>
        </w:rPr>
      </w:pPr>
      <w:r w:rsidRPr="00986741">
        <w:rPr>
          <w:b/>
          <w:bCs/>
          <w:sz w:val="18"/>
          <w:szCs w:val="18"/>
        </w:rPr>
        <w:t xml:space="preserve">     1     0     0</w:t>
      </w:r>
    </w:p>
    <w:p w14:paraId="06584663" w14:textId="77777777" w:rsidR="00986741" w:rsidRPr="00986741" w:rsidRDefault="00986741" w:rsidP="00986741">
      <w:pPr>
        <w:pStyle w:val="HTMLPreformatted"/>
        <w:ind w:left="720" w:right="720"/>
        <w:rPr>
          <w:b/>
          <w:bCs/>
          <w:sz w:val="18"/>
          <w:szCs w:val="18"/>
        </w:rPr>
      </w:pPr>
      <w:r w:rsidRPr="00986741">
        <w:rPr>
          <w:b/>
          <w:bCs/>
          <w:sz w:val="18"/>
          <w:szCs w:val="18"/>
        </w:rPr>
        <w:t xml:space="preserve">     0     1     0</w:t>
      </w:r>
    </w:p>
    <w:p w14:paraId="0390EC35" w14:textId="77777777" w:rsidR="00986741" w:rsidRPr="00986741" w:rsidRDefault="00986741" w:rsidP="00986741">
      <w:pPr>
        <w:pStyle w:val="HTMLPreformatted"/>
        <w:ind w:left="720" w:right="720"/>
        <w:rPr>
          <w:b/>
          <w:bCs/>
          <w:sz w:val="18"/>
          <w:szCs w:val="18"/>
        </w:rPr>
      </w:pPr>
      <w:r w:rsidRPr="00986741">
        <w:rPr>
          <w:b/>
          <w:bCs/>
          <w:sz w:val="18"/>
          <w:szCs w:val="18"/>
        </w:rPr>
        <w:t xml:space="preserve">     0     0     1</w:t>
      </w:r>
    </w:p>
    <w:p w14:paraId="5B7011DD" w14:textId="77777777" w:rsidR="00986741" w:rsidRPr="00986741" w:rsidRDefault="00986741" w:rsidP="00986741">
      <w:pPr>
        <w:pStyle w:val="HTMLPreformatted"/>
        <w:ind w:left="720" w:right="720"/>
        <w:rPr>
          <w:sz w:val="18"/>
          <w:szCs w:val="18"/>
        </w:rPr>
      </w:pPr>
    </w:p>
    <w:p w14:paraId="69C24F1F" w14:textId="79AF693A" w:rsidR="00986741" w:rsidRPr="00986741" w:rsidRDefault="00511C7F" w:rsidP="00986741">
      <w:pPr>
        <w:pStyle w:val="HTMLPreformatted"/>
        <w:ind w:left="720" w:right="720"/>
        <w:rPr>
          <w:sz w:val="18"/>
          <w:szCs w:val="18"/>
        </w:rPr>
      </w:pPr>
      <w:proofErr w:type="spellStart"/>
      <w:r w:rsidRPr="00986741">
        <w:rPr>
          <w:sz w:val="18"/>
          <w:szCs w:val="18"/>
        </w:rPr>
        <w:t>eigvalues</w:t>
      </w:r>
      <w:proofErr w:type="spellEnd"/>
      <w:r w:rsidRPr="00986741">
        <w:rPr>
          <w:sz w:val="18"/>
          <w:szCs w:val="18"/>
        </w:rPr>
        <w:t xml:space="preserve"> </w:t>
      </w:r>
      <w:r w:rsidR="00986741" w:rsidRPr="00986741">
        <w:rPr>
          <w:sz w:val="18"/>
          <w:szCs w:val="18"/>
        </w:rPr>
        <w:t xml:space="preserve">= </w:t>
      </w:r>
      <w:r w:rsidR="00986741" w:rsidRPr="00986741">
        <w:rPr>
          <w:rFonts w:ascii="Consolas" w:hAnsi="Consolas"/>
          <w:color w:val="B3B3B3"/>
          <w:sz w:val="18"/>
          <w:szCs w:val="18"/>
        </w:rPr>
        <w:t>3×3</w:t>
      </w:r>
    </w:p>
    <w:p w14:paraId="5E6235FF" w14:textId="77777777" w:rsidR="00986741" w:rsidRPr="00986741" w:rsidRDefault="00986741" w:rsidP="00986741">
      <w:pPr>
        <w:pStyle w:val="HTMLPreformatted"/>
        <w:ind w:left="720" w:right="720"/>
        <w:rPr>
          <w:b/>
          <w:bCs/>
          <w:sz w:val="18"/>
          <w:szCs w:val="18"/>
        </w:rPr>
      </w:pPr>
      <w:r w:rsidRPr="00986741">
        <w:rPr>
          <w:b/>
          <w:bCs/>
          <w:sz w:val="18"/>
          <w:szCs w:val="18"/>
        </w:rPr>
        <w:t xml:space="preserve">   -3.4599         0         0</w:t>
      </w:r>
    </w:p>
    <w:p w14:paraId="78BE5A64" w14:textId="77777777" w:rsidR="00986741" w:rsidRPr="00986741" w:rsidRDefault="00986741" w:rsidP="00986741">
      <w:pPr>
        <w:pStyle w:val="HTMLPreformatted"/>
        <w:ind w:left="720" w:right="720"/>
        <w:rPr>
          <w:b/>
          <w:bCs/>
          <w:sz w:val="18"/>
          <w:szCs w:val="18"/>
        </w:rPr>
      </w:pPr>
      <w:r w:rsidRPr="00986741">
        <w:rPr>
          <w:b/>
          <w:bCs/>
          <w:sz w:val="18"/>
          <w:szCs w:val="18"/>
        </w:rPr>
        <w:t xml:space="preserve">         0   -3.1285         0</w:t>
      </w:r>
    </w:p>
    <w:p w14:paraId="1635196A" w14:textId="37A68288" w:rsidR="000B487A" w:rsidRPr="006F66A3" w:rsidRDefault="00986741" w:rsidP="006F66A3">
      <w:pPr>
        <w:pStyle w:val="HTMLPreformatted"/>
        <w:ind w:left="720" w:right="720"/>
        <w:rPr>
          <w:b/>
          <w:bCs/>
          <w:sz w:val="18"/>
          <w:szCs w:val="18"/>
        </w:rPr>
      </w:pPr>
      <w:r w:rsidRPr="00986741">
        <w:rPr>
          <w:b/>
          <w:bCs/>
          <w:sz w:val="18"/>
          <w:szCs w:val="18"/>
        </w:rPr>
        <w:t xml:space="preserve">         0         0   -2.6616</w:t>
      </w:r>
    </w:p>
    <w:p w14:paraId="6B800796" w14:textId="6A60BDE5" w:rsidR="00511C7F" w:rsidRDefault="00511C7F" w:rsidP="00511C7F">
      <w:pPr>
        <w:numPr>
          <w:ilvl w:val="0"/>
          <w:numId w:val="1"/>
        </w:numPr>
        <w:ind w:right="720"/>
        <w:jc w:val="both"/>
        <w:rPr>
          <w:rFonts w:ascii="Cambria Math" w:hAnsi="Cambria Math" w:cstheme="majorBidi"/>
          <w:b/>
          <w:bCs/>
          <w:sz w:val="24"/>
          <w:szCs w:val="24"/>
        </w:rPr>
      </w:pPr>
      <w:r>
        <w:rPr>
          <w:rFonts w:ascii="Cambria Math" w:hAnsi="Cambria Math" w:cstheme="majorBidi"/>
          <w:b/>
          <w:bCs/>
          <w:sz w:val="24"/>
          <w:szCs w:val="24"/>
        </w:rPr>
        <w:lastRenderedPageBreak/>
        <w:t>Step Response of the Open-Loop System</w:t>
      </w:r>
    </w:p>
    <w:p w14:paraId="1C2D9C75" w14:textId="41370AE4" w:rsidR="00384567" w:rsidRPr="00384567" w:rsidRDefault="00384567" w:rsidP="00CB0C79">
      <w:pPr>
        <w:ind w:left="720" w:right="720"/>
        <w:jc w:val="both"/>
        <w:rPr>
          <w:rFonts w:ascii="Cambria Math" w:hAnsi="Cambria Math" w:cstheme="majorBidi"/>
        </w:rPr>
      </w:pPr>
      <w:r w:rsidRPr="00384567">
        <w:rPr>
          <w:rFonts w:ascii="Cambria Math" w:hAnsi="Cambria Math" w:cstheme="majorBidi"/>
        </w:rPr>
        <w:t>The step response of a state-space system in its zero state, i.e., with all initial conditions set to zero, is equivalent to the step response of the corresponding transfer function. This is because they both exhibit the same underlying system characteristics.</w:t>
      </w:r>
    </w:p>
    <w:p w14:paraId="7A543659" w14:textId="67A2AC21" w:rsidR="00384567" w:rsidRDefault="00384567" w:rsidP="00384567">
      <w:pPr>
        <w:ind w:left="720" w:right="720"/>
        <w:jc w:val="both"/>
        <w:rPr>
          <w:rFonts w:ascii="Cambria Math" w:hAnsi="Cambria Math" w:cstheme="majorBidi"/>
        </w:rPr>
      </w:pPr>
      <w:r w:rsidRPr="00384567">
        <w:rPr>
          <w:rFonts w:ascii="Cambria Math" w:hAnsi="Cambria Math" w:cstheme="majorBidi"/>
        </w:rPr>
        <w:t xml:space="preserve">To observe the system response, we will plot the step response with arbitrary initial conditions </w:t>
      </w:r>
      <m:oMath>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0</m:t>
            </m:r>
          </m:sub>
        </m:sSub>
        <m:r>
          <w:rPr>
            <w:rFonts w:ascii="Cambria Math" w:hAnsi="Cambria Math" w:cstheme="majorBidi"/>
          </w:rPr>
          <m:t>=</m:t>
        </m:r>
        <m:d>
          <m:dPr>
            <m:ctrlPr>
              <w:rPr>
                <w:rFonts w:ascii="Cambria Math" w:hAnsi="Cambria Math" w:cstheme="majorBidi"/>
                <w:i/>
              </w:rPr>
            </m:ctrlPr>
          </m:dPr>
          <m:e>
            <m:m>
              <m:mPr>
                <m:mcs>
                  <m:mc>
                    <m:mcPr>
                      <m:count m:val="3"/>
                      <m:mcJc m:val="center"/>
                    </m:mcPr>
                  </m:mc>
                </m:mcs>
                <m:ctrlPr>
                  <w:rPr>
                    <w:rFonts w:ascii="Cambria Math" w:hAnsi="Cambria Math" w:cstheme="majorBidi"/>
                    <w:i/>
                  </w:rPr>
                </m:ctrlPr>
              </m:mPr>
              <m:mr>
                <m:e>
                  <m:r>
                    <w:rPr>
                      <w:rFonts w:ascii="Cambria Math" w:hAnsi="Cambria Math" w:cstheme="majorBidi"/>
                    </w:rPr>
                    <m:t>1</m:t>
                  </m:r>
                </m:e>
                <m:e>
                  <m:r>
                    <w:rPr>
                      <w:rFonts w:ascii="Cambria Math" w:hAnsi="Cambria Math" w:cstheme="majorBidi"/>
                    </w:rPr>
                    <m:t>1</m:t>
                  </m:r>
                </m:e>
                <m:e>
                  <m:r>
                    <w:rPr>
                      <w:rFonts w:ascii="Cambria Math" w:hAnsi="Cambria Math" w:cstheme="majorBidi"/>
                    </w:rPr>
                    <m:t>1</m:t>
                  </m:r>
                </m:e>
              </m:mr>
            </m:m>
          </m:e>
        </m:d>
      </m:oMath>
      <w:r w:rsidR="00CB0C79">
        <w:rPr>
          <w:rFonts w:ascii="Cambria Math" w:eastAsiaTheme="minorEastAsia" w:hAnsi="Cambria Math" w:cstheme="majorBidi"/>
        </w:rPr>
        <w:t>.</w:t>
      </w:r>
      <w:r w:rsidRPr="00384567">
        <w:rPr>
          <w:rFonts w:ascii="Cambria Math" w:hAnsi="Cambria Math" w:cstheme="majorBidi"/>
        </w:rPr>
        <w:t xml:space="preserve"> This will allow us to witness the behavior of the system under these conditions.</w:t>
      </w:r>
    </w:p>
    <w:p w14:paraId="2AA7FA38" w14:textId="0C48F51A" w:rsidR="003A3097" w:rsidRDefault="00CB0C79" w:rsidP="003A3097">
      <w:pPr>
        <w:ind w:left="720" w:right="720"/>
        <w:jc w:val="both"/>
        <w:rPr>
          <w:rFonts w:ascii="Cambria Math" w:hAnsi="Cambria Math" w:cstheme="majorBidi"/>
        </w:rPr>
      </w:pPr>
      <w:r w:rsidRPr="00CB0C79">
        <w:rPr>
          <w:rFonts w:ascii="Cambria Math" w:hAnsi="Cambria Math" w:cstheme="majorBidi"/>
        </w:rPr>
        <w:t xml:space="preserve">In MATLAB, we can utilize the </w:t>
      </w:r>
      <w:r w:rsidRPr="00CB0C79">
        <w:rPr>
          <w:rFonts w:ascii="Consolas" w:hAnsi="Consolas" w:cstheme="majorBidi"/>
          <w:sz w:val="20"/>
          <w:szCs w:val="20"/>
        </w:rPr>
        <w:t>initial</w:t>
      </w:r>
      <w:r w:rsidRPr="00CB0C79">
        <w:rPr>
          <w:rFonts w:ascii="Cambria Math" w:hAnsi="Cambria Math" w:cstheme="majorBidi"/>
          <w:sz w:val="20"/>
          <w:szCs w:val="20"/>
        </w:rPr>
        <w:t xml:space="preserve"> </w:t>
      </w:r>
      <w:r w:rsidRPr="00CB0C79">
        <w:rPr>
          <w:rFonts w:ascii="Cambria Math" w:hAnsi="Cambria Math" w:cstheme="majorBidi"/>
        </w:rPr>
        <w:t xml:space="preserve">and </w:t>
      </w:r>
      <w:proofErr w:type="spellStart"/>
      <w:r w:rsidRPr="00CB0C79">
        <w:rPr>
          <w:rFonts w:ascii="Consolas" w:hAnsi="Consolas" w:cstheme="majorBidi"/>
          <w:sz w:val="20"/>
          <w:szCs w:val="20"/>
        </w:rPr>
        <w:t>lsim</w:t>
      </w:r>
      <w:proofErr w:type="spellEnd"/>
      <w:r>
        <w:rPr>
          <w:rFonts w:ascii="Cambria Math" w:hAnsi="Cambria Math" w:cstheme="majorBidi"/>
        </w:rPr>
        <w:t xml:space="preserve"> </w:t>
      </w:r>
      <w:r w:rsidRPr="00CB0C79">
        <w:rPr>
          <w:rFonts w:ascii="Cambria Math" w:hAnsi="Cambria Math" w:cstheme="majorBidi"/>
        </w:rPr>
        <w:t xml:space="preserve">functions to plot both the zero-input response and total response of a system. The </w:t>
      </w:r>
      <w:r w:rsidRPr="00CB0C79">
        <w:rPr>
          <w:rFonts w:ascii="Consolas" w:hAnsi="Consolas" w:cstheme="majorBidi"/>
          <w:sz w:val="20"/>
          <w:szCs w:val="20"/>
        </w:rPr>
        <w:t>initial</w:t>
      </w:r>
      <w:r w:rsidRPr="00CB0C79">
        <w:rPr>
          <w:rFonts w:ascii="Cambria Math" w:hAnsi="Cambria Math" w:cstheme="majorBidi"/>
          <w:sz w:val="20"/>
          <w:szCs w:val="20"/>
        </w:rPr>
        <w:t xml:space="preserve"> </w:t>
      </w:r>
      <w:r w:rsidRPr="00CB0C79">
        <w:rPr>
          <w:rFonts w:ascii="Cambria Math" w:hAnsi="Cambria Math" w:cstheme="majorBidi"/>
        </w:rPr>
        <w:t xml:space="preserve">function is used to set the initial conditions of the state-space model, while the </w:t>
      </w:r>
      <w:proofErr w:type="spellStart"/>
      <w:r w:rsidRPr="00CB0C79">
        <w:rPr>
          <w:rFonts w:ascii="Consolas" w:hAnsi="Consolas" w:cstheme="majorBidi"/>
          <w:sz w:val="20"/>
          <w:szCs w:val="20"/>
        </w:rPr>
        <w:t>lsim</w:t>
      </w:r>
      <w:proofErr w:type="spellEnd"/>
      <w:r w:rsidRPr="00CB0C79">
        <w:rPr>
          <w:rFonts w:ascii="Cambria Math" w:hAnsi="Cambria Math" w:cstheme="majorBidi"/>
          <w:sz w:val="20"/>
          <w:szCs w:val="20"/>
        </w:rPr>
        <w:t xml:space="preserve"> </w:t>
      </w:r>
      <w:r w:rsidRPr="00CB0C79">
        <w:rPr>
          <w:rFonts w:ascii="Cambria Math" w:hAnsi="Cambria Math" w:cstheme="majorBidi"/>
        </w:rPr>
        <w:t>function is used to simulate the system response to an arbitrary input signal.</w:t>
      </w:r>
    </w:p>
    <w:p w14:paraId="0936FFB4" w14:textId="040E10D7" w:rsidR="003A3097" w:rsidRPr="00CB0C79" w:rsidRDefault="003A3097" w:rsidP="003A3097">
      <w:pPr>
        <w:shd w:val="clear" w:color="auto" w:fill="F1EFEE"/>
        <w:ind w:left="720" w:right="720"/>
        <w:rPr>
          <w:rFonts w:ascii="Consolas" w:hAnsi="Consolas"/>
          <w:sz w:val="18"/>
          <w:szCs w:val="18"/>
        </w:rPr>
      </w:pPr>
      <w:proofErr w:type="spellStart"/>
      <w:r w:rsidRPr="00CB0C79">
        <w:rPr>
          <w:rFonts w:ascii="Consolas" w:hAnsi="Consolas" w:cs="Courier New"/>
          <w:color w:val="68615E"/>
          <w:sz w:val="18"/>
          <w:szCs w:val="18"/>
        </w:rPr>
        <w:t>tFinal</w:t>
      </w:r>
      <w:proofErr w:type="spellEnd"/>
      <w:r w:rsidRPr="00CB0C79">
        <w:rPr>
          <w:rFonts w:ascii="Consolas" w:hAnsi="Consolas" w:cs="Courier New"/>
          <w:color w:val="68615E"/>
          <w:sz w:val="18"/>
          <w:szCs w:val="18"/>
        </w:rPr>
        <w:t xml:space="preserve"> = </w:t>
      </w:r>
      <w:r w:rsidRPr="00CB0C79">
        <w:rPr>
          <w:rFonts w:ascii="Consolas" w:hAnsi="Consolas" w:cs="Courier New"/>
          <w:color w:val="DF5320"/>
          <w:sz w:val="18"/>
          <w:szCs w:val="18"/>
        </w:rPr>
        <w:t>4</w:t>
      </w:r>
      <w:r w:rsidRPr="00CB0C79">
        <w:rPr>
          <w:rFonts w:ascii="Consolas" w:hAnsi="Consolas" w:cs="Courier New"/>
          <w:color w:val="68615E"/>
          <w:sz w:val="18"/>
          <w:szCs w:val="18"/>
        </w:rPr>
        <w:t>;</w:t>
      </w:r>
      <w:r w:rsidRPr="00CB0C79">
        <w:rPr>
          <w:rFonts w:ascii="Consolas" w:hAnsi="Consolas" w:cs="Courier New"/>
          <w:color w:val="68615E"/>
          <w:sz w:val="18"/>
          <w:szCs w:val="18"/>
        </w:rPr>
        <w:br/>
        <w:t xml:space="preserve">t </w:t>
      </w:r>
      <w:r w:rsidR="00365B67">
        <w:rPr>
          <w:rFonts w:ascii="Consolas" w:hAnsi="Consolas" w:cs="Courier New"/>
          <w:color w:val="68615E"/>
          <w:sz w:val="18"/>
          <w:szCs w:val="18"/>
        </w:rPr>
        <w:t>= 0:0.01:tFinal;</w:t>
      </w:r>
      <w:r w:rsidRPr="00CB0C79">
        <w:rPr>
          <w:rFonts w:ascii="Consolas" w:hAnsi="Consolas" w:cs="Courier New"/>
          <w:color w:val="68615E"/>
          <w:sz w:val="18"/>
          <w:szCs w:val="18"/>
        </w:rPr>
        <w:t xml:space="preserve">   </w:t>
      </w:r>
      <w:r w:rsidR="00365B67">
        <w:rPr>
          <w:rFonts w:ascii="Consolas" w:hAnsi="Consolas" w:cs="Courier New"/>
          <w:color w:val="68615E"/>
          <w:sz w:val="18"/>
          <w:szCs w:val="18"/>
        </w:rPr>
        <w:tab/>
      </w:r>
      <w:r w:rsidRPr="00CB0C79">
        <w:rPr>
          <w:rFonts w:ascii="Consolas" w:hAnsi="Consolas" w:cs="Courier New"/>
          <w:color w:val="008013"/>
          <w:sz w:val="18"/>
          <w:szCs w:val="18"/>
        </w:rPr>
        <w:t xml:space="preserve">% time vector t = [0 ~ </w:t>
      </w:r>
      <w:proofErr w:type="spellStart"/>
      <w:r w:rsidRPr="00CB0C79">
        <w:rPr>
          <w:rFonts w:ascii="Consolas" w:hAnsi="Consolas" w:cs="Courier New"/>
          <w:color w:val="008013"/>
          <w:sz w:val="18"/>
          <w:szCs w:val="18"/>
        </w:rPr>
        <w:t>tFinal</w:t>
      </w:r>
      <w:proofErr w:type="spellEnd"/>
      <w:r w:rsidRPr="00CB0C79">
        <w:rPr>
          <w:rFonts w:ascii="Consolas" w:hAnsi="Consolas" w:cs="Courier New"/>
          <w:color w:val="008013"/>
          <w:sz w:val="18"/>
          <w:szCs w:val="18"/>
        </w:rPr>
        <w:t>]</w:t>
      </w:r>
      <w:r w:rsidRPr="00CB0C79">
        <w:rPr>
          <w:rFonts w:ascii="Consolas" w:hAnsi="Consolas" w:cs="Courier New"/>
          <w:color w:val="68615E"/>
          <w:sz w:val="18"/>
          <w:szCs w:val="18"/>
        </w:rPr>
        <w:br/>
        <w:t xml:space="preserve">u = </w:t>
      </w:r>
      <w:r w:rsidRPr="00CB0C79">
        <w:rPr>
          <w:rFonts w:ascii="Consolas" w:hAnsi="Consolas" w:cs="Courier New"/>
          <w:color w:val="DF5320"/>
          <w:sz w:val="18"/>
          <w:szCs w:val="18"/>
        </w:rPr>
        <w:t>ones</w:t>
      </w:r>
      <w:r w:rsidRPr="00CB0C79">
        <w:rPr>
          <w:rFonts w:ascii="Consolas" w:hAnsi="Consolas" w:cs="Courier New"/>
          <w:color w:val="68615E"/>
          <w:sz w:val="18"/>
          <w:szCs w:val="18"/>
        </w:rPr>
        <w:t>(</w:t>
      </w:r>
      <w:r w:rsidRPr="00CB0C79">
        <w:rPr>
          <w:rFonts w:ascii="Consolas" w:hAnsi="Consolas" w:cs="Courier New"/>
          <w:color w:val="DF5320"/>
          <w:sz w:val="18"/>
          <w:szCs w:val="18"/>
        </w:rPr>
        <w:t>size</w:t>
      </w:r>
      <w:r w:rsidRPr="00CB0C79">
        <w:rPr>
          <w:rFonts w:ascii="Consolas" w:hAnsi="Consolas" w:cs="Courier New"/>
          <w:color w:val="68615E"/>
          <w:sz w:val="18"/>
          <w:szCs w:val="18"/>
        </w:rPr>
        <w:t xml:space="preserve">(t));    </w:t>
      </w:r>
      <w:r w:rsidRPr="00CB0C79">
        <w:rPr>
          <w:rFonts w:ascii="Consolas" w:hAnsi="Consolas" w:cs="Courier New"/>
          <w:color w:val="008013"/>
          <w:sz w:val="18"/>
          <w:szCs w:val="18"/>
        </w:rPr>
        <w:t xml:space="preserve">% step input u(t) = 1; </w:t>
      </w:r>
      <w:proofErr w:type="spellStart"/>
      <w:r w:rsidRPr="00CB0C79">
        <w:rPr>
          <w:rFonts w:ascii="Consolas" w:hAnsi="Consolas" w:cs="Courier New"/>
          <w:color w:val="008013"/>
          <w:sz w:val="18"/>
          <w:szCs w:val="18"/>
        </w:rPr>
        <w:t>for t</w:t>
      </w:r>
      <w:proofErr w:type="spellEnd"/>
      <w:r w:rsidRPr="00CB0C79">
        <w:rPr>
          <w:rFonts w:ascii="Consolas" w:hAnsi="Consolas" w:cs="Courier New"/>
          <w:color w:val="008013"/>
          <w:sz w:val="18"/>
          <w:szCs w:val="18"/>
        </w:rPr>
        <w:t>&gt;0</w:t>
      </w:r>
      <w:r w:rsidRPr="00CB0C79">
        <w:rPr>
          <w:rFonts w:ascii="Consolas" w:hAnsi="Consolas" w:cs="Courier New"/>
          <w:color w:val="68615E"/>
          <w:sz w:val="18"/>
          <w:szCs w:val="18"/>
        </w:rPr>
        <w:br/>
        <w:t>x0 = [</w:t>
      </w:r>
      <w:r w:rsidRPr="00CB0C79">
        <w:rPr>
          <w:rFonts w:ascii="Consolas" w:hAnsi="Consolas" w:cs="Courier New"/>
          <w:color w:val="DF5320"/>
          <w:sz w:val="18"/>
          <w:szCs w:val="18"/>
        </w:rPr>
        <w:t>1</w:t>
      </w:r>
      <w:r w:rsidRPr="00CB0C79">
        <w:rPr>
          <w:rFonts w:ascii="Consolas" w:hAnsi="Consolas" w:cs="Courier New"/>
          <w:color w:val="68615E"/>
          <w:sz w:val="18"/>
          <w:szCs w:val="18"/>
        </w:rPr>
        <w:t xml:space="preserve"> </w:t>
      </w:r>
      <w:r w:rsidRPr="00CB0C79">
        <w:rPr>
          <w:rFonts w:ascii="Consolas" w:hAnsi="Consolas" w:cs="Courier New"/>
          <w:color w:val="DF5320"/>
          <w:sz w:val="18"/>
          <w:szCs w:val="18"/>
        </w:rPr>
        <w:t>1</w:t>
      </w:r>
      <w:r w:rsidRPr="00CB0C79">
        <w:rPr>
          <w:rFonts w:ascii="Consolas" w:hAnsi="Consolas" w:cs="Courier New"/>
          <w:color w:val="68615E"/>
          <w:sz w:val="18"/>
          <w:szCs w:val="18"/>
        </w:rPr>
        <w:t xml:space="preserve"> </w:t>
      </w:r>
      <w:r w:rsidRPr="00CB0C79">
        <w:rPr>
          <w:rFonts w:ascii="Consolas" w:hAnsi="Consolas" w:cs="Courier New"/>
          <w:color w:val="DF5320"/>
          <w:sz w:val="18"/>
          <w:szCs w:val="18"/>
        </w:rPr>
        <w:t>1</w:t>
      </w:r>
      <w:r w:rsidRPr="00CB0C79">
        <w:rPr>
          <w:rFonts w:ascii="Consolas" w:hAnsi="Consolas" w:cs="Courier New"/>
          <w:color w:val="68615E"/>
          <w:sz w:val="18"/>
          <w:szCs w:val="18"/>
        </w:rPr>
        <w:t xml:space="preserve">];         </w:t>
      </w:r>
      <w:r w:rsidRPr="00CB0C79">
        <w:rPr>
          <w:rFonts w:ascii="Consolas" w:hAnsi="Consolas" w:cs="Courier New"/>
          <w:color w:val="008013"/>
          <w:sz w:val="18"/>
          <w:szCs w:val="18"/>
        </w:rPr>
        <w:t>% arbitrary initial conditions</w:t>
      </w:r>
      <w:r w:rsidRPr="00CB0C79">
        <w:rPr>
          <w:rFonts w:ascii="Consolas" w:hAnsi="Consolas" w:cs="Courier New"/>
          <w:color w:val="68615E"/>
          <w:sz w:val="18"/>
          <w:szCs w:val="18"/>
        </w:rPr>
        <w:br/>
      </w:r>
      <w:r w:rsidRPr="00CB0C79">
        <w:rPr>
          <w:rFonts w:ascii="Consolas" w:hAnsi="Consolas" w:cs="Courier New"/>
          <w:color w:val="68615E"/>
          <w:sz w:val="18"/>
          <w:szCs w:val="18"/>
        </w:rPr>
        <w:br/>
      </w:r>
      <w:r w:rsidRPr="00CB0C79">
        <w:rPr>
          <w:rFonts w:ascii="Consolas" w:hAnsi="Consolas" w:cs="Courier New"/>
          <w:color w:val="DF5320"/>
          <w:sz w:val="18"/>
          <w:szCs w:val="18"/>
        </w:rPr>
        <w:t>subplot</w:t>
      </w:r>
      <w:r w:rsidRPr="00CB0C79">
        <w:rPr>
          <w:rFonts w:ascii="Consolas" w:hAnsi="Consolas" w:cs="Courier New"/>
          <w:color w:val="68615E"/>
          <w:sz w:val="18"/>
          <w:szCs w:val="18"/>
        </w:rPr>
        <w:t>(</w:t>
      </w:r>
      <w:r w:rsidRPr="00CB0C79">
        <w:rPr>
          <w:rFonts w:ascii="Consolas" w:hAnsi="Consolas" w:cs="Courier New"/>
          <w:color w:val="DF5320"/>
          <w:sz w:val="18"/>
          <w:szCs w:val="18"/>
        </w:rPr>
        <w:t>3</w:t>
      </w:r>
      <w:r w:rsidRPr="00CB0C79">
        <w:rPr>
          <w:rFonts w:ascii="Consolas" w:hAnsi="Consolas" w:cs="Courier New"/>
          <w:color w:val="68615E"/>
          <w:sz w:val="18"/>
          <w:szCs w:val="18"/>
        </w:rPr>
        <w:t xml:space="preserve">, </w:t>
      </w:r>
      <w:r w:rsidRPr="00CB0C79">
        <w:rPr>
          <w:rFonts w:ascii="Consolas" w:hAnsi="Consolas" w:cs="Courier New"/>
          <w:color w:val="DF5320"/>
          <w:sz w:val="18"/>
          <w:szCs w:val="18"/>
        </w:rPr>
        <w:t>1</w:t>
      </w:r>
      <w:r w:rsidRPr="00CB0C79">
        <w:rPr>
          <w:rFonts w:ascii="Consolas" w:hAnsi="Consolas" w:cs="Courier New"/>
          <w:color w:val="68615E"/>
          <w:sz w:val="18"/>
          <w:szCs w:val="18"/>
        </w:rPr>
        <w:t xml:space="preserve">, </w:t>
      </w:r>
      <w:r w:rsidRPr="00CB0C79">
        <w:rPr>
          <w:rFonts w:ascii="Consolas" w:hAnsi="Consolas" w:cs="Courier New"/>
          <w:color w:val="DF5320"/>
          <w:sz w:val="18"/>
          <w:szCs w:val="18"/>
        </w:rPr>
        <w:t>1</w:t>
      </w:r>
      <w:r w:rsidRPr="00CB0C79">
        <w:rPr>
          <w:rFonts w:ascii="Consolas" w:hAnsi="Consolas" w:cs="Courier New"/>
          <w:color w:val="68615E"/>
          <w:sz w:val="18"/>
          <w:szCs w:val="18"/>
        </w:rPr>
        <w:t>);</w:t>
      </w:r>
      <w:r w:rsidRPr="00CB0C79">
        <w:rPr>
          <w:rFonts w:ascii="Consolas" w:hAnsi="Consolas" w:cs="Courier New"/>
          <w:color w:val="68615E"/>
          <w:sz w:val="18"/>
          <w:szCs w:val="18"/>
        </w:rPr>
        <w:br/>
      </w:r>
      <w:r w:rsidRPr="00CB0C79">
        <w:rPr>
          <w:rFonts w:ascii="Consolas" w:hAnsi="Consolas" w:cs="Courier New"/>
          <w:color w:val="DF5320"/>
          <w:sz w:val="18"/>
          <w:szCs w:val="18"/>
        </w:rPr>
        <w:t>step</w:t>
      </w:r>
      <w:r w:rsidRPr="00CB0C79">
        <w:rPr>
          <w:rFonts w:ascii="Consolas" w:hAnsi="Consolas" w:cs="Courier New"/>
          <w:color w:val="68615E"/>
          <w:sz w:val="18"/>
          <w:szCs w:val="18"/>
        </w:rPr>
        <w:t>(</w:t>
      </w:r>
      <w:proofErr w:type="spellStart"/>
      <w:r w:rsidRPr="00CB0C79">
        <w:rPr>
          <w:rFonts w:ascii="Consolas" w:hAnsi="Consolas" w:cs="Courier New"/>
          <w:color w:val="68615E"/>
          <w:sz w:val="18"/>
          <w:szCs w:val="18"/>
        </w:rPr>
        <w:t>sys_ss</w:t>
      </w:r>
      <w:proofErr w:type="spellEnd"/>
      <w:r w:rsidRPr="00CB0C79">
        <w:rPr>
          <w:rFonts w:ascii="Consolas" w:hAnsi="Consolas" w:cs="Courier New"/>
          <w:color w:val="68615E"/>
          <w:sz w:val="18"/>
          <w:szCs w:val="18"/>
        </w:rPr>
        <w:t xml:space="preserve">, </w:t>
      </w:r>
      <w:proofErr w:type="spellStart"/>
      <w:r w:rsidRPr="00CB0C79">
        <w:rPr>
          <w:rFonts w:ascii="Consolas" w:hAnsi="Consolas" w:cs="Courier New"/>
          <w:color w:val="68615E"/>
          <w:sz w:val="18"/>
          <w:szCs w:val="18"/>
        </w:rPr>
        <w:t>tFinal</w:t>
      </w:r>
      <w:proofErr w:type="spellEnd"/>
      <w:r w:rsidRPr="00CB0C79">
        <w:rPr>
          <w:rFonts w:ascii="Consolas" w:hAnsi="Consolas" w:cs="Courier New"/>
          <w:color w:val="68615E"/>
          <w:sz w:val="18"/>
          <w:szCs w:val="18"/>
        </w:rPr>
        <w:t xml:space="preserve">, </w:t>
      </w:r>
      <w:proofErr w:type="spellStart"/>
      <w:r w:rsidRPr="00CB0C79">
        <w:rPr>
          <w:rFonts w:ascii="Consolas" w:hAnsi="Consolas" w:cs="Courier New"/>
          <w:color w:val="68615E"/>
          <w:sz w:val="18"/>
          <w:szCs w:val="18"/>
        </w:rPr>
        <w:t>plotoptions</w:t>
      </w:r>
      <w:proofErr w:type="spellEnd"/>
      <w:r w:rsidRPr="00CB0C79">
        <w:rPr>
          <w:rFonts w:ascii="Consolas" w:hAnsi="Consolas" w:cs="Courier New"/>
          <w:color w:val="68615E"/>
          <w:sz w:val="18"/>
          <w:szCs w:val="18"/>
        </w:rPr>
        <w:t>);</w:t>
      </w:r>
      <w:r w:rsidRPr="00CB0C79">
        <w:rPr>
          <w:rFonts w:ascii="Consolas" w:hAnsi="Consolas" w:cs="Courier New"/>
          <w:color w:val="68615E"/>
          <w:sz w:val="18"/>
          <w:szCs w:val="18"/>
        </w:rPr>
        <w:br/>
      </w:r>
      <w:r w:rsidRPr="00CB0C79">
        <w:rPr>
          <w:rFonts w:ascii="Consolas" w:hAnsi="Consolas" w:cs="Courier New"/>
          <w:color w:val="DF5320"/>
          <w:sz w:val="18"/>
          <w:szCs w:val="18"/>
        </w:rPr>
        <w:t>title</w:t>
      </w:r>
      <w:r w:rsidRPr="00CB0C79">
        <w:rPr>
          <w:rFonts w:ascii="Consolas" w:hAnsi="Consolas" w:cs="Courier New"/>
          <w:color w:val="68615E"/>
          <w:sz w:val="18"/>
          <w:szCs w:val="18"/>
        </w:rPr>
        <w:t>(</w:t>
      </w:r>
      <w:r w:rsidRPr="00CB0C79">
        <w:rPr>
          <w:rFonts w:ascii="Consolas" w:hAnsi="Consolas" w:cs="Courier New"/>
          <w:color w:val="7B9726"/>
          <w:sz w:val="18"/>
          <w:szCs w:val="18"/>
        </w:rPr>
        <w:t>'Zero State Response'</w:t>
      </w:r>
      <w:r w:rsidRPr="00CB0C79">
        <w:rPr>
          <w:rFonts w:ascii="Consolas" w:hAnsi="Consolas" w:cs="Courier New"/>
          <w:color w:val="68615E"/>
          <w:sz w:val="18"/>
          <w:szCs w:val="18"/>
        </w:rPr>
        <w:t>);</w:t>
      </w:r>
      <w:r w:rsidRPr="00CB0C79">
        <w:rPr>
          <w:rFonts w:ascii="Consolas" w:hAnsi="Consolas" w:cs="Courier New"/>
          <w:color w:val="68615E"/>
          <w:sz w:val="18"/>
          <w:szCs w:val="18"/>
        </w:rPr>
        <w:br/>
      </w:r>
      <w:r w:rsidRPr="00CB0C79">
        <w:rPr>
          <w:rFonts w:ascii="Consolas" w:hAnsi="Consolas" w:cs="Courier New"/>
          <w:color w:val="68615E"/>
          <w:sz w:val="18"/>
          <w:szCs w:val="18"/>
        </w:rPr>
        <w:br/>
      </w:r>
      <w:r w:rsidRPr="00CB0C79">
        <w:rPr>
          <w:rFonts w:ascii="Consolas" w:hAnsi="Consolas" w:cs="Courier New"/>
          <w:color w:val="DF5320"/>
          <w:sz w:val="18"/>
          <w:szCs w:val="18"/>
        </w:rPr>
        <w:t>subplot</w:t>
      </w:r>
      <w:r w:rsidRPr="00CB0C79">
        <w:rPr>
          <w:rFonts w:ascii="Consolas" w:hAnsi="Consolas" w:cs="Courier New"/>
          <w:color w:val="68615E"/>
          <w:sz w:val="18"/>
          <w:szCs w:val="18"/>
        </w:rPr>
        <w:t>(</w:t>
      </w:r>
      <w:r w:rsidRPr="00CB0C79">
        <w:rPr>
          <w:rFonts w:ascii="Consolas" w:hAnsi="Consolas" w:cs="Courier New"/>
          <w:color w:val="DF5320"/>
          <w:sz w:val="18"/>
          <w:szCs w:val="18"/>
        </w:rPr>
        <w:t>3</w:t>
      </w:r>
      <w:r w:rsidRPr="00CB0C79">
        <w:rPr>
          <w:rFonts w:ascii="Consolas" w:hAnsi="Consolas" w:cs="Courier New"/>
          <w:color w:val="68615E"/>
          <w:sz w:val="18"/>
          <w:szCs w:val="18"/>
        </w:rPr>
        <w:t xml:space="preserve">, </w:t>
      </w:r>
      <w:r w:rsidRPr="00CB0C79">
        <w:rPr>
          <w:rFonts w:ascii="Consolas" w:hAnsi="Consolas" w:cs="Courier New"/>
          <w:color w:val="DF5320"/>
          <w:sz w:val="18"/>
          <w:szCs w:val="18"/>
        </w:rPr>
        <w:t>1</w:t>
      </w:r>
      <w:r w:rsidRPr="00CB0C79">
        <w:rPr>
          <w:rFonts w:ascii="Consolas" w:hAnsi="Consolas" w:cs="Courier New"/>
          <w:color w:val="68615E"/>
          <w:sz w:val="18"/>
          <w:szCs w:val="18"/>
        </w:rPr>
        <w:t xml:space="preserve">, </w:t>
      </w:r>
      <w:r w:rsidRPr="00CB0C79">
        <w:rPr>
          <w:rFonts w:ascii="Consolas" w:hAnsi="Consolas" w:cs="Courier New"/>
          <w:color w:val="DF5320"/>
          <w:sz w:val="18"/>
          <w:szCs w:val="18"/>
        </w:rPr>
        <w:t>2</w:t>
      </w:r>
      <w:r w:rsidRPr="00CB0C79">
        <w:rPr>
          <w:rFonts w:ascii="Consolas" w:hAnsi="Consolas" w:cs="Courier New"/>
          <w:color w:val="68615E"/>
          <w:sz w:val="18"/>
          <w:szCs w:val="18"/>
        </w:rPr>
        <w:t>);</w:t>
      </w:r>
      <w:r w:rsidRPr="00CB0C79">
        <w:rPr>
          <w:rFonts w:ascii="Consolas" w:hAnsi="Consolas" w:cs="Courier New"/>
          <w:color w:val="68615E"/>
          <w:sz w:val="18"/>
          <w:szCs w:val="18"/>
        </w:rPr>
        <w:br/>
      </w:r>
      <w:r w:rsidRPr="00CB0C79">
        <w:rPr>
          <w:rFonts w:ascii="Consolas" w:hAnsi="Consolas" w:cs="Courier New"/>
          <w:color w:val="DF5320"/>
          <w:sz w:val="18"/>
          <w:szCs w:val="18"/>
        </w:rPr>
        <w:t>initial</w:t>
      </w:r>
      <w:r w:rsidRPr="00CB0C79">
        <w:rPr>
          <w:rFonts w:ascii="Consolas" w:hAnsi="Consolas" w:cs="Courier New"/>
          <w:color w:val="68615E"/>
          <w:sz w:val="18"/>
          <w:szCs w:val="18"/>
        </w:rPr>
        <w:t>(</w:t>
      </w:r>
      <w:proofErr w:type="spellStart"/>
      <w:r w:rsidRPr="00CB0C79">
        <w:rPr>
          <w:rFonts w:ascii="Consolas" w:hAnsi="Consolas" w:cs="Courier New"/>
          <w:color w:val="68615E"/>
          <w:sz w:val="18"/>
          <w:szCs w:val="18"/>
        </w:rPr>
        <w:t>sys_ss</w:t>
      </w:r>
      <w:proofErr w:type="spellEnd"/>
      <w:r w:rsidRPr="00CB0C79">
        <w:rPr>
          <w:rFonts w:ascii="Consolas" w:hAnsi="Consolas" w:cs="Courier New"/>
          <w:color w:val="68615E"/>
          <w:sz w:val="18"/>
          <w:szCs w:val="18"/>
        </w:rPr>
        <w:t xml:space="preserve">, x0, </w:t>
      </w:r>
      <w:proofErr w:type="spellStart"/>
      <w:r w:rsidRPr="00CB0C79">
        <w:rPr>
          <w:rFonts w:ascii="Consolas" w:hAnsi="Consolas" w:cs="Courier New"/>
          <w:color w:val="68615E"/>
          <w:sz w:val="18"/>
          <w:szCs w:val="18"/>
        </w:rPr>
        <w:t>tFinal</w:t>
      </w:r>
      <w:proofErr w:type="spellEnd"/>
      <w:r w:rsidRPr="00CB0C79">
        <w:rPr>
          <w:rFonts w:ascii="Consolas" w:hAnsi="Consolas" w:cs="Courier New"/>
          <w:color w:val="68615E"/>
          <w:sz w:val="18"/>
          <w:szCs w:val="18"/>
        </w:rPr>
        <w:t xml:space="preserve">, </w:t>
      </w:r>
      <w:proofErr w:type="spellStart"/>
      <w:r w:rsidRPr="00CB0C79">
        <w:rPr>
          <w:rFonts w:ascii="Consolas" w:hAnsi="Consolas" w:cs="Courier New"/>
          <w:color w:val="68615E"/>
          <w:sz w:val="18"/>
          <w:szCs w:val="18"/>
        </w:rPr>
        <w:t>plotoptions</w:t>
      </w:r>
      <w:proofErr w:type="spellEnd"/>
      <w:r w:rsidRPr="00CB0C79">
        <w:rPr>
          <w:rFonts w:ascii="Consolas" w:hAnsi="Consolas" w:cs="Courier New"/>
          <w:color w:val="68615E"/>
          <w:sz w:val="18"/>
          <w:szCs w:val="18"/>
        </w:rPr>
        <w:t>)</w:t>
      </w:r>
      <w:r w:rsidRPr="00CB0C79">
        <w:rPr>
          <w:rFonts w:ascii="Consolas" w:hAnsi="Consolas" w:cs="Courier New"/>
          <w:color w:val="68615E"/>
          <w:sz w:val="18"/>
          <w:szCs w:val="18"/>
        </w:rPr>
        <w:br/>
      </w:r>
      <w:r w:rsidRPr="00CB0C79">
        <w:rPr>
          <w:rFonts w:ascii="Consolas" w:hAnsi="Consolas" w:cs="Courier New"/>
          <w:color w:val="DF5320"/>
          <w:sz w:val="18"/>
          <w:szCs w:val="18"/>
        </w:rPr>
        <w:t>title</w:t>
      </w:r>
      <w:r w:rsidRPr="00CB0C79">
        <w:rPr>
          <w:rFonts w:ascii="Consolas" w:hAnsi="Consolas" w:cs="Courier New"/>
          <w:color w:val="68615E"/>
          <w:sz w:val="18"/>
          <w:szCs w:val="18"/>
        </w:rPr>
        <w:t>(</w:t>
      </w:r>
      <w:r w:rsidRPr="00CB0C79">
        <w:rPr>
          <w:rFonts w:ascii="Consolas" w:hAnsi="Consolas" w:cs="Courier New"/>
          <w:color w:val="7B9726"/>
          <w:sz w:val="18"/>
          <w:szCs w:val="18"/>
        </w:rPr>
        <w:t>'Zero Input Response'</w:t>
      </w:r>
      <w:r w:rsidRPr="00CB0C79">
        <w:rPr>
          <w:rFonts w:ascii="Consolas" w:hAnsi="Consolas" w:cs="Courier New"/>
          <w:color w:val="68615E"/>
          <w:sz w:val="18"/>
          <w:szCs w:val="18"/>
        </w:rPr>
        <w:t>);</w:t>
      </w:r>
      <w:r w:rsidRPr="00CB0C79">
        <w:rPr>
          <w:rFonts w:ascii="Consolas" w:hAnsi="Consolas" w:cs="Courier New"/>
          <w:color w:val="68615E"/>
          <w:sz w:val="18"/>
          <w:szCs w:val="18"/>
        </w:rPr>
        <w:br/>
      </w:r>
      <w:r w:rsidRPr="00CB0C79">
        <w:rPr>
          <w:rFonts w:ascii="Consolas" w:hAnsi="Consolas" w:cs="Courier New"/>
          <w:color w:val="68615E"/>
          <w:sz w:val="18"/>
          <w:szCs w:val="18"/>
        </w:rPr>
        <w:br/>
      </w:r>
      <w:r w:rsidRPr="00CB0C79">
        <w:rPr>
          <w:rFonts w:ascii="Consolas" w:hAnsi="Consolas" w:cs="Courier New"/>
          <w:color w:val="DF5320"/>
          <w:sz w:val="18"/>
          <w:szCs w:val="18"/>
        </w:rPr>
        <w:t>subplot</w:t>
      </w:r>
      <w:r w:rsidRPr="00CB0C79">
        <w:rPr>
          <w:rFonts w:ascii="Consolas" w:hAnsi="Consolas" w:cs="Courier New"/>
          <w:color w:val="68615E"/>
          <w:sz w:val="18"/>
          <w:szCs w:val="18"/>
        </w:rPr>
        <w:t>(</w:t>
      </w:r>
      <w:r w:rsidRPr="00CB0C79">
        <w:rPr>
          <w:rFonts w:ascii="Consolas" w:hAnsi="Consolas" w:cs="Courier New"/>
          <w:color w:val="DF5320"/>
          <w:sz w:val="18"/>
          <w:szCs w:val="18"/>
        </w:rPr>
        <w:t>3</w:t>
      </w:r>
      <w:r w:rsidRPr="00CB0C79">
        <w:rPr>
          <w:rFonts w:ascii="Consolas" w:hAnsi="Consolas" w:cs="Courier New"/>
          <w:color w:val="68615E"/>
          <w:sz w:val="18"/>
          <w:szCs w:val="18"/>
        </w:rPr>
        <w:t xml:space="preserve">, </w:t>
      </w:r>
      <w:r w:rsidRPr="00CB0C79">
        <w:rPr>
          <w:rFonts w:ascii="Consolas" w:hAnsi="Consolas" w:cs="Courier New"/>
          <w:color w:val="DF5320"/>
          <w:sz w:val="18"/>
          <w:szCs w:val="18"/>
        </w:rPr>
        <w:t>1</w:t>
      </w:r>
      <w:r w:rsidRPr="00CB0C79">
        <w:rPr>
          <w:rFonts w:ascii="Consolas" w:hAnsi="Consolas" w:cs="Courier New"/>
          <w:color w:val="68615E"/>
          <w:sz w:val="18"/>
          <w:szCs w:val="18"/>
        </w:rPr>
        <w:t xml:space="preserve">, </w:t>
      </w:r>
      <w:r w:rsidRPr="00CB0C79">
        <w:rPr>
          <w:rFonts w:ascii="Consolas" w:hAnsi="Consolas" w:cs="Courier New"/>
          <w:color w:val="DF5320"/>
          <w:sz w:val="18"/>
          <w:szCs w:val="18"/>
        </w:rPr>
        <w:t>3</w:t>
      </w:r>
      <w:r w:rsidRPr="00CB0C79">
        <w:rPr>
          <w:rFonts w:ascii="Consolas" w:hAnsi="Consolas" w:cs="Courier New"/>
          <w:color w:val="68615E"/>
          <w:sz w:val="18"/>
          <w:szCs w:val="18"/>
        </w:rPr>
        <w:t>);</w:t>
      </w:r>
      <w:r w:rsidRPr="00CB0C79">
        <w:rPr>
          <w:rFonts w:ascii="Consolas" w:hAnsi="Consolas" w:cs="Courier New"/>
          <w:color w:val="68615E"/>
          <w:sz w:val="18"/>
          <w:szCs w:val="18"/>
        </w:rPr>
        <w:br/>
      </w:r>
      <w:proofErr w:type="spellStart"/>
      <w:r w:rsidRPr="00CB0C79">
        <w:rPr>
          <w:rFonts w:ascii="Consolas" w:hAnsi="Consolas" w:cs="Courier New"/>
          <w:color w:val="DF5320"/>
          <w:sz w:val="18"/>
          <w:szCs w:val="18"/>
        </w:rPr>
        <w:t>lsim</w:t>
      </w:r>
      <w:proofErr w:type="spellEnd"/>
      <w:r w:rsidRPr="00CB0C79">
        <w:rPr>
          <w:rFonts w:ascii="Consolas" w:hAnsi="Consolas" w:cs="Courier New"/>
          <w:color w:val="68615E"/>
          <w:sz w:val="18"/>
          <w:szCs w:val="18"/>
        </w:rPr>
        <w:t>(</w:t>
      </w:r>
      <w:proofErr w:type="spellStart"/>
      <w:r w:rsidRPr="00CB0C79">
        <w:rPr>
          <w:rFonts w:ascii="Consolas" w:hAnsi="Consolas" w:cs="Courier New"/>
          <w:color w:val="68615E"/>
          <w:sz w:val="18"/>
          <w:szCs w:val="18"/>
        </w:rPr>
        <w:t>sys_ss</w:t>
      </w:r>
      <w:proofErr w:type="spellEnd"/>
      <w:r w:rsidRPr="00CB0C79">
        <w:rPr>
          <w:rFonts w:ascii="Consolas" w:hAnsi="Consolas" w:cs="Courier New"/>
          <w:color w:val="68615E"/>
          <w:sz w:val="18"/>
          <w:szCs w:val="18"/>
        </w:rPr>
        <w:t xml:space="preserve">, u, t, x0, </w:t>
      </w:r>
      <w:proofErr w:type="spellStart"/>
      <w:r w:rsidRPr="00CB0C79">
        <w:rPr>
          <w:rFonts w:ascii="Consolas" w:hAnsi="Consolas" w:cs="Courier New"/>
          <w:color w:val="68615E"/>
          <w:sz w:val="18"/>
          <w:szCs w:val="18"/>
        </w:rPr>
        <w:t>plotoptions</w:t>
      </w:r>
      <w:proofErr w:type="spellEnd"/>
      <w:r w:rsidRPr="00CB0C79">
        <w:rPr>
          <w:rFonts w:ascii="Consolas" w:hAnsi="Consolas" w:cs="Courier New"/>
          <w:color w:val="68615E"/>
          <w:sz w:val="18"/>
          <w:szCs w:val="18"/>
        </w:rPr>
        <w:t>);</w:t>
      </w:r>
      <w:r w:rsidRPr="00CB0C79">
        <w:rPr>
          <w:rFonts w:ascii="Consolas" w:hAnsi="Consolas" w:cs="Courier New"/>
          <w:color w:val="68615E"/>
          <w:sz w:val="18"/>
          <w:szCs w:val="18"/>
        </w:rPr>
        <w:br/>
      </w:r>
      <w:r w:rsidRPr="00CB0C79">
        <w:rPr>
          <w:rFonts w:ascii="Consolas" w:hAnsi="Consolas" w:cs="Courier New"/>
          <w:color w:val="DF5320"/>
          <w:sz w:val="18"/>
          <w:szCs w:val="18"/>
        </w:rPr>
        <w:t>title</w:t>
      </w:r>
      <w:r w:rsidRPr="00CB0C79">
        <w:rPr>
          <w:rFonts w:ascii="Consolas" w:hAnsi="Consolas" w:cs="Courier New"/>
          <w:color w:val="68615E"/>
          <w:sz w:val="18"/>
          <w:szCs w:val="18"/>
        </w:rPr>
        <w:t>(</w:t>
      </w:r>
      <w:r w:rsidRPr="00CB0C79">
        <w:rPr>
          <w:rFonts w:ascii="Consolas" w:hAnsi="Consolas" w:cs="Courier New"/>
          <w:color w:val="7B9726"/>
          <w:sz w:val="18"/>
          <w:szCs w:val="18"/>
        </w:rPr>
        <w:t>'Total Step Response'</w:t>
      </w:r>
      <w:r w:rsidRPr="00CB0C79">
        <w:rPr>
          <w:rFonts w:ascii="Consolas" w:hAnsi="Consolas" w:cs="Courier New"/>
          <w:color w:val="68615E"/>
          <w:sz w:val="18"/>
          <w:szCs w:val="18"/>
        </w:rPr>
        <w:t>);</w:t>
      </w:r>
    </w:p>
    <w:p w14:paraId="696E48C0" w14:textId="43FAFE04" w:rsidR="000D609C" w:rsidRDefault="003A3097" w:rsidP="000D609C">
      <w:pPr>
        <w:spacing w:after="0" w:line="240" w:lineRule="auto"/>
        <w:jc w:val="center"/>
        <w:rPr>
          <w:rFonts w:ascii="Times New Roman" w:eastAsia="Times New Roman" w:hAnsi="Times New Roman" w:cs="Times New Roman"/>
          <w:kern w:val="0"/>
          <w:sz w:val="24"/>
          <w:szCs w:val="24"/>
          <w14:ligatures w14:val="none"/>
        </w:rPr>
      </w:pPr>
      <w:r w:rsidRPr="00384567">
        <w:rPr>
          <w:rFonts w:ascii="Times New Roman" w:eastAsia="Times New Roman" w:hAnsi="Times New Roman" w:cs="Times New Roman"/>
          <w:noProof/>
          <w:kern w:val="0"/>
          <w:sz w:val="24"/>
          <w:szCs w:val="24"/>
          <w14:ligatures w14:val="none"/>
        </w:rPr>
        <w:drawing>
          <wp:inline distT="0" distB="0" distL="0" distR="0" wp14:anchorId="3E0D57E9" wp14:editId="20F258E4">
            <wp:extent cx="3657600" cy="2743200"/>
            <wp:effectExtent l="0" t="0" r="0" b="0"/>
            <wp:docPr id="2098193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75511E0E" w14:textId="1BEF5794" w:rsidR="003A3097" w:rsidRPr="000D609C" w:rsidRDefault="000D609C" w:rsidP="000D609C">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14:paraId="4CA8904E" w14:textId="03B24784" w:rsidR="003A3097" w:rsidRPr="003A3097" w:rsidRDefault="003A3097" w:rsidP="003A3097">
      <w:pPr>
        <w:pStyle w:val="ListParagraph"/>
        <w:numPr>
          <w:ilvl w:val="0"/>
          <w:numId w:val="1"/>
        </w:numPr>
        <w:ind w:right="720"/>
        <w:jc w:val="both"/>
        <w:rPr>
          <w:rFonts w:ascii="Cambria Math" w:hAnsi="Cambria Math" w:cstheme="majorBidi"/>
          <w:b/>
          <w:bCs/>
          <w:sz w:val="24"/>
          <w:szCs w:val="24"/>
        </w:rPr>
      </w:pPr>
      <w:r>
        <w:rPr>
          <w:rFonts w:ascii="Cambria Math" w:hAnsi="Cambria Math" w:cstheme="majorBidi"/>
          <w:b/>
          <w:bCs/>
          <w:sz w:val="24"/>
          <w:szCs w:val="24"/>
        </w:rPr>
        <w:lastRenderedPageBreak/>
        <w:t>Negative Unity Feedback</w:t>
      </w:r>
    </w:p>
    <w:p w14:paraId="1E4421F2" w14:textId="76940559" w:rsidR="004A3981" w:rsidRDefault="004A3981" w:rsidP="004A3981">
      <w:pPr>
        <w:ind w:left="720" w:right="720"/>
        <w:jc w:val="both"/>
        <w:rPr>
          <w:rFonts w:ascii="Cambria Math" w:hAnsi="Cambria Math" w:cstheme="majorBidi"/>
        </w:rPr>
      </w:pPr>
      <w:r w:rsidRPr="004A3981">
        <w:rPr>
          <w:rFonts w:ascii="Cambria Math" w:hAnsi="Cambria Math" w:cstheme="majorBidi"/>
        </w:rPr>
        <w:t>Negative unity feedback, also known as negative feedback, is a control system configuration in which the output of a system is fed back to the input with a negative sign. In other words, the feedback signal is subtracted from the input signal to form the error signal, which is then used to adjust the system's behavior.</w:t>
      </w:r>
    </w:p>
    <w:p w14:paraId="44FEA110" w14:textId="3738D9E9" w:rsidR="005E65CF" w:rsidRDefault="005E65CF" w:rsidP="005E65CF">
      <w:pPr>
        <w:ind w:left="720" w:right="720"/>
        <w:jc w:val="center"/>
        <w:rPr>
          <w:rFonts w:ascii="Cambria Math" w:hAnsi="Cambria Math" w:cstheme="majorBidi"/>
        </w:rPr>
      </w:pPr>
      <w:r>
        <w:rPr>
          <w:noProof/>
        </w:rPr>
        <w:drawing>
          <wp:inline distT="0" distB="0" distL="0" distR="0" wp14:anchorId="1B0C803C" wp14:editId="09139B5B">
            <wp:extent cx="2743200" cy="1595480"/>
            <wp:effectExtent l="0" t="0" r="0" b="5080"/>
            <wp:docPr id="12306784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00" cy="1595480"/>
                    </a:xfrm>
                    <a:prstGeom prst="rect">
                      <a:avLst/>
                    </a:prstGeom>
                    <a:noFill/>
                    <a:ln>
                      <a:noFill/>
                    </a:ln>
                  </pic:spPr>
                </pic:pic>
              </a:graphicData>
            </a:graphic>
          </wp:inline>
        </w:drawing>
      </w:r>
    </w:p>
    <w:p w14:paraId="1F2D542E" w14:textId="77777777" w:rsidR="005E65CF" w:rsidRDefault="005E65CF" w:rsidP="005E65CF">
      <w:pPr>
        <w:ind w:left="720" w:right="720"/>
        <w:jc w:val="center"/>
        <w:rPr>
          <w:rFonts w:ascii="Cambria Math" w:hAnsi="Cambria Math" w:cstheme="majorBidi"/>
        </w:rPr>
      </w:pPr>
    </w:p>
    <w:p w14:paraId="60CDD3D0" w14:textId="77777777" w:rsidR="005E65CF" w:rsidRDefault="005E65CF" w:rsidP="005E65CF">
      <w:pPr>
        <w:ind w:left="720" w:right="720"/>
        <w:jc w:val="center"/>
        <w:rPr>
          <w:rFonts w:ascii="Cambria Math" w:hAnsi="Cambria Math" w:cstheme="majorBidi"/>
        </w:rPr>
      </w:pPr>
    </w:p>
    <w:p w14:paraId="23F4ADCC" w14:textId="4B5C67E6" w:rsidR="004A3981" w:rsidRDefault="004A3981" w:rsidP="004A3981">
      <w:pPr>
        <w:ind w:left="720" w:right="720"/>
        <w:jc w:val="both"/>
        <w:rPr>
          <w:rFonts w:ascii="Cambria Math" w:hAnsi="Cambria Math" w:cstheme="majorBidi"/>
        </w:rPr>
      </w:pPr>
      <w:r>
        <w:rPr>
          <w:rFonts w:ascii="Cambria Math" w:hAnsi="Cambria Math" w:cstheme="majorBidi"/>
        </w:rPr>
        <w:t xml:space="preserve">In </w:t>
      </w:r>
      <w:r w:rsidRPr="00247507">
        <w:rPr>
          <w:rFonts w:ascii="Cambria Math" w:hAnsi="Cambria Math" w:cstheme="majorBidi"/>
        </w:rPr>
        <w:t>MATLAB</w:t>
      </w:r>
      <w:r>
        <w:rPr>
          <w:rFonts w:ascii="Cambria Math" w:hAnsi="Cambria Math" w:cstheme="majorBidi"/>
        </w:rPr>
        <w:t>, t</w:t>
      </w:r>
      <w:r w:rsidRPr="004A3981">
        <w:rPr>
          <w:rFonts w:ascii="Cambria Math" w:hAnsi="Cambria Math" w:cstheme="majorBidi"/>
        </w:rPr>
        <w:t xml:space="preserve">he </w:t>
      </w:r>
      <w:r w:rsidRPr="004A3981">
        <w:rPr>
          <w:rFonts w:ascii="Consolas" w:hAnsi="Consolas" w:cstheme="majorBidi"/>
          <w:sz w:val="20"/>
          <w:szCs w:val="20"/>
        </w:rPr>
        <w:t>feedback</w:t>
      </w:r>
      <w:r w:rsidRPr="004A3981">
        <w:rPr>
          <w:rFonts w:ascii="Cambria Math" w:hAnsi="Cambria Math" w:cstheme="majorBidi"/>
        </w:rPr>
        <w:t xml:space="preserve"> function allows us to specify the plant transfer function and the feedback transfer function, and it returns the closed-loop transfer function for the entire system.</w:t>
      </w:r>
    </w:p>
    <w:p w14:paraId="5BC268C4" w14:textId="3123A563" w:rsidR="004A3981" w:rsidRPr="0096705A" w:rsidRDefault="00EA304B" w:rsidP="0096705A">
      <w:pPr>
        <w:shd w:val="clear" w:color="auto" w:fill="F1EFEE"/>
        <w:ind w:left="720" w:right="720"/>
        <w:rPr>
          <w:rFonts w:ascii="Consolas" w:hAnsi="Consolas"/>
          <w:sz w:val="18"/>
          <w:szCs w:val="18"/>
        </w:rPr>
      </w:pPr>
      <w:r w:rsidRPr="00EA304B">
        <w:rPr>
          <w:rFonts w:ascii="Consolas" w:hAnsi="Consolas" w:cs="Courier New"/>
          <w:color w:val="008013"/>
          <w:sz w:val="18"/>
          <w:szCs w:val="18"/>
        </w:rPr>
        <w:t xml:space="preserve">% </w:t>
      </w:r>
      <w:r w:rsidR="0004345A">
        <w:rPr>
          <w:rFonts w:ascii="Consolas" w:hAnsi="Consolas" w:cs="Courier New"/>
          <w:color w:val="008013"/>
          <w:sz w:val="18"/>
          <w:szCs w:val="18"/>
        </w:rPr>
        <w:t>n</w:t>
      </w:r>
      <w:r w:rsidR="0096705A">
        <w:rPr>
          <w:rFonts w:ascii="Consolas" w:hAnsi="Consolas" w:cs="Courier New"/>
          <w:color w:val="008013"/>
          <w:sz w:val="18"/>
          <w:szCs w:val="18"/>
        </w:rPr>
        <w:t>egative f</w:t>
      </w:r>
      <w:r w:rsidRPr="00EA304B">
        <w:rPr>
          <w:rFonts w:ascii="Consolas" w:hAnsi="Consolas" w:cs="Courier New"/>
          <w:color w:val="008013"/>
          <w:sz w:val="18"/>
          <w:szCs w:val="18"/>
        </w:rPr>
        <w:t>eedback gain</w:t>
      </w:r>
      <w:r w:rsidRPr="00EA304B">
        <w:rPr>
          <w:rFonts w:ascii="Consolas" w:hAnsi="Consolas" w:cs="Courier New"/>
          <w:color w:val="68615E"/>
          <w:sz w:val="18"/>
          <w:szCs w:val="18"/>
        </w:rPr>
        <w:br/>
        <w:t xml:space="preserve">K = </w:t>
      </w:r>
      <w:r w:rsidRPr="00EA304B">
        <w:rPr>
          <w:rFonts w:ascii="Consolas" w:hAnsi="Consolas" w:cs="Courier New"/>
          <w:color w:val="DF5320"/>
          <w:sz w:val="18"/>
          <w:szCs w:val="18"/>
        </w:rPr>
        <w:t>1</w:t>
      </w:r>
      <w:r w:rsidRPr="00EA304B">
        <w:rPr>
          <w:rFonts w:ascii="Consolas" w:hAnsi="Consolas" w:cs="Courier New"/>
          <w:color w:val="68615E"/>
          <w:sz w:val="18"/>
          <w:szCs w:val="18"/>
        </w:rPr>
        <w:t>;</w:t>
      </w:r>
      <w:r w:rsidRPr="00EA304B">
        <w:rPr>
          <w:rFonts w:ascii="Consolas" w:hAnsi="Consolas" w:cs="Courier New"/>
          <w:color w:val="68615E"/>
          <w:sz w:val="18"/>
          <w:szCs w:val="18"/>
        </w:rPr>
        <w:br/>
      </w:r>
      <w:r w:rsidRPr="00EA304B">
        <w:rPr>
          <w:rFonts w:ascii="Consolas" w:hAnsi="Consolas" w:cs="Courier New"/>
          <w:color w:val="68615E"/>
          <w:sz w:val="18"/>
          <w:szCs w:val="18"/>
        </w:rPr>
        <w:br/>
      </w:r>
      <w:r w:rsidRPr="00EA304B">
        <w:rPr>
          <w:rFonts w:ascii="Consolas" w:hAnsi="Consolas" w:cs="Courier New"/>
          <w:color w:val="008013"/>
          <w:sz w:val="18"/>
          <w:szCs w:val="18"/>
        </w:rPr>
        <w:t xml:space="preserve">% </w:t>
      </w:r>
      <w:r w:rsidR="0004345A">
        <w:rPr>
          <w:rFonts w:ascii="Consolas" w:hAnsi="Consolas" w:cs="Courier New"/>
          <w:color w:val="008013"/>
          <w:sz w:val="18"/>
          <w:szCs w:val="18"/>
        </w:rPr>
        <w:t>n</w:t>
      </w:r>
      <w:r w:rsidRPr="00EA304B">
        <w:rPr>
          <w:rFonts w:ascii="Consolas" w:hAnsi="Consolas" w:cs="Courier New"/>
          <w:color w:val="008013"/>
          <w:sz w:val="18"/>
          <w:szCs w:val="18"/>
        </w:rPr>
        <w:t>egative unity feedback loop</w:t>
      </w:r>
      <w:r w:rsidRPr="00EA304B">
        <w:rPr>
          <w:rFonts w:ascii="Consolas" w:hAnsi="Consolas" w:cs="Courier New"/>
          <w:color w:val="68615E"/>
          <w:sz w:val="18"/>
          <w:szCs w:val="18"/>
        </w:rPr>
        <w:br/>
      </w:r>
      <w:proofErr w:type="spellStart"/>
      <w:r w:rsidRPr="00EA304B">
        <w:rPr>
          <w:rFonts w:ascii="Consolas" w:hAnsi="Consolas" w:cs="Courier New"/>
          <w:color w:val="68615E"/>
          <w:sz w:val="18"/>
          <w:szCs w:val="18"/>
        </w:rPr>
        <w:t>sys_cl</w:t>
      </w:r>
      <w:proofErr w:type="spellEnd"/>
      <w:r w:rsidRPr="00EA304B">
        <w:rPr>
          <w:rFonts w:ascii="Consolas" w:hAnsi="Consolas" w:cs="Courier New"/>
          <w:color w:val="68615E"/>
          <w:sz w:val="18"/>
          <w:szCs w:val="18"/>
        </w:rPr>
        <w:t xml:space="preserve"> = </w:t>
      </w:r>
      <w:proofErr w:type="gramStart"/>
      <w:r w:rsidRPr="00EA304B">
        <w:rPr>
          <w:rFonts w:ascii="Consolas" w:hAnsi="Consolas" w:cs="Courier New"/>
          <w:color w:val="DF5320"/>
          <w:sz w:val="18"/>
          <w:szCs w:val="18"/>
        </w:rPr>
        <w:t>feedback</w:t>
      </w:r>
      <w:r w:rsidRPr="00EA304B">
        <w:rPr>
          <w:rFonts w:ascii="Consolas" w:hAnsi="Consolas" w:cs="Courier New"/>
          <w:color w:val="68615E"/>
          <w:sz w:val="18"/>
          <w:szCs w:val="18"/>
        </w:rPr>
        <w:t>(</w:t>
      </w:r>
      <w:proofErr w:type="spellStart"/>
      <w:proofErr w:type="gramEnd"/>
      <w:r w:rsidRPr="00EA304B">
        <w:rPr>
          <w:rFonts w:ascii="Consolas" w:hAnsi="Consolas" w:cs="Courier New"/>
          <w:color w:val="68615E"/>
          <w:sz w:val="18"/>
          <w:szCs w:val="18"/>
        </w:rPr>
        <w:t>sys_ss</w:t>
      </w:r>
      <w:proofErr w:type="spellEnd"/>
      <w:r w:rsidRPr="00EA304B">
        <w:rPr>
          <w:rFonts w:ascii="Consolas" w:hAnsi="Consolas" w:cs="Courier New"/>
          <w:color w:val="68615E"/>
          <w:sz w:val="18"/>
          <w:szCs w:val="18"/>
        </w:rPr>
        <w:t>, K);</w:t>
      </w:r>
    </w:p>
    <w:p w14:paraId="16EEC6B7" w14:textId="77777777" w:rsidR="0096705A" w:rsidRPr="0096705A" w:rsidRDefault="0096705A" w:rsidP="0096705A">
      <w:pPr>
        <w:pStyle w:val="HTMLPreformatted"/>
        <w:ind w:left="720" w:right="720"/>
        <w:rPr>
          <w:sz w:val="18"/>
          <w:szCs w:val="18"/>
        </w:rPr>
      </w:pPr>
      <w:proofErr w:type="spellStart"/>
      <w:r w:rsidRPr="0096705A">
        <w:rPr>
          <w:sz w:val="18"/>
          <w:szCs w:val="18"/>
        </w:rPr>
        <w:t>sys_cl</w:t>
      </w:r>
      <w:proofErr w:type="spellEnd"/>
      <w:r w:rsidRPr="0096705A">
        <w:rPr>
          <w:sz w:val="18"/>
          <w:szCs w:val="18"/>
        </w:rPr>
        <w:t xml:space="preserve"> =</w:t>
      </w:r>
    </w:p>
    <w:p w14:paraId="614A1034" w14:textId="77777777" w:rsidR="0096705A" w:rsidRPr="0096705A" w:rsidRDefault="0096705A" w:rsidP="0096705A">
      <w:pPr>
        <w:pStyle w:val="HTMLPreformatted"/>
        <w:ind w:left="720" w:right="720"/>
        <w:rPr>
          <w:sz w:val="18"/>
          <w:szCs w:val="18"/>
        </w:rPr>
      </w:pPr>
      <w:r w:rsidRPr="0096705A">
        <w:rPr>
          <w:sz w:val="18"/>
          <w:szCs w:val="18"/>
        </w:rPr>
        <w:t xml:space="preserve"> </w:t>
      </w:r>
    </w:p>
    <w:p w14:paraId="715C7DCB" w14:textId="77777777" w:rsidR="0096705A" w:rsidRPr="0096705A" w:rsidRDefault="0096705A" w:rsidP="0096705A">
      <w:pPr>
        <w:pStyle w:val="HTMLPreformatted"/>
        <w:ind w:left="720" w:right="720"/>
        <w:rPr>
          <w:sz w:val="18"/>
          <w:szCs w:val="18"/>
        </w:rPr>
      </w:pPr>
      <w:r w:rsidRPr="0096705A">
        <w:rPr>
          <w:sz w:val="18"/>
          <w:szCs w:val="18"/>
        </w:rPr>
        <w:t xml:space="preserve">  A = </w:t>
      </w:r>
    </w:p>
    <w:p w14:paraId="0452CBF6" w14:textId="77777777" w:rsidR="0096705A" w:rsidRPr="0096705A" w:rsidRDefault="0096705A" w:rsidP="0096705A">
      <w:pPr>
        <w:pStyle w:val="HTMLPreformatted"/>
        <w:ind w:left="720" w:right="720"/>
        <w:rPr>
          <w:sz w:val="18"/>
          <w:szCs w:val="18"/>
        </w:rPr>
      </w:pPr>
      <w:r w:rsidRPr="0096705A">
        <w:rPr>
          <w:sz w:val="18"/>
          <w:szCs w:val="18"/>
        </w:rPr>
        <w:t xml:space="preserve">           x1      x2      x3</w:t>
      </w:r>
    </w:p>
    <w:p w14:paraId="77674F8A" w14:textId="77777777" w:rsidR="0096705A" w:rsidRPr="0096705A" w:rsidRDefault="0096705A" w:rsidP="0096705A">
      <w:pPr>
        <w:pStyle w:val="HTMLPreformatted"/>
        <w:ind w:left="720" w:right="720"/>
        <w:rPr>
          <w:sz w:val="18"/>
          <w:szCs w:val="18"/>
        </w:rPr>
      </w:pPr>
      <w:r w:rsidRPr="0096705A">
        <w:rPr>
          <w:sz w:val="18"/>
          <w:szCs w:val="18"/>
        </w:rPr>
        <w:t xml:space="preserve">   x1   </w:t>
      </w:r>
      <w:proofErr w:type="gramStart"/>
      <w:r w:rsidRPr="0096705A">
        <w:rPr>
          <w:b/>
          <w:bCs/>
          <w:sz w:val="18"/>
          <w:szCs w:val="18"/>
        </w:rPr>
        <w:t>9.991  -</w:t>
      </w:r>
      <w:proofErr w:type="gramEnd"/>
      <w:r w:rsidRPr="0096705A">
        <w:rPr>
          <w:b/>
          <w:bCs/>
          <w:sz w:val="18"/>
          <w:szCs w:val="18"/>
        </w:rPr>
        <w:t>19.14    5.69</w:t>
      </w:r>
    </w:p>
    <w:p w14:paraId="516363A8" w14:textId="77777777" w:rsidR="0096705A" w:rsidRPr="0096705A" w:rsidRDefault="0096705A" w:rsidP="0096705A">
      <w:pPr>
        <w:pStyle w:val="HTMLPreformatted"/>
        <w:ind w:left="720" w:right="720"/>
        <w:rPr>
          <w:sz w:val="18"/>
          <w:szCs w:val="18"/>
        </w:rPr>
      </w:pPr>
      <w:r w:rsidRPr="0096705A">
        <w:rPr>
          <w:sz w:val="18"/>
          <w:szCs w:val="18"/>
        </w:rPr>
        <w:t xml:space="preserve">   x2   </w:t>
      </w:r>
      <w:proofErr w:type="gramStart"/>
      <w:r w:rsidRPr="0096705A">
        <w:rPr>
          <w:b/>
          <w:bCs/>
          <w:sz w:val="18"/>
          <w:szCs w:val="18"/>
        </w:rPr>
        <w:t>13.45  -</w:t>
      </w:r>
      <w:proofErr w:type="gramEnd"/>
      <w:r w:rsidRPr="0096705A">
        <w:rPr>
          <w:b/>
          <w:bCs/>
          <w:sz w:val="18"/>
          <w:szCs w:val="18"/>
        </w:rPr>
        <w:t>22.27    5.69</w:t>
      </w:r>
    </w:p>
    <w:p w14:paraId="6CF30E0D" w14:textId="77777777" w:rsidR="0096705A" w:rsidRPr="0096705A" w:rsidRDefault="0096705A" w:rsidP="0096705A">
      <w:pPr>
        <w:pStyle w:val="HTMLPreformatted"/>
        <w:ind w:left="720" w:right="720"/>
        <w:rPr>
          <w:sz w:val="18"/>
          <w:szCs w:val="18"/>
        </w:rPr>
      </w:pPr>
      <w:r w:rsidRPr="0096705A">
        <w:rPr>
          <w:sz w:val="18"/>
          <w:szCs w:val="18"/>
        </w:rPr>
        <w:t xml:space="preserve">   x3   </w:t>
      </w:r>
      <w:proofErr w:type="gramStart"/>
      <w:r w:rsidRPr="0096705A">
        <w:rPr>
          <w:b/>
          <w:bCs/>
          <w:sz w:val="18"/>
          <w:szCs w:val="18"/>
        </w:rPr>
        <w:t>13.45  -</w:t>
      </w:r>
      <w:proofErr w:type="gramEnd"/>
      <w:r w:rsidRPr="0096705A">
        <w:rPr>
          <w:b/>
          <w:bCs/>
          <w:sz w:val="18"/>
          <w:szCs w:val="18"/>
        </w:rPr>
        <w:t>19.14   3.029</w:t>
      </w:r>
    </w:p>
    <w:p w14:paraId="436F09C0" w14:textId="77777777" w:rsidR="0096705A" w:rsidRPr="0096705A" w:rsidRDefault="0096705A" w:rsidP="0096705A">
      <w:pPr>
        <w:pStyle w:val="HTMLPreformatted"/>
        <w:ind w:left="720" w:right="720"/>
        <w:rPr>
          <w:sz w:val="18"/>
          <w:szCs w:val="18"/>
        </w:rPr>
      </w:pPr>
      <w:r w:rsidRPr="0096705A">
        <w:rPr>
          <w:sz w:val="18"/>
          <w:szCs w:val="18"/>
        </w:rPr>
        <w:t xml:space="preserve"> </w:t>
      </w:r>
    </w:p>
    <w:p w14:paraId="15D5DC80" w14:textId="77777777" w:rsidR="0096705A" w:rsidRPr="0096705A" w:rsidRDefault="0096705A" w:rsidP="0096705A">
      <w:pPr>
        <w:pStyle w:val="HTMLPreformatted"/>
        <w:ind w:left="720" w:right="720"/>
        <w:rPr>
          <w:sz w:val="18"/>
          <w:szCs w:val="18"/>
        </w:rPr>
      </w:pPr>
      <w:r w:rsidRPr="0096705A">
        <w:rPr>
          <w:sz w:val="18"/>
          <w:szCs w:val="18"/>
        </w:rPr>
        <w:t xml:space="preserve">  B = </w:t>
      </w:r>
    </w:p>
    <w:p w14:paraId="4878D47F" w14:textId="77777777" w:rsidR="0096705A" w:rsidRPr="0096705A" w:rsidRDefault="0096705A" w:rsidP="0096705A">
      <w:pPr>
        <w:pStyle w:val="HTMLPreformatted"/>
        <w:ind w:left="720" w:right="720"/>
        <w:rPr>
          <w:sz w:val="18"/>
          <w:szCs w:val="18"/>
        </w:rPr>
      </w:pPr>
      <w:r w:rsidRPr="0096705A">
        <w:rPr>
          <w:sz w:val="18"/>
          <w:szCs w:val="18"/>
        </w:rPr>
        <w:t xml:space="preserve">       u1</w:t>
      </w:r>
    </w:p>
    <w:p w14:paraId="5E7CD63D" w14:textId="77777777" w:rsidR="0096705A" w:rsidRPr="0096705A" w:rsidRDefault="0096705A" w:rsidP="0096705A">
      <w:pPr>
        <w:pStyle w:val="HTMLPreformatted"/>
        <w:ind w:left="720" w:right="720"/>
        <w:rPr>
          <w:sz w:val="18"/>
          <w:szCs w:val="18"/>
        </w:rPr>
      </w:pPr>
      <w:r w:rsidRPr="0096705A">
        <w:rPr>
          <w:sz w:val="18"/>
          <w:szCs w:val="18"/>
        </w:rPr>
        <w:t xml:space="preserve">   x1   </w:t>
      </w:r>
      <w:r w:rsidRPr="0096705A">
        <w:rPr>
          <w:b/>
          <w:bCs/>
          <w:sz w:val="18"/>
          <w:szCs w:val="18"/>
        </w:rPr>
        <w:t>1</w:t>
      </w:r>
    </w:p>
    <w:p w14:paraId="7633D4A6" w14:textId="77777777" w:rsidR="0096705A" w:rsidRPr="0096705A" w:rsidRDefault="0096705A" w:rsidP="0096705A">
      <w:pPr>
        <w:pStyle w:val="HTMLPreformatted"/>
        <w:ind w:left="720" w:right="720"/>
        <w:rPr>
          <w:sz w:val="18"/>
          <w:szCs w:val="18"/>
        </w:rPr>
      </w:pPr>
      <w:r w:rsidRPr="0096705A">
        <w:rPr>
          <w:sz w:val="18"/>
          <w:szCs w:val="18"/>
        </w:rPr>
        <w:t xml:space="preserve">   x2   </w:t>
      </w:r>
      <w:r w:rsidRPr="0096705A">
        <w:rPr>
          <w:b/>
          <w:bCs/>
          <w:sz w:val="18"/>
          <w:szCs w:val="18"/>
        </w:rPr>
        <w:t>1</w:t>
      </w:r>
    </w:p>
    <w:p w14:paraId="3D71D320" w14:textId="77777777" w:rsidR="0096705A" w:rsidRPr="0096705A" w:rsidRDefault="0096705A" w:rsidP="0096705A">
      <w:pPr>
        <w:pStyle w:val="HTMLPreformatted"/>
        <w:ind w:left="720" w:right="720"/>
        <w:rPr>
          <w:sz w:val="18"/>
          <w:szCs w:val="18"/>
        </w:rPr>
      </w:pPr>
      <w:r w:rsidRPr="0096705A">
        <w:rPr>
          <w:sz w:val="18"/>
          <w:szCs w:val="18"/>
        </w:rPr>
        <w:t xml:space="preserve">   x3   </w:t>
      </w:r>
      <w:r w:rsidRPr="0096705A">
        <w:rPr>
          <w:b/>
          <w:bCs/>
          <w:sz w:val="18"/>
          <w:szCs w:val="18"/>
        </w:rPr>
        <w:t>1</w:t>
      </w:r>
    </w:p>
    <w:p w14:paraId="52BD3EFA" w14:textId="77777777" w:rsidR="0096705A" w:rsidRPr="0096705A" w:rsidRDefault="0096705A" w:rsidP="0096705A">
      <w:pPr>
        <w:pStyle w:val="HTMLPreformatted"/>
        <w:ind w:left="720" w:right="720"/>
        <w:rPr>
          <w:sz w:val="18"/>
          <w:szCs w:val="18"/>
        </w:rPr>
      </w:pPr>
      <w:r w:rsidRPr="0096705A">
        <w:rPr>
          <w:sz w:val="18"/>
          <w:szCs w:val="18"/>
        </w:rPr>
        <w:t xml:space="preserve"> </w:t>
      </w:r>
    </w:p>
    <w:p w14:paraId="4125DA2E" w14:textId="77777777" w:rsidR="0096705A" w:rsidRPr="0096705A" w:rsidRDefault="0096705A" w:rsidP="0096705A">
      <w:pPr>
        <w:pStyle w:val="HTMLPreformatted"/>
        <w:ind w:left="720" w:right="720"/>
        <w:rPr>
          <w:sz w:val="18"/>
          <w:szCs w:val="18"/>
        </w:rPr>
      </w:pPr>
      <w:r w:rsidRPr="0096705A">
        <w:rPr>
          <w:sz w:val="18"/>
          <w:szCs w:val="18"/>
        </w:rPr>
        <w:t xml:space="preserve">  C = </w:t>
      </w:r>
    </w:p>
    <w:p w14:paraId="642FFCFC" w14:textId="77777777" w:rsidR="0096705A" w:rsidRPr="0096705A" w:rsidRDefault="0096705A" w:rsidP="0096705A">
      <w:pPr>
        <w:pStyle w:val="HTMLPreformatted"/>
        <w:ind w:left="720" w:right="720"/>
        <w:rPr>
          <w:sz w:val="18"/>
          <w:szCs w:val="18"/>
        </w:rPr>
      </w:pPr>
      <w:r w:rsidRPr="0096705A">
        <w:rPr>
          <w:sz w:val="18"/>
          <w:szCs w:val="18"/>
        </w:rPr>
        <w:t xml:space="preserve">           x1      x2      x3</w:t>
      </w:r>
    </w:p>
    <w:p w14:paraId="20094D6E" w14:textId="77777777" w:rsidR="0096705A" w:rsidRPr="0096705A" w:rsidRDefault="0096705A" w:rsidP="0096705A">
      <w:pPr>
        <w:pStyle w:val="HTMLPreformatted"/>
        <w:ind w:left="720" w:right="720"/>
        <w:rPr>
          <w:sz w:val="18"/>
          <w:szCs w:val="18"/>
        </w:rPr>
      </w:pPr>
      <w:r w:rsidRPr="0096705A">
        <w:rPr>
          <w:sz w:val="18"/>
          <w:szCs w:val="18"/>
        </w:rPr>
        <w:t xml:space="preserve">   y</w:t>
      </w:r>
      <w:proofErr w:type="gramStart"/>
      <w:r w:rsidRPr="0096705A">
        <w:rPr>
          <w:sz w:val="18"/>
          <w:szCs w:val="18"/>
        </w:rPr>
        <w:t xml:space="preserve">1  </w:t>
      </w:r>
      <w:r w:rsidRPr="0096705A">
        <w:rPr>
          <w:b/>
          <w:bCs/>
          <w:sz w:val="18"/>
          <w:szCs w:val="18"/>
        </w:rPr>
        <w:t>-</w:t>
      </w:r>
      <w:proofErr w:type="gramEnd"/>
      <w:r w:rsidRPr="0096705A">
        <w:rPr>
          <w:b/>
          <w:bCs/>
          <w:sz w:val="18"/>
          <w:szCs w:val="18"/>
        </w:rPr>
        <w:t>13.45   19.14   -5.69</w:t>
      </w:r>
    </w:p>
    <w:p w14:paraId="1FEC2E6F" w14:textId="77777777" w:rsidR="0096705A" w:rsidRPr="0096705A" w:rsidRDefault="0096705A" w:rsidP="0096705A">
      <w:pPr>
        <w:pStyle w:val="HTMLPreformatted"/>
        <w:ind w:left="720" w:right="720"/>
        <w:rPr>
          <w:sz w:val="18"/>
          <w:szCs w:val="18"/>
        </w:rPr>
      </w:pPr>
      <w:r w:rsidRPr="0096705A">
        <w:rPr>
          <w:sz w:val="18"/>
          <w:szCs w:val="18"/>
        </w:rPr>
        <w:t xml:space="preserve"> </w:t>
      </w:r>
    </w:p>
    <w:p w14:paraId="42BE1803" w14:textId="77777777" w:rsidR="0096705A" w:rsidRPr="0096705A" w:rsidRDefault="0096705A" w:rsidP="0096705A">
      <w:pPr>
        <w:pStyle w:val="HTMLPreformatted"/>
        <w:ind w:left="720" w:right="720"/>
        <w:rPr>
          <w:sz w:val="18"/>
          <w:szCs w:val="18"/>
        </w:rPr>
      </w:pPr>
      <w:r w:rsidRPr="0096705A">
        <w:rPr>
          <w:sz w:val="18"/>
          <w:szCs w:val="18"/>
        </w:rPr>
        <w:t xml:space="preserve">  D = </w:t>
      </w:r>
    </w:p>
    <w:p w14:paraId="11AC1411" w14:textId="77777777" w:rsidR="0096705A" w:rsidRPr="0096705A" w:rsidRDefault="0096705A" w:rsidP="0096705A">
      <w:pPr>
        <w:pStyle w:val="HTMLPreformatted"/>
        <w:ind w:left="720" w:right="720"/>
        <w:rPr>
          <w:sz w:val="18"/>
          <w:szCs w:val="18"/>
        </w:rPr>
      </w:pPr>
      <w:r w:rsidRPr="0096705A">
        <w:rPr>
          <w:sz w:val="18"/>
          <w:szCs w:val="18"/>
        </w:rPr>
        <w:t xml:space="preserve">       u1</w:t>
      </w:r>
    </w:p>
    <w:p w14:paraId="118A9603" w14:textId="77777777" w:rsidR="0096705A" w:rsidRPr="0096705A" w:rsidRDefault="0096705A" w:rsidP="0096705A">
      <w:pPr>
        <w:pStyle w:val="HTMLPreformatted"/>
        <w:ind w:left="720" w:right="720"/>
        <w:rPr>
          <w:sz w:val="18"/>
          <w:szCs w:val="18"/>
        </w:rPr>
      </w:pPr>
      <w:r w:rsidRPr="0096705A">
        <w:rPr>
          <w:sz w:val="18"/>
          <w:szCs w:val="18"/>
        </w:rPr>
        <w:t xml:space="preserve">   y1   </w:t>
      </w:r>
      <w:r w:rsidRPr="0096705A">
        <w:rPr>
          <w:b/>
          <w:bCs/>
          <w:sz w:val="18"/>
          <w:szCs w:val="18"/>
        </w:rPr>
        <w:t>0</w:t>
      </w:r>
    </w:p>
    <w:p w14:paraId="0CA9AFA9" w14:textId="77777777" w:rsidR="0096705A" w:rsidRPr="0096705A" w:rsidRDefault="0096705A" w:rsidP="0096705A">
      <w:pPr>
        <w:pStyle w:val="HTMLPreformatted"/>
        <w:ind w:left="720" w:right="720"/>
        <w:rPr>
          <w:sz w:val="18"/>
          <w:szCs w:val="18"/>
        </w:rPr>
      </w:pPr>
      <w:r w:rsidRPr="0096705A">
        <w:rPr>
          <w:sz w:val="18"/>
          <w:szCs w:val="18"/>
        </w:rPr>
        <w:t xml:space="preserve"> </w:t>
      </w:r>
    </w:p>
    <w:p w14:paraId="64C48D35" w14:textId="77777777" w:rsidR="0096705A" w:rsidRPr="0096705A" w:rsidRDefault="0096705A" w:rsidP="0096705A">
      <w:pPr>
        <w:pStyle w:val="HTMLPreformatted"/>
        <w:ind w:left="720" w:right="720"/>
        <w:rPr>
          <w:sz w:val="18"/>
          <w:szCs w:val="18"/>
        </w:rPr>
      </w:pPr>
      <w:r w:rsidRPr="0096705A">
        <w:rPr>
          <w:sz w:val="18"/>
          <w:szCs w:val="18"/>
        </w:rPr>
        <w:t>Continuous-time state-space model.</w:t>
      </w:r>
    </w:p>
    <w:p w14:paraId="3EB9370D" w14:textId="77777777" w:rsidR="004A3981" w:rsidRDefault="004A3981" w:rsidP="004A3981">
      <w:pPr>
        <w:ind w:left="720" w:right="720"/>
        <w:jc w:val="both"/>
        <w:rPr>
          <w:rFonts w:ascii="Cambria Math" w:hAnsi="Cambria Math" w:cstheme="majorBidi"/>
        </w:rPr>
      </w:pPr>
    </w:p>
    <w:p w14:paraId="2947602C" w14:textId="38C49EDE" w:rsidR="004A3981" w:rsidRDefault="005E65CF" w:rsidP="005E65CF">
      <w:pPr>
        <w:ind w:left="720" w:right="720"/>
        <w:jc w:val="both"/>
        <w:rPr>
          <w:rFonts w:ascii="Cambria Math" w:hAnsi="Cambria Math" w:cstheme="majorBidi"/>
        </w:rPr>
      </w:pPr>
      <w:r>
        <w:rPr>
          <w:rFonts w:ascii="Cambria Math" w:hAnsi="Cambria Math" w:cstheme="majorBidi"/>
        </w:rPr>
        <w:lastRenderedPageBreak/>
        <w:t>Additionally</w:t>
      </w:r>
      <w:r w:rsidRPr="005E65CF">
        <w:rPr>
          <w:rFonts w:ascii="Cambria Math" w:hAnsi="Cambria Math" w:cstheme="majorBidi"/>
        </w:rPr>
        <w:t xml:space="preserve">, instead of using the </w:t>
      </w:r>
      <w:r w:rsidRPr="005E65CF">
        <w:rPr>
          <w:rFonts w:ascii="Consolas" w:hAnsi="Consolas" w:cstheme="majorBidi"/>
          <w:sz w:val="20"/>
          <w:szCs w:val="20"/>
        </w:rPr>
        <w:t>feedback</w:t>
      </w:r>
      <w:r w:rsidRPr="005E65CF">
        <w:rPr>
          <w:rFonts w:ascii="Cambria Math" w:hAnsi="Cambria Math" w:cstheme="majorBidi"/>
        </w:rPr>
        <w:t xml:space="preserve"> function, we can mathematically derive the closed-loop transfer function</w:t>
      </w:r>
      <w:r>
        <w:rPr>
          <w:rFonts w:ascii="Cambria Math" w:hAnsi="Cambria Math" w:cstheme="majorBidi"/>
        </w:rPr>
        <w:t>:</w:t>
      </w:r>
    </w:p>
    <w:p w14:paraId="68EB9E0D" w14:textId="572667AC" w:rsidR="005E65CF" w:rsidRDefault="005E65CF" w:rsidP="00556F7B">
      <w:pPr>
        <w:ind w:left="720" w:right="720"/>
        <w:jc w:val="center"/>
        <w:rPr>
          <w:rFonts w:ascii="Cambria Math" w:hAnsi="Cambria Math" w:cstheme="majorBidi"/>
        </w:rPr>
      </w:pPr>
      <w:r>
        <w:rPr>
          <w:noProof/>
        </w:rPr>
        <w:drawing>
          <wp:inline distT="0" distB="0" distL="0" distR="0" wp14:anchorId="70D601C7" wp14:editId="5D0F295A">
            <wp:extent cx="1631914" cy="548640"/>
            <wp:effectExtent l="0" t="0" r="6985" b="3810"/>
            <wp:docPr id="431507524" name="Picture 8" descr="A picture containing font, text, lin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07524" name="Picture 8" descr="A picture containing font, text, line, whit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31914" cy="548640"/>
                    </a:xfrm>
                    <a:prstGeom prst="rect">
                      <a:avLst/>
                    </a:prstGeom>
                    <a:noFill/>
                    <a:ln>
                      <a:noFill/>
                    </a:ln>
                  </pic:spPr>
                </pic:pic>
              </a:graphicData>
            </a:graphic>
          </wp:inline>
        </w:drawing>
      </w:r>
    </w:p>
    <w:p w14:paraId="5A63B5D7" w14:textId="741B6858" w:rsidR="004A3981" w:rsidRDefault="005E65CF" w:rsidP="005E65CF">
      <w:pPr>
        <w:ind w:left="720" w:right="720"/>
        <w:jc w:val="both"/>
        <w:rPr>
          <w:rFonts w:ascii="Cambria Math" w:hAnsi="Cambria Math" w:cstheme="majorBidi"/>
        </w:rPr>
      </w:pPr>
      <w:r>
        <w:rPr>
          <w:rFonts w:ascii="Cambria Math" w:hAnsi="Cambria Math" w:cstheme="majorBidi"/>
        </w:rPr>
        <w:t>W</w:t>
      </w:r>
      <w:r w:rsidRPr="005E65CF">
        <w:rPr>
          <w:rFonts w:ascii="Cambria Math" w:hAnsi="Cambria Math" w:cstheme="majorBidi"/>
        </w:rPr>
        <w:t>here G(s) is the transfer function of the plant or process being controlled and H(s) is the transfer function of the feedback loop.</w:t>
      </w:r>
    </w:p>
    <w:p w14:paraId="43770DFF" w14:textId="374B4DB5" w:rsidR="00247507" w:rsidRPr="00247507" w:rsidRDefault="00247507" w:rsidP="00247507">
      <w:pPr>
        <w:shd w:val="clear" w:color="auto" w:fill="F1EFEE"/>
        <w:ind w:left="720" w:right="720"/>
        <w:rPr>
          <w:rFonts w:ascii="Consolas" w:hAnsi="Consolas"/>
          <w:sz w:val="18"/>
          <w:szCs w:val="18"/>
        </w:rPr>
      </w:pPr>
      <w:r w:rsidRPr="00247507">
        <w:rPr>
          <w:rFonts w:ascii="Consolas" w:hAnsi="Consolas" w:cs="Courier New"/>
          <w:color w:val="008013"/>
          <w:sz w:val="18"/>
          <w:szCs w:val="18"/>
        </w:rPr>
        <w:t xml:space="preserve">% </w:t>
      </w:r>
      <w:r w:rsidR="0004345A">
        <w:rPr>
          <w:rFonts w:ascii="Consolas" w:hAnsi="Consolas" w:cs="Courier New"/>
          <w:color w:val="008013"/>
          <w:sz w:val="18"/>
          <w:szCs w:val="18"/>
        </w:rPr>
        <w:t>n</w:t>
      </w:r>
      <w:r w:rsidRPr="00247507">
        <w:rPr>
          <w:rFonts w:ascii="Consolas" w:hAnsi="Consolas" w:cs="Courier New"/>
          <w:color w:val="008013"/>
          <w:sz w:val="18"/>
          <w:szCs w:val="18"/>
        </w:rPr>
        <w:t xml:space="preserve">egative unity </w:t>
      </w:r>
      <w:r w:rsidRPr="00F21557">
        <w:rPr>
          <w:rFonts w:ascii="Consolas" w:hAnsi="Consolas" w:cs="Courier New"/>
          <w:color w:val="008013"/>
          <w:sz w:val="18"/>
          <w:szCs w:val="18"/>
        </w:rPr>
        <w:t>feedback</w:t>
      </w:r>
      <w:r w:rsidRPr="00247507">
        <w:rPr>
          <w:rFonts w:ascii="Consolas" w:hAnsi="Consolas" w:cs="Courier New"/>
          <w:color w:val="008013"/>
          <w:sz w:val="18"/>
          <w:szCs w:val="18"/>
        </w:rPr>
        <w:t xml:space="preserve"> transfer function</w:t>
      </w:r>
      <w:r w:rsidRPr="00247507">
        <w:rPr>
          <w:rFonts w:ascii="Consolas" w:hAnsi="Consolas" w:cs="Courier New"/>
          <w:color w:val="68615E"/>
          <w:sz w:val="18"/>
          <w:szCs w:val="18"/>
        </w:rPr>
        <w:br/>
      </w:r>
      <w:proofErr w:type="spellStart"/>
      <w:r w:rsidRPr="00247507">
        <w:rPr>
          <w:rFonts w:ascii="Consolas" w:hAnsi="Consolas" w:cs="Courier New"/>
          <w:color w:val="68615E"/>
          <w:sz w:val="18"/>
          <w:szCs w:val="18"/>
        </w:rPr>
        <w:t>g_cl</w:t>
      </w:r>
      <w:proofErr w:type="spellEnd"/>
      <w:r w:rsidRPr="00247507">
        <w:rPr>
          <w:rFonts w:ascii="Consolas" w:hAnsi="Consolas" w:cs="Courier New"/>
          <w:color w:val="68615E"/>
          <w:sz w:val="18"/>
          <w:szCs w:val="18"/>
        </w:rPr>
        <w:t xml:space="preserve"> = </w:t>
      </w:r>
      <w:r w:rsidR="00F21557" w:rsidRPr="00F21557">
        <w:rPr>
          <w:rFonts w:ascii="Consolas" w:hAnsi="Consolas" w:cs="Courier New"/>
          <w:color w:val="68615E"/>
          <w:sz w:val="18"/>
          <w:szCs w:val="18"/>
        </w:rPr>
        <w:t>sys</w:t>
      </w:r>
      <w:r w:rsidRPr="00F21557">
        <w:rPr>
          <w:rFonts w:ascii="Consolas" w:hAnsi="Consolas" w:cs="Courier New"/>
          <w:color w:val="68615E"/>
          <w:sz w:val="18"/>
          <w:szCs w:val="18"/>
        </w:rPr>
        <w:t xml:space="preserve"> </w:t>
      </w:r>
      <w:r w:rsidRPr="00247507">
        <w:rPr>
          <w:rFonts w:ascii="Consolas" w:hAnsi="Consolas" w:cs="Courier New"/>
          <w:color w:val="68615E"/>
          <w:sz w:val="18"/>
          <w:szCs w:val="18"/>
        </w:rPr>
        <w:t>/ (</w:t>
      </w:r>
      <w:r w:rsidRPr="00247507">
        <w:rPr>
          <w:rFonts w:ascii="Consolas" w:hAnsi="Consolas" w:cs="Courier New"/>
          <w:color w:val="DF5320"/>
          <w:sz w:val="18"/>
          <w:szCs w:val="18"/>
        </w:rPr>
        <w:t>1</w:t>
      </w:r>
      <w:r w:rsidRPr="00247507">
        <w:rPr>
          <w:rFonts w:ascii="Consolas" w:hAnsi="Consolas" w:cs="Courier New"/>
          <w:color w:val="68615E"/>
          <w:sz w:val="18"/>
          <w:szCs w:val="18"/>
        </w:rPr>
        <w:t xml:space="preserve"> + (K * </w:t>
      </w:r>
      <w:r w:rsidRPr="00F21557">
        <w:rPr>
          <w:rFonts w:ascii="Consolas" w:hAnsi="Consolas" w:cs="Courier New"/>
          <w:color w:val="68615E"/>
          <w:sz w:val="18"/>
          <w:szCs w:val="18"/>
        </w:rPr>
        <w:t>sys</w:t>
      </w:r>
      <w:r w:rsidRPr="00247507">
        <w:rPr>
          <w:rFonts w:ascii="Consolas" w:hAnsi="Consolas" w:cs="Courier New"/>
          <w:color w:val="68615E"/>
          <w:sz w:val="18"/>
          <w:szCs w:val="18"/>
        </w:rPr>
        <w:t>))</w:t>
      </w:r>
    </w:p>
    <w:p w14:paraId="310DA0BF" w14:textId="77777777" w:rsidR="00247507" w:rsidRPr="00247507" w:rsidRDefault="00247507" w:rsidP="00247507">
      <w:pPr>
        <w:pStyle w:val="HTMLPreformatted"/>
        <w:ind w:left="720" w:right="720"/>
        <w:rPr>
          <w:sz w:val="18"/>
          <w:szCs w:val="18"/>
        </w:rPr>
      </w:pPr>
      <w:proofErr w:type="spellStart"/>
      <w:r w:rsidRPr="00247507">
        <w:rPr>
          <w:sz w:val="18"/>
          <w:szCs w:val="18"/>
        </w:rPr>
        <w:t>g_cl</w:t>
      </w:r>
      <w:proofErr w:type="spellEnd"/>
      <w:r w:rsidRPr="00247507">
        <w:rPr>
          <w:sz w:val="18"/>
          <w:szCs w:val="18"/>
        </w:rPr>
        <w:t xml:space="preserve"> =</w:t>
      </w:r>
    </w:p>
    <w:p w14:paraId="72DC7CAD" w14:textId="77777777" w:rsidR="00247507" w:rsidRPr="00247507" w:rsidRDefault="00247507" w:rsidP="00247507">
      <w:pPr>
        <w:pStyle w:val="HTMLPreformatted"/>
        <w:ind w:left="720" w:right="720"/>
        <w:rPr>
          <w:sz w:val="18"/>
          <w:szCs w:val="18"/>
        </w:rPr>
      </w:pPr>
      <w:r w:rsidRPr="00247507">
        <w:rPr>
          <w:sz w:val="18"/>
          <w:szCs w:val="18"/>
        </w:rPr>
        <w:t xml:space="preserve"> </w:t>
      </w:r>
    </w:p>
    <w:p w14:paraId="0FA7E905" w14:textId="2DEBD483" w:rsidR="00247507" w:rsidRPr="00247507" w:rsidRDefault="00247507" w:rsidP="00247507">
      <w:pPr>
        <w:pStyle w:val="HTMLPreformatted"/>
        <w:ind w:left="720" w:right="720"/>
        <w:rPr>
          <w:sz w:val="18"/>
          <w:szCs w:val="18"/>
        </w:rPr>
      </w:pPr>
      <w:r w:rsidRPr="00247507">
        <w:rPr>
          <w:sz w:val="18"/>
          <w:szCs w:val="18"/>
        </w:rPr>
        <w:t xml:space="preserve">  </w:t>
      </w:r>
      <w:r w:rsidR="00F21557">
        <w:rPr>
          <w:sz w:val="18"/>
          <w:szCs w:val="18"/>
        </w:rPr>
        <w:t xml:space="preserve">          1</w:t>
      </w:r>
      <w:r w:rsidRPr="00247507">
        <w:rPr>
          <w:sz w:val="18"/>
          <w:szCs w:val="18"/>
        </w:rPr>
        <w:t>.</w:t>
      </w:r>
      <w:r w:rsidR="00F21557">
        <w:rPr>
          <w:sz w:val="18"/>
          <w:szCs w:val="18"/>
        </w:rPr>
        <w:t>8</w:t>
      </w:r>
      <w:r w:rsidRPr="00247507">
        <w:rPr>
          <w:sz w:val="18"/>
          <w:szCs w:val="18"/>
        </w:rPr>
        <w:t xml:space="preserve"> s + </w:t>
      </w:r>
      <w:r w:rsidR="00F21557">
        <w:rPr>
          <w:sz w:val="18"/>
          <w:szCs w:val="18"/>
        </w:rPr>
        <w:t>2</w:t>
      </w:r>
      <w:r w:rsidRPr="00247507">
        <w:rPr>
          <w:sz w:val="18"/>
          <w:szCs w:val="18"/>
        </w:rPr>
        <w:t>.</w:t>
      </w:r>
      <w:r w:rsidR="00F21557">
        <w:rPr>
          <w:sz w:val="18"/>
          <w:szCs w:val="18"/>
        </w:rPr>
        <w:t>67</w:t>
      </w:r>
    </w:p>
    <w:p w14:paraId="37A31525" w14:textId="77777777" w:rsidR="00247507" w:rsidRPr="00247507" w:rsidRDefault="00247507" w:rsidP="00247507">
      <w:pPr>
        <w:pStyle w:val="HTMLPreformatted"/>
        <w:ind w:left="720" w:right="720"/>
        <w:rPr>
          <w:sz w:val="18"/>
          <w:szCs w:val="18"/>
        </w:rPr>
      </w:pPr>
      <w:r w:rsidRPr="00247507">
        <w:rPr>
          <w:sz w:val="18"/>
          <w:szCs w:val="18"/>
        </w:rPr>
        <w:t xml:space="preserve">  --------------------------------</w:t>
      </w:r>
    </w:p>
    <w:p w14:paraId="066F0C5A" w14:textId="77777777" w:rsidR="00247507" w:rsidRPr="00247507" w:rsidRDefault="00247507" w:rsidP="00247507">
      <w:pPr>
        <w:pStyle w:val="HTMLPreformatted"/>
        <w:ind w:left="720" w:right="720"/>
        <w:rPr>
          <w:sz w:val="18"/>
          <w:szCs w:val="18"/>
        </w:rPr>
      </w:pPr>
      <w:r w:rsidRPr="00247507">
        <w:rPr>
          <w:sz w:val="18"/>
          <w:szCs w:val="18"/>
        </w:rPr>
        <w:t xml:space="preserve">  s^3 + 9.25 s^2 + 30.16 s + 31.48</w:t>
      </w:r>
    </w:p>
    <w:p w14:paraId="6D399F5A" w14:textId="77777777" w:rsidR="00247507" w:rsidRPr="00247507" w:rsidRDefault="00247507" w:rsidP="00247507">
      <w:pPr>
        <w:pStyle w:val="HTMLPreformatted"/>
        <w:ind w:left="720" w:right="720"/>
        <w:rPr>
          <w:sz w:val="18"/>
          <w:szCs w:val="18"/>
        </w:rPr>
      </w:pPr>
      <w:r w:rsidRPr="00247507">
        <w:rPr>
          <w:sz w:val="18"/>
          <w:szCs w:val="18"/>
        </w:rPr>
        <w:t xml:space="preserve"> </w:t>
      </w:r>
    </w:p>
    <w:p w14:paraId="56A3248C" w14:textId="77777777" w:rsidR="00247507" w:rsidRPr="00247507" w:rsidRDefault="00247507" w:rsidP="00247507">
      <w:pPr>
        <w:pStyle w:val="HTMLPreformatted"/>
        <w:ind w:left="720" w:right="720"/>
        <w:rPr>
          <w:sz w:val="18"/>
          <w:szCs w:val="18"/>
        </w:rPr>
      </w:pPr>
      <w:r w:rsidRPr="00247507">
        <w:rPr>
          <w:sz w:val="18"/>
          <w:szCs w:val="18"/>
        </w:rPr>
        <w:t>Continuous-time transfer function.</w:t>
      </w:r>
    </w:p>
    <w:p w14:paraId="29F7E550" w14:textId="77777777" w:rsidR="00247507" w:rsidRDefault="00247507" w:rsidP="005E65CF">
      <w:pPr>
        <w:ind w:left="720" w:right="720"/>
        <w:jc w:val="both"/>
        <w:rPr>
          <w:rFonts w:ascii="Cambria Math" w:hAnsi="Cambria Math" w:cstheme="majorBidi"/>
        </w:rPr>
      </w:pPr>
    </w:p>
    <w:p w14:paraId="6F81D26C" w14:textId="499D6B9B" w:rsidR="00247507" w:rsidRDefault="003A1D8B" w:rsidP="003A1D8B">
      <w:pPr>
        <w:ind w:left="720" w:right="720"/>
        <w:jc w:val="both"/>
        <w:rPr>
          <w:rFonts w:ascii="Cambria Math" w:hAnsi="Cambria Math" w:cstheme="majorBidi"/>
        </w:rPr>
      </w:pPr>
      <w:r w:rsidRPr="003A1D8B">
        <w:rPr>
          <w:rFonts w:ascii="Cambria Math" w:hAnsi="Cambria Math" w:cstheme="majorBidi"/>
        </w:rPr>
        <w:t xml:space="preserve">When comparing the mathematically derived closed-loop system and the closed-loop system obtained using the </w:t>
      </w:r>
      <w:r w:rsidRPr="003A1D8B">
        <w:rPr>
          <w:rFonts w:ascii="Consolas" w:hAnsi="Consolas" w:cstheme="majorBidi"/>
          <w:sz w:val="20"/>
          <w:szCs w:val="20"/>
        </w:rPr>
        <w:t>feedback</w:t>
      </w:r>
      <w:r w:rsidRPr="003A1D8B">
        <w:rPr>
          <w:rFonts w:ascii="Cambria Math" w:hAnsi="Cambria Math" w:cstheme="majorBidi"/>
          <w:sz w:val="20"/>
          <w:szCs w:val="20"/>
        </w:rPr>
        <w:t xml:space="preserve"> </w:t>
      </w:r>
      <w:r w:rsidRPr="003A1D8B">
        <w:rPr>
          <w:rFonts w:ascii="Cambria Math" w:hAnsi="Cambria Math" w:cstheme="majorBidi"/>
        </w:rPr>
        <w:t>function, we observe that both have the same poles. This indicates that they share the same system characteristics</w:t>
      </w:r>
      <w:r w:rsidR="00556F7B">
        <w:rPr>
          <w:rFonts w:ascii="Cambria Math" w:hAnsi="Cambria Math" w:cstheme="majorBidi"/>
        </w:rPr>
        <w:t>.</w:t>
      </w:r>
    </w:p>
    <w:p w14:paraId="4025E913" w14:textId="7E77EB4B" w:rsidR="003A1D8B" w:rsidRPr="003A1D8B" w:rsidRDefault="003A1D8B" w:rsidP="003A1D8B">
      <w:pPr>
        <w:shd w:val="clear" w:color="auto" w:fill="F1EFEE"/>
        <w:ind w:left="720" w:right="720"/>
        <w:rPr>
          <w:rFonts w:ascii="Consolas" w:hAnsi="Consolas"/>
          <w:sz w:val="18"/>
          <w:szCs w:val="18"/>
        </w:rPr>
      </w:pPr>
      <w:r w:rsidRPr="003A1D8B">
        <w:rPr>
          <w:rFonts w:ascii="Consolas" w:hAnsi="Consolas" w:cs="Courier New"/>
          <w:color w:val="008013"/>
          <w:sz w:val="18"/>
          <w:szCs w:val="18"/>
        </w:rPr>
        <w:t xml:space="preserve">% </w:t>
      </w:r>
      <w:r w:rsidR="0004345A">
        <w:rPr>
          <w:rFonts w:ascii="Consolas" w:hAnsi="Consolas" w:cs="Courier New"/>
          <w:color w:val="008013"/>
          <w:sz w:val="18"/>
          <w:szCs w:val="18"/>
        </w:rPr>
        <w:t>p</w:t>
      </w:r>
      <w:r w:rsidRPr="003A1D8B">
        <w:rPr>
          <w:rFonts w:ascii="Consolas" w:hAnsi="Consolas" w:cs="Courier New"/>
          <w:color w:val="008013"/>
          <w:sz w:val="18"/>
          <w:szCs w:val="18"/>
        </w:rPr>
        <w:t xml:space="preserve">oles and </w:t>
      </w:r>
      <w:r w:rsidR="0004345A">
        <w:rPr>
          <w:rFonts w:ascii="Consolas" w:hAnsi="Consolas" w:cs="Courier New"/>
          <w:color w:val="008013"/>
          <w:sz w:val="18"/>
          <w:szCs w:val="18"/>
        </w:rPr>
        <w:t>z</w:t>
      </w:r>
      <w:r w:rsidRPr="003A1D8B">
        <w:rPr>
          <w:rFonts w:ascii="Consolas" w:hAnsi="Consolas" w:cs="Courier New"/>
          <w:color w:val="008013"/>
          <w:sz w:val="18"/>
          <w:szCs w:val="18"/>
        </w:rPr>
        <w:t>eros of the closed-loop system</w:t>
      </w:r>
      <w:r w:rsidRPr="003A1D8B">
        <w:rPr>
          <w:rFonts w:ascii="Consolas" w:hAnsi="Consolas" w:cs="Courier New"/>
          <w:color w:val="008013"/>
          <w:sz w:val="18"/>
          <w:szCs w:val="18"/>
        </w:rPr>
        <w:br/>
      </w:r>
      <w:proofErr w:type="spellStart"/>
      <w:r w:rsidRPr="003A1D8B">
        <w:rPr>
          <w:rFonts w:ascii="Consolas" w:hAnsi="Consolas" w:cs="Courier New"/>
          <w:color w:val="68615E"/>
          <w:sz w:val="18"/>
          <w:szCs w:val="18"/>
        </w:rPr>
        <w:t>poles_cl</w:t>
      </w:r>
      <w:proofErr w:type="spellEnd"/>
      <w:r w:rsidRPr="003A1D8B">
        <w:rPr>
          <w:rFonts w:ascii="Consolas" w:hAnsi="Consolas" w:cs="Courier New"/>
          <w:color w:val="68615E"/>
          <w:sz w:val="18"/>
          <w:szCs w:val="18"/>
        </w:rPr>
        <w:t xml:space="preserve"> = </w:t>
      </w:r>
      <w:r w:rsidRPr="003A1D8B">
        <w:rPr>
          <w:rFonts w:ascii="Consolas" w:hAnsi="Consolas" w:cs="Courier New"/>
          <w:color w:val="DF5320"/>
          <w:sz w:val="18"/>
          <w:szCs w:val="18"/>
        </w:rPr>
        <w:t>pole</w:t>
      </w:r>
      <w:r w:rsidRPr="003A1D8B">
        <w:rPr>
          <w:rFonts w:ascii="Consolas" w:hAnsi="Consolas" w:cs="Courier New"/>
          <w:color w:val="68615E"/>
          <w:sz w:val="18"/>
          <w:szCs w:val="18"/>
        </w:rPr>
        <w:t>(</w:t>
      </w:r>
      <w:proofErr w:type="spellStart"/>
      <w:r w:rsidRPr="003A1D8B">
        <w:rPr>
          <w:rFonts w:ascii="Consolas" w:hAnsi="Consolas" w:cs="Courier New"/>
          <w:color w:val="68615E"/>
          <w:sz w:val="18"/>
          <w:szCs w:val="18"/>
        </w:rPr>
        <w:t>sys_cl</w:t>
      </w:r>
      <w:proofErr w:type="spellEnd"/>
      <w:r w:rsidRPr="003A1D8B">
        <w:rPr>
          <w:rFonts w:ascii="Consolas" w:hAnsi="Consolas" w:cs="Courier New"/>
          <w:color w:val="68615E"/>
          <w:sz w:val="18"/>
          <w:szCs w:val="18"/>
        </w:rPr>
        <w:t>)</w:t>
      </w:r>
      <w:r w:rsidRPr="003A1D8B">
        <w:rPr>
          <w:rFonts w:ascii="Consolas" w:hAnsi="Consolas" w:cs="Courier New"/>
          <w:color w:val="68615E"/>
          <w:sz w:val="18"/>
          <w:szCs w:val="18"/>
        </w:rPr>
        <w:br/>
      </w:r>
      <w:proofErr w:type="spellStart"/>
      <w:r w:rsidRPr="003A1D8B">
        <w:rPr>
          <w:rFonts w:ascii="Consolas" w:hAnsi="Consolas" w:cs="Courier New"/>
          <w:color w:val="68615E"/>
          <w:sz w:val="18"/>
          <w:szCs w:val="18"/>
        </w:rPr>
        <w:t>zeros_cl</w:t>
      </w:r>
      <w:proofErr w:type="spellEnd"/>
      <w:r w:rsidRPr="003A1D8B">
        <w:rPr>
          <w:rFonts w:ascii="Consolas" w:hAnsi="Consolas" w:cs="Courier New"/>
          <w:color w:val="68615E"/>
          <w:sz w:val="18"/>
          <w:szCs w:val="18"/>
        </w:rPr>
        <w:t xml:space="preserve"> = </w:t>
      </w:r>
      <w:r w:rsidRPr="003A1D8B">
        <w:rPr>
          <w:rFonts w:ascii="Consolas" w:hAnsi="Consolas" w:cs="Courier New"/>
          <w:color w:val="DF5320"/>
          <w:sz w:val="18"/>
          <w:szCs w:val="18"/>
        </w:rPr>
        <w:t>zero</w:t>
      </w:r>
      <w:r w:rsidRPr="003A1D8B">
        <w:rPr>
          <w:rFonts w:ascii="Consolas" w:hAnsi="Consolas" w:cs="Courier New"/>
          <w:color w:val="68615E"/>
          <w:sz w:val="18"/>
          <w:szCs w:val="18"/>
        </w:rPr>
        <w:t>(</w:t>
      </w:r>
      <w:proofErr w:type="spellStart"/>
      <w:r w:rsidRPr="003A1D8B">
        <w:rPr>
          <w:rFonts w:ascii="Consolas" w:hAnsi="Consolas" w:cs="Courier New"/>
          <w:color w:val="68615E"/>
          <w:sz w:val="18"/>
          <w:szCs w:val="18"/>
        </w:rPr>
        <w:t>sys_cl</w:t>
      </w:r>
      <w:proofErr w:type="spellEnd"/>
      <w:r w:rsidRPr="003A1D8B">
        <w:rPr>
          <w:rFonts w:ascii="Consolas" w:hAnsi="Consolas" w:cs="Courier New"/>
          <w:color w:val="68615E"/>
          <w:sz w:val="18"/>
          <w:szCs w:val="18"/>
        </w:rPr>
        <w:t>)</w:t>
      </w:r>
    </w:p>
    <w:p w14:paraId="030354BF" w14:textId="77777777" w:rsidR="003A1D8B" w:rsidRPr="003A1D8B" w:rsidRDefault="003A1D8B" w:rsidP="003A1D8B">
      <w:pPr>
        <w:pStyle w:val="HTMLPreformatted"/>
        <w:ind w:left="720" w:right="720"/>
        <w:rPr>
          <w:sz w:val="18"/>
          <w:szCs w:val="18"/>
        </w:rPr>
      </w:pPr>
      <w:proofErr w:type="spellStart"/>
      <w:r w:rsidRPr="003A1D8B">
        <w:rPr>
          <w:sz w:val="18"/>
          <w:szCs w:val="18"/>
        </w:rPr>
        <w:t>poles_cl</w:t>
      </w:r>
      <w:proofErr w:type="spellEnd"/>
      <w:r w:rsidRPr="003A1D8B">
        <w:rPr>
          <w:sz w:val="18"/>
          <w:szCs w:val="18"/>
        </w:rPr>
        <w:t xml:space="preserve"> = </w:t>
      </w:r>
      <w:r w:rsidRPr="003A1D8B">
        <w:rPr>
          <w:rFonts w:ascii="Consolas" w:hAnsi="Consolas"/>
          <w:color w:val="B3B3B3"/>
          <w:sz w:val="18"/>
          <w:szCs w:val="18"/>
        </w:rPr>
        <w:t>3×1 complex</w:t>
      </w:r>
    </w:p>
    <w:p w14:paraId="31D6D72A" w14:textId="77777777" w:rsidR="003A1D8B" w:rsidRPr="003A1D8B" w:rsidRDefault="003A1D8B" w:rsidP="003A1D8B">
      <w:pPr>
        <w:pStyle w:val="HTMLPreformatted"/>
        <w:ind w:left="720" w:right="720"/>
        <w:rPr>
          <w:b/>
          <w:bCs/>
          <w:sz w:val="18"/>
          <w:szCs w:val="18"/>
        </w:rPr>
      </w:pPr>
      <w:r w:rsidRPr="003A1D8B">
        <w:rPr>
          <w:b/>
          <w:bCs/>
          <w:sz w:val="18"/>
          <w:szCs w:val="18"/>
        </w:rPr>
        <w:t xml:space="preserve">  -3.6092 + 1.5712i</w:t>
      </w:r>
    </w:p>
    <w:p w14:paraId="1A092D72" w14:textId="77777777" w:rsidR="003A1D8B" w:rsidRPr="003A1D8B" w:rsidRDefault="003A1D8B" w:rsidP="003A1D8B">
      <w:pPr>
        <w:pStyle w:val="HTMLPreformatted"/>
        <w:ind w:left="720" w:right="720"/>
        <w:rPr>
          <w:b/>
          <w:bCs/>
          <w:sz w:val="18"/>
          <w:szCs w:val="18"/>
        </w:rPr>
      </w:pPr>
      <w:r w:rsidRPr="003A1D8B">
        <w:rPr>
          <w:b/>
          <w:bCs/>
          <w:sz w:val="18"/>
          <w:szCs w:val="18"/>
        </w:rPr>
        <w:t xml:space="preserve">  -3.6092 - 1.5712i</w:t>
      </w:r>
    </w:p>
    <w:p w14:paraId="6D2127F5" w14:textId="77777777" w:rsidR="003A1D8B" w:rsidRPr="003A1D8B" w:rsidRDefault="003A1D8B" w:rsidP="003A1D8B">
      <w:pPr>
        <w:pStyle w:val="HTMLPreformatted"/>
        <w:ind w:left="720" w:right="720"/>
        <w:rPr>
          <w:b/>
          <w:bCs/>
          <w:sz w:val="18"/>
          <w:szCs w:val="18"/>
        </w:rPr>
      </w:pPr>
      <w:r w:rsidRPr="003A1D8B">
        <w:rPr>
          <w:b/>
          <w:bCs/>
          <w:sz w:val="18"/>
          <w:szCs w:val="18"/>
        </w:rPr>
        <w:t xml:space="preserve">  -2.0316 + 0.0000i</w:t>
      </w:r>
    </w:p>
    <w:p w14:paraId="08890A87" w14:textId="77777777" w:rsidR="003A1D8B" w:rsidRDefault="003A1D8B" w:rsidP="003A1D8B">
      <w:pPr>
        <w:pStyle w:val="HTMLPreformatted"/>
        <w:ind w:left="720" w:right="720"/>
        <w:rPr>
          <w:b/>
          <w:bCs/>
          <w:sz w:val="18"/>
          <w:szCs w:val="18"/>
        </w:rPr>
      </w:pPr>
      <w:proofErr w:type="spellStart"/>
      <w:r w:rsidRPr="003A1D8B">
        <w:rPr>
          <w:sz w:val="18"/>
          <w:szCs w:val="18"/>
        </w:rPr>
        <w:t>zeros_cl</w:t>
      </w:r>
      <w:proofErr w:type="spellEnd"/>
      <w:r w:rsidRPr="003A1D8B">
        <w:rPr>
          <w:sz w:val="18"/>
          <w:szCs w:val="18"/>
        </w:rPr>
        <w:t xml:space="preserve"> = </w:t>
      </w:r>
      <w:r w:rsidRPr="003A1D8B">
        <w:rPr>
          <w:b/>
          <w:bCs/>
          <w:sz w:val="18"/>
          <w:szCs w:val="18"/>
        </w:rPr>
        <w:t>-1.4833</w:t>
      </w:r>
    </w:p>
    <w:p w14:paraId="7B0EFC69" w14:textId="77777777" w:rsidR="00556F7B" w:rsidRPr="003A1D8B" w:rsidRDefault="00556F7B" w:rsidP="003A1D8B">
      <w:pPr>
        <w:pStyle w:val="HTMLPreformatted"/>
        <w:ind w:left="720" w:right="720"/>
        <w:rPr>
          <w:sz w:val="18"/>
          <w:szCs w:val="18"/>
        </w:rPr>
      </w:pPr>
    </w:p>
    <w:p w14:paraId="15698B8E" w14:textId="7D26A823" w:rsidR="003A3097" w:rsidRPr="00556F7B" w:rsidRDefault="00556F7B" w:rsidP="00556F7B">
      <w:pPr>
        <w:shd w:val="clear" w:color="auto" w:fill="F1EFEE"/>
        <w:ind w:left="720" w:right="720"/>
        <w:rPr>
          <w:rFonts w:ascii="Consolas" w:hAnsi="Consolas"/>
          <w:sz w:val="18"/>
          <w:szCs w:val="18"/>
        </w:rPr>
      </w:pPr>
      <w:proofErr w:type="spellStart"/>
      <w:r w:rsidRPr="00556F7B">
        <w:rPr>
          <w:rFonts w:ascii="Consolas" w:hAnsi="Consolas" w:cs="Courier New"/>
          <w:color w:val="DF5320"/>
          <w:sz w:val="18"/>
          <w:szCs w:val="18"/>
        </w:rPr>
        <w:t>pzmap</w:t>
      </w:r>
      <w:proofErr w:type="spellEnd"/>
      <w:r w:rsidRPr="00556F7B">
        <w:rPr>
          <w:rFonts w:ascii="Consolas" w:hAnsi="Consolas" w:cs="Courier New"/>
          <w:color w:val="68615E"/>
          <w:sz w:val="18"/>
          <w:szCs w:val="18"/>
        </w:rPr>
        <w:t>(</w:t>
      </w:r>
      <w:proofErr w:type="spellStart"/>
      <w:r w:rsidRPr="00556F7B">
        <w:rPr>
          <w:rFonts w:ascii="Consolas" w:hAnsi="Consolas" w:cs="Courier New"/>
          <w:color w:val="68615E"/>
          <w:sz w:val="18"/>
          <w:szCs w:val="18"/>
        </w:rPr>
        <w:t>sys_cl</w:t>
      </w:r>
      <w:proofErr w:type="spellEnd"/>
      <w:proofErr w:type="gramStart"/>
      <w:r w:rsidRPr="00556F7B">
        <w:rPr>
          <w:rFonts w:ascii="Consolas" w:hAnsi="Consolas" w:cs="Courier New"/>
          <w:color w:val="68615E"/>
          <w:sz w:val="18"/>
          <w:szCs w:val="18"/>
        </w:rPr>
        <w:t>);</w:t>
      </w:r>
      <w:proofErr w:type="gramEnd"/>
    </w:p>
    <w:p w14:paraId="005358F9" w14:textId="120166FC" w:rsidR="00CE0403" w:rsidRPr="00384567" w:rsidRDefault="00556F7B" w:rsidP="00556F7B">
      <w:pPr>
        <w:ind w:left="720" w:right="720"/>
        <w:jc w:val="center"/>
        <w:rPr>
          <w:rFonts w:ascii="Cambria Math" w:hAnsi="Cambria Math" w:cstheme="majorBidi"/>
        </w:rPr>
      </w:pPr>
      <w:r>
        <w:rPr>
          <w:noProof/>
        </w:rPr>
        <w:drawing>
          <wp:inline distT="0" distB="0" distL="0" distR="0" wp14:anchorId="39A63467" wp14:editId="53201FA0">
            <wp:extent cx="3657600" cy="2743200"/>
            <wp:effectExtent l="0" t="0" r="0" b="0"/>
            <wp:docPr id="19183133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13333" name="Picture 9"/>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657600" cy="2743200"/>
                    </a:xfrm>
                    <a:prstGeom prst="rect">
                      <a:avLst/>
                    </a:prstGeom>
                    <a:noFill/>
                    <a:ln>
                      <a:noFill/>
                    </a:ln>
                  </pic:spPr>
                </pic:pic>
              </a:graphicData>
            </a:graphic>
          </wp:inline>
        </w:drawing>
      </w:r>
    </w:p>
    <w:p w14:paraId="2C335BD4" w14:textId="3627D386" w:rsidR="0004345A" w:rsidRPr="0004345A" w:rsidRDefault="0004345A" w:rsidP="0004345A">
      <w:pPr>
        <w:shd w:val="clear" w:color="auto" w:fill="F1EFEE"/>
        <w:ind w:left="720" w:right="720"/>
        <w:rPr>
          <w:rFonts w:ascii="Consolas" w:hAnsi="Consolas"/>
          <w:sz w:val="18"/>
          <w:szCs w:val="18"/>
        </w:rPr>
      </w:pPr>
      <w:r w:rsidRPr="0004345A">
        <w:rPr>
          <w:rFonts w:ascii="Consolas" w:hAnsi="Consolas" w:cs="Courier New"/>
          <w:color w:val="008013"/>
          <w:sz w:val="18"/>
          <w:szCs w:val="18"/>
        </w:rPr>
        <w:lastRenderedPageBreak/>
        <w:t>% closed-loop system's step response</w:t>
      </w:r>
      <w:r w:rsidRPr="0004345A">
        <w:rPr>
          <w:rFonts w:ascii="Consolas" w:hAnsi="Consolas" w:cs="Courier New"/>
          <w:color w:val="68615E"/>
          <w:sz w:val="18"/>
          <w:szCs w:val="18"/>
        </w:rPr>
        <w:br/>
      </w:r>
      <w:r w:rsidRPr="0004345A">
        <w:rPr>
          <w:rFonts w:ascii="Consolas" w:hAnsi="Consolas" w:cs="Courier New"/>
          <w:color w:val="DF5320"/>
          <w:sz w:val="18"/>
          <w:szCs w:val="18"/>
        </w:rPr>
        <w:t>figure</w:t>
      </w:r>
      <w:r w:rsidRPr="0004345A">
        <w:rPr>
          <w:rFonts w:ascii="Consolas" w:hAnsi="Consolas" w:cs="Courier New"/>
          <w:color w:val="68615E"/>
          <w:sz w:val="18"/>
          <w:szCs w:val="18"/>
        </w:rPr>
        <w:t>;</w:t>
      </w:r>
      <w:r w:rsidRPr="0004345A">
        <w:rPr>
          <w:rFonts w:ascii="Consolas" w:hAnsi="Consolas" w:cs="Courier New"/>
          <w:color w:val="68615E"/>
          <w:sz w:val="18"/>
          <w:szCs w:val="18"/>
        </w:rPr>
        <w:br/>
      </w:r>
      <w:proofErr w:type="gramStart"/>
      <w:r w:rsidRPr="0004345A">
        <w:rPr>
          <w:rFonts w:ascii="Consolas" w:hAnsi="Consolas" w:cs="Courier New"/>
          <w:color w:val="DF5320"/>
          <w:sz w:val="18"/>
          <w:szCs w:val="18"/>
        </w:rPr>
        <w:t>step</w:t>
      </w:r>
      <w:r w:rsidRPr="0004345A">
        <w:rPr>
          <w:rFonts w:ascii="Consolas" w:hAnsi="Consolas" w:cs="Courier New"/>
          <w:color w:val="68615E"/>
          <w:sz w:val="18"/>
          <w:szCs w:val="18"/>
        </w:rPr>
        <w:t>(</w:t>
      </w:r>
      <w:proofErr w:type="spellStart"/>
      <w:proofErr w:type="gramEnd"/>
      <w:r w:rsidRPr="0004345A">
        <w:rPr>
          <w:rFonts w:ascii="Consolas" w:hAnsi="Consolas" w:cs="Courier New"/>
          <w:color w:val="68615E"/>
          <w:sz w:val="18"/>
          <w:szCs w:val="18"/>
        </w:rPr>
        <w:t>sys_cl</w:t>
      </w:r>
      <w:proofErr w:type="spellEnd"/>
      <w:r w:rsidRPr="0004345A">
        <w:rPr>
          <w:rFonts w:ascii="Consolas" w:hAnsi="Consolas" w:cs="Courier New"/>
          <w:color w:val="68615E"/>
          <w:sz w:val="18"/>
          <w:szCs w:val="18"/>
        </w:rPr>
        <w:t xml:space="preserve">, </w:t>
      </w:r>
      <w:proofErr w:type="spellStart"/>
      <w:r w:rsidRPr="0004345A">
        <w:rPr>
          <w:rFonts w:ascii="Consolas" w:hAnsi="Consolas" w:cs="Courier New"/>
          <w:color w:val="68615E"/>
          <w:sz w:val="18"/>
          <w:szCs w:val="18"/>
        </w:rPr>
        <w:t>plotoptions</w:t>
      </w:r>
      <w:proofErr w:type="spellEnd"/>
      <w:r w:rsidRPr="0004345A">
        <w:rPr>
          <w:rFonts w:ascii="Consolas" w:hAnsi="Consolas" w:cs="Courier New"/>
          <w:color w:val="68615E"/>
          <w:sz w:val="18"/>
          <w:szCs w:val="18"/>
        </w:rPr>
        <w:t>);</w:t>
      </w:r>
      <w:r w:rsidRPr="0004345A">
        <w:rPr>
          <w:rFonts w:ascii="Consolas" w:hAnsi="Consolas" w:cs="Courier New"/>
          <w:color w:val="68615E"/>
          <w:sz w:val="18"/>
          <w:szCs w:val="18"/>
        </w:rPr>
        <w:br/>
      </w:r>
      <w:r w:rsidRPr="0004345A">
        <w:rPr>
          <w:rFonts w:ascii="Consolas" w:hAnsi="Consolas" w:cs="Courier New"/>
          <w:color w:val="DF5320"/>
          <w:sz w:val="18"/>
          <w:szCs w:val="18"/>
        </w:rPr>
        <w:t>title</w:t>
      </w:r>
      <w:r w:rsidRPr="0004345A">
        <w:rPr>
          <w:rFonts w:ascii="Consolas" w:hAnsi="Consolas" w:cs="Courier New"/>
          <w:color w:val="68615E"/>
          <w:sz w:val="18"/>
          <w:szCs w:val="18"/>
        </w:rPr>
        <w:t>(</w:t>
      </w:r>
      <w:r w:rsidRPr="0004345A">
        <w:rPr>
          <w:rFonts w:ascii="Consolas" w:hAnsi="Consolas" w:cs="Courier New"/>
          <w:color w:val="7B9726"/>
          <w:sz w:val="18"/>
          <w:szCs w:val="18"/>
        </w:rPr>
        <w:t>'Closed-Loop Step Response'</w:t>
      </w:r>
      <w:r w:rsidRPr="0004345A">
        <w:rPr>
          <w:rFonts w:ascii="Consolas" w:hAnsi="Consolas" w:cs="Courier New"/>
          <w:color w:val="68615E"/>
          <w:sz w:val="18"/>
          <w:szCs w:val="18"/>
        </w:rPr>
        <w:t>);</w:t>
      </w:r>
    </w:p>
    <w:p w14:paraId="5DF3F388" w14:textId="799589C9" w:rsidR="003045AA" w:rsidRPr="008D45E2" w:rsidRDefault="0004345A" w:rsidP="008D45E2">
      <w:pPr>
        <w:spacing w:after="0" w:line="240" w:lineRule="auto"/>
        <w:jc w:val="center"/>
        <w:rPr>
          <w:rFonts w:ascii="Times New Roman" w:eastAsia="Times New Roman" w:hAnsi="Times New Roman" w:cs="Times New Roman"/>
          <w:kern w:val="0"/>
          <w:sz w:val="24"/>
          <w:szCs w:val="24"/>
          <w14:ligatures w14:val="none"/>
        </w:rPr>
      </w:pPr>
      <w:r w:rsidRPr="0004345A">
        <w:rPr>
          <w:rFonts w:ascii="Times New Roman" w:eastAsia="Times New Roman" w:hAnsi="Times New Roman" w:cs="Times New Roman"/>
          <w:noProof/>
          <w:kern w:val="0"/>
          <w:sz w:val="24"/>
          <w:szCs w:val="24"/>
          <w14:ligatures w14:val="none"/>
        </w:rPr>
        <w:drawing>
          <wp:inline distT="0" distB="0" distL="0" distR="0" wp14:anchorId="43042FA6" wp14:editId="6F1DA569">
            <wp:extent cx="3657600" cy="2743200"/>
            <wp:effectExtent l="0" t="0" r="0" b="0"/>
            <wp:docPr id="9341900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189EDCB3" w14:textId="77777777" w:rsidR="008D45E2" w:rsidRPr="008D45E2" w:rsidRDefault="008D45E2" w:rsidP="008D45E2">
      <w:pPr>
        <w:pStyle w:val="HTMLPreformatted"/>
        <w:ind w:right="2340"/>
        <w:jc w:val="right"/>
        <w:rPr>
          <w:sz w:val="16"/>
          <w:szCs w:val="16"/>
        </w:rPr>
      </w:pPr>
      <w:r w:rsidRPr="008D45E2">
        <w:rPr>
          <w:sz w:val="16"/>
          <w:szCs w:val="16"/>
        </w:rPr>
        <w:t xml:space="preserve">         </w:t>
      </w:r>
      <w:proofErr w:type="spellStart"/>
      <w:r w:rsidRPr="008D45E2">
        <w:rPr>
          <w:sz w:val="16"/>
          <w:szCs w:val="16"/>
        </w:rPr>
        <w:t>RiseTime</w:t>
      </w:r>
      <w:proofErr w:type="spellEnd"/>
      <w:r w:rsidRPr="008D45E2">
        <w:rPr>
          <w:sz w:val="16"/>
          <w:szCs w:val="16"/>
        </w:rPr>
        <w:t>: 0.5157</w:t>
      </w:r>
    </w:p>
    <w:p w14:paraId="21857BDF" w14:textId="77777777" w:rsidR="008D45E2" w:rsidRPr="008D45E2" w:rsidRDefault="008D45E2" w:rsidP="008D45E2">
      <w:pPr>
        <w:pStyle w:val="HTMLPreformatted"/>
        <w:ind w:right="2340"/>
        <w:jc w:val="right"/>
        <w:rPr>
          <w:sz w:val="16"/>
          <w:szCs w:val="16"/>
        </w:rPr>
      </w:pPr>
      <w:r w:rsidRPr="008D45E2">
        <w:rPr>
          <w:sz w:val="16"/>
          <w:szCs w:val="16"/>
        </w:rPr>
        <w:t xml:space="preserve">    </w:t>
      </w:r>
      <w:proofErr w:type="spellStart"/>
      <w:r w:rsidRPr="008D45E2">
        <w:rPr>
          <w:sz w:val="16"/>
          <w:szCs w:val="16"/>
        </w:rPr>
        <w:t>TransientTime</w:t>
      </w:r>
      <w:proofErr w:type="spellEnd"/>
      <w:r w:rsidRPr="008D45E2">
        <w:rPr>
          <w:sz w:val="16"/>
          <w:szCs w:val="16"/>
        </w:rPr>
        <w:t>: 2.0355</w:t>
      </w:r>
    </w:p>
    <w:p w14:paraId="18EDE05F" w14:textId="77777777" w:rsidR="008D45E2" w:rsidRPr="008D45E2" w:rsidRDefault="008D45E2" w:rsidP="008D45E2">
      <w:pPr>
        <w:pStyle w:val="HTMLPreformatted"/>
        <w:ind w:right="2340"/>
        <w:jc w:val="right"/>
        <w:rPr>
          <w:sz w:val="16"/>
          <w:szCs w:val="16"/>
        </w:rPr>
      </w:pPr>
      <w:r w:rsidRPr="008D45E2">
        <w:rPr>
          <w:sz w:val="16"/>
          <w:szCs w:val="16"/>
        </w:rPr>
        <w:t xml:space="preserve">     </w:t>
      </w:r>
      <w:proofErr w:type="spellStart"/>
      <w:r w:rsidRPr="008D45E2">
        <w:rPr>
          <w:sz w:val="16"/>
          <w:szCs w:val="16"/>
        </w:rPr>
        <w:t>SettlingTime</w:t>
      </w:r>
      <w:proofErr w:type="spellEnd"/>
      <w:r w:rsidRPr="008D45E2">
        <w:rPr>
          <w:sz w:val="16"/>
          <w:szCs w:val="16"/>
        </w:rPr>
        <w:t>: 2.0355</w:t>
      </w:r>
    </w:p>
    <w:p w14:paraId="78C5657D" w14:textId="77777777" w:rsidR="008D45E2" w:rsidRPr="008D45E2" w:rsidRDefault="008D45E2" w:rsidP="008D45E2">
      <w:pPr>
        <w:pStyle w:val="HTMLPreformatted"/>
        <w:ind w:right="2340"/>
        <w:jc w:val="right"/>
        <w:rPr>
          <w:sz w:val="16"/>
          <w:szCs w:val="16"/>
        </w:rPr>
      </w:pPr>
      <w:r w:rsidRPr="008D45E2">
        <w:rPr>
          <w:sz w:val="16"/>
          <w:szCs w:val="16"/>
        </w:rPr>
        <w:t xml:space="preserve">      </w:t>
      </w:r>
      <w:proofErr w:type="spellStart"/>
      <w:r w:rsidRPr="008D45E2">
        <w:rPr>
          <w:sz w:val="16"/>
          <w:szCs w:val="16"/>
        </w:rPr>
        <w:t>SettlingMin</w:t>
      </w:r>
      <w:proofErr w:type="spellEnd"/>
      <w:r w:rsidRPr="008D45E2">
        <w:rPr>
          <w:sz w:val="16"/>
          <w:szCs w:val="16"/>
        </w:rPr>
        <w:t>: 0.0768</w:t>
      </w:r>
    </w:p>
    <w:p w14:paraId="47D36977" w14:textId="77777777" w:rsidR="008D45E2" w:rsidRPr="008D45E2" w:rsidRDefault="008D45E2" w:rsidP="008D45E2">
      <w:pPr>
        <w:pStyle w:val="HTMLPreformatted"/>
        <w:ind w:right="2340"/>
        <w:jc w:val="right"/>
        <w:rPr>
          <w:sz w:val="16"/>
          <w:szCs w:val="16"/>
        </w:rPr>
      </w:pPr>
      <w:r w:rsidRPr="008D45E2">
        <w:rPr>
          <w:sz w:val="16"/>
          <w:szCs w:val="16"/>
        </w:rPr>
        <w:t xml:space="preserve">      </w:t>
      </w:r>
      <w:proofErr w:type="spellStart"/>
      <w:r w:rsidRPr="008D45E2">
        <w:rPr>
          <w:sz w:val="16"/>
          <w:szCs w:val="16"/>
        </w:rPr>
        <w:t>SettlingMax</w:t>
      </w:r>
      <w:proofErr w:type="spellEnd"/>
      <w:r w:rsidRPr="008D45E2">
        <w:rPr>
          <w:sz w:val="16"/>
          <w:szCs w:val="16"/>
        </w:rPr>
        <w:t>: 0.0905</w:t>
      </w:r>
    </w:p>
    <w:p w14:paraId="1481DA37" w14:textId="77777777" w:rsidR="008D45E2" w:rsidRPr="008D45E2" w:rsidRDefault="008D45E2" w:rsidP="008D45E2">
      <w:pPr>
        <w:pStyle w:val="HTMLPreformatted"/>
        <w:ind w:right="2340"/>
        <w:jc w:val="right"/>
        <w:rPr>
          <w:sz w:val="16"/>
          <w:szCs w:val="16"/>
        </w:rPr>
      </w:pPr>
      <w:r w:rsidRPr="008D45E2">
        <w:rPr>
          <w:sz w:val="16"/>
          <w:szCs w:val="16"/>
        </w:rPr>
        <w:t xml:space="preserve">        Overshoot: 6.6718</w:t>
      </w:r>
    </w:p>
    <w:p w14:paraId="549D3D9B" w14:textId="5FE29B9D" w:rsidR="008D45E2" w:rsidRPr="008D45E2" w:rsidRDefault="008D45E2" w:rsidP="008D45E2">
      <w:pPr>
        <w:pStyle w:val="HTMLPreformatted"/>
        <w:ind w:right="2340"/>
        <w:jc w:val="right"/>
        <w:rPr>
          <w:sz w:val="16"/>
          <w:szCs w:val="16"/>
        </w:rPr>
      </w:pPr>
      <w:r w:rsidRPr="008D45E2">
        <w:rPr>
          <w:sz w:val="16"/>
          <w:szCs w:val="16"/>
        </w:rPr>
        <w:t xml:space="preserve">       Undershoot:      0</w:t>
      </w:r>
    </w:p>
    <w:p w14:paraId="2F51440B" w14:textId="77777777" w:rsidR="008D45E2" w:rsidRPr="008D45E2" w:rsidRDefault="008D45E2" w:rsidP="008D45E2">
      <w:pPr>
        <w:pStyle w:val="HTMLPreformatted"/>
        <w:ind w:right="2340"/>
        <w:jc w:val="right"/>
        <w:rPr>
          <w:sz w:val="16"/>
          <w:szCs w:val="16"/>
        </w:rPr>
      </w:pPr>
      <w:r w:rsidRPr="008D45E2">
        <w:rPr>
          <w:sz w:val="16"/>
          <w:szCs w:val="16"/>
        </w:rPr>
        <w:t xml:space="preserve">             Peak: 0.0905</w:t>
      </w:r>
    </w:p>
    <w:p w14:paraId="5BAC2094" w14:textId="77777777" w:rsidR="008D45E2" w:rsidRPr="008D45E2" w:rsidRDefault="008D45E2" w:rsidP="008D45E2">
      <w:pPr>
        <w:pStyle w:val="HTMLPreformatted"/>
        <w:ind w:right="2340"/>
        <w:jc w:val="right"/>
        <w:rPr>
          <w:sz w:val="16"/>
          <w:szCs w:val="16"/>
        </w:rPr>
      </w:pPr>
      <w:r w:rsidRPr="008D45E2">
        <w:rPr>
          <w:sz w:val="16"/>
          <w:szCs w:val="16"/>
        </w:rPr>
        <w:t xml:space="preserve">         </w:t>
      </w:r>
      <w:proofErr w:type="spellStart"/>
      <w:r w:rsidRPr="008D45E2">
        <w:rPr>
          <w:sz w:val="16"/>
          <w:szCs w:val="16"/>
        </w:rPr>
        <w:t>PeakTime</w:t>
      </w:r>
      <w:proofErr w:type="spellEnd"/>
      <w:r w:rsidRPr="008D45E2">
        <w:rPr>
          <w:sz w:val="16"/>
          <w:szCs w:val="16"/>
        </w:rPr>
        <w:t>: 1.1560</w:t>
      </w:r>
    </w:p>
    <w:p w14:paraId="42C46E4D" w14:textId="77777777" w:rsidR="008D45E2" w:rsidRDefault="008D45E2">
      <w:pPr>
        <w:rPr>
          <w:rFonts w:ascii="Cambria Math" w:hAnsi="Cambria Math" w:cstheme="majorBidi"/>
        </w:rPr>
      </w:pPr>
    </w:p>
    <w:p w14:paraId="7154EE24" w14:textId="77777777" w:rsidR="008D45E2" w:rsidRDefault="008D45E2">
      <w:pPr>
        <w:rPr>
          <w:rFonts w:ascii="Cambria Math" w:hAnsi="Cambria Math" w:cstheme="majorBidi"/>
        </w:rPr>
      </w:pPr>
    </w:p>
    <w:p w14:paraId="6CE42E01" w14:textId="77777777" w:rsidR="008D45E2" w:rsidRDefault="008D45E2">
      <w:pPr>
        <w:rPr>
          <w:rFonts w:ascii="Cambria Math" w:hAnsi="Cambria Math" w:cstheme="majorBidi"/>
        </w:rPr>
      </w:pPr>
    </w:p>
    <w:p w14:paraId="2838A92F" w14:textId="77777777" w:rsidR="008D45E2" w:rsidRDefault="008D45E2">
      <w:pPr>
        <w:rPr>
          <w:rFonts w:ascii="Cambria Math" w:hAnsi="Cambria Math" w:cstheme="majorBidi"/>
        </w:rPr>
      </w:pPr>
    </w:p>
    <w:p w14:paraId="60F73C0E" w14:textId="77777777" w:rsidR="008D45E2" w:rsidRDefault="008D45E2">
      <w:pPr>
        <w:rPr>
          <w:rFonts w:ascii="Cambria Math" w:hAnsi="Cambria Math" w:cstheme="majorBidi"/>
        </w:rPr>
      </w:pPr>
    </w:p>
    <w:p w14:paraId="17CB9B0E" w14:textId="77777777" w:rsidR="008D45E2" w:rsidRDefault="008D45E2">
      <w:pPr>
        <w:rPr>
          <w:rFonts w:ascii="Cambria Math" w:hAnsi="Cambria Math" w:cstheme="majorBidi"/>
        </w:rPr>
      </w:pPr>
    </w:p>
    <w:p w14:paraId="45FF6187" w14:textId="77777777" w:rsidR="008D45E2" w:rsidRDefault="008D45E2">
      <w:pPr>
        <w:rPr>
          <w:rFonts w:ascii="Cambria Math" w:hAnsi="Cambria Math" w:cstheme="majorBidi"/>
        </w:rPr>
      </w:pPr>
    </w:p>
    <w:p w14:paraId="40A6C19E" w14:textId="77777777" w:rsidR="008D45E2" w:rsidRDefault="008D45E2">
      <w:pPr>
        <w:rPr>
          <w:rFonts w:ascii="Cambria Math" w:hAnsi="Cambria Math" w:cstheme="majorBidi"/>
        </w:rPr>
      </w:pPr>
    </w:p>
    <w:p w14:paraId="3E882F98" w14:textId="77777777" w:rsidR="008D45E2" w:rsidRDefault="008D45E2">
      <w:pPr>
        <w:rPr>
          <w:rFonts w:ascii="Cambria Math" w:hAnsi="Cambria Math" w:cstheme="majorBidi"/>
        </w:rPr>
      </w:pPr>
    </w:p>
    <w:p w14:paraId="77919D95" w14:textId="77777777" w:rsidR="008D45E2" w:rsidRDefault="008D45E2">
      <w:pPr>
        <w:rPr>
          <w:rFonts w:ascii="Cambria Math" w:hAnsi="Cambria Math" w:cstheme="majorBidi"/>
        </w:rPr>
      </w:pPr>
    </w:p>
    <w:p w14:paraId="37687CDF" w14:textId="77777777" w:rsidR="008D45E2" w:rsidRDefault="008D45E2">
      <w:pPr>
        <w:rPr>
          <w:rFonts w:ascii="Cambria Math" w:hAnsi="Cambria Math" w:cstheme="majorBidi"/>
        </w:rPr>
      </w:pPr>
    </w:p>
    <w:p w14:paraId="0247A5C2" w14:textId="77777777" w:rsidR="008D45E2" w:rsidRDefault="008D45E2">
      <w:pPr>
        <w:rPr>
          <w:rFonts w:ascii="Cambria Math" w:hAnsi="Cambria Math" w:cstheme="majorBidi"/>
        </w:rPr>
      </w:pPr>
    </w:p>
    <w:p w14:paraId="77235B02" w14:textId="77777777" w:rsidR="008D45E2" w:rsidRDefault="008D45E2">
      <w:pPr>
        <w:rPr>
          <w:rFonts w:ascii="Cambria Math" w:hAnsi="Cambria Math" w:cstheme="majorBidi"/>
        </w:rPr>
      </w:pPr>
    </w:p>
    <w:p w14:paraId="5EAB1AFC" w14:textId="6DB93F67" w:rsidR="006111F4" w:rsidRPr="003A3097" w:rsidRDefault="006111F4" w:rsidP="006111F4">
      <w:pPr>
        <w:pStyle w:val="ListParagraph"/>
        <w:numPr>
          <w:ilvl w:val="0"/>
          <w:numId w:val="1"/>
        </w:numPr>
        <w:ind w:right="720"/>
        <w:jc w:val="both"/>
        <w:rPr>
          <w:rFonts w:ascii="Cambria Math" w:hAnsi="Cambria Math" w:cstheme="majorBidi"/>
          <w:b/>
          <w:bCs/>
          <w:sz w:val="24"/>
          <w:szCs w:val="24"/>
        </w:rPr>
      </w:pPr>
      <w:r>
        <w:rPr>
          <w:rFonts w:ascii="Cambria Math" w:hAnsi="Cambria Math" w:cstheme="majorBidi"/>
          <w:b/>
          <w:bCs/>
          <w:sz w:val="24"/>
          <w:szCs w:val="24"/>
        </w:rPr>
        <w:lastRenderedPageBreak/>
        <w:t>State Feedback Control Design</w:t>
      </w:r>
    </w:p>
    <w:p w14:paraId="0A3E8064" w14:textId="178A0E33" w:rsidR="00FD0FD6" w:rsidRDefault="00FD0FD6" w:rsidP="00FD0FD6">
      <w:pPr>
        <w:ind w:left="720" w:right="720"/>
        <w:jc w:val="both"/>
        <w:rPr>
          <w:rFonts w:ascii="Cambria Math" w:hAnsi="Cambria Math" w:cstheme="majorBidi"/>
        </w:rPr>
      </w:pPr>
      <w:r w:rsidRPr="00FD0FD6">
        <w:rPr>
          <w:rFonts w:ascii="Cambria Math" w:hAnsi="Cambria Math" w:cstheme="majorBidi"/>
        </w:rPr>
        <w:t>State feedback is a control technique that uses the states of a system to generate a control signal. In state feedback, the states of the system are measured and fed back to a controller, which uses this information to generate a control input that drives the system towards a desired state or output.</w:t>
      </w:r>
    </w:p>
    <w:p w14:paraId="3E4330A0" w14:textId="1703EFD5" w:rsidR="00FD0FD6" w:rsidRDefault="00FD0FD6" w:rsidP="00FD0FD6">
      <w:pPr>
        <w:ind w:left="720" w:right="720"/>
        <w:jc w:val="center"/>
        <w:rPr>
          <w:rFonts w:ascii="Cambria Math" w:hAnsi="Cambria Math" w:cstheme="majorBidi"/>
        </w:rPr>
      </w:pPr>
      <w:r>
        <w:rPr>
          <w:noProof/>
        </w:rPr>
        <w:drawing>
          <wp:inline distT="0" distB="0" distL="0" distR="0" wp14:anchorId="0D147335" wp14:editId="137FF07E">
            <wp:extent cx="3200400" cy="1832266"/>
            <wp:effectExtent l="0" t="0" r="0" b="0"/>
            <wp:docPr id="21228331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1832266"/>
                    </a:xfrm>
                    <a:prstGeom prst="rect">
                      <a:avLst/>
                    </a:prstGeom>
                    <a:noFill/>
                    <a:ln>
                      <a:noFill/>
                    </a:ln>
                  </pic:spPr>
                </pic:pic>
              </a:graphicData>
            </a:graphic>
          </wp:inline>
        </w:drawing>
      </w:r>
    </w:p>
    <w:p w14:paraId="5EB5D796" w14:textId="77777777" w:rsidR="00FD0FD6" w:rsidRDefault="00FD0FD6" w:rsidP="00FD0FD6">
      <w:pPr>
        <w:ind w:left="720" w:right="720"/>
        <w:jc w:val="both"/>
        <w:rPr>
          <w:rFonts w:ascii="Cambria Math" w:hAnsi="Cambria Math" w:cstheme="majorBidi"/>
        </w:rPr>
      </w:pPr>
    </w:p>
    <w:p w14:paraId="13665D79" w14:textId="77777777" w:rsidR="00E347F3" w:rsidRDefault="00E347F3" w:rsidP="00FD0FD6">
      <w:pPr>
        <w:ind w:left="720" w:right="720"/>
        <w:jc w:val="both"/>
        <w:rPr>
          <w:rFonts w:ascii="Cambria Math" w:hAnsi="Cambria Math" w:cstheme="majorBidi"/>
        </w:rPr>
      </w:pPr>
    </w:p>
    <w:p w14:paraId="1D50D880" w14:textId="32AD49EB" w:rsidR="000D609C" w:rsidRDefault="000D609C" w:rsidP="000D609C">
      <w:pPr>
        <w:ind w:left="720" w:right="720"/>
        <w:jc w:val="both"/>
        <w:rPr>
          <w:rFonts w:ascii="Cambria Math" w:hAnsi="Cambria Math" w:cstheme="majorBidi"/>
        </w:rPr>
      </w:pPr>
      <w:r w:rsidRPr="000D609C">
        <w:rPr>
          <w:rFonts w:ascii="Cambria Math" w:hAnsi="Cambria Math" w:cstheme="majorBidi"/>
        </w:rPr>
        <w:t>Mathematically, we can represent the state feedback control law as follows:</w:t>
      </w:r>
    </w:p>
    <w:p w14:paraId="23599E25" w14:textId="0F551F11" w:rsidR="000D609C" w:rsidRDefault="00B74125" w:rsidP="00B74125">
      <w:pPr>
        <w:ind w:left="720" w:right="720"/>
        <w:jc w:val="both"/>
        <w:rPr>
          <w:rFonts w:ascii="Cambria Math" w:hAnsi="Cambria Math" w:cstheme="majorBidi"/>
        </w:rPr>
      </w:pPr>
      <m:oMathPara>
        <m:oMath>
          <m:r>
            <w:rPr>
              <w:rFonts w:ascii="Cambria Math" w:hAnsi="Cambria Math" w:cstheme="majorBidi"/>
            </w:rPr>
            <m:t>u</m:t>
          </m:r>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=-kx(t)</m:t>
          </m:r>
        </m:oMath>
      </m:oMathPara>
    </w:p>
    <w:p w14:paraId="7546832D" w14:textId="10618572" w:rsidR="000D609C" w:rsidRDefault="00B74125" w:rsidP="00B74125">
      <w:pPr>
        <w:ind w:left="720" w:right="720"/>
        <w:jc w:val="both"/>
        <w:rPr>
          <w:rFonts w:ascii="Cambria Math" w:hAnsi="Cambria Math" w:cstheme="majorBidi"/>
        </w:rPr>
      </w:pPr>
      <w:r w:rsidRPr="00B74125">
        <w:rPr>
          <w:rFonts w:ascii="Cambria Math" w:hAnsi="Cambria Math" w:cstheme="majorBidi"/>
        </w:rPr>
        <w:t xml:space="preserve">where </w:t>
      </w:r>
      <m:oMath>
        <m:r>
          <w:rPr>
            <w:rFonts w:ascii="Cambria Math" w:hAnsi="Cambria Math" w:cstheme="majorBidi"/>
          </w:rPr>
          <m:t>u(t)</m:t>
        </m:r>
      </m:oMath>
      <w:r w:rsidRPr="00B74125">
        <w:rPr>
          <w:rFonts w:ascii="Cambria Math" w:hAnsi="Cambria Math" w:cstheme="majorBidi"/>
        </w:rPr>
        <w:t xml:space="preserve"> is the control input at time </w:t>
      </w:r>
      <m:oMath>
        <m:r>
          <w:rPr>
            <w:rFonts w:ascii="Cambria Math" w:hAnsi="Cambria Math" w:cstheme="majorBidi"/>
          </w:rPr>
          <m:t>t, x(t)</m:t>
        </m:r>
      </m:oMath>
      <w:r w:rsidRPr="00B74125">
        <w:rPr>
          <w:rFonts w:ascii="Cambria Math" w:hAnsi="Cambria Math" w:cstheme="majorBidi"/>
        </w:rPr>
        <w:t xml:space="preserve"> is the state vector of the system at time </w:t>
      </w:r>
      <m:oMath>
        <m:r>
          <w:rPr>
            <w:rFonts w:ascii="Cambria Math" w:hAnsi="Cambria Math" w:cstheme="majorBidi"/>
          </w:rPr>
          <m:t>t</m:t>
        </m:r>
      </m:oMath>
      <w:r w:rsidRPr="00B74125">
        <w:rPr>
          <w:rFonts w:ascii="Cambria Math" w:hAnsi="Cambria Math" w:cstheme="majorBidi"/>
        </w:rPr>
        <w:t xml:space="preserve">, and </w:t>
      </w:r>
      <m:oMath>
        <m:r>
          <w:rPr>
            <w:rFonts w:ascii="Cambria Math" w:hAnsi="Cambria Math" w:cstheme="majorBidi"/>
          </w:rPr>
          <m:t>K</m:t>
        </m:r>
      </m:oMath>
      <w:r w:rsidRPr="00B74125">
        <w:rPr>
          <w:rFonts w:ascii="Cambria Math" w:hAnsi="Cambria Math" w:cstheme="majorBidi"/>
        </w:rPr>
        <w:t xml:space="preserve"> is the state feedback gain matrix.</w:t>
      </w:r>
      <w:r>
        <w:rPr>
          <w:rFonts w:ascii="Cambria Math" w:hAnsi="Cambria Math" w:cstheme="majorBidi"/>
        </w:rPr>
        <w:t xml:space="preserve"> </w:t>
      </w:r>
    </w:p>
    <w:p w14:paraId="0E95D042" w14:textId="618167A6" w:rsidR="003C1CDB" w:rsidRDefault="00B74125" w:rsidP="00B74125">
      <w:pPr>
        <w:ind w:left="720" w:right="720"/>
        <w:jc w:val="both"/>
        <w:rPr>
          <w:rFonts w:ascii="Cambria Math" w:hAnsi="Cambria Math" w:cstheme="majorBidi"/>
        </w:rPr>
      </w:pPr>
      <w:r w:rsidRPr="00B74125">
        <w:rPr>
          <w:rFonts w:ascii="Cambria Math" w:hAnsi="Cambria Math" w:cstheme="majorBidi"/>
        </w:rPr>
        <w:t xml:space="preserve">The state feedback gain matrix </w:t>
      </w:r>
      <m:oMath>
        <m:r>
          <w:rPr>
            <w:rFonts w:ascii="Cambria Math" w:hAnsi="Cambria Math" w:cstheme="majorBidi"/>
          </w:rPr>
          <m:t>K</m:t>
        </m:r>
      </m:oMath>
      <w:r w:rsidRPr="00B74125">
        <w:rPr>
          <w:rFonts w:ascii="Cambria Math" w:hAnsi="Cambria Math" w:cstheme="majorBidi"/>
        </w:rPr>
        <w:t xml:space="preserve"> is typically determined using pole placement techniques, which involve selecting the poles of the closed-loop system to achieve desired performance characteristics, such as stability and response time. The gain matrix is then computed such that the resulting closed-loop system has the desired pole locations.</w:t>
      </w:r>
      <w:r w:rsidR="003C1CDB">
        <w:rPr>
          <w:rFonts w:ascii="Cambria Math" w:hAnsi="Cambria Math" w:cstheme="majorBidi"/>
        </w:rPr>
        <w:t xml:space="preserve"> The desired characteristic function </w:t>
      </w:r>
      <m:oMath>
        <m:sSub>
          <m:sSubPr>
            <m:ctrlPr>
              <w:rPr>
                <w:rFonts w:ascii="Cambria Math" w:hAnsi="Cambria Math" w:cstheme="majorBidi"/>
                <w:i/>
              </w:rPr>
            </m:ctrlPr>
          </m:sSubPr>
          <m:e>
            <m:r>
              <w:rPr>
                <w:rFonts w:ascii="Cambria Math" w:hAnsi="Cambria Math" w:cstheme="majorBidi"/>
              </w:rPr>
              <m:t>Δ</m:t>
            </m:r>
          </m:e>
          <m:sub>
            <m:r>
              <w:rPr>
                <w:rFonts w:ascii="Cambria Math" w:hAnsi="Cambria Math" w:cstheme="majorBidi"/>
              </w:rPr>
              <m:t>d</m:t>
            </m:r>
          </m:sub>
        </m:sSub>
      </m:oMath>
      <w:r w:rsidR="003C1CDB">
        <w:rPr>
          <w:rFonts w:ascii="Cambria Math" w:eastAsiaTheme="minorEastAsia" w:hAnsi="Cambria Math" w:cstheme="majorBidi"/>
        </w:rPr>
        <w:t xml:space="preserve"> can be written as:</w:t>
      </w:r>
    </w:p>
    <w:p w14:paraId="45D6B288" w14:textId="588BEA7D" w:rsidR="003C1CDB" w:rsidRPr="003C1CDB" w:rsidRDefault="00000000" w:rsidP="003C1CDB">
      <w:pPr>
        <w:ind w:left="720" w:right="720"/>
        <w:jc w:val="center"/>
        <w:rPr>
          <w:rFonts w:ascii="Cambria Math" w:eastAsiaTheme="minorEastAsia" w:hAnsi="Cambria Math" w:cstheme="majorBidi"/>
        </w:rPr>
      </w:pPr>
      <m:oMathPara>
        <m:oMath>
          <m:sSub>
            <m:sSubPr>
              <m:ctrlPr>
                <w:rPr>
                  <w:rFonts w:ascii="Cambria Math" w:hAnsi="Cambria Math" w:cstheme="majorBidi"/>
                  <w:i/>
                </w:rPr>
              </m:ctrlPr>
            </m:sSubPr>
            <m:e>
              <m:r>
                <w:rPr>
                  <w:rFonts w:ascii="Cambria Math" w:hAnsi="Cambria Math" w:cstheme="majorBidi"/>
                </w:rPr>
                <m:t>Δ</m:t>
              </m:r>
            </m:e>
            <m:sub>
              <m:r>
                <w:rPr>
                  <w:rFonts w:ascii="Cambria Math" w:hAnsi="Cambria Math" w:cstheme="majorBidi"/>
                </w:rPr>
                <m:t>d</m:t>
              </m:r>
            </m:sub>
          </m:sSub>
          <m:r>
            <w:rPr>
              <w:rFonts w:ascii="Cambria Math" w:hAnsi="Cambria Math" w:cstheme="majorBidi"/>
            </w:rPr>
            <m:t>=</m:t>
          </m:r>
          <m:d>
            <m:dPr>
              <m:ctrlPr>
                <w:rPr>
                  <w:rFonts w:ascii="Cambria Math" w:hAnsi="Cambria Math" w:cstheme="majorBidi"/>
                  <w:i/>
                </w:rPr>
              </m:ctrlPr>
            </m:dPr>
            <m:e>
              <m:r>
                <w:rPr>
                  <w:rFonts w:ascii="Cambria Math" w:hAnsi="Cambria Math" w:cstheme="majorBidi"/>
                </w:rPr>
                <m:t>s-</m:t>
              </m:r>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1</m:t>
                  </m:r>
                </m:sub>
              </m:sSub>
            </m:e>
          </m:d>
          <m:d>
            <m:dPr>
              <m:ctrlPr>
                <w:rPr>
                  <w:rFonts w:ascii="Cambria Math" w:hAnsi="Cambria Math" w:cstheme="majorBidi"/>
                  <w:i/>
                </w:rPr>
              </m:ctrlPr>
            </m:dPr>
            <m:e>
              <m:r>
                <w:rPr>
                  <w:rFonts w:ascii="Cambria Math" w:hAnsi="Cambria Math" w:cstheme="majorBidi"/>
                </w:rPr>
                <m:t>s-</m:t>
              </m:r>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2</m:t>
                  </m:r>
                </m:sub>
              </m:sSub>
            </m:e>
          </m:d>
          <m:r>
            <w:rPr>
              <w:rFonts w:ascii="Cambria Math" w:hAnsi="Cambria Math" w:cstheme="majorBidi"/>
            </w:rPr>
            <m:t>…</m:t>
          </m:r>
          <m:d>
            <m:dPr>
              <m:ctrlPr>
                <w:rPr>
                  <w:rFonts w:ascii="Cambria Math" w:hAnsi="Cambria Math" w:cstheme="majorBidi"/>
                  <w:i/>
                </w:rPr>
              </m:ctrlPr>
            </m:dPr>
            <m:e>
              <m:r>
                <w:rPr>
                  <w:rFonts w:ascii="Cambria Math" w:hAnsi="Cambria Math" w:cstheme="majorBidi"/>
                </w:rPr>
                <m:t>s-</m:t>
              </m:r>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n</m:t>
                  </m:r>
                </m:sub>
              </m:sSub>
            </m:e>
          </m:d>
        </m:oMath>
      </m:oMathPara>
    </w:p>
    <w:p w14:paraId="625993CB" w14:textId="11702334" w:rsidR="003C1CDB" w:rsidRDefault="003C1CDB" w:rsidP="003C1CDB">
      <w:pPr>
        <w:ind w:left="720" w:right="720"/>
        <w:jc w:val="both"/>
        <w:rPr>
          <w:rFonts w:ascii="Cambria Math" w:hAnsi="Cambria Math" w:cstheme="majorBidi"/>
        </w:rPr>
      </w:pPr>
      <w:r w:rsidRPr="003C1CDB">
        <w:rPr>
          <w:rFonts w:ascii="Cambria Math" w:hAnsi="Cambria Math" w:cstheme="majorBidi"/>
        </w:rPr>
        <w:t>Where</w:t>
      </w:r>
      <w:r>
        <w:rPr>
          <w:rFonts w:ascii="Cambria Math" w:hAnsi="Cambria Math" w:cstheme="majorBidi"/>
        </w:rPr>
        <w:t xml:space="preserve"> </w:t>
      </w:r>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i</m:t>
            </m:r>
          </m:sub>
        </m:sSub>
      </m:oMath>
      <w:r w:rsidRPr="003C1CDB">
        <w:rPr>
          <w:rFonts w:ascii="Cambria Math" w:hAnsi="Cambria Math" w:cstheme="majorBidi"/>
        </w:rPr>
        <w:t xml:space="preserve"> represents the desired pole locations of the closed-loop system.</w:t>
      </w:r>
    </w:p>
    <w:p w14:paraId="5346D423" w14:textId="59BDD322" w:rsidR="00B74125" w:rsidRDefault="00B74125" w:rsidP="003C1CDB">
      <w:pPr>
        <w:ind w:left="720" w:right="720"/>
        <w:jc w:val="both"/>
        <w:rPr>
          <w:rFonts w:ascii="Cambria Math" w:hAnsi="Cambria Math" w:cstheme="majorBidi"/>
        </w:rPr>
      </w:pPr>
      <w:r w:rsidRPr="00B74125">
        <w:rPr>
          <w:rFonts w:ascii="Cambria Math" w:hAnsi="Cambria Math" w:cstheme="majorBidi"/>
        </w:rPr>
        <w:t xml:space="preserve">The state feedback control law can be obtained by substituting </w:t>
      </w:r>
      <m:oMath>
        <m:r>
          <w:rPr>
            <w:rFonts w:ascii="Cambria Math" w:hAnsi="Cambria Math" w:cstheme="majorBidi"/>
          </w:rPr>
          <m:t>u(t)</m:t>
        </m:r>
      </m:oMath>
      <w:r w:rsidRPr="00B74125">
        <w:rPr>
          <w:rFonts w:ascii="Cambria Math" w:hAnsi="Cambria Math" w:cstheme="majorBidi"/>
        </w:rPr>
        <w:t xml:space="preserve"> from the first equation into the </w:t>
      </w:r>
      <w:r>
        <w:rPr>
          <w:rFonts w:ascii="Cambria Math" w:hAnsi="Cambria Math" w:cstheme="majorBidi"/>
        </w:rPr>
        <w:t>state-space model</w:t>
      </w:r>
      <w:r w:rsidRPr="00B74125">
        <w:rPr>
          <w:rFonts w:ascii="Cambria Math" w:hAnsi="Cambria Math" w:cstheme="majorBidi"/>
        </w:rPr>
        <w:t>, which yields:</w:t>
      </w:r>
    </w:p>
    <w:p w14:paraId="09A8068D" w14:textId="1194BEDA" w:rsidR="00B74125" w:rsidRPr="00614F6D" w:rsidRDefault="00000000" w:rsidP="00B74125">
      <w:pPr>
        <w:ind w:left="720" w:right="720"/>
        <w:jc w:val="center"/>
        <w:rPr>
          <w:rFonts w:eastAsiaTheme="minorEastAsia"/>
          <w:color w:val="212121"/>
        </w:rPr>
      </w:pPr>
      <m:oMathPara>
        <m:oMath>
          <m:acc>
            <m:accPr>
              <m:chr m:val="̇"/>
              <m:ctrlPr>
                <w:rPr>
                  <w:rFonts w:ascii="Cambria Math" w:hAnsi="Cambria Math"/>
                  <w:i/>
                  <w:color w:val="212121"/>
                </w:rPr>
              </m:ctrlPr>
            </m:accPr>
            <m:e>
              <m:r>
                <w:rPr>
                  <w:rFonts w:ascii="Cambria Math" w:hAnsi="Cambria Math"/>
                  <w:color w:val="212121"/>
                </w:rPr>
                <m:t>x</m:t>
              </m:r>
            </m:e>
          </m:acc>
          <m:d>
            <m:dPr>
              <m:ctrlPr>
                <w:rPr>
                  <w:rFonts w:ascii="Cambria Math" w:hAnsi="Cambria Math"/>
                  <w:i/>
                  <w:color w:val="212121"/>
                </w:rPr>
              </m:ctrlPr>
            </m:dPr>
            <m:e>
              <m:r>
                <w:rPr>
                  <w:rFonts w:ascii="Cambria Math" w:hAnsi="Cambria Math"/>
                  <w:color w:val="212121"/>
                </w:rPr>
                <m:t>t</m:t>
              </m:r>
            </m:e>
          </m:d>
          <m:r>
            <w:rPr>
              <w:rFonts w:ascii="Cambria Math" w:hAnsi="Cambria Math"/>
              <w:color w:val="212121"/>
            </w:rPr>
            <m:t>=</m:t>
          </m:r>
          <m:d>
            <m:dPr>
              <m:ctrlPr>
                <w:rPr>
                  <w:rFonts w:ascii="Cambria Math" w:hAnsi="Cambria Math"/>
                  <w:i/>
                  <w:color w:val="212121"/>
                </w:rPr>
              </m:ctrlPr>
            </m:dPr>
            <m:e>
              <m:r>
                <w:rPr>
                  <w:rFonts w:ascii="Cambria Math" w:hAnsi="Cambria Math"/>
                  <w:color w:val="212121"/>
                </w:rPr>
                <m:t>A-BK</m:t>
              </m:r>
            </m:e>
          </m:d>
          <m:r>
            <w:rPr>
              <w:rFonts w:ascii="Cambria Math" w:hAnsi="Cambria Math"/>
              <w:color w:val="212121"/>
            </w:rPr>
            <m:t xml:space="preserve"> x(t)</m:t>
          </m:r>
        </m:oMath>
      </m:oMathPara>
    </w:p>
    <w:p w14:paraId="3CBBB4D2" w14:textId="74865A9C" w:rsidR="000D609C" w:rsidRPr="003C1CDB" w:rsidRDefault="00B74125" w:rsidP="003C1CDB">
      <w:pPr>
        <w:ind w:left="720" w:right="720"/>
        <w:jc w:val="center"/>
        <w:rPr>
          <w:color w:val="212121"/>
        </w:rPr>
      </w:pPr>
      <m:oMath>
        <m:r>
          <w:rPr>
            <w:rFonts w:ascii="Cambria Math" w:hAnsi="Cambria Math"/>
            <w:color w:val="212121"/>
          </w:rPr>
          <m:t>y</m:t>
        </m:r>
        <m:d>
          <m:dPr>
            <m:ctrlPr>
              <w:rPr>
                <w:rFonts w:ascii="Cambria Math" w:hAnsi="Cambria Math"/>
                <w:i/>
                <w:color w:val="212121"/>
              </w:rPr>
            </m:ctrlPr>
          </m:dPr>
          <m:e>
            <m:r>
              <w:rPr>
                <w:rFonts w:ascii="Cambria Math" w:hAnsi="Cambria Math"/>
                <w:color w:val="212121"/>
              </w:rPr>
              <m:t>t</m:t>
            </m:r>
          </m:e>
        </m:d>
        <m:r>
          <w:rPr>
            <w:rFonts w:ascii="Cambria Math" w:hAnsi="Cambria Math"/>
            <w:color w:val="212121"/>
          </w:rPr>
          <m:t>=</m:t>
        </m:r>
        <m:r>
          <w:rPr>
            <w:rFonts w:ascii="Cambria Math" w:eastAsiaTheme="minorEastAsia" w:hAnsi="Cambria Math"/>
            <w:color w:val="212121"/>
          </w:rPr>
          <m:t>Cx</m:t>
        </m:r>
        <m:d>
          <m:dPr>
            <m:ctrlPr>
              <w:rPr>
                <w:rFonts w:ascii="Cambria Math" w:eastAsiaTheme="minorEastAsia" w:hAnsi="Cambria Math"/>
                <w:i/>
                <w:color w:val="212121"/>
              </w:rPr>
            </m:ctrlPr>
          </m:dPr>
          <m:e>
            <m:r>
              <w:rPr>
                <w:rFonts w:ascii="Cambria Math" w:eastAsiaTheme="minorEastAsia" w:hAnsi="Cambria Math"/>
                <w:color w:val="212121"/>
              </w:rPr>
              <m:t>t</m:t>
            </m:r>
          </m:e>
        </m:d>
        <m:r>
          <w:rPr>
            <w:rFonts w:ascii="Cambria Math" w:eastAsiaTheme="minorEastAsia" w:hAnsi="Cambria Math"/>
            <w:color w:val="212121"/>
          </w:rPr>
          <m:t>+Du(t)</m:t>
        </m:r>
      </m:oMath>
      <w:r>
        <w:rPr>
          <w:color w:val="212121"/>
        </w:rPr>
        <w:t xml:space="preserve">  </w:t>
      </w:r>
    </w:p>
    <w:p w14:paraId="1A79E5BF" w14:textId="6EE5C848" w:rsidR="000D609C" w:rsidRDefault="002F7ADC" w:rsidP="002F7ADC">
      <w:pPr>
        <w:ind w:left="720" w:right="720"/>
        <w:jc w:val="both"/>
        <w:rPr>
          <w:rFonts w:ascii="Cambria Math" w:hAnsi="Cambria Math" w:cstheme="majorBidi"/>
        </w:rPr>
      </w:pPr>
      <w:r>
        <w:rPr>
          <w:rFonts w:ascii="Cambria Math" w:hAnsi="Cambria Math" w:cstheme="majorBidi"/>
        </w:rPr>
        <w:t>W</w:t>
      </w:r>
      <w:r w:rsidR="003C1CDB" w:rsidRPr="003C1CDB">
        <w:rPr>
          <w:rFonts w:ascii="Cambria Math" w:hAnsi="Cambria Math" w:cstheme="majorBidi"/>
        </w:rPr>
        <w:t xml:space="preserve">here </w:t>
      </w:r>
      <m:oMath>
        <m:r>
          <w:rPr>
            <w:rFonts w:ascii="Cambria Math" w:hAnsi="Cambria Math" w:cstheme="majorBidi"/>
          </w:rPr>
          <m:t>(A - BK)</m:t>
        </m:r>
      </m:oMath>
      <w:r w:rsidR="003C1CDB" w:rsidRPr="003C1CDB">
        <w:rPr>
          <w:rFonts w:ascii="Cambria Math" w:hAnsi="Cambria Math" w:cstheme="majorBidi"/>
        </w:rPr>
        <w:t xml:space="preserve"> is the closed-loop system matrix</w:t>
      </w:r>
      <w:r w:rsidR="004E5AC7">
        <w:rPr>
          <w:rFonts w:ascii="Cambria Math" w:hAnsi="Cambria Math" w:cstheme="majorBidi"/>
        </w:rPr>
        <w:t xml:space="preserve"> </w:t>
      </w: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c</m:t>
            </m:r>
          </m:sub>
        </m:sSub>
      </m:oMath>
      <w:r w:rsidR="003C1CDB" w:rsidRPr="003C1CDB">
        <w:rPr>
          <w:rFonts w:ascii="Cambria Math" w:hAnsi="Cambria Math" w:cstheme="majorBidi"/>
        </w:rPr>
        <w:t>.</w:t>
      </w:r>
      <w:r>
        <w:rPr>
          <w:rFonts w:ascii="Cambria Math" w:hAnsi="Cambria Math" w:cstheme="majorBidi"/>
        </w:rPr>
        <w:t xml:space="preserve"> </w:t>
      </w:r>
      <w:r w:rsidRPr="002F7ADC">
        <w:rPr>
          <w:rFonts w:ascii="Cambria Math" w:hAnsi="Cambria Math" w:cstheme="majorBidi"/>
        </w:rPr>
        <w:t>Once we have the desired pole locations, we can then solve the following equation to find the state feedback gain matrix </w:t>
      </w:r>
      <m:oMath>
        <m:r>
          <w:rPr>
            <w:rFonts w:ascii="Cambria Math" w:hAnsi="Cambria Math" w:cstheme="majorBidi"/>
          </w:rPr>
          <m:t>K</m:t>
        </m:r>
      </m:oMath>
      <w:r w:rsidRPr="002F7ADC">
        <w:rPr>
          <w:rFonts w:ascii="Cambria Math" w:hAnsi="Cambria Math" w:cstheme="majorBidi"/>
        </w:rPr>
        <w:t>:</w:t>
      </w:r>
    </w:p>
    <w:p w14:paraId="0F1FB1E2" w14:textId="591CB8CE" w:rsidR="000D609C" w:rsidRDefault="00000000" w:rsidP="00E347F3">
      <w:pPr>
        <w:ind w:left="720" w:right="720"/>
        <w:jc w:val="both"/>
        <w:rPr>
          <w:rFonts w:ascii="Cambria Math" w:hAnsi="Cambria Math" w:cstheme="majorBidi"/>
        </w:rPr>
      </w:pPr>
      <m:oMathPara>
        <m:oMath>
          <m:d>
            <m:dPr>
              <m:begChr m:val="|"/>
              <m:endChr m:val="|"/>
              <m:ctrlPr>
                <w:rPr>
                  <w:rFonts w:ascii="Cambria Math" w:hAnsi="Cambria Math" w:cstheme="majorBidi"/>
                  <w:i/>
                </w:rPr>
              </m:ctrlPr>
            </m:dPr>
            <m:e>
              <m:r>
                <w:rPr>
                  <w:rFonts w:ascii="Cambria Math" w:hAnsi="Cambria Math" w:cstheme="majorBidi"/>
                </w:rPr>
                <m:t>sI-</m:t>
              </m:r>
              <m:d>
                <m:dPr>
                  <m:ctrlPr>
                    <w:rPr>
                      <w:rFonts w:ascii="Cambria Math" w:hAnsi="Cambria Math" w:cstheme="majorBidi"/>
                      <w:i/>
                    </w:rPr>
                  </m:ctrlPr>
                </m:dPr>
                <m:e>
                  <m:r>
                    <w:rPr>
                      <w:rFonts w:ascii="Cambria Math" w:hAnsi="Cambria Math" w:cstheme="majorBidi"/>
                    </w:rPr>
                    <m:t>A-BK</m:t>
                  </m:r>
                </m:e>
              </m:d>
            </m:e>
          </m:d>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Δ</m:t>
              </m:r>
            </m:e>
            <m:sub>
              <m:r>
                <w:rPr>
                  <w:rFonts w:ascii="Cambria Math" w:hAnsi="Cambria Math" w:cstheme="majorBidi"/>
                </w:rPr>
                <m:t>d</m:t>
              </m:r>
            </m:sub>
          </m:sSub>
        </m:oMath>
      </m:oMathPara>
    </w:p>
    <w:p w14:paraId="416DCAED" w14:textId="5CA0BBC8" w:rsidR="00C9511E" w:rsidRDefault="00C9511E" w:rsidP="00C9511E">
      <w:pPr>
        <w:ind w:left="720" w:right="720"/>
        <w:jc w:val="both"/>
        <w:rPr>
          <w:rFonts w:ascii="Cambria Math" w:hAnsi="Cambria Math" w:cstheme="majorBidi"/>
        </w:rPr>
      </w:pPr>
      <w:r w:rsidRPr="00C9511E">
        <w:rPr>
          <w:rFonts w:ascii="Cambria Math" w:hAnsi="Cambria Math" w:cstheme="majorBidi"/>
        </w:rPr>
        <w:lastRenderedPageBreak/>
        <w:t>If a system is in controllable canonical form, designing a state feedback controller becomes easier because the controllability of the system can be easily verified, and the feedback gain matrix can be directly computed from the system matrix.</w:t>
      </w:r>
      <w:r>
        <w:rPr>
          <w:rFonts w:ascii="Cambria Math" w:hAnsi="Cambria Math" w:cstheme="majorBidi"/>
        </w:rPr>
        <w:t xml:space="preserve"> Thus, we obtain the Controllable canonical form for the system.</w:t>
      </w:r>
    </w:p>
    <w:p w14:paraId="5A38DD1C" w14:textId="1B59CC28" w:rsidR="00C9511E" w:rsidRDefault="00C9511E" w:rsidP="00C9511E">
      <w:pPr>
        <w:ind w:left="720" w:right="720"/>
        <w:jc w:val="center"/>
        <w:rPr>
          <w:rFonts w:ascii="Cambria Math" w:hAnsi="Cambria Math" w:cstheme="majorBidi"/>
        </w:rPr>
      </w:pPr>
      <w:r>
        <w:rPr>
          <w:noProof/>
        </w:rPr>
        <w:drawing>
          <wp:inline distT="0" distB="0" distL="0" distR="0" wp14:anchorId="2E39FFFF" wp14:editId="41C825A7">
            <wp:extent cx="3016487" cy="1828800"/>
            <wp:effectExtent l="0" t="0" r="0" b="0"/>
            <wp:docPr id="16111495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2"/>
                    <a:stretch/>
                  </pic:blipFill>
                  <pic:spPr bwMode="auto">
                    <a:xfrm>
                      <a:off x="0" y="0"/>
                      <a:ext cx="3016487"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677682CA" w14:textId="77777777" w:rsidR="002C2128" w:rsidRDefault="002C2128" w:rsidP="002C2128">
      <w:pPr>
        <w:ind w:left="720" w:right="720"/>
        <w:jc w:val="both"/>
        <w:rPr>
          <w:rFonts w:ascii="Cambria Math" w:hAnsi="Cambria Math" w:cstheme="majorBidi"/>
        </w:rPr>
      </w:pPr>
    </w:p>
    <w:p w14:paraId="381FF114" w14:textId="77777777" w:rsidR="000D609C" w:rsidRDefault="000D609C" w:rsidP="002C2128">
      <w:pPr>
        <w:ind w:left="720" w:right="720"/>
        <w:jc w:val="both"/>
        <w:rPr>
          <w:rFonts w:ascii="Cambria Math" w:hAnsi="Cambria Math" w:cstheme="majorBidi"/>
        </w:rPr>
      </w:pPr>
    </w:p>
    <w:p w14:paraId="05D099E8" w14:textId="5D74DE06" w:rsidR="002C2128" w:rsidRDefault="002C2128" w:rsidP="002C2128">
      <w:pPr>
        <w:ind w:left="720" w:right="720"/>
        <w:jc w:val="both"/>
        <w:rPr>
          <w:rFonts w:ascii="Cambria Math" w:hAnsi="Cambria Math" w:cstheme="majorBidi"/>
        </w:rPr>
      </w:pPr>
      <w:r w:rsidRPr="002C2128">
        <w:rPr>
          <w:rFonts w:ascii="Cambria Math" w:hAnsi="Cambria Math" w:cstheme="majorBidi"/>
        </w:rPr>
        <w:t xml:space="preserve">Since we have already verified that our system is controllable, we can use the </w:t>
      </w:r>
      <w:r w:rsidRPr="002C2128">
        <w:rPr>
          <w:rFonts w:ascii="Consolas" w:hAnsi="Consolas" w:cstheme="majorBidi"/>
          <w:sz w:val="20"/>
          <w:szCs w:val="20"/>
        </w:rPr>
        <w:t>tf2ss</w:t>
      </w:r>
      <w:r>
        <w:rPr>
          <w:rFonts w:ascii="Cambria Math" w:hAnsi="Cambria Math" w:cstheme="majorBidi"/>
        </w:rPr>
        <w:t xml:space="preserve"> </w:t>
      </w:r>
      <w:r w:rsidRPr="002C2128">
        <w:rPr>
          <w:rFonts w:ascii="Cambria Math" w:hAnsi="Cambria Math" w:cstheme="majorBidi"/>
        </w:rPr>
        <w:t>function to obtain the controllable canonical form of the state-space representation.</w:t>
      </w:r>
    </w:p>
    <w:p w14:paraId="4051BFF8" w14:textId="19A9CF33" w:rsidR="002C2128" w:rsidRPr="002C2128" w:rsidRDefault="002C2128" w:rsidP="002C2128">
      <w:pPr>
        <w:shd w:val="clear" w:color="auto" w:fill="F1EFEE"/>
        <w:ind w:left="720" w:right="720"/>
        <w:rPr>
          <w:rFonts w:ascii="Consolas" w:hAnsi="Consolas"/>
          <w:sz w:val="18"/>
          <w:szCs w:val="18"/>
        </w:rPr>
      </w:pPr>
      <w:r w:rsidRPr="002C2128">
        <w:rPr>
          <w:rFonts w:ascii="Consolas" w:hAnsi="Consolas" w:cs="Courier New"/>
          <w:color w:val="008013"/>
          <w:sz w:val="18"/>
          <w:szCs w:val="18"/>
        </w:rPr>
        <w:t xml:space="preserve">% </w:t>
      </w:r>
      <w:r w:rsidR="007B00B3">
        <w:rPr>
          <w:rFonts w:ascii="Consolas" w:hAnsi="Consolas" w:cs="Courier New"/>
          <w:color w:val="008013"/>
          <w:sz w:val="18"/>
          <w:szCs w:val="18"/>
        </w:rPr>
        <w:t>c</w:t>
      </w:r>
      <w:r w:rsidRPr="009157B8">
        <w:rPr>
          <w:rFonts w:ascii="Consolas" w:hAnsi="Consolas" w:cs="Courier New"/>
          <w:color w:val="008013"/>
          <w:sz w:val="18"/>
          <w:szCs w:val="18"/>
        </w:rPr>
        <w:t>ontrollable</w:t>
      </w:r>
      <w:r w:rsidRPr="002C2128">
        <w:rPr>
          <w:rFonts w:ascii="Consolas" w:hAnsi="Consolas" w:cs="Courier New"/>
          <w:color w:val="008013"/>
          <w:sz w:val="18"/>
          <w:szCs w:val="18"/>
        </w:rPr>
        <w:t xml:space="preserve"> </w:t>
      </w:r>
      <w:r w:rsidR="007B00B3">
        <w:rPr>
          <w:rFonts w:ascii="Consolas" w:hAnsi="Consolas" w:cs="Courier New"/>
          <w:color w:val="008013"/>
          <w:sz w:val="18"/>
          <w:szCs w:val="18"/>
        </w:rPr>
        <w:t>c</w:t>
      </w:r>
      <w:r w:rsidRPr="002C2128">
        <w:rPr>
          <w:rFonts w:ascii="Consolas" w:hAnsi="Consolas" w:cs="Courier New"/>
          <w:color w:val="008013"/>
          <w:sz w:val="18"/>
          <w:szCs w:val="18"/>
        </w:rPr>
        <w:t xml:space="preserve">anonical </w:t>
      </w:r>
      <w:r w:rsidR="007B00B3">
        <w:rPr>
          <w:rFonts w:ascii="Consolas" w:hAnsi="Consolas" w:cs="Courier New"/>
          <w:color w:val="008013"/>
          <w:sz w:val="18"/>
          <w:szCs w:val="18"/>
        </w:rPr>
        <w:t>f</w:t>
      </w:r>
      <w:r w:rsidRPr="002C2128">
        <w:rPr>
          <w:rFonts w:ascii="Consolas" w:hAnsi="Consolas" w:cs="Courier New"/>
          <w:color w:val="008013"/>
          <w:sz w:val="18"/>
          <w:szCs w:val="18"/>
        </w:rPr>
        <w:t>orm</w:t>
      </w:r>
      <w:r w:rsidRPr="002C2128">
        <w:rPr>
          <w:rFonts w:ascii="Consolas" w:hAnsi="Consolas" w:cs="Courier New"/>
          <w:color w:val="68615E"/>
          <w:sz w:val="18"/>
          <w:szCs w:val="18"/>
        </w:rPr>
        <w:br/>
        <w:t xml:space="preserve">[Ac, </w:t>
      </w:r>
      <w:proofErr w:type="spellStart"/>
      <w:r w:rsidRPr="002C2128">
        <w:rPr>
          <w:rFonts w:ascii="Consolas" w:hAnsi="Consolas" w:cs="Courier New"/>
          <w:color w:val="68615E"/>
          <w:sz w:val="18"/>
          <w:szCs w:val="18"/>
        </w:rPr>
        <w:t>Bc</w:t>
      </w:r>
      <w:proofErr w:type="spellEnd"/>
      <w:r w:rsidRPr="002C2128">
        <w:rPr>
          <w:rFonts w:ascii="Consolas" w:hAnsi="Consolas" w:cs="Courier New"/>
          <w:color w:val="68615E"/>
          <w:sz w:val="18"/>
          <w:szCs w:val="18"/>
        </w:rPr>
        <w:t xml:space="preserve">, Cc, Dc] = </w:t>
      </w:r>
      <w:r w:rsidRPr="009157B8">
        <w:rPr>
          <w:rFonts w:ascii="Consolas" w:hAnsi="Consolas" w:cs="Courier New"/>
          <w:color w:val="DF5320"/>
          <w:sz w:val="18"/>
          <w:szCs w:val="18"/>
        </w:rPr>
        <w:t>tf2</w:t>
      </w:r>
      <w:proofErr w:type="gramStart"/>
      <w:r w:rsidRPr="009157B8">
        <w:rPr>
          <w:rFonts w:ascii="Consolas" w:hAnsi="Consolas" w:cs="Courier New"/>
          <w:color w:val="DF5320"/>
          <w:sz w:val="18"/>
          <w:szCs w:val="18"/>
        </w:rPr>
        <w:t>ss</w:t>
      </w:r>
      <w:r w:rsidRPr="002C2128">
        <w:rPr>
          <w:rFonts w:ascii="Consolas" w:hAnsi="Consolas" w:cs="Courier New"/>
          <w:color w:val="68615E"/>
          <w:sz w:val="18"/>
          <w:szCs w:val="18"/>
        </w:rPr>
        <w:t>(</w:t>
      </w:r>
      <w:proofErr w:type="gramEnd"/>
      <w:r w:rsidRPr="002C2128">
        <w:rPr>
          <w:rFonts w:ascii="Consolas" w:hAnsi="Consolas" w:cs="Courier New"/>
          <w:color w:val="68615E"/>
          <w:sz w:val="18"/>
          <w:szCs w:val="18"/>
        </w:rPr>
        <w:t>num, den);</w:t>
      </w:r>
      <w:r w:rsidRPr="002C2128">
        <w:rPr>
          <w:rFonts w:ascii="Consolas" w:hAnsi="Consolas" w:cs="Courier New"/>
          <w:color w:val="68615E"/>
          <w:sz w:val="18"/>
          <w:szCs w:val="18"/>
        </w:rPr>
        <w:br/>
      </w:r>
      <w:proofErr w:type="spellStart"/>
      <w:r w:rsidRPr="002C2128">
        <w:rPr>
          <w:rFonts w:ascii="Consolas" w:hAnsi="Consolas" w:cs="Courier New"/>
          <w:color w:val="68615E"/>
          <w:sz w:val="18"/>
          <w:szCs w:val="18"/>
        </w:rPr>
        <w:t>sys_controllable</w:t>
      </w:r>
      <w:proofErr w:type="spellEnd"/>
      <w:r w:rsidRPr="002C2128">
        <w:rPr>
          <w:rFonts w:ascii="Consolas" w:hAnsi="Consolas" w:cs="Courier New"/>
          <w:color w:val="68615E"/>
          <w:sz w:val="18"/>
          <w:szCs w:val="18"/>
        </w:rPr>
        <w:t xml:space="preserve"> = </w:t>
      </w:r>
      <w:r w:rsidRPr="002C2128">
        <w:rPr>
          <w:rFonts w:ascii="Consolas" w:hAnsi="Consolas" w:cs="Courier New"/>
          <w:color w:val="DF5320"/>
          <w:sz w:val="18"/>
          <w:szCs w:val="18"/>
        </w:rPr>
        <w:t>ss</w:t>
      </w:r>
      <w:r w:rsidRPr="002C2128">
        <w:rPr>
          <w:rFonts w:ascii="Consolas" w:hAnsi="Consolas" w:cs="Courier New"/>
          <w:color w:val="68615E"/>
          <w:sz w:val="18"/>
          <w:szCs w:val="18"/>
        </w:rPr>
        <w:t xml:space="preserve">(Ac, </w:t>
      </w:r>
      <w:proofErr w:type="spellStart"/>
      <w:r w:rsidRPr="002C2128">
        <w:rPr>
          <w:rFonts w:ascii="Consolas" w:hAnsi="Consolas" w:cs="Courier New"/>
          <w:color w:val="68615E"/>
          <w:sz w:val="18"/>
          <w:szCs w:val="18"/>
        </w:rPr>
        <w:t>Bc</w:t>
      </w:r>
      <w:proofErr w:type="spellEnd"/>
      <w:r w:rsidRPr="002C2128">
        <w:rPr>
          <w:rFonts w:ascii="Consolas" w:hAnsi="Consolas" w:cs="Courier New"/>
          <w:color w:val="68615E"/>
          <w:sz w:val="18"/>
          <w:szCs w:val="18"/>
        </w:rPr>
        <w:t>, Cc, Dc)</w:t>
      </w:r>
    </w:p>
    <w:p w14:paraId="479E92A4" w14:textId="77777777" w:rsidR="002C2128" w:rsidRPr="002C2128" w:rsidRDefault="002C2128" w:rsidP="002C2128">
      <w:pPr>
        <w:pStyle w:val="HTMLPreformatted"/>
        <w:ind w:left="720" w:right="720"/>
        <w:rPr>
          <w:sz w:val="18"/>
          <w:szCs w:val="18"/>
        </w:rPr>
      </w:pPr>
      <w:proofErr w:type="spellStart"/>
      <w:r w:rsidRPr="002C2128">
        <w:rPr>
          <w:sz w:val="18"/>
          <w:szCs w:val="18"/>
        </w:rPr>
        <w:t>sys_controllable</w:t>
      </w:r>
      <w:proofErr w:type="spellEnd"/>
      <w:r w:rsidRPr="002C2128">
        <w:rPr>
          <w:sz w:val="18"/>
          <w:szCs w:val="18"/>
        </w:rPr>
        <w:t xml:space="preserve"> =</w:t>
      </w:r>
    </w:p>
    <w:p w14:paraId="296C843B" w14:textId="77777777" w:rsidR="002C2128" w:rsidRPr="002C2128" w:rsidRDefault="002C2128" w:rsidP="002C2128">
      <w:pPr>
        <w:pStyle w:val="HTMLPreformatted"/>
        <w:ind w:left="720" w:right="720"/>
        <w:rPr>
          <w:sz w:val="18"/>
          <w:szCs w:val="18"/>
        </w:rPr>
      </w:pPr>
      <w:r w:rsidRPr="002C2128">
        <w:rPr>
          <w:sz w:val="18"/>
          <w:szCs w:val="18"/>
        </w:rPr>
        <w:t xml:space="preserve"> </w:t>
      </w:r>
    </w:p>
    <w:p w14:paraId="43199F6E" w14:textId="77777777" w:rsidR="002C2128" w:rsidRPr="002C2128" w:rsidRDefault="002C2128" w:rsidP="002C2128">
      <w:pPr>
        <w:pStyle w:val="HTMLPreformatted"/>
        <w:ind w:left="720" w:right="720"/>
        <w:rPr>
          <w:sz w:val="18"/>
          <w:szCs w:val="18"/>
        </w:rPr>
      </w:pPr>
      <w:r w:rsidRPr="002C2128">
        <w:rPr>
          <w:sz w:val="18"/>
          <w:szCs w:val="18"/>
        </w:rPr>
        <w:t xml:space="preserve">  A = </w:t>
      </w:r>
    </w:p>
    <w:p w14:paraId="49060A30" w14:textId="77777777" w:rsidR="002C2128" w:rsidRPr="002C2128" w:rsidRDefault="002C2128" w:rsidP="002C2128">
      <w:pPr>
        <w:pStyle w:val="HTMLPreformatted"/>
        <w:ind w:left="720" w:right="720"/>
        <w:rPr>
          <w:sz w:val="18"/>
          <w:szCs w:val="18"/>
        </w:rPr>
      </w:pPr>
      <w:r w:rsidRPr="002C2128">
        <w:rPr>
          <w:sz w:val="18"/>
          <w:szCs w:val="18"/>
        </w:rPr>
        <w:t xml:space="preserve">           x1      x2      x3</w:t>
      </w:r>
    </w:p>
    <w:p w14:paraId="07C1BB5E" w14:textId="77777777" w:rsidR="002C2128" w:rsidRPr="002C2128" w:rsidRDefault="002C2128" w:rsidP="002C2128">
      <w:pPr>
        <w:pStyle w:val="HTMLPreformatted"/>
        <w:ind w:left="720" w:right="720"/>
        <w:rPr>
          <w:sz w:val="18"/>
          <w:szCs w:val="18"/>
        </w:rPr>
      </w:pPr>
      <w:r w:rsidRPr="002C2128">
        <w:rPr>
          <w:sz w:val="18"/>
          <w:szCs w:val="18"/>
        </w:rPr>
        <w:t xml:space="preserve">   x1   </w:t>
      </w:r>
      <w:r w:rsidRPr="002C2128">
        <w:rPr>
          <w:b/>
          <w:bCs/>
          <w:sz w:val="18"/>
          <w:szCs w:val="18"/>
        </w:rPr>
        <w:t>-9.</w:t>
      </w:r>
      <w:proofErr w:type="gramStart"/>
      <w:r w:rsidRPr="002C2128">
        <w:rPr>
          <w:b/>
          <w:bCs/>
          <w:sz w:val="18"/>
          <w:szCs w:val="18"/>
        </w:rPr>
        <w:t>25  -</w:t>
      </w:r>
      <w:proofErr w:type="gramEnd"/>
      <w:r w:rsidRPr="002C2128">
        <w:rPr>
          <w:b/>
          <w:bCs/>
          <w:sz w:val="18"/>
          <w:szCs w:val="18"/>
        </w:rPr>
        <w:t>28.36  -28.81</w:t>
      </w:r>
    </w:p>
    <w:p w14:paraId="2E3DB627" w14:textId="77777777" w:rsidR="002C2128" w:rsidRPr="002C2128" w:rsidRDefault="002C2128" w:rsidP="002C2128">
      <w:pPr>
        <w:pStyle w:val="HTMLPreformatted"/>
        <w:ind w:left="720" w:right="720"/>
        <w:rPr>
          <w:b/>
          <w:bCs/>
          <w:sz w:val="18"/>
          <w:szCs w:val="18"/>
        </w:rPr>
      </w:pPr>
      <w:r w:rsidRPr="002C2128">
        <w:rPr>
          <w:sz w:val="18"/>
          <w:szCs w:val="18"/>
        </w:rPr>
        <w:t xml:space="preserve">   x2       </w:t>
      </w:r>
      <w:r w:rsidRPr="002C2128">
        <w:rPr>
          <w:b/>
          <w:bCs/>
          <w:sz w:val="18"/>
          <w:szCs w:val="18"/>
        </w:rPr>
        <w:t>1       0       0</w:t>
      </w:r>
    </w:p>
    <w:p w14:paraId="1081C811" w14:textId="77777777" w:rsidR="002C2128" w:rsidRPr="002C2128" w:rsidRDefault="002C2128" w:rsidP="002C2128">
      <w:pPr>
        <w:pStyle w:val="HTMLPreformatted"/>
        <w:ind w:left="720" w:right="720"/>
        <w:rPr>
          <w:sz w:val="18"/>
          <w:szCs w:val="18"/>
        </w:rPr>
      </w:pPr>
      <w:r w:rsidRPr="002C2128">
        <w:rPr>
          <w:sz w:val="18"/>
          <w:szCs w:val="18"/>
        </w:rPr>
        <w:t xml:space="preserve">   x3       </w:t>
      </w:r>
      <w:r w:rsidRPr="002C2128">
        <w:rPr>
          <w:b/>
          <w:bCs/>
          <w:sz w:val="18"/>
          <w:szCs w:val="18"/>
        </w:rPr>
        <w:t>0       1       0</w:t>
      </w:r>
    </w:p>
    <w:p w14:paraId="5DE4FC1B" w14:textId="77777777" w:rsidR="002C2128" w:rsidRPr="002C2128" w:rsidRDefault="002C2128" w:rsidP="002C2128">
      <w:pPr>
        <w:pStyle w:val="HTMLPreformatted"/>
        <w:ind w:left="720" w:right="720"/>
        <w:rPr>
          <w:sz w:val="18"/>
          <w:szCs w:val="18"/>
        </w:rPr>
      </w:pPr>
      <w:r w:rsidRPr="002C2128">
        <w:rPr>
          <w:sz w:val="18"/>
          <w:szCs w:val="18"/>
        </w:rPr>
        <w:t xml:space="preserve"> </w:t>
      </w:r>
    </w:p>
    <w:p w14:paraId="34A88009" w14:textId="77777777" w:rsidR="002C2128" w:rsidRPr="002C2128" w:rsidRDefault="002C2128" w:rsidP="002C2128">
      <w:pPr>
        <w:pStyle w:val="HTMLPreformatted"/>
        <w:ind w:left="720" w:right="720"/>
        <w:rPr>
          <w:sz w:val="18"/>
          <w:szCs w:val="18"/>
        </w:rPr>
      </w:pPr>
      <w:r w:rsidRPr="002C2128">
        <w:rPr>
          <w:sz w:val="18"/>
          <w:szCs w:val="18"/>
        </w:rPr>
        <w:t xml:space="preserve">  B = </w:t>
      </w:r>
    </w:p>
    <w:p w14:paraId="3F44A625" w14:textId="77777777" w:rsidR="002C2128" w:rsidRPr="002C2128" w:rsidRDefault="002C2128" w:rsidP="002C2128">
      <w:pPr>
        <w:pStyle w:val="HTMLPreformatted"/>
        <w:ind w:left="720" w:right="720"/>
        <w:rPr>
          <w:sz w:val="18"/>
          <w:szCs w:val="18"/>
        </w:rPr>
      </w:pPr>
      <w:r w:rsidRPr="002C2128">
        <w:rPr>
          <w:sz w:val="18"/>
          <w:szCs w:val="18"/>
        </w:rPr>
        <w:t xml:space="preserve">       u1</w:t>
      </w:r>
    </w:p>
    <w:p w14:paraId="47A6C138" w14:textId="77777777" w:rsidR="002C2128" w:rsidRPr="002C2128" w:rsidRDefault="002C2128" w:rsidP="002C2128">
      <w:pPr>
        <w:pStyle w:val="HTMLPreformatted"/>
        <w:ind w:left="720" w:right="720"/>
        <w:rPr>
          <w:sz w:val="18"/>
          <w:szCs w:val="18"/>
        </w:rPr>
      </w:pPr>
      <w:r w:rsidRPr="002C2128">
        <w:rPr>
          <w:sz w:val="18"/>
          <w:szCs w:val="18"/>
        </w:rPr>
        <w:t xml:space="preserve">   x1   </w:t>
      </w:r>
      <w:r w:rsidRPr="002C2128">
        <w:rPr>
          <w:b/>
          <w:bCs/>
          <w:sz w:val="18"/>
          <w:szCs w:val="18"/>
        </w:rPr>
        <w:t>1</w:t>
      </w:r>
    </w:p>
    <w:p w14:paraId="634F4AC6" w14:textId="77777777" w:rsidR="002C2128" w:rsidRPr="002C2128" w:rsidRDefault="002C2128" w:rsidP="002C2128">
      <w:pPr>
        <w:pStyle w:val="HTMLPreformatted"/>
        <w:ind w:left="720" w:right="720"/>
        <w:rPr>
          <w:sz w:val="18"/>
          <w:szCs w:val="18"/>
        </w:rPr>
      </w:pPr>
      <w:r w:rsidRPr="002C2128">
        <w:rPr>
          <w:sz w:val="18"/>
          <w:szCs w:val="18"/>
        </w:rPr>
        <w:t xml:space="preserve">   x2   </w:t>
      </w:r>
      <w:r w:rsidRPr="002C2128">
        <w:rPr>
          <w:b/>
          <w:bCs/>
          <w:sz w:val="18"/>
          <w:szCs w:val="18"/>
        </w:rPr>
        <w:t>0</w:t>
      </w:r>
    </w:p>
    <w:p w14:paraId="73F46811" w14:textId="77777777" w:rsidR="002C2128" w:rsidRPr="002C2128" w:rsidRDefault="002C2128" w:rsidP="002C2128">
      <w:pPr>
        <w:pStyle w:val="HTMLPreformatted"/>
        <w:ind w:left="720" w:right="720"/>
        <w:rPr>
          <w:sz w:val="18"/>
          <w:szCs w:val="18"/>
        </w:rPr>
      </w:pPr>
      <w:r w:rsidRPr="002C2128">
        <w:rPr>
          <w:sz w:val="18"/>
          <w:szCs w:val="18"/>
        </w:rPr>
        <w:t xml:space="preserve">   x3   </w:t>
      </w:r>
      <w:r w:rsidRPr="002C2128">
        <w:rPr>
          <w:b/>
          <w:bCs/>
          <w:sz w:val="18"/>
          <w:szCs w:val="18"/>
        </w:rPr>
        <w:t>0</w:t>
      </w:r>
    </w:p>
    <w:p w14:paraId="024941BA" w14:textId="77777777" w:rsidR="002C2128" w:rsidRPr="002C2128" w:rsidRDefault="002C2128" w:rsidP="002C2128">
      <w:pPr>
        <w:pStyle w:val="HTMLPreformatted"/>
        <w:ind w:left="720" w:right="720"/>
        <w:rPr>
          <w:sz w:val="18"/>
          <w:szCs w:val="18"/>
        </w:rPr>
      </w:pPr>
      <w:r w:rsidRPr="002C2128">
        <w:rPr>
          <w:sz w:val="18"/>
          <w:szCs w:val="18"/>
        </w:rPr>
        <w:t xml:space="preserve"> </w:t>
      </w:r>
    </w:p>
    <w:p w14:paraId="4F6B1F43" w14:textId="77777777" w:rsidR="002C2128" w:rsidRPr="002C2128" w:rsidRDefault="002C2128" w:rsidP="002C2128">
      <w:pPr>
        <w:pStyle w:val="HTMLPreformatted"/>
        <w:ind w:left="720" w:right="720"/>
        <w:rPr>
          <w:sz w:val="18"/>
          <w:szCs w:val="18"/>
        </w:rPr>
      </w:pPr>
      <w:r w:rsidRPr="002C2128">
        <w:rPr>
          <w:sz w:val="18"/>
          <w:szCs w:val="18"/>
        </w:rPr>
        <w:t xml:space="preserve">  C = </w:t>
      </w:r>
    </w:p>
    <w:p w14:paraId="5B9B2B00" w14:textId="77777777" w:rsidR="002C2128" w:rsidRPr="002C2128" w:rsidRDefault="002C2128" w:rsidP="002C2128">
      <w:pPr>
        <w:pStyle w:val="HTMLPreformatted"/>
        <w:ind w:left="720" w:right="720"/>
        <w:rPr>
          <w:sz w:val="18"/>
          <w:szCs w:val="18"/>
        </w:rPr>
      </w:pPr>
      <w:r w:rsidRPr="002C2128">
        <w:rPr>
          <w:sz w:val="18"/>
          <w:szCs w:val="18"/>
        </w:rPr>
        <w:t xml:space="preserve">         x1    x2    x3</w:t>
      </w:r>
    </w:p>
    <w:p w14:paraId="6ACD91CA" w14:textId="77777777" w:rsidR="002C2128" w:rsidRPr="002C2128" w:rsidRDefault="002C2128" w:rsidP="002C2128">
      <w:pPr>
        <w:pStyle w:val="HTMLPreformatted"/>
        <w:ind w:left="720" w:right="720"/>
        <w:rPr>
          <w:sz w:val="18"/>
          <w:szCs w:val="18"/>
        </w:rPr>
      </w:pPr>
      <w:r w:rsidRPr="002C2128">
        <w:rPr>
          <w:sz w:val="18"/>
          <w:szCs w:val="18"/>
        </w:rPr>
        <w:t xml:space="preserve">   y1     </w:t>
      </w:r>
      <w:r w:rsidRPr="002C2128">
        <w:rPr>
          <w:b/>
          <w:bCs/>
          <w:sz w:val="18"/>
          <w:szCs w:val="18"/>
        </w:rPr>
        <w:t xml:space="preserve">0   </w:t>
      </w:r>
      <w:proofErr w:type="gramStart"/>
      <w:r w:rsidRPr="002C2128">
        <w:rPr>
          <w:b/>
          <w:bCs/>
          <w:sz w:val="18"/>
          <w:szCs w:val="18"/>
        </w:rPr>
        <w:t>1.8  2.67</w:t>
      </w:r>
      <w:proofErr w:type="gramEnd"/>
    </w:p>
    <w:p w14:paraId="6B5ED6B6" w14:textId="77777777" w:rsidR="002C2128" w:rsidRPr="002C2128" w:rsidRDefault="002C2128" w:rsidP="002C2128">
      <w:pPr>
        <w:pStyle w:val="HTMLPreformatted"/>
        <w:ind w:left="720" w:right="720"/>
        <w:rPr>
          <w:sz w:val="18"/>
          <w:szCs w:val="18"/>
        </w:rPr>
      </w:pPr>
      <w:r w:rsidRPr="002C2128">
        <w:rPr>
          <w:sz w:val="18"/>
          <w:szCs w:val="18"/>
        </w:rPr>
        <w:t xml:space="preserve"> </w:t>
      </w:r>
    </w:p>
    <w:p w14:paraId="305FE659" w14:textId="77777777" w:rsidR="002C2128" w:rsidRPr="002C2128" w:rsidRDefault="002C2128" w:rsidP="002C2128">
      <w:pPr>
        <w:pStyle w:val="HTMLPreformatted"/>
        <w:ind w:left="720" w:right="720"/>
        <w:rPr>
          <w:sz w:val="18"/>
          <w:szCs w:val="18"/>
        </w:rPr>
      </w:pPr>
      <w:r w:rsidRPr="002C2128">
        <w:rPr>
          <w:sz w:val="18"/>
          <w:szCs w:val="18"/>
        </w:rPr>
        <w:t xml:space="preserve">  D = </w:t>
      </w:r>
    </w:p>
    <w:p w14:paraId="6A14C344" w14:textId="77777777" w:rsidR="002C2128" w:rsidRPr="002C2128" w:rsidRDefault="002C2128" w:rsidP="002C2128">
      <w:pPr>
        <w:pStyle w:val="HTMLPreformatted"/>
        <w:ind w:left="720" w:right="720"/>
        <w:rPr>
          <w:sz w:val="18"/>
          <w:szCs w:val="18"/>
        </w:rPr>
      </w:pPr>
      <w:r w:rsidRPr="002C2128">
        <w:rPr>
          <w:sz w:val="18"/>
          <w:szCs w:val="18"/>
        </w:rPr>
        <w:t xml:space="preserve">       u1</w:t>
      </w:r>
    </w:p>
    <w:p w14:paraId="3993E6DD" w14:textId="77777777" w:rsidR="002C2128" w:rsidRPr="002C2128" w:rsidRDefault="002C2128" w:rsidP="002C2128">
      <w:pPr>
        <w:pStyle w:val="HTMLPreformatted"/>
        <w:ind w:left="720" w:right="720"/>
        <w:rPr>
          <w:sz w:val="18"/>
          <w:szCs w:val="18"/>
        </w:rPr>
      </w:pPr>
      <w:r w:rsidRPr="002C2128">
        <w:rPr>
          <w:sz w:val="18"/>
          <w:szCs w:val="18"/>
        </w:rPr>
        <w:t xml:space="preserve">   y1   </w:t>
      </w:r>
      <w:r w:rsidRPr="002C2128">
        <w:rPr>
          <w:b/>
          <w:bCs/>
          <w:sz w:val="18"/>
          <w:szCs w:val="18"/>
        </w:rPr>
        <w:t>0</w:t>
      </w:r>
    </w:p>
    <w:p w14:paraId="7A0C79FC" w14:textId="77777777" w:rsidR="002C2128" w:rsidRPr="002C2128" w:rsidRDefault="002C2128" w:rsidP="002C2128">
      <w:pPr>
        <w:pStyle w:val="HTMLPreformatted"/>
        <w:ind w:left="720" w:right="720"/>
        <w:rPr>
          <w:sz w:val="18"/>
          <w:szCs w:val="18"/>
        </w:rPr>
      </w:pPr>
      <w:r w:rsidRPr="002C2128">
        <w:rPr>
          <w:sz w:val="18"/>
          <w:szCs w:val="18"/>
        </w:rPr>
        <w:t xml:space="preserve"> </w:t>
      </w:r>
    </w:p>
    <w:p w14:paraId="4BB0A03F" w14:textId="77777777" w:rsidR="002C2128" w:rsidRPr="002C2128" w:rsidRDefault="002C2128" w:rsidP="002C2128">
      <w:pPr>
        <w:pStyle w:val="HTMLPreformatted"/>
        <w:ind w:left="720" w:right="720"/>
        <w:rPr>
          <w:sz w:val="18"/>
          <w:szCs w:val="18"/>
        </w:rPr>
      </w:pPr>
      <w:r w:rsidRPr="002C2128">
        <w:rPr>
          <w:sz w:val="18"/>
          <w:szCs w:val="18"/>
        </w:rPr>
        <w:t>Continuous-time state-space model.</w:t>
      </w:r>
    </w:p>
    <w:p w14:paraId="01A5289D" w14:textId="77777777" w:rsidR="002C2128" w:rsidRDefault="002C2128" w:rsidP="002C2128">
      <w:pPr>
        <w:ind w:left="720" w:right="720"/>
        <w:jc w:val="both"/>
        <w:rPr>
          <w:rFonts w:ascii="Cambria Math" w:hAnsi="Cambria Math" w:cstheme="majorBidi"/>
        </w:rPr>
      </w:pPr>
    </w:p>
    <w:p w14:paraId="6E96882C" w14:textId="77777777" w:rsidR="002C2128" w:rsidRDefault="002C2128" w:rsidP="002C2128">
      <w:pPr>
        <w:ind w:left="720" w:right="720"/>
        <w:jc w:val="both"/>
        <w:rPr>
          <w:rFonts w:ascii="Cambria Math" w:hAnsi="Cambria Math" w:cstheme="majorBidi"/>
        </w:rPr>
      </w:pPr>
    </w:p>
    <w:p w14:paraId="3249F55D" w14:textId="77777777" w:rsidR="00314BF8" w:rsidRDefault="00314BF8" w:rsidP="002C2128">
      <w:pPr>
        <w:ind w:left="720" w:right="720"/>
        <w:jc w:val="both"/>
        <w:rPr>
          <w:rFonts w:ascii="Cambria Math" w:hAnsi="Cambria Math" w:cstheme="majorBidi"/>
        </w:rPr>
      </w:pPr>
    </w:p>
    <w:p w14:paraId="4A751E2A" w14:textId="593BA4EF" w:rsidR="00314BF8" w:rsidRDefault="00314BF8" w:rsidP="00022E64">
      <w:pPr>
        <w:ind w:left="720" w:right="720"/>
        <w:jc w:val="both"/>
        <w:rPr>
          <w:rFonts w:ascii="Cambria Math" w:eastAsiaTheme="minorEastAsia" w:hAnsi="Cambria Math" w:cstheme="majorBidi"/>
        </w:rPr>
      </w:pPr>
      <w:r>
        <w:rPr>
          <w:rFonts w:ascii="Cambria Math" w:hAnsi="Cambria Math" w:cstheme="majorBidi"/>
        </w:rPr>
        <w:lastRenderedPageBreak/>
        <w:t xml:space="preserve">Firstly, </w:t>
      </w:r>
      <w:r w:rsidR="005969D6" w:rsidRPr="005969D6">
        <w:rPr>
          <w:rFonts w:ascii="Cambria Math" w:hAnsi="Cambria Math" w:cstheme="majorBidi"/>
        </w:rPr>
        <w:t>we will perform a close pole placement by selecting desired poles that are relatively close to the origin. The choice of close pole placement is appropriate when we want to achieve a response with minimal overshoot.</w:t>
      </w:r>
      <w:r w:rsidR="00022E64">
        <w:rPr>
          <w:rFonts w:ascii="Cambria Math" w:hAnsi="Cambria Math" w:cstheme="majorBidi"/>
        </w:rPr>
        <w:t xml:space="preserve"> </w:t>
      </w:r>
      <w:r w:rsidR="00022E64" w:rsidRPr="00022E64">
        <w:rPr>
          <w:rFonts w:ascii="Cambria Math" w:hAnsi="Cambria Math" w:cstheme="majorBidi"/>
        </w:rPr>
        <w:t xml:space="preserve">Suppose the criteria for the controller were </w:t>
      </w:r>
      <m:oMath>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s</m:t>
            </m:r>
          </m:sub>
        </m:sSub>
        <m:r>
          <w:rPr>
            <w:rFonts w:ascii="Cambria Math" w:hAnsi="Cambria Math" w:cstheme="majorBidi"/>
          </w:rPr>
          <m:t>≤1s</m:t>
        </m:r>
      </m:oMath>
      <w:r w:rsidR="00022E64" w:rsidRPr="00022E64">
        <w:rPr>
          <w:rFonts w:ascii="Cambria Math" w:hAnsi="Cambria Math" w:cstheme="majorBidi"/>
        </w:rPr>
        <w:t xml:space="preserve"> and </w:t>
      </w:r>
      <m:oMath>
        <m:r>
          <w:rPr>
            <w:rFonts w:ascii="Cambria Math" w:hAnsi="Cambria Math" w:cstheme="majorBidi"/>
          </w:rPr>
          <m:t>%O.S.≤5%</m:t>
        </m:r>
      </m:oMath>
      <w:r w:rsidR="00022E64">
        <w:rPr>
          <w:rFonts w:ascii="Cambria Math" w:hAnsi="Cambria Math" w:cstheme="majorBidi"/>
        </w:rPr>
        <w:t>; where</w:t>
      </w:r>
      <w:r w:rsidR="008F7B16">
        <w:rPr>
          <w:rFonts w:ascii="Cambria Math" w:hAnsi="Cambria Math" w:cstheme="majorBidi"/>
        </w:rPr>
        <w:t xml:space="preserve"> approximately</w:t>
      </w:r>
      <w:r w:rsidR="00022E64">
        <w:rPr>
          <w:rFonts w:ascii="Cambria Math" w:hAnsi="Cambria Math" w:cstheme="majorBidi"/>
        </w:rPr>
        <w:t xml:space="preserve"> </w:t>
      </w:r>
      <m:oMath>
        <m:r>
          <w:rPr>
            <w:rFonts w:ascii="Cambria Math" w:hAnsi="Cambria Math" w:cstheme="majorBidi"/>
          </w:rPr>
          <m:t>ξ≥0.7</m:t>
        </m:r>
      </m:oMath>
      <w:r w:rsidR="00022E64">
        <w:rPr>
          <w:rFonts w:ascii="Cambria Math" w:eastAsiaTheme="minorEastAsia" w:hAnsi="Cambria Math" w:cstheme="majorBidi"/>
        </w:rPr>
        <w:t xml:space="preserve"> and </w:t>
      </w:r>
      <m:oMath>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r>
          <w:rPr>
            <w:rFonts w:ascii="Cambria Math" w:eastAsiaTheme="minorEastAsia" w:hAnsi="Cambria Math" w:cstheme="majorBidi"/>
          </w:rPr>
          <m:t>≥5</m:t>
        </m:r>
      </m:oMath>
      <w:r w:rsidR="00022E64">
        <w:rPr>
          <w:rFonts w:ascii="Cambria Math" w:eastAsiaTheme="minorEastAsia" w:hAnsi="Cambria Math" w:cstheme="majorBidi"/>
        </w:rPr>
        <w:t xml:space="preserve">. </w:t>
      </w:r>
    </w:p>
    <w:p w14:paraId="26BEFC5D" w14:textId="64ADACA9" w:rsidR="003B2F1D" w:rsidRDefault="003B2F1D" w:rsidP="001F4D98">
      <w:pPr>
        <w:ind w:left="720" w:right="720"/>
        <w:jc w:val="both"/>
        <w:rPr>
          <w:rFonts w:ascii="Cambria Math" w:hAnsi="Cambria Math" w:cstheme="majorBidi"/>
        </w:rPr>
      </w:pPr>
      <w:r>
        <w:rPr>
          <w:rFonts w:ascii="Cambria Math" w:eastAsiaTheme="minorEastAsia" w:hAnsi="Cambria Math" w:cstheme="majorBidi"/>
        </w:rPr>
        <w:t xml:space="preserve">We might try to place two dominant poles at </w:t>
      </w:r>
      <m:oMath>
        <m:r>
          <w:rPr>
            <w:rFonts w:ascii="Cambria Math" w:eastAsiaTheme="minorEastAsia" w:hAnsi="Cambria Math" w:cstheme="majorBidi"/>
          </w:rPr>
          <m:t>-5±4i</m:t>
        </m:r>
      </m:oMath>
      <w:r>
        <w:rPr>
          <w:rFonts w:ascii="Cambria Math" w:eastAsiaTheme="minorEastAsia" w:hAnsi="Cambria Math" w:cstheme="majorBidi"/>
        </w:rPr>
        <w:t xml:space="preserve">, and the third pole </w:t>
      </w:r>
      <w:r w:rsidRPr="003B2F1D">
        <w:rPr>
          <w:rFonts w:ascii="Cambria Math" w:eastAsiaTheme="minorEastAsia" w:hAnsi="Cambria Math" w:cstheme="majorBidi"/>
        </w:rPr>
        <w:t>sufficiently fast that it won't have much effect on the response</w:t>
      </w:r>
      <w:r>
        <w:rPr>
          <w:rFonts w:ascii="Cambria Math" w:eastAsiaTheme="minorEastAsia" w:hAnsi="Cambria Math" w:cstheme="majorBidi"/>
        </w:rPr>
        <w:t xml:space="preserve">. However, the zero of the system </w:t>
      </w:r>
      <w:r w:rsidR="001F4D98">
        <w:rPr>
          <w:rFonts w:ascii="Cambria Math" w:eastAsiaTheme="minorEastAsia" w:hAnsi="Cambria Math" w:cstheme="majorBidi"/>
        </w:rPr>
        <w:t>would</w:t>
      </w:r>
      <w:r>
        <w:rPr>
          <w:rFonts w:ascii="Cambria Math" w:eastAsiaTheme="minorEastAsia" w:hAnsi="Cambria Math" w:cstheme="majorBidi"/>
        </w:rPr>
        <w:t xml:space="preserve"> increase the overshoot. </w:t>
      </w:r>
      <w:r w:rsidR="001F4D98" w:rsidRPr="001F4D98">
        <w:rPr>
          <w:rFonts w:ascii="Cambria Math" w:eastAsiaTheme="minorEastAsia" w:hAnsi="Cambria Math" w:cstheme="majorBidi"/>
        </w:rPr>
        <w:t xml:space="preserve">To </w:t>
      </w:r>
      <w:r w:rsidR="001F4D98">
        <w:rPr>
          <w:rFonts w:ascii="Cambria Math" w:eastAsiaTheme="minorEastAsia" w:hAnsi="Cambria Math" w:cstheme="majorBidi"/>
        </w:rPr>
        <w:t>solve</w:t>
      </w:r>
      <w:r w:rsidR="001F4D98" w:rsidRPr="001F4D98">
        <w:rPr>
          <w:rFonts w:ascii="Cambria Math" w:eastAsiaTheme="minorEastAsia" w:hAnsi="Cambria Math" w:cstheme="majorBidi"/>
        </w:rPr>
        <w:t xml:space="preserve"> this issue, we employed </w:t>
      </w:r>
      <w:r w:rsidR="001F4D98">
        <w:rPr>
          <w:rFonts w:ascii="Cambria Math" w:eastAsiaTheme="minorEastAsia" w:hAnsi="Cambria Math" w:cstheme="majorBidi"/>
        </w:rPr>
        <w:t>the</w:t>
      </w:r>
      <w:r w:rsidR="001F4D98" w:rsidRPr="001F4D98">
        <w:rPr>
          <w:rFonts w:ascii="Cambria Math" w:eastAsiaTheme="minorEastAsia" w:hAnsi="Cambria Math" w:cstheme="majorBidi"/>
        </w:rPr>
        <w:t xml:space="preserve"> third pole close to the zero at </w:t>
      </w:r>
      <m:oMath>
        <m:r>
          <w:rPr>
            <w:rFonts w:ascii="Cambria Math" w:eastAsiaTheme="minorEastAsia" w:hAnsi="Cambria Math" w:cstheme="majorBidi"/>
          </w:rPr>
          <m:t>-1.4833</m:t>
        </m:r>
      </m:oMath>
      <w:r w:rsidR="001F4D98">
        <w:rPr>
          <w:rFonts w:ascii="Cambria Math" w:eastAsiaTheme="minorEastAsia" w:hAnsi="Cambria Math" w:cstheme="majorBidi"/>
        </w:rPr>
        <w:t>.</w:t>
      </w:r>
    </w:p>
    <w:p w14:paraId="259A0ABE" w14:textId="44E8D246" w:rsidR="00314BF8" w:rsidRPr="00314BF8" w:rsidRDefault="00000000" w:rsidP="002C2128">
      <w:pPr>
        <w:ind w:left="720" w:right="720"/>
        <w:jc w:val="both"/>
        <w:rPr>
          <w:rFonts w:ascii="Cambria Math" w:eastAsiaTheme="minorEastAsia" w:hAnsi="Cambria Math" w:cstheme="majorBidi"/>
        </w:rPr>
      </w:pPr>
      <m:oMathPara>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d</m:t>
              </m:r>
            </m:sub>
          </m:sSub>
          <m:r>
            <w:rPr>
              <w:rFonts w:ascii="Cambria Math" w:hAnsi="Cambria Math" w:cstheme="majorBidi"/>
            </w:rPr>
            <m:t>={-5-4i, -5+4i,-1.5}</m:t>
          </m:r>
        </m:oMath>
      </m:oMathPara>
    </w:p>
    <w:p w14:paraId="002E7D2D" w14:textId="73C584DA" w:rsidR="00314BF8" w:rsidRDefault="00000000" w:rsidP="002C2128">
      <w:pPr>
        <w:ind w:left="720" w:right="720"/>
        <w:jc w:val="both"/>
        <w:rPr>
          <w:rFonts w:ascii="Cambria Math" w:hAnsi="Cambria Math" w:cstheme="majorBidi"/>
        </w:rPr>
      </w:pPr>
      <m:oMathPara>
        <m:oMath>
          <m:sSub>
            <m:sSubPr>
              <m:ctrlPr>
                <w:rPr>
                  <w:rFonts w:ascii="Cambria Math" w:hAnsi="Cambria Math" w:cstheme="majorBidi"/>
                  <w:i/>
                </w:rPr>
              </m:ctrlPr>
            </m:sSubPr>
            <m:e>
              <m:r>
                <w:rPr>
                  <w:rFonts w:ascii="Cambria Math" w:hAnsi="Cambria Math" w:cstheme="majorBidi"/>
                </w:rPr>
                <m:t>Δ</m:t>
              </m:r>
            </m:e>
            <m:sub>
              <m:r>
                <w:rPr>
                  <w:rFonts w:ascii="Cambria Math" w:hAnsi="Cambria Math" w:cstheme="majorBidi"/>
                </w:rPr>
                <m:t>d</m:t>
              </m:r>
            </m:sub>
          </m:sSub>
          <m:r>
            <w:rPr>
              <w:rFonts w:ascii="Cambria Math" w:hAnsi="Cambria Math" w:cstheme="majorBidi"/>
            </w:rPr>
            <m:t>=</m:t>
          </m:r>
          <m:nary>
            <m:naryPr>
              <m:chr m:val="∏"/>
              <m:limLoc m:val="undOvr"/>
              <m:grow m:val="1"/>
              <m:ctrlPr>
                <w:rPr>
                  <w:rFonts w:ascii="Cambria Math" w:hAnsi="Cambria Math" w:cstheme="majorBidi"/>
                  <w:i/>
                </w:rPr>
              </m:ctrlPr>
            </m:naryPr>
            <m:sub>
              <m:r>
                <w:rPr>
                  <w:rFonts w:ascii="Cambria Math" w:hAnsi="Cambria Math" w:cstheme="majorBidi"/>
                </w:rPr>
                <m:t>i=1</m:t>
              </m:r>
            </m:sub>
            <m:sup>
              <m:r>
                <w:rPr>
                  <w:rFonts w:ascii="Cambria Math" w:hAnsi="Cambria Math" w:cstheme="majorBidi"/>
                </w:rPr>
                <m:t>n</m:t>
              </m:r>
            </m:sup>
            <m:e>
              <m:d>
                <m:dPr>
                  <m:ctrlPr>
                    <w:rPr>
                      <w:rFonts w:ascii="Cambria Math" w:hAnsi="Cambria Math" w:cstheme="majorBidi"/>
                      <w:i/>
                    </w:rPr>
                  </m:ctrlPr>
                </m:dPr>
                <m:e>
                  <m:r>
                    <w:rPr>
                      <w:rFonts w:ascii="Cambria Math" w:hAnsi="Cambria Math" w:cstheme="majorBidi"/>
                    </w:rPr>
                    <m:t>s-</m:t>
                  </m:r>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i</m:t>
                      </m:r>
                    </m:sub>
                  </m:sSub>
                </m:e>
              </m:d>
            </m:e>
          </m:nary>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s</m:t>
              </m:r>
            </m:e>
            <m:sup>
              <m:r>
                <w:rPr>
                  <w:rFonts w:ascii="Cambria Math" w:hAnsi="Cambria Math" w:cstheme="majorBidi"/>
                </w:rPr>
                <m:t>3</m:t>
              </m:r>
            </m:sup>
          </m:sSup>
          <m:r>
            <w:rPr>
              <w:rFonts w:ascii="Cambria Math" w:hAnsi="Cambria Math" w:cstheme="majorBidi"/>
            </w:rPr>
            <m:t>+11.5</m:t>
          </m:r>
          <m:sSup>
            <m:sSupPr>
              <m:ctrlPr>
                <w:rPr>
                  <w:rFonts w:ascii="Cambria Math" w:hAnsi="Cambria Math" w:cstheme="majorBidi"/>
                  <w:i/>
                </w:rPr>
              </m:ctrlPr>
            </m:sSupPr>
            <m:e>
              <m:r>
                <w:rPr>
                  <w:rFonts w:ascii="Cambria Math" w:hAnsi="Cambria Math" w:cstheme="majorBidi"/>
                </w:rPr>
                <m:t>s</m:t>
              </m:r>
            </m:e>
            <m:sup>
              <m:r>
                <w:rPr>
                  <w:rFonts w:ascii="Cambria Math" w:hAnsi="Cambria Math" w:cstheme="majorBidi"/>
                </w:rPr>
                <m:t>2</m:t>
              </m:r>
            </m:sup>
          </m:sSup>
          <m:r>
            <w:rPr>
              <w:rFonts w:ascii="Cambria Math" w:hAnsi="Cambria Math" w:cstheme="majorBidi"/>
            </w:rPr>
            <m:t>+56s+61.5</m:t>
          </m:r>
        </m:oMath>
      </m:oMathPara>
    </w:p>
    <w:p w14:paraId="6DFA501D" w14:textId="4A73CFCD" w:rsidR="00FD0FD6" w:rsidRDefault="00745359" w:rsidP="006111F4">
      <w:pPr>
        <w:ind w:left="720" w:right="720"/>
        <w:jc w:val="both"/>
        <w:rPr>
          <w:rFonts w:ascii="Cambria Math" w:hAnsi="Cambria Math" w:cstheme="majorBidi"/>
        </w:rPr>
      </w:pPr>
      <w:r>
        <w:rPr>
          <w:rFonts w:ascii="Cambria Math" w:hAnsi="Cambria Math" w:cstheme="majorBidi"/>
        </w:rPr>
        <w:t xml:space="preserve">Then, we evaluate the closed-loop system matrix </w:t>
      </w: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c</m:t>
            </m:r>
          </m:sub>
        </m:sSub>
      </m:oMath>
      <w:r>
        <w:rPr>
          <w:rFonts w:ascii="Cambria Math" w:eastAsiaTheme="minorEastAsia" w:hAnsi="Cambria Math" w:cstheme="majorBidi"/>
        </w:rPr>
        <w:t>:</w:t>
      </w:r>
    </w:p>
    <w:p w14:paraId="0C1FB81A" w14:textId="711564D9" w:rsidR="00AA39BB" w:rsidRDefault="002F7ADC" w:rsidP="006111F4">
      <w:pPr>
        <w:ind w:left="720" w:right="720"/>
        <w:jc w:val="both"/>
        <w:rPr>
          <w:rFonts w:ascii="Cambria Math" w:hAnsi="Cambria Math" w:cstheme="majorBidi"/>
        </w:rPr>
      </w:pPr>
      <m:oMathPara>
        <m:oMath>
          <m:r>
            <w:rPr>
              <w:rFonts w:ascii="Cambria Math" w:hAnsi="Cambria Math" w:cstheme="majorBidi"/>
            </w:rPr>
            <m:t>A=</m:t>
          </m:r>
          <m:d>
            <m:dPr>
              <m:ctrlPr>
                <w:rPr>
                  <w:rFonts w:ascii="Cambria Math" w:hAnsi="Cambria Math" w:cstheme="majorBidi"/>
                  <w:i/>
                </w:rPr>
              </m:ctrlPr>
            </m:dPr>
            <m:e>
              <m:m>
                <m:mPr>
                  <m:mcs>
                    <m:mc>
                      <m:mcPr>
                        <m:count m:val="3"/>
                        <m:mcJc m:val="center"/>
                      </m:mcPr>
                    </m:mc>
                  </m:mcs>
                  <m:ctrlPr>
                    <w:rPr>
                      <w:rFonts w:ascii="Cambria Math" w:hAnsi="Cambria Math" w:cstheme="majorBidi"/>
                      <w:i/>
                    </w:rPr>
                  </m:ctrlPr>
                </m:mPr>
                <m:mr>
                  <m:e>
                    <m:r>
                      <w:rPr>
                        <w:rFonts w:ascii="Cambria Math" w:hAnsi="Cambria Math" w:cstheme="majorBidi"/>
                      </w:rPr>
                      <m:t>-9.25</m:t>
                    </m:r>
                  </m:e>
                  <m:e>
                    <m:r>
                      <w:rPr>
                        <w:rFonts w:ascii="Cambria Math" w:hAnsi="Cambria Math" w:cstheme="majorBidi"/>
                      </w:rPr>
                      <m:t>-28.36</m:t>
                    </m:r>
                  </m:e>
                  <m:e>
                    <m:r>
                      <w:rPr>
                        <w:rFonts w:ascii="Cambria Math" w:hAnsi="Cambria Math" w:cstheme="majorBidi"/>
                      </w:rPr>
                      <m:t>-28.81</m:t>
                    </m:r>
                  </m:e>
                </m:mr>
                <m:mr>
                  <m:e>
                    <m:r>
                      <w:rPr>
                        <w:rFonts w:ascii="Cambria Math" w:hAnsi="Cambria Math" w:cstheme="majorBidi"/>
                      </w:rPr>
                      <m:t>1</m:t>
                    </m:r>
                  </m:e>
                  <m:e>
                    <m:r>
                      <w:rPr>
                        <w:rFonts w:ascii="Cambria Math" w:hAnsi="Cambria Math" w:cstheme="majorBidi"/>
                      </w:rPr>
                      <m:t>0</m:t>
                    </m:r>
                  </m:e>
                  <m:e>
                    <m:r>
                      <w:rPr>
                        <w:rFonts w:ascii="Cambria Math" w:hAnsi="Cambria Math" w:cstheme="majorBidi"/>
                      </w:rPr>
                      <m:t>0</m:t>
                    </m:r>
                  </m:e>
                </m:mr>
                <m:mr>
                  <m:e>
                    <m:r>
                      <w:rPr>
                        <w:rFonts w:ascii="Cambria Math" w:hAnsi="Cambria Math" w:cstheme="majorBidi"/>
                      </w:rPr>
                      <m:t>0</m:t>
                    </m:r>
                  </m:e>
                  <m:e>
                    <m:r>
                      <w:rPr>
                        <w:rFonts w:ascii="Cambria Math" w:hAnsi="Cambria Math" w:cstheme="majorBidi"/>
                      </w:rPr>
                      <m:t>1</m:t>
                    </m:r>
                  </m:e>
                  <m:e>
                    <m:r>
                      <w:rPr>
                        <w:rFonts w:ascii="Cambria Math" w:hAnsi="Cambria Math" w:cstheme="majorBidi"/>
                      </w:rPr>
                      <m:t>0</m:t>
                    </m:r>
                  </m:e>
                </m:mr>
              </m:m>
            </m:e>
          </m:d>
          <m:r>
            <w:rPr>
              <w:rFonts w:ascii="Cambria Math" w:hAnsi="Cambria Math" w:cstheme="majorBidi"/>
            </w:rPr>
            <m:t>,   B=</m:t>
          </m:r>
          <m:d>
            <m:dPr>
              <m:ctrlPr>
                <w:rPr>
                  <w:rFonts w:ascii="Cambria Math" w:hAnsi="Cambria Math" w:cstheme="majorBidi"/>
                  <w:i/>
                </w:rPr>
              </m:ctrlPr>
            </m:dPr>
            <m:e>
              <m:m>
                <m:mPr>
                  <m:mcs>
                    <m:mc>
                      <m:mcPr>
                        <m:count m:val="1"/>
                        <m:mcJc m:val="center"/>
                      </m:mcPr>
                    </m:mc>
                  </m:mcs>
                  <m:ctrlPr>
                    <w:rPr>
                      <w:rFonts w:ascii="Cambria Math" w:hAnsi="Cambria Math" w:cstheme="majorBidi"/>
                      <w:i/>
                    </w:rPr>
                  </m:ctrlPr>
                </m:mPr>
                <m:mr>
                  <m:e>
                    <m:r>
                      <w:rPr>
                        <w:rFonts w:ascii="Cambria Math" w:hAnsi="Cambria Math" w:cstheme="majorBidi"/>
                      </w:rPr>
                      <m:t>1</m:t>
                    </m:r>
                  </m:e>
                </m:mr>
                <m:mr>
                  <m:e>
                    <m:r>
                      <w:rPr>
                        <w:rFonts w:ascii="Cambria Math" w:hAnsi="Cambria Math" w:cstheme="majorBidi"/>
                      </w:rPr>
                      <m:t>0</m:t>
                    </m:r>
                  </m:e>
                </m:mr>
                <m:mr>
                  <m:e>
                    <m:r>
                      <w:rPr>
                        <w:rFonts w:ascii="Cambria Math" w:hAnsi="Cambria Math" w:cstheme="majorBidi"/>
                      </w:rPr>
                      <m:t>0</m:t>
                    </m:r>
                  </m:e>
                </m:mr>
              </m:m>
            </m:e>
          </m:d>
          <m:r>
            <w:rPr>
              <w:rFonts w:ascii="Cambria Math" w:hAnsi="Cambria Math" w:cstheme="majorBidi"/>
            </w:rPr>
            <m:t>,   K=</m:t>
          </m:r>
          <m:d>
            <m:dPr>
              <m:ctrlPr>
                <w:rPr>
                  <w:rFonts w:ascii="Cambria Math" w:hAnsi="Cambria Math" w:cstheme="majorBidi"/>
                  <w:i/>
                </w:rPr>
              </m:ctrlPr>
            </m:dPr>
            <m:e>
              <m:m>
                <m:mPr>
                  <m:mcs>
                    <m:mc>
                      <m:mcPr>
                        <m:count m:val="3"/>
                        <m:mcJc m:val="center"/>
                      </m:mcPr>
                    </m:mc>
                  </m:mcs>
                  <m:ctrlPr>
                    <w:rPr>
                      <w:rFonts w:ascii="Cambria Math" w:hAnsi="Cambria Math" w:cstheme="majorBidi"/>
                      <w:i/>
                    </w:rPr>
                  </m:ctrlPr>
                </m:mPr>
                <m:mr>
                  <m:e>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m:t>
                        </m:r>
                      </m:sub>
                    </m:sSub>
                  </m:e>
                  <m:e>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2</m:t>
                        </m:r>
                      </m:sub>
                    </m:sSub>
                  </m:e>
                  <m:e>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3</m:t>
                        </m:r>
                      </m:sub>
                    </m:sSub>
                  </m:e>
                </m:mr>
              </m:m>
            </m:e>
          </m:d>
        </m:oMath>
      </m:oMathPara>
    </w:p>
    <w:p w14:paraId="2DA01802" w14:textId="6967996A" w:rsidR="002F7ADC" w:rsidRDefault="002F7ADC" w:rsidP="006111F4">
      <w:pPr>
        <w:ind w:left="720" w:right="720"/>
        <w:jc w:val="both"/>
        <w:rPr>
          <w:rFonts w:ascii="Cambria Math" w:hAnsi="Cambria Math" w:cstheme="majorBidi"/>
        </w:rPr>
      </w:pPr>
      <m:oMathPara>
        <m:oMath>
          <m:r>
            <w:rPr>
              <w:rFonts w:ascii="Cambria Math" w:hAnsi="Cambria Math" w:cstheme="majorBidi"/>
            </w:rPr>
            <m:t>⇒  A-BK=</m:t>
          </m:r>
          <m:d>
            <m:dPr>
              <m:ctrlPr>
                <w:rPr>
                  <w:rFonts w:ascii="Cambria Math" w:hAnsi="Cambria Math" w:cstheme="majorBidi"/>
                  <w:i/>
                </w:rPr>
              </m:ctrlPr>
            </m:dPr>
            <m:e>
              <m:m>
                <m:mPr>
                  <m:mcs>
                    <m:mc>
                      <m:mcPr>
                        <m:count m:val="3"/>
                        <m:mcJc m:val="center"/>
                      </m:mcPr>
                    </m:mc>
                  </m:mcs>
                  <m:ctrlPr>
                    <w:rPr>
                      <w:rFonts w:ascii="Cambria Math" w:hAnsi="Cambria Math" w:cstheme="majorBidi"/>
                      <w:i/>
                    </w:rPr>
                  </m:ctrlPr>
                </m:mPr>
                <m:mr>
                  <m:e>
                    <m:r>
                      <w:rPr>
                        <w:rFonts w:ascii="Cambria Math" w:hAnsi="Cambria Math" w:cstheme="majorBidi"/>
                      </w:rPr>
                      <m:t>-9.25-</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m:t>
                        </m:r>
                      </m:sub>
                    </m:sSub>
                  </m:e>
                  <m:e>
                    <m:r>
                      <w:rPr>
                        <w:rFonts w:ascii="Cambria Math" w:hAnsi="Cambria Math" w:cstheme="majorBidi"/>
                      </w:rPr>
                      <m:t>-28.36</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2</m:t>
                        </m:r>
                      </m:sub>
                    </m:sSub>
                  </m:e>
                  <m:e>
                    <m:sSub>
                      <m:sSubPr>
                        <m:ctrlPr>
                          <w:rPr>
                            <w:rFonts w:ascii="Cambria Math" w:hAnsi="Cambria Math" w:cstheme="majorBidi"/>
                            <w:i/>
                          </w:rPr>
                        </m:ctrlPr>
                      </m:sSubPr>
                      <m:e>
                        <m:r>
                          <w:rPr>
                            <w:rFonts w:ascii="Cambria Math" w:hAnsi="Cambria Math" w:cstheme="majorBidi"/>
                          </w:rPr>
                          <m:t>-28.81-k</m:t>
                        </m:r>
                      </m:e>
                      <m:sub>
                        <m:r>
                          <w:rPr>
                            <w:rFonts w:ascii="Cambria Math" w:hAnsi="Cambria Math" w:cstheme="majorBidi"/>
                          </w:rPr>
                          <m:t>3</m:t>
                        </m:r>
                      </m:sub>
                    </m:sSub>
                  </m:e>
                </m:mr>
                <m:mr>
                  <m:e>
                    <m:r>
                      <w:rPr>
                        <w:rFonts w:ascii="Cambria Math" w:hAnsi="Cambria Math" w:cstheme="majorBidi"/>
                      </w:rPr>
                      <m:t>1</m:t>
                    </m:r>
                  </m:e>
                  <m:e>
                    <m:r>
                      <w:rPr>
                        <w:rFonts w:ascii="Cambria Math" w:hAnsi="Cambria Math" w:cstheme="majorBidi"/>
                      </w:rPr>
                      <m:t>0</m:t>
                    </m:r>
                  </m:e>
                  <m:e>
                    <m:r>
                      <w:rPr>
                        <w:rFonts w:ascii="Cambria Math" w:hAnsi="Cambria Math" w:cstheme="majorBidi"/>
                      </w:rPr>
                      <m:t>0</m:t>
                    </m:r>
                  </m:e>
                </m:mr>
                <m:mr>
                  <m:e>
                    <m:r>
                      <w:rPr>
                        <w:rFonts w:ascii="Cambria Math" w:hAnsi="Cambria Math" w:cstheme="majorBidi"/>
                      </w:rPr>
                      <m:t>0</m:t>
                    </m:r>
                  </m:e>
                  <m:e>
                    <m:r>
                      <w:rPr>
                        <w:rFonts w:ascii="Cambria Math" w:hAnsi="Cambria Math" w:cstheme="majorBidi"/>
                      </w:rPr>
                      <m:t>1</m:t>
                    </m:r>
                  </m:e>
                  <m:e>
                    <m:r>
                      <w:rPr>
                        <w:rFonts w:ascii="Cambria Math" w:hAnsi="Cambria Math" w:cstheme="majorBidi"/>
                      </w:rPr>
                      <m:t>0</m:t>
                    </m:r>
                  </m:e>
                </m:mr>
              </m:m>
            </m:e>
          </m:d>
        </m:oMath>
      </m:oMathPara>
    </w:p>
    <w:p w14:paraId="067DEE52" w14:textId="3D448E91" w:rsidR="001050BF" w:rsidRDefault="001050BF" w:rsidP="001050BF">
      <w:pPr>
        <w:ind w:left="720" w:right="720"/>
        <w:jc w:val="both"/>
        <w:rPr>
          <w:rFonts w:ascii="Cambria Math" w:eastAsiaTheme="minorEastAsia" w:hAnsi="Cambria Math" w:cstheme="majorBidi"/>
        </w:rPr>
      </w:pPr>
      <w:r>
        <w:rPr>
          <w:rFonts w:ascii="Cambria Math" w:eastAsiaTheme="minorEastAsia" w:hAnsi="Cambria Math" w:cstheme="majorBidi"/>
        </w:rPr>
        <w:t xml:space="preserve">To achieve state feedback gain matrix </w:t>
      </w:r>
      <m:oMath>
        <m:r>
          <w:rPr>
            <w:rFonts w:ascii="Cambria Math" w:eastAsiaTheme="minorEastAsia" w:hAnsi="Cambria Math" w:cstheme="majorBidi"/>
          </w:rPr>
          <m:t>K</m:t>
        </m:r>
      </m:oMath>
      <w:r>
        <w:rPr>
          <w:rFonts w:ascii="Cambria Math" w:eastAsiaTheme="minorEastAsia" w:hAnsi="Cambria Math" w:cstheme="majorBidi"/>
        </w:rPr>
        <w:t xml:space="preserve"> w</w:t>
      </w:r>
      <w:r w:rsidRPr="001050BF">
        <w:rPr>
          <w:rFonts w:ascii="Cambria Math" w:eastAsiaTheme="minorEastAsia" w:hAnsi="Cambria Math" w:cstheme="majorBidi"/>
        </w:rPr>
        <w:t>e need to ensure that the new system characteristic function is equal to the desired system characteristic function with the desired poles.</w:t>
      </w:r>
    </w:p>
    <w:p w14:paraId="4F850C03" w14:textId="1EEC7AD7" w:rsidR="002F7ADC" w:rsidRDefault="00000000" w:rsidP="006111F4">
      <w:pPr>
        <w:ind w:left="720" w:right="720"/>
        <w:jc w:val="both"/>
        <w:rPr>
          <w:rFonts w:ascii="Cambria Math" w:hAnsi="Cambria Math" w:cstheme="majorBidi"/>
        </w:rPr>
      </w:pPr>
      <m:oMathPara>
        <m:oMath>
          <m:d>
            <m:dPr>
              <m:begChr m:val="|"/>
              <m:endChr m:val="|"/>
              <m:ctrlPr>
                <w:rPr>
                  <w:rFonts w:ascii="Cambria Math" w:hAnsi="Cambria Math" w:cstheme="majorBidi"/>
                  <w:i/>
                </w:rPr>
              </m:ctrlPr>
            </m:dPr>
            <m:e>
              <m:r>
                <w:rPr>
                  <w:rFonts w:ascii="Cambria Math" w:hAnsi="Cambria Math" w:cstheme="majorBidi"/>
                </w:rPr>
                <m:t>sI-</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c</m:t>
                  </m:r>
                </m:sub>
              </m:sSub>
            </m:e>
          </m:d>
          <m:r>
            <w:rPr>
              <w:rFonts w:ascii="Cambria Math" w:hAnsi="Cambria Math" w:cstheme="majorBidi"/>
            </w:rPr>
            <m:t>=</m:t>
          </m:r>
          <m:d>
            <m:dPr>
              <m:begChr m:val="|"/>
              <m:endChr m:val="|"/>
              <m:ctrlPr>
                <w:rPr>
                  <w:rFonts w:ascii="Cambria Math" w:hAnsi="Cambria Math" w:cstheme="majorBidi"/>
                  <w:i/>
                </w:rPr>
              </m:ctrlPr>
            </m:dPr>
            <m:e>
              <m:m>
                <m:mPr>
                  <m:mcs>
                    <m:mc>
                      <m:mcPr>
                        <m:count m:val="3"/>
                        <m:mcJc m:val="center"/>
                      </m:mcPr>
                    </m:mc>
                  </m:mcs>
                  <m:ctrlPr>
                    <w:rPr>
                      <w:rFonts w:ascii="Cambria Math" w:hAnsi="Cambria Math" w:cstheme="majorBidi"/>
                      <w:i/>
                    </w:rPr>
                  </m:ctrlPr>
                </m:mPr>
                <m:mr>
                  <m:e>
                    <m:r>
                      <w:rPr>
                        <w:rFonts w:ascii="Cambria Math" w:hAnsi="Cambria Math" w:cstheme="majorBidi"/>
                      </w:rPr>
                      <m:t>s+(9.25+</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m:t>
                        </m:r>
                      </m:sub>
                    </m:sSub>
                    <m:r>
                      <w:rPr>
                        <w:rFonts w:ascii="Cambria Math" w:hAnsi="Cambria Math" w:cstheme="majorBidi"/>
                      </w:rPr>
                      <m:t>)</m:t>
                    </m:r>
                  </m:e>
                  <m:e>
                    <m:r>
                      <w:rPr>
                        <w:rFonts w:ascii="Cambria Math" w:hAnsi="Cambria Math" w:cstheme="majorBidi"/>
                      </w:rPr>
                      <m:t>28.36</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2</m:t>
                        </m:r>
                      </m:sub>
                    </m:sSub>
                  </m:e>
                  <m:e>
                    <m:sSub>
                      <m:sSubPr>
                        <m:ctrlPr>
                          <w:rPr>
                            <w:rFonts w:ascii="Cambria Math" w:hAnsi="Cambria Math" w:cstheme="majorBidi"/>
                            <w:i/>
                          </w:rPr>
                        </m:ctrlPr>
                      </m:sSubPr>
                      <m:e>
                        <m:r>
                          <w:rPr>
                            <w:rFonts w:ascii="Cambria Math" w:hAnsi="Cambria Math" w:cstheme="majorBidi"/>
                          </w:rPr>
                          <m:t>28.81+k</m:t>
                        </m:r>
                      </m:e>
                      <m:sub>
                        <m:r>
                          <w:rPr>
                            <w:rFonts w:ascii="Cambria Math" w:hAnsi="Cambria Math" w:cstheme="majorBidi"/>
                          </w:rPr>
                          <m:t>3</m:t>
                        </m:r>
                      </m:sub>
                    </m:sSub>
                  </m:e>
                </m:mr>
                <m:mr>
                  <m:e>
                    <m:r>
                      <w:rPr>
                        <w:rFonts w:ascii="Cambria Math" w:hAnsi="Cambria Math" w:cstheme="majorBidi"/>
                      </w:rPr>
                      <m:t>-1</m:t>
                    </m:r>
                  </m:e>
                  <m:e>
                    <m:r>
                      <w:rPr>
                        <w:rFonts w:ascii="Cambria Math" w:hAnsi="Cambria Math" w:cstheme="majorBidi"/>
                      </w:rPr>
                      <m:t>s</m:t>
                    </m:r>
                  </m:e>
                  <m:e>
                    <m:r>
                      <w:rPr>
                        <w:rFonts w:ascii="Cambria Math" w:hAnsi="Cambria Math" w:cstheme="majorBidi"/>
                      </w:rPr>
                      <m:t>0</m:t>
                    </m:r>
                  </m:e>
                </m:mr>
                <m:mr>
                  <m:e>
                    <m:r>
                      <w:rPr>
                        <w:rFonts w:ascii="Cambria Math" w:hAnsi="Cambria Math" w:cstheme="majorBidi"/>
                      </w:rPr>
                      <m:t>0</m:t>
                    </m:r>
                  </m:e>
                  <m:e>
                    <m:r>
                      <w:rPr>
                        <w:rFonts w:ascii="Cambria Math" w:hAnsi="Cambria Math" w:cstheme="majorBidi"/>
                      </w:rPr>
                      <m:t>-1</m:t>
                    </m:r>
                  </m:e>
                  <m:e>
                    <m:r>
                      <w:rPr>
                        <w:rFonts w:ascii="Cambria Math" w:hAnsi="Cambria Math" w:cstheme="majorBidi"/>
                      </w:rPr>
                      <m:t>s</m:t>
                    </m:r>
                  </m:e>
                </m:mr>
              </m:m>
            </m:e>
          </m:d>
        </m:oMath>
      </m:oMathPara>
    </w:p>
    <w:p w14:paraId="21B95EBD" w14:textId="029368AF" w:rsidR="00314BF8" w:rsidRDefault="00314BF8" w:rsidP="00314BF8">
      <w:pPr>
        <w:ind w:left="720" w:right="720"/>
        <w:jc w:val="both"/>
        <w:rPr>
          <w:rFonts w:ascii="Cambria Math" w:hAnsi="Cambria Math" w:cstheme="majorBidi"/>
        </w:rPr>
      </w:pPr>
      <m:oMathPara>
        <m:oMath>
          <m:r>
            <w:rPr>
              <w:rFonts w:ascii="Cambria Math" w:hAnsi="Cambria Math" w:cstheme="majorBidi"/>
            </w:rPr>
            <m:t>⇒</m:t>
          </m:r>
          <m:d>
            <m:dPr>
              <m:begChr m:val="|"/>
              <m:endChr m:val="|"/>
              <m:ctrlPr>
                <w:rPr>
                  <w:rFonts w:ascii="Cambria Math" w:hAnsi="Cambria Math" w:cstheme="majorBidi"/>
                  <w:i/>
                </w:rPr>
              </m:ctrlPr>
            </m:dPr>
            <m:e>
              <m:r>
                <w:rPr>
                  <w:rFonts w:ascii="Cambria Math" w:hAnsi="Cambria Math" w:cstheme="majorBidi"/>
                </w:rPr>
                <m:t>sI-</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c</m:t>
                  </m:r>
                </m:sub>
              </m:sSub>
            </m:e>
          </m:d>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s</m:t>
              </m:r>
            </m:e>
            <m:sup>
              <m:r>
                <w:rPr>
                  <w:rFonts w:ascii="Cambria Math" w:hAnsi="Cambria Math" w:cstheme="majorBidi"/>
                </w:rPr>
                <m:t>3</m:t>
              </m:r>
            </m:sup>
          </m:sSup>
          <m:r>
            <w:rPr>
              <w:rFonts w:ascii="Cambria Math" w:hAnsi="Cambria Math" w:cstheme="majorBidi"/>
            </w:rPr>
            <m:t>+(9.25+</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m:t>
              </m:r>
            </m:sub>
          </m:sSub>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s</m:t>
              </m:r>
            </m:e>
            <m:sup>
              <m:r>
                <w:rPr>
                  <w:rFonts w:ascii="Cambria Math" w:hAnsi="Cambria Math" w:cstheme="majorBidi"/>
                </w:rPr>
                <m:t>2</m:t>
              </m:r>
            </m:sup>
          </m:sSup>
          <m:r>
            <w:rPr>
              <w:rFonts w:ascii="Cambria Math" w:hAnsi="Cambria Math" w:cstheme="majorBidi"/>
            </w:rPr>
            <m:t>+(28.36+</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2</m:t>
              </m:r>
            </m:sub>
          </m:sSub>
          <m:r>
            <w:rPr>
              <w:rFonts w:ascii="Cambria Math" w:hAnsi="Cambria Math" w:cstheme="majorBidi"/>
            </w:rPr>
            <m:t>)s+(28.81+</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3</m:t>
              </m:r>
            </m:sub>
          </m:sSub>
          <m:r>
            <w:rPr>
              <w:rFonts w:ascii="Cambria Math" w:hAnsi="Cambria Math" w:cstheme="majorBidi"/>
            </w:rPr>
            <m:t>)</m:t>
          </m:r>
        </m:oMath>
      </m:oMathPara>
    </w:p>
    <w:p w14:paraId="24ACC3B9" w14:textId="2A41BE88" w:rsidR="00AA39BB" w:rsidRDefault="00000000" w:rsidP="003A3097">
      <w:pPr>
        <w:ind w:left="720" w:right="720"/>
        <w:jc w:val="both"/>
        <w:rPr>
          <w:rFonts w:ascii="Cambria Math" w:hAnsi="Cambria Math" w:cstheme="majorBidi"/>
        </w:rPr>
      </w:pPr>
      <m:oMathPara>
        <m:oMath>
          <m:d>
            <m:dPr>
              <m:begChr m:val="|"/>
              <m:endChr m:val="|"/>
              <m:ctrlPr>
                <w:rPr>
                  <w:rFonts w:ascii="Cambria Math" w:hAnsi="Cambria Math" w:cstheme="majorBidi"/>
                  <w:i/>
                </w:rPr>
              </m:ctrlPr>
            </m:dPr>
            <m:e>
              <m:r>
                <w:rPr>
                  <w:rFonts w:ascii="Cambria Math" w:hAnsi="Cambria Math" w:cstheme="majorBidi"/>
                </w:rPr>
                <m:t>sI-</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c</m:t>
                  </m:r>
                </m:sub>
              </m:sSub>
            </m:e>
          </m:d>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Δ</m:t>
              </m:r>
            </m:e>
            <m:sub>
              <m:r>
                <w:rPr>
                  <w:rFonts w:ascii="Cambria Math" w:hAnsi="Cambria Math" w:cstheme="majorBidi"/>
                </w:rPr>
                <m:t>d</m:t>
              </m:r>
            </m:sub>
          </m:sSub>
          <m:r>
            <w:rPr>
              <w:rFonts w:ascii="Cambria Math" w:hAnsi="Cambria Math" w:cstheme="majorBidi"/>
            </w:rPr>
            <m:t xml:space="preserve">  ⇒  </m:t>
          </m:r>
          <m:borderBox>
            <m:borderBoxPr>
              <m:ctrlPr>
                <w:rPr>
                  <w:rFonts w:ascii="Cambria Math" w:hAnsi="Cambria Math" w:cstheme="majorBidi"/>
                  <w:i/>
                </w:rPr>
              </m:ctrlPr>
            </m:borderBoxPr>
            <m:e>
              <m:r>
                <w:rPr>
                  <w:rFonts w:ascii="Cambria Math" w:hAnsi="Cambria Math" w:cstheme="majorBidi"/>
                </w:rPr>
                <m:t>K=</m:t>
              </m:r>
              <m:d>
                <m:dPr>
                  <m:ctrlPr>
                    <w:rPr>
                      <w:rFonts w:ascii="Cambria Math" w:hAnsi="Cambria Math" w:cstheme="majorBidi"/>
                      <w:i/>
                    </w:rPr>
                  </m:ctrlPr>
                </m:dPr>
                <m:e>
                  <m:m>
                    <m:mPr>
                      <m:mcs>
                        <m:mc>
                          <m:mcPr>
                            <m:count m:val="3"/>
                            <m:mcJc m:val="center"/>
                          </m:mcPr>
                        </m:mc>
                      </m:mcs>
                      <m:ctrlPr>
                        <w:rPr>
                          <w:rFonts w:ascii="Cambria Math" w:hAnsi="Cambria Math" w:cstheme="majorBidi"/>
                          <w:i/>
                        </w:rPr>
                      </m:ctrlPr>
                    </m:mPr>
                    <m:mr>
                      <m:e>
                        <m:r>
                          <w:rPr>
                            <w:rFonts w:ascii="Cambria Math" w:hAnsi="Cambria Math" w:cstheme="majorBidi"/>
                          </w:rPr>
                          <m:t>2.25</m:t>
                        </m:r>
                      </m:e>
                      <m:e>
                        <m:r>
                          <w:rPr>
                            <w:rFonts w:ascii="Cambria Math" w:hAnsi="Cambria Math" w:cstheme="majorBidi"/>
                          </w:rPr>
                          <m:t>27.64</m:t>
                        </m:r>
                      </m:e>
                      <m:e>
                        <m:r>
                          <w:rPr>
                            <w:rFonts w:ascii="Cambria Math" w:hAnsi="Cambria Math" w:cstheme="majorBidi"/>
                          </w:rPr>
                          <m:t>32.69</m:t>
                        </m:r>
                      </m:e>
                    </m:mr>
                  </m:m>
                </m:e>
              </m:d>
            </m:e>
          </m:borderBox>
        </m:oMath>
      </m:oMathPara>
    </w:p>
    <w:p w14:paraId="53232111" w14:textId="77777777" w:rsidR="00AA39BB" w:rsidRDefault="00AA39BB" w:rsidP="003A3097">
      <w:pPr>
        <w:ind w:left="720" w:right="720"/>
        <w:jc w:val="both"/>
        <w:rPr>
          <w:rFonts w:ascii="Cambria Math" w:hAnsi="Cambria Math" w:cstheme="majorBidi"/>
        </w:rPr>
      </w:pPr>
    </w:p>
    <w:p w14:paraId="14B57034" w14:textId="3F5347D1" w:rsidR="002B5F63" w:rsidRDefault="001050BF" w:rsidP="003B2F1D">
      <w:pPr>
        <w:ind w:left="720" w:right="720"/>
        <w:jc w:val="both"/>
        <w:rPr>
          <w:rFonts w:ascii="Cambria Math" w:hAnsi="Cambria Math" w:cstheme="majorBidi"/>
        </w:rPr>
      </w:pPr>
      <w:r w:rsidRPr="001050BF">
        <w:rPr>
          <w:rFonts w:ascii="Cambria Math" w:hAnsi="Cambria Math" w:cstheme="majorBidi"/>
        </w:rPr>
        <w:t xml:space="preserve">In MATLAB, we can use the </w:t>
      </w:r>
      <w:r w:rsidRPr="001050BF">
        <w:rPr>
          <w:rFonts w:ascii="Consolas" w:hAnsi="Consolas" w:cstheme="majorBidi"/>
          <w:sz w:val="20"/>
          <w:szCs w:val="20"/>
        </w:rPr>
        <w:t>place</w:t>
      </w:r>
      <w:r w:rsidRPr="001050BF">
        <w:rPr>
          <w:rFonts w:ascii="Cambria Math" w:hAnsi="Cambria Math" w:cstheme="majorBidi"/>
        </w:rPr>
        <w:t xml:space="preserve"> function to calculate the state feedback gain matrix for a given system. </w:t>
      </w:r>
      <w:r>
        <w:rPr>
          <w:rFonts w:ascii="Cambria Math" w:hAnsi="Cambria Math" w:cstheme="majorBidi"/>
        </w:rPr>
        <w:t>This</w:t>
      </w:r>
      <w:r w:rsidRPr="001050BF">
        <w:rPr>
          <w:rFonts w:ascii="Cambria Math" w:hAnsi="Cambria Math" w:cstheme="majorBidi"/>
        </w:rPr>
        <w:t xml:space="preserve"> function uses pole placement techniques to determine the gain matrix that places the closed-loop system poles at the desired locations.</w:t>
      </w:r>
      <w:r w:rsidR="00022E64">
        <w:rPr>
          <w:rFonts w:ascii="Cambria Math" w:hAnsi="Cambria Math" w:cstheme="majorBidi"/>
        </w:rPr>
        <w:t xml:space="preserve"> Additionally, the function </w:t>
      </w:r>
      <w:r w:rsidR="00022E64" w:rsidRPr="003B2F1D">
        <w:rPr>
          <w:rFonts w:ascii="Consolas" w:hAnsi="Consolas" w:cstheme="majorBidi"/>
          <w:sz w:val="20"/>
          <w:szCs w:val="20"/>
        </w:rPr>
        <w:t>acker</w:t>
      </w:r>
      <w:r w:rsidR="00022E64" w:rsidRPr="003B2F1D">
        <w:rPr>
          <w:rFonts w:ascii="Cambria Math" w:hAnsi="Cambria Math" w:cstheme="majorBidi"/>
        </w:rPr>
        <w:t xml:space="preserve"> </w:t>
      </w:r>
      <w:r w:rsidR="00022E64">
        <w:rPr>
          <w:rFonts w:ascii="Cambria Math" w:hAnsi="Cambria Math" w:cstheme="majorBidi"/>
        </w:rPr>
        <w:t xml:space="preserve">achieves the same </w:t>
      </w:r>
      <w:r w:rsidR="001F4D98">
        <w:rPr>
          <w:rFonts w:ascii="Cambria Math" w:hAnsi="Cambria Math" w:cstheme="majorBidi"/>
        </w:rPr>
        <w:t>goal,</w:t>
      </w:r>
      <w:r w:rsidR="003B2F1D">
        <w:rPr>
          <w:rFonts w:ascii="Cambria Math" w:hAnsi="Cambria Math" w:cstheme="majorBidi"/>
        </w:rPr>
        <w:t xml:space="preserve"> but</w:t>
      </w:r>
      <w:r w:rsidR="003B2F1D" w:rsidRPr="003B2F1D">
        <w:rPr>
          <w:rFonts w:ascii="Cambria Math" w:hAnsi="Cambria Math" w:cstheme="majorBidi"/>
        </w:rPr>
        <w:t xml:space="preserve"> the method can become computationally expensive for higher-order systems, and the accuracy of the desired pole locations may be affected by numerical issues.</w:t>
      </w:r>
    </w:p>
    <w:p w14:paraId="4AA600FB" w14:textId="0A9F0D09" w:rsidR="009157B8" w:rsidRPr="009157B8" w:rsidRDefault="009157B8" w:rsidP="009157B8">
      <w:pPr>
        <w:shd w:val="clear" w:color="auto" w:fill="F1EFEE"/>
        <w:ind w:left="720" w:right="720"/>
        <w:rPr>
          <w:rFonts w:ascii="Consolas" w:hAnsi="Consolas"/>
          <w:sz w:val="18"/>
          <w:szCs w:val="18"/>
        </w:rPr>
      </w:pPr>
      <w:r w:rsidRPr="009157B8">
        <w:rPr>
          <w:rFonts w:ascii="Consolas" w:hAnsi="Consolas" w:cs="Courier New"/>
          <w:color w:val="008013"/>
          <w:sz w:val="18"/>
          <w:szCs w:val="18"/>
        </w:rPr>
        <w:t>% the desired poles</w:t>
      </w:r>
      <w:r w:rsidRPr="009157B8">
        <w:rPr>
          <w:rFonts w:ascii="Consolas" w:hAnsi="Consolas" w:cs="Courier New"/>
          <w:color w:val="68615E"/>
          <w:sz w:val="18"/>
          <w:szCs w:val="18"/>
        </w:rPr>
        <w:br/>
      </w:r>
      <w:proofErr w:type="spellStart"/>
      <w:r w:rsidRPr="009157B8">
        <w:rPr>
          <w:rFonts w:ascii="Consolas" w:hAnsi="Consolas" w:cs="Courier New"/>
          <w:color w:val="68615E"/>
          <w:sz w:val="18"/>
          <w:szCs w:val="18"/>
        </w:rPr>
        <w:t>p_desired</w:t>
      </w:r>
      <w:r w:rsidR="000F733E">
        <w:rPr>
          <w:rFonts w:ascii="Consolas" w:hAnsi="Consolas" w:cs="Courier New"/>
          <w:color w:val="68615E"/>
          <w:sz w:val="18"/>
          <w:szCs w:val="18"/>
        </w:rPr>
        <w:t>_close</w:t>
      </w:r>
      <w:proofErr w:type="spellEnd"/>
      <w:r w:rsidRPr="009157B8">
        <w:rPr>
          <w:rFonts w:ascii="Consolas" w:hAnsi="Consolas" w:cs="Courier New"/>
          <w:color w:val="68615E"/>
          <w:sz w:val="18"/>
          <w:szCs w:val="18"/>
        </w:rPr>
        <w:t xml:space="preserve"> = [</w:t>
      </w:r>
      <w:r w:rsidRPr="009157B8">
        <w:rPr>
          <w:rFonts w:ascii="Consolas" w:hAnsi="Consolas" w:cs="Courier New"/>
          <w:color w:val="DF5320"/>
          <w:sz w:val="18"/>
          <w:szCs w:val="18"/>
        </w:rPr>
        <w:t>-</w:t>
      </w:r>
      <w:r w:rsidR="00B91DAE">
        <w:rPr>
          <w:rFonts w:ascii="Consolas" w:hAnsi="Consolas" w:cs="Courier New"/>
          <w:color w:val="DF5320"/>
          <w:sz w:val="18"/>
          <w:szCs w:val="18"/>
        </w:rPr>
        <w:t>5</w:t>
      </w:r>
      <w:r w:rsidR="0008401C">
        <w:rPr>
          <w:rFonts w:ascii="Consolas" w:hAnsi="Consolas" w:cs="Courier New"/>
          <w:color w:val="DF5320"/>
          <w:sz w:val="18"/>
          <w:szCs w:val="18"/>
        </w:rPr>
        <w:t>-</w:t>
      </w:r>
      <w:r w:rsidR="00B91DAE">
        <w:rPr>
          <w:rFonts w:ascii="Consolas" w:hAnsi="Consolas" w:cs="Courier New"/>
          <w:color w:val="DF5320"/>
          <w:sz w:val="18"/>
          <w:szCs w:val="18"/>
        </w:rPr>
        <w:t>4</w:t>
      </w:r>
      <w:r w:rsidR="0008401C">
        <w:rPr>
          <w:rFonts w:ascii="Consolas" w:hAnsi="Consolas" w:cs="Courier New"/>
          <w:color w:val="DF5320"/>
          <w:sz w:val="18"/>
          <w:szCs w:val="18"/>
        </w:rPr>
        <w:t>i</w:t>
      </w:r>
      <w:r w:rsidRPr="009157B8">
        <w:rPr>
          <w:rFonts w:ascii="Consolas" w:hAnsi="Consolas" w:cs="Courier New"/>
          <w:color w:val="68615E"/>
          <w:sz w:val="18"/>
          <w:szCs w:val="18"/>
        </w:rPr>
        <w:t xml:space="preserve">, </w:t>
      </w:r>
      <w:r w:rsidRPr="009157B8">
        <w:rPr>
          <w:rFonts w:ascii="Consolas" w:hAnsi="Consolas" w:cs="Courier New"/>
          <w:color w:val="DF5320"/>
          <w:sz w:val="18"/>
          <w:szCs w:val="18"/>
        </w:rPr>
        <w:t>-</w:t>
      </w:r>
      <w:r w:rsidR="00B91DAE">
        <w:rPr>
          <w:rFonts w:ascii="Consolas" w:hAnsi="Consolas" w:cs="Courier New"/>
          <w:color w:val="DF5320"/>
          <w:sz w:val="18"/>
          <w:szCs w:val="18"/>
        </w:rPr>
        <w:t>5</w:t>
      </w:r>
      <w:r w:rsidR="0008401C">
        <w:rPr>
          <w:rFonts w:ascii="Consolas" w:hAnsi="Consolas" w:cs="Courier New"/>
          <w:color w:val="DF5320"/>
          <w:sz w:val="18"/>
          <w:szCs w:val="18"/>
        </w:rPr>
        <w:t>+</w:t>
      </w:r>
      <w:r w:rsidR="00B91DAE">
        <w:rPr>
          <w:rFonts w:ascii="Consolas" w:hAnsi="Consolas" w:cs="Courier New"/>
          <w:color w:val="DF5320"/>
          <w:sz w:val="18"/>
          <w:szCs w:val="18"/>
        </w:rPr>
        <w:t>4</w:t>
      </w:r>
      <w:r w:rsidR="0008401C">
        <w:rPr>
          <w:rFonts w:ascii="Consolas" w:hAnsi="Consolas" w:cs="Courier New"/>
          <w:color w:val="DF5320"/>
          <w:sz w:val="18"/>
          <w:szCs w:val="18"/>
        </w:rPr>
        <w:t>i</w:t>
      </w:r>
      <w:r w:rsidRPr="009157B8">
        <w:rPr>
          <w:rFonts w:ascii="Consolas" w:hAnsi="Consolas" w:cs="Courier New"/>
          <w:color w:val="68615E"/>
          <w:sz w:val="18"/>
          <w:szCs w:val="18"/>
        </w:rPr>
        <w:t xml:space="preserve">, </w:t>
      </w:r>
      <w:r w:rsidRPr="009157B8">
        <w:rPr>
          <w:rFonts w:ascii="Consolas" w:hAnsi="Consolas" w:cs="Courier New"/>
          <w:color w:val="DF5320"/>
          <w:sz w:val="18"/>
          <w:szCs w:val="18"/>
        </w:rPr>
        <w:t>-</w:t>
      </w:r>
      <w:r w:rsidR="0008401C">
        <w:rPr>
          <w:rFonts w:ascii="Consolas" w:hAnsi="Consolas" w:cs="Courier New"/>
          <w:color w:val="DF5320"/>
          <w:sz w:val="18"/>
          <w:szCs w:val="18"/>
        </w:rPr>
        <w:t>1.5</w:t>
      </w:r>
      <w:r w:rsidRPr="009157B8">
        <w:rPr>
          <w:rFonts w:ascii="Consolas" w:hAnsi="Consolas" w:cs="Courier New"/>
          <w:color w:val="68615E"/>
          <w:sz w:val="18"/>
          <w:szCs w:val="18"/>
        </w:rPr>
        <w:t>];</w:t>
      </w:r>
      <w:r w:rsidRPr="009157B8">
        <w:rPr>
          <w:rFonts w:ascii="Consolas" w:hAnsi="Consolas" w:cs="Courier New"/>
          <w:color w:val="68615E"/>
          <w:sz w:val="18"/>
          <w:szCs w:val="18"/>
        </w:rPr>
        <w:br/>
      </w:r>
      <w:r w:rsidRPr="009157B8">
        <w:rPr>
          <w:rFonts w:ascii="Consolas" w:hAnsi="Consolas" w:cs="Courier New"/>
          <w:color w:val="68615E"/>
          <w:sz w:val="18"/>
          <w:szCs w:val="18"/>
        </w:rPr>
        <w:br/>
      </w:r>
      <w:r w:rsidRPr="009157B8">
        <w:rPr>
          <w:rFonts w:ascii="Consolas" w:hAnsi="Consolas" w:cs="Courier New"/>
          <w:color w:val="008013"/>
          <w:sz w:val="18"/>
          <w:szCs w:val="18"/>
        </w:rPr>
        <w:t>% the feedback gain matrix</w:t>
      </w:r>
      <w:r w:rsidRPr="009157B8">
        <w:rPr>
          <w:rFonts w:ascii="Consolas" w:hAnsi="Consolas" w:cs="Courier New"/>
          <w:color w:val="68615E"/>
          <w:sz w:val="18"/>
          <w:szCs w:val="18"/>
        </w:rPr>
        <w:br/>
      </w:r>
      <w:proofErr w:type="spellStart"/>
      <w:r w:rsidRPr="009157B8">
        <w:rPr>
          <w:rFonts w:ascii="Consolas" w:hAnsi="Consolas" w:cs="Courier New"/>
          <w:color w:val="68615E"/>
          <w:sz w:val="18"/>
          <w:szCs w:val="18"/>
        </w:rPr>
        <w:t>K</w:t>
      </w:r>
      <w:r w:rsidR="006751EB">
        <w:rPr>
          <w:rFonts w:ascii="Consolas" w:hAnsi="Consolas" w:cs="Courier New"/>
          <w:color w:val="68615E"/>
          <w:sz w:val="18"/>
          <w:szCs w:val="18"/>
        </w:rPr>
        <w:t>_close</w:t>
      </w:r>
      <w:proofErr w:type="spellEnd"/>
      <w:r w:rsidRPr="009157B8">
        <w:rPr>
          <w:rFonts w:ascii="Consolas" w:hAnsi="Consolas" w:cs="Courier New"/>
          <w:color w:val="68615E"/>
          <w:sz w:val="18"/>
          <w:szCs w:val="18"/>
        </w:rPr>
        <w:t xml:space="preserve"> = </w:t>
      </w:r>
      <w:proofErr w:type="gramStart"/>
      <w:r w:rsidRPr="009157B8">
        <w:rPr>
          <w:rFonts w:ascii="Consolas" w:hAnsi="Consolas" w:cs="Courier New"/>
          <w:color w:val="DF5320"/>
          <w:sz w:val="18"/>
          <w:szCs w:val="18"/>
        </w:rPr>
        <w:t>place</w:t>
      </w:r>
      <w:r w:rsidRPr="009157B8">
        <w:rPr>
          <w:rFonts w:ascii="Consolas" w:hAnsi="Consolas" w:cs="Courier New"/>
          <w:color w:val="68615E"/>
          <w:sz w:val="18"/>
          <w:szCs w:val="18"/>
        </w:rPr>
        <w:t>(</w:t>
      </w:r>
      <w:proofErr w:type="gramEnd"/>
      <w:r w:rsidRPr="009157B8">
        <w:rPr>
          <w:rFonts w:ascii="Consolas" w:hAnsi="Consolas" w:cs="Courier New"/>
          <w:color w:val="68615E"/>
          <w:sz w:val="18"/>
          <w:szCs w:val="18"/>
        </w:rPr>
        <w:t xml:space="preserve">Ac, </w:t>
      </w:r>
      <w:proofErr w:type="spellStart"/>
      <w:r w:rsidRPr="009157B8">
        <w:rPr>
          <w:rFonts w:ascii="Consolas" w:hAnsi="Consolas" w:cs="Courier New"/>
          <w:color w:val="68615E"/>
          <w:sz w:val="18"/>
          <w:szCs w:val="18"/>
        </w:rPr>
        <w:t>Bc</w:t>
      </w:r>
      <w:proofErr w:type="spellEnd"/>
      <w:r w:rsidRPr="009157B8">
        <w:rPr>
          <w:rFonts w:ascii="Consolas" w:hAnsi="Consolas" w:cs="Courier New"/>
          <w:color w:val="68615E"/>
          <w:sz w:val="18"/>
          <w:szCs w:val="18"/>
        </w:rPr>
        <w:t xml:space="preserve">, </w:t>
      </w:r>
      <w:proofErr w:type="spellStart"/>
      <w:r w:rsidRPr="009157B8">
        <w:rPr>
          <w:rFonts w:ascii="Consolas" w:hAnsi="Consolas" w:cs="Courier New"/>
          <w:color w:val="68615E"/>
          <w:sz w:val="18"/>
          <w:szCs w:val="18"/>
        </w:rPr>
        <w:t>p_desired</w:t>
      </w:r>
      <w:r w:rsidR="000F733E">
        <w:rPr>
          <w:rFonts w:ascii="Consolas" w:hAnsi="Consolas" w:cs="Courier New"/>
          <w:color w:val="68615E"/>
          <w:sz w:val="18"/>
          <w:szCs w:val="18"/>
        </w:rPr>
        <w:t>_close</w:t>
      </w:r>
      <w:proofErr w:type="spellEnd"/>
      <w:r w:rsidRPr="009157B8">
        <w:rPr>
          <w:rFonts w:ascii="Consolas" w:hAnsi="Consolas" w:cs="Courier New"/>
          <w:color w:val="68615E"/>
          <w:sz w:val="18"/>
          <w:szCs w:val="18"/>
        </w:rPr>
        <w:t>)</w:t>
      </w:r>
    </w:p>
    <w:p w14:paraId="10DB3E46" w14:textId="77777777" w:rsidR="008F7B16" w:rsidRPr="008F7B16" w:rsidRDefault="008F7B16" w:rsidP="008F7B16">
      <w:pPr>
        <w:pStyle w:val="HTMLPreformatted"/>
        <w:ind w:left="720" w:right="720"/>
        <w:rPr>
          <w:sz w:val="18"/>
          <w:szCs w:val="18"/>
        </w:rPr>
      </w:pPr>
      <w:proofErr w:type="spellStart"/>
      <w:r w:rsidRPr="008F7B16">
        <w:rPr>
          <w:sz w:val="18"/>
          <w:szCs w:val="18"/>
        </w:rPr>
        <w:t>K_close</w:t>
      </w:r>
      <w:proofErr w:type="spellEnd"/>
      <w:r w:rsidRPr="008F7B16">
        <w:rPr>
          <w:sz w:val="18"/>
          <w:szCs w:val="18"/>
        </w:rPr>
        <w:t xml:space="preserve"> = </w:t>
      </w:r>
      <w:r w:rsidRPr="008F7B16">
        <w:rPr>
          <w:rFonts w:ascii="Consolas" w:hAnsi="Consolas"/>
          <w:color w:val="B3B3B3"/>
          <w:sz w:val="18"/>
          <w:szCs w:val="18"/>
        </w:rPr>
        <w:t>1×3</w:t>
      </w:r>
    </w:p>
    <w:p w14:paraId="45F0C73D" w14:textId="77777777" w:rsidR="008F7B16" w:rsidRPr="008F7B16" w:rsidRDefault="008F7B16" w:rsidP="008F7B16">
      <w:pPr>
        <w:pStyle w:val="HTMLPreformatted"/>
        <w:ind w:left="720" w:right="720"/>
        <w:rPr>
          <w:b/>
          <w:bCs/>
          <w:sz w:val="18"/>
          <w:szCs w:val="18"/>
        </w:rPr>
      </w:pPr>
      <w:r w:rsidRPr="008F7B16">
        <w:rPr>
          <w:b/>
          <w:bCs/>
          <w:sz w:val="18"/>
          <w:szCs w:val="18"/>
        </w:rPr>
        <w:t xml:space="preserve">    2.2500   27.6400   32.6900</w:t>
      </w:r>
    </w:p>
    <w:p w14:paraId="282170C2" w14:textId="33D43B5F" w:rsidR="003A3097" w:rsidRDefault="009157B8" w:rsidP="009157B8">
      <w:pPr>
        <w:ind w:left="720" w:right="720"/>
        <w:jc w:val="both"/>
        <w:rPr>
          <w:rFonts w:ascii="Cambria Math" w:hAnsi="Cambria Math" w:cstheme="majorBidi"/>
        </w:rPr>
      </w:pPr>
      <w:r>
        <w:rPr>
          <w:rFonts w:ascii="Cambria Math" w:hAnsi="Cambria Math" w:cstheme="majorBidi"/>
        </w:rPr>
        <w:lastRenderedPageBreak/>
        <w:t>W</w:t>
      </w:r>
      <w:r w:rsidRPr="009157B8">
        <w:rPr>
          <w:rFonts w:ascii="Cambria Math" w:hAnsi="Cambria Math" w:cstheme="majorBidi"/>
        </w:rPr>
        <w:t xml:space="preserve">e can verify the closed-loop pole locations using the </w:t>
      </w:r>
      <w:proofErr w:type="spellStart"/>
      <w:r w:rsidRPr="009157B8">
        <w:rPr>
          <w:rFonts w:ascii="Consolas" w:hAnsi="Consolas" w:cstheme="majorBidi"/>
          <w:sz w:val="20"/>
          <w:szCs w:val="20"/>
        </w:rPr>
        <w:t>eig</w:t>
      </w:r>
      <w:proofErr w:type="spellEnd"/>
      <w:r w:rsidRPr="009157B8">
        <w:rPr>
          <w:rFonts w:ascii="Cambria Math" w:hAnsi="Cambria Math" w:cstheme="majorBidi"/>
          <w:sz w:val="20"/>
          <w:szCs w:val="20"/>
        </w:rPr>
        <w:t xml:space="preserve"> </w:t>
      </w:r>
      <w:r w:rsidRPr="009157B8">
        <w:rPr>
          <w:rFonts w:ascii="Cambria Math" w:hAnsi="Cambria Math" w:cstheme="majorBidi"/>
        </w:rPr>
        <w:t>function.</w:t>
      </w:r>
    </w:p>
    <w:p w14:paraId="45AFD7CC" w14:textId="6985EDF1" w:rsidR="009157B8" w:rsidRPr="009157B8" w:rsidRDefault="009157B8" w:rsidP="009157B8">
      <w:pPr>
        <w:shd w:val="clear" w:color="auto" w:fill="F1EFEE"/>
        <w:ind w:left="720" w:right="720"/>
        <w:rPr>
          <w:rFonts w:ascii="Consolas" w:hAnsi="Consolas"/>
          <w:sz w:val="18"/>
          <w:szCs w:val="18"/>
        </w:rPr>
      </w:pPr>
      <w:proofErr w:type="spellStart"/>
      <w:r>
        <w:rPr>
          <w:rFonts w:ascii="Consolas" w:hAnsi="Consolas" w:cs="Courier New"/>
          <w:color w:val="68615E"/>
          <w:sz w:val="18"/>
          <w:szCs w:val="18"/>
        </w:rPr>
        <w:t>p_cl</w:t>
      </w:r>
      <w:r w:rsidR="006751EB">
        <w:rPr>
          <w:rFonts w:ascii="Consolas" w:hAnsi="Consolas" w:cs="Courier New"/>
          <w:color w:val="68615E"/>
          <w:sz w:val="18"/>
          <w:szCs w:val="18"/>
        </w:rPr>
        <w:t>ose</w:t>
      </w:r>
      <w:proofErr w:type="spellEnd"/>
      <w:r>
        <w:rPr>
          <w:rFonts w:ascii="Consolas" w:hAnsi="Consolas" w:cs="Courier New"/>
          <w:color w:val="68615E"/>
          <w:sz w:val="18"/>
          <w:szCs w:val="18"/>
        </w:rPr>
        <w:t xml:space="preserve"> = </w:t>
      </w:r>
      <w:proofErr w:type="spellStart"/>
      <w:proofErr w:type="gramStart"/>
      <w:r w:rsidRPr="009157B8">
        <w:rPr>
          <w:rFonts w:ascii="Consolas" w:hAnsi="Consolas" w:cs="Courier New"/>
          <w:color w:val="DF5320"/>
          <w:sz w:val="18"/>
          <w:szCs w:val="18"/>
        </w:rPr>
        <w:t>eig</w:t>
      </w:r>
      <w:proofErr w:type="spellEnd"/>
      <w:r w:rsidRPr="009157B8">
        <w:rPr>
          <w:rFonts w:ascii="Consolas" w:hAnsi="Consolas" w:cs="Courier New"/>
          <w:color w:val="68615E"/>
          <w:sz w:val="18"/>
          <w:szCs w:val="18"/>
        </w:rPr>
        <w:t>(</w:t>
      </w:r>
      <w:proofErr w:type="gramEnd"/>
      <w:r w:rsidRPr="009157B8">
        <w:rPr>
          <w:rFonts w:ascii="Consolas" w:hAnsi="Consolas" w:cs="Courier New"/>
          <w:color w:val="68615E"/>
          <w:sz w:val="18"/>
          <w:szCs w:val="18"/>
        </w:rPr>
        <w:t xml:space="preserve">Ac - </w:t>
      </w:r>
      <w:proofErr w:type="spellStart"/>
      <w:r w:rsidRPr="009157B8">
        <w:rPr>
          <w:rFonts w:ascii="Consolas" w:hAnsi="Consolas" w:cs="Courier New"/>
          <w:color w:val="68615E"/>
          <w:sz w:val="18"/>
          <w:szCs w:val="18"/>
        </w:rPr>
        <w:t>Bc</w:t>
      </w:r>
      <w:proofErr w:type="spellEnd"/>
      <w:r w:rsidRPr="009157B8">
        <w:rPr>
          <w:rFonts w:ascii="Consolas" w:hAnsi="Consolas" w:cs="Courier New"/>
          <w:color w:val="68615E"/>
          <w:sz w:val="18"/>
          <w:szCs w:val="18"/>
        </w:rPr>
        <w:t>*</w:t>
      </w:r>
      <w:proofErr w:type="spellStart"/>
      <w:r w:rsidRPr="009157B8">
        <w:rPr>
          <w:rFonts w:ascii="Consolas" w:hAnsi="Consolas" w:cs="Courier New"/>
          <w:color w:val="68615E"/>
          <w:sz w:val="18"/>
          <w:szCs w:val="18"/>
        </w:rPr>
        <w:t>K</w:t>
      </w:r>
      <w:r w:rsidR="006751EB">
        <w:rPr>
          <w:rFonts w:ascii="Consolas" w:hAnsi="Consolas" w:cs="Courier New"/>
          <w:color w:val="68615E"/>
          <w:sz w:val="18"/>
          <w:szCs w:val="18"/>
        </w:rPr>
        <w:t>_close</w:t>
      </w:r>
      <w:proofErr w:type="spellEnd"/>
      <w:r w:rsidRPr="009157B8">
        <w:rPr>
          <w:rFonts w:ascii="Consolas" w:hAnsi="Consolas" w:cs="Courier New"/>
          <w:color w:val="68615E"/>
          <w:sz w:val="18"/>
          <w:szCs w:val="18"/>
        </w:rPr>
        <w:t>)</w:t>
      </w:r>
    </w:p>
    <w:p w14:paraId="0302B76E" w14:textId="77777777" w:rsidR="001F4D98" w:rsidRPr="001F4D98" w:rsidRDefault="001F4D98" w:rsidP="001F4D98">
      <w:pPr>
        <w:pStyle w:val="HTMLPreformatted"/>
        <w:ind w:left="720" w:right="720"/>
        <w:rPr>
          <w:sz w:val="18"/>
          <w:szCs w:val="18"/>
        </w:rPr>
      </w:pPr>
      <w:proofErr w:type="spellStart"/>
      <w:r w:rsidRPr="001F4D98">
        <w:rPr>
          <w:sz w:val="18"/>
          <w:szCs w:val="18"/>
        </w:rPr>
        <w:t>p_close</w:t>
      </w:r>
      <w:proofErr w:type="spellEnd"/>
      <w:r w:rsidRPr="001F4D98">
        <w:rPr>
          <w:sz w:val="18"/>
          <w:szCs w:val="18"/>
        </w:rPr>
        <w:t xml:space="preserve"> = </w:t>
      </w:r>
      <w:r w:rsidRPr="001F4D98">
        <w:rPr>
          <w:rFonts w:ascii="Consolas" w:hAnsi="Consolas"/>
          <w:color w:val="B3B3B3"/>
          <w:sz w:val="18"/>
          <w:szCs w:val="18"/>
        </w:rPr>
        <w:t>3×1 complex</w:t>
      </w:r>
    </w:p>
    <w:p w14:paraId="1A43AA97" w14:textId="22584277" w:rsidR="001F4D98" w:rsidRPr="001F4D98" w:rsidRDefault="001F4D98" w:rsidP="001F4D98">
      <w:pPr>
        <w:pStyle w:val="HTMLPreformatted"/>
        <w:ind w:left="720" w:right="720"/>
        <w:rPr>
          <w:b/>
          <w:bCs/>
          <w:sz w:val="18"/>
          <w:szCs w:val="18"/>
        </w:rPr>
      </w:pPr>
      <w:r w:rsidRPr="001F4D98">
        <w:rPr>
          <w:b/>
          <w:bCs/>
          <w:sz w:val="18"/>
          <w:szCs w:val="18"/>
        </w:rPr>
        <w:t xml:space="preserve">  -</w:t>
      </w:r>
      <w:r w:rsidR="00B07A2C">
        <w:rPr>
          <w:b/>
          <w:bCs/>
          <w:sz w:val="18"/>
          <w:szCs w:val="18"/>
        </w:rPr>
        <w:t>5</w:t>
      </w:r>
      <w:r w:rsidRPr="001F4D98">
        <w:rPr>
          <w:b/>
          <w:bCs/>
          <w:sz w:val="18"/>
          <w:szCs w:val="18"/>
        </w:rPr>
        <w:t xml:space="preserve">.0000 + </w:t>
      </w:r>
      <w:r w:rsidR="00B07A2C">
        <w:rPr>
          <w:b/>
          <w:bCs/>
          <w:sz w:val="18"/>
          <w:szCs w:val="18"/>
        </w:rPr>
        <w:t>4</w:t>
      </w:r>
      <w:r w:rsidRPr="001F4D98">
        <w:rPr>
          <w:b/>
          <w:bCs/>
          <w:sz w:val="18"/>
          <w:szCs w:val="18"/>
        </w:rPr>
        <w:t>.0000i</w:t>
      </w:r>
    </w:p>
    <w:p w14:paraId="30F41C1B" w14:textId="60437413" w:rsidR="001F4D98" w:rsidRPr="001F4D98" w:rsidRDefault="001F4D98" w:rsidP="001F4D98">
      <w:pPr>
        <w:pStyle w:val="HTMLPreformatted"/>
        <w:ind w:left="720" w:right="720"/>
        <w:rPr>
          <w:b/>
          <w:bCs/>
          <w:sz w:val="18"/>
          <w:szCs w:val="18"/>
        </w:rPr>
      </w:pPr>
      <w:r w:rsidRPr="001F4D98">
        <w:rPr>
          <w:b/>
          <w:bCs/>
          <w:sz w:val="18"/>
          <w:szCs w:val="18"/>
        </w:rPr>
        <w:t xml:space="preserve">  -</w:t>
      </w:r>
      <w:r w:rsidR="00B07A2C">
        <w:rPr>
          <w:b/>
          <w:bCs/>
          <w:sz w:val="18"/>
          <w:szCs w:val="18"/>
        </w:rPr>
        <w:t>5</w:t>
      </w:r>
      <w:r w:rsidRPr="001F4D98">
        <w:rPr>
          <w:b/>
          <w:bCs/>
          <w:sz w:val="18"/>
          <w:szCs w:val="18"/>
        </w:rPr>
        <w:t xml:space="preserve">.0000 - </w:t>
      </w:r>
      <w:r w:rsidR="00B07A2C">
        <w:rPr>
          <w:b/>
          <w:bCs/>
          <w:sz w:val="18"/>
          <w:szCs w:val="18"/>
        </w:rPr>
        <w:t>4</w:t>
      </w:r>
      <w:r w:rsidRPr="001F4D98">
        <w:rPr>
          <w:b/>
          <w:bCs/>
          <w:sz w:val="18"/>
          <w:szCs w:val="18"/>
        </w:rPr>
        <w:t>.0000i</w:t>
      </w:r>
    </w:p>
    <w:p w14:paraId="3161E29F" w14:textId="3B26D19C" w:rsidR="009157B8" w:rsidRDefault="001F4D98" w:rsidP="001F4D98">
      <w:pPr>
        <w:pStyle w:val="HTMLPreformatted"/>
        <w:ind w:left="720" w:right="720"/>
        <w:rPr>
          <w:b/>
          <w:bCs/>
          <w:sz w:val="18"/>
          <w:szCs w:val="18"/>
        </w:rPr>
      </w:pPr>
      <w:r w:rsidRPr="001F4D98">
        <w:rPr>
          <w:b/>
          <w:bCs/>
          <w:sz w:val="18"/>
          <w:szCs w:val="18"/>
        </w:rPr>
        <w:t xml:space="preserve">  -1.5000 + 0.0000i</w:t>
      </w:r>
    </w:p>
    <w:p w14:paraId="5EBE3481" w14:textId="77777777" w:rsidR="001F4D98" w:rsidRPr="001F4D98" w:rsidRDefault="001F4D98" w:rsidP="001F4D98">
      <w:pPr>
        <w:pStyle w:val="HTMLPreformatted"/>
        <w:ind w:left="720" w:right="720"/>
        <w:rPr>
          <w:b/>
          <w:bCs/>
          <w:sz w:val="18"/>
          <w:szCs w:val="18"/>
        </w:rPr>
      </w:pPr>
    </w:p>
    <w:p w14:paraId="78B72EBE" w14:textId="7E52B073" w:rsidR="00D7095B" w:rsidRDefault="00CB3952" w:rsidP="000969C3">
      <w:pPr>
        <w:ind w:left="720" w:right="720"/>
        <w:jc w:val="both"/>
        <w:rPr>
          <w:rFonts w:ascii="Cambria Math" w:hAnsi="Cambria Math" w:cstheme="majorBidi"/>
        </w:rPr>
      </w:pPr>
      <w:r w:rsidRPr="00CB3952">
        <w:rPr>
          <w:rFonts w:ascii="Cambria Math" w:hAnsi="Cambria Math" w:cstheme="majorBidi"/>
        </w:rPr>
        <w:t>We now plot the step response of the closed-loop system. Although the new system has a slower response compared to the open-loop system, it exhibits no overshoot and is overdamped.</w:t>
      </w:r>
      <w:r w:rsidR="000969C3">
        <w:rPr>
          <w:rFonts w:ascii="Cambria Math" w:hAnsi="Cambria Math" w:cstheme="majorBidi"/>
        </w:rPr>
        <w:t xml:space="preserve"> Additionally, i</w:t>
      </w:r>
      <w:r w:rsidR="000969C3" w:rsidRPr="000969C3">
        <w:rPr>
          <w:rFonts w:ascii="Cambria Math" w:hAnsi="Cambria Math" w:cstheme="majorBidi"/>
        </w:rPr>
        <w:t>t is interesting to note that the zeros of the system did not change even when state feedback was applied. This indicates that the state feedback controller did not affect the system's transmission zeros</w:t>
      </w:r>
      <w:r w:rsidR="000969C3">
        <w:rPr>
          <w:rFonts w:ascii="Cambria Math" w:hAnsi="Cambria Math" w:cstheme="majorBidi"/>
        </w:rPr>
        <w:t>.</w:t>
      </w:r>
    </w:p>
    <w:p w14:paraId="2DA82F14" w14:textId="46E41267" w:rsidR="007B00B3" w:rsidRPr="007B00B3" w:rsidRDefault="007B00B3" w:rsidP="007B00B3">
      <w:pPr>
        <w:shd w:val="clear" w:color="auto" w:fill="F1EFEE"/>
        <w:ind w:left="720" w:right="720"/>
        <w:rPr>
          <w:rFonts w:ascii="Consolas" w:hAnsi="Consolas"/>
          <w:sz w:val="18"/>
          <w:szCs w:val="18"/>
        </w:rPr>
      </w:pPr>
      <w:r w:rsidRPr="007B00B3">
        <w:rPr>
          <w:rFonts w:ascii="Consolas" w:hAnsi="Consolas" w:cs="Courier New"/>
          <w:color w:val="008013"/>
          <w:sz w:val="18"/>
          <w:szCs w:val="18"/>
        </w:rPr>
        <w:t xml:space="preserve">% the </w:t>
      </w:r>
      <w:r w:rsidRPr="008205D7">
        <w:rPr>
          <w:rFonts w:ascii="Consolas" w:hAnsi="Consolas" w:cs="Courier New"/>
          <w:color w:val="008013"/>
          <w:sz w:val="18"/>
          <w:szCs w:val="18"/>
        </w:rPr>
        <w:t>closed</w:t>
      </w:r>
      <w:r w:rsidRPr="007B00B3">
        <w:rPr>
          <w:rFonts w:ascii="Consolas" w:hAnsi="Consolas" w:cs="Courier New"/>
          <w:color w:val="008013"/>
          <w:sz w:val="18"/>
          <w:szCs w:val="18"/>
        </w:rPr>
        <w:t>-loop system with state feedback</w:t>
      </w:r>
      <w:r w:rsidRPr="007B00B3">
        <w:rPr>
          <w:rFonts w:ascii="Consolas" w:hAnsi="Consolas" w:cs="Courier New"/>
          <w:color w:val="68615E"/>
          <w:sz w:val="18"/>
          <w:szCs w:val="18"/>
        </w:rPr>
        <w:br/>
      </w:r>
      <w:proofErr w:type="spellStart"/>
      <w:r w:rsidRPr="007B00B3">
        <w:rPr>
          <w:rFonts w:ascii="Consolas" w:hAnsi="Consolas" w:cs="Courier New"/>
          <w:color w:val="68615E"/>
          <w:sz w:val="18"/>
          <w:szCs w:val="18"/>
        </w:rPr>
        <w:t>sys_cl</w:t>
      </w:r>
      <w:r w:rsidR="006751EB">
        <w:rPr>
          <w:rFonts w:ascii="Consolas" w:hAnsi="Consolas" w:cs="Courier New"/>
          <w:color w:val="68615E"/>
          <w:sz w:val="18"/>
          <w:szCs w:val="18"/>
        </w:rPr>
        <w:t>ose</w:t>
      </w:r>
      <w:proofErr w:type="spellEnd"/>
      <w:r w:rsidRPr="007B00B3">
        <w:rPr>
          <w:rFonts w:ascii="Consolas" w:hAnsi="Consolas" w:cs="Courier New"/>
          <w:color w:val="68615E"/>
          <w:sz w:val="18"/>
          <w:szCs w:val="18"/>
        </w:rPr>
        <w:t xml:space="preserve"> = </w:t>
      </w:r>
      <w:proofErr w:type="gramStart"/>
      <w:r w:rsidRPr="007B00B3">
        <w:rPr>
          <w:rFonts w:ascii="Consolas" w:hAnsi="Consolas" w:cs="Courier New"/>
          <w:color w:val="DF5320"/>
          <w:sz w:val="18"/>
          <w:szCs w:val="18"/>
        </w:rPr>
        <w:t>ss</w:t>
      </w:r>
      <w:r w:rsidRPr="007B00B3">
        <w:rPr>
          <w:rFonts w:ascii="Consolas" w:hAnsi="Consolas" w:cs="Courier New"/>
          <w:color w:val="68615E"/>
          <w:sz w:val="18"/>
          <w:szCs w:val="18"/>
        </w:rPr>
        <w:t>(</w:t>
      </w:r>
      <w:proofErr w:type="gramEnd"/>
      <w:r w:rsidRPr="007B00B3">
        <w:rPr>
          <w:rFonts w:ascii="Consolas" w:hAnsi="Consolas" w:cs="Courier New"/>
          <w:color w:val="68615E"/>
          <w:sz w:val="18"/>
          <w:szCs w:val="18"/>
        </w:rPr>
        <w:t xml:space="preserve">Ac - </w:t>
      </w:r>
      <w:proofErr w:type="spellStart"/>
      <w:r w:rsidRPr="007B00B3">
        <w:rPr>
          <w:rFonts w:ascii="Consolas" w:hAnsi="Consolas" w:cs="Courier New"/>
          <w:color w:val="68615E"/>
          <w:sz w:val="18"/>
          <w:szCs w:val="18"/>
        </w:rPr>
        <w:t>Bc</w:t>
      </w:r>
      <w:proofErr w:type="spellEnd"/>
      <w:r w:rsidRPr="007B00B3">
        <w:rPr>
          <w:rFonts w:ascii="Consolas" w:hAnsi="Consolas" w:cs="Courier New"/>
          <w:color w:val="68615E"/>
          <w:sz w:val="18"/>
          <w:szCs w:val="18"/>
        </w:rPr>
        <w:t>*</w:t>
      </w:r>
      <w:proofErr w:type="spellStart"/>
      <w:r w:rsidRPr="007B00B3">
        <w:rPr>
          <w:rFonts w:ascii="Consolas" w:hAnsi="Consolas" w:cs="Courier New"/>
          <w:color w:val="68615E"/>
          <w:sz w:val="18"/>
          <w:szCs w:val="18"/>
        </w:rPr>
        <w:t>K</w:t>
      </w:r>
      <w:r w:rsidR="006751EB">
        <w:rPr>
          <w:rFonts w:ascii="Consolas" w:hAnsi="Consolas" w:cs="Courier New"/>
          <w:color w:val="68615E"/>
          <w:sz w:val="18"/>
          <w:szCs w:val="18"/>
        </w:rPr>
        <w:t>_close</w:t>
      </w:r>
      <w:proofErr w:type="spellEnd"/>
      <w:r w:rsidRPr="007B00B3">
        <w:rPr>
          <w:rFonts w:ascii="Consolas" w:hAnsi="Consolas" w:cs="Courier New"/>
          <w:color w:val="68615E"/>
          <w:sz w:val="18"/>
          <w:szCs w:val="18"/>
        </w:rPr>
        <w:t xml:space="preserve">, </w:t>
      </w:r>
      <w:proofErr w:type="spellStart"/>
      <w:r w:rsidRPr="007B00B3">
        <w:rPr>
          <w:rFonts w:ascii="Consolas" w:hAnsi="Consolas" w:cs="Courier New"/>
          <w:color w:val="68615E"/>
          <w:sz w:val="18"/>
          <w:szCs w:val="18"/>
        </w:rPr>
        <w:t>Bc</w:t>
      </w:r>
      <w:proofErr w:type="spellEnd"/>
      <w:r w:rsidRPr="007B00B3">
        <w:rPr>
          <w:rFonts w:ascii="Consolas" w:hAnsi="Consolas" w:cs="Courier New"/>
          <w:color w:val="68615E"/>
          <w:sz w:val="18"/>
          <w:szCs w:val="18"/>
        </w:rPr>
        <w:t>, Cc, Dc);</w:t>
      </w:r>
      <w:r w:rsidRPr="007B00B3">
        <w:rPr>
          <w:rFonts w:ascii="Consolas" w:hAnsi="Consolas" w:cs="Courier New"/>
          <w:color w:val="68615E"/>
          <w:sz w:val="18"/>
          <w:szCs w:val="18"/>
        </w:rPr>
        <w:br/>
      </w:r>
      <w:r w:rsidRPr="007B00B3">
        <w:rPr>
          <w:rFonts w:ascii="Consolas" w:hAnsi="Consolas" w:cs="Courier New"/>
          <w:color w:val="68615E"/>
          <w:sz w:val="18"/>
          <w:szCs w:val="18"/>
        </w:rPr>
        <w:br/>
      </w:r>
      <w:r w:rsidRPr="007B00B3">
        <w:rPr>
          <w:rFonts w:ascii="Consolas" w:hAnsi="Consolas" w:cs="Courier New"/>
          <w:color w:val="008013"/>
          <w:sz w:val="18"/>
          <w:szCs w:val="18"/>
        </w:rPr>
        <w:t>% the closed-loop system's step response</w:t>
      </w:r>
      <w:r w:rsidRPr="007B00B3">
        <w:rPr>
          <w:rFonts w:ascii="Consolas" w:hAnsi="Consolas" w:cs="Courier New"/>
          <w:color w:val="68615E"/>
          <w:sz w:val="18"/>
          <w:szCs w:val="18"/>
        </w:rPr>
        <w:br/>
      </w:r>
      <w:r w:rsidRPr="007B00B3">
        <w:rPr>
          <w:rFonts w:ascii="Consolas" w:hAnsi="Consolas" w:cs="Courier New"/>
          <w:color w:val="DF5320"/>
          <w:sz w:val="18"/>
          <w:szCs w:val="18"/>
        </w:rPr>
        <w:t>figure</w:t>
      </w:r>
      <w:r w:rsidRPr="007B00B3">
        <w:rPr>
          <w:rFonts w:ascii="Consolas" w:hAnsi="Consolas" w:cs="Courier New"/>
          <w:color w:val="68615E"/>
          <w:sz w:val="18"/>
          <w:szCs w:val="18"/>
        </w:rPr>
        <w:t>;</w:t>
      </w:r>
      <w:r w:rsidRPr="007B00B3">
        <w:rPr>
          <w:rFonts w:ascii="Consolas" w:hAnsi="Consolas" w:cs="Courier New"/>
          <w:color w:val="68615E"/>
          <w:sz w:val="18"/>
          <w:szCs w:val="18"/>
        </w:rPr>
        <w:br/>
      </w:r>
      <w:r w:rsidRPr="007B00B3">
        <w:rPr>
          <w:rFonts w:ascii="Consolas" w:hAnsi="Consolas" w:cs="Courier New"/>
          <w:color w:val="DF5320"/>
          <w:sz w:val="18"/>
          <w:szCs w:val="18"/>
        </w:rPr>
        <w:t>step</w:t>
      </w:r>
      <w:r w:rsidRPr="007B00B3">
        <w:rPr>
          <w:rFonts w:ascii="Consolas" w:hAnsi="Consolas" w:cs="Courier New"/>
          <w:color w:val="68615E"/>
          <w:sz w:val="18"/>
          <w:szCs w:val="18"/>
        </w:rPr>
        <w:t>(</w:t>
      </w:r>
      <w:proofErr w:type="spellStart"/>
      <w:r w:rsidRPr="007B00B3">
        <w:rPr>
          <w:rFonts w:ascii="Consolas" w:hAnsi="Consolas" w:cs="Courier New"/>
          <w:color w:val="68615E"/>
          <w:sz w:val="18"/>
          <w:szCs w:val="18"/>
        </w:rPr>
        <w:t>sys_cl</w:t>
      </w:r>
      <w:r w:rsidR="006751EB">
        <w:rPr>
          <w:rFonts w:ascii="Consolas" w:hAnsi="Consolas" w:cs="Courier New"/>
          <w:color w:val="68615E"/>
          <w:sz w:val="18"/>
          <w:szCs w:val="18"/>
        </w:rPr>
        <w:t>ose</w:t>
      </w:r>
      <w:proofErr w:type="spellEnd"/>
      <w:r w:rsidRPr="007B00B3">
        <w:rPr>
          <w:rFonts w:ascii="Consolas" w:hAnsi="Consolas" w:cs="Courier New"/>
          <w:color w:val="68615E"/>
          <w:sz w:val="18"/>
          <w:szCs w:val="18"/>
        </w:rPr>
        <w:t xml:space="preserve">, </w:t>
      </w:r>
      <w:proofErr w:type="spellStart"/>
      <w:r w:rsidRPr="007B00B3">
        <w:rPr>
          <w:rFonts w:ascii="Consolas" w:hAnsi="Consolas" w:cs="Courier New"/>
          <w:color w:val="68615E"/>
          <w:sz w:val="18"/>
          <w:szCs w:val="18"/>
        </w:rPr>
        <w:t>plotoptions</w:t>
      </w:r>
      <w:proofErr w:type="spellEnd"/>
      <w:r w:rsidRPr="007B00B3">
        <w:rPr>
          <w:rFonts w:ascii="Consolas" w:hAnsi="Consolas" w:cs="Courier New"/>
          <w:color w:val="68615E"/>
          <w:sz w:val="18"/>
          <w:szCs w:val="18"/>
        </w:rPr>
        <w:t>);</w:t>
      </w:r>
    </w:p>
    <w:p w14:paraId="1F82D031" w14:textId="226762F9" w:rsidR="00740FDC" w:rsidRPr="00740FDC" w:rsidRDefault="00B91DAE" w:rsidP="008D45E2">
      <w:pPr>
        <w:spacing w:after="0" w:line="240" w:lineRule="auto"/>
        <w:jc w:val="center"/>
        <w:rPr>
          <w:rFonts w:ascii="Times New Roman" w:eastAsia="Times New Roman" w:hAnsi="Times New Roman" w:cs="Times New Roman"/>
          <w:kern w:val="0"/>
          <w:sz w:val="24"/>
          <w:szCs w:val="24"/>
          <w14:ligatures w14:val="none"/>
        </w:rPr>
      </w:pPr>
      <w:r w:rsidRPr="00B91DAE">
        <w:rPr>
          <w:rFonts w:ascii="Times New Roman" w:eastAsia="Times New Roman" w:hAnsi="Times New Roman" w:cs="Times New Roman"/>
          <w:noProof/>
          <w:kern w:val="0"/>
          <w:sz w:val="24"/>
          <w:szCs w:val="24"/>
          <w14:ligatures w14:val="none"/>
        </w:rPr>
        <w:drawing>
          <wp:inline distT="0" distB="0" distL="0" distR="0" wp14:anchorId="0A3EB2F5" wp14:editId="0DC6B0F3">
            <wp:extent cx="3656038" cy="2743200"/>
            <wp:effectExtent l="0" t="0" r="1905" b="0"/>
            <wp:docPr id="1965280154" name="Picture 1" descr="A graph with a 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280154" name="Picture 1" descr="A graph with a line&#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6038" cy="2743200"/>
                    </a:xfrm>
                    <a:prstGeom prst="rect">
                      <a:avLst/>
                    </a:prstGeom>
                    <a:noFill/>
                    <a:ln>
                      <a:noFill/>
                    </a:ln>
                  </pic:spPr>
                </pic:pic>
              </a:graphicData>
            </a:graphic>
          </wp:inline>
        </w:drawing>
      </w:r>
    </w:p>
    <w:p w14:paraId="5E772731" w14:textId="77777777" w:rsidR="00B07A2C" w:rsidRPr="008D45E2" w:rsidRDefault="00B07A2C" w:rsidP="008D45E2">
      <w:pPr>
        <w:pStyle w:val="HTMLPreformatted"/>
        <w:ind w:left="720" w:right="2340"/>
        <w:jc w:val="right"/>
        <w:rPr>
          <w:sz w:val="16"/>
          <w:szCs w:val="16"/>
        </w:rPr>
      </w:pPr>
      <w:r w:rsidRPr="008D45E2">
        <w:rPr>
          <w:sz w:val="16"/>
          <w:szCs w:val="16"/>
        </w:rPr>
        <w:t xml:space="preserve">         </w:t>
      </w:r>
      <w:proofErr w:type="spellStart"/>
      <w:r w:rsidRPr="008D45E2">
        <w:rPr>
          <w:sz w:val="16"/>
          <w:szCs w:val="16"/>
        </w:rPr>
        <w:t>RiseTime</w:t>
      </w:r>
      <w:proofErr w:type="spellEnd"/>
      <w:r w:rsidRPr="008D45E2">
        <w:rPr>
          <w:sz w:val="16"/>
          <w:szCs w:val="16"/>
        </w:rPr>
        <w:t>: 0.3680</w:t>
      </w:r>
    </w:p>
    <w:p w14:paraId="1C275A05" w14:textId="77777777" w:rsidR="00B07A2C" w:rsidRPr="008D45E2" w:rsidRDefault="00B07A2C" w:rsidP="008D45E2">
      <w:pPr>
        <w:pStyle w:val="HTMLPreformatted"/>
        <w:ind w:left="720" w:right="2340"/>
        <w:jc w:val="right"/>
        <w:rPr>
          <w:sz w:val="16"/>
          <w:szCs w:val="16"/>
        </w:rPr>
      </w:pPr>
      <w:r w:rsidRPr="008D45E2">
        <w:rPr>
          <w:sz w:val="16"/>
          <w:szCs w:val="16"/>
        </w:rPr>
        <w:t xml:space="preserve">    </w:t>
      </w:r>
      <w:proofErr w:type="spellStart"/>
      <w:r w:rsidRPr="008D45E2">
        <w:rPr>
          <w:sz w:val="16"/>
          <w:szCs w:val="16"/>
        </w:rPr>
        <w:t>TransientTime</w:t>
      </w:r>
      <w:proofErr w:type="spellEnd"/>
      <w:r w:rsidRPr="008D45E2">
        <w:rPr>
          <w:sz w:val="16"/>
          <w:szCs w:val="16"/>
        </w:rPr>
        <w:t>: 0.9097</w:t>
      </w:r>
    </w:p>
    <w:p w14:paraId="2CB535C7" w14:textId="77777777" w:rsidR="00B07A2C" w:rsidRPr="008D45E2" w:rsidRDefault="00B07A2C" w:rsidP="008D45E2">
      <w:pPr>
        <w:pStyle w:val="HTMLPreformatted"/>
        <w:ind w:left="720" w:right="2340"/>
        <w:jc w:val="right"/>
        <w:rPr>
          <w:sz w:val="16"/>
          <w:szCs w:val="16"/>
        </w:rPr>
      </w:pPr>
      <w:r w:rsidRPr="008D45E2">
        <w:rPr>
          <w:sz w:val="16"/>
          <w:szCs w:val="16"/>
        </w:rPr>
        <w:t xml:space="preserve">     </w:t>
      </w:r>
      <w:proofErr w:type="spellStart"/>
      <w:r w:rsidRPr="008D45E2">
        <w:rPr>
          <w:sz w:val="16"/>
          <w:szCs w:val="16"/>
        </w:rPr>
        <w:t>SettlingTime</w:t>
      </w:r>
      <w:proofErr w:type="spellEnd"/>
      <w:r w:rsidRPr="008D45E2">
        <w:rPr>
          <w:sz w:val="16"/>
          <w:szCs w:val="16"/>
        </w:rPr>
        <w:t>: 0.9097</w:t>
      </w:r>
    </w:p>
    <w:p w14:paraId="3EDCE377" w14:textId="77777777" w:rsidR="00B07A2C" w:rsidRPr="008D45E2" w:rsidRDefault="00B07A2C" w:rsidP="008D45E2">
      <w:pPr>
        <w:pStyle w:val="HTMLPreformatted"/>
        <w:ind w:left="720" w:right="2340"/>
        <w:jc w:val="right"/>
        <w:rPr>
          <w:sz w:val="16"/>
          <w:szCs w:val="16"/>
        </w:rPr>
      </w:pPr>
      <w:r w:rsidRPr="008D45E2">
        <w:rPr>
          <w:sz w:val="16"/>
          <w:szCs w:val="16"/>
        </w:rPr>
        <w:t xml:space="preserve">      </w:t>
      </w:r>
      <w:proofErr w:type="spellStart"/>
      <w:r w:rsidRPr="008D45E2">
        <w:rPr>
          <w:sz w:val="16"/>
          <w:szCs w:val="16"/>
        </w:rPr>
        <w:t>SettlingMin</w:t>
      </w:r>
      <w:proofErr w:type="spellEnd"/>
      <w:r w:rsidRPr="008D45E2">
        <w:rPr>
          <w:sz w:val="16"/>
          <w:szCs w:val="16"/>
        </w:rPr>
        <w:t>: 0.0393</w:t>
      </w:r>
    </w:p>
    <w:p w14:paraId="3B0F33B5" w14:textId="77777777" w:rsidR="00B07A2C" w:rsidRPr="008D45E2" w:rsidRDefault="00B07A2C" w:rsidP="008D45E2">
      <w:pPr>
        <w:pStyle w:val="HTMLPreformatted"/>
        <w:ind w:left="720" w:right="2340"/>
        <w:jc w:val="right"/>
        <w:rPr>
          <w:sz w:val="16"/>
          <w:szCs w:val="16"/>
        </w:rPr>
      </w:pPr>
      <w:r w:rsidRPr="008D45E2">
        <w:rPr>
          <w:sz w:val="16"/>
          <w:szCs w:val="16"/>
        </w:rPr>
        <w:t xml:space="preserve">      </w:t>
      </w:r>
      <w:proofErr w:type="spellStart"/>
      <w:r w:rsidRPr="008D45E2">
        <w:rPr>
          <w:sz w:val="16"/>
          <w:szCs w:val="16"/>
        </w:rPr>
        <w:t>SettlingMax</w:t>
      </w:r>
      <w:proofErr w:type="spellEnd"/>
      <w:r w:rsidRPr="008D45E2">
        <w:rPr>
          <w:sz w:val="16"/>
          <w:szCs w:val="16"/>
        </w:rPr>
        <w:t>: 0.0445</w:t>
      </w:r>
    </w:p>
    <w:p w14:paraId="513F7AAC" w14:textId="77777777" w:rsidR="00B07A2C" w:rsidRPr="008D45E2" w:rsidRDefault="00B07A2C" w:rsidP="008D45E2">
      <w:pPr>
        <w:pStyle w:val="HTMLPreformatted"/>
        <w:ind w:left="720" w:right="2340"/>
        <w:jc w:val="right"/>
        <w:rPr>
          <w:sz w:val="16"/>
          <w:szCs w:val="16"/>
        </w:rPr>
      </w:pPr>
      <w:r w:rsidRPr="008D45E2">
        <w:rPr>
          <w:sz w:val="16"/>
          <w:szCs w:val="16"/>
        </w:rPr>
        <w:t xml:space="preserve">        Overshoot: 2.5081</w:t>
      </w:r>
    </w:p>
    <w:p w14:paraId="0B52031C" w14:textId="3F4C3690" w:rsidR="00B07A2C" w:rsidRPr="008D45E2" w:rsidRDefault="00B07A2C" w:rsidP="008D45E2">
      <w:pPr>
        <w:pStyle w:val="HTMLPreformatted"/>
        <w:ind w:left="720" w:right="2340"/>
        <w:jc w:val="right"/>
        <w:rPr>
          <w:sz w:val="16"/>
          <w:szCs w:val="16"/>
        </w:rPr>
      </w:pPr>
      <w:r w:rsidRPr="008D45E2">
        <w:rPr>
          <w:sz w:val="16"/>
          <w:szCs w:val="16"/>
        </w:rPr>
        <w:t xml:space="preserve">       Undershoot:</w:t>
      </w:r>
      <w:r w:rsidR="008D45E2" w:rsidRPr="008D45E2">
        <w:rPr>
          <w:sz w:val="16"/>
          <w:szCs w:val="16"/>
        </w:rPr>
        <w:t xml:space="preserve">     </w:t>
      </w:r>
      <w:r w:rsidRPr="008D45E2">
        <w:rPr>
          <w:sz w:val="16"/>
          <w:szCs w:val="16"/>
        </w:rPr>
        <w:t xml:space="preserve"> 0</w:t>
      </w:r>
    </w:p>
    <w:p w14:paraId="644E0EDA" w14:textId="77777777" w:rsidR="00B07A2C" w:rsidRPr="008D45E2" w:rsidRDefault="00B07A2C" w:rsidP="008D45E2">
      <w:pPr>
        <w:pStyle w:val="HTMLPreformatted"/>
        <w:ind w:left="720" w:right="2340"/>
        <w:jc w:val="right"/>
        <w:rPr>
          <w:sz w:val="16"/>
          <w:szCs w:val="16"/>
        </w:rPr>
      </w:pPr>
      <w:r w:rsidRPr="008D45E2">
        <w:rPr>
          <w:sz w:val="16"/>
          <w:szCs w:val="16"/>
        </w:rPr>
        <w:t xml:space="preserve">             Peak: 0.0445</w:t>
      </w:r>
    </w:p>
    <w:p w14:paraId="219CBE8D" w14:textId="77777777" w:rsidR="00B07A2C" w:rsidRPr="008D45E2" w:rsidRDefault="00B07A2C" w:rsidP="008D45E2">
      <w:pPr>
        <w:pStyle w:val="HTMLPreformatted"/>
        <w:ind w:left="720" w:right="2340"/>
        <w:jc w:val="right"/>
        <w:rPr>
          <w:sz w:val="16"/>
          <w:szCs w:val="16"/>
        </w:rPr>
      </w:pPr>
      <w:r w:rsidRPr="008D45E2">
        <w:rPr>
          <w:sz w:val="16"/>
          <w:szCs w:val="16"/>
        </w:rPr>
        <w:t xml:space="preserve">         </w:t>
      </w:r>
      <w:proofErr w:type="spellStart"/>
      <w:r w:rsidRPr="008D45E2">
        <w:rPr>
          <w:sz w:val="16"/>
          <w:szCs w:val="16"/>
        </w:rPr>
        <w:t>PeakTime</w:t>
      </w:r>
      <w:proofErr w:type="spellEnd"/>
      <w:r w:rsidRPr="008D45E2">
        <w:rPr>
          <w:sz w:val="16"/>
          <w:szCs w:val="16"/>
        </w:rPr>
        <w:t>: 0.7737</w:t>
      </w:r>
    </w:p>
    <w:p w14:paraId="488F877C" w14:textId="77777777" w:rsidR="001F4D98" w:rsidRDefault="001F4D98" w:rsidP="00654FC8">
      <w:pPr>
        <w:pStyle w:val="HTMLPreformatted"/>
        <w:ind w:left="720" w:right="720"/>
        <w:rPr>
          <w:sz w:val="18"/>
          <w:szCs w:val="18"/>
        </w:rPr>
      </w:pPr>
    </w:p>
    <w:p w14:paraId="76E5B3B1" w14:textId="77777777" w:rsidR="008D45E2" w:rsidRDefault="008D45E2" w:rsidP="00654FC8">
      <w:pPr>
        <w:pStyle w:val="HTMLPreformatted"/>
        <w:ind w:left="720" w:right="720"/>
        <w:rPr>
          <w:sz w:val="18"/>
          <w:szCs w:val="18"/>
        </w:rPr>
      </w:pPr>
    </w:p>
    <w:p w14:paraId="50737B8B" w14:textId="77777777" w:rsidR="008D45E2" w:rsidRDefault="008D45E2" w:rsidP="00654FC8">
      <w:pPr>
        <w:pStyle w:val="HTMLPreformatted"/>
        <w:ind w:left="720" w:right="720"/>
        <w:rPr>
          <w:sz w:val="18"/>
          <w:szCs w:val="18"/>
        </w:rPr>
      </w:pPr>
    </w:p>
    <w:p w14:paraId="29C98537" w14:textId="77777777" w:rsidR="008D45E2" w:rsidRDefault="008D45E2" w:rsidP="00654FC8">
      <w:pPr>
        <w:pStyle w:val="HTMLPreformatted"/>
        <w:ind w:left="720" w:right="720"/>
        <w:rPr>
          <w:sz w:val="18"/>
          <w:szCs w:val="18"/>
        </w:rPr>
      </w:pPr>
    </w:p>
    <w:p w14:paraId="61A1F4E1" w14:textId="77777777" w:rsidR="008D45E2" w:rsidRDefault="008D45E2" w:rsidP="00654FC8">
      <w:pPr>
        <w:pStyle w:val="HTMLPreformatted"/>
        <w:ind w:left="720" w:right="720"/>
        <w:rPr>
          <w:sz w:val="18"/>
          <w:szCs w:val="18"/>
        </w:rPr>
      </w:pPr>
    </w:p>
    <w:p w14:paraId="29D4C0F5" w14:textId="77777777" w:rsidR="008D45E2" w:rsidRDefault="008D45E2" w:rsidP="00654FC8">
      <w:pPr>
        <w:pStyle w:val="HTMLPreformatted"/>
        <w:ind w:left="720" w:right="720"/>
        <w:rPr>
          <w:sz w:val="18"/>
          <w:szCs w:val="18"/>
        </w:rPr>
      </w:pPr>
    </w:p>
    <w:p w14:paraId="7E00A6AD" w14:textId="77777777" w:rsidR="008D45E2" w:rsidRDefault="008D45E2" w:rsidP="00654FC8">
      <w:pPr>
        <w:pStyle w:val="HTMLPreformatted"/>
        <w:ind w:left="720" w:right="720"/>
        <w:rPr>
          <w:sz w:val="18"/>
          <w:szCs w:val="18"/>
        </w:rPr>
      </w:pPr>
    </w:p>
    <w:p w14:paraId="624A3255" w14:textId="77777777" w:rsidR="008D45E2" w:rsidRDefault="008D45E2" w:rsidP="00654FC8">
      <w:pPr>
        <w:pStyle w:val="HTMLPreformatted"/>
        <w:ind w:left="720" w:right="720"/>
        <w:rPr>
          <w:sz w:val="18"/>
          <w:szCs w:val="18"/>
        </w:rPr>
      </w:pPr>
    </w:p>
    <w:p w14:paraId="03CE82E5" w14:textId="77777777" w:rsidR="008D45E2" w:rsidRPr="00654FC8" w:rsidRDefault="008D45E2" w:rsidP="00654FC8">
      <w:pPr>
        <w:pStyle w:val="HTMLPreformatted"/>
        <w:ind w:left="720" w:right="720"/>
        <w:rPr>
          <w:sz w:val="18"/>
          <w:szCs w:val="18"/>
        </w:rPr>
      </w:pPr>
    </w:p>
    <w:p w14:paraId="7FAF70DE" w14:textId="2B535784" w:rsidR="000502E1" w:rsidRPr="000502E1" w:rsidRDefault="000502E1" w:rsidP="000502E1">
      <w:pPr>
        <w:shd w:val="clear" w:color="auto" w:fill="F1EFEE"/>
        <w:ind w:left="720" w:right="720"/>
        <w:rPr>
          <w:rFonts w:ascii="Consolas" w:hAnsi="Consolas"/>
          <w:sz w:val="18"/>
          <w:szCs w:val="18"/>
        </w:rPr>
      </w:pPr>
      <w:proofErr w:type="spellStart"/>
      <w:r w:rsidRPr="000502E1">
        <w:rPr>
          <w:rFonts w:ascii="Consolas" w:hAnsi="Consolas" w:cs="Courier New"/>
          <w:color w:val="68615E"/>
          <w:sz w:val="18"/>
          <w:szCs w:val="18"/>
        </w:rPr>
        <w:lastRenderedPageBreak/>
        <w:t>tFinal</w:t>
      </w:r>
      <w:proofErr w:type="spellEnd"/>
      <w:r w:rsidRPr="000502E1">
        <w:rPr>
          <w:rFonts w:ascii="Consolas" w:hAnsi="Consolas" w:cs="Courier New"/>
          <w:color w:val="68615E"/>
          <w:sz w:val="18"/>
          <w:szCs w:val="18"/>
        </w:rPr>
        <w:t xml:space="preserve"> = </w:t>
      </w:r>
      <w:r w:rsidR="00740FDC">
        <w:rPr>
          <w:rFonts w:ascii="Consolas" w:hAnsi="Consolas" w:cs="Courier New"/>
          <w:color w:val="DF5320"/>
          <w:sz w:val="18"/>
          <w:szCs w:val="18"/>
        </w:rPr>
        <w:t>5</w:t>
      </w:r>
      <w:r w:rsidRPr="000502E1">
        <w:rPr>
          <w:rFonts w:ascii="Consolas" w:hAnsi="Consolas" w:cs="Courier New"/>
          <w:color w:val="68615E"/>
          <w:sz w:val="18"/>
          <w:szCs w:val="18"/>
        </w:rPr>
        <w:t>;</w:t>
      </w:r>
      <w:r w:rsidRPr="000502E1">
        <w:rPr>
          <w:rFonts w:ascii="Consolas" w:hAnsi="Consolas" w:cs="Courier New"/>
          <w:color w:val="68615E"/>
          <w:sz w:val="18"/>
          <w:szCs w:val="18"/>
        </w:rPr>
        <w:br/>
        <w:t xml:space="preserve">t = </w:t>
      </w:r>
      <w:r w:rsidRPr="000502E1">
        <w:rPr>
          <w:rFonts w:ascii="Consolas" w:hAnsi="Consolas" w:cs="Courier New"/>
          <w:color w:val="DF5320"/>
          <w:sz w:val="18"/>
          <w:szCs w:val="18"/>
        </w:rPr>
        <w:t>0</w:t>
      </w:r>
      <w:r w:rsidRPr="000502E1">
        <w:rPr>
          <w:rFonts w:ascii="Consolas" w:hAnsi="Consolas" w:cs="Courier New"/>
          <w:color w:val="68615E"/>
          <w:sz w:val="18"/>
          <w:szCs w:val="18"/>
        </w:rPr>
        <w:t>:</w:t>
      </w:r>
      <w:r w:rsidRPr="000502E1">
        <w:rPr>
          <w:rFonts w:ascii="Consolas" w:hAnsi="Consolas" w:cs="Courier New"/>
          <w:color w:val="DF5320"/>
          <w:sz w:val="18"/>
          <w:szCs w:val="18"/>
        </w:rPr>
        <w:t>0.01</w:t>
      </w:r>
      <w:r w:rsidRPr="000502E1">
        <w:rPr>
          <w:rFonts w:ascii="Consolas" w:hAnsi="Consolas" w:cs="Courier New"/>
          <w:color w:val="68615E"/>
          <w:sz w:val="18"/>
          <w:szCs w:val="18"/>
        </w:rPr>
        <w:t xml:space="preserve">:tFinal;      </w:t>
      </w:r>
      <w:r w:rsidRPr="008205D7">
        <w:rPr>
          <w:rFonts w:ascii="Consolas" w:hAnsi="Consolas" w:cs="Courier New"/>
          <w:color w:val="008013"/>
          <w:sz w:val="18"/>
          <w:szCs w:val="18"/>
        </w:rPr>
        <w:t xml:space="preserve">% time vector t = [0 ~ </w:t>
      </w:r>
      <w:proofErr w:type="spellStart"/>
      <w:r w:rsidRPr="008205D7">
        <w:rPr>
          <w:rFonts w:ascii="Consolas" w:hAnsi="Consolas" w:cs="Courier New"/>
          <w:color w:val="008013"/>
          <w:sz w:val="18"/>
          <w:szCs w:val="18"/>
        </w:rPr>
        <w:t>tFinal</w:t>
      </w:r>
      <w:proofErr w:type="spellEnd"/>
      <w:r w:rsidRPr="008205D7">
        <w:rPr>
          <w:rFonts w:ascii="Consolas" w:hAnsi="Consolas" w:cs="Courier New"/>
          <w:color w:val="008013"/>
          <w:sz w:val="18"/>
          <w:szCs w:val="18"/>
        </w:rPr>
        <w:t>]</w:t>
      </w:r>
      <w:r w:rsidRPr="000502E1">
        <w:rPr>
          <w:rFonts w:ascii="Consolas" w:hAnsi="Consolas" w:cs="Courier New"/>
          <w:color w:val="68615E"/>
          <w:sz w:val="18"/>
          <w:szCs w:val="18"/>
        </w:rPr>
        <w:br/>
        <w:t xml:space="preserve">u = </w:t>
      </w:r>
      <w:r w:rsidRPr="000502E1">
        <w:rPr>
          <w:rFonts w:ascii="Consolas" w:hAnsi="Consolas" w:cs="Courier New"/>
          <w:color w:val="DF5320"/>
          <w:sz w:val="18"/>
          <w:szCs w:val="18"/>
        </w:rPr>
        <w:t>ones</w:t>
      </w:r>
      <w:r w:rsidRPr="000502E1">
        <w:rPr>
          <w:rFonts w:ascii="Consolas" w:hAnsi="Consolas" w:cs="Courier New"/>
          <w:color w:val="68615E"/>
          <w:sz w:val="18"/>
          <w:szCs w:val="18"/>
        </w:rPr>
        <w:t>(</w:t>
      </w:r>
      <w:r w:rsidRPr="000502E1">
        <w:rPr>
          <w:rFonts w:ascii="Consolas" w:hAnsi="Consolas" w:cs="Courier New"/>
          <w:color w:val="DF5320"/>
          <w:sz w:val="18"/>
          <w:szCs w:val="18"/>
        </w:rPr>
        <w:t>size</w:t>
      </w:r>
      <w:r w:rsidRPr="000502E1">
        <w:rPr>
          <w:rFonts w:ascii="Consolas" w:hAnsi="Consolas" w:cs="Courier New"/>
          <w:color w:val="68615E"/>
          <w:sz w:val="18"/>
          <w:szCs w:val="18"/>
        </w:rPr>
        <w:t xml:space="preserve">(t));      </w:t>
      </w:r>
      <w:r w:rsidRPr="008205D7">
        <w:rPr>
          <w:rFonts w:ascii="Consolas" w:hAnsi="Consolas" w:cs="Courier New"/>
          <w:color w:val="008013"/>
          <w:sz w:val="18"/>
          <w:szCs w:val="18"/>
        </w:rPr>
        <w:t xml:space="preserve">% step input u(t) = 1; </w:t>
      </w:r>
      <w:proofErr w:type="spellStart"/>
      <w:r w:rsidRPr="008205D7">
        <w:rPr>
          <w:rFonts w:ascii="Consolas" w:hAnsi="Consolas" w:cs="Courier New"/>
          <w:color w:val="008013"/>
          <w:sz w:val="18"/>
          <w:szCs w:val="18"/>
        </w:rPr>
        <w:t>for t</w:t>
      </w:r>
      <w:proofErr w:type="spellEnd"/>
      <w:r w:rsidRPr="008205D7">
        <w:rPr>
          <w:rFonts w:ascii="Consolas" w:hAnsi="Consolas" w:cs="Courier New"/>
          <w:color w:val="008013"/>
          <w:sz w:val="18"/>
          <w:szCs w:val="18"/>
        </w:rPr>
        <w:t>&gt;0</w:t>
      </w:r>
      <w:r w:rsidRPr="000502E1">
        <w:rPr>
          <w:rFonts w:ascii="Consolas" w:hAnsi="Consolas" w:cs="Courier New"/>
          <w:color w:val="68615E"/>
          <w:sz w:val="18"/>
          <w:szCs w:val="18"/>
        </w:rPr>
        <w:br/>
        <w:t>x0 = [</w:t>
      </w:r>
      <w:r w:rsidRPr="000502E1">
        <w:rPr>
          <w:rFonts w:ascii="Consolas" w:hAnsi="Consolas" w:cs="Courier New"/>
          <w:color w:val="DF5320"/>
          <w:sz w:val="18"/>
          <w:szCs w:val="18"/>
        </w:rPr>
        <w:t>0</w:t>
      </w:r>
      <w:r w:rsidRPr="000502E1">
        <w:rPr>
          <w:rFonts w:ascii="Consolas" w:hAnsi="Consolas" w:cs="Courier New"/>
          <w:color w:val="68615E"/>
          <w:sz w:val="18"/>
          <w:szCs w:val="18"/>
        </w:rPr>
        <w:t xml:space="preserve">; </w:t>
      </w:r>
      <w:r w:rsidRPr="000502E1">
        <w:rPr>
          <w:rFonts w:ascii="Consolas" w:hAnsi="Consolas" w:cs="Courier New"/>
          <w:color w:val="DF5320"/>
          <w:sz w:val="18"/>
          <w:szCs w:val="18"/>
        </w:rPr>
        <w:t>0</w:t>
      </w:r>
      <w:r w:rsidRPr="000502E1">
        <w:rPr>
          <w:rFonts w:ascii="Consolas" w:hAnsi="Consolas" w:cs="Courier New"/>
          <w:color w:val="68615E"/>
          <w:sz w:val="18"/>
          <w:szCs w:val="18"/>
        </w:rPr>
        <w:t xml:space="preserve">; </w:t>
      </w:r>
      <w:r w:rsidRPr="000502E1">
        <w:rPr>
          <w:rFonts w:ascii="Consolas" w:hAnsi="Consolas" w:cs="Courier New"/>
          <w:color w:val="DF5320"/>
          <w:sz w:val="18"/>
          <w:szCs w:val="18"/>
        </w:rPr>
        <w:t>0</w:t>
      </w:r>
      <w:r w:rsidRPr="000502E1">
        <w:rPr>
          <w:rFonts w:ascii="Consolas" w:hAnsi="Consolas" w:cs="Courier New"/>
          <w:color w:val="68615E"/>
          <w:sz w:val="18"/>
          <w:szCs w:val="18"/>
        </w:rPr>
        <w:t xml:space="preserve">];         </w:t>
      </w:r>
      <w:r w:rsidRPr="008205D7">
        <w:rPr>
          <w:rFonts w:ascii="Consolas" w:hAnsi="Consolas" w:cs="Courier New"/>
          <w:color w:val="008013"/>
          <w:sz w:val="18"/>
          <w:szCs w:val="18"/>
        </w:rPr>
        <w:t>% zero state initial condition</w:t>
      </w:r>
      <w:r w:rsidRPr="000502E1">
        <w:rPr>
          <w:rFonts w:ascii="Consolas" w:hAnsi="Consolas" w:cs="Courier New"/>
          <w:color w:val="68615E"/>
          <w:sz w:val="18"/>
          <w:szCs w:val="18"/>
        </w:rPr>
        <w:br/>
      </w:r>
      <w:r w:rsidRPr="000502E1">
        <w:rPr>
          <w:rFonts w:ascii="Consolas" w:hAnsi="Consolas" w:cs="Courier New"/>
          <w:color w:val="68615E"/>
          <w:sz w:val="18"/>
          <w:szCs w:val="18"/>
        </w:rPr>
        <w:br/>
        <w:t>[</w:t>
      </w:r>
      <w:r w:rsidR="006751EB">
        <w:rPr>
          <w:rFonts w:ascii="Consolas" w:hAnsi="Consolas" w:cs="Courier New"/>
          <w:color w:val="68615E"/>
          <w:sz w:val="18"/>
          <w:szCs w:val="18"/>
        </w:rPr>
        <w:t>~</w:t>
      </w:r>
      <w:r w:rsidRPr="000502E1">
        <w:rPr>
          <w:rFonts w:ascii="Consolas" w:hAnsi="Consolas" w:cs="Courier New"/>
          <w:color w:val="68615E"/>
          <w:sz w:val="18"/>
          <w:szCs w:val="18"/>
        </w:rPr>
        <w:t xml:space="preserve">, </w:t>
      </w:r>
      <w:r w:rsidR="006751EB">
        <w:rPr>
          <w:rFonts w:ascii="Consolas" w:hAnsi="Consolas" w:cs="Courier New"/>
          <w:color w:val="68615E"/>
          <w:sz w:val="18"/>
          <w:szCs w:val="18"/>
        </w:rPr>
        <w:t>~</w:t>
      </w:r>
      <w:r w:rsidRPr="000502E1">
        <w:rPr>
          <w:rFonts w:ascii="Consolas" w:hAnsi="Consolas" w:cs="Courier New"/>
          <w:color w:val="68615E"/>
          <w:sz w:val="18"/>
          <w:szCs w:val="18"/>
        </w:rPr>
        <w:t xml:space="preserve">, </w:t>
      </w:r>
      <w:proofErr w:type="spellStart"/>
      <w:r w:rsidRPr="000502E1">
        <w:rPr>
          <w:rFonts w:ascii="Consolas" w:hAnsi="Consolas" w:cs="Courier New"/>
          <w:color w:val="68615E"/>
          <w:sz w:val="18"/>
          <w:szCs w:val="18"/>
        </w:rPr>
        <w:t>x_cl</w:t>
      </w:r>
      <w:r w:rsidR="006751EB">
        <w:rPr>
          <w:rFonts w:ascii="Consolas" w:hAnsi="Consolas" w:cs="Courier New"/>
          <w:color w:val="68615E"/>
          <w:sz w:val="18"/>
          <w:szCs w:val="18"/>
        </w:rPr>
        <w:t>ose</w:t>
      </w:r>
      <w:proofErr w:type="spellEnd"/>
      <w:r w:rsidRPr="000502E1">
        <w:rPr>
          <w:rFonts w:ascii="Consolas" w:hAnsi="Consolas" w:cs="Courier New"/>
          <w:color w:val="68615E"/>
          <w:sz w:val="18"/>
          <w:szCs w:val="18"/>
        </w:rPr>
        <w:t xml:space="preserve">] = </w:t>
      </w:r>
      <w:proofErr w:type="spellStart"/>
      <w:r w:rsidRPr="000502E1">
        <w:rPr>
          <w:rFonts w:ascii="Consolas" w:hAnsi="Consolas" w:cs="Courier New"/>
          <w:color w:val="68615E"/>
          <w:sz w:val="18"/>
          <w:szCs w:val="18"/>
        </w:rPr>
        <w:t>lsim</w:t>
      </w:r>
      <w:proofErr w:type="spellEnd"/>
      <w:r w:rsidRPr="000502E1">
        <w:rPr>
          <w:rFonts w:ascii="Consolas" w:hAnsi="Consolas" w:cs="Courier New"/>
          <w:color w:val="68615E"/>
          <w:sz w:val="18"/>
          <w:szCs w:val="18"/>
        </w:rPr>
        <w:t>(</w:t>
      </w:r>
      <w:proofErr w:type="spellStart"/>
      <w:r w:rsidRPr="000502E1">
        <w:rPr>
          <w:rFonts w:ascii="Consolas" w:hAnsi="Consolas" w:cs="Courier New"/>
          <w:color w:val="68615E"/>
          <w:sz w:val="18"/>
          <w:szCs w:val="18"/>
        </w:rPr>
        <w:t>sys_cl</w:t>
      </w:r>
      <w:r w:rsidR="006751EB">
        <w:rPr>
          <w:rFonts w:ascii="Consolas" w:hAnsi="Consolas" w:cs="Courier New"/>
          <w:color w:val="68615E"/>
          <w:sz w:val="18"/>
          <w:szCs w:val="18"/>
        </w:rPr>
        <w:t>ose</w:t>
      </w:r>
      <w:proofErr w:type="spellEnd"/>
      <w:r w:rsidRPr="000502E1">
        <w:rPr>
          <w:rFonts w:ascii="Consolas" w:hAnsi="Consolas" w:cs="Courier New"/>
          <w:color w:val="68615E"/>
          <w:sz w:val="18"/>
          <w:szCs w:val="18"/>
        </w:rPr>
        <w:t>, u, t, x0);</w:t>
      </w:r>
      <w:r w:rsidRPr="000502E1">
        <w:rPr>
          <w:rFonts w:ascii="Consolas" w:hAnsi="Consolas" w:cs="Courier New"/>
          <w:color w:val="68615E"/>
          <w:sz w:val="18"/>
          <w:szCs w:val="18"/>
        </w:rPr>
        <w:br/>
      </w:r>
      <w:r w:rsidRPr="000502E1">
        <w:rPr>
          <w:rFonts w:ascii="Consolas" w:hAnsi="Consolas" w:cs="Courier New"/>
          <w:color w:val="68615E"/>
          <w:sz w:val="18"/>
          <w:szCs w:val="18"/>
        </w:rPr>
        <w:br/>
      </w:r>
      <w:r w:rsidRPr="000502E1">
        <w:rPr>
          <w:rFonts w:ascii="Consolas" w:hAnsi="Consolas" w:cs="Courier New"/>
          <w:color w:val="DF5320"/>
          <w:sz w:val="18"/>
          <w:szCs w:val="18"/>
        </w:rPr>
        <w:t>figure</w:t>
      </w:r>
      <w:r w:rsidRPr="000502E1">
        <w:rPr>
          <w:rFonts w:ascii="Consolas" w:hAnsi="Consolas" w:cs="Courier New"/>
          <w:color w:val="68615E"/>
          <w:sz w:val="18"/>
          <w:szCs w:val="18"/>
        </w:rPr>
        <w:t>;</w:t>
      </w:r>
      <w:r w:rsidRPr="000502E1">
        <w:rPr>
          <w:rFonts w:ascii="Consolas" w:hAnsi="Consolas" w:cs="Courier New"/>
          <w:color w:val="68615E"/>
          <w:sz w:val="18"/>
          <w:szCs w:val="18"/>
        </w:rPr>
        <w:br/>
      </w:r>
      <w:r w:rsidRPr="00E347F3">
        <w:rPr>
          <w:rFonts w:ascii="Consolas" w:hAnsi="Consolas" w:cs="Courier New"/>
          <w:color w:val="DF5320"/>
          <w:sz w:val="18"/>
          <w:szCs w:val="18"/>
        </w:rPr>
        <w:t>subplot</w:t>
      </w:r>
      <w:r w:rsidRPr="000502E1">
        <w:rPr>
          <w:rFonts w:ascii="Consolas" w:hAnsi="Consolas" w:cs="Courier New"/>
          <w:color w:val="68615E"/>
          <w:sz w:val="18"/>
          <w:szCs w:val="18"/>
        </w:rPr>
        <w:t>(</w:t>
      </w:r>
      <w:r w:rsidRPr="000502E1">
        <w:rPr>
          <w:rFonts w:ascii="Consolas" w:hAnsi="Consolas" w:cs="Courier New"/>
          <w:color w:val="DF5320"/>
          <w:sz w:val="18"/>
          <w:szCs w:val="18"/>
        </w:rPr>
        <w:t>3</w:t>
      </w:r>
      <w:r w:rsidRPr="000502E1">
        <w:rPr>
          <w:rFonts w:ascii="Consolas" w:hAnsi="Consolas" w:cs="Courier New"/>
          <w:color w:val="68615E"/>
          <w:sz w:val="18"/>
          <w:szCs w:val="18"/>
        </w:rPr>
        <w:t>,</w:t>
      </w:r>
      <w:r w:rsidRPr="000502E1">
        <w:rPr>
          <w:rFonts w:ascii="Consolas" w:hAnsi="Consolas" w:cs="Courier New"/>
          <w:color w:val="DF5320"/>
          <w:sz w:val="18"/>
          <w:szCs w:val="18"/>
        </w:rPr>
        <w:t>1</w:t>
      </w:r>
      <w:r w:rsidRPr="000502E1">
        <w:rPr>
          <w:rFonts w:ascii="Consolas" w:hAnsi="Consolas" w:cs="Courier New"/>
          <w:color w:val="68615E"/>
          <w:sz w:val="18"/>
          <w:szCs w:val="18"/>
        </w:rPr>
        <w:t>,</w:t>
      </w:r>
      <w:r w:rsidRPr="000502E1">
        <w:rPr>
          <w:rFonts w:ascii="Consolas" w:hAnsi="Consolas" w:cs="Courier New"/>
          <w:color w:val="DF5320"/>
          <w:sz w:val="18"/>
          <w:szCs w:val="18"/>
        </w:rPr>
        <w:t>1</w:t>
      </w:r>
      <w:r w:rsidRPr="000502E1">
        <w:rPr>
          <w:rFonts w:ascii="Consolas" w:hAnsi="Consolas" w:cs="Courier New"/>
          <w:color w:val="68615E"/>
          <w:sz w:val="18"/>
          <w:szCs w:val="18"/>
        </w:rPr>
        <w:t>);</w:t>
      </w:r>
      <w:r w:rsidRPr="000502E1">
        <w:rPr>
          <w:rFonts w:ascii="Consolas" w:hAnsi="Consolas" w:cs="Courier New"/>
          <w:color w:val="68615E"/>
          <w:sz w:val="18"/>
          <w:szCs w:val="18"/>
        </w:rPr>
        <w:br/>
      </w:r>
      <w:r w:rsidRPr="000502E1">
        <w:rPr>
          <w:rFonts w:ascii="Consolas" w:hAnsi="Consolas" w:cs="Courier New"/>
          <w:color w:val="DF5320"/>
          <w:sz w:val="18"/>
          <w:szCs w:val="18"/>
        </w:rPr>
        <w:t>plot</w:t>
      </w:r>
      <w:r w:rsidRPr="000502E1">
        <w:rPr>
          <w:rFonts w:ascii="Consolas" w:hAnsi="Consolas" w:cs="Courier New"/>
          <w:color w:val="68615E"/>
          <w:sz w:val="18"/>
          <w:szCs w:val="18"/>
        </w:rPr>
        <w:t xml:space="preserve">(t, </w:t>
      </w:r>
      <w:proofErr w:type="spellStart"/>
      <w:r w:rsidRPr="000502E1">
        <w:rPr>
          <w:rFonts w:ascii="Consolas" w:hAnsi="Consolas" w:cs="Courier New"/>
          <w:color w:val="68615E"/>
          <w:sz w:val="18"/>
          <w:szCs w:val="18"/>
        </w:rPr>
        <w:t>x_cl</w:t>
      </w:r>
      <w:r w:rsidR="006751EB">
        <w:rPr>
          <w:rFonts w:ascii="Consolas" w:hAnsi="Consolas" w:cs="Courier New"/>
          <w:color w:val="68615E"/>
          <w:sz w:val="18"/>
          <w:szCs w:val="18"/>
        </w:rPr>
        <w:t>ose</w:t>
      </w:r>
      <w:proofErr w:type="spellEnd"/>
      <w:r w:rsidRPr="000502E1">
        <w:rPr>
          <w:rFonts w:ascii="Consolas" w:hAnsi="Consolas" w:cs="Courier New"/>
          <w:color w:val="68615E"/>
          <w:sz w:val="18"/>
          <w:szCs w:val="18"/>
        </w:rPr>
        <w:t>(:,</w:t>
      </w:r>
      <w:r w:rsidRPr="000502E1">
        <w:rPr>
          <w:rFonts w:ascii="Consolas" w:hAnsi="Consolas" w:cs="Courier New"/>
          <w:color w:val="DF5320"/>
          <w:sz w:val="18"/>
          <w:szCs w:val="18"/>
        </w:rPr>
        <w:t>1</w:t>
      </w:r>
      <w:r w:rsidRPr="000502E1">
        <w:rPr>
          <w:rFonts w:ascii="Consolas" w:hAnsi="Consolas" w:cs="Courier New"/>
          <w:color w:val="68615E"/>
          <w:sz w:val="18"/>
          <w:szCs w:val="18"/>
        </w:rPr>
        <w:t xml:space="preserve">), </w:t>
      </w:r>
      <w:r w:rsidRPr="000502E1">
        <w:rPr>
          <w:rFonts w:ascii="Consolas" w:hAnsi="Consolas" w:cs="Courier New"/>
          <w:color w:val="7B9726"/>
          <w:sz w:val="18"/>
          <w:szCs w:val="18"/>
        </w:rPr>
        <w:t>'r'</w:t>
      </w:r>
      <w:r w:rsidRPr="000502E1">
        <w:rPr>
          <w:rFonts w:ascii="Consolas" w:hAnsi="Consolas" w:cs="Courier New"/>
          <w:color w:val="68615E"/>
          <w:sz w:val="18"/>
          <w:szCs w:val="18"/>
        </w:rPr>
        <w:t>);</w:t>
      </w:r>
      <w:r w:rsidRPr="000502E1">
        <w:rPr>
          <w:rFonts w:ascii="Consolas" w:hAnsi="Consolas" w:cs="Courier New"/>
          <w:color w:val="68615E"/>
          <w:sz w:val="18"/>
          <w:szCs w:val="18"/>
        </w:rPr>
        <w:br/>
      </w:r>
      <w:proofErr w:type="spellStart"/>
      <w:r w:rsidRPr="00E347F3">
        <w:rPr>
          <w:rFonts w:ascii="Consolas" w:hAnsi="Consolas" w:cs="Courier New"/>
          <w:color w:val="DF5320"/>
          <w:sz w:val="18"/>
          <w:szCs w:val="18"/>
        </w:rPr>
        <w:t>ylabel</w:t>
      </w:r>
      <w:proofErr w:type="spellEnd"/>
      <w:r w:rsidRPr="000502E1">
        <w:rPr>
          <w:rFonts w:ascii="Consolas" w:hAnsi="Consolas" w:cs="Courier New"/>
          <w:color w:val="68615E"/>
          <w:sz w:val="18"/>
          <w:szCs w:val="18"/>
        </w:rPr>
        <w:t>(</w:t>
      </w:r>
      <w:r w:rsidRPr="000502E1">
        <w:rPr>
          <w:rFonts w:ascii="Consolas" w:hAnsi="Consolas" w:cs="Courier New"/>
          <w:color w:val="7B9726"/>
          <w:sz w:val="18"/>
          <w:szCs w:val="18"/>
        </w:rPr>
        <w:t>'X1'</w:t>
      </w:r>
      <w:r w:rsidRPr="000502E1">
        <w:rPr>
          <w:rFonts w:ascii="Consolas" w:hAnsi="Consolas" w:cs="Courier New"/>
          <w:color w:val="68615E"/>
          <w:sz w:val="18"/>
          <w:szCs w:val="18"/>
        </w:rPr>
        <w:t>);</w:t>
      </w:r>
      <w:r w:rsidRPr="000502E1">
        <w:rPr>
          <w:rFonts w:ascii="Consolas" w:hAnsi="Consolas" w:cs="Courier New"/>
          <w:color w:val="68615E"/>
          <w:sz w:val="18"/>
          <w:szCs w:val="18"/>
        </w:rPr>
        <w:br/>
      </w:r>
      <w:r w:rsidRPr="000502E1">
        <w:rPr>
          <w:rFonts w:ascii="Consolas" w:hAnsi="Consolas" w:cs="Courier New"/>
          <w:color w:val="68615E"/>
          <w:sz w:val="18"/>
          <w:szCs w:val="18"/>
        </w:rPr>
        <w:br/>
      </w:r>
      <w:r w:rsidRPr="00E347F3">
        <w:rPr>
          <w:rFonts w:ascii="Consolas" w:hAnsi="Consolas" w:cs="Courier New"/>
          <w:color w:val="DF5320"/>
          <w:sz w:val="18"/>
          <w:szCs w:val="18"/>
        </w:rPr>
        <w:t>subplot</w:t>
      </w:r>
      <w:r w:rsidRPr="000502E1">
        <w:rPr>
          <w:rFonts w:ascii="Consolas" w:hAnsi="Consolas" w:cs="Courier New"/>
          <w:color w:val="68615E"/>
          <w:sz w:val="18"/>
          <w:szCs w:val="18"/>
        </w:rPr>
        <w:t>(</w:t>
      </w:r>
      <w:r w:rsidRPr="000502E1">
        <w:rPr>
          <w:rFonts w:ascii="Consolas" w:hAnsi="Consolas" w:cs="Courier New"/>
          <w:color w:val="DF5320"/>
          <w:sz w:val="18"/>
          <w:szCs w:val="18"/>
        </w:rPr>
        <w:t>3</w:t>
      </w:r>
      <w:r w:rsidRPr="000502E1">
        <w:rPr>
          <w:rFonts w:ascii="Consolas" w:hAnsi="Consolas" w:cs="Courier New"/>
          <w:color w:val="68615E"/>
          <w:sz w:val="18"/>
          <w:szCs w:val="18"/>
        </w:rPr>
        <w:t>,</w:t>
      </w:r>
      <w:r w:rsidRPr="000502E1">
        <w:rPr>
          <w:rFonts w:ascii="Consolas" w:hAnsi="Consolas" w:cs="Courier New"/>
          <w:color w:val="DF5320"/>
          <w:sz w:val="18"/>
          <w:szCs w:val="18"/>
        </w:rPr>
        <w:t>1</w:t>
      </w:r>
      <w:r w:rsidRPr="000502E1">
        <w:rPr>
          <w:rFonts w:ascii="Consolas" w:hAnsi="Consolas" w:cs="Courier New"/>
          <w:color w:val="68615E"/>
          <w:sz w:val="18"/>
          <w:szCs w:val="18"/>
        </w:rPr>
        <w:t>,</w:t>
      </w:r>
      <w:r w:rsidRPr="000502E1">
        <w:rPr>
          <w:rFonts w:ascii="Consolas" w:hAnsi="Consolas" w:cs="Courier New"/>
          <w:color w:val="DF5320"/>
          <w:sz w:val="18"/>
          <w:szCs w:val="18"/>
        </w:rPr>
        <w:t>2</w:t>
      </w:r>
      <w:r w:rsidRPr="000502E1">
        <w:rPr>
          <w:rFonts w:ascii="Consolas" w:hAnsi="Consolas" w:cs="Courier New"/>
          <w:color w:val="68615E"/>
          <w:sz w:val="18"/>
          <w:szCs w:val="18"/>
        </w:rPr>
        <w:t>);</w:t>
      </w:r>
      <w:r w:rsidRPr="000502E1">
        <w:rPr>
          <w:rFonts w:ascii="Consolas" w:hAnsi="Consolas" w:cs="Courier New"/>
          <w:color w:val="68615E"/>
          <w:sz w:val="18"/>
          <w:szCs w:val="18"/>
        </w:rPr>
        <w:br/>
      </w:r>
      <w:r w:rsidRPr="000502E1">
        <w:rPr>
          <w:rFonts w:ascii="Consolas" w:hAnsi="Consolas" w:cs="Courier New"/>
          <w:color w:val="DF5320"/>
          <w:sz w:val="18"/>
          <w:szCs w:val="18"/>
        </w:rPr>
        <w:t>plot</w:t>
      </w:r>
      <w:r w:rsidRPr="000502E1">
        <w:rPr>
          <w:rFonts w:ascii="Consolas" w:hAnsi="Consolas" w:cs="Courier New"/>
          <w:color w:val="68615E"/>
          <w:sz w:val="18"/>
          <w:szCs w:val="18"/>
        </w:rPr>
        <w:t xml:space="preserve">(t, </w:t>
      </w:r>
      <w:proofErr w:type="spellStart"/>
      <w:r w:rsidRPr="000502E1">
        <w:rPr>
          <w:rFonts w:ascii="Consolas" w:hAnsi="Consolas" w:cs="Courier New"/>
          <w:color w:val="68615E"/>
          <w:sz w:val="18"/>
          <w:szCs w:val="18"/>
        </w:rPr>
        <w:t>x_cl</w:t>
      </w:r>
      <w:r w:rsidR="006751EB">
        <w:rPr>
          <w:rFonts w:ascii="Consolas" w:hAnsi="Consolas" w:cs="Courier New"/>
          <w:color w:val="68615E"/>
          <w:sz w:val="18"/>
          <w:szCs w:val="18"/>
        </w:rPr>
        <w:t>ose</w:t>
      </w:r>
      <w:proofErr w:type="spellEnd"/>
      <w:r w:rsidRPr="000502E1">
        <w:rPr>
          <w:rFonts w:ascii="Consolas" w:hAnsi="Consolas" w:cs="Courier New"/>
          <w:color w:val="68615E"/>
          <w:sz w:val="18"/>
          <w:szCs w:val="18"/>
        </w:rPr>
        <w:t>(:,</w:t>
      </w:r>
      <w:r w:rsidRPr="000502E1">
        <w:rPr>
          <w:rFonts w:ascii="Consolas" w:hAnsi="Consolas" w:cs="Courier New"/>
          <w:color w:val="DF5320"/>
          <w:sz w:val="18"/>
          <w:szCs w:val="18"/>
        </w:rPr>
        <w:t>2</w:t>
      </w:r>
      <w:r w:rsidRPr="000502E1">
        <w:rPr>
          <w:rFonts w:ascii="Consolas" w:hAnsi="Consolas" w:cs="Courier New"/>
          <w:color w:val="68615E"/>
          <w:sz w:val="18"/>
          <w:szCs w:val="18"/>
        </w:rPr>
        <w:t xml:space="preserve">), </w:t>
      </w:r>
      <w:r w:rsidRPr="000502E1">
        <w:rPr>
          <w:rFonts w:ascii="Consolas" w:hAnsi="Consolas" w:cs="Courier New"/>
          <w:color w:val="7B9726"/>
          <w:sz w:val="18"/>
          <w:szCs w:val="18"/>
        </w:rPr>
        <w:t>'g'</w:t>
      </w:r>
      <w:r w:rsidRPr="000502E1">
        <w:rPr>
          <w:rFonts w:ascii="Consolas" w:hAnsi="Consolas" w:cs="Courier New"/>
          <w:color w:val="68615E"/>
          <w:sz w:val="18"/>
          <w:szCs w:val="18"/>
        </w:rPr>
        <w:t>);</w:t>
      </w:r>
      <w:r w:rsidRPr="000502E1">
        <w:rPr>
          <w:rFonts w:ascii="Consolas" w:hAnsi="Consolas" w:cs="Courier New"/>
          <w:color w:val="68615E"/>
          <w:sz w:val="18"/>
          <w:szCs w:val="18"/>
        </w:rPr>
        <w:br/>
      </w:r>
      <w:proofErr w:type="spellStart"/>
      <w:r w:rsidRPr="00E347F3">
        <w:rPr>
          <w:rFonts w:ascii="Consolas" w:hAnsi="Consolas" w:cs="Courier New"/>
          <w:color w:val="DF5320"/>
          <w:sz w:val="18"/>
          <w:szCs w:val="18"/>
        </w:rPr>
        <w:t>ylabel</w:t>
      </w:r>
      <w:proofErr w:type="spellEnd"/>
      <w:r w:rsidRPr="000502E1">
        <w:rPr>
          <w:rFonts w:ascii="Consolas" w:hAnsi="Consolas" w:cs="Courier New"/>
          <w:color w:val="68615E"/>
          <w:sz w:val="18"/>
          <w:szCs w:val="18"/>
        </w:rPr>
        <w:t>(</w:t>
      </w:r>
      <w:r w:rsidRPr="000502E1">
        <w:rPr>
          <w:rFonts w:ascii="Consolas" w:hAnsi="Consolas" w:cs="Courier New"/>
          <w:color w:val="7B9726"/>
          <w:sz w:val="18"/>
          <w:szCs w:val="18"/>
        </w:rPr>
        <w:t>'X2'</w:t>
      </w:r>
      <w:r w:rsidRPr="000502E1">
        <w:rPr>
          <w:rFonts w:ascii="Consolas" w:hAnsi="Consolas" w:cs="Courier New"/>
          <w:color w:val="68615E"/>
          <w:sz w:val="18"/>
          <w:szCs w:val="18"/>
        </w:rPr>
        <w:t>);</w:t>
      </w:r>
      <w:r w:rsidRPr="000502E1">
        <w:rPr>
          <w:rFonts w:ascii="Consolas" w:hAnsi="Consolas" w:cs="Courier New"/>
          <w:color w:val="68615E"/>
          <w:sz w:val="18"/>
          <w:szCs w:val="18"/>
        </w:rPr>
        <w:br/>
      </w:r>
      <w:r w:rsidRPr="000502E1">
        <w:rPr>
          <w:rFonts w:ascii="Consolas" w:hAnsi="Consolas" w:cs="Courier New"/>
          <w:color w:val="68615E"/>
          <w:sz w:val="18"/>
          <w:szCs w:val="18"/>
        </w:rPr>
        <w:br/>
      </w:r>
      <w:r w:rsidRPr="00E347F3">
        <w:rPr>
          <w:rFonts w:ascii="Consolas" w:hAnsi="Consolas" w:cs="Courier New"/>
          <w:color w:val="DF5320"/>
          <w:sz w:val="18"/>
          <w:szCs w:val="18"/>
        </w:rPr>
        <w:t>subplot</w:t>
      </w:r>
      <w:r w:rsidRPr="000502E1">
        <w:rPr>
          <w:rFonts w:ascii="Consolas" w:hAnsi="Consolas" w:cs="Courier New"/>
          <w:color w:val="68615E"/>
          <w:sz w:val="18"/>
          <w:szCs w:val="18"/>
        </w:rPr>
        <w:t>(</w:t>
      </w:r>
      <w:r w:rsidRPr="000502E1">
        <w:rPr>
          <w:rFonts w:ascii="Consolas" w:hAnsi="Consolas" w:cs="Courier New"/>
          <w:color w:val="DF5320"/>
          <w:sz w:val="18"/>
          <w:szCs w:val="18"/>
        </w:rPr>
        <w:t>3</w:t>
      </w:r>
      <w:r w:rsidRPr="000502E1">
        <w:rPr>
          <w:rFonts w:ascii="Consolas" w:hAnsi="Consolas" w:cs="Courier New"/>
          <w:color w:val="68615E"/>
          <w:sz w:val="18"/>
          <w:szCs w:val="18"/>
        </w:rPr>
        <w:t>,</w:t>
      </w:r>
      <w:r w:rsidRPr="000502E1">
        <w:rPr>
          <w:rFonts w:ascii="Consolas" w:hAnsi="Consolas" w:cs="Courier New"/>
          <w:color w:val="DF5320"/>
          <w:sz w:val="18"/>
          <w:szCs w:val="18"/>
        </w:rPr>
        <w:t>1</w:t>
      </w:r>
      <w:r w:rsidRPr="000502E1">
        <w:rPr>
          <w:rFonts w:ascii="Consolas" w:hAnsi="Consolas" w:cs="Courier New"/>
          <w:color w:val="68615E"/>
          <w:sz w:val="18"/>
          <w:szCs w:val="18"/>
        </w:rPr>
        <w:t>,</w:t>
      </w:r>
      <w:r w:rsidRPr="000502E1">
        <w:rPr>
          <w:rFonts w:ascii="Consolas" w:hAnsi="Consolas" w:cs="Courier New"/>
          <w:color w:val="DF5320"/>
          <w:sz w:val="18"/>
          <w:szCs w:val="18"/>
        </w:rPr>
        <w:t>3</w:t>
      </w:r>
      <w:r w:rsidRPr="000502E1">
        <w:rPr>
          <w:rFonts w:ascii="Consolas" w:hAnsi="Consolas" w:cs="Courier New"/>
          <w:color w:val="68615E"/>
          <w:sz w:val="18"/>
          <w:szCs w:val="18"/>
        </w:rPr>
        <w:t>);</w:t>
      </w:r>
      <w:r w:rsidRPr="000502E1">
        <w:rPr>
          <w:rFonts w:ascii="Consolas" w:hAnsi="Consolas" w:cs="Courier New"/>
          <w:color w:val="68615E"/>
          <w:sz w:val="18"/>
          <w:szCs w:val="18"/>
        </w:rPr>
        <w:br/>
      </w:r>
      <w:r w:rsidRPr="000502E1">
        <w:rPr>
          <w:rFonts w:ascii="Consolas" w:hAnsi="Consolas" w:cs="Courier New"/>
          <w:color w:val="DF5320"/>
          <w:sz w:val="18"/>
          <w:szCs w:val="18"/>
        </w:rPr>
        <w:t>plot</w:t>
      </w:r>
      <w:r w:rsidRPr="000502E1">
        <w:rPr>
          <w:rFonts w:ascii="Consolas" w:hAnsi="Consolas" w:cs="Courier New"/>
          <w:color w:val="68615E"/>
          <w:sz w:val="18"/>
          <w:szCs w:val="18"/>
        </w:rPr>
        <w:t xml:space="preserve">(t, </w:t>
      </w:r>
      <w:proofErr w:type="spellStart"/>
      <w:r w:rsidRPr="000502E1">
        <w:rPr>
          <w:rFonts w:ascii="Consolas" w:hAnsi="Consolas" w:cs="Courier New"/>
          <w:color w:val="68615E"/>
          <w:sz w:val="18"/>
          <w:szCs w:val="18"/>
        </w:rPr>
        <w:t>x_cl</w:t>
      </w:r>
      <w:r w:rsidR="006751EB">
        <w:rPr>
          <w:rFonts w:ascii="Consolas" w:hAnsi="Consolas" w:cs="Courier New"/>
          <w:color w:val="68615E"/>
          <w:sz w:val="18"/>
          <w:szCs w:val="18"/>
        </w:rPr>
        <w:t>ose</w:t>
      </w:r>
      <w:proofErr w:type="spellEnd"/>
      <w:r w:rsidRPr="000502E1">
        <w:rPr>
          <w:rFonts w:ascii="Consolas" w:hAnsi="Consolas" w:cs="Courier New"/>
          <w:color w:val="68615E"/>
          <w:sz w:val="18"/>
          <w:szCs w:val="18"/>
        </w:rPr>
        <w:t>(:,</w:t>
      </w:r>
      <w:r w:rsidRPr="000502E1">
        <w:rPr>
          <w:rFonts w:ascii="Consolas" w:hAnsi="Consolas" w:cs="Courier New"/>
          <w:color w:val="DF5320"/>
          <w:sz w:val="18"/>
          <w:szCs w:val="18"/>
        </w:rPr>
        <w:t>3</w:t>
      </w:r>
      <w:r w:rsidRPr="000502E1">
        <w:rPr>
          <w:rFonts w:ascii="Consolas" w:hAnsi="Consolas" w:cs="Courier New"/>
          <w:color w:val="68615E"/>
          <w:sz w:val="18"/>
          <w:szCs w:val="18"/>
        </w:rPr>
        <w:t xml:space="preserve">), </w:t>
      </w:r>
      <w:r w:rsidRPr="000502E1">
        <w:rPr>
          <w:rFonts w:ascii="Consolas" w:hAnsi="Consolas" w:cs="Courier New"/>
          <w:color w:val="7B9726"/>
          <w:sz w:val="18"/>
          <w:szCs w:val="18"/>
        </w:rPr>
        <w:t>'b'</w:t>
      </w:r>
      <w:r w:rsidRPr="000502E1">
        <w:rPr>
          <w:rFonts w:ascii="Consolas" w:hAnsi="Consolas" w:cs="Courier New"/>
          <w:color w:val="68615E"/>
          <w:sz w:val="18"/>
          <w:szCs w:val="18"/>
        </w:rPr>
        <w:t>);</w:t>
      </w:r>
      <w:r w:rsidRPr="000502E1">
        <w:rPr>
          <w:rFonts w:ascii="Consolas" w:hAnsi="Consolas" w:cs="Courier New"/>
          <w:color w:val="68615E"/>
          <w:sz w:val="18"/>
          <w:szCs w:val="18"/>
        </w:rPr>
        <w:br/>
      </w:r>
      <w:proofErr w:type="spellStart"/>
      <w:r w:rsidRPr="00E347F3">
        <w:rPr>
          <w:rFonts w:ascii="Consolas" w:hAnsi="Consolas" w:cs="Courier New"/>
          <w:color w:val="DF5320"/>
          <w:sz w:val="18"/>
          <w:szCs w:val="18"/>
        </w:rPr>
        <w:t>ylabel</w:t>
      </w:r>
      <w:proofErr w:type="spellEnd"/>
      <w:r w:rsidRPr="000502E1">
        <w:rPr>
          <w:rFonts w:ascii="Consolas" w:hAnsi="Consolas" w:cs="Courier New"/>
          <w:color w:val="68615E"/>
          <w:sz w:val="18"/>
          <w:szCs w:val="18"/>
        </w:rPr>
        <w:t>(</w:t>
      </w:r>
      <w:r w:rsidRPr="000502E1">
        <w:rPr>
          <w:rFonts w:ascii="Consolas" w:hAnsi="Consolas" w:cs="Courier New"/>
          <w:color w:val="7B9726"/>
          <w:sz w:val="18"/>
          <w:szCs w:val="18"/>
        </w:rPr>
        <w:t>'X3'</w:t>
      </w:r>
      <w:r w:rsidRPr="000502E1">
        <w:rPr>
          <w:rFonts w:ascii="Consolas" w:hAnsi="Consolas" w:cs="Courier New"/>
          <w:color w:val="68615E"/>
          <w:sz w:val="18"/>
          <w:szCs w:val="18"/>
        </w:rPr>
        <w:t>);</w:t>
      </w:r>
      <w:r w:rsidRPr="000502E1">
        <w:rPr>
          <w:rFonts w:ascii="Consolas" w:hAnsi="Consolas" w:cs="Courier New"/>
          <w:color w:val="68615E"/>
          <w:sz w:val="18"/>
          <w:szCs w:val="18"/>
        </w:rPr>
        <w:br/>
      </w:r>
      <w:proofErr w:type="spellStart"/>
      <w:r w:rsidRPr="00E347F3">
        <w:rPr>
          <w:rFonts w:ascii="Consolas" w:hAnsi="Consolas" w:cs="Courier New"/>
          <w:color w:val="DF5320"/>
          <w:sz w:val="18"/>
          <w:szCs w:val="18"/>
        </w:rPr>
        <w:t>xlabel</w:t>
      </w:r>
      <w:proofErr w:type="spellEnd"/>
      <w:r w:rsidRPr="000502E1">
        <w:rPr>
          <w:rFonts w:ascii="Consolas" w:hAnsi="Consolas" w:cs="Courier New"/>
          <w:color w:val="68615E"/>
          <w:sz w:val="18"/>
          <w:szCs w:val="18"/>
        </w:rPr>
        <w:t>(</w:t>
      </w:r>
      <w:r w:rsidRPr="000502E1">
        <w:rPr>
          <w:rFonts w:ascii="Consolas" w:hAnsi="Consolas" w:cs="Courier New"/>
          <w:color w:val="7B9726"/>
          <w:sz w:val="18"/>
          <w:szCs w:val="18"/>
        </w:rPr>
        <w:t>'Time (sec)'</w:t>
      </w:r>
      <w:r w:rsidRPr="000502E1">
        <w:rPr>
          <w:rFonts w:ascii="Consolas" w:hAnsi="Consolas" w:cs="Courier New"/>
          <w:color w:val="68615E"/>
          <w:sz w:val="18"/>
          <w:szCs w:val="18"/>
        </w:rPr>
        <w:t>);</w:t>
      </w:r>
    </w:p>
    <w:p w14:paraId="0AA9DE3D" w14:textId="6C6905C6" w:rsidR="008F7B16" w:rsidRPr="008F7B16" w:rsidRDefault="008F7B16" w:rsidP="008F7B16">
      <w:pPr>
        <w:spacing w:after="0" w:line="240" w:lineRule="auto"/>
        <w:jc w:val="center"/>
        <w:rPr>
          <w:rFonts w:ascii="Times New Roman" w:eastAsia="Times New Roman" w:hAnsi="Times New Roman" w:cs="Times New Roman"/>
          <w:kern w:val="0"/>
          <w:sz w:val="24"/>
          <w:szCs w:val="24"/>
          <w14:ligatures w14:val="none"/>
        </w:rPr>
      </w:pPr>
      <w:r w:rsidRPr="008F7B16">
        <w:rPr>
          <w:rFonts w:ascii="Times New Roman" w:eastAsia="Times New Roman" w:hAnsi="Times New Roman" w:cs="Times New Roman"/>
          <w:noProof/>
          <w:kern w:val="0"/>
          <w:sz w:val="24"/>
          <w:szCs w:val="24"/>
          <w14:ligatures w14:val="none"/>
        </w:rPr>
        <w:drawing>
          <wp:inline distT="0" distB="0" distL="0" distR="0" wp14:anchorId="333B72A4" wp14:editId="0447332A">
            <wp:extent cx="3656038" cy="2743200"/>
            <wp:effectExtent l="0" t="0" r="1905" b="0"/>
            <wp:docPr id="18457903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6038" cy="2743200"/>
                    </a:xfrm>
                    <a:prstGeom prst="rect">
                      <a:avLst/>
                    </a:prstGeom>
                    <a:noFill/>
                    <a:ln>
                      <a:noFill/>
                    </a:ln>
                  </pic:spPr>
                </pic:pic>
              </a:graphicData>
            </a:graphic>
          </wp:inline>
        </w:drawing>
      </w:r>
    </w:p>
    <w:p w14:paraId="1DC2DF4A" w14:textId="75C5C1CF" w:rsidR="00740FDC" w:rsidRPr="00740FDC" w:rsidRDefault="00740FDC" w:rsidP="00740FDC">
      <w:pPr>
        <w:spacing w:after="0" w:line="240" w:lineRule="auto"/>
        <w:jc w:val="center"/>
        <w:rPr>
          <w:rFonts w:ascii="Times New Roman" w:eastAsia="Times New Roman" w:hAnsi="Times New Roman" w:cs="Times New Roman"/>
          <w:kern w:val="0"/>
          <w:sz w:val="24"/>
          <w:szCs w:val="24"/>
          <w14:ligatures w14:val="none"/>
        </w:rPr>
      </w:pPr>
    </w:p>
    <w:p w14:paraId="7A1EA379" w14:textId="37513F91" w:rsidR="00EC12C2" w:rsidRPr="00EC12C2" w:rsidRDefault="00EC12C2" w:rsidP="00EC12C2">
      <w:pPr>
        <w:spacing w:after="0" w:line="240" w:lineRule="auto"/>
        <w:jc w:val="center"/>
        <w:rPr>
          <w:rFonts w:ascii="Times New Roman" w:eastAsia="Times New Roman" w:hAnsi="Times New Roman" w:cs="Times New Roman"/>
          <w:kern w:val="0"/>
          <w:sz w:val="24"/>
          <w:szCs w:val="24"/>
          <w14:ligatures w14:val="none"/>
        </w:rPr>
      </w:pPr>
    </w:p>
    <w:p w14:paraId="5BCA36C8" w14:textId="77777777" w:rsidR="00E347F3" w:rsidRDefault="00E347F3" w:rsidP="00740FDC">
      <w:pPr>
        <w:ind w:right="720"/>
        <w:jc w:val="both"/>
        <w:rPr>
          <w:rFonts w:ascii="Cambria Math" w:hAnsi="Cambria Math" w:cstheme="majorBidi"/>
        </w:rPr>
      </w:pPr>
    </w:p>
    <w:p w14:paraId="7E14606C" w14:textId="1AE8E473" w:rsidR="00E347F3" w:rsidRDefault="00EC12C2" w:rsidP="00EC12C2">
      <w:pPr>
        <w:ind w:left="720" w:right="720"/>
        <w:jc w:val="both"/>
        <w:rPr>
          <w:rFonts w:ascii="Cambria Math" w:hAnsi="Cambria Math" w:cstheme="majorBidi"/>
        </w:rPr>
      </w:pPr>
      <w:r w:rsidRPr="00EC12C2">
        <w:rPr>
          <w:rFonts w:ascii="Cambria Math" w:hAnsi="Cambria Math" w:cstheme="majorBidi"/>
        </w:rPr>
        <w:t>In general, the behavior of the state variables depends on the system dynamics, the controller design, and the initial conditions. If the system is controllable and observable, it is possible to design a state feedback controller that stabilizes the system and drives all the state variables to zero. However, in some cases, it may not be possible to drive all the state variables to zero due to system asymmetry</w:t>
      </w:r>
      <w:r>
        <w:rPr>
          <w:rFonts w:ascii="Cambria Math" w:hAnsi="Cambria Math" w:cstheme="majorBidi"/>
        </w:rPr>
        <w:t>.</w:t>
      </w:r>
    </w:p>
    <w:p w14:paraId="150F55BC" w14:textId="3EAFAE42" w:rsidR="00EC12C2" w:rsidRDefault="00EC12C2" w:rsidP="00EC12C2">
      <w:pPr>
        <w:ind w:left="720" w:right="720"/>
        <w:jc w:val="both"/>
        <w:rPr>
          <w:rFonts w:ascii="Cambria Math" w:hAnsi="Cambria Math" w:cstheme="majorBidi"/>
        </w:rPr>
      </w:pPr>
      <w:r w:rsidRPr="00EC12C2">
        <w:rPr>
          <w:rFonts w:ascii="Cambria Math" w:hAnsi="Cambria Math" w:cstheme="majorBidi"/>
        </w:rPr>
        <w:t>System asymmetry</w:t>
      </w:r>
      <w:r>
        <w:rPr>
          <w:rFonts w:ascii="Cambria Math" w:hAnsi="Cambria Math" w:cstheme="majorBidi"/>
        </w:rPr>
        <w:t xml:space="preserve"> or coupling</w:t>
      </w:r>
      <w:r w:rsidRPr="00EC12C2">
        <w:rPr>
          <w:rFonts w:ascii="Cambria Math" w:hAnsi="Cambria Math" w:cstheme="majorBidi"/>
        </w:rPr>
        <w:t xml:space="preserve"> refers to situations where the system's behavior depends on the direction in which a particular input is applied. In other words, the system does not behave symmetrically with respect to its inputs. Asymmetry can arise due to various reasons, such as the presence of physical asymmetries in the system, nonlinearities, or measurement noise.</w:t>
      </w:r>
    </w:p>
    <w:p w14:paraId="705DA6C8" w14:textId="3E140A9E" w:rsidR="00E347F3" w:rsidRDefault="00EC12C2" w:rsidP="00EC12C2">
      <w:pPr>
        <w:ind w:left="720" w:right="720"/>
        <w:jc w:val="both"/>
        <w:rPr>
          <w:rFonts w:ascii="Cambria Math" w:hAnsi="Cambria Math" w:cstheme="majorBidi"/>
        </w:rPr>
      </w:pPr>
      <w:r>
        <w:rPr>
          <w:rFonts w:ascii="Cambria Math" w:hAnsi="Cambria Math" w:cstheme="majorBidi"/>
        </w:rPr>
        <w:lastRenderedPageBreak/>
        <w:t>System</w:t>
      </w:r>
      <w:r w:rsidRPr="00EC12C2">
        <w:rPr>
          <w:rFonts w:ascii="Cambria Math" w:hAnsi="Cambria Math" w:cstheme="majorBidi"/>
        </w:rPr>
        <w:t xml:space="preserve"> asymmetry can pose challenges to the design of a state feedback controller. If the system is inherently asymmetric, it may be difficult to stabilize all the state variables simultaneously, and some may converge to non-zero values. In such cases, the state feedback controller may need to be designed to stabilize certain state variables while allowing others to converge to non-zero values.</w:t>
      </w:r>
    </w:p>
    <w:p w14:paraId="48597456" w14:textId="113B9B0E" w:rsidR="00E347F3" w:rsidRDefault="00525FD8" w:rsidP="0066609F">
      <w:pPr>
        <w:ind w:left="720" w:right="720"/>
        <w:jc w:val="both"/>
        <w:rPr>
          <w:rFonts w:ascii="Cambria Math" w:hAnsi="Cambria Math" w:cstheme="majorBidi"/>
        </w:rPr>
      </w:pPr>
      <w:r w:rsidRPr="00525FD8">
        <w:rPr>
          <w:rFonts w:ascii="Cambria Math" w:hAnsi="Cambria Math" w:cstheme="majorBidi"/>
        </w:rPr>
        <w:t xml:space="preserve">In our case, in the open-loop system, all state variables converged to a non-zero value. However, in the state feedback controller design, the state variable </w:t>
      </w:r>
      <m:oMath>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3</m:t>
            </m:r>
          </m:sub>
        </m:sSub>
      </m:oMath>
      <w:r w:rsidRPr="00525FD8">
        <w:rPr>
          <w:rFonts w:ascii="Cambria Math" w:hAnsi="Cambria Math" w:cstheme="majorBidi"/>
        </w:rPr>
        <w:t xml:space="preserve"> appears to </w:t>
      </w:r>
      <w:r>
        <w:rPr>
          <w:rFonts w:ascii="Cambria Math" w:hAnsi="Cambria Math" w:cstheme="majorBidi"/>
        </w:rPr>
        <w:t xml:space="preserve">still </w:t>
      </w:r>
      <w:r w:rsidRPr="00525FD8">
        <w:rPr>
          <w:rFonts w:ascii="Cambria Math" w:hAnsi="Cambria Math" w:cstheme="majorBidi"/>
        </w:rPr>
        <w:t>converge to a non-zero value, while the other state variables converge to zero.</w:t>
      </w:r>
      <w:r>
        <w:rPr>
          <w:rFonts w:ascii="Cambria Math" w:hAnsi="Cambria Math" w:cstheme="majorBidi"/>
        </w:rPr>
        <w:t xml:space="preserve"> </w:t>
      </w:r>
      <w:r w:rsidRPr="00525FD8">
        <w:rPr>
          <w:rFonts w:ascii="Cambria Math" w:hAnsi="Cambria Math" w:cstheme="majorBidi"/>
        </w:rPr>
        <w:t>This could be attributed to the system's inherent asymmetry, as explained earlier.</w:t>
      </w:r>
    </w:p>
    <w:p w14:paraId="52D6068B" w14:textId="3965BBCB" w:rsidR="000F733E" w:rsidRPr="000F733E" w:rsidRDefault="000F733E" w:rsidP="000F733E">
      <w:pPr>
        <w:ind w:left="720" w:right="720"/>
        <w:jc w:val="both"/>
        <w:rPr>
          <w:rFonts w:ascii="Cambria Math" w:hAnsi="Cambria Math" w:cstheme="majorBidi"/>
        </w:rPr>
      </w:pPr>
      <w:r w:rsidRPr="000F733E">
        <w:rPr>
          <w:rFonts w:ascii="Cambria Math" w:hAnsi="Cambria Math" w:cstheme="majorBidi"/>
        </w:rPr>
        <w:t>As mentioned earlier, the state variable </w:t>
      </w:r>
      <m:oMath>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3</m:t>
            </m:r>
          </m:sub>
        </m:sSub>
      </m:oMath>
      <w:r w:rsidRPr="00525FD8">
        <w:rPr>
          <w:rFonts w:ascii="Cambria Math" w:hAnsi="Cambria Math" w:cstheme="majorBidi"/>
        </w:rPr>
        <w:t xml:space="preserve"> </w:t>
      </w:r>
      <w:r w:rsidRPr="000F733E">
        <w:rPr>
          <w:rFonts w:ascii="Cambria Math" w:hAnsi="Cambria Math" w:cstheme="majorBidi"/>
        </w:rPr>
        <w:t xml:space="preserve"> converges to a non-zero value, while the other variables converge to zero. Additionally, we established that the control signal </w:t>
      </w:r>
      <m:oMath>
        <m:r>
          <w:rPr>
            <w:rFonts w:ascii="Cambria Math" w:hAnsi="Cambria Math" w:cstheme="majorBidi"/>
          </w:rPr>
          <m:t>u=-kx</m:t>
        </m:r>
      </m:oMath>
      <w:r w:rsidRPr="000F733E">
        <w:rPr>
          <w:rFonts w:ascii="Cambria Math" w:hAnsi="Cambria Math" w:cstheme="majorBidi"/>
        </w:rPr>
        <w:t xml:space="preserve"> is a function of the state variables and</w:t>
      </w:r>
      <w:r>
        <w:rPr>
          <w:rFonts w:ascii="Cambria Math" w:hAnsi="Cambria Math" w:cstheme="majorBidi"/>
        </w:rPr>
        <w:t xml:space="preserve"> the </w:t>
      </w:r>
      <w:r w:rsidRPr="000F733E">
        <w:rPr>
          <w:rFonts w:ascii="Cambria Math" w:hAnsi="Cambria Math" w:cstheme="majorBidi"/>
        </w:rPr>
        <w:t xml:space="preserve">state feedback gains. Therefore, as time approaches infinity, the only parameter affecting the control signal is the state variable </w:t>
      </w:r>
      <m:oMath>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3</m:t>
            </m:r>
          </m:sub>
        </m:sSub>
      </m:oMath>
      <w:r w:rsidRPr="000F733E">
        <w:rPr>
          <w:rFonts w:ascii="Cambria Math" w:hAnsi="Cambria Math" w:cstheme="majorBidi"/>
        </w:rPr>
        <w:t xml:space="preserve">. We expect the control signal to converge to a non-zero value, which is the product of </w:t>
      </w:r>
      <m:oMath>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3</m:t>
            </m:r>
          </m:sub>
        </m:sSub>
      </m:oMath>
      <w:r w:rsidRPr="00525FD8">
        <w:rPr>
          <w:rFonts w:ascii="Cambria Math" w:hAnsi="Cambria Math" w:cstheme="majorBidi"/>
        </w:rPr>
        <w:t xml:space="preserve"> </w:t>
      </w:r>
      <w:r w:rsidRPr="000F733E">
        <w:rPr>
          <w:rFonts w:ascii="Cambria Math" w:hAnsi="Cambria Math" w:cstheme="majorBidi"/>
        </w:rPr>
        <w:t xml:space="preserve"> and </w:t>
      </w:r>
      <m:oMath>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3</m:t>
            </m:r>
          </m:sub>
        </m:sSub>
      </m:oMath>
      <w:r w:rsidRPr="00525FD8">
        <w:rPr>
          <w:rFonts w:ascii="Cambria Math" w:hAnsi="Cambria Math" w:cstheme="majorBidi"/>
        </w:rPr>
        <w:t xml:space="preserve"> </w:t>
      </w:r>
      <w:r w:rsidRPr="000F733E">
        <w:rPr>
          <w:rFonts w:ascii="Cambria Math" w:hAnsi="Cambria Math" w:cstheme="majorBidi"/>
        </w:rPr>
        <w:t>at infinity.</w:t>
      </w:r>
    </w:p>
    <w:p w14:paraId="52565A58" w14:textId="18A61D8B" w:rsidR="0066609F" w:rsidRDefault="000F733E" w:rsidP="000F733E">
      <w:pPr>
        <w:ind w:left="720" w:right="720"/>
        <w:jc w:val="both"/>
        <w:rPr>
          <w:rFonts w:ascii="Cambria Math" w:hAnsi="Cambria Math" w:cstheme="majorBidi"/>
        </w:rPr>
      </w:pPr>
      <w:r w:rsidRPr="000F733E">
        <w:rPr>
          <w:rFonts w:ascii="Cambria Math" w:hAnsi="Cambria Math" w:cstheme="majorBidi"/>
        </w:rPr>
        <w:t>We can observe the behavior of the control signal in the plot below</w:t>
      </w:r>
      <w:r>
        <w:rPr>
          <w:rFonts w:ascii="Cambria Math" w:hAnsi="Cambria Math" w:cstheme="majorBidi"/>
        </w:rPr>
        <w:t>:</w:t>
      </w:r>
    </w:p>
    <w:p w14:paraId="45A6A8FA" w14:textId="5F77E75C" w:rsidR="00E347F3" w:rsidRPr="00E347F3" w:rsidRDefault="00E347F3" w:rsidP="00E347F3">
      <w:pPr>
        <w:shd w:val="clear" w:color="auto" w:fill="F1EFEE"/>
        <w:ind w:left="720" w:right="720"/>
        <w:rPr>
          <w:rFonts w:ascii="Consolas" w:hAnsi="Consolas" w:cs="Courier New"/>
          <w:color w:val="68615E"/>
          <w:sz w:val="18"/>
          <w:szCs w:val="18"/>
        </w:rPr>
      </w:pPr>
      <w:r w:rsidRPr="008205D7">
        <w:rPr>
          <w:rFonts w:ascii="Consolas" w:hAnsi="Consolas" w:cs="Courier New"/>
          <w:color w:val="DF5320"/>
          <w:sz w:val="18"/>
          <w:szCs w:val="18"/>
        </w:rPr>
        <w:t>figure</w:t>
      </w:r>
      <w:r w:rsidRPr="00E347F3">
        <w:rPr>
          <w:rFonts w:ascii="Consolas" w:hAnsi="Consolas" w:cs="Courier New"/>
          <w:color w:val="68615E"/>
          <w:sz w:val="18"/>
          <w:szCs w:val="18"/>
        </w:rPr>
        <w:t>;</w:t>
      </w:r>
      <w:r w:rsidRPr="00E347F3">
        <w:rPr>
          <w:rFonts w:ascii="Consolas" w:hAnsi="Consolas" w:cs="Courier New"/>
          <w:color w:val="68615E"/>
          <w:sz w:val="18"/>
          <w:szCs w:val="18"/>
        </w:rPr>
        <w:br/>
      </w:r>
      <w:proofErr w:type="gramStart"/>
      <w:r w:rsidRPr="00E347F3">
        <w:rPr>
          <w:rFonts w:ascii="Consolas" w:hAnsi="Consolas" w:cs="Courier New"/>
          <w:color w:val="DF5320"/>
          <w:sz w:val="18"/>
          <w:szCs w:val="18"/>
        </w:rPr>
        <w:t>plot</w:t>
      </w:r>
      <w:r w:rsidRPr="00E347F3">
        <w:rPr>
          <w:rFonts w:ascii="Consolas" w:hAnsi="Consolas" w:cs="Courier New"/>
          <w:color w:val="68615E"/>
          <w:sz w:val="18"/>
          <w:szCs w:val="18"/>
        </w:rPr>
        <w:t>(</w:t>
      </w:r>
      <w:proofErr w:type="gramEnd"/>
      <w:r w:rsidRPr="00E347F3">
        <w:rPr>
          <w:rFonts w:ascii="Consolas" w:hAnsi="Consolas" w:cs="Courier New"/>
          <w:color w:val="68615E"/>
          <w:sz w:val="18"/>
          <w:szCs w:val="18"/>
        </w:rPr>
        <w:t xml:space="preserve">t, </w:t>
      </w:r>
      <w:r w:rsidR="00EC12C2">
        <w:rPr>
          <w:rFonts w:ascii="Consolas" w:hAnsi="Consolas" w:cs="Courier New"/>
          <w:color w:val="68615E"/>
          <w:sz w:val="18"/>
          <w:szCs w:val="18"/>
        </w:rPr>
        <w:t>-</w:t>
      </w:r>
      <w:proofErr w:type="spellStart"/>
      <w:r w:rsidRPr="00E347F3">
        <w:rPr>
          <w:rFonts w:ascii="Consolas" w:hAnsi="Consolas" w:cs="Courier New"/>
          <w:color w:val="68615E"/>
          <w:sz w:val="18"/>
          <w:szCs w:val="18"/>
        </w:rPr>
        <w:t>K</w:t>
      </w:r>
      <w:r w:rsidR="00C1791F">
        <w:rPr>
          <w:rFonts w:ascii="Consolas" w:hAnsi="Consolas" w:cs="Courier New"/>
          <w:color w:val="68615E"/>
          <w:sz w:val="18"/>
          <w:szCs w:val="18"/>
        </w:rPr>
        <w:t>_close</w:t>
      </w:r>
      <w:proofErr w:type="spellEnd"/>
      <w:r w:rsidRPr="00E347F3">
        <w:rPr>
          <w:rFonts w:ascii="Consolas" w:hAnsi="Consolas" w:cs="Courier New"/>
          <w:color w:val="68615E"/>
          <w:sz w:val="18"/>
          <w:szCs w:val="18"/>
        </w:rPr>
        <w:t>*</w:t>
      </w:r>
      <w:proofErr w:type="spellStart"/>
      <w:r w:rsidRPr="00E347F3">
        <w:rPr>
          <w:rFonts w:ascii="Consolas" w:hAnsi="Consolas" w:cs="Courier New"/>
          <w:color w:val="68615E"/>
          <w:sz w:val="18"/>
          <w:szCs w:val="18"/>
        </w:rPr>
        <w:t>x_cl</w:t>
      </w:r>
      <w:r w:rsidR="00C1791F">
        <w:rPr>
          <w:rFonts w:ascii="Consolas" w:hAnsi="Consolas" w:cs="Courier New"/>
          <w:color w:val="68615E"/>
          <w:sz w:val="18"/>
          <w:szCs w:val="18"/>
        </w:rPr>
        <w:t>ose</w:t>
      </w:r>
      <w:proofErr w:type="spellEnd"/>
      <w:r w:rsidRPr="00E347F3">
        <w:rPr>
          <w:rFonts w:ascii="Consolas" w:hAnsi="Consolas" w:cs="Courier New"/>
          <w:color w:val="68615E"/>
          <w:sz w:val="18"/>
          <w:szCs w:val="18"/>
        </w:rPr>
        <w:t>');</w:t>
      </w:r>
      <w:r w:rsidRPr="00E347F3">
        <w:rPr>
          <w:rFonts w:ascii="Consolas" w:hAnsi="Consolas" w:cs="Courier New"/>
          <w:color w:val="68615E"/>
          <w:sz w:val="18"/>
          <w:szCs w:val="18"/>
        </w:rPr>
        <w:br/>
      </w:r>
      <w:proofErr w:type="spellStart"/>
      <w:r w:rsidRPr="00E347F3">
        <w:rPr>
          <w:rFonts w:ascii="Consolas" w:hAnsi="Consolas" w:cs="Courier New"/>
          <w:color w:val="DF5320"/>
          <w:sz w:val="18"/>
          <w:szCs w:val="18"/>
        </w:rPr>
        <w:t>xlabel</w:t>
      </w:r>
      <w:proofErr w:type="spellEnd"/>
      <w:r w:rsidRPr="00E347F3">
        <w:rPr>
          <w:rFonts w:ascii="Consolas" w:hAnsi="Consolas" w:cs="Courier New"/>
          <w:color w:val="68615E"/>
          <w:sz w:val="18"/>
          <w:szCs w:val="18"/>
        </w:rPr>
        <w:t>(</w:t>
      </w:r>
      <w:r w:rsidRPr="00E347F3">
        <w:rPr>
          <w:rFonts w:ascii="Consolas" w:hAnsi="Consolas" w:cs="Courier New"/>
          <w:color w:val="7B9726"/>
          <w:sz w:val="18"/>
          <w:szCs w:val="18"/>
        </w:rPr>
        <w:t>'Time (sec)'</w:t>
      </w:r>
      <w:r w:rsidRPr="00E347F3">
        <w:rPr>
          <w:rFonts w:ascii="Consolas" w:hAnsi="Consolas" w:cs="Courier New"/>
          <w:color w:val="68615E"/>
          <w:sz w:val="18"/>
          <w:szCs w:val="18"/>
        </w:rPr>
        <w:t>);</w:t>
      </w:r>
      <w:r w:rsidRPr="00E347F3">
        <w:rPr>
          <w:rFonts w:ascii="Consolas" w:hAnsi="Consolas" w:cs="Courier New"/>
          <w:color w:val="68615E"/>
          <w:sz w:val="18"/>
          <w:szCs w:val="18"/>
        </w:rPr>
        <w:br/>
      </w:r>
      <w:proofErr w:type="spellStart"/>
      <w:r w:rsidRPr="00E347F3">
        <w:rPr>
          <w:rFonts w:ascii="Consolas" w:hAnsi="Consolas" w:cs="Courier New"/>
          <w:color w:val="DF5320"/>
          <w:sz w:val="18"/>
          <w:szCs w:val="18"/>
        </w:rPr>
        <w:t>ylabel</w:t>
      </w:r>
      <w:proofErr w:type="spellEnd"/>
      <w:r w:rsidRPr="00E347F3">
        <w:rPr>
          <w:rFonts w:ascii="Consolas" w:hAnsi="Consolas" w:cs="Courier New"/>
          <w:color w:val="68615E"/>
          <w:sz w:val="18"/>
          <w:szCs w:val="18"/>
        </w:rPr>
        <w:t>(</w:t>
      </w:r>
      <w:r w:rsidRPr="00E347F3">
        <w:rPr>
          <w:rFonts w:ascii="Consolas" w:hAnsi="Consolas" w:cs="Courier New"/>
          <w:color w:val="7B9726"/>
          <w:sz w:val="18"/>
          <w:szCs w:val="18"/>
        </w:rPr>
        <w:t>'Control Signal'</w:t>
      </w:r>
      <w:r w:rsidRPr="00E347F3">
        <w:rPr>
          <w:rFonts w:ascii="Consolas" w:hAnsi="Consolas" w:cs="Courier New"/>
          <w:color w:val="68615E"/>
          <w:sz w:val="18"/>
          <w:szCs w:val="18"/>
        </w:rPr>
        <w:t>);</w:t>
      </w:r>
    </w:p>
    <w:p w14:paraId="1DF57F4A" w14:textId="5FB2AE6F" w:rsidR="003524B4" w:rsidRPr="003524B4" w:rsidRDefault="003524B4" w:rsidP="003524B4">
      <w:pPr>
        <w:spacing w:after="0" w:line="240" w:lineRule="auto"/>
        <w:jc w:val="center"/>
        <w:rPr>
          <w:rFonts w:ascii="Times New Roman" w:eastAsia="Times New Roman" w:hAnsi="Times New Roman" w:cs="Times New Roman"/>
          <w:kern w:val="0"/>
          <w:sz w:val="24"/>
          <w:szCs w:val="24"/>
          <w14:ligatures w14:val="none"/>
        </w:rPr>
      </w:pPr>
      <w:r w:rsidRPr="003524B4">
        <w:rPr>
          <w:rFonts w:ascii="Times New Roman" w:eastAsia="Times New Roman" w:hAnsi="Times New Roman" w:cs="Times New Roman"/>
          <w:noProof/>
          <w:kern w:val="0"/>
          <w:sz w:val="24"/>
          <w:szCs w:val="24"/>
          <w14:ligatures w14:val="none"/>
        </w:rPr>
        <w:drawing>
          <wp:inline distT="0" distB="0" distL="0" distR="0" wp14:anchorId="3C518203" wp14:editId="5D960376">
            <wp:extent cx="3656038" cy="2743200"/>
            <wp:effectExtent l="0" t="0" r="1905" b="0"/>
            <wp:docPr id="1262801395" name="Picture 3"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01395" name="Picture 3" descr="A picture containing text, line, plot, 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6038" cy="2743200"/>
                    </a:xfrm>
                    <a:prstGeom prst="rect">
                      <a:avLst/>
                    </a:prstGeom>
                    <a:noFill/>
                    <a:ln>
                      <a:noFill/>
                    </a:ln>
                  </pic:spPr>
                </pic:pic>
              </a:graphicData>
            </a:graphic>
          </wp:inline>
        </w:drawing>
      </w:r>
    </w:p>
    <w:p w14:paraId="5CD36518" w14:textId="3A8296AB" w:rsidR="00740FDC" w:rsidRPr="00740FDC" w:rsidRDefault="00740FDC" w:rsidP="00740FDC">
      <w:pPr>
        <w:spacing w:after="0" w:line="240" w:lineRule="auto"/>
        <w:jc w:val="center"/>
        <w:rPr>
          <w:rFonts w:ascii="Times New Roman" w:eastAsia="Times New Roman" w:hAnsi="Times New Roman" w:cs="Times New Roman"/>
          <w:kern w:val="0"/>
          <w:sz w:val="24"/>
          <w:szCs w:val="24"/>
          <w14:ligatures w14:val="none"/>
        </w:rPr>
      </w:pPr>
    </w:p>
    <w:p w14:paraId="16611A55" w14:textId="15F397C8" w:rsidR="00EC12C2" w:rsidRPr="00EC12C2" w:rsidRDefault="00EC12C2" w:rsidP="00EC12C2">
      <w:pPr>
        <w:spacing w:after="0" w:line="240" w:lineRule="auto"/>
        <w:jc w:val="center"/>
        <w:rPr>
          <w:rFonts w:ascii="Times New Roman" w:eastAsia="Times New Roman" w:hAnsi="Times New Roman" w:cs="Times New Roman"/>
          <w:kern w:val="0"/>
          <w:sz w:val="24"/>
          <w:szCs w:val="24"/>
          <w14:ligatures w14:val="none"/>
        </w:rPr>
      </w:pPr>
    </w:p>
    <w:p w14:paraId="74C7F83D" w14:textId="789DBD10" w:rsidR="000502E1" w:rsidRPr="000502E1" w:rsidRDefault="000502E1" w:rsidP="00E347F3">
      <w:pPr>
        <w:spacing w:after="0" w:line="240" w:lineRule="auto"/>
        <w:jc w:val="center"/>
        <w:rPr>
          <w:rFonts w:ascii="Times New Roman" w:eastAsia="Times New Roman" w:hAnsi="Times New Roman" w:cs="Times New Roman"/>
          <w:kern w:val="0"/>
          <w:sz w:val="24"/>
          <w:szCs w:val="24"/>
          <w14:ligatures w14:val="none"/>
        </w:rPr>
      </w:pPr>
    </w:p>
    <w:p w14:paraId="4447D921" w14:textId="77777777" w:rsidR="007B6583" w:rsidRDefault="007B6583" w:rsidP="007B6583">
      <w:pPr>
        <w:ind w:left="720" w:right="720"/>
        <w:jc w:val="both"/>
        <w:rPr>
          <w:rFonts w:ascii="Cambria Math" w:hAnsi="Cambria Math" w:cstheme="majorBidi"/>
        </w:rPr>
      </w:pPr>
    </w:p>
    <w:p w14:paraId="08C428D4" w14:textId="5F0F9D28" w:rsidR="008205D7" w:rsidRDefault="008205D7" w:rsidP="003524B4">
      <w:pPr>
        <w:ind w:left="720" w:right="720"/>
        <w:jc w:val="both"/>
        <w:rPr>
          <w:rFonts w:ascii="Cambria Math" w:hAnsi="Cambria Math" w:cstheme="majorBidi"/>
        </w:rPr>
      </w:pPr>
      <w:r w:rsidRPr="008205D7">
        <w:rPr>
          <w:rFonts w:ascii="Cambria Math" w:hAnsi="Cambria Math" w:cstheme="majorBidi"/>
        </w:rPr>
        <w:t>In the next section, we compare the results of a far pole placement with those of a close pole placement. Far pole placement resulted in a faster response, although the </w:t>
      </w:r>
      <w:r w:rsidR="006D02BF">
        <w:rPr>
          <w:rFonts w:ascii="Cambria Math" w:hAnsi="Cambria Math" w:cstheme="majorBidi"/>
        </w:rPr>
        <w:t>response</w:t>
      </w:r>
      <w:r w:rsidRPr="008205D7">
        <w:rPr>
          <w:rFonts w:ascii="Cambria Math" w:hAnsi="Cambria Math" w:cstheme="majorBidi"/>
        </w:rPr>
        <w:t xml:space="preserve"> may be </w:t>
      </w:r>
      <w:r w:rsidR="00B91DAE">
        <w:rPr>
          <w:rFonts w:ascii="Cambria Math" w:hAnsi="Cambria Math" w:cstheme="majorBidi"/>
        </w:rPr>
        <w:t>adversely</w:t>
      </w:r>
      <w:r w:rsidRPr="008205D7">
        <w:rPr>
          <w:rFonts w:ascii="Cambria Math" w:hAnsi="Cambria Math" w:cstheme="majorBidi"/>
        </w:rPr>
        <w:t xml:space="preserve"> oscillatory.</w:t>
      </w:r>
    </w:p>
    <w:p w14:paraId="74237417" w14:textId="1D309658" w:rsidR="008205D7" w:rsidRPr="008205D7" w:rsidRDefault="008205D7" w:rsidP="008205D7">
      <w:pPr>
        <w:shd w:val="clear" w:color="auto" w:fill="F1EFEE"/>
        <w:ind w:left="720" w:right="720"/>
        <w:rPr>
          <w:rFonts w:ascii="Consolas" w:hAnsi="Consolas"/>
          <w:sz w:val="18"/>
          <w:szCs w:val="18"/>
        </w:rPr>
      </w:pPr>
      <w:r w:rsidRPr="008205D7">
        <w:rPr>
          <w:rFonts w:ascii="Consolas" w:hAnsi="Consolas" w:cs="Courier New"/>
          <w:color w:val="008013"/>
          <w:sz w:val="18"/>
          <w:szCs w:val="18"/>
        </w:rPr>
        <w:lastRenderedPageBreak/>
        <w:t>% the desired poles</w:t>
      </w:r>
      <w:r w:rsidRPr="008205D7">
        <w:rPr>
          <w:rFonts w:ascii="Consolas" w:hAnsi="Consolas" w:cs="Courier New"/>
          <w:color w:val="68615E"/>
          <w:sz w:val="18"/>
          <w:szCs w:val="18"/>
        </w:rPr>
        <w:br/>
      </w:r>
      <w:proofErr w:type="spellStart"/>
      <w:r w:rsidRPr="008205D7">
        <w:rPr>
          <w:rFonts w:ascii="Consolas" w:hAnsi="Consolas" w:cs="Courier New"/>
          <w:color w:val="68615E"/>
          <w:sz w:val="18"/>
          <w:szCs w:val="18"/>
        </w:rPr>
        <w:t>p_desired_far</w:t>
      </w:r>
      <w:proofErr w:type="spellEnd"/>
      <w:r w:rsidRPr="008205D7">
        <w:rPr>
          <w:rFonts w:ascii="Consolas" w:hAnsi="Consolas" w:cs="Courier New"/>
          <w:color w:val="68615E"/>
          <w:sz w:val="18"/>
          <w:szCs w:val="18"/>
        </w:rPr>
        <w:t xml:space="preserve"> = [</w:t>
      </w:r>
      <w:r w:rsidRPr="008205D7">
        <w:rPr>
          <w:rFonts w:ascii="Consolas" w:hAnsi="Consolas" w:cs="Courier New"/>
          <w:color w:val="DF5320"/>
          <w:sz w:val="18"/>
          <w:szCs w:val="18"/>
        </w:rPr>
        <w:t>-</w:t>
      </w:r>
      <w:r w:rsidR="00212F6F">
        <w:rPr>
          <w:rFonts w:ascii="Consolas" w:hAnsi="Consolas" w:cs="Courier New"/>
          <w:color w:val="DF5320"/>
          <w:sz w:val="18"/>
          <w:szCs w:val="18"/>
        </w:rPr>
        <w:t>25</w:t>
      </w:r>
      <w:r w:rsidRPr="008205D7">
        <w:rPr>
          <w:rFonts w:ascii="Consolas" w:hAnsi="Consolas" w:cs="Courier New"/>
          <w:color w:val="68615E"/>
          <w:sz w:val="18"/>
          <w:szCs w:val="18"/>
        </w:rPr>
        <w:t xml:space="preserve">, </w:t>
      </w:r>
      <w:r w:rsidRPr="008205D7">
        <w:rPr>
          <w:rFonts w:ascii="Consolas" w:hAnsi="Consolas" w:cs="Courier New"/>
          <w:color w:val="DF5320"/>
          <w:sz w:val="18"/>
          <w:szCs w:val="18"/>
        </w:rPr>
        <w:t>-</w:t>
      </w:r>
      <w:r w:rsidR="00212F6F">
        <w:rPr>
          <w:rFonts w:ascii="Consolas" w:hAnsi="Consolas" w:cs="Courier New"/>
          <w:color w:val="DF5320"/>
          <w:sz w:val="18"/>
          <w:szCs w:val="18"/>
        </w:rPr>
        <w:t>20</w:t>
      </w:r>
      <w:r w:rsidRPr="008205D7">
        <w:rPr>
          <w:rFonts w:ascii="Consolas" w:hAnsi="Consolas" w:cs="Courier New"/>
          <w:color w:val="68615E"/>
          <w:sz w:val="18"/>
          <w:szCs w:val="18"/>
        </w:rPr>
        <w:t xml:space="preserve">, </w:t>
      </w:r>
      <w:r w:rsidRPr="008205D7">
        <w:rPr>
          <w:rFonts w:ascii="Consolas" w:hAnsi="Consolas" w:cs="Courier New"/>
          <w:color w:val="DF5320"/>
          <w:sz w:val="18"/>
          <w:szCs w:val="18"/>
        </w:rPr>
        <w:t>-</w:t>
      </w:r>
      <w:r w:rsidR="003524B4">
        <w:rPr>
          <w:rFonts w:ascii="Consolas" w:hAnsi="Consolas" w:cs="Courier New"/>
          <w:color w:val="DF5320"/>
          <w:sz w:val="18"/>
          <w:szCs w:val="18"/>
        </w:rPr>
        <w:t>15</w:t>
      </w:r>
      <w:r w:rsidRPr="008205D7">
        <w:rPr>
          <w:rFonts w:ascii="Consolas" w:hAnsi="Consolas" w:cs="Courier New"/>
          <w:color w:val="68615E"/>
          <w:sz w:val="18"/>
          <w:szCs w:val="18"/>
        </w:rPr>
        <w:t>];</w:t>
      </w:r>
      <w:r w:rsidRPr="008205D7">
        <w:rPr>
          <w:rFonts w:ascii="Consolas" w:hAnsi="Consolas" w:cs="Courier New"/>
          <w:color w:val="68615E"/>
          <w:sz w:val="18"/>
          <w:szCs w:val="18"/>
        </w:rPr>
        <w:br/>
      </w:r>
      <w:r w:rsidRPr="008205D7">
        <w:rPr>
          <w:rFonts w:ascii="Consolas" w:hAnsi="Consolas" w:cs="Courier New"/>
          <w:color w:val="68615E"/>
          <w:sz w:val="18"/>
          <w:szCs w:val="18"/>
        </w:rPr>
        <w:br/>
      </w:r>
      <w:r w:rsidRPr="008205D7">
        <w:rPr>
          <w:rFonts w:ascii="Consolas" w:hAnsi="Consolas" w:cs="Courier New"/>
          <w:color w:val="008013"/>
          <w:sz w:val="18"/>
          <w:szCs w:val="18"/>
        </w:rPr>
        <w:t>% the feedback gain matrix</w:t>
      </w:r>
      <w:r w:rsidRPr="008205D7">
        <w:rPr>
          <w:rFonts w:ascii="Consolas" w:hAnsi="Consolas" w:cs="Courier New"/>
          <w:color w:val="68615E"/>
          <w:sz w:val="18"/>
          <w:szCs w:val="18"/>
        </w:rPr>
        <w:br/>
      </w:r>
      <w:proofErr w:type="spellStart"/>
      <w:r w:rsidRPr="008205D7">
        <w:rPr>
          <w:rFonts w:ascii="Consolas" w:hAnsi="Consolas" w:cs="Courier New"/>
          <w:color w:val="68615E"/>
          <w:sz w:val="18"/>
          <w:szCs w:val="18"/>
        </w:rPr>
        <w:t>K</w:t>
      </w:r>
      <w:r w:rsidR="00C1791F">
        <w:rPr>
          <w:rFonts w:ascii="Consolas" w:hAnsi="Consolas" w:cs="Courier New"/>
          <w:color w:val="68615E"/>
          <w:sz w:val="18"/>
          <w:szCs w:val="18"/>
        </w:rPr>
        <w:t>_far</w:t>
      </w:r>
      <w:proofErr w:type="spellEnd"/>
      <w:r w:rsidRPr="008205D7">
        <w:rPr>
          <w:rFonts w:ascii="Consolas" w:hAnsi="Consolas" w:cs="Courier New"/>
          <w:color w:val="68615E"/>
          <w:sz w:val="18"/>
          <w:szCs w:val="18"/>
        </w:rPr>
        <w:t xml:space="preserve"> = </w:t>
      </w:r>
      <w:proofErr w:type="gramStart"/>
      <w:r w:rsidRPr="008205D7">
        <w:rPr>
          <w:rFonts w:ascii="Consolas" w:hAnsi="Consolas" w:cs="Courier New"/>
          <w:color w:val="DF5320"/>
          <w:sz w:val="18"/>
          <w:szCs w:val="18"/>
        </w:rPr>
        <w:t>place</w:t>
      </w:r>
      <w:r w:rsidRPr="008205D7">
        <w:rPr>
          <w:rFonts w:ascii="Consolas" w:hAnsi="Consolas" w:cs="Courier New"/>
          <w:color w:val="68615E"/>
          <w:sz w:val="18"/>
          <w:szCs w:val="18"/>
        </w:rPr>
        <w:t>(</w:t>
      </w:r>
      <w:proofErr w:type="gramEnd"/>
      <w:r w:rsidRPr="008205D7">
        <w:rPr>
          <w:rFonts w:ascii="Consolas" w:hAnsi="Consolas" w:cs="Courier New"/>
          <w:color w:val="68615E"/>
          <w:sz w:val="18"/>
          <w:szCs w:val="18"/>
        </w:rPr>
        <w:t xml:space="preserve">Ac, </w:t>
      </w:r>
      <w:proofErr w:type="spellStart"/>
      <w:r w:rsidRPr="008205D7">
        <w:rPr>
          <w:rFonts w:ascii="Consolas" w:hAnsi="Consolas" w:cs="Courier New"/>
          <w:color w:val="68615E"/>
          <w:sz w:val="18"/>
          <w:szCs w:val="18"/>
        </w:rPr>
        <w:t>Bc</w:t>
      </w:r>
      <w:proofErr w:type="spellEnd"/>
      <w:r w:rsidRPr="008205D7">
        <w:rPr>
          <w:rFonts w:ascii="Consolas" w:hAnsi="Consolas" w:cs="Courier New"/>
          <w:color w:val="68615E"/>
          <w:sz w:val="18"/>
          <w:szCs w:val="18"/>
        </w:rPr>
        <w:t xml:space="preserve">, </w:t>
      </w:r>
      <w:proofErr w:type="spellStart"/>
      <w:r w:rsidRPr="008205D7">
        <w:rPr>
          <w:rFonts w:ascii="Consolas" w:hAnsi="Consolas" w:cs="Courier New"/>
          <w:color w:val="68615E"/>
          <w:sz w:val="18"/>
          <w:szCs w:val="18"/>
        </w:rPr>
        <w:t>p_desired_far</w:t>
      </w:r>
      <w:proofErr w:type="spellEnd"/>
      <w:r w:rsidRPr="008205D7">
        <w:rPr>
          <w:rFonts w:ascii="Consolas" w:hAnsi="Consolas" w:cs="Courier New"/>
          <w:color w:val="68615E"/>
          <w:sz w:val="18"/>
          <w:szCs w:val="18"/>
        </w:rPr>
        <w:t>)</w:t>
      </w:r>
    </w:p>
    <w:p w14:paraId="4C148319" w14:textId="77777777" w:rsidR="00212F6F" w:rsidRPr="00212F6F" w:rsidRDefault="00212F6F" w:rsidP="00212F6F">
      <w:pPr>
        <w:pStyle w:val="HTMLPreformatted"/>
        <w:ind w:left="720"/>
        <w:rPr>
          <w:sz w:val="18"/>
          <w:szCs w:val="18"/>
        </w:rPr>
      </w:pPr>
      <w:proofErr w:type="spellStart"/>
      <w:r w:rsidRPr="00212F6F">
        <w:rPr>
          <w:sz w:val="18"/>
          <w:szCs w:val="18"/>
        </w:rPr>
        <w:t>K_far</w:t>
      </w:r>
      <w:proofErr w:type="spellEnd"/>
      <w:r w:rsidRPr="00212F6F">
        <w:rPr>
          <w:sz w:val="18"/>
          <w:szCs w:val="18"/>
        </w:rPr>
        <w:t xml:space="preserve"> = </w:t>
      </w:r>
      <w:r w:rsidRPr="00212F6F">
        <w:rPr>
          <w:rFonts w:ascii="Consolas" w:hAnsi="Consolas"/>
          <w:color w:val="B3B3B3"/>
          <w:sz w:val="18"/>
          <w:szCs w:val="18"/>
        </w:rPr>
        <w:t>1×3</w:t>
      </w:r>
    </w:p>
    <w:p w14:paraId="49F630BF" w14:textId="77777777" w:rsidR="00212F6F" w:rsidRPr="00212F6F" w:rsidRDefault="00212F6F" w:rsidP="00212F6F">
      <w:pPr>
        <w:pStyle w:val="HTMLPreformatted"/>
        <w:ind w:left="720"/>
        <w:rPr>
          <w:b/>
          <w:bCs/>
          <w:sz w:val="18"/>
          <w:szCs w:val="18"/>
        </w:rPr>
      </w:pPr>
      <w:r w:rsidRPr="00212F6F">
        <w:rPr>
          <w:b/>
          <w:bCs/>
          <w:sz w:val="18"/>
          <w:szCs w:val="18"/>
        </w:rPr>
        <w:t>10</w:t>
      </w:r>
      <w:r w:rsidRPr="00212F6F">
        <w:rPr>
          <w:b/>
          <w:bCs/>
          <w:sz w:val="18"/>
          <w:szCs w:val="18"/>
          <w:vertAlign w:val="superscript"/>
        </w:rPr>
        <w:t>3</w:t>
      </w:r>
      <w:r w:rsidRPr="00212F6F">
        <w:rPr>
          <w:b/>
          <w:bCs/>
          <w:sz w:val="18"/>
          <w:szCs w:val="18"/>
        </w:rPr>
        <w:t xml:space="preserve"> ×</w:t>
      </w:r>
    </w:p>
    <w:p w14:paraId="04B8E0FD" w14:textId="77777777" w:rsidR="00212F6F" w:rsidRPr="00212F6F" w:rsidRDefault="00212F6F" w:rsidP="00212F6F">
      <w:pPr>
        <w:pStyle w:val="HTMLPreformatted"/>
        <w:ind w:left="720"/>
        <w:rPr>
          <w:b/>
          <w:bCs/>
          <w:sz w:val="18"/>
          <w:szCs w:val="18"/>
        </w:rPr>
      </w:pPr>
      <w:r w:rsidRPr="00212F6F">
        <w:rPr>
          <w:b/>
          <w:bCs/>
          <w:sz w:val="18"/>
          <w:szCs w:val="18"/>
        </w:rPr>
        <w:t xml:space="preserve">    0.0508    1.1466    7.4712</w:t>
      </w:r>
    </w:p>
    <w:p w14:paraId="1D6C6CED" w14:textId="77777777" w:rsidR="008205D7" w:rsidRDefault="008205D7" w:rsidP="008205D7">
      <w:pPr>
        <w:ind w:left="720" w:right="720"/>
        <w:jc w:val="both"/>
        <w:rPr>
          <w:rFonts w:ascii="Cambria Math" w:hAnsi="Cambria Math" w:cstheme="majorBidi"/>
        </w:rPr>
      </w:pPr>
    </w:p>
    <w:p w14:paraId="6C54FFE4" w14:textId="64399D4D" w:rsidR="00DB3358" w:rsidRPr="00C1791F" w:rsidRDefault="00C1791F" w:rsidP="00C1791F">
      <w:pPr>
        <w:shd w:val="clear" w:color="auto" w:fill="F1EFEE"/>
        <w:ind w:left="720" w:right="720"/>
        <w:rPr>
          <w:rFonts w:ascii="Consolas" w:hAnsi="Consolas"/>
          <w:sz w:val="18"/>
          <w:szCs w:val="18"/>
        </w:rPr>
      </w:pPr>
      <w:proofErr w:type="spellStart"/>
      <w:r w:rsidRPr="00C1791F">
        <w:rPr>
          <w:rFonts w:ascii="Consolas" w:hAnsi="Consolas" w:cs="Courier New"/>
          <w:color w:val="68615E"/>
          <w:sz w:val="18"/>
          <w:szCs w:val="18"/>
        </w:rPr>
        <w:t>sys_far</w:t>
      </w:r>
      <w:proofErr w:type="spellEnd"/>
      <w:r w:rsidRPr="00C1791F">
        <w:rPr>
          <w:rFonts w:ascii="Consolas" w:hAnsi="Consolas" w:cs="Courier New"/>
          <w:color w:val="68615E"/>
          <w:sz w:val="18"/>
          <w:szCs w:val="18"/>
        </w:rPr>
        <w:t xml:space="preserve"> = </w:t>
      </w:r>
      <w:proofErr w:type="gramStart"/>
      <w:r w:rsidRPr="00C1791F">
        <w:rPr>
          <w:rFonts w:ascii="Consolas" w:hAnsi="Consolas" w:cs="Courier New"/>
          <w:color w:val="DF5320"/>
          <w:sz w:val="18"/>
          <w:szCs w:val="18"/>
        </w:rPr>
        <w:t>ss</w:t>
      </w:r>
      <w:r w:rsidRPr="00C1791F">
        <w:rPr>
          <w:rFonts w:ascii="Consolas" w:hAnsi="Consolas" w:cs="Courier New"/>
          <w:color w:val="68615E"/>
          <w:sz w:val="18"/>
          <w:szCs w:val="18"/>
        </w:rPr>
        <w:t>(</w:t>
      </w:r>
      <w:proofErr w:type="gramEnd"/>
      <w:r w:rsidRPr="00C1791F">
        <w:rPr>
          <w:rFonts w:ascii="Consolas" w:hAnsi="Consolas" w:cs="Courier New"/>
          <w:color w:val="68615E"/>
          <w:sz w:val="18"/>
          <w:szCs w:val="18"/>
        </w:rPr>
        <w:t xml:space="preserve">Ac - </w:t>
      </w:r>
      <w:proofErr w:type="spellStart"/>
      <w:r w:rsidRPr="00C1791F">
        <w:rPr>
          <w:rFonts w:ascii="Consolas" w:hAnsi="Consolas" w:cs="Courier New"/>
          <w:color w:val="68615E"/>
          <w:sz w:val="18"/>
          <w:szCs w:val="18"/>
        </w:rPr>
        <w:t>Bc</w:t>
      </w:r>
      <w:proofErr w:type="spellEnd"/>
      <w:r w:rsidRPr="00C1791F">
        <w:rPr>
          <w:rFonts w:ascii="Consolas" w:hAnsi="Consolas" w:cs="Courier New"/>
          <w:color w:val="68615E"/>
          <w:sz w:val="18"/>
          <w:szCs w:val="18"/>
        </w:rPr>
        <w:t>*</w:t>
      </w:r>
      <w:proofErr w:type="spellStart"/>
      <w:r w:rsidRPr="00C1791F">
        <w:rPr>
          <w:rFonts w:ascii="Consolas" w:hAnsi="Consolas" w:cs="Courier New"/>
          <w:color w:val="68615E"/>
          <w:sz w:val="18"/>
          <w:szCs w:val="18"/>
        </w:rPr>
        <w:t>K_far</w:t>
      </w:r>
      <w:proofErr w:type="spellEnd"/>
      <w:r w:rsidRPr="00C1791F">
        <w:rPr>
          <w:rFonts w:ascii="Consolas" w:hAnsi="Consolas" w:cs="Courier New"/>
          <w:color w:val="68615E"/>
          <w:sz w:val="18"/>
          <w:szCs w:val="18"/>
        </w:rPr>
        <w:t xml:space="preserve">, </w:t>
      </w:r>
      <w:proofErr w:type="spellStart"/>
      <w:r w:rsidRPr="00C1791F">
        <w:rPr>
          <w:rFonts w:ascii="Consolas" w:hAnsi="Consolas" w:cs="Courier New"/>
          <w:color w:val="68615E"/>
          <w:sz w:val="18"/>
          <w:szCs w:val="18"/>
        </w:rPr>
        <w:t>Bc</w:t>
      </w:r>
      <w:proofErr w:type="spellEnd"/>
      <w:r w:rsidRPr="00C1791F">
        <w:rPr>
          <w:rFonts w:ascii="Consolas" w:hAnsi="Consolas" w:cs="Courier New"/>
          <w:color w:val="68615E"/>
          <w:sz w:val="18"/>
          <w:szCs w:val="18"/>
        </w:rPr>
        <w:t>, Cc, Dc);</w:t>
      </w:r>
      <w:r w:rsidRPr="00C1791F">
        <w:rPr>
          <w:rFonts w:ascii="Consolas" w:hAnsi="Consolas" w:cs="Courier New"/>
          <w:color w:val="68615E"/>
          <w:sz w:val="18"/>
          <w:szCs w:val="18"/>
        </w:rPr>
        <w:br/>
      </w:r>
      <w:r w:rsidRPr="00C1791F">
        <w:rPr>
          <w:rFonts w:ascii="Consolas" w:hAnsi="Consolas" w:cs="Courier New"/>
          <w:color w:val="68615E"/>
          <w:sz w:val="18"/>
          <w:szCs w:val="18"/>
        </w:rPr>
        <w:br/>
      </w:r>
      <w:r w:rsidRPr="00C1791F">
        <w:rPr>
          <w:rFonts w:ascii="Consolas" w:hAnsi="Consolas" w:cs="Courier New"/>
          <w:color w:val="008013"/>
          <w:sz w:val="18"/>
          <w:szCs w:val="18"/>
        </w:rPr>
        <w:t>% Plot the c</w:t>
      </w:r>
      <w:r w:rsidRPr="00DE1F29">
        <w:rPr>
          <w:rFonts w:ascii="Consolas" w:hAnsi="Consolas" w:cs="Courier New"/>
          <w:color w:val="008013"/>
          <w:sz w:val="18"/>
          <w:szCs w:val="18"/>
        </w:rPr>
        <w:t>los</w:t>
      </w:r>
      <w:r w:rsidRPr="00C1791F">
        <w:rPr>
          <w:rFonts w:ascii="Consolas" w:hAnsi="Consolas" w:cs="Courier New"/>
          <w:color w:val="008013"/>
          <w:sz w:val="18"/>
          <w:szCs w:val="18"/>
        </w:rPr>
        <w:t>ed-loop system's step response</w:t>
      </w:r>
      <w:r w:rsidRPr="00C1791F">
        <w:rPr>
          <w:rFonts w:ascii="Consolas" w:hAnsi="Consolas" w:cs="Courier New"/>
          <w:color w:val="68615E"/>
          <w:sz w:val="18"/>
          <w:szCs w:val="18"/>
        </w:rPr>
        <w:br/>
      </w:r>
      <w:r w:rsidRPr="00DE1F29">
        <w:rPr>
          <w:rFonts w:ascii="Consolas" w:hAnsi="Consolas" w:cs="Courier New"/>
          <w:color w:val="DF5320"/>
          <w:sz w:val="18"/>
          <w:szCs w:val="18"/>
        </w:rPr>
        <w:t>figu</w:t>
      </w:r>
      <w:r w:rsidRPr="00C1791F">
        <w:rPr>
          <w:rFonts w:ascii="Consolas" w:hAnsi="Consolas" w:cs="Courier New"/>
          <w:color w:val="DF5320"/>
          <w:sz w:val="18"/>
          <w:szCs w:val="18"/>
        </w:rPr>
        <w:t>re</w:t>
      </w:r>
      <w:r w:rsidRPr="00C1791F">
        <w:rPr>
          <w:rFonts w:ascii="Consolas" w:hAnsi="Consolas" w:cs="Courier New"/>
          <w:color w:val="68615E"/>
          <w:sz w:val="18"/>
          <w:szCs w:val="18"/>
        </w:rPr>
        <w:t>;</w:t>
      </w:r>
      <w:r w:rsidRPr="00C1791F">
        <w:rPr>
          <w:rFonts w:ascii="Consolas" w:hAnsi="Consolas" w:cs="Courier New"/>
          <w:color w:val="68615E"/>
          <w:sz w:val="18"/>
          <w:szCs w:val="18"/>
        </w:rPr>
        <w:br/>
      </w:r>
      <w:r w:rsidRPr="00C1791F">
        <w:rPr>
          <w:rFonts w:ascii="Consolas" w:hAnsi="Consolas" w:cs="Courier New"/>
          <w:color w:val="DF5320"/>
          <w:sz w:val="18"/>
          <w:szCs w:val="18"/>
        </w:rPr>
        <w:t>step</w:t>
      </w:r>
      <w:r w:rsidRPr="00C1791F">
        <w:rPr>
          <w:rFonts w:ascii="Consolas" w:hAnsi="Consolas" w:cs="Courier New"/>
          <w:color w:val="68615E"/>
          <w:sz w:val="18"/>
          <w:szCs w:val="18"/>
        </w:rPr>
        <w:t>(</w:t>
      </w:r>
      <w:proofErr w:type="spellStart"/>
      <w:r w:rsidRPr="00C1791F">
        <w:rPr>
          <w:rFonts w:ascii="Consolas" w:hAnsi="Consolas" w:cs="Courier New"/>
          <w:color w:val="68615E"/>
          <w:sz w:val="18"/>
          <w:szCs w:val="18"/>
        </w:rPr>
        <w:t>sys_far</w:t>
      </w:r>
      <w:proofErr w:type="spellEnd"/>
      <w:r w:rsidRPr="00C1791F">
        <w:rPr>
          <w:rFonts w:ascii="Consolas" w:hAnsi="Consolas" w:cs="Courier New"/>
          <w:color w:val="68615E"/>
          <w:sz w:val="18"/>
          <w:szCs w:val="18"/>
        </w:rPr>
        <w:t xml:space="preserve">, </w:t>
      </w:r>
      <w:proofErr w:type="spellStart"/>
      <w:r w:rsidRPr="00C1791F">
        <w:rPr>
          <w:rFonts w:ascii="Consolas" w:hAnsi="Consolas" w:cs="Courier New"/>
          <w:color w:val="68615E"/>
          <w:sz w:val="18"/>
          <w:szCs w:val="18"/>
        </w:rPr>
        <w:t>plotoptions</w:t>
      </w:r>
      <w:proofErr w:type="spellEnd"/>
      <w:r w:rsidRPr="00C1791F">
        <w:rPr>
          <w:rFonts w:ascii="Consolas" w:hAnsi="Consolas" w:cs="Courier New"/>
          <w:color w:val="68615E"/>
          <w:sz w:val="18"/>
          <w:szCs w:val="18"/>
        </w:rPr>
        <w:t>);</w:t>
      </w:r>
    </w:p>
    <w:p w14:paraId="07287C19" w14:textId="248040EB" w:rsidR="00DB3358" w:rsidRPr="00DB3358" w:rsidRDefault="00212F6F" w:rsidP="008D45E2">
      <w:pPr>
        <w:spacing w:after="0" w:line="240" w:lineRule="auto"/>
        <w:jc w:val="center"/>
        <w:rPr>
          <w:rFonts w:ascii="Times New Roman" w:eastAsia="Times New Roman" w:hAnsi="Times New Roman" w:cs="Times New Roman"/>
          <w:kern w:val="0"/>
          <w:sz w:val="24"/>
          <w:szCs w:val="24"/>
          <w14:ligatures w14:val="none"/>
        </w:rPr>
      </w:pPr>
      <w:r w:rsidRPr="00212F6F">
        <w:rPr>
          <w:rFonts w:ascii="Times New Roman" w:eastAsia="Times New Roman" w:hAnsi="Times New Roman" w:cs="Times New Roman"/>
          <w:noProof/>
          <w:kern w:val="0"/>
          <w:sz w:val="24"/>
          <w:szCs w:val="24"/>
          <w14:ligatures w14:val="none"/>
        </w:rPr>
        <w:drawing>
          <wp:inline distT="0" distB="0" distL="0" distR="0" wp14:anchorId="643D9075" wp14:editId="51604D21">
            <wp:extent cx="3656038" cy="2743200"/>
            <wp:effectExtent l="0" t="0" r="1905" b="0"/>
            <wp:docPr id="1296125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6038" cy="2743200"/>
                    </a:xfrm>
                    <a:prstGeom prst="rect">
                      <a:avLst/>
                    </a:prstGeom>
                    <a:noFill/>
                    <a:ln>
                      <a:noFill/>
                    </a:ln>
                  </pic:spPr>
                </pic:pic>
              </a:graphicData>
            </a:graphic>
          </wp:inline>
        </w:drawing>
      </w:r>
    </w:p>
    <w:p w14:paraId="2459D84E" w14:textId="3CE66430" w:rsidR="00F75EE0" w:rsidRPr="008D45E2" w:rsidRDefault="00F75EE0" w:rsidP="008D45E2">
      <w:pPr>
        <w:pStyle w:val="HTMLPreformatted"/>
        <w:ind w:left="720" w:right="2340"/>
        <w:jc w:val="right"/>
        <w:rPr>
          <w:sz w:val="16"/>
          <w:szCs w:val="16"/>
        </w:rPr>
      </w:pPr>
      <w:r w:rsidRPr="008D45E2">
        <w:rPr>
          <w:sz w:val="16"/>
          <w:szCs w:val="16"/>
        </w:rPr>
        <w:t xml:space="preserve">         </w:t>
      </w:r>
      <w:proofErr w:type="spellStart"/>
      <w:r w:rsidRPr="008D45E2">
        <w:rPr>
          <w:sz w:val="16"/>
          <w:szCs w:val="16"/>
        </w:rPr>
        <w:t>RiseTime</w:t>
      </w:r>
      <w:proofErr w:type="spellEnd"/>
      <w:r w:rsidRPr="008D45E2">
        <w:rPr>
          <w:sz w:val="16"/>
          <w:szCs w:val="16"/>
        </w:rPr>
        <w:t>:</w:t>
      </w:r>
      <w:r w:rsidR="008D45E2" w:rsidRPr="008D45E2">
        <w:rPr>
          <w:sz w:val="16"/>
          <w:szCs w:val="16"/>
        </w:rPr>
        <w:t xml:space="preserve">    </w:t>
      </w:r>
      <w:r w:rsidRPr="008D45E2">
        <w:rPr>
          <w:sz w:val="16"/>
          <w:szCs w:val="16"/>
        </w:rPr>
        <w:t xml:space="preserve"> 0.0171</w:t>
      </w:r>
    </w:p>
    <w:p w14:paraId="25CBE69A" w14:textId="3CE51F16" w:rsidR="00F75EE0" w:rsidRPr="008D45E2" w:rsidRDefault="00F75EE0" w:rsidP="008D45E2">
      <w:pPr>
        <w:pStyle w:val="HTMLPreformatted"/>
        <w:ind w:left="720" w:right="2340"/>
        <w:jc w:val="right"/>
        <w:rPr>
          <w:sz w:val="16"/>
          <w:szCs w:val="16"/>
        </w:rPr>
      </w:pPr>
      <w:r w:rsidRPr="008D45E2">
        <w:rPr>
          <w:sz w:val="16"/>
          <w:szCs w:val="16"/>
        </w:rPr>
        <w:t xml:space="preserve">    </w:t>
      </w:r>
      <w:proofErr w:type="spellStart"/>
      <w:r w:rsidRPr="008D45E2">
        <w:rPr>
          <w:sz w:val="16"/>
          <w:szCs w:val="16"/>
        </w:rPr>
        <w:t>TransientTime</w:t>
      </w:r>
      <w:proofErr w:type="spellEnd"/>
      <w:r w:rsidRPr="008D45E2">
        <w:rPr>
          <w:sz w:val="16"/>
          <w:szCs w:val="16"/>
        </w:rPr>
        <w:t>:</w:t>
      </w:r>
      <w:r w:rsidR="008D45E2" w:rsidRPr="008D45E2">
        <w:rPr>
          <w:sz w:val="16"/>
          <w:szCs w:val="16"/>
        </w:rPr>
        <w:t xml:space="preserve">    </w:t>
      </w:r>
      <w:r w:rsidRPr="008D45E2">
        <w:rPr>
          <w:sz w:val="16"/>
          <w:szCs w:val="16"/>
        </w:rPr>
        <w:t xml:space="preserve"> 0.4791</w:t>
      </w:r>
    </w:p>
    <w:p w14:paraId="1A5A799D" w14:textId="55D3E42B" w:rsidR="00F75EE0" w:rsidRPr="008D45E2" w:rsidRDefault="00F75EE0" w:rsidP="008D45E2">
      <w:pPr>
        <w:pStyle w:val="HTMLPreformatted"/>
        <w:ind w:left="720" w:right="2340"/>
        <w:jc w:val="right"/>
        <w:rPr>
          <w:sz w:val="16"/>
          <w:szCs w:val="16"/>
        </w:rPr>
      </w:pPr>
      <w:r w:rsidRPr="008D45E2">
        <w:rPr>
          <w:sz w:val="16"/>
          <w:szCs w:val="16"/>
        </w:rPr>
        <w:t xml:space="preserve">     </w:t>
      </w:r>
      <w:proofErr w:type="spellStart"/>
      <w:r w:rsidRPr="008D45E2">
        <w:rPr>
          <w:sz w:val="16"/>
          <w:szCs w:val="16"/>
        </w:rPr>
        <w:t>SettlingTime</w:t>
      </w:r>
      <w:proofErr w:type="spellEnd"/>
      <w:r w:rsidRPr="008D45E2">
        <w:rPr>
          <w:sz w:val="16"/>
          <w:szCs w:val="16"/>
        </w:rPr>
        <w:t>:</w:t>
      </w:r>
      <w:r w:rsidR="008D45E2" w:rsidRPr="008D45E2">
        <w:rPr>
          <w:sz w:val="16"/>
          <w:szCs w:val="16"/>
        </w:rPr>
        <w:t xml:space="preserve">     </w:t>
      </w:r>
      <w:r w:rsidRPr="008D45E2">
        <w:rPr>
          <w:sz w:val="16"/>
          <w:szCs w:val="16"/>
        </w:rPr>
        <w:t>0.5527</w:t>
      </w:r>
    </w:p>
    <w:p w14:paraId="1BF84372" w14:textId="77777777" w:rsidR="00F75EE0" w:rsidRPr="008D45E2" w:rsidRDefault="00F75EE0" w:rsidP="008D45E2">
      <w:pPr>
        <w:pStyle w:val="HTMLPreformatted"/>
        <w:ind w:left="720" w:right="2340"/>
        <w:jc w:val="right"/>
        <w:rPr>
          <w:sz w:val="16"/>
          <w:szCs w:val="16"/>
        </w:rPr>
      </w:pPr>
      <w:r w:rsidRPr="008D45E2">
        <w:rPr>
          <w:sz w:val="16"/>
          <w:szCs w:val="16"/>
        </w:rPr>
        <w:t xml:space="preserve">      </w:t>
      </w:r>
      <w:proofErr w:type="spellStart"/>
      <w:r w:rsidRPr="008D45E2">
        <w:rPr>
          <w:sz w:val="16"/>
          <w:szCs w:val="16"/>
        </w:rPr>
        <w:t>SettlingMin</w:t>
      </w:r>
      <w:proofErr w:type="spellEnd"/>
      <w:r w:rsidRPr="008D45E2">
        <w:rPr>
          <w:sz w:val="16"/>
          <w:szCs w:val="16"/>
        </w:rPr>
        <w:t>: 3.3720e-04</w:t>
      </w:r>
    </w:p>
    <w:p w14:paraId="1E4023DD" w14:textId="6D9E4D11" w:rsidR="00F75EE0" w:rsidRPr="008D45E2" w:rsidRDefault="00F75EE0" w:rsidP="008D45E2">
      <w:pPr>
        <w:pStyle w:val="HTMLPreformatted"/>
        <w:ind w:left="720" w:right="2340"/>
        <w:jc w:val="right"/>
        <w:rPr>
          <w:sz w:val="16"/>
          <w:szCs w:val="16"/>
        </w:rPr>
      </w:pPr>
      <w:r w:rsidRPr="008D45E2">
        <w:rPr>
          <w:sz w:val="16"/>
          <w:szCs w:val="16"/>
        </w:rPr>
        <w:t xml:space="preserve">      </w:t>
      </w:r>
      <w:proofErr w:type="spellStart"/>
      <w:r w:rsidRPr="008D45E2">
        <w:rPr>
          <w:sz w:val="16"/>
          <w:szCs w:val="16"/>
        </w:rPr>
        <w:t>SettlingMax</w:t>
      </w:r>
      <w:proofErr w:type="spellEnd"/>
      <w:r w:rsidRPr="008D45E2">
        <w:rPr>
          <w:sz w:val="16"/>
          <w:szCs w:val="16"/>
        </w:rPr>
        <w:t>:</w:t>
      </w:r>
      <w:r w:rsidR="008D45E2" w:rsidRPr="008D45E2">
        <w:rPr>
          <w:sz w:val="16"/>
          <w:szCs w:val="16"/>
        </w:rPr>
        <w:t xml:space="preserve"> </w:t>
      </w:r>
      <w:r w:rsidR="000F0CB4" w:rsidRPr="008D45E2">
        <w:rPr>
          <w:sz w:val="16"/>
          <w:szCs w:val="16"/>
        </w:rPr>
        <w:t xml:space="preserve">   </w:t>
      </w:r>
      <w:r w:rsidRPr="008D45E2">
        <w:rPr>
          <w:sz w:val="16"/>
          <w:szCs w:val="16"/>
        </w:rPr>
        <w:t xml:space="preserve"> 0.0014</w:t>
      </w:r>
    </w:p>
    <w:p w14:paraId="1DAC98A6" w14:textId="6CFF77E3" w:rsidR="00F75EE0" w:rsidRPr="008D45E2" w:rsidRDefault="00F75EE0" w:rsidP="008D45E2">
      <w:pPr>
        <w:pStyle w:val="HTMLPreformatted"/>
        <w:ind w:left="720" w:right="2340"/>
        <w:jc w:val="right"/>
        <w:rPr>
          <w:sz w:val="16"/>
          <w:szCs w:val="16"/>
        </w:rPr>
      </w:pPr>
      <w:r w:rsidRPr="008D45E2">
        <w:rPr>
          <w:sz w:val="16"/>
          <w:szCs w:val="16"/>
        </w:rPr>
        <w:t xml:space="preserve">        Overshoot:</w:t>
      </w:r>
      <w:r w:rsidR="008D45E2" w:rsidRPr="008D45E2">
        <w:rPr>
          <w:sz w:val="16"/>
          <w:szCs w:val="16"/>
        </w:rPr>
        <w:t xml:space="preserve">  </w:t>
      </w:r>
      <w:r w:rsidRPr="008D45E2">
        <w:rPr>
          <w:sz w:val="16"/>
          <w:szCs w:val="16"/>
        </w:rPr>
        <w:t xml:space="preserve"> 283.3890</w:t>
      </w:r>
    </w:p>
    <w:p w14:paraId="0168D719" w14:textId="1FA74344" w:rsidR="00F75EE0" w:rsidRPr="008D45E2" w:rsidRDefault="00F75EE0" w:rsidP="008D45E2">
      <w:pPr>
        <w:pStyle w:val="HTMLPreformatted"/>
        <w:ind w:left="720" w:right="2340"/>
        <w:jc w:val="right"/>
        <w:rPr>
          <w:sz w:val="16"/>
          <w:szCs w:val="16"/>
        </w:rPr>
      </w:pPr>
      <w:r w:rsidRPr="008D45E2">
        <w:rPr>
          <w:sz w:val="16"/>
          <w:szCs w:val="16"/>
        </w:rPr>
        <w:t xml:space="preserve">       Undershoot:</w:t>
      </w:r>
      <w:r w:rsidR="008D45E2" w:rsidRPr="008D45E2">
        <w:rPr>
          <w:sz w:val="16"/>
          <w:szCs w:val="16"/>
        </w:rPr>
        <w:t xml:space="preserve">         </w:t>
      </w:r>
      <w:r w:rsidRPr="008D45E2">
        <w:rPr>
          <w:sz w:val="16"/>
          <w:szCs w:val="16"/>
        </w:rPr>
        <w:t xml:space="preserve"> 0</w:t>
      </w:r>
    </w:p>
    <w:p w14:paraId="2E1095CD" w14:textId="6ECC4EA8" w:rsidR="00F75EE0" w:rsidRPr="008D45E2" w:rsidRDefault="00F75EE0" w:rsidP="008D45E2">
      <w:pPr>
        <w:pStyle w:val="HTMLPreformatted"/>
        <w:ind w:left="720" w:right="2340"/>
        <w:jc w:val="right"/>
        <w:rPr>
          <w:sz w:val="16"/>
          <w:szCs w:val="16"/>
        </w:rPr>
      </w:pPr>
      <w:r w:rsidRPr="008D45E2">
        <w:rPr>
          <w:sz w:val="16"/>
          <w:szCs w:val="16"/>
        </w:rPr>
        <w:t xml:space="preserve">             Peak:</w:t>
      </w:r>
      <w:r w:rsidR="008D45E2" w:rsidRPr="008D45E2">
        <w:rPr>
          <w:sz w:val="16"/>
          <w:szCs w:val="16"/>
        </w:rPr>
        <w:t xml:space="preserve">    </w:t>
      </w:r>
      <w:r w:rsidRPr="008D45E2">
        <w:rPr>
          <w:sz w:val="16"/>
          <w:szCs w:val="16"/>
        </w:rPr>
        <w:t xml:space="preserve"> 0.0014</w:t>
      </w:r>
    </w:p>
    <w:p w14:paraId="4D4FAA65" w14:textId="2EF283C2" w:rsidR="00F75EE0" w:rsidRPr="008D45E2" w:rsidRDefault="00F75EE0" w:rsidP="008D45E2">
      <w:pPr>
        <w:pStyle w:val="HTMLPreformatted"/>
        <w:ind w:left="720" w:right="2340"/>
        <w:jc w:val="right"/>
        <w:rPr>
          <w:sz w:val="16"/>
          <w:szCs w:val="16"/>
        </w:rPr>
      </w:pPr>
      <w:r w:rsidRPr="008D45E2">
        <w:rPr>
          <w:sz w:val="16"/>
          <w:szCs w:val="16"/>
        </w:rPr>
        <w:t xml:space="preserve">         </w:t>
      </w:r>
      <w:proofErr w:type="spellStart"/>
      <w:r w:rsidRPr="008D45E2">
        <w:rPr>
          <w:sz w:val="16"/>
          <w:szCs w:val="16"/>
        </w:rPr>
        <w:t>PeakTime</w:t>
      </w:r>
      <w:proofErr w:type="spellEnd"/>
      <w:r w:rsidRPr="008D45E2">
        <w:rPr>
          <w:sz w:val="16"/>
          <w:szCs w:val="16"/>
        </w:rPr>
        <w:t>:</w:t>
      </w:r>
      <w:r w:rsidR="008D45E2" w:rsidRPr="008D45E2">
        <w:rPr>
          <w:sz w:val="16"/>
          <w:szCs w:val="16"/>
        </w:rPr>
        <w:t xml:space="preserve"> </w:t>
      </w:r>
      <w:r w:rsidRPr="008D45E2">
        <w:rPr>
          <w:sz w:val="16"/>
          <w:szCs w:val="16"/>
        </w:rPr>
        <w:t xml:space="preserve"> </w:t>
      </w:r>
      <w:r w:rsidR="008D45E2" w:rsidRPr="008D45E2">
        <w:rPr>
          <w:sz w:val="16"/>
          <w:szCs w:val="16"/>
        </w:rPr>
        <w:t xml:space="preserve">   </w:t>
      </w:r>
      <w:r w:rsidRPr="008D45E2">
        <w:rPr>
          <w:sz w:val="16"/>
          <w:szCs w:val="16"/>
        </w:rPr>
        <w:t>0.1105</w:t>
      </w:r>
    </w:p>
    <w:p w14:paraId="274585F5" w14:textId="77777777" w:rsidR="00DB3358" w:rsidRDefault="00DB3358" w:rsidP="00072036">
      <w:pPr>
        <w:ind w:left="720" w:right="720"/>
        <w:jc w:val="both"/>
        <w:rPr>
          <w:rFonts w:ascii="Cambria Math" w:hAnsi="Cambria Math" w:cstheme="majorBidi"/>
        </w:rPr>
      </w:pPr>
    </w:p>
    <w:p w14:paraId="3115E619" w14:textId="77777777" w:rsidR="00DB3358" w:rsidRDefault="00DB3358" w:rsidP="00C1791F">
      <w:pPr>
        <w:ind w:right="720"/>
        <w:jc w:val="both"/>
        <w:rPr>
          <w:rFonts w:ascii="Cambria Math" w:hAnsi="Cambria Math" w:cstheme="majorBidi"/>
        </w:rPr>
      </w:pPr>
    </w:p>
    <w:p w14:paraId="3B603DD1" w14:textId="77777777" w:rsidR="008D45E2" w:rsidRDefault="008D45E2" w:rsidP="00C1791F">
      <w:pPr>
        <w:ind w:right="720"/>
        <w:jc w:val="both"/>
        <w:rPr>
          <w:rFonts w:ascii="Cambria Math" w:hAnsi="Cambria Math" w:cstheme="majorBidi"/>
        </w:rPr>
      </w:pPr>
    </w:p>
    <w:p w14:paraId="36D1D925" w14:textId="77777777" w:rsidR="008D45E2" w:rsidRDefault="008D45E2" w:rsidP="00C1791F">
      <w:pPr>
        <w:ind w:right="720"/>
        <w:jc w:val="both"/>
        <w:rPr>
          <w:rFonts w:ascii="Cambria Math" w:hAnsi="Cambria Math" w:cstheme="majorBidi"/>
        </w:rPr>
      </w:pPr>
    </w:p>
    <w:p w14:paraId="08108C9D" w14:textId="77777777" w:rsidR="008D45E2" w:rsidRDefault="008D45E2" w:rsidP="00C1791F">
      <w:pPr>
        <w:ind w:right="720"/>
        <w:jc w:val="both"/>
        <w:rPr>
          <w:rFonts w:ascii="Cambria Math" w:hAnsi="Cambria Math" w:cstheme="majorBidi"/>
        </w:rPr>
      </w:pPr>
    </w:p>
    <w:p w14:paraId="319F68DB" w14:textId="77777777" w:rsidR="008D45E2" w:rsidRDefault="008D45E2" w:rsidP="00C1791F">
      <w:pPr>
        <w:ind w:right="720"/>
        <w:jc w:val="both"/>
        <w:rPr>
          <w:rFonts w:ascii="Cambria Math" w:hAnsi="Cambria Math" w:cstheme="majorBidi"/>
        </w:rPr>
      </w:pPr>
    </w:p>
    <w:p w14:paraId="55B00EBF" w14:textId="77777777" w:rsidR="008D45E2" w:rsidRDefault="008D45E2" w:rsidP="00C1791F">
      <w:pPr>
        <w:ind w:right="720"/>
        <w:jc w:val="both"/>
        <w:rPr>
          <w:rFonts w:ascii="Cambria Math" w:hAnsi="Cambria Math" w:cstheme="majorBidi"/>
        </w:rPr>
      </w:pPr>
    </w:p>
    <w:p w14:paraId="6F616B02" w14:textId="618CAB9F" w:rsidR="00072036" w:rsidRDefault="00072036" w:rsidP="006D02BF">
      <w:pPr>
        <w:ind w:left="720" w:right="720"/>
        <w:jc w:val="both"/>
        <w:rPr>
          <w:rFonts w:ascii="Cambria Math" w:hAnsi="Cambria Math" w:cstheme="majorBidi"/>
        </w:rPr>
      </w:pPr>
      <w:r w:rsidRPr="00072036">
        <w:rPr>
          <w:rFonts w:ascii="Cambria Math" w:hAnsi="Cambria Math" w:cstheme="majorBidi"/>
        </w:rPr>
        <w:lastRenderedPageBreak/>
        <w:t xml:space="preserve">After performing the far pole placement, we observed that the </w:t>
      </w:r>
      <w:r>
        <w:rPr>
          <w:rFonts w:ascii="Cambria Math" w:hAnsi="Cambria Math" w:cstheme="majorBidi"/>
        </w:rPr>
        <w:t xml:space="preserve">state feedback </w:t>
      </w:r>
      <w:r w:rsidRPr="00072036">
        <w:rPr>
          <w:rFonts w:ascii="Cambria Math" w:hAnsi="Cambria Math" w:cstheme="majorBidi"/>
        </w:rPr>
        <w:t xml:space="preserve">gain matrix values significantly increased. The faster response came at the cost of a transient response with </w:t>
      </w:r>
      <w:r w:rsidR="00550910">
        <w:rPr>
          <w:rFonts w:ascii="Cambria Math" w:hAnsi="Cambria Math" w:cstheme="majorBidi"/>
        </w:rPr>
        <w:t>some detrimental</w:t>
      </w:r>
      <w:r w:rsidRPr="00072036">
        <w:rPr>
          <w:rFonts w:ascii="Cambria Math" w:hAnsi="Cambria Math" w:cstheme="majorBidi"/>
        </w:rPr>
        <w:t xml:space="preserve"> overshoot. </w:t>
      </w:r>
      <w:r w:rsidR="00550910" w:rsidRPr="00550910">
        <w:rPr>
          <w:rFonts w:ascii="Cambria Math" w:hAnsi="Cambria Math" w:cstheme="majorBidi"/>
        </w:rPr>
        <w:t xml:space="preserve">We traced this adverse oscillation to </w:t>
      </w:r>
      <w:r w:rsidR="00550910">
        <w:rPr>
          <w:rFonts w:ascii="Cambria Math" w:hAnsi="Cambria Math" w:cstheme="majorBidi"/>
        </w:rPr>
        <w:t>the</w:t>
      </w:r>
      <w:r w:rsidR="00550910" w:rsidRPr="00550910">
        <w:rPr>
          <w:rFonts w:ascii="Cambria Math" w:hAnsi="Cambria Math" w:cstheme="majorBidi"/>
        </w:rPr>
        <w:t xml:space="preserve"> zero that </w:t>
      </w:r>
      <w:r w:rsidR="00550910">
        <w:rPr>
          <w:rFonts w:ascii="Cambria Math" w:hAnsi="Cambria Math" w:cstheme="majorBidi"/>
        </w:rPr>
        <w:t>is</w:t>
      </w:r>
      <w:r w:rsidR="00550910" w:rsidRPr="00550910">
        <w:rPr>
          <w:rFonts w:ascii="Cambria Math" w:hAnsi="Cambria Math" w:cstheme="majorBidi"/>
        </w:rPr>
        <w:t xml:space="preserve"> relatively close to the </w:t>
      </w:r>
      <w:proofErr w:type="spellStart"/>
      <w:r w:rsidR="00550910" w:rsidRPr="00550910">
        <w:rPr>
          <w:rFonts w:ascii="Cambria Math" w:hAnsi="Cambria Math" w:cstheme="majorBidi"/>
        </w:rPr>
        <w:t>jω</w:t>
      </w:r>
      <w:proofErr w:type="spellEnd"/>
      <w:r w:rsidR="00550910" w:rsidRPr="00550910">
        <w:rPr>
          <w:rFonts w:ascii="Cambria Math" w:hAnsi="Cambria Math" w:cstheme="majorBidi"/>
        </w:rPr>
        <w:t xml:space="preserve">-axis. </w:t>
      </w:r>
      <w:r w:rsidR="006D02BF" w:rsidRPr="00550910">
        <w:rPr>
          <w:rFonts w:ascii="Cambria Math" w:hAnsi="Cambria Math" w:cstheme="majorBidi"/>
        </w:rPr>
        <w:t>To</w:t>
      </w:r>
      <w:r w:rsidR="00550910" w:rsidRPr="00550910">
        <w:rPr>
          <w:rFonts w:ascii="Cambria Math" w:hAnsi="Cambria Math" w:cstheme="majorBidi"/>
        </w:rPr>
        <w:t xml:space="preserve"> mitigate this phenomenon, a pole close to the zero </w:t>
      </w:r>
      <w:r w:rsidR="00550910">
        <w:rPr>
          <w:rFonts w:ascii="Cambria Math" w:hAnsi="Cambria Math" w:cstheme="majorBidi"/>
        </w:rPr>
        <w:t>is suggested</w:t>
      </w:r>
      <w:r w:rsidR="00550910" w:rsidRPr="00550910">
        <w:rPr>
          <w:rFonts w:ascii="Cambria Math" w:hAnsi="Cambria Math" w:cstheme="majorBidi"/>
        </w:rPr>
        <w:t>. While this</w:t>
      </w:r>
      <w:r w:rsidR="00550910">
        <w:rPr>
          <w:rFonts w:ascii="Cambria Math" w:hAnsi="Cambria Math" w:cstheme="majorBidi"/>
        </w:rPr>
        <w:t xml:space="preserve"> might</w:t>
      </w:r>
      <w:r w:rsidR="00550910" w:rsidRPr="00550910">
        <w:rPr>
          <w:rFonts w:ascii="Cambria Math" w:hAnsi="Cambria Math" w:cstheme="majorBidi"/>
        </w:rPr>
        <w:t xml:space="preserve"> increase the settling time, it reduce</w:t>
      </w:r>
      <w:r w:rsidR="00550910">
        <w:rPr>
          <w:rFonts w:ascii="Cambria Math" w:hAnsi="Cambria Math" w:cstheme="majorBidi"/>
        </w:rPr>
        <w:t>s</w:t>
      </w:r>
      <w:r w:rsidR="00550910" w:rsidRPr="00550910">
        <w:rPr>
          <w:rFonts w:ascii="Cambria Math" w:hAnsi="Cambria Math" w:cstheme="majorBidi"/>
        </w:rPr>
        <w:t xml:space="preserve"> the overshoot.</w:t>
      </w:r>
      <w:r w:rsidR="00550910">
        <w:rPr>
          <w:rFonts w:ascii="Cambria Math" w:hAnsi="Cambria Math" w:cstheme="majorBidi"/>
        </w:rPr>
        <w:t xml:space="preserve"> </w:t>
      </w:r>
      <w:r w:rsidRPr="00072036">
        <w:rPr>
          <w:rFonts w:ascii="Cambria Math" w:hAnsi="Cambria Math" w:cstheme="majorBidi"/>
        </w:rPr>
        <w:t xml:space="preserve">Additionally, the control signal for a far pole placement required </w:t>
      </w:r>
      <w:r w:rsidR="00550910">
        <w:rPr>
          <w:rFonts w:ascii="Cambria Math" w:hAnsi="Cambria Math" w:cstheme="majorBidi"/>
        </w:rPr>
        <w:t>more</w:t>
      </w:r>
      <w:r w:rsidRPr="00072036">
        <w:rPr>
          <w:rFonts w:ascii="Cambria Math" w:hAnsi="Cambria Math" w:cstheme="majorBidi"/>
        </w:rPr>
        <w:t xml:space="preserve"> effort compared to close pole placement.</w:t>
      </w:r>
    </w:p>
    <w:p w14:paraId="6E222BAF" w14:textId="6E890FFB" w:rsidR="00F75EE0" w:rsidRPr="00F75EE0" w:rsidRDefault="00F75EE0" w:rsidP="00F75EE0">
      <w:pPr>
        <w:spacing w:after="0" w:line="240" w:lineRule="auto"/>
        <w:jc w:val="center"/>
        <w:rPr>
          <w:rFonts w:ascii="Times New Roman" w:eastAsia="Times New Roman" w:hAnsi="Times New Roman" w:cs="Times New Roman"/>
          <w:kern w:val="0"/>
          <w:sz w:val="24"/>
          <w:szCs w:val="24"/>
          <w14:ligatures w14:val="none"/>
        </w:rPr>
      </w:pPr>
      <w:r w:rsidRPr="00F75EE0">
        <w:rPr>
          <w:rFonts w:ascii="Times New Roman" w:eastAsia="Times New Roman" w:hAnsi="Times New Roman" w:cs="Times New Roman"/>
          <w:noProof/>
          <w:kern w:val="0"/>
          <w:sz w:val="24"/>
          <w:szCs w:val="24"/>
          <w14:ligatures w14:val="none"/>
        </w:rPr>
        <w:drawing>
          <wp:inline distT="0" distB="0" distL="0" distR="0" wp14:anchorId="3AFBEF90" wp14:editId="4BAA688E">
            <wp:extent cx="3656038" cy="2743200"/>
            <wp:effectExtent l="0" t="0" r="1905" b="0"/>
            <wp:docPr id="6279964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6038" cy="2743200"/>
                    </a:xfrm>
                    <a:prstGeom prst="rect">
                      <a:avLst/>
                    </a:prstGeom>
                    <a:noFill/>
                    <a:ln>
                      <a:noFill/>
                    </a:ln>
                  </pic:spPr>
                </pic:pic>
              </a:graphicData>
            </a:graphic>
          </wp:inline>
        </w:drawing>
      </w:r>
    </w:p>
    <w:p w14:paraId="32C0EAF0" w14:textId="57395A1D" w:rsidR="00F75EE0" w:rsidRPr="00F75EE0" w:rsidRDefault="00F75EE0" w:rsidP="00F75EE0">
      <w:pPr>
        <w:spacing w:after="0" w:line="240" w:lineRule="auto"/>
        <w:jc w:val="center"/>
        <w:rPr>
          <w:rFonts w:ascii="Times New Roman" w:eastAsia="Times New Roman" w:hAnsi="Times New Roman" w:cs="Times New Roman"/>
          <w:kern w:val="0"/>
          <w:sz w:val="24"/>
          <w:szCs w:val="24"/>
          <w14:ligatures w14:val="none"/>
        </w:rPr>
      </w:pPr>
      <w:r w:rsidRPr="00F75EE0">
        <w:rPr>
          <w:rFonts w:ascii="Times New Roman" w:eastAsia="Times New Roman" w:hAnsi="Times New Roman" w:cs="Times New Roman"/>
          <w:noProof/>
          <w:kern w:val="0"/>
          <w:sz w:val="24"/>
          <w:szCs w:val="24"/>
          <w14:ligatures w14:val="none"/>
        </w:rPr>
        <w:drawing>
          <wp:inline distT="0" distB="0" distL="0" distR="0" wp14:anchorId="729E0208" wp14:editId="0BE8E4FB">
            <wp:extent cx="3656038" cy="2743200"/>
            <wp:effectExtent l="0" t="0" r="1905" b="0"/>
            <wp:docPr id="554883627" name="Picture 4" descr="A picture containing text, lin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83627" name="Picture 4" descr="A picture containing text, line, diagram, screensho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6038" cy="2743200"/>
                    </a:xfrm>
                    <a:prstGeom prst="rect">
                      <a:avLst/>
                    </a:prstGeom>
                    <a:noFill/>
                    <a:ln>
                      <a:noFill/>
                    </a:ln>
                  </pic:spPr>
                </pic:pic>
              </a:graphicData>
            </a:graphic>
          </wp:inline>
        </w:drawing>
      </w:r>
    </w:p>
    <w:p w14:paraId="1F928DA3" w14:textId="77777777" w:rsidR="00072036" w:rsidRDefault="00072036" w:rsidP="00DF5CD0">
      <w:pPr>
        <w:ind w:right="720"/>
        <w:jc w:val="both"/>
        <w:rPr>
          <w:rFonts w:ascii="Times New Roman" w:eastAsia="Times New Roman" w:hAnsi="Times New Roman" w:cs="Times New Roman"/>
          <w:kern w:val="0"/>
          <w:sz w:val="24"/>
          <w:szCs w:val="24"/>
          <w14:ligatures w14:val="none"/>
        </w:rPr>
      </w:pPr>
    </w:p>
    <w:p w14:paraId="5C7BE20C" w14:textId="77777777" w:rsidR="00F75EE0" w:rsidRPr="00072036" w:rsidRDefault="00F75EE0" w:rsidP="00DF5CD0">
      <w:pPr>
        <w:ind w:right="720"/>
        <w:jc w:val="both"/>
        <w:rPr>
          <w:rFonts w:ascii="Cambria Math" w:hAnsi="Cambria Math" w:cstheme="majorBidi"/>
        </w:rPr>
      </w:pPr>
    </w:p>
    <w:p w14:paraId="0471F1C0" w14:textId="54E55B07" w:rsidR="007B6583" w:rsidRDefault="00072036" w:rsidP="00DB3358">
      <w:pPr>
        <w:ind w:left="720" w:right="720"/>
        <w:jc w:val="both"/>
        <w:rPr>
          <w:rFonts w:ascii="Cambria Math" w:hAnsi="Cambria Math" w:cstheme="majorBidi"/>
        </w:rPr>
      </w:pPr>
      <w:r w:rsidRPr="00072036">
        <w:rPr>
          <w:rFonts w:ascii="Cambria Math" w:hAnsi="Cambria Math" w:cstheme="majorBidi"/>
        </w:rPr>
        <w:t xml:space="preserve">Overall, </w:t>
      </w:r>
      <w:r w:rsidR="006D02BF">
        <w:rPr>
          <w:rFonts w:ascii="Cambria Math" w:hAnsi="Cambria Math" w:cstheme="majorBidi"/>
        </w:rPr>
        <w:t>f</w:t>
      </w:r>
      <w:r w:rsidRPr="00072036">
        <w:rPr>
          <w:rFonts w:ascii="Cambria Math" w:hAnsi="Cambria Math" w:cstheme="majorBidi"/>
        </w:rPr>
        <w:t>ar pole placement can result in a faster response</w:t>
      </w:r>
      <w:r w:rsidR="00550910">
        <w:rPr>
          <w:rFonts w:ascii="Cambria Math" w:hAnsi="Cambria Math" w:cstheme="majorBidi"/>
        </w:rPr>
        <w:t xml:space="preserve"> however might require</w:t>
      </w:r>
      <w:r w:rsidRPr="00072036">
        <w:rPr>
          <w:rFonts w:ascii="Cambria Math" w:hAnsi="Cambria Math" w:cstheme="majorBidi"/>
        </w:rPr>
        <w:t xml:space="preserve"> </w:t>
      </w:r>
      <w:r w:rsidR="00550910">
        <w:rPr>
          <w:rFonts w:ascii="Cambria Math" w:hAnsi="Cambria Math" w:cstheme="majorBidi"/>
        </w:rPr>
        <w:t>greater</w:t>
      </w:r>
      <w:r w:rsidRPr="00072036">
        <w:rPr>
          <w:rFonts w:ascii="Cambria Math" w:hAnsi="Cambria Math" w:cstheme="majorBidi"/>
        </w:rPr>
        <w:t xml:space="preserve"> effort </w:t>
      </w:r>
      <w:r w:rsidR="00550910">
        <w:rPr>
          <w:rFonts w:ascii="Cambria Math" w:hAnsi="Cambria Math" w:cstheme="majorBidi"/>
        </w:rPr>
        <w:t>and</w:t>
      </w:r>
      <w:r w:rsidRPr="00072036">
        <w:rPr>
          <w:rFonts w:ascii="Cambria Math" w:hAnsi="Cambria Math" w:cstheme="majorBidi"/>
        </w:rPr>
        <w:t xml:space="preserve"> may have a transient response with </w:t>
      </w:r>
      <w:r w:rsidR="006D02BF">
        <w:rPr>
          <w:rFonts w:ascii="Cambria Math" w:hAnsi="Cambria Math" w:cstheme="majorBidi"/>
        </w:rPr>
        <w:t>unacceptable</w:t>
      </w:r>
      <w:r w:rsidRPr="00072036">
        <w:rPr>
          <w:rFonts w:ascii="Cambria Math" w:hAnsi="Cambria Math" w:cstheme="majorBidi"/>
        </w:rPr>
        <w:t xml:space="preserve"> </w:t>
      </w:r>
      <w:r>
        <w:rPr>
          <w:rFonts w:ascii="Cambria Math" w:hAnsi="Cambria Math" w:cstheme="majorBidi"/>
        </w:rPr>
        <w:t>oscillation</w:t>
      </w:r>
      <w:r w:rsidRPr="00072036">
        <w:rPr>
          <w:rFonts w:ascii="Cambria Math" w:hAnsi="Cambria Math" w:cstheme="majorBidi"/>
        </w:rPr>
        <w:t xml:space="preserve">. Close pole placement can result in a smoother response with </w:t>
      </w:r>
      <w:r w:rsidR="00550910">
        <w:rPr>
          <w:rFonts w:ascii="Cambria Math" w:hAnsi="Cambria Math" w:cstheme="majorBidi"/>
        </w:rPr>
        <w:t>less</w:t>
      </w:r>
      <w:r w:rsidRPr="00072036">
        <w:rPr>
          <w:rFonts w:ascii="Cambria Math" w:hAnsi="Cambria Math" w:cstheme="majorBidi"/>
        </w:rPr>
        <w:t xml:space="preserve"> effort but may have a longer settling time.</w:t>
      </w:r>
    </w:p>
    <w:p w14:paraId="1DF02562" w14:textId="28246D81" w:rsidR="00DF5CD0" w:rsidRPr="003A3097" w:rsidRDefault="00DF5CD0" w:rsidP="00DF5CD0">
      <w:pPr>
        <w:pStyle w:val="ListParagraph"/>
        <w:numPr>
          <w:ilvl w:val="0"/>
          <w:numId w:val="1"/>
        </w:numPr>
        <w:ind w:right="720"/>
        <w:jc w:val="both"/>
        <w:rPr>
          <w:rFonts w:ascii="Cambria Math" w:hAnsi="Cambria Math" w:cstheme="majorBidi"/>
          <w:b/>
          <w:bCs/>
          <w:sz w:val="24"/>
          <w:szCs w:val="24"/>
        </w:rPr>
      </w:pPr>
      <w:r>
        <w:rPr>
          <w:rFonts w:ascii="Cambria Math" w:hAnsi="Cambria Math" w:cstheme="majorBidi"/>
          <w:b/>
          <w:bCs/>
          <w:sz w:val="24"/>
          <w:szCs w:val="24"/>
        </w:rPr>
        <w:lastRenderedPageBreak/>
        <w:t>Static Tracker</w:t>
      </w:r>
    </w:p>
    <w:p w14:paraId="336F7225" w14:textId="44DB2ACE" w:rsidR="00234587" w:rsidRDefault="00234587" w:rsidP="00DE1F29">
      <w:pPr>
        <w:ind w:left="720" w:right="720"/>
        <w:jc w:val="both"/>
        <w:rPr>
          <w:rFonts w:ascii="Cambria Math" w:hAnsi="Cambria Math" w:cstheme="majorBidi"/>
        </w:rPr>
      </w:pPr>
      <w:r w:rsidRPr="00234587">
        <w:rPr>
          <w:rFonts w:ascii="Cambria Math" w:hAnsi="Cambria Math" w:cstheme="majorBidi"/>
        </w:rPr>
        <w:t xml:space="preserve">After achieving a satisfactory transient response and analyzing the system output based on the close and far pole placement, the next step is to address the steady-state response. </w:t>
      </w:r>
      <w:r w:rsidR="00DE1F29" w:rsidRPr="00DE1F29">
        <w:rPr>
          <w:rFonts w:ascii="Cambria Math" w:hAnsi="Cambria Math" w:cstheme="majorBidi"/>
        </w:rPr>
        <w:t>The step response of the close pole placement state-feedback controller indicates poor step tracking performance.</w:t>
      </w:r>
    </w:p>
    <w:p w14:paraId="61D5C810" w14:textId="042ECA47" w:rsidR="00234587" w:rsidRDefault="00234587" w:rsidP="00234587">
      <w:pPr>
        <w:ind w:left="720" w:right="720"/>
        <w:jc w:val="both"/>
        <w:rPr>
          <w:rFonts w:ascii="Cambria Math" w:hAnsi="Cambria Math" w:cstheme="majorBidi"/>
        </w:rPr>
      </w:pPr>
      <w:r w:rsidRPr="00234587">
        <w:rPr>
          <w:rFonts w:ascii="Cambria Math" w:hAnsi="Cambria Math" w:cstheme="majorBidi"/>
        </w:rPr>
        <w:t>This is because the output is not compared to the reference directly; instead, all states are measured, multiplied by the gain vector </w:t>
      </w:r>
      <m:oMath>
        <m:r>
          <w:rPr>
            <w:rFonts w:ascii="Cambria Math" w:hAnsi="Cambria Math" w:cstheme="majorBidi"/>
          </w:rPr>
          <m:t>K</m:t>
        </m:r>
      </m:oMath>
      <w:r w:rsidRPr="00234587">
        <w:rPr>
          <w:rFonts w:ascii="Cambria Math" w:hAnsi="Cambria Math" w:cstheme="majorBidi"/>
        </w:rPr>
        <w:t xml:space="preserve">, and then subtracted from the reference. Consequently, there is no guarantee that </w:t>
      </w:r>
      <m:oMath>
        <m:r>
          <w:rPr>
            <w:rFonts w:ascii="Cambria Math" w:hAnsi="Cambria Math" w:cstheme="majorBidi"/>
          </w:rPr>
          <m:t>u=-Kx</m:t>
        </m:r>
      </m:oMath>
      <w:r w:rsidRPr="00234587">
        <w:rPr>
          <w:rFonts w:ascii="Cambria Math" w:hAnsi="Cambria Math" w:cstheme="majorBidi"/>
        </w:rPr>
        <w:t xml:space="preserve"> will be equal to the desired output. To address this issue, we can introduce a scaling factor </w:t>
      </w:r>
      <m:oMath>
        <m:acc>
          <m:accPr>
            <m:chr m:val="̅"/>
            <m:ctrlPr>
              <w:rPr>
                <w:rFonts w:ascii="Cambria Math" w:hAnsi="Cambria Math" w:cstheme="majorBidi"/>
                <w:i/>
              </w:rPr>
            </m:ctrlPr>
          </m:accPr>
          <m:e>
            <m:r>
              <w:rPr>
                <w:rFonts w:ascii="Cambria Math" w:hAnsi="Cambria Math" w:cstheme="majorBidi"/>
              </w:rPr>
              <m:t>N</m:t>
            </m:r>
          </m:e>
        </m:acc>
      </m:oMath>
      <w:r w:rsidRPr="00234587">
        <w:rPr>
          <w:rFonts w:ascii="Cambria Math" w:hAnsi="Cambria Math" w:cstheme="majorBidi"/>
        </w:rPr>
        <w:t xml:space="preserve"> in the reference input to ensure that it matches the </w:t>
      </w:r>
      <w:proofErr w:type="gramStart"/>
      <w:r w:rsidRPr="00234587">
        <w:rPr>
          <w:rFonts w:ascii="Cambria Math" w:hAnsi="Cambria Math" w:cstheme="majorBidi"/>
        </w:rPr>
        <w:t>steady-state</w:t>
      </w:r>
      <w:proofErr w:type="gramEnd"/>
      <w:r w:rsidRPr="00234587">
        <w:rPr>
          <w:rFonts w:ascii="Cambria Math" w:hAnsi="Cambria Math" w:cstheme="majorBidi"/>
        </w:rPr>
        <w:t xml:space="preserve"> </w:t>
      </w:r>
      <m:oMath>
        <m:r>
          <w:rPr>
            <w:rFonts w:ascii="Cambria Math" w:hAnsi="Cambria Math" w:cstheme="majorBidi"/>
          </w:rPr>
          <m:t>Kx</m:t>
        </m:r>
      </m:oMath>
      <w:r w:rsidRPr="00234587">
        <w:rPr>
          <w:rFonts w:ascii="Cambria Math" w:hAnsi="Cambria Math" w:cstheme="majorBidi"/>
        </w:rPr>
        <w:t>. This scaling factor is illustrated in the following diagram:</w:t>
      </w:r>
    </w:p>
    <w:p w14:paraId="0DC48222" w14:textId="4AFD3D6F" w:rsidR="007B6583" w:rsidRDefault="009D1DC0" w:rsidP="009D1DC0">
      <w:pPr>
        <w:ind w:left="720" w:right="720"/>
        <w:jc w:val="center"/>
        <w:rPr>
          <w:rFonts w:ascii="Cambria Math" w:hAnsi="Cambria Math" w:cstheme="majorBidi"/>
        </w:rPr>
      </w:pPr>
      <w:r>
        <w:rPr>
          <w:noProof/>
        </w:rPr>
        <w:drawing>
          <wp:inline distT="0" distB="0" distL="0" distR="0" wp14:anchorId="4419419E" wp14:editId="7675C221">
            <wp:extent cx="3587184" cy="1828800"/>
            <wp:effectExtent l="0" t="0" r="0" b="0"/>
            <wp:docPr id="4274745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87184" cy="1828800"/>
                    </a:xfrm>
                    <a:prstGeom prst="rect">
                      <a:avLst/>
                    </a:prstGeom>
                    <a:noFill/>
                    <a:ln>
                      <a:noFill/>
                    </a:ln>
                  </pic:spPr>
                </pic:pic>
              </a:graphicData>
            </a:graphic>
          </wp:inline>
        </w:drawing>
      </w:r>
    </w:p>
    <w:p w14:paraId="143C8FBB" w14:textId="77777777" w:rsidR="000F733E" w:rsidRDefault="000F733E" w:rsidP="007B6583">
      <w:pPr>
        <w:ind w:left="720" w:right="720"/>
        <w:jc w:val="both"/>
        <w:rPr>
          <w:rFonts w:ascii="Cambria Math" w:hAnsi="Cambria Math" w:cstheme="majorBidi"/>
        </w:rPr>
      </w:pPr>
    </w:p>
    <w:p w14:paraId="4F76864B" w14:textId="77777777" w:rsidR="00ED2C04" w:rsidRDefault="00ED2C04" w:rsidP="00ED2C04">
      <w:pPr>
        <w:ind w:left="720" w:right="720"/>
        <w:jc w:val="both"/>
        <w:rPr>
          <w:rFonts w:ascii="Cambria Math" w:hAnsi="Cambria Math" w:cstheme="majorBidi"/>
        </w:rPr>
      </w:pPr>
    </w:p>
    <w:p w14:paraId="63A757AD" w14:textId="6A8A1C8F" w:rsidR="00234587" w:rsidRDefault="00ED2C04" w:rsidP="00ED2C04">
      <w:pPr>
        <w:ind w:left="720" w:right="720"/>
        <w:jc w:val="both"/>
        <w:rPr>
          <w:rFonts w:ascii="Cambria Math" w:hAnsi="Cambria Math" w:cstheme="majorBidi"/>
        </w:rPr>
      </w:pPr>
      <w:r w:rsidRPr="00ED2C04">
        <w:rPr>
          <w:rFonts w:ascii="Cambria Math" w:hAnsi="Cambria Math" w:cstheme="majorBidi"/>
        </w:rPr>
        <w:t>To obtain the scaling factor</w:t>
      </w:r>
      <w:r>
        <w:rPr>
          <w:rFonts w:ascii="Cambria Math" w:hAnsi="Cambria Math" w:cstheme="majorBidi"/>
        </w:rPr>
        <w:t xml:space="preserve"> </w:t>
      </w:r>
      <m:oMath>
        <m:acc>
          <m:accPr>
            <m:chr m:val="̅"/>
            <m:ctrlPr>
              <w:rPr>
                <w:rFonts w:ascii="Cambria Math" w:hAnsi="Cambria Math" w:cstheme="majorBidi"/>
                <w:i/>
              </w:rPr>
            </m:ctrlPr>
          </m:accPr>
          <m:e>
            <m:r>
              <w:rPr>
                <w:rFonts w:ascii="Cambria Math" w:hAnsi="Cambria Math" w:cstheme="majorBidi"/>
              </w:rPr>
              <m:t>N</m:t>
            </m:r>
          </m:e>
        </m:acc>
      </m:oMath>
      <w:r w:rsidRPr="00ED2C04">
        <w:rPr>
          <w:rFonts w:ascii="Cambria Math" w:hAnsi="Cambria Math" w:cstheme="majorBidi"/>
        </w:rPr>
        <w:t xml:space="preserve"> for the reference input, we need to find the inverse of the closed-loop transfer function as </w:t>
      </w:r>
      <m:oMath>
        <m:r>
          <w:rPr>
            <w:rFonts w:ascii="Cambria Math" w:hAnsi="Cambria Math" w:cstheme="majorBidi"/>
          </w:rPr>
          <m:t>s</m:t>
        </m:r>
      </m:oMath>
      <w:r w:rsidRPr="00ED2C04">
        <w:rPr>
          <w:rFonts w:ascii="Cambria Math" w:hAnsi="Cambria Math" w:cstheme="majorBidi"/>
        </w:rPr>
        <w:t xml:space="preserve"> approaches zero.</w:t>
      </w:r>
    </w:p>
    <w:p w14:paraId="7271E713" w14:textId="64B78577" w:rsidR="00ED2C04" w:rsidRPr="00ED2C04" w:rsidRDefault="00000000" w:rsidP="00ED2C04">
      <w:pPr>
        <w:ind w:left="720" w:right="720"/>
        <w:jc w:val="both"/>
        <w:rPr>
          <w:rFonts w:ascii="Cambria Math" w:eastAsiaTheme="minorEastAsia" w:hAnsi="Cambria Math" w:cstheme="majorBidi"/>
        </w:rPr>
      </w:pPr>
      <m:oMathPara>
        <m:oMath>
          <m:acc>
            <m:accPr>
              <m:chr m:val="̅"/>
              <m:ctrlPr>
                <w:rPr>
                  <w:rFonts w:ascii="Cambria Math" w:hAnsi="Cambria Math" w:cstheme="majorBidi"/>
                  <w:i/>
                </w:rPr>
              </m:ctrlPr>
            </m:accPr>
            <m:e>
              <m:r>
                <w:rPr>
                  <w:rFonts w:ascii="Cambria Math" w:hAnsi="Cambria Math" w:cstheme="majorBidi"/>
                </w:rPr>
                <m:t>N</m:t>
              </m:r>
            </m:e>
          </m:acc>
          <m:r>
            <w:rPr>
              <w:rFonts w:ascii="Cambria Math" w:hAnsi="Cambria Math" w:cstheme="majorBidi"/>
            </w:rPr>
            <m:t>=</m:t>
          </m:r>
          <m:limLow>
            <m:limLowPr>
              <m:ctrlPr>
                <w:rPr>
                  <w:rFonts w:ascii="Cambria Math" w:hAnsi="Cambria Math" w:cstheme="majorBidi"/>
                  <w:i/>
                </w:rPr>
              </m:ctrlPr>
            </m:limLowPr>
            <m:e>
              <m:r>
                <w:rPr>
                  <w:rFonts w:ascii="Cambria Math" w:hAnsi="Cambria Math" w:cstheme="majorBidi"/>
                </w:rPr>
                <m:t>lim</m:t>
              </m:r>
            </m:e>
            <m:lim>
              <m:r>
                <w:rPr>
                  <w:rFonts w:ascii="Cambria Math" w:hAnsi="Cambria Math" w:cstheme="majorBidi"/>
                </w:rPr>
                <m:t>s→0</m:t>
              </m:r>
            </m:lim>
          </m:limLow>
          <m:r>
            <w:rPr>
              <w:rFonts w:ascii="Cambria Math" w:hAnsi="Cambria Math" w:cstheme="majorBidi"/>
            </w:rPr>
            <m:t xml:space="preserve"> </m:t>
          </m:r>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G</m:t>
                  </m:r>
                </m:e>
                <m:sub>
                  <m:r>
                    <w:rPr>
                      <w:rFonts w:ascii="Cambria Math" w:hAnsi="Cambria Math" w:cstheme="majorBidi"/>
                    </w:rPr>
                    <m:t>cl</m:t>
                  </m:r>
                </m:sub>
              </m:sSub>
            </m:e>
            <m:sup>
              <m:r>
                <w:rPr>
                  <w:rFonts w:ascii="Cambria Math" w:hAnsi="Cambria Math" w:cstheme="majorBidi"/>
                </w:rPr>
                <m:t>-1</m:t>
              </m:r>
            </m:sup>
          </m:sSup>
          <m:d>
            <m:dPr>
              <m:ctrlPr>
                <w:rPr>
                  <w:rFonts w:ascii="Cambria Math" w:hAnsi="Cambria Math" w:cstheme="majorBidi"/>
                  <w:i/>
                </w:rPr>
              </m:ctrlPr>
            </m:dPr>
            <m:e>
              <m:r>
                <w:rPr>
                  <w:rFonts w:ascii="Cambria Math" w:hAnsi="Cambria Math" w:cstheme="majorBidi"/>
                </w:rPr>
                <m:t>s</m:t>
              </m:r>
            </m:e>
          </m:d>
        </m:oMath>
      </m:oMathPara>
    </w:p>
    <w:p w14:paraId="6F8F7BE8" w14:textId="1724D094" w:rsidR="00ED2C04" w:rsidRPr="00ED2C04" w:rsidRDefault="00000000" w:rsidP="00ED2C04">
      <w:pPr>
        <w:jc w:val="center"/>
        <w:rPr>
          <w:rFonts w:ascii="Cambria Math" w:eastAsiaTheme="minorEastAsia" w:hAnsi="Cambria Math" w:cstheme="majorBidi"/>
        </w:rPr>
      </w:pPr>
      <m:oMathPara>
        <m:oMath>
          <m:sSub>
            <m:sSubPr>
              <m:ctrlPr>
                <w:rPr>
                  <w:rFonts w:ascii="Cambria Math" w:hAnsi="Cambria Math" w:cstheme="majorBidi"/>
                  <w:i/>
                </w:rPr>
              </m:ctrlPr>
            </m:sSubPr>
            <m:e>
              <m:r>
                <w:rPr>
                  <w:rFonts w:ascii="Cambria Math" w:hAnsi="Cambria Math" w:cstheme="majorBidi"/>
                </w:rPr>
                <m:t>G</m:t>
              </m:r>
            </m:e>
            <m:sub>
              <m:r>
                <w:rPr>
                  <w:rFonts w:ascii="Cambria Math" w:hAnsi="Cambria Math" w:cstheme="majorBidi"/>
                </w:rPr>
                <m:t>cl</m:t>
              </m:r>
            </m:sub>
          </m:sSub>
          <m:d>
            <m:dPr>
              <m:ctrlPr>
                <w:rPr>
                  <w:rFonts w:ascii="Cambria Math" w:hAnsi="Cambria Math" w:cstheme="majorBidi"/>
                  <w:i/>
                </w:rPr>
              </m:ctrlPr>
            </m:dPr>
            <m:e>
              <m:r>
                <w:rPr>
                  <w:rFonts w:ascii="Cambria Math" w:hAnsi="Cambria Math" w:cstheme="majorBidi"/>
                </w:rPr>
                <m:t>s</m:t>
              </m:r>
            </m:e>
          </m:d>
          <m:r>
            <w:rPr>
              <w:rFonts w:ascii="Cambria Math" w:hAnsi="Cambria Math" w:cstheme="majorBidi"/>
            </w:rPr>
            <m:t>=</m:t>
          </m:r>
          <m:f>
            <m:fPr>
              <m:ctrlPr>
                <w:rPr>
                  <w:rFonts w:ascii="Cambria Math" w:hAnsi="Cambria Math" w:cstheme="majorBidi"/>
                  <w:i/>
                </w:rPr>
              </m:ctrlPr>
            </m:fPr>
            <m:num>
              <m:r>
                <w:rPr>
                  <w:rFonts w:ascii="Cambria Math" w:hAnsi="Cambria Math" w:cstheme="majorBidi"/>
                </w:rPr>
                <m:t>1.8s+2.67</m:t>
              </m:r>
            </m:num>
            <m:den>
              <m:sSup>
                <m:sSupPr>
                  <m:ctrlPr>
                    <w:rPr>
                      <w:rFonts w:ascii="Cambria Math" w:hAnsi="Cambria Math" w:cstheme="majorBidi"/>
                      <w:i/>
                    </w:rPr>
                  </m:ctrlPr>
                </m:sSupPr>
                <m:e>
                  <m:r>
                    <w:rPr>
                      <w:rFonts w:ascii="Cambria Math" w:hAnsi="Cambria Math" w:cstheme="majorBidi"/>
                    </w:rPr>
                    <m:t>s</m:t>
                  </m:r>
                </m:e>
                <m:sup>
                  <m:r>
                    <w:rPr>
                      <w:rFonts w:ascii="Cambria Math" w:hAnsi="Cambria Math" w:cstheme="majorBidi"/>
                    </w:rPr>
                    <m:t>3</m:t>
                  </m:r>
                </m:sup>
              </m:sSup>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11.5s</m:t>
                  </m:r>
                </m:e>
                <m:sup>
                  <m:r>
                    <w:rPr>
                      <w:rFonts w:ascii="Cambria Math" w:hAnsi="Cambria Math" w:cstheme="majorBidi"/>
                    </w:rPr>
                    <m:t>2</m:t>
                  </m:r>
                </m:sup>
              </m:sSup>
              <m:r>
                <w:rPr>
                  <w:rFonts w:ascii="Cambria Math" w:hAnsi="Cambria Math" w:cstheme="majorBidi"/>
                </w:rPr>
                <m:t>+56s+61.5</m:t>
              </m:r>
            </m:den>
          </m:f>
        </m:oMath>
      </m:oMathPara>
    </w:p>
    <w:p w14:paraId="2EA1DD8F" w14:textId="11835348" w:rsidR="00ED2C04" w:rsidRPr="00ED2C04" w:rsidRDefault="00ED2C04" w:rsidP="00ED2C04">
      <w:pPr>
        <w:jc w:val="center"/>
        <w:rPr>
          <w:rFonts w:ascii="Cambria Math" w:eastAsiaTheme="minorEastAsia" w:hAnsi="Cambria Math" w:cstheme="majorBidi"/>
        </w:rPr>
      </w:pPr>
      <m:oMathPara>
        <m:oMath>
          <m:r>
            <w:rPr>
              <w:rFonts w:ascii="Cambria Math" w:eastAsiaTheme="minorEastAsia" w:hAnsi="Cambria Math" w:cstheme="majorBidi"/>
            </w:rPr>
            <m:t>⇒</m:t>
          </m:r>
          <m:acc>
            <m:accPr>
              <m:chr m:val="̅"/>
              <m:ctrlPr>
                <w:rPr>
                  <w:rFonts w:ascii="Cambria Math" w:hAnsi="Cambria Math" w:cstheme="majorBidi"/>
                  <w:i/>
                </w:rPr>
              </m:ctrlPr>
            </m:accPr>
            <m:e>
              <m:r>
                <w:rPr>
                  <w:rFonts w:ascii="Cambria Math" w:hAnsi="Cambria Math" w:cstheme="majorBidi"/>
                </w:rPr>
                <m:t>N</m:t>
              </m:r>
            </m:e>
          </m:acc>
          <m:r>
            <w:rPr>
              <w:rFonts w:ascii="Cambria Math" w:hAnsi="Cambria Math" w:cstheme="majorBidi"/>
            </w:rPr>
            <m:t>=</m:t>
          </m:r>
          <m:limLow>
            <m:limLowPr>
              <m:ctrlPr>
                <w:rPr>
                  <w:rFonts w:ascii="Cambria Math" w:hAnsi="Cambria Math" w:cstheme="majorBidi"/>
                  <w:i/>
                </w:rPr>
              </m:ctrlPr>
            </m:limLowPr>
            <m:e>
              <m:r>
                <w:rPr>
                  <w:rFonts w:ascii="Cambria Math" w:hAnsi="Cambria Math" w:cstheme="majorBidi"/>
                </w:rPr>
                <m:t>lim</m:t>
              </m:r>
            </m:e>
            <m:lim>
              <m:r>
                <w:rPr>
                  <w:rFonts w:ascii="Cambria Math" w:hAnsi="Cambria Math" w:cstheme="majorBidi"/>
                </w:rPr>
                <m:t>s→0</m:t>
              </m:r>
            </m:lim>
          </m:limLow>
          <m:r>
            <w:rPr>
              <w:rFonts w:ascii="Cambria Math" w:eastAsiaTheme="minorEastAsia" w:hAnsi="Cambria Math" w:cstheme="majorBidi"/>
            </w:rPr>
            <m:t xml:space="preserve"> </m:t>
          </m:r>
          <m:f>
            <m:fPr>
              <m:ctrlPr>
                <w:rPr>
                  <w:rFonts w:ascii="Cambria Math" w:hAnsi="Cambria Math" w:cstheme="majorBidi"/>
                  <w:i/>
                </w:rPr>
              </m:ctrlPr>
            </m:fPr>
            <m:num>
              <m:sSup>
                <m:sSupPr>
                  <m:ctrlPr>
                    <w:rPr>
                      <w:rFonts w:ascii="Cambria Math" w:hAnsi="Cambria Math" w:cstheme="majorBidi"/>
                      <w:i/>
                    </w:rPr>
                  </m:ctrlPr>
                </m:sSupPr>
                <m:e>
                  <m:r>
                    <w:rPr>
                      <w:rFonts w:ascii="Cambria Math" w:hAnsi="Cambria Math" w:cstheme="majorBidi"/>
                    </w:rPr>
                    <m:t>s</m:t>
                  </m:r>
                </m:e>
                <m:sup>
                  <m:r>
                    <w:rPr>
                      <w:rFonts w:ascii="Cambria Math" w:hAnsi="Cambria Math" w:cstheme="majorBidi"/>
                    </w:rPr>
                    <m:t>3</m:t>
                  </m:r>
                </m:sup>
              </m:sSup>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11.5s</m:t>
                  </m:r>
                </m:e>
                <m:sup>
                  <m:r>
                    <w:rPr>
                      <w:rFonts w:ascii="Cambria Math" w:hAnsi="Cambria Math" w:cstheme="majorBidi"/>
                    </w:rPr>
                    <m:t>2</m:t>
                  </m:r>
                </m:sup>
              </m:sSup>
              <m:r>
                <w:rPr>
                  <w:rFonts w:ascii="Cambria Math" w:hAnsi="Cambria Math" w:cstheme="majorBidi"/>
                </w:rPr>
                <m:t>+56s+61.5</m:t>
              </m:r>
            </m:num>
            <m:den>
              <m:r>
                <w:rPr>
                  <w:rFonts w:ascii="Cambria Math" w:hAnsi="Cambria Math" w:cstheme="majorBidi"/>
                </w:rPr>
                <m:t>1.8s+2.67</m:t>
              </m:r>
            </m:den>
          </m:f>
          <m:r>
            <w:rPr>
              <w:rFonts w:ascii="Cambria Math" w:hAnsi="Cambria Math" w:cstheme="majorBidi"/>
            </w:rPr>
            <m:t>=</m:t>
          </m:r>
          <m:f>
            <m:fPr>
              <m:ctrlPr>
                <w:rPr>
                  <w:rFonts w:ascii="Cambria Math" w:hAnsi="Cambria Math" w:cstheme="majorBidi"/>
                  <w:i/>
                </w:rPr>
              </m:ctrlPr>
            </m:fPr>
            <m:num>
              <m:r>
                <w:rPr>
                  <w:rFonts w:ascii="Cambria Math" w:hAnsi="Cambria Math" w:cstheme="majorBidi"/>
                </w:rPr>
                <m:t>61.5</m:t>
              </m:r>
            </m:num>
            <m:den>
              <m:r>
                <w:rPr>
                  <w:rFonts w:ascii="Cambria Math" w:hAnsi="Cambria Math" w:cstheme="majorBidi"/>
                </w:rPr>
                <m:t>2.67</m:t>
              </m:r>
            </m:den>
          </m:f>
        </m:oMath>
      </m:oMathPara>
    </w:p>
    <w:p w14:paraId="0F067EE4" w14:textId="6784BE6C" w:rsidR="00ED2C04" w:rsidRPr="003B5A88" w:rsidRDefault="00ED2C04" w:rsidP="00ED2C04">
      <w:pPr>
        <w:jc w:val="center"/>
        <w:rPr>
          <w:rFonts w:ascii="Cambria Math" w:eastAsiaTheme="minorEastAsia" w:hAnsi="Cambria Math" w:cstheme="majorBidi"/>
        </w:rPr>
      </w:pPr>
      <m:oMathPara>
        <m:oMath>
          <m:r>
            <w:rPr>
              <w:rFonts w:ascii="Cambria Math" w:eastAsiaTheme="minorEastAsia" w:hAnsi="Cambria Math" w:cstheme="majorBidi"/>
            </w:rPr>
            <m:t>⇒</m:t>
          </m:r>
          <m:borderBox>
            <m:borderBoxPr>
              <m:ctrlPr>
                <w:rPr>
                  <w:rFonts w:ascii="Cambria Math" w:hAnsi="Cambria Math" w:cstheme="majorBidi"/>
                  <w:i/>
                </w:rPr>
              </m:ctrlPr>
            </m:borderBoxPr>
            <m:e>
              <m:acc>
                <m:accPr>
                  <m:chr m:val="̅"/>
                  <m:ctrlPr>
                    <w:rPr>
                      <w:rFonts w:ascii="Cambria Math" w:hAnsi="Cambria Math" w:cstheme="majorBidi"/>
                      <w:i/>
                    </w:rPr>
                  </m:ctrlPr>
                </m:accPr>
                <m:e>
                  <m:r>
                    <w:rPr>
                      <w:rFonts w:ascii="Cambria Math" w:hAnsi="Cambria Math" w:cstheme="majorBidi"/>
                    </w:rPr>
                    <m:t>N</m:t>
                  </m:r>
                </m:e>
              </m:acc>
              <m:r>
                <w:rPr>
                  <w:rFonts w:ascii="Cambria Math" w:hAnsi="Cambria Math" w:cstheme="majorBidi"/>
                </w:rPr>
                <m:t>=23.0337</m:t>
              </m:r>
            </m:e>
          </m:borderBox>
        </m:oMath>
      </m:oMathPara>
    </w:p>
    <w:p w14:paraId="210CF5CA" w14:textId="77777777" w:rsidR="0085413D" w:rsidRDefault="0085413D" w:rsidP="0085413D">
      <w:pPr>
        <w:ind w:left="720" w:right="720"/>
        <w:jc w:val="both"/>
        <w:rPr>
          <w:rFonts w:ascii="Cambria Math" w:hAnsi="Cambria Math" w:cstheme="majorBidi"/>
        </w:rPr>
      </w:pPr>
    </w:p>
    <w:p w14:paraId="14D1302B" w14:textId="066A3BD9" w:rsidR="00ED2C04" w:rsidRDefault="0085413D" w:rsidP="0085413D">
      <w:pPr>
        <w:ind w:left="720" w:right="720"/>
        <w:jc w:val="both"/>
        <w:rPr>
          <w:rFonts w:ascii="Cambria Math" w:hAnsi="Cambria Math" w:cstheme="majorBidi"/>
        </w:rPr>
      </w:pPr>
      <w:r w:rsidRPr="0085413D">
        <w:rPr>
          <w:rFonts w:ascii="Cambria Math" w:hAnsi="Cambria Math" w:cstheme="majorBidi"/>
        </w:rPr>
        <w:t xml:space="preserve">It is important to note that the solution to the </w:t>
      </w:r>
      <w:r>
        <w:rPr>
          <w:rFonts w:ascii="Cambria Math" w:hAnsi="Cambria Math" w:cstheme="majorBidi"/>
        </w:rPr>
        <w:t>static</w:t>
      </w:r>
      <w:r w:rsidRPr="0085413D">
        <w:rPr>
          <w:rFonts w:ascii="Cambria Math" w:hAnsi="Cambria Math" w:cstheme="majorBidi"/>
        </w:rPr>
        <w:t xml:space="preserve"> tracker equation we have provided is valid only if the transfer function of the system has no zeros at the origin.</w:t>
      </w:r>
    </w:p>
    <w:p w14:paraId="4483C75A" w14:textId="107E12BA" w:rsidR="00DE1F29" w:rsidRPr="00DE1F29" w:rsidRDefault="00DE1F29" w:rsidP="00DE1F29">
      <w:pPr>
        <w:shd w:val="clear" w:color="auto" w:fill="F1EFEE"/>
        <w:ind w:left="720" w:right="720"/>
        <w:rPr>
          <w:rFonts w:ascii="Consolas" w:hAnsi="Consolas"/>
          <w:sz w:val="18"/>
          <w:szCs w:val="18"/>
        </w:rPr>
      </w:pPr>
      <w:r w:rsidRPr="00DE1F29">
        <w:rPr>
          <w:rFonts w:ascii="Consolas" w:hAnsi="Consolas" w:cs="Courier New"/>
          <w:color w:val="008013"/>
          <w:sz w:val="18"/>
          <w:szCs w:val="18"/>
        </w:rPr>
        <w:t>% Calculate the static scaling factor</w:t>
      </w:r>
      <w:r w:rsidRPr="00DE1F29">
        <w:rPr>
          <w:rFonts w:ascii="Consolas" w:hAnsi="Consolas" w:cs="Courier New"/>
          <w:color w:val="68615E"/>
          <w:sz w:val="18"/>
          <w:szCs w:val="18"/>
        </w:rPr>
        <w:br/>
      </w:r>
      <w:proofErr w:type="spellStart"/>
      <w:r w:rsidRPr="00DE1F29">
        <w:rPr>
          <w:rFonts w:ascii="Consolas" w:hAnsi="Consolas" w:cs="Courier New"/>
          <w:color w:val="68615E"/>
          <w:sz w:val="18"/>
          <w:szCs w:val="18"/>
        </w:rPr>
        <w:t>desired_output</w:t>
      </w:r>
      <w:proofErr w:type="spellEnd"/>
      <w:r w:rsidRPr="00DE1F29">
        <w:rPr>
          <w:rFonts w:ascii="Consolas" w:hAnsi="Consolas" w:cs="Courier New"/>
          <w:color w:val="68615E"/>
          <w:sz w:val="18"/>
          <w:szCs w:val="18"/>
        </w:rPr>
        <w:t xml:space="preserve"> = </w:t>
      </w:r>
      <w:r w:rsidRPr="00DE1F29">
        <w:rPr>
          <w:rFonts w:ascii="Consolas" w:hAnsi="Consolas" w:cs="Courier New"/>
          <w:color w:val="DF5320"/>
          <w:sz w:val="18"/>
          <w:szCs w:val="18"/>
        </w:rPr>
        <w:t>1</w:t>
      </w:r>
      <w:r w:rsidRPr="00DE1F29">
        <w:rPr>
          <w:rFonts w:ascii="Consolas" w:hAnsi="Consolas" w:cs="Courier New"/>
          <w:color w:val="68615E"/>
          <w:sz w:val="18"/>
          <w:szCs w:val="18"/>
        </w:rPr>
        <w:t>;</w:t>
      </w:r>
      <w:r w:rsidRPr="00DE1F29">
        <w:rPr>
          <w:rFonts w:ascii="Consolas" w:hAnsi="Consolas" w:cs="Courier New"/>
          <w:color w:val="68615E"/>
          <w:sz w:val="18"/>
          <w:szCs w:val="18"/>
        </w:rPr>
        <w:br/>
      </w:r>
      <w:proofErr w:type="spellStart"/>
      <w:r w:rsidRPr="00DE1F29">
        <w:rPr>
          <w:rFonts w:ascii="Consolas" w:hAnsi="Consolas" w:cs="Courier New"/>
          <w:color w:val="68615E"/>
          <w:sz w:val="18"/>
          <w:szCs w:val="18"/>
        </w:rPr>
        <w:t>n_bar</w:t>
      </w:r>
      <w:proofErr w:type="spellEnd"/>
      <w:r w:rsidRPr="00DE1F29">
        <w:rPr>
          <w:rFonts w:ascii="Consolas" w:hAnsi="Consolas" w:cs="Courier New"/>
          <w:color w:val="68615E"/>
          <w:sz w:val="18"/>
          <w:szCs w:val="18"/>
        </w:rPr>
        <w:t xml:space="preserve"> = </w:t>
      </w:r>
      <w:proofErr w:type="spellStart"/>
      <w:r w:rsidRPr="00DE1F29">
        <w:rPr>
          <w:rFonts w:ascii="Consolas" w:hAnsi="Consolas" w:cs="Courier New"/>
          <w:color w:val="68615E"/>
          <w:sz w:val="18"/>
          <w:szCs w:val="18"/>
        </w:rPr>
        <w:t>desired_output</w:t>
      </w:r>
      <w:proofErr w:type="spellEnd"/>
      <w:r w:rsidRPr="00DE1F29">
        <w:rPr>
          <w:rFonts w:ascii="Consolas" w:hAnsi="Consolas" w:cs="Courier New"/>
          <w:color w:val="68615E"/>
          <w:sz w:val="18"/>
          <w:szCs w:val="18"/>
        </w:rPr>
        <w:t xml:space="preserve"> / (Cc*</w:t>
      </w:r>
      <w:r w:rsidRPr="00DE1F29">
        <w:rPr>
          <w:rFonts w:ascii="Consolas" w:hAnsi="Consolas" w:cs="Courier New"/>
          <w:color w:val="DF5320"/>
          <w:sz w:val="18"/>
          <w:szCs w:val="18"/>
        </w:rPr>
        <w:t>inv</w:t>
      </w:r>
      <w:r w:rsidRPr="00DE1F29">
        <w:rPr>
          <w:rFonts w:ascii="Consolas" w:hAnsi="Consolas" w:cs="Courier New"/>
          <w:color w:val="68615E"/>
          <w:sz w:val="18"/>
          <w:szCs w:val="18"/>
        </w:rPr>
        <w:t>(-(Ac-</w:t>
      </w:r>
      <w:proofErr w:type="spellStart"/>
      <w:r w:rsidRPr="00DE1F29">
        <w:rPr>
          <w:rFonts w:ascii="Consolas" w:hAnsi="Consolas" w:cs="Courier New"/>
          <w:color w:val="68615E"/>
          <w:sz w:val="18"/>
          <w:szCs w:val="18"/>
        </w:rPr>
        <w:t>Bc</w:t>
      </w:r>
      <w:proofErr w:type="spellEnd"/>
      <w:r w:rsidRPr="00DE1F29">
        <w:rPr>
          <w:rFonts w:ascii="Consolas" w:hAnsi="Consolas" w:cs="Courier New"/>
          <w:color w:val="68615E"/>
          <w:sz w:val="18"/>
          <w:szCs w:val="18"/>
        </w:rPr>
        <w:t>*</w:t>
      </w:r>
      <w:proofErr w:type="spellStart"/>
      <w:r w:rsidRPr="00DE1F29">
        <w:rPr>
          <w:rFonts w:ascii="Consolas" w:hAnsi="Consolas" w:cs="Courier New"/>
          <w:color w:val="68615E"/>
          <w:sz w:val="18"/>
          <w:szCs w:val="18"/>
        </w:rPr>
        <w:t>K_close</w:t>
      </w:r>
      <w:proofErr w:type="spellEnd"/>
      <w:proofErr w:type="gramStart"/>
      <w:r w:rsidRPr="00DE1F29">
        <w:rPr>
          <w:rFonts w:ascii="Consolas" w:hAnsi="Consolas" w:cs="Courier New"/>
          <w:color w:val="68615E"/>
          <w:sz w:val="18"/>
          <w:szCs w:val="18"/>
        </w:rPr>
        <w:t>))*</w:t>
      </w:r>
      <w:proofErr w:type="spellStart"/>
      <w:proofErr w:type="gramEnd"/>
      <w:r w:rsidRPr="00DE1F29">
        <w:rPr>
          <w:rFonts w:ascii="Consolas" w:hAnsi="Consolas" w:cs="Courier New"/>
          <w:color w:val="68615E"/>
          <w:sz w:val="18"/>
          <w:szCs w:val="18"/>
        </w:rPr>
        <w:t>Bc</w:t>
      </w:r>
      <w:proofErr w:type="spellEnd"/>
      <w:r w:rsidRPr="00DE1F29">
        <w:rPr>
          <w:rFonts w:ascii="Consolas" w:hAnsi="Consolas" w:cs="Courier New"/>
          <w:color w:val="68615E"/>
          <w:sz w:val="18"/>
          <w:szCs w:val="18"/>
        </w:rPr>
        <w:t>)</w:t>
      </w:r>
    </w:p>
    <w:p w14:paraId="65038A97" w14:textId="093E0A1F" w:rsidR="00DE1F29" w:rsidRPr="0085413D" w:rsidRDefault="00DE1F29" w:rsidP="0085413D">
      <w:pPr>
        <w:pStyle w:val="HTMLPreformatted"/>
        <w:ind w:left="720" w:right="720"/>
        <w:rPr>
          <w:sz w:val="18"/>
          <w:szCs w:val="18"/>
        </w:rPr>
      </w:pPr>
      <w:proofErr w:type="spellStart"/>
      <w:r w:rsidRPr="00DE1F29">
        <w:rPr>
          <w:sz w:val="18"/>
          <w:szCs w:val="18"/>
        </w:rPr>
        <w:t>n_bar</w:t>
      </w:r>
      <w:proofErr w:type="spellEnd"/>
      <w:r w:rsidRPr="00DE1F29">
        <w:rPr>
          <w:sz w:val="18"/>
          <w:szCs w:val="18"/>
        </w:rPr>
        <w:t xml:space="preserve"> = 23.0337</w:t>
      </w:r>
    </w:p>
    <w:p w14:paraId="53E8A8D5" w14:textId="70F6DA4C" w:rsidR="00DE1F29" w:rsidRPr="00DE1F29" w:rsidRDefault="00DE1F29" w:rsidP="00DE1F29">
      <w:pPr>
        <w:shd w:val="clear" w:color="auto" w:fill="F1EFEE"/>
        <w:ind w:left="720" w:right="720"/>
        <w:rPr>
          <w:rFonts w:ascii="Consolas" w:hAnsi="Consolas"/>
          <w:sz w:val="18"/>
          <w:szCs w:val="18"/>
        </w:rPr>
      </w:pPr>
      <w:r w:rsidRPr="00DE1F29">
        <w:rPr>
          <w:rFonts w:ascii="Consolas" w:hAnsi="Consolas" w:cs="Courier New"/>
          <w:color w:val="008013"/>
          <w:sz w:val="18"/>
          <w:szCs w:val="18"/>
        </w:rPr>
        <w:lastRenderedPageBreak/>
        <w:t>% Plot the static tracker performance</w:t>
      </w:r>
      <w:r w:rsidRPr="00DE1F29">
        <w:rPr>
          <w:rFonts w:ascii="Consolas" w:hAnsi="Consolas" w:cs="Courier New"/>
          <w:color w:val="68615E"/>
          <w:sz w:val="18"/>
          <w:szCs w:val="18"/>
        </w:rPr>
        <w:br/>
      </w:r>
      <w:r w:rsidRPr="00DE1F29">
        <w:rPr>
          <w:rFonts w:ascii="Consolas" w:hAnsi="Consolas" w:cs="Courier New"/>
          <w:color w:val="DF5320"/>
          <w:sz w:val="18"/>
          <w:szCs w:val="18"/>
        </w:rPr>
        <w:t>figure</w:t>
      </w:r>
      <w:r w:rsidRPr="00DE1F29">
        <w:rPr>
          <w:rFonts w:ascii="Consolas" w:hAnsi="Consolas" w:cs="Courier New"/>
          <w:color w:val="68615E"/>
          <w:sz w:val="18"/>
          <w:szCs w:val="18"/>
        </w:rPr>
        <w:t>;</w:t>
      </w:r>
      <w:r w:rsidRPr="00DE1F29">
        <w:rPr>
          <w:rFonts w:ascii="Consolas" w:hAnsi="Consolas" w:cs="Courier New"/>
          <w:color w:val="68615E"/>
          <w:sz w:val="18"/>
          <w:szCs w:val="18"/>
        </w:rPr>
        <w:br/>
      </w:r>
      <w:r w:rsidRPr="00DE1F29">
        <w:rPr>
          <w:rFonts w:ascii="Consolas" w:hAnsi="Consolas" w:cs="Courier New"/>
          <w:color w:val="DF5320"/>
          <w:sz w:val="18"/>
          <w:szCs w:val="18"/>
        </w:rPr>
        <w:t>hold</w:t>
      </w:r>
      <w:r w:rsidRPr="00DE1F29">
        <w:rPr>
          <w:rFonts w:ascii="Consolas" w:hAnsi="Consolas" w:cs="Courier New"/>
          <w:color w:val="68615E"/>
          <w:sz w:val="18"/>
          <w:szCs w:val="18"/>
        </w:rPr>
        <w:t xml:space="preserve"> </w:t>
      </w:r>
      <w:r w:rsidRPr="00DE1F29">
        <w:rPr>
          <w:rFonts w:ascii="Consolas" w:hAnsi="Consolas" w:cs="Courier New"/>
          <w:color w:val="7B9726"/>
          <w:sz w:val="18"/>
          <w:szCs w:val="18"/>
        </w:rPr>
        <w:t>on</w:t>
      </w:r>
      <w:r w:rsidRPr="00DE1F29">
        <w:rPr>
          <w:rFonts w:ascii="Consolas" w:hAnsi="Consolas" w:cs="Courier New"/>
          <w:color w:val="68615E"/>
          <w:sz w:val="18"/>
          <w:szCs w:val="18"/>
        </w:rPr>
        <w:t>;</w:t>
      </w:r>
      <w:r w:rsidRPr="00DE1F29">
        <w:rPr>
          <w:rFonts w:ascii="Consolas" w:hAnsi="Consolas" w:cs="Courier New"/>
          <w:color w:val="68615E"/>
          <w:sz w:val="18"/>
          <w:szCs w:val="18"/>
        </w:rPr>
        <w:br/>
      </w:r>
      <w:proofErr w:type="spellStart"/>
      <w:proofErr w:type="gramStart"/>
      <w:r w:rsidRPr="00DE1F29">
        <w:rPr>
          <w:rFonts w:ascii="Consolas" w:hAnsi="Consolas" w:cs="Courier New"/>
          <w:color w:val="DF5320"/>
          <w:sz w:val="18"/>
          <w:szCs w:val="18"/>
        </w:rPr>
        <w:t>lsim</w:t>
      </w:r>
      <w:proofErr w:type="spellEnd"/>
      <w:r w:rsidRPr="00DE1F29">
        <w:rPr>
          <w:rFonts w:ascii="Consolas" w:hAnsi="Consolas" w:cs="Courier New"/>
          <w:color w:val="68615E"/>
          <w:sz w:val="18"/>
          <w:szCs w:val="18"/>
        </w:rPr>
        <w:t>(</w:t>
      </w:r>
      <w:proofErr w:type="spellStart"/>
      <w:proofErr w:type="gramEnd"/>
      <w:r w:rsidRPr="00DE1F29">
        <w:rPr>
          <w:rFonts w:ascii="Consolas" w:hAnsi="Consolas" w:cs="Courier New"/>
          <w:color w:val="68615E"/>
          <w:sz w:val="18"/>
          <w:szCs w:val="18"/>
        </w:rPr>
        <w:t>sys_close</w:t>
      </w:r>
      <w:proofErr w:type="spellEnd"/>
      <w:r w:rsidRPr="00DE1F29">
        <w:rPr>
          <w:rFonts w:ascii="Consolas" w:hAnsi="Consolas" w:cs="Courier New"/>
          <w:color w:val="68615E"/>
          <w:sz w:val="18"/>
          <w:szCs w:val="18"/>
        </w:rPr>
        <w:t xml:space="preserve">, </w:t>
      </w:r>
      <w:proofErr w:type="spellStart"/>
      <w:r w:rsidRPr="00DE1F29">
        <w:rPr>
          <w:rFonts w:ascii="Consolas" w:hAnsi="Consolas" w:cs="Courier New"/>
          <w:color w:val="68615E"/>
          <w:sz w:val="18"/>
          <w:szCs w:val="18"/>
        </w:rPr>
        <w:t>n_bar</w:t>
      </w:r>
      <w:proofErr w:type="spellEnd"/>
      <w:r w:rsidRPr="00DE1F29">
        <w:rPr>
          <w:rFonts w:ascii="Consolas" w:hAnsi="Consolas" w:cs="Courier New"/>
          <w:color w:val="68615E"/>
          <w:sz w:val="18"/>
          <w:szCs w:val="18"/>
        </w:rPr>
        <w:t>*u, t, x0);</w:t>
      </w:r>
      <w:r w:rsidRPr="00DE1F29">
        <w:rPr>
          <w:rFonts w:ascii="Consolas" w:hAnsi="Consolas" w:cs="Courier New"/>
          <w:color w:val="68615E"/>
          <w:sz w:val="18"/>
          <w:szCs w:val="18"/>
        </w:rPr>
        <w:br/>
      </w:r>
      <w:proofErr w:type="spellStart"/>
      <w:r w:rsidRPr="00DE1F29">
        <w:rPr>
          <w:rFonts w:ascii="Consolas" w:hAnsi="Consolas" w:cs="Courier New"/>
          <w:color w:val="DF5320"/>
          <w:sz w:val="18"/>
          <w:szCs w:val="18"/>
        </w:rPr>
        <w:t>lsim</w:t>
      </w:r>
      <w:proofErr w:type="spellEnd"/>
      <w:r w:rsidRPr="00DE1F29">
        <w:rPr>
          <w:rFonts w:ascii="Consolas" w:hAnsi="Consolas" w:cs="Courier New"/>
          <w:color w:val="68615E"/>
          <w:sz w:val="18"/>
          <w:szCs w:val="18"/>
        </w:rPr>
        <w:t>(</w:t>
      </w:r>
      <w:proofErr w:type="spellStart"/>
      <w:r w:rsidRPr="00DE1F29">
        <w:rPr>
          <w:rFonts w:ascii="Consolas" w:hAnsi="Consolas" w:cs="Courier New"/>
          <w:color w:val="68615E"/>
          <w:sz w:val="18"/>
          <w:szCs w:val="18"/>
        </w:rPr>
        <w:t>sys_close</w:t>
      </w:r>
      <w:proofErr w:type="spellEnd"/>
      <w:r w:rsidRPr="00DE1F29">
        <w:rPr>
          <w:rFonts w:ascii="Consolas" w:hAnsi="Consolas" w:cs="Courier New"/>
          <w:color w:val="68615E"/>
          <w:sz w:val="18"/>
          <w:szCs w:val="18"/>
        </w:rPr>
        <w:t>, u, t, x0);</w:t>
      </w:r>
      <w:r w:rsidRPr="00DE1F29">
        <w:rPr>
          <w:rFonts w:ascii="Consolas" w:hAnsi="Consolas" w:cs="Courier New"/>
          <w:color w:val="68615E"/>
          <w:sz w:val="18"/>
          <w:szCs w:val="18"/>
        </w:rPr>
        <w:br/>
      </w:r>
      <w:r w:rsidRPr="00DE1F29">
        <w:rPr>
          <w:rFonts w:ascii="Consolas" w:hAnsi="Consolas" w:cs="Courier New"/>
          <w:color w:val="DF5320"/>
          <w:sz w:val="18"/>
          <w:szCs w:val="18"/>
        </w:rPr>
        <w:t>legend</w:t>
      </w:r>
      <w:r w:rsidRPr="00DE1F29">
        <w:rPr>
          <w:rFonts w:ascii="Consolas" w:hAnsi="Consolas" w:cs="Courier New"/>
          <w:color w:val="68615E"/>
          <w:sz w:val="18"/>
          <w:szCs w:val="18"/>
        </w:rPr>
        <w:t>(</w:t>
      </w:r>
      <w:r w:rsidRPr="00DE1F29">
        <w:rPr>
          <w:rFonts w:ascii="Consolas" w:hAnsi="Consolas" w:cs="Courier New"/>
          <w:color w:val="7B9726"/>
          <w:sz w:val="18"/>
          <w:szCs w:val="18"/>
        </w:rPr>
        <w:t xml:space="preserve">'static </w:t>
      </w:r>
      <w:proofErr w:type="spellStart"/>
      <w:r w:rsidRPr="00DE1F29">
        <w:rPr>
          <w:rFonts w:ascii="Consolas" w:hAnsi="Consolas" w:cs="Courier New"/>
          <w:color w:val="7B9726"/>
          <w:sz w:val="18"/>
          <w:szCs w:val="18"/>
        </w:rPr>
        <w:t>tracker'</w:t>
      </w:r>
      <w:r w:rsidRPr="00DE1F29">
        <w:rPr>
          <w:rFonts w:ascii="Consolas" w:hAnsi="Consolas" w:cs="Courier New"/>
          <w:color w:val="68615E"/>
          <w:sz w:val="18"/>
          <w:szCs w:val="18"/>
        </w:rPr>
        <w:t>,</w:t>
      </w:r>
      <w:r w:rsidRPr="00DE1F29">
        <w:rPr>
          <w:rFonts w:ascii="Consolas" w:hAnsi="Consolas" w:cs="Courier New"/>
          <w:color w:val="7B9726"/>
          <w:sz w:val="18"/>
          <w:szCs w:val="18"/>
        </w:rPr>
        <w:t>'closed</w:t>
      </w:r>
      <w:proofErr w:type="spellEnd"/>
      <w:r w:rsidRPr="00DE1F29">
        <w:rPr>
          <w:rFonts w:ascii="Consolas" w:hAnsi="Consolas" w:cs="Courier New"/>
          <w:color w:val="7B9726"/>
          <w:sz w:val="18"/>
          <w:szCs w:val="18"/>
        </w:rPr>
        <w:t>-loop system'</w:t>
      </w:r>
      <w:r w:rsidRPr="00DE1F29">
        <w:rPr>
          <w:rFonts w:ascii="Consolas" w:hAnsi="Consolas" w:cs="Courier New"/>
          <w:color w:val="68615E"/>
          <w:sz w:val="18"/>
          <w:szCs w:val="18"/>
        </w:rPr>
        <w:t>)</w:t>
      </w:r>
      <w:r>
        <w:rPr>
          <w:rFonts w:ascii="Consolas" w:hAnsi="Consolas" w:cs="Courier New"/>
          <w:color w:val="68615E"/>
          <w:sz w:val="18"/>
          <w:szCs w:val="18"/>
        </w:rPr>
        <w:t>;</w:t>
      </w:r>
      <w:r w:rsidRPr="00DE1F29">
        <w:rPr>
          <w:rFonts w:ascii="Consolas" w:hAnsi="Consolas" w:cs="Courier New"/>
          <w:color w:val="68615E"/>
          <w:sz w:val="18"/>
          <w:szCs w:val="18"/>
        </w:rPr>
        <w:br/>
      </w:r>
      <w:r w:rsidRPr="00DE1F29">
        <w:rPr>
          <w:rFonts w:ascii="Consolas" w:hAnsi="Consolas" w:cs="Courier New"/>
          <w:color w:val="DF5320"/>
          <w:sz w:val="18"/>
          <w:szCs w:val="18"/>
        </w:rPr>
        <w:t>title</w:t>
      </w:r>
      <w:r w:rsidRPr="00DE1F29">
        <w:rPr>
          <w:rFonts w:ascii="Consolas" w:hAnsi="Consolas" w:cs="Courier New"/>
          <w:color w:val="68615E"/>
          <w:sz w:val="18"/>
          <w:szCs w:val="18"/>
        </w:rPr>
        <w:t>(</w:t>
      </w:r>
      <w:r w:rsidRPr="00DE1F29">
        <w:rPr>
          <w:rFonts w:ascii="Consolas" w:hAnsi="Consolas" w:cs="Courier New"/>
          <w:color w:val="7B9726"/>
          <w:sz w:val="18"/>
          <w:szCs w:val="18"/>
        </w:rPr>
        <w:t>'Static Tracker Performance'</w:t>
      </w:r>
      <w:r w:rsidRPr="00DE1F29">
        <w:rPr>
          <w:rFonts w:ascii="Consolas" w:hAnsi="Consolas" w:cs="Courier New"/>
          <w:color w:val="68615E"/>
          <w:sz w:val="18"/>
          <w:szCs w:val="18"/>
        </w:rPr>
        <w:t>);</w:t>
      </w:r>
      <w:r w:rsidRPr="00DE1F29">
        <w:rPr>
          <w:rFonts w:ascii="Consolas" w:hAnsi="Consolas" w:cs="Courier New"/>
          <w:color w:val="68615E"/>
          <w:sz w:val="18"/>
          <w:szCs w:val="18"/>
        </w:rPr>
        <w:br/>
      </w:r>
      <w:r w:rsidRPr="00DE1F29">
        <w:rPr>
          <w:rFonts w:ascii="Consolas" w:hAnsi="Consolas" w:cs="Courier New"/>
          <w:color w:val="DF5320"/>
          <w:sz w:val="18"/>
          <w:szCs w:val="18"/>
        </w:rPr>
        <w:t xml:space="preserve">grid </w:t>
      </w:r>
      <w:r w:rsidRPr="00DE1F29">
        <w:rPr>
          <w:rFonts w:ascii="Consolas" w:hAnsi="Consolas" w:cs="Courier New"/>
          <w:color w:val="7B9726"/>
          <w:sz w:val="18"/>
          <w:szCs w:val="18"/>
        </w:rPr>
        <w:t>on</w:t>
      </w:r>
      <w:r w:rsidRPr="00DE1F29">
        <w:rPr>
          <w:rFonts w:ascii="Consolas" w:hAnsi="Consolas" w:cs="Courier New"/>
          <w:color w:val="68615E"/>
          <w:sz w:val="18"/>
          <w:szCs w:val="18"/>
        </w:rPr>
        <w:t>;</w:t>
      </w:r>
    </w:p>
    <w:p w14:paraId="6C50ADD5" w14:textId="02BA4823" w:rsidR="00234587" w:rsidRDefault="00DE1F29" w:rsidP="00DE1F29">
      <w:pPr>
        <w:ind w:left="720" w:right="720"/>
        <w:jc w:val="center"/>
        <w:rPr>
          <w:rFonts w:ascii="Cambria Math" w:hAnsi="Cambria Math" w:cstheme="majorBidi"/>
        </w:rPr>
      </w:pPr>
      <w:r>
        <w:rPr>
          <w:noProof/>
        </w:rPr>
        <w:drawing>
          <wp:inline distT="0" distB="0" distL="0" distR="0" wp14:anchorId="60EB349F" wp14:editId="555CBF7F">
            <wp:extent cx="3659164" cy="2743200"/>
            <wp:effectExtent l="0" t="0" r="0" b="0"/>
            <wp:docPr id="2211474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59164" cy="2743200"/>
                    </a:xfrm>
                    <a:prstGeom prst="rect">
                      <a:avLst/>
                    </a:prstGeom>
                    <a:noFill/>
                    <a:ln>
                      <a:noFill/>
                    </a:ln>
                  </pic:spPr>
                </pic:pic>
              </a:graphicData>
            </a:graphic>
          </wp:inline>
        </w:drawing>
      </w:r>
    </w:p>
    <w:p w14:paraId="379BB029" w14:textId="77777777" w:rsidR="008D45E2" w:rsidRDefault="008D45E2" w:rsidP="007B6583">
      <w:pPr>
        <w:ind w:left="720" w:right="720"/>
        <w:jc w:val="both"/>
        <w:rPr>
          <w:rFonts w:ascii="Cambria Math" w:hAnsi="Cambria Math" w:cstheme="majorBidi"/>
        </w:rPr>
      </w:pPr>
    </w:p>
    <w:p w14:paraId="609CBD95" w14:textId="7232A23F" w:rsidR="00DE1F29" w:rsidRDefault="00E76812" w:rsidP="00E76812">
      <w:pPr>
        <w:ind w:left="720" w:right="720"/>
        <w:jc w:val="both"/>
        <w:rPr>
          <w:rFonts w:ascii="Cambria Math" w:hAnsi="Cambria Math" w:cstheme="majorBidi"/>
        </w:rPr>
      </w:pPr>
      <w:r w:rsidRPr="00E76812">
        <w:rPr>
          <w:rFonts w:ascii="Cambria Math" w:hAnsi="Cambria Math" w:cstheme="majorBidi"/>
        </w:rPr>
        <w:t>It is worth noting that the transient response of the system remains unchanged in the static tracker design. Only the steady-state value is scaled to the desired output level</w:t>
      </w:r>
      <w:r>
        <w:rPr>
          <w:rFonts w:ascii="Cambria Math" w:hAnsi="Cambria Math" w:cstheme="majorBidi"/>
        </w:rPr>
        <w:t>.</w:t>
      </w:r>
      <w:r w:rsidR="00DE1F29">
        <w:rPr>
          <w:rFonts w:ascii="Cambria Math" w:hAnsi="Cambria Math" w:cstheme="majorBidi"/>
        </w:rPr>
        <w:br w:type="page"/>
      </w:r>
    </w:p>
    <w:p w14:paraId="1393418F" w14:textId="58911629" w:rsidR="00DE1F29" w:rsidRPr="003A3097" w:rsidRDefault="00DE1F29" w:rsidP="00DE1F29">
      <w:pPr>
        <w:pStyle w:val="ListParagraph"/>
        <w:numPr>
          <w:ilvl w:val="0"/>
          <w:numId w:val="1"/>
        </w:numPr>
        <w:ind w:right="720"/>
        <w:jc w:val="both"/>
        <w:rPr>
          <w:rFonts w:ascii="Cambria Math" w:hAnsi="Cambria Math" w:cstheme="majorBidi"/>
          <w:b/>
          <w:bCs/>
          <w:sz w:val="24"/>
          <w:szCs w:val="24"/>
        </w:rPr>
      </w:pPr>
      <w:r>
        <w:rPr>
          <w:rFonts w:ascii="Cambria Math" w:hAnsi="Cambria Math" w:cstheme="majorBidi"/>
          <w:b/>
          <w:bCs/>
          <w:sz w:val="24"/>
          <w:szCs w:val="24"/>
        </w:rPr>
        <w:lastRenderedPageBreak/>
        <w:t>Integral (Robust) Tracker</w:t>
      </w:r>
    </w:p>
    <w:p w14:paraId="2D37AE96" w14:textId="5563C1ED" w:rsidR="0085413D" w:rsidRDefault="0085413D" w:rsidP="0085413D">
      <w:pPr>
        <w:ind w:left="720" w:right="720"/>
        <w:jc w:val="both"/>
        <w:rPr>
          <w:rFonts w:ascii="Cambria Math" w:hAnsi="Cambria Math" w:cstheme="majorBidi"/>
        </w:rPr>
      </w:pPr>
      <w:r w:rsidRPr="0085413D">
        <w:rPr>
          <w:rFonts w:ascii="Cambria Math" w:hAnsi="Cambria Math" w:cstheme="majorBidi"/>
        </w:rPr>
        <w:t>The integral tracker works by integrating the error signal between the reference input and the system output over time and adding the resulting integral term to the control signal. This ensures that any steady-state error is eliminated, and the system output accurately tracks the reference input.</w:t>
      </w:r>
    </w:p>
    <w:p w14:paraId="2C30D3C0" w14:textId="7E325035" w:rsidR="0085413D" w:rsidRDefault="0085413D" w:rsidP="0085413D">
      <w:pPr>
        <w:ind w:left="720" w:right="720"/>
        <w:jc w:val="center"/>
        <w:rPr>
          <w:rFonts w:ascii="Cambria Math" w:hAnsi="Cambria Math" w:cstheme="majorBidi"/>
        </w:rPr>
      </w:pPr>
      <w:r>
        <w:rPr>
          <w:noProof/>
        </w:rPr>
        <w:drawing>
          <wp:inline distT="0" distB="0" distL="0" distR="0" wp14:anchorId="6B3C0A25" wp14:editId="3A54D86A">
            <wp:extent cx="4021590" cy="1828800"/>
            <wp:effectExtent l="0" t="0" r="0" b="0"/>
            <wp:docPr id="2143434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21590" cy="1828800"/>
                    </a:xfrm>
                    <a:prstGeom prst="rect">
                      <a:avLst/>
                    </a:prstGeom>
                    <a:noFill/>
                    <a:ln>
                      <a:noFill/>
                    </a:ln>
                  </pic:spPr>
                </pic:pic>
              </a:graphicData>
            </a:graphic>
          </wp:inline>
        </w:drawing>
      </w:r>
    </w:p>
    <w:p w14:paraId="55E72B6B" w14:textId="77777777" w:rsidR="0085413D" w:rsidRDefault="0085413D" w:rsidP="0085413D">
      <w:pPr>
        <w:ind w:left="720" w:right="720"/>
        <w:jc w:val="both"/>
        <w:rPr>
          <w:rFonts w:ascii="Cambria Math" w:hAnsi="Cambria Math" w:cstheme="majorBidi"/>
        </w:rPr>
      </w:pPr>
    </w:p>
    <w:p w14:paraId="72AE53B5" w14:textId="77777777" w:rsidR="00387F8A" w:rsidRDefault="00387F8A" w:rsidP="0085413D">
      <w:pPr>
        <w:ind w:left="720" w:right="720"/>
        <w:jc w:val="both"/>
        <w:rPr>
          <w:rFonts w:ascii="Cambria Math" w:hAnsi="Cambria Math" w:cstheme="majorBidi"/>
        </w:rPr>
      </w:pPr>
    </w:p>
    <w:p w14:paraId="2E96C7F7" w14:textId="25A56A2E" w:rsidR="0085413D" w:rsidRDefault="0085413D" w:rsidP="0085413D">
      <w:pPr>
        <w:ind w:left="720" w:right="720"/>
        <w:jc w:val="both"/>
        <w:rPr>
          <w:rFonts w:ascii="Cambria Math" w:hAnsi="Cambria Math" w:cstheme="majorBidi"/>
        </w:rPr>
      </w:pPr>
      <w:r w:rsidRPr="0085413D">
        <w:rPr>
          <w:rFonts w:ascii="Cambria Math" w:hAnsi="Cambria Math" w:cstheme="majorBidi"/>
        </w:rPr>
        <w:t>An integral tracker offers several advantages over a static scaling factor for improving the steady-state performance of a control system.</w:t>
      </w:r>
      <w:r>
        <w:rPr>
          <w:rFonts w:ascii="Cambria Math" w:hAnsi="Cambria Math" w:cstheme="majorBidi"/>
        </w:rPr>
        <w:t xml:space="preserve"> It </w:t>
      </w:r>
      <w:r w:rsidRPr="0085413D">
        <w:rPr>
          <w:rFonts w:ascii="Cambria Math" w:hAnsi="Cambria Math" w:cstheme="majorBidi"/>
        </w:rPr>
        <w:t>can handle time-varying reference inputs, while a static scaling factor can only handle constant reference inputs.</w:t>
      </w:r>
      <w:r>
        <w:rPr>
          <w:rFonts w:ascii="Cambria Math" w:hAnsi="Cambria Math" w:cstheme="majorBidi"/>
        </w:rPr>
        <w:t xml:space="preserve"> Secondly</w:t>
      </w:r>
      <w:r w:rsidRPr="0085413D">
        <w:rPr>
          <w:rFonts w:ascii="Cambria Math" w:hAnsi="Cambria Math" w:cstheme="majorBidi"/>
        </w:rPr>
        <w:t>, an integral tracker can handle constant disturbances, such as a constant offset or bias in the system</w:t>
      </w:r>
      <w:r>
        <w:rPr>
          <w:rFonts w:ascii="Cambria Math" w:hAnsi="Cambria Math" w:cstheme="majorBidi"/>
        </w:rPr>
        <w:t xml:space="preserve">. Furthermore, </w:t>
      </w:r>
      <w:r w:rsidRPr="0085413D">
        <w:rPr>
          <w:rFonts w:ascii="Cambria Math" w:hAnsi="Cambria Math" w:cstheme="majorBidi"/>
        </w:rPr>
        <w:t>an integral tracker can handle changes in the system dynamics, such as changes in the load or environment, while a static scaling factor cannot.</w:t>
      </w:r>
    </w:p>
    <w:p w14:paraId="7EAE455B" w14:textId="5B565936" w:rsidR="007E19F5" w:rsidRDefault="00573153" w:rsidP="00573153">
      <w:pPr>
        <w:ind w:left="720" w:right="720"/>
        <w:jc w:val="both"/>
        <w:rPr>
          <w:rFonts w:ascii="Cambria Math" w:hAnsi="Cambria Math" w:cstheme="majorBidi"/>
        </w:rPr>
      </w:pPr>
      <w:r>
        <w:rPr>
          <w:rFonts w:ascii="Cambria Math" w:hAnsi="Cambria Math" w:cstheme="majorBidi"/>
        </w:rPr>
        <w:t>W</w:t>
      </w:r>
      <w:r w:rsidRPr="00573153">
        <w:rPr>
          <w:rFonts w:ascii="Cambria Math" w:hAnsi="Cambria Math" w:cstheme="majorBidi"/>
        </w:rPr>
        <w:t>orth</w:t>
      </w:r>
      <w:r>
        <w:rPr>
          <w:rFonts w:ascii="Cambria Math" w:hAnsi="Cambria Math" w:cstheme="majorBidi"/>
        </w:rPr>
        <w:t xml:space="preserve"> noting </w:t>
      </w:r>
      <w:r w:rsidRPr="00573153">
        <w:rPr>
          <w:rFonts w:ascii="Cambria Math" w:hAnsi="Cambria Math" w:cstheme="majorBidi"/>
        </w:rPr>
        <w:t>that the design of an integral tracker is only possible if the </w:t>
      </w:r>
      <w:r>
        <w:rPr>
          <w:rFonts w:ascii="Cambria Math" w:hAnsi="Cambria Math" w:cstheme="majorBidi"/>
        </w:rPr>
        <w:t xml:space="preserve">following </w:t>
      </w:r>
      <w:r w:rsidRPr="00573153">
        <w:rPr>
          <w:rFonts w:ascii="Cambria Math" w:hAnsi="Cambria Math" w:cstheme="majorBidi"/>
        </w:rPr>
        <w:t>augmented matrix is full rank. In other words, we can design an integral tracker if and only if the system has controllability and observability properties, which ensure that the system's state can be fully determined by the input and output signals.</w:t>
      </w:r>
    </w:p>
    <w:p w14:paraId="01CF8AB2" w14:textId="37E16C3B" w:rsidR="007E19F5" w:rsidRDefault="00000000" w:rsidP="00573153">
      <w:pPr>
        <w:ind w:left="720" w:right="720"/>
        <w:rPr>
          <w:rFonts w:ascii="Cambria Math" w:hAnsi="Cambria Math" w:cstheme="majorBidi"/>
        </w:rPr>
      </w:pPr>
      <m:oMathPara>
        <m:oMath>
          <m:sSub>
            <m:sSubPr>
              <m:ctrlPr>
                <w:rPr>
                  <w:rFonts w:ascii="Cambria Math" w:hAnsi="Cambria Math" w:cstheme="majorBidi"/>
                  <w:i/>
                </w:rPr>
              </m:ctrlPr>
            </m:sSubPr>
            <m:e>
              <m:d>
                <m:dPr>
                  <m:ctrlPr>
                    <w:rPr>
                      <w:rFonts w:ascii="Cambria Math" w:hAnsi="Cambria Math" w:cstheme="majorBidi"/>
                      <w:i/>
                    </w:rPr>
                  </m:ctrlPr>
                </m:dPr>
                <m:e>
                  <m:m>
                    <m:mPr>
                      <m:mcs>
                        <m:mc>
                          <m:mcPr>
                            <m:count m:val="2"/>
                            <m:mcJc m:val="center"/>
                          </m:mcPr>
                        </m:mc>
                      </m:mcs>
                      <m:ctrlPr>
                        <w:rPr>
                          <w:rFonts w:ascii="Cambria Math" w:hAnsi="Cambria Math" w:cstheme="majorBidi"/>
                          <w:i/>
                        </w:rPr>
                      </m:ctrlPr>
                    </m:mPr>
                    <m:mr>
                      <m:e>
                        <m:r>
                          <w:rPr>
                            <w:rFonts w:ascii="Cambria Math" w:hAnsi="Cambria Math" w:cstheme="majorBidi"/>
                          </w:rPr>
                          <m:t>B</m:t>
                        </m:r>
                      </m:e>
                      <m:e>
                        <m:r>
                          <w:rPr>
                            <w:rFonts w:ascii="Cambria Math" w:hAnsi="Cambria Math" w:cstheme="majorBidi"/>
                          </w:rPr>
                          <m:t>A</m:t>
                        </m:r>
                      </m:e>
                    </m:mr>
                    <m:mr>
                      <m:e>
                        <m:r>
                          <w:rPr>
                            <w:rFonts w:ascii="Cambria Math" w:hAnsi="Cambria Math" w:cstheme="majorBidi"/>
                          </w:rPr>
                          <m:t>0</m:t>
                        </m:r>
                      </m:e>
                      <m:e>
                        <m:r>
                          <w:rPr>
                            <w:rFonts w:ascii="Cambria Math" w:hAnsi="Cambria Math" w:cstheme="majorBidi"/>
                          </w:rPr>
                          <m:t>-C</m:t>
                        </m:r>
                      </m:e>
                    </m:mr>
                  </m:m>
                </m:e>
              </m:d>
            </m:e>
            <m:sub>
              <m:r>
                <w:rPr>
                  <w:rFonts w:ascii="Cambria Math" w:hAnsi="Cambria Math" w:cstheme="majorBidi"/>
                </w:rPr>
                <m:t>(n+p)×(n+m)</m:t>
              </m:r>
            </m:sub>
          </m:sSub>
        </m:oMath>
      </m:oMathPara>
    </w:p>
    <w:p w14:paraId="6B9F4EB5" w14:textId="77777777" w:rsidR="00F75EE0" w:rsidRDefault="00F75EE0" w:rsidP="00255631">
      <w:pPr>
        <w:ind w:right="720"/>
        <w:jc w:val="both"/>
        <w:rPr>
          <w:rFonts w:ascii="Cambria Math" w:hAnsi="Cambria Math" w:cstheme="majorBidi"/>
        </w:rPr>
      </w:pPr>
    </w:p>
    <w:p w14:paraId="75FCFEA3" w14:textId="254BE510" w:rsidR="00387F8A" w:rsidRDefault="00F75EE0" w:rsidP="00F75EE0">
      <w:pPr>
        <w:ind w:left="720" w:right="720"/>
        <w:jc w:val="both"/>
        <w:rPr>
          <w:rFonts w:ascii="Cambria Math" w:hAnsi="Cambria Math" w:cstheme="majorBidi"/>
        </w:rPr>
      </w:pPr>
      <w:r w:rsidRPr="00F75EE0">
        <w:rPr>
          <w:rFonts w:ascii="Cambria Math" w:hAnsi="Cambria Math" w:cstheme="majorBidi"/>
        </w:rPr>
        <w:t xml:space="preserve">In MATLAB, we can determine the rank of a matrix by using the </w:t>
      </w:r>
      <w:r w:rsidRPr="00F75EE0">
        <w:rPr>
          <w:rFonts w:ascii="Consolas" w:hAnsi="Consolas" w:cstheme="majorBidi"/>
          <w:sz w:val="20"/>
          <w:szCs w:val="20"/>
        </w:rPr>
        <w:t>rank</w:t>
      </w:r>
      <w:r w:rsidRPr="00F75EE0">
        <w:rPr>
          <w:rFonts w:ascii="Cambria Math" w:hAnsi="Cambria Math" w:cstheme="majorBidi"/>
          <w:sz w:val="20"/>
          <w:szCs w:val="20"/>
        </w:rPr>
        <w:t xml:space="preserve"> </w:t>
      </w:r>
      <w:r w:rsidRPr="00F75EE0">
        <w:rPr>
          <w:rFonts w:ascii="Cambria Math" w:hAnsi="Cambria Math" w:cstheme="majorBidi"/>
        </w:rPr>
        <w:t>function.</w:t>
      </w:r>
    </w:p>
    <w:p w14:paraId="325F6A79" w14:textId="46121239" w:rsidR="00387F8A" w:rsidRPr="00387F8A" w:rsidRDefault="00387F8A" w:rsidP="00387F8A">
      <w:pPr>
        <w:shd w:val="clear" w:color="auto" w:fill="F1EFEE"/>
        <w:ind w:left="720" w:right="720"/>
        <w:rPr>
          <w:rFonts w:ascii="Consolas" w:hAnsi="Consolas"/>
          <w:sz w:val="18"/>
          <w:szCs w:val="18"/>
        </w:rPr>
      </w:pPr>
      <w:r w:rsidRPr="00387F8A">
        <w:rPr>
          <w:rFonts w:ascii="Consolas" w:hAnsi="Consolas" w:cs="Courier New"/>
          <w:color w:val="008013"/>
          <w:sz w:val="18"/>
          <w:szCs w:val="18"/>
        </w:rPr>
        <w:t>% Check the condition to design the tracker</w:t>
      </w:r>
      <w:r w:rsidRPr="00387F8A">
        <w:rPr>
          <w:rFonts w:ascii="Consolas" w:hAnsi="Consolas" w:cs="Courier New"/>
          <w:color w:val="68615E"/>
          <w:sz w:val="18"/>
          <w:szCs w:val="18"/>
        </w:rPr>
        <w:br/>
      </w:r>
      <w:proofErr w:type="spellStart"/>
      <w:r w:rsidRPr="00387F8A">
        <w:rPr>
          <w:rFonts w:ascii="Consolas" w:hAnsi="Consolas" w:cs="Courier New"/>
          <w:color w:val="68615E"/>
          <w:sz w:val="18"/>
          <w:szCs w:val="18"/>
        </w:rPr>
        <w:t>rank_aug</w:t>
      </w:r>
      <w:proofErr w:type="spellEnd"/>
      <w:r w:rsidRPr="00387F8A">
        <w:rPr>
          <w:rFonts w:ascii="Consolas" w:hAnsi="Consolas" w:cs="Courier New"/>
          <w:color w:val="68615E"/>
          <w:sz w:val="18"/>
          <w:szCs w:val="18"/>
        </w:rPr>
        <w:t xml:space="preserve"> = </w:t>
      </w:r>
      <w:proofErr w:type="gramStart"/>
      <w:r w:rsidRPr="00387F8A">
        <w:rPr>
          <w:rFonts w:ascii="Consolas" w:hAnsi="Consolas" w:cs="Courier New"/>
          <w:color w:val="DF5320"/>
          <w:sz w:val="18"/>
          <w:szCs w:val="18"/>
        </w:rPr>
        <w:t>rank</w:t>
      </w:r>
      <w:r w:rsidRPr="00387F8A">
        <w:rPr>
          <w:rFonts w:ascii="Consolas" w:hAnsi="Consolas" w:cs="Courier New"/>
          <w:color w:val="68615E"/>
          <w:sz w:val="18"/>
          <w:szCs w:val="18"/>
        </w:rPr>
        <w:t>(</w:t>
      </w:r>
      <w:proofErr w:type="gramEnd"/>
      <w:r w:rsidRPr="00387F8A">
        <w:rPr>
          <w:rFonts w:ascii="Consolas" w:hAnsi="Consolas" w:cs="Courier New"/>
          <w:color w:val="68615E"/>
          <w:sz w:val="18"/>
          <w:szCs w:val="18"/>
        </w:rPr>
        <w:t>[</w:t>
      </w:r>
      <w:proofErr w:type="spellStart"/>
      <w:r w:rsidRPr="00387F8A">
        <w:rPr>
          <w:rFonts w:ascii="Consolas" w:hAnsi="Consolas" w:cs="Courier New"/>
          <w:color w:val="68615E"/>
          <w:sz w:val="18"/>
          <w:szCs w:val="18"/>
        </w:rPr>
        <w:t>Bc</w:t>
      </w:r>
      <w:proofErr w:type="spellEnd"/>
      <w:r w:rsidRPr="00387F8A">
        <w:rPr>
          <w:rFonts w:ascii="Consolas" w:hAnsi="Consolas" w:cs="Courier New"/>
          <w:color w:val="68615E"/>
          <w:sz w:val="18"/>
          <w:szCs w:val="18"/>
        </w:rPr>
        <w:t xml:space="preserve">, Ac; </w:t>
      </w:r>
      <w:r w:rsidRPr="00387F8A">
        <w:rPr>
          <w:rFonts w:ascii="Consolas" w:hAnsi="Consolas" w:cs="Courier New"/>
          <w:color w:val="DF5320"/>
          <w:sz w:val="18"/>
          <w:szCs w:val="18"/>
        </w:rPr>
        <w:t>0</w:t>
      </w:r>
      <w:r w:rsidRPr="00387F8A">
        <w:rPr>
          <w:rFonts w:ascii="Consolas" w:hAnsi="Consolas" w:cs="Courier New"/>
          <w:color w:val="68615E"/>
          <w:sz w:val="18"/>
          <w:szCs w:val="18"/>
        </w:rPr>
        <w:t>, -Cc])</w:t>
      </w:r>
    </w:p>
    <w:p w14:paraId="3A335AA0" w14:textId="77777777" w:rsidR="00387F8A" w:rsidRPr="00387F8A" w:rsidRDefault="00387F8A" w:rsidP="00387F8A">
      <w:pPr>
        <w:pStyle w:val="HTMLPreformatted"/>
        <w:ind w:left="720" w:right="720"/>
        <w:rPr>
          <w:sz w:val="18"/>
          <w:szCs w:val="18"/>
        </w:rPr>
      </w:pPr>
      <w:proofErr w:type="spellStart"/>
      <w:r w:rsidRPr="00387F8A">
        <w:rPr>
          <w:sz w:val="18"/>
          <w:szCs w:val="18"/>
        </w:rPr>
        <w:t>rank_aug</w:t>
      </w:r>
      <w:proofErr w:type="spellEnd"/>
      <w:r w:rsidRPr="00387F8A">
        <w:rPr>
          <w:sz w:val="18"/>
          <w:szCs w:val="18"/>
        </w:rPr>
        <w:t xml:space="preserve"> = </w:t>
      </w:r>
      <w:r w:rsidRPr="00387F8A">
        <w:rPr>
          <w:b/>
          <w:bCs/>
          <w:sz w:val="18"/>
          <w:szCs w:val="18"/>
        </w:rPr>
        <w:t>4</w:t>
      </w:r>
    </w:p>
    <w:p w14:paraId="6F63CBC7" w14:textId="77777777" w:rsidR="00387F8A" w:rsidRDefault="00387F8A" w:rsidP="00573153">
      <w:pPr>
        <w:ind w:left="720" w:right="720"/>
        <w:jc w:val="both"/>
        <w:rPr>
          <w:rFonts w:ascii="Cambria Math" w:hAnsi="Cambria Math" w:cstheme="majorBidi"/>
        </w:rPr>
      </w:pPr>
    </w:p>
    <w:p w14:paraId="1776C2E9" w14:textId="77777777" w:rsidR="00387F8A" w:rsidRDefault="00387F8A" w:rsidP="00573153">
      <w:pPr>
        <w:ind w:left="720" w:right="720"/>
        <w:jc w:val="both"/>
        <w:rPr>
          <w:rFonts w:ascii="Cambria Math" w:hAnsi="Cambria Math" w:cstheme="majorBidi"/>
        </w:rPr>
      </w:pPr>
    </w:p>
    <w:p w14:paraId="49EC75A1" w14:textId="77777777" w:rsidR="00387F8A" w:rsidRDefault="00387F8A" w:rsidP="00573153">
      <w:pPr>
        <w:ind w:left="720" w:right="720"/>
        <w:jc w:val="both"/>
        <w:rPr>
          <w:rFonts w:ascii="Cambria Math" w:hAnsi="Cambria Math" w:cstheme="majorBidi"/>
        </w:rPr>
      </w:pPr>
    </w:p>
    <w:p w14:paraId="6E23A5DB" w14:textId="583E8855" w:rsidR="00387F8A" w:rsidRDefault="00573153" w:rsidP="00387F8A">
      <w:pPr>
        <w:ind w:left="720" w:right="720"/>
        <w:jc w:val="both"/>
        <w:rPr>
          <w:rFonts w:ascii="Cambria Math" w:hAnsi="Cambria Math" w:cstheme="majorBidi"/>
        </w:rPr>
      </w:pPr>
      <w:r>
        <w:rPr>
          <w:rFonts w:ascii="Cambria Math" w:hAnsi="Cambria Math" w:cstheme="majorBidi"/>
        </w:rPr>
        <w:lastRenderedPageBreak/>
        <w:t>Then, t</w:t>
      </w:r>
      <w:r w:rsidRPr="00573153">
        <w:rPr>
          <w:rFonts w:ascii="Cambria Math" w:hAnsi="Cambria Math" w:cstheme="majorBidi"/>
        </w:rPr>
        <w:t>o incorporate the integral tracker into the system, we add a new state variable that corresponds to the integral of the error signal. This new state variable is added to the state vector</w:t>
      </w:r>
      <w:r w:rsidR="00387F8A">
        <w:rPr>
          <w:rFonts w:ascii="Cambria Math" w:hAnsi="Cambria Math" w:cstheme="majorBidi"/>
        </w:rPr>
        <w:t xml:space="preserve">. </w:t>
      </w:r>
      <w:r w:rsidR="00E35FF3">
        <w:rPr>
          <w:rFonts w:ascii="Cambria Math" w:hAnsi="Cambria Math" w:cstheme="majorBidi"/>
        </w:rPr>
        <w:t>Also,</w:t>
      </w:r>
      <w:r w:rsidR="00387F8A" w:rsidRPr="00387F8A">
        <w:rPr>
          <w:rFonts w:ascii="Cambria Math" w:hAnsi="Cambria Math" w:cstheme="majorBidi"/>
        </w:rPr>
        <w:t xml:space="preserve"> pay close attention to the control signal equation.</w:t>
      </w:r>
    </w:p>
    <w:p w14:paraId="085AA63D" w14:textId="4A8960B0" w:rsidR="00573153" w:rsidRPr="00E33664" w:rsidRDefault="00000000" w:rsidP="00573153">
      <w:pPr>
        <w:ind w:left="720" w:right="720"/>
        <w:jc w:val="both"/>
        <w:rPr>
          <w:rFonts w:ascii="Cambria Math" w:eastAsiaTheme="minorEastAsia" w:hAnsi="Cambria Math" w:cstheme="majorBidi"/>
        </w:rPr>
      </w:pPr>
      <m:oMathPara>
        <m:oMath>
          <m:d>
            <m:dPr>
              <m:ctrlPr>
                <w:rPr>
                  <w:rFonts w:ascii="Cambria Math" w:hAnsi="Cambria Math" w:cstheme="majorBidi"/>
                  <w:i/>
                </w:rPr>
              </m:ctrlPr>
            </m:dPr>
            <m:e>
              <m:m>
                <m:mPr>
                  <m:mcs>
                    <m:mc>
                      <m:mcPr>
                        <m:count m:val="1"/>
                        <m:mcJc m:val="center"/>
                      </m:mcPr>
                    </m:mc>
                  </m:mcs>
                  <m:ctrlPr>
                    <w:rPr>
                      <w:rFonts w:ascii="Cambria Math" w:hAnsi="Cambria Math" w:cstheme="majorBidi"/>
                      <w:i/>
                    </w:rPr>
                  </m:ctrlPr>
                </m:mPr>
                <m:mr>
                  <m:e>
                    <m:acc>
                      <m:accPr>
                        <m:chr m:val="̇"/>
                        <m:ctrlPr>
                          <w:rPr>
                            <w:rFonts w:ascii="Cambria Math" w:hAnsi="Cambria Math" w:cstheme="majorBidi"/>
                            <w:i/>
                          </w:rPr>
                        </m:ctrlPr>
                      </m:accPr>
                      <m:e>
                        <m:r>
                          <w:rPr>
                            <w:rFonts w:ascii="Cambria Math" w:hAnsi="Cambria Math" w:cstheme="majorBidi"/>
                          </w:rPr>
                          <m:t>x</m:t>
                        </m:r>
                      </m:e>
                    </m:acc>
                  </m:e>
                </m:mr>
                <m:mr>
                  <m:e>
                    <m:acc>
                      <m:accPr>
                        <m:chr m:val="̇"/>
                        <m:ctrlPr>
                          <w:rPr>
                            <w:rFonts w:ascii="Cambria Math" w:hAnsi="Cambria Math" w:cstheme="majorBidi"/>
                            <w:i/>
                          </w:rPr>
                        </m:ctrlPr>
                      </m:accPr>
                      <m:e>
                        <m:r>
                          <w:rPr>
                            <w:rFonts w:ascii="Cambria Math" w:hAnsi="Cambria Math" w:cstheme="majorBidi"/>
                          </w:rPr>
                          <m:t>w</m:t>
                        </m:r>
                      </m:e>
                    </m:acc>
                  </m:e>
                </m:mr>
              </m:m>
            </m:e>
          </m:d>
          <m:r>
            <w:rPr>
              <w:rFonts w:ascii="Cambria Math" w:hAnsi="Cambria Math" w:cstheme="majorBidi"/>
            </w:rPr>
            <m:t>=</m:t>
          </m:r>
          <m:d>
            <m:dPr>
              <m:ctrlPr>
                <w:rPr>
                  <w:rFonts w:ascii="Cambria Math" w:hAnsi="Cambria Math" w:cstheme="majorBidi"/>
                  <w:i/>
                </w:rPr>
              </m:ctrlPr>
            </m:dPr>
            <m:e>
              <m:m>
                <m:mPr>
                  <m:mcs>
                    <m:mc>
                      <m:mcPr>
                        <m:count m:val="2"/>
                        <m:mcJc m:val="center"/>
                      </m:mcPr>
                    </m:mc>
                  </m:mcs>
                  <m:ctrlPr>
                    <w:rPr>
                      <w:rFonts w:ascii="Cambria Math" w:hAnsi="Cambria Math" w:cstheme="majorBidi"/>
                      <w:i/>
                    </w:rPr>
                  </m:ctrlPr>
                </m:mPr>
                <m:mr>
                  <m:e>
                    <m:r>
                      <w:rPr>
                        <w:rFonts w:ascii="Cambria Math" w:hAnsi="Cambria Math" w:cstheme="majorBidi"/>
                      </w:rPr>
                      <m:t>A</m:t>
                    </m:r>
                  </m:e>
                  <m:e>
                    <m:r>
                      <w:rPr>
                        <w:rFonts w:ascii="Cambria Math" w:hAnsi="Cambria Math" w:cstheme="majorBidi"/>
                      </w:rPr>
                      <m:t>0</m:t>
                    </m:r>
                  </m:e>
                </m:mr>
                <m:mr>
                  <m:e>
                    <m:r>
                      <w:rPr>
                        <w:rFonts w:ascii="Cambria Math" w:hAnsi="Cambria Math" w:cstheme="majorBidi"/>
                      </w:rPr>
                      <m:t>-C</m:t>
                    </m:r>
                  </m:e>
                  <m:e>
                    <m:r>
                      <w:rPr>
                        <w:rFonts w:ascii="Cambria Math" w:hAnsi="Cambria Math" w:cstheme="majorBidi"/>
                      </w:rPr>
                      <m:t>0</m:t>
                    </m:r>
                  </m:e>
                </m:mr>
              </m:m>
            </m:e>
          </m:d>
          <m:d>
            <m:dPr>
              <m:ctrlPr>
                <w:rPr>
                  <w:rFonts w:ascii="Cambria Math" w:hAnsi="Cambria Math" w:cstheme="majorBidi"/>
                  <w:i/>
                </w:rPr>
              </m:ctrlPr>
            </m:dPr>
            <m:e>
              <m:m>
                <m:mPr>
                  <m:mcs>
                    <m:mc>
                      <m:mcPr>
                        <m:count m:val="1"/>
                        <m:mcJc m:val="center"/>
                      </m:mcPr>
                    </m:mc>
                  </m:mcs>
                  <m:ctrlPr>
                    <w:rPr>
                      <w:rFonts w:ascii="Cambria Math" w:hAnsi="Cambria Math" w:cstheme="majorBidi"/>
                      <w:i/>
                    </w:rPr>
                  </m:ctrlPr>
                </m:mPr>
                <m:mr>
                  <m:e>
                    <m:r>
                      <w:rPr>
                        <w:rFonts w:ascii="Cambria Math" w:hAnsi="Cambria Math" w:cstheme="majorBidi"/>
                      </w:rPr>
                      <m:t>x</m:t>
                    </m:r>
                  </m:e>
                </m:mr>
                <m:mr>
                  <m:e>
                    <m:r>
                      <w:rPr>
                        <w:rFonts w:ascii="Cambria Math" w:hAnsi="Cambria Math" w:cstheme="majorBidi"/>
                      </w:rPr>
                      <m:t>w</m:t>
                    </m:r>
                  </m:e>
                </m:mr>
              </m:m>
            </m:e>
          </m:d>
          <m:r>
            <w:rPr>
              <w:rFonts w:ascii="Cambria Math" w:hAnsi="Cambria Math" w:cstheme="majorBidi"/>
            </w:rPr>
            <m:t>+</m:t>
          </m:r>
          <m:d>
            <m:dPr>
              <m:ctrlPr>
                <w:rPr>
                  <w:rFonts w:ascii="Cambria Math" w:hAnsi="Cambria Math" w:cstheme="majorBidi"/>
                  <w:i/>
                </w:rPr>
              </m:ctrlPr>
            </m:dPr>
            <m:e>
              <m:m>
                <m:mPr>
                  <m:mcs>
                    <m:mc>
                      <m:mcPr>
                        <m:count m:val="1"/>
                        <m:mcJc m:val="center"/>
                      </m:mcPr>
                    </m:mc>
                  </m:mcs>
                  <m:ctrlPr>
                    <w:rPr>
                      <w:rFonts w:ascii="Cambria Math" w:hAnsi="Cambria Math" w:cstheme="majorBidi"/>
                      <w:i/>
                    </w:rPr>
                  </m:ctrlPr>
                </m:mPr>
                <m:mr>
                  <m:e>
                    <m:r>
                      <w:rPr>
                        <w:rFonts w:ascii="Cambria Math" w:hAnsi="Cambria Math" w:cstheme="majorBidi"/>
                      </w:rPr>
                      <m:t>B</m:t>
                    </m:r>
                  </m:e>
                </m:mr>
                <m:mr>
                  <m:e>
                    <m:r>
                      <w:rPr>
                        <w:rFonts w:ascii="Cambria Math" w:hAnsi="Cambria Math" w:cstheme="majorBidi"/>
                      </w:rPr>
                      <m:t>0</m:t>
                    </m:r>
                  </m:e>
                </m:mr>
              </m:m>
            </m:e>
          </m:d>
          <m:r>
            <w:rPr>
              <w:rFonts w:ascii="Cambria Math" w:hAnsi="Cambria Math" w:cstheme="majorBidi"/>
            </w:rPr>
            <m:t>u+</m:t>
          </m:r>
          <m:d>
            <m:dPr>
              <m:ctrlPr>
                <w:rPr>
                  <w:rFonts w:ascii="Cambria Math" w:hAnsi="Cambria Math" w:cstheme="majorBidi"/>
                  <w:i/>
                </w:rPr>
              </m:ctrlPr>
            </m:dPr>
            <m:e>
              <m:m>
                <m:mPr>
                  <m:mcs>
                    <m:mc>
                      <m:mcPr>
                        <m:count m:val="1"/>
                        <m:mcJc m:val="center"/>
                      </m:mcPr>
                    </m:mc>
                  </m:mcs>
                  <m:ctrlPr>
                    <w:rPr>
                      <w:rFonts w:ascii="Cambria Math" w:hAnsi="Cambria Math" w:cstheme="majorBidi"/>
                      <w:i/>
                    </w:rPr>
                  </m:ctrlPr>
                </m:mPr>
                <m:mr>
                  <m:e>
                    <m:r>
                      <w:rPr>
                        <w:rFonts w:ascii="Cambria Math" w:hAnsi="Cambria Math" w:cstheme="majorBidi"/>
                      </w:rPr>
                      <m:t>0</m:t>
                    </m:r>
                  </m:e>
                </m:mr>
                <m:mr>
                  <m:e>
                    <m:r>
                      <w:rPr>
                        <w:rFonts w:ascii="Cambria Math" w:hAnsi="Cambria Math" w:cstheme="majorBidi"/>
                      </w:rPr>
                      <m:t>I</m:t>
                    </m:r>
                  </m:e>
                </m:mr>
              </m:m>
            </m:e>
          </m:d>
          <m:r>
            <w:rPr>
              <w:rFonts w:ascii="Cambria Math" w:hAnsi="Cambria Math" w:cstheme="majorBidi"/>
            </w:rPr>
            <m:t>r</m:t>
          </m:r>
        </m:oMath>
      </m:oMathPara>
    </w:p>
    <w:p w14:paraId="5BC80289" w14:textId="01C4062E" w:rsidR="00E33664" w:rsidRPr="00573153" w:rsidRDefault="00E33664" w:rsidP="00E33664">
      <w:pPr>
        <w:ind w:left="720" w:right="720"/>
        <w:jc w:val="both"/>
        <w:rPr>
          <w:rFonts w:ascii="Cambria Math" w:eastAsiaTheme="minorEastAsia" w:hAnsi="Cambria Math" w:cstheme="majorBidi"/>
        </w:rPr>
      </w:pPr>
      <m:oMathPara>
        <m:oMath>
          <m:r>
            <w:rPr>
              <w:rFonts w:ascii="Cambria Math" w:hAnsi="Cambria Math" w:cstheme="majorBidi"/>
            </w:rPr>
            <m:t>y=</m:t>
          </m:r>
          <m:d>
            <m:dPr>
              <m:ctrlPr>
                <w:rPr>
                  <w:rFonts w:ascii="Cambria Math" w:hAnsi="Cambria Math" w:cstheme="majorBidi"/>
                  <w:i/>
                </w:rPr>
              </m:ctrlPr>
            </m:dPr>
            <m:e>
              <m:m>
                <m:mPr>
                  <m:mcs>
                    <m:mc>
                      <m:mcPr>
                        <m:count m:val="2"/>
                        <m:mcJc m:val="center"/>
                      </m:mcPr>
                    </m:mc>
                  </m:mcs>
                  <m:ctrlPr>
                    <w:rPr>
                      <w:rFonts w:ascii="Cambria Math" w:hAnsi="Cambria Math" w:cstheme="majorBidi"/>
                      <w:i/>
                    </w:rPr>
                  </m:ctrlPr>
                </m:mPr>
                <m:mr>
                  <m:e>
                    <m:r>
                      <w:rPr>
                        <w:rFonts w:ascii="Cambria Math" w:hAnsi="Cambria Math" w:cstheme="majorBidi"/>
                      </w:rPr>
                      <m:t>C</m:t>
                    </m:r>
                  </m:e>
                  <m:e>
                    <m:r>
                      <w:rPr>
                        <w:rFonts w:ascii="Cambria Math" w:hAnsi="Cambria Math" w:cstheme="majorBidi"/>
                      </w:rPr>
                      <m:t>0</m:t>
                    </m:r>
                  </m:e>
                </m:mr>
              </m:m>
            </m:e>
          </m:d>
          <m:d>
            <m:dPr>
              <m:ctrlPr>
                <w:rPr>
                  <w:rFonts w:ascii="Cambria Math" w:hAnsi="Cambria Math" w:cstheme="majorBidi"/>
                  <w:i/>
                </w:rPr>
              </m:ctrlPr>
            </m:dPr>
            <m:e>
              <m:m>
                <m:mPr>
                  <m:mcs>
                    <m:mc>
                      <m:mcPr>
                        <m:count m:val="1"/>
                        <m:mcJc m:val="center"/>
                      </m:mcPr>
                    </m:mc>
                  </m:mcs>
                  <m:ctrlPr>
                    <w:rPr>
                      <w:rFonts w:ascii="Cambria Math" w:hAnsi="Cambria Math" w:cstheme="majorBidi"/>
                      <w:i/>
                    </w:rPr>
                  </m:ctrlPr>
                </m:mPr>
                <m:mr>
                  <m:e>
                    <m:r>
                      <w:rPr>
                        <w:rFonts w:ascii="Cambria Math" w:hAnsi="Cambria Math" w:cstheme="majorBidi"/>
                      </w:rPr>
                      <m:t>x</m:t>
                    </m:r>
                  </m:e>
                </m:mr>
                <m:mr>
                  <m:e>
                    <m:r>
                      <w:rPr>
                        <w:rFonts w:ascii="Cambria Math" w:hAnsi="Cambria Math" w:cstheme="majorBidi"/>
                      </w:rPr>
                      <m:t>w</m:t>
                    </m:r>
                  </m:e>
                </m:mr>
              </m:m>
            </m:e>
          </m:d>
        </m:oMath>
      </m:oMathPara>
    </w:p>
    <w:p w14:paraId="0CAB596B" w14:textId="4EC4686F" w:rsidR="00573153" w:rsidRDefault="004C318F" w:rsidP="00387F8A">
      <w:pPr>
        <w:ind w:left="720" w:right="720"/>
        <w:jc w:val="both"/>
        <w:rPr>
          <w:rFonts w:ascii="Cambria Math" w:hAnsi="Cambria Math" w:cstheme="majorBidi"/>
        </w:rPr>
      </w:pPr>
      <m:oMathPara>
        <m:oMath>
          <m:r>
            <w:rPr>
              <w:rFonts w:ascii="Cambria Math" w:hAnsi="Cambria Math" w:cstheme="majorBidi"/>
            </w:rPr>
            <m:t>where    u</m:t>
          </m:r>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i</m:t>
              </m:r>
            </m:sub>
          </m:sSub>
          <m:r>
            <w:rPr>
              <w:rFonts w:ascii="Cambria Math" w:hAnsi="Cambria Math" w:cstheme="majorBidi"/>
            </w:rPr>
            <m:t>w-</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c</m:t>
              </m:r>
            </m:sub>
          </m:sSub>
          <m:r>
            <w:rPr>
              <w:rFonts w:ascii="Cambria Math" w:hAnsi="Cambria Math" w:cstheme="majorBidi"/>
            </w:rPr>
            <m:t>x</m:t>
          </m:r>
        </m:oMath>
      </m:oMathPara>
    </w:p>
    <w:p w14:paraId="58A3AD9C" w14:textId="01A1EEA4" w:rsidR="00511CD9" w:rsidRDefault="00511CD9" w:rsidP="00511CD9">
      <w:pPr>
        <w:ind w:left="720" w:right="720"/>
        <w:jc w:val="both"/>
        <w:rPr>
          <w:rFonts w:ascii="Cambria Math" w:hAnsi="Cambria Math" w:cstheme="majorBidi"/>
        </w:rPr>
      </w:pPr>
      <w:r w:rsidRPr="00511CD9">
        <w:rPr>
          <w:rFonts w:ascii="Cambria Math" w:hAnsi="Cambria Math" w:cstheme="majorBidi"/>
        </w:rPr>
        <w:t>Suppose we want to apply pole placement to the </w:t>
      </w:r>
      <w:r>
        <w:rPr>
          <w:rFonts w:ascii="Cambria Math" w:hAnsi="Cambria Math" w:cstheme="majorBidi"/>
        </w:rPr>
        <w:t>robust</w:t>
      </w:r>
      <w:r w:rsidRPr="00511CD9">
        <w:rPr>
          <w:rFonts w:ascii="Cambria Math" w:hAnsi="Cambria Math" w:cstheme="majorBidi"/>
        </w:rPr>
        <w:t xml:space="preserve"> tracker in the same manner as the </w:t>
      </w:r>
      <w:r>
        <w:rPr>
          <w:rFonts w:ascii="Cambria Math" w:hAnsi="Cambria Math" w:cstheme="majorBidi"/>
        </w:rPr>
        <w:t>static</w:t>
      </w:r>
      <w:r w:rsidRPr="00511CD9">
        <w:rPr>
          <w:rFonts w:ascii="Cambria Math" w:hAnsi="Cambria Math" w:cstheme="majorBidi"/>
        </w:rPr>
        <w:t xml:space="preserve"> tracker, but with an additional pole dynamic for the integral term. In this case, we need to </w:t>
      </w:r>
      <w:r>
        <w:rPr>
          <w:rFonts w:ascii="Cambria Math" w:hAnsi="Cambria Math" w:cstheme="majorBidi"/>
        </w:rPr>
        <w:t>select</w:t>
      </w:r>
      <w:r w:rsidRPr="00511CD9">
        <w:rPr>
          <w:rFonts w:ascii="Cambria Math" w:hAnsi="Cambria Math" w:cstheme="majorBidi"/>
        </w:rPr>
        <w:t xml:space="preserve"> </w:t>
      </w:r>
      <w:r w:rsidR="00E33664">
        <w:rPr>
          <w:rFonts w:ascii="Cambria Math" w:hAnsi="Cambria Math" w:cstheme="majorBidi"/>
        </w:rPr>
        <w:t xml:space="preserve">the pole </w:t>
      </w:r>
      <w:r w:rsidRPr="00511CD9">
        <w:rPr>
          <w:rFonts w:ascii="Cambria Math" w:hAnsi="Cambria Math" w:cstheme="majorBidi"/>
        </w:rPr>
        <w:t>to be sufficiently fast such that it does not significantly affect the overall system response.</w:t>
      </w:r>
      <w:r>
        <w:rPr>
          <w:rFonts w:ascii="Cambria Math" w:hAnsi="Cambria Math" w:cstheme="majorBidi"/>
        </w:rPr>
        <w:t xml:space="preserve"> </w:t>
      </w:r>
    </w:p>
    <w:p w14:paraId="11E006B2" w14:textId="5FE7436A" w:rsidR="00511CD9" w:rsidRPr="00511CD9" w:rsidRDefault="00000000" w:rsidP="00387F8A">
      <w:pPr>
        <w:ind w:left="720" w:right="720"/>
        <w:jc w:val="both"/>
        <w:rPr>
          <w:rFonts w:ascii="Cambria Math" w:eastAsiaTheme="minorEastAsia" w:hAnsi="Cambria Math" w:cstheme="majorBidi"/>
        </w:rPr>
      </w:pPr>
      <m:oMathPara>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d</m:t>
              </m:r>
            </m:sub>
          </m:sSub>
          <m:r>
            <w:rPr>
              <w:rFonts w:ascii="Cambria Math" w:hAnsi="Cambria Math" w:cstheme="majorBidi"/>
            </w:rPr>
            <m:t>={-5-4i, -5+4i,-1.5, -10}</m:t>
          </m:r>
        </m:oMath>
      </m:oMathPara>
    </w:p>
    <w:p w14:paraId="1A481589" w14:textId="582DC24A" w:rsidR="00511CD9" w:rsidRDefault="00511CD9" w:rsidP="00511CD9">
      <w:pPr>
        <w:ind w:left="720" w:right="720"/>
        <w:jc w:val="both"/>
        <w:rPr>
          <w:rFonts w:ascii="Cambria Math" w:hAnsi="Cambria Math" w:cstheme="majorBidi"/>
        </w:rPr>
      </w:pPr>
      <w:r w:rsidRPr="00511CD9">
        <w:rPr>
          <w:rFonts w:ascii="Cambria Math" w:hAnsi="Cambria Math" w:cstheme="majorBidi"/>
        </w:rPr>
        <w:t xml:space="preserve">Choosing a fast pole dynamic for the integral term allows the integral tracker to respond quickly to changes in the system dynamics, while still maintaining stability and avoiding oscillations. </w:t>
      </w:r>
    </w:p>
    <w:p w14:paraId="1A6F3EAD" w14:textId="5AFF11BC" w:rsidR="00387F8A" w:rsidRPr="00387F8A" w:rsidRDefault="00387F8A" w:rsidP="00387F8A">
      <w:pPr>
        <w:shd w:val="clear" w:color="auto" w:fill="F1EFEE"/>
        <w:ind w:left="720" w:right="720"/>
        <w:rPr>
          <w:rFonts w:ascii="Consolas" w:hAnsi="Consolas"/>
          <w:sz w:val="18"/>
          <w:szCs w:val="18"/>
        </w:rPr>
      </w:pPr>
      <w:r w:rsidRPr="00387F8A">
        <w:rPr>
          <w:rFonts w:ascii="Consolas" w:hAnsi="Consolas" w:cs="Courier New"/>
          <w:color w:val="008013"/>
          <w:sz w:val="18"/>
          <w:szCs w:val="18"/>
        </w:rPr>
        <w:t>% Obtain the augmented state-space model</w:t>
      </w:r>
      <w:r w:rsidRPr="00387F8A">
        <w:rPr>
          <w:rFonts w:ascii="Consolas" w:hAnsi="Consolas" w:cs="Courier New"/>
          <w:color w:val="68615E"/>
          <w:sz w:val="18"/>
          <w:szCs w:val="18"/>
        </w:rPr>
        <w:br/>
      </w:r>
      <w:proofErr w:type="spellStart"/>
      <w:r w:rsidRPr="00387F8A">
        <w:rPr>
          <w:rFonts w:ascii="Consolas" w:hAnsi="Consolas" w:cs="Courier New"/>
          <w:color w:val="68615E"/>
          <w:sz w:val="18"/>
          <w:szCs w:val="18"/>
        </w:rPr>
        <w:t>A_aug</w:t>
      </w:r>
      <w:proofErr w:type="spellEnd"/>
      <w:r w:rsidRPr="00387F8A">
        <w:rPr>
          <w:rFonts w:ascii="Consolas" w:hAnsi="Consolas" w:cs="Courier New"/>
          <w:color w:val="68615E"/>
          <w:sz w:val="18"/>
          <w:szCs w:val="18"/>
        </w:rPr>
        <w:t xml:space="preserve"> = [Ac, </w:t>
      </w:r>
      <w:r w:rsidRPr="00387F8A">
        <w:rPr>
          <w:rFonts w:ascii="Consolas" w:hAnsi="Consolas" w:cs="Courier New"/>
          <w:color w:val="DF5320"/>
          <w:sz w:val="18"/>
          <w:szCs w:val="18"/>
        </w:rPr>
        <w:t>zeros</w:t>
      </w:r>
      <w:r w:rsidRPr="00387F8A">
        <w:rPr>
          <w:rFonts w:ascii="Consolas" w:hAnsi="Consolas" w:cs="Courier New"/>
          <w:color w:val="68615E"/>
          <w:sz w:val="18"/>
          <w:szCs w:val="18"/>
        </w:rPr>
        <w:t xml:space="preserve">(n, m); -Cc, </w:t>
      </w:r>
      <w:r w:rsidRPr="00387F8A">
        <w:rPr>
          <w:rFonts w:ascii="Consolas" w:hAnsi="Consolas" w:cs="Courier New"/>
          <w:color w:val="DF5320"/>
          <w:sz w:val="18"/>
          <w:szCs w:val="18"/>
        </w:rPr>
        <w:t>zeros</w:t>
      </w:r>
      <w:r w:rsidRPr="00387F8A">
        <w:rPr>
          <w:rFonts w:ascii="Consolas" w:hAnsi="Consolas" w:cs="Courier New"/>
          <w:color w:val="68615E"/>
          <w:sz w:val="18"/>
          <w:szCs w:val="18"/>
        </w:rPr>
        <w:t>(p, m)];</w:t>
      </w:r>
      <w:r w:rsidRPr="00387F8A">
        <w:rPr>
          <w:rFonts w:ascii="Consolas" w:hAnsi="Consolas" w:cs="Courier New"/>
          <w:color w:val="68615E"/>
          <w:sz w:val="18"/>
          <w:szCs w:val="18"/>
        </w:rPr>
        <w:br/>
      </w:r>
      <w:proofErr w:type="spellStart"/>
      <w:r w:rsidRPr="00387F8A">
        <w:rPr>
          <w:rFonts w:ascii="Consolas" w:hAnsi="Consolas" w:cs="Courier New"/>
          <w:color w:val="68615E"/>
          <w:sz w:val="18"/>
          <w:szCs w:val="18"/>
        </w:rPr>
        <w:t>B_aug</w:t>
      </w:r>
      <w:proofErr w:type="spellEnd"/>
      <w:r w:rsidRPr="00387F8A">
        <w:rPr>
          <w:rFonts w:ascii="Consolas" w:hAnsi="Consolas" w:cs="Courier New"/>
          <w:color w:val="68615E"/>
          <w:sz w:val="18"/>
          <w:szCs w:val="18"/>
        </w:rPr>
        <w:t xml:space="preserve"> = [</w:t>
      </w:r>
      <w:proofErr w:type="spellStart"/>
      <w:r w:rsidRPr="00387F8A">
        <w:rPr>
          <w:rFonts w:ascii="Consolas" w:hAnsi="Consolas" w:cs="Courier New"/>
          <w:color w:val="68615E"/>
          <w:sz w:val="18"/>
          <w:szCs w:val="18"/>
        </w:rPr>
        <w:t>Bc</w:t>
      </w:r>
      <w:proofErr w:type="spellEnd"/>
      <w:r w:rsidRPr="00387F8A">
        <w:rPr>
          <w:rFonts w:ascii="Consolas" w:hAnsi="Consolas" w:cs="Courier New"/>
          <w:color w:val="68615E"/>
          <w:sz w:val="18"/>
          <w:szCs w:val="18"/>
        </w:rPr>
        <w:t xml:space="preserve">; </w:t>
      </w:r>
      <w:r w:rsidRPr="00387F8A">
        <w:rPr>
          <w:rFonts w:ascii="Consolas" w:hAnsi="Consolas" w:cs="Courier New"/>
          <w:color w:val="DF5320"/>
          <w:sz w:val="18"/>
          <w:szCs w:val="18"/>
        </w:rPr>
        <w:t>zeros</w:t>
      </w:r>
      <w:r w:rsidRPr="00387F8A">
        <w:rPr>
          <w:rFonts w:ascii="Consolas" w:hAnsi="Consolas" w:cs="Courier New"/>
          <w:color w:val="68615E"/>
          <w:sz w:val="18"/>
          <w:szCs w:val="18"/>
        </w:rPr>
        <w:t>(m, m)];</w:t>
      </w:r>
      <w:r w:rsidRPr="00387F8A">
        <w:rPr>
          <w:rFonts w:ascii="Consolas" w:hAnsi="Consolas" w:cs="Courier New"/>
          <w:color w:val="68615E"/>
          <w:sz w:val="18"/>
          <w:szCs w:val="18"/>
        </w:rPr>
        <w:br/>
      </w:r>
      <w:proofErr w:type="spellStart"/>
      <w:r w:rsidRPr="00387F8A">
        <w:rPr>
          <w:rFonts w:ascii="Consolas" w:hAnsi="Consolas" w:cs="Courier New"/>
          <w:color w:val="68615E"/>
          <w:sz w:val="18"/>
          <w:szCs w:val="18"/>
        </w:rPr>
        <w:t>C_aug</w:t>
      </w:r>
      <w:proofErr w:type="spellEnd"/>
      <w:r w:rsidRPr="00387F8A">
        <w:rPr>
          <w:rFonts w:ascii="Consolas" w:hAnsi="Consolas" w:cs="Courier New"/>
          <w:color w:val="68615E"/>
          <w:sz w:val="18"/>
          <w:szCs w:val="18"/>
        </w:rPr>
        <w:t xml:space="preserve"> = [Cc, </w:t>
      </w:r>
      <w:r w:rsidRPr="00387F8A">
        <w:rPr>
          <w:rFonts w:ascii="Consolas" w:hAnsi="Consolas" w:cs="Courier New"/>
          <w:color w:val="DF5320"/>
          <w:sz w:val="18"/>
          <w:szCs w:val="18"/>
        </w:rPr>
        <w:t>zeros</w:t>
      </w:r>
      <w:r w:rsidRPr="00387F8A">
        <w:rPr>
          <w:rFonts w:ascii="Consolas" w:hAnsi="Consolas" w:cs="Courier New"/>
          <w:color w:val="68615E"/>
          <w:sz w:val="18"/>
          <w:szCs w:val="18"/>
        </w:rPr>
        <w:t>(p, m)];</w:t>
      </w:r>
      <w:r w:rsidRPr="00387F8A">
        <w:rPr>
          <w:rFonts w:ascii="Consolas" w:hAnsi="Consolas" w:cs="Courier New"/>
          <w:color w:val="68615E"/>
          <w:sz w:val="18"/>
          <w:szCs w:val="18"/>
        </w:rPr>
        <w:br/>
      </w:r>
      <w:proofErr w:type="spellStart"/>
      <w:r w:rsidRPr="00387F8A">
        <w:rPr>
          <w:rFonts w:ascii="Consolas" w:hAnsi="Consolas" w:cs="Courier New"/>
          <w:color w:val="68615E"/>
          <w:sz w:val="18"/>
          <w:szCs w:val="18"/>
        </w:rPr>
        <w:t>D_aug</w:t>
      </w:r>
      <w:proofErr w:type="spellEnd"/>
      <w:r w:rsidRPr="00387F8A">
        <w:rPr>
          <w:rFonts w:ascii="Consolas" w:hAnsi="Consolas" w:cs="Courier New"/>
          <w:color w:val="68615E"/>
          <w:sz w:val="18"/>
          <w:szCs w:val="18"/>
        </w:rPr>
        <w:t xml:space="preserve"> = </w:t>
      </w:r>
      <w:r w:rsidRPr="00387F8A">
        <w:rPr>
          <w:rFonts w:ascii="Consolas" w:hAnsi="Consolas" w:cs="Courier New"/>
          <w:color w:val="DF5320"/>
          <w:sz w:val="18"/>
          <w:szCs w:val="18"/>
        </w:rPr>
        <w:t>0</w:t>
      </w:r>
      <w:r w:rsidRPr="00387F8A">
        <w:rPr>
          <w:rFonts w:ascii="Consolas" w:hAnsi="Consolas" w:cs="Courier New"/>
          <w:color w:val="68615E"/>
          <w:sz w:val="18"/>
          <w:szCs w:val="18"/>
        </w:rPr>
        <w:t>;</w:t>
      </w:r>
      <w:r w:rsidRPr="00387F8A">
        <w:rPr>
          <w:rFonts w:ascii="Consolas" w:hAnsi="Consolas" w:cs="Courier New"/>
          <w:color w:val="68615E"/>
          <w:sz w:val="18"/>
          <w:szCs w:val="18"/>
        </w:rPr>
        <w:br/>
      </w:r>
      <w:r w:rsidRPr="00387F8A">
        <w:rPr>
          <w:rFonts w:ascii="Consolas" w:hAnsi="Consolas" w:cs="Courier New"/>
          <w:color w:val="68615E"/>
          <w:sz w:val="18"/>
          <w:szCs w:val="18"/>
        </w:rPr>
        <w:br/>
      </w:r>
      <w:proofErr w:type="spellStart"/>
      <w:r w:rsidRPr="00387F8A">
        <w:rPr>
          <w:rFonts w:ascii="Consolas" w:hAnsi="Consolas" w:cs="Courier New"/>
          <w:color w:val="68615E"/>
          <w:sz w:val="18"/>
          <w:szCs w:val="18"/>
        </w:rPr>
        <w:t>B_r</w:t>
      </w:r>
      <w:proofErr w:type="spellEnd"/>
      <w:r w:rsidRPr="00387F8A">
        <w:rPr>
          <w:rFonts w:ascii="Consolas" w:hAnsi="Consolas" w:cs="Courier New"/>
          <w:color w:val="68615E"/>
          <w:sz w:val="18"/>
          <w:szCs w:val="18"/>
        </w:rPr>
        <w:t xml:space="preserve"> = [</w:t>
      </w:r>
      <w:r w:rsidRPr="00387F8A">
        <w:rPr>
          <w:rFonts w:ascii="Consolas" w:hAnsi="Consolas" w:cs="Courier New"/>
          <w:color w:val="DF5320"/>
          <w:sz w:val="18"/>
          <w:szCs w:val="18"/>
        </w:rPr>
        <w:t>zeros</w:t>
      </w:r>
      <w:r w:rsidRPr="00387F8A">
        <w:rPr>
          <w:rFonts w:ascii="Consolas" w:hAnsi="Consolas" w:cs="Courier New"/>
          <w:color w:val="68615E"/>
          <w:sz w:val="18"/>
          <w:szCs w:val="18"/>
        </w:rPr>
        <w:t xml:space="preserve">(n, m); </w:t>
      </w:r>
      <w:r w:rsidRPr="00387F8A">
        <w:rPr>
          <w:rFonts w:ascii="Consolas" w:hAnsi="Consolas" w:cs="Courier New"/>
          <w:color w:val="DF5320"/>
          <w:sz w:val="18"/>
          <w:szCs w:val="18"/>
        </w:rPr>
        <w:t>ones</w:t>
      </w:r>
      <w:r w:rsidRPr="00387F8A">
        <w:rPr>
          <w:rFonts w:ascii="Consolas" w:hAnsi="Consolas" w:cs="Courier New"/>
          <w:color w:val="68615E"/>
          <w:sz w:val="18"/>
          <w:szCs w:val="18"/>
        </w:rPr>
        <w:t>(p, m)];</w:t>
      </w:r>
      <w:r w:rsidRPr="00387F8A">
        <w:rPr>
          <w:rFonts w:ascii="Consolas" w:hAnsi="Consolas" w:cs="Courier New"/>
          <w:color w:val="68615E"/>
          <w:sz w:val="18"/>
          <w:szCs w:val="18"/>
        </w:rPr>
        <w:br/>
      </w:r>
      <w:r w:rsidRPr="00387F8A">
        <w:rPr>
          <w:rFonts w:ascii="Consolas" w:hAnsi="Consolas" w:cs="Courier New"/>
          <w:color w:val="68615E"/>
          <w:sz w:val="18"/>
          <w:szCs w:val="18"/>
        </w:rPr>
        <w:br/>
      </w:r>
      <w:r w:rsidRPr="00387F8A">
        <w:rPr>
          <w:rFonts w:ascii="Consolas" w:hAnsi="Consolas" w:cs="Courier New"/>
          <w:color w:val="008013"/>
          <w:sz w:val="18"/>
          <w:szCs w:val="18"/>
        </w:rPr>
        <w:t xml:space="preserve">% </w:t>
      </w:r>
      <w:r w:rsidRPr="00B66488">
        <w:rPr>
          <w:rFonts w:ascii="Consolas" w:hAnsi="Consolas" w:cs="Courier New"/>
          <w:color w:val="008013"/>
          <w:sz w:val="18"/>
          <w:szCs w:val="18"/>
        </w:rPr>
        <w:t>Construct</w:t>
      </w:r>
      <w:r w:rsidRPr="00387F8A">
        <w:rPr>
          <w:rFonts w:ascii="Consolas" w:hAnsi="Consolas" w:cs="Courier New"/>
          <w:color w:val="008013"/>
          <w:sz w:val="18"/>
          <w:szCs w:val="18"/>
        </w:rPr>
        <w:t xml:space="preserve"> the system dynamics for the tracker</w:t>
      </w:r>
      <w:r w:rsidRPr="00387F8A">
        <w:rPr>
          <w:rFonts w:ascii="Consolas" w:hAnsi="Consolas" w:cs="Courier New"/>
          <w:color w:val="68615E"/>
          <w:sz w:val="18"/>
          <w:szCs w:val="18"/>
        </w:rPr>
        <w:br/>
      </w:r>
      <w:proofErr w:type="spellStart"/>
      <w:r w:rsidRPr="00387F8A">
        <w:rPr>
          <w:rFonts w:ascii="Consolas" w:hAnsi="Consolas" w:cs="Courier New"/>
          <w:color w:val="68615E"/>
          <w:sz w:val="18"/>
          <w:szCs w:val="18"/>
        </w:rPr>
        <w:t>sys_aug</w:t>
      </w:r>
      <w:proofErr w:type="spellEnd"/>
      <w:r w:rsidRPr="00387F8A">
        <w:rPr>
          <w:rFonts w:ascii="Consolas" w:hAnsi="Consolas" w:cs="Courier New"/>
          <w:color w:val="68615E"/>
          <w:sz w:val="18"/>
          <w:szCs w:val="18"/>
        </w:rPr>
        <w:t xml:space="preserve"> = </w:t>
      </w:r>
      <w:r w:rsidRPr="00387F8A">
        <w:rPr>
          <w:rFonts w:ascii="Consolas" w:hAnsi="Consolas" w:cs="Courier New"/>
          <w:color w:val="DF5320"/>
          <w:sz w:val="18"/>
          <w:szCs w:val="18"/>
        </w:rPr>
        <w:t>ss</w:t>
      </w:r>
      <w:r w:rsidRPr="00387F8A">
        <w:rPr>
          <w:rFonts w:ascii="Consolas" w:hAnsi="Consolas" w:cs="Courier New"/>
          <w:color w:val="68615E"/>
          <w:sz w:val="18"/>
          <w:szCs w:val="18"/>
        </w:rPr>
        <w:t>(</w:t>
      </w:r>
      <w:proofErr w:type="spellStart"/>
      <w:r w:rsidRPr="00387F8A">
        <w:rPr>
          <w:rFonts w:ascii="Consolas" w:hAnsi="Consolas" w:cs="Courier New"/>
          <w:color w:val="68615E"/>
          <w:sz w:val="18"/>
          <w:szCs w:val="18"/>
        </w:rPr>
        <w:t>A_aug</w:t>
      </w:r>
      <w:proofErr w:type="spellEnd"/>
      <w:r w:rsidRPr="00387F8A">
        <w:rPr>
          <w:rFonts w:ascii="Consolas" w:hAnsi="Consolas" w:cs="Courier New"/>
          <w:color w:val="68615E"/>
          <w:sz w:val="18"/>
          <w:szCs w:val="18"/>
        </w:rPr>
        <w:t xml:space="preserve">, </w:t>
      </w:r>
      <w:proofErr w:type="spellStart"/>
      <w:r w:rsidRPr="00387F8A">
        <w:rPr>
          <w:rFonts w:ascii="Consolas" w:hAnsi="Consolas" w:cs="Courier New"/>
          <w:color w:val="68615E"/>
          <w:sz w:val="18"/>
          <w:szCs w:val="18"/>
        </w:rPr>
        <w:t>B_aug</w:t>
      </w:r>
      <w:proofErr w:type="spellEnd"/>
      <w:r w:rsidRPr="00387F8A">
        <w:rPr>
          <w:rFonts w:ascii="Consolas" w:hAnsi="Consolas" w:cs="Courier New"/>
          <w:color w:val="68615E"/>
          <w:sz w:val="18"/>
          <w:szCs w:val="18"/>
        </w:rPr>
        <w:t xml:space="preserve">, </w:t>
      </w:r>
      <w:proofErr w:type="spellStart"/>
      <w:r w:rsidRPr="00387F8A">
        <w:rPr>
          <w:rFonts w:ascii="Consolas" w:hAnsi="Consolas" w:cs="Courier New"/>
          <w:color w:val="68615E"/>
          <w:sz w:val="18"/>
          <w:szCs w:val="18"/>
        </w:rPr>
        <w:t>C_aug</w:t>
      </w:r>
      <w:proofErr w:type="spellEnd"/>
      <w:r w:rsidRPr="00387F8A">
        <w:rPr>
          <w:rFonts w:ascii="Consolas" w:hAnsi="Consolas" w:cs="Courier New"/>
          <w:color w:val="68615E"/>
          <w:sz w:val="18"/>
          <w:szCs w:val="18"/>
        </w:rPr>
        <w:t xml:space="preserve">, </w:t>
      </w:r>
      <w:proofErr w:type="spellStart"/>
      <w:r w:rsidRPr="00387F8A">
        <w:rPr>
          <w:rFonts w:ascii="Consolas" w:hAnsi="Consolas" w:cs="Courier New"/>
          <w:color w:val="68615E"/>
          <w:sz w:val="18"/>
          <w:szCs w:val="18"/>
        </w:rPr>
        <w:t>D_aug</w:t>
      </w:r>
      <w:proofErr w:type="spellEnd"/>
      <w:r w:rsidRPr="00387F8A">
        <w:rPr>
          <w:rFonts w:ascii="Consolas" w:hAnsi="Consolas" w:cs="Courier New"/>
          <w:color w:val="68615E"/>
          <w:sz w:val="18"/>
          <w:szCs w:val="18"/>
        </w:rPr>
        <w:t>)</w:t>
      </w:r>
    </w:p>
    <w:p w14:paraId="4EC477E5" w14:textId="77777777" w:rsidR="00E2179D" w:rsidRPr="00E2179D" w:rsidRDefault="00E2179D" w:rsidP="00E2179D">
      <w:pPr>
        <w:pStyle w:val="HTMLPreformatted"/>
        <w:ind w:left="720" w:right="720"/>
        <w:rPr>
          <w:sz w:val="18"/>
          <w:szCs w:val="18"/>
        </w:rPr>
      </w:pPr>
      <w:proofErr w:type="spellStart"/>
      <w:r w:rsidRPr="00E2179D">
        <w:rPr>
          <w:sz w:val="18"/>
          <w:szCs w:val="18"/>
        </w:rPr>
        <w:t>sys_aug</w:t>
      </w:r>
      <w:proofErr w:type="spellEnd"/>
      <w:r w:rsidRPr="00E2179D">
        <w:rPr>
          <w:sz w:val="18"/>
          <w:szCs w:val="18"/>
        </w:rPr>
        <w:t xml:space="preserve"> =</w:t>
      </w:r>
    </w:p>
    <w:p w14:paraId="62387337" w14:textId="77777777" w:rsidR="00E2179D" w:rsidRPr="00E2179D" w:rsidRDefault="00E2179D" w:rsidP="00E2179D">
      <w:pPr>
        <w:pStyle w:val="HTMLPreformatted"/>
        <w:ind w:left="720" w:right="720"/>
        <w:rPr>
          <w:sz w:val="18"/>
          <w:szCs w:val="18"/>
        </w:rPr>
      </w:pPr>
      <w:r w:rsidRPr="00E2179D">
        <w:rPr>
          <w:sz w:val="18"/>
          <w:szCs w:val="18"/>
        </w:rPr>
        <w:t xml:space="preserve"> </w:t>
      </w:r>
    </w:p>
    <w:p w14:paraId="2AA8FBD2" w14:textId="77777777" w:rsidR="00E2179D" w:rsidRPr="00E2179D" w:rsidRDefault="00E2179D" w:rsidP="00E2179D">
      <w:pPr>
        <w:pStyle w:val="HTMLPreformatted"/>
        <w:ind w:left="720" w:right="720"/>
        <w:rPr>
          <w:sz w:val="18"/>
          <w:szCs w:val="18"/>
        </w:rPr>
      </w:pPr>
      <w:r w:rsidRPr="00E2179D">
        <w:rPr>
          <w:sz w:val="18"/>
          <w:szCs w:val="18"/>
        </w:rPr>
        <w:t xml:space="preserve">  A = </w:t>
      </w:r>
    </w:p>
    <w:p w14:paraId="2FD15DEA" w14:textId="77777777" w:rsidR="00E2179D" w:rsidRPr="00E2179D" w:rsidRDefault="00E2179D" w:rsidP="00E2179D">
      <w:pPr>
        <w:pStyle w:val="HTMLPreformatted"/>
        <w:ind w:left="720" w:right="720"/>
        <w:rPr>
          <w:sz w:val="18"/>
          <w:szCs w:val="18"/>
        </w:rPr>
      </w:pPr>
      <w:r w:rsidRPr="00E2179D">
        <w:rPr>
          <w:sz w:val="18"/>
          <w:szCs w:val="18"/>
        </w:rPr>
        <w:t xml:space="preserve">           x1      x2      x3      x4</w:t>
      </w:r>
    </w:p>
    <w:p w14:paraId="0E0C9D72" w14:textId="77777777" w:rsidR="00E2179D" w:rsidRPr="00E2179D" w:rsidRDefault="00E2179D" w:rsidP="00E2179D">
      <w:pPr>
        <w:pStyle w:val="HTMLPreformatted"/>
        <w:ind w:left="720" w:right="720"/>
        <w:rPr>
          <w:sz w:val="18"/>
          <w:szCs w:val="18"/>
        </w:rPr>
      </w:pPr>
      <w:r w:rsidRPr="00E2179D">
        <w:rPr>
          <w:sz w:val="18"/>
          <w:szCs w:val="18"/>
        </w:rPr>
        <w:t xml:space="preserve">   x1   </w:t>
      </w:r>
      <w:r w:rsidRPr="00E2179D">
        <w:rPr>
          <w:b/>
          <w:bCs/>
          <w:sz w:val="18"/>
          <w:szCs w:val="18"/>
        </w:rPr>
        <w:t>-9.</w:t>
      </w:r>
      <w:proofErr w:type="gramStart"/>
      <w:r w:rsidRPr="00E2179D">
        <w:rPr>
          <w:b/>
          <w:bCs/>
          <w:sz w:val="18"/>
          <w:szCs w:val="18"/>
        </w:rPr>
        <w:t>25  -</w:t>
      </w:r>
      <w:proofErr w:type="gramEnd"/>
      <w:r w:rsidRPr="00E2179D">
        <w:rPr>
          <w:b/>
          <w:bCs/>
          <w:sz w:val="18"/>
          <w:szCs w:val="18"/>
        </w:rPr>
        <w:t>28.36  -28.81       0</w:t>
      </w:r>
    </w:p>
    <w:p w14:paraId="1500E42D" w14:textId="77777777" w:rsidR="00E2179D" w:rsidRPr="00E2179D" w:rsidRDefault="00E2179D" w:rsidP="00E2179D">
      <w:pPr>
        <w:pStyle w:val="HTMLPreformatted"/>
        <w:ind w:left="720" w:right="720"/>
        <w:rPr>
          <w:sz w:val="18"/>
          <w:szCs w:val="18"/>
        </w:rPr>
      </w:pPr>
      <w:r w:rsidRPr="00E2179D">
        <w:rPr>
          <w:sz w:val="18"/>
          <w:szCs w:val="18"/>
        </w:rPr>
        <w:t xml:space="preserve">   x2       </w:t>
      </w:r>
      <w:r w:rsidRPr="00E2179D">
        <w:rPr>
          <w:b/>
          <w:bCs/>
          <w:sz w:val="18"/>
          <w:szCs w:val="18"/>
        </w:rPr>
        <w:t>1       0       0       0</w:t>
      </w:r>
    </w:p>
    <w:p w14:paraId="5E3E49F1" w14:textId="77777777" w:rsidR="00E2179D" w:rsidRPr="00E2179D" w:rsidRDefault="00E2179D" w:rsidP="00E2179D">
      <w:pPr>
        <w:pStyle w:val="HTMLPreformatted"/>
        <w:ind w:left="720" w:right="720"/>
        <w:rPr>
          <w:sz w:val="18"/>
          <w:szCs w:val="18"/>
        </w:rPr>
      </w:pPr>
      <w:r w:rsidRPr="00E2179D">
        <w:rPr>
          <w:sz w:val="18"/>
          <w:szCs w:val="18"/>
        </w:rPr>
        <w:t xml:space="preserve">   x3       </w:t>
      </w:r>
      <w:r w:rsidRPr="00E2179D">
        <w:rPr>
          <w:b/>
          <w:bCs/>
          <w:sz w:val="18"/>
          <w:szCs w:val="18"/>
        </w:rPr>
        <w:t>0       1       0       0</w:t>
      </w:r>
    </w:p>
    <w:p w14:paraId="16A79A37" w14:textId="77777777" w:rsidR="00E2179D" w:rsidRPr="00E2179D" w:rsidRDefault="00E2179D" w:rsidP="00E2179D">
      <w:pPr>
        <w:pStyle w:val="HTMLPreformatted"/>
        <w:ind w:left="720" w:right="720"/>
        <w:rPr>
          <w:b/>
          <w:bCs/>
          <w:sz w:val="18"/>
          <w:szCs w:val="18"/>
        </w:rPr>
      </w:pPr>
      <w:r w:rsidRPr="00E2179D">
        <w:rPr>
          <w:sz w:val="18"/>
          <w:szCs w:val="18"/>
        </w:rPr>
        <w:t xml:space="preserve">   x4       </w:t>
      </w:r>
      <w:r w:rsidRPr="00E2179D">
        <w:rPr>
          <w:b/>
          <w:bCs/>
          <w:sz w:val="18"/>
          <w:szCs w:val="18"/>
        </w:rPr>
        <w:t>0    -1.8   -2.67       0</w:t>
      </w:r>
    </w:p>
    <w:p w14:paraId="36D3E687" w14:textId="77777777" w:rsidR="00E2179D" w:rsidRPr="00E2179D" w:rsidRDefault="00E2179D" w:rsidP="00E2179D">
      <w:pPr>
        <w:pStyle w:val="HTMLPreformatted"/>
        <w:ind w:left="720" w:right="720"/>
        <w:rPr>
          <w:sz w:val="18"/>
          <w:szCs w:val="18"/>
        </w:rPr>
      </w:pPr>
      <w:r w:rsidRPr="00E2179D">
        <w:rPr>
          <w:sz w:val="18"/>
          <w:szCs w:val="18"/>
        </w:rPr>
        <w:t xml:space="preserve"> </w:t>
      </w:r>
    </w:p>
    <w:p w14:paraId="7A3FABDF" w14:textId="77777777" w:rsidR="00E2179D" w:rsidRPr="00E2179D" w:rsidRDefault="00E2179D" w:rsidP="00E2179D">
      <w:pPr>
        <w:pStyle w:val="HTMLPreformatted"/>
        <w:ind w:left="720" w:right="720"/>
        <w:rPr>
          <w:sz w:val="18"/>
          <w:szCs w:val="18"/>
        </w:rPr>
      </w:pPr>
      <w:r w:rsidRPr="00E2179D">
        <w:rPr>
          <w:sz w:val="18"/>
          <w:szCs w:val="18"/>
        </w:rPr>
        <w:t xml:space="preserve">  B = </w:t>
      </w:r>
    </w:p>
    <w:p w14:paraId="77B17A40" w14:textId="77777777" w:rsidR="00E2179D" w:rsidRPr="00E2179D" w:rsidRDefault="00E2179D" w:rsidP="00E2179D">
      <w:pPr>
        <w:pStyle w:val="HTMLPreformatted"/>
        <w:ind w:left="720" w:right="720"/>
        <w:rPr>
          <w:sz w:val="18"/>
          <w:szCs w:val="18"/>
        </w:rPr>
      </w:pPr>
      <w:r w:rsidRPr="00E2179D">
        <w:rPr>
          <w:sz w:val="18"/>
          <w:szCs w:val="18"/>
        </w:rPr>
        <w:t xml:space="preserve">       u1</w:t>
      </w:r>
    </w:p>
    <w:p w14:paraId="6EABED59" w14:textId="77777777" w:rsidR="00E2179D" w:rsidRPr="00E2179D" w:rsidRDefault="00E2179D" w:rsidP="00E2179D">
      <w:pPr>
        <w:pStyle w:val="HTMLPreformatted"/>
        <w:ind w:left="720" w:right="720"/>
        <w:rPr>
          <w:sz w:val="18"/>
          <w:szCs w:val="18"/>
        </w:rPr>
      </w:pPr>
      <w:r w:rsidRPr="00E2179D">
        <w:rPr>
          <w:sz w:val="18"/>
          <w:szCs w:val="18"/>
        </w:rPr>
        <w:t xml:space="preserve">   x1   </w:t>
      </w:r>
      <w:r w:rsidRPr="00E2179D">
        <w:rPr>
          <w:b/>
          <w:bCs/>
          <w:sz w:val="18"/>
          <w:szCs w:val="18"/>
        </w:rPr>
        <w:t>1</w:t>
      </w:r>
    </w:p>
    <w:p w14:paraId="54BD5229" w14:textId="77777777" w:rsidR="00E2179D" w:rsidRPr="00E2179D" w:rsidRDefault="00E2179D" w:rsidP="00E2179D">
      <w:pPr>
        <w:pStyle w:val="HTMLPreformatted"/>
        <w:ind w:left="720" w:right="720"/>
        <w:rPr>
          <w:sz w:val="18"/>
          <w:szCs w:val="18"/>
        </w:rPr>
      </w:pPr>
      <w:r w:rsidRPr="00E2179D">
        <w:rPr>
          <w:sz w:val="18"/>
          <w:szCs w:val="18"/>
        </w:rPr>
        <w:t xml:space="preserve">   x2   </w:t>
      </w:r>
      <w:r w:rsidRPr="00E2179D">
        <w:rPr>
          <w:b/>
          <w:bCs/>
          <w:sz w:val="18"/>
          <w:szCs w:val="18"/>
        </w:rPr>
        <w:t>0</w:t>
      </w:r>
    </w:p>
    <w:p w14:paraId="7E05DF35" w14:textId="77777777" w:rsidR="00E2179D" w:rsidRPr="00E2179D" w:rsidRDefault="00E2179D" w:rsidP="00E2179D">
      <w:pPr>
        <w:pStyle w:val="HTMLPreformatted"/>
        <w:ind w:left="720" w:right="720"/>
        <w:rPr>
          <w:sz w:val="18"/>
          <w:szCs w:val="18"/>
        </w:rPr>
      </w:pPr>
      <w:r w:rsidRPr="00E2179D">
        <w:rPr>
          <w:sz w:val="18"/>
          <w:szCs w:val="18"/>
        </w:rPr>
        <w:t xml:space="preserve">   x3   </w:t>
      </w:r>
      <w:r w:rsidRPr="00E2179D">
        <w:rPr>
          <w:b/>
          <w:bCs/>
          <w:sz w:val="18"/>
          <w:szCs w:val="18"/>
        </w:rPr>
        <w:t>0</w:t>
      </w:r>
    </w:p>
    <w:p w14:paraId="4250FF2C" w14:textId="77777777" w:rsidR="00E2179D" w:rsidRPr="00E2179D" w:rsidRDefault="00E2179D" w:rsidP="00E2179D">
      <w:pPr>
        <w:pStyle w:val="HTMLPreformatted"/>
        <w:ind w:left="720" w:right="720"/>
        <w:rPr>
          <w:sz w:val="18"/>
          <w:szCs w:val="18"/>
        </w:rPr>
      </w:pPr>
      <w:r w:rsidRPr="00E2179D">
        <w:rPr>
          <w:sz w:val="18"/>
          <w:szCs w:val="18"/>
        </w:rPr>
        <w:t xml:space="preserve">   x4   </w:t>
      </w:r>
      <w:r w:rsidRPr="00E2179D">
        <w:rPr>
          <w:b/>
          <w:bCs/>
          <w:sz w:val="18"/>
          <w:szCs w:val="18"/>
        </w:rPr>
        <w:t>0</w:t>
      </w:r>
    </w:p>
    <w:p w14:paraId="385A0BD5" w14:textId="77777777" w:rsidR="00E2179D" w:rsidRPr="00E2179D" w:rsidRDefault="00E2179D" w:rsidP="00E2179D">
      <w:pPr>
        <w:pStyle w:val="HTMLPreformatted"/>
        <w:ind w:left="720" w:right="720"/>
        <w:rPr>
          <w:sz w:val="18"/>
          <w:szCs w:val="18"/>
        </w:rPr>
      </w:pPr>
      <w:r w:rsidRPr="00E2179D">
        <w:rPr>
          <w:sz w:val="18"/>
          <w:szCs w:val="18"/>
        </w:rPr>
        <w:t xml:space="preserve"> </w:t>
      </w:r>
    </w:p>
    <w:p w14:paraId="7184C3D7" w14:textId="77777777" w:rsidR="00E2179D" w:rsidRPr="00E2179D" w:rsidRDefault="00E2179D" w:rsidP="00E2179D">
      <w:pPr>
        <w:pStyle w:val="HTMLPreformatted"/>
        <w:ind w:left="720" w:right="720"/>
        <w:rPr>
          <w:sz w:val="18"/>
          <w:szCs w:val="18"/>
        </w:rPr>
      </w:pPr>
      <w:r w:rsidRPr="00E2179D">
        <w:rPr>
          <w:sz w:val="18"/>
          <w:szCs w:val="18"/>
        </w:rPr>
        <w:t xml:space="preserve">  C = </w:t>
      </w:r>
    </w:p>
    <w:p w14:paraId="0D5A0AAA" w14:textId="77777777" w:rsidR="00E2179D" w:rsidRPr="00E2179D" w:rsidRDefault="00E2179D" w:rsidP="00E2179D">
      <w:pPr>
        <w:pStyle w:val="HTMLPreformatted"/>
        <w:ind w:left="720" w:right="720"/>
        <w:rPr>
          <w:sz w:val="18"/>
          <w:szCs w:val="18"/>
        </w:rPr>
      </w:pPr>
      <w:r w:rsidRPr="00E2179D">
        <w:rPr>
          <w:sz w:val="18"/>
          <w:szCs w:val="18"/>
        </w:rPr>
        <w:t xml:space="preserve">         x1    x2    x3    x4</w:t>
      </w:r>
    </w:p>
    <w:p w14:paraId="5257E377" w14:textId="77777777" w:rsidR="00E2179D" w:rsidRPr="00E2179D" w:rsidRDefault="00E2179D" w:rsidP="00E2179D">
      <w:pPr>
        <w:pStyle w:val="HTMLPreformatted"/>
        <w:ind w:left="720" w:right="720"/>
        <w:rPr>
          <w:sz w:val="18"/>
          <w:szCs w:val="18"/>
        </w:rPr>
      </w:pPr>
      <w:r w:rsidRPr="00E2179D">
        <w:rPr>
          <w:sz w:val="18"/>
          <w:szCs w:val="18"/>
        </w:rPr>
        <w:t xml:space="preserve">   y1     </w:t>
      </w:r>
      <w:r w:rsidRPr="00E2179D">
        <w:rPr>
          <w:b/>
          <w:bCs/>
          <w:sz w:val="18"/>
          <w:szCs w:val="18"/>
        </w:rPr>
        <w:t xml:space="preserve">0   </w:t>
      </w:r>
      <w:proofErr w:type="gramStart"/>
      <w:r w:rsidRPr="00E2179D">
        <w:rPr>
          <w:b/>
          <w:bCs/>
          <w:sz w:val="18"/>
          <w:szCs w:val="18"/>
        </w:rPr>
        <w:t>1.8  2.67</w:t>
      </w:r>
      <w:proofErr w:type="gramEnd"/>
      <w:r w:rsidRPr="00E2179D">
        <w:rPr>
          <w:b/>
          <w:bCs/>
          <w:sz w:val="18"/>
          <w:szCs w:val="18"/>
        </w:rPr>
        <w:t xml:space="preserve">     0</w:t>
      </w:r>
    </w:p>
    <w:p w14:paraId="10BE1F8E" w14:textId="77777777" w:rsidR="00E2179D" w:rsidRPr="00E2179D" w:rsidRDefault="00E2179D" w:rsidP="00E2179D">
      <w:pPr>
        <w:pStyle w:val="HTMLPreformatted"/>
        <w:ind w:left="720" w:right="720"/>
        <w:rPr>
          <w:sz w:val="18"/>
          <w:szCs w:val="18"/>
        </w:rPr>
      </w:pPr>
      <w:r w:rsidRPr="00E2179D">
        <w:rPr>
          <w:sz w:val="18"/>
          <w:szCs w:val="18"/>
        </w:rPr>
        <w:t xml:space="preserve"> </w:t>
      </w:r>
    </w:p>
    <w:p w14:paraId="68CD3D76" w14:textId="77777777" w:rsidR="00E2179D" w:rsidRPr="00E2179D" w:rsidRDefault="00E2179D" w:rsidP="00E2179D">
      <w:pPr>
        <w:pStyle w:val="HTMLPreformatted"/>
        <w:ind w:left="720" w:right="720"/>
        <w:rPr>
          <w:sz w:val="18"/>
          <w:szCs w:val="18"/>
        </w:rPr>
      </w:pPr>
      <w:r w:rsidRPr="00E2179D">
        <w:rPr>
          <w:sz w:val="18"/>
          <w:szCs w:val="18"/>
        </w:rPr>
        <w:t xml:space="preserve">  D = </w:t>
      </w:r>
    </w:p>
    <w:p w14:paraId="24BBBE85" w14:textId="77777777" w:rsidR="00E2179D" w:rsidRPr="00E2179D" w:rsidRDefault="00E2179D" w:rsidP="00E2179D">
      <w:pPr>
        <w:pStyle w:val="HTMLPreformatted"/>
        <w:ind w:left="720" w:right="720"/>
        <w:rPr>
          <w:sz w:val="18"/>
          <w:szCs w:val="18"/>
        </w:rPr>
      </w:pPr>
      <w:r w:rsidRPr="00E2179D">
        <w:rPr>
          <w:sz w:val="18"/>
          <w:szCs w:val="18"/>
        </w:rPr>
        <w:t xml:space="preserve">       u1</w:t>
      </w:r>
    </w:p>
    <w:p w14:paraId="5188C84F" w14:textId="77777777" w:rsidR="00E2179D" w:rsidRPr="00E2179D" w:rsidRDefault="00E2179D" w:rsidP="00E2179D">
      <w:pPr>
        <w:pStyle w:val="HTMLPreformatted"/>
        <w:ind w:left="720" w:right="720"/>
        <w:rPr>
          <w:sz w:val="18"/>
          <w:szCs w:val="18"/>
        </w:rPr>
      </w:pPr>
      <w:r w:rsidRPr="00E2179D">
        <w:rPr>
          <w:sz w:val="18"/>
          <w:szCs w:val="18"/>
        </w:rPr>
        <w:t xml:space="preserve">   y1   </w:t>
      </w:r>
      <w:r w:rsidRPr="00E2179D">
        <w:rPr>
          <w:b/>
          <w:bCs/>
          <w:sz w:val="18"/>
          <w:szCs w:val="18"/>
        </w:rPr>
        <w:t>0</w:t>
      </w:r>
    </w:p>
    <w:p w14:paraId="0779704B" w14:textId="77777777" w:rsidR="00E2179D" w:rsidRPr="00E2179D" w:rsidRDefault="00E2179D" w:rsidP="00E2179D">
      <w:pPr>
        <w:pStyle w:val="HTMLPreformatted"/>
        <w:ind w:left="720" w:right="720"/>
        <w:rPr>
          <w:sz w:val="18"/>
          <w:szCs w:val="18"/>
        </w:rPr>
      </w:pPr>
      <w:r w:rsidRPr="00E2179D">
        <w:rPr>
          <w:sz w:val="18"/>
          <w:szCs w:val="18"/>
        </w:rPr>
        <w:t xml:space="preserve"> </w:t>
      </w:r>
    </w:p>
    <w:p w14:paraId="58D5AECF" w14:textId="77777777" w:rsidR="00E2179D" w:rsidRPr="00E2179D" w:rsidRDefault="00E2179D" w:rsidP="00E2179D">
      <w:pPr>
        <w:pStyle w:val="HTMLPreformatted"/>
        <w:ind w:left="720" w:right="720"/>
        <w:rPr>
          <w:sz w:val="18"/>
          <w:szCs w:val="18"/>
        </w:rPr>
      </w:pPr>
      <w:r w:rsidRPr="00E2179D">
        <w:rPr>
          <w:sz w:val="18"/>
          <w:szCs w:val="18"/>
        </w:rPr>
        <w:t>Continuous-time state-space model.</w:t>
      </w:r>
    </w:p>
    <w:p w14:paraId="64618206" w14:textId="079CB6CF" w:rsidR="00511CD9" w:rsidRDefault="00B66488" w:rsidP="00B66488">
      <w:pPr>
        <w:ind w:left="720" w:right="720"/>
        <w:jc w:val="both"/>
        <w:rPr>
          <w:rFonts w:ascii="Cambria Math" w:hAnsi="Cambria Math" w:cstheme="majorBidi"/>
        </w:rPr>
      </w:pPr>
      <w:r w:rsidRPr="00B66488">
        <w:rPr>
          <w:rFonts w:ascii="Cambria Math" w:hAnsi="Cambria Math" w:cstheme="majorBidi"/>
        </w:rPr>
        <w:lastRenderedPageBreak/>
        <w:t>We can now compute the gain vector </w:t>
      </w:r>
      <m:oMath>
        <m:r>
          <w:rPr>
            <w:rFonts w:ascii="Cambria Math" w:hAnsi="Cambria Math" w:cstheme="majorBidi"/>
          </w:rPr>
          <m:t>K</m:t>
        </m:r>
      </m:oMath>
      <w:r w:rsidRPr="00B66488">
        <w:rPr>
          <w:rFonts w:ascii="Cambria Math" w:hAnsi="Cambria Math" w:cstheme="majorBidi"/>
        </w:rPr>
        <w:t xml:space="preserve"> for the desired pole </w:t>
      </w:r>
      <w:r>
        <w:rPr>
          <w:rFonts w:ascii="Cambria Math" w:hAnsi="Cambria Math" w:cstheme="majorBidi"/>
        </w:rPr>
        <w:t>locations</w:t>
      </w:r>
      <w:r w:rsidRPr="00B66488">
        <w:rPr>
          <w:rFonts w:ascii="Cambria Math" w:hAnsi="Cambria Math" w:cstheme="majorBidi"/>
        </w:rPr>
        <w:t>, using the same poles as before for the close pole placement, and a relatively fast pole for the integral tracker.</w:t>
      </w:r>
    </w:p>
    <w:p w14:paraId="1B547C78" w14:textId="75DD5D45" w:rsidR="00B66488" w:rsidRPr="00B66488" w:rsidRDefault="00B66488" w:rsidP="00B66488">
      <w:pPr>
        <w:shd w:val="clear" w:color="auto" w:fill="F1EFEE"/>
        <w:ind w:left="720" w:right="720"/>
        <w:rPr>
          <w:rFonts w:ascii="Consolas" w:hAnsi="Consolas"/>
          <w:sz w:val="18"/>
          <w:szCs w:val="18"/>
        </w:rPr>
      </w:pPr>
      <w:proofErr w:type="spellStart"/>
      <w:r w:rsidRPr="00B66488">
        <w:rPr>
          <w:rFonts w:ascii="Consolas" w:hAnsi="Consolas" w:cs="Courier New"/>
          <w:color w:val="68615E"/>
          <w:sz w:val="18"/>
          <w:szCs w:val="18"/>
        </w:rPr>
        <w:t>p_desired_tracker</w:t>
      </w:r>
      <w:proofErr w:type="spellEnd"/>
      <w:r w:rsidRPr="00B66488">
        <w:rPr>
          <w:rFonts w:ascii="Consolas" w:hAnsi="Consolas" w:cs="Courier New"/>
          <w:color w:val="68615E"/>
          <w:sz w:val="18"/>
          <w:szCs w:val="18"/>
        </w:rPr>
        <w:t xml:space="preserve"> = [</w:t>
      </w:r>
      <w:proofErr w:type="spellStart"/>
      <w:r w:rsidRPr="00B66488">
        <w:rPr>
          <w:rFonts w:ascii="Consolas" w:hAnsi="Consolas" w:cs="Courier New"/>
          <w:color w:val="68615E"/>
          <w:sz w:val="18"/>
          <w:szCs w:val="18"/>
        </w:rPr>
        <w:t>p_desired_close</w:t>
      </w:r>
      <w:proofErr w:type="spellEnd"/>
      <w:r w:rsidRPr="00B66488">
        <w:rPr>
          <w:rFonts w:ascii="Consolas" w:hAnsi="Consolas" w:cs="Courier New"/>
          <w:color w:val="68615E"/>
          <w:sz w:val="18"/>
          <w:szCs w:val="18"/>
        </w:rPr>
        <w:t xml:space="preserve">, </w:t>
      </w:r>
      <w:r w:rsidRPr="00B66488">
        <w:rPr>
          <w:rFonts w:ascii="Consolas" w:hAnsi="Consolas" w:cs="Courier New"/>
          <w:color w:val="DF5320"/>
          <w:sz w:val="18"/>
          <w:szCs w:val="18"/>
        </w:rPr>
        <w:t>-10</w:t>
      </w:r>
      <w:r w:rsidRPr="00B66488">
        <w:rPr>
          <w:rFonts w:ascii="Consolas" w:hAnsi="Consolas" w:cs="Courier New"/>
          <w:color w:val="68615E"/>
          <w:sz w:val="18"/>
          <w:szCs w:val="18"/>
        </w:rPr>
        <w:t>];</w:t>
      </w:r>
      <w:r w:rsidRPr="00B66488">
        <w:rPr>
          <w:rFonts w:ascii="Consolas" w:hAnsi="Consolas" w:cs="Courier New"/>
          <w:color w:val="68615E"/>
          <w:sz w:val="18"/>
          <w:szCs w:val="18"/>
        </w:rPr>
        <w:br/>
      </w:r>
      <w:proofErr w:type="spellStart"/>
      <w:r w:rsidRPr="00B66488">
        <w:rPr>
          <w:rFonts w:ascii="Consolas" w:hAnsi="Consolas" w:cs="Courier New"/>
          <w:color w:val="68615E"/>
          <w:sz w:val="18"/>
          <w:szCs w:val="18"/>
        </w:rPr>
        <w:t>K_tracker</w:t>
      </w:r>
      <w:proofErr w:type="spellEnd"/>
      <w:r w:rsidRPr="00B66488">
        <w:rPr>
          <w:rFonts w:ascii="Consolas" w:hAnsi="Consolas" w:cs="Courier New"/>
          <w:color w:val="68615E"/>
          <w:sz w:val="18"/>
          <w:szCs w:val="18"/>
        </w:rPr>
        <w:t xml:space="preserve"> = </w:t>
      </w:r>
      <w:proofErr w:type="gramStart"/>
      <w:r w:rsidRPr="00B66488">
        <w:rPr>
          <w:rFonts w:ascii="Consolas" w:hAnsi="Consolas" w:cs="Courier New"/>
          <w:color w:val="DF5320"/>
          <w:sz w:val="18"/>
          <w:szCs w:val="18"/>
        </w:rPr>
        <w:t>place</w:t>
      </w:r>
      <w:r w:rsidRPr="00B66488">
        <w:rPr>
          <w:rFonts w:ascii="Consolas" w:hAnsi="Consolas" w:cs="Courier New"/>
          <w:color w:val="68615E"/>
          <w:sz w:val="18"/>
          <w:szCs w:val="18"/>
        </w:rPr>
        <w:t>(</w:t>
      </w:r>
      <w:proofErr w:type="spellStart"/>
      <w:proofErr w:type="gramEnd"/>
      <w:r w:rsidRPr="00B66488">
        <w:rPr>
          <w:rFonts w:ascii="Consolas" w:hAnsi="Consolas" w:cs="Courier New"/>
          <w:color w:val="68615E"/>
          <w:sz w:val="18"/>
          <w:szCs w:val="18"/>
        </w:rPr>
        <w:t>A_aug</w:t>
      </w:r>
      <w:proofErr w:type="spellEnd"/>
      <w:r w:rsidRPr="00B66488">
        <w:rPr>
          <w:rFonts w:ascii="Consolas" w:hAnsi="Consolas" w:cs="Courier New"/>
          <w:color w:val="68615E"/>
          <w:sz w:val="18"/>
          <w:szCs w:val="18"/>
        </w:rPr>
        <w:t xml:space="preserve">, </w:t>
      </w:r>
      <w:proofErr w:type="spellStart"/>
      <w:r w:rsidRPr="00B66488">
        <w:rPr>
          <w:rFonts w:ascii="Consolas" w:hAnsi="Consolas" w:cs="Courier New"/>
          <w:color w:val="68615E"/>
          <w:sz w:val="18"/>
          <w:szCs w:val="18"/>
        </w:rPr>
        <w:t>B_aug</w:t>
      </w:r>
      <w:proofErr w:type="spellEnd"/>
      <w:r w:rsidRPr="00B66488">
        <w:rPr>
          <w:rFonts w:ascii="Consolas" w:hAnsi="Consolas" w:cs="Courier New"/>
          <w:color w:val="68615E"/>
          <w:sz w:val="18"/>
          <w:szCs w:val="18"/>
        </w:rPr>
        <w:t xml:space="preserve">, </w:t>
      </w:r>
      <w:proofErr w:type="spellStart"/>
      <w:r w:rsidRPr="00B66488">
        <w:rPr>
          <w:rFonts w:ascii="Consolas" w:hAnsi="Consolas" w:cs="Courier New"/>
          <w:color w:val="68615E"/>
          <w:sz w:val="18"/>
          <w:szCs w:val="18"/>
        </w:rPr>
        <w:t>p_desired_tracker</w:t>
      </w:r>
      <w:proofErr w:type="spellEnd"/>
      <w:r w:rsidRPr="00B66488">
        <w:rPr>
          <w:rFonts w:ascii="Consolas" w:hAnsi="Consolas" w:cs="Courier New"/>
          <w:color w:val="68615E"/>
          <w:sz w:val="18"/>
          <w:szCs w:val="18"/>
        </w:rPr>
        <w:t>)</w:t>
      </w:r>
    </w:p>
    <w:p w14:paraId="52628AF5" w14:textId="77777777" w:rsidR="00B66488" w:rsidRPr="00B66488" w:rsidRDefault="00B66488" w:rsidP="00B66488">
      <w:pPr>
        <w:pStyle w:val="HTMLPreformatted"/>
        <w:ind w:left="720" w:right="720"/>
        <w:rPr>
          <w:sz w:val="18"/>
          <w:szCs w:val="18"/>
        </w:rPr>
      </w:pPr>
      <w:proofErr w:type="spellStart"/>
      <w:r w:rsidRPr="00B66488">
        <w:rPr>
          <w:sz w:val="18"/>
          <w:szCs w:val="18"/>
        </w:rPr>
        <w:t>K_tracker</w:t>
      </w:r>
      <w:proofErr w:type="spellEnd"/>
      <w:r w:rsidRPr="00B66488">
        <w:rPr>
          <w:sz w:val="18"/>
          <w:szCs w:val="18"/>
        </w:rPr>
        <w:t xml:space="preserve"> = </w:t>
      </w:r>
      <w:r w:rsidRPr="00B66488">
        <w:rPr>
          <w:rFonts w:ascii="Consolas" w:hAnsi="Consolas"/>
          <w:color w:val="B3B3B3"/>
          <w:sz w:val="18"/>
          <w:szCs w:val="18"/>
        </w:rPr>
        <w:t>1×4</w:t>
      </w:r>
    </w:p>
    <w:p w14:paraId="2979B23F" w14:textId="77777777" w:rsidR="00B66488" w:rsidRPr="00E35FF3" w:rsidRDefault="00B66488" w:rsidP="00B66488">
      <w:pPr>
        <w:pStyle w:val="HTMLPreformatted"/>
        <w:ind w:left="720" w:right="720"/>
        <w:rPr>
          <w:b/>
          <w:bCs/>
          <w:sz w:val="18"/>
          <w:szCs w:val="18"/>
        </w:rPr>
      </w:pPr>
      <w:r w:rsidRPr="00E35FF3">
        <w:rPr>
          <w:b/>
          <w:bCs/>
          <w:sz w:val="18"/>
          <w:szCs w:val="18"/>
        </w:rPr>
        <w:t xml:space="preserve">   </w:t>
      </w:r>
      <w:proofErr w:type="gramStart"/>
      <w:r w:rsidRPr="00E35FF3">
        <w:rPr>
          <w:b/>
          <w:bCs/>
          <w:sz w:val="18"/>
          <w:szCs w:val="18"/>
        </w:rPr>
        <w:t>12.2500  142.6400</w:t>
      </w:r>
      <w:proofErr w:type="gramEnd"/>
      <w:r w:rsidRPr="00E35FF3">
        <w:rPr>
          <w:b/>
          <w:bCs/>
          <w:sz w:val="18"/>
          <w:szCs w:val="18"/>
        </w:rPr>
        <w:t xml:space="preserve">  178.0833 -230.3371</w:t>
      </w:r>
    </w:p>
    <w:p w14:paraId="6E87D398" w14:textId="77777777" w:rsidR="00B66488" w:rsidRDefault="00B66488" w:rsidP="00B66488">
      <w:pPr>
        <w:ind w:left="720" w:right="720"/>
        <w:jc w:val="both"/>
        <w:rPr>
          <w:rFonts w:ascii="Cambria Math" w:hAnsi="Cambria Math" w:cstheme="majorBidi"/>
        </w:rPr>
      </w:pPr>
    </w:p>
    <w:p w14:paraId="4565C3A4" w14:textId="2FB2AB20" w:rsidR="00B66488" w:rsidRDefault="00E35FF3" w:rsidP="00E35FF3">
      <w:pPr>
        <w:ind w:left="720" w:right="720"/>
        <w:jc w:val="both"/>
        <w:rPr>
          <w:rFonts w:ascii="Cambria Math" w:hAnsi="Cambria Math" w:cstheme="majorBidi"/>
        </w:rPr>
      </w:pPr>
      <w:r>
        <w:rPr>
          <w:rFonts w:ascii="Cambria Math" w:hAnsi="Cambria Math" w:cstheme="majorBidi"/>
        </w:rPr>
        <w:t>N</w:t>
      </w:r>
      <w:r w:rsidRPr="00E35FF3">
        <w:rPr>
          <w:rFonts w:ascii="Cambria Math" w:hAnsi="Cambria Math" w:cstheme="majorBidi"/>
        </w:rPr>
        <w:t>ote the</w:t>
      </w:r>
      <w:r>
        <w:rPr>
          <w:rFonts w:ascii="Cambria Math" w:hAnsi="Cambria Math" w:cstheme="majorBidi"/>
        </w:rPr>
        <w:t xml:space="preserve"> </w:t>
      </w:r>
      <w:r w:rsidRPr="00E35FF3">
        <w:rPr>
          <w:rFonts w:ascii="Cambria Math" w:hAnsi="Cambria Math" w:cstheme="majorBidi"/>
        </w:rPr>
        <w:t>evaluated gain of the tracker pole at -10</w:t>
      </w:r>
      <w:r w:rsidR="00E33664">
        <w:rPr>
          <w:rFonts w:ascii="Cambria Math" w:hAnsi="Cambria Math" w:cstheme="majorBidi"/>
        </w:rPr>
        <w:t xml:space="preserve"> thoroughly</w:t>
      </w:r>
      <w:r w:rsidRPr="00E35FF3">
        <w:rPr>
          <w:rFonts w:ascii="Cambria Math" w:hAnsi="Cambria Math" w:cstheme="majorBidi"/>
        </w:rPr>
        <w:t>.</w:t>
      </w:r>
      <w:r>
        <w:rPr>
          <w:rFonts w:ascii="Cambria Math" w:hAnsi="Cambria Math" w:cstheme="majorBidi"/>
        </w:rPr>
        <w:t xml:space="preserve"> T</w:t>
      </w:r>
      <w:r w:rsidRPr="00E35FF3">
        <w:rPr>
          <w:rFonts w:ascii="Cambria Math" w:hAnsi="Cambria Math" w:cstheme="majorBidi"/>
        </w:rPr>
        <w:t>here appears to be a connection between the static and robust tracker, as the gain of the tracker pole is dependent on the static tracker scale factor</w:t>
      </w:r>
      <w:r>
        <w:rPr>
          <w:rFonts w:ascii="Cambria Math" w:hAnsi="Cambria Math" w:cstheme="majorBidi"/>
        </w:rPr>
        <w:t>. I</w:t>
      </w:r>
      <w:r w:rsidRPr="00E35FF3">
        <w:rPr>
          <w:rFonts w:ascii="Cambria Math" w:hAnsi="Cambria Math" w:cstheme="majorBidi"/>
        </w:rPr>
        <w:t>t is noteworthy that this gain is equal to the product of the static tracker scale factor and the</w:t>
      </w:r>
      <w:r>
        <w:rPr>
          <w:rFonts w:ascii="Cambria Math" w:hAnsi="Cambria Math" w:cstheme="majorBidi"/>
        </w:rPr>
        <w:t xml:space="preserve"> integral</w:t>
      </w:r>
      <w:r w:rsidRPr="00E35FF3">
        <w:rPr>
          <w:rFonts w:ascii="Cambria Math" w:hAnsi="Cambria Math" w:cstheme="majorBidi"/>
        </w:rPr>
        <w:t xml:space="preserve"> tracker pole.</w:t>
      </w:r>
    </w:p>
    <w:p w14:paraId="2BA79F14" w14:textId="465AFEF5" w:rsidR="00E33664" w:rsidRPr="00E33664" w:rsidRDefault="00E33664" w:rsidP="00E33664">
      <w:pPr>
        <w:shd w:val="clear" w:color="auto" w:fill="F1EFEE"/>
        <w:ind w:left="720" w:right="720"/>
        <w:rPr>
          <w:rFonts w:ascii="Consolas" w:hAnsi="Consolas"/>
          <w:sz w:val="18"/>
          <w:szCs w:val="18"/>
        </w:rPr>
      </w:pPr>
      <w:r w:rsidRPr="00E33664">
        <w:rPr>
          <w:rFonts w:ascii="Consolas" w:hAnsi="Consolas" w:cs="Courier New"/>
          <w:color w:val="008013"/>
          <w:sz w:val="18"/>
          <w:szCs w:val="18"/>
        </w:rPr>
        <w:t xml:space="preserve">% Obtain </w:t>
      </w:r>
      <w:r w:rsidRPr="0093163F">
        <w:rPr>
          <w:rFonts w:ascii="Consolas" w:hAnsi="Consolas" w:cs="Courier New"/>
          <w:color w:val="008013"/>
          <w:sz w:val="18"/>
          <w:szCs w:val="18"/>
        </w:rPr>
        <w:t>the</w:t>
      </w:r>
      <w:r w:rsidRPr="00E33664">
        <w:rPr>
          <w:rFonts w:ascii="Consolas" w:hAnsi="Consolas" w:cs="Courier New"/>
          <w:color w:val="008013"/>
          <w:sz w:val="18"/>
          <w:szCs w:val="18"/>
        </w:rPr>
        <w:t xml:space="preserve"> robust tracker state-space model</w:t>
      </w:r>
      <w:r w:rsidRPr="00E33664">
        <w:rPr>
          <w:rFonts w:ascii="Consolas" w:hAnsi="Consolas" w:cs="Courier New"/>
          <w:color w:val="68615E"/>
          <w:sz w:val="18"/>
          <w:szCs w:val="18"/>
        </w:rPr>
        <w:br/>
      </w:r>
      <w:proofErr w:type="spellStart"/>
      <w:r w:rsidRPr="00E33664">
        <w:rPr>
          <w:rFonts w:ascii="Consolas" w:hAnsi="Consolas" w:cs="Courier New"/>
          <w:color w:val="68615E"/>
          <w:sz w:val="18"/>
          <w:szCs w:val="18"/>
        </w:rPr>
        <w:t>sys_tracker</w:t>
      </w:r>
      <w:proofErr w:type="spellEnd"/>
      <w:r w:rsidRPr="00E33664">
        <w:rPr>
          <w:rFonts w:ascii="Consolas" w:hAnsi="Consolas" w:cs="Courier New"/>
          <w:color w:val="68615E"/>
          <w:sz w:val="18"/>
          <w:szCs w:val="18"/>
        </w:rPr>
        <w:t xml:space="preserve"> = </w:t>
      </w:r>
      <w:r w:rsidRPr="00E33664">
        <w:rPr>
          <w:rFonts w:ascii="Consolas" w:hAnsi="Consolas" w:cs="Courier New"/>
          <w:color w:val="DF5320"/>
          <w:sz w:val="18"/>
          <w:szCs w:val="18"/>
        </w:rPr>
        <w:t>ss</w:t>
      </w:r>
      <w:r w:rsidRPr="00E33664">
        <w:rPr>
          <w:rFonts w:ascii="Consolas" w:hAnsi="Consolas" w:cs="Courier New"/>
          <w:color w:val="68615E"/>
          <w:sz w:val="18"/>
          <w:szCs w:val="18"/>
        </w:rPr>
        <w:t>(</w:t>
      </w:r>
      <w:proofErr w:type="spellStart"/>
      <w:r w:rsidRPr="00E33664">
        <w:rPr>
          <w:rFonts w:ascii="Consolas" w:hAnsi="Consolas" w:cs="Courier New"/>
          <w:color w:val="68615E"/>
          <w:sz w:val="18"/>
          <w:szCs w:val="18"/>
        </w:rPr>
        <w:t>A_aug</w:t>
      </w:r>
      <w:proofErr w:type="spellEnd"/>
      <w:r w:rsidRPr="00E33664">
        <w:rPr>
          <w:rFonts w:ascii="Consolas" w:hAnsi="Consolas" w:cs="Courier New"/>
          <w:color w:val="68615E"/>
          <w:sz w:val="18"/>
          <w:szCs w:val="18"/>
        </w:rPr>
        <w:t xml:space="preserve"> - </w:t>
      </w:r>
      <w:proofErr w:type="spellStart"/>
      <w:r w:rsidRPr="00E33664">
        <w:rPr>
          <w:rFonts w:ascii="Consolas" w:hAnsi="Consolas" w:cs="Courier New"/>
          <w:color w:val="68615E"/>
          <w:sz w:val="18"/>
          <w:szCs w:val="18"/>
        </w:rPr>
        <w:t>B_aug</w:t>
      </w:r>
      <w:proofErr w:type="spellEnd"/>
      <w:r w:rsidRPr="00E33664">
        <w:rPr>
          <w:rFonts w:ascii="Consolas" w:hAnsi="Consolas" w:cs="Courier New"/>
          <w:color w:val="68615E"/>
          <w:sz w:val="18"/>
          <w:szCs w:val="18"/>
        </w:rPr>
        <w:t>*</w:t>
      </w:r>
      <w:proofErr w:type="spellStart"/>
      <w:r w:rsidRPr="00E33664">
        <w:rPr>
          <w:rFonts w:ascii="Consolas" w:hAnsi="Consolas" w:cs="Courier New"/>
          <w:color w:val="68615E"/>
          <w:sz w:val="18"/>
          <w:szCs w:val="18"/>
        </w:rPr>
        <w:t>K_tracker</w:t>
      </w:r>
      <w:proofErr w:type="spellEnd"/>
      <w:r w:rsidRPr="00E33664">
        <w:rPr>
          <w:rFonts w:ascii="Consolas" w:hAnsi="Consolas" w:cs="Courier New"/>
          <w:color w:val="68615E"/>
          <w:sz w:val="18"/>
          <w:szCs w:val="18"/>
        </w:rPr>
        <w:t xml:space="preserve">, </w:t>
      </w:r>
      <w:proofErr w:type="spellStart"/>
      <w:r w:rsidRPr="00E33664">
        <w:rPr>
          <w:rFonts w:ascii="Consolas" w:hAnsi="Consolas" w:cs="Courier New"/>
          <w:color w:val="68615E"/>
          <w:sz w:val="18"/>
          <w:szCs w:val="18"/>
        </w:rPr>
        <w:t>B_r</w:t>
      </w:r>
      <w:proofErr w:type="spellEnd"/>
      <w:r w:rsidRPr="00E33664">
        <w:rPr>
          <w:rFonts w:ascii="Consolas" w:hAnsi="Consolas" w:cs="Courier New"/>
          <w:color w:val="68615E"/>
          <w:sz w:val="18"/>
          <w:szCs w:val="18"/>
        </w:rPr>
        <w:t xml:space="preserve">, </w:t>
      </w:r>
      <w:proofErr w:type="spellStart"/>
      <w:r w:rsidRPr="00E33664">
        <w:rPr>
          <w:rFonts w:ascii="Consolas" w:hAnsi="Consolas" w:cs="Courier New"/>
          <w:color w:val="68615E"/>
          <w:sz w:val="18"/>
          <w:szCs w:val="18"/>
        </w:rPr>
        <w:t>C_aug</w:t>
      </w:r>
      <w:proofErr w:type="spellEnd"/>
      <w:r w:rsidRPr="00E33664">
        <w:rPr>
          <w:rFonts w:ascii="Consolas" w:hAnsi="Consolas" w:cs="Courier New"/>
          <w:color w:val="68615E"/>
          <w:sz w:val="18"/>
          <w:szCs w:val="18"/>
        </w:rPr>
        <w:t xml:space="preserve">, </w:t>
      </w:r>
      <w:proofErr w:type="spellStart"/>
      <w:r w:rsidRPr="00E33664">
        <w:rPr>
          <w:rFonts w:ascii="Consolas" w:hAnsi="Consolas" w:cs="Courier New"/>
          <w:color w:val="68615E"/>
          <w:sz w:val="18"/>
          <w:szCs w:val="18"/>
        </w:rPr>
        <w:t>D_aug</w:t>
      </w:r>
      <w:proofErr w:type="spellEnd"/>
      <w:r w:rsidRPr="00E33664">
        <w:rPr>
          <w:rFonts w:ascii="Consolas" w:hAnsi="Consolas" w:cs="Courier New"/>
          <w:color w:val="68615E"/>
          <w:sz w:val="18"/>
          <w:szCs w:val="18"/>
        </w:rPr>
        <w:t>);</w:t>
      </w:r>
      <w:r w:rsidRPr="00E33664">
        <w:rPr>
          <w:rFonts w:ascii="Consolas" w:hAnsi="Consolas" w:cs="Courier New"/>
          <w:color w:val="68615E"/>
          <w:sz w:val="18"/>
          <w:szCs w:val="18"/>
        </w:rPr>
        <w:br/>
      </w:r>
      <w:r w:rsidRPr="00E33664">
        <w:rPr>
          <w:rFonts w:ascii="Consolas" w:hAnsi="Consolas" w:cs="Courier New"/>
          <w:color w:val="68615E"/>
          <w:sz w:val="18"/>
          <w:szCs w:val="18"/>
        </w:rPr>
        <w:br/>
      </w:r>
      <w:proofErr w:type="spellStart"/>
      <w:r w:rsidRPr="00E33664">
        <w:rPr>
          <w:rFonts w:ascii="Consolas" w:hAnsi="Consolas" w:cs="Courier New"/>
          <w:color w:val="68615E"/>
          <w:sz w:val="18"/>
          <w:szCs w:val="18"/>
        </w:rPr>
        <w:t>tFinal</w:t>
      </w:r>
      <w:proofErr w:type="spellEnd"/>
      <w:r w:rsidRPr="00E33664">
        <w:rPr>
          <w:rFonts w:ascii="Consolas" w:hAnsi="Consolas" w:cs="Courier New"/>
          <w:color w:val="68615E"/>
          <w:sz w:val="18"/>
          <w:szCs w:val="18"/>
        </w:rPr>
        <w:t xml:space="preserve"> = </w:t>
      </w:r>
      <w:r w:rsidRPr="0093163F">
        <w:rPr>
          <w:rFonts w:ascii="Consolas" w:hAnsi="Consolas" w:cs="Courier New"/>
          <w:color w:val="DF5320"/>
          <w:sz w:val="18"/>
          <w:szCs w:val="18"/>
        </w:rPr>
        <w:t>5</w:t>
      </w:r>
      <w:r w:rsidRPr="00E33664">
        <w:rPr>
          <w:rFonts w:ascii="Consolas" w:hAnsi="Consolas" w:cs="Courier New"/>
          <w:color w:val="68615E"/>
          <w:sz w:val="18"/>
          <w:szCs w:val="18"/>
        </w:rPr>
        <w:t>;</w:t>
      </w:r>
      <w:r w:rsidRPr="00E33664">
        <w:rPr>
          <w:rFonts w:ascii="Consolas" w:hAnsi="Consolas" w:cs="Courier New"/>
          <w:color w:val="68615E"/>
          <w:sz w:val="18"/>
          <w:szCs w:val="18"/>
        </w:rPr>
        <w:br/>
        <w:t xml:space="preserve">t = </w:t>
      </w:r>
      <w:r w:rsidRPr="00E33664">
        <w:rPr>
          <w:rFonts w:ascii="Consolas" w:hAnsi="Consolas" w:cs="Courier New"/>
          <w:color w:val="DF5320"/>
          <w:sz w:val="18"/>
          <w:szCs w:val="18"/>
        </w:rPr>
        <w:t>0</w:t>
      </w:r>
      <w:r w:rsidRPr="00E33664">
        <w:rPr>
          <w:rFonts w:ascii="Consolas" w:hAnsi="Consolas" w:cs="Courier New"/>
          <w:color w:val="68615E"/>
          <w:sz w:val="18"/>
          <w:szCs w:val="18"/>
        </w:rPr>
        <w:t>:</w:t>
      </w:r>
      <w:r w:rsidRPr="00E33664">
        <w:rPr>
          <w:rFonts w:ascii="Consolas" w:hAnsi="Consolas" w:cs="Courier New"/>
          <w:color w:val="DF5320"/>
          <w:sz w:val="18"/>
          <w:szCs w:val="18"/>
        </w:rPr>
        <w:t>0.01</w:t>
      </w:r>
      <w:r w:rsidRPr="00E33664">
        <w:rPr>
          <w:rFonts w:ascii="Consolas" w:hAnsi="Consolas" w:cs="Courier New"/>
          <w:color w:val="68615E"/>
          <w:sz w:val="18"/>
          <w:szCs w:val="18"/>
        </w:rPr>
        <w:t xml:space="preserve">:tFinal;      </w:t>
      </w:r>
      <w:r w:rsidRPr="00E33664">
        <w:rPr>
          <w:rFonts w:ascii="Consolas" w:hAnsi="Consolas" w:cs="Courier New"/>
          <w:color w:val="008013"/>
          <w:sz w:val="18"/>
          <w:szCs w:val="18"/>
        </w:rPr>
        <w:t xml:space="preserve">% time vector t = [0 ~ </w:t>
      </w:r>
      <w:proofErr w:type="spellStart"/>
      <w:r w:rsidRPr="00E33664">
        <w:rPr>
          <w:rFonts w:ascii="Consolas" w:hAnsi="Consolas" w:cs="Courier New"/>
          <w:color w:val="008013"/>
          <w:sz w:val="18"/>
          <w:szCs w:val="18"/>
        </w:rPr>
        <w:t>tFinal</w:t>
      </w:r>
      <w:proofErr w:type="spellEnd"/>
      <w:r w:rsidRPr="00E33664">
        <w:rPr>
          <w:rFonts w:ascii="Consolas" w:hAnsi="Consolas" w:cs="Courier New"/>
          <w:color w:val="008013"/>
          <w:sz w:val="18"/>
          <w:szCs w:val="18"/>
        </w:rPr>
        <w:t>]</w:t>
      </w:r>
      <w:r w:rsidRPr="00E33664">
        <w:rPr>
          <w:rFonts w:ascii="Consolas" w:hAnsi="Consolas" w:cs="Courier New"/>
          <w:color w:val="68615E"/>
          <w:sz w:val="18"/>
          <w:szCs w:val="18"/>
        </w:rPr>
        <w:br/>
        <w:t xml:space="preserve">r = </w:t>
      </w:r>
      <w:r w:rsidRPr="00E33664">
        <w:rPr>
          <w:rFonts w:ascii="Consolas" w:hAnsi="Consolas" w:cs="Courier New"/>
          <w:color w:val="DF5320"/>
          <w:sz w:val="18"/>
          <w:szCs w:val="18"/>
        </w:rPr>
        <w:t>ones</w:t>
      </w:r>
      <w:r w:rsidRPr="00E33664">
        <w:rPr>
          <w:rFonts w:ascii="Consolas" w:hAnsi="Consolas" w:cs="Courier New"/>
          <w:color w:val="68615E"/>
          <w:sz w:val="18"/>
          <w:szCs w:val="18"/>
        </w:rPr>
        <w:t>(</w:t>
      </w:r>
      <w:r w:rsidRPr="00E33664">
        <w:rPr>
          <w:rFonts w:ascii="Consolas" w:hAnsi="Consolas" w:cs="Courier New"/>
          <w:color w:val="DF5320"/>
          <w:sz w:val="18"/>
          <w:szCs w:val="18"/>
        </w:rPr>
        <w:t>size</w:t>
      </w:r>
      <w:r w:rsidRPr="00E33664">
        <w:rPr>
          <w:rFonts w:ascii="Consolas" w:hAnsi="Consolas" w:cs="Courier New"/>
          <w:color w:val="68615E"/>
          <w:sz w:val="18"/>
          <w:szCs w:val="18"/>
        </w:rPr>
        <w:t xml:space="preserve">(t));      </w:t>
      </w:r>
      <w:r w:rsidRPr="00E33664">
        <w:rPr>
          <w:rFonts w:ascii="Consolas" w:hAnsi="Consolas" w:cs="Courier New"/>
          <w:color w:val="008013"/>
          <w:sz w:val="18"/>
          <w:szCs w:val="18"/>
        </w:rPr>
        <w:t xml:space="preserve">% step input r(t) = 1; </w:t>
      </w:r>
      <w:proofErr w:type="spellStart"/>
      <w:r w:rsidRPr="00E33664">
        <w:rPr>
          <w:rFonts w:ascii="Consolas" w:hAnsi="Consolas" w:cs="Courier New"/>
          <w:color w:val="008013"/>
          <w:sz w:val="18"/>
          <w:szCs w:val="18"/>
        </w:rPr>
        <w:t>for t</w:t>
      </w:r>
      <w:proofErr w:type="spellEnd"/>
      <w:r w:rsidRPr="00E33664">
        <w:rPr>
          <w:rFonts w:ascii="Consolas" w:hAnsi="Consolas" w:cs="Courier New"/>
          <w:color w:val="008013"/>
          <w:sz w:val="18"/>
          <w:szCs w:val="18"/>
        </w:rPr>
        <w:t>&gt;0</w:t>
      </w:r>
      <w:r w:rsidRPr="00E33664">
        <w:rPr>
          <w:rFonts w:ascii="Consolas" w:hAnsi="Consolas" w:cs="Courier New"/>
          <w:color w:val="68615E"/>
          <w:sz w:val="18"/>
          <w:szCs w:val="18"/>
        </w:rPr>
        <w:br/>
        <w:t>x0 = [</w:t>
      </w:r>
      <w:r w:rsidRPr="00E33664">
        <w:rPr>
          <w:rFonts w:ascii="Consolas" w:hAnsi="Consolas" w:cs="Courier New"/>
          <w:color w:val="DF5320"/>
          <w:sz w:val="18"/>
          <w:szCs w:val="18"/>
        </w:rPr>
        <w:t>0</w:t>
      </w:r>
      <w:r w:rsidRPr="00E33664">
        <w:rPr>
          <w:rFonts w:ascii="Consolas" w:hAnsi="Consolas" w:cs="Courier New"/>
          <w:color w:val="68615E"/>
          <w:sz w:val="18"/>
          <w:szCs w:val="18"/>
        </w:rPr>
        <w:t xml:space="preserve">; </w:t>
      </w:r>
      <w:r w:rsidRPr="00E33664">
        <w:rPr>
          <w:rFonts w:ascii="Consolas" w:hAnsi="Consolas" w:cs="Courier New"/>
          <w:color w:val="DF5320"/>
          <w:sz w:val="18"/>
          <w:szCs w:val="18"/>
        </w:rPr>
        <w:t>0</w:t>
      </w:r>
      <w:r w:rsidRPr="00E33664">
        <w:rPr>
          <w:rFonts w:ascii="Consolas" w:hAnsi="Consolas" w:cs="Courier New"/>
          <w:color w:val="68615E"/>
          <w:sz w:val="18"/>
          <w:szCs w:val="18"/>
        </w:rPr>
        <w:t xml:space="preserve">; </w:t>
      </w:r>
      <w:r w:rsidRPr="00E33664">
        <w:rPr>
          <w:rFonts w:ascii="Consolas" w:hAnsi="Consolas" w:cs="Courier New"/>
          <w:color w:val="DF5320"/>
          <w:sz w:val="18"/>
          <w:szCs w:val="18"/>
        </w:rPr>
        <w:t>0</w:t>
      </w:r>
      <w:r w:rsidRPr="00E33664">
        <w:rPr>
          <w:rFonts w:ascii="Consolas" w:hAnsi="Consolas" w:cs="Courier New"/>
          <w:color w:val="68615E"/>
          <w:sz w:val="18"/>
          <w:szCs w:val="18"/>
        </w:rPr>
        <w:t xml:space="preserve">; </w:t>
      </w:r>
      <w:r w:rsidRPr="00E33664">
        <w:rPr>
          <w:rFonts w:ascii="Consolas" w:hAnsi="Consolas" w:cs="Courier New"/>
          <w:color w:val="DF5320"/>
          <w:sz w:val="18"/>
          <w:szCs w:val="18"/>
        </w:rPr>
        <w:t>0</w:t>
      </w:r>
      <w:r w:rsidRPr="00E33664">
        <w:rPr>
          <w:rFonts w:ascii="Consolas" w:hAnsi="Consolas" w:cs="Courier New"/>
          <w:color w:val="68615E"/>
          <w:sz w:val="18"/>
          <w:szCs w:val="18"/>
        </w:rPr>
        <w:t xml:space="preserve">];      </w:t>
      </w:r>
      <w:r w:rsidRPr="00E33664">
        <w:rPr>
          <w:rFonts w:ascii="Consolas" w:hAnsi="Consolas" w:cs="Courier New"/>
          <w:color w:val="008013"/>
          <w:sz w:val="18"/>
          <w:szCs w:val="18"/>
        </w:rPr>
        <w:t>% zero state initial condition</w:t>
      </w:r>
      <w:r w:rsidRPr="00E33664">
        <w:rPr>
          <w:rFonts w:ascii="Consolas" w:hAnsi="Consolas" w:cs="Courier New"/>
          <w:color w:val="68615E"/>
          <w:sz w:val="18"/>
          <w:szCs w:val="18"/>
        </w:rPr>
        <w:br/>
      </w:r>
      <w:r w:rsidRPr="00E33664">
        <w:rPr>
          <w:rFonts w:ascii="Consolas" w:hAnsi="Consolas" w:cs="Courier New"/>
          <w:color w:val="68615E"/>
          <w:sz w:val="18"/>
          <w:szCs w:val="18"/>
        </w:rPr>
        <w:br/>
      </w:r>
      <w:r w:rsidRPr="00E33664">
        <w:rPr>
          <w:rFonts w:ascii="Consolas" w:hAnsi="Consolas" w:cs="Courier New"/>
          <w:color w:val="DF5320"/>
          <w:sz w:val="18"/>
          <w:szCs w:val="18"/>
        </w:rPr>
        <w:t>figure</w:t>
      </w:r>
      <w:r w:rsidRPr="00E33664">
        <w:rPr>
          <w:rFonts w:ascii="Consolas" w:hAnsi="Consolas" w:cs="Courier New"/>
          <w:color w:val="68615E"/>
          <w:sz w:val="18"/>
          <w:szCs w:val="18"/>
        </w:rPr>
        <w:t>;</w:t>
      </w:r>
      <w:r w:rsidRPr="00E33664">
        <w:rPr>
          <w:rFonts w:ascii="Consolas" w:hAnsi="Consolas" w:cs="Courier New"/>
          <w:color w:val="68615E"/>
          <w:sz w:val="18"/>
          <w:szCs w:val="18"/>
        </w:rPr>
        <w:br/>
      </w:r>
      <w:proofErr w:type="spellStart"/>
      <w:r w:rsidRPr="00E33664">
        <w:rPr>
          <w:rFonts w:ascii="Consolas" w:hAnsi="Consolas" w:cs="Courier New"/>
          <w:color w:val="DF5320"/>
          <w:sz w:val="18"/>
          <w:szCs w:val="18"/>
        </w:rPr>
        <w:t>lsim</w:t>
      </w:r>
      <w:proofErr w:type="spellEnd"/>
      <w:r w:rsidRPr="00E33664">
        <w:rPr>
          <w:rFonts w:ascii="Consolas" w:hAnsi="Consolas" w:cs="Courier New"/>
          <w:color w:val="68615E"/>
          <w:sz w:val="18"/>
          <w:szCs w:val="18"/>
        </w:rPr>
        <w:t>(</w:t>
      </w:r>
      <w:proofErr w:type="spellStart"/>
      <w:r w:rsidRPr="00E33664">
        <w:rPr>
          <w:rFonts w:ascii="Consolas" w:hAnsi="Consolas" w:cs="Courier New"/>
          <w:color w:val="68615E"/>
          <w:sz w:val="18"/>
          <w:szCs w:val="18"/>
        </w:rPr>
        <w:t>sys_tracker</w:t>
      </w:r>
      <w:proofErr w:type="spellEnd"/>
      <w:r w:rsidRPr="00E33664">
        <w:rPr>
          <w:rFonts w:ascii="Consolas" w:hAnsi="Consolas" w:cs="Courier New"/>
          <w:color w:val="68615E"/>
          <w:sz w:val="18"/>
          <w:szCs w:val="18"/>
        </w:rPr>
        <w:t>, r, t, x0);</w:t>
      </w:r>
      <w:r w:rsidRPr="00E33664">
        <w:rPr>
          <w:rFonts w:ascii="Consolas" w:hAnsi="Consolas" w:cs="Courier New"/>
          <w:color w:val="68615E"/>
          <w:sz w:val="18"/>
          <w:szCs w:val="18"/>
        </w:rPr>
        <w:br/>
      </w:r>
      <w:r w:rsidRPr="00E33664">
        <w:rPr>
          <w:rFonts w:ascii="Consolas" w:hAnsi="Consolas" w:cs="Courier New"/>
          <w:color w:val="DF5320"/>
          <w:sz w:val="18"/>
          <w:szCs w:val="18"/>
        </w:rPr>
        <w:t>title</w:t>
      </w:r>
      <w:r w:rsidRPr="00E33664">
        <w:rPr>
          <w:rFonts w:ascii="Consolas" w:hAnsi="Consolas" w:cs="Courier New"/>
          <w:color w:val="68615E"/>
          <w:sz w:val="18"/>
          <w:szCs w:val="18"/>
        </w:rPr>
        <w:t>(</w:t>
      </w:r>
      <w:r w:rsidRPr="00E33664">
        <w:rPr>
          <w:rFonts w:ascii="Consolas" w:hAnsi="Consolas" w:cs="Courier New"/>
          <w:color w:val="7B9726"/>
          <w:sz w:val="18"/>
          <w:szCs w:val="18"/>
        </w:rPr>
        <w:t>'Robust Tracker Performance'</w:t>
      </w:r>
      <w:r w:rsidRPr="00E33664">
        <w:rPr>
          <w:rFonts w:ascii="Consolas" w:hAnsi="Consolas" w:cs="Courier New"/>
          <w:color w:val="68615E"/>
          <w:sz w:val="18"/>
          <w:szCs w:val="18"/>
        </w:rPr>
        <w:t>);</w:t>
      </w:r>
      <w:r w:rsidRPr="00E33664">
        <w:rPr>
          <w:rFonts w:ascii="Consolas" w:hAnsi="Consolas" w:cs="Courier New"/>
          <w:color w:val="68615E"/>
          <w:sz w:val="18"/>
          <w:szCs w:val="18"/>
        </w:rPr>
        <w:br/>
      </w:r>
      <w:r w:rsidRPr="00E33664">
        <w:rPr>
          <w:rFonts w:ascii="Consolas" w:hAnsi="Consolas" w:cs="Courier New"/>
          <w:color w:val="DF5320"/>
          <w:sz w:val="18"/>
          <w:szCs w:val="18"/>
        </w:rPr>
        <w:t xml:space="preserve">grid </w:t>
      </w:r>
      <w:r w:rsidRPr="00E33664">
        <w:rPr>
          <w:rFonts w:ascii="Consolas" w:hAnsi="Consolas" w:cs="Courier New"/>
          <w:color w:val="7B9726"/>
          <w:sz w:val="18"/>
          <w:szCs w:val="18"/>
        </w:rPr>
        <w:t>on</w:t>
      </w:r>
      <w:r w:rsidRPr="00E33664">
        <w:rPr>
          <w:rFonts w:ascii="Consolas" w:hAnsi="Consolas" w:cs="Courier New"/>
          <w:color w:val="68615E"/>
          <w:sz w:val="18"/>
          <w:szCs w:val="18"/>
        </w:rPr>
        <w:t>;</w:t>
      </w:r>
    </w:p>
    <w:p w14:paraId="75EB8A90" w14:textId="11D34F96" w:rsidR="00E35FF3" w:rsidRDefault="00212F6F" w:rsidP="00212F6F">
      <w:pPr>
        <w:ind w:left="720" w:right="720"/>
        <w:jc w:val="center"/>
        <w:rPr>
          <w:rFonts w:ascii="Cambria Math" w:hAnsi="Cambria Math" w:cstheme="majorBidi"/>
        </w:rPr>
      </w:pPr>
      <w:r>
        <w:rPr>
          <w:noProof/>
        </w:rPr>
        <w:drawing>
          <wp:inline distT="0" distB="0" distL="0" distR="0" wp14:anchorId="51AD4A91" wp14:editId="223BB505">
            <wp:extent cx="3659164" cy="2743200"/>
            <wp:effectExtent l="0" t="0" r="0" b="0"/>
            <wp:docPr id="1979372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9164" cy="2743200"/>
                    </a:xfrm>
                    <a:prstGeom prst="rect">
                      <a:avLst/>
                    </a:prstGeom>
                    <a:noFill/>
                    <a:ln>
                      <a:noFill/>
                    </a:ln>
                  </pic:spPr>
                </pic:pic>
              </a:graphicData>
            </a:graphic>
          </wp:inline>
        </w:drawing>
      </w:r>
    </w:p>
    <w:p w14:paraId="764D75F2" w14:textId="3C0AC279" w:rsidR="0034063E" w:rsidRPr="0034063E" w:rsidRDefault="0034063E" w:rsidP="0034063E">
      <w:pPr>
        <w:pStyle w:val="HTMLPreformatted"/>
        <w:ind w:right="2340"/>
        <w:jc w:val="right"/>
        <w:rPr>
          <w:sz w:val="16"/>
          <w:szCs w:val="16"/>
        </w:rPr>
      </w:pPr>
      <w:proofErr w:type="spellStart"/>
      <w:r w:rsidRPr="0034063E">
        <w:rPr>
          <w:sz w:val="16"/>
          <w:szCs w:val="16"/>
        </w:rPr>
        <w:t>RiseTime</w:t>
      </w:r>
      <w:proofErr w:type="spellEnd"/>
      <w:r w:rsidRPr="0034063E">
        <w:rPr>
          <w:sz w:val="16"/>
          <w:szCs w:val="16"/>
        </w:rPr>
        <w:t>: 0.4335</w:t>
      </w:r>
    </w:p>
    <w:p w14:paraId="14B2BFE0" w14:textId="03D36A90" w:rsidR="0034063E" w:rsidRPr="0034063E" w:rsidRDefault="0034063E" w:rsidP="0034063E">
      <w:pPr>
        <w:pStyle w:val="HTMLPreformatted"/>
        <w:ind w:right="2340"/>
        <w:jc w:val="right"/>
        <w:rPr>
          <w:sz w:val="16"/>
          <w:szCs w:val="16"/>
        </w:rPr>
      </w:pPr>
      <w:proofErr w:type="spellStart"/>
      <w:r w:rsidRPr="0034063E">
        <w:rPr>
          <w:sz w:val="16"/>
          <w:szCs w:val="16"/>
        </w:rPr>
        <w:t>TransientTime</w:t>
      </w:r>
      <w:proofErr w:type="spellEnd"/>
      <w:r w:rsidRPr="0034063E">
        <w:rPr>
          <w:sz w:val="16"/>
          <w:szCs w:val="16"/>
        </w:rPr>
        <w:t>: 0.6992</w:t>
      </w:r>
    </w:p>
    <w:p w14:paraId="2877AAB3" w14:textId="60ABB82E" w:rsidR="0034063E" w:rsidRPr="0034063E" w:rsidRDefault="0034063E" w:rsidP="0034063E">
      <w:pPr>
        <w:pStyle w:val="HTMLPreformatted"/>
        <w:ind w:right="2340"/>
        <w:jc w:val="right"/>
        <w:rPr>
          <w:sz w:val="16"/>
          <w:szCs w:val="16"/>
        </w:rPr>
      </w:pPr>
      <w:proofErr w:type="spellStart"/>
      <w:r w:rsidRPr="0034063E">
        <w:rPr>
          <w:sz w:val="16"/>
          <w:szCs w:val="16"/>
        </w:rPr>
        <w:t>SettlingTime</w:t>
      </w:r>
      <w:proofErr w:type="spellEnd"/>
      <w:r w:rsidRPr="0034063E">
        <w:rPr>
          <w:sz w:val="16"/>
          <w:szCs w:val="16"/>
        </w:rPr>
        <w:t>: 0.6992</w:t>
      </w:r>
    </w:p>
    <w:p w14:paraId="11DC62F5" w14:textId="36C59A72" w:rsidR="0034063E" w:rsidRPr="0034063E" w:rsidRDefault="0034063E" w:rsidP="0034063E">
      <w:pPr>
        <w:pStyle w:val="HTMLPreformatted"/>
        <w:ind w:right="2340"/>
        <w:jc w:val="right"/>
        <w:rPr>
          <w:sz w:val="16"/>
          <w:szCs w:val="16"/>
        </w:rPr>
      </w:pPr>
      <w:proofErr w:type="spellStart"/>
      <w:r w:rsidRPr="0034063E">
        <w:rPr>
          <w:sz w:val="16"/>
          <w:szCs w:val="16"/>
        </w:rPr>
        <w:t>SettlingMin</w:t>
      </w:r>
      <w:proofErr w:type="spellEnd"/>
      <w:r w:rsidRPr="0034063E">
        <w:rPr>
          <w:sz w:val="16"/>
          <w:szCs w:val="16"/>
        </w:rPr>
        <w:t>: 0.9034</w:t>
      </w:r>
    </w:p>
    <w:p w14:paraId="4ECD00E2" w14:textId="55C2EA2B" w:rsidR="0034063E" w:rsidRPr="0034063E" w:rsidRDefault="0034063E" w:rsidP="0034063E">
      <w:pPr>
        <w:pStyle w:val="HTMLPreformatted"/>
        <w:ind w:right="2340"/>
        <w:jc w:val="right"/>
        <w:rPr>
          <w:sz w:val="16"/>
          <w:szCs w:val="16"/>
        </w:rPr>
      </w:pPr>
      <w:proofErr w:type="spellStart"/>
      <w:r w:rsidRPr="0034063E">
        <w:rPr>
          <w:sz w:val="16"/>
          <w:szCs w:val="16"/>
        </w:rPr>
        <w:t>SettlingMax</w:t>
      </w:r>
      <w:proofErr w:type="spellEnd"/>
      <w:r w:rsidRPr="0034063E">
        <w:rPr>
          <w:sz w:val="16"/>
          <w:szCs w:val="16"/>
        </w:rPr>
        <w:t>: 1.0180</w:t>
      </w:r>
    </w:p>
    <w:p w14:paraId="29A7BA91" w14:textId="319E5CE6" w:rsidR="0034063E" w:rsidRPr="0034063E" w:rsidRDefault="0034063E" w:rsidP="0034063E">
      <w:pPr>
        <w:pStyle w:val="HTMLPreformatted"/>
        <w:ind w:right="2340"/>
        <w:jc w:val="right"/>
        <w:rPr>
          <w:sz w:val="16"/>
          <w:szCs w:val="16"/>
        </w:rPr>
      </w:pPr>
      <w:r w:rsidRPr="0034063E">
        <w:rPr>
          <w:sz w:val="16"/>
          <w:szCs w:val="16"/>
        </w:rPr>
        <w:t>Overshoot: 1.8001</w:t>
      </w:r>
    </w:p>
    <w:p w14:paraId="22AD05B3" w14:textId="0E71D4B4" w:rsidR="0034063E" w:rsidRPr="0034063E" w:rsidRDefault="0034063E" w:rsidP="0034063E">
      <w:pPr>
        <w:pStyle w:val="HTMLPreformatted"/>
        <w:ind w:right="2340"/>
        <w:jc w:val="right"/>
        <w:rPr>
          <w:sz w:val="16"/>
          <w:szCs w:val="16"/>
        </w:rPr>
      </w:pPr>
      <w:r w:rsidRPr="0034063E">
        <w:rPr>
          <w:sz w:val="16"/>
          <w:szCs w:val="16"/>
        </w:rPr>
        <w:t>Undershoot:</w:t>
      </w:r>
      <w:r>
        <w:rPr>
          <w:sz w:val="16"/>
          <w:szCs w:val="16"/>
        </w:rPr>
        <w:t xml:space="preserve">     </w:t>
      </w:r>
      <w:r w:rsidRPr="0034063E">
        <w:rPr>
          <w:sz w:val="16"/>
          <w:szCs w:val="16"/>
        </w:rPr>
        <w:t xml:space="preserve"> 0</w:t>
      </w:r>
    </w:p>
    <w:p w14:paraId="62C06045" w14:textId="0002B201" w:rsidR="0034063E" w:rsidRPr="0034063E" w:rsidRDefault="0034063E" w:rsidP="0034063E">
      <w:pPr>
        <w:pStyle w:val="HTMLPreformatted"/>
        <w:ind w:right="2340"/>
        <w:jc w:val="right"/>
        <w:rPr>
          <w:sz w:val="16"/>
          <w:szCs w:val="16"/>
        </w:rPr>
      </w:pPr>
      <w:r w:rsidRPr="0034063E">
        <w:rPr>
          <w:sz w:val="16"/>
          <w:szCs w:val="16"/>
        </w:rPr>
        <w:t>Peak: 1.0180</w:t>
      </w:r>
    </w:p>
    <w:p w14:paraId="093A1268" w14:textId="027378AE" w:rsidR="0034063E" w:rsidRPr="0034063E" w:rsidRDefault="0034063E" w:rsidP="0034063E">
      <w:pPr>
        <w:pStyle w:val="HTMLPreformatted"/>
        <w:ind w:right="2340"/>
        <w:jc w:val="right"/>
        <w:rPr>
          <w:sz w:val="16"/>
          <w:szCs w:val="16"/>
        </w:rPr>
      </w:pPr>
      <w:proofErr w:type="spellStart"/>
      <w:r w:rsidRPr="0034063E">
        <w:rPr>
          <w:sz w:val="16"/>
          <w:szCs w:val="16"/>
        </w:rPr>
        <w:t>PeakTime</w:t>
      </w:r>
      <w:proofErr w:type="spellEnd"/>
      <w:r w:rsidRPr="0034063E">
        <w:rPr>
          <w:sz w:val="16"/>
          <w:szCs w:val="16"/>
        </w:rPr>
        <w:t>: 0.9395</w:t>
      </w:r>
    </w:p>
    <w:p w14:paraId="577DB00E" w14:textId="15918395" w:rsidR="008422A8" w:rsidRPr="003A3097" w:rsidRDefault="008422A8" w:rsidP="008422A8">
      <w:pPr>
        <w:pStyle w:val="ListParagraph"/>
        <w:numPr>
          <w:ilvl w:val="0"/>
          <w:numId w:val="1"/>
        </w:numPr>
        <w:ind w:right="720"/>
        <w:jc w:val="both"/>
        <w:rPr>
          <w:rFonts w:ascii="Cambria Math" w:hAnsi="Cambria Math" w:cstheme="majorBidi"/>
          <w:b/>
          <w:bCs/>
          <w:sz w:val="24"/>
          <w:szCs w:val="24"/>
        </w:rPr>
      </w:pPr>
      <w:r>
        <w:rPr>
          <w:rFonts w:ascii="Cambria Math" w:hAnsi="Cambria Math" w:cstheme="majorBidi"/>
          <w:b/>
          <w:bCs/>
          <w:sz w:val="24"/>
          <w:szCs w:val="24"/>
        </w:rPr>
        <w:lastRenderedPageBreak/>
        <w:t>Static and Robust Tracker Comparison</w:t>
      </w:r>
    </w:p>
    <w:p w14:paraId="03196ADF" w14:textId="43283D65" w:rsidR="008422A8" w:rsidRPr="008422A8" w:rsidRDefault="008422A8" w:rsidP="008422A8">
      <w:pPr>
        <w:ind w:left="720" w:right="720"/>
        <w:jc w:val="both"/>
        <w:rPr>
          <w:rFonts w:ascii="Cambria Math" w:hAnsi="Cambria Math" w:cstheme="majorBidi"/>
        </w:rPr>
      </w:pPr>
      <w:r w:rsidRPr="008422A8">
        <w:rPr>
          <w:rFonts w:ascii="Cambria Math" w:hAnsi="Cambria Math" w:cstheme="majorBidi"/>
        </w:rPr>
        <w:t>In this section, we will compare the performance of the static tracker with that of the integral tracker based on three criteria:</w:t>
      </w:r>
    </w:p>
    <w:p w14:paraId="180B93C0" w14:textId="3723E0BB" w:rsidR="00A8296C" w:rsidRPr="00A8296C" w:rsidRDefault="00A8296C" w:rsidP="00A8296C">
      <w:pPr>
        <w:pStyle w:val="ListParagraph"/>
        <w:numPr>
          <w:ilvl w:val="1"/>
          <w:numId w:val="13"/>
        </w:numPr>
        <w:ind w:right="720"/>
        <w:jc w:val="both"/>
        <w:rPr>
          <w:rFonts w:ascii="Cambria Math" w:hAnsi="Cambria Math" w:cstheme="majorBidi"/>
        </w:rPr>
      </w:pPr>
      <w:r>
        <w:rPr>
          <w:rFonts w:ascii="Cambria Math" w:hAnsi="Cambria Math" w:cstheme="majorBidi"/>
          <w:b/>
          <w:bCs/>
          <w:sz w:val="24"/>
          <w:szCs w:val="24"/>
        </w:rPr>
        <w:t>Tracking Performance</w:t>
      </w:r>
    </w:p>
    <w:p w14:paraId="3870F869" w14:textId="3A005441" w:rsidR="00A8296C" w:rsidRDefault="005C6898" w:rsidP="005C6898">
      <w:pPr>
        <w:ind w:left="720" w:right="720"/>
        <w:jc w:val="both"/>
        <w:rPr>
          <w:rFonts w:ascii="Cambria Math" w:hAnsi="Cambria Math" w:cstheme="majorBidi"/>
        </w:rPr>
      </w:pPr>
      <w:r w:rsidRPr="005C6898">
        <w:rPr>
          <w:rFonts w:ascii="Cambria Math" w:hAnsi="Cambria Math" w:cstheme="majorBidi"/>
        </w:rPr>
        <w:t>As can be observed, both the static and robust tracker designs exhibit acceptable tracking performance. As previously mentioned, the gain of the integral pole in the robust tracker is dependent on the static scale factor and the location of the integral pole. Therefore, under conditions of no disturbance, the tracking performance of both controllers is comparable. However, it is evident that while the robust tracker displays a lower overshoot, it has a slower response. The transient response can be modified by relocating the integral pole. As the pole gets farther from the</w:t>
      </w:r>
      <w:r>
        <w:rPr>
          <w:rFonts w:ascii="Cambria Math" w:hAnsi="Cambria Math" w:cstheme="majorBidi"/>
        </w:rPr>
        <w:t xml:space="preserve"> </w:t>
      </w:r>
      <w:proofErr w:type="spellStart"/>
      <w:r w:rsidRPr="00CF5F29">
        <w:rPr>
          <w:rFonts w:ascii="Cambria Math" w:hAnsi="Cambria Math" w:cstheme="majorBidi"/>
        </w:rPr>
        <w:t>jω</w:t>
      </w:r>
      <w:proofErr w:type="spellEnd"/>
      <w:r w:rsidRPr="00666D09">
        <w:rPr>
          <w:rFonts w:ascii="Cambria Math" w:hAnsi="Cambria Math" w:cstheme="majorBidi"/>
        </w:rPr>
        <w:t>-</w:t>
      </w:r>
      <w:r w:rsidRPr="00CF5F29">
        <w:rPr>
          <w:rFonts w:ascii="Cambria Math" w:hAnsi="Cambria Math" w:cstheme="majorBidi"/>
        </w:rPr>
        <w:t>axis</w:t>
      </w:r>
      <w:r w:rsidRPr="005C6898">
        <w:rPr>
          <w:rFonts w:ascii="Cambria Math" w:hAnsi="Cambria Math" w:cstheme="majorBidi"/>
        </w:rPr>
        <w:t>, it provides a faster response but with a higher overshoot.</w:t>
      </w:r>
    </w:p>
    <w:p w14:paraId="58868E1D" w14:textId="108CBE3A" w:rsidR="005C6898" w:rsidRDefault="005C6898" w:rsidP="005C6898">
      <w:pPr>
        <w:ind w:left="720" w:right="720"/>
        <w:jc w:val="center"/>
        <w:rPr>
          <w:rFonts w:ascii="Cambria Math" w:hAnsi="Cambria Math" w:cstheme="majorBidi"/>
        </w:rPr>
      </w:pPr>
      <w:r>
        <w:rPr>
          <w:noProof/>
        </w:rPr>
        <w:drawing>
          <wp:inline distT="0" distB="0" distL="0" distR="0" wp14:anchorId="417D298D" wp14:editId="2CDE01E1">
            <wp:extent cx="3659164" cy="2743200"/>
            <wp:effectExtent l="0" t="0" r="0" b="0"/>
            <wp:docPr id="1594359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9164" cy="2743200"/>
                    </a:xfrm>
                    <a:prstGeom prst="rect">
                      <a:avLst/>
                    </a:prstGeom>
                    <a:noFill/>
                    <a:ln>
                      <a:noFill/>
                    </a:ln>
                  </pic:spPr>
                </pic:pic>
              </a:graphicData>
            </a:graphic>
          </wp:inline>
        </w:drawing>
      </w:r>
    </w:p>
    <w:p w14:paraId="01C96F8A" w14:textId="2143969B" w:rsidR="002D6385" w:rsidRPr="00A8296C" w:rsidRDefault="00BA1218" w:rsidP="00BA1218">
      <w:pPr>
        <w:ind w:left="720" w:right="720"/>
        <w:jc w:val="center"/>
        <w:rPr>
          <w:rFonts w:ascii="Cambria Math" w:hAnsi="Cambria Math" w:cstheme="majorBidi"/>
        </w:rPr>
      </w:pPr>
      <w:r w:rsidRPr="00BA1218">
        <w:rPr>
          <w:rFonts w:ascii="Cambria Math" w:hAnsi="Cambria Math" w:cstheme="majorBidi"/>
          <w:noProof/>
        </w:rPr>
        <w:drawing>
          <wp:inline distT="0" distB="0" distL="0" distR="0" wp14:anchorId="45C22593" wp14:editId="6A8E76C4">
            <wp:extent cx="3656038" cy="2743200"/>
            <wp:effectExtent l="0" t="0" r="1905" b="0"/>
            <wp:docPr id="1132924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6038" cy="2743200"/>
                    </a:xfrm>
                    <a:prstGeom prst="rect">
                      <a:avLst/>
                    </a:prstGeom>
                    <a:noFill/>
                    <a:ln>
                      <a:noFill/>
                    </a:ln>
                  </pic:spPr>
                </pic:pic>
              </a:graphicData>
            </a:graphic>
          </wp:inline>
        </w:drawing>
      </w:r>
    </w:p>
    <w:p w14:paraId="345DD429" w14:textId="2E81EDC9" w:rsidR="00A8296C" w:rsidRPr="00A8296C" w:rsidRDefault="00A8296C" w:rsidP="00A8296C">
      <w:pPr>
        <w:pStyle w:val="ListParagraph"/>
        <w:numPr>
          <w:ilvl w:val="1"/>
          <w:numId w:val="13"/>
        </w:numPr>
        <w:ind w:right="720"/>
        <w:jc w:val="both"/>
        <w:rPr>
          <w:rFonts w:ascii="Cambria Math" w:hAnsi="Cambria Math" w:cstheme="majorBidi"/>
        </w:rPr>
      </w:pPr>
      <w:r>
        <w:rPr>
          <w:rFonts w:ascii="Cambria Math" w:hAnsi="Cambria Math" w:cstheme="majorBidi"/>
          <w:b/>
          <w:bCs/>
          <w:sz w:val="24"/>
          <w:szCs w:val="24"/>
        </w:rPr>
        <w:lastRenderedPageBreak/>
        <w:t>Model Parameter Variation</w:t>
      </w:r>
    </w:p>
    <w:p w14:paraId="4368EB6F" w14:textId="77777777" w:rsidR="0093163F" w:rsidRDefault="002D6385" w:rsidP="002D6385">
      <w:pPr>
        <w:ind w:left="720" w:right="720"/>
        <w:jc w:val="both"/>
        <w:rPr>
          <w:rFonts w:ascii="Cambria Math" w:hAnsi="Cambria Math" w:cstheme="majorBidi"/>
        </w:rPr>
      </w:pPr>
      <w:r>
        <w:rPr>
          <w:rFonts w:ascii="Cambria Math" w:hAnsi="Cambria Math" w:cstheme="majorBidi"/>
        </w:rPr>
        <w:t>Here, w</w:t>
      </w:r>
      <w:r w:rsidRPr="002D6385">
        <w:rPr>
          <w:rFonts w:ascii="Cambria Math" w:hAnsi="Cambria Math" w:cstheme="majorBidi"/>
        </w:rPr>
        <w:t>e aim to evaluate the performance of the designed trackers by changing the parameter</w:t>
      </w:r>
      <w:r>
        <w:rPr>
          <w:rFonts w:ascii="Cambria Math" w:hAnsi="Cambria Math" w:cstheme="majorBidi"/>
        </w:rPr>
        <w:t>s</w:t>
      </w:r>
      <w:r w:rsidRPr="002D6385">
        <w:rPr>
          <w:rFonts w:ascii="Cambria Math" w:hAnsi="Cambria Math" w:cstheme="majorBidi"/>
        </w:rPr>
        <w:t xml:space="preserve"> of the system matrix A</w:t>
      </w:r>
      <w:r>
        <w:rPr>
          <w:rFonts w:ascii="Cambria Math" w:hAnsi="Cambria Math" w:cstheme="majorBidi"/>
        </w:rPr>
        <w:t xml:space="preserve">. </w:t>
      </w:r>
      <w:r w:rsidRPr="002D6385">
        <w:rPr>
          <w:rFonts w:ascii="Cambria Math" w:hAnsi="Cambria Math" w:cstheme="majorBidi"/>
        </w:rPr>
        <w:t>However, it is crucial to note that altering the system matrix parameters can lead to changes in important system characteristics such as controllability, observability, and stability. Additionally, it may affect the feasibility of designing a tracker for the system.</w:t>
      </w:r>
      <w:r>
        <w:rPr>
          <w:rFonts w:ascii="Cambria Math" w:hAnsi="Cambria Math" w:cstheme="majorBidi"/>
        </w:rPr>
        <w:t xml:space="preserve"> </w:t>
      </w:r>
    </w:p>
    <w:p w14:paraId="736ABE58" w14:textId="7716DEA9" w:rsidR="00A8296C" w:rsidRDefault="002D6385" w:rsidP="002D6385">
      <w:pPr>
        <w:ind w:left="720" w:right="720"/>
        <w:jc w:val="both"/>
        <w:rPr>
          <w:rFonts w:ascii="Cambria Math" w:hAnsi="Cambria Math" w:cstheme="majorBidi"/>
        </w:rPr>
      </w:pPr>
      <w:r w:rsidRPr="002D6385">
        <w:rPr>
          <w:rFonts w:ascii="Cambria Math" w:hAnsi="Cambria Math" w:cstheme="majorBidi"/>
        </w:rPr>
        <w:t>Therefore, before making any changes to the system matrix parameters, it is necessary to carefully analyze the system's characteristics and determine the potential effects of the changes on the system's behavior.</w:t>
      </w:r>
    </w:p>
    <w:p w14:paraId="233D2E41" w14:textId="06AEB274" w:rsidR="0093163F" w:rsidRPr="0093163F" w:rsidRDefault="0093163F" w:rsidP="0093163F">
      <w:pPr>
        <w:shd w:val="clear" w:color="auto" w:fill="F1EFEE"/>
        <w:ind w:left="720" w:right="720"/>
        <w:rPr>
          <w:rFonts w:ascii="Consolas" w:hAnsi="Consolas"/>
          <w:sz w:val="18"/>
          <w:szCs w:val="18"/>
        </w:rPr>
      </w:pPr>
      <w:r w:rsidRPr="0093163F">
        <w:rPr>
          <w:rFonts w:ascii="Consolas" w:hAnsi="Consolas" w:cs="Courier New"/>
          <w:color w:val="008013"/>
          <w:sz w:val="18"/>
          <w:szCs w:val="18"/>
        </w:rPr>
        <w:t xml:space="preserve">% Alter the system matrix parameters </w:t>
      </w:r>
      <w:r w:rsidRPr="0093163F">
        <w:rPr>
          <w:rFonts w:ascii="Consolas" w:hAnsi="Consolas" w:cs="Courier New"/>
          <w:color w:val="68615E"/>
          <w:sz w:val="18"/>
          <w:szCs w:val="18"/>
        </w:rPr>
        <w:br/>
      </w:r>
      <w:proofErr w:type="spellStart"/>
      <w:r w:rsidRPr="0093163F">
        <w:rPr>
          <w:rFonts w:ascii="Consolas" w:hAnsi="Consolas" w:cs="Courier New"/>
          <w:color w:val="68615E"/>
          <w:sz w:val="18"/>
          <w:szCs w:val="18"/>
        </w:rPr>
        <w:t>A_var</w:t>
      </w:r>
      <w:proofErr w:type="spellEnd"/>
      <w:r w:rsidRPr="0093163F">
        <w:rPr>
          <w:rFonts w:ascii="Consolas" w:hAnsi="Consolas" w:cs="Courier New"/>
          <w:color w:val="68615E"/>
          <w:sz w:val="18"/>
          <w:szCs w:val="18"/>
        </w:rPr>
        <w:t xml:space="preserve"> = Ac + </w:t>
      </w:r>
      <w:r w:rsidRPr="0093163F">
        <w:rPr>
          <w:rFonts w:ascii="Consolas" w:hAnsi="Consolas" w:cs="Courier New"/>
          <w:color w:val="DF5320"/>
          <w:sz w:val="18"/>
          <w:szCs w:val="18"/>
        </w:rPr>
        <w:t>10</w:t>
      </w:r>
      <w:r w:rsidRPr="0093163F">
        <w:rPr>
          <w:rFonts w:ascii="Consolas" w:hAnsi="Consolas" w:cs="Courier New"/>
          <w:color w:val="68615E"/>
          <w:sz w:val="18"/>
          <w:szCs w:val="18"/>
        </w:rPr>
        <w:t>*[</w:t>
      </w:r>
      <w:proofErr w:type="gramStart"/>
      <w:r w:rsidRPr="0093163F">
        <w:rPr>
          <w:rFonts w:ascii="Consolas" w:hAnsi="Consolas" w:cs="Courier New"/>
          <w:color w:val="68615E"/>
          <w:sz w:val="18"/>
          <w:szCs w:val="18"/>
        </w:rPr>
        <w:t>Ac(</w:t>
      </w:r>
      <w:proofErr w:type="gramEnd"/>
      <w:r w:rsidRPr="0093163F">
        <w:rPr>
          <w:rFonts w:ascii="Consolas" w:hAnsi="Consolas" w:cs="Courier New"/>
          <w:color w:val="DF5320"/>
          <w:sz w:val="18"/>
          <w:szCs w:val="18"/>
        </w:rPr>
        <w:t>1</w:t>
      </w:r>
      <w:r w:rsidRPr="0093163F">
        <w:rPr>
          <w:rFonts w:ascii="Consolas" w:hAnsi="Consolas" w:cs="Courier New"/>
          <w:color w:val="68615E"/>
          <w:sz w:val="18"/>
          <w:szCs w:val="18"/>
        </w:rPr>
        <w:t xml:space="preserve">,:); </w:t>
      </w:r>
      <w:r w:rsidRPr="0093163F">
        <w:rPr>
          <w:rFonts w:ascii="Consolas" w:hAnsi="Consolas" w:cs="Courier New"/>
          <w:color w:val="DF5320"/>
          <w:sz w:val="18"/>
          <w:szCs w:val="18"/>
        </w:rPr>
        <w:t>zeros</w:t>
      </w:r>
      <w:r w:rsidRPr="0093163F">
        <w:rPr>
          <w:rFonts w:ascii="Consolas" w:hAnsi="Consolas" w:cs="Courier New"/>
          <w:color w:val="68615E"/>
          <w:sz w:val="18"/>
          <w:szCs w:val="18"/>
        </w:rPr>
        <w:t>(n</w:t>
      </w:r>
      <w:r w:rsidRPr="0093163F">
        <w:rPr>
          <w:rFonts w:ascii="Consolas" w:hAnsi="Consolas" w:cs="Courier New"/>
          <w:color w:val="DF5320"/>
          <w:sz w:val="18"/>
          <w:szCs w:val="18"/>
        </w:rPr>
        <w:t>-1</w:t>
      </w:r>
      <w:r w:rsidRPr="0093163F">
        <w:rPr>
          <w:rFonts w:ascii="Consolas" w:hAnsi="Consolas" w:cs="Courier New"/>
          <w:color w:val="68615E"/>
          <w:sz w:val="18"/>
          <w:szCs w:val="18"/>
        </w:rPr>
        <w:t>,n)]</w:t>
      </w:r>
    </w:p>
    <w:p w14:paraId="16A87B6C" w14:textId="77777777" w:rsidR="0093163F" w:rsidRPr="0093163F" w:rsidRDefault="0093163F" w:rsidP="0093163F">
      <w:pPr>
        <w:pStyle w:val="HTMLPreformatted"/>
        <w:ind w:left="720" w:right="720"/>
        <w:rPr>
          <w:sz w:val="18"/>
          <w:szCs w:val="18"/>
        </w:rPr>
      </w:pPr>
      <w:proofErr w:type="spellStart"/>
      <w:r w:rsidRPr="0093163F">
        <w:rPr>
          <w:sz w:val="18"/>
          <w:szCs w:val="18"/>
        </w:rPr>
        <w:t>A_var</w:t>
      </w:r>
      <w:proofErr w:type="spellEnd"/>
      <w:r w:rsidRPr="0093163F">
        <w:rPr>
          <w:sz w:val="18"/>
          <w:szCs w:val="18"/>
        </w:rPr>
        <w:t xml:space="preserve"> = </w:t>
      </w:r>
      <w:r w:rsidRPr="0093163F">
        <w:rPr>
          <w:rFonts w:ascii="Consolas" w:hAnsi="Consolas"/>
          <w:color w:val="B3B3B3"/>
          <w:sz w:val="18"/>
          <w:szCs w:val="18"/>
        </w:rPr>
        <w:t>3×3</w:t>
      </w:r>
    </w:p>
    <w:p w14:paraId="5893A14B" w14:textId="77777777" w:rsidR="0093163F" w:rsidRPr="0093163F" w:rsidRDefault="0093163F" w:rsidP="0093163F">
      <w:pPr>
        <w:pStyle w:val="HTMLPreformatted"/>
        <w:ind w:left="720" w:right="720"/>
        <w:rPr>
          <w:b/>
          <w:bCs/>
          <w:sz w:val="18"/>
          <w:szCs w:val="18"/>
        </w:rPr>
      </w:pPr>
      <w:r w:rsidRPr="0093163F">
        <w:rPr>
          <w:b/>
          <w:bCs/>
          <w:sz w:val="18"/>
          <w:szCs w:val="18"/>
        </w:rPr>
        <w:t xml:space="preserve"> -101.7500 -311.9600 -316.9100</w:t>
      </w:r>
    </w:p>
    <w:p w14:paraId="329FA9E4" w14:textId="77777777" w:rsidR="0093163F" w:rsidRPr="0093163F" w:rsidRDefault="0093163F" w:rsidP="0093163F">
      <w:pPr>
        <w:pStyle w:val="HTMLPreformatted"/>
        <w:ind w:left="720" w:right="720"/>
        <w:rPr>
          <w:b/>
          <w:bCs/>
          <w:sz w:val="18"/>
          <w:szCs w:val="18"/>
        </w:rPr>
      </w:pPr>
      <w:r w:rsidRPr="0093163F">
        <w:rPr>
          <w:b/>
          <w:bCs/>
          <w:sz w:val="18"/>
          <w:szCs w:val="18"/>
        </w:rPr>
        <w:t xml:space="preserve">    1.0000         0         0</w:t>
      </w:r>
    </w:p>
    <w:p w14:paraId="32455C08" w14:textId="77777777" w:rsidR="0093163F" w:rsidRPr="0093163F" w:rsidRDefault="0093163F" w:rsidP="0093163F">
      <w:pPr>
        <w:pStyle w:val="HTMLPreformatted"/>
        <w:ind w:left="720" w:right="720"/>
        <w:rPr>
          <w:b/>
          <w:bCs/>
          <w:sz w:val="18"/>
          <w:szCs w:val="18"/>
        </w:rPr>
      </w:pPr>
      <w:r w:rsidRPr="0093163F">
        <w:rPr>
          <w:b/>
          <w:bCs/>
          <w:sz w:val="18"/>
          <w:szCs w:val="18"/>
        </w:rPr>
        <w:t xml:space="preserve">         0    1.0000         0</w:t>
      </w:r>
    </w:p>
    <w:p w14:paraId="2AEDBE1C" w14:textId="77777777" w:rsidR="002D6385" w:rsidRDefault="002D6385" w:rsidP="002D6385">
      <w:pPr>
        <w:ind w:left="720" w:right="720"/>
        <w:jc w:val="both"/>
        <w:rPr>
          <w:rFonts w:ascii="Cambria Math" w:hAnsi="Cambria Math" w:cstheme="majorBidi"/>
        </w:rPr>
      </w:pPr>
    </w:p>
    <w:p w14:paraId="52405DD8" w14:textId="3F170DF4" w:rsidR="000143F7" w:rsidRPr="000143F7" w:rsidRDefault="000143F7" w:rsidP="000143F7">
      <w:pPr>
        <w:shd w:val="clear" w:color="auto" w:fill="F1EFEE"/>
        <w:ind w:left="720" w:right="720"/>
        <w:rPr>
          <w:rFonts w:ascii="Consolas" w:hAnsi="Consolas"/>
          <w:sz w:val="18"/>
          <w:szCs w:val="18"/>
        </w:rPr>
      </w:pPr>
      <w:r w:rsidRPr="000143F7">
        <w:rPr>
          <w:rFonts w:ascii="Consolas" w:hAnsi="Consolas" w:cs="Courier New"/>
          <w:color w:val="008013"/>
          <w:sz w:val="18"/>
          <w:szCs w:val="18"/>
        </w:rPr>
        <w:t>% new robust tracker model</w:t>
      </w:r>
      <w:r w:rsidRPr="000143F7">
        <w:rPr>
          <w:rFonts w:ascii="Consolas" w:hAnsi="Consolas" w:cs="Courier New"/>
          <w:color w:val="68615E"/>
          <w:sz w:val="18"/>
          <w:szCs w:val="18"/>
        </w:rPr>
        <w:br/>
      </w:r>
      <w:proofErr w:type="spellStart"/>
      <w:r w:rsidRPr="000143F7">
        <w:rPr>
          <w:rFonts w:ascii="Consolas" w:hAnsi="Consolas" w:cs="Courier New"/>
          <w:color w:val="68615E"/>
          <w:sz w:val="18"/>
          <w:szCs w:val="18"/>
        </w:rPr>
        <w:t>A_aug_var</w:t>
      </w:r>
      <w:proofErr w:type="spellEnd"/>
      <w:r w:rsidRPr="000143F7">
        <w:rPr>
          <w:rFonts w:ascii="Consolas" w:hAnsi="Consolas" w:cs="Courier New"/>
          <w:color w:val="68615E"/>
          <w:sz w:val="18"/>
          <w:szCs w:val="18"/>
        </w:rPr>
        <w:t xml:space="preserve"> = [</w:t>
      </w:r>
      <w:proofErr w:type="spellStart"/>
      <w:r w:rsidRPr="000143F7">
        <w:rPr>
          <w:rFonts w:ascii="Consolas" w:hAnsi="Consolas" w:cs="Courier New"/>
          <w:color w:val="68615E"/>
          <w:sz w:val="18"/>
          <w:szCs w:val="18"/>
        </w:rPr>
        <w:t>A_var</w:t>
      </w:r>
      <w:proofErr w:type="spellEnd"/>
      <w:r w:rsidRPr="000143F7">
        <w:rPr>
          <w:rFonts w:ascii="Consolas" w:hAnsi="Consolas" w:cs="Courier New"/>
          <w:color w:val="68615E"/>
          <w:sz w:val="18"/>
          <w:szCs w:val="18"/>
        </w:rPr>
        <w:t xml:space="preserve">, </w:t>
      </w:r>
      <w:r w:rsidRPr="000143F7">
        <w:rPr>
          <w:rFonts w:ascii="Consolas" w:hAnsi="Consolas" w:cs="Courier New"/>
          <w:color w:val="DF5320"/>
          <w:sz w:val="18"/>
          <w:szCs w:val="18"/>
        </w:rPr>
        <w:t>zeros</w:t>
      </w:r>
      <w:r w:rsidRPr="000143F7">
        <w:rPr>
          <w:rFonts w:ascii="Consolas" w:hAnsi="Consolas" w:cs="Courier New"/>
          <w:color w:val="68615E"/>
          <w:sz w:val="18"/>
          <w:szCs w:val="18"/>
        </w:rPr>
        <w:t xml:space="preserve">(n, m); -Cc, </w:t>
      </w:r>
      <w:r w:rsidRPr="000143F7">
        <w:rPr>
          <w:rFonts w:ascii="Consolas" w:hAnsi="Consolas" w:cs="Courier New"/>
          <w:color w:val="DF5320"/>
          <w:sz w:val="18"/>
          <w:szCs w:val="18"/>
        </w:rPr>
        <w:t>zeros</w:t>
      </w:r>
      <w:r w:rsidRPr="000143F7">
        <w:rPr>
          <w:rFonts w:ascii="Consolas" w:hAnsi="Consolas" w:cs="Courier New"/>
          <w:color w:val="68615E"/>
          <w:sz w:val="18"/>
          <w:szCs w:val="18"/>
        </w:rPr>
        <w:t>(p, m)];</w:t>
      </w:r>
      <w:r w:rsidRPr="000143F7">
        <w:rPr>
          <w:rFonts w:ascii="Consolas" w:hAnsi="Consolas" w:cs="Courier New"/>
          <w:color w:val="68615E"/>
          <w:sz w:val="18"/>
          <w:szCs w:val="18"/>
        </w:rPr>
        <w:br/>
      </w:r>
      <w:proofErr w:type="spellStart"/>
      <w:r w:rsidRPr="000143F7">
        <w:rPr>
          <w:rFonts w:ascii="Consolas" w:hAnsi="Consolas" w:cs="Courier New"/>
          <w:color w:val="68615E"/>
          <w:sz w:val="18"/>
          <w:szCs w:val="18"/>
        </w:rPr>
        <w:t>sys_tracker_var</w:t>
      </w:r>
      <w:proofErr w:type="spellEnd"/>
      <w:r w:rsidRPr="000143F7">
        <w:rPr>
          <w:rFonts w:ascii="Consolas" w:hAnsi="Consolas" w:cs="Courier New"/>
          <w:color w:val="68615E"/>
          <w:sz w:val="18"/>
          <w:szCs w:val="18"/>
        </w:rPr>
        <w:t xml:space="preserve"> = </w:t>
      </w:r>
      <w:r w:rsidRPr="000143F7">
        <w:rPr>
          <w:rFonts w:ascii="Consolas" w:hAnsi="Consolas" w:cs="Courier New"/>
          <w:color w:val="DF5320"/>
          <w:sz w:val="18"/>
          <w:szCs w:val="18"/>
        </w:rPr>
        <w:t>ss</w:t>
      </w:r>
      <w:r w:rsidRPr="000143F7">
        <w:rPr>
          <w:rFonts w:ascii="Consolas" w:hAnsi="Consolas" w:cs="Courier New"/>
          <w:color w:val="68615E"/>
          <w:sz w:val="18"/>
          <w:szCs w:val="18"/>
        </w:rPr>
        <w:t>(</w:t>
      </w:r>
      <w:proofErr w:type="spellStart"/>
      <w:r w:rsidRPr="000143F7">
        <w:rPr>
          <w:rFonts w:ascii="Consolas" w:hAnsi="Consolas" w:cs="Courier New"/>
          <w:color w:val="68615E"/>
          <w:sz w:val="18"/>
          <w:szCs w:val="18"/>
        </w:rPr>
        <w:t>A_aug_var</w:t>
      </w:r>
      <w:proofErr w:type="spellEnd"/>
      <w:r w:rsidRPr="000143F7">
        <w:rPr>
          <w:rFonts w:ascii="Consolas" w:hAnsi="Consolas" w:cs="Courier New"/>
          <w:color w:val="68615E"/>
          <w:sz w:val="18"/>
          <w:szCs w:val="18"/>
        </w:rPr>
        <w:t xml:space="preserve"> - </w:t>
      </w:r>
      <w:proofErr w:type="spellStart"/>
      <w:r w:rsidRPr="000143F7">
        <w:rPr>
          <w:rFonts w:ascii="Consolas" w:hAnsi="Consolas" w:cs="Courier New"/>
          <w:color w:val="68615E"/>
          <w:sz w:val="18"/>
          <w:szCs w:val="18"/>
        </w:rPr>
        <w:t>B_aug</w:t>
      </w:r>
      <w:proofErr w:type="spellEnd"/>
      <w:r w:rsidRPr="000143F7">
        <w:rPr>
          <w:rFonts w:ascii="Consolas" w:hAnsi="Consolas" w:cs="Courier New"/>
          <w:color w:val="68615E"/>
          <w:sz w:val="18"/>
          <w:szCs w:val="18"/>
        </w:rPr>
        <w:t>*</w:t>
      </w:r>
      <w:proofErr w:type="spellStart"/>
      <w:r w:rsidRPr="000143F7">
        <w:rPr>
          <w:rFonts w:ascii="Consolas" w:hAnsi="Consolas" w:cs="Courier New"/>
          <w:color w:val="68615E"/>
          <w:sz w:val="18"/>
          <w:szCs w:val="18"/>
        </w:rPr>
        <w:t>K_tracker</w:t>
      </w:r>
      <w:proofErr w:type="spellEnd"/>
      <w:r w:rsidRPr="000143F7">
        <w:rPr>
          <w:rFonts w:ascii="Consolas" w:hAnsi="Consolas" w:cs="Courier New"/>
          <w:color w:val="68615E"/>
          <w:sz w:val="18"/>
          <w:szCs w:val="18"/>
        </w:rPr>
        <w:t xml:space="preserve">, </w:t>
      </w:r>
      <w:proofErr w:type="spellStart"/>
      <w:r w:rsidRPr="000143F7">
        <w:rPr>
          <w:rFonts w:ascii="Consolas" w:hAnsi="Consolas" w:cs="Courier New"/>
          <w:color w:val="68615E"/>
          <w:sz w:val="18"/>
          <w:szCs w:val="18"/>
        </w:rPr>
        <w:t>B_r</w:t>
      </w:r>
      <w:proofErr w:type="spellEnd"/>
      <w:r w:rsidRPr="000143F7">
        <w:rPr>
          <w:rFonts w:ascii="Consolas" w:hAnsi="Consolas" w:cs="Courier New"/>
          <w:color w:val="68615E"/>
          <w:sz w:val="18"/>
          <w:szCs w:val="18"/>
        </w:rPr>
        <w:t xml:space="preserve">, </w:t>
      </w:r>
      <w:proofErr w:type="spellStart"/>
      <w:r w:rsidRPr="000143F7">
        <w:rPr>
          <w:rFonts w:ascii="Consolas" w:hAnsi="Consolas" w:cs="Courier New"/>
          <w:color w:val="68615E"/>
          <w:sz w:val="18"/>
          <w:szCs w:val="18"/>
        </w:rPr>
        <w:t>C_aug</w:t>
      </w:r>
      <w:proofErr w:type="spellEnd"/>
      <w:r w:rsidRPr="000143F7">
        <w:rPr>
          <w:rFonts w:ascii="Consolas" w:hAnsi="Consolas" w:cs="Courier New"/>
          <w:color w:val="68615E"/>
          <w:sz w:val="18"/>
          <w:szCs w:val="18"/>
        </w:rPr>
        <w:t xml:space="preserve">, </w:t>
      </w:r>
      <w:proofErr w:type="spellStart"/>
      <w:r w:rsidRPr="000143F7">
        <w:rPr>
          <w:rFonts w:ascii="Consolas" w:hAnsi="Consolas" w:cs="Courier New"/>
          <w:color w:val="68615E"/>
          <w:sz w:val="18"/>
          <w:szCs w:val="18"/>
        </w:rPr>
        <w:t>D_aug</w:t>
      </w:r>
      <w:proofErr w:type="spellEnd"/>
      <w:r w:rsidRPr="000143F7">
        <w:rPr>
          <w:rFonts w:ascii="Consolas" w:hAnsi="Consolas" w:cs="Courier New"/>
          <w:color w:val="68615E"/>
          <w:sz w:val="18"/>
          <w:szCs w:val="18"/>
        </w:rPr>
        <w:t>);</w:t>
      </w:r>
      <w:r w:rsidRPr="000143F7">
        <w:rPr>
          <w:rFonts w:ascii="Consolas" w:hAnsi="Consolas" w:cs="Courier New"/>
          <w:color w:val="68615E"/>
          <w:sz w:val="18"/>
          <w:szCs w:val="18"/>
        </w:rPr>
        <w:br/>
      </w:r>
      <w:r w:rsidRPr="000143F7">
        <w:rPr>
          <w:rFonts w:ascii="Consolas" w:hAnsi="Consolas" w:cs="Courier New"/>
          <w:color w:val="68615E"/>
          <w:sz w:val="18"/>
          <w:szCs w:val="18"/>
        </w:rPr>
        <w:br/>
      </w:r>
      <w:r w:rsidRPr="000143F7">
        <w:rPr>
          <w:rFonts w:ascii="Consolas" w:hAnsi="Consolas" w:cs="Courier New"/>
          <w:color w:val="008013"/>
          <w:sz w:val="18"/>
          <w:szCs w:val="18"/>
        </w:rPr>
        <w:t>% new static tracker model</w:t>
      </w:r>
      <w:r w:rsidRPr="000143F7">
        <w:rPr>
          <w:rFonts w:ascii="Consolas" w:hAnsi="Consolas" w:cs="Courier New"/>
          <w:color w:val="68615E"/>
          <w:sz w:val="18"/>
          <w:szCs w:val="18"/>
        </w:rPr>
        <w:br/>
      </w:r>
      <w:proofErr w:type="spellStart"/>
      <w:r w:rsidRPr="000143F7">
        <w:rPr>
          <w:rFonts w:ascii="Consolas" w:hAnsi="Consolas" w:cs="Courier New"/>
          <w:color w:val="68615E"/>
          <w:sz w:val="18"/>
          <w:szCs w:val="18"/>
        </w:rPr>
        <w:t>sys_close_var</w:t>
      </w:r>
      <w:proofErr w:type="spellEnd"/>
      <w:r w:rsidRPr="000143F7">
        <w:rPr>
          <w:rFonts w:ascii="Consolas" w:hAnsi="Consolas" w:cs="Courier New"/>
          <w:color w:val="68615E"/>
          <w:sz w:val="18"/>
          <w:szCs w:val="18"/>
        </w:rPr>
        <w:t xml:space="preserve"> = </w:t>
      </w:r>
      <w:r w:rsidRPr="000143F7">
        <w:rPr>
          <w:rFonts w:ascii="Consolas" w:hAnsi="Consolas" w:cs="Courier New"/>
          <w:color w:val="DF5320"/>
          <w:sz w:val="18"/>
          <w:szCs w:val="18"/>
        </w:rPr>
        <w:t>ss</w:t>
      </w:r>
      <w:r w:rsidRPr="000143F7">
        <w:rPr>
          <w:rFonts w:ascii="Consolas" w:hAnsi="Consolas" w:cs="Courier New"/>
          <w:color w:val="68615E"/>
          <w:sz w:val="18"/>
          <w:szCs w:val="18"/>
        </w:rPr>
        <w:t>(</w:t>
      </w:r>
      <w:proofErr w:type="spellStart"/>
      <w:r w:rsidRPr="000143F7">
        <w:rPr>
          <w:rFonts w:ascii="Consolas" w:hAnsi="Consolas" w:cs="Courier New"/>
          <w:color w:val="68615E"/>
          <w:sz w:val="18"/>
          <w:szCs w:val="18"/>
        </w:rPr>
        <w:t>A_var</w:t>
      </w:r>
      <w:proofErr w:type="spellEnd"/>
      <w:r w:rsidRPr="000143F7">
        <w:rPr>
          <w:rFonts w:ascii="Consolas" w:hAnsi="Consolas" w:cs="Courier New"/>
          <w:color w:val="68615E"/>
          <w:sz w:val="18"/>
          <w:szCs w:val="18"/>
        </w:rPr>
        <w:t xml:space="preserve"> - </w:t>
      </w:r>
      <w:proofErr w:type="spellStart"/>
      <w:r w:rsidRPr="000143F7">
        <w:rPr>
          <w:rFonts w:ascii="Consolas" w:hAnsi="Consolas" w:cs="Courier New"/>
          <w:color w:val="68615E"/>
          <w:sz w:val="18"/>
          <w:szCs w:val="18"/>
        </w:rPr>
        <w:t>Bc</w:t>
      </w:r>
      <w:proofErr w:type="spellEnd"/>
      <w:r w:rsidRPr="000143F7">
        <w:rPr>
          <w:rFonts w:ascii="Consolas" w:hAnsi="Consolas" w:cs="Courier New"/>
          <w:color w:val="68615E"/>
          <w:sz w:val="18"/>
          <w:szCs w:val="18"/>
        </w:rPr>
        <w:t>*</w:t>
      </w:r>
      <w:proofErr w:type="spellStart"/>
      <w:r w:rsidRPr="000143F7">
        <w:rPr>
          <w:rFonts w:ascii="Consolas" w:hAnsi="Consolas" w:cs="Courier New"/>
          <w:color w:val="68615E"/>
          <w:sz w:val="18"/>
          <w:szCs w:val="18"/>
        </w:rPr>
        <w:t>K_close</w:t>
      </w:r>
      <w:proofErr w:type="spellEnd"/>
      <w:r w:rsidRPr="000143F7">
        <w:rPr>
          <w:rFonts w:ascii="Consolas" w:hAnsi="Consolas" w:cs="Courier New"/>
          <w:color w:val="68615E"/>
          <w:sz w:val="18"/>
          <w:szCs w:val="18"/>
        </w:rPr>
        <w:t xml:space="preserve">, </w:t>
      </w:r>
      <w:proofErr w:type="spellStart"/>
      <w:r w:rsidRPr="000143F7">
        <w:rPr>
          <w:rFonts w:ascii="Consolas" w:hAnsi="Consolas" w:cs="Courier New"/>
          <w:color w:val="68615E"/>
          <w:sz w:val="18"/>
          <w:szCs w:val="18"/>
        </w:rPr>
        <w:t>Bc</w:t>
      </w:r>
      <w:proofErr w:type="spellEnd"/>
      <w:r w:rsidRPr="000143F7">
        <w:rPr>
          <w:rFonts w:ascii="Consolas" w:hAnsi="Consolas" w:cs="Courier New"/>
          <w:color w:val="68615E"/>
          <w:sz w:val="18"/>
          <w:szCs w:val="18"/>
        </w:rPr>
        <w:t>, Cc, Dc);</w:t>
      </w:r>
    </w:p>
    <w:p w14:paraId="7E3678DA" w14:textId="04AF403F" w:rsidR="0093163F" w:rsidRDefault="0093163F" w:rsidP="0093163F">
      <w:pPr>
        <w:ind w:left="720" w:right="720"/>
        <w:jc w:val="both"/>
        <w:rPr>
          <w:rFonts w:ascii="Cambria Math" w:hAnsi="Cambria Math" w:cstheme="majorBidi"/>
        </w:rPr>
      </w:pPr>
      <w:r w:rsidRPr="0093163F">
        <w:rPr>
          <w:rFonts w:ascii="Cambria Math" w:hAnsi="Cambria Math" w:cstheme="majorBidi"/>
        </w:rPr>
        <w:t>We utilized the previously developed codes to obtain and plot the new static and robust tracker designs. Our analysis revealed that modifying the system parameters had a significant impact on the performance of the designed trackers. Specifically, the static tracker failed to regulate the output under the new system conditions. In contrast, the integral tracker demonstrated robust tracking of the input signal despite the modifications to the system parameters.</w:t>
      </w:r>
    </w:p>
    <w:p w14:paraId="19295479" w14:textId="380AA5BE" w:rsidR="0093163F" w:rsidRDefault="000143F7" w:rsidP="0093163F">
      <w:pPr>
        <w:ind w:left="720" w:right="720"/>
        <w:jc w:val="center"/>
        <w:rPr>
          <w:rFonts w:ascii="Cambria Math" w:hAnsi="Cambria Math" w:cstheme="majorBidi"/>
        </w:rPr>
      </w:pPr>
      <w:r>
        <w:rPr>
          <w:noProof/>
        </w:rPr>
        <w:drawing>
          <wp:inline distT="0" distB="0" distL="0" distR="0" wp14:anchorId="18BDA1C9" wp14:editId="35F4A01D">
            <wp:extent cx="3659164" cy="2743200"/>
            <wp:effectExtent l="0" t="0" r="0" b="0"/>
            <wp:docPr id="19635553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9164" cy="2743200"/>
                    </a:xfrm>
                    <a:prstGeom prst="rect">
                      <a:avLst/>
                    </a:prstGeom>
                    <a:noFill/>
                    <a:ln>
                      <a:noFill/>
                    </a:ln>
                  </pic:spPr>
                </pic:pic>
              </a:graphicData>
            </a:graphic>
          </wp:inline>
        </w:drawing>
      </w:r>
    </w:p>
    <w:p w14:paraId="79DDD444" w14:textId="21222C62" w:rsidR="0093163F" w:rsidRDefault="000143F7" w:rsidP="000143F7">
      <w:pPr>
        <w:ind w:left="720" w:right="720"/>
        <w:jc w:val="both"/>
        <w:rPr>
          <w:rFonts w:ascii="Cambria Math" w:hAnsi="Cambria Math" w:cstheme="majorBidi"/>
        </w:rPr>
      </w:pPr>
      <w:r w:rsidRPr="000143F7">
        <w:rPr>
          <w:rFonts w:ascii="Cambria Math" w:hAnsi="Cambria Math" w:cstheme="majorBidi"/>
        </w:rPr>
        <w:lastRenderedPageBreak/>
        <w:t>During this experiment, we only modified the system parameters while keeping the static scale factor and state feedback gain matrix unchanged. Our analysis showed that the transient response of both trackers was affected by these changes. Specifically, the settling time increased, resulting in a slower response.</w:t>
      </w:r>
    </w:p>
    <w:p w14:paraId="5CC482E1" w14:textId="5BE09438" w:rsidR="0093163F" w:rsidRDefault="000143F7" w:rsidP="000143F7">
      <w:pPr>
        <w:ind w:left="720" w:right="720"/>
        <w:jc w:val="both"/>
        <w:rPr>
          <w:rFonts w:ascii="Cambria Math" w:hAnsi="Cambria Math" w:cstheme="majorBidi"/>
        </w:rPr>
      </w:pPr>
      <w:r w:rsidRPr="000143F7">
        <w:rPr>
          <w:rFonts w:ascii="Cambria Math" w:hAnsi="Cambria Math" w:cstheme="majorBidi"/>
        </w:rPr>
        <w:t>To gain further insights into the system's behavior, we analyzed the state variables and plotted them for both trackers. These plots provide a visual representation of how the system responds to the changes in the system parameters.</w:t>
      </w:r>
    </w:p>
    <w:p w14:paraId="4D68A665" w14:textId="209EA33A" w:rsidR="001D79B8" w:rsidRPr="001D79B8" w:rsidRDefault="001D79B8" w:rsidP="001D79B8">
      <w:pPr>
        <w:spacing w:after="0" w:line="240" w:lineRule="auto"/>
        <w:jc w:val="center"/>
        <w:rPr>
          <w:rFonts w:ascii="Times New Roman" w:eastAsia="Times New Roman" w:hAnsi="Times New Roman" w:cs="Times New Roman"/>
          <w:kern w:val="0"/>
          <w:sz w:val="24"/>
          <w:szCs w:val="24"/>
          <w14:ligatures w14:val="none"/>
        </w:rPr>
      </w:pPr>
      <w:r w:rsidRPr="001D79B8">
        <w:rPr>
          <w:rFonts w:ascii="Times New Roman" w:eastAsia="Times New Roman" w:hAnsi="Times New Roman" w:cs="Times New Roman"/>
          <w:noProof/>
          <w:kern w:val="0"/>
          <w:sz w:val="24"/>
          <w:szCs w:val="24"/>
          <w14:ligatures w14:val="none"/>
        </w:rPr>
        <w:drawing>
          <wp:inline distT="0" distB="0" distL="0" distR="0" wp14:anchorId="42B5A430" wp14:editId="41271B24">
            <wp:extent cx="3656038" cy="2743200"/>
            <wp:effectExtent l="0" t="0" r="1905" b="0"/>
            <wp:docPr id="4355247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6038" cy="2743200"/>
                    </a:xfrm>
                    <a:prstGeom prst="rect">
                      <a:avLst/>
                    </a:prstGeom>
                    <a:noFill/>
                    <a:ln>
                      <a:noFill/>
                    </a:ln>
                  </pic:spPr>
                </pic:pic>
              </a:graphicData>
            </a:graphic>
          </wp:inline>
        </w:drawing>
      </w:r>
    </w:p>
    <w:p w14:paraId="1EF34294" w14:textId="56EBF3FD" w:rsidR="0093163F" w:rsidRPr="0093163F" w:rsidRDefault="0093163F" w:rsidP="0093163F">
      <w:pPr>
        <w:spacing w:after="0" w:line="240" w:lineRule="auto"/>
        <w:jc w:val="center"/>
        <w:rPr>
          <w:rFonts w:ascii="Times New Roman" w:eastAsia="Times New Roman" w:hAnsi="Times New Roman" w:cs="Times New Roman"/>
          <w:kern w:val="0"/>
          <w:sz w:val="24"/>
          <w:szCs w:val="24"/>
          <w14:ligatures w14:val="none"/>
        </w:rPr>
      </w:pPr>
    </w:p>
    <w:p w14:paraId="3FFD2C3E" w14:textId="77777777" w:rsidR="0093163F" w:rsidRDefault="0093163F" w:rsidP="0093163F">
      <w:pPr>
        <w:ind w:left="720" w:right="720"/>
        <w:jc w:val="center"/>
        <w:rPr>
          <w:rFonts w:ascii="Cambria Math" w:hAnsi="Cambria Math" w:cstheme="majorBidi"/>
        </w:rPr>
      </w:pPr>
    </w:p>
    <w:p w14:paraId="434DEABC" w14:textId="1DB541B2" w:rsidR="002D6385" w:rsidRDefault="000143F7" w:rsidP="000143F7">
      <w:pPr>
        <w:ind w:left="720" w:right="720"/>
        <w:jc w:val="both"/>
        <w:rPr>
          <w:rFonts w:ascii="Cambria Math" w:hAnsi="Cambria Math" w:cstheme="majorBidi"/>
        </w:rPr>
      </w:pPr>
      <w:r>
        <w:rPr>
          <w:rFonts w:ascii="Cambria Math" w:hAnsi="Cambria Math" w:cstheme="majorBidi"/>
        </w:rPr>
        <w:t>To sum up</w:t>
      </w:r>
      <w:r w:rsidRPr="000143F7">
        <w:rPr>
          <w:rFonts w:ascii="Cambria Math" w:hAnsi="Cambria Math" w:cstheme="majorBidi"/>
        </w:rPr>
        <w:t>, the performance of the two trackers differed significantly under the new system conditions. The static tracker was unable to track the reference signal, indicating an unacceptable response. On the other hand, the integral tracker was able to robustly track the input signal despite the changes in the system parameters.</w:t>
      </w:r>
    </w:p>
    <w:p w14:paraId="77EF5194" w14:textId="77777777" w:rsidR="000143F7" w:rsidRPr="00A8296C" w:rsidRDefault="000143F7" w:rsidP="000143F7">
      <w:pPr>
        <w:ind w:left="720" w:right="720"/>
        <w:jc w:val="both"/>
        <w:rPr>
          <w:rFonts w:ascii="Cambria Math" w:hAnsi="Cambria Math" w:cstheme="majorBidi"/>
        </w:rPr>
      </w:pPr>
    </w:p>
    <w:p w14:paraId="48E978D8" w14:textId="31237B64" w:rsidR="00A8296C" w:rsidRPr="00A8296C" w:rsidRDefault="00A8296C" w:rsidP="00A8296C">
      <w:pPr>
        <w:pStyle w:val="ListParagraph"/>
        <w:numPr>
          <w:ilvl w:val="1"/>
          <w:numId w:val="13"/>
        </w:numPr>
        <w:ind w:right="720"/>
        <w:jc w:val="both"/>
        <w:rPr>
          <w:rFonts w:ascii="Cambria Math" w:hAnsi="Cambria Math" w:cstheme="majorBidi"/>
        </w:rPr>
      </w:pPr>
      <w:r>
        <w:rPr>
          <w:rFonts w:ascii="Cambria Math" w:hAnsi="Cambria Math" w:cstheme="majorBidi"/>
          <w:b/>
          <w:bCs/>
          <w:sz w:val="24"/>
          <w:szCs w:val="24"/>
        </w:rPr>
        <w:t>Constant Disturbance</w:t>
      </w:r>
    </w:p>
    <w:p w14:paraId="68DA6199" w14:textId="5DDA1576" w:rsidR="00A8296C" w:rsidRPr="00A8296C" w:rsidRDefault="001D79B8" w:rsidP="001D79B8">
      <w:pPr>
        <w:ind w:left="720" w:right="720"/>
        <w:jc w:val="both"/>
        <w:rPr>
          <w:rFonts w:ascii="Cambria Math" w:hAnsi="Cambria Math" w:cstheme="majorBidi"/>
        </w:rPr>
      </w:pPr>
      <w:r>
        <w:rPr>
          <w:rFonts w:ascii="Cambria Math" w:hAnsi="Cambria Math" w:cstheme="majorBidi"/>
        </w:rPr>
        <w:t>Eventually,</w:t>
      </w:r>
      <w:r w:rsidRPr="001D79B8">
        <w:rPr>
          <w:rFonts w:ascii="Cambria Math" w:hAnsi="Cambria Math" w:cstheme="majorBidi"/>
        </w:rPr>
        <w:t xml:space="preserve"> we employed a constant disturbance to the output signal to investigate the system's behavior under such conditions. Specifically, we wanted to observe how </w:t>
      </w:r>
      <w:r>
        <w:rPr>
          <w:rFonts w:ascii="Cambria Math" w:hAnsi="Cambria Math" w:cstheme="majorBidi"/>
        </w:rPr>
        <w:t>the designed trackers</w:t>
      </w:r>
      <w:r w:rsidRPr="001D79B8">
        <w:rPr>
          <w:rFonts w:ascii="Cambria Math" w:hAnsi="Cambria Math" w:cstheme="majorBidi"/>
        </w:rPr>
        <w:t xml:space="preserve"> would respond to a constant bias applied to the output signal.</w:t>
      </w:r>
      <w:r>
        <w:rPr>
          <w:rFonts w:ascii="Cambria Math" w:hAnsi="Cambria Math" w:cstheme="majorBidi"/>
        </w:rPr>
        <w:t xml:space="preserve"> </w:t>
      </w:r>
    </w:p>
    <w:p w14:paraId="4211C0D0" w14:textId="12C9A7AC" w:rsidR="00E2179D" w:rsidRDefault="002A68AD" w:rsidP="002A68AD">
      <w:pPr>
        <w:ind w:left="720" w:right="720"/>
        <w:jc w:val="both"/>
        <w:rPr>
          <w:rFonts w:ascii="Cambria Math" w:hAnsi="Cambria Math" w:cstheme="majorBidi"/>
        </w:rPr>
      </w:pPr>
      <w:r w:rsidRPr="002A68AD">
        <w:rPr>
          <w:rFonts w:ascii="Cambria Math" w:hAnsi="Cambria Math" w:cstheme="majorBidi"/>
        </w:rPr>
        <w:t xml:space="preserve">To conduct the experiment, we first applied a constant bias of </w:t>
      </w:r>
      <w:r>
        <w:rPr>
          <w:rFonts w:ascii="Cambria Math" w:hAnsi="Cambria Math" w:cstheme="majorBidi"/>
        </w:rPr>
        <w:t>0.5</w:t>
      </w:r>
      <w:r w:rsidRPr="002A68AD">
        <w:rPr>
          <w:rFonts w:ascii="Cambria Math" w:hAnsi="Cambria Math" w:cstheme="majorBidi"/>
        </w:rPr>
        <w:t xml:space="preserve"> level to the output signal. We then gradually increased the disturbance to compare the tracking performance of the controllers under different levels of disturbance.</w:t>
      </w:r>
    </w:p>
    <w:p w14:paraId="476E486C" w14:textId="77777777" w:rsidR="00A8296C" w:rsidRDefault="00A8296C" w:rsidP="00511CD9">
      <w:pPr>
        <w:ind w:left="720" w:right="720"/>
        <w:jc w:val="both"/>
        <w:rPr>
          <w:rFonts w:ascii="Cambria Math" w:hAnsi="Cambria Math" w:cstheme="majorBidi"/>
        </w:rPr>
      </w:pPr>
    </w:p>
    <w:p w14:paraId="7F98F613" w14:textId="77777777" w:rsidR="00A8296C" w:rsidRDefault="00A8296C" w:rsidP="00511CD9">
      <w:pPr>
        <w:ind w:left="720" w:right="720"/>
        <w:jc w:val="both"/>
        <w:rPr>
          <w:rFonts w:ascii="Cambria Math" w:hAnsi="Cambria Math" w:cstheme="majorBidi"/>
        </w:rPr>
      </w:pPr>
    </w:p>
    <w:p w14:paraId="71B70D6E" w14:textId="77777777" w:rsidR="00A8296C" w:rsidRDefault="00A8296C" w:rsidP="00511CD9">
      <w:pPr>
        <w:ind w:left="720" w:right="720"/>
        <w:jc w:val="both"/>
        <w:rPr>
          <w:rFonts w:ascii="Cambria Math" w:hAnsi="Cambria Math" w:cstheme="majorBidi"/>
        </w:rPr>
      </w:pPr>
    </w:p>
    <w:p w14:paraId="3AD674FE" w14:textId="6FBB431F" w:rsidR="00FC4E05" w:rsidRPr="003A3097" w:rsidRDefault="00FC4E05" w:rsidP="00FC4E05">
      <w:pPr>
        <w:pStyle w:val="ListParagraph"/>
        <w:numPr>
          <w:ilvl w:val="0"/>
          <w:numId w:val="1"/>
        </w:numPr>
        <w:ind w:right="720"/>
        <w:jc w:val="both"/>
        <w:rPr>
          <w:rFonts w:ascii="Cambria Math" w:hAnsi="Cambria Math" w:cstheme="majorBidi"/>
          <w:b/>
          <w:bCs/>
          <w:sz w:val="24"/>
          <w:szCs w:val="24"/>
        </w:rPr>
      </w:pPr>
      <w:r>
        <w:rPr>
          <w:rFonts w:ascii="Cambria Math" w:hAnsi="Cambria Math" w:cstheme="majorBidi"/>
          <w:b/>
          <w:bCs/>
          <w:sz w:val="24"/>
          <w:szCs w:val="24"/>
        </w:rPr>
        <w:lastRenderedPageBreak/>
        <w:t>Full-Order Observer Design</w:t>
      </w:r>
    </w:p>
    <w:p w14:paraId="3FBDDA15" w14:textId="0353397D" w:rsidR="00F1335F" w:rsidRDefault="00FC4E05" w:rsidP="00F1335F">
      <w:pPr>
        <w:ind w:left="720" w:right="720"/>
        <w:jc w:val="both"/>
        <w:rPr>
          <w:rFonts w:ascii="Cambria Math" w:hAnsi="Cambria Math" w:cstheme="majorBidi"/>
        </w:rPr>
      </w:pPr>
      <w:r w:rsidRPr="00FC4E05">
        <w:rPr>
          <w:rFonts w:ascii="Cambria Math" w:hAnsi="Cambria Math" w:cstheme="majorBidi"/>
        </w:rPr>
        <w:t>A full-order observer is a state estimator that is used to estimate the full state of a dynamical system from the available measurements of its output.</w:t>
      </w:r>
      <w:r w:rsidR="00F1335F">
        <w:rPr>
          <w:rFonts w:ascii="Cambria Math" w:hAnsi="Cambria Math" w:cstheme="majorBidi"/>
        </w:rPr>
        <w:t xml:space="preserve"> </w:t>
      </w:r>
      <w:r w:rsidR="00F1335F" w:rsidRPr="00F1335F">
        <w:rPr>
          <w:rFonts w:ascii="Cambria Math" w:hAnsi="Cambria Math" w:cstheme="majorBidi"/>
        </w:rPr>
        <w:t>In practice, it is important to check the observability of the system before designing a full-order observer. If the system is not observable, then the observer may provide inaccurate estimates of the state variables, which can lead to poor system performance</w:t>
      </w:r>
      <w:r w:rsidR="00F1335F">
        <w:rPr>
          <w:rFonts w:ascii="Cambria Math" w:hAnsi="Cambria Math" w:cstheme="majorBidi"/>
        </w:rPr>
        <w:t>.</w:t>
      </w:r>
    </w:p>
    <w:p w14:paraId="5678A22B" w14:textId="52EDB108" w:rsidR="00FC4E05" w:rsidRDefault="00FC4E05" w:rsidP="00FC4E05">
      <w:pPr>
        <w:ind w:left="720" w:right="720"/>
        <w:jc w:val="center"/>
        <w:rPr>
          <w:rFonts w:ascii="Cambria Math" w:hAnsi="Cambria Math" w:cstheme="majorBidi"/>
        </w:rPr>
      </w:pPr>
      <w:r>
        <w:rPr>
          <w:noProof/>
        </w:rPr>
        <w:drawing>
          <wp:inline distT="0" distB="0" distL="0" distR="0" wp14:anchorId="03AD6AAF" wp14:editId="2EE268D5">
            <wp:extent cx="3200400" cy="3491755"/>
            <wp:effectExtent l="0" t="0" r="0" b="0"/>
            <wp:docPr id="7942918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0400" cy="3491755"/>
                    </a:xfrm>
                    <a:prstGeom prst="rect">
                      <a:avLst/>
                    </a:prstGeom>
                    <a:noFill/>
                    <a:ln>
                      <a:noFill/>
                    </a:ln>
                  </pic:spPr>
                </pic:pic>
              </a:graphicData>
            </a:graphic>
          </wp:inline>
        </w:drawing>
      </w:r>
    </w:p>
    <w:p w14:paraId="23FDCA3A" w14:textId="77777777" w:rsidR="00FC4E05" w:rsidRDefault="00FC4E05" w:rsidP="00FC4E05">
      <w:pPr>
        <w:ind w:left="720" w:right="720"/>
        <w:jc w:val="both"/>
        <w:rPr>
          <w:rFonts w:ascii="Cambria Math" w:hAnsi="Cambria Math" w:cstheme="majorBidi"/>
        </w:rPr>
      </w:pPr>
    </w:p>
    <w:p w14:paraId="77132449" w14:textId="77777777" w:rsidR="00FC4E05" w:rsidRDefault="00FC4E05" w:rsidP="00FC4E05">
      <w:pPr>
        <w:ind w:left="720" w:right="720"/>
        <w:jc w:val="both"/>
        <w:rPr>
          <w:rFonts w:ascii="Cambria Math" w:hAnsi="Cambria Math" w:cstheme="majorBidi"/>
        </w:rPr>
      </w:pPr>
    </w:p>
    <w:p w14:paraId="5B19AFE0" w14:textId="2B6E2D68" w:rsidR="00FC4E05" w:rsidRDefault="00E34B61" w:rsidP="00E34B61">
      <w:pPr>
        <w:ind w:left="720" w:right="720"/>
        <w:jc w:val="both"/>
        <w:rPr>
          <w:rFonts w:ascii="Cambria Math" w:hAnsi="Cambria Math" w:cstheme="majorBidi"/>
        </w:rPr>
      </w:pPr>
      <w:r w:rsidRPr="00E34B61">
        <w:rPr>
          <w:rFonts w:ascii="Cambria Math" w:hAnsi="Cambria Math" w:cstheme="majorBidi"/>
        </w:rPr>
        <w:t>The observer consists of two parts: an observer equation and an estimator equation. The observer equation is used to calculate the derivative of the estimated state variables, while the estimator equation is used to update the estimated state variables based on the output measurements.</w:t>
      </w:r>
    </w:p>
    <w:p w14:paraId="31232822" w14:textId="0AD8C20D" w:rsidR="00E34B61" w:rsidRPr="00DC1F36" w:rsidRDefault="00000000" w:rsidP="00E34B61">
      <w:pPr>
        <w:ind w:left="720" w:right="720"/>
        <w:jc w:val="both"/>
        <w:rPr>
          <w:rFonts w:ascii="Cambria Math" w:eastAsiaTheme="minorEastAsia" w:hAnsi="Cambria Math" w:cstheme="majorBidi"/>
        </w:rPr>
      </w:pPr>
      <m:oMathPara>
        <m:oMath>
          <m:acc>
            <m:accPr>
              <m:ctrlPr>
                <w:rPr>
                  <w:rFonts w:ascii="Cambria Math" w:hAnsi="Cambria Math" w:cstheme="majorBidi"/>
                  <w:i/>
                </w:rPr>
              </m:ctrlPr>
            </m:accPr>
            <m:e>
              <m:acc>
                <m:accPr>
                  <m:chr m:val="̇"/>
                  <m:ctrlPr>
                    <w:rPr>
                      <w:rFonts w:ascii="Cambria Math" w:hAnsi="Cambria Math" w:cstheme="majorBidi"/>
                      <w:i/>
                    </w:rPr>
                  </m:ctrlPr>
                </m:accPr>
                <m:e>
                  <m:r>
                    <w:rPr>
                      <w:rFonts w:ascii="Cambria Math" w:hAnsi="Cambria Math" w:cstheme="majorBidi"/>
                    </w:rPr>
                    <m:t>x</m:t>
                  </m:r>
                </m:e>
              </m:acc>
            </m:e>
          </m:acc>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=A</m:t>
          </m:r>
          <m:acc>
            <m:accPr>
              <m:ctrlPr>
                <w:rPr>
                  <w:rFonts w:ascii="Cambria Math" w:hAnsi="Cambria Math" w:cstheme="majorBidi"/>
                  <w:i/>
                </w:rPr>
              </m:ctrlPr>
            </m:accPr>
            <m:e>
              <m:r>
                <w:rPr>
                  <w:rFonts w:ascii="Cambria Math" w:hAnsi="Cambria Math" w:cstheme="majorBidi"/>
                </w:rPr>
                <m:t>x</m:t>
              </m:r>
            </m:e>
          </m:acc>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+Bu</m:t>
          </m:r>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+L(y</m:t>
          </m:r>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-C</m:t>
          </m:r>
          <m:acc>
            <m:accPr>
              <m:ctrlPr>
                <w:rPr>
                  <w:rFonts w:ascii="Cambria Math" w:hAnsi="Cambria Math" w:cstheme="majorBidi"/>
                  <w:i/>
                </w:rPr>
              </m:ctrlPr>
            </m:accPr>
            <m:e>
              <m:r>
                <w:rPr>
                  <w:rFonts w:ascii="Cambria Math" w:hAnsi="Cambria Math" w:cstheme="majorBidi"/>
                </w:rPr>
                <m:t>x</m:t>
              </m:r>
            </m:e>
          </m:acc>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m:t>
          </m:r>
        </m:oMath>
      </m:oMathPara>
    </w:p>
    <w:p w14:paraId="0E8EEDF1" w14:textId="77777777" w:rsidR="005246D1" w:rsidRDefault="005246D1" w:rsidP="00F1335F">
      <w:pPr>
        <w:ind w:right="720"/>
        <w:jc w:val="both"/>
        <w:rPr>
          <w:rFonts w:ascii="Cambria Math" w:hAnsi="Cambria Math" w:cstheme="majorBidi"/>
        </w:rPr>
      </w:pPr>
    </w:p>
    <w:p w14:paraId="67D0BB0A" w14:textId="254CCE31" w:rsidR="00DC1F36" w:rsidRDefault="005246D1" w:rsidP="00E34B61">
      <w:pPr>
        <w:ind w:left="720" w:right="720"/>
        <w:jc w:val="both"/>
        <w:rPr>
          <w:rFonts w:ascii="Cambria Math" w:hAnsi="Cambria Math" w:cstheme="majorBidi"/>
        </w:rPr>
      </w:pPr>
      <w:r>
        <w:rPr>
          <w:rFonts w:ascii="Cambria Math" w:hAnsi="Cambria Math" w:cstheme="majorBidi"/>
        </w:rPr>
        <w:t>Also, the estimation error dynamics is shown as follows:</w:t>
      </w:r>
    </w:p>
    <w:p w14:paraId="5AB00DB8" w14:textId="755E542C" w:rsidR="005246D1" w:rsidRDefault="00000000" w:rsidP="00E34B61">
      <w:pPr>
        <w:ind w:left="720" w:right="720"/>
        <w:jc w:val="both"/>
        <w:rPr>
          <w:rFonts w:ascii="Cambria Math" w:hAnsi="Cambria Math" w:cstheme="majorBidi"/>
        </w:rPr>
      </w:pPr>
      <m:oMathPara>
        <m:oMath>
          <m:acc>
            <m:accPr>
              <m:chr m:val="̇"/>
              <m:ctrlPr>
                <w:rPr>
                  <w:rFonts w:ascii="Cambria Math" w:hAnsi="Cambria Math" w:cstheme="majorBidi"/>
                  <w:i/>
                </w:rPr>
              </m:ctrlPr>
            </m:accPr>
            <m:e>
              <m:r>
                <w:rPr>
                  <w:rFonts w:ascii="Cambria Math" w:hAnsi="Cambria Math" w:cstheme="majorBidi"/>
                </w:rPr>
                <m:t>ⅇ</m:t>
              </m:r>
            </m:e>
          </m:acc>
          <m:r>
            <w:rPr>
              <w:rFonts w:ascii="Cambria Math" w:hAnsi="Cambria Math" w:cstheme="majorBidi"/>
            </w:rPr>
            <m:t>(t)=</m:t>
          </m:r>
          <m:d>
            <m:dPr>
              <m:ctrlPr>
                <w:rPr>
                  <w:rFonts w:ascii="Cambria Math" w:hAnsi="Cambria Math" w:cstheme="majorBidi"/>
                  <w:i/>
                </w:rPr>
              </m:ctrlPr>
            </m:dPr>
            <m:e>
              <m:r>
                <w:rPr>
                  <w:rFonts w:ascii="Cambria Math" w:hAnsi="Cambria Math" w:cstheme="majorBidi"/>
                </w:rPr>
                <m:t>A-LC</m:t>
              </m:r>
            </m:e>
          </m:d>
          <m:r>
            <w:rPr>
              <w:rFonts w:ascii="Cambria Math" w:hAnsi="Cambria Math" w:cstheme="majorBidi"/>
            </w:rPr>
            <m:t>ⅇ(t)</m:t>
          </m:r>
        </m:oMath>
      </m:oMathPara>
    </w:p>
    <w:p w14:paraId="51EA51B1" w14:textId="77777777" w:rsidR="005246D1" w:rsidRDefault="005246D1" w:rsidP="005246D1">
      <w:pPr>
        <w:ind w:left="720" w:right="720"/>
        <w:jc w:val="both"/>
        <w:rPr>
          <w:rFonts w:ascii="Cambria Math" w:hAnsi="Cambria Math" w:cstheme="majorBidi"/>
        </w:rPr>
      </w:pPr>
    </w:p>
    <w:p w14:paraId="79433704" w14:textId="1C2BA875" w:rsidR="00E34B61" w:rsidRDefault="005246D1" w:rsidP="005246D1">
      <w:pPr>
        <w:ind w:left="720" w:right="720"/>
        <w:jc w:val="both"/>
        <w:rPr>
          <w:rFonts w:ascii="Cambria Math" w:hAnsi="Cambria Math" w:cstheme="majorBidi"/>
        </w:rPr>
      </w:pPr>
      <w:r>
        <w:rPr>
          <w:rFonts w:ascii="Cambria Math" w:hAnsi="Cambria Math" w:cstheme="majorBidi"/>
        </w:rPr>
        <w:t>One</w:t>
      </w:r>
      <w:r w:rsidRPr="005246D1">
        <w:rPr>
          <w:rFonts w:ascii="Cambria Math" w:hAnsi="Cambria Math" w:cstheme="majorBidi"/>
        </w:rPr>
        <w:t xml:space="preserve"> common approach </w:t>
      </w:r>
      <w:r>
        <w:rPr>
          <w:rFonts w:ascii="Cambria Math" w:hAnsi="Cambria Math" w:cstheme="majorBidi"/>
        </w:rPr>
        <w:t xml:space="preserve">for selecting the observer poles </w:t>
      </w:r>
      <w:r w:rsidRPr="005246D1">
        <w:rPr>
          <w:rFonts w:ascii="Cambria Math" w:hAnsi="Cambria Math" w:cstheme="majorBidi"/>
        </w:rPr>
        <w:t xml:space="preserve">is to place </w:t>
      </w:r>
      <w:r>
        <w:rPr>
          <w:rFonts w:ascii="Cambria Math" w:hAnsi="Cambria Math" w:cstheme="majorBidi"/>
        </w:rPr>
        <w:t>them</w:t>
      </w:r>
      <w:r w:rsidRPr="005246D1">
        <w:rPr>
          <w:rFonts w:ascii="Cambria Math" w:hAnsi="Cambria Math" w:cstheme="majorBidi"/>
        </w:rPr>
        <w:t xml:space="preserve"> at a faster rate than the system poles but not too fast to avoid amplifying noise. In this case, we can use the dominant poles of the system as a guideline for the observer poles.</w:t>
      </w:r>
    </w:p>
    <w:p w14:paraId="03C9C025" w14:textId="2097B71C" w:rsidR="005246D1" w:rsidRDefault="00E859AF" w:rsidP="009851F1">
      <w:pPr>
        <w:ind w:left="720" w:right="720"/>
        <w:jc w:val="both"/>
        <w:rPr>
          <w:rFonts w:ascii="Cambria Math" w:hAnsi="Cambria Math" w:cstheme="majorBidi"/>
        </w:rPr>
      </w:pPr>
      <w:r w:rsidRPr="00E859AF">
        <w:rPr>
          <w:rFonts w:ascii="Cambria Math" w:hAnsi="Cambria Math" w:cstheme="majorBidi"/>
        </w:rPr>
        <w:lastRenderedPageBreak/>
        <w:t>We will place the observer poles at two different sets of values, one with faster poles and another with slower poles</w:t>
      </w:r>
      <w:r>
        <w:rPr>
          <w:rFonts w:ascii="Cambria Math" w:hAnsi="Cambria Math" w:cstheme="majorBidi"/>
        </w:rPr>
        <w:t>.</w:t>
      </w:r>
      <w:r w:rsidR="009851F1">
        <w:rPr>
          <w:rFonts w:ascii="Cambria Math" w:hAnsi="Cambria Math" w:cstheme="majorBidi"/>
        </w:rPr>
        <w:t xml:space="preserve"> </w:t>
      </w:r>
    </w:p>
    <w:p w14:paraId="6F154C34" w14:textId="4331E8D1" w:rsidR="00F36361" w:rsidRPr="00F36361" w:rsidRDefault="00E97A3C" w:rsidP="00F36361">
      <w:pPr>
        <w:shd w:val="clear" w:color="auto" w:fill="F1EFEE"/>
        <w:ind w:left="720" w:right="720"/>
        <w:rPr>
          <w:rFonts w:ascii="Consolas" w:hAnsi="Consolas"/>
          <w:sz w:val="18"/>
          <w:szCs w:val="18"/>
        </w:rPr>
      </w:pPr>
      <w:r w:rsidRPr="00E97A3C">
        <w:rPr>
          <w:rFonts w:ascii="Consolas" w:hAnsi="Consolas" w:cs="Courier New"/>
          <w:color w:val="008013"/>
          <w:sz w:val="18"/>
          <w:szCs w:val="18"/>
        </w:rPr>
        <w:t>% Observer with fast</w:t>
      </w:r>
      <w:r>
        <w:rPr>
          <w:rFonts w:ascii="Consolas" w:hAnsi="Consolas" w:cs="Courier New"/>
          <w:color w:val="008013"/>
          <w:sz w:val="18"/>
          <w:szCs w:val="18"/>
        </w:rPr>
        <w:t>er</w:t>
      </w:r>
      <w:r w:rsidRPr="00E97A3C">
        <w:rPr>
          <w:rFonts w:ascii="Consolas" w:hAnsi="Consolas" w:cs="Courier New"/>
          <w:color w:val="008013"/>
          <w:sz w:val="18"/>
          <w:szCs w:val="18"/>
        </w:rPr>
        <w:t xml:space="preserve"> poles</w:t>
      </w:r>
      <w:r w:rsidRPr="00E97A3C">
        <w:rPr>
          <w:rFonts w:ascii="Consolas" w:hAnsi="Consolas" w:cs="Courier New"/>
          <w:color w:val="68615E"/>
          <w:sz w:val="18"/>
          <w:szCs w:val="18"/>
        </w:rPr>
        <w:br/>
      </w:r>
      <w:proofErr w:type="spellStart"/>
      <w:r w:rsidRPr="00E97A3C">
        <w:rPr>
          <w:rFonts w:ascii="Consolas" w:hAnsi="Consolas" w:cs="Courier New"/>
          <w:color w:val="68615E"/>
          <w:sz w:val="18"/>
          <w:szCs w:val="18"/>
        </w:rPr>
        <w:t>obs_poles_fast</w:t>
      </w:r>
      <w:proofErr w:type="spellEnd"/>
      <w:r w:rsidRPr="00E97A3C">
        <w:rPr>
          <w:rFonts w:ascii="Consolas" w:hAnsi="Consolas" w:cs="Courier New"/>
          <w:color w:val="68615E"/>
          <w:sz w:val="18"/>
          <w:szCs w:val="18"/>
        </w:rPr>
        <w:t xml:space="preserve"> = [</w:t>
      </w:r>
      <w:r>
        <w:rPr>
          <w:rFonts w:ascii="Consolas" w:hAnsi="Consolas" w:cs="Courier New"/>
          <w:color w:val="DF5320"/>
          <w:sz w:val="18"/>
          <w:szCs w:val="18"/>
        </w:rPr>
        <w:t>10</w:t>
      </w:r>
      <w:r w:rsidRPr="00E97A3C">
        <w:rPr>
          <w:rFonts w:ascii="Consolas" w:hAnsi="Consolas" w:cs="Courier New"/>
          <w:color w:val="DF5320"/>
          <w:sz w:val="18"/>
          <w:szCs w:val="18"/>
        </w:rPr>
        <w:t>0</w:t>
      </w:r>
      <w:r w:rsidRPr="00E97A3C">
        <w:rPr>
          <w:rFonts w:ascii="Consolas" w:hAnsi="Consolas" w:cs="Courier New"/>
          <w:color w:val="68615E"/>
          <w:sz w:val="18"/>
          <w:szCs w:val="18"/>
        </w:rPr>
        <w:t>*</w:t>
      </w:r>
      <w:proofErr w:type="spellStart"/>
      <w:r w:rsidRPr="00E97A3C">
        <w:rPr>
          <w:rFonts w:ascii="Consolas" w:hAnsi="Consolas" w:cs="Courier New"/>
          <w:color w:val="68615E"/>
          <w:sz w:val="18"/>
          <w:szCs w:val="18"/>
        </w:rPr>
        <w:t>sys_poles</w:t>
      </w:r>
      <w:proofErr w:type="spellEnd"/>
      <w:r w:rsidRPr="00E97A3C">
        <w:rPr>
          <w:rFonts w:ascii="Consolas" w:hAnsi="Consolas" w:cs="Courier New"/>
          <w:color w:val="68615E"/>
          <w:sz w:val="18"/>
          <w:szCs w:val="18"/>
        </w:rPr>
        <w:t>(</w:t>
      </w:r>
      <w:r w:rsidRPr="00E97A3C">
        <w:rPr>
          <w:rFonts w:ascii="Consolas" w:hAnsi="Consolas" w:cs="Courier New"/>
          <w:color w:val="DF5320"/>
          <w:sz w:val="18"/>
          <w:szCs w:val="18"/>
        </w:rPr>
        <w:t>1</w:t>
      </w:r>
      <w:r w:rsidRPr="00E97A3C">
        <w:rPr>
          <w:rFonts w:ascii="Consolas" w:hAnsi="Consolas" w:cs="Courier New"/>
          <w:color w:val="68615E"/>
          <w:sz w:val="18"/>
          <w:szCs w:val="18"/>
        </w:rPr>
        <w:t xml:space="preserve">), </w:t>
      </w:r>
      <w:r>
        <w:rPr>
          <w:rFonts w:ascii="Consolas" w:hAnsi="Consolas" w:cs="Courier New"/>
          <w:color w:val="DF5320"/>
          <w:sz w:val="18"/>
          <w:szCs w:val="18"/>
        </w:rPr>
        <w:t>10</w:t>
      </w:r>
      <w:r w:rsidRPr="00E97A3C">
        <w:rPr>
          <w:rFonts w:ascii="Consolas" w:hAnsi="Consolas" w:cs="Courier New"/>
          <w:color w:val="DF5320"/>
          <w:sz w:val="18"/>
          <w:szCs w:val="18"/>
        </w:rPr>
        <w:t>0</w:t>
      </w:r>
      <w:r w:rsidRPr="00E97A3C">
        <w:rPr>
          <w:rFonts w:ascii="Consolas" w:hAnsi="Consolas" w:cs="Courier New"/>
          <w:color w:val="68615E"/>
          <w:sz w:val="18"/>
          <w:szCs w:val="18"/>
        </w:rPr>
        <w:t>*</w:t>
      </w:r>
      <w:proofErr w:type="spellStart"/>
      <w:r w:rsidRPr="00E97A3C">
        <w:rPr>
          <w:rFonts w:ascii="Consolas" w:hAnsi="Consolas" w:cs="Courier New"/>
          <w:color w:val="68615E"/>
          <w:sz w:val="18"/>
          <w:szCs w:val="18"/>
        </w:rPr>
        <w:t>sys_poles</w:t>
      </w:r>
      <w:proofErr w:type="spellEnd"/>
      <w:r w:rsidRPr="00E97A3C">
        <w:rPr>
          <w:rFonts w:ascii="Consolas" w:hAnsi="Consolas" w:cs="Courier New"/>
          <w:color w:val="68615E"/>
          <w:sz w:val="18"/>
          <w:szCs w:val="18"/>
        </w:rPr>
        <w:t>(</w:t>
      </w:r>
      <w:r w:rsidRPr="00E97A3C">
        <w:rPr>
          <w:rFonts w:ascii="Consolas" w:hAnsi="Consolas" w:cs="Courier New"/>
          <w:color w:val="DF5320"/>
          <w:sz w:val="18"/>
          <w:szCs w:val="18"/>
        </w:rPr>
        <w:t>2</w:t>
      </w:r>
      <w:r w:rsidRPr="00E97A3C">
        <w:rPr>
          <w:rFonts w:ascii="Consolas" w:hAnsi="Consolas" w:cs="Courier New"/>
          <w:color w:val="68615E"/>
          <w:sz w:val="18"/>
          <w:szCs w:val="18"/>
        </w:rPr>
        <w:t xml:space="preserve">), </w:t>
      </w:r>
      <w:r>
        <w:rPr>
          <w:rFonts w:ascii="Consolas" w:hAnsi="Consolas" w:cs="Courier New"/>
          <w:color w:val="DF5320"/>
          <w:sz w:val="18"/>
          <w:szCs w:val="18"/>
        </w:rPr>
        <w:t>10</w:t>
      </w:r>
      <w:r w:rsidRPr="00E97A3C">
        <w:rPr>
          <w:rFonts w:ascii="Consolas" w:hAnsi="Consolas" w:cs="Courier New"/>
          <w:color w:val="DF5320"/>
          <w:sz w:val="18"/>
          <w:szCs w:val="18"/>
        </w:rPr>
        <w:t>0</w:t>
      </w:r>
      <w:r w:rsidRPr="00E97A3C">
        <w:rPr>
          <w:rFonts w:ascii="Consolas" w:hAnsi="Consolas" w:cs="Courier New"/>
          <w:color w:val="68615E"/>
          <w:sz w:val="18"/>
          <w:szCs w:val="18"/>
        </w:rPr>
        <w:t>*</w:t>
      </w:r>
      <w:proofErr w:type="spellStart"/>
      <w:r w:rsidRPr="00E97A3C">
        <w:rPr>
          <w:rFonts w:ascii="Consolas" w:hAnsi="Consolas" w:cs="Courier New"/>
          <w:color w:val="68615E"/>
          <w:sz w:val="18"/>
          <w:szCs w:val="18"/>
        </w:rPr>
        <w:t>sys_poles</w:t>
      </w:r>
      <w:proofErr w:type="spellEnd"/>
      <w:r w:rsidRPr="00E97A3C">
        <w:rPr>
          <w:rFonts w:ascii="Consolas" w:hAnsi="Consolas" w:cs="Courier New"/>
          <w:color w:val="68615E"/>
          <w:sz w:val="18"/>
          <w:szCs w:val="18"/>
        </w:rPr>
        <w:t>(</w:t>
      </w:r>
      <w:r w:rsidRPr="00E97A3C">
        <w:rPr>
          <w:rFonts w:ascii="Consolas" w:hAnsi="Consolas" w:cs="Courier New"/>
          <w:color w:val="DF5320"/>
          <w:sz w:val="18"/>
          <w:szCs w:val="18"/>
        </w:rPr>
        <w:t>3</w:t>
      </w:r>
      <w:r w:rsidRPr="00E97A3C">
        <w:rPr>
          <w:rFonts w:ascii="Consolas" w:hAnsi="Consolas" w:cs="Courier New"/>
          <w:color w:val="68615E"/>
          <w:sz w:val="18"/>
          <w:szCs w:val="18"/>
        </w:rPr>
        <w:t>)];</w:t>
      </w:r>
      <w:r w:rsidRPr="00E97A3C">
        <w:rPr>
          <w:rFonts w:ascii="Consolas" w:hAnsi="Consolas" w:cs="Courier New"/>
          <w:color w:val="68615E"/>
          <w:sz w:val="18"/>
          <w:szCs w:val="18"/>
        </w:rPr>
        <w:br/>
      </w:r>
      <w:proofErr w:type="spellStart"/>
      <w:r w:rsidRPr="00E97A3C">
        <w:rPr>
          <w:rFonts w:ascii="Consolas" w:hAnsi="Consolas" w:cs="Courier New"/>
          <w:color w:val="68615E"/>
          <w:sz w:val="18"/>
          <w:szCs w:val="18"/>
        </w:rPr>
        <w:t>L_fast</w:t>
      </w:r>
      <w:proofErr w:type="spellEnd"/>
      <w:r w:rsidRPr="00E97A3C">
        <w:rPr>
          <w:rFonts w:ascii="Consolas" w:hAnsi="Consolas" w:cs="Courier New"/>
          <w:color w:val="68615E"/>
          <w:sz w:val="18"/>
          <w:szCs w:val="18"/>
        </w:rPr>
        <w:t xml:space="preserve"> = </w:t>
      </w:r>
      <w:r w:rsidRPr="00E97A3C">
        <w:rPr>
          <w:rFonts w:ascii="Consolas" w:hAnsi="Consolas" w:cs="Courier New"/>
          <w:color w:val="DF5320"/>
          <w:sz w:val="18"/>
          <w:szCs w:val="18"/>
        </w:rPr>
        <w:t>place</w:t>
      </w:r>
      <w:r w:rsidRPr="00E97A3C">
        <w:rPr>
          <w:rFonts w:ascii="Consolas" w:hAnsi="Consolas" w:cs="Courier New"/>
          <w:color w:val="68615E"/>
          <w:sz w:val="18"/>
          <w:szCs w:val="18"/>
        </w:rPr>
        <w:t xml:space="preserve">(A', C', </w:t>
      </w:r>
      <w:proofErr w:type="spellStart"/>
      <w:r w:rsidRPr="00E97A3C">
        <w:rPr>
          <w:rFonts w:ascii="Consolas" w:hAnsi="Consolas" w:cs="Courier New"/>
          <w:color w:val="68615E"/>
          <w:sz w:val="18"/>
          <w:szCs w:val="18"/>
        </w:rPr>
        <w:t>obs_poles_fast</w:t>
      </w:r>
      <w:proofErr w:type="spellEnd"/>
      <w:r w:rsidRPr="00E97A3C">
        <w:rPr>
          <w:rFonts w:ascii="Consolas" w:hAnsi="Consolas" w:cs="Courier New"/>
          <w:color w:val="68615E"/>
          <w:sz w:val="18"/>
          <w:szCs w:val="18"/>
        </w:rPr>
        <w:t>)';</w:t>
      </w:r>
      <w:r w:rsidRPr="00E97A3C">
        <w:rPr>
          <w:rFonts w:ascii="Consolas" w:hAnsi="Consolas" w:cs="Courier New"/>
          <w:color w:val="68615E"/>
          <w:sz w:val="18"/>
          <w:szCs w:val="18"/>
        </w:rPr>
        <w:br/>
      </w:r>
      <w:r w:rsidRPr="00E97A3C">
        <w:rPr>
          <w:rFonts w:ascii="Consolas" w:hAnsi="Consolas" w:cs="Courier New"/>
          <w:color w:val="68615E"/>
          <w:sz w:val="18"/>
          <w:szCs w:val="18"/>
        </w:rPr>
        <w:br/>
      </w:r>
      <w:proofErr w:type="spellStart"/>
      <w:r w:rsidRPr="00E97A3C">
        <w:rPr>
          <w:rFonts w:ascii="Consolas" w:hAnsi="Consolas" w:cs="Courier New"/>
          <w:color w:val="68615E"/>
          <w:sz w:val="18"/>
          <w:szCs w:val="18"/>
        </w:rPr>
        <w:t>A_obs_fast</w:t>
      </w:r>
      <w:proofErr w:type="spellEnd"/>
      <w:r w:rsidRPr="00E97A3C">
        <w:rPr>
          <w:rFonts w:ascii="Consolas" w:hAnsi="Consolas" w:cs="Courier New"/>
          <w:color w:val="68615E"/>
          <w:sz w:val="18"/>
          <w:szCs w:val="18"/>
        </w:rPr>
        <w:t xml:space="preserve"> =    [     A         </w:t>
      </w:r>
      <w:r w:rsidRPr="00E97A3C">
        <w:rPr>
          <w:rFonts w:ascii="Consolas" w:hAnsi="Consolas" w:cs="Courier New"/>
          <w:color w:val="DF5320"/>
          <w:sz w:val="18"/>
          <w:szCs w:val="18"/>
        </w:rPr>
        <w:t>zeros</w:t>
      </w:r>
      <w:r w:rsidRPr="00E97A3C">
        <w:rPr>
          <w:rFonts w:ascii="Consolas" w:hAnsi="Consolas" w:cs="Courier New"/>
          <w:color w:val="68615E"/>
          <w:sz w:val="18"/>
          <w:szCs w:val="18"/>
        </w:rPr>
        <w:t>(</w:t>
      </w:r>
      <w:r w:rsidRPr="00E97A3C">
        <w:rPr>
          <w:rFonts w:ascii="Consolas" w:hAnsi="Consolas" w:cs="Courier New"/>
          <w:color w:val="DF5320"/>
          <w:sz w:val="18"/>
          <w:szCs w:val="18"/>
        </w:rPr>
        <w:t>size</w:t>
      </w:r>
      <w:r w:rsidRPr="00E97A3C">
        <w:rPr>
          <w:rFonts w:ascii="Consolas" w:hAnsi="Consolas" w:cs="Courier New"/>
          <w:color w:val="68615E"/>
          <w:sz w:val="18"/>
          <w:szCs w:val="18"/>
        </w:rPr>
        <w:t>(A))</w:t>
      </w:r>
      <w:r w:rsidRPr="00E97A3C">
        <w:rPr>
          <w:rFonts w:ascii="Consolas" w:hAnsi="Consolas" w:cs="Courier New"/>
          <w:color w:val="68615E"/>
          <w:sz w:val="18"/>
          <w:szCs w:val="18"/>
        </w:rPr>
        <w:br/>
        <w:t xml:space="preserve">                </w:t>
      </w:r>
      <w:r w:rsidRPr="00E97A3C">
        <w:rPr>
          <w:rFonts w:ascii="Consolas" w:hAnsi="Consolas" w:cs="Courier New"/>
          <w:color w:val="DF5320"/>
          <w:sz w:val="18"/>
          <w:szCs w:val="18"/>
        </w:rPr>
        <w:t>zeros</w:t>
      </w:r>
      <w:r w:rsidRPr="00E97A3C">
        <w:rPr>
          <w:rFonts w:ascii="Consolas" w:hAnsi="Consolas" w:cs="Courier New"/>
          <w:color w:val="68615E"/>
          <w:sz w:val="18"/>
          <w:szCs w:val="18"/>
        </w:rPr>
        <w:t>(</w:t>
      </w:r>
      <w:r w:rsidRPr="00E97A3C">
        <w:rPr>
          <w:rFonts w:ascii="Consolas" w:hAnsi="Consolas" w:cs="Courier New"/>
          <w:color w:val="DF5320"/>
          <w:sz w:val="18"/>
          <w:szCs w:val="18"/>
        </w:rPr>
        <w:t>size</w:t>
      </w:r>
      <w:r w:rsidRPr="00E97A3C">
        <w:rPr>
          <w:rFonts w:ascii="Consolas" w:hAnsi="Consolas" w:cs="Courier New"/>
          <w:color w:val="68615E"/>
          <w:sz w:val="18"/>
          <w:szCs w:val="18"/>
        </w:rPr>
        <w:t>(A))    A-</w:t>
      </w:r>
      <w:proofErr w:type="spellStart"/>
      <w:r w:rsidRPr="00E97A3C">
        <w:rPr>
          <w:rFonts w:ascii="Consolas" w:hAnsi="Consolas" w:cs="Courier New"/>
          <w:color w:val="68615E"/>
          <w:sz w:val="18"/>
          <w:szCs w:val="18"/>
        </w:rPr>
        <w:t>L_fast</w:t>
      </w:r>
      <w:proofErr w:type="spellEnd"/>
      <w:r w:rsidRPr="00E97A3C">
        <w:rPr>
          <w:rFonts w:ascii="Consolas" w:hAnsi="Consolas" w:cs="Courier New"/>
          <w:color w:val="68615E"/>
          <w:sz w:val="18"/>
          <w:szCs w:val="18"/>
        </w:rPr>
        <w:t>*C ];</w:t>
      </w:r>
      <w:r w:rsidRPr="00E97A3C">
        <w:rPr>
          <w:rFonts w:ascii="Consolas" w:hAnsi="Consolas" w:cs="Courier New"/>
          <w:color w:val="68615E"/>
          <w:sz w:val="18"/>
          <w:szCs w:val="18"/>
        </w:rPr>
        <w:br/>
      </w:r>
      <w:proofErr w:type="spellStart"/>
      <w:r w:rsidRPr="00E97A3C">
        <w:rPr>
          <w:rFonts w:ascii="Consolas" w:hAnsi="Consolas" w:cs="Courier New"/>
          <w:color w:val="68615E"/>
          <w:sz w:val="18"/>
          <w:szCs w:val="18"/>
        </w:rPr>
        <w:t>B_obs_fast</w:t>
      </w:r>
      <w:proofErr w:type="spellEnd"/>
      <w:r w:rsidRPr="00E97A3C">
        <w:rPr>
          <w:rFonts w:ascii="Consolas" w:hAnsi="Consolas" w:cs="Courier New"/>
          <w:color w:val="68615E"/>
          <w:sz w:val="18"/>
          <w:szCs w:val="18"/>
        </w:rPr>
        <w:t xml:space="preserve"> =    [     B</w:t>
      </w:r>
      <w:r w:rsidRPr="00E97A3C">
        <w:rPr>
          <w:rFonts w:ascii="Consolas" w:hAnsi="Consolas" w:cs="Courier New"/>
          <w:color w:val="68615E"/>
          <w:sz w:val="18"/>
          <w:szCs w:val="18"/>
        </w:rPr>
        <w:br/>
        <w:t xml:space="preserve">                </w:t>
      </w:r>
      <w:r w:rsidRPr="00E97A3C">
        <w:rPr>
          <w:rFonts w:ascii="Consolas" w:hAnsi="Consolas" w:cs="Courier New"/>
          <w:color w:val="DF5320"/>
          <w:sz w:val="18"/>
          <w:szCs w:val="18"/>
        </w:rPr>
        <w:t>zeros</w:t>
      </w:r>
      <w:r w:rsidRPr="00E97A3C">
        <w:rPr>
          <w:rFonts w:ascii="Consolas" w:hAnsi="Consolas" w:cs="Courier New"/>
          <w:color w:val="68615E"/>
          <w:sz w:val="18"/>
          <w:szCs w:val="18"/>
        </w:rPr>
        <w:t>(</w:t>
      </w:r>
      <w:r w:rsidRPr="00E97A3C">
        <w:rPr>
          <w:rFonts w:ascii="Consolas" w:hAnsi="Consolas" w:cs="Courier New"/>
          <w:color w:val="DF5320"/>
          <w:sz w:val="18"/>
          <w:szCs w:val="18"/>
        </w:rPr>
        <w:t>size</w:t>
      </w:r>
      <w:r w:rsidRPr="00E97A3C">
        <w:rPr>
          <w:rFonts w:ascii="Consolas" w:hAnsi="Consolas" w:cs="Courier New"/>
          <w:color w:val="68615E"/>
          <w:sz w:val="18"/>
          <w:szCs w:val="18"/>
        </w:rPr>
        <w:t>(B)) ];</w:t>
      </w:r>
      <w:r w:rsidRPr="00E97A3C">
        <w:rPr>
          <w:rFonts w:ascii="Consolas" w:hAnsi="Consolas" w:cs="Courier New"/>
          <w:color w:val="68615E"/>
          <w:sz w:val="18"/>
          <w:szCs w:val="18"/>
        </w:rPr>
        <w:br/>
      </w:r>
      <w:proofErr w:type="spellStart"/>
      <w:r w:rsidRPr="00E97A3C">
        <w:rPr>
          <w:rFonts w:ascii="Consolas" w:hAnsi="Consolas" w:cs="Courier New"/>
          <w:color w:val="68615E"/>
          <w:sz w:val="18"/>
          <w:szCs w:val="18"/>
        </w:rPr>
        <w:t>C_obs_fast</w:t>
      </w:r>
      <w:proofErr w:type="spellEnd"/>
      <w:r w:rsidRPr="00E97A3C">
        <w:rPr>
          <w:rFonts w:ascii="Consolas" w:hAnsi="Consolas" w:cs="Courier New"/>
          <w:color w:val="68615E"/>
          <w:sz w:val="18"/>
          <w:szCs w:val="18"/>
        </w:rPr>
        <w:t xml:space="preserve"> =    [     C       </w:t>
      </w:r>
      <w:r w:rsidRPr="00E97A3C">
        <w:rPr>
          <w:rFonts w:ascii="Consolas" w:hAnsi="Consolas" w:cs="Courier New"/>
          <w:color w:val="DF5320"/>
          <w:sz w:val="18"/>
          <w:szCs w:val="18"/>
        </w:rPr>
        <w:t>zeros</w:t>
      </w:r>
      <w:r w:rsidRPr="00E97A3C">
        <w:rPr>
          <w:rFonts w:ascii="Consolas" w:hAnsi="Consolas" w:cs="Courier New"/>
          <w:color w:val="68615E"/>
          <w:sz w:val="18"/>
          <w:szCs w:val="18"/>
        </w:rPr>
        <w:t>(</w:t>
      </w:r>
      <w:r w:rsidRPr="00E97A3C">
        <w:rPr>
          <w:rFonts w:ascii="Consolas" w:hAnsi="Consolas" w:cs="Courier New"/>
          <w:color w:val="DF5320"/>
          <w:sz w:val="18"/>
          <w:szCs w:val="18"/>
        </w:rPr>
        <w:t>size</w:t>
      </w:r>
      <w:r w:rsidRPr="00E97A3C">
        <w:rPr>
          <w:rFonts w:ascii="Consolas" w:hAnsi="Consolas" w:cs="Courier New"/>
          <w:color w:val="68615E"/>
          <w:sz w:val="18"/>
          <w:szCs w:val="18"/>
        </w:rPr>
        <w:t>(C)) ];</w:t>
      </w:r>
      <w:r w:rsidRPr="00E97A3C">
        <w:rPr>
          <w:rFonts w:ascii="Consolas" w:hAnsi="Consolas" w:cs="Courier New"/>
          <w:color w:val="68615E"/>
          <w:sz w:val="18"/>
          <w:szCs w:val="18"/>
        </w:rPr>
        <w:br/>
      </w:r>
      <w:r w:rsidRPr="00E97A3C">
        <w:rPr>
          <w:rFonts w:ascii="Consolas" w:hAnsi="Consolas" w:cs="Courier New"/>
          <w:color w:val="68615E"/>
          <w:sz w:val="18"/>
          <w:szCs w:val="18"/>
        </w:rPr>
        <w:br/>
      </w:r>
      <w:proofErr w:type="spellStart"/>
      <w:r w:rsidRPr="00E97A3C">
        <w:rPr>
          <w:rFonts w:ascii="Consolas" w:hAnsi="Consolas" w:cs="Courier New"/>
          <w:color w:val="68615E"/>
          <w:sz w:val="18"/>
          <w:szCs w:val="18"/>
        </w:rPr>
        <w:t>obs_fast</w:t>
      </w:r>
      <w:proofErr w:type="spellEnd"/>
      <w:r w:rsidRPr="00E97A3C">
        <w:rPr>
          <w:rFonts w:ascii="Consolas" w:hAnsi="Consolas" w:cs="Courier New"/>
          <w:color w:val="68615E"/>
          <w:sz w:val="18"/>
          <w:szCs w:val="18"/>
        </w:rPr>
        <w:t xml:space="preserve"> = </w:t>
      </w:r>
      <w:r w:rsidRPr="00E97A3C">
        <w:rPr>
          <w:rFonts w:ascii="Consolas" w:hAnsi="Consolas" w:cs="Courier New"/>
          <w:color w:val="DF5320"/>
          <w:sz w:val="18"/>
          <w:szCs w:val="18"/>
        </w:rPr>
        <w:t>ss</w:t>
      </w:r>
      <w:r w:rsidRPr="00E97A3C">
        <w:rPr>
          <w:rFonts w:ascii="Consolas" w:hAnsi="Consolas" w:cs="Courier New"/>
          <w:color w:val="68615E"/>
          <w:sz w:val="18"/>
          <w:szCs w:val="18"/>
        </w:rPr>
        <w:t>(</w:t>
      </w:r>
      <w:proofErr w:type="spellStart"/>
      <w:r w:rsidRPr="00E97A3C">
        <w:rPr>
          <w:rFonts w:ascii="Consolas" w:hAnsi="Consolas" w:cs="Courier New"/>
          <w:color w:val="68615E"/>
          <w:sz w:val="18"/>
          <w:szCs w:val="18"/>
        </w:rPr>
        <w:t>A_obs_fast</w:t>
      </w:r>
      <w:proofErr w:type="spellEnd"/>
      <w:r w:rsidRPr="00E97A3C">
        <w:rPr>
          <w:rFonts w:ascii="Consolas" w:hAnsi="Consolas" w:cs="Courier New"/>
          <w:color w:val="68615E"/>
          <w:sz w:val="18"/>
          <w:szCs w:val="18"/>
        </w:rPr>
        <w:t xml:space="preserve">, </w:t>
      </w:r>
      <w:proofErr w:type="spellStart"/>
      <w:r w:rsidRPr="00E97A3C">
        <w:rPr>
          <w:rFonts w:ascii="Consolas" w:hAnsi="Consolas" w:cs="Courier New"/>
          <w:color w:val="68615E"/>
          <w:sz w:val="18"/>
          <w:szCs w:val="18"/>
        </w:rPr>
        <w:t>B_obs_fast</w:t>
      </w:r>
      <w:proofErr w:type="spellEnd"/>
      <w:r w:rsidRPr="00E97A3C">
        <w:rPr>
          <w:rFonts w:ascii="Consolas" w:hAnsi="Consolas" w:cs="Courier New"/>
          <w:color w:val="68615E"/>
          <w:sz w:val="18"/>
          <w:szCs w:val="18"/>
        </w:rPr>
        <w:t xml:space="preserve">, </w:t>
      </w:r>
      <w:proofErr w:type="spellStart"/>
      <w:r w:rsidRPr="00E97A3C">
        <w:rPr>
          <w:rFonts w:ascii="Consolas" w:hAnsi="Consolas" w:cs="Courier New"/>
          <w:color w:val="68615E"/>
          <w:sz w:val="18"/>
          <w:szCs w:val="18"/>
        </w:rPr>
        <w:t>C_obs_fast</w:t>
      </w:r>
      <w:proofErr w:type="spellEnd"/>
      <w:r w:rsidRPr="00E97A3C">
        <w:rPr>
          <w:rFonts w:ascii="Consolas" w:hAnsi="Consolas" w:cs="Courier New"/>
          <w:color w:val="68615E"/>
          <w:sz w:val="18"/>
          <w:szCs w:val="18"/>
        </w:rPr>
        <w:t xml:space="preserve">, </w:t>
      </w:r>
      <w:r w:rsidRPr="00E97A3C">
        <w:rPr>
          <w:rFonts w:ascii="Consolas" w:hAnsi="Consolas" w:cs="Courier New"/>
          <w:color w:val="DF5320"/>
          <w:sz w:val="18"/>
          <w:szCs w:val="18"/>
        </w:rPr>
        <w:t>0</w:t>
      </w:r>
      <w:r w:rsidRPr="00E97A3C">
        <w:rPr>
          <w:rFonts w:ascii="Consolas" w:hAnsi="Consolas" w:cs="Courier New"/>
          <w:color w:val="68615E"/>
          <w:sz w:val="18"/>
          <w:szCs w:val="18"/>
        </w:rPr>
        <w:t>);</w:t>
      </w:r>
      <w:r w:rsidRPr="00E97A3C">
        <w:rPr>
          <w:rFonts w:ascii="Consolas" w:hAnsi="Consolas" w:cs="Courier New"/>
          <w:color w:val="68615E"/>
          <w:sz w:val="18"/>
          <w:szCs w:val="18"/>
        </w:rPr>
        <w:br/>
      </w:r>
      <w:r w:rsidRPr="00E97A3C">
        <w:rPr>
          <w:rFonts w:ascii="Consolas" w:hAnsi="Consolas" w:cs="Courier New"/>
          <w:color w:val="68615E"/>
          <w:sz w:val="18"/>
          <w:szCs w:val="18"/>
        </w:rPr>
        <w:br/>
      </w:r>
      <w:r w:rsidRPr="00E97A3C">
        <w:rPr>
          <w:rFonts w:ascii="Consolas" w:hAnsi="Consolas" w:cs="Courier New"/>
          <w:color w:val="008013"/>
          <w:sz w:val="18"/>
          <w:szCs w:val="18"/>
        </w:rPr>
        <w:t>% Observer with slow</w:t>
      </w:r>
      <w:r>
        <w:rPr>
          <w:rFonts w:ascii="Consolas" w:hAnsi="Consolas" w:cs="Courier New"/>
          <w:color w:val="008013"/>
          <w:sz w:val="18"/>
          <w:szCs w:val="18"/>
        </w:rPr>
        <w:t>er</w:t>
      </w:r>
      <w:r w:rsidRPr="00E97A3C">
        <w:rPr>
          <w:rFonts w:ascii="Consolas" w:hAnsi="Consolas" w:cs="Courier New"/>
          <w:color w:val="008013"/>
          <w:sz w:val="18"/>
          <w:szCs w:val="18"/>
        </w:rPr>
        <w:t xml:space="preserve"> poles</w:t>
      </w:r>
      <w:r w:rsidRPr="00E97A3C">
        <w:rPr>
          <w:rFonts w:ascii="Consolas" w:hAnsi="Consolas" w:cs="Courier New"/>
          <w:color w:val="68615E"/>
          <w:sz w:val="18"/>
          <w:szCs w:val="18"/>
        </w:rPr>
        <w:br/>
      </w:r>
      <w:proofErr w:type="spellStart"/>
      <w:r w:rsidRPr="00E97A3C">
        <w:rPr>
          <w:rFonts w:ascii="Consolas" w:hAnsi="Consolas" w:cs="Courier New"/>
          <w:color w:val="68615E"/>
          <w:sz w:val="18"/>
          <w:szCs w:val="18"/>
        </w:rPr>
        <w:t>obs_poles_slow</w:t>
      </w:r>
      <w:proofErr w:type="spellEnd"/>
      <w:r w:rsidRPr="00E97A3C">
        <w:rPr>
          <w:rFonts w:ascii="Consolas" w:hAnsi="Consolas" w:cs="Courier New"/>
          <w:color w:val="68615E"/>
          <w:sz w:val="18"/>
          <w:szCs w:val="18"/>
        </w:rPr>
        <w:t xml:space="preserve"> = [</w:t>
      </w:r>
      <w:r>
        <w:rPr>
          <w:rFonts w:ascii="Consolas" w:hAnsi="Consolas" w:cs="Courier New"/>
          <w:color w:val="DF5320"/>
          <w:sz w:val="18"/>
          <w:szCs w:val="18"/>
        </w:rPr>
        <w:t>10</w:t>
      </w:r>
      <w:r w:rsidRPr="00E97A3C">
        <w:rPr>
          <w:rFonts w:ascii="Consolas" w:hAnsi="Consolas" w:cs="Courier New"/>
          <w:color w:val="68615E"/>
          <w:sz w:val="18"/>
          <w:szCs w:val="18"/>
        </w:rPr>
        <w:t>*</w:t>
      </w:r>
      <w:proofErr w:type="spellStart"/>
      <w:r w:rsidRPr="00E97A3C">
        <w:rPr>
          <w:rFonts w:ascii="Consolas" w:hAnsi="Consolas" w:cs="Courier New"/>
          <w:color w:val="68615E"/>
          <w:sz w:val="18"/>
          <w:szCs w:val="18"/>
        </w:rPr>
        <w:t>sys_poles</w:t>
      </w:r>
      <w:proofErr w:type="spellEnd"/>
      <w:r w:rsidRPr="00E97A3C">
        <w:rPr>
          <w:rFonts w:ascii="Consolas" w:hAnsi="Consolas" w:cs="Courier New"/>
          <w:color w:val="68615E"/>
          <w:sz w:val="18"/>
          <w:szCs w:val="18"/>
        </w:rPr>
        <w:t>(</w:t>
      </w:r>
      <w:r w:rsidRPr="00E97A3C">
        <w:rPr>
          <w:rFonts w:ascii="Consolas" w:hAnsi="Consolas" w:cs="Courier New"/>
          <w:color w:val="DF5320"/>
          <w:sz w:val="18"/>
          <w:szCs w:val="18"/>
        </w:rPr>
        <w:t>1</w:t>
      </w:r>
      <w:r w:rsidRPr="00E97A3C">
        <w:rPr>
          <w:rFonts w:ascii="Consolas" w:hAnsi="Consolas" w:cs="Courier New"/>
          <w:color w:val="68615E"/>
          <w:sz w:val="18"/>
          <w:szCs w:val="18"/>
        </w:rPr>
        <w:t xml:space="preserve">), </w:t>
      </w:r>
      <w:r>
        <w:rPr>
          <w:rFonts w:ascii="Consolas" w:hAnsi="Consolas" w:cs="Courier New"/>
          <w:color w:val="DF5320"/>
          <w:sz w:val="18"/>
          <w:szCs w:val="18"/>
        </w:rPr>
        <w:t>10</w:t>
      </w:r>
      <w:r w:rsidRPr="00E97A3C">
        <w:rPr>
          <w:rFonts w:ascii="Consolas" w:hAnsi="Consolas" w:cs="Courier New"/>
          <w:color w:val="68615E"/>
          <w:sz w:val="18"/>
          <w:szCs w:val="18"/>
        </w:rPr>
        <w:t>*</w:t>
      </w:r>
      <w:proofErr w:type="spellStart"/>
      <w:r w:rsidRPr="00E97A3C">
        <w:rPr>
          <w:rFonts w:ascii="Consolas" w:hAnsi="Consolas" w:cs="Courier New"/>
          <w:color w:val="68615E"/>
          <w:sz w:val="18"/>
          <w:szCs w:val="18"/>
        </w:rPr>
        <w:t>sys_poles</w:t>
      </w:r>
      <w:proofErr w:type="spellEnd"/>
      <w:r w:rsidRPr="00E97A3C">
        <w:rPr>
          <w:rFonts w:ascii="Consolas" w:hAnsi="Consolas" w:cs="Courier New"/>
          <w:color w:val="68615E"/>
          <w:sz w:val="18"/>
          <w:szCs w:val="18"/>
        </w:rPr>
        <w:t>(</w:t>
      </w:r>
      <w:r w:rsidRPr="00E97A3C">
        <w:rPr>
          <w:rFonts w:ascii="Consolas" w:hAnsi="Consolas" w:cs="Courier New"/>
          <w:color w:val="DF5320"/>
          <w:sz w:val="18"/>
          <w:szCs w:val="18"/>
        </w:rPr>
        <w:t>2</w:t>
      </w:r>
      <w:r w:rsidRPr="00E97A3C">
        <w:rPr>
          <w:rFonts w:ascii="Consolas" w:hAnsi="Consolas" w:cs="Courier New"/>
          <w:color w:val="68615E"/>
          <w:sz w:val="18"/>
          <w:szCs w:val="18"/>
        </w:rPr>
        <w:t xml:space="preserve">), </w:t>
      </w:r>
      <w:r>
        <w:rPr>
          <w:rFonts w:ascii="Consolas" w:hAnsi="Consolas" w:cs="Courier New"/>
          <w:color w:val="DF5320"/>
          <w:sz w:val="18"/>
          <w:szCs w:val="18"/>
        </w:rPr>
        <w:t>10</w:t>
      </w:r>
      <w:r w:rsidRPr="00E97A3C">
        <w:rPr>
          <w:rFonts w:ascii="Consolas" w:hAnsi="Consolas" w:cs="Courier New"/>
          <w:color w:val="68615E"/>
          <w:sz w:val="18"/>
          <w:szCs w:val="18"/>
        </w:rPr>
        <w:t>*</w:t>
      </w:r>
      <w:proofErr w:type="spellStart"/>
      <w:r w:rsidRPr="00E97A3C">
        <w:rPr>
          <w:rFonts w:ascii="Consolas" w:hAnsi="Consolas" w:cs="Courier New"/>
          <w:color w:val="68615E"/>
          <w:sz w:val="18"/>
          <w:szCs w:val="18"/>
        </w:rPr>
        <w:t>sys_poles</w:t>
      </w:r>
      <w:proofErr w:type="spellEnd"/>
      <w:r w:rsidRPr="00E97A3C">
        <w:rPr>
          <w:rFonts w:ascii="Consolas" w:hAnsi="Consolas" w:cs="Courier New"/>
          <w:color w:val="68615E"/>
          <w:sz w:val="18"/>
          <w:szCs w:val="18"/>
        </w:rPr>
        <w:t>(</w:t>
      </w:r>
      <w:r w:rsidRPr="00E97A3C">
        <w:rPr>
          <w:rFonts w:ascii="Consolas" w:hAnsi="Consolas" w:cs="Courier New"/>
          <w:color w:val="DF5320"/>
          <w:sz w:val="18"/>
          <w:szCs w:val="18"/>
        </w:rPr>
        <w:t>3</w:t>
      </w:r>
      <w:r w:rsidRPr="00E97A3C">
        <w:rPr>
          <w:rFonts w:ascii="Consolas" w:hAnsi="Consolas" w:cs="Courier New"/>
          <w:color w:val="68615E"/>
          <w:sz w:val="18"/>
          <w:szCs w:val="18"/>
        </w:rPr>
        <w:t>)];</w:t>
      </w:r>
      <w:r w:rsidRPr="00E97A3C">
        <w:rPr>
          <w:rFonts w:ascii="Consolas" w:hAnsi="Consolas" w:cs="Courier New"/>
          <w:color w:val="68615E"/>
          <w:sz w:val="18"/>
          <w:szCs w:val="18"/>
        </w:rPr>
        <w:br/>
      </w:r>
      <w:proofErr w:type="spellStart"/>
      <w:r w:rsidRPr="00E97A3C">
        <w:rPr>
          <w:rFonts w:ascii="Consolas" w:hAnsi="Consolas" w:cs="Courier New"/>
          <w:color w:val="68615E"/>
          <w:sz w:val="18"/>
          <w:szCs w:val="18"/>
        </w:rPr>
        <w:t>L_slow</w:t>
      </w:r>
      <w:proofErr w:type="spellEnd"/>
      <w:r w:rsidRPr="00E97A3C">
        <w:rPr>
          <w:rFonts w:ascii="Consolas" w:hAnsi="Consolas" w:cs="Courier New"/>
          <w:color w:val="68615E"/>
          <w:sz w:val="18"/>
          <w:szCs w:val="18"/>
        </w:rPr>
        <w:t xml:space="preserve"> = </w:t>
      </w:r>
      <w:r w:rsidRPr="00E97A3C">
        <w:rPr>
          <w:rFonts w:ascii="Consolas" w:hAnsi="Consolas" w:cs="Courier New"/>
          <w:color w:val="DF5320"/>
          <w:sz w:val="18"/>
          <w:szCs w:val="18"/>
        </w:rPr>
        <w:t>place</w:t>
      </w:r>
      <w:r w:rsidRPr="00E97A3C">
        <w:rPr>
          <w:rFonts w:ascii="Consolas" w:hAnsi="Consolas" w:cs="Courier New"/>
          <w:color w:val="68615E"/>
          <w:sz w:val="18"/>
          <w:szCs w:val="18"/>
        </w:rPr>
        <w:t xml:space="preserve">(A', C', </w:t>
      </w:r>
      <w:proofErr w:type="spellStart"/>
      <w:r w:rsidRPr="00E97A3C">
        <w:rPr>
          <w:rFonts w:ascii="Consolas" w:hAnsi="Consolas" w:cs="Courier New"/>
          <w:color w:val="68615E"/>
          <w:sz w:val="18"/>
          <w:szCs w:val="18"/>
        </w:rPr>
        <w:t>obs_poles_slow</w:t>
      </w:r>
      <w:proofErr w:type="spellEnd"/>
      <w:r w:rsidRPr="00E97A3C">
        <w:rPr>
          <w:rFonts w:ascii="Consolas" w:hAnsi="Consolas" w:cs="Courier New"/>
          <w:color w:val="68615E"/>
          <w:sz w:val="18"/>
          <w:szCs w:val="18"/>
        </w:rPr>
        <w:t>)';</w:t>
      </w:r>
      <w:r w:rsidRPr="00E97A3C">
        <w:rPr>
          <w:rFonts w:ascii="Consolas" w:hAnsi="Consolas" w:cs="Courier New"/>
          <w:color w:val="68615E"/>
          <w:sz w:val="18"/>
          <w:szCs w:val="18"/>
        </w:rPr>
        <w:br/>
      </w:r>
      <w:r w:rsidRPr="00E97A3C">
        <w:rPr>
          <w:rFonts w:ascii="Consolas" w:hAnsi="Consolas" w:cs="Courier New"/>
          <w:color w:val="68615E"/>
          <w:sz w:val="18"/>
          <w:szCs w:val="18"/>
        </w:rPr>
        <w:br/>
      </w:r>
      <w:proofErr w:type="spellStart"/>
      <w:r w:rsidRPr="00E97A3C">
        <w:rPr>
          <w:rFonts w:ascii="Consolas" w:hAnsi="Consolas" w:cs="Courier New"/>
          <w:color w:val="68615E"/>
          <w:sz w:val="18"/>
          <w:szCs w:val="18"/>
        </w:rPr>
        <w:t>A_obs_slow</w:t>
      </w:r>
      <w:proofErr w:type="spellEnd"/>
      <w:r w:rsidRPr="00E97A3C">
        <w:rPr>
          <w:rFonts w:ascii="Consolas" w:hAnsi="Consolas" w:cs="Courier New"/>
          <w:color w:val="68615E"/>
          <w:sz w:val="18"/>
          <w:szCs w:val="18"/>
        </w:rPr>
        <w:t xml:space="preserve"> =    [     A         </w:t>
      </w:r>
      <w:r w:rsidRPr="00E97A3C">
        <w:rPr>
          <w:rFonts w:ascii="Consolas" w:hAnsi="Consolas" w:cs="Courier New"/>
          <w:color w:val="DF5320"/>
          <w:sz w:val="18"/>
          <w:szCs w:val="18"/>
        </w:rPr>
        <w:t>zeros</w:t>
      </w:r>
      <w:r w:rsidRPr="00E97A3C">
        <w:rPr>
          <w:rFonts w:ascii="Consolas" w:hAnsi="Consolas" w:cs="Courier New"/>
          <w:color w:val="68615E"/>
          <w:sz w:val="18"/>
          <w:szCs w:val="18"/>
        </w:rPr>
        <w:t>(</w:t>
      </w:r>
      <w:r w:rsidRPr="00E97A3C">
        <w:rPr>
          <w:rFonts w:ascii="Consolas" w:hAnsi="Consolas" w:cs="Courier New"/>
          <w:color w:val="DF5320"/>
          <w:sz w:val="18"/>
          <w:szCs w:val="18"/>
        </w:rPr>
        <w:t>size</w:t>
      </w:r>
      <w:r w:rsidRPr="00E97A3C">
        <w:rPr>
          <w:rFonts w:ascii="Consolas" w:hAnsi="Consolas" w:cs="Courier New"/>
          <w:color w:val="68615E"/>
          <w:sz w:val="18"/>
          <w:szCs w:val="18"/>
        </w:rPr>
        <w:t>(A))</w:t>
      </w:r>
      <w:r w:rsidRPr="00E97A3C">
        <w:rPr>
          <w:rFonts w:ascii="Consolas" w:hAnsi="Consolas" w:cs="Courier New"/>
          <w:color w:val="68615E"/>
          <w:sz w:val="18"/>
          <w:szCs w:val="18"/>
        </w:rPr>
        <w:br/>
        <w:t xml:space="preserve">                </w:t>
      </w:r>
      <w:r w:rsidRPr="00E97A3C">
        <w:rPr>
          <w:rFonts w:ascii="Consolas" w:hAnsi="Consolas" w:cs="Courier New"/>
          <w:color w:val="DF5320"/>
          <w:sz w:val="18"/>
          <w:szCs w:val="18"/>
        </w:rPr>
        <w:t>zeros</w:t>
      </w:r>
      <w:r w:rsidRPr="00E97A3C">
        <w:rPr>
          <w:rFonts w:ascii="Consolas" w:hAnsi="Consolas" w:cs="Courier New"/>
          <w:color w:val="68615E"/>
          <w:sz w:val="18"/>
          <w:szCs w:val="18"/>
        </w:rPr>
        <w:t>(</w:t>
      </w:r>
      <w:r w:rsidRPr="00E97A3C">
        <w:rPr>
          <w:rFonts w:ascii="Consolas" w:hAnsi="Consolas" w:cs="Courier New"/>
          <w:color w:val="DF5320"/>
          <w:sz w:val="18"/>
          <w:szCs w:val="18"/>
        </w:rPr>
        <w:t>size</w:t>
      </w:r>
      <w:r w:rsidRPr="00E97A3C">
        <w:rPr>
          <w:rFonts w:ascii="Consolas" w:hAnsi="Consolas" w:cs="Courier New"/>
          <w:color w:val="68615E"/>
          <w:sz w:val="18"/>
          <w:szCs w:val="18"/>
        </w:rPr>
        <w:t>(A))    A-</w:t>
      </w:r>
      <w:proofErr w:type="spellStart"/>
      <w:r w:rsidRPr="00E97A3C">
        <w:rPr>
          <w:rFonts w:ascii="Consolas" w:hAnsi="Consolas" w:cs="Courier New"/>
          <w:color w:val="68615E"/>
          <w:sz w:val="18"/>
          <w:szCs w:val="18"/>
        </w:rPr>
        <w:t>L_slow</w:t>
      </w:r>
      <w:proofErr w:type="spellEnd"/>
      <w:r w:rsidRPr="00E97A3C">
        <w:rPr>
          <w:rFonts w:ascii="Consolas" w:hAnsi="Consolas" w:cs="Courier New"/>
          <w:color w:val="68615E"/>
          <w:sz w:val="18"/>
          <w:szCs w:val="18"/>
        </w:rPr>
        <w:t>*C ];</w:t>
      </w:r>
      <w:r w:rsidRPr="00E97A3C">
        <w:rPr>
          <w:rFonts w:ascii="Consolas" w:hAnsi="Consolas" w:cs="Courier New"/>
          <w:color w:val="68615E"/>
          <w:sz w:val="18"/>
          <w:szCs w:val="18"/>
        </w:rPr>
        <w:br/>
      </w:r>
      <w:proofErr w:type="spellStart"/>
      <w:r w:rsidRPr="00E97A3C">
        <w:rPr>
          <w:rFonts w:ascii="Consolas" w:hAnsi="Consolas" w:cs="Courier New"/>
          <w:color w:val="68615E"/>
          <w:sz w:val="18"/>
          <w:szCs w:val="18"/>
        </w:rPr>
        <w:t>B_obs_slow</w:t>
      </w:r>
      <w:proofErr w:type="spellEnd"/>
      <w:r w:rsidRPr="00E97A3C">
        <w:rPr>
          <w:rFonts w:ascii="Consolas" w:hAnsi="Consolas" w:cs="Courier New"/>
          <w:color w:val="68615E"/>
          <w:sz w:val="18"/>
          <w:szCs w:val="18"/>
        </w:rPr>
        <w:t xml:space="preserve"> =    [     B</w:t>
      </w:r>
      <w:r w:rsidRPr="00E97A3C">
        <w:rPr>
          <w:rFonts w:ascii="Consolas" w:hAnsi="Consolas" w:cs="Courier New"/>
          <w:color w:val="68615E"/>
          <w:sz w:val="18"/>
          <w:szCs w:val="18"/>
        </w:rPr>
        <w:br/>
        <w:t xml:space="preserve">                </w:t>
      </w:r>
      <w:r w:rsidRPr="00E97A3C">
        <w:rPr>
          <w:rFonts w:ascii="Consolas" w:hAnsi="Consolas" w:cs="Courier New"/>
          <w:color w:val="DF5320"/>
          <w:sz w:val="18"/>
          <w:szCs w:val="18"/>
        </w:rPr>
        <w:t>zeros</w:t>
      </w:r>
      <w:r w:rsidRPr="00E97A3C">
        <w:rPr>
          <w:rFonts w:ascii="Consolas" w:hAnsi="Consolas" w:cs="Courier New"/>
          <w:color w:val="68615E"/>
          <w:sz w:val="18"/>
          <w:szCs w:val="18"/>
        </w:rPr>
        <w:t>(</w:t>
      </w:r>
      <w:r w:rsidRPr="00E97A3C">
        <w:rPr>
          <w:rFonts w:ascii="Consolas" w:hAnsi="Consolas" w:cs="Courier New"/>
          <w:color w:val="DF5320"/>
          <w:sz w:val="18"/>
          <w:szCs w:val="18"/>
        </w:rPr>
        <w:t>size</w:t>
      </w:r>
      <w:r w:rsidRPr="00E97A3C">
        <w:rPr>
          <w:rFonts w:ascii="Consolas" w:hAnsi="Consolas" w:cs="Courier New"/>
          <w:color w:val="68615E"/>
          <w:sz w:val="18"/>
          <w:szCs w:val="18"/>
        </w:rPr>
        <w:t>(B)) ];</w:t>
      </w:r>
      <w:r w:rsidRPr="00E97A3C">
        <w:rPr>
          <w:rFonts w:ascii="Consolas" w:hAnsi="Consolas" w:cs="Courier New"/>
          <w:color w:val="68615E"/>
          <w:sz w:val="18"/>
          <w:szCs w:val="18"/>
        </w:rPr>
        <w:br/>
      </w:r>
      <w:proofErr w:type="spellStart"/>
      <w:r w:rsidRPr="00E97A3C">
        <w:rPr>
          <w:rFonts w:ascii="Consolas" w:hAnsi="Consolas" w:cs="Courier New"/>
          <w:color w:val="68615E"/>
          <w:sz w:val="18"/>
          <w:szCs w:val="18"/>
        </w:rPr>
        <w:t>C_obs_slow</w:t>
      </w:r>
      <w:proofErr w:type="spellEnd"/>
      <w:r w:rsidRPr="00E97A3C">
        <w:rPr>
          <w:rFonts w:ascii="Consolas" w:hAnsi="Consolas" w:cs="Courier New"/>
          <w:color w:val="68615E"/>
          <w:sz w:val="18"/>
          <w:szCs w:val="18"/>
        </w:rPr>
        <w:t xml:space="preserve"> =    [     C       </w:t>
      </w:r>
      <w:r w:rsidRPr="00E97A3C">
        <w:rPr>
          <w:rFonts w:ascii="Consolas" w:hAnsi="Consolas" w:cs="Courier New"/>
          <w:color w:val="DF5320"/>
          <w:sz w:val="18"/>
          <w:szCs w:val="18"/>
        </w:rPr>
        <w:t>zeros</w:t>
      </w:r>
      <w:r w:rsidRPr="00E97A3C">
        <w:rPr>
          <w:rFonts w:ascii="Consolas" w:hAnsi="Consolas" w:cs="Courier New"/>
          <w:color w:val="68615E"/>
          <w:sz w:val="18"/>
          <w:szCs w:val="18"/>
        </w:rPr>
        <w:t>(</w:t>
      </w:r>
      <w:r w:rsidRPr="00E97A3C">
        <w:rPr>
          <w:rFonts w:ascii="Consolas" w:hAnsi="Consolas" w:cs="Courier New"/>
          <w:color w:val="DF5320"/>
          <w:sz w:val="18"/>
          <w:szCs w:val="18"/>
        </w:rPr>
        <w:t>size</w:t>
      </w:r>
      <w:r w:rsidRPr="00E97A3C">
        <w:rPr>
          <w:rFonts w:ascii="Consolas" w:hAnsi="Consolas" w:cs="Courier New"/>
          <w:color w:val="68615E"/>
          <w:sz w:val="18"/>
          <w:szCs w:val="18"/>
        </w:rPr>
        <w:t>(C)) ];</w:t>
      </w:r>
      <w:r w:rsidRPr="00E97A3C">
        <w:rPr>
          <w:rFonts w:ascii="Consolas" w:hAnsi="Consolas" w:cs="Courier New"/>
          <w:color w:val="68615E"/>
          <w:sz w:val="18"/>
          <w:szCs w:val="18"/>
        </w:rPr>
        <w:br/>
      </w:r>
      <w:r w:rsidRPr="00E97A3C">
        <w:rPr>
          <w:rFonts w:ascii="Consolas" w:hAnsi="Consolas" w:cs="Courier New"/>
          <w:color w:val="68615E"/>
          <w:sz w:val="18"/>
          <w:szCs w:val="18"/>
        </w:rPr>
        <w:br/>
      </w:r>
      <w:proofErr w:type="spellStart"/>
      <w:r w:rsidRPr="00E97A3C">
        <w:rPr>
          <w:rFonts w:ascii="Consolas" w:hAnsi="Consolas" w:cs="Courier New"/>
          <w:color w:val="68615E"/>
          <w:sz w:val="18"/>
          <w:szCs w:val="18"/>
        </w:rPr>
        <w:t>obs_slow</w:t>
      </w:r>
      <w:proofErr w:type="spellEnd"/>
      <w:r w:rsidRPr="00E97A3C">
        <w:rPr>
          <w:rFonts w:ascii="Consolas" w:hAnsi="Consolas" w:cs="Courier New"/>
          <w:color w:val="68615E"/>
          <w:sz w:val="18"/>
          <w:szCs w:val="18"/>
        </w:rPr>
        <w:t xml:space="preserve"> = </w:t>
      </w:r>
      <w:r w:rsidRPr="00E97A3C">
        <w:rPr>
          <w:rFonts w:ascii="Consolas" w:hAnsi="Consolas" w:cs="Courier New"/>
          <w:color w:val="DF5320"/>
          <w:sz w:val="18"/>
          <w:szCs w:val="18"/>
        </w:rPr>
        <w:t>ss</w:t>
      </w:r>
      <w:r w:rsidRPr="00E97A3C">
        <w:rPr>
          <w:rFonts w:ascii="Consolas" w:hAnsi="Consolas" w:cs="Courier New"/>
          <w:color w:val="68615E"/>
          <w:sz w:val="18"/>
          <w:szCs w:val="18"/>
        </w:rPr>
        <w:t>(</w:t>
      </w:r>
      <w:proofErr w:type="spellStart"/>
      <w:r w:rsidRPr="00E97A3C">
        <w:rPr>
          <w:rFonts w:ascii="Consolas" w:hAnsi="Consolas" w:cs="Courier New"/>
          <w:color w:val="68615E"/>
          <w:sz w:val="18"/>
          <w:szCs w:val="18"/>
        </w:rPr>
        <w:t>A_obs_slow</w:t>
      </w:r>
      <w:proofErr w:type="spellEnd"/>
      <w:r w:rsidRPr="00E97A3C">
        <w:rPr>
          <w:rFonts w:ascii="Consolas" w:hAnsi="Consolas" w:cs="Courier New"/>
          <w:color w:val="68615E"/>
          <w:sz w:val="18"/>
          <w:szCs w:val="18"/>
        </w:rPr>
        <w:t xml:space="preserve">, </w:t>
      </w:r>
      <w:proofErr w:type="spellStart"/>
      <w:r w:rsidRPr="00E97A3C">
        <w:rPr>
          <w:rFonts w:ascii="Consolas" w:hAnsi="Consolas" w:cs="Courier New"/>
          <w:color w:val="68615E"/>
          <w:sz w:val="18"/>
          <w:szCs w:val="18"/>
        </w:rPr>
        <w:t>B_obs_slow</w:t>
      </w:r>
      <w:proofErr w:type="spellEnd"/>
      <w:r w:rsidRPr="00E97A3C">
        <w:rPr>
          <w:rFonts w:ascii="Consolas" w:hAnsi="Consolas" w:cs="Courier New"/>
          <w:color w:val="68615E"/>
          <w:sz w:val="18"/>
          <w:szCs w:val="18"/>
        </w:rPr>
        <w:t xml:space="preserve">, </w:t>
      </w:r>
      <w:proofErr w:type="spellStart"/>
      <w:r w:rsidRPr="00E97A3C">
        <w:rPr>
          <w:rFonts w:ascii="Consolas" w:hAnsi="Consolas" w:cs="Courier New"/>
          <w:color w:val="68615E"/>
          <w:sz w:val="18"/>
          <w:szCs w:val="18"/>
        </w:rPr>
        <w:t>C_obs_slow</w:t>
      </w:r>
      <w:proofErr w:type="spellEnd"/>
      <w:r w:rsidRPr="00E97A3C">
        <w:rPr>
          <w:rFonts w:ascii="Consolas" w:hAnsi="Consolas" w:cs="Courier New"/>
          <w:color w:val="68615E"/>
          <w:sz w:val="18"/>
          <w:szCs w:val="18"/>
        </w:rPr>
        <w:t xml:space="preserve">, </w:t>
      </w:r>
      <w:r w:rsidRPr="00E97A3C">
        <w:rPr>
          <w:rFonts w:ascii="Consolas" w:hAnsi="Consolas" w:cs="Courier New"/>
          <w:color w:val="DF5320"/>
          <w:sz w:val="18"/>
          <w:szCs w:val="18"/>
        </w:rPr>
        <w:t>0</w:t>
      </w:r>
      <w:r w:rsidRPr="00E97A3C">
        <w:rPr>
          <w:rFonts w:ascii="Consolas" w:hAnsi="Consolas" w:cs="Courier New"/>
          <w:color w:val="68615E"/>
          <w:sz w:val="18"/>
          <w:szCs w:val="18"/>
        </w:rPr>
        <w:t>);</w:t>
      </w:r>
      <w:r w:rsidRPr="00E97A3C">
        <w:rPr>
          <w:rFonts w:ascii="Consolas" w:hAnsi="Consolas" w:cs="Courier New"/>
          <w:color w:val="68615E"/>
          <w:sz w:val="18"/>
          <w:szCs w:val="18"/>
        </w:rPr>
        <w:br/>
      </w:r>
      <w:r w:rsidRPr="00E97A3C">
        <w:rPr>
          <w:rFonts w:ascii="Consolas" w:hAnsi="Consolas" w:cs="Courier New"/>
          <w:color w:val="68615E"/>
          <w:sz w:val="18"/>
          <w:szCs w:val="18"/>
        </w:rPr>
        <w:br/>
      </w:r>
      <w:r w:rsidRPr="00E97A3C">
        <w:rPr>
          <w:rFonts w:ascii="Consolas" w:hAnsi="Consolas" w:cs="Courier New"/>
          <w:color w:val="008013"/>
          <w:sz w:val="18"/>
          <w:szCs w:val="18"/>
        </w:rPr>
        <w:t xml:space="preserve">% </w:t>
      </w:r>
      <w:r w:rsidR="005D48E5">
        <w:rPr>
          <w:rFonts w:ascii="Consolas" w:hAnsi="Consolas" w:cs="Courier New"/>
          <w:color w:val="008013"/>
          <w:sz w:val="18"/>
          <w:szCs w:val="18"/>
        </w:rPr>
        <w:t>Evaluate</w:t>
      </w:r>
      <w:r w:rsidRPr="00E97A3C">
        <w:rPr>
          <w:rFonts w:ascii="Consolas" w:hAnsi="Consolas" w:cs="Courier New"/>
          <w:color w:val="008013"/>
          <w:sz w:val="18"/>
          <w:szCs w:val="18"/>
        </w:rPr>
        <w:t xml:space="preserve"> the State Variables</w:t>
      </w:r>
      <w:r w:rsidRPr="00E97A3C">
        <w:rPr>
          <w:rFonts w:ascii="Consolas" w:hAnsi="Consolas" w:cs="Courier New"/>
          <w:color w:val="68615E"/>
          <w:sz w:val="18"/>
          <w:szCs w:val="18"/>
        </w:rPr>
        <w:br/>
        <w:t xml:space="preserve">[~, ~, </w:t>
      </w:r>
      <w:proofErr w:type="spellStart"/>
      <w:r w:rsidRPr="00E97A3C">
        <w:rPr>
          <w:rFonts w:ascii="Consolas" w:hAnsi="Consolas" w:cs="Courier New"/>
          <w:color w:val="68615E"/>
          <w:sz w:val="18"/>
          <w:szCs w:val="18"/>
        </w:rPr>
        <w:t>x_fast</w:t>
      </w:r>
      <w:proofErr w:type="spellEnd"/>
      <w:r w:rsidRPr="00E97A3C">
        <w:rPr>
          <w:rFonts w:ascii="Consolas" w:hAnsi="Consolas" w:cs="Courier New"/>
          <w:color w:val="68615E"/>
          <w:sz w:val="18"/>
          <w:szCs w:val="18"/>
        </w:rPr>
        <w:t xml:space="preserve">] = </w:t>
      </w:r>
      <w:proofErr w:type="spellStart"/>
      <w:r w:rsidRPr="00E97A3C">
        <w:rPr>
          <w:rFonts w:ascii="Consolas" w:hAnsi="Consolas" w:cs="Courier New"/>
          <w:color w:val="DF5320"/>
          <w:sz w:val="18"/>
          <w:szCs w:val="18"/>
        </w:rPr>
        <w:t>lsim</w:t>
      </w:r>
      <w:proofErr w:type="spellEnd"/>
      <w:r w:rsidRPr="00E97A3C">
        <w:rPr>
          <w:rFonts w:ascii="Consolas" w:hAnsi="Consolas" w:cs="Courier New"/>
          <w:color w:val="68615E"/>
          <w:sz w:val="18"/>
          <w:szCs w:val="18"/>
        </w:rPr>
        <w:t>(</w:t>
      </w:r>
      <w:proofErr w:type="spellStart"/>
      <w:r w:rsidRPr="00E97A3C">
        <w:rPr>
          <w:rFonts w:ascii="Consolas" w:hAnsi="Consolas" w:cs="Courier New"/>
          <w:color w:val="68615E"/>
          <w:sz w:val="18"/>
          <w:szCs w:val="18"/>
        </w:rPr>
        <w:t>obs_fast</w:t>
      </w:r>
      <w:proofErr w:type="spellEnd"/>
      <w:r w:rsidRPr="00E97A3C">
        <w:rPr>
          <w:rFonts w:ascii="Consolas" w:hAnsi="Consolas" w:cs="Courier New"/>
          <w:color w:val="68615E"/>
          <w:sz w:val="18"/>
          <w:szCs w:val="18"/>
        </w:rPr>
        <w:t xml:space="preserve">, </w:t>
      </w:r>
      <w:r w:rsidRPr="00E97A3C">
        <w:rPr>
          <w:rFonts w:ascii="Consolas" w:hAnsi="Consolas" w:cs="Courier New"/>
          <w:color w:val="DF5320"/>
          <w:sz w:val="18"/>
          <w:szCs w:val="18"/>
        </w:rPr>
        <w:t>ones</w:t>
      </w:r>
      <w:r w:rsidRPr="00E97A3C">
        <w:rPr>
          <w:rFonts w:ascii="Consolas" w:hAnsi="Consolas" w:cs="Courier New"/>
          <w:color w:val="68615E"/>
          <w:sz w:val="18"/>
          <w:szCs w:val="18"/>
        </w:rPr>
        <w:t>(</w:t>
      </w:r>
      <w:r w:rsidRPr="00E97A3C">
        <w:rPr>
          <w:rFonts w:ascii="Consolas" w:hAnsi="Consolas" w:cs="Courier New"/>
          <w:color w:val="DF5320"/>
          <w:sz w:val="18"/>
          <w:szCs w:val="18"/>
        </w:rPr>
        <w:t>size</w:t>
      </w:r>
      <w:r w:rsidRPr="00E97A3C">
        <w:rPr>
          <w:rFonts w:ascii="Consolas" w:hAnsi="Consolas" w:cs="Courier New"/>
          <w:color w:val="68615E"/>
          <w:sz w:val="18"/>
          <w:szCs w:val="18"/>
        </w:rPr>
        <w:t>(t)), t, [</w:t>
      </w:r>
      <w:r w:rsidRPr="00E97A3C">
        <w:rPr>
          <w:rFonts w:ascii="Consolas" w:hAnsi="Consolas" w:cs="Courier New"/>
          <w:color w:val="DF5320"/>
          <w:sz w:val="18"/>
          <w:szCs w:val="18"/>
        </w:rPr>
        <w:t>0</w:t>
      </w:r>
      <w:r w:rsidRPr="00E97A3C">
        <w:rPr>
          <w:rFonts w:ascii="Consolas" w:hAnsi="Consolas" w:cs="Courier New"/>
          <w:color w:val="68615E"/>
          <w:sz w:val="18"/>
          <w:szCs w:val="18"/>
        </w:rPr>
        <w:t xml:space="preserve"> </w:t>
      </w:r>
      <w:r w:rsidRPr="00E97A3C">
        <w:rPr>
          <w:rFonts w:ascii="Consolas" w:hAnsi="Consolas" w:cs="Courier New"/>
          <w:color w:val="DF5320"/>
          <w:sz w:val="18"/>
          <w:szCs w:val="18"/>
        </w:rPr>
        <w:t>0</w:t>
      </w:r>
      <w:r w:rsidRPr="00E97A3C">
        <w:rPr>
          <w:rFonts w:ascii="Consolas" w:hAnsi="Consolas" w:cs="Courier New"/>
          <w:color w:val="68615E"/>
          <w:sz w:val="18"/>
          <w:szCs w:val="18"/>
        </w:rPr>
        <w:t xml:space="preserve"> </w:t>
      </w:r>
      <w:r w:rsidRPr="00E97A3C">
        <w:rPr>
          <w:rFonts w:ascii="Consolas" w:hAnsi="Consolas" w:cs="Courier New"/>
          <w:color w:val="DF5320"/>
          <w:sz w:val="18"/>
          <w:szCs w:val="18"/>
        </w:rPr>
        <w:t>0</w:t>
      </w:r>
      <w:r w:rsidRPr="00E97A3C">
        <w:rPr>
          <w:rFonts w:ascii="Consolas" w:hAnsi="Consolas" w:cs="Courier New"/>
          <w:color w:val="68615E"/>
          <w:sz w:val="18"/>
          <w:szCs w:val="18"/>
        </w:rPr>
        <w:t xml:space="preserve"> </w:t>
      </w:r>
      <w:r w:rsidRPr="00E97A3C">
        <w:rPr>
          <w:rFonts w:ascii="Consolas" w:hAnsi="Consolas" w:cs="Courier New"/>
          <w:color w:val="DF5320"/>
          <w:sz w:val="18"/>
          <w:szCs w:val="18"/>
        </w:rPr>
        <w:t>0</w:t>
      </w:r>
      <w:r w:rsidRPr="00E97A3C">
        <w:rPr>
          <w:rFonts w:ascii="Consolas" w:hAnsi="Consolas" w:cs="Courier New"/>
          <w:color w:val="68615E"/>
          <w:sz w:val="18"/>
          <w:szCs w:val="18"/>
        </w:rPr>
        <w:t xml:space="preserve"> </w:t>
      </w:r>
      <w:r w:rsidRPr="00E97A3C">
        <w:rPr>
          <w:rFonts w:ascii="Consolas" w:hAnsi="Consolas" w:cs="Courier New"/>
          <w:color w:val="DF5320"/>
          <w:sz w:val="18"/>
          <w:szCs w:val="18"/>
        </w:rPr>
        <w:t>0</w:t>
      </w:r>
      <w:r w:rsidRPr="00E97A3C">
        <w:rPr>
          <w:rFonts w:ascii="Consolas" w:hAnsi="Consolas" w:cs="Courier New"/>
          <w:color w:val="68615E"/>
          <w:sz w:val="18"/>
          <w:szCs w:val="18"/>
        </w:rPr>
        <w:t xml:space="preserve"> </w:t>
      </w:r>
      <w:r w:rsidRPr="00E97A3C">
        <w:rPr>
          <w:rFonts w:ascii="Consolas" w:hAnsi="Consolas" w:cs="Courier New"/>
          <w:color w:val="DF5320"/>
          <w:sz w:val="18"/>
          <w:szCs w:val="18"/>
        </w:rPr>
        <w:t>0</w:t>
      </w:r>
      <w:r w:rsidRPr="00E97A3C">
        <w:rPr>
          <w:rFonts w:ascii="Consolas" w:hAnsi="Consolas" w:cs="Courier New"/>
          <w:color w:val="68615E"/>
          <w:sz w:val="18"/>
          <w:szCs w:val="18"/>
        </w:rPr>
        <w:t>]);</w:t>
      </w:r>
      <w:r w:rsidRPr="00E97A3C">
        <w:rPr>
          <w:rFonts w:ascii="Consolas" w:hAnsi="Consolas" w:cs="Courier New"/>
          <w:color w:val="68615E"/>
          <w:sz w:val="18"/>
          <w:szCs w:val="18"/>
        </w:rPr>
        <w:br/>
        <w:t xml:space="preserve">[~, ~, </w:t>
      </w:r>
      <w:proofErr w:type="spellStart"/>
      <w:r w:rsidRPr="00E97A3C">
        <w:rPr>
          <w:rFonts w:ascii="Consolas" w:hAnsi="Consolas" w:cs="Courier New"/>
          <w:color w:val="68615E"/>
          <w:sz w:val="18"/>
          <w:szCs w:val="18"/>
        </w:rPr>
        <w:t>x_slow</w:t>
      </w:r>
      <w:proofErr w:type="spellEnd"/>
      <w:r w:rsidRPr="00E97A3C">
        <w:rPr>
          <w:rFonts w:ascii="Consolas" w:hAnsi="Consolas" w:cs="Courier New"/>
          <w:color w:val="68615E"/>
          <w:sz w:val="18"/>
          <w:szCs w:val="18"/>
        </w:rPr>
        <w:t xml:space="preserve">] = </w:t>
      </w:r>
      <w:proofErr w:type="spellStart"/>
      <w:r w:rsidRPr="00E97A3C">
        <w:rPr>
          <w:rFonts w:ascii="Consolas" w:hAnsi="Consolas" w:cs="Courier New"/>
          <w:color w:val="DF5320"/>
          <w:sz w:val="18"/>
          <w:szCs w:val="18"/>
        </w:rPr>
        <w:t>lsim</w:t>
      </w:r>
      <w:proofErr w:type="spellEnd"/>
      <w:r w:rsidRPr="00E97A3C">
        <w:rPr>
          <w:rFonts w:ascii="Consolas" w:hAnsi="Consolas" w:cs="Courier New"/>
          <w:color w:val="68615E"/>
          <w:sz w:val="18"/>
          <w:szCs w:val="18"/>
        </w:rPr>
        <w:t>(</w:t>
      </w:r>
      <w:proofErr w:type="spellStart"/>
      <w:r w:rsidRPr="00E97A3C">
        <w:rPr>
          <w:rFonts w:ascii="Consolas" w:hAnsi="Consolas" w:cs="Courier New"/>
          <w:color w:val="68615E"/>
          <w:sz w:val="18"/>
          <w:szCs w:val="18"/>
        </w:rPr>
        <w:t>obs_slow</w:t>
      </w:r>
      <w:proofErr w:type="spellEnd"/>
      <w:r w:rsidRPr="00E97A3C">
        <w:rPr>
          <w:rFonts w:ascii="Consolas" w:hAnsi="Consolas" w:cs="Courier New"/>
          <w:color w:val="68615E"/>
          <w:sz w:val="18"/>
          <w:szCs w:val="18"/>
        </w:rPr>
        <w:t xml:space="preserve">, </w:t>
      </w:r>
      <w:r w:rsidRPr="00E97A3C">
        <w:rPr>
          <w:rFonts w:ascii="Consolas" w:hAnsi="Consolas" w:cs="Courier New"/>
          <w:color w:val="DF5320"/>
          <w:sz w:val="18"/>
          <w:szCs w:val="18"/>
        </w:rPr>
        <w:t>ones</w:t>
      </w:r>
      <w:r w:rsidRPr="00E97A3C">
        <w:rPr>
          <w:rFonts w:ascii="Consolas" w:hAnsi="Consolas" w:cs="Courier New"/>
          <w:color w:val="68615E"/>
          <w:sz w:val="18"/>
          <w:szCs w:val="18"/>
        </w:rPr>
        <w:t>(</w:t>
      </w:r>
      <w:r w:rsidRPr="00E97A3C">
        <w:rPr>
          <w:rFonts w:ascii="Consolas" w:hAnsi="Consolas" w:cs="Courier New"/>
          <w:color w:val="DF5320"/>
          <w:sz w:val="18"/>
          <w:szCs w:val="18"/>
        </w:rPr>
        <w:t>size</w:t>
      </w:r>
      <w:r w:rsidRPr="00E97A3C">
        <w:rPr>
          <w:rFonts w:ascii="Consolas" w:hAnsi="Consolas" w:cs="Courier New"/>
          <w:color w:val="68615E"/>
          <w:sz w:val="18"/>
          <w:szCs w:val="18"/>
        </w:rPr>
        <w:t>(t)), t, [</w:t>
      </w:r>
      <w:r w:rsidRPr="00E97A3C">
        <w:rPr>
          <w:rFonts w:ascii="Consolas" w:hAnsi="Consolas" w:cs="Courier New"/>
          <w:color w:val="DF5320"/>
          <w:sz w:val="18"/>
          <w:szCs w:val="18"/>
        </w:rPr>
        <w:t>0</w:t>
      </w:r>
      <w:r w:rsidRPr="00E97A3C">
        <w:rPr>
          <w:rFonts w:ascii="Consolas" w:hAnsi="Consolas" w:cs="Courier New"/>
          <w:color w:val="68615E"/>
          <w:sz w:val="18"/>
          <w:szCs w:val="18"/>
        </w:rPr>
        <w:t xml:space="preserve"> </w:t>
      </w:r>
      <w:r w:rsidRPr="00E97A3C">
        <w:rPr>
          <w:rFonts w:ascii="Consolas" w:hAnsi="Consolas" w:cs="Courier New"/>
          <w:color w:val="DF5320"/>
          <w:sz w:val="18"/>
          <w:szCs w:val="18"/>
        </w:rPr>
        <w:t>0</w:t>
      </w:r>
      <w:r w:rsidRPr="00E97A3C">
        <w:rPr>
          <w:rFonts w:ascii="Consolas" w:hAnsi="Consolas" w:cs="Courier New"/>
          <w:color w:val="68615E"/>
          <w:sz w:val="18"/>
          <w:szCs w:val="18"/>
        </w:rPr>
        <w:t xml:space="preserve"> </w:t>
      </w:r>
      <w:r w:rsidRPr="00E97A3C">
        <w:rPr>
          <w:rFonts w:ascii="Consolas" w:hAnsi="Consolas" w:cs="Courier New"/>
          <w:color w:val="DF5320"/>
          <w:sz w:val="18"/>
          <w:szCs w:val="18"/>
        </w:rPr>
        <w:t>0</w:t>
      </w:r>
      <w:r w:rsidRPr="00E97A3C">
        <w:rPr>
          <w:rFonts w:ascii="Consolas" w:hAnsi="Consolas" w:cs="Courier New"/>
          <w:color w:val="68615E"/>
          <w:sz w:val="18"/>
          <w:szCs w:val="18"/>
        </w:rPr>
        <w:t xml:space="preserve"> </w:t>
      </w:r>
      <w:r w:rsidRPr="00E97A3C">
        <w:rPr>
          <w:rFonts w:ascii="Consolas" w:hAnsi="Consolas" w:cs="Courier New"/>
          <w:color w:val="DF5320"/>
          <w:sz w:val="18"/>
          <w:szCs w:val="18"/>
        </w:rPr>
        <w:t>0</w:t>
      </w:r>
      <w:r w:rsidRPr="00E97A3C">
        <w:rPr>
          <w:rFonts w:ascii="Consolas" w:hAnsi="Consolas" w:cs="Courier New"/>
          <w:color w:val="68615E"/>
          <w:sz w:val="18"/>
          <w:szCs w:val="18"/>
        </w:rPr>
        <w:t xml:space="preserve"> </w:t>
      </w:r>
      <w:r w:rsidRPr="00E97A3C">
        <w:rPr>
          <w:rFonts w:ascii="Consolas" w:hAnsi="Consolas" w:cs="Courier New"/>
          <w:color w:val="DF5320"/>
          <w:sz w:val="18"/>
          <w:szCs w:val="18"/>
        </w:rPr>
        <w:t>0</w:t>
      </w:r>
      <w:r w:rsidRPr="00E97A3C">
        <w:rPr>
          <w:rFonts w:ascii="Consolas" w:hAnsi="Consolas" w:cs="Courier New"/>
          <w:color w:val="68615E"/>
          <w:sz w:val="18"/>
          <w:szCs w:val="18"/>
        </w:rPr>
        <w:t xml:space="preserve"> </w:t>
      </w:r>
      <w:r w:rsidRPr="00E97A3C">
        <w:rPr>
          <w:rFonts w:ascii="Consolas" w:hAnsi="Consolas" w:cs="Courier New"/>
          <w:color w:val="DF5320"/>
          <w:sz w:val="18"/>
          <w:szCs w:val="18"/>
        </w:rPr>
        <w:t>0</w:t>
      </w:r>
      <w:r w:rsidRPr="00E97A3C">
        <w:rPr>
          <w:rFonts w:ascii="Consolas" w:hAnsi="Consolas" w:cs="Courier New"/>
          <w:color w:val="68615E"/>
          <w:sz w:val="18"/>
          <w:szCs w:val="18"/>
        </w:rPr>
        <w:t>]);</w:t>
      </w:r>
      <w:r w:rsidRPr="00E97A3C">
        <w:rPr>
          <w:rFonts w:ascii="Consolas" w:hAnsi="Consolas" w:cs="Courier New"/>
          <w:color w:val="68615E"/>
          <w:sz w:val="18"/>
          <w:szCs w:val="18"/>
        </w:rPr>
        <w:br/>
        <w:t xml:space="preserve">[~, ~, x] = </w:t>
      </w:r>
      <w:proofErr w:type="spellStart"/>
      <w:r w:rsidRPr="00E97A3C">
        <w:rPr>
          <w:rFonts w:ascii="Consolas" w:hAnsi="Consolas" w:cs="Courier New"/>
          <w:color w:val="DF5320"/>
          <w:sz w:val="18"/>
          <w:szCs w:val="18"/>
        </w:rPr>
        <w:t>lsim</w:t>
      </w:r>
      <w:proofErr w:type="spellEnd"/>
      <w:r w:rsidRPr="00E97A3C">
        <w:rPr>
          <w:rFonts w:ascii="Consolas" w:hAnsi="Consolas" w:cs="Courier New"/>
          <w:color w:val="68615E"/>
          <w:sz w:val="18"/>
          <w:szCs w:val="18"/>
        </w:rPr>
        <w:t>(</w:t>
      </w:r>
      <w:proofErr w:type="spellStart"/>
      <w:r w:rsidRPr="00E97A3C">
        <w:rPr>
          <w:rFonts w:ascii="Consolas" w:hAnsi="Consolas" w:cs="Courier New"/>
          <w:color w:val="68615E"/>
          <w:sz w:val="18"/>
          <w:szCs w:val="18"/>
        </w:rPr>
        <w:t>sys_ss</w:t>
      </w:r>
      <w:proofErr w:type="spellEnd"/>
      <w:r w:rsidRPr="00E97A3C">
        <w:rPr>
          <w:rFonts w:ascii="Consolas" w:hAnsi="Consolas" w:cs="Courier New"/>
          <w:color w:val="68615E"/>
          <w:sz w:val="18"/>
          <w:szCs w:val="18"/>
        </w:rPr>
        <w:t xml:space="preserve">, </w:t>
      </w:r>
      <w:r w:rsidRPr="00E97A3C">
        <w:rPr>
          <w:rFonts w:ascii="Consolas" w:hAnsi="Consolas" w:cs="Courier New"/>
          <w:color w:val="DF5320"/>
          <w:sz w:val="18"/>
          <w:szCs w:val="18"/>
        </w:rPr>
        <w:t>ones</w:t>
      </w:r>
      <w:r w:rsidRPr="00E97A3C">
        <w:rPr>
          <w:rFonts w:ascii="Consolas" w:hAnsi="Consolas" w:cs="Courier New"/>
          <w:color w:val="68615E"/>
          <w:sz w:val="18"/>
          <w:szCs w:val="18"/>
        </w:rPr>
        <w:t>(</w:t>
      </w:r>
      <w:r w:rsidRPr="00E97A3C">
        <w:rPr>
          <w:rFonts w:ascii="Consolas" w:hAnsi="Consolas" w:cs="Courier New"/>
          <w:color w:val="DF5320"/>
          <w:sz w:val="18"/>
          <w:szCs w:val="18"/>
        </w:rPr>
        <w:t>size</w:t>
      </w:r>
      <w:r w:rsidRPr="00E97A3C">
        <w:rPr>
          <w:rFonts w:ascii="Consolas" w:hAnsi="Consolas" w:cs="Courier New"/>
          <w:color w:val="68615E"/>
          <w:sz w:val="18"/>
          <w:szCs w:val="18"/>
        </w:rPr>
        <w:t>(t)), t, [</w:t>
      </w:r>
      <w:r w:rsidRPr="00E97A3C">
        <w:rPr>
          <w:rFonts w:ascii="Consolas" w:hAnsi="Consolas" w:cs="Courier New"/>
          <w:color w:val="DF5320"/>
          <w:sz w:val="18"/>
          <w:szCs w:val="18"/>
        </w:rPr>
        <w:t>0</w:t>
      </w:r>
      <w:r w:rsidRPr="00E97A3C">
        <w:rPr>
          <w:rFonts w:ascii="Consolas" w:hAnsi="Consolas" w:cs="Courier New"/>
          <w:color w:val="68615E"/>
          <w:sz w:val="18"/>
          <w:szCs w:val="18"/>
        </w:rPr>
        <w:t xml:space="preserve"> </w:t>
      </w:r>
      <w:r w:rsidRPr="00E97A3C">
        <w:rPr>
          <w:rFonts w:ascii="Consolas" w:hAnsi="Consolas" w:cs="Courier New"/>
          <w:color w:val="DF5320"/>
          <w:sz w:val="18"/>
          <w:szCs w:val="18"/>
        </w:rPr>
        <w:t>0</w:t>
      </w:r>
      <w:r w:rsidRPr="00E97A3C">
        <w:rPr>
          <w:rFonts w:ascii="Consolas" w:hAnsi="Consolas" w:cs="Courier New"/>
          <w:color w:val="68615E"/>
          <w:sz w:val="18"/>
          <w:szCs w:val="18"/>
        </w:rPr>
        <w:t xml:space="preserve"> </w:t>
      </w:r>
      <w:r w:rsidRPr="00E97A3C">
        <w:rPr>
          <w:rFonts w:ascii="Consolas" w:hAnsi="Consolas" w:cs="Courier New"/>
          <w:color w:val="DF5320"/>
          <w:sz w:val="18"/>
          <w:szCs w:val="18"/>
        </w:rPr>
        <w:t>0</w:t>
      </w:r>
      <w:r w:rsidRPr="00E97A3C">
        <w:rPr>
          <w:rFonts w:ascii="Consolas" w:hAnsi="Consolas" w:cs="Courier New"/>
          <w:color w:val="68615E"/>
          <w:sz w:val="18"/>
          <w:szCs w:val="18"/>
        </w:rPr>
        <w:t>]);</w:t>
      </w:r>
      <w:r w:rsidRPr="00E97A3C">
        <w:rPr>
          <w:rFonts w:ascii="Consolas" w:hAnsi="Consolas" w:cs="Courier New"/>
          <w:color w:val="68615E"/>
          <w:sz w:val="18"/>
          <w:szCs w:val="18"/>
        </w:rPr>
        <w:br/>
      </w:r>
      <w:r w:rsidRPr="00E97A3C">
        <w:rPr>
          <w:rFonts w:ascii="Consolas" w:hAnsi="Consolas" w:cs="Courier New"/>
          <w:color w:val="68615E"/>
          <w:sz w:val="18"/>
          <w:szCs w:val="18"/>
        </w:rPr>
        <w:br/>
      </w:r>
      <w:r w:rsidRPr="00E97A3C">
        <w:rPr>
          <w:rFonts w:ascii="Consolas" w:hAnsi="Consolas" w:cs="Courier New"/>
          <w:color w:val="008013"/>
          <w:sz w:val="18"/>
          <w:szCs w:val="18"/>
        </w:rPr>
        <w:t>% Evaluate the estimation error</w:t>
      </w:r>
      <w:r w:rsidRPr="00E97A3C">
        <w:rPr>
          <w:rFonts w:ascii="Consolas" w:hAnsi="Consolas" w:cs="Courier New"/>
          <w:color w:val="68615E"/>
          <w:sz w:val="18"/>
          <w:szCs w:val="18"/>
        </w:rPr>
        <w:br/>
      </w:r>
      <w:proofErr w:type="spellStart"/>
      <w:r w:rsidRPr="00E97A3C">
        <w:rPr>
          <w:rFonts w:ascii="Consolas" w:hAnsi="Consolas" w:cs="Courier New"/>
          <w:color w:val="68615E"/>
          <w:sz w:val="18"/>
          <w:szCs w:val="18"/>
        </w:rPr>
        <w:t>err_fast</w:t>
      </w:r>
      <w:proofErr w:type="spellEnd"/>
      <w:r w:rsidRPr="00E97A3C">
        <w:rPr>
          <w:rFonts w:ascii="Consolas" w:hAnsi="Consolas" w:cs="Courier New"/>
          <w:color w:val="68615E"/>
          <w:sz w:val="18"/>
          <w:szCs w:val="18"/>
        </w:rPr>
        <w:t xml:space="preserve"> = [x(:,</w:t>
      </w:r>
      <w:r w:rsidRPr="00E97A3C">
        <w:rPr>
          <w:rFonts w:ascii="Consolas" w:hAnsi="Consolas" w:cs="Courier New"/>
          <w:color w:val="DF5320"/>
          <w:sz w:val="18"/>
          <w:szCs w:val="18"/>
        </w:rPr>
        <w:t>1</w:t>
      </w:r>
      <w:r w:rsidRPr="00E97A3C">
        <w:rPr>
          <w:rFonts w:ascii="Consolas" w:hAnsi="Consolas" w:cs="Courier New"/>
          <w:color w:val="68615E"/>
          <w:sz w:val="18"/>
          <w:szCs w:val="18"/>
        </w:rPr>
        <w:t>)-</w:t>
      </w:r>
      <w:proofErr w:type="spellStart"/>
      <w:r w:rsidRPr="00E97A3C">
        <w:rPr>
          <w:rFonts w:ascii="Consolas" w:hAnsi="Consolas" w:cs="Courier New"/>
          <w:color w:val="68615E"/>
          <w:sz w:val="18"/>
          <w:szCs w:val="18"/>
        </w:rPr>
        <w:t>x_fast</w:t>
      </w:r>
      <w:proofErr w:type="spellEnd"/>
      <w:r w:rsidRPr="00E97A3C">
        <w:rPr>
          <w:rFonts w:ascii="Consolas" w:hAnsi="Consolas" w:cs="Courier New"/>
          <w:color w:val="68615E"/>
          <w:sz w:val="18"/>
          <w:szCs w:val="18"/>
        </w:rPr>
        <w:t>(:,</w:t>
      </w:r>
      <w:r w:rsidRPr="00E97A3C">
        <w:rPr>
          <w:rFonts w:ascii="Consolas" w:hAnsi="Consolas" w:cs="Courier New"/>
          <w:color w:val="DF5320"/>
          <w:sz w:val="18"/>
          <w:szCs w:val="18"/>
        </w:rPr>
        <w:t>1</w:t>
      </w:r>
      <w:r w:rsidRPr="00E97A3C">
        <w:rPr>
          <w:rFonts w:ascii="Consolas" w:hAnsi="Consolas" w:cs="Courier New"/>
          <w:color w:val="68615E"/>
          <w:sz w:val="18"/>
          <w:szCs w:val="18"/>
        </w:rPr>
        <w:t>), x(:,</w:t>
      </w:r>
      <w:r w:rsidRPr="00E97A3C">
        <w:rPr>
          <w:rFonts w:ascii="Consolas" w:hAnsi="Consolas" w:cs="Courier New"/>
          <w:color w:val="DF5320"/>
          <w:sz w:val="18"/>
          <w:szCs w:val="18"/>
        </w:rPr>
        <w:t>2</w:t>
      </w:r>
      <w:r w:rsidRPr="00E97A3C">
        <w:rPr>
          <w:rFonts w:ascii="Consolas" w:hAnsi="Consolas" w:cs="Courier New"/>
          <w:color w:val="68615E"/>
          <w:sz w:val="18"/>
          <w:szCs w:val="18"/>
        </w:rPr>
        <w:t>)-</w:t>
      </w:r>
      <w:proofErr w:type="spellStart"/>
      <w:r w:rsidRPr="00E97A3C">
        <w:rPr>
          <w:rFonts w:ascii="Consolas" w:hAnsi="Consolas" w:cs="Courier New"/>
          <w:color w:val="68615E"/>
          <w:sz w:val="18"/>
          <w:szCs w:val="18"/>
        </w:rPr>
        <w:t>x_fast</w:t>
      </w:r>
      <w:proofErr w:type="spellEnd"/>
      <w:r w:rsidRPr="00E97A3C">
        <w:rPr>
          <w:rFonts w:ascii="Consolas" w:hAnsi="Consolas" w:cs="Courier New"/>
          <w:color w:val="68615E"/>
          <w:sz w:val="18"/>
          <w:szCs w:val="18"/>
        </w:rPr>
        <w:t>(:,</w:t>
      </w:r>
      <w:r w:rsidRPr="00E97A3C">
        <w:rPr>
          <w:rFonts w:ascii="Consolas" w:hAnsi="Consolas" w:cs="Courier New"/>
          <w:color w:val="DF5320"/>
          <w:sz w:val="18"/>
          <w:szCs w:val="18"/>
        </w:rPr>
        <w:t>2</w:t>
      </w:r>
      <w:r w:rsidRPr="00E97A3C">
        <w:rPr>
          <w:rFonts w:ascii="Consolas" w:hAnsi="Consolas" w:cs="Courier New"/>
          <w:color w:val="68615E"/>
          <w:sz w:val="18"/>
          <w:szCs w:val="18"/>
        </w:rPr>
        <w:t>), x(:,</w:t>
      </w:r>
      <w:r w:rsidRPr="00E97A3C">
        <w:rPr>
          <w:rFonts w:ascii="Consolas" w:hAnsi="Consolas" w:cs="Courier New"/>
          <w:color w:val="DF5320"/>
          <w:sz w:val="18"/>
          <w:szCs w:val="18"/>
        </w:rPr>
        <w:t>3</w:t>
      </w:r>
      <w:r w:rsidRPr="00E97A3C">
        <w:rPr>
          <w:rFonts w:ascii="Consolas" w:hAnsi="Consolas" w:cs="Courier New"/>
          <w:color w:val="68615E"/>
          <w:sz w:val="18"/>
          <w:szCs w:val="18"/>
        </w:rPr>
        <w:t>)-</w:t>
      </w:r>
      <w:proofErr w:type="spellStart"/>
      <w:r w:rsidRPr="00E97A3C">
        <w:rPr>
          <w:rFonts w:ascii="Consolas" w:hAnsi="Consolas" w:cs="Courier New"/>
          <w:color w:val="68615E"/>
          <w:sz w:val="18"/>
          <w:szCs w:val="18"/>
        </w:rPr>
        <w:t>x_fast</w:t>
      </w:r>
      <w:proofErr w:type="spellEnd"/>
      <w:r w:rsidRPr="00E97A3C">
        <w:rPr>
          <w:rFonts w:ascii="Consolas" w:hAnsi="Consolas" w:cs="Courier New"/>
          <w:color w:val="68615E"/>
          <w:sz w:val="18"/>
          <w:szCs w:val="18"/>
        </w:rPr>
        <w:t>(:,</w:t>
      </w:r>
      <w:r w:rsidRPr="00E97A3C">
        <w:rPr>
          <w:rFonts w:ascii="Consolas" w:hAnsi="Consolas" w:cs="Courier New"/>
          <w:color w:val="DF5320"/>
          <w:sz w:val="18"/>
          <w:szCs w:val="18"/>
        </w:rPr>
        <w:t>3</w:t>
      </w:r>
      <w:r w:rsidRPr="00E97A3C">
        <w:rPr>
          <w:rFonts w:ascii="Consolas" w:hAnsi="Consolas" w:cs="Courier New"/>
          <w:color w:val="68615E"/>
          <w:sz w:val="18"/>
          <w:szCs w:val="18"/>
        </w:rPr>
        <w:t>)];</w:t>
      </w:r>
      <w:r w:rsidRPr="00E97A3C">
        <w:rPr>
          <w:rFonts w:ascii="Consolas" w:hAnsi="Consolas" w:cs="Courier New"/>
          <w:color w:val="68615E"/>
          <w:sz w:val="18"/>
          <w:szCs w:val="18"/>
        </w:rPr>
        <w:br/>
      </w:r>
      <w:proofErr w:type="spellStart"/>
      <w:r w:rsidRPr="00E97A3C">
        <w:rPr>
          <w:rFonts w:ascii="Consolas" w:hAnsi="Consolas" w:cs="Courier New"/>
          <w:color w:val="68615E"/>
          <w:sz w:val="18"/>
          <w:szCs w:val="18"/>
        </w:rPr>
        <w:t>err_slow</w:t>
      </w:r>
      <w:proofErr w:type="spellEnd"/>
      <w:r w:rsidRPr="00E97A3C">
        <w:rPr>
          <w:rFonts w:ascii="Consolas" w:hAnsi="Consolas" w:cs="Courier New"/>
          <w:color w:val="68615E"/>
          <w:sz w:val="18"/>
          <w:szCs w:val="18"/>
        </w:rPr>
        <w:t xml:space="preserve"> = [x(:,</w:t>
      </w:r>
      <w:r w:rsidRPr="00E97A3C">
        <w:rPr>
          <w:rFonts w:ascii="Consolas" w:hAnsi="Consolas" w:cs="Courier New"/>
          <w:color w:val="DF5320"/>
          <w:sz w:val="18"/>
          <w:szCs w:val="18"/>
        </w:rPr>
        <w:t>1</w:t>
      </w:r>
      <w:r w:rsidRPr="00E97A3C">
        <w:rPr>
          <w:rFonts w:ascii="Consolas" w:hAnsi="Consolas" w:cs="Courier New"/>
          <w:color w:val="68615E"/>
          <w:sz w:val="18"/>
          <w:szCs w:val="18"/>
        </w:rPr>
        <w:t>)-</w:t>
      </w:r>
      <w:proofErr w:type="spellStart"/>
      <w:r w:rsidRPr="00E97A3C">
        <w:rPr>
          <w:rFonts w:ascii="Consolas" w:hAnsi="Consolas" w:cs="Courier New"/>
          <w:color w:val="68615E"/>
          <w:sz w:val="18"/>
          <w:szCs w:val="18"/>
        </w:rPr>
        <w:t>x_slow</w:t>
      </w:r>
      <w:proofErr w:type="spellEnd"/>
      <w:r w:rsidRPr="00E97A3C">
        <w:rPr>
          <w:rFonts w:ascii="Consolas" w:hAnsi="Consolas" w:cs="Courier New"/>
          <w:color w:val="68615E"/>
          <w:sz w:val="18"/>
          <w:szCs w:val="18"/>
        </w:rPr>
        <w:t>(:,</w:t>
      </w:r>
      <w:r w:rsidRPr="00E97A3C">
        <w:rPr>
          <w:rFonts w:ascii="Consolas" w:hAnsi="Consolas" w:cs="Courier New"/>
          <w:color w:val="DF5320"/>
          <w:sz w:val="18"/>
          <w:szCs w:val="18"/>
        </w:rPr>
        <w:t>1</w:t>
      </w:r>
      <w:r w:rsidRPr="00E97A3C">
        <w:rPr>
          <w:rFonts w:ascii="Consolas" w:hAnsi="Consolas" w:cs="Courier New"/>
          <w:color w:val="68615E"/>
          <w:sz w:val="18"/>
          <w:szCs w:val="18"/>
        </w:rPr>
        <w:t>), x(:,</w:t>
      </w:r>
      <w:r w:rsidRPr="00E97A3C">
        <w:rPr>
          <w:rFonts w:ascii="Consolas" w:hAnsi="Consolas" w:cs="Courier New"/>
          <w:color w:val="DF5320"/>
          <w:sz w:val="18"/>
          <w:szCs w:val="18"/>
        </w:rPr>
        <w:t>2</w:t>
      </w:r>
      <w:r w:rsidRPr="00E97A3C">
        <w:rPr>
          <w:rFonts w:ascii="Consolas" w:hAnsi="Consolas" w:cs="Courier New"/>
          <w:color w:val="68615E"/>
          <w:sz w:val="18"/>
          <w:szCs w:val="18"/>
        </w:rPr>
        <w:t>)-</w:t>
      </w:r>
      <w:proofErr w:type="spellStart"/>
      <w:r w:rsidRPr="00E97A3C">
        <w:rPr>
          <w:rFonts w:ascii="Consolas" w:hAnsi="Consolas" w:cs="Courier New"/>
          <w:color w:val="68615E"/>
          <w:sz w:val="18"/>
          <w:szCs w:val="18"/>
        </w:rPr>
        <w:t>x_slow</w:t>
      </w:r>
      <w:proofErr w:type="spellEnd"/>
      <w:r w:rsidRPr="00E97A3C">
        <w:rPr>
          <w:rFonts w:ascii="Consolas" w:hAnsi="Consolas" w:cs="Courier New"/>
          <w:color w:val="68615E"/>
          <w:sz w:val="18"/>
          <w:szCs w:val="18"/>
        </w:rPr>
        <w:t>(:,</w:t>
      </w:r>
      <w:r w:rsidRPr="00E97A3C">
        <w:rPr>
          <w:rFonts w:ascii="Consolas" w:hAnsi="Consolas" w:cs="Courier New"/>
          <w:color w:val="DF5320"/>
          <w:sz w:val="18"/>
          <w:szCs w:val="18"/>
        </w:rPr>
        <w:t>2</w:t>
      </w:r>
      <w:r w:rsidRPr="00E97A3C">
        <w:rPr>
          <w:rFonts w:ascii="Consolas" w:hAnsi="Consolas" w:cs="Courier New"/>
          <w:color w:val="68615E"/>
          <w:sz w:val="18"/>
          <w:szCs w:val="18"/>
        </w:rPr>
        <w:t>), x(:,</w:t>
      </w:r>
      <w:r w:rsidRPr="00E97A3C">
        <w:rPr>
          <w:rFonts w:ascii="Consolas" w:hAnsi="Consolas" w:cs="Courier New"/>
          <w:color w:val="DF5320"/>
          <w:sz w:val="18"/>
          <w:szCs w:val="18"/>
        </w:rPr>
        <w:t>3</w:t>
      </w:r>
      <w:r w:rsidRPr="00E97A3C">
        <w:rPr>
          <w:rFonts w:ascii="Consolas" w:hAnsi="Consolas" w:cs="Courier New"/>
          <w:color w:val="68615E"/>
          <w:sz w:val="18"/>
          <w:szCs w:val="18"/>
        </w:rPr>
        <w:t>)-</w:t>
      </w:r>
      <w:proofErr w:type="spellStart"/>
      <w:r w:rsidRPr="00E97A3C">
        <w:rPr>
          <w:rFonts w:ascii="Consolas" w:hAnsi="Consolas" w:cs="Courier New"/>
          <w:color w:val="68615E"/>
          <w:sz w:val="18"/>
          <w:szCs w:val="18"/>
        </w:rPr>
        <w:t>x_slow</w:t>
      </w:r>
      <w:proofErr w:type="spellEnd"/>
      <w:r w:rsidRPr="00E97A3C">
        <w:rPr>
          <w:rFonts w:ascii="Consolas" w:hAnsi="Consolas" w:cs="Courier New"/>
          <w:color w:val="68615E"/>
          <w:sz w:val="18"/>
          <w:szCs w:val="18"/>
        </w:rPr>
        <w:t>(:,</w:t>
      </w:r>
      <w:r w:rsidRPr="00E97A3C">
        <w:rPr>
          <w:rFonts w:ascii="Consolas" w:hAnsi="Consolas" w:cs="Courier New"/>
          <w:color w:val="DF5320"/>
          <w:sz w:val="18"/>
          <w:szCs w:val="18"/>
        </w:rPr>
        <w:t>3</w:t>
      </w:r>
      <w:r w:rsidRPr="00E97A3C">
        <w:rPr>
          <w:rFonts w:ascii="Consolas" w:hAnsi="Consolas" w:cs="Courier New"/>
          <w:color w:val="68615E"/>
          <w:sz w:val="18"/>
          <w:szCs w:val="18"/>
        </w:rPr>
        <w:t>)];</w:t>
      </w:r>
    </w:p>
    <w:p w14:paraId="361D4313" w14:textId="77777777" w:rsidR="00F36361" w:rsidRDefault="00F36361" w:rsidP="00661CDE">
      <w:pPr>
        <w:ind w:left="720" w:right="720"/>
        <w:jc w:val="both"/>
        <w:rPr>
          <w:rFonts w:ascii="Cambria Math" w:hAnsi="Cambria Math" w:cstheme="majorBidi"/>
        </w:rPr>
      </w:pPr>
    </w:p>
    <w:p w14:paraId="513F125F" w14:textId="3B8345E5" w:rsidR="00452A05" w:rsidRDefault="00661CDE" w:rsidP="00661CDE">
      <w:pPr>
        <w:ind w:left="720" w:right="720"/>
        <w:jc w:val="both"/>
        <w:rPr>
          <w:rFonts w:ascii="Cambria Math" w:hAnsi="Cambria Math" w:cstheme="majorBidi"/>
        </w:rPr>
      </w:pPr>
      <w:r w:rsidRPr="00661CDE">
        <w:rPr>
          <w:rFonts w:ascii="Cambria Math" w:hAnsi="Cambria Math" w:cstheme="majorBidi"/>
        </w:rPr>
        <w:t xml:space="preserve">After designing both fast and slow observers, we can conclude that both exhibit acceptable performance and are capable of accurately estimating the system output. Our study revealed that the observer with farther poles had a faster estimation. However, we also observed that this faster estimation came at the cost of increased estimation error when compared to the observer with slower dynamics. It is worth noting this error was found to be negligible in practical terms. </w:t>
      </w:r>
    </w:p>
    <w:p w14:paraId="77663F18" w14:textId="63B430C8" w:rsidR="00661CDE" w:rsidRDefault="00661CDE" w:rsidP="00661CDE">
      <w:pPr>
        <w:ind w:left="720" w:right="720"/>
        <w:jc w:val="both"/>
        <w:rPr>
          <w:rFonts w:ascii="Cambria Math" w:hAnsi="Cambria Math" w:cstheme="majorBidi"/>
        </w:rPr>
      </w:pPr>
      <w:r w:rsidRPr="00661CDE">
        <w:rPr>
          <w:rFonts w:ascii="Cambria Math" w:hAnsi="Cambria Math" w:cstheme="majorBidi"/>
        </w:rPr>
        <w:t xml:space="preserve">Please find </w:t>
      </w:r>
      <w:r>
        <w:rPr>
          <w:rFonts w:ascii="Cambria Math" w:hAnsi="Cambria Math" w:cstheme="majorBidi"/>
        </w:rPr>
        <w:t>attached</w:t>
      </w:r>
      <w:r w:rsidRPr="00661CDE">
        <w:rPr>
          <w:rFonts w:ascii="Cambria Math" w:hAnsi="Cambria Math" w:cstheme="majorBidi"/>
        </w:rPr>
        <w:t xml:space="preserve"> plot</w:t>
      </w:r>
      <w:r>
        <w:rPr>
          <w:rFonts w:ascii="Cambria Math" w:hAnsi="Cambria Math" w:cstheme="majorBidi"/>
        </w:rPr>
        <w:t>s</w:t>
      </w:r>
      <w:r w:rsidRPr="00661CDE">
        <w:rPr>
          <w:rFonts w:ascii="Cambria Math" w:hAnsi="Cambria Math" w:cstheme="majorBidi"/>
        </w:rPr>
        <w:t xml:space="preserve"> of the state variables </w:t>
      </w:r>
      <w:r>
        <w:rPr>
          <w:rFonts w:ascii="Cambria Math" w:hAnsi="Cambria Math" w:cstheme="majorBidi"/>
        </w:rPr>
        <w:t xml:space="preserve">and </w:t>
      </w:r>
      <w:r w:rsidRPr="00661CDE">
        <w:rPr>
          <w:rFonts w:ascii="Cambria Math" w:hAnsi="Cambria Math" w:cstheme="majorBidi"/>
        </w:rPr>
        <w:t>estimation error for both observers, which provides a visual representation of the difference in estimation error between the two observers.</w:t>
      </w:r>
    </w:p>
    <w:p w14:paraId="5E1F3488" w14:textId="0FECCE97" w:rsidR="00053032" w:rsidRPr="00053032" w:rsidRDefault="00053032" w:rsidP="00053032">
      <w:pPr>
        <w:spacing w:after="0" w:line="240" w:lineRule="auto"/>
        <w:jc w:val="center"/>
        <w:rPr>
          <w:rFonts w:ascii="Times New Roman" w:eastAsia="Times New Roman" w:hAnsi="Times New Roman" w:cs="Times New Roman"/>
          <w:kern w:val="0"/>
          <w:sz w:val="24"/>
          <w:szCs w:val="24"/>
          <w14:ligatures w14:val="none"/>
        </w:rPr>
      </w:pPr>
      <w:r w:rsidRPr="00053032">
        <w:rPr>
          <w:rFonts w:ascii="Times New Roman" w:eastAsia="Times New Roman" w:hAnsi="Times New Roman" w:cs="Times New Roman"/>
          <w:noProof/>
          <w:kern w:val="0"/>
          <w:sz w:val="24"/>
          <w:szCs w:val="24"/>
          <w14:ligatures w14:val="none"/>
        </w:rPr>
        <w:lastRenderedPageBreak/>
        <w:drawing>
          <wp:inline distT="0" distB="0" distL="0" distR="0" wp14:anchorId="0D71B451" wp14:editId="5011AED7">
            <wp:extent cx="3046698" cy="2286000"/>
            <wp:effectExtent l="0" t="0" r="1905" b="0"/>
            <wp:docPr id="17491290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46698" cy="2286000"/>
                    </a:xfrm>
                    <a:prstGeom prst="rect">
                      <a:avLst/>
                    </a:prstGeom>
                    <a:noFill/>
                    <a:ln>
                      <a:noFill/>
                    </a:ln>
                  </pic:spPr>
                </pic:pic>
              </a:graphicData>
            </a:graphic>
          </wp:inline>
        </w:drawing>
      </w:r>
    </w:p>
    <w:p w14:paraId="28B89E49" w14:textId="519D3091" w:rsidR="00661CDE" w:rsidRDefault="00661CDE" w:rsidP="00661CDE">
      <w:pPr>
        <w:ind w:left="720" w:right="720"/>
        <w:jc w:val="center"/>
        <w:rPr>
          <w:rFonts w:ascii="Cambria Math" w:hAnsi="Cambria Math" w:cstheme="majorBidi"/>
        </w:rPr>
      </w:pPr>
    </w:p>
    <w:p w14:paraId="4873B6F3" w14:textId="6943C705" w:rsidR="00F36361" w:rsidRDefault="00F36361" w:rsidP="00661CDE">
      <w:pPr>
        <w:ind w:left="720" w:right="720"/>
        <w:jc w:val="center"/>
        <w:rPr>
          <w:rFonts w:ascii="Cambria Math" w:hAnsi="Cambria Math" w:cstheme="majorBidi"/>
        </w:rPr>
      </w:pPr>
      <w:r>
        <w:rPr>
          <w:noProof/>
        </w:rPr>
        <w:drawing>
          <wp:anchor distT="0" distB="0" distL="114300" distR="114300" simplePos="0" relativeHeight="251660288" behindDoc="0" locked="0" layoutInCell="1" allowOverlap="1" wp14:anchorId="76928D30" wp14:editId="6B6E8AA9">
            <wp:simplePos x="0" y="0"/>
            <wp:positionH relativeFrom="margin">
              <wp:align>center</wp:align>
            </wp:positionH>
            <wp:positionV relativeFrom="paragraph">
              <wp:posOffset>180438</wp:posOffset>
            </wp:positionV>
            <wp:extent cx="6855803" cy="2286000"/>
            <wp:effectExtent l="0" t="0" r="2540" b="0"/>
            <wp:wrapThrough wrapText="bothSides">
              <wp:wrapPolygon edited="0">
                <wp:start x="0" y="0"/>
                <wp:lineTo x="0" y="21420"/>
                <wp:lineTo x="21548" y="21420"/>
                <wp:lineTo x="21548" y="0"/>
                <wp:lineTo x="0" y="0"/>
              </wp:wrapPolygon>
            </wp:wrapThrough>
            <wp:docPr id="6154832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855803"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B1E082" w14:textId="52F7517D" w:rsidR="00661CDE" w:rsidRDefault="00661CDE" w:rsidP="000040FA">
      <w:pPr>
        <w:ind w:left="720" w:right="720"/>
        <w:jc w:val="center"/>
        <w:rPr>
          <w:rFonts w:ascii="Cambria Math" w:hAnsi="Cambria Math" w:cstheme="majorBidi"/>
        </w:rPr>
      </w:pPr>
    </w:p>
    <w:p w14:paraId="25AAE264" w14:textId="6B63A489" w:rsidR="00F36361" w:rsidRDefault="00F36361" w:rsidP="00F36361">
      <w:pPr>
        <w:ind w:left="720" w:right="720"/>
        <w:rPr>
          <w:rFonts w:ascii="Cambria Math" w:hAnsi="Cambria Math" w:cstheme="majorBidi"/>
        </w:rPr>
      </w:pPr>
      <w:r>
        <w:rPr>
          <w:noProof/>
        </w:rPr>
        <w:drawing>
          <wp:anchor distT="0" distB="0" distL="114300" distR="114300" simplePos="0" relativeHeight="251661312" behindDoc="0" locked="0" layoutInCell="1" allowOverlap="1" wp14:anchorId="1E2B59C8" wp14:editId="0ACA7154">
            <wp:simplePos x="0" y="0"/>
            <wp:positionH relativeFrom="margin">
              <wp:align>center</wp:align>
            </wp:positionH>
            <wp:positionV relativeFrom="paragraph">
              <wp:posOffset>186690</wp:posOffset>
            </wp:positionV>
            <wp:extent cx="6855619" cy="2286000"/>
            <wp:effectExtent l="0" t="0" r="2540" b="0"/>
            <wp:wrapThrough wrapText="bothSides">
              <wp:wrapPolygon edited="0">
                <wp:start x="0" y="0"/>
                <wp:lineTo x="0" y="21420"/>
                <wp:lineTo x="21548" y="21420"/>
                <wp:lineTo x="21548" y="0"/>
                <wp:lineTo x="0" y="0"/>
              </wp:wrapPolygon>
            </wp:wrapThrough>
            <wp:docPr id="1927350183" name="Picture 1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50183" name="Picture 11" descr="A graph of a graph&#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5619"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0F9FF3" w14:textId="6C13D188" w:rsidR="00486F08" w:rsidRPr="00486F08" w:rsidRDefault="00486F08" w:rsidP="00F36361">
      <w:pPr>
        <w:ind w:left="720" w:right="720"/>
        <w:jc w:val="center"/>
        <w:rPr>
          <w:rFonts w:ascii="Cambria Math" w:hAnsi="Cambria Math" w:cstheme="majorBidi"/>
        </w:rPr>
      </w:pPr>
    </w:p>
    <w:p w14:paraId="21025621" w14:textId="4D0BDE28" w:rsidR="00EF252D" w:rsidRPr="003A3097" w:rsidRDefault="000D6BC9" w:rsidP="00EF252D">
      <w:pPr>
        <w:pStyle w:val="ListParagraph"/>
        <w:numPr>
          <w:ilvl w:val="0"/>
          <w:numId w:val="1"/>
        </w:numPr>
        <w:ind w:right="720"/>
        <w:jc w:val="both"/>
        <w:rPr>
          <w:rFonts w:ascii="Cambria Math" w:hAnsi="Cambria Math" w:cstheme="majorBidi"/>
          <w:b/>
          <w:bCs/>
          <w:sz w:val="24"/>
          <w:szCs w:val="24"/>
        </w:rPr>
      </w:pPr>
      <w:r>
        <w:rPr>
          <w:rFonts w:ascii="Cambria Math" w:hAnsi="Cambria Math" w:cstheme="majorBidi"/>
          <w:b/>
          <w:bCs/>
          <w:sz w:val="24"/>
          <w:szCs w:val="24"/>
        </w:rPr>
        <w:lastRenderedPageBreak/>
        <w:t>Observer Performance Under System Variation</w:t>
      </w:r>
    </w:p>
    <w:p w14:paraId="012E45CD" w14:textId="7A0636A5" w:rsidR="00486F08" w:rsidRDefault="00EF252D" w:rsidP="00EF252D">
      <w:pPr>
        <w:ind w:left="720" w:right="720"/>
        <w:jc w:val="both"/>
        <w:rPr>
          <w:rFonts w:ascii="Cambria Math" w:hAnsi="Cambria Math" w:cstheme="majorBidi"/>
        </w:rPr>
      </w:pPr>
      <w:r w:rsidRPr="00EF252D">
        <w:rPr>
          <w:rFonts w:ascii="Cambria Math" w:hAnsi="Cambria Math" w:cstheme="majorBidi"/>
        </w:rPr>
        <w:t>In this section, we aim to investigate the performance of both observers under varying system parameters. By changing these parameters, we can simulate real-world scenarios where system load or environmental factors may fluctuate and evaluate the robustness of the observers in such situations. This analysis is crucial for assessing the practical applicability of the observers, as it allows us to determine their effectiveness in dynamic and unpredictable environments.</w:t>
      </w:r>
    </w:p>
    <w:p w14:paraId="293165BC" w14:textId="17807537" w:rsidR="00EE05E2" w:rsidRDefault="00EE05E2" w:rsidP="00EE05E2">
      <w:pPr>
        <w:ind w:left="720" w:right="720"/>
        <w:jc w:val="both"/>
        <w:rPr>
          <w:rFonts w:ascii="Cambria Math" w:hAnsi="Cambria Math" w:cstheme="majorBidi"/>
        </w:rPr>
      </w:pPr>
      <w:r w:rsidRPr="00EE05E2">
        <w:rPr>
          <w:rFonts w:ascii="Cambria Math" w:hAnsi="Cambria Math" w:cstheme="majorBidi"/>
        </w:rPr>
        <w:t xml:space="preserve">In this example, </w:t>
      </w:r>
      <w:r>
        <w:rPr>
          <w:rFonts w:ascii="Cambria Math" w:hAnsi="Cambria Math" w:cstheme="majorBidi"/>
        </w:rPr>
        <w:t>we</w:t>
      </w:r>
      <w:r w:rsidRPr="00EE05E2">
        <w:rPr>
          <w:rFonts w:ascii="Cambria Math" w:hAnsi="Cambria Math" w:cstheme="majorBidi"/>
        </w:rPr>
        <w:t xml:space="preserve"> </w:t>
      </w:r>
      <w:r>
        <w:rPr>
          <w:rFonts w:ascii="Cambria Math" w:hAnsi="Cambria Math" w:cstheme="majorBidi"/>
        </w:rPr>
        <w:t>alter only</w:t>
      </w:r>
      <w:r w:rsidRPr="00EE05E2">
        <w:rPr>
          <w:rFonts w:ascii="Cambria Math" w:hAnsi="Cambria Math" w:cstheme="majorBidi"/>
        </w:rPr>
        <w:t xml:space="preserve"> one of the system parameters. This modification has a significant impact on the poles of the transfer function, as it effectively increases the </w:t>
      </w:r>
      <w:r w:rsidR="00692A33">
        <w:rPr>
          <w:rFonts w:ascii="Cambria Math" w:hAnsi="Cambria Math" w:cstheme="majorBidi"/>
        </w:rPr>
        <w:t>coefficient</w:t>
      </w:r>
      <w:r w:rsidRPr="00EE05E2">
        <w:rPr>
          <w:rFonts w:ascii="Cambria Math" w:hAnsi="Cambria Math" w:cstheme="majorBidi"/>
        </w:rPr>
        <w:t xml:space="preserve"> of</w:t>
      </w:r>
      <w:r w:rsidR="00692A33">
        <w:rPr>
          <w:rFonts w:ascii="Cambria Math" w:hAnsi="Cambria Math" w:cstheme="majorBidi"/>
        </w:rPr>
        <w:t xml:space="preserve"> </w:t>
      </w:r>
      <m:oMath>
        <m:sSup>
          <m:sSupPr>
            <m:ctrlPr>
              <w:rPr>
                <w:rFonts w:ascii="Cambria Math" w:eastAsiaTheme="minorEastAsia" w:hAnsi="Cambria Math" w:cstheme="majorBidi"/>
                <w:i/>
              </w:rPr>
            </m:ctrlPr>
          </m:sSupPr>
          <m:e>
            <m:r>
              <w:rPr>
                <w:rFonts w:ascii="Cambria Math" w:eastAsiaTheme="minorEastAsia" w:hAnsi="Cambria Math" w:cstheme="majorBidi"/>
              </w:rPr>
              <m:t>s</m:t>
            </m:r>
          </m:e>
          <m:sup>
            <m:r>
              <w:rPr>
                <w:rFonts w:ascii="Cambria Math" w:eastAsiaTheme="minorEastAsia" w:hAnsi="Cambria Math" w:cstheme="majorBidi"/>
              </w:rPr>
              <m:t>2</m:t>
            </m:r>
          </m:sup>
        </m:sSup>
      </m:oMath>
      <w:r w:rsidR="00692A33">
        <w:rPr>
          <w:rFonts w:ascii="Cambria Math" w:eastAsiaTheme="minorEastAsia" w:hAnsi="Cambria Math" w:cstheme="majorBidi"/>
        </w:rPr>
        <w:t xml:space="preserve"> in </w:t>
      </w:r>
      <w:r w:rsidRPr="00EE05E2">
        <w:rPr>
          <w:rFonts w:ascii="Cambria Math" w:hAnsi="Cambria Math" w:cstheme="majorBidi"/>
        </w:rPr>
        <w:t xml:space="preserve">the denominator by </w:t>
      </w:r>
      <w:r w:rsidR="00692A33">
        <w:rPr>
          <w:rFonts w:ascii="Cambria Math" w:hAnsi="Cambria Math" w:cstheme="majorBidi"/>
        </w:rPr>
        <w:t xml:space="preserve">a </w:t>
      </w:r>
      <w:r w:rsidRPr="00EE05E2">
        <w:rPr>
          <w:rFonts w:ascii="Cambria Math" w:hAnsi="Cambria Math" w:cstheme="majorBidi"/>
        </w:rPr>
        <w:t>factor of 3. As a result, the system becomes more sensitive to changes in this matrix index</w:t>
      </w:r>
      <w:r>
        <w:rPr>
          <w:rFonts w:ascii="Cambria Math" w:hAnsi="Cambria Math" w:cstheme="majorBidi"/>
        </w:rPr>
        <w:t>.</w:t>
      </w:r>
    </w:p>
    <w:p w14:paraId="79BF575C" w14:textId="5AAEB707" w:rsidR="00692A33" w:rsidRPr="00E37364" w:rsidRDefault="00692A33" w:rsidP="00E37364">
      <w:pPr>
        <w:shd w:val="clear" w:color="auto" w:fill="F1EFEE"/>
        <w:ind w:left="720" w:right="720"/>
        <w:rPr>
          <w:rFonts w:ascii="Consolas" w:hAnsi="Consolas"/>
          <w:sz w:val="18"/>
          <w:szCs w:val="18"/>
        </w:rPr>
      </w:pPr>
      <w:proofErr w:type="spellStart"/>
      <w:r w:rsidRPr="00692A33">
        <w:rPr>
          <w:rFonts w:ascii="Consolas" w:hAnsi="Consolas" w:cs="Courier New"/>
          <w:color w:val="68615E"/>
          <w:sz w:val="18"/>
          <w:szCs w:val="18"/>
        </w:rPr>
        <w:t>A_var</w:t>
      </w:r>
      <w:proofErr w:type="spellEnd"/>
      <w:r w:rsidRPr="00692A33">
        <w:rPr>
          <w:rFonts w:ascii="Consolas" w:hAnsi="Consolas" w:cs="Courier New"/>
          <w:color w:val="68615E"/>
          <w:sz w:val="18"/>
          <w:szCs w:val="18"/>
        </w:rPr>
        <w:t xml:space="preserve"> = Ac + </w:t>
      </w:r>
      <w:r w:rsidRPr="00692A33">
        <w:rPr>
          <w:rFonts w:ascii="Consolas" w:hAnsi="Consolas" w:cs="Courier New"/>
          <w:color w:val="DF5320"/>
          <w:sz w:val="18"/>
          <w:szCs w:val="18"/>
        </w:rPr>
        <w:t>2</w:t>
      </w:r>
      <w:r w:rsidRPr="00692A33">
        <w:rPr>
          <w:rFonts w:ascii="Consolas" w:hAnsi="Consolas" w:cs="Courier New"/>
          <w:color w:val="68615E"/>
          <w:sz w:val="18"/>
          <w:szCs w:val="18"/>
        </w:rPr>
        <w:t>*[Ac(</w:t>
      </w:r>
      <w:r w:rsidRPr="00692A33">
        <w:rPr>
          <w:rFonts w:ascii="Consolas" w:hAnsi="Consolas" w:cs="Courier New"/>
          <w:color w:val="DF5320"/>
          <w:sz w:val="18"/>
          <w:szCs w:val="18"/>
        </w:rPr>
        <w:t>1</w:t>
      </w:r>
      <w:r w:rsidRPr="00692A33">
        <w:rPr>
          <w:rFonts w:ascii="Consolas" w:hAnsi="Consolas" w:cs="Courier New"/>
          <w:color w:val="68615E"/>
          <w:sz w:val="18"/>
          <w:szCs w:val="18"/>
        </w:rPr>
        <w:t>,</w:t>
      </w:r>
      <w:r w:rsidRPr="00692A33">
        <w:rPr>
          <w:rFonts w:ascii="Consolas" w:hAnsi="Consolas" w:cs="Courier New"/>
          <w:color w:val="DF5320"/>
          <w:sz w:val="18"/>
          <w:szCs w:val="18"/>
        </w:rPr>
        <w:t>1</w:t>
      </w:r>
      <w:r w:rsidRPr="00692A33">
        <w:rPr>
          <w:rFonts w:ascii="Consolas" w:hAnsi="Consolas" w:cs="Courier New"/>
          <w:color w:val="68615E"/>
          <w:sz w:val="18"/>
          <w:szCs w:val="18"/>
        </w:rPr>
        <w:t xml:space="preserve">) </w:t>
      </w:r>
      <w:r w:rsidRPr="00692A33">
        <w:rPr>
          <w:rFonts w:ascii="Consolas" w:hAnsi="Consolas" w:cs="Courier New"/>
          <w:color w:val="DF5320"/>
          <w:sz w:val="18"/>
          <w:szCs w:val="18"/>
        </w:rPr>
        <w:t>zeros</w:t>
      </w:r>
      <w:r w:rsidRPr="00692A33">
        <w:rPr>
          <w:rFonts w:ascii="Consolas" w:hAnsi="Consolas" w:cs="Courier New"/>
          <w:color w:val="68615E"/>
          <w:sz w:val="18"/>
          <w:szCs w:val="18"/>
        </w:rPr>
        <w:t>(</w:t>
      </w:r>
      <w:r w:rsidRPr="00692A33">
        <w:rPr>
          <w:rFonts w:ascii="Consolas" w:hAnsi="Consolas" w:cs="Courier New"/>
          <w:color w:val="DF5320"/>
          <w:sz w:val="18"/>
          <w:szCs w:val="18"/>
        </w:rPr>
        <w:t>1</w:t>
      </w:r>
      <w:r w:rsidRPr="00692A33">
        <w:rPr>
          <w:rFonts w:ascii="Consolas" w:hAnsi="Consolas" w:cs="Courier New"/>
          <w:color w:val="68615E"/>
          <w:sz w:val="18"/>
          <w:szCs w:val="18"/>
        </w:rPr>
        <w:t>, n</w:t>
      </w:r>
      <w:r w:rsidRPr="00692A33">
        <w:rPr>
          <w:rFonts w:ascii="Consolas" w:hAnsi="Consolas" w:cs="Courier New"/>
          <w:color w:val="DF5320"/>
          <w:sz w:val="18"/>
          <w:szCs w:val="18"/>
        </w:rPr>
        <w:t>-1</w:t>
      </w:r>
      <w:r w:rsidRPr="00692A33">
        <w:rPr>
          <w:rFonts w:ascii="Consolas" w:hAnsi="Consolas" w:cs="Courier New"/>
          <w:color w:val="68615E"/>
          <w:sz w:val="18"/>
          <w:szCs w:val="18"/>
        </w:rPr>
        <w:t xml:space="preserve">); </w:t>
      </w:r>
      <w:r w:rsidRPr="00692A33">
        <w:rPr>
          <w:rFonts w:ascii="Consolas" w:hAnsi="Consolas" w:cs="Courier New"/>
          <w:color w:val="DF5320"/>
          <w:sz w:val="18"/>
          <w:szCs w:val="18"/>
        </w:rPr>
        <w:t>zeros</w:t>
      </w:r>
      <w:r w:rsidRPr="00692A33">
        <w:rPr>
          <w:rFonts w:ascii="Consolas" w:hAnsi="Consolas" w:cs="Courier New"/>
          <w:color w:val="68615E"/>
          <w:sz w:val="18"/>
          <w:szCs w:val="18"/>
        </w:rPr>
        <w:t>(n</w:t>
      </w:r>
      <w:r w:rsidRPr="00692A33">
        <w:rPr>
          <w:rFonts w:ascii="Consolas" w:hAnsi="Consolas" w:cs="Courier New"/>
          <w:color w:val="DF5320"/>
          <w:sz w:val="18"/>
          <w:szCs w:val="18"/>
        </w:rPr>
        <w:t>-1</w:t>
      </w:r>
      <w:r w:rsidRPr="00692A33">
        <w:rPr>
          <w:rFonts w:ascii="Consolas" w:hAnsi="Consolas" w:cs="Courier New"/>
          <w:color w:val="68615E"/>
          <w:sz w:val="18"/>
          <w:szCs w:val="18"/>
        </w:rPr>
        <w:t>,n)];</w:t>
      </w:r>
      <w:r w:rsidRPr="00692A33">
        <w:rPr>
          <w:rFonts w:ascii="Consolas" w:hAnsi="Consolas" w:cs="Courier New"/>
          <w:color w:val="68615E"/>
          <w:sz w:val="18"/>
          <w:szCs w:val="18"/>
        </w:rPr>
        <w:br/>
      </w:r>
      <w:r w:rsidRPr="00692A33">
        <w:rPr>
          <w:rFonts w:ascii="Consolas" w:hAnsi="Consolas" w:cs="Courier New"/>
          <w:color w:val="68615E"/>
          <w:sz w:val="18"/>
          <w:szCs w:val="18"/>
        </w:rPr>
        <w:br/>
      </w:r>
      <w:proofErr w:type="spellStart"/>
      <w:r w:rsidRPr="00692A33">
        <w:rPr>
          <w:rFonts w:ascii="Consolas" w:hAnsi="Consolas" w:cs="Courier New"/>
          <w:color w:val="68615E"/>
          <w:sz w:val="18"/>
          <w:szCs w:val="18"/>
        </w:rPr>
        <w:t>A_obs_var</w:t>
      </w:r>
      <w:proofErr w:type="spellEnd"/>
      <w:r w:rsidRPr="00692A33">
        <w:rPr>
          <w:rFonts w:ascii="Consolas" w:hAnsi="Consolas" w:cs="Courier New"/>
          <w:color w:val="68615E"/>
          <w:sz w:val="18"/>
          <w:szCs w:val="18"/>
        </w:rPr>
        <w:t xml:space="preserve"> =    [     </w:t>
      </w:r>
      <w:proofErr w:type="spellStart"/>
      <w:r w:rsidRPr="00692A33">
        <w:rPr>
          <w:rFonts w:ascii="Consolas" w:hAnsi="Consolas" w:cs="Courier New"/>
          <w:color w:val="68615E"/>
          <w:sz w:val="18"/>
          <w:szCs w:val="18"/>
        </w:rPr>
        <w:t>A_var</w:t>
      </w:r>
      <w:proofErr w:type="spellEnd"/>
      <w:r w:rsidRPr="00692A33">
        <w:rPr>
          <w:rFonts w:ascii="Consolas" w:hAnsi="Consolas" w:cs="Courier New"/>
          <w:color w:val="68615E"/>
          <w:sz w:val="18"/>
          <w:szCs w:val="18"/>
        </w:rPr>
        <w:t xml:space="preserve">          </w:t>
      </w:r>
      <w:r w:rsidRPr="00692A33">
        <w:rPr>
          <w:rFonts w:ascii="Consolas" w:hAnsi="Consolas" w:cs="Courier New"/>
          <w:color w:val="DF5320"/>
          <w:sz w:val="18"/>
          <w:szCs w:val="18"/>
        </w:rPr>
        <w:t>zeros</w:t>
      </w:r>
      <w:r w:rsidRPr="00692A33">
        <w:rPr>
          <w:rFonts w:ascii="Consolas" w:hAnsi="Consolas" w:cs="Courier New"/>
          <w:color w:val="68615E"/>
          <w:sz w:val="18"/>
          <w:szCs w:val="18"/>
        </w:rPr>
        <w:t>(</w:t>
      </w:r>
      <w:r w:rsidRPr="00692A33">
        <w:rPr>
          <w:rFonts w:ascii="Consolas" w:hAnsi="Consolas" w:cs="Courier New"/>
          <w:color w:val="DF5320"/>
          <w:sz w:val="18"/>
          <w:szCs w:val="18"/>
        </w:rPr>
        <w:t>size</w:t>
      </w:r>
      <w:r w:rsidRPr="00692A33">
        <w:rPr>
          <w:rFonts w:ascii="Consolas" w:hAnsi="Consolas" w:cs="Courier New"/>
          <w:color w:val="68615E"/>
          <w:sz w:val="18"/>
          <w:szCs w:val="18"/>
        </w:rPr>
        <w:t>(</w:t>
      </w:r>
      <w:proofErr w:type="spellStart"/>
      <w:r w:rsidRPr="00692A33">
        <w:rPr>
          <w:rFonts w:ascii="Consolas" w:hAnsi="Consolas" w:cs="Courier New"/>
          <w:color w:val="68615E"/>
          <w:sz w:val="18"/>
          <w:szCs w:val="18"/>
        </w:rPr>
        <w:t>A_var</w:t>
      </w:r>
      <w:proofErr w:type="spellEnd"/>
      <w:r w:rsidRPr="00692A33">
        <w:rPr>
          <w:rFonts w:ascii="Consolas" w:hAnsi="Consolas" w:cs="Courier New"/>
          <w:color w:val="68615E"/>
          <w:sz w:val="18"/>
          <w:szCs w:val="18"/>
        </w:rPr>
        <w:t>))</w:t>
      </w:r>
      <w:r w:rsidRPr="00692A33">
        <w:rPr>
          <w:rFonts w:ascii="Consolas" w:hAnsi="Consolas" w:cs="Courier New"/>
          <w:color w:val="68615E"/>
          <w:sz w:val="18"/>
          <w:szCs w:val="18"/>
        </w:rPr>
        <w:br/>
        <w:t xml:space="preserve">                </w:t>
      </w:r>
      <w:r w:rsidRPr="00692A33">
        <w:rPr>
          <w:rFonts w:ascii="Consolas" w:hAnsi="Consolas" w:cs="Courier New"/>
          <w:color w:val="DF5320"/>
          <w:sz w:val="18"/>
          <w:szCs w:val="18"/>
        </w:rPr>
        <w:t>zeros</w:t>
      </w:r>
      <w:r w:rsidRPr="00692A33">
        <w:rPr>
          <w:rFonts w:ascii="Consolas" w:hAnsi="Consolas" w:cs="Courier New"/>
          <w:color w:val="68615E"/>
          <w:sz w:val="18"/>
          <w:szCs w:val="18"/>
        </w:rPr>
        <w:t>(</w:t>
      </w:r>
      <w:r w:rsidRPr="00692A33">
        <w:rPr>
          <w:rFonts w:ascii="Consolas" w:hAnsi="Consolas" w:cs="Courier New"/>
          <w:color w:val="DF5320"/>
          <w:sz w:val="18"/>
          <w:szCs w:val="18"/>
        </w:rPr>
        <w:t>size</w:t>
      </w:r>
      <w:r w:rsidRPr="00692A33">
        <w:rPr>
          <w:rFonts w:ascii="Consolas" w:hAnsi="Consolas" w:cs="Courier New"/>
          <w:color w:val="68615E"/>
          <w:sz w:val="18"/>
          <w:szCs w:val="18"/>
        </w:rPr>
        <w:t>(</w:t>
      </w:r>
      <w:proofErr w:type="spellStart"/>
      <w:r w:rsidRPr="00692A33">
        <w:rPr>
          <w:rFonts w:ascii="Consolas" w:hAnsi="Consolas" w:cs="Courier New"/>
          <w:color w:val="68615E"/>
          <w:sz w:val="18"/>
          <w:szCs w:val="18"/>
        </w:rPr>
        <w:t>A_var</w:t>
      </w:r>
      <w:proofErr w:type="spellEnd"/>
      <w:r w:rsidRPr="00692A33">
        <w:rPr>
          <w:rFonts w:ascii="Consolas" w:hAnsi="Consolas" w:cs="Courier New"/>
          <w:color w:val="68615E"/>
          <w:sz w:val="18"/>
          <w:szCs w:val="18"/>
        </w:rPr>
        <w:t xml:space="preserve">))   </w:t>
      </w:r>
      <w:proofErr w:type="spellStart"/>
      <w:r w:rsidRPr="00692A33">
        <w:rPr>
          <w:rFonts w:ascii="Consolas" w:hAnsi="Consolas" w:cs="Courier New"/>
          <w:color w:val="68615E"/>
          <w:sz w:val="18"/>
          <w:szCs w:val="18"/>
        </w:rPr>
        <w:t>A_var-L_fast</w:t>
      </w:r>
      <w:proofErr w:type="spellEnd"/>
      <w:r w:rsidRPr="00692A33">
        <w:rPr>
          <w:rFonts w:ascii="Consolas" w:hAnsi="Consolas" w:cs="Courier New"/>
          <w:color w:val="68615E"/>
          <w:sz w:val="18"/>
          <w:szCs w:val="18"/>
        </w:rPr>
        <w:t>*Cc ];</w:t>
      </w:r>
      <w:r w:rsidRPr="00692A33">
        <w:rPr>
          <w:rFonts w:ascii="Consolas" w:hAnsi="Consolas" w:cs="Courier New"/>
          <w:color w:val="68615E"/>
          <w:sz w:val="18"/>
          <w:szCs w:val="18"/>
        </w:rPr>
        <w:br/>
      </w:r>
      <w:proofErr w:type="spellStart"/>
      <w:r w:rsidRPr="00692A33">
        <w:rPr>
          <w:rFonts w:ascii="Consolas" w:hAnsi="Consolas" w:cs="Courier New"/>
          <w:color w:val="68615E"/>
          <w:sz w:val="18"/>
          <w:szCs w:val="18"/>
        </w:rPr>
        <w:t>B_obs_var</w:t>
      </w:r>
      <w:proofErr w:type="spellEnd"/>
      <w:r w:rsidRPr="00692A33">
        <w:rPr>
          <w:rFonts w:ascii="Consolas" w:hAnsi="Consolas" w:cs="Courier New"/>
          <w:color w:val="68615E"/>
          <w:sz w:val="18"/>
          <w:szCs w:val="18"/>
        </w:rPr>
        <w:t xml:space="preserve"> =    [      </w:t>
      </w:r>
      <w:proofErr w:type="spellStart"/>
      <w:r w:rsidRPr="00692A33">
        <w:rPr>
          <w:rFonts w:ascii="Consolas" w:hAnsi="Consolas" w:cs="Courier New"/>
          <w:color w:val="68615E"/>
          <w:sz w:val="18"/>
          <w:szCs w:val="18"/>
        </w:rPr>
        <w:t>Bc</w:t>
      </w:r>
      <w:proofErr w:type="spellEnd"/>
      <w:r w:rsidRPr="00692A33">
        <w:rPr>
          <w:rFonts w:ascii="Consolas" w:hAnsi="Consolas" w:cs="Courier New"/>
          <w:color w:val="68615E"/>
          <w:sz w:val="18"/>
          <w:szCs w:val="18"/>
        </w:rPr>
        <w:br/>
        <w:t xml:space="preserve">                </w:t>
      </w:r>
      <w:r w:rsidRPr="00692A33">
        <w:rPr>
          <w:rFonts w:ascii="Consolas" w:hAnsi="Consolas" w:cs="Courier New"/>
          <w:color w:val="DF5320"/>
          <w:sz w:val="18"/>
          <w:szCs w:val="18"/>
        </w:rPr>
        <w:t>zeros</w:t>
      </w:r>
      <w:r w:rsidRPr="00692A33">
        <w:rPr>
          <w:rFonts w:ascii="Consolas" w:hAnsi="Consolas" w:cs="Courier New"/>
          <w:color w:val="68615E"/>
          <w:sz w:val="18"/>
          <w:szCs w:val="18"/>
        </w:rPr>
        <w:t>(</w:t>
      </w:r>
      <w:r w:rsidRPr="00692A33">
        <w:rPr>
          <w:rFonts w:ascii="Consolas" w:hAnsi="Consolas" w:cs="Courier New"/>
          <w:color w:val="DF5320"/>
          <w:sz w:val="18"/>
          <w:szCs w:val="18"/>
        </w:rPr>
        <w:t>size</w:t>
      </w:r>
      <w:r w:rsidRPr="00692A33">
        <w:rPr>
          <w:rFonts w:ascii="Consolas" w:hAnsi="Consolas" w:cs="Courier New"/>
          <w:color w:val="68615E"/>
          <w:sz w:val="18"/>
          <w:szCs w:val="18"/>
        </w:rPr>
        <w:t>(</w:t>
      </w:r>
      <w:proofErr w:type="spellStart"/>
      <w:r w:rsidRPr="00692A33">
        <w:rPr>
          <w:rFonts w:ascii="Consolas" w:hAnsi="Consolas" w:cs="Courier New"/>
          <w:color w:val="68615E"/>
          <w:sz w:val="18"/>
          <w:szCs w:val="18"/>
        </w:rPr>
        <w:t>Bc</w:t>
      </w:r>
      <w:proofErr w:type="spellEnd"/>
      <w:r w:rsidRPr="00692A33">
        <w:rPr>
          <w:rFonts w:ascii="Consolas" w:hAnsi="Consolas" w:cs="Courier New"/>
          <w:color w:val="68615E"/>
          <w:sz w:val="18"/>
          <w:szCs w:val="18"/>
        </w:rPr>
        <w:t>)) ];</w:t>
      </w:r>
      <w:r w:rsidRPr="00692A33">
        <w:rPr>
          <w:rFonts w:ascii="Consolas" w:hAnsi="Consolas" w:cs="Courier New"/>
          <w:color w:val="68615E"/>
          <w:sz w:val="18"/>
          <w:szCs w:val="18"/>
        </w:rPr>
        <w:br/>
      </w:r>
      <w:proofErr w:type="spellStart"/>
      <w:r w:rsidRPr="00692A33">
        <w:rPr>
          <w:rFonts w:ascii="Consolas" w:hAnsi="Consolas" w:cs="Courier New"/>
          <w:color w:val="68615E"/>
          <w:sz w:val="18"/>
          <w:szCs w:val="18"/>
        </w:rPr>
        <w:t>C_obs_var</w:t>
      </w:r>
      <w:proofErr w:type="spellEnd"/>
      <w:r w:rsidRPr="00692A33">
        <w:rPr>
          <w:rFonts w:ascii="Consolas" w:hAnsi="Consolas" w:cs="Courier New"/>
          <w:color w:val="68615E"/>
          <w:sz w:val="18"/>
          <w:szCs w:val="18"/>
        </w:rPr>
        <w:t xml:space="preserve"> =    [      Cc             </w:t>
      </w:r>
      <w:r w:rsidRPr="00692A33">
        <w:rPr>
          <w:rFonts w:ascii="Consolas" w:hAnsi="Consolas" w:cs="Courier New"/>
          <w:color w:val="DF5320"/>
          <w:sz w:val="18"/>
          <w:szCs w:val="18"/>
        </w:rPr>
        <w:t>zeros</w:t>
      </w:r>
      <w:r w:rsidRPr="00692A33">
        <w:rPr>
          <w:rFonts w:ascii="Consolas" w:hAnsi="Consolas" w:cs="Courier New"/>
          <w:color w:val="68615E"/>
          <w:sz w:val="18"/>
          <w:szCs w:val="18"/>
        </w:rPr>
        <w:t>(</w:t>
      </w:r>
      <w:r w:rsidRPr="00692A33">
        <w:rPr>
          <w:rFonts w:ascii="Consolas" w:hAnsi="Consolas" w:cs="Courier New"/>
          <w:color w:val="DF5320"/>
          <w:sz w:val="18"/>
          <w:szCs w:val="18"/>
        </w:rPr>
        <w:t>size</w:t>
      </w:r>
      <w:r w:rsidRPr="00692A33">
        <w:rPr>
          <w:rFonts w:ascii="Consolas" w:hAnsi="Consolas" w:cs="Courier New"/>
          <w:color w:val="68615E"/>
          <w:sz w:val="18"/>
          <w:szCs w:val="18"/>
        </w:rPr>
        <w:t>(Cc)) ];</w:t>
      </w:r>
      <w:r w:rsidRPr="00692A33">
        <w:rPr>
          <w:rFonts w:ascii="Consolas" w:hAnsi="Consolas" w:cs="Courier New"/>
          <w:color w:val="68615E"/>
          <w:sz w:val="18"/>
          <w:szCs w:val="18"/>
        </w:rPr>
        <w:br/>
      </w:r>
      <w:r w:rsidRPr="00692A33">
        <w:rPr>
          <w:rFonts w:ascii="Consolas" w:hAnsi="Consolas" w:cs="Courier New"/>
          <w:color w:val="68615E"/>
          <w:sz w:val="18"/>
          <w:szCs w:val="18"/>
        </w:rPr>
        <w:br/>
      </w:r>
      <w:r w:rsidRPr="00692A33">
        <w:rPr>
          <w:rFonts w:ascii="Consolas" w:hAnsi="Consolas" w:cs="Courier New"/>
          <w:color w:val="008013"/>
          <w:sz w:val="18"/>
          <w:szCs w:val="18"/>
        </w:rPr>
        <w:t xml:space="preserve">% </w:t>
      </w:r>
      <w:r w:rsidRPr="00B03F07">
        <w:rPr>
          <w:rFonts w:ascii="Consolas" w:hAnsi="Consolas" w:cs="Courier New"/>
          <w:color w:val="008013"/>
          <w:sz w:val="18"/>
          <w:szCs w:val="18"/>
        </w:rPr>
        <w:t>Obtain</w:t>
      </w:r>
      <w:r w:rsidRPr="00692A33">
        <w:rPr>
          <w:rFonts w:ascii="Consolas" w:hAnsi="Consolas" w:cs="Courier New"/>
          <w:color w:val="008013"/>
          <w:sz w:val="18"/>
          <w:szCs w:val="18"/>
        </w:rPr>
        <w:t xml:space="preserve"> the observer model</w:t>
      </w:r>
      <w:r w:rsidRPr="00692A33">
        <w:rPr>
          <w:rFonts w:ascii="Consolas" w:hAnsi="Consolas" w:cs="Courier New"/>
          <w:color w:val="68615E"/>
          <w:sz w:val="18"/>
          <w:szCs w:val="18"/>
        </w:rPr>
        <w:br/>
      </w:r>
      <w:proofErr w:type="spellStart"/>
      <w:r w:rsidRPr="00692A33">
        <w:rPr>
          <w:rFonts w:ascii="Consolas" w:hAnsi="Consolas" w:cs="Courier New"/>
          <w:color w:val="68615E"/>
          <w:sz w:val="18"/>
          <w:szCs w:val="18"/>
        </w:rPr>
        <w:t>obs_var</w:t>
      </w:r>
      <w:proofErr w:type="spellEnd"/>
      <w:r w:rsidRPr="00692A33">
        <w:rPr>
          <w:rFonts w:ascii="Consolas" w:hAnsi="Consolas" w:cs="Courier New"/>
          <w:color w:val="68615E"/>
          <w:sz w:val="18"/>
          <w:szCs w:val="18"/>
        </w:rPr>
        <w:t xml:space="preserve"> = </w:t>
      </w:r>
      <w:r w:rsidRPr="00692A33">
        <w:rPr>
          <w:rFonts w:ascii="Consolas" w:hAnsi="Consolas" w:cs="Courier New"/>
          <w:color w:val="DF5320"/>
          <w:sz w:val="18"/>
          <w:szCs w:val="18"/>
        </w:rPr>
        <w:t>ss</w:t>
      </w:r>
      <w:r w:rsidRPr="00692A33">
        <w:rPr>
          <w:rFonts w:ascii="Consolas" w:hAnsi="Consolas" w:cs="Courier New"/>
          <w:color w:val="68615E"/>
          <w:sz w:val="18"/>
          <w:szCs w:val="18"/>
        </w:rPr>
        <w:t>(</w:t>
      </w:r>
      <w:proofErr w:type="spellStart"/>
      <w:r w:rsidRPr="00692A33">
        <w:rPr>
          <w:rFonts w:ascii="Consolas" w:hAnsi="Consolas" w:cs="Courier New"/>
          <w:color w:val="68615E"/>
          <w:sz w:val="18"/>
          <w:szCs w:val="18"/>
        </w:rPr>
        <w:t>A_obs_var</w:t>
      </w:r>
      <w:proofErr w:type="spellEnd"/>
      <w:r w:rsidRPr="00692A33">
        <w:rPr>
          <w:rFonts w:ascii="Consolas" w:hAnsi="Consolas" w:cs="Courier New"/>
          <w:color w:val="68615E"/>
          <w:sz w:val="18"/>
          <w:szCs w:val="18"/>
        </w:rPr>
        <w:t xml:space="preserve">, </w:t>
      </w:r>
      <w:proofErr w:type="spellStart"/>
      <w:r w:rsidRPr="00692A33">
        <w:rPr>
          <w:rFonts w:ascii="Consolas" w:hAnsi="Consolas" w:cs="Courier New"/>
          <w:color w:val="68615E"/>
          <w:sz w:val="18"/>
          <w:szCs w:val="18"/>
        </w:rPr>
        <w:t>B_obs_var</w:t>
      </w:r>
      <w:proofErr w:type="spellEnd"/>
      <w:r w:rsidRPr="00692A33">
        <w:rPr>
          <w:rFonts w:ascii="Consolas" w:hAnsi="Consolas" w:cs="Courier New"/>
          <w:color w:val="68615E"/>
          <w:sz w:val="18"/>
          <w:szCs w:val="18"/>
        </w:rPr>
        <w:t xml:space="preserve">, </w:t>
      </w:r>
      <w:proofErr w:type="spellStart"/>
      <w:r w:rsidRPr="00692A33">
        <w:rPr>
          <w:rFonts w:ascii="Consolas" w:hAnsi="Consolas" w:cs="Courier New"/>
          <w:color w:val="68615E"/>
          <w:sz w:val="18"/>
          <w:szCs w:val="18"/>
        </w:rPr>
        <w:t>C_obs_var</w:t>
      </w:r>
      <w:proofErr w:type="spellEnd"/>
      <w:r w:rsidRPr="00692A33">
        <w:rPr>
          <w:rFonts w:ascii="Consolas" w:hAnsi="Consolas" w:cs="Courier New"/>
          <w:color w:val="68615E"/>
          <w:sz w:val="18"/>
          <w:szCs w:val="18"/>
        </w:rPr>
        <w:t xml:space="preserve">, </w:t>
      </w:r>
      <w:r w:rsidRPr="00692A33">
        <w:rPr>
          <w:rFonts w:ascii="Consolas" w:hAnsi="Consolas" w:cs="Courier New"/>
          <w:color w:val="DF5320"/>
          <w:sz w:val="18"/>
          <w:szCs w:val="18"/>
        </w:rPr>
        <w:t>0</w:t>
      </w:r>
      <w:r w:rsidRPr="00692A33">
        <w:rPr>
          <w:rFonts w:ascii="Consolas" w:hAnsi="Consolas" w:cs="Courier New"/>
          <w:color w:val="68615E"/>
          <w:sz w:val="18"/>
          <w:szCs w:val="18"/>
        </w:rPr>
        <w:t>);</w:t>
      </w:r>
      <w:r w:rsidRPr="00692A33">
        <w:rPr>
          <w:rFonts w:ascii="Consolas" w:hAnsi="Consolas" w:cs="Courier New"/>
          <w:color w:val="68615E"/>
          <w:sz w:val="18"/>
          <w:szCs w:val="18"/>
        </w:rPr>
        <w:br/>
      </w:r>
      <w:r w:rsidRPr="00692A33">
        <w:rPr>
          <w:rFonts w:ascii="Consolas" w:hAnsi="Consolas" w:cs="Courier New"/>
          <w:color w:val="68615E"/>
          <w:sz w:val="18"/>
          <w:szCs w:val="18"/>
        </w:rPr>
        <w:br/>
      </w:r>
      <w:r w:rsidRPr="00692A33">
        <w:rPr>
          <w:rFonts w:ascii="Consolas" w:hAnsi="Consolas" w:cs="Courier New"/>
          <w:color w:val="008013"/>
          <w:sz w:val="18"/>
          <w:szCs w:val="18"/>
        </w:rPr>
        <w:t>% Evaluate the State Variables</w:t>
      </w:r>
      <w:r w:rsidRPr="00692A33">
        <w:rPr>
          <w:rFonts w:ascii="Consolas" w:hAnsi="Consolas" w:cs="Courier New"/>
          <w:color w:val="008013"/>
          <w:sz w:val="18"/>
          <w:szCs w:val="18"/>
        </w:rPr>
        <w:br/>
      </w:r>
      <w:r w:rsidRPr="00692A33">
        <w:rPr>
          <w:rFonts w:ascii="Consolas" w:hAnsi="Consolas" w:cs="Courier New"/>
          <w:color w:val="68615E"/>
          <w:sz w:val="18"/>
          <w:szCs w:val="18"/>
        </w:rPr>
        <w:t xml:space="preserve">[~, ~, </w:t>
      </w:r>
      <w:proofErr w:type="spellStart"/>
      <w:r w:rsidRPr="00692A33">
        <w:rPr>
          <w:rFonts w:ascii="Consolas" w:hAnsi="Consolas" w:cs="Courier New"/>
          <w:color w:val="68615E"/>
          <w:sz w:val="18"/>
          <w:szCs w:val="18"/>
        </w:rPr>
        <w:t>x_var</w:t>
      </w:r>
      <w:proofErr w:type="spellEnd"/>
      <w:r w:rsidRPr="00692A33">
        <w:rPr>
          <w:rFonts w:ascii="Consolas" w:hAnsi="Consolas" w:cs="Courier New"/>
          <w:color w:val="68615E"/>
          <w:sz w:val="18"/>
          <w:szCs w:val="18"/>
        </w:rPr>
        <w:t xml:space="preserve">] = </w:t>
      </w:r>
      <w:proofErr w:type="spellStart"/>
      <w:r w:rsidRPr="00B03F07">
        <w:rPr>
          <w:rFonts w:ascii="Consolas" w:hAnsi="Consolas" w:cs="Courier New"/>
          <w:color w:val="DF5320"/>
          <w:sz w:val="18"/>
          <w:szCs w:val="18"/>
        </w:rPr>
        <w:t>lsim</w:t>
      </w:r>
      <w:proofErr w:type="spellEnd"/>
      <w:r w:rsidRPr="00692A33">
        <w:rPr>
          <w:rFonts w:ascii="Consolas" w:hAnsi="Consolas" w:cs="Courier New"/>
          <w:color w:val="68615E"/>
          <w:sz w:val="18"/>
          <w:szCs w:val="18"/>
        </w:rPr>
        <w:t>(</w:t>
      </w:r>
      <w:r w:rsidRPr="00692A33">
        <w:rPr>
          <w:rFonts w:ascii="Consolas" w:hAnsi="Consolas" w:cs="Courier New"/>
          <w:color w:val="DF5320"/>
          <w:sz w:val="18"/>
          <w:szCs w:val="18"/>
        </w:rPr>
        <w:t>ss</w:t>
      </w:r>
      <w:r w:rsidRPr="00692A33">
        <w:rPr>
          <w:rFonts w:ascii="Consolas" w:hAnsi="Consolas" w:cs="Courier New"/>
          <w:color w:val="68615E"/>
          <w:sz w:val="18"/>
          <w:szCs w:val="18"/>
        </w:rPr>
        <w:t>(A_var,Bc,Cc,</w:t>
      </w:r>
      <w:r w:rsidRPr="00692A33">
        <w:rPr>
          <w:rFonts w:ascii="Consolas" w:hAnsi="Consolas" w:cs="Courier New"/>
          <w:color w:val="DF5320"/>
          <w:sz w:val="18"/>
          <w:szCs w:val="18"/>
        </w:rPr>
        <w:t>0</w:t>
      </w:r>
      <w:r w:rsidRPr="00692A33">
        <w:rPr>
          <w:rFonts w:ascii="Consolas" w:hAnsi="Consolas" w:cs="Courier New"/>
          <w:color w:val="68615E"/>
          <w:sz w:val="18"/>
          <w:szCs w:val="18"/>
        </w:rPr>
        <w:t xml:space="preserve">), </w:t>
      </w:r>
      <w:r w:rsidRPr="00692A33">
        <w:rPr>
          <w:rFonts w:ascii="Consolas" w:hAnsi="Consolas" w:cs="Courier New"/>
          <w:color w:val="DF5320"/>
          <w:sz w:val="18"/>
          <w:szCs w:val="18"/>
        </w:rPr>
        <w:t>ones</w:t>
      </w:r>
      <w:r w:rsidRPr="00692A33">
        <w:rPr>
          <w:rFonts w:ascii="Consolas" w:hAnsi="Consolas" w:cs="Courier New"/>
          <w:color w:val="68615E"/>
          <w:sz w:val="18"/>
          <w:szCs w:val="18"/>
        </w:rPr>
        <w:t>(</w:t>
      </w:r>
      <w:r w:rsidRPr="00692A33">
        <w:rPr>
          <w:rFonts w:ascii="Consolas" w:hAnsi="Consolas" w:cs="Courier New"/>
          <w:color w:val="DF5320"/>
          <w:sz w:val="18"/>
          <w:szCs w:val="18"/>
        </w:rPr>
        <w:t>size</w:t>
      </w:r>
      <w:r w:rsidRPr="00692A33">
        <w:rPr>
          <w:rFonts w:ascii="Consolas" w:hAnsi="Consolas" w:cs="Courier New"/>
          <w:color w:val="68615E"/>
          <w:sz w:val="18"/>
          <w:szCs w:val="18"/>
        </w:rPr>
        <w:t>(t)), t, [</w:t>
      </w:r>
      <w:r w:rsidRPr="00692A33">
        <w:rPr>
          <w:rFonts w:ascii="Consolas" w:hAnsi="Consolas" w:cs="Courier New"/>
          <w:color w:val="DF5320"/>
          <w:sz w:val="18"/>
          <w:szCs w:val="18"/>
        </w:rPr>
        <w:t>0</w:t>
      </w:r>
      <w:r w:rsidRPr="00692A33">
        <w:rPr>
          <w:rFonts w:ascii="Consolas" w:hAnsi="Consolas" w:cs="Courier New"/>
          <w:color w:val="68615E"/>
          <w:sz w:val="18"/>
          <w:szCs w:val="18"/>
        </w:rPr>
        <w:t xml:space="preserve"> </w:t>
      </w:r>
      <w:r w:rsidRPr="00692A33">
        <w:rPr>
          <w:rFonts w:ascii="Consolas" w:hAnsi="Consolas" w:cs="Courier New"/>
          <w:color w:val="DF5320"/>
          <w:sz w:val="18"/>
          <w:szCs w:val="18"/>
        </w:rPr>
        <w:t>0</w:t>
      </w:r>
      <w:r w:rsidRPr="00692A33">
        <w:rPr>
          <w:rFonts w:ascii="Consolas" w:hAnsi="Consolas" w:cs="Courier New"/>
          <w:color w:val="68615E"/>
          <w:sz w:val="18"/>
          <w:szCs w:val="18"/>
        </w:rPr>
        <w:t xml:space="preserve"> </w:t>
      </w:r>
      <w:r w:rsidRPr="00692A33">
        <w:rPr>
          <w:rFonts w:ascii="Consolas" w:hAnsi="Consolas" w:cs="Courier New"/>
          <w:color w:val="DF5320"/>
          <w:sz w:val="18"/>
          <w:szCs w:val="18"/>
        </w:rPr>
        <w:t>0</w:t>
      </w:r>
      <w:r w:rsidRPr="00692A33">
        <w:rPr>
          <w:rFonts w:ascii="Consolas" w:hAnsi="Consolas" w:cs="Courier New"/>
          <w:color w:val="68615E"/>
          <w:sz w:val="18"/>
          <w:szCs w:val="18"/>
        </w:rPr>
        <w:t>]);</w:t>
      </w:r>
      <w:r w:rsidRPr="00692A33">
        <w:rPr>
          <w:rFonts w:ascii="Consolas" w:hAnsi="Consolas" w:cs="Courier New"/>
          <w:color w:val="68615E"/>
          <w:sz w:val="18"/>
          <w:szCs w:val="18"/>
        </w:rPr>
        <w:br/>
        <w:t xml:space="preserve">[~, ~, </w:t>
      </w:r>
      <w:proofErr w:type="spellStart"/>
      <w:r w:rsidRPr="00692A33">
        <w:rPr>
          <w:rFonts w:ascii="Consolas" w:hAnsi="Consolas" w:cs="Courier New"/>
          <w:color w:val="68615E"/>
          <w:sz w:val="18"/>
          <w:szCs w:val="18"/>
        </w:rPr>
        <w:t>x_obs_var</w:t>
      </w:r>
      <w:proofErr w:type="spellEnd"/>
      <w:r w:rsidRPr="00692A33">
        <w:rPr>
          <w:rFonts w:ascii="Consolas" w:hAnsi="Consolas" w:cs="Courier New"/>
          <w:color w:val="68615E"/>
          <w:sz w:val="18"/>
          <w:szCs w:val="18"/>
        </w:rPr>
        <w:t xml:space="preserve">] = </w:t>
      </w:r>
      <w:proofErr w:type="spellStart"/>
      <w:r w:rsidRPr="00692A33">
        <w:rPr>
          <w:rFonts w:ascii="Consolas" w:hAnsi="Consolas" w:cs="Courier New"/>
          <w:color w:val="DF5320"/>
          <w:sz w:val="18"/>
          <w:szCs w:val="18"/>
        </w:rPr>
        <w:t>lsim</w:t>
      </w:r>
      <w:proofErr w:type="spellEnd"/>
      <w:r w:rsidRPr="00692A33">
        <w:rPr>
          <w:rFonts w:ascii="Consolas" w:hAnsi="Consolas" w:cs="Courier New"/>
          <w:color w:val="68615E"/>
          <w:sz w:val="18"/>
          <w:szCs w:val="18"/>
        </w:rPr>
        <w:t>(</w:t>
      </w:r>
      <w:proofErr w:type="spellStart"/>
      <w:r w:rsidRPr="00692A33">
        <w:rPr>
          <w:rFonts w:ascii="Consolas" w:hAnsi="Consolas" w:cs="Courier New"/>
          <w:color w:val="68615E"/>
          <w:sz w:val="18"/>
          <w:szCs w:val="18"/>
        </w:rPr>
        <w:t>obs_var</w:t>
      </w:r>
      <w:proofErr w:type="spellEnd"/>
      <w:r w:rsidRPr="00692A33">
        <w:rPr>
          <w:rFonts w:ascii="Consolas" w:hAnsi="Consolas" w:cs="Courier New"/>
          <w:color w:val="68615E"/>
          <w:sz w:val="18"/>
          <w:szCs w:val="18"/>
        </w:rPr>
        <w:t xml:space="preserve">, </w:t>
      </w:r>
      <w:r w:rsidRPr="00692A33">
        <w:rPr>
          <w:rFonts w:ascii="Consolas" w:hAnsi="Consolas" w:cs="Courier New"/>
          <w:color w:val="DF5320"/>
          <w:sz w:val="18"/>
          <w:szCs w:val="18"/>
        </w:rPr>
        <w:t>ones</w:t>
      </w:r>
      <w:r w:rsidRPr="00692A33">
        <w:rPr>
          <w:rFonts w:ascii="Consolas" w:hAnsi="Consolas" w:cs="Courier New"/>
          <w:color w:val="68615E"/>
          <w:sz w:val="18"/>
          <w:szCs w:val="18"/>
        </w:rPr>
        <w:t>(</w:t>
      </w:r>
      <w:r w:rsidRPr="00692A33">
        <w:rPr>
          <w:rFonts w:ascii="Consolas" w:hAnsi="Consolas" w:cs="Courier New"/>
          <w:color w:val="DF5320"/>
          <w:sz w:val="18"/>
          <w:szCs w:val="18"/>
        </w:rPr>
        <w:t>size</w:t>
      </w:r>
      <w:r w:rsidRPr="00692A33">
        <w:rPr>
          <w:rFonts w:ascii="Consolas" w:hAnsi="Consolas" w:cs="Courier New"/>
          <w:color w:val="68615E"/>
          <w:sz w:val="18"/>
          <w:szCs w:val="18"/>
        </w:rPr>
        <w:t>(t)), t, [</w:t>
      </w:r>
      <w:r w:rsidRPr="00692A33">
        <w:rPr>
          <w:rFonts w:ascii="Consolas" w:hAnsi="Consolas" w:cs="Courier New"/>
          <w:color w:val="DF5320"/>
          <w:sz w:val="18"/>
          <w:szCs w:val="18"/>
        </w:rPr>
        <w:t>0</w:t>
      </w:r>
      <w:r w:rsidRPr="00692A33">
        <w:rPr>
          <w:rFonts w:ascii="Consolas" w:hAnsi="Consolas" w:cs="Courier New"/>
          <w:color w:val="68615E"/>
          <w:sz w:val="18"/>
          <w:szCs w:val="18"/>
        </w:rPr>
        <w:t xml:space="preserve"> </w:t>
      </w:r>
      <w:r w:rsidRPr="00692A33">
        <w:rPr>
          <w:rFonts w:ascii="Consolas" w:hAnsi="Consolas" w:cs="Courier New"/>
          <w:color w:val="DF5320"/>
          <w:sz w:val="18"/>
          <w:szCs w:val="18"/>
        </w:rPr>
        <w:t>0</w:t>
      </w:r>
      <w:r w:rsidRPr="00692A33">
        <w:rPr>
          <w:rFonts w:ascii="Consolas" w:hAnsi="Consolas" w:cs="Courier New"/>
          <w:color w:val="68615E"/>
          <w:sz w:val="18"/>
          <w:szCs w:val="18"/>
        </w:rPr>
        <w:t xml:space="preserve"> </w:t>
      </w:r>
      <w:r w:rsidRPr="00692A33">
        <w:rPr>
          <w:rFonts w:ascii="Consolas" w:hAnsi="Consolas" w:cs="Courier New"/>
          <w:color w:val="DF5320"/>
          <w:sz w:val="18"/>
          <w:szCs w:val="18"/>
        </w:rPr>
        <w:t>0</w:t>
      </w:r>
      <w:r w:rsidRPr="00692A33">
        <w:rPr>
          <w:rFonts w:ascii="Consolas" w:hAnsi="Consolas" w:cs="Courier New"/>
          <w:color w:val="68615E"/>
          <w:sz w:val="18"/>
          <w:szCs w:val="18"/>
        </w:rPr>
        <w:t xml:space="preserve"> </w:t>
      </w:r>
      <w:r w:rsidRPr="00692A33">
        <w:rPr>
          <w:rFonts w:ascii="Consolas" w:hAnsi="Consolas" w:cs="Courier New"/>
          <w:color w:val="DF5320"/>
          <w:sz w:val="18"/>
          <w:szCs w:val="18"/>
        </w:rPr>
        <w:t>0</w:t>
      </w:r>
      <w:r w:rsidRPr="00692A33">
        <w:rPr>
          <w:rFonts w:ascii="Consolas" w:hAnsi="Consolas" w:cs="Courier New"/>
          <w:color w:val="68615E"/>
          <w:sz w:val="18"/>
          <w:szCs w:val="18"/>
        </w:rPr>
        <w:t xml:space="preserve"> </w:t>
      </w:r>
      <w:r w:rsidRPr="00692A33">
        <w:rPr>
          <w:rFonts w:ascii="Consolas" w:hAnsi="Consolas" w:cs="Courier New"/>
          <w:color w:val="DF5320"/>
          <w:sz w:val="18"/>
          <w:szCs w:val="18"/>
        </w:rPr>
        <w:t>0</w:t>
      </w:r>
      <w:r w:rsidRPr="00692A33">
        <w:rPr>
          <w:rFonts w:ascii="Consolas" w:hAnsi="Consolas" w:cs="Courier New"/>
          <w:color w:val="68615E"/>
          <w:sz w:val="18"/>
          <w:szCs w:val="18"/>
        </w:rPr>
        <w:t xml:space="preserve"> </w:t>
      </w:r>
      <w:r w:rsidRPr="00692A33">
        <w:rPr>
          <w:rFonts w:ascii="Consolas" w:hAnsi="Consolas" w:cs="Courier New"/>
          <w:color w:val="DF5320"/>
          <w:sz w:val="18"/>
          <w:szCs w:val="18"/>
        </w:rPr>
        <w:t>0</w:t>
      </w:r>
      <w:r w:rsidRPr="00692A33">
        <w:rPr>
          <w:rFonts w:ascii="Consolas" w:hAnsi="Consolas" w:cs="Courier New"/>
          <w:color w:val="68615E"/>
          <w:sz w:val="18"/>
          <w:szCs w:val="18"/>
        </w:rPr>
        <w:t>]);</w:t>
      </w:r>
      <w:r w:rsidRPr="00692A33">
        <w:rPr>
          <w:rFonts w:ascii="Consolas" w:hAnsi="Consolas" w:cs="Courier New"/>
          <w:color w:val="68615E"/>
          <w:sz w:val="18"/>
          <w:szCs w:val="18"/>
        </w:rPr>
        <w:br/>
      </w:r>
      <w:r w:rsidRPr="00692A33">
        <w:rPr>
          <w:rFonts w:ascii="Consolas" w:hAnsi="Consolas" w:cs="Courier New"/>
          <w:color w:val="68615E"/>
          <w:sz w:val="18"/>
          <w:szCs w:val="18"/>
        </w:rPr>
        <w:br/>
      </w:r>
      <w:r w:rsidRPr="00692A33">
        <w:rPr>
          <w:rFonts w:ascii="Consolas" w:hAnsi="Consolas" w:cs="Courier New"/>
          <w:color w:val="008013"/>
          <w:sz w:val="18"/>
          <w:szCs w:val="18"/>
        </w:rPr>
        <w:t>% Evaluate the Estimation Error</w:t>
      </w:r>
      <w:r w:rsidRPr="00692A33">
        <w:rPr>
          <w:rFonts w:ascii="Consolas" w:hAnsi="Consolas" w:cs="Courier New"/>
          <w:color w:val="68615E"/>
          <w:sz w:val="18"/>
          <w:szCs w:val="18"/>
        </w:rPr>
        <w:br/>
      </w:r>
      <w:proofErr w:type="spellStart"/>
      <w:r w:rsidRPr="00692A33">
        <w:rPr>
          <w:rFonts w:ascii="Consolas" w:hAnsi="Consolas" w:cs="Courier New"/>
          <w:color w:val="68615E"/>
          <w:sz w:val="18"/>
          <w:szCs w:val="18"/>
        </w:rPr>
        <w:t>err_var</w:t>
      </w:r>
      <w:proofErr w:type="spellEnd"/>
      <w:r w:rsidRPr="00692A33">
        <w:rPr>
          <w:rFonts w:ascii="Consolas" w:hAnsi="Consolas" w:cs="Courier New"/>
          <w:color w:val="68615E"/>
          <w:sz w:val="18"/>
          <w:szCs w:val="18"/>
        </w:rPr>
        <w:t xml:space="preserve"> = [ </w:t>
      </w:r>
      <w:proofErr w:type="spellStart"/>
      <w:r w:rsidRPr="00692A33">
        <w:rPr>
          <w:rFonts w:ascii="Consolas" w:hAnsi="Consolas" w:cs="Courier New"/>
          <w:color w:val="68615E"/>
          <w:sz w:val="18"/>
          <w:szCs w:val="18"/>
        </w:rPr>
        <w:t>x_var</w:t>
      </w:r>
      <w:proofErr w:type="spellEnd"/>
      <w:r w:rsidRPr="00692A33">
        <w:rPr>
          <w:rFonts w:ascii="Consolas" w:hAnsi="Consolas" w:cs="Courier New"/>
          <w:color w:val="68615E"/>
          <w:sz w:val="18"/>
          <w:szCs w:val="18"/>
        </w:rPr>
        <w:t>(:,</w:t>
      </w:r>
      <w:r w:rsidRPr="00692A33">
        <w:rPr>
          <w:rFonts w:ascii="Consolas" w:hAnsi="Consolas" w:cs="Courier New"/>
          <w:color w:val="DF5320"/>
          <w:sz w:val="18"/>
          <w:szCs w:val="18"/>
        </w:rPr>
        <w:t>1</w:t>
      </w:r>
      <w:r w:rsidRPr="00692A33">
        <w:rPr>
          <w:rFonts w:ascii="Consolas" w:hAnsi="Consolas" w:cs="Courier New"/>
          <w:color w:val="68615E"/>
          <w:sz w:val="18"/>
          <w:szCs w:val="18"/>
        </w:rPr>
        <w:t>)-</w:t>
      </w:r>
      <w:proofErr w:type="spellStart"/>
      <w:r w:rsidRPr="00692A33">
        <w:rPr>
          <w:rFonts w:ascii="Consolas" w:hAnsi="Consolas" w:cs="Courier New"/>
          <w:color w:val="68615E"/>
          <w:sz w:val="18"/>
          <w:szCs w:val="18"/>
        </w:rPr>
        <w:t>x_obs_var</w:t>
      </w:r>
      <w:proofErr w:type="spellEnd"/>
      <w:r w:rsidRPr="00692A33">
        <w:rPr>
          <w:rFonts w:ascii="Consolas" w:hAnsi="Consolas" w:cs="Courier New"/>
          <w:color w:val="68615E"/>
          <w:sz w:val="18"/>
          <w:szCs w:val="18"/>
        </w:rPr>
        <w:t>(:,</w:t>
      </w:r>
      <w:r w:rsidRPr="00692A33">
        <w:rPr>
          <w:rFonts w:ascii="Consolas" w:hAnsi="Consolas" w:cs="Courier New"/>
          <w:color w:val="DF5320"/>
          <w:sz w:val="18"/>
          <w:szCs w:val="18"/>
        </w:rPr>
        <w:t>1</w:t>
      </w:r>
      <w:r w:rsidRPr="00692A33">
        <w:rPr>
          <w:rFonts w:ascii="Consolas" w:hAnsi="Consolas" w:cs="Courier New"/>
          <w:color w:val="68615E"/>
          <w:sz w:val="18"/>
          <w:szCs w:val="18"/>
        </w:rPr>
        <w:t>), ...</w:t>
      </w:r>
      <w:r w:rsidRPr="00692A33">
        <w:rPr>
          <w:rFonts w:ascii="Consolas" w:hAnsi="Consolas" w:cs="Courier New"/>
          <w:color w:val="68615E"/>
          <w:sz w:val="18"/>
          <w:szCs w:val="18"/>
        </w:rPr>
        <w:br/>
        <w:t xml:space="preserve">            </w:t>
      </w:r>
      <w:proofErr w:type="spellStart"/>
      <w:r w:rsidRPr="00692A33">
        <w:rPr>
          <w:rFonts w:ascii="Consolas" w:hAnsi="Consolas" w:cs="Courier New"/>
          <w:color w:val="68615E"/>
          <w:sz w:val="18"/>
          <w:szCs w:val="18"/>
        </w:rPr>
        <w:t>x_var</w:t>
      </w:r>
      <w:proofErr w:type="spellEnd"/>
      <w:r w:rsidRPr="00692A33">
        <w:rPr>
          <w:rFonts w:ascii="Consolas" w:hAnsi="Consolas" w:cs="Courier New"/>
          <w:color w:val="68615E"/>
          <w:sz w:val="18"/>
          <w:szCs w:val="18"/>
        </w:rPr>
        <w:t>(:,</w:t>
      </w:r>
      <w:r w:rsidRPr="00692A33">
        <w:rPr>
          <w:rFonts w:ascii="Consolas" w:hAnsi="Consolas" w:cs="Courier New"/>
          <w:color w:val="DF5320"/>
          <w:sz w:val="18"/>
          <w:szCs w:val="18"/>
        </w:rPr>
        <w:t>2</w:t>
      </w:r>
      <w:r w:rsidRPr="00692A33">
        <w:rPr>
          <w:rFonts w:ascii="Consolas" w:hAnsi="Consolas" w:cs="Courier New"/>
          <w:color w:val="68615E"/>
          <w:sz w:val="18"/>
          <w:szCs w:val="18"/>
        </w:rPr>
        <w:t>)-</w:t>
      </w:r>
      <w:proofErr w:type="spellStart"/>
      <w:r w:rsidRPr="00692A33">
        <w:rPr>
          <w:rFonts w:ascii="Consolas" w:hAnsi="Consolas" w:cs="Courier New"/>
          <w:color w:val="68615E"/>
          <w:sz w:val="18"/>
          <w:szCs w:val="18"/>
        </w:rPr>
        <w:t>x_obs_var</w:t>
      </w:r>
      <w:proofErr w:type="spellEnd"/>
      <w:r w:rsidRPr="00692A33">
        <w:rPr>
          <w:rFonts w:ascii="Consolas" w:hAnsi="Consolas" w:cs="Courier New"/>
          <w:color w:val="68615E"/>
          <w:sz w:val="18"/>
          <w:szCs w:val="18"/>
        </w:rPr>
        <w:t>(:,</w:t>
      </w:r>
      <w:r w:rsidRPr="00692A33">
        <w:rPr>
          <w:rFonts w:ascii="Consolas" w:hAnsi="Consolas" w:cs="Courier New"/>
          <w:color w:val="DF5320"/>
          <w:sz w:val="18"/>
          <w:szCs w:val="18"/>
        </w:rPr>
        <w:t>2</w:t>
      </w:r>
      <w:r w:rsidRPr="00692A33">
        <w:rPr>
          <w:rFonts w:ascii="Consolas" w:hAnsi="Consolas" w:cs="Courier New"/>
          <w:color w:val="68615E"/>
          <w:sz w:val="18"/>
          <w:szCs w:val="18"/>
        </w:rPr>
        <w:t>), ...</w:t>
      </w:r>
      <w:r w:rsidRPr="00692A33">
        <w:rPr>
          <w:rFonts w:ascii="Consolas" w:hAnsi="Consolas" w:cs="Courier New"/>
          <w:color w:val="68615E"/>
          <w:sz w:val="18"/>
          <w:szCs w:val="18"/>
        </w:rPr>
        <w:br/>
        <w:t xml:space="preserve">            </w:t>
      </w:r>
      <w:proofErr w:type="spellStart"/>
      <w:r w:rsidRPr="00692A33">
        <w:rPr>
          <w:rFonts w:ascii="Consolas" w:hAnsi="Consolas" w:cs="Courier New"/>
          <w:color w:val="68615E"/>
          <w:sz w:val="18"/>
          <w:szCs w:val="18"/>
        </w:rPr>
        <w:t>x_var</w:t>
      </w:r>
      <w:proofErr w:type="spellEnd"/>
      <w:r w:rsidRPr="00692A33">
        <w:rPr>
          <w:rFonts w:ascii="Consolas" w:hAnsi="Consolas" w:cs="Courier New"/>
          <w:color w:val="68615E"/>
          <w:sz w:val="18"/>
          <w:szCs w:val="18"/>
        </w:rPr>
        <w:t>(:,</w:t>
      </w:r>
      <w:r w:rsidRPr="00692A33">
        <w:rPr>
          <w:rFonts w:ascii="Consolas" w:hAnsi="Consolas" w:cs="Courier New"/>
          <w:color w:val="DF5320"/>
          <w:sz w:val="18"/>
          <w:szCs w:val="18"/>
        </w:rPr>
        <w:t>3</w:t>
      </w:r>
      <w:r w:rsidRPr="00692A33">
        <w:rPr>
          <w:rFonts w:ascii="Consolas" w:hAnsi="Consolas" w:cs="Courier New"/>
          <w:color w:val="68615E"/>
          <w:sz w:val="18"/>
          <w:szCs w:val="18"/>
        </w:rPr>
        <w:t>)-</w:t>
      </w:r>
      <w:proofErr w:type="spellStart"/>
      <w:r w:rsidRPr="00692A33">
        <w:rPr>
          <w:rFonts w:ascii="Consolas" w:hAnsi="Consolas" w:cs="Courier New"/>
          <w:color w:val="68615E"/>
          <w:sz w:val="18"/>
          <w:szCs w:val="18"/>
        </w:rPr>
        <w:t>x_obs_var</w:t>
      </w:r>
      <w:proofErr w:type="spellEnd"/>
      <w:r w:rsidRPr="00692A33">
        <w:rPr>
          <w:rFonts w:ascii="Consolas" w:hAnsi="Consolas" w:cs="Courier New"/>
          <w:color w:val="68615E"/>
          <w:sz w:val="18"/>
          <w:szCs w:val="18"/>
        </w:rPr>
        <w:t>(:,</w:t>
      </w:r>
      <w:r w:rsidRPr="00692A33">
        <w:rPr>
          <w:rFonts w:ascii="Consolas" w:hAnsi="Consolas" w:cs="Courier New"/>
          <w:color w:val="DF5320"/>
          <w:sz w:val="18"/>
          <w:szCs w:val="18"/>
        </w:rPr>
        <w:t>3</w:t>
      </w:r>
      <w:r w:rsidRPr="00692A33">
        <w:rPr>
          <w:rFonts w:ascii="Consolas" w:hAnsi="Consolas" w:cs="Courier New"/>
          <w:color w:val="68615E"/>
          <w:sz w:val="18"/>
          <w:szCs w:val="18"/>
        </w:rPr>
        <w:t>)</w:t>
      </w:r>
      <w:r>
        <w:rPr>
          <w:rFonts w:ascii="Consolas" w:hAnsi="Consolas" w:cs="Courier New"/>
          <w:color w:val="68615E"/>
          <w:sz w:val="18"/>
          <w:szCs w:val="18"/>
        </w:rPr>
        <w:t xml:space="preserve"> </w:t>
      </w:r>
      <w:r w:rsidRPr="00692A33">
        <w:rPr>
          <w:rFonts w:ascii="Consolas" w:hAnsi="Consolas" w:cs="Courier New"/>
          <w:color w:val="68615E"/>
          <w:sz w:val="18"/>
          <w:szCs w:val="18"/>
        </w:rPr>
        <w:t>];</w:t>
      </w:r>
    </w:p>
    <w:p w14:paraId="3CED2C3A" w14:textId="77777777" w:rsidR="00E37364" w:rsidRPr="00E37364" w:rsidRDefault="00E37364" w:rsidP="008F4329">
      <w:pPr>
        <w:spacing w:after="0" w:line="240" w:lineRule="auto"/>
        <w:jc w:val="center"/>
        <w:rPr>
          <w:rFonts w:ascii="Cambria Math" w:eastAsia="Times New Roman" w:hAnsi="Cambria Math" w:cs="Times New Roman"/>
          <w:kern w:val="0"/>
          <w14:ligatures w14:val="none"/>
        </w:rPr>
      </w:pPr>
    </w:p>
    <w:p w14:paraId="47A31BF1" w14:textId="7BB07E60" w:rsidR="008F4329" w:rsidRPr="008F4329" w:rsidRDefault="008F4329" w:rsidP="008F4329">
      <w:pPr>
        <w:spacing w:after="0" w:line="240" w:lineRule="auto"/>
        <w:jc w:val="center"/>
        <w:rPr>
          <w:rFonts w:ascii="Times New Roman" w:eastAsia="Times New Roman" w:hAnsi="Times New Roman" w:cs="Times New Roman"/>
          <w:kern w:val="0"/>
          <w:sz w:val="24"/>
          <w:szCs w:val="24"/>
          <w14:ligatures w14:val="none"/>
        </w:rPr>
      </w:pPr>
      <w:r w:rsidRPr="008F4329">
        <w:rPr>
          <w:rFonts w:ascii="Times New Roman" w:eastAsia="Times New Roman" w:hAnsi="Times New Roman" w:cs="Times New Roman"/>
          <w:noProof/>
          <w:kern w:val="0"/>
          <w:sz w:val="24"/>
          <w:szCs w:val="24"/>
          <w14:ligatures w14:val="none"/>
        </w:rPr>
        <w:drawing>
          <wp:inline distT="0" distB="0" distL="0" distR="0" wp14:anchorId="695A48AE" wp14:editId="38BA4524">
            <wp:extent cx="3655517" cy="2743200"/>
            <wp:effectExtent l="0" t="0" r="2540" b="0"/>
            <wp:docPr id="16503396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55517" cy="2743200"/>
                    </a:xfrm>
                    <a:prstGeom prst="rect">
                      <a:avLst/>
                    </a:prstGeom>
                    <a:noFill/>
                    <a:ln>
                      <a:noFill/>
                    </a:ln>
                  </pic:spPr>
                </pic:pic>
              </a:graphicData>
            </a:graphic>
          </wp:inline>
        </w:drawing>
      </w:r>
    </w:p>
    <w:p w14:paraId="4DD7E330" w14:textId="77777777" w:rsidR="000D6BC9" w:rsidRDefault="000D6BC9" w:rsidP="00E37364">
      <w:pPr>
        <w:rPr>
          <w:rFonts w:ascii="Times New Roman" w:eastAsia="Times New Roman" w:hAnsi="Times New Roman" w:cs="Times New Roman"/>
          <w:kern w:val="0"/>
          <w:sz w:val="24"/>
          <w:szCs w:val="24"/>
          <w14:ligatures w14:val="none"/>
        </w:rPr>
      </w:pPr>
    </w:p>
    <w:p w14:paraId="4E90464D" w14:textId="17BED866" w:rsidR="008F4329" w:rsidRPr="008F4329" w:rsidRDefault="008F4329" w:rsidP="008F4329">
      <w:pPr>
        <w:spacing w:after="0" w:line="240" w:lineRule="auto"/>
        <w:jc w:val="center"/>
        <w:rPr>
          <w:rFonts w:ascii="Times New Roman" w:eastAsia="Times New Roman" w:hAnsi="Times New Roman" w:cs="Times New Roman"/>
          <w:kern w:val="0"/>
          <w:sz w:val="24"/>
          <w:szCs w:val="24"/>
          <w14:ligatures w14:val="none"/>
        </w:rPr>
      </w:pPr>
      <w:r w:rsidRPr="008F4329">
        <w:rPr>
          <w:rFonts w:ascii="Times New Roman" w:eastAsia="Times New Roman" w:hAnsi="Times New Roman" w:cs="Times New Roman"/>
          <w:noProof/>
          <w:kern w:val="0"/>
          <w:sz w:val="24"/>
          <w:szCs w:val="24"/>
          <w14:ligatures w14:val="none"/>
        </w:rPr>
        <w:lastRenderedPageBreak/>
        <w:drawing>
          <wp:inline distT="0" distB="0" distL="0" distR="0" wp14:anchorId="02C805B9" wp14:editId="1FABD975">
            <wp:extent cx="3655517" cy="2743200"/>
            <wp:effectExtent l="0" t="0" r="2540" b="0"/>
            <wp:docPr id="651436135" name="Picture 1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36135" name="Picture 16" descr="A graph of different colored line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55517" cy="2743200"/>
                    </a:xfrm>
                    <a:prstGeom prst="rect">
                      <a:avLst/>
                    </a:prstGeom>
                    <a:noFill/>
                    <a:ln>
                      <a:noFill/>
                    </a:ln>
                  </pic:spPr>
                </pic:pic>
              </a:graphicData>
            </a:graphic>
          </wp:inline>
        </w:drawing>
      </w:r>
    </w:p>
    <w:p w14:paraId="4C6F82EB" w14:textId="5CFB5ADB" w:rsidR="00EE05E2" w:rsidRPr="00EE05E2" w:rsidRDefault="00EE05E2" w:rsidP="000D6BC9">
      <w:pPr>
        <w:jc w:val="center"/>
        <w:rPr>
          <w:rFonts w:ascii="Times New Roman" w:eastAsia="Times New Roman" w:hAnsi="Times New Roman" w:cs="Times New Roman"/>
          <w:kern w:val="0"/>
          <w:sz w:val="24"/>
          <w:szCs w:val="24"/>
          <w14:ligatures w14:val="none"/>
        </w:rPr>
      </w:pPr>
    </w:p>
    <w:p w14:paraId="13B587A0" w14:textId="41CBD9CC" w:rsidR="00E37364" w:rsidRDefault="00E37364" w:rsidP="00E37364">
      <w:pPr>
        <w:ind w:left="720" w:right="720"/>
        <w:jc w:val="both"/>
        <w:rPr>
          <w:rFonts w:ascii="Cambria Math" w:hAnsi="Cambria Math" w:cstheme="majorBidi"/>
        </w:rPr>
      </w:pPr>
      <w:r w:rsidRPr="00E37364">
        <w:rPr>
          <w:rFonts w:ascii="Cambria Math" w:hAnsi="Cambria Math" w:cstheme="majorBidi"/>
        </w:rPr>
        <w:t xml:space="preserve">After modifying one of the system parameters, we observed a significant increase in estimation error and a decrease in system stability. Furthermore, in the previous section, we found that the error dynamics stabilized after a certain </w:t>
      </w:r>
      <w:proofErr w:type="gramStart"/>
      <w:r w:rsidRPr="00E37364">
        <w:rPr>
          <w:rFonts w:ascii="Cambria Math" w:hAnsi="Cambria Math" w:cstheme="majorBidi"/>
        </w:rPr>
        <w:t>period of time</w:t>
      </w:r>
      <w:proofErr w:type="gramEnd"/>
      <w:r w:rsidRPr="00E37364">
        <w:rPr>
          <w:rFonts w:ascii="Cambria Math" w:hAnsi="Cambria Math" w:cstheme="majorBidi"/>
        </w:rPr>
        <w:t>. However, due to the modification in the system, it now takes a longer time for the error dynamics to converge and stabilize.</w:t>
      </w:r>
      <w:r>
        <w:rPr>
          <w:rFonts w:ascii="Cambria Math" w:hAnsi="Cambria Math" w:cstheme="majorBidi"/>
        </w:rPr>
        <w:t xml:space="preserve"> </w:t>
      </w:r>
    </w:p>
    <w:p w14:paraId="542E466D" w14:textId="5274F900" w:rsidR="00E37364" w:rsidRDefault="00690B74" w:rsidP="00690B74">
      <w:pPr>
        <w:ind w:left="720" w:right="720"/>
        <w:jc w:val="both"/>
        <w:rPr>
          <w:rFonts w:ascii="Cambria Math" w:hAnsi="Cambria Math" w:cstheme="majorBidi"/>
        </w:rPr>
      </w:pPr>
      <w:r w:rsidRPr="00690B74">
        <w:rPr>
          <w:rFonts w:ascii="Cambria Math" w:hAnsi="Cambria Math" w:cstheme="majorBidi"/>
        </w:rPr>
        <w:t xml:space="preserve">Next, we </w:t>
      </w:r>
      <w:r>
        <w:rPr>
          <w:rFonts w:ascii="Cambria Math" w:hAnsi="Cambria Math" w:cstheme="majorBidi"/>
        </w:rPr>
        <w:t>will test</w:t>
      </w:r>
      <w:r w:rsidRPr="00690B74">
        <w:rPr>
          <w:rFonts w:ascii="Cambria Math" w:hAnsi="Cambria Math" w:cstheme="majorBidi"/>
        </w:rPr>
        <w:t xml:space="preserve"> the slower observer with the applied modifications, we obtained an interesting result: the estimation error converged to zero after a certain amount of time. This finding suggests that slower observers may be less sensitive to system variations and noise, compared to faster observers. It is worth noting that even in the original system, the slower observer had a higher estimation error than the modified observer under varying system conditions.</w:t>
      </w:r>
    </w:p>
    <w:p w14:paraId="4A2D1E39" w14:textId="37A0926B" w:rsidR="00E37364" w:rsidRPr="00E37364" w:rsidRDefault="00E37364" w:rsidP="00E37364">
      <w:pPr>
        <w:spacing w:after="0" w:line="240" w:lineRule="auto"/>
        <w:jc w:val="center"/>
        <w:rPr>
          <w:rFonts w:ascii="Times New Roman" w:eastAsia="Times New Roman" w:hAnsi="Times New Roman" w:cs="Times New Roman"/>
          <w:kern w:val="0"/>
          <w:sz w:val="24"/>
          <w:szCs w:val="24"/>
          <w14:ligatures w14:val="none"/>
        </w:rPr>
      </w:pPr>
      <w:r w:rsidRPr="00E37364">
        <w:rPr>
          <w:rFonts w:ascii="Times New Roman" w:eastAsia="Times New Roman" w:hAnsi="Times New Roman" w:cs="Times New Roman"/>
          <w:noProof/>
          <w:kern w:val="0"/>
          <w:sz w:val="24"/>
          <w:szCs w:val="24"/>
          <w14:ligatures w14:val="none"/>
        </w:rPr>
        <w:drawing>
          <wp:inline distT="0" distB="0" distL="0" distR="0" wp14:anchorId="412882C2" wp14:editId="20D67ED8">
            <wp:extent cx="3655517" cy="2743200"/>
            <wp:effectExtent l="0" t="0" r="2540" b="0"/>
            <wp:docPr id="7494638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55517" cy="2743200"/>
                    </a:xfrm>
                    <a:prstGeom prst="rect">
                      <a:avLst/>
                    </a:prstGeom>
                    <a:noFill/>
                    <a:ln>
                      <a:noFill/>
                    </a:ln>
                  </pic:spPr>
                </pic:pic>
              </a:graphicData>
            </a:graphic>
          </wp:inline>
        </w:drawing>
      </w:r>
    </w:p>
    <w:p w14:paraId="0D669249" w14:textId="5A2CB19A" w:rsidR="005246D1" w:rsidRDefault="005246D1" w:rsidP="00690B74">
      <w:pPr>
        <w:ind w:right="720"/>
        <w:jc w:val="both"/>
        <w:rPr>
          <w:rFonts w:ascii="Cambria Math" w:hAnsi="Cambria Math" w:cstheme="majorBidi"/>
        </w:rPr>
      </w:pPr>
    </w:p>
    <w:p w14:paraId="0DA1E325" w14:textId="0163EC12" w:rsidR="00542415" w:rsidRPr="003A3097" w:rsidRDefault="008F4329" w:rsidP="00542415">
      <w:pPr>
        <w:pStyle w:val="ListParagraph"/>
        <w:numPr>
          <w:ilvl w:val="0"/>
          <w:numId w:val="1"/>
        </w:numPr>
        <w:ind w:right="720"/>
        <w:jc w:val="both"/>
        <w:rPr>
          <w:rFonts w:ascii="Cambria Math" w:hAnsi="Cambria Math" w:cstheme="majorBidi"/>
          <w:b/>
          <w:bCs/>
          <w:sz w:val="24"/>
          <w:szCs w:val="24"/>
        </w:rPr>
      </w:pPr>
      <w:r>
        <w:rPr>
          <w:rFonts w:ascii="Cambria Math" w:hAnsi="Cambria Math" w:cstheme="majorBidi"/>
          <w:b/>
          <w:bCs/>
          <w:sz w:val="24"/>
          <w:szCs w:val="24"/>
        </w:rPr>
        <w:lastRenderedPageBreak/>
        <w:t>Reduced-Order Observer Design</w:t>
      </w:r>
    </w:p>
    <w:p w14:paraId="68366656" w14:textId="3D5455B8" w:rsidR="00542415" w:rsidRDefault="008F4329" w:rsidP="008F4329">
      <w:pPr>
        <w:ind w:left="720" w:right="720"/>
        <w:jc w:val="both"/>
        <w:rPr>
          <w:rFonts w:ascii="Cambria Math" w:hAnsi="Cambria Math" w:cstheme="majorBidi"/>
        </w:rPr>
      </w:pPr>
      <w:r w:rsidRPr="008F4329">
        <w:rPr>
          <w:rFonts w:ascii="Cambria Math" w:hAnsi="Cambria Math" w:cstheme="majorBidi"/>
        </w:rPr>
        <w:t xml:space="preserve">A reduced-order observer is a type of state estimator that </w:t>
      </w:r>
      <w:r>
        <w:rPr>
          <w:rFonts w:ascii="Cambria Math" w:hAnsi="Cambria Math" w:cstheme="majorBidi"/>
        </w:rPr>
        <w:t>predicts</w:t>
      </w:r>
      <w:r w:rsidRPr="008F4329">
        <w:rPr>
          <w:rFonts w:ascii="Cambria Math" w:hAnsi="Cambria Math" w:cstheme="majorBidi"/>
        </w:rPr>
        <w:t xml:space="preserve"> the state variables of a system using a reduced number of measurements, or outputs, of the system. In some cases, obtaining full measurements of all states of a system may be difficult or impossible, making it necessary to estimate the missing states. The design of a reduced-order observer involves selecting a subset of the states to be estimated and designing an observer to estimate those states using the available measurements. </w:t>
      </w:r>
    </w:p>
    <w:p w14:paraId="7898F21A" w14:textId="1BBDCB3F" w:rsidR="00635A13" w:rsidRDefault="00635A13" w:rsidP="00635A13">
      <w:pPr>
        <w:ind w:left="720" w:right="720"/>
        <w:jc w:val="both"/>
        <w:rPr>
          <w:rFonts w:ascii="Cambria Math" w:hAnsi="Cambria Math" w:cstheme="majorBidi"/>
        </w:rPr>
      </w:pPr>
      <w:r w:rsidRPr="00635A13">
        <w:rPr>
          <w:rFonts w:ascii="Cambria Math" w:hAnsi="Cambria Math" w:cstheme="majorBidi"/>
        </w:rPr>
        <w:t>To design a reduced-order observer, we first check that the output matrix </w:t>
      </w:r>
      <m:oMath>
        <m:r>
          <w:rPr>
            <w:rFonts w:ascii="Cambria Math" w:hAnsi="Cambria Math" w:cstheme="majorBidi"/>
          </w:rPr>
          <m:t>C</m:t>
        </m:r>
      </m:oMath>
      <w:r w:rsidRPr="00635A13">
        <w:rPr>
          <w:rFonts w:ascii="Cambria Math" w:hAnsi="Cambria Math" w:cstheme="majorBidi"/>
        </w:rPr>
        <w:t xml:space="preserve"> is in the standard form</w:t>
      </w:r>
      <w:r>
        <w:rPr>
          <w:rFonts w:ascii="Cambria Math" w:hAnsi="Cambria Math" w:cstheme="majorBidi"/>
        </w:rPr>
        <w:t>:</w:t>
      </w:r>
    </w:p>
    <w:p w14:paraId="1A6395CD" w14:textId="6AE978AC" w:rsidR="00635A13" w:rsidRDefault="00A21B6A" w:rsidP="00635A13">
      <w:pPr>
        <w:ind w:left="720" w:right="720"/>
        <w:jc w:val="both"/>
        <w:rPr>
          <w:rFonts w:ascii="Cambria Math" w:hAnsi="Cambria Math" w:cstheme="majorBidi"/>
        </w:rPr>
      </w:pPr>
      <m:oMathPara>
        <m:oMath>
          <m:r>
            <w:rPr>
              <w:rFonts w:ascii="Cambria Math" w:hAnsi="Cambria Math" w:cstheme="majorBidi"/>
            </w:rPr>
            <m:t>C=</m:t>
          </m:r>
          <m:d>
            <m:dPr>
              <m:ctrlPr>
                <w:rPr>
                  <w:rFonts w:ascii="Cambria Math" w:eastAsiaTheme="minorEastAsia" w:hAnsi="Cambria Math" w:cstheme="majorBidi"/>
                  <w:i/>
                </w:rPr>
              </m:ctrlPr>
            </m:dPr>
            <m:e>
              <m:m>
                <m:mPr>
                  <m:mcs>
                    <m:mc>
                      <m:mcPr>
                        <m:count m:val="2"/>
                        <m:mcJc m:val="center"/>
                      </m:mcPr>
                    </m:mc>
                  </m:mcs>
                  <m:ctrlPr>
                    <w:rPr>
                      <w:rFonts w:ascii="Cambria Math" w:eastAsiaTheme="minorEastAsia" w:hAnsi="Cambria Math" w:cstheme="majorBidi"/>
                      <w:i/>
                    </w:rPr>
                  </m:ctrlPr>
                </m:mPr>
                <m:mr>
                  <m:e>
                    <m:sSub>
                      <m:sSubPr>
                        <m:ctrlPr>
                          <w:rPr>
                            <w:rFonts w:ascii="Cambria Math" w:eastAsiaTheme="minorEastAsia" w:hAnsi="Cambria Math" w:cstheme="majorBidi"/>
                            <w:i/>
                          </w:rPr>
                        </m:ctrlPr>
                      </m:sSubPr>
                      <m:e>
                        <m:r>
                          <w:rPr>
                            <w:rFonts w:ascii="Cambria Math" w:eastAsiaTheme="minorEastAsia" w:hAnsi="Cambria Math" w:cstheme="majorBidi"/>
                          </w:rPr>
                          <m:t>I</m:t>
                        </m:r>
                      </m:e>
                      <m:sub>
                        <m:r>
                          <w:rPr>
                            <w:rFonts w:ascii="Cambria Math" w:eastAsiaTheme="minorEastAsia" w:hAnsi="Cambria Math" w:cstheme="majorBidi"/>
                          </w:rPr>
                          <m:t>q</m:t>
                        </m:r>
                      </m:sub>
                    </m:sSub>
                  </m:e>
                  <m:e>
                    <m:r>
                      <w:rPr>
                        <w:rFonts w:ascii="Cambria Math" w:eastAsiaTheme="minorEastAsia" w:hAnsi="Cambria Math" w:cstheme="majorBidi"/>
                      </w:rPr>
                      <m:t>0</m:t>
                    </m:r>
                  </m:e>
                </m:mr>
              </m:m>
            </m:e>
          </m:d>
        </m:oMath>
      </m:oMathPara>
    </w:p>
    <w:p w14:paraId="7BF535E7" w14:textId="77777777" w:rsidR="008A5B35" w:rsidRPr="008A5B35" w:rsidRDefault="008A5B35" w:rsidP="00635A13">
      <w:pPr>
        <w:ind w:left="720" w:right="720"/>
        <w:jc w:val="both"/>
        <w:rPr>
          <w:rFonts w:ascii="Cambria Math" w:hAnsi="Cambria Math" w:cstheme="majorBidi"/>
          <w:sz w:val="2"/>
          <w:szCs w:val="2"/>
        </w:rPr>
      </w:pPr>
    </w:p>
    <w:p w14:paraId="0A6ABA6B" w14:textId="16B013D3" w:rsidR="00635A13" w:rsidRDefault="00635A13" w:rsidP="00635A13">
      <w:pPr>
        <w:ind w:left="720" w:right="720"/>
        <w:jc w:val="both"/>
        <w:rPr>
          <w:rFonts w:ascii="Cambria Math" w:hAnsi="Cambria Math" w:cstheme="majorBidi"/>
        </w:rPr>
      </w:pPr>
      <w:r w:rsidRPr="00635A13">
        <w:rPr>
          <w:rFonts w:ascii="Cambria Math" w:hAnsi="Cambria Math" w:cstheme="majorBidi"/>
        </w:rPr>
        <w:t xml:space="preserve">If not, we calculate the rank of matrix </w:t>
      </w:r>
      <m:oMath>
        <m:r>
          <w:rPr>
            <w:rFonts w:ascii="Cambria Math" w:hAnsi="Cambria Math" w:cstheme="majorBidi"/>
          </w:rPr>
          <m:t>C</m:t>
        </m:r>
      </m:oMath>
      <w:r w:rsidRPr="00635A13">
        <w:rPr>
          <w:rFonts w:ascii="Cambria Math" w:hAnsi="Cambria Math" w:cstheme="majorBidi"/>
        </w:rPr>
        <w:t xml:space="preserve"> to determine the value of </w:t>
      </w:r>
      <m:oMath>
        <m:r>
          <w:rPr>
            <w:rFonts w:ascii="Cambria Math" w:hAnsi="Cambria Math" w:cstheme="majorBidi"/>
          </w:rPr>
          <m:t>q</m:t>
        </m:r>
      </m:oMath>
      <w:r w:rsidRPr="00635A13">
        <w:rPr>
          <w:rFonts w:ascii="Cambria Math" w:hAnsi="Cambria Math" w:cstheme="majorBidi"/>
        </w:rPr>
        <w:t xml:space="preserve">. Using </w:t>
      </w:r>
      <m:oMath>
        <m:r>
          <w:rPr>
            <w:rFonts w:ascii="Cambria Math" w:hAnsi="Cambria Math" w:cstheme="majorBidi"/>
          </w:rPr>
          <m:t>C</m:t>
        </m:r>
      </m:oMath>
      <w:r w:rsidRPr="00635A13">
        <w:rPr>
          <w:rFonts w:ascii="Cambria Math" w:hAnsi="Cambria Math" w:cstheme="majorBidi"/>
        </w:rPr>
        <w:t>, we then form a singularity matrix </w:t>
      </w:r>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n×n</m:t>
            </m:r>
          </m:sub>
        </m:sSub>
      </m:oMath>
      <w:r w:rsidRPr="00635A13">
        <w:rPr>
          <w:rFonts w:ascii="Cambria Math" w:hAnsi="Cambria Math" w:cstheme="majorBidi"/>
        </w:rPr>
        <w:t xml:space="preserve">. It is important to pay close attention to the equation below and select matrix </w:t>
      </w:r>
      <m:oMath>
        <m:r>
          <w:rPr>
            <w:rFonts w:ascii="Cambria Math" w:hAnsi="Cambria Math" w:cstheme="majorBidi"/>
          </w:rPr>
          <m:t>R</m:t>
        </m:r>
      </m:oMath>
      <w:r w:rsidRPr="00635A13">
        <w:rPr>
          <w:rFonts w:ascii="Cambria Math" w:hAnsi="Cambria Math" w:cstheme="majorBidi"/>
        </w:rPr>
        <w:t xml:space="preserve"> such that P is full rank and invertible. </w:t>
      </w:r>
    </w:p>
    <w:p w14:paraId="552F4AC2" w14:textId="4F75C727" w:rsidR="00635A13" w:rsidRPr="00A21B6A" w:rsidRDefault="00A21B6A" w:rsidP="00635A13">
      <w:pPr>
        <w:ind w:left="720" w:right="720"/>
        <w:jc w:val="both"/>
        <w:rPr>
          <w:rFonts w:ascii="Cambria Math" w:eastAsiaTheme="minorEastAsia" w:hAnsi="Cambria Math" w:cstheme="majorBidi"/>
        </w:rPr>
      </w:pPr>
      <m:oMathPara>
        <m:oMath>
          <m:r>
            <w:rPr>
              <w:rFonts w:ascii="Cambria Math" w:hAnsi="Cambria Math" w:cstheme="majorBidi"/>
            </w:rPr>
            <m:t>q=rank(C)</m:t>
          </m:r>
        </m:oMath>
      </m:oMathPara>
    </w:p>
    <w:p w14:paraId="4B5F1D8D" w14:textId="7A24D962" w:rsidR="00A21B6A" w:rsidRDefault="00000000" w:rsidP="00635A13">
      <w:pPr>
        <w:ind w:left="720" w:right="720"/>
        <w:jc w:val="both"/>
        <w:rPr>
          <w:rFonts w:ascii="Cambria Math" w:hAnsi="Cambria Math" w:cstheme="majorBidi"/>
        </w:rPr>
      </w:pPr>
      <m:oMathPara>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n×n</m:t>
              </m:r>
            </m:sub>
          </m:sSub>
          <m:r>
            <w:rPr>
              <w:rFonts w:ascii="Cambria Math" w:hAnsi="Cambria Math" w:cstheme="majorBidi"/>
            </w:rPr>
            <m:t>=</m:t>
          </m:r>
          <m:d>
            <m:dPr>
              <m:ctrlPr>
                <w:rPr>
                  <w:rFonts w:ascii="Cambria Math" w:hAnsi="Cambria Math" w:cstheme="majorBidi"/>
                  <w:i/>
                </w:rPr>
              </m:ctrlPr>
            </m:dPr>
            <m:e>
              <m:m>
                <m:mPr>
                  <m:mcs>
                    <m:mc>
                      <m:mcPr>
                        <m:count m:val="1"/>
                        <m:mcJc m:val="center"/>
                      </m:mcPr>
                    </m:mc>
                  </m:mcs>
                  <m:ctrlPr>
                    <w:rPr>
                      <w:rFonts w:ascii="Cambria Math" w:hAnsi="Cambria Math" w:cstheme="majorBidi"/>
                      <w:i/>
                    </w:rPr>
                  </m:ctrlPr>
                </m:mPr>
                <m:mr>
                  <m:e>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q×n</m:t>
                        </m:r>
                      </m:sub>
                    </m:sSub>
                  </m:e>
                </m:mr>
                <m:mr>
                  <m:e>
                    <m:sSub>
                      <m:sSubPr>
                        <m:ctrlPr>
                          <w:rPr>
                            <w:rFonts w:ascii="Cambria Math" w:hAnsi="Cambria Math" w:cstheme="majorBidi"/>
                            <w:i/>
                          </w:rPr>
                        </m:ctrlPr>
                      </m:sSubPr>
                      <m:e>
                        <m:r>
                          <w:rPr>
                            <w:rFonts w:ascii="Cambria Math" w:hAnsi="Cambria Math" w:cstheme="majorBidi"/>
                          </w:rPr>
                          <m:t>R</m:t>
                        </m:r>
                      </m:e>
                      <m:sub>
                        <m:r>
                          <w:rPr>
                            <w:rFonts w:ascii="Cambria Math" w:hAnsi="Cambria Math" w:cstheme="majorBidi"/>
                          </w:rPr>
                          <m:t>(n-q)×n</m:t>
                        </m:r>
                      </m:sub>
                    </m:sSub>
                  </m:e>
                </m:mr>
              </m:m>
            </m:e>
          </m:d>
        </m:oMath>
      </m:oMathPara>
    </w:p>
    <w:p w14:paraId="7356FB8F" w14:textId="77777777" w:rsidR="008A5B35" w:rsidRPr="008A5B35" w:rsidRDefault="008A5B35" w:rsidP="00635A13">
      <w:pPr>
        <w:ind w:left="720" w:right="720"/>
        <w:jc w:val="both"/>
        <w:rPr>
          <w:rFonts w:ascii="Cambria Math" w:hAnsi="Cambria Math" w:cstheme="majorBidi"/>
          <w:sz w:val="2"/>
          <w:szCs w:val="2"/>
        </w:rPr>
      </w:pPr>
    </w:p>
    <w:p w14:paraId="07BD2E03" w14:textId="1EC73E9F" w:rsidR="00A21B6A" w:rsidRDefault="00A21B6A" w:rsidP="00635A13">
      <w:pPr>
        <w:ind w:left="720" w:right="720"/>
        <w:jc w:val="both"/>
        <w:rPr>
          <w:rFonts w:ascii="Cambria Math" w:hAnsi="Cambria Math" w:cstheme="majorBidi"/>
        </w:rPr>
      </w:pPr>
      <w:r w:rsidRPr="00635A13">
        <w:rPr>
          <w:rFonts w:ascii="Cambria Math" w:hAnsi="Cambria Math" w:cstheme="majorBidi"/>
        </w:rPr>
        <w:t xml:space="preserve">Once we have formed the singularity matrix </w:t>
      </w:r>
      <m:oMath>
        <m:r>
          <w:rPr>
            <w:rFonts w:ascii="Cambria Math" w:hAnsi="Cambria Math" w:cstheme="majorBidi"/>
          </w:rPr>
          <m:t>P</m:t>
        </m:r>
      </m:oMath>
      <w:r w:rsidRPr="00635A13">
        <w:rPr>
          <w:rFonts w:ascii="Cambria Math" w:hAnsi="Cambria Math" w:cstheme="majorBidi"/>
        </w:rPr>
        <w:t xml:space="preserve">, we can </w:t>
      </w:r>
      <w:r w:rsidR="000040FA">
        <w:rPr>
          <w:rFonts w:ascii="Cambria Math" w:hAnsi="Cambria Math" w:cstheme="majorBidi"/>
        </w:rPr>
        <w:t>obtain</w:t>
      </w:r>
      <w:r w:rsidRPr="00635A13">
        <w:rPr>
          <w:rFonts w:ascii="Cambria Math" w:hAnsi="Cambria Math" w:cstheme="majorBidi"/>
        </w:rPr>
        <w:t xml:space="preserve"> a new </w:t>
      </w:r>
      <w:r w:rsidR="000040FA">
        <w:rPr>
          <w:rFonts w:ascii="Cambria Math" w:hAnsi="Cambria Math" w:cstheme="majorBidi"/>
        </w:rPr>
        <w:t>model</w:t>
      </w:r>
      <w:r w:rsidRPr="00635A13">
        <w:rPr>
          <w:rFonts w:ascii="Cambria Math" w:hAnsi="Cambria Math" w:cstheme="majorBidi"/>
        </w:rPr>
        <w:t xml:space="preserve">. </w:t>
      </w:r>
    </w:p>
    <w:p w14:paraId="1FD1AC17" w14:textId="4CF2954B" w:rsidR="00CC735E" w:rsidRDefault="00000000" w:rsidP="00CC735E">
      <w:pPr>
        <w:ind w:left="720" w:right="720"/>
        <w:jc w:val="center"/>
        <w:rPr>
          <w:rFonts w:ascii="Cambria Math" w:hAnsi="Cambria Math" w:cstheme="majorBidi"/>
        </w:rPr>
      </w:pPr>
      <w:r>
        <w:pict w14:anchorId="1D362C0A">
          <v:group id="Group 23" o:spid="_x0000_s1026" style="width:328.8pt;height:48pt;mso-position-horizontal-relative:char;mso-position-vertical-relative:line" coordsize="41757,60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top:457;width:18542;height:56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">
              <v:imagedata r:id="rId43" o:title="" cropleft="22462f" cropright="22630f"/>
            </v:shape>
            <v:group id="Group 21" o:spid="_x0000_s1028" style="position:absolute;left:23672;width:18085;height:6096" coordsize="18084,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">
              <v:shape id="Picture 19" o:spid="_x0000_s1029" type="#_x0000_t75" style="position:absolute;left:50;top:457;width:18034;height:56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">
                <v:imagedata r:id="rId44" o:title="" cropleft="22797f" cropright="22854f"/>
              </v:shape>
              <v:rect id="Rectangle 20" o:spid="_x0000_s1030" style="position:absolute;width:18084;height:5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" filled="f" strokecolor="black [3213]" strokeweight="1pt"/>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2" o:spid="_x0000_s1031" type="#_x0000_t13" style="position:absolute;left:19862;top:2374;width:1778;height: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" adj="12960" filled="f" strokecolor="black [3213]" strokeweight="1pt"/>
            <w10:anchorlock/>
          </v:group>
        </w:pict>
      </w:r>
    </w:p>
    <w:p w14:paraId="2C20BA0F" w14:textId="77777777" w:rsidR="008A5B35" w:rsidRPr="008A5B35" w:rsidRDefault="008A5B35" w:rsidP="00635A13">
      <w:pPr>
        <w:ind w:left="720" w:right="720"/>
        <w:jc w:val="both"/>
        <w:rPr>
          <w:rFonts w:ascii="Cambria Math" w:hAnsi="Cambria Math" w:cstheme="majorBidi"/>
          <w:sz w:val="10"/>
          <w:szCs w:val="10"/>
        </w:rPr>
      </w:pPr>
    </w:p>
    <w:p w14:paraId="1AC40758" w14:textId="2BDA30B5" w:rsidR="008A5B35" w:rsidRDefault="008A5B35" w:rsidP="008A5B35">
      <w:pPr>
        <w:ind w:left="720" w:right="720"/>
        <w:jc w:val="both"/>
        <w:rPr>
          <w:rFonts w:ascii="Cambria Math" w:hAnsi="Cambria Math" w:cstheme="majorBidi"/>
        </w:rPr>
      </w:pPr>
      <w:r w:rsidRPr="008A5B35">
        <w:rPr>
          <w:rFonts w:ascii="Cambria Math" w:hAnsi="Cambria Math" w:cstheme="majorBidi"/>
        </w:rPr>
        <w:t>We can express the new state-space model in the following decomposed form:</w:t>
      </w:r>
    </w:p>
    <w:p w14:paraId="4FA1EF8E" w14:textId="3BCCBA45" w:rsidR="008F4329" w:rsidRDefault="00000000" w:rsidP="00B15F7F">
      <w:pPr>
        <w:ind w:left="720" w:right="720"/>
        <w:jc w:val="both"/>
        <w:rPr>
          <w:rFonts w:ascii="Cambria Math" w:hAnsi="Cambria Math" w:cstheme="majorBidi"/>
        </w:rPr>
      </w:pPr>
      <m:oMathPara>
        <m:oMath>
          <m:d>
            <m:dPr>
              <m:ctrlPr>
                <w:rPr>
                  <w:rFonts w:ascii="Cambria Math" w:hAnsi="Cambria Math" w:cstheme="majorBidi"/>
                  <w:i/>
                </w:rPr>
              </m:ctrlPr>
            </m:dPr>
            <m:e>
              <m:eqArr>
                <m:eqArrPr>
                  <m:ctrlPr>
                    <w:rPr>
                      <w:rFonts w:ascii="Cambria Math" w:hAnsi="Cambria Math" w:cstheme="majorBidi"/>
                      <w:i/>
                    </w:rPr>
                  </m:ctrlPr>
                </m:eqArrPr>
                <m:e>
                  <m:sSub>
                    <m:sSubPr>
                      <m:ctrlPr>
                        <w:rPr>
                          <w:rFonts w:ascii="Cambria Math" w:hAnsi="Cambria Math" w:cstheme="majorBidi"/>
                          <w:i/>
                        </w:rPr>
                      </m:ctrlPr>
                    </m:sSubPr>
                    <m:e>
                      <m:acc>
                        <m:accPr>
                          <m:chr m:val="̇"/>
                          <m:ctrlPr>
                            <w:rPr>
                              <w:rFonts w:ascii="Cambria Math" w:hAnsi="Cambria Math" w:cstheme="majorBidi"/>
                              <w:i/>
                            </w:rPr>
                          </m:ctrlPr>
                        </m:accPr>
                        <m:e>
                          <m:acc>
                            <m:accPr>
                              <m:chr m:val="̅"/>
                              <m:ctrlPr>
                                <w:rPr>
                                  <w:rFonts w:ascii="Cambria Math" w:hAnsi="Cambria Math" w:cstheme="majorBidi"/>
                                  <w:i/>
                                </w:rPr>
                              </m:ctrlPr>
                            </m:accPr>
                            <m:e>
                              <m:r>
                                <w:rPr>
                                  <w:rFonts w:ascii="Cambria Math" w:hAnsi="Cambria Math" w:cstheme="majorBidi"/>
                                </w:rPr>
                                <m:t>x</m:t>
                              </m:r>
                            </m:e>
                          </m:acc>
                        </m:e>
                      </m:acc>
                    </m:e>
                    <m:sub>
                      <m:r>
                        <w:rPr>
                          <w:rFonts w:ascii="Cambria Math" w:hAnsi="Cambria Math" w:cstheme="majorBidi"/>
                        </w:rPr>
                        <m:t>1</m:t>
                      </m:r>
                    </m:sub>
                  </m:sSub>
                </m:e>
                <m:e>
                  <m:sSub>
                    <m:sSubPr>
                      <m:ctrlPr>
                        <w:rPr>
                          <w:rFonts w:ascii="Cambria Math" w:hAnsi="Cambria Math" w:cstheme="majorBidi"/>
                          <w:i/>
                        </w:rPr>
                      </m:ctrlPr>
                    </m:sSubPr>
                    <m:e>
                      <m:acc>
                        <m:accPr>
                          <m:chr m:val="̇"/>
                          <m:ctrlPr>
                            <w:rPr>
                              <w:rFonts w:ascii="Cambria Math" w:hAnsi="Cambria Math" w:cstheme="majorBidi"/>
                              <w:i/>
                            </w:rPr>
                          </m:ctrlPr>
                        </m:accPr>
                        <m:e>
                          <m:acc>
                            <m:accPr>
                              <m:chr m:val="̅"/>
                              <m:ctrlPr>
                                <w:rPr>
                                  <w:rFonts w:ascii="Cambria Math" w:hAnsi="Cambria Math" w:cstheme="majorBidi"/>
                                  <w:i/>
                                </w:rPr>
                              </m:ctrlPr>
                            </m:accPr>
                            <m:e>
                              <m:r>
                                <w:rPr>
                                  <w:rFonts w:ascii="Cambria Math" w:hAnsi="Cambria Math" w:cstheme="majorBidi"/>
                                </w:rPr>
                                <m:t>x</m:t>
                              </m:r>
                            </m:e>
                          </m:acc>
                        </m:e>
                      </m:acc>
                    </m:e>
                    <m:sub>
                      <m:r>
                        <w:rPr>
                          <w:rFonts w:ascii="Cambria Math" w:hAnsi="Cambria Math" w:cstheme="majorBidi"/>
                        </w:rPr>
                        <m:t>2</m:t>
                      </m:r>
                    </m:sub>
                  </m:sSub>
                </m:e>
              </m:eqArr>
            </m:e>
          </m:d>
          <m:r>
            <w:rPr>
              <w:rFonts w:ascii="Cambria Math" w:hAnsi="Cambria Math" w:cstheme="majorBidi"/>
            </w:rPr>
            <m:t>=</m:t>
          </m:r>
          <m:d>
            <m:dPr>
              <m:ctrlPr>
                <w:rPr>
                  <w:rFonts w:ascii="Cambria Math" w:hAnsi="Cambria Math" w:cstheme="majorBidi"/>
                  <w:i/>
                </w:rPr>
              </m:ctrlPr>
            </m:dPr>
            <m:e>
              <m:m>
                <m:mPr>
                  <m:mcs>
                    <m:mc>
                      <m:mcPr>
                        <m:count m:val="2"/>
                        <m:mcJc m:val="center"/>
                      </m:mcPr>
                    </m:mc>
                  </m:mcs>
                  <m:ctrlPr>
                    <w:rPr>
                      <w:rFonts w:ascii="Cambria Math" w:hAnsi="Cambria Math" w:cstheme="majorBidi"/>
                      <w:i/>
                    </w:rPr>
                  </m:ctrlPr>
                </m:mPr>
                <m:mr>
                  <m:e>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A</m:t>
                            </m:r>
                          </m:e>
                        </m:acc>
                      </m:e>
                      <m:sub>
                        <m:r>
                          <w:rPr>
                            <w:rFonts w:ascii="Cambria Math" w:hAnsi="Cambria Math" w:cstheme="majorBidi"/>
                          </w:rPr>
                          <m:t>11</m:t>
                        </m:r>
                      </m:sub>
                    </m:sSub>
                  </m:e>
                  <m:e>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A</m:t>
                            </m:r>
                          </m:e>
                        </m:acc>
                      </m:e>
                      <m:sub>
                        <m:r>
                          <w:rPr>
                            <w:rFonts w:ascii="Cambria Math" w:hAnsi="Cambria Math" w:cstheme="majorBidi"/>
                          </w:rPr>
                          <m:t>12</m:t>
                        </m:r>
                      </m:sub>
                    </m:sSub>
                  </m:e>
                </m:mr>
                <m:mr>
                  <m:e>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A</m:t>
                            </m:r>
                          </m:e>
                        </m:acc>
                      </m:e>
                      <m:sub>
                        <m:r>
                          <w:rPr>
                            <w:rFonts w:ascii="Cambria Math" w:hAnsi="Cambria Math" w:cstheme="majorBidi"/>
                          </w:rPr>
                          <m:t>21</m:t>
                        </m:r>
                      </m:sub>
                    </m:sSub>
                  </m:e>
                  <m:e>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A</m:t>
                            </m:r>
                          </m:e>
                        </m:acc>
                      </m:e>
                      <m:sub>
                        <m:r>
                          <w:rPr>
                            <w:rFonts w:ascii="Cambria Math" w:hAnsi="Cambria Math" w:cstheme="majorBidi"/>
                          </w:rPr>
                          <m:t>22</m:t>
                        </m:r>
                      </m:sub>
                    </m:sSub>
                  </m:e>
                </m:mr>
              </m:m>
            </m:e>
          </m:d>
          <m:r>
            <w:rPr>
              <w:rFonts w:ascii="Cambria Math" w:hAnsi="Cambria Math" w:cstheme="majorBidi"/>
            </w:rPr>
            <m:t>x</m:t>
          </m:r>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m:t>
          </m:r>
          <m:d>
            <m:dPr>
              <m:ctrlPr>
                <w:rPr>
                  <w:rFonts w:ascii="Cambria Math" w:hAnsi="Cambria Math" w:cstheme="majorBidi"/>
                  <w:i/>
                </w:rPr>
              </m:ctrlPr>
            </m:dPr>
            <m:e>
              <m:eqArr>
                <m:eqArrPr>
                  <m:ctrlPr>
                    <w:rPr>
                      <w:rFonts w:ascii="Cambria Math" w:hAnsi="Cambria Math" w:cstheme="majorBidi"/>
                      <w:i/>
                    </w:rPr>
                  </m:ctrlPr>
                </m:eqArrPr>
                <m:e>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B</m:t>
                          </m:r>
                        </m:e>
                      </m:acc>
                    </m:e>
                    <m:sub>
                      <m:r>
                        <w:rPr>
                          <w:rFonts w:ascii="Cambria Math" w:hAnsi="Cambria Math" w:cstheme="majorBidi"/>
                        </w:rPr>
                        <m:t>1</m:t>
                      </m:r>
                    </m:sub>
                  </m:sSub>
                </m:e>
                <m:e>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B</m:t>
                          </m:r>
                        </m:e>
                      </m:acc>
                    </m:e>
                    <m:sub>
                      <m:r>
                        <w:rPr>
                          <w:rFonts w:ascii="Cambria Math" w:hAnsi="Cambria Math" w:cstheme="majorBidi"/>
                        </w:rPr>
                        <m:t>2</m:t>
                      </m:r>
                    </m:sub>
                  </m:sSub>
                </m:e>
              </m:eqArr>
            </m:e>
          </m:d>
          <m:r>
            <w:rPr>
              <w:rFonts w:ascii="Cambria Math" w:hAnsi="Cambria Math" w:cstheme="majorBidi"/>
            </w:rPr>
            <m:t>u(t)</m:t>
          </m:r>
        </m:oMath>
      </m:oMathPara>
    </w:p>
    <w:p w14:paraId="5CE95708" w14:textId="77777777" w:rsidR="00B15F7F" w:rsidRPr="008A5B35" w:rsidRDefault="00B15F7F" w:rsidP="008A5B35">
      <w:pPr>
        <w:ind w:right="720"/>
        <w:jc w:val="both"/>
        <w:rPr>
          <w:rFonts w:ascii="Cambria Math" w:hAnsi="Cambria Math" w:cstheme="majorBidi"/>
          <w:sz w:val="10"/>
          <w:szCs w:val="10"/>
        </w:rPr>
      </w:pPr>
    </w:p>
    <w:p w14:paraId="1B7E7C5C" w14:textId="1C3CA096" w:rsidR="00A21B6A" w:rsidRDefault="00B15F7F" w:rsidP="008F4329">
      <w:pPr>
        <w:ind w:left="720" w:right="720"/>
        <w:jc w:val="both"/>
        <w:rPr>
          <w:rFonts w:ascii="Cambria Math" w:eastAsiaTheme="minorEastAsia" w:hAnsi="Cambria Math" w:cstheme="majorBidi"/>
        </w:rPr>
      </w:pPr>
      <w:r>
        <w:rPr>
          <w:rFonts w:ascii="Cambria Math" w:hAnsi="Cambria Math" w:cstheme="majorBidi"/>
        </w:rPr>
        <w:t>Worth noting that</w:t>
      </w:r>
      <w:r w:rsidR="00CC735E">
        <w:rPr>
          <w:rFonts w:ascii="Cambria Math" w:hAnsi="Cambria Math" w:cstheme="majorBidi"/>
        </w:rPr>
        <w:t xml:space="preserve"> </w:t>
      </w:r>
      <m:oMath>
        <m:sSub>
          <m:sSubPr>
            <m:ctrlPr>
              <w:rPr>
                <w:rFonts w:ascii="Cambria Math" w:hAnsi="Cambria Math" w:cstheme="majorBidi"/>
                <w:i/>
              </w:rPr>
            </m:ctrlPr>
          </m:sSubPr>
          <m:e>
            <m:acc>
              <m:accPr>
                <m:chr m:val="̇"/>
                <m:ctrlPr>
                  <w:rPr>
                    <w:rFonts w:ascii="Cambria Math" w:hAnsi="Cambria Math" w:cstheme="majorBidi"/>
                    <w:i/>
                  </w:rPr>
                </m:ctrlPr>
              </m:accPr>
              <m:e>
                <m:acc>
                  <m:accPr>
                    <m:chr m:val="̅"/>
                    <m:ctrlPr>
                      <w:rPr>
                        <w:rFonts w:ascii="Cambria Math" w:hAnsi="Cambria Math" w:cstheme="majorBidi"/>
                        <w:i/>
                      </w:rPr>
                    </m:ctrlPr>
                  </m:accPr>
                  <m:e>
                    <m:r>
                      <w:rPr>
                        <w:rFonts w:ascii="Cambria Math" w:hAnsi="Cambria Math" w:cstheme="majorBidi"/>
                      </w:rPr>
                      <m:t>x</m:t>
                    </m:r>
                  </m:e>
                </m:acc>
              </m:e>
            </m:acc>
          </m:e>
          <m:sub>
            <m:r>
              <w:rPr>
                <w:rFonts w:ascii="Cambria Math" w:hAnsi="Cambria Math" w:cstheme="majorBidi"/>
              </w:rPr>
              <m:t>1</m:t>
            </m:r>
          </m:sub>
        </m:sSub>
      </m:oMath>
      <w:r w:rsidR="00CC735E">
        <w:rPr>
          <w:rFonts w:ascii="Cambria Math" w:eastAsiaTheme="minorEastAsia" w:hAnsi="Cambria Math" w:cstheme="majorBidi"/>
        </w:rPr>
        <w:t xml:space="preserve"> </w:t>
      </w:r>
      <w:r>
        <w:rPr>
          <w:rFonts w:ascii="Cambria Math" w:eastAsiaTheme="minorEastAsia" w:hAnsi="Cambria Math" w:cstheme="majorBidi"/>
        </w:rPr>
        <w:t xml:space="preserve">and </w:t>
      </w:r>
      <m:oMath>
        <m:sSub>
          <m:sSubPr>
            <m:ctrlPr>
              <w:rPr>
                <w:rFonts w:ascii="Cambria Math" w:hAnsi="Cambria Math" w:cstheme="majorBidi"/>
                <w:i/>
              </w:rPr>
            </m:ctrlPr>
          </m:sSubPr>
          <m:e>
            <m:acc>
              <m:accPr>
                <m:chr m:val="̇"/>
                <m:ctrlPr>
                  <w:rPr>
                    <w:rFonts w:ascii="Cambria Math" w:hAnsi="Cambria Math" w:cstheme="majorBidi"/>
                    <w:i/>
                  </w:rPr>
                </m:ctrlPr>
              </m:accPr>
              <m:e>
                <m:acc>
                  <m:accPr>
                    <m:chr m:val="̅"/>
                    <m:ctrlPr>
                      <w:rPr>
                        <w:rFonts w:ascii="Cambria Math" w:hAnsi="Cambria Math" w:cstheme="majorBidi"/>
                        <w:i/>
                      </w:rPr>
                    </m:ctrlPr>
                  </m:accPr>
                  <m:e>
                    <m:r>
                      <w:rPr>
                        <w:rFonts w:ascii="Cambria Math" w:hAnsi="Cambria Math" w:cstheme="majorBidi"/>
                      </w:rPr>
                      <m:t>x</m:t>
                    </m:r>
                  </m:e>
                </m:acc>
              </m:e>
            </m:acc>
          </m:e>
          <m:sub>
            <m:r>
              <w:rPr>
                <w:rFonts w:ascii="Cambria Math" w:hAnsi="Cambria Math" w:cstheme="majorBidi"/>
              </w:rPr>
              <m:t>2</m:t>
            </m:r>
          </m:sub>
        </m:sSub>
      </m:oMath>
      <w:r>
        <w:rPr>
          <w:rFonts w:ascii="Cambria Math" w:eastAsiaTheme="minorEastAsia" w:hAnsi="Cambria Math" w:cstheme="majorBidi"/>
        </w:rPr>
        <w:t xml:space="preserve"> are vectors of size </w:t>
      </w:r>
      <m:oMath>
        <m:r>
          <w:rPr>
            <w:rFonts w:ascii="Cambria Math" w:eastAsiaTheme="minorEastAsia" w:hAnsi="Cambria Math" w:cstheme="majorBidi"/>
          </w:rPr>
          <m:t xml:space="preserve">n </m:t>
        </m:r>
      </m:oMath>
      <w:r>
        <w:rPr>
          <w:rFonts w:ascii="Cambria Math" w:eastAsiaTheme="minorEastAsia" w:hAnsi="Cambria Math" w:cstheme="majorBidi"/>
        </w:rPr>
        <w:t xml:space="preserve">and </w:t>
      </w:r>
      <m:oMath>
        <m:r>
          <w:rPr>
            <w:rFonts w:ascii="Cambria Math" w:eastAsiaTheme="minorEastAsia" w:hAnsi="Cambria Math" w:cstheme="majorBidi"/>
          </w:rPr>
          <m:t>(n-q)</m:t>
        </m:r>
      </m:oMath>
      <w:r>
        <w:rPr>
          <w:rFonts w:ascii="Cambria Math" w:eastAsiaTheme="minorEastAsia" w:hAnsi="Cambria Math" w:cstheme="majorBidi"/>
        </w:rPr>
        <w:t xml:space="preserve">, respectively, where </w:t>
      </w:r>
      <m:oMath>
        <m:sSub>
          <m:sSubPr>
            <m:ctrlPr>
              <w:rPr>
                <w:rFonts w:ascii="Cambria Math" w:hAnsi="Cambria Math" w:cstheme="majorBidi"/>
                <w:i/>
              </w:rPr>
            </m:ctrlPr>
          </m:sSubPr>
          <m:e>
            <m:acc>
              <m:accPr>
                <m:chr m:val="̇"/>
                <m:ctrlPr>
                  <w:rPr>
                    <w:rFonts w:ascii="Cambria Math" w:hAnsi="Cambria Math" w:cstheme="majorBidi"/>
                    <w:i/>
                  </w:rPr>
                </m:ctrlPr>
              </m:accPr>
              <m:e>
                <m:acc>
                  <m:accPr>
                    <m:chr m:val="̅"/>
                    <m:ctrlPr>
                      <w:rPr>
                        <w:rFonts w:ascii="Cambria Math" w:hAnsi="Cambria Math" w:cstheme="majorBidi"/>
                        <w:i/>
                      </w:rPr>
                    </m:ctrlPr>
                  </m:accPr>
                  <m:e>
                    <m:r>
                      <w:rPr>
                        <w:rFonts w:ascii="Cambria Math" w:hAnsi="Cambria Math" w:cstheme="majorBidi"/>
                      </w:rPr>
                      <m:t>x</m:t>
                    </m:r>
                  </m:e>
                </m:acc>
              </m:e>
            </m:acc>
          </m:e>
          <m:sub>
            <m:r>
              <w:rPr>
                <w:rFonts w:ascii="Cambria Math" w:hAnsi="Cambria Math" w:cstheme="majorBidi"/>
              </w:rPr>
              <m:t>2</m:t>
            </m:r>
          </m:sub>
        </m:sSub>
      </m:oMath>
      <w:r>
        <w:rPr>
          <w:rFonts w:ascii="Cambria Math" w:eastAsiaTheme="minorEastAsia" w:hAnsi="Cambria Math" w:cstheme="majorBidi"/>
        </w:rPr>
        <w:t xml:space="preserve"> represents the states that will be estimated.</w:t>
      </w:r>
    </w:p>
    <w:p w14:paraId="28922720" w14:textId="30633F2C" w:rsidR="008A5B35" w:rsidRPr="008A5B35" w:rsidRDefault="008A5B35" w:rsidP="008A5B35">
      <w:pPr>
        <w:ind w:left="720" w:right="720"/>
        <w:jc w:val="both"/>
        <w:rPr>
          <w:rFonts w:ascii="Cambria Math" w:hAnsi="Cambria Math" w:cstheme="majorBidi"/>
        </w:rPr>
      </w:pPr>
      <w:r w:rsidRPr="00635A13">
        <w:rPr>
          <w:rFonts w:ascii="Cambria Math" w:hAnsi="Cambria Math" w:cstheme="majorBidi"/>
        </w:rPr>
        <w:t>The dynamics of the estimated values and estimation error can then be analyzed as follows:</w:t>
      </w:r>
    </w:p>
    <w:p w14:paraId="71FF303D" w14:textId="59F5677C" w:rsidR="00B15F7F" w:rsidRDefault="00000000" w:rsidP="008F4329">
      <w:pPr>
        <w:ind w:left="720" w:right="720"/>
        <w:jc w:val="both"/>
        <w:rPr>
          <w:rFonts w:ascii="Cambria Math" w:eastAsiaTheme="minorEastAsia" w:hAnsi="Cambria Math" w:cstheme="majorBidi"/>
        </w:rPr>
      </w:pPr>
      <m:oMathPara>
        <m:oMath>
          <m:acc>
            <m:accPr>
              <m:chr m:val="̇"/>
              <m:ctrlPr>
                <w:rPr>
                  <w:rFonts w:ascii="Cambria Math" w:hAnsi="Cambria Math" w:cstheme="majorBidi"/>
                  <w:i/>
                </w:rPr>
              </m:ctrlPr>
            </m:accPr>
            <m:e>
              <m:r>
                <w:rPr>
                  <w:rFonts w:ascii="Cambria Math" w:hAnsi="Cambria Math" w:cstheme="majorBidi"/>
                </w:rPr>
                <m:t>z</m:t>
              </m:r>
            </m:e>
          </m:acc>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m:t>
          </m:r>
          <m:d>
            <m:dPr>
              <m:ctrlPr>
                <w:rPr>
                  <w:rFonts w:ascii="Cambria Math" w:hAnsi="Cambria Math" w:cstheme="majorBidi"/>
                  <w:i/>
                </w:rPr>
              </m:ctrlPr>
            </m:dPr>
            <m:e>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A</m:t>
                      </m:r>
                    </m:e>
                  </m:acc>
                </m:e>
                <m:sub>
                  <m:r>
                    <w:rPr>
                      <w:rFonts w:ascii="Cambria Math" w:hAnsi="Cambria Math" w:cstheme="majorBidi"/>
                    </w:rPr>
                    <m:t>22</m:t>
                  </m:r>
                </m:sub>
              </m:sSub>
              <m:r>
                <w:rPr>
                  <w:rFonts w:ascii="Cambria Math" w:hAnsi="Cambria Math" w:cstheme="majorBidi"/>
                </w:rPr>
                <m:t>-</m:t>
              </m:r>
              <m:acc>
                <m:accPr>
                  <m:chr m:val="̅"/>
                  <m:ctrlPr>
                    <w:rPr>
                      <w:rFonts w:ascii="Cambria Math" w:hAnsi="Cambria Math" w:cstheme="majorBidi"/>
                      <w:i/>
                    </w:rPr>
                  </m:ctrlPr>
                </m:accPr>
                <m:e>
                  <m:r>
                    <w:rPr>
                      <w:rFonts w:ascii="Cambria Math" w:hAnsi="Cambria Math" w:cstheme="majorBidi"/>
                    </w:rPr>
                    <m:t>L</m:t>
                  </m:r>
                </m:e>
              </m:acc>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A</m:t>
                      </m:r>
                    </m:e>
                  </m:acc>
                </m:e>
                <m:sub>
                  <m:r>
                    <w:rPr>
                      <w:rFonts w:ascii="Cambria Math" w:hAnsi="Cambria Math" w:cstheme="majorBidi"/>
                    </w:rPr>
                    <m:t>12</m:t>
                  </m:r>
                </m:sub>
              </m:sSub>
            </m:e>
          </m:d>
          <m:r>
            <w:rPr>
              <w:rFonts w:ascii="Cambria Math" w:hAnsi="Cambria Math" w:cstheme="majorBidi"/>
            </w:rPr>
            <m:t>z</m:t>
          </m:r>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m:t>
          </m:r>
          <m:d>
            <m:dPr>
              <m:begChr m:val="["/>
              <m:endChr m:val="]"/>
              <m:ctrlPr>
                <w:rPr>
                  <w:rFonts w:ascii="Cambria Math" w:hAnsi="Cambria Math" w:cstheme="majorBidi"/>
                  <w:i/>
                </w:rPr>
              </m:ctrlPr>
            </m:dPr>
            <m:e>
              <m:d>
                <m:dPr>
                  <m:ctrlPr>
                    <w:rPr>
                      <w:rFonts w:ascii="Cambria Math" w:hAnsi="Cambria Math" w:cstheme="majorBidi"/>
                      <w:i/>
                    </w:rPr>
                  </m:ctrlPr>
                </m:dPr>
                <m:e>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A</m:t>
                          </m:r>
                        </m:e>
                      </m:acc>
                    </m:e>
                    <m:sub>
                      <m:r>
                        <w:rPr>
                          <w:rFonts w:ascii="Cambria Math" w:hAnsi="Cambria Math" w:cstheme="majorBidi"/>
                        </w:rPr>
                        <m:t>22</m:t>
                      </m:r>
                    </m:sub>
                  </m:sSub>
                  <m:r>
                    <w:rPr>
                      <w:rFonts w:ascii="Cambria Math" w:hAnsi="Cambria Math" w:cstheme="majorBidi"/>
                    </w:rPr>
                    <m:t>-</m:t>
                  </m:r>
                  <m:acc>
                    <m:accPr>
                      <m:chr m:val="̅"/>
                      <m:ctrlPr>
                        <w:rPr>
                          <w:rFonts w:ascii="Cambria Math" w:hAnsi="Cambria Math" w:cstheme="majorBidi"/>
                          <w:i/>
                        </w:rPr>
                      </m:ctrlPr>
                    </m:accPr>
                    <m:e>
                      <m:r>
                        <w:rPr>
                          <w:rFonts w:ascii="Cambria Math" w:hAnsi="Cambria Math" w:cstheme="majorBidi"/>
                        </w:rPr>
                        <m:t>L</m:t>
                      </m:r>
                    </m:e>
                  </m:acc>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A</m:t>
                          </m:r>
                        </m:e>
                      </m:acc>
                    </m:e>
                    <m:sub>
                      <m:r>
                        <w:rPr>
                          <w:rFonts w:ascii="Cambria Math" w:hAnsi="Cambria Math" w:cstheme="majorBidi"/>
                        </w:rPr>
                        <m:t>12</m:t>
                      </m:r>
                    </m:sub>
                  </m:sSub>
                </m:e>
              </m:d>
              <m:acc>
                <m:accPr>
                  <m:chr m:val="̅"/>
                  <m:ctrlPr>
                    <w:rPr>
                      <w:rFonts w:ascii="Cambria Math" w:hAnsi="Cambria Math" w:cstheme="majorBidi"/>
                      <w:i/>
                    </w:rPr>
                  </m:ctrlPr>
                </m:accPr>
                <m:e>
                  <m:r>
                    <w:rPr>
                      <w:rFonts w:ascii="Cambria Math" w:hAnsi="Cambria Math" w:cstheme="majorBidi"/>
                    </w:rPr>
                    <m:t>L</m:t>
                  </m:r>
                </m:e>
              </m:acc>
              <m:r>
                <w:rPr>
                  <w:rFonts w:ascii="Cambria Math" w:hAnsi="Cambria Math" w:cstheme="majorBidi"/>
                </w:rPr>
                <m:t>-</m:t>
              </m:r>
              <m:d>
                <m:dPr>
                  <m:ctrlPr>
                    <w:rPr>
                      <w:rFonts w:ascii="Cambria Math" w:hAnsi="Cambria Math" w:cstheme="majorBidi"/>
                      <w:i/>
                    </w:rPr>
                  </m:ctrlPr>
                </m:dPr>
                <m:e>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A</m:t>
                          </m:r>
                        </m:e>
                      </m:acc>
                    </m:e>
                    <m:sub>
                      <m:r>
                        <w:rPr>
                          <w:rFonts w:ascii="Cambria Math" w:hAnsi="Cambria Math" w:cstheme="majorBidi"/>
                        </w:rPr>
                        <m:t>21</m:t>
                      </m:r>
                    </m:sub>
                  </m:sSub>
                  <m:r>
                    <w:rPr>
                      <w:rFonts w:ascii="Cambria Math" w:hAnsi="Cambria Math" w:cstheme="majorBidi"/>
                    </w:rPr>
                    <m:t>-</m:t>
                  </m:r>
                  <m:acc>
                    <m:accPr>
                      <m:chr m:val="̅"/>
                      <m:ctrlPr>
                        <w:rPr>
                          <w:rFonts w:ascii="Cambria Math" w:hAnsi="Cambria Math" w:cstheme="majorBidi"/>
                          <w:i/>
                        </w:rPr>
                      </m:ctrlPr>
                    </m:accPr>
                    <m:e>
                      <m:r>
                        <w:rPr>
                          <w:rFonts w:ascii="Cambria Math" w:hAnsi="Cambria Math" w:cstheme="majorBidi"/>
                        </w:rPr>
                        <m:t>L</m:t>
                      </m:r>
                    </m:e>
                  </m:acc>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A</m:t>
                          </m:r>
                        </m:e>
                      </m:acc>
                    </m:e>
                    <m:sub>
                      <m:r>
                        <w:rPr>
                          <w:rFonts w:ascii="Cambria Math" w:hAnsi="Cambria Math" w:cstheme="majorBidi"/>
                        </w:rPr>
                        <m:t>11</m:t>
                      </m:r>
                    </m:sub>
                  </m:sSub>
                </m:e>
              </m:d>
            </m:e>
          </m:d>
          <m:r>
            <w:rPr>
              <w:rFonts w:ascii="Cambria Math" w:hAnsi="Cambria Math" w:cstheme="majorBidi"/>
            </w:rPr>
            <m:t>y</m:t>
          </m:r>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m:t>
          </m:r>
          <m:d>
            <m:dPr>
              <m:ctrlPr>
                <w:rPr>
                  <w:rFonts w:ascii="Cambria Math" w:hAnsi="Cambria Math" w:cstheme="majorBidi"/>
                  <w:i/>
                </w:rPr>
              </m:ctrlPr>
            </m:dPr>
            <m:e>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B</m:t>
                      </m:r>
                    </m:e>
                  </m:acc>
                </m:e>
                <m:sub>
                  <m:r>
                    <w:rPr>
                      <w:rFonts w:ascii="Cambria Math" w:hAnsi="Cambria Math" w:cstheme="majorBidi"/>
                    </w:rPr>
                    <m:t>2</m:t>
                  </m:r>
                </m:sub>
              </m:sSub>
              <m:r>
                <w:rPr>
                  <w:rFonts w:ascii="Cambria Math" w:hAnsi="Cambria Math" w:cstheme="majorBidi"/>
                </w:rPr>
                <m:t>-</m:t>
              </m:r>
              <m:acc>
                <m:accPr>
                  <m:chr m:val="̅"/>
                  <m:ctrlPr>
                    <w:rPr>
                      <w:rFonts w:ascii="Cambria Math" w:hAnsi="Cambria Math" w:cstheme="majorBidi"/>
                      <w:i/>
                    </w:rPr>
                  </m:ctrlPr>
                </m:accPr>
                <m:e>
                  <m:r>
                    <w:rPr>
                      <w:rFonts w:ascii="Cambria Math" w:hAnsi="Cambria Math" w:cstheme="majorBidi"/>
                    </w:rPr>
                    <m:t>L</m:t>
                  </m:r>
                </m:e>
              </m:acc>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B</m:t>
                      </m:r>
                    </m:e>
                  </m:acc>
                </m:e>
                <m:sub>
                  <m:r>
                    <w:rPr>
                      <w:rFonts w:ascii="Cambria Math" w:hAnsi="Cambria Math" w:cstheme="majorBidi"/>
                    </w:rPr>
                    <m:t>1</m:t>
                  </m:r>
                </m:sub>
              </m:sSub>
            </m:e>
          </m:d>
          <m:r>
            <w:rPr>
              <w:rFonts w:ascii="Cambria Math" w:hAnsi="Cambria Math" w:cstheme="majorBidi"/>
            </w:rPr>
            <m:t>u(t)</m:t>
          </m:r>
        </m:oMath>
      </m:oMathPara>
    </w:p>
    <w:p w14:paraId="249BF084" w14:textId="3621A3B9" w:rsidR="00B15F7F" w:rsidRPr="008A5B35" w:rsidRDefault="00000000" w:rsidP="00B15F7F">
      <w:pPr>
        <w:ind w:left="720" w:right="720"/>
        <w:jc w:val="both"/>
        <w:rPr>
          <w:rFonts w:ascii="Cambria Math" w:eastAsiaTheme="minorEastAsia" w:hAnsi="Cambria Math" w:cstheme="majorBidi"/>
        </w:rPr>
      </w:pPr>
      <m:oMathPara>
        <m:oMath>
          <m:acc>
            <m:accPr>
              <m:chr m:val="̇"/>
              <m:ctrlPr>
                <w:rPr>
                  <w:rFonts w:ascii="Cambria Math" w:hAnsi="Cambria Math" w:cstheme="majorBidi"/>
                  <w:i/>
                </w:rPr>
              </m:ctrlPr>
            </m:accPr>
            <m:e>
              <m:r>
                <w:rPr>
                  <w:rFonts w:ascii="Cambria Math" w:hAnsi="Cambria Math" w:cstheme="majorBidi"/>
                </w:rPr>
                <m:t>ⅇ</m:t>
              </m:r>
            </m:e>
          </m:acc>
          <m:r>
            <w:rPr>
              <w:rFonts w:ascii="Cambria Math" w:hAnsi="Cambria Math" w:cstheme="majorBidi"/>
            </w:rPr>
            <m:t>(t)=</m:t>
          </m:r>
          <m:d>
            <m:dPr>
              <m:ctrlPr>
                <w:rPr>
                  <w:rFonts w:ascii="Cambria Math" w:hAnsi="Cambria Math" w:cstheme="majorBidi"/>
                  <w:i/>
                </w:rPr>
              </m:ctrlPr>
            </m:dPr>
            <m:e>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A</m:t>
                      </m:r>
                    </m:e>
                  </m:acc>
                </m:e>
                <m:sub>
                  <m:r>
                    <w:rPr>
                      <w:rFonts w:ascii="Cambria Math" w:hAnsi="Cambria Math" w:cstheme="majorBidi"/>
                    </w:rPr>
                    <m:t>22</m:t>
                  </m:r>
                </m:sub>
              </m:sSub>
              <m:r>
                <w:rPr>
                  <w:rFonts w:ascii="Cambria Math" w:hAnsi="Cambria Math" w:cstheme="majorBidi"/>
                </w:rPr>
                <m:t>-</m:t>
              </m:r>
              <m:acc>
                <m:accPr>
                  <m:chr m:val="̅"/>
                  <m:ctrlPr>
                    <w:rPr>
                      <w:rFonts w:ascii="Cambria Math" w:hAnsi="Cambria Math" w:cstheme="majorBidi"/>
                      <w:i/>
                    </w:rPr>
                  </m:ctrlPr>
                </m:accPr>
                <m:e>
                  <m:r>
                    <w:rPr>
                      <w:rFonts w:ascii="Cambria Math" w:hAnsi="Cambria Math" w:cstheme="majorBidi"/>
                    </w:rPr>
                    <m:t>L</m:t>
                  </m:r>
                </m:e>
              </m:acc>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A</m:t>
                      </m:r>
                    </m:e>
                  </m:acc>
                </m:e>
                <m:sub>
                  <m:r>
                    <w:rPr>
                      <w:rFonts w:ascii="Cambria Math" w:hAnsi="Cambria Math" w:cstheme="majorBidi"/>
                    </w:rPr>
                    <m:t>12</m:t>
                  </m:r>
                </m:sub>
              </m:sSub>
            </m:e>
          </m:d>
          <m:r>
            <w:rPr>
              <w:rFonts w:ascii="Cambria Math" w:hAnsi="Cambria Math" w:cstheme="majorBidi"/>
            </w:rPr>
            <m:t>ⅇ(t)</m:t>
          </m:r>
        </m:oMath>
      </m:oMathPara>
    </w:p>
    <w:p w14:paraId="0DD3E363" w14:textId="021096BC" w:rsidR="008A5B35" w:rsidRPr="008A5B35" w:rsidRDefault="0029682F" w:rsidP="00B15F7F">
      <w:pPr>
        <w:ind w:left="720" w:right="720"/>
        <w:jc w:val="both"/>
        <w:rPr>
          <w:rFonts w:ascii="Cambria Math" w:eastAsiaTheme="minorEastAsia" w:hAnsi="Cambria Math" w:cstheme="majorBidi"/>
        </w:rPr>
      </w:pPr>
      <w:r>
        <w:rPr>
          <w:rFonts w:ascii="Cambria Math" w:eastAsiaTheme="minorEastAsia" w:hAnsi="Cambria Math" w:cstheme="majorBidi"/>
        </w:rPr>
        <w:t xml:space="preserve">Where </w:t>
      </w:r>
      <m:oMath>
        <m:r>
          <w:rPr>
            <w:rFonts w:ascii="Cambria Math" w:hAnsi="Cambria Math" w:cstheme="majorBidi"/>
          </w:rPr>
          <m:t>z=</m:t>
        </m:r>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2</m:t>
            </m:r>
          </m:sub>
        </m:sSub>
        <m:r>
          <w:rPr>
            <w:rFonts w:ascii="Cambria Math" w:hAnsi="Cambria Math" w:cstheme="majorBidi"/>
          </w:rPr>
          <m:t>-</m:t>
        </m:r>
        <m:acc>
          <m:accPr>
            <m:chr m:val="̅"/>
            <m:ctrlPr>
              <w:rPr>
                <w:rFonts w:ascii="Cambria Math" w:hAnsi="Cambria Math" w:cstheme="majorBidi"/>
                <w:i/>
              </w:rPr>
            </m:ctrlPr>
          </m:accPr>
          <m:e>
            <m:r>
              <w:rPr>
                <w:rFonts w:ascii="Cambria Math" w:hAnsi="Cambria Math" w:cstheme="majorBidi"/>
              </w:rPr>
              <m:t>L</m:t>
            </m:r>
          </m:e>
        </m:acc>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oMath>
      <w:r>
        <w:rPr>
          <w:rFonts w:ascii="Cambria Math" w:eastAsiaTheme="minorEastAsia" w:hAnsi="Cambria Math" w:cstheme="majorBidi"/>
        </w:rPr>
        <w:t>, thus we conclude</w:t>
      </w:r>
      <w:r w:rsidR="008A5B35">
        <w:rPr>
          <w:rFonts w:ascii="Cambria Math" w:eastAsiaTheme="minorEastAsia" w:hAnsi="Cambria Math" w:cstheme="majorBidi"/>
        </w:rPr>
        <w:t>:</w:t>
      </w:r>
    </w:p>
    <w:p w14:paraId="562E25FA" w14:textId="7DB9B4AC" w:rsidR="008A5B35" w:rsidRDefault="00000000" w:rsidP="00B15F7F">
      <w:pPr>
        <w:ind w:left="720" w:right="720"/>
        <w:jc w:val="both"/>
        <w:rPr>
          <w:rFonts w:ascii="Cambria Math" w:hAnsi="Cambria Math" w:cstheme="majorBidi"/>
        </w:rPr>
      </w:pPr>
      <m:oMathPara>
        <m:oMath>
          <m:acc>
            <m:accPr>
              <m:ctrlPr>
                <w:rPr>
                  <w:rFonts w:ascii="Cambria Math" w:hAnsi="Cambria Math" w:cstheme="majorBidi"/>
                  <w:i/>
                </w:rPr>
              </m:ctrlPr>
            </m:accPr>
            <m:e>
              <m:acc>
                <m:accPr>
                  <m:chr m:val="̅"/>
                  <m:ctrlPr>
                    <w:rPr>
                      <w:rFonts w:ascii="Cambria Math" w:eastAsiaTheme="minorEastAsia" w:hAnsi="Cambria Math" w:cstheme="majorBidi"/>
                      <w:i/>
                    </w:rPr>
                  </m:ctrlPr>
                </m:accPr>
                <m:e>
                  <m:r>
                    <w:rPr>
                      <w:rFonts w:ascii="Cambria Math" w:eastAsiaTheme="minorEastAsia" w:hAnsi="Cambria Math" w:cstheme="majorBidi"/>
                    </w:rPr>
                    <m:t>x</m:t>
                  </m:r>
                </m:e>
              </m:acc>
            </m:e>
          </m:acc>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m:t>
          </m:r>
          <m:d>
            <m:dPr>
              <m:ctrlPr>
                <w:rPr>
                  <w:rFonts w:ascii="Cambria Math" w:hAnsi="Cambria Math" w:cstheme="majorBidi"/>
                  <w:i/>
                </w:rPr>
              </m:ctrlPr>
            </m:dPr>
            <m:e>
              <m:m>
                <m:mPr>
                  <m:mcs>
                    <m:mc>
                      <m:mcPr>
                        <m:count m:val="1"/>
                        <m:mcJc m:val="center"/>
                      </m:mcPr>
                    </m:mc>
                  </m:mcs>
                  <m:ctrlPr>
                    <w:rPr>
                      <w:rFonts w:ascii="Cambria Math" w:hAnsi="Cambria Math" w:cstheme="majorBidi"/>
                      <w:i/>
                    </w:rPr>
                  </m:ctrlPr>
                </m:mPr>
                <m:mr>
                  <m:e>
                    <m:r>
                      <w:rPr>
                        <w:rFonts w:ascii="Cambria Math" w:hAnsi="Cambria Math" w:cstheme="majorBidi"/>
                      </w:rPr>
                      <m:t>y</m:t>
                    </m:r>
                  </m:e>
                </m:mr>
                <m:mr>
                  <m:e>
                    <m:acc>
                      <m:accPr>
                        <m:chr m:val="̅"/>
                        <m:ctrlPr>
                          <w:rPr>
                            <w:rFonts w:ascii="Cambria Math" w:hAnsi="Cambria Math" w:cstheme="majorBidi"/>
                            <w:i/>
                          </w:rPr>
                        </m:ctrlPr>
                      </m:accPr>
                      <m:e>
                        <m:r>
                          <w:rPr>
                            <w:rFonts w:ascii="Cambria Math" w:hAnsi="Cambria Math" w:cstheme="majorBidi"/>
                          </w:rPr>
                          <m:t>L</m:t>
                        </m:r>
                      </m:e>
                    </m:acc>
                    <m:r>
                      <w:rPr>
                        <w:rFonts w:ascii="Cambria Math" w:hAnsi="Cambria Math" w:cstheme="majorBidi"/>
                      </w:rPr>
                      <m:t>y+z</m:t>
                    </m:r>
                  </m:e>
                </m:mr>
              </m:m>
            </m:e>
          </m:d>
          <m:r>
            <w:rPr>
              <w:rFonts w:ascii="Cambria Math" w:hAnsi="Cambria Math" w:cstheme="majorBidi"/>
            </w:rPr>
            <m:t>⇒</m:t>
          </m:r>
          <m:acc>
            <m:accPr>
              <m:ctrlPr>
                <w:rPr>
                  <w:rFonts w:ascii="Cambria Math" w:hAnsi="Cambria Math" w:cstheme="majorBidi"/>
                  <w:i/>
                </w:rPr>
              </m:ctrlPr>
            </m:accPr>
            <m:e>
              <m:r>
                <w:rPr>
                  <w:rFonts w:ascii="Cambria Math" w:hAnsi="Cambria Math" w:cstheme="majorBidi"/>
                </w:rPr>
                <m:t>x</m:t>
              </m:r>
            </m:e>
          </m:acc>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P</m:t>
              </m:r>
            </m:e>
            <m:sup>
              <m:r>
                <w:rPr>
                  <w:rFonts w:ascii="Cambria Math" w:hAnsi="Cambria Math" w:cstheme="majorBidi"/>
                </w:rPr>
                <m:t>-1</m:t>
              </m:r>
            </m:sup>
          </m:sSup>
          <m:acc>
            <m:accPr>
              <m:ctrlPr>
                <w:rPr>
                  <w:rFonts w:ascii="Cambria Math" w:hAnsi="Cambria Math" w:cstheme="majorBidi"/>
                  <w:i/>
                </w:rPr>
              </m:ctrlPr>
            </m:accPr>
            <m:e>
              <m:acc>
                <m:accPr>
                  <m:chr m:val="̅"/>
                  <m:ctrlPr>
                    <w:rPr>
                      <w:rFonts w:ascii="Cambria Math" w:eastAsiaTheme="minorEastAsia" w:hAnsi="Cambria Math" w:cstheme="majorBidi"/>
                      <w:i/>
                    </w:rPr>
                  </m:ctrlPr>
                </m:accPr>
                <m:e>
                  <m:r>
                    <w:rPr>
                      <w:rFonts w:ascii="Cambria Math" w:eastAsiaTheme="minorEastAsia" w:hAnsi="Cambria Math" w:cstheme="majorBidi"/>
                    </w:rPr>
                    <m:t>x</m:t>
                  </m:r>
                </m:e>
              </m:acc>
            </m:e>
          </m:acc>
          <m:d>
            <m:dPr>
              <m:ctrlPr>
                <w:rPr>
                  <w:rFonts w:ascii="Cambria Math" w:hAnsi="Cambria Math" w:cstheme="majorBidi"/>
                  <w:i/>
                </w:rPr>
              </m:ctrlPr>
            </m:dPr>
            <m:e>
              <m:r>
                <w:rPr>
                  <w:rFonts w:ascii="Cambria Math" w:hAnsi="Cambria Math" w:cstheme="majorBidi"/>
                </w:rPr>
                <m:t>t</m:t>
              </m:r>
            </m:e>
          </m:d>
        </m:oMath>
      </m:oMathPara>
    </w:p>
    <w:p w14:paraId="17EC7DB7" w14:textId="180397C7" w:rsidR="00B03F07" w:rsidRPr="00B03F07" w:rsidRDefault="00B03F07" w:rsidP="00B03F07">
      <w:pPr>
        <w:shd w:val="clear" w:color="auto" w:fill="F1EFEE"/>
        <w:ind w:left="720" w:right="720"/>
        <w:rPr>
          <w:rFonts w:ascii="Consolas" w:hAnsi="Consolas"/>
          <w:sz w:val="18"/>
          <w:szCs w:val="18"/>
        </w:rPr>
      </w:pPr>
      <w:r w:rsidRPr="00B03F07">
        <w:rPr>
          <w:rFonts w:ascii="Consolas" w:hAnsi="Consolas" w:cs="Courier New"/>
          <w:color w:val="008013"/>
          <w:sz w:val="18"/>
          <w:szCs w:val="18"/>
        </w:rPr>
        <w:lastRenderedPageBreak/>
        <w:t>% Evaluate the value q</w:t>
      </w:r>
      <w:r w:rsidRPr="00B03F07">
        <w:rPr>
          <w:rFonts w:ascii="Consolas" w:hAnsi="Consolas" w:cs="Courier New"/>
          <w:color w:val="68615E"/>
          <w:sz w:val="18"/>
          <w:szCs w:val="18"/>
        </w:rPr>
        <w:br/>
      </w:r>
      <w:proofErr w:type="spellStart"/>
      <w:r w:rsidRPr="00B03F07">
        <w:rPr>
          <w:rFonts w:ascii="Consolas" w:hAnsi="Consolas" w:cs="Courier New"/>
          <w:color w:val="68615E"/>
          <w:sz w:val="18"/>
          <w:szCs w:val="18"/>
        </w:rPr>
        <w:t>q</w:t>
      </w:r>
      <w:proofErr w:type="spellEnd"/>
      <w:r w:rsidRPr="00B03F07">
        <w:rPr>
          <w:rFonts w:ascii="Consolas" w:hAnsi="Consolas" w:cs="Courier New"/>
          <w:color w:val="68615E"/>
          <w:sz w:val="18"/>
          <w:szCs w:val="18"/>
        </w:rPr>
        <w:t xml:space="preserve"> = </w:t>
      </w:r>
      <w:r w:rsidRPr="00B03F07">
        <w:rPr>
          <w:rFonts w:ascii="Consolas" w:hAnsi="Consolas" w:cs="Courier New"/>
          <w:color w:val="DF5320"/>
          <w:sz w:val="18"/>
          <w:szCs w:val="18"/>
        </w:rPr>
        <w:t>rank</w:t>
      </w:r>
      <w:r w:rsidRPr="00B03F07">
        <w:rPr>
          <w:rFonts w:ascii="Consolas" w:hAnsi="Consolas" w:cs="Courier New"/>
          <w:color w:val="68615E"/>
          <w:sz w:val="18"/>
          <w:szCs w:val="18"/>
        </w:rPr>
        <w:t>(C);</w:t>
      </w:r>
      <w:r w:rsidRPr="00B03F07">
        <w:rPr>
          <w:rFonts w:ascii="Consolas" w:hAnsi="Consolas" w:cs="Courier New"/>
          <w:color w:val="68615E"/>
          <w:sz w:val="18"/>
          <w:szCs w:val="18"/>
        </w:rPr>
        <w:br/>
      </w:r>
      <w:r w:rsidRPr="00B03F07">
        <w:rPr>
          <w:rFonts w:ascii="Consolas" w:hAnsi="Consolas" w:cs="Courier New"/>
          <w:color w:val="68615E"/>
          <w:sz w:val="18"/>
          <w:szCs w:val="18"/>
        </w:rPr>
        <w:br/>
      </w:r>
      <w:r w:rsidRPr="00B03F07">
        <w:rPr>
          <w:rFonts w:ascii="Consolas" w:hAnsi="Consolas" w:cs="Courier New"/>
          <w:color w:val="008013"/>
          <w:sz w:val="18"/>
          <w:szCs w:val="18"/>
        </w:rPr>
        <w:t>% Construct the R matrix</w:t>
      </w:r>
      <w:r w:rsidRPr="00B03F07">
        <w:rPr>
          <w:rFonts w:ascii="Consolas" w:hAnsi="Consolas" w:cs="Courier New"/>
          <w:color w:val="68615E"/>
          <w:sz w:val="18"/>
          <w:szCs w:val="18"/>
        </w:rPr>
        <w:br/>
        <w:t xml:space="preserve">R = [   </w:t>
      </w:r>
      <w:r w:rsidRPr="00B03F07">
        <w:rPr>
          <w:rFonts w:ascii="Consolas" w:hAnsi="Consolas" w:cs="Courier New"/>
          <w:color w:val="DF5320"/>
          <w:sz w:val="18"/>
          <w:szCs w:val="18"/>
        </w:rPr>
        <w:t>0</w:t>
      </w:r>
      <w:r w:rsidRPr="00B03F07">
        <w:rPr>
          <w:rFonts w:ascii="Consolas" w:hAnsi="Consolas" w:cs="Courier New"/>
          <w:color w:val="68615E"/>
          <w:sz w:val="18"/>
          <w:szCs w:val="18"/>
        </w:rPr>
        <w:t xml:space="preserve">   </w:t>
      </w:r>
      <w:r w:rsidRPr="00B03F07">
        <w:rPr>
          <w:rFonts w:ascii="Consolas" w:hAnsi="Consolas" w:cs="Courier New"/>
          <w:color w:val="DF5320"/>
          <w:sz w:val="18"/>
          <w:szCs w:val="18"/>
        </w:rPr>
        <w:t>1</w:t>
      </w:r>
      <w:r w:rsidRPr="00B03F07">
        <w:rPr>
          <w:rFonts w:ascii="Consolas" w:hAnsi="Consolas" w:cs="Courier New"/>
          <w:color w:val="68615E"/>
          <w:sz w:val="18"/>
          <w:szCs w:val="18"/>
        </w:rPr>
        <w:t xml:space="preserve">   </w:t>
      </w:r>
      <w:r w:rsidRPr="00B03F07">
        <w:rPr>
          <w:rFonts w:ascii="Consolas" w:hAnsi="Consolas" w:cs="Courier New"/>
          <w:color w:val="DF5320"/>
          <w:sz w:val="18"/>
          <w:szCs w:val="18"/>
        </w:rPr>
        <w:t>0</w:t>
      </w:r>
      <w:r w:rsidRPr="00B03F07">
        <w:rPr>
          <w:rFonts w:ascii="Consolas" w:hAnsi="Consolas" w:cs="Courier New"/>
          <w:color w:val="68615E"/>
          <w:sz w:val="18"/>
          <w:szCs w:val="18"/>
        </w:rPr>
        <w:t xml:space="preserve">   ;   </w:t>
      </w:r>
      <w:r w:rsidRPr="00B03F07">
        <w:rPr>
          <w:rFonts w:ascii="Consolas" w:hAnsi="Consolas" w:cs="Courier New"/>
          <w:color w:val="68615E"/>
          <w:sz w:val="18"/>
          <w:szCs w:val="18"/>
        </w:rPr>
        <w:br/>
        <w:t xml:space="preserve">        </w:t>
      </w:r>
      <w:r w:rsidRPr="00B03F07">
        <w:rPr>
          <w:rFonts w:ascii="Consolas" w:hAnsi="Consolas" w:cs="Courier New"/>
          <w:color w:val="DF5320"/>
          <w:sz w:val="18"/>
          <w:szCs w:val="18"/>
        </w:rPr>
        <w:t>1</w:t>
      </w:r>
      <w:r w:rsidRPr="00B03F07">
        <w:rPr>
          <w:rFonts w:ascii="Consolas" w:hAnsi="Consolas" w:cs="Courier New"/>
          <w:color w:val="68615E"/>
          <w:sz w:val="18"/>
          <w:szCs w:val="18"/>
        </w:rPr>
        <w:t xml:space="preserve">   </w:t>
      </w:r>
      <w:r w:rsidRPr="00B03F07">
        <w:rPr>
          <w:rFonts w:ascii="Consolas" w:hAnsi="Consolas" w:cs="Courier New"/>
          <w:color w:val="DF5320"/>
          <w:sz w:val="18"/>
          <w:szCs w:val="18"/>
        </w:rPr>
        <w:t>0</w:t>
      </w:r>
      <w:r w:rsidRPr="00B03F07">
        <w:rPr>
          <w:rFonts w:ascii="Consolas" w:hAnsi="Consolas" w:cs="Courier New"/>
          <w:color w:val="68615E"/>
          <w:sz w:val="18"/>
          <w:szCs w:val="18"/>
        </w:rPr>
        <w:t xml:space="preserve">   </w:t>
      </w:r>
      <w:r w:rsidRPr="00B03F07">
        <w:rPr>
          <w:rFonts w:ascii="Consolas" w:hAnsi="Consolas" w:cs="Courier New"/>
          <w:color w:val="DF5320"/>
          <w:sz w:val="18"/>
          <w:szCs w:val="18"/>
        </w:rPr>
        <w:t>0</w:t>
      </w:r>
      <w:r w:rsidRPr="00B03F07">
        <w:rPr>
          <w:rFonts w:ascii="Consolas" w:hAnsi="Consolas" w:cs="Courier New"/>
          <w:color w:val="68615E"/>
          <w:sz w:val="18"/>
          <w:szCs w:val="18"/>
        </w:rPr>
        <w:t xml:space="preserve">   ];</w:t>
      </w:r>
      <w:r w:rsidRPr="00B03F07">
        <w:rPr>
          <w:rFonts w:ascii="Consolas" w:hAnsi="Consolas" w:cs="Courier New"/>
          <w:color w:val="68615E"/>
          <w:sz w:val="18"/>
          <w:szCs w:val="18"/>
        </w:rPr>
        <w:br/>
      </w:r>
      <w:r w:rsidRPr="00B03F07">
        <w:rPr>
          <w:rFonts w:ascii="Consolas" w:hAnsi="Consolas" w:cs="Courier New"/>
          <w:color w:val="68615E"/>
          <w:sz w:val="18"/>
          <w:szCs w:val="18"/>
        </w:rPr>
        <w:br/>
      </w:r>
      <w:r w:rsidRPr="00B03F07">
        <w:rPr>
          <w:rFonts w:ascii="Consolas" w:hAnsi="Consolas" w:cs="Courier New"/>
          <w:color w:val="008013"/>
          <w:sz w:val="18"/>
          <w:szCs w:val="18"/>
        </w:rPr>
        <w:t>% P must be full-rank and invertible</w:t>
      </w:r>
      <w:r w:rsidRPr="00B03F07">
        <w:rPr>
          <w:rFonts w:ascii="Consolas" w:hAnsi="Consolas" w:cs="Courier New"/>
          <w:color w:val="68615E"/>
          <w:sz w:val="18"/>
          <w:szCs w:val="18"/>
        </w:rPr>
        <w:br/>
        <w:t xml:space="preserve">P = [   C   ; </w:t>
      </w:r>
      <w:r w:rsidRPr="00B03F07">
        <w:rPr>
          <w:rFonts w:ascii="Consolas" w:hAnsi="Consolas" w:cs="Courier New"/>
          <w:color w:val="68615E"/>
          <w:sz w:val="18"/>
          <w:szCs w:val="18"/>
        </w:rPr>
        <w:br/>
        <w:t xml:space="preserve">        R   ];</w:t>
      </w:r>
      <w:r w:rsidRPr="00B03F07">
        <w:rPr>
          <w:rFonts w:ascii="Consolas" w:hAnsi="Consolas" w:cs="Courier New"/>
          <w:color w:val="68615E"/>
          <w:sz w:val="18"/>
          <w:szCs w:val="18"/>
        </w:rPr>
        <w:br/>
      </w:r>
      <w:r w:rsidRPr="00B03F07">
        <w:rPr>
          <w:rFonts w:ascii="Consolas" w:hAnsi="Consolas" w:cs="Courier New"/>
          <w:color w:val="008013"/>
          <w:sz w:val="18"/>
          <w:szCs w:val="18"/>
        </w:rPr>
        <w:t>% Verify the obtained P matrix</w:t>
      </w:r>
      <w:r w:rsidRPr="00B03F07">
        <w:rPr>
          <w:rFonts w:ascii="Consolas" w:hAnsi="Consolas" w:cs="Courier New"/>
          <w:color w:val="68615E"/>
          <w:sz w:val="18"/>
          <w:szCs w:val="18"/>
        </w:rPr>
        <w:br/>
      </w:r>
      <w:r w:rsidRPr="00B03F07">
        <w:rPr>
          <w:rFonts w:ascii="Consolas" w:hAnsi="Consolas" w:cs="Courier New"/>
          <w:color w:val="DF5320"/>
          <w:sz w:val="18"/>
          <w:szCs w:val="18"/>
        </w:rPr>
        <w:t>rank</w:t>
      </w:r>
      <w:r w:rsidRPr="00B03F07">
        <w:rPr>
          <w:rFonts w:ascii="Consolas" w:hAnsi="Consolas" w:cs="Courier New"/>
          <w:color w:val="68615E"/>
          <w:sz w:val="18"/>
          <w:szCs w:val="18"/>
        </w:rPr>
        <w:t>(P);</w:t>
      </w:r>
      <w:r w:rsidRPr="00B03F07">
        <w:rPr>
          <w:rFonts w:ascii="Consolas" w:hAnsi="Consolas" w:cs="Courier New"/>
          <w:color w:val="68615E"/>
          <w:sz w:val="18"/>
          <w:szCs w:val="18"/>
        </w:rPr>
        <w:br/>
      </w:r>
      <w:r w:rsidRPr="00B03F07">
        <w:rPr>
          <w:rFonts w:ascii="Consolas" w:hAnsi="Consolas" w:cs="Courier New"/>
          <w:color w:val="DF5320"/>
          <w:sz w:val="18"/>
          <w:szCs w:val="18"/>
        </w:rPr>
        <w:t>inv</w:t>
      </w:r>
      <w:r w:rsidRPr="00B03F07">
        <w:rPr>
          <w:rFonts w:ascii="Consolas" w:hAnsi="Consolas" w:cs="Courier New"/>
          <w:color w:val="68615E"/>
          <w:sz w:val="18"/>
          <w:szCs w:val="18"/>
        </w:rPr>
        <w:t>(P);</w:t>
      </w:r>
      <w:r w:rsidRPr="00B03F07">
        <w:rPr>
          <w:rFonts w:ascii="Consolas" w:hAnsi="Consolas" w:cs="Courier New"/>
          <w:color w:val="68615E"/>
          <w:sz w:val="18"/>
          <w:szCs w:val="18"/>
        </w:rPr>
        <w:br/>
      </w:r>
      <w:r w:rsidRPr="00B03F07">
        <w:rPr>
          <w:rFonts w:ascii="Consolas" w:hAnsi="Consolas" w:cs="Courier New"/>
          <w:color w:val="68615E"/>
          <w:sz w:val="18"/>
          <w:szCs w:val="18"/>
        </w:rPr>
        <w:br/>
      </w:r>
      <w:proofErr w:type="spellStart"/>
      <w:r w:rsidRPr="00B03F07">
        <w:rPr>
          <w:rFonts w:ascii="Consolas" w:hAnsi="Consolas" w:cs="Courier New"/>
          <w:color w:val="68615E"/>
          <w:sz w:val="18"/>
          <w:szCs w:val="18"/>
        </w:rPr>
        <w:t>A_bar</w:t>
      </w:r>
      <w:proofErr w:type="spellEnd"/>
      <w:r w:rsidRPr="00B03F07">
        <w:rPr>
          <w:rFonts w:ascii="Consolas" w:hAnsi="Consolas" w:cs="Courier New"/>
          <w:color w:val="68615E"/>
          <w:sz w:val="18"/>
          <w:szCs w:val="18"/>
        </w:rPr>
        <w:t xml:space="preserve"> = P*A*inv(P);</w:t>
      </w:r>
      <w:r w:rsidRPr="00B03F07">
        <w:rPr>
          <w:rFonts w:ascii="Consolas" w:hAnsi="Consolas" w:cs="Courier New"/>
          <w:color w:val="68615E"/>
          <w:sz w:val="18"/>
          <w:szCs w:val="18"/>
        </w:rPr>
        <w:br/>
      </w:r>
      <w:proofErr w:type="spellStart"/>
      <w:r w:rsidRPr="00B03F07">
        <w:rPr>
          <w:rFonts w:ascii="Consolas" w:hAnsi="Consolas" w:cs="Courier New"/>
          <w:color w:val="68615E"/>
          <w:sz w:val="18"/>
          <w:szCs w:val="18"/>
        </w:rPr>
        <w:t>B_bar</w:t>
      </w:r>
      <w:proofErr w:type="spellEnd"/>
      <w:r w:rsidRPr="00B03F07">
        <w:rPr>
          <w:rFonts w:ascii="Consolas" w:hAnsi="Consolas" w:cs="Courier New"/>
          <w:color w:val="68615E"/>
          <w:sz w:val="18"/>
          <w:szCs w:val="18"/>
        </w:rPr>
        <w:t xml:space="preserve"> = P*B;</w:t>
      </w:r>
      <w:r w:rsidRPr="00B03F07">
        <w:rPr>
          <w:rFonts w:ascii="Consolas" w:hAnsi="Consolas" w:cs="Courier New"/>
          <w:color w:val="68615E"/>
          <w:sz w:val="18"/>
          <w:szCs w:val="18"/>
        </w:rPr>
        <w:br/>
      </w:r>
      <w:proofErr w:type="spellStart"/>
      <w:r w:rsidRPr="00B03F07">
        <w:rPr>
          <w:rFonts w:ascii="Consolas" w:hAnsi="Consolas" w:cs="Courier New"/>
          <w:color w:val="68615E"/>
          <w:sz w:val="18"/>
          <w:szCs w:val="18"/>
        </w:rPr>
        <w:t>C_bar</w:t>
      </w:r>
      <w:proofErr w:type="spellEnd"/>
      <w:r w:rsidRPr="00B03F07">
        <w:rPr>
          <w:rFonts w:ascii="Consolas" w:hAnsi="Consolas" w:cs="Courier New"/>
          <w:color w:val="68615E"/>
          <w:sz w:val="18"/>
          <w:szCs w:val="18"/>
        </w:rPr>
        <w:t xml:space="preserve"> = C*inv(P);</w:t>
      </w:r>
      <w:r w:rsidRPr="00B03F07">
        <w:rPr>
          <w:rFonts w:ascii="Consolas" w:hAnsi="Consolas" w:cs="Courier New"/>
          <w:color w:val="68615E"/>
          <w:sz w:val="18"/>
          <w:szCs w:val="18"/>
        </w:rPr>
        <w:br/>
      </w:r>
      <w:proofErr w:type="spellStart"/>
      <w:r w:rsidRPr="00B03F07">
        <w:rPr>
          <w:rFonts w:ascii="Consolas" w:hAnsi="Consolas" w:cs="Courier New"/>
          <w:color w:val="68615E"/>
          <w:sz w:val="18"/>
          <w:szCs w:val="18"/>
        </w:rPr>
        <w:t>D_bar</w:t>
      </w:r>
      <w:proofErr w:type="spellEnd"/>
      <w:r w:rsidRPr="00B03F07">
        <w:rPr>
          <w:rFonts w:ascii="Consolas" w:hAnsi="Consolas" w:cs="Courier New"/>
          <w:color w:val="68615E"/>
          <w:sz w:val="18"/>
          <w:szCs w:val="18"/>
        </w:rPr>
        <w:t xml:space="preserve"> = </w:t>
      </w:r>
      <w:r w:rsidRPr="00B03F07">
        <w:rPr>
          <w:rFonts w:ascii="Consolas" w:hAnsi="Consolas" w:cs="Courier New"/>
          <w:color w:val="DF5320"/>
          <w:sz w:val="18"/>
          <w:szCs w:val="18"/>
        </w:rPr>
        <w:t>0</w:t>
      </w:r>
      <w:r w:rsidRPr="00B03F07">
        <w:rPr>
          <w:rFonts w:ascii="Consolas" w:hAnsi="Consolas" w:cs="Courier New"/>
          <w:color w:val="68615E"/>
          <w:sz w:val="18"/>
          <w:szCs w:val="18"/>
        </w:rPr>
        <w:t>;</w:t>
      </w:r>
      <w:r w:rsidRPr="00B03F07">
        <w:rPr>
          <w:rFonts w:ascii="Consolas" w:hAnsi="Consolas" w:cs="Courier New"/>
          <w:color w:val="68615E"/>
          <w:sz w:val="18"/>
          <w:szCs w:val="18"/>
        </w:rPr>
        <w:br/>
      </w:r>
      <w:r w:rsidRPr="00B03F07">
        <w:rPr>
          <w:rFonts w:ascii="Consolas" w:hAnsi="Consolas" w:cs="Courier New"/>
          <w:color w:val="68615E"/>
          <w:sz w:val="18"/>
          <w:szCs w:val="18"/>
        </w:rPr>
        <w:br/>
      </w:r>
      <w:proofErr w:type="spellStart"/>
      <w:r w:rsidRPr="00B03F07">
        <w:rPr>
          <w:rFonts w:ascii="Consolas" w:hAnsi="Consolas" w:cs="Courier New"/>
          <w:color w:val="68615E"/>
          <w:sz w:val="18"/>
          <w:szCs w:val="18"/>
        </w:rPr>
        <w:t>sys_singular</w:t>
      </w:r>
      <w:proofErr w:type="spellEnd"/>
      <w:r w:rsidRPr="00B03F07">
        <w:rPr>
          <w:rFonts w:ascii="Consolas" w:hAnsi="Consolas" w:cs="Courier New"/>
          <w:color w:val="68615E"/>
          <w:sz w:val="18"/>
          <w:szCs w:val="18"/>
        </w:rPr>
        <w:t xml:space="preserve"> = </w:t>
      </w:r>
      <w:r w:rsidRPr="00B03F07">
        <w:rPr>
          <w:rFonts w:ascii="Consolas" w:hAnsi="Consolas" w:cs="Courier New"/>
          <w:color w:val="DF5320"/>
          <w:sz w:val="18"/>
          <w:szCs w:val="18"/>
        </w:rPr>
        <w:t>ss</w:t>
      </w:r>
      <w:r w:rsidRPr="00B03F07">
        <w:rPr>
          <w:rFonts w:ascii="Consolas" w:hAnsi="Consolas" w:cs="Courier New"/>
          <w:color w:val="68615E"/>
          <w:sz w:val="18"/>
          <w:szCs w:val="18"/>
        </w:rPr>
        <w:t>(</w:t>
      </w:r>
      <w:proofErr w:type="spellStart"/>
      <w:r w:rsidRPr="00B03F07">
        <w:rPr>
          <w:rFonts w:ascii="Consolas" w:hAnsi="Consolas" w:cs="Courier New"/>
          <w:color w:val="68615E"/>
          <w:sz w:val="18"/>
          <w:szCs w:val="18"/>
        </w:rPr>
        <w:t>A_bar</w:t>
      </w:r>
      <w:proofErr w:type="spellEnd"/>
      <w:r w:rsidRPr="00B03F07">
        <w:rPr>
          <w:rFonts w:ascii="Consolas" w:hAnsi="Consolas" w:cs="Courier New"/>
          <w:color w:val="68615E"/>
          <w:sz w:val="18"/>
          <w:szCs w:val="18"/>
        </w:rPr>
        <w:t xml:space="preserve">, </w:t>
      </w:r>
      <w:proofErr w:type="spellStart"/>
      <w:r w:rsidRPr="00B03F07">
        <w:rPr>
          <w:rFonts w:ascii="Consolas" w:hAnsi="Consolas" w:cs="Courier New"/>
          <w:color w:val="68615E"/>
          <w:sz w:val="18"/>
          <w:szCs w:val="18"/>
        </w:rPr>
        <w:t>B_bar</w:t>
      </w:r>
      <w:proofErr w:type="spellEnd"/>
      <w:r w:rsidRPr="00B03F07">
        <w:rPr>
          <w:rFonts w:ascii="Consolas" w:hAnsi="Consolas" w:cs="Courier New"/>
          <w:color w:val="68615E"/>
          <w:sz w:val="18"/>
          <w:szCs w:val="18"/>
        </w:rPr>
        <w:t xml:space="preserve">, </w:t>
      </w:r>
      <w:proofErr w:type="spellStart"/>
      <w:r w:rsidRPr="00B03F07">
        <w:rPr>
          <w:rFonts w:ascii="Consolas" w:hAnsi="Consolas" w:cs="Courier New"/>
          <w:color w:val="68615E"/>
          <w:sz w:val="18"/>
          <w:szCs w:val="18"/>
        </w:rPr>
        <w:t>C_bar</w:t>
      </w:r>
      <w:proofErr w:type="spellEnd"/>
      <w:r w:rsidRPr="00B03F07">
        <w:rPr>
          <w:rFonts w:ascii="Consolas" w:hAnsi="Consolas" w:cs="Courier New"/>
          <w:color w:val="68615E"/>
          <w:sz w:val="18"/>
          <w:szCs w:val="18"/>
        </w:rPr>
        <w:t xml:space="preserve">, </w:t>
      </w:r>
      <w:proofErr w:type="spellStart"/>
      <w:r w:rsidRPr="00B03F07">
        <w:rPr>
          <w:rFonts w:ascii="Consolas" w:hAnsi="Consolas" w:cs="Courier New"/>
          <w:color w:val="68615E"/>
          <w:sz w:val="18"/>
          <w:szCs w:val="18"/>
        </w:rPr>
        <w:t>D_bar</w:t>
      </w:r>
      <w:proofErr w:type="spellEnd"/>
      <w:r w:rsidRPr="00B03F07">
        <w:rPr>
          <w:rFonts w:ascii="Consolas" w:hAnsi="Consolas" w:cs="Courier New"/>
          <w:color w:val="68615E"/>
          <w:sz w:val="18"/>
          <w:szCs w:val="18"/>
        </w:rPr>
        <w:t>);</w:t>
      </w:r>
      <w:r w:rsidRPr="00B03F07">
        <w:rPr>
          <w:rFonts w:ascii="Consolas" w:hAnsi="Consolas" w:cs="Courier New"/>
          <w:color w:val="68615E"/>
          <w:sz w:val="18"/>
          <w:szCs w:val="18"/>
        </w:rPr>
        <w:br/>
      </w:r>
      <w:proofErr w:type="spellStart"/>
      <w:r w:rsidRPr="00B03F07">
        <w:rPr>
          <w:rFonts w:ascii="Consolas" w:hAnsi="Consolas" w:cs="Courier New"/>
          <w:color w:val="68615E"/>
          <w:sz w:val="18"/>
          <w:szCs w:val="18"/>
        </w:rPr>
        <w:t>sys_poles</w:t>
      </w:r>
      <w:proofErr w:type="spellEnd"/>
      <w:r w:rsidRPr="00B03F07">
        <w:rPr>
          <w:rFonts w:ascii="Consolas" w:hAnsi="Consolas" w:cs="Courier New"/>
          <w:color w:val="68615E"/>
          <w:sz w:val="18"/>
          <w:szCs w:val="18"/>
        </w:rPr>
        <w:t xml:space="preserve"> = </w:t>
      </w:r>
      <w:r w:rsidRPr="00B03F07">
        <w:rPr>
          <w:rFonts w:ascii="Consolas" w:hAnsi="Consolas" w:cs="Courier New"/>
          <w:color w:val="DF5320"/>
          <w:sz w:val="18"/>
          <w:szCs w:val="18"/>
        </w:rPr>
        <w:t>pole</w:t>
      </w:r>
      <w:r w:rsidRPr="00B03F07">
        <w:rPr>
          <w:rFonts w:ascii="Consolas" w:hAnsi="Consolas" w:cs="Courier New"/>
          <w:color w:val="68615E"/>
          <w:sz w:val="18"/>
          <w:szCs w:val="18"/>
        </w:rPr>
        <w:t>(</w:t>
      </w:r>
      <w:proofErr w:type="spellStart"/>
      <w:r w:rsidRPr="00B03F07">
        <w:rPr>
          <w:rFonts w:ascii="Consolas" w:hAnsi="Consolas" w:cs="Courier New"/>
          <w:color w:val="68615E"/>
          <w:sz w:val="18"/>
          <w:szCs w:val="18"/>
        </w:rPr>
        <w:t>sys_singular</w:t>
      </w:r>
      <w:proofErr w:type="spellEnd"/>
      <w:r w:rsidRPr="00B03F07">
        <w:rPr>
          <w:rFonts w:ascii="Consolas" w:hAnsi="Consolas" w:cs="Courier New"/>
          <w:color w:val="68615E"/>
          <w:sz w:val="18"/>
          <w:szCs w:val="18"/>
        </w:rPr>
        <w:t>);</w:t>
      </w:r>
      <w:r w:rsidRPr="00B03F07">
        <w:rPr>
          <w:rFonts w:ascii="Consolas" w:hAnsi="Consolas" w:cs="Courier New"/>
          <w:color w:val="68615E"/>
          <w:sz w:val="18"/>
          <w:szCs w:val="18"/>
        </w:rPr>
        <w:br/>
      </w:r>
      <w:r w:rsidRPr="00B03F07">
        <w:rPr>
          <w:rFonts w:ascii="Consolas" w:hAnsi="Consolas" w:cs="Courier New"/>
          <w:color w:val="68615E"/>
          <w:sz w:val="18"/>
          <w:szCs w:val="18"/>
        </w:rPr>
        <w:br/>
      </w:r>
      <w:r w:rsidRPr="00B03F07">
        <w:rPr>
          <w:rFonts w:ascii="Consolas" w:hAnsi="Consolas" w:cs="Courier New"/>
          <w:color w:val="008013"/>
          <w:sz w:val="18"/>
          <w:szCs w:val="18"/>
        </w:rPr>
        <w:t xml:space="preserve">% Decompose the system matrix </w:t>
      </w:r>
      <w:proofErr w:type="spellStart"/>
      <w:r w:rsidRPr="00B03F07">
        <w:rPr>
          <w:rFonts w:ascii="Consolas" w:hAnsi="Consolas" w:cs="Courier New"/>
          <w:color w:val="008013"/>
          <w:sz w:val="18"/>
          <w:szCs w:val="18"/>
        </w:rPr>
        <w:t>A_bar</w:t>
      </w:r>
      <w:proofErr w:type="spellEnd"/>
      <w:r w:rsidRPr="00B03F07">
        <w:rPr>
          <w:rFonts w:ascii="Consolas" w:hAnsi="Consolas" w:cs="Courier New"/>
          <w:color w:val="766E6B"/>
          <w:sz w:val="18"/>
          <w:szCs w:val="18"/>
        </w:rPr>
        <w:t xml:space="preserve"> </w:t>
      </w:r>
      <w:r w:rsidRPr="00B03F07">
        <w:rPr>
          <w:rFonts w:ascii="Consolas" w:hAnsi="Consolas" w:cs="Courier New"/>
          <w:color w:val="68615E"/>
          <w:sz w:val="18"/>
          <w:szCs w:val="18"/>
        </w:rPr>
        <w:br/>
        <w:t xml:space="preserve">A11 = </w:t>
      </w:r>
      <w:proofErr w:type="spellStart"/>
      <w:r w:rsidRPr="00B03F07">
        <w:rPr>
          <w:rFonts w:ascii="Consolas" w:hAnsi="Consolas" w:cs="Courier New"/>
          <w:color w:val="68615E"/>
          <w:sz w:val="18"/>
          <w:szCs w:val="18"/>
        </w:rPr>
        <w:t>A_bar</w:t>
      </w:r>
      <w:proofErr w:type="spellEnd"/>
      <w:r w:rsidRPr="00B03F07">
        <w:rPr>
          <w:rFonts w:ascii="Consolas" w:hAnsi="Consolas" w:cs="Courier New"/>
          <w:color w:val="68615E"/>
          <w:sz w:val="18"/>
          <w:szCs w:val="18"/>
        </w:rPr>
        <w:t>(</w:t>
      </w:r>
      <w:r w:rsidRPr="00B03F07">
        <w:rPr>
          <w:rFonts w:ascii="Consolas" w:hAnsi="Consolas" w:cs="Courier New"/>
          <w:color w:val="DF5320"/>
          <w:sz w:val="18"/>
          <w:szCs w:val="18"/>
        </w:rPr>
        <w:t>1</w:t>
      </w:r>
      <w:r w:rsidRPr="00B03F07">
        <w:rPr>
          <w:rFonts w:ascii="Consolas" w:hAnsi="Consolas" w:cs="Courier New"/>
          <w:color w:val="68615E"/>
          <w:sz w:val="18"/>
          <w:szCs w:val="18"/>
        </w:rPr>
        <w:t xml:space="preserve">:q, </w:t>
      </w:r>
      <w:r w:rsidRPr="00B03F07">
        <w:rPr>
          <w:rFonts w:ascii="Consolas" w:hAnsi="Consolas" w:cs="Courier New"/>
          <w:color w:val="DF5320"/>
          <w:sz w:val="18"/>
          <w:szCs w:val="18"/>
        </w:rPr>
        <w:t>1</w:t>
      </w:r>
      <w:r w:rsidRPr="00B03F07">
        <w:rPr>
          <w:rFonts w:ascii="Consolas" w:hAnsi="Consolas" w:cs="Courier New"/>
          <w:color w:val="68615E"/>
          <w:sz w:val="18"/>
          <w:szCs w:val="18"/>
        </w:rPr>
        <w:t>:q);</w:t>
      </w:r>
      <w:r w:rsidRPr="00B03F07">
        <w:rPr>
          <w:rFonts w:ascii="Consolas" w:hAnsi="Consolas" w:cs="Courier New"/>
          <w:color w:val="68615E"/>
          <w:sz w:val="18"/>
          <w:szCs w:val="18"/>
        </w:rPr>
        <w:br/>
        <w:t xml:space="preserve">A12 = </w:t>
      </w:r>
      <w:proofErr w:type="spellStart"/>
      <w:r w:rsidRPr="00B03F07">
        <w:rPr>
          <w:rFonts w:ascii="Consolas" w:hAnsi="Consolas" w:cs="Courier New"/>
          <w:color w:val="68615E"/>
          <w:sz w:val="18"/>
          <w:szCs w:val="18"/>
        </w:rPr>
        <w:t>A_bar</w:t>
      </w:r>
      <w:proofErr w:type="spellEnd"/>
      <w:r w:rsidRPr="00B03F07">
        <w:rPr>
          <w:rFonts w:ascii="Consolas" w:hAnsi="Consolas" w:cs="Courier New"/>
          <w:color w:val="68615E"/>
          <w:sz w:val="18"/>
          <w:szCs w:val="18"/>
        </w:rPr>
        <w:t>(</w:t>
      </w:r>
      <w:r w:rsidRPr="00B03F07">
        <w:rPr>
          <w:rFonts w:ascii="Consolas" w:hAnsi="Consolas" w:cs="Courier New"/>
          <w:color w:val="DF5320"/>
          <w:sz w:val="18"/>
          <w:szCs w:val="18"/>
        </w:rPr>
        <w:t>1</w:t>
      </w:r>
      <w:r w:rsidRPr="00B03F07">
        <w:rPr>
          <w:rFonts w:ascii="Consolas" w:hAnsi="Consolas" w:cs="Courier New"/>
          <w:color w:val="68615E"/>
          <w:sz w:val="18"/>
          <w:szCs w:val="18"/>
        </w:rPr>
        <w:t>:q, q+</w:t>
      </w:r>
      <w:r w:rsidRPr="00B03F07">
        <w:rPr>
          <w:rFonts w:ascii="Consolas" w:hAnsi="Consolas" w:cs="Courier New"/>
          <w:color w:val="DF5320"/>
          <w:sz w:val="18"/>
          <w:szCs w:val="18"/>
        </w:rPr>
        <w:t>1</w:t>
      </w:r>
      <w:r w:rsidRPr="00B03F07">
        <w:rPr>
          <w:rFonts w:ascii="Consolas" w:hAnsi="Consolas" w:cs="Courier New"/>
          <w:color w:val="68615E"/>
          <w:sz w:val="18"/>
          <w:szCs w:val="18"/>
        </w:rPr>
        <w:t>:n);</w:t>
      </w:r>
      <w:r w:rsidRPr="00B03F07">
        <w:rPr>
          <w:rFonts w:ascii="Consolas" w:hAnsi="Consolas" w:cs="Courier New"/>
          <w:color w:val="68615E"/>
          <w:sz w:val="18"/>
          <w:szCs w:val="18"/>
        </w:rPr>
        <w:br/>
        <w:t xml:space="preserve">A21 = </w:t>
      </w:r>
      <w:proofErr w:type="spellStart"/>
      <w:r w:rsidRPr="00B03F07">
        <w:rPr>
          <w:rFonts w:ascii="Consolas" w:hAnsi="Consolas" w:cs="Courier New"/>
          <w:color w:val="68615E"/>
          <w:sz w:val="18"/>
          <w:szCs w:val="18"/>
        </w:rPr>
        <w:t>A_bar</w:t>
      </w:r>
      <w:proofErr w:type="spellEnd"/>
      <w:r w:rsidRPr="00B03F07">
        <w:rPr>
          <w:rFonts w:ascii="Consolas" w:hAnsi="Consolas" w:cs="Courier New"/>
          <w:color w:val="68615E"/>
          <w:sz w:val="18"/>
          <w:szCs w:val="18"/>
        </w:rPr>
        <w:t>(q+</w:t>
      </w:r>
      <w:r w:rsidRPr="00B03F07">
        <w:rPr>
          <w:rFonts w:ascii="Consolas" w:hAnsi="Consolas" w:cs="Courier New"/>
          <w:color w:val="DF5320"/>
          <w:sz w:val="18"/>
          <w:szCs w:val="18"/>
        </w:rPr>
        <w:t>1</w:t>
      </w:r>
      <w:r w:rsidRPr="00B03F07">
        <w:rPr>
          <w:rFonts w:ascii="Consolas" w:hAnsi="Consolas" w:cs="Courier New"/>
          <w:color w:val="68615E"/>
          <w:sz w:val="18"/>
          <w:szCs w:val="18"/>
        </w:rPr>
        <w:t xml:space="preserve">:n, </w:t>
      </w:r>
      <w:r w:rsidRPr="00B03F07">
        <w:rPr>
          <w:rFonts w:ascii="Consolas" w:hAnsi="Consolas" w:cs="Courier New"/>
          <w:color w:val="DF5320"/>
          <w:sz w:val="18"/>
          <w:szCs w:val="18"/>
        </w:rPr>
        <w:t>1</w:t>
      </w:r>
      <w:r w:rsidRPr="00B03F07">
        <w:rPr>
          <w:rFonts w:ascii="Consolas" w:hAnsi="Consolas" w:cs="Courier New"/>
          <w:color w:val="68615E"/>
          <w:sz w:val="18"/>
          <w:szCs w:val="18"/>
        </w:rPr>
        <w:t>:q);</w:t>
      </w:r>
      <w:r w:rsidRPr="00B03F07">
        <w:rPr>
          <w:rFonts w:ascii="Consolas" w:hAnsi="Consolas" w:cs="Courier New"/>
          <w:color w:val="68615E"/>
          <w:sz w:val="18"/>
          <w:szCs w:val="18"/>
        </w:rPr>
        <w:br/>
        <w:t xml:space="preserve">A22 = </w:t>
      </w:r>
      <w:proofErr w:type="spellStart"/>
      <w:r w:rsidRPr="00B03F07">
        <w:rPr>
          <w:rFonts w:ascii="Consolas" w:hAnsi="Consolas" w:cs="Courier New"/>
          <w:color w:val="68615E"/>
          <w:sz w:val="18"/>
          <w:szCs w:val="18"/>
        </w:rPr>
        <w:t>A_bar</w:t>
      </w:r>
      <w:proofErr w:type="spellEnd"/>
      <w:r w:rsidRPr="00B03F07">
        <w:rPr>
          <w:rFonts w:ascii="Consolas" w:hAnsi="Consolas" w:cs="Courier New"/>
          <w:color w:val="68615E"/>
          <w:sz w:val="18"/>
          <w:szCs w:val="18"/>
        </w:rPr>
        <w:t>(q+</w:t>
      </w:r>
      <w:r w:rsidRPr="00B03F07">
        <w:rPr>
          <w:rFonts w:ascii="Consolas" w:hAnsi="Consolas" w:cs="Courier New"/>
          <w:color w:val="DF5320"/>
          <w:sz w:val="18"/>
          <w:szCs w:val="18"/>
        </w:rPr>
        <w:t>1</w:t>
      </w:r>
      <w:r w:rsidRPr="00B03F07">
        <w:rPr>
          <w:rFonts w:ascii="Consolas" w:hAnsi="Consolas" w:cs="Courier New"/>
          <w:color w:val="68615E"/>
          <w:sz w:val="18"/>
          <w:szCs w:val="18"/>
        </w:rPr>
        <w:t>:n, q+</w:t>
      </w:r>
      <w:r w:rsidRPr="00B03F07">
        <w:rPr>
          <w:rFonts w:ascii="Consolas" w:hAnsi="Consolas" w:cs="Courier New"/>
          <w:color w:val="DF5320"/>
          <w:sz w:val="18"/>
          <w:szCs w:val="18"/>
        </w:rPr>
        <w:t>1</w:t>
      </w:r>
      <w:r w:rsidRPr="00B03F07">
        <w:rPr>
          <w:rFonts w:ascii="Consolas" w:hAnsi="Consolas" w:cs="Courier New"/>
          <w:color w:val="68615E"/>
          <w:sz w:val="18"/>
          <w:szCs w:val="18"/>
        </w:rPr>
        <w:t>:n);</w:t>
      </w:r>
      <w:r w:rsidRPr="00B03F07">
        <w:rPr>
          <w:rFonts w:ascii="Consolas" w:hAnsi="Consolas" w:cs="Courier New"/>
          <w:color w:val="68615E"/>
          <w:sz w:val="18"/>
          <w:szCs w:val="18"/>
        </w:rPr>
        <w:br/>
      </w:r>
      <w:r w:rsidRPr="00B03F07">
        <w:rPr>
          <w:rFonts w:ascii="Consolas" w:hAnsi="Consolas" w:cs="Courier New"/>
          <w:color w:val="68615E"/>
          <w:sz w:val="18"/>
          <w:szCs w:val="18"/>
        </w:rPr>
        <w:br/>
      </w:r>
      <w:r w:rsidRPr="00B03F07">
        <w:rPr>
          <w:rFonts w:ascii="Consolas" w:hAnsi="Consolas" w:cs="Courier New"/>
          <w:color w:val="008013"/>
          <w:sz w:val="18"/>
          <w:szCs w:val="18"/>
        </w:rPr>
        <w:t xml:space="preserve">% Decompose the input matrix </w:t>
      </w:r>
      <w:proofErr w:type="spellStart"/>
      <w:r w:rsidRPr="00B03F07">
        <w:rPr>
          <w:rFonts w:ascii="Consolas" w:hAnsi="Consolas" w:cs="Courier New"/>
          <w:color w:val="008013"/>
          <w:sz w:val="18"/>
          <w:szCs w:val="18"/>
        </w:rPr>
        <w:t>B_bar</w:t>
      </w:r>
      <w:proofErr w:type="spellEnd"/>
      <w:r w:rsidRPr="00B03F07">
        <w:rPr>
          <w:rFonts w:ascii="Consolas" w:hAnsi="Consolas" w:cs="Courier New"/>
          <w:color w:val="766E6B"/>
          <w:sz w:val="18"/>
          <w:szCs w:val="18"/>
        </w:rPr>
        <w:t xml:space="preserve"> </w:t>
      </w:r>
      <w:r w:rsidRPr="00B03F07">
        <w:rPr>
          <w:rFonts w:ascii="Consolas" w:hAnsi="Consolas" w:cs="Courier New"/>
          <w:color w:val="68615E"/>
          <w:sz w:val="18"/>
          <w:szCs w:val="18"/>
        </w:rPr>
        <w:br/>
        <w:t xml:space="preserve">B1 = </w:t>
      </w:r>
      <w:proofErr w:type="spellStart"/>
      <w:r w:rsidRPr="00B03F07">
        <w:rPr>
          <w:rFonts w:ascii="Consolas" w:hAnsi="Consolas" w:cs="Courier New"/>
          <w:color w:val="68615E"/>
          <w:sz w:val="18"/>
          <w:szCs w:val="18"/>
        </w:rPr>
        <w:t>B_bar</w:t>
      </w:r>
      <w:proofErr w:type="spellEnd"/>
      <w:r w:rsidRPr="00B03F07">
        <w:rPr>
          <w:rFonts w:ascii="Consolas" w:hAnsi="Consolas" w:cs="Courier New"/>
          <w:color w:val="68615E"/>
          <w:sz w:val="18"/>
          <w:szCs w:val="18"/>
        </w:rPr>
        <w:t>(</w:t>
      </w:r>
      <w:r w:rsidRPr="00B03F07">
        <w:rPr>
          <w:rFonts w:ascii="Consolas" w:hAnsi="Consolas" w:cs="Courier New"/>
          <w:color w:val="DF5320"/>
          <w:sz w:val="18"/>
          <w:szCs w:val="18"/>
        </w:rPr>
        <w:t>1</w:t>
      </w:r>
      <w:r w:rsidRPr="00B03F07">
        <w:rPr>
          <w:rFonts w:ascii="Consolas" w:hAnsi="Consolas" w:cs="Courier New"/>
          <w:color w:val="68615E"/>
          <w:sz w:val="18"/>
          <w:szCs w:val="18"/>
        </w:rPr>
        <w:t>:q, :);</w:t>
      </w:r>
      <w:r w:rsidRPr="00B03F07">
        <w:rPr>
          <w:rFonts w:ascii="Consolas" w:hAnsi="Consolas" w:cs="Courier New"/>
          <w:color w:val="68615E"/>
          <w:sz w:val="18"/>
          <w:szCs w:val="18"/>
        </w:rPr>
        <w:br/>
        <w:t xml:space="preserve">B2 = </w:t>
      </w:r>
      <w:proofErr w:type="spellStart"/>
      <w:r w:rsidRPr="00B03F07">
        <w:rPr>
          <w:rFonts w:ascii="Consolas" w:hAnsi="Consolas" w:cs="Courier New"/>
          <w:color w:val="68615E"/>
          <w:sz w:val="18"/>
          <w:szCs w:val="18"/>
        </w:rPr>
        <w:t>B_bar</w:t>
      </w:r>
      <w:proofErr w:type="spellEnd"/>
      <w:r w:rsidRPr="00B03F07">
        <w:rPr>
          <w:rFonts w:ascii="Consolas" w:hAnsi="Consolas" w:cs="Courier New"/>
          <w:color w:val="68615E"/>
          <w:sz w:val="18"/>
          <w:szCs w:val="18"/>
        </w:rPr>
        <w:t>(q+</w:t>
      </w:r>
      <w:r w:rsidRPr="00B03F07">
        <w:rPr>
          <w:rFonts w:ascii="Consolas" w:hAnsi="Consolas" w:cs="Courier New"/>
          <w:color w:val="DF5320"/>
          <w:sz w:val="18"/>
          <w:szCs w:val="18"/>
        </w:rPr>
        <w:t>1</w:t>
      </w:r>
      <w:r w:rsidRPr="00B03F07">
        <w:rPr>
          <w:rFonts w:ascii="Consolas" w:hAnsi="Consolas" w:cs="Courier New"/>
          <w:color w:val="68615E"/>
          <w:sz w:val="18"/>
          <w:szCs w:val="18"/>
        </w:rPr>
        <w:t>:n, :);</w:t>
      </w:r>
      <w:r w:rsidRPr="00B03F07">
        <w:rPr>
          <w:rFonts w:ascii="Consolas" w:hAnsi="Consolas" w:cs="Courier New"/>
          <w:color w:val="68615E"/>
          <w:sz w:val="18"/>
          <w:szCs w:val="18"/>
        </w:rPr>
        <w:br/>
      </w:r>
      <w:r w:rsidRPr="00B03F07">
        <w:rPr>
          <w:rFonts w:ascii="Consolas" w:hAnsi="Consolas" w:cs="Courier New"/>
          <w:color w:val="68615E"/>
          <w:sz w:val="18"/>
          <w:szCs w:val="18"/>
        </w:rPr>
        <w:br/>
      </w:r>
      <w:r w:rsidRPr="00B03F07">
        <w:rPr>
          <w:rFonts w:ascii="Consolas" w:hAnsi="Consolas" w:cs="Courier New"/>
          <w:color w:val="008013"/>
          <w:sz w:val="18"/>
          <w:szCs w:val="18"/>
        </w:rPr>
        <w:t>% Desired Observer Poles</w:t>
      </w:r>
      <w:r w:rsidRPr="00B03F07">
        <w:rPr>
          <w:rFonts w:ascii="Consolas" w:hAnsi="Consolas" w:cs="Courier New"/>
          <w:color w:val="68615E"/>
          <w:sz w:val="18"/>
          <w:szCs w:val="18"/>
        </w:rPr>
        <w:br/>
      </w:r>
      <w:proofErr w:type="spellStart"/>
      <w:r w:rsidRPr="00B03F07">
        <w:rPr>
          <w:rFonts w:ascii="Consolas" w:hAnsi="Consolas" w:cs="Courier New"/>
          <w:color w:val="68615E"/>
          <w:sz w:val="18"/>
          <w:szCs w:val="18"/>
        </w:rPr>
        <w:t>p_reduced_obs</w:t>
      </w:r>
      <w:proofErr w:type="spellEnd"/>
      <w:r w:rsidRPr="00B03F07">
        <w:rPr>
          <w:rFonts w:ascii="Consolas" w:hAnsi="Consolas" w:cs="Courier New"/>
          <w:color w:val="68615E"/>
          <w:sz w:val="18"/>
          <w:szCs w:val="18"/>
        </w:rPr>
        <w:t xml:space="preserve"> = </w:t>
      </w:r>
      <w:r w:rsidRPr="00B03F07">
        <w:rPr>
          <w:rFonts w:ascii="Consolas" w:hAnsi="Consolas" w:cs="Courier New"/>
          <w:color w:val="DF5320"/>
          <w:sz w:val="18"/>
          <w:szCs w:val="18"/>
        </w:rPr>
        <w:t>5</w:t>
      </w:r>
      <w:r w:rsidRPr="00B03F07">
        <w:rPr>
          <w:rFonts w:ascii="Consolas" w:hAnsi="Consolas" w:cs="Courier New"/>
          <w:color w:val="68615E"/>
          <w:sz w:val="18"/>
          <w:szCs w:val="18"/>
        </w:rPr>
        <w:t>*</w:t>
      </w:r>
      <w:proofErr w:type="spellStart"/>
      <w:r w:rsidRPr="00B03F07">
        <w:rPr>
          <w:rFonts w:ascii="Consolas" w:hAnsi="Consolas" w:cs="Courier New"/>
          <w:color w:val="68615E"/>
          <w:sz w:val="18"/>
          <w:szCs w:val="18"/>
        </w:rPr>
        <w:t>sys_poles</w:t>
      </w:r>
      <w:proofErr w:type="spellEnd"/>
      <w:r w:rsidRPr="00B03F07">
        <w:rPr>
          <w:rFonts w:ascii="Consolas" w:hAnsi="Consolas" w:cs="Courier New"/>
          <w:color w:val="68615E"/>
          <w:sz w:val="18"/>
          <w:szCs w:val="18"/>
        </w:rPr>
        <w:t>(</w:t>
      </w:r>
      <w:r w:rsidRPr="00B03F07">
        <w:rPr>
          <w:rFonts w:ascii="Consolas" w:hAnsi="Consolas" w:cs="Courier New"/>
          <w:color w:val="DF5320"/>
          <w:sz w:val="18"/>
          <w:szCs w:val="18"/>
        </w:rPr>
        <w:t>1</w:t>
      </w:r>
      <w:r w:rsidRPr="00B03F07">
        <w:rPr>
          <w:rFonts w:ascii="Consolas" w:hAnsi="Consolas" w:cs="Courier New"/>
          <w:color w:val="68615E"/>
          <w:sz w:val="18"/>
          <w:szCs w:val="18"/>
        </w:rPr>
        <w:t xml:space="preserve">:n-q, </w:t>
      </w:r>
      <w:r w:rsidRPr="00B03F07">
        <w:rPr>
          <w:rFonts w:ascii="Consolas" w:hAnsi="Consolas" w:cs="Courier New"/>
          <w:color w:val="DF5320"/>
          <w:sz w:val="18"/>
          <w:szCs w:val="18"/>
        </w:rPr>
        <w:t>1</w:t>
      </w:r>
      <w:r w:rsidRPr="00B03F07">
        <w:rPr>
          <w:rFonts w:ascii="Consolas" w:hAnsi="Consolas" w:cs="Courier New"/>
          <w:color w:val="68615E"/>
          <w:sz w:val="18"/>
          <w:szCs w:val="18"/>
        </w:rPr>
        <w:t>);</w:t>
      </w:r>
      <w:r w:rsidRPr="00B03F07">
        <w:rPr>
          <w:rFonts w:ascii="Consolas" w:hAnsi="Consolas" w:cs="Courier New"/>
          <w:color w:val="68615E"/>
          <w:sz w:val="18"/>
          <w:szCs w:val="18"/>
        </w:rPr>
        <w:br/>
      </w:r>
      <w:r w:rsidRPr="00B03F07">
        <w:rPr>
          <w:rFonts w:ascii="Consolas" w:hAnsi="Consolas" w:cs="Courier New"/>
          <w:color w:val="68615E"/>
          <w:sz w:val="18"/>
          <w:szCs w:val="18"/>
        </w:rPr>
        <w:br/>
      </w:r>
      <w:r w:rsidRPr="00B03F07">
        <w:rPr>
          <w:rFonts w:ascii="Consolas" w:hAnsi="Consolas" w:cs="Courier New"/>
          <w:color w:val="008013"/>
          <w:sz w:val="18"/>
          <w:szCs w:val="18"/>
        </w:rPr>
        <w:t xml:space="preserve">% Evaluate the </w:t>
      </w:r>
      <w:proofErr w:type="spellStart"/>
      <w:r w:rsidRPr="00B03F07">
        <w:rPr>
          <w:rFonts w:ascii="Consolas" w:hAnsi="Consolas" w:cs="Courier New"/>
          <w:color w:val="008013"/>
          <w:sz w:val="18"/>
          <w:szCs w:val="18"/>
        </w:rPr>
        <w:t>obserever</w:t>
      </w:r>
      <w:proofErr w:type="spellEnd"/>
      <w:r w:rsidRPr="00B03F07">
        <w:rPr>
          <w:rFonts w:ascii="Consolas" w:hAnsi="Consolas" w:cs="Courier New"/>
          <w:color w:val="008013"/>
          <w:sz w:val="18"/>
          <w:szCs w:val="18"/>
        </w:rPr>
        <w:t xml:space="preserve"> coefficients L</w:t>
      </w:r>
      <w:r w:rsidRPr="00B03F07">
        <w:rPr>
          <w:rFonts w:ascii="Consolas" w:hAnsi="Consolas" w:cs="Courier New"/>
          <w:color w:val="68615E"/>
          <w:sz w:val="18"/>
          <w:szCs w:val="18"/>
        </w:rPr>
        <w:br/>
      </w:r>
      <w:proofErr w:type="spellStart"/>
      <w:r w:rsidRPr="00B03F07">
        <w:rPr>
          <w:rFonts w:ascii="Consolas" w:hAnsi="Consolas" w:cs="Courier New"/>
          <w:color w:val="68615E"/>
          <w:sz w:val="18"/>
          <w:szCs w:val="18"/>
        </w:rPr>
        <w:t>L_bar</w:t>
      </w:r>
      <w:proofErr w:type="spellEnd"/>
      <w:r w:rsidRPr="00B03F07">
        <w:rPr>
          <w:rFonts w:ascii="Consolas" w:hAnsi="Consolas" w:cs="Courier New"/>
          <w:color w:val="68615E"/>
          <w:sz w:val="18"/>
          <w:szCs w:val="18"/>
        </w:rPr>
        <w:t xml:space="preserve"> = </w:t>
      </w:r>
      <w:r w:rsidRPr="00B03F07">
        <w:rPr>
          <w:rFonts w:ascii="Consolas" w:hAnsi="Consolas" w:cs="Courier New"/>
          <w:color w:val="DF5320"/>
          <w:sz w:val="18"/>
          <w:szCs w:val="18"/>
        </w:rPr>
        <w:t>place</w:t>
      </w:r>
      <w:r w:rsidRPr="00B03F07">
        <w:rPr>
          <w:rFonts w:ascii="Consolas" w:hAnsi="Consolas" w:cs="Courier New"/>
          <w:color w:val="68615E"/>
          <w:sz w:val="18"/>
          <w:szCs w:val="18"/>
        </w:rPr>
        <w:t xml:space="preserve">(A22', A12', </w:t>
      </w:r>
      <w:proofErr w:type="spellStart"/>
      <w:r w:rsidRPr="00B03F07">
        <w:rPr>
          <w:rFonts w:ascii="Consolas" w:hAnsi="Consolas" w:cs="Courier New"/>
          <w:color w:val="68615E"/>
          <w:sz w:val="18"/>
          <w:szCs w:val="18"/>
        </w:rPr>
        <w:t>p_reduced_obs</w:t>
      </w:r>
      <w:proofErr w:type="spellEnd"/>
      <w:r w:rsidRPr="00B03F07">
        <w:rPr>
          <w:rFonts w:ascii="Consolas" w:hAnsi="Consolas" w:cs="Courier New"/>
          <w:color w:val="68615E"/>
          <w:sz w:val="18"/>
          <w:szCs w:val="18"/>
        </w:rPr>
        <w:t>)';</w:t>
      </w:r>
      <w:r w:rsidRPr="00B03F07">
        <w:rPr>
          <w:rFonts w:ascii="Consolas" w:hAnsi="Consolas" w:cs="Courier New"/>
          <w:color w:val="68615E"/>
          <w:sz w:val="18"/>
          <w:szCs w:val="18"/>
        </w:rPr>
        <w:br/>
      </w:r>
      <w:r w:rsidRPr="00B03F07">
        <w:rPr>
          <w:rFonts w:ascii="Consolas" w:hAnsi="Consolas" w:cs="Courier New"/>
          <w:color w:val="68615E"/>
          <w:sz w:val="18"/>
          <w:szCs w:val="18"/>
        </w:rPr>
        <w:br/>
      </w:r>
      <w:proofErr w:type="spellStart"/>
      <w:r w:rsidRPr="00B03F07">
        <w:rPr>
          <w:rFonts w:ascii="Consolas" w:hAnsi="Consolas" w:cs="Courier New"/>
          <w:color w:val="68615E"/>
          <w:sz w:val="18"/>
          <w:szCs w:val="18"/>
        </w:rPr>
        <w:t>x_bar</w:t>
      </w:r>
      <w:proofErr w:type="spellEnd"/>
      <w:r w:rsidRPr="00B03F07">
        <w:rPr>
          <w:rFonts w:ascii="Consolas" w:hAnsi="Consolas" w:cs="Courier New"/>
          <w:color w:val="68615E"/>
          <w:sz w:val="18"/>
          <w:szCs w:val="18"/>
        </w:rPr>
        <w:t>(:,</w:t>
      </w:r>
      <w:r w:rsidRPr="00B03F07">
        <w:rPr>
          <w:rFonts w:ascii="Consolas" w:hAnsi="Consolas" w:cs="Courier New"/>
          <w:color w:val="DF5320"/>
          <w:sz w:val="18"/>
          <w:szCs w:val="18"/>
        </w:rPr>
        <w:t>1</w:t>
      </w:r>
      <w:r w:rsidRPr="00B03F07">
        <w:rPr>
          <w:rFonts w:ascii="Consolas" w:hAnsi="Consolas" w:cs="Courier New"/>
          <w:color w:val="68615E"/>
          <w:sz w:val="18"/>
          <w:szCs w:val="18"/>
        </w:rPr>
        <w:t>) = [</w:t>
      </w:r>
      <w:r w:rsidRPr="00B03F07">
        <w:rPr>
          <w:rFonts w:ascii="Consolas" w:hAnsi="Consolas" w:cs="Courier New"/>
          <w:color w:val="DF5320"/>
          <w:sz w:val="18"/>
          <w:szCs w:val="18"/>
        </w:rPr>
        <w:t>0</w:t>
      </w:r>
      <w:r w:rsidRPr="00B03F07">
        <w:rPr>
          <w:rFonts w:ascii="Consolas" w:hAnsi="Consolas" w:cs="Courier New"/>
          <w:color w:val="68615E"/>
          <w:sz w:val="18"/>
          <w:szCs w:val="18"/>
        </w:rPr>
        <w:t xml:space="preserve">; </w:t>
      </w:r>
      <w:r w:rsidRPr="00B03F07">
        <w:rPr>
          <w:rFonts w:ascii="Consolas" w:hAnsi="Consolas" w:cs="Courier New"/>
          <w:color w:val="DF5320"/>
          <w:sz w:val="18"/>
          <w:szCs w:val="18"/>
        </w:rPr>
        <w:t>0</w:t>
      </w:r>
      <w:r w:rsidRPr="00B03F07">
        <w:rPr>
          <w:rFonts w:ascii="Consolas" w:hAnsi="Consolas" w:cs="Courier New"/>
          <w:color w:val="68615E"/>
          <w:sz w:val="18"/>
          <w:szCs w:val="18"/>
        </w:rPr>
        <w:t xml:space="preserve">; </w:t>
      </w:r>
      <w:r w:rsidRPr="00B03F07">
        <w:rPr>
          <w:rFonts w:ascii="Consolas" w:hAnsi="Consolas" w:cs="Courier New"/>
          <w:color w:val="DF5320"/>
          <w:sz w:val="18"/>
          <w:szCs w:val="18"/>
        </w:rPr>
        <w:t>0</w:t>
      </w:r>
      <w:r w:rsidRPr="00B03F07">
        <w:rPr>
          <w:rFonts w:ascii="Consolas" w:hAnsi="Consolas" w:cs="Courier New"/>
          <w:color w:val="68615E"/>
          <w:sz w:val="18"/>
          <w:szCs w:val="18"/>
        </w:rPr>
        <w:t>];</w:t>
      </w:r>
      <w:r w:rsidRPr="00B03F07">
        <w:rPr>
          <w:rFonts w:ascii="Consolas" w:hAnsi="Consolas" w:cs="Courier New"/>
          <w:color w:val="68615E"/>
          <w:sz w:val="18"/>
          <w:szCs w:val="18"/>
        </w:rPr>
        <w:br/>
        <w:t>z(:,</w:t>
      </w:r>
      <w:r w:rsidRPr="00B03F07">
        <w:rPr>
          <w:rFonts w:ascii="Consolas" w:hAnsi="Consolas" w:cs="Courier New"/>
          <w:color w:val="DF5320"/>
          <w:sz w:val="18"/>
          <w:szCs w:val="18"/>
        </w:rPr>
        <w:t>1</w:t>
      </w:r>
      <w:r w:rsidRPr="00B03F07">
        <w:rPr>
          <w:rFonts w:ascii="Consolas" w:hAnsi="Consolas" w:cs="Courier New"/>
          <w:color w:val="68615E"/>
          <w:sz w:val="18"/>
          <w:szCs w:val="18"/>
        </w:rPr>
        <w:t>) = [</w:t>
      </w:r>
      <w:r w:rsidRPr="00B03F07">
        <w:rPr>
          <w:rFonts w:ascii="Consolas" w:hAnsi="Consolas" w:cs="Courier New"/>
          <w:color w:val="DF5320"/>
          <w:sz w:val="18"/>
          <w:szCs w:val="18"/>
        </w:rPr>
        <w:t>0</w:t>
      </w:r>
      <w:r w:rsidRPr="00B03F07">
        <w:rPr>
          <w:rFonts w:ascii="Consolas" w:hAnsi="Consolas" w:cs="Courier New"/>
          <w:color w:val="68615E"/>
          <w:sz w:val="18"/>
          <w:szCs w:val="18"/>
        </w:rPr>
        <w:t xml:space="preserve">; </w:t>
      </w:r>
      <w:r w:rsidRPr="00B03F07">
        <w:rPr>
          <w:rFonts w:ascii="Consolas" w:hAnsi="Consolas" w:cs="Courier New"/>
          <w:color w:val="DF5320"/>
          <w:sz w:val="18"/>
          <w:szCs w:val="18"/>
        </w:rPr>
        <w:t>0</w:t>
      </w:r>
      <w:r w:rsidRPr="00B03F07">
        <w:rPr>
          <w:rFonts w:ascii="Consolas" w:hAnsi="Consolas" w:cs="Courier New"/>
          <w:color w:val="68615E"/>
          <w:sz w:val="18"/>
          <w:szCs w:val="18"/>
        </w:rPr>
        <w:t>];</w:t>
      </w:r>
      <w:r w:rsidRPr="00B03F07">
        <w:rPr>
          <w:rFonts w:ascii="Consolas" w:hAnsi="Consolas" w:cs="Courier New"/>
          <w:color w:val="68615E"/>
          <w:sz w:val="18"/>
          <w:szCs w:val="18"/>
        </w:rPr>
        <w:br/>
      </w:r>
      <w:r w:rsidRPr="00B03F07">
        <w:rPr>
          <w:rFonts w:ascii="Consolas" w:hAnsi="Consolas" w:cs="Courier New"/>
          <w:color w:val="68615E"/>
          <w:sz w:val="18"/>
          <w:szCs w:val="18"/>
        </w:rPr>
        <w:br/>
      </w:r>
      <w:r w:rsidRPr="00B03F07">
        <w:rPr>
          <w:rFonts w:ascii="Consolas" w:hAnsi="Consolas" w:cs="Courier New"/>
          <w:color w:val="6666EA"/>
          <w:sz w:val="18"/>
          <w:szCs w:val="18"/>
        </w:rPr>
        <w:t>for</w:t>
      </w:r>
      <w:r w:rsidRPr="00B03F07">
        <w:rPr>
          <w:rFonts w:ascii="Consolas" w:hAnsi="Consolas" w:cs="Courier New"/>
          <w:color w:val="68615E"/>
          <w:sz w:val="18"/>
          <w:szCs w:val="18"/>
        </w:rPr>
        <w:t xml:space="preserve"> k = </w:t>
      </w:r>
      <w:r w:rsidRPr="00B03F07">
        <w:rPr>
          <w:rFonts w:ascii="Consolas" w:hAnsi="Consolas" w:cs="Courier New"/>
          <w:color w:val="DF5320"/>
          <w:sz w:val="18"/>
          <w:szCs w:val="18"/>
        </w:rPr>
        <w:t>2</w:t>
      </w:r>
      <w:r w:rsidRPr="00B03F07">
        <w:rPr>
          <w:rFonts w:ascii="Consolas" w:hAnsi="Consolas" w:cs="Courier New"/>
          <w:color w:val="68615E"/>
          <w:sz w:val="18"/>
          <w:szCs w:val="18"/>
        </w:rPr>
        <w:t>:</w:t>
      </w:r>
      <w:r w:rsidRPr="00B03F07">
        <w:rPr>
          <w:rFonts w:ascii="Consolas" w:hAnsi="Consolas" w:cs="Courier New"/>
          <w:color w:val="DF5320"/>
          <w:sz w:val="18"/>
          <w:szCs w:val="18"/>
        </w:rPr>
        <w:t>size</w:t>
      </w:r>
      <w:r w:rsidRPr="00B03F07">
        <w:rPr>
          <w:rFonts w:ascii="Consolas" w:hAnsi="Consolas" w:cs="Courier New"/>
          <w:color w:val="68615E"/>
          <w:sz w:val="18"/>
          <w:szCs w:val="18"/>
        </w:rPr>
        <w:t>(t,</w:t>
      </w:r>
      <w:r w:rsidRPr="00B03F07">
        <w:rPr>
          <w:rFonts w:ascii="Consolas" w:hAnsi="Consolas" w:cs="Courier New"/>
          <w:color w:val="DF5320"/>
          <w:sz w:val="18"/>
          <w:szCs w:val="18"/>
        </w:rPr>
        <w:t>2</w:t>
      </w:r>
      <w:r w:rsidRPr="00B03F07">
        <w:rPr>
          <w:rFonts w:ascii="Consolas" w:hAnsi="Consolas" w:cs="Courier New"/>
          <w:color w:val="68615E"/>
          <w:sz w:val="18"/>
          <w:szCs w:val="18"/>
        </w:rPr>
        <w:t>)</w:t>
      </w:r>
      <w:r w:rsidRPr="00B03F07">
        <w:rPr>
          <w:rFonts w:ascii="Consolas" w:hAnsi="Consolas" w:cs="Courier New"/>
          <w:color w:val="68615E"/>
          <w:sz w:val="18"/>
          <w:szCs w:val="18"/>
        </w:rPr>
        <w:br/>
        <w:t xml:space="preserve">    </w:t>
      </w:r>
      <w:proofErr w:type="spellStart"/>
      <w:r w:rsidRPr="00B03F07">
        <w:rPr>
          <w:rFonts w:ascii="Consolas" w:hAnsi="Consolas" w:cs="Courier New"/>
          <w:color w:val="68615E"/>
          <w:sz w:val="18"/>
          <w:szCs w:val="18"/>
        </w:rPr>
        <w:t>y_red</w:t>
      </w:r>
      <w:proofErr w:type="spellEnd"/>
      <w:r w:rsidRPr="00B03F07">
        <w:rPr>
          <w:rFonts w:ascii="Consolas" w:hAnsi="Consolas" w:cs="Courier New"/>
          <w:color w:val="68615E"/>
          <w:sz w:val="18"/>
          <w:szCs w:val="18"/>
        </w:rPr>
        <w:t xml:space="preserve">(k) = </w:t>
      </w:r>
      <w:proofErr w:type="spellStart"/>
      <w:r w:rsidRPr="00B03F07">
        <w:rPr>
          <w:rFonts w:ascii="Consolas" w:hAnsi="Consolas" w:cs="Courier New"/>
          <w:color w:val="68615E"/>
          <w:sz w:val="18"/>
          <w:szCs w:val="18"/>
        </w:rPr>
        <w:t>C_bar</w:t>
      </w:r>
      <w:proofErr w:type="spellEnd"/>
      <w:r w:rsidRPr="00B03F07">
        <w:rPr>
          <w:rFonts w:ascii="Consolas" w:hAnsi="Consolas" w:cs="Courier New"/>
          <w:color w:val="68615E"/>
          <w:sz w:val="18"/>
          <w:szCs w:val="18"/>
        </w:rPr>
        <w:t xml:space="preserve"> * </w:t>
      </w:r>
      <w:proofErr w:type="spellStart"/>
      <w:r w:rsidRPr="00B03F07">
        <w:rPr>
          <w:rFonts w:ascii="Consolas" w:hAnsi="Consolas" w:cs="Courier New"/>
          <w:color w:val="68615E"/>
          <w:sz w:val="18"/>
          <w:szCs w:val="18"/>
        </w:rPr>
        <w:t>x_bar</w:t>
      </w:r>
      <w:proofErr w:type="spellEnd"/>
      <w:r w:rsidRPr="00B03F07">
        <w:rPr>
          <w:rFonts w:ascii="Consolas" w:hAnsi="Consolas" w:cs="Courier New"/>
          <w:color w:val="68615E"/>
          <w:sz w:val="18"/>
          <w:szCs w:val="18"/>
        </w:rPr>
        <w:t>(:,k</w:t>
      </w:r>
      <w:r w:rsidRPr="00B03F07">
        <w:rPr>
          <w:rFonts w:ascii="Consolas" w:hAnsi="Consolas" w:cs="Courier New"/>
          <w:color w:val="DF5320"/>
          <w:sz w:val="18"/>
          <w:szCs w:val="18"/>
        </w:rPr>
        <w:t>-1</w:t>
      </w:r>
      <w:r w:rsidRPr="00B03F07">
        <w:rPr>
          <w:rFonts w:ascii="Consolas" w:hAnsi="Consolas" w:cs="Courier New"/>
          <w:color w:val="68615E"/>
          <w:sz w:val="18"/>
          <w:szCs w:val="18"/>
        </w:rPr>
        <w:t>);</w:t>
      </w:r>
      <w:r w:rsidRPr="00B03F07">
        <w:rPr>
          <w:rFonts w:ascii="Consolas" w:hAnsi="Consolas" w:cs="Courier New"/>
          <w:color w:val="68615E"/>
          <w:sz w:val="18"/>
          <w:szCs w:val="18"/>
        </w:rPr>
        <w:br/>
        <w:t xml:space="preserve">    </w:t>
      </w:r>
      <w:proofErr w:type="spellStart"/>
      <w:r w:rsidRPr="00B03F07">
        <w:rPr>
          <w:rFonts w:ascii="Consolas" w:hAnsi="Consolas" w:cs="Courier New"/>
          <w:color w:val="68615E"/>
          <w:sz w:val="18"/>
          <w:szCs w:val="18"/>
        </w:rPr>
        <w:t>x_bar</w:t>
      </w:r>
      <w:proofErr w:type="spellEnd"/>
      <w:r w:rsidRPr="00B03F07">
        <w:rPr>
          <w:rFonts w:ascii="Consolas" w:hAnsi="Consolas" w:cs="Courier New"/>
          <w:color w:val="68615E"/>
          <w:sz w:val="18"/>
          <w:szCs w:val="18"/>
        </w:rPr>
        <w:t xml:space="preserve">(:,k) = </w:t>
      </w:r>
      <w:proofErr w:type="spellStart"/>
      <w:r w:rsidRPr="00B03F07">
        <w:rPr>
          <w:rFonts w:ascii="Consolas" w:hAnsi="Consolas" w:cs="Courier New"/>
          <w:color w:val="68615E"/>
          <w:sz w:val="18"/>
          <w:szCs w:val="18"/>
        </w:rPr>
        <w:t>x_bar</w:t>
      </w:r>
      <w:proofErr w:type="spellEnd"/>
      <w:r w:rsidRPr="00B03F07">
        <w:rPr>
          <w:rFonts w:ascii="Consolas" w:hAnsi="Consolas" w:cs="Courier New"/>
          <w:color w:val="68615E"/>
          <w:sz w:val="18"/>
          <w:szCs w:val="18"/>
        </w:rPr>
        <w:t>(:, k</w:t>
      </w:r>
      <w:r w:rsidRPr="00B03F07">
        <w:rPr>
          <w:rFonts w:ascii="Consolas" w:hAnsi="Consolas" w:cs="Courier New"/>
          <w:color w:val="DF5320"/>
          <w:sz w:val="18"/>
          <w:szCs w:val="18"/>
        </w:rPr>
        <w:t>-1</w:t>
      </w:r>
      <w:r w:rsidRPr="00B03F07">
        <w:rPr>
          <w:rFonts w:ascii="Consolas" w:hAnsi="Consolas" w:cs="Courier New"/>
          <w:color w:val="68615E"/>
          <w:sz w:val="18"/>
          <w:szCs w:val="18"/>
        </w:rPr>
        <w:t>) + dt*(</w:t>
      </w:r>
      <w:proofErr w:type="spellStart"/>
      <w:r w:rsidRPr="00B03F07">
        <w:rPr>
          <w:rFonts w:ascii="Consolas" w:hAnsi="Consolas" w:cs="Courier New"/>
          <w:color w:val="68615E"/>
          <w:sz w:val="18"/>
          <w:szCs w:val="18"/>
        </w:rPr>
        <w:t>A_bar</w:t>
      </w:r>
      <w:proofErr w:type="spellEnd"/>
      <w:r w:rsidRPr="00B03F07">
        <w:rPr>
          <w:rFonts w:ascii="Consolas" w:hAnsi="Consolas" w:cs="Courier New"/>
          <w:color w:val="68615E"/>
          <w:sz w:val="18"/>
          <w:szCs w:val="18"/>
        </w:rPr>
        <w:t xml:space="preserve">* </w:t>
      </w:r>
      <w:proofErr w:type="spellStart"/>
      <w:r w:rsidRPr="00B03F07">
        <w:rPr>
          <w:rFonts w:ascii="Consolas" w:hAnsi="Consolas" w:cs="Courier New"/>
          <w:color w:val="68615E"/>
          <w:sz w:val="18"/>
          <w:szCs w:val="18"/>
        </w:rPr>
        <w:t>x_bar</w:t>
      </w:r>
      <w:proofErr w:type="spellEnd"/>
      <w:r w:rsidRPr="00B03F07">
        <w:rPr>
          <w:rFonts w:ascii="Consolas" w:hAnsi="Consolas" w:cs="Courier New"/>
          <w:color w:val="68615E"/>
          <w:sz w:val="18"/>
          <w:szCs w:val="18"/>
        </w:rPr>
        <w:t>(:,k</w:t>
      </w:r>
      <w:r w:rsidRPr="00B03F07">
        <w:rPr>
          <w:rFonts w:ascii="Consolas" w:hAnsi="Consolas" w:cs="Courier New"/>
          <w:color w:val="DF5320"/>
          <w:sz w:val="18"/>
          <w:szCs w:val="18"/>
        </w:rPr>
        <w:t>-1</w:t>
      </w:r>
      <w:r w:rsidRPr="00B03F07">
        <w:rPr>
          <w:rFonts w:ascii="Consolas" w:hAnsi="Consolas" w:cs="Courier New"/>
          <w:color w:val="68615E"/>
          <w:sz w:val="18"/>
          <w:szCs w:val="18"/>
        </w:rPr>
        <w:t xml:space="preserve">) + </w:t>
      </w:r>
      <w:proofErr w:type="spellStart"/>
      <w:r w:rsidRPr="00B03F07">
        <w:rPr>
          <w:rFonts w:ascii="Consolas" w:hAnsi="Consolas" w:cs="Courier New"/>
          <w:color w:val="68615E"/>
          <w:sz w:val="18"/>
          <w:szCs w:val="18"/>
        </w:rPr>
        <w:t>B_bar</w:t>
      </w:r>
      <w:proofErr w:type="spellEnd"/>
      <w:r w:rsidRPr="00B03F07">
        <w:rPr>
          <w:rFonts w:ascii="Consolas" w:hAnsi="Consolas" w:cs="Courier New"/>
          <w:color w:val="68615E"/>
          <w:sz w:val="18"/>
          <w:szCs w:val="18"/>
        </w:rPr>
        <w:t>*</w:t>
      </w:r>
      <w:r w:rsidRPr="00B03F07">
        <w:rPr>
          <w:rFonts w:ascii="Consolas" w:hAnsi="Consolas" w:cs="Courier New"/>
          <w:color w:val="DF5320"/>
          <w:sz w:val="18"/>
          <w:szCs w:val="18"/>
        </w:rPr>
        <w:t>1</w:t>
      </w:r>
      <w:r w:rsidRPr="00B03F07">
        <w:rPr>
          <w:rFonts w:ascii="Consolas" w:hAnsi="Consolas" w:cs="Courier New"/>
          <w:color w:val="68615E"/>
          <w:sz w:val="18"/>
          <w:szCs w:val="18"/>
        </w:rPr>
        <w:t>);</w:t>
      </w:r>
      <w:r w:rsidRPr="00B03F07">
        <w:rPr>
          <w:rFonts w:ascii="Consolas" w:hAnsi="Consolas" w:cs="Courier New"/>
          <w:color w:val="68615E"/>
          <w:sz w:val="18"/>
          <w:szCs w:val="18"/>
        </w:rPr>
        <w:br/>
        <w:t xml:space="preserve">    z(:,k) = z(:,k</w:t>
      </w:r>
      <w:r w:rsidRPr="00B03F07">
        <w:rPr>
          <w:rFonts w:ascii="Consolas" w:hAnsi="Consolas" w:cs="Courier New"/>
          <w:color w:val="DF5320"/>
          <w:sz w:val="18"/>
          <w:szCs w:val="18"/>
        </w:rPr>
        <w:t>-1</w:t>
      </w:r>
      <w:r w:rsidRPr="00B03F07">
        <w:rPr>
          <w:rFonts w:ascii="Consolas" w:hAnsi="Consolas" w:cs="Courier New"/>
          <w:color w:val="68615E"/>
          <w:sz w:val="18"/>
          <w:szCs w:val="18"/>
        </w:rPr>
        <w:t xml:space="preserve">) + dt*((A22 - </w:t>
      </w:r>
      <w:proofErr w:type="spellStart"/>
      <w:r w:rsidRPr="00B03F07">
        <w:rPr>
          <w:rFonts w:ascii="Consolas" w:hAnsi="Consolas" w:cs="Courier New"/>
          <w:color w:val="68615E"/>
          <w:sz w:val="18"/>
          <w:szCs w:val="18"/>
        </w:rPr>
        <w:t>L_bar</w:t>
      </w:r>
      <w:proofErr w:type="spellEnd"/>
      <w:r w:rsidRPr="00B03F07">
        <w:rPr>
          <w:rFonts w:ascii="Consolas" w:hAnsi="Consolas" w:cs="Courier New"/>
          <w:color w:val="68615E"/>
          <w:sz w:val="18"/>
          <w:szCs w:val="18"/>
        </w:rPr>
        <w:t>*A12)*z(:,k</w:t>
      </w:r>
      <w:r w:rsidRPr="00B03F07">
        <w:rPr>
          <w:rFonts w:ascii="Consolas" w:hAnsi="Consolas" w:cs="Courier New"/>
          <w:color w:val="DF5320"/>
          <w:sz w:val="18"/>
          <w:szCs w:val="18"/>
        </w:rPr>
        <w:t>-1</w:t>
      </w:r>
      <w:r w:rsidRPr="00B03F07">
        <w:rPr>
          <w:rFonts w:ascii="Consolas" w:hAnsi="Consolas" w:cs="Courier New"/>
          <w:color w:val="68615E"/>
          <w:sz w:val="18"/>
          <w:szCs w:val="18"/>
        </w:rPr>
        <w:t xml:space="preserve">) + </w:t>
      </w:r>
      <w:r>
        <w:rPr>
          <w:rFonts w:ascii="Consolas" w:hAnsi="Consolas" w:cs="Courier New"/>
          <w:color w:val="68615E"/>
          <w:sz w:val="18"/>
          <w:szCs w:val="18"/>
        </w:rPr>
        <w:t>...</w:t>
      </w:r>
      <w:r w:rsidRPr="00B03F07">
        <w:rPr>
          <w:rFonts w:ascii="Consolas" w:hAnsi="Consolas" w:cs="Courier New"/>
          <w:color w:val="68615E"/>
          <w:sz w:val="18"/>
          <w:szCs w:val="18"/>
        </w:rPr>
        <w:br/>
        <w:t xml:space="preserve">    ((A22 - </w:t>
      </w:r>
      <w:proofErr w:type="spellStart"/>
      <w:r w:rsidRPr="00B03F07">
        <w:rPr>
          <w:rFonts w:ascii="Consolas" w:hAnsi="Consolas" w:cs="Courier New"/>
          <w:color w:val="68615E"/>
          <w:sz w:val="18"/>
          <w:szCs w:val="18"/>
        </w:rPr>
        <w:t>L_bar</w:t>
      </w:r>
      <w:proofErr w:type="spellEnd"/>
      <w:r w:rsidRPr="00B03F07">
        <w:rPr>
          <w:rFonts w:ascii="Consolas" w:hAnsi="Consolas" w:cs="Courier New"/>
          <w:color w:val="68615E"/>
          <w:sz w:val="18"/>
          <w:szCs w:val="18"/>
        </w:rPr>
        <w:t>*A12)*</w:t>
      </w:r>
      <w:proofErr w:type="spellStart"/>
      <w:r w:rsidRPr="00B03F07">
        <w:rPr>
          <w:rFonts w:ascii="Consolas" w:hAnsi="Consolas" w:cs="Courier New"/>
          <w:color w:val="68615E"/>
          <w:sz w:val="18"/>
          <w:szCs w:val="18"/>
        </w:rPr>
        <w:t>L_bar</w:t>
      </w:r>
      <w:proofErr w:type="spellEnd"/>
      <w:r w:rsidRPr="00B03F07">
        <w:rPr>
          <w:rFonts w:ascii="Consolas" w:hAnsi="Consolas" w:cs="Courier New"/>
          <w:color w:val="68615E"/>
          <w:sz w:val="18"/>
          <w:szCs w:val="18"/>
        </w:rPr>
        <w:t xml:space="preserve"> + (A21 - </w:t>
      </w:r>
      <w:proofErr w:type="spellStart"/>
      <w:r w:rsidRPr="00B03F07">
        <w:rPr>
          <w:rFonts w:ascii="Consolas" w:hAnsi="Consolas" w:cs="Courier New"/>
          <w:color w:val="68615E"/>
          <w:sz w:val="18"/>
          <w:szCs w:val="18"/>
        </w:rPr>
        <w:t>L_bar</w:t>
      </w:r>
      <w:proofErr w:type="spellEnd"/>
      <w:r w:rsidRPr="00B03F07">
        <w:rPr>
          <w:rFonts w:ascii="Consolas" w:hAnsi="Consolas" w:cs="Courier New"/>
          <w:color w:val="68615E"/>
          <w:sz w:val="18"/>
          <w:szCs w:val="18"/>
        </w:rPr>
        <w:t>*A11))*</w:t>
      </w:r>
      <w:proofErr w:type="spellStart"/>
      <w:r w:rsidRPr="00B03F07">
        <w:rPr>
          <w:rFonts w:ascii="Consolas" w:hAnsi="Consolas" w:cs="Courier New"/>
          <w:color w:val="68615E"/>
          <w:sz w:val="18"/>
          <w:szCs w:val="18"/>
        </w:rPr>
        <w:t>y_red</w:t>
      </w:r>
      <w:proofErr w:type="spellEnd"/>
      <w:r w:rsidRPr="00B03F07">
        <w:rPr>
          <w:rFonts w:ascii="Consolas" w:hAnsi="Consolas" w:cs="Courier New"/>
          <w:color w:val="68615E"/>
          <w:sz w:val="18"/>
          <w:szCs w:val="18"/>
        </w:rPr>
        <w:t>(k</w:t>
      </w:r>
      <w:r w:rsidRPr="00B03F07">
        <w:rPr>
          <w:rFonts w:ascii="Consolas" w:hAnsi="Consolas" w:cs="Courier New"/>
          <w:color w:val="DF5320"/>
          <w:sz w:val="18"/>
          <w:szCs w:val="18"/>
        </w:rPr>
        <w:t>-1</w:t>
      </w:r>
      <w:r w:rsidRPr="00B03F07">
        <w:rPr>
          <w:rFonts w:ascii="Consolas" w:hAnsi="Consolas" w:cs="Courier New"/>
          <w:color w:val="68615E"/>
          <w:sz w:val="18"/>
          <w:szCs w:val="18"/>
        </w:rPr>
        <w:t>) + (B2-L_bar*B1)*</w:t>
      </w:r>
      <w:r w:rsidRPr="00B03F07">
        <w:rPr>
          <w:rFonts w:ascii="Consolas" w:hAnsi="Consolas" w:cs="Courier New"/>
          <w:color w:val="DF5320"/>
          <w:sz w:val="18"/>
          <w:szCs w:val="18"/>
        </w:rPr>
        <w:t>1</w:t>
      </w:r>
      <w:r w:rsidRPr="00B03F07">
        <w:rPr>
          <w:rFonts w:ascii="Consolas" w:hAnsi="Consolas" w:cs="Courier New"/>
          <w:color w:val="68615E"/>
          <w:sz w:val="18"/>
          <w:szCs w:val="18"/>
        </w:rPr>
        <w:t>);</w:t>
      </w:r>
      <w:r w:rsidRPr="00B03F07">
        <w:rPr>
          <w:rFonts w:ascii="Consolas" w:hAnsi="Consolas" w:cs="Courier New"/>
          <w:color w:val="68615E"/>
          <w:sz w:val="18"/>
          <w:szCs w:val="18"/>
        </w:rPr>
        <w:br/>
      </w:r>
      <w:r w:rsidRPr="00B03F07">
        <w:rPr>
          <w:rFonts w:ascii="Consolas" w:hAnsi="Consolas" w:cs="Courier New"/>
          <w:color w:val="6666EA"/>
          <w:sz w:val="18"/>
          <w:szCs w:val="18"/>
        </w:rPr>
        <w:t>end</w:t>
      </w:r>
      <w:r w:rsidRPr="00B03F07">
        <w:rPr>
          <w:rFonts w:ascii="Consolas" w:hAnsi="Consolas" w:cs="Courier New"/>
          <w:color w:val="68615E"/>
          <w:sz w:val="18"/>
          <w:szCs w:val="18"/>
        </w:rPr>
        <w:br/>
      </w:r>
      <w:r w:rsidRPr="00B03F07">
        <w:rPr>
          <w:rFonts w:ascii="Consolas" w:hAnsi="Consolas" w:cs="Courier New"/>
          <w:color w:val="68615E"/>
          <w:sz w:val="18"/>
          <w:szCs w:val="18"/>
        </w:rPr>
        <w:br/>
      </w:r>
      <w:proofErr w:type="spellStart"/>
      <w:r w:rsidRPr="00B03F07">
        <w:rPr>
          <w:rFonts w:ascii="Consolas" w:hAnsi="Consolas" w:cs="Courier New"/>
          <w:color w:val="68615E"/>
          <w:sz w:val="18"/>
          <w:szCs w:val="18"/>
        </w:rPr>
        <w:t>x_red</w:t>
      </w:r>
      <w:proofErr w:type="spellEnd"/>
      <w:r w:rsidRPr="00B03F07">
        <w:rPr>
          <w:rFonts w:ascii="Consolas" w:hAnsi="Consolas" w:cs="Courier New"/>
          <w:color w:val="68615E"/>
          <w:sz w:val="18"/>
          <w:szCs w:val="18"/>
        </w:rPr>
        <w:t xml:space="preserve"> = </w:t>
      </w:r>
      <w:r w:rsidRPr="00B03F07">
        <w:rPr>
          <w:rFonts w:ascii="Consolas" w:hAnsi="Consolas" w:cs="Courier New"/>
          <w:color w:val="DF5320"/>
          <w:sz w:val="18"/>
          <w:szCs w:val="18"/>
        </w:rPr>
        <w:t>inv</w:t>
      </w:r>
      <w:r w:rsidRPr="00B03F07">
        <w:rPr>
          <w:rFonts w:ascii="Consolas" w:hAnsi="Consolas" w:cs="Courier New"/>
          <w:color w:val="68615E"/>
          <w:sz w:val="18"/>
          <w:szCs w:val="18"/>
        </w:rPr>
        <w:t>(P)*([[</w:t>
      </w:r>
      <w:r w:rsidRPr="00B03F07">
        <w:rPr>
          <w:rFonts w:ascii="Consolas" w:hAnsi="Consolas" w:cs="Courier New"/>
          <w:color w:val="DF5320"/>
          <w:sz w:val="18"/>
          <w:szCs w:val="18"/>
        </w:rPr>
        <w:t>1</w:t>
      </w:r>
      <w:r w:rsidRPr="00B03F07">
        <w:rPr>
          <w:rFonts w:ascii="Consolas" w:hAnsi="Consolas" w:cs="Courier New"/>
          <w:color w:val="68615E"/>
          <w:sz w:val="18"/>
          <w:szCs w:val="18"/>
        </w:rPr>
        <w:t xml:space="preserve"> </w:t>
      </w:r>
      <w:r w:rsidRPr="00B03F07">
        <w:rPr>
          <w:rFonts w:ascii="Consolas" w:hAnsi="Consolas" w:cs="Courier New"/>
          <w:color w:val="DF5320"/>
          <w:sz w:val="18"/>
          <w:szCs w:val="18"/>
        </w:rPr>
        <w:t>0</w:t>
      </w:r>
      <w:r w:rsidRPr="00B03F07">
        <w:rPr>
          <w:rFonts w:ascii="Consolas" w:hAnsi="Consolas" w:cs="Courier New"/>
          <w:color w:val="68615E"/>
          <w:sz w:val="18"/>
          <w:szCs w:val="18"/>
        </w:rPr>
        <w:t xml:space="preserve"> </w:t>
      </w:r>
      <w:r w:rsidRPr="00B03F07">
        <w:rPr>
          <w:rFonts w:ascii="Consolas" w:hAnsi="Consolas" w:cs="Courier New"/>
          <w:color w:val="DF5320"/>
          <w:sz w:val="18"/>
          <w:szCs w:val="18"/>
        </w:rPr>
        <w:t>0</w:t>
      </w:r>
      <w:r w:rsidRPr="00B03F07">
        <w:rPr>
          <w:rFonts w:ascii="Consolas" w:hAnsi="Consolas" w:cs="Courier New"/>
          <w:color w:val="68615E"/>
          <w:sz w:val="18"/>
          <w:szCs w:val="18"/>
        </w:rPr>
        <w:t xml:space="preserve"> ];[</w:t>
      </w:r>
      <w:proofErr w:type="spellStart"/>
      <w:r w:rsidRPr="00B03F07">
        <w:rPr>
          <w:rFonts w:ascii="Consolas" w:hAnsi="Consolas" w:cs="Courier New"/>
          <w:color w:val="68615E"/>
          <w:sz w:val="18"/>
          <w:szCs w:val="18"/>
        </w:rPr>
        <w:t>L_bar</w:t>
      </w:r>
      <w:proofErr w:type="spellEnd"/>
      <w:r w:rsidRPr="00B03F07">
        <w:rPr>
          <w:rFonts w:ascii="Consolas" w:hAnsi="Consolas" w:cs="Courier New"/>
          <w:color w:val="68615E"/>
          <w:sz w:val="18"/>
          <w:szCs w:val="18"/>
        </w:rPr>
        <w:t xml:space="preserve"> </w:t>
      </w:r>
      <w:r w:rsidRPr="00B03F07">
        <w:rPr>
          <w:rFonts w:ascii="Consolas" w:hAnsi="Consolas" w:cs="Courier New"/>
          <w:color w:val="DF5320"/>
          <w:sz w:val="18"/>
          <w:szCs w:val="18"/>
        </w:rPr>
        <w:t>eye</w:t>
      </w:r>
      <w:r w:rsidRPr="00B03F07">
        <w:rPr>
          <w:rFonts w:ascii="Consolas" w:hAnsi="Consolas" w:cs="Courier New"/>
          <w:color w:val="68615E"/>
          <w:sz w:val="18"/>
          <w:szCs w:val="18"/>
        </w:rPr>
        <w:t>(</w:t>
      </w:r>
      <w:r w:rsidRPr="00B03F07">
        <w:rPr>
          <w:rFonts w:ascii="Consolas" w:hAnsi="Consolas" w:cs="Courier New"/>
          <w:color w:val="DF5320"/>
          <w:sz w:val="18"/>
          <w:szCs w:val="18"/>
        </w:rPr>
        <w:t>2</w:t>
      </w:r>
      <w:r w:rsidRPr="00B03F07">
        <w:rPr>
          <w:rFonts w:ascii="Consolas" w:hAnsi="Consolas" w:cs="Courier New"/>
          <w:color w:val="68615E"/>
          <w:sz w:val="18"/>
          <w:szCs w:val="18"/>
        </w:rPr>
        <w:t>)]])*[</w:t>
      </w:r>
      <w:proofErr w:type="spellStart"/>
      <w:r w:rsidRPr="00B03F07">
        <w:rPr>
          <w:rFonts w:ascii="Consolas" w:hAnsi="Consolas" w:cs="Courier New"/>
          <w:color w:val="68615E"/>
          <w:sz w:val="18"/>
          <w:szCs w:val="18"/>
        </w:rPr>
        <w:t>y_red</w:t>
      </w:r>
      <w:proofErr w:type="spellEnd"/>
      <w:r w:rsidRPr="00B03F07">
        <w:rPr>
          <w:rFonts w:ascii="Consolas" w:hAnsi="Consolas" w:cs="Courier New"/>
          <w:color w:val="68615E"/>
          <w:sz w:val="18"/>
          <w:szCs w:val="18"/>
        </w:rPr>
        <w:t>; z];</w:t>
      </w:r>
    </w:p>
    <w:p w14:paraId="0E78C182" w14:textId="3D6086EB" w:rsidR="009157B8" w:rsidRDefault="009157B8" w:rsidP="00784CC9">
      <w:pPr>
        <w:ind w:left="720" w:right="720"/>
        <w:rPr>
          <w:rFonts w:ascii="Cambria Math" w:hAnsi="Cambria Math"/>
        </w:rPr>
      </w:pPr>
    </w:p>
    <w:p w14:paraId="07562DB7" w14:textId="50B8165C" w:rsidR="00784CC9" w:rsidRDefault="00784CC9" w:rsidP="00784CC9">
      <w:pPr>
        <w:ind w:left="720" w:right="720"/>
        <w:jc w:val="both"/>
        <w:rPr>
          <w:rFonts w:ascii="Cambria Math" w:hAnsi="Cambria Math"/>
        </w:rPr>
      </w:pPr>
      <w:r w:rsidRPr="00784CC9">
        <w:rPr>
          <w:rFonts w:ascii="Cambria Math" w:hAnsi="Cambria Math"/>
        </w:rPr>
        <w:t>As expected, the computation cost has significantly reduced due to the reduction in the number of variables. However, it is worth noting that the observer still exhibits a certain degree of error, which may impact its overall accuracy.</w:t>
      </w:r>
    </w:p>
    <w:p w14:paraId="70F409CF" w14:textId="2B856D28" w:rsidR="00784CC9" w:rsidRPr="00784CC9" w:rsidRDefault="00784CC9" w:rsidP="00784CC9">
      <w:pPr>
        <w:spacing w:after="0" w:line="240" w:lineRule="auto"/>
        <w:jc w:val="center"/>
        <w:rPr>
          <w:rFonts w:ascii="Times New Roman" w:eastAsia="Times New Roman" w:hAnsi="Times New Roman" w:cs="Times New Roman"/>
          <w:kern w:val="0"/>
          <w:sz w:val="24"/>
          <w:szCs w:val="24"/>
          <w14:ligatures w14:val="none"/>
        </w:rPr>
      </w:pPr>
      <w:r w:rsidRPr="00784CC9">
        <w:rPr>
          <w:rFonts w:ascii="Times New Roman" w:eastAsia="Times New Roman" w:hAnsi="Times New Roman" w:cs="Times New Roman"/>
          <w:noProof/>
          <w:kern w:val="0"/>
          <w:sz w:val="24"/>
          <w:szCs w:val="24"/>
          <w14:ligatures w14:val="none"/>
        </w:rPr>
        <w:lastRenderedPageBreak/>
        <w:drawing>
          <wp:inline distT="0" distB="0" distL="0" distR="0" wp14:anchorId="3DE40DD9" wp14:editId="39C9C304">
            <wp:extent cx="3657600" cy="2743200"/>
            <wp:effectExtent l="0" t="0" r="0" b="0"/>
            <wp:docPr id="857495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2DA71AAF" w14:textId="77777777" w:rsidR="00784CC9" w:rsidRDefault="00784CC9" w:rsidP="00784CC9">
      <w:pPr>
        <w:ind w:left="720" w:right="720"/>
        <w:jc w:val="both"/>
        <w:rPr>
          <w:rFonts w:ascii="Cambria Math" w:hAnsi="Cambria Math"/>
        </w:rPr>
      </w:pPr>
    </w:p>
    <w:p w14:paraId="3FDB2C01" w14:textId="758747CE" w:rsidR="00784CC9" w:rsidRDefault="00990DBA" w:rsidP="00990DBA">
      <w:pPr>
        <w:ind w:left="720" w:right="720"/>
        <w:jc w:val="both"/>
        <w:rPr>
          <w:rFonts w:ascii="Cambria Math" w:hAnsi="Cambria Math"/>
        </w:rPr>
      </w:pPr>
      <w:r w:rsidRPr="00990DBA">
        <w:rPr>
          <w:rFonts w:ascii="Cambria Math" w:hAnsi="Cambria Math"/>
        </w:rPr>
        <w:t xml:space="preserve">In addition to the standard dynamics, we can also experiment with different pole values to determine the optimal performance of the reduced-order observer. Our findings suggest that increasing the pole values of the observer leads to a faster response, which generally tends to better mimic the actual signals. However, it's important to note that there is a limit to the effectiveness of this method, as increasing the pole values beyond a certain threshold can result in diminishing returns. Despite these efforts, it's worth mentioning that the estimated variables may still exhibit </w:t>
      </w:r>
      <w:proofErr w:type="gramStart"/>
      <w:r>
        <w:rPr>
          <w:rFonts w:ascii="Cambria Math" w:hAnsi="Cambria Math"/>
        </w:rPr>
        <w:t>a</w:t>
      </w:r>
      <w:proofErr w:type="gramEnd"/>
      <w:r>
        <w:rPr>
          <w:rFonts w:ascii="Cambria Math" w:hAnsi="Cambria Math"/>
        </w:rPr>
        <w:t xml:space="preserve"> extensive</w:t>
      </w:r>
      <w:r w:rsidRPr="00990DBA">
        <w:rPr>
          <w:rFonts w:ascii="Cambria Math" w:hAnsi="Cambria Math"/>
        </w:rPr>
        <w:t xml:space="preserve"> degree of error</w:t>
      </w:r>
      <w:r>
        <w:rPr>
          <w:rFonts w:ascii="Cambria Math" w:hAnsi="Cambria Math"/>
        </w:rPr>
        <w:t>.</w:t>
      </w:r>
    </w:p>
    <w:p w14:paraId="1C6F56BF" w14:textId="331547BB" w:rsidR="00990DBA" w:rsidRDefault="00990DBA" w:rsidP="00990DBA">
      <w:pPr>
        <w:ind w:left="720" w:right="720"/>
        <w:jc w:val="center"/>
        <w:rPr>
          <w:rFonts w:ascii="Cambria Math" w:hAnsi="Cambria Math"/>
        </w:rPr>
      </w:pPr>
      <w:r>
        <w:rPr>
          <w:noProof/>
        </w:rPr>
        <w:drawing>
          <wp:inline distT="0" distB="0" distL="0" distR="0" wp14:anchorId="52B7A3EF" wp14:editId="5A9384E6">
            <wp:extent cx="3657600" cy="2743200"/>
            <wp:effectExtent l="0" t="0" r="0" b="0"/>
            <wp:docPr id="7371764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07AF564B" w14:textId="77777777" w:rsidR="00990DBA" w:rsidRDefault="00990DBA" w:rsidP="00990DBA">
      <w:pPr>
        <w:ind w:left="720" w:right="720"/>
        <w:rPr>
          <w:rFonts w:ascii="Cambria Math" w:hAnsi="Cambria Math"/>
        </w:rPr>
      </w:pPr>
    </w:p>
    <w:p w14:paraId="24FC8862" w14:textId="77777777" w:rsidR="00990DBA" w:rsidRDefault="00990DBA" w:rsidP="00990DBA">
      <w:pPr>
        <w:ind w:left="720" w:right="720"/>
        <w:rPr>
          <w:rFonts w:ascii="Cambria Math" w:hAnsi="Cambria Math"/>
        </w:rPr>
      </w:pPr>
    </w:p>
    <w:p w14:paraId="78A58173" w14:textId="77777777" w:rsidR="00990DBA" w:rsidRDefault="00990DBA" w:rsidP="00990DBA">
      <w:pPr>
        <w:ind w:left="720" w:right="720"/>
        <w:rPr>
          <w:rFonts w:ascii="Cambria Math" w:hAnsi="Cambria Math"/>
        </w:rPr>
      </w:pPr>
    </w:p>
    <w:p w14:paraId="5A9AA56C" w14:textId="46139E29" w:rsidR="00EC7BF1" w:rsidRPr="003A3097" w:rsidRDefault="00B30063" w:rsidP="00EC7BF1">
      <w:pPr>
        <w:pStyle w:val="ListParagraph"/>
        <w:numPr>
          <w:ilvl w:val="0"/>
          <w:numId w:val="1"/>
        </w:numPr>
        <w:ind w:right="720"/>
        <w:jc w:val="both"/>
        <w:rPr>
          <w:rFonts w:ascii="Cambria Math" w:hAnsi="Cambria Math" w:cstheme="majorBidi"/>
          <w:b/>
          <w:bCs/>
          <w:sz w:val="24"/>
          <w:szCs w:val="24"/>
        </w:rPr>
      </w:pPr>
      <w:r>
        <w:rPr>
          <w:rFonts w:ascii="Cambria Math" w:hAnsi="Cambria Math" w:cstheme="majorBidi"/>
          <w:b/>
          <w:bCs/>
          <w:sz w:val="24"/>
          <w:szCs w:val="24"/>
        </w:rPr>
        <w:lastRenderedPageBreak/>
        <w:t>Regulator with Full-Order Observer</w:t>
      </w:r>
    </w:p>
    <w:p w14:paraId="1ADFE9C7" w14:textId="0DC3863B" w:rsidR="00990DBA" w:rsidRDefault="00B30063" w:rsidP="00B30063">
      <w:pPr>
        <w:ind w:left="720" w:right="720"/>
        <w:jc w:val="both"/>
        <w:rPr>
          <w:rFonts w:ascii="Cambria Math" w:hAnsi="Cambria Math" w:cstheme="majorBidi"/>
        </w:rPr>
      </w:pPr>
      <w:r w:rsidRPr="00B30063">
        <w:rPr>
          <w:rFonts w:ascii="Cambria Math" w:hAnsi="Cambria Math" w:cstheme="majorBidi"/>
        </w:rPr>
        <w:t xml:space="preserve">This section aims to integrate the findings from Sections 7 and 11 of this report. Specifically, we aim to design a state feedback controller for a system where the state variables are not directly accessible, thereby requiring the design of an observer. To accomplish this, we evaluate the state feedback gain matrix K and the observer gain </w:t>
      </w:r>
      <w:r>
        <w:rPr>
          <w:rFonts w:ascii="Cambria Math" w:hAnsi="Cambria Math" w:cstheme="majorBidi"/>
        </w:rPr>
        <w:t xml:space="preserve">matrix </w:t>
      </w:r>
      <w:r w:rsidRPr="00B30063">
        <w:rPr>
          <w:rFonts w:ascii="Cambria Math" w:hAnsi="Cambria Math" w:cstheme="majorBidi"/>
        </w:rPr>
        <w:t>L separately, and then coordinate the results to establish an effective control system.</w:t>
      </w:r>
      <w:r>
        <w:rPr>
          <w:rFonts w:ascii="Cambria Math" w:hAnsi="Cambria Math" w:cstheme="majorBidi"/>
        </w:rPr>
        <w:t xml:space="preserve"> </w:t>
      </w:r>
      <w:r w:rsidRPr="00B30063">
        <w:rPr>
          <w:rFonts w:ascii="Cambria Math" w:hAnsi="Cambria Math" w:cstheme="majorBidi"/>
        </w:rPr>
        <w:t>Please find the relevant code provided below for your reference.</w:t>
      </w:r>
    </w:p>
    <w:p w14:paraId="303D3CCF" w14:textId="463A12EA" w:rsidR="00C70687" w:rsidRPr="00C70687" w:rsidRDefault="00C70687" w:rsidP="00C70687">
      <w:pPr>
        <w:shd w:val="clear" w:color="auto" w:fill="F1EFEE"/>
        <w:ind w:left="720" w:right="720"/>
        <w:rPr>
          <w:rFonts w:ascii="Consolas" w:hAnsi="Consolas"/>
          <w:sz w:val="18"/>
          <w:szCs w:val="18"/>
        </w:rPr>
      </w:pPr>
      <w:proofErr w:type="spellStart"/>
      <w:r w:rsidRPr="00C70687">
        <w:rPr>
          <w:rFonts w:ascii="Consolas" w:hAnsi="Consolas" w:cs="Courier New"/>
          <w:color w:val="68615E"/>
          <w:sz w:val="18"/>
          <w:szCs w:val="18"/>
        </w:rPr>
        <w:t>p_desired_regulator</w:t>
      </w:r>
      <w:proofErr w:type="spellEnd"/>
      <w:r w:rsidRPr="00C70687">
        <w:rPr>
          <w:rFonts w:ascii="Consolas" w:hAnsi="Consolas" w:cs="Courier New"/>
          <w:color w:val="68615E"/>
          <w:sz w:val="18"/>
          <w:szCs w:val="18"/>
        </w:rPr>
        <w:t xml:space="preserve"> = [</w:t>
      </w:r>
      <w:r w:rsidRPr="00C70687">
        <w:rPr>
          <w:rFonts w:ascii="Consolas" w:hAnsi="Consolas" w:cs="Courier New"/>
          <w:color w:val="DF5320"/>
          <w:sz w:val="18"/>
          <w:szCs w:val="18"/>
        </w:rPr>
        <w:t>-5-4i</w:t>
      </w:r>
      <w:r w:rsidRPr="00C70687">
        <w:rPr>
          <w:rFonts w:ascii="Consolas" w:hAnsi="Consolas" w:cs="Courier New"/>
          <w:color w:val="68615E"/>
          <w:sz w:val="18"/>
          <w:szCs w:val="18"/>
        </w:rPr>
        <w:t xml:space="preserve">, </w:t>
      </w:r>
      <w:r w:rsidRPr="00C70687">
        <w:rPr>
          <w:rFonts w:ascii="Consolas" w:hAnsi="Consolas" w:cs="Courier New"/>
          <w:color w:val="DF5320"/>
          <w:sz w:val="18"/>
          <w:szCs w:val="18"/>
        </w:rPr>
        <w:t>-5</w:t>
      </w:r>
      <w:r w:rsidRPr="00C70687">
        <w:rPr>
          <w:rFonts w:ascii="Consolas" w:hAnsi="Consolas" w:cs="Courier New"/>
          <w:color w:val="68615E"/>
          <w:sz w:val="18"/>
          <w:szCs w:val="18"/>
        </w:rPr>
        <w:t>+</w:t>
      </w:r>
      <w:r w:rsidRPr="00C70687">
        <w:rPr>
          <w:rFonts w:ascii="Consolas" w:hAnsi="Consolas" w:cs="Courier New"/>
          <w:color w:val="DF5320"/>
          <w:sz w:val="18"/>
          <w:szCs w:val="18"/>
        </w:rPr>
        <w:t>4i</w:t>
      </w:r>
      <w:r w:rsidRPr="00C70687">
        <w:rPr>
          <w:rFonts w:ascii="Consolas" w:hAnsi="Consolas" w:cs="Courier New"/>
          <w:color w:val="68615E"/>
          <w:sz w:val="18"/>
          <w:szCs w:val="18"/>
        </w:rPr>
        <w:t xml:space="preserve">, </w:t>
      </w:r>
      <w:r w:rsidRPr="00C70687">
        <w:rPr>
          <w:rFonts w:ascii="Consolas" w:hAnsi="Consolas" w:cs="Courier New"/>
          <w:color w:val="DF5320"/>
          <w:sz w:val="18"/>
          <w:szCs w:val="18"/>
        </w:rPr>
        <w:t>-1.5</w:t>
      </w:r>
      <w:r w:rsidRPr="00C70687">
        <w:rPr>
          <w:rFonts w:ascii="Consolas" w:hAnsi="Consolas" w:cs="Courier New"/>
          <w:color w:val="68615E"/>
          <w:sz w:val="18"/>
          <w:szCs w:val="18"/>
        </w:rPr>
        <w:t>];</w:t>
      </w:r>
      <w:r w:rsidRPr="00C70687">
        <w:rPr>
          <w:rFonts w:ascii="Consolas" w:hAnsi="Consolas" w:cs="Courier New"/>
          <w:color w:val="68615E"/>
          <w:sz w:val="18"/>
          <w:szCs w:val="18"/>
        </w:rPr>
        <w:br/>
        <w:t xml:space="preserve">K = </w:t>
      </w:r>
      <w:r w:rsidRPr="00C70687">
        <w:rPr>
          <w:rFonts w:ascii="Consolas" w:hAnsi="Consolas" w:cs="Courier New"/>
          <w:color w:val="DF5320"/>
          <w:sz w:val="18"/>
          <w:szCs w:val="18"/>
        </w:rPr>
        <w:t>place</w:t>
      </w:r>
      <w:r w:rsidRPr="00C70687">
        <w:rPr>
          <w:rFonts w:ascii="Consolas" w:hAnsi="Consolas" w:cs="Courier New"/>
          <w:color w:val="68615E"/>
          <w:sz w:val="18"/>
          <w:szCs w:val="18"/>
        </w:rPr>
        <w:t xml:space="preserve">(A, B, </w:t>
      </w:r>
      <w:proofErr w:type="spellStart"/>
      <w:r w:rsidRPr="00C70687">
        <w:rPr>
          <w:rFonts w:ascii="Consolas" w:hAnsi="Consolas" w:cs="Courier New"/>
          <w:color w:val="68615E"/>
          <w:sz w:val="18"/>
          <w:szCs w:val="18"/>
        </w:rPr>
        <w:t>p_desired_regulator</w:t>
      </w:r>
      <w:proofErr w:type="spellEnd"/>
      <w:r w:rsidRPr="00C70687">
        <w:rPr>
          <w:rFonts w:ascii="Consolas" w:hAnsi="Consolas" w:cs="Courier New"/>
          <w:color w:val="68615E"/>
          <w:sz w:val="18"/>
          <w:szCs w:val="18"/>
        </w:rPr>
        <w:t>);</w:t>
      </w:r>
      <w:r w:rsidRPr="00C70687">
        <w:rPr>
          <w:rFonts w:ascii="Consolas" w:hAnsi="Consolas" w:cs="Courier New"/>
          <w:color w:val="68615E"/>
          <w:sz w:val="18"/>
          <w:szCs w:val="18"/>
        </w:rPr>
        <w:br/>
      </w:r>
      <w:r w:rsidRPr="00C70687">
        <w:rPr>
          <w:rFonts w:ascii="Consolas" w:hAnsi="Consolas" w:cs="Courier New"/>
          <w:color w:val="68615E"/>
          <w:sz w:val="18"/>
          <w:szCs w:val="18"/>
        </w:rPr>
        <w:br/>
      </w:r>
      <w:proofErr w:type="spellStart"/>
      <w:r w:rsidRPr="00C70687">
        <w:rPr>
          <w:rFonts w:ascii="Consolas" w:hAnsi="Consolas" w:cs="Courier New"/>
          <w:color w:val="68615E"/>
          <w:sz w:val="18"/>
          <w:szCs w:val="18"/>
        </w:rPr>
        <w:t>p_desired_observer</w:t>
      </w:r>
      <w:proofErr w:type="spellEnd"/>
      <w:r w:rsidRPr="00C70687">
        <w:rPr>
          <w:rFonts w:ascii="Consolas" w:hAnsi="Consolas" w:cs="Courier New"/>
          <w:color w:val="68615E"/>
          <w:sz w:val="18"/>
          <w:szCs w:val="18"/>
        </w:rPr>
        <w:t xml:space="preserve"> = </w:t>
      </w:r>
      <w:r w:rsidRPr="00C70687">
        <w:rPr>
          <w:rFonts w:ascii="Consolas" w:hAnsi="Consolas" w:cs="Courier New"/>
          <w:color w:val="DF5320"/>
          <w:sz w:val="18"/>
          <w:szCs w:val="18"/>
        </w:rPr>
        <w:t>10</w:t>
      </w:r>
      <w:r w:rsidRPr="00C70687">
        <w:rPr>
          <w:rFonts w:ascii="Consolas" w:hAnsi="Consolas" w:cs="Courier New"/>
          <w:color w:val="68615E"/>
          <w:sz w:val="18"/>
          <w:szCs w:val="18"/>
        </w:rPr>
        <w:t>*</w:t>
      </w:r>
      <w:proofErr w:type="spellStart"/>
      <w:r w:rsidRPr="00C70687">
        <w:rPr>
          <w:rFonts w:ascii="Consolas" w:hAnsi="Consolas" w:cs="Courier New"/>
          <w:color w:val="68615E"/>
          <w:sz w:val="18"/>
          <w:szCs w:val="18"/>
        </w:rPr>
        <w:t>p_desired_regulator</w:t>
      </w:r>
      <w:proofErr w:type="spellEnd"/>
      <w:r w:rsidRPr="00C70687">
        <w:rPr>
          <w:rFonts w:ascii="Consolas" w:hAnsi="Consolas" w:cs="Courier New"/>
          <w:color w:val="68615E"/>
          <w:sz w:val="18"/>
          <w:szCs w:val="18"/>
        </w:rPr>
        <w:t>;</w:t>
      </w:r>
      <w:r w:rsidRPr="00C70687">
        <w:rPr>
          <w:rFonts w:ascii="Consolas" w:hAnsi="Consolas" w:cs="Courier New"/>
          <w:color w:val="68615E"/>
          <w:sz w:val="18"/>
          <w:szCs w:val="18"/>
        </w:rPr>
        <w:br/>
        <w:t xml:space="preserve">L = </w:t>
      </w:r>
      <w:r w:rsidRPr="00C70687">
        <w:rPr>
          <w:rFonts w:ascii="Consolas" w:hAnsi="Consolas" w:cs="Courier New"/>
          <w:color w:val="DF5320"/>
          <w:sz w:val="18"/>
          <w:szCs w:val="18"/>
        </w:rPr>
        <w:t>place</w:t>
      </w:r>
      <w:r w:rsidRPr="00C70687">
        <w:rPr>
          <w:rFonts w:ascii="Consolas" w:hAnsi="Consolas" w:cs="Courier New"/>
          <w:color w:val="68615E"/>
          <w:sz w:val="18"/>
          <w:szCs w:val="18"/>
        </w:rPr>
        <w:t xml:space="preserve">(A', C', </w:t>
      </w:r>
      <w:proofErr w:type="spellStart"/>
      <w:r w:rsidRPr="00C70687">
        <w:rPr>
          <w:rFonts w:ascii="Consolas" w:hAnsi="Consolas" w:cs="Courier New"/>
          <w:color w:val="68615E"/>
          <w:sz w:val="18"/>
          <w:szCs w:val="18"/>
        </w:rPr>
        <w:t>p_desired_</w:t>
      </w:r>
      <w:r w:rsidR="004E6CA7">
        <w:rPr>
          <w:rFonts w:ascii="Consolas" w:hAnsi="Consolas" w:cs="Courier New"/>
          <w:color w:val="68615E"/>
          <w:sz w:val="18"/>
          <w:szCs w:val="18"/>
        </w:rPr>
        <w:t>observer</w:t>
      </w:r>
      <w:proofErr w:type="spellEnd"/>
      <w:r w:rsidRPr="00C70687">
        <w:rPr>
          <w:rFonts w:ascii="Consolas" w:hAnsi="Consolas" w:cs="Courier New"/>
          <w:color w:val="68615E"/>
          <w:sz w:val="18"/>
          <w:szCs w:val="18"/>
        </w:rPr>
        <w:t>)';</w:t>
      </w:r>
      <w:r w:rsidRPr="00C70687">
        <w:rPr>
          <w:rFonts w:ascii="Consolas" w:hAnsi="Consolas" w:cs="Courier New"/>
          <w:color w:val="68615E"/>
          <w:sz w:val="18"/>
          <w:szCs w:val="18"/>
        </w:rPr>
        <w:br/>
      </w:r>
      <w:r w:rsidRPr="00C70687">
        <w:rPr>
          <w:rFonts w:ascii="Consolas" w:hAnsi="Consolas" w:cs="Courier New"/>
          <w:color w:val="68615E"/>
          <w:sz w:val="18"/>
          <w:szCs w:val="18"/>
        </w:rPr>
        <w:br/>
      </w:r>
      <w:proofErr w:type="spellStart"/>
      <w:r w:rsidRPr="00C70687">
        <w:rPr>
          <w:rFonts w:ascii="Consolas" w:hAnsi="Consolas" w:cs="Courier New"/>
          <w:color w:val="68615E"/>
          <w:sz w:val="18"/>
          <w:szCs w:val="18"/>
        </w:rPr>
        <w:t>A_reg</w:t>
      </w:r>
      <w:proofErr w:type="spellEnd"/>
      <w:r w:rsidRPr="00C70687">
        <w:rPr>
          <w:rFonts w:ascii="Consolas" w:hAnsi="Consolas" w:cs="Courier New"/>
          <w:color w:val="68615E"/>
          <w:sz w:val="18"/>
          <w:szCs w:val="18"/>
        </w:rPr>
        <w:t xml:space="preserve"> = [   A-B*K          B*K</w:t>
      </w:r>
      <w:r w:rsidRPr="00C70687">
        <w:rPr>
          <w:rFonts w:ascii="Consolas" w:hAnsi="Consolas" w:cs="Courier New"/>
          <w:color w:val="68615E"/>
          <w:sz w:val="18"/>
          <w:szCs w:val="18"/>
        </w:rPr>
        <w:br/>
        <w:t xml:space="preserve">        </w:t>
      </w:r>
      <w:r w:rsidRPr="00C70687">
        <w:rPr>
          <w:rFonts w:ascii="Consolas" w:hAnsi="Consolas" w:cs="Courier New"/>
          <w:color w:val="DF5320"/>
          <w:sz w:val="18"/>
          <w:szCs w:val="18"/>
        </w:rPr>
        <w:t>zeros</w:t>
      </w:r>
      <w:r w:rsidRPr="00C70687">
        <w:rPr>
          <w:rFonts w:ascii="Consolas" w:hAnsi="Consolas" w:cs="Courier New"/>
          <w:color w:val="68615E"/>
          <w:sz w:val="18"/>
          <w:szCs w:val="18"/>
        </w:rPr>
        <w:t>(</w:t>
      </w:r>
      <w:r w:rsidRPr="00C70687">
        <w:rPr>
          <w:rFonts w:ascii="Consolas" w:hAnsi="Consolas" w:cs="Courier New"/>
          <w:color w:val="DF5320"/>
          <w:sz w:val="18"/>
          <w:szCs w:val="18"/>
        </w:rPr>
        <w:t>size</w:t>
      </w:r>
      <w:r w:rsidRPr="00C70687">
        <w:rPr>
          <w:rFonts w:ascii="Consolas" w:hAnsi="Consolas" w:cs="Courier New"/>
          <w:color w:val="68615E"/>
          <w:sz w:val="18"/>
          <w:szCs w:val="18"/>
        </w:rPr>
        <w:t>(A))    A-L*C ];</w:t>
      </w:r>
      <w:r w:rsidRPr="00C70687">
        <w:rPr>
          <w:rFonts w:ascii="Consolas" w:hAnsi="Consolas" w:cs="Courier New"/>
          <w:color w:val="68615E"/>
          <w:sz w:val="18"/>
          <w:szCs w:val="18"/>
        </w:rPr>
        <w:br/>
      </w:r>
      <w:r w:rsidRPr="00C70687">
        <w:rPr>
          <w:rFonts w:ascii="Consolas" w:hAnsi="Consolas" w:cs="Courier New"/>
          <w:color w:val="68615E"/>
          <w:sz w:val="18"/>
          <w:szCs w:val="18"/>
        </w:rPr>
        <w:br/>
      </w:r>
      <w:proofErr w:type="spellStart"/>
      <w:r w:rsidRPr="00C70687">
        <w:rPr>
          <w:rFonts w:ascii="Consolas" w:hAnsi="Consolas" w:cs="Courier New"/>
          <w:color w:val="68615E"/>
          <w:sz w:val="18"/>
          <w:szCs w:val="18"/>
        </w:rPr>
        <w:t>B_reg</w:t>
      </w:r>
      <w:proofErr w:type="spellEnd"/>
      <w:r w:rsidRPr="00C70687">
        <w:rPr>
          <w:rFonts w:ascii="Consolas" w:hAnsi="Consolas" w:cs="Courier New"/>
          <w:color w:val="68615E"/>
          <w:sz w:val="18"/>
          <w:szCs w:val="18"/>
        </w:rPr>
        <w:t xml:space="preserve"> = [     B</w:t>
      </w:r>
      <w:r w:rsidRPr="00C70687">
        <w:rPr>
          <w:rFonts w:ascii="Consolas" w:hAnsi="Consolas" w:cs="Courier New"/>
          <w:color w:val="68615E"/>
          <w:sz w:val="18"/>
          <w:szCs w:val="18"/>
        </w:rPr>
        <w:br/>
        <w:t xml:space="preserve">        </w:t>
      </w:r>
      <w:r w:rsidRPr="00C70687">
        <w:rPr>
          <w:rFonts w:ascii="Consolas" w:hAnsi="Consolas" w:cs="Courier New"/>
          <w:color w:val="DF5320"/>
          <w:sz w:val="18"/>
          <w:szCs w:val="18"/>
        </w:rPr>
        <w:t>zeros</w:t>
      </w:r>
      <w:r w:rsidRPr="00C70687">
        <w:rPr>
          <w:rFonts w:ascii="Consolas" w:hAnsi="Consolas" w:cs="Courier New"/>
          <w:color w:val="68615E"/>
          <w:sz w:val="18"/>
          <w:szCs w:val="18"/>
        </w:rPr>
        <w:t>(</w:t>
      </w:r>
      <w:r w:rsidRPr="00C70687">
        <w:rPr>
          <w:rFonts w:ascii="Consolas" w:hAnsi="Consolas" w:cs="Courier New"/>
          <w:color w:val="DF5320"/>
          <w:sz w:val="18"/>
          <w:szCs w:val="18"/>
        </w:rPr>
        <w:t>size</w:t>
      </w:r>
      <w:r w:rsidRPr="00C70687">
        <w:rPr>
          <w:rFonts w:ascii="Consolas" w:hAnsi="Consolas" w:cs="Courier New"/>
          <w:color w:val="68615E"/>
          <w:sz w:val="18"/>
          <w:szCs w:val="18"/>
        </w:rPr>
        <w:t>(B)) ];</w:t>
      </w:r>
      <w:r w:rsidRPr="00C70687">
        <w:rPr>
          <w:rFonts w:ascii="Consolas" w:hAnsi="Consolas" w:cs="Courier New"/>
          <w:color w:val="68615E"/>
          <w:sz w:val="18"/>
          <w:szCs w:val="18"/>
        </w:rPr>
        <w:br/>
      </w:r>
      <w:r w:rsidRPr="00C70687">
        <w:rPr>
          <w:rFonts w:ascii="Consolas" w:hAnsi="Consolas" w:cs="Courier New"/>
          <w:color w:val="68615E"/>
          <w:sz w:val="18"/>
          <w:szCs w:val="18"/>
        </w:rPr>
        <w:br/>
      </w:r>
      <w:proofErr w:type="spellStart"/>
      <w:r w:rsidRPr="00C70687">
        <w:rPr>
          <w:rFonts w:ascii="Consolas" w:hAnsi="Consolas" w:cs="Courier New"/>
          <w:color w:val="68615E"/>
          <w:sz w:val="18"/>
          <w:szCs w:val="18"/>
        </w:rPr>
        <w:t>C_reg</w:t>
      </w:r>
      <w:proofErr w:type="spellEnd"/>
      <w:r w:rsidRPr="00C70687">
        <w:rPr>
          <w:rFonts w:ascii="Consolas" w:hAnsi="Consolas" w:cs="Courier New"/>
          <w:color w:val="68615E"/>
          <w:sz w:val="18"/>
          <w:szCs w:val="18"/>
        </w:rPr>
        <w:t xml:space="preserve"> = [     C    </w:t>
      </w:r>
      <w:r w:rsidRPr="00C70687">
        <w:rPr>
          <w:rFonts w:ascii="Consolas" w:hAnsi="Consolas" w:cs="Courier New"/>
          <w:color w:val="DF5320"/>
          <w:sz w:val="18"/>
          <w:szCs w:val="18"/>
        </w:rPr>
        <w:t>zeros</w:t>
      </w:r>
      <w:r w:rsidRPr="00C70687">
        <w:rPr>
          <w:rFonts w:ascii="Consolas" w:hAnsi="Consolas" w:cs="Courier New"/>
          <w:color w:val="68615E"/>
          <w:sz w:val="18"/>
          <w:szCs w:val="18"/>
        </w:rPr>
        <w:t>(</w:t>
      </w:r>
      <w:r w:rsidRPr="00C70687">
        <w:rPr>
          <w:rFonts w:ascii="Consolas" w:hAnsi="Consolas" w:cs="Courier New"/>
          <w:color w:val="DF5320"/>
          <w:sz w:val="18"/>
          <w:szCs w:val="18"/>
        </w:rPr>
        <w:t>size</w:t>
      </w:r>
      <w:r w:rsidRPr="00C70687">
        <w:rPr>
          <w:rFonts w:ascii="Consolas" w:hAnsi="Consolas" w:cs="Courier New"/>
          <w:color w:val="68615E"/>
          <w:sz w:val="18"/>
          <w:szCs w:val="18"/>
        </w:rPr>
        <w:t>(C)) ];</w:t>
      </w:r>
      <w:r w:rsidRPr="00C70687">
        <w:rPr>
          <w:rFonts w:ascii="Consolas" w:hAnsi="Consolas" w:cs="Courier New"/>
          <w:color w:val="68615E"/>
          <w:sz w:val="18"/>
          <w:szCs w:val="18"/>
        </w:rPr>
        <w:br/>
      </w:r>
      <w:r w:rsidRPr="00C70687">
        <w:rPr>
          <w:rFonts w:ascii="Consolas" w:hAnsi="Consolas" w:cs="Courier New"/>
          <w:color w:val="68615E"/>
          <w:sz w:val="18"/>
          <w:szCs w:val="18"/>
        </w:rPr>
        <w:br/>
        <w:t xml:space="preserve">t = </w:t>
      </w:r>
      <w:r w:rsidRPr="00C70687">
        <w:rPr>
          <w:rFonts w:ascii="Consolas" w:hAnsi="Consolas" w:cs="Courier New"/>
          <w:color w:val="DF5320"/>
          <w:sz w:val="18"/>
          <w:szCs w:val="18"/>
        </w:rPr>
        <w:t>0</w:t>
      </w:r>
      <w:r w:rsidRPr="00C70687">
        <w:rPr>
          <w:rFonts w:ascii="Consolas" w:hAnsi="Consolas" w:cs="Courier New"/>
          <w:color w:val="68615E"/>
          <w:sz w:val="18"/>
          <w:szCs w:val="18"/>
        </w:rPr>
        <w:t>:</w:t>
      </w:r>
      <w:r w:rsidRPr="00C70687">
        <w:rPr>
          <w:rFonts w:ascii="Consolas" w:hAnsi="Consolas" w:cs="Courier New"/>
          <w:color w:val="DF5320"/>
          <w:sz w:val="18"/>
          <w:szCs w:val="18"/>
        </w:rPr>
        <w:t>0.01</w:t>
      </w:r>
      <w:r w:rsidRPr="00C70687">
        <w:rPr>
          <w:rFonts w:ascii="Consolas" w:hAnsi="Consolas" w:cs="Courier New"/>
          <w:color w:val="68615E"/>
          <w:sz w:val="18"/>
          <w:szCs w:val="18"/>
        </w:rPr>
        <w:t>:</w:t>
      </w:r>
      <w:r w:rsidRPr="00C70687">
        <w:rPr>
          <w:rFonts w:ascii="Consolas" w:hAnsi="Consolas" w:cs="Courier New"/>
          <w:color w:val="DF5320"/>
          <w:sz w:val="18"/>
          <w:szCs w:val="18"/>
        </w:rPr>
        <w:t>5</w:t>
      </w:r>
      <w:r w:rsidRPr="00C70687">
        <w:rPr>
          <w:rFonts w:ascii="Consolas" w:hAnsi="Consolas" w:cs="Courier New"/>
          <w:color w:val="68615E"/>
          <w:sz w:val="18"/>
          <w:szCs w:val="18"/>
        </w:rPr>
        <w:t>;</w:t>
      </w:r>
      <w:r w:rsidRPr="00C70687">
        <w:rPr>
          <w:rFonts w:ascii="Consolas" w:hAnsi="Consolas" w:cs="Courier New"/>
          <w:color w:val="68615E"/>
          <w:sz w:val="18"/>
          <w:szCs w:val="18"/>
        </w:rPr>
        <w:br/>
        <w:t>x0 = [</w:t>
      </w:r>
      <w:r w:rsidRPr="00C70687">
        <w:rPr>
          <w:rFonts w:ascii="Consolas" w:hAnsi="Consolas" w:cs="Courier New"/>
          <w:color w:val="DF5320"/>
          <w:sz w:val="18"/>
          <w:szCs w:val="18"/>
        </w:rPr>
        <w:t>0</w:t>
      </w:r>
      <w:r w:rsidRPr="00C70687">
        <w:rPr>
          <w:rFonts w:ascii="Consolas" w:hAnsi="Consolas" w:cs="Courier New"/>
          <w:color w:val="68615E"/>
          <w:sz w:val="18"/>
          <w:szCs w:val="18"/>
        </w:rPr>
        <w:t xml:space="preserve"> </w:t>
      </w:r>
      <w:r w:rsidRPr="00C70687">
        <w:rPr>
          <w:rFonts w:ascii="Consolas" w:hAnsi="Consolas" w:cs="Courier New"/>
          <w:color w:val="DF5320"/>
          <w:sz w:val="18"/>
          <w:szCs w:val="18"/>
        </w:rPr>
        <w:t>0</w:t>
      </w:r>
      <w:r w:rsidRPr="00C70687">
        <w:rPr>
          <w:rFonts w:ascii="Consolas" w:hAnsi="Consolas" w:cs="Courier New"/>
          <w:color w:val="68615E"/>
          <w:sz w:val="18"/>
          <w:szCs w:val="18"/>
        </w:rPr>
        <w:t xml:space="preserve"> </w:t>
      </w:r>
      <w:r w:rsidRPr="00C70687">
        <w:rPr>
          <w:rFonts w:ascii="Consolas" w:hAnsi="Consolas" w:cs="Courier New"/>
          <w:color w:val="DF5320"/>
          <w:sz w:val="18"/>
          <w:szCs w:val="18"/>
        </w:rPr>
        <w:t>0</w:t>
      </w:r>
      <w:r w:rsidRPr="00C70687">
        <w:rPr>
          <w:rFonts w:ascii="Consolas" w:hAnsi="Consolas" w:cs="Courier New"/>
          <w:color w:val="68615E"/>
          <w:sz w:val="18"/>
          <w:szCs w:val="18"/>
        </w:rPr>
        <w:t>];</w:t>
      </w:r>
      <w:r w:rsidRPr="00C70687">
        <w:rPr>
          <w:rFonts w:ascii="Consolas" w:hAnsi="Consolas" w:cs="Courier New"/>
          <w:color w:val="68615E"/>
          <w:sz w:val="18"/>
          <w:szCs w:val="18"/>
        </w:rPr>
        <w:br/>
        <w:t>[~,~,</w:t>
      </w:r>
      <w:proofErr w:type="spellStart"/>
      <w:r w:rsidRPr="00C70687">
        <w:rPr>
          <w:rFonts w:ascii="Consolas" w:hAnsi="Consolas" w:cs="Courier New"/>
          <w:color w:val="68615E"/>
          <w:sz w:val="18"/>
          <w:szCs w:val="18"/>
        </w:rPr>
        <w:t>x_reg</w:t>
      </w:r>
      <w:proofErr w:type="spellEnd"/>
      <w:r w:rsidRPr="00C70687">
        <w:rPr>
          <w:rFonts w:ascii="Consolas" w:hAnsi="Consolas" w:cs="Courier New"/>
          <w:color w:val="68615E"/>
          <w:sz w:val="18"/>
          <w:szCs w:val="18"/>
        </w:rPr>
        <w:t xml:space="preserve">] = </w:t>
      </w:r>
      <w:proofErr w:type="spellStart"/>
      <w:r w:rsidRPr="00C70687">
        <w:rPr>
          <w:rFonts w:ascii="Consolas" w:hAnsi="Consolas" w:cs="Courier New"/>
          <w:color w:val="DF5320"/>
          <w:sz w:val="18"/>
          <w:szCs w:val="18"/>
        </w:rPr>
        <w:t>lsim</w:t>
      </w:r>
      <w:proofErr w:type="spellEnd"/>
      <w:r w:rsidRPr="00C70687">
        <w:rPr>
          <w:rFonts w:ascii="Consolas" w:hAnsi="Consolas" w:cs="Courier New"/>
          <w:color w:val="68615E"/>
          <w:sz w:val="18"/>
          <w:szCs w:val="18"/>
        </w:rPr>
        <w:t>(</w:t>
      </w:r>
      <w:r w:rsidRPr="00C70687">
        <w:rPr>
          <w:rFonts w:ascii="Consolas" w:hAnsi="Consolas" w:cs="Courier New"/>
          <w:color w:val="DF5320"/>
          <w:sz w:val="18"/>
          <w:szCs w:val="18"/>
        </w:rPr>
        <w:t>ss</w:t>
      </w:r>
      <w:r w:rsidRPr="00C70687">
        <w:rPr>
          <w:rFonts w:ascii="Consolas" w:hAnsi="Consolas" w:cs="Courier New"/>
          <w:color w:val="68615E"/>
          <w:sz w:val="18"/>
          <w:szCs w:val="18"/>
        </w:rPr>
        <w:t>(A_reg,B_reg,C_reg,</w:t>
      </w:r>
      <w:r w:rsidRPr="00C70687">
        <w:rPr>
          <w:rFonts w:ascii="Consolas" w:hAnsi="Consolas" w:cs="Courier New"/>
          <w:color w:val="DF5320"/>
          <w:sz w:val="18"/>
          <w:szCs w:val="18"/>
        </w:rPr>
        <w:t>0</w:t>
      </w:r>
      <w:r w:rsidRPr="00C70687">
        <w:rPr>
          <w:rFonts w:ascii="Consolas" w:hAnsi="Consolas" w:cs="Courier New"/>
          <w:color w:val="68615E"/>
          <w:sz w:val="18"/>
          <w:szCs w:val="18"/>
        </w:rPr>
        <w:t>),</w:t>
      </w:r>
      <w:r w:rsidRPr="00C70687">
        <w:rPr>
          <w:rFonts w:ascii="Consolas" w:hAnsi="Consolas" w:cs="Courier New"/>
          <w:color w:val="DF5320"/>
          <w:sz w:val="18"/>
          <w:szCs w:val="18"/>
        </w:rPr>
        <w:t>ones</w:t>
      </w:r>
      <w:r w:rsidRPr="00C70687">
        <w:rPr>
          <w:rFonts w:ascii="Consolas" w:hAnsi="Consolas" w:cs="Courier New"/>
          <w:color w:val="68615E"/>
          <w:sz w:val="18"/>
          <w:szCs w:val="18"/>
        </w:rPr>
        <w:t>(</w:t>
      </w:r>
      <w:r w:rsidRPr="00C70687">
        <w:rPr>
          <w:rFonts w:ascii="Consolas" w:hAnsi="Consolas" w:cs="Courier New"/>
          <w:color w:val="DF5320"/>
          <w:sz w:val="18"/>
          <w:szCs w:val="18"/>
        </w:rPr>
        <w:t>size</w:t>
      </w:r>
      <w:r w:rsidRPr="00C70687">
        <w:rPr>
          <w:rFonts w:ascii="Consolas" w:hAnsi="Consolas" w:cs="Courier New"/>
          <w:color w:val="68615E"/>
          <w:sz w:val="18"/>
          <w:szCs w:val="18"/>
        </w:rPr>
        <w:t>(t)),t,[x0 x0]);</w:t>
      </w:r>
      <w:r w:rsidRPr="00C70687">
        <w:rPr>
          <w:rFonts w:ascii="Consolas" w:hAnsi="Consolas" w:cs="Courier New"/>
          <w:color w:val="68615E"/>
          <w:sz w:val="18"/>
          <w:szCs w:val="18"/>
        </w:rPr>
        <w:br/>
      </w:r>
      <w:r w:rsidRPr="00C70687">
        <w:rPr>
          <w:rFonts w:ascii="Consolas" w:hAnsi="Consolas" w:cs="Courier New"/>
          <w:color w:val="68615E"/>
          <w:sz w:val="18"/>
          <w:szCs w:val="18"/>
        </w:rPr>
        <w:br/>
        <w:t xml:space="preserve">n = </w:t>
      </w:r>
      <w:r w:rsidRPr="00C70687">
        <w:rPr>
          <w:rFonts w:ascii="Consolas" w:hAnsi="Consolas" w:cs="Courier New"/>
          <w:color w:val="DF5320"/>
          <w:sz w:val="18"/>
          <w:szCs w:val="18"/>
        </w:rPr>
        <w:t>3</w:t>
      </w:r>
      <w:r w:rsidRPr="00C70687">
        <w:rPr>
          <w:rFonts w:ascii="Consolas" w:hAnsi="Consolas" w:cs="Courier New"/>
          <w:color w:val="68615E"/>
          <w:sz w:val="18"/>
          <w:szCs w:val="18"/>
        </w:rPr>
        <w:t>;</w:t>
      </w:r>
      <w:r w:rsidRPr="00C70687">
        <w:rPr>
          <w:rFonts w:ascii="Consolas" w:hAnsi="Consolas" w:cs="Courier New"/>
          <w:color w:val="68615E"/>
          <w:sz w:val="18"/>
          <w:szCs w:val="18"/>
        </w:rPr>
        <w:br/>
        <w:t xml:space="preserve">e = </w:t>
      </w:r>
      <w:proofErr w:type="spellStart"/>
      <w:r w:rsidRPr="00C70687">
        <w:rPr>
          <w:rFonts w:ascii="Consolas" w:hAnsi="Consolas" w:cs="Courier New"/>
          <w:color w:val="68615E"/>
          <w:sz w:val="18"/>
          <w:szCs w:val="18"/>
        </w:rPr>
        <w:t>x_reg</w:t>
      </w:r>
      <w:proofErr w:type="spellEnd"/>
      <w:r w:rsidRPr="00C70687">
        <w:rPr>
          <w:rFonts w:ascii="Consolas" w:hAnsi="Consolas" w:cs="Courier New"/>
          <w:color w:val="68615E"/>
          <w:sz w:val="18"/>
          <w:szCs w:val="18"/>
        </w:rPr>
        <w:t>(:,n+</w:t>
      </w:r>
      <w:r w:rsidRPr="00C70687">
        <w:rPr>
          <w:rFonts w:ascii="Consolas" w:hAnsi="Consolas" w:cs="Courier New"/>
          <w:color w:val="DF5320"/>
          <w:sz w:val="18"/>
          <w:szCs w:val="18"/>
        </w:rPr>
        <w:t>1</w:t>
      </w:r>
      <w:r w:rsidRPr="00C70687">
        <w:rPr>
          <w:rFonts w:ascii="Consolas" w:hAnsi="Consolas" w:cs="Courier New"/>
          <w:color w:val="68615E"/>
          <w:sz w:val="18"/>
          <w:szCs w:val="18"/>
        </w:rPr>
        <w:t>:</w:t>
      </w:r>
      <w:r w:rsidRPr="00C70687">
        <w:rPr>
          <w:rFonts w:ascii="Consolas" w:hAnsi="Consolas" w:cs="Courier New"/>
          <w:color w:val="6666EA"/>
          <w:sz w:val="18"/>
          <w:szCs w:val="18"/>
        </w:rPr>
        <w:t>end</w:t>
      </w:r>
      <w:r w:rsidRPr="00C70687">
        <w:rPr>
          <w:rFonts w:ascii="Consolas" w:hAnsi="Consolas" w:cs="Courier New"/>
          <w:color w:val="68615E"/>
          <w:sz w:val="18"/>
          <w:szCs w:val="18"/>
        </w:rPr>
        <w:t>);</w:t>
      </w:r>
      <w:r w:rsidRPr="00C70687">
        <w:rPr>
          <w:rFonts w:ascii="Consolas" w:hAnsi="Consolas" w:cs="Courier New"/>
          <w:color w:val="68615E"/>
          <w:sz w:val="18"/>
          <w:szCs w:val="18"/>
        </w:rPr>
        <w:br/>
      </w:r>
      <w:proofErr w:type="spellStart"/>
      <w:r w:rsidRPr="00C70687">
        <w:rPr>
          <w:rFonts w:ascii="Consolas" w:hAnsi="Consolas" w:cs="Courier New"/>
          <w:color w:val="68615E"/>
          <w:sz w:val="18"/>
          <w:szCs w:val="18"/>
        </w:rPr>
        <w:t>x_reg</w:t>
      </w:r>
      <w:proofErr w:type="spellEnd"/>
      <w:r w:rsidRPr="00C70687">
        <w:rPr>
          <w:rFonts w:ascii="Consolas" w:hAnsi="Consolas" w:cs="Courier New"/>
          <w:color w:val="68615E"/>
          <w:sz w:val="18"/>
          <w:szCs w:val="18"/>
        </w:rPr>
        <w:t xml:space="preserve"> = </w:t>
      </w:r>
      <w:proofErr w:type="spellStart"/>
      <w:r w:rsidRPr="00C70687">
        <w:rPr>
          <w:rFonts w:ascii="Consolas" w:hAnsi="Consolas" w:cs="Courier New"/>
          <w:color w:val="68615E"/>
          <w:sz w:val="18"/>
          <w:szCs w:val="18"/>
        </w:rPr>
        <w:t>x_reg</w:t>
      </w:r>
      <w:proofErr w:type="spellEnd"/>
      <w:r w:rsidRPr="00C70687">
        <w:rPr>
          <w:rFonts w:ascii="Consolas" w:hAnsi="Consolas" w:cs="Courier New"/>
          <w:color w:val="68615E"/>
          <w:sz w:val="18"/>
          <w:szCs w:val="18"/>
        </w:rPr>
        <w:t>(:,</w:t>
      </w:r>
      <w:r w:rsidRPr="00C70687">
        <w:rPr>
          <w:rFonts w:ascii="Consolas" w:hAnsi="Consolas" w:cs="Courier New"/>
          <w:color w:val="DF5320"/>
          <w:sz w:val="18"/>
          <w:szCs w:val="18"/>
        </w:rPr>
        <w:t>1</w:t>
      </w:r>
      <w:r w:rsidRPr="00C70687">
        <w:rPr>
          <w:rFonts w:ascii="Consolas" w:hAnsi="Consolas" w:cs="Courier New"/>
          <w:color w:val="68615E"/>
          <w:sz w:val="18"/>
          <w:szCs w:val="18"/>
        </w:rPr>
        <w:t>:n);</w:t>
      </w:r>
      <w:r w:rsidRPr="00C70687">
        <w:rPr>
          <w:rFonts w:ascii="Consolas" w:hAnsi="Consolas" w:cs="Courier New"/>
          <w:color w:val="68615E"/>
          <w:sz w:val="18"/>
          <w:szCs w:val="18"/>
        </w:rPr>
        <w:br/>
      </w:r>
      <w:proofErr w:type="spellStart"/>
      <w:r w:rsidRPr="00C70687">
        <w:rPr>
          <w:rFonts w:ascii="Consolas" w:hAnsi="Consolas" w:cs="Courier New"/>
          <w:color w:val="68615E"/>
          <w:sz w:val="18"/>
          <w:szCs w:val="18"/>
        </w:rPr>
        <w:t>x_est</w:t>
      </w:r>
      <w:proofErr w:type="spellEnd"/>
      <w:r w:rsidRPr="00C70687">
        <w:rPr>
          <w:rFonts w:ascii="Consolas" w:hAnsi="Consolas" w:cs="Courier New"/>
          <w:color w:val="68615E"/>
          <w:sz w:val="18"/>
          <w:szCs w:val="18"/>
        </w:rPr>
        <w:t xml:space="preserve"> = </w:t>
      </w:r>
      <w:proofErr w:type="spellStart"/>
      <w:r w:rsidRPr="00C70687">
        <w:rPr>
          <w:rFonts w:ascii="Consolas" w:hAnsi="Consolas" w:cs="Courier New"/>
          <w:color w:val="68615E"/>
          <w:sz w:val="18"/>
          <w:szCs w:val="18"/>
        </w:rPr>
        <w:t>x_reg</w:t>
      </w:r>
      <w:proofErr w:type="spellEnd"/>
      <w:r w:rsidRPr="00C70687">
        <w:rPr>
          <w:rFonts w:ascii="Consolas" w:hAnsi="Consolas" w:cs="Courier New"/>
          <w:color w:val="68615E"/>
          <w:sz w:val="18"/>
          <w:szCs w:val="18"/>
        </w:rPr>
        <w:t xml:space="preserve"> - e;</w:t>
      </w:r>
      <w:r w:rsidRPr="00C70687">
        <w:rPr>
          <w:rFonts w:ascii="Consolas" w:hAnsi="Consolas" w:cs="Courier New"/>
          <w:color w:val="68615E"/>
          <w:sz w:val="18"/>
          <w:szCs w:val="18"/>
        </w:rPr>
        <w:br/>
      </w:r>
      <w:r w:rsidRPr="00C70687">
        <w:rPr>
          <w:rFonts w:ascii="Consolas" w:hAnsi="Consolas" w:cs="Courier New"/>
          <w:color w:val="68615E"/>
          <w:sz w:val="18"/>
          <w:szCs w:val="18"/>
        </w:rPr>
        <w:br/>
      </w:r>
      <w:r w:rsidRPr="00C70687">
        <w:rPr>
          <w:rFonts w:ascii="Consolas" w:hAnsi="Consolas" w:cs="Courier New"/>
          <w:color w:val="008013"/>
          <w:sz w:val="18"/>
          <w:szCs w:val="18"/>
        </w:rPr>
        <w:t>% Save state variables explicitly to aid in plotting</w:t>
      </w:r>
      <w:r w:rsidRPr="00C70687">
        <w:rPr>
          <w:rFonts w:ascii="Consolas" w:hAnsi="Consolas" w:cs="Courier New"/>
          <w:color w:val="68615E"/>
          <w:sz w:val="18"/>
          <w:szCs w:val="18"/>
        </w:rPr>
        <w:br/>
        <w:t xml:space="preserve">x1 = </w:t>
      </w:r>
      <w:proofErr w:type="spellStart"/>
      <w:r w:rsidRPr="00C70687">
        <w:rPr>
          <w:rFonts w:ascii="Consolas" w:hAnsi="Consolas" w:cs="Courier New"/>
          <w:color w:val="68615E"/>
          <w:sz w:val="18"/>
          <w:szCs w:val="18"/>
        </w:rPr>
        <w:t>x_reg</w:t>
      </w:r>
      <w:proofErr w:type="spellEnd"/>
      <w:r w:rsidRPr="00C70687">
        <w:rPr>
          <w:rFonts w:ascii="Consolas" w:hAnsi="Consolas" w:cs="Courier New"/>
          <w:color w:val="68615E"/>
          <w:sz w:val="18"/>
          <w:szCs w:val="18"/>
        </w:rPr>
        <w:t>(:,</w:t>
      </w:r>
      <w:r w:rsidRPr="00C70687">
        <w:rPr>
          <w:rFonts w:ascii="Consolas" w:hAnsi="Consolas" w:cs="Courier New"/>
          <w:color w:val="DF5320"/>
          <w:sz w:val="18"/>
          <w:szCs w:val="18"/>
        </w:rPr>
        <w:t>1</w:t>
      </w:r>
      <w:r w:rsidRPr="00C70687">
        <w:rPr>
          <w:rFonts w:ascii="Consolas" w:hAnsi="Consolas" w:cs="Courier New"/>
          <w:color w:val="68615E"/>
          <w:sz w:val="18"/>
          <w:szCs w:val="18"/>
        </w:rPr>
        <w:t xml:space="preserve">); x2 = </w:t>
      </w:r>
      <w:proofErr w:type="spellStart"/>
      <w:r w:rsidRPr="00C70687">
        <w:rPr>
          <w:rFonts w:ascii="Consolas" w:hAnsi="Consolas" w:cs="Courier New"/>
          <w:color w:val="68615E"/>
          <w:sz w:val="18"/>
          <w:szCs w:val="18"/>
        </w:rPr>
        <w:t>x_reg</w:t>
      </w:r>
      <w:proofErr w:type="spellEnd"/>
      <w:r w:rsidRPr="00C70687">
        <w:rPr>
          <w:rFonts w:ascii="Consolas" w:hAnsi="Consolas" w:cs="Courier New"/>
          <w:color w:val="68615E"/>
          <w:sz w:val="18"/>
          <w:szCs w:val="18"/>
        </w:rPr>
        <w:t>(:,</w:t>
      </w:r>
      <w:r w:rsidRPr="00C70687">
        <w:rPr>
          <w:rFonts w:ascii="Consolas" w:hAnsi="Consolas" w:cs="Courier New"/>
          <w:color w:val="DF5320"/>
          <w:sz w:val="18"/>
          <w:szCs w:val="18"/>
        </w:rPr>
        <w:t>2</w:t>
      </w:r>
      <w:r w:rsidRPr="00C70687">
        <w:rPr>
          <w:rFonts w:ascii="Consolas" w:hAnsi="Consolas" w:cs="Courier New"/>
          <w:color w:val="68615E"/>
          <w:sz w:val="18"/>
          <w:szCs w:val="18"/>
        </w:rPr>
        <w:t xml:space="preserve">); x3 = </w:t>
      </w:r>
      <w:proofErr w:type="spellStart"/>
      <w:r w:rsidRPr="00C70687">
        <w:rPr>
          <w:rFonts w:ascii="Consolas" w:hAnsi="Consolas" w:cs="Courier New"/>
          <w:color w:val="68615E"/>
          <w:sz w:val="18"/>
          <w:szCs w:val="18"/>
        </w:rPr>
        <w:t>x_reg</w:t>
      </w:r>
      <w:proofErr w:type="spellEnd"/>
      <w:r w:rsidRPr="00C70687">
        <w:rPr>
          <w:rFonts w:ascii="Consolas" w:hAnsi="Consolas" w:cs="Courier New"/>
          <w:color w:val="68615E"/>
          <w:sz w:val="18"/>
          <w:szCs w:val="18"/>
        </w:rPr>
        <w:t>(:,</w:t>
      </w:r>
      <w:r w:rsidRPr="00C70687">
        <w:rPr>
          <w:rFonts w:ascii="Consolas" w:hAnsi="Consolas" w:cs="Courier New"/>
          <w:color w:val="DF5320"/>
          <w:sz w:val="18"/>
          <w:szCs w:val="18"/>
        </w:rPr>
        <w:t>3</w:t>
      </w:r>
      <w:r w:rsidRPr="00C70687">
        <w:rPr>
          <w:rFonts w:ascii="Consolas" w:hAnsi="Consolas" w:cs="Courier New"/>
          <w:color w:val="68615E"/>
          <w:sz w:val="18"/>
          <w:szCs w:val="18"/>
        </w:rPr>
        <w:t>);</w:t>
      </w:r>
      <w:r w:rsidRPr="00C70687">
        <w:rPr>
          <w:rFonts w:ascii="Consolas" w:hAnsi="Consolas" w:cs="Courier New"/>
          <w:color w:val="68615E"/>
          <w:sz w:val="18"/>
          <w:szCs w:val="18"/>
        </w:rPr>
        <w:br/>
        <w:t xml:space="preserve">x1_est = </w:t>
      </w:r>
      <w:proofErr w:type="spellStart"/>
      <w:r w:rsidRPr="00C70687">
        <w:rPr>
          <w:rFonts w:ascii="Consolas" w:hAnsi="Consolas" w:cs="Courier New"/>
          <w:color w:val="68615E"/>
          <w:sz w:val="18"/>
          <w:szCs w:val="18"/>
        </w:rPr>
        <w:t>x_est</w:t>
      </w:r>
      <w:proofErr w:type="spellEnd"/>
      <w:r w:rsidRPr="00C70687">
        <w:rPr>
          <w:rFonts w:ascii="Consolas" w:hAnsi="Consolas" w:cs="Courier New"/>
          <w:color w:val="68615E"/>
          <w:sz w:val="18"/>
          <w:szCs w:val="18"/>
        </w:rPr>
        <w:t>(:,</w:t>
      </w:r>
      <w:r w:rsidRPr="00C70687">
        <w:rPr>
          <w:rFonts w:ascii="Consolas" w:hAnsi="Consolas" w:cs="Courier New"/>
          <w:color w:val="DF5320"/>
          <w:sz w:val="18"/>
          <w:szCs w:val="18"/>
        </w:rPr>
        <w:t>1</w:t>
      </w:r>
      <w:r w:rsidRPr="00C70687">
        <w:rPr>
          <w:rFonts w:ascii="Consolas" w:hAnsi="Consolas" w:cs="Courier New"/>
          <w:color w:val="68615E"/>
          <w:sz w:val="18"/>
          <w:szCs w:val="18"/>
        </w:rPr>
        <w:t xml:space="preserve">); x2_est = </w:t>
      </w:r>
      <w:proofErr w:type="spellStart"/>
      <w:r w:rsidRPr="00C70687">
        <w:rPr>
          <w:rFonts w:ascii="Consolas" w:hAnsi="Consolas" w:cs="Courier New"/>
          <w:color w:val="68615E"/>
          <w:sz w:val="18"/>
          <w:szCs w:val="18"/>
        </w:rPr>
        <w:t>x_est</w:t>
      </w:r>
      <w:proofErr w:type="spellEnd"/>
      <w:r w:rsidRPr="00C70687">
        <w:rPr>
          <w:rFonts w:ascii="Consolas" w:hAnsi="Consolas" w:cs="Courier New"/>
          <w:color w:val="68615E"/>
          <w:sz w:val="18"/>
          <w:szCs w:val="18"/>
        </w:rPr>
        <w:t>(:,</w:t>
      </w:r>
      <w:r w:rsidRPr="00C70687">
        <w:rPr>
          <w:rFonts w:ascii="Consolas" w:hAnsi="Consolas" w:cs="Courier New"/>
          <w:color w:val="DF5320"/>
          <w:sz w:val="18"/>
          <w:szCs w:val="18"/>
        </w:rPr>
        <w:t>2</w:t>
      </w:r>
      <w:r w:rsidRPr="00C70687">
        <w:rPr>
          <w:rFonts w:ascii="Consolas" w:hAnsi="Consolas" w:cs="Courier New"/>
          <w:color w:val="68615E"/>
          <w:sz w:val="18"/>
          <w:szCs w:val="18"/>
        </w:rPr>
        <w:t xml:space="preserve">); x3_est = </w:t>
      </w:r>
      <w:proofErr w:type="spellStart"/>
      <w:r w:rsidRPr="00C70687">
        <w:rPr>
          <w:rFonts w:ascii="Consolas" w:hAnsi="Consolas" w:cs="Courier New"/>
          <w:color w:val="68615E"/>
          <w:sz w:val="18"/>
          <w:szCs w:val="18"/>
        </w:rPr>
        <w:t>x_est</w:t>
      </w:r>
      <w:proofErr w:type="spellEnd"/>
      <w:r w:rsidRPr="00C70687">
        <w:rPr>
          <w:rFonts w:ascii="Consolas" w:hAnsi="Consolas" w:cs="Courier New"/>
          <w:color w:val="68615E"/>
          <w:sz w:val="18"/>
          <w:szCs w:val="18"/>
        </w:rPr>
        <w:t>(:,</w:t>
      </w:r>
      <w:r w:rsidRPr="00C70687">
        <w:rPr>
          <w:rFonts w:ascii="Consolas" w:hAnsi="Consolas" w:cs="Courier New"/>
          <w:color w:val="DF5320"/>
          <w:sz w:val="18"/>
          <w:szCs w:val="18"/>
        </w:rPr>
        <w:t>3</w:t>
      </w:r>
      <w:r w:rsidRPr="00C70687">
        <w:rPr>
          <w:rFonts w:ascii="Consolas" w:hAnsi="Consolas" w:cs="Courier New"/>
          <w:color w:val="68615E"/>
          <w:sz w:val="18"/>
          <w:szCs w:val="18"/>
        </w:rPr>
        <w:t>);</w:t>
      </w:r>
    </w:p>
    <w:p w14:paraId="2265433A" w14:textId="0E2513C1" w:rsidR="00C70687" w:rsidRDefault="00C70687" w:rsidP="00C70687">
      <w:pPr>
        <w:spacing w:after="0" w:line="240" w:lineRule="auto"/>
        <w:jc w:val="center"/>
        <w:rPr>
          <w:rFonts w:ascii="Times New Roman" w:eastAsia="Times New Roman" w:hAnsi="Times New Roman" w:cs="Times New Roman"/>
          <w:kern w:val="0"/>
          <w:sz w:val="24"/>
          <w:szCs w:val="24"/>
          <w14:ligatures w14:val="none"/>
        </w:rPr>
      </w:pPr>
      <w:r w:rsidRPr="00C70687">
        <w:rPr>
          <w:rFonts w:ascii="Times New Roman" w:eastAsia="Times New Roman" w:hAnsi="Times New Roman" w:cs="Times New Roman"/>
          <w:noProof/>
          <w:kern w:val="0"/>
          <w:sz w:val="24"/>
          <w:szCs w:val="24"/>
          <w14:ligatures w14:val="none"/>
        </w:rPr>
        <w:drawing>
          <wp:inline distT="0" distB="0" distL="0" distR="0" wp14:anchorId="1ABEBCFF" wp14:editId="510A1D7B">
            <wp:extent cx="3657600" cy="2743200"/>
            <wp:effectExtent l="0" t="0" r="0" b="0"/>
            <wp:docPr id="20560039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6FDB0210" w14:textId="77777777" w:rsidR="004E6CA7" w:rsidRDefault="004E6CA7" w:rsidP="004E6CA7">
      <w:pPr>
        <w:spacing w:after="0" w:line="240" w:lineRule="auto"/>
        <w:ind w:left="720" w:right="720"/>
        <w:rPr>
          <w:rFonts w:ascii="Cambria Math" w:eastAsia="Times New Roman" w:hAnsi="Cambria Math" w:cs="Times New Roman"/>
          <w:kern w:val="0"/>
          <w14:ligatures w14:val="none"/>
        </w:rPr>
      </w:pPr>
    </w:p>
    <w:p w14:paraId="4AFD44B7" w14:textId="77777777" w:rsidR="004E6CA7" w:rsidRPr="00C70687" w:rsidRDefault="004E6CA7" w:rsidP="004E6CA7">
      <w:pPr>
        <w:spacing w:after="0" w:line="240" w:lineRule="auto"/>
        <w:ind w:left="720" w:right="720"/>
        <w:rPr>
          <w:rFonts w:ascii="Cambria Math" w:eastAsia="Times New Roman" w:hAnsi="Cambria Math" w:cs="Times New Roman"/>
          <w:kern w:val="0"/>
          <w14:ligatures w14:val="none"/>
        </w:rPr>
      </w:pPr>
    </w:p>
    <w:p w14:paraId="10DD671A" w14:textId="79DD3572" w:rsidR="004E6CA7" w:rsidRPr="003A3097" w:rsidRDefault="004E6CA7" w:rsidP="004E6CA7">
      <w:pPr>
        <w:pStyle w:val="ListParagraph"/>
        <w:numPr>
          <w:ilvl w:val="0"/>
          <w:numId w:val="1"/>
        </w:numPr>
        <w:ind w:right="720"/>
        <w:jc w:val="both"/>
        <w:rPr>
          <w:rFonts w:ascii="Cambria Math" w:hAnsi="Cambria Math" w:cstheme="majorBidi"/>
          <w:b/>
          <w:bCs/>
          <w:sz w:val="24"/>
          <w:szCs w:val="24"/>
        </w:rPr>
      </w:pPr>
      <w:r>
        <w:rPr>
          <w:rFonts w:ascii="Cambria Math" w:hAnsi="Cambria Math" w:cstheme="majorBidi"/>
          <w:b/>
          <w:bCs/>
          <w:sz w:val="24"/>
          <w:szCs w:val="24"/>
        </w:rPr>
        <w:t>Regulator with Reduced-Order Observer</w:t>
      </w:r>
    </w:p>
    <w:p w14:paraId="09254E5C" w14:textId="77777777" w:rsidR="00BF4E69" w:rsidRPr="00BF4E69" w:rsidRDefault="00BF4E69" w:rsidP="00BF4E69">
      <w:pPr>
        <w:shd w:val="clear" w:color="auto" w:fill="F1EFEE"/>
        <w:ind w:left="720" w:right="720"/>
        <w:rPr>
          <w:rFonts w:ascii="Consolas" w:hAnsi="Consolas"/>
          <w:sz w:val="18"/>
          <w:szCs w:val="18"/>
        </w:rPr>
      </w:pPr>
      <w:proofErr w:type="spellStart"/>
      <w:r w:rsidRPr="00BF4E69">
        <w:rPr>
          <w:rFonts w:ascii="Consolas" w:hAnsi="Consolas" w:cs="Courier New"/>
          <w:color w:val="68615E"/>
          <w:sz w:val="18"/>
          <w:szCs w:val="18"/>
        </w:rPr>
        <w:t>p_desired_regulator</w:t>
      </w:r>
      <w:proofErr w:type="spellEnd"/>
      <w:r w:rsidRPr="00BF4E69">
        <w:rPr>
          <w:rFonts w:ascii="Consolas" w:hAnsi="Consolas" w:cs="Courier New"/>
          <w:color w:val="68615E"/>
          <w:sz w:val="18"/>
          <w:szCs w:val="18"/>
        </w:rPr>
        <w:t xml:space="preserve"> = [</w:t>
      </w:r>
      <w:r w:rsidRPr="00BF4E69">
        <w:rPr>
          <w:rFonts w:ascii="Consolas" w:hAnsi="Consolas" w:cs="Courier New"/>
          <w:color w:val="DF5320"/>
          <w:sz w:val="18"/>
          <w:szCs w:val="18"/>
        </w:rPr>
        <w:t>-5-4i</w:t>
      </w:r>
      <w:r w:rsidRPr="00BF4E69">
        <w:rPr>
          <w:rFonts w:ascii="Consolas" w:hAnsi="Consolas" w:cs="Courier New"/>
          <w:color w:val="68615E"/>
          <w:sz w:val="18"/>
          <w:szCs w:val="18"/>
        </w:rPr>
        <w:t xml:space="preserve">, </w:t>
      </w:r>
      <w:r w:rsidRPr="00BF4E69">
        <w:rPr>
          <w:rFonts w:ascii="Consolas" w:hAnsi="Consolas" w:cs="Courier New"/>
          <w:color w:val="DF5320"/>
          <w:sz w:val="18"/>
          <w:szCs w:val="18"/>
        </w:rPr>
        <w:t>-5</w:t>
      </w:r>
      <w:r w:rsidRPr="00BF4E69">
        <w:rPr>
          <w:rFonts w:ascii="Consolas" w:hAnsi="Consolas" w:cs="Courier New"/>
          <w:color w:val="68615E"/>
          <w:sz w:val="18"/>
          <w:szCs w:val="18"/>
        </w:rPr>
        <w:t>+</w:t>
      </w:r>
      <w:r w:rsidRPr="00BF4E69">
        <w:rPr>
          <w:rFonts w:ascii="Consolas" w:hAnsi="Consolas" w:cs="Courier New"/>
          <w:color w:val="DF5320"/>
          <w:sz w:val="18"/>
          <w:szCs w:val="18"/>
        </w:rPr>
        <w:t>4i</w:t>
      </w:r>
      <w:r w:rsidRPr="00BF4E69">
        <w:rPr>
          <w:rFonts w:ascii="Consolas" w:hAnsi="Consolas" w:cs="Courier New"/>
          <w:color w:val="68615E"/>
          <w:sz w:val="18"/>
          <w:szCs w:val="18"/>
        </w:rPr>
        <w:t xml:space="preserve">, </w:t>
      </w:r>
      <w:r w:rsidRPr="00BF4E69">
        <w:rPr>
          <w:rFonts w:ascii="Consolas" w:hAnsi="Consolas" w:cs="Courier New"/>
          <w:color w:val="DF5320"/>
          <w:sz w:val="18"/>
          <w:szCs w:val="18"/>
        </w:rPr>
        <w:t>-1.5</w:t>
      </w:r>
      <w:r w:rsidRPr="00BF4E69">
        <w:rPr>
          <w:rFonts w:ascii="Consolas" w:hAnsi="Consolas" w:cs="Courier New"/>
          <w:color w:val="68615E"/>
          <w:sz w:val="18"/>
          <w:szCs w:val="18"/>
        </w:rPr>
        <w:t>];</w:t>
      </w:r>
      <w:r w:rsidRPr="00BF4E69">
        <w:rPr>
          <w:rFonts w:ascii="Consolas" w:hAnsi="Consolas" w:cs="Courier New"/>
          <w:color w:val="68615E"/>
          <w:sz w:val="18"/>
          <w:szCs w:val="18"/>
        </w:rPr>
        <w:br/>
        <w:t xml:space="preserve">K = place(A, B, </w:t>
      </w:r>
      <w:proofErr w:type="spellStart"/>
      <w:r w:rsidRPr="00BF4E69">
        <w:rPr>
          <w:rFonts w:ascii="Consolas" w:hAnsi="Consolas" w:cs="Courier New"/>
          <w:color w:val="68615E"/>
          <w:sz w:val="18"/>
          <w:szCs w:val="18"/>
        </w:rPr>
        <w:t>p_desired_regulator</w:t>
      </w:r>
      <w:proofErr w:type="spellEnd"/>
      <w:r w:rsidRPr="00BF4E69">
        <w:rPr>
          <w:rFonts w:ascii="Consolas" w:hAnsi="Consolas" w:cs="Courier New"/>
          <w:color w:val="68615E"/>
          <w:sz w:val="18"/>
          <w:szCs w:val="18"/>
        </w:rPr>
        <w:t>);</w:t>
      </w:r>
      <w:r w:rsidRPr="00BF4E69">
        <w:rPr>
          <w:rFonts w:ascii="Consolas" w:hAnsi="Consolas" w:cs="Courier New"/>
          <w:color w:val="68615E"/>
          <w:sz w:val="18"/>
          <w:szCs w:val="18"/>
        </w:rPr>
        <w:br/>
      </w:r>
      <w:r w:rsidRPr="00BF4E69">
        <w:rPr>
          <w:rFonts w:ascii="Consolas" w:hAnsi="Consolas" w:cs="Courier New"/>
          <w:color w:val="68615E"/>
          <w:sz w:val="18"/>
          <w:szCs w:val="18"/>
        </w:rPr>
        <w:br/>
        <w:t>q = rank(C);</w:t>
      </w:r>
      <w:r w:rsidRPr="00BF4E69">
        <w:rPr>
          <w:rFonts w:ascii="Consolas" w:hAnsi="Consolas" w:cs="Courier New"/>
          <w:color w:val="68615E"/>
          <w:sz w:val="18"/>
          <w:szCs w:val="18"/>
        </w:rPr>
        <w:br/>
        <w:t xml:space="preserve">R = [   </w:t>
      </w:r>
      <w:r w:rsidRPr="00BF4E69">
        <w:rPr>
          <w:rFonts w:ascii="Consolas" w:hAnsi="Consolas" w:cs="Courier New"/>
          <w:color w:val="DF5320"/>
          <w:sz w:val="18"/>
          <w:szCs w:val="18"/>
        </w:rPr>
        <w:t>0</w:t>
      </w:r>
      <w:r w:rsidRPr="00BF4E69">
        <w:rPr>
          <w:rFonts w:ascii="Consolas" w:hAnsi="Consolas" w:cs="Courier New"/>
          <w:color w:val="68615E"/>
          <w:sz w:val="18"/>
          <w:szCs w:val="18"/>
        </w:rPr>
        <w:t xml:space="preserve">   </w:t>
      </w:r>
      <w:r w:rsidRPr="00BF4E69">
        <w:rPr>
          <w:rFonts w:ascii="Consolas" w:hAnsi="Consolas" w:cs="Courier New"/>
          <w:color w:val="DF5320"/>
          <w:sz w:val="18"/>
          <w:szCs w:val="18"/>
        </w:rPr>
        <w:t>1</w:t>
      </w:r>
      <w:r w:rsidRPr="00BF4E69">
        <w:rPr>
          <w:rFonts w:ascii="Consolas" w:hAnsi="Consolas" w:cs="Courier New"/>
          <w:color w:val="68615E"/>
          <w:sz w:val="18"/>
          <w:szCs w:val="18"/>
        </w:rPr>
        <w:t xml:space="preserve">   </w:t>
      </w:r>
      <w:r w:rsidRPr="00BF4E69">
        <w:rPr>
          <w:rFonts w:ascii="Consolas" w:hAnsi="Consolas" w:cs="Courier New"/>
          <w:color w:val="DF5320"/>
          <w:sz w:val="18"/>
          <w:szCs w:val="18"/>
        </w:rPr>
        <w:t>0</w:t>
      </w:r>
      <w:r w:rsidRPr="00BF4E69">
        <w:rPr>
          <w:rFonts w:ascii="Consolas" w:hAnsi="Consolas" w:cs="Courier New"/>
          <w:color w:val="68615E"/>
          <w:sz w:val="18"/>
          <w:szCs w:val="18"/>
        </w:rPr>
        <w:t xml:space="preserve">   ;   </w:t>
      </w:r>
      <w:r w:rsidRPr="00BF4E69">
        <w:rPr>
          <w:rFonts w:ascii="Consolas" w:hAnsi="Consolas" w:cs="Courier New"/>
          <w:color w:val="68615E"/>
          <w:sz w:val="18"/>
          <w:szCs w:val="18"/>
        </w:rPr>
        <w:br/>
        <w:t xml:space="preserve">        </w:t>
      </w:r>
      <w:r w:rsidRPr="00BF4E69">
        <w:rPr>
          <w:rFonts w:ascii="Consolas" w:hAnsi="Consolas" w:cs="Courier New"/>
          <w:color w:val="DF5320"/>
          <w:sz w:val="18"/>
          <w:szCs w:val="18"/>
        </w:rPr>
        <w:t>1</w:t>
      </w:r>
      <w:r w:rsidRPr="00BF4E69">
        <w:rPr>
          <w:rFonts w:ascii="Consolas" w:hAnsi="Consolas" w:cs="Courier New"/>
          <w:color w:val="68615E"/>
          <w:sz w:val="18"/>
          <w:szCs w:val="18"/>
        </w:rPr>
        <w:t xml:space="preserve">   </w:t>
      </w:r>
      <w:r w:rsidRPr="00BF4E69">
        <w:rPr>
          <w:rFonts w:ascii="Consolas" w:hAnsi="Consolas" w:cs="Courier New"/>
          <w:color w:val="DF5320"/>
          <w:sz w:val="18"/>
          <w:szCs w:val="18"/>
        </w:rPr>
        <w:t>0</w:t>
      </w:r>
      <w:r w:rsidRPr="00BF4E69">
        <w:rPr>
          <w:rFonts w:ascii="Consolas" w:hAnsi="Consolas" w:cs="Courier New"/>
          <w:color w:val="68615E"/>
          <w:sz w:val="18"/>
          <w:szCs w:val="18"/>
        </w:rPr>
        <w:t xml:space="preserve">   </w:t>
      </w:r>
      <w:r w:rsidRPr="00BF4E69">
        <w:rPr>
          <w:rFonts w:ascii="Consolas" w:hAnsi="Consolas" w:cs="Courier New"/>
          <w:color w:val="DF5320"/>
          <w:sz w:val="18"/>
          <w:szCs w:val="18"/>
        </w:rPr>
        <w:t>0</w:t>
      </w:r>
      <w:r w:rsidRPr="00BF4E69">
        <w:rPr>
          <w:rFonts w:ascii="Consolas" w:hAnsi="Consolas" w:cs="Courier New"/>
          <w:color w:val="68615E"/>
          <w:sz w:val="18"/>
          <w:szCs w:val="18"/>
        </w:rPr>
        <w:t xml:space="preserve">   ];</w:t>
      </w:r>
      <w:r w:rsidRPr="00BF4E69">
        <w:rPr>
          <w:rFonts w:ascii="Consolas" w:hAnsi="Consolas" w:cs="Courier New"/>
          <w:color w:val="68615E"/>
          <w:sz w:val="18"/>
          <w:szCs w:val="18"/>
        </w:rPr>
        <w:br/>
        <w:t xml:space="preserve">P = [   C   ; </w:t>
      </w:r>
      <w:r w:rsidRPr="00BF4E69">
        <w:rPr>
          <w:rFonts w:ascii="Consolas" w:hAnsi="Consolas" w:cs="Courier New"/>
          <w:color w:val="68615E"/>
          <w:sz w:val="18"/>
          <w:szCs w:val="18"/>
        </w:rPr>
        <w:br/>
        <w:t xml:space="preserve">        R   ];</w:t>
      </w:r>
      <w:r w:rsidRPr="00BF4E69">
        <w:rPr>
          <w:rFonts w:ascii="Consolas" w:hAnsi="Consolas" w:cs="Courier New"/>
          <w:color w:val="68615E"/>
          <w:sz w:val="18"/>
          <w:szCs w:val="18"/>
        </w:rPr>
        <w:br/>
      </w:r>
      <w:r w:rsidRPr="00BF4E69">
        <w:rPr>
          <w:rFonts w:ascii="Consolas" w:hAnsi="Consolas" w:cs="Courier New"/>
          <w:color w:val="68615E"/>
          <w:sz w:val="18"/>
          <w:szCs w:val="18"/>
        </w:rPr>
        <w:br/>
        <w:t>rank(P);</w:t>
      </w:r>
      <w:r w:rsidRPr="00BF4E69">
        <w:rPr>
          <w:rFonts w:ascii="Consolas" w:hAnsi="Consolas" w:cs="Courier New"/>
          <w:color w:val="68615E"/>
          <w:sz w:val="18"/>
          <w:szCs w:val="18"/>
        </w:rPr>
        <w:br/>
        <w:t>Q = inv(P);</w:t>
      </w:r>
      <w:r w:rsidRPr="00BF4E69">
        <w:rPr>
          <w:rFonts w:ascii="Consolas" w:hAnsi="Consolas" w:cs="Courier New"/>
          <w:color w:val="68615E"/>
          <w:sz w:val="18"/>
          <w:szCs w:val="18"/>
        </w:rPr>
        <w:br/>
        <w:t>Q1 = Q(</w:t>
      </w:r>
      <w:r w:rsidRPr="00BF4E69">
        <w:rPr>
          <w:rFonts w:ascii="Consolas" w:hAnsi="Consolas" w:cs="Courier New"/>
          <w:color w:val="DF5320"/>
          <w:sz w:val="18"/>
          <w:szCs w:val="18"/>
        </w:rPr>
        <w:t>1</w:t>
      </w:r>
      <w:r w:rsidRPr="00BF4E69">
        <w:rPr>
          <w:rFonts w:ascii="Consolas" w:hAnsi="Consolas" w:cs="Courier New"/>
          <w:color w:val="68615E"/>
          <w:sz w:val="18"/>
          <w:szCs w:val="18"/>
        </w:rPr>
        <w:t>:</w:t>
      </w:r>
      <w:r w:rsidRPr="00BF4E69">
        <w:rPr>
          <w:rFonts w:ascii="Consolas" w:hAnsi="Consolas" w:cs="Courier New"/>
          <w:color w:val="DF5320"/>
          <w:sz w:val="18"/>
          <w:szCs w:val="18"/>
        </w:rPr>
        <w:t>3</w:t>
      </w:r>
      <w:r w:rsidRPr="00BF4E69">
        <w:rPr>
          <w:rFonts w:ascii="Consolas" w:hAnsi="Consolas" w:cs="Courier New"/>
          <w:color w:val="68615E"/>
          <w:sz w:val="18"/>
          <w:szCs w:val="18"/>
        </w:rPr>
        <w:t>,</w:t>
      </w:r>
      <w:r w:rsidRPr="00BF4E69">
        <w:rPr>
          <w:rFonts w:ascii="Consolas" w:hAnsi="Consolas" w:cs="Courier New"/>
          <w:color w:val="DF5320"/>
          <w:sz w:val="18"/>
          <w:szCs w:val="18"/>
        </w:rPr>
        <w:t>1</w:t>
      </w:r>
      <w:r w:rsidRPr="00BF4E69">
        <w:rPr>
          <w:rFonts w:ascii="Consolas" w:hAnsi="Consolas" w:cs="Courier New"/>
          <w:color w:val="68615E"/>
          <w:sz w:val="18"/>
          <w:szCs w:val="18"/>
        </w:rPr>
        <w:t>);</w:t>
      </w:r>
      <w:r w:rsidRPr="00BF4E69">
        <w:rPr>
          <w:rFonts w:ascii="Consolas" w:hAnsi="Consolas" w:cs="Courier New"/>
          <w:color w:val="68615E"/>
          <w:sz w:val="18"/>
          <w:szCs w:val="18"/>
        </w:rPr>
        <w:br/>
        <w:t>Q2 = Q(</w:t>
      </w:r>
      <w:r w:rsidRPr="00BF4E69">
        <w:rPr>
          <w:rFonts w:ascii="Consolas" w:hAnsi="Consolas" w:cs="Courier New"/>
          <w:color w:val="DF5320"/>
          <w:sz w:val="18"/>
          <w:szCs w:val="18"/>
        </w:rPr>
        <w:t>1</w:t>
      </w:r>
      <w:r w:rsidRPr="00BF4E69">
        <w:rPr>
          <w:rFonts w:ascii="Consolas" w:hAnsi="Consolas" w:cs="Courier New"/>
          <w:color w:val="68615E"/>
          <w:sz w:val="18"/>
          <w:szCs w:val="18"/>
        </w:rPr>
        <w:t>:</w:t>
      </w:r>
      <w:r w:rsidRPr="00BF4E69">
        <w:rPr>
          <w:rFonts w:ascii="Consolas" w:hAnsi="Consolas" w:cs="Courier New"/>
          <w:color w:val="DF5320"/>
          <w:sz w:val="18"/>
          <w:szCs w:val="18"/>
        </w:rPr>
        <w:t>3</w:t>
      </w:r>
      <w:r w:rsidRPr="00BF4E69">
        <w:rPr>
          <w:rFonts w:ascii="Consolas" w:hAnsi="Consolas" w:cs="Courier New"/>
          <w:color w:val="68615E"/>
          <w:sz w:val="18"/>
          <w:szCs w:val="18"/>
        </w:rPr>
        <w:t>,</w:t>
      </w:r>
      <w:r w:rsidRPr="00BF4E69">
        <w:rPr>
          <w:rFonts w:ascii="Consolas" w:hAnsi="Consolas" w:cs="Courier New"/>
          <w:color w:val="DF5320"/>
          <w:sz w:val="18"/>
          <w:szCs w:val="18"/>
        </w:rPr>
        <w:t>2</w:t>
      </w:r>
      <w:r w:rsidRPr="00BF4E69">
        <w:rPr>
          <w:rFonts w:ascii="Consolas" w:hAnsi="Consolas" w:cs="Courier New"/>
          <w:color w:val="68615E"/>
          <w:sz w:val="18"/>
          <w:szCs w:val="18"/>
        </w:rPr>
        <w:t>:</w:t>
      </w:r>
      <w:r w:rsidRPr="00BF4E69">
        <w:rPr>
          <w:rFonts w:ascii="Consolas" w:hAnsi="Consolas" w:cs="Courier New"/>
          <w:color w:val="DF5320"/>
          <w:sz w:val="18"/>
          <w:szCs w:val="18"/>
        </w:rPr>
        <w:t>3</w:t>
      </w:r>
      <w:r w:rsidRPr="00BF4E69">
        <w:rPr>
          <w:rFonts w:ascii="Consolas" w:hAnsi="Consolas" w:cs="Courier New"/>
          <w:color w:val="68615E"/>
          <w:sz w:val="18"/>
          <w:szCs w:val="18"/>
        </w:rPr>
        <w:t>);</w:t>
      </w:r>
      <w:r w:rsidRPr="00BF4E69">
        <w:rPr>
          <w:rFonts w:ascii="Consolas" w:hAnsi="Consolas" w:cs="Courier New"/>
          <w:color w:val="68615E"/>
          <w:sz w:val="18"/>
          <w:szCs w:val="18"/>
        </w:rPr>
        <w:br/>
      </w:r>
      <w:r w:rsidRPr="00BF4E69">
        <w:rPr>
          <w:rFonts w:ascii="Consolas" w:hAnsi="Consolas" w:cs="Courier New"/>
          <w:color w:val="68615E"/>
          <w:sz w:val="18"/>
          <w:szCs w:val="18"/>
        </w:rPr>
        <w:br/>
      </w:r>
      <w:proofErr w:type="spellStart"/>
      <w:r w:rsidRPr="00BF4E69">
        <w:rPr>
          <w:rFonts w:ascii="Consolas" w:hAnsi="Consolas" w:cs="Courier New"/>
          <w:color w:val="68615E"/>
          <w:sz w:val="18"/>
          <w:szCs w:val="18"/>
        </w:rPr>
        <w:t>A_bar</w:t>
      </w:r>
      <w:proofErr w:type="spellEnd"/>
      <w:r w:rsidRPr="00BF4E69">
        <w:rPr>
          <w:rFonts w:ascii="Consolas" w:hAnsi="Consolas" w:cs="Courier New"/>
          <w:color w:val="68615E"/>
          <w:sz w:val="18"/>
          <w:szCs w:val="18"/>
        </w:rPr>
        <w:t xml:space="preserve"> = P*A*inv(P);</w:t>
      </w:r>
      <w:r w:rsidRPr="00BF4E69">
        <w:rPr>
          <w:rFonts w:ascii="Consolas" w:hAnsi="Consolas" w:cs="Courier New"/>
          <w:color w:val="68615E"/>
          <w:sz w:val="18"/>
          <w:szCs w:val="18"/>
        </w:rPr>
        <w:br/>
      </w:r>
      <w:proofErr w:type="spellStart"/>
      <w:r w:rsidRPr="00BF4E69">
        <w:rPr>
          <w:rFonts w:ascii="Consolas" w:hAnsi="Consolas" w:cs="Courier New"/>
          <w:color w:val="68615E"/>
          <w:sz w:val="18"/>
          <w:szCs w:val="18"/>
        </w:rPr>
        <w:t>B_bar</w:t>
      </w:r>
      <w:proofErr w:type="spellEnd"/>
      <w:r w:rsidRPr="00BF4E69">
        <w:rPr>
          <w:rFonts w:ascii="Consolas" w:hAnsi="Consolas" w:cs="Courier New"/>
          <w:color w:val="68615E"/>
          <w:sz w:val="18"/>
          <w:szCs w:val="18"/>
        </w:rPr>
        <w:t xml:space="preserve"> = P*B;</w:t>
      </w:r>
      <w:r w:rsidRPr="00BF4E69">
        <w:rPr>
          <w:rFonts w:ascii="Consolas" w:hAnsi="Consolas" w:cs="Courier New"/>
          <w:color w:val="68615E"/>
          <w:sz w:val="18"/>
          <w:szCs w:val="18"/>
        </w:rPr>
        <w:br/>
      </w:r>
      <w:proofErr w:type="spellStart"/>
      <w:r w:rsidRPr="00BF4E69">
        <w:rPr>
          <w:rFonts w:ascii="Consolas" w:hAnsi="Consolas" w:cs="Courier New"/>
          <w:color w:val="68615E"/>
          <w:sz w:val="18"/>
          <w:szCs w:val="18"/>
        </w:rPr>
        <w:t>C_bar</w:t>
      </w:r>
      <w:proofErr w:type="spellEnd"/>
      <w:r w:rsidRPr="00BF4E69">
        <w:rPr>
          <w:rFonts w:ascii="Consolas" w:hAnsi="Consolas" w:cs="Courier New"/>
          <w:color w:val="68615E"/>
          <w:sz w:val="18"/>
          <w:szCs w:val="18"/>
        </w:rPr>
        <w:t xml:space="preserve"> = C*inv(P);</w:t>
      </w:r>
      <w:r w:rsidRPr="00BF4E69">
        <w:rPr>
          <w:rFonts w:ascii="Consolas" w:hAnsi="Consolas" w:cs="Courier New"/>
          <w:color w:val="68615E"/>
          <w:sz w:val="18"/>
          <w:szCs w:val="18"/>
        </w:rPr>
        <w:br/>
      </w:r>
      <w:proofErr w:type="spellStart"/>
      <w:r w:rsidRPr="00BF4E69">
        <w:rPr>
          <w:rFonts w:ascii="Consolas" w:hAnsi="Consolas" w:cs="Courier New"/>
          <w:color w:val="68615E"/>
          <w:sz w:val="18"/>
          <w:szCs w:val="18"/>
        </w:rPr>
        <w:t>D_bar</w:t>
      </w:r>
      <w:proofErr w:type="spellEnd"/>
      <w:r w:rsidRPr="00BF4E69">
        <w:rPr>
          <w:rFonts w:ascii="Consolas" w:hAnsi="Consolas" w:cs="Courier New"/>
          <w:color w:val="68615E"/>
          <w:sz w:val="18"/>
          <w:szCs w:val="18"/>
        </w:rPr>
        <w:t xml:space="preserve"> = </w:t>
      </w:r>
      <w:r w:rsidRPr="00BF4E69">
        <w:rPr>
          <w:rFonts w:ascii="Consolas" w:hAnsi="Consolas" w:cs="Courier New"/>
          <w:color w:val="DF5320"/>
          <w:sz w:val="18"/>
          <w:szCs w:val="18"/>
        </w:rPr>
        <w:t>0</w:t>
      </w:r>
      <w:r w:rsidRPr="00BF4E69">
        <w:rPr>
          <w:rFonts w:ascii="Consolas" w:hAnsi="Consolas" w:cs="Courier New"/>
          <w:color w:val="68615E"/>
          <w:sz w:val="18"/>
          <w:szCs w:val="18"/>
        </w:rPr>
        <w:t>;</w:t>
      </w:r>
      <w:r w:rsidRPr="00BF4E69">
        <w:rPr>
          <w:rFonts w:ascii="Consolas" w:hAnsi="Consolas" w:cs="Courier New"/>
          <w:color w:val="68615E"/>
          <w:sz w:val="18"/>
          <w:szCs w:val="18"/>
        </w:rPr>
        <w:br/>
      </w:r>
      <w:r w:rsidRPr="00BF4E69">
        <w:rPr>
          <w:rFonts w:ascii="Consolas" w:hAnsi="Consolas" w:cs="Courier New"/>
          <w:color w:val="68615E"/>
          <w:sz w:val="18"/>
          <w:szCs w:val="18"/>
        </w:rPr>
        <w:br/>
      </w:r>
      <w:proofErr w:type="spellStart"/>
      <w:r w:rsidRPr="00BF4E69">
        <w:rPr>
          <w:rFonts w:ascii="Consolas" w:hAnsi="Consolas" w:cs="Courier New"/>
          <w:color w:val="68615E"/>
          <w:sz w:val="18"/>
          <w:szCs w:val="18"/>
        </w:rPr>
        <w:t>sys_singular</w:t>
      </w:r>
      <w:proofErr w:type="spellEnd"/>
      <w:r w:rsidRPr="00BF4E69">
        <w:rPr>
          <w:rFonts w:ascii="Consolas" w:hAnsi="Consolas" w:cs="Courier New"/>
          <w:color w:val="68615E"/>
          <w:sz w:val="18"/>
          <w:szCs w:val="18"/>
        </w:rPr>
        <w:t xml:space="preserve"> = ss(</w:t>
      </w:r>
      <w:proofErr w:type="spellStart"/>
      <w:r w:rsidRPr="00BF4E69">
        <w:rPr>
          <w:rFonts w:ascii="Consolas" w:hAnsi="Consolas" w:cs="Courier New"/>
          <w:color w:val="68615E"/>
          <w:sz w:val="18"/>
          <w:szCs w:val="18"/>
        </w:rPr>
        <w:t>A_bar</w:t>
      </w:r>
      <w:proofErr w:type="spellEnd"/>
      <w:r w:rsidRPr="00BF4E69">
        <w:rPr>
          <w:rFonts w:ascii="Consolas" w:hAnsi="Consolas" w:cs="Courier New"/>
          <w:color w:val="68615E"/>
          <w:sz w:val="18"/>
          <w:szCs w:val="18"/>
        </w:rPr>
        <w:t xml:space="preserve">, </w:t>
      </w:r>
      <w:proofErr w:type="spellStart"/>
      <w:r w:rsidRPr="00BF4E69">
        <w:rPr>
          <w:rFonts w:ascii="Consolas" w:hAnsi="Consolas" w:cs="Courier New"/>
          <w:color w:val="68615E"/>
          <w:sz w:val="18"/>
          <w:szCs w:val="18"/>
        </w:rPr>
        <w:t>B_bar</w:t>
      </w:r>
      <w:proofErr w:type="spellEnd"/>
      <w:r w:rsidRPr="00BF4E69">
        <w:rPr>
          <w:rFonts w:ascii="Consolas" w:hAnsi="Consolas" w:cs="Courier New"/>
          <w:color w:val="68615E"/>
          <w:sz w:val="18"/>
          <w:szCs w:val="18"/>
        </w:rPr>
        <w:t xml:space="preserve">, </w:t>
      </w:r>
      <w:proofErr w:type="spellStart"/>
      <w:r w:rsidRPr="00BF4E69">
        <w:rPr>
          <w:rFonts w:ascii="Consolas" w:hAnsi="Consolas" w:cs="Courier New"/>
          <w:color w:val="68615E"/>
          <w:sz w:val="18"/>
          <w:szCs w:val="18"/>
        </w:rPr>
        <w:t>C_bar</w:t>
      </w:r>
      <w:proofErr w:type="spellEnd"/>
      <w:r w:rsidRPr="00BF4E69">
        <w:rPr>
          <w:rFonts w:ascii="Consolas" w:hAnsi="Consolas" w:cs="Courier New"/>
          <w:color w:val="68615E"/>
          <w:sz w:val="18"/>
          <w:szCs w:val="18"/>
        </w:rPr>
        <w:t xml:space="preserve">, </w:t>
      </w:r>
      <w:proofErr w:type="spellStart"/>
      <w:r w:rsidRPr="00BF4E69">
        <w:rPr>
          <w:rFonts w:ascii="Consolas" w:hAnsi="Consolas" w:cs="Courier New"/>
          <w:color w:val="68615E"/>
          <w:sz w:val="18"/>
          <w:szCs w:val="18"/>
        </w:rPr>
        <w:t>D_bar</w:t>
      </w:r>
      <w:proofErr w:type="spellEnd"/>
      <w:r w:rsidRPr="00BF4E69">
        <w:rPr>
          <w:rFonts w:ascii="Consolas" w:hAnsi="Consolas" w:cs="Courier New"/>
          <w:color w:val="68615E"/>
          <w:sz w:val="18"/>
          <w:szCs w:val="18"/>
        </w:rPr>
        <w:t>);</w:t>
      </w:r>
      <w:r w:rsidRPr="00BF4E69">
        <w:rPr>
          <w:rFonts w:ascii="Consolas" w:hAnsi="Consolas" w:cs="Courier New"/>
          <w:color w:val="68615E"/>
          <w:sz w:val="18"/>
          <w:szCs w:val="18"/>
        </w:rPr>
        <w:br/>
      </w:r>
      <w:r w:rsidRPr="00BF4E69">
        <w:rPr>
          <w:rFonts w:ascii="Consolas" w:hAnsi="Consolas" w:cs="Courier New"/>
          <w:color w:val="68615E"/>
          <w:sz w:val="18"/>
          <w:szCs w:val="18"/>
        </w:rPr>
        <w:br/>
        <w:t xml:space="preserve">A11 = </w:t>
      </w:r>
      <w:proofErr w:type="spellStart"/>
      <w:r w:rsidRPr="00BF4E69">
        <w:rPr>
          <w:rFonts w:ascii="Consolas" w:hAnsi="Consolas" w:cs="Courier New"/>
          <w:color w:val="68615E"/>
          <w:sz w:val="18"/>
          <w:szCs w:val="18"/>
        </w:rPr>
        <w:t>A_bar</w:t>
      </w:r>
      <w:proofErr w:type="spellEnd"/>
      <w:r w:rsidRPr="00BF4E69">
        <w:rPr>
          <w:rFonts w:ascii="Consolas" w:hAnsi="Consolas" w:cs="Courier New"/>
          <w:color w:val="68615E"/>
          <w:sz w:val="18"/>
          <w:szCs w:val="18"/>
        </w:rPr>
        <w:t>(</w:t>
      </w:r>
      <w:r w:rsidRPr="00BF4E69">
        <w:rPr>
          <w:rFonts w:ascii="Consolas" w:hAnsi="Consolas" w:cs="Courier New"/>
          <w:color w:val="DF5320"/>
          <w:sz w:val="18"/>
          <w:szCs w:val="18"/>
        </w:rPr>
        <w:t>1</w:t>
      </w:r>
      <w:r w:rsidRPr="00BF4E69">
        <w:rPr>
          <w:rFonts w:ascii="Consolas" w:hAnsi="Consolas" w:cs="Courier New"/>
          <w:color w:val="68615E"/>
          <w:sz w:val="18"/>
          <w:szCs w:val="18"/>
        </w:rPr>
        <w:t xml:space="preserve">:q, </w:t>
      </w:r>
      <w:r w:rsidRPr="00BF4E69">
        <w:rPr>
          <w:rFonts w:ascii="Consolas" w:hAnsi="Consolas" w:cs="Courier New"/>
          <w:color w:val="DF5320"/>
          <w:sz w:val="18"/>
          <w:szCs w:val="18"/>
        </w:rPr>
        <w:t>1</w:t>
      </w:r>
      <w:r w:rsidRPr="00BF4E69">
        <w:rPr>
          <w:rFonts w:ascii="Consolas" w:hAnsi="Consolas" w:cs="Courier New"/>
          <w:color w:val="68615E"/>
          <w:sz w:val="18"/>
          <w:szCs w:val="18"/>
        </w:rPr>
        <w:t>:q);</w:t>
      </w:r>
      <w:r w:rsidRPr="00BF4E69">
        <w:rPr>
          <w:rFonts w:ascii="Consolas" w:hAnsi="Consolas" w:cs="Courier New"/>
          <w:color w:val="68615E"/>
          <w:sz w:val="18"/>
          <w:szCs w:val="18"/>
        </w:rPr>
        <w:br/>
        <w:t xml:space="preserve">A12 = </w:t>
      </w:r>
      <w:proofErr w:type="spellStart"/>
      <w:r w:rsidRPr="00BF4E69">
        <w:rPr>
          <w:rFonts w:ascii="Consolas" w:hAnsi="Consolas" w:cs="Courier New"/>
          <w:color w:val="68615E"/>
          <w:sz w:val="18"/>
          <w:szCs w:val="18"/>
        </w:rPr>
        <w:t>A_bar</w:t>
      </w:r>
      <w:proofErr w:type="spellEnd"/>
      <w:r w:rsidRPr="00BF4E69">
        <w:rPr>
          <w:rFonts w:ascii="Consolas" w:hAnsi="Consolas" w:cs="Courier New"/>
          <w:color w:val="68615E"/>
          <w:sz w:val="18"/>
          <w:szCs w:val="18"/>
        </w:rPr>
        <w:t>(</w:t>
      </w:r>
      <w:r w:rsidRPr="00BF4E69">
        <w:rPr>
          <w:rFonts w:ascii="Consolas" w:hAnsi="Consolas" w:cs="Courier New"/>
          <w:color w:val="DF5320"/>
          <w:sz w:val="18"/>
          <w:szCs w:val="18"/>
        </w:rPr>
        <w:t>1</w:t>
      </w:r>
      <w:r w:rsidRPr="00BF4E69">
        <w:rPr>
          <w:rFonts w:ascii="Consolas" w:hAnsi="Consolas" w:cs="Courier New"/>
          <w:color w:val="68615E"/>
          <w:sz w:val="18"/>
          <w:szCs w:val="18"/>
        </w:rPr>
        <w:t>:q, q+</w:t>
      </w:r>
      <w:r w:rsidRPr="00BF4E69">
        <w:rPr>
          <w:rFonts w:ascii="Consolas" w:hAnsi="Consolas" w:cs="Courier New"/>
          <w:color w:val="DF5320"/>
          <w:sz w:val="18"/>
          <w:szCs w:val="18"/>
        </w:rPr>
        <w:t>1</w:t>
      </w:r>
      <w:r w:rsidRPr="00BF4E69">
        <w:rPr>
          <w:rFonts w:ascii="Consolas" w:hAnsi="Consolas" w:cs="Courier New"/>
          <w:color w:val="68615E"/>
          <w:sz w:val="18"/>
          <w:szCs w:val="18"/>
        </w:rPr>
        <w:t>:n);</w:t>
      </w:r>
      <w:r w:rsidRPr="00BF4E69">
        <w:rPr>
          <w:rFonts w:ascii="Consolas" w:hAnsi="Consolas" w:cs="Courier New"/>
          <w:color w:val="68615E"/>
          <w:sz w:val="18"/>
          <w:szCs w:val="18"/>
        </w:rPr>
        <w:br/>
        <w:t xml:space="preserve">A21 = </w:t>
      </w:r>
      <w:proofErr w:type="spellStart"/>
      <w:r w:rsidRPr="00BF4E69">
        <w:rPr>
          <w:rFonts w:ascii="Consolas" w:hAnsi="Consolas" w:cs="Courier New"/>
          <w:color w:val="68615E"/>
          <w:sz w:val="18"/>
          <w:szCs w:val="18"/>
        </w:rPr>
        <w:t>A_bar</w:t>
      </w:r>
      <w:proofErr w:type="spellEnd"/>
      <w:r w:rsidRPr="00BF4E69">
        <w:rPr>
          <w:rFonts w:ascii="Consolas" w:hAnsi="Consolas" w:cs="Courier New"/>
          <w:color w:val="68615E"/>
          <w:sz w:val="18"/>
          <w:szCs w:val="18"/>
        </w:rPr>
        <w:t>(q+</w:t>
      </w:r>
      <w:r w:rsidRPr="00BF4E69">
        <w:rPr>
          <w:rFonts w:ascii="Consolas" w:hAnsi="Consolas" w:cs="Courier New"/>
          <w:color w:val="DF5320"/>
          <w:sz w:val="18"/>
          <w:szCs w:val="18"/>
        </w:rPr>
        <w:t>1</w:t>
      </w:r>
      <w:r w:rsidRPr="00BF4E69">
        <w:rPr>
          <w:rFonts w:ascii="Consolas" w:hAnsi="Consolas" w:cs="Courier New"/>
          <w:color w:val="68615E"/>
          <w:sz w:val="18"/>
          <w:szCs w:val="18"/>
        </w:rPr>
        <w:t xml:space="preserve">:n, </w:t>
      </w:r>
      <w:r w:rsidRPr="00BF4E69">
        <w:rPr>
          <w:rFonts w:ascii="Consolas" w:hAnsi="Consolas" w:cs="Courier New"/>
          <w:color w:val="DF5320"/>
          <w:sz w:val="18"/>
          <w:szCs w:val="18"/>
        </w:rPr>
        <w:t>1</w:t>
      </w:r>
      <w:r w:rsidRPr="00BF4E69">
        <w:rPr>
          <w:rFonts w:ascii="Consolas" w:hAnsi="Consolas" w:cs="Courier New"/>
          <w:color w:val="68615E"/>
          <w:sz w:val="18"/>
          <w:szCs w:val="18"/>
        </w:rPr>
        <w:t>:q);</w:t>
      </w:r>
      <w:r w:rsidRPr="00BF4E69">
        <w:rPr>
          <w:rFonts w:ascii="Consolas" w:hAnsi="Consolas" w:cs="Courier New"/>
          <w:color w:val="68615E"/>
          <w:sz w:val="18"/>
          <w:szCs w:val="18"/>
        </w:rPr>
        <w:br/>
        <w:t xml:space="preserve">A22 = </w:t>
      </w:r>
      <w:proofErr w:type="spellStart"/>
      <w:r w:rsidRPr="00BF4E69">
        <w:rPr>
          <w:rFonts w:ascii="Consolas" w:hAnsi="Consolas" w:cs="Courier New"/>
          <w:color w:val="68615E"/>
          <w:sz w:val="18"/>
          <w:szCs w:val="18"/>
        </w:rPr>
        <w:t>A_bar</w:t>
      </w:r>
      <w:proofErr w:type="spellEnd"/>
      <w:r w:rsidRPr="00BF4E69">
        <w:rPr>
          <w:rFonts w:ascii="Consolas" w:hAnsi="Consolas" w:cs="Courier New"/>
          <w:color w:val="68615E"/>
          <w:sz w:val="18"/>
          <w:szCs w:val="18"/>
        </w:rPr>
        <w:t>(q+</w:t>
      </w:r>
      <w:r w:rsidRPr="00BF4E69">
        <w:rPr>
          <w:rFonts w:ascii="Consolas" w:hAnsi="Consolas" w:cs="Courier New"/>
          <w:color w:val="DF5320"/>
          <w:sz w:val="18"/>
          <w:szCs w:val="18"/>
        </w:rPr>
        <w:t>1</w:t>
      </w:r>
      <w:r w:rsidRPr="00BF4E69">
        <w:rPr>
          <w:rFonts w:ascii="Consolas" w:hAnsi="Consolas" w:cs="Courier New"/>
          <w:color w:val="68615E"/>
          <w:sz w:val="18"/>
          <w:szCs w:val="18"/>
        </w:rPr>
        <w:t>:n, q+</w:t>
      </w:r>
      <w:r w:rsidRPr="00BF4E69">
        <w:rPr>
          <w:rFonts w:ascii="Consolas" w:hAnsi="Consolas" w:cs="Courier New"/>
          <w:color w:val="DF5320"/>
          <w:sz w:val="18"/>
          <w:szCs w:val="18"/>
        </w:rPr>
        <w:t>1</w:t>
      </w:r>
      <w:r w:rsidRPr="00BF4E69">
        <w:rPr>
          <w:rFonts w:ascii="Consolas" w:hAnsi="Consolas" w:cs="Courier New"/>
          <w:color w:val="68615E"/>
          <w:sz w:val="18"/>
          <w:szCs w:val="18"/>
        </w:rPr>
        <w:t>:n);</w:t>
      </w:r>
      <w:r w:rsidRPr="00BF4E69">
        <w:rPr>
          <w:rFonts w:ascii="Consolas" w:hAnsi="Consolas" w:cs="Courier New"/>
          <w:color w:val="68615E"/>
          <w:sz w:val="18"/>
          <w:szCs w:val="18"/>
        </w:rPr>
        <w:br/>
      </w:r>
      <w:r w:rsidRPr="00BF4E69">
        <w:rPr>
          <w:rFonts w:ascii="Consolas" w:hAnsi="Consolas" w:cs="Courier New"/>
          <w:color w:val="68615E"/>
          <w:sz w:val="18"/>
          <w:szCs w:val="18"/>
        </w:rPr>
        <w:br/>
        <w:t xml:space="preserve">B1 = </w:t>
      </w:r>
      <w:proofErr w:type="spellStart"/>
      <w:r w:rsidRPr="00BF4E69">
        <w:rPr>
          <w:rFonts w:ascii="Consolas" w:hAnsi="Consolas" w:cs="Courier New"/>
          <w:color w:val="68615E"/>
          <w:sz w:val="18"/>
          <w:szCs w:val="18"/>
        </w:rPr>
        <w:t>B_bar</w:t>
      </w:r>
      <w:proofErr w:type="spellEnd"/>
      <w:r w:rsidRPr="00BF4E69">
        <w:rPr>
          <w:rFonts w:ascii="Consolas" w:hAnsi="Consolas" w:cs="Courier New"/>
          <w:color w:val="68615E"/>
          <w:sz w:val="18"/>
          <w:szCs w:val="18"/>
        </w:rPr>
        <w:t>(</w:t>
      </w:r>
      <w:r w:rsidRPr="00BF4E69">
        <w:rPr>
          <w:rFonts w:ascii="Consolas" w:hAnsi="Consolas" w:cs="Courier New"/>
          <w:color w:val="DF5320"/>
          <w:sz w:val="18"/>
          <w:szCs w:val="18"/>
        </w:rPr>
        <w:t>1</w:t>
      </w:r>
      <w:r w:rsidRPr="00BF4E69">
        <w:rPr>
          <w:rFonts w:ascii="Consolas" w:hAnsi="Consolas" w:cs="Courier New"/>
          <w:color w:val="68615E"/>
          <w:sz w:val="18"/>
          <w:szCs w:val="18"/>
        </w:rPr>
        <w:t>:q, :);</w:t>
      </w:r>
      <w:r w:rsidRPr="00BF4E69">
        <w:rPr>
          <w:rFonts w:ascii="Consolas" w:hAnsi="Consolas" w:cs="Courier New"/>
          <w:color w:val="68615E"/>
          <w:sz w:val="18"/>
          <w:szCs w:val="18"/>
        </w:rPr>
        <w:br/>
        <w:t xml:space="preserve">B2 = </w:t>
      </w:r>
      <w:proofErr w:type="spellStart"/>
      <w:r w:rsidRPr="00BF4E69">
        <w:rPr>
          <w:rFonts w:ascii="Consolas" w:hAnsi="Consolas" w:cs="Courier New"/>
          <w:color w:val="68615E"/>
          <w:sz w:val="18"/>
          <w:szCs w:val="18"/>
        </w:rPr>
        <w:t>B_bar</w:t>
      </w:r>
      <w:proofErr w:type="spellEnd"/>
      <w:r w:rsidRPr="00BF4E69">
        <w:rPr>
          <w:rFonts w:ascii="Consolas" w:hAnsi="Consolas" w:cs="Courier New"/>
          <w:color w:val="68615E"/>
          <w:sz w:val="18"/>
          <w:szCs w:val="18"/>
        </w:rPr>
        <w:t>(q+</w:t>
      </w:r>
      <w:r w:rsidRPr="00BF4E69">
        <w:rPr>
          <w:rFonts w:ascii="Consolas" w:hAnsi="Consolas" w:cs="Courier New"/>
          <w:color w:val="DF5320"/>
          <w:sz w:val="18"/>
          <w:szCs w:val="18"/>
        </w:rPr>
        <w:t>1</w:t>
      </w:r>
      <w:r w:rsidRPr="00BF4E69">
        <w:rPr>
          <w:rFonts w:ascii="Consolas" w:hAnsi="Consolas" w:cs="Courier New"/>
          <w:color w:val="68615E"/>
          <w:sz w:val="18"/>
          <w:szCs w:val="18"/>
        </w:rPr>
        <w:t>:n, :);</w:t>
      </w:r>
      <w:r w:rsidRPr="00BF4E69">
        <w:rPr>
          <w:rFonts w:ascii="Consolas" w:hAnsi="Consolas" w:cs="Courier New"/>
          <w:color w:val="68615E"/>
          <w:sz w:val="18"/>
          <w:szCs w:val="18"/>
        </w:rPr>
        <w:br/>
      </w:r>
      <w:r w:rsidRPr="00BF4E69">
        <w:rPr>
          <w:rFonts w:ascii="Consolas" w:hAnsi="Consolas" w:cs="Courier New"/>
          <w:color w:val="68615E"/>
          <w:sz w:val="18"/>
          <w:szCs w:val="18"/>
        </w:rPr>
        <w:br/>
      </w:r>
      <w:proofErr w:type="spellStart"/>
      <w:r w:rsidRPr="00BF4E69">
        <w:rPr>
          <w:rFonts w:ascii="Consolas" w:hAnsi="Consolas" w:cs="Courier New"/>
          <w:color w:val="68615E"/>
          <w:sz w:val="18"/>
          <w:szCs w:val="18"/>
        </w:rPr>
        <w:t>p_reduced_observer</w:t>
      </w:r>
      <w:proofErr w:type="spellEnd"/>
      <w:r w:rsidRPr="00BF4E69">
        <w:rPr>
          <w:rFonts w:ascii="Consolas" w:hAnsi="Consolas" w:cs="Courier New"/>
          <w:color w:val="68615E"/>
          <w:sz w:val="18"/>
          <w:szCs w:val="18"/>
        </w:rPr>
        <w:t xml:space="preserve"> = </w:t>
      </w:r>
      <w:r w:rsidRPr="00BF4E69">
        <w:rPr>
          <w:rFonts w:ascii="Consolas" w:hAnsi="Consolas" w:cs="Courier New"/>
          <w:color w:val="DF5320"/>
          <w:sz w:val="18"/>
          <w:szCs w:val="18"/>
        </w:rPr>
        <w:t>10</w:t>
      </w:r>
      <w:r w:rsidRPr="00BF4E69">
        <w:rPr>
          <w:rFonts w:ascii="Consolas" w:hAnsi="Consolas" w:cs="Courier New"/>
          <w:color w:val="68615E"/>
          <w:sz w:val="18"/>
          <w:szCs w:val="18"/>
        </w:rPr>
        <w:t>*</w:t>
      </w:r>
      <w:proofErr w:type="spellStart"/>
      <w:r w:rsidRPr="00BF4E69">
        <w:rPr>
          <w:rFonts w:ascii="Consolas" w:hAnsi="Consolas" w:cs="Courier New"/>
          <w:color w:val="68615E"/>
          <w:sz w:val="18"/>
          <w:szCs w:val="18"/>
        </w:rPr>
        <w:t>p_desired_regulator</w:t>
      </w:r>
      <w:proofErr w:type="spellEnd"/>
      <w:r w:rsidRPr="00BF4E69">
        <w:rPr>
          <w:rFonts w:ascii="Consolas" w:hAnsi="Consolas" w:cs="Courier New"/>
          <w:color w:val="68615E"/>
          <w:sz w:val="18"/>
          <w:szCs w:val="18"/>
        </w:rPr>
        <w:t>(</w:t>
      </w:r>
      <w:r w:rsidRPr="00BF4E69">
        <w:rPr>
          <w:rFonts w:ascii="Consolas" w:hAnsi="Consolas" w:cs="Courier New"/>
          <w:color w:val="DF5320"/>
          <w:sz w:val="18"/>
          <w:szCs w:val="18"/>
        </w:rPr>
        <w:t>1</w:t>
      </w:r>
      <w:r w:rsidRPr="00BF4E69">
        <w:rPr>
          <w:rFonts w:ascii="Consolas" w:hAnsi="Consolas" w:cs="Courier New"/>
          <w:color w:val="68615E"/>
          <w:sz w:val="18"/>
          <w:szCs w:val="18"/>
        </w:rPr>
        <w:t>:n-q);</w:t>
      </w:r>
      <w:r w:rsidRPr="00BF4E69">
        <w:rPr>
          <w:rFonts w:ascii="Consolas" w:hAnsi="Consolas" w:cs="Courier New"/>
          <w:color w:val="68615E"/>
          <w:sz w:val="18"/>
          <w:szCs w:val="18"/>
        </w:rPr>
        <w:br/>
      </w:r>
      <w:proofErr w:type="spellStart"/>
      <w:r w:rsidRPr="00BF4E69">
        <w:rPr>
          <w:rFonts w:ascii="Consolas" w:hAnsi="Consolas" w:cs="Courier New"/>
          <w:color w:val="68615E"/>
          <w:sz w:val="18"/>
          <w:szCs w:val="18"/>
        </w:rPr>
        <w:t>L_bar</w:t>
      </w:r>
      <w:proofErr w:type="spellEnd"/>
      <w:r w:rsidRPr="00BF4E69">
        <w:rPr>
          <w:rFonts w:ascii="Consolas" w:hAnsi="Consolas" w:cs="Courier New"/>
          <w:color w:val="68615E"/>
          <w:sz w:val="18"/>
          <w:szCs w:val="18"/>
        </w:rPr>
        <w:t xml:space="preserve"> = place(A22', A12', </w:t>
      </w:r>
      <w:proofErr w:type="spellStart"/>
      <w:r w:rsidRPr="00BF4E69">
        <w:rPr>
          <w:rFonts w:ascii="Consolas" w:hAnsi="Consolas" w:cs="Courier New"/>
          <w:color w:val="68615E"/>
          <w:sz w:val="18"/>
          <w:szCs w:val="18"/>
        </w:rPr>
        <w:t>p_reduced_observer</w:t>
      </w:r>
      <w:proofErr w:type="spellEnd"/>
      <w:r w:rsidRPr="00BF4E69">
        <w:rPr>
          <w:rFonts w:ascii="Consolas" w:hAnsi="Consolas" w:cs="Courier New"/>
          <w:color w:val="68615E"/>
          <w:sz w:val="18"/>
          <w:szCs w:val="18"/>
        </w:rPr>
        <w:t>)';</w:t>
      </w:r>
      <w:r w:rsidRPr="00BF4E69">
        <w:rPr>
          <w:rFonts w:ascii="Consolas" w:hAnsi="Consolas" w:cs="Courier New"/>
          <w:color w:val="68615E"/>
          <w:sz w:val="18"/>
          <w:szCs w:val="18"/>
        </w:rPr>
        <w:br/>
      </w:r>
      <w:r w:rsidRPr="00BF4E69">
        <w:rPr>
          <w:rFonts w:ascii="Consolas" w:hAnsi="Consolas" w:cs="Courier New"/>
          <w:color w:val="68615E"/>
          <w:sz w:val="18"/>
          <w:szCs w:val="18"/>
        </w:rPr>
        <w:br/>
      </w:r>
      <w:r w:rsidRPr="00BF4E69">
        <w:rPr>
          <w:rFonts w:ascii="Consolas" w:hAnsi="Consolas" w:cs="Courier New"/>
          <w:color w:val="766E6B"/>
          <w:sz w:val="18"/>
          <w:szCs w:val="18"/>
        </w:rPr>
        <w:t>% Coefficients</w:t>
      </w:r>
      <w:r w:rsidRPr="00BF4E69">
        <w:rPr>
          <w:rFonts w:ascii="Consolas" w:hAnsi="Consolas" w:cs="Courier New"/>
          <w:color w:val="68615E"/>
          <w:sz w:val="18"/>
          <w:szCs w:val="18"/>
        </w:rPr>
        <w:br/>
      </w:r>
      <w:proofErr w:type="spellStart"/>
      <w:r w:rsidRPr="00BF4E69">
        <w:rPr>
          <w:rFonts w:ascii="Consolas" w:hAnsi="Consolas" w:cs="Courier New"/>
          <w:color w:val="68615E"/>
          <w:sz w:val="18"/>
          <w:szCs w:val="18"/>
        </w:rPr>
        <w:t>cz</w:t>
      </w:r>
      <w:proofErr w:type="spellEnd"/>
      <w:r w:rsidRPr="00BF4E69">
        <w:rPr>
          <w:rFonts w:ascii="Consolas" w:hAnsi="Consolas" w:cs="Courier New"/>
          <w:color w:val="68615E"/>
          <w:sz w:val="18"/>
          <w:szCs w:val="18"/>
        </w:rPr>
        <w:t xml:space="preserve"> = A22 - </w:t>
      </w:r>
      <w:proofErr w:type="spellStart"/>
      <w:r w:rsidRPr="00BF4E69">
        <w:rPr>
          <w:rFonts w:ascii="Consolas" w:hAnsi="Consolas" w:cs="Courier New"/>
          <w:color w:val="68615E"/>
          <w:sz w:val="18"/>
          <w:szCs w:val="18"/>
        </w:rPr>
        <w:t>L_bar</w:t>
      </w:r>
      <w:proofErr w:type="spellEnd"/>
      <w:r w:rsidRPr="00BF4E69">
        <w:rPr>
          <w:rFonts w:ascii="Consolas" w:hAnsi="Consolas" w:cs="Courier New"/>
          <w:color w:val="68615E"/>
          <w:sz w:val="18"/>
          <w:szCs w:val="18"/>
        </w:rPr>
        <w:t>*A12;</w:t>
      </w:r>
      <w:r w:rsidRPr="00BF4E69">
        <w:rPr>
          <w:rFonts w:ascii="Consolas" w:hAnsi="Consolas" w:cs="Courier New"/>
          <w:color w:val="68615E"/>
          <w:sz w:val="18"/>
          <w:szCs w:val="18"/>
        </w:rPr>
        <w:br/>
        <w:t xml:space="preserve">cy = (A22 - </w:t>
      </w:r>
      <w:proofErr w:type="spellStart"/>
      <w:r w:rsidRPr="00BF4E69">
        <w:rPr>
          <w:rFonts w:ascii="Consolas" w:hAnsi="Consolas" w:cs="Courier New"/>
          <w:color w:val="68615E"/>
          <w:sz w:val="18"/>
          <w:szCs w:val="18"/>
        </w:rPr>
        <w:t>L_bar</w:t>
      </w:r>
      <w:proofErr w:type="spellEnd"/>
      <w:r w:rsidRPr="00BF4E69">
        <w:rPr>
          <w:rFonts w:ascii="Consolas" w:hAnsi="Consolas" w:cs="Courier New"/>
          <w:color w:val="68615E"/>
          <w:sz w:val="18"/>
          <w:szCs w:val="18"/>
        </w:rPr>
        <w:t>*A12)*</w:t>
      </w:r>
      <w:proofErr w:type="spellStart"/>
      <w:r w:rsidRPr="00BF4E69">
        <w:rPr>
          <w:rFonts w:ascii="Consolas" w:hAnsi="Consolas" w:cs="Courier New"/>
          <w:color w:val="68615E"/>
          <w:sz w:val="18"/>
          <w:szCs w:val="18"/>
        </w:rPr>
        <w:t>L_bar</w:t>
      </w:r>
      <w:proofErr w:type="spellEnd"/>
      <w:r w:rsidRPr="00BF4E69">
        <w:rPr>
          <w:rFonts w:ascii="Consolas" w:hAnsi="Consolas" w:cs="Courier New"/>
          <w:color w:val="68615E"/>
          <w:sz w:val="18"/>
          <w:szCs w:val="18"/>
        </w:rPr>
        <w:t xml:space="preserve"> + (A21 - </w:t>
      </w:r>
      <w:proofErr w:type="spellStart"/>
      <w:r w:rsidRPr="00BF4E69">
        <w:rPr>
          <w:rFonts w:ascii="Consolas" w:hAnsi="Consolas" w:cs="Courier New"/>
          <w:color w:val="68615E"/>
          <w:sz w:val="18"/>
          <w:szCs w:val="18"/>
        </w:rPr>
        <w:t>L_bar</w:t>
      </w:r>
      <w:proofErr w:type="spellEnd"/>
      <w:r w:rsidRPr="00BF4E69">
        <w:rPr>
          <w:rFonts w:ascii="Consolas" w:hAnsi="Consolas" w:cs="Courier New"/>
          <w:color w:val="68615E"/>
          <w:sz w:val="18"/>
          <w:szCs w:val="18"/>
        </w:rPr>
        <w:t>*A11);</w:t>
      </w:r>
      <w:r w:rsidRPr="00BF4E69">
        <w:rPr>
          <w:rFonts w:ascii="Consolas" w:hAnsi="Consolas" w:cs="Courier New"/>
          <w:color w:val="68615E"/>
          <w:sz w:val="18"/>
          <w:szCs w:val="18"/>
        </w:rPr>
        <w:br/>
      </w:r>
      <w:proofErr w:type="spellStart"/>
      <w:r w:rsidRPr="00BF4E69">
        <w:rPr>
          <w:rFonts w:ascii="Consolas" w:hAnsi="Consolas" w:cs="Courier New"/>
          <w:color w:val="68615E"/>
          <w:sz w:val="18"/>
          <w:szCs w:val="18"/>
        </w:rPr>
        <w:t>cb</w:t>
      </w:r>
      <w:proofErr w:type="spellEnd"/>
      <w:r w:rsidRPr="00BF4E69">
        <w:rPr>
          <w:rFonts w:ascii="Consolas" w:hAnsi="Consolas" w:cs="Courier New"/>
          <w:color w:val="68615E"/>
          <w:sz w:val="18"/>
          <w:szCs w:val="18"/>
        </w:rPr>
        <w:t xml:space="preserve"> = B2 - </w:t>
      </w:r>
      <w:proofErr w:type="spellStart"/>
      <w:r w:rsidRPr="00BF4E69">
        <w:rPr>
          <w:rFonts w:ascii="Consolas" w:hAnsi="Consolas" w:cs="Courier New"/>
          <w:color w:val="68615E"/>
          <w:sz w:val="18"/>
          <w:szCs w:val="18"/>
        </w:rPr>
        <w:t>L_bar</w:t>
      </w:r>
      <w:proofErr w:type="spellEnd"/>
      <w:r w:rsidRPr="00BF4E69">
        <w:rPr>
          <w:rFonts w:ascii="Consolas" w:hAnsi="Consolas" w:cs="Courier New"/>
          <w:color w:val="68615E"/>
          <w:sz w:val="18"/>
          <w:szCs w:val="18"/>
        </w:rPr>
        <w:t>*B1;</w:t>
      </w:r>
      <w:r w:rsidRPr="00BF4E69">
        <w:rPr>
          <w:rFonts w:ascii="Consolas" w:hAnsi="Consolas" w:cs="Courier New"/>
          <w:color w:val="68615E"/>
          <w:sz w:val="18"/>
          <w:szCs w:val="18"/>
        </w:rPr>
        <w:br/>
      </w:r>
      <w:r w:rsidRPr="00BF4E69">
        <w:rPr>
          <w:rFonts w:ascii="Consolas" w:hAnsi="Consolas" w:cs="Courier New"/>
          <w:color w:val="68615E"/>
          <w:sz w:val="18"/>
          <w:szCs w:val="18"/>
        </w:rPr>
        <w:br/>
      </w:r>
      <w:proofErr w:type="spellStart"/>
      <w:r w:rsidRPr="00BF4E69">
        <w:rPr>
          <w:rFonts w:ascii="Consolas" w:hAnsi="Consolas" w:cs="Courier New"/>
          <w:color w:val="68615E"/>
          <w:sz w:val="18"/>
          <w:szCs w:val="18"/>
        </w:rPr>
        <w:t>A_est</w:t>
      </w:r>
      <w:proofErr w:type="spellEnd"/>
      <w:r w:rsidRPr="00BF4E69">
        <w:rPr>
          <w:rFonts w:ascii="Consolas" w:hAnsi="Consolas" w:cs="Courier New"/>
          <w:color w:val="68615E"/>
          <w:sz w:val="18"/>
          <w:szCs w:val="18"/>
        </w:rPr>
        <w:t xml:space="preserve"> = [   A-B*K*Q1*C-B*K*Q2*</w:t>
      </w:r>
      <w:proofErr w:type="spellStart"/>
      <w:r w:rsidRPr="00BF4E69">
        <w:rPr>
          <w:rFonts w:ascii="Consolas" w:hAnsi="Consolas" w:cs="Courier New"/>
          <w:color w:val="68615E"/>
          <w:sz w:val="18"/>
          <w:szCs w:val="18"/>
        </w:rPr>
        <w:t>L_bar</w:t>
      </w:r>
      <w:proofErr w:type="spellEnd"/>
      <w:r w:rsidRPr="00BF4E69">
        <w:rPr>
          <w:rFonts w:ascii="Consolas" w:hAnsi="Consolas" w:cs="Courier New"/>
          <w:color w:val="68615E"/>
          <w:sz w:val="18"/>
          <w:szCs w:val="18"/>
        </w:rPr>
        <w:t>*C          -B*K*Q2;</w:t>
      </w:r>
      <w:r w:rsidRPr="00BF4E69">
        <w:rPr>
          <w:rFonts w:ascii="Consolas" w:hAnsi="Consolas" w:cs="Courier New"/>
          <w:color w:val="68615E"/>
          <w:sz w:val="18"/>
          <w:szCs w:val="18"/>
        </w:rPr>
        <w:br/>
        <w:t xml:space="preserve">       cy*C-</w:t>
      </w:r>
      <w:proofErr w:type="spellStart"/>
      <w:r w:rsidRPr="00BF4E69">
        <w:rPr>
          <w:rFonts w:ascii="Consolas" w:hAnsi="Consolas" w:cs="Courier New"/>
          <w:color w:val="68615E"/>
          <w:sz w:val="18"/>
          <w:szCs w:val="18"/>
        </w:rPr>
        <w:t>cb</w:t>
      </w:r>
      <w:proofErr w:type="spellEnd"/>
      <w:r w:rsidRPr="00BF4E69">
        <w:rPr>
          <w:rFonts w:ascii="Consolas" w:hAnsi="Consolas" w:cs="Courier New"/>
          <w:color w:val="68615E"/>
          <w:sz w:val="18"/>
          <w:szCs w:val="18"/>
        </w:rPr>
        <w:t>*K*Q1*C-</w:t>
      </w:r>
      <w:proofErr w:type="spellStart"/>
      <w:r w:rsidRPr="00BF4E69">
        <w:rPr>
          <w:rFonts w:ascii="Consolas" w:hAnsi="Consolas" w:cs="Courier New"/>
          <w:color w:val="68615E"/>
          <w:sz w:val="18"/>
          <w:szCs w:val="18"/>
        </w:rPr>
        <w:t>cb</w:t>
      </w:r>
      <w:proofErr w:type="spellEnd"/>
      <w:r w:rsidRPr="00BF4E69">
        <w:rPr>
          <w:rFonts w:ascii="Consolas" w:hAnsi="Consolas" w:cs="Courier New"/>
          <w:color w:val="68615E"/>
          <w:sz w:val="18"/>
          <w:szCs w:val="18"/>
        </w:rPr>
        <w:t>*K*Q2*</w:t>
      </w:r>
      <w:proofErr w:type="spellStart"/>
      <w:r w:rsidRPr="00BF4E69">
        <w:rPr>
          <w:rFonts w:ascii="Consolas" w:hAnsi="Consolas" w:cs="Courier New"/>
          <w:color w:val="68615E"/>
          <w:sz w:val="18"/>
          <w:szCs w:val="18"/>
        </w:rPr>
        <w:t>L_bar</w:t>
      </w:r>
      <w:proofErr w:type="spellEnd"/>
      <w:r w:rsidRPr="00BF4E69">
        <w:rPr>
          <w:rFonts w:ascii="Consolas" w:hAnsi="Consolas" w:cs="Courier New"/>
          <w:color w:val="68615E"/>
          <w:sz w:val="18"/>
          <w:szCs w:val="18"/>
        </w:rPr>
        <w:t xml:space="preserve">*C    </w:t>
      </w:r>
      <w:proofErr w:type="spellStart"/>
      <w:r w:rsidRPr="00BF4E69">
        <w:rPr>
          <w:rFonts w:ascii="Consolas" w:hAnsi="Consolas" w:cs="Courier New"/>
          <w:color w:val="68615E"/>
          <w:sz w:val="18"/>
          <w:szCs w:val="18"/>
        </w:rPr>
        <w:t>cz-cb</w:t>
      </w:r>
      <w:proofErr w:type="spellEnd"/>
      <w:r w:rsidRPr="00BF4E69">
        <w:rPr>
          <w:rFonts w:ascii="Consolas" w:hAnsi="Consolas" w:cs="Courier New"/>
          <w:color w:val="68615E"/>
          <w:sz w:val="18"/>
          <w:szCs w:val="18"/>
        </w:rPr>
        <w:t>*K*Q2 ];</w:t>
      </w:r>
      <w:r w:rsidRPr="00BF4E69">
        <w:rPr>
          <w:rFonts w:ascii="Consolas" w:hAnsi="Consolas" w:cs="Courier New"/>
          <w:color w:val="68615E"/>
          <w:sz w:val="18"/>
          <w:szCs w:val="18"/>
        </w:rPr>
        <w:br/>
      </w:r>
      <w:proofErr w:type="spellStart"/>
      <w:r w:rsidRPr="00BF4E69">
        <w:rPr>
          <w:rFonts w:ascii="Consolas" w:hAnsi="Consolas" w:cs="Courier New"/>
          <w:color w:val="68615E"/>
          <w:sz w:val="18"/>
          <w:szCs w:val="18"/>
        </w:rPr>
        <w:t>B_est</w:t>
      </w:r>
      <w:proofErr w:type="spellEnd"/>
      <w:r w:rsidRPr="00BF4E69">
        <w:rPr>
          <w:rFonts w:ascii="Consolas" w:hAnsi="Consolas" w:cs="Courier New"/>
          <w:color w:val="68615E"/>
          <w:sz w:val="18"/>
          <w:szCs w:val="18"/>
        </w:rPr>
        <w:t xml:space="preserve"> = [B; </w:t>
      </w:r>
      <w:proofErr w:type="spellStart"/>
      <w:r w:rsidRPr="00BF4E69">
        <w:rPr>
          <w:rFonts w:ascii="Consolas" w:hAnsi="Consolas" w:cs="Courier New"/>
          <w:color w:val="68615E"/>
          <w:sz w:val="18"/>
          <w:szCs w:val="18"/>
        </w:rPr>
        <w:t>cb</w:t>
      </w:r>
      <w:proofErr w:type="spellEnd"/>
      <w:r w:rsidRPr="00BF4E69">
        <w:rPr>
          <w:rFonts w:ascii="Consolas" w:hAnsi="Consolas" w:cs="Courier New"/>
          <w:color w:val="68615E"/>
          <w:sz w:val="18"/>
          <w:szCs w:val="18"/>
        </w:rPr>
        <w:t>];</w:t>
      </w:r>
      <w:r w:rsidRPr="00BF4E69">
        <w:rPr>
          <w:rFonts w:ascii="Consolas" w:hAnsi="Consolas" w:cs="Courier New"/>
          <w:color w:val="68615E"/>
          <w:sz w:val="18"/>
          <w:szCs w:val="18"/>
        </w:rPr>
        <w:br/>
      </w:r>
      <w:proofErr w:type="spellStart"/>
      <w:r w:rsidRPr="00BF4E69">
        <w:rPr>
          <w:rFonts w:ascii="Consolas" w:hAnsi="Consolas" w:cs="Courier New"/>
          <w:color w:val="68615E"/>
          <w:sz w:val="18"/>
          <w:szCs w:val="18"/>
        </w:rPr>
        <w:t>C_est</w:t>
      </w:r>
      <w:proofErr w:type="spellEnd"/>
      <w:r w:rsidRPr="00BF4E69">
        <w:rPr>
          <w:rFonts w:ascii="Consolas" w:hAnsi="Consolas" w:cs="Courier New"/>
          <w:color w:val="68615E"/>
          <w:sz w:val="18"/>
          <w:szCs w:val="18"/>
        </w:rPr>
        <w:t xml:space="preserve"> = [C </w:t>
      </w:r>
      <w:r w:rsidRPr="00BF4E69">
        <w:rPr>
          <w:rFonts w:ascii="Consolas" w:hAnsi="Consolas" w:cs="Courier New"/>
          <w:color w:val="DF5320"/>
          <w:sz w:val="18"/>
          <w:szCs w:val="18"/>
        </w:rPr>
        <w:t>zeros</w:t>
      </w:r>
      <w:r w:rsidRPr="00BF4E69">
        <w:rPr>
          <w:rFonts w:ascii="Consolas" w:hAnsi="Consolas" w:cs="Courier New"/>
          <w:color w:val="68615E"/>
          <w:sz w:val="18"/>
          <w:szCs w:val="18"/>
        </w:rPr>
        <w:t>(</w:t>
      </w:r>
      <w:r w:rsidRPr="00BF4E69">
        <w:rPr>
          <w:rFonts w:ascii="Consolas" w:hAnsi="Consolas" w:cs="Courier New"/>
          <w:color w:val="DF5320"/>
          <w:sz w:val="18"/>
          <w:szCs w:val="18"/>
        </w:rPr>
        <w:t>1</w:t>
      </w:r>
      <w:r w:rsidRPr="00BF4E69">
        <w:rPr>
          <w:rFonts w:ascii="Consolas" w:hAnsi="Consolas" w:cs="Courier New"/>
          <w:color w:val="68615E"/>
          <w:sz w:val="18"/>
          <w:szCs w:val="18"/>
        </w:rPr>
        <w:t>,</w:t>
      </w:r>
      <w:r w:rsidRPr="00BF4E69">
        <w:rPr>
          <w:rFonts w:ascii="Consolas" w:hAnsi="Consolas" w:cs="Courier New"/>
          <w:color w:val="DF5320"/>
          <w:sz w:val="18"/>
          <w:szCs w:val="18"/>
        </w:rPr>
        <w:t>2</w:t>
      </w:r>
      <w:r w:rsidRPr="00BF4E69">
        <w:rPr>
          <w:rFonts w:ascii="Consolas" w:hAnsi="Consolas" w:cs="Courier New"/>
          <w:color w:val="68615E"/>
          <w:sz w:val="18"/>
          <w:szCs w:val="18"/>
        </w:rPr>
        <w:t>)];</w:t>
      </w:r>
      <w:r w:rsidRPr="00BF4E69">
        <w:rPr>
          <w:rFonts w:ascii="Consolas" w:hAnsi="Consolas" w:cs="Courier New"/>
          <w:color w:val="68615E"/>
          <w:sz w:val="18"/>
          <w:szCs w:val="18"/>
        </w:rPr>
        <w:br/>
      </w:r>
      <w:r w:rsidRPr="00BF4E69">
        <w:rPr>
          <w:rFonts w:ascii="Consolas" w:hAnsi="Consolas" w:cs="Courier New"/>
          <w:color w:val="68615E"/>
          <w:sz w:val="18"/>
          <w:szCs w:val="18"/>
        </w:rPr>
        <w:br/>
      </w:r>
      <w:proofErr w:type="spellStart"/>
      <w:r w:rsidRPr="00BF4E69">
        <w:rPr>
          <w:rFonts w:ascii="Consolas" w:hAnsi="Consolas" w:cs="Courier New"/>
          <w:color w:val="68615E"/>
          <w:sz w:val="18"/>
          <w:szCs w:val="18"/>
        </w:rPr>
        <w:t>sys_est</w:t>
      </w:r>
      <w:proofErr w:type="spellEnd"/>
      <w:r w:rsidRPr="00BF4E69">
        <w:rPr>
          <w:rFonts w:ascii="Consolas" w:hAnsi="Consolas" w:cs="Courier New"/>
          <w:color w:val="68615E"/>
          <w:sz w:val="18"/>
          <w:szCs w:val="18"/>
        </w:rPr>
        <w:t xml:space="preserve"> = ss(A_est,B_est,C_est,</w:t>
      </w:r>
      <w:r w:rsidRPr="00BF4E69">
        <w:rPr>
          <w:rFonts w:ascii="Consolas" w:hAnsi="Consolas" w:cs="Courier New"/>
          <w:color w:val="DF5320"/>
          <w:sz w:val="18"/>
          <w:szCs w:val="18"/>
        </w:rPr>
        <w:t>0</w:t>
      </w:r>
      <w:r w:rsidRPr="00BF4E69">
        <w:rPr>
          <w:rFonts w:ascii="Consolas" w:hAnsi="Consolas" w:cs="Courier New"/>
          <w:color w:val="68615E"/>
          <w:sz w:val="18"/>
          <w:szCs w:val="18"/>
        </w:rPr>
        <w:t>);</w:t>
      </w:r>
      <w:r w:rsidRPr="00BF4E69">
        <w:rPr>
          <w:rFonts w:ascii="Consolas" w:hAnsi="Consolas" w:cs="Courier New"/>
          <w:color w:val="68615E"/>
          <w:sz w:val="18"/>
          <w:szCs w:val="18"/>
        </w:rPr>
        <w:br/>
      </w:r>
      <w:r w:rsidRPr="00BF4E69">
        <w:rPr>
          <w:rFonts w:ascii="Consolas" w:hAnsi="Consolas" w:cs="Courier New"/>
          <w:color w:val="68615E"/>
          <w:sz w:val="18"/>
          <w:szCs w:val="18"/>
        </w:rPr>
        <w:br/>
      </w:r>
      <w:proofErr w:type="spellStart"/>
      <w:r w:rsidRPr="00BF4E69">
        <w:rPr>
          <w:rFonts w:ascii="Consolas" w:hAnsi="Consolas" w:cs="Courier New"/>
          <w:color w:val="68615E"/>
          <w:sz w:val="18"/>
          <w:szCs w:val="18"/>
        </w:rPr>
        <w:t>tFinal</w:t>
      </w:r>
      <w:proofErr w:type="spellEnd"/>
      <w:r w:rsidRPr="00BF4E69">
        <w:rPr>
          <w:rFonts w:ascii="Consolas" w:hAnsi="Consolas" w:cs="Courier New"/>
          <w:color w:val="68615E"/>
          <w:sz w:val="18"/>
          <w:szCs w:val="18"/>
        </w:rPr>
        <w:t xml:space="preserve"> = </w:t>
      </w:r>
      <w:r w:rsidRPr="00BF4E69">
        <w:rPr>
          <w:rFonts w:ascii="Consolas" w:hAnsi="Consolas" w:cs="Courier New"/>
          <w:color w:val="DF5320"/>
          <w:sz w:val="18"/>
          <w:szCs w:val="18"/>
        </w:rPr>
        <w:t>5</w:t>
      </w:r>
      <w:r w:rsidRPr="00BF4E69">
        <w:rPr>
          <w:rFonts w:ascii="Consolas" w:hAnsi="Consolas" w:cs="Courier New"/>
          <w:color w:val="68615E"/>
          <w:sz w:val="18"/>
          <w:szCs w:val="18"/>
        </w:rPr>
        <w:t>;</w:t>
      </w:r>
      <w:r w:rsidRPr="00BF4E69">
        <w:rPr>
          <w:rFonts w:ascii="Consolas" w:hAnsi="Consolas" w:cs="Courier New"/>
          <w:color w:val="68615E"/>
          <w:sz w:val="18"/>
          <w:szCs w:val="18"/>
        </w:rPr>
        <w:br/>
        <w:t xml:space="preserve">t = </w:t>
      </w:r>
      <w:r w:rsidRPr="00BF4E69">
        <w:rPr>
          <w:rFonts w:ascii="Consolas" w:hAnsi="Consolas" w:cs="Courier New"/>
          <w:color w:val="DF5320"/>
          <w:sz w:val="18"/>
          <w:szCs w:val="18"/>
        </w:rPr>
        <w:t>0</w:t>
      </w:r>
      <w:r w:rsidRPr="00BF4E69">
        <w:rPr>
          <w:rFonts w:ascii="Consolas" w:hAnsi="Consolas" w:cs="Courier New"/>
          <w:color w:val="68615E"/>
          <w:sz w:val="18"/>
          <w:szCs w:val="18"/>
        </w:rPr>
        <w:t>:</w:t>
      </w:r>
      <w:r w:rsidRPr="00BF4E69">
        <w:rPr>
          <w:rFonts w:ascii="Consolas" w:hAnsi="Consolas" w:cs="Courier New"/>
          <w:color w:val="DF5320"/>
          <w:sz w:val="18"/>
          <w:szCs w:val="18"/>
        </w:rPr>
        <w:t>0.001</w:t>
      </w:r>
      <w:r w:rsidRPr="00BF4E69">
        <w:rPr>
          <w:rFonts w:ascii="Consolas" w:hAnsi="Consolas" w:cs="Courier New"/>
          <w:color w:val="68615E"/>
          <w:sz w:val="18"/>
          <w:szCs w:val="18"/>
        </w:rPr>
        <w:t>:tFinal;</w:t>
      </w:r>
      <w:r w:rsidRPr="00BF4E69">
        <w:rPr>
          <w:rFonts w:ascii="Consolas" w:hAnsi="Consolas" w:cs="Courier New"/>
          <w:color w:val="68615E"/>
          <w:sz w:val="18"/>
          <w:szCs w:val="18"/>
        </w:rPr>
        <w:br/>
        <w:t xml:space="preserve">u = </w:t>
      </w:r>
      <w:r w:rsidRPr="00BF4E69">
        <w:rPr>
          <w:rFonts w:ascii="Consolas" w:hAnsi="Consolas" w:cs="Courier New"/>
          <w:color w:val="DF5320"/>
          <w:sz w:val="18"/>
          <w:szCs w:val="18"/>
        </w:rPr>
        <w:t>ones</w:t>
      </w:r>
      <w:r w:rsidRPr="00BF4E69">
        <w:rPr>
          <w:rFonts w:ascii="Consolas" w:hAnsi="Consolas" w:cs="Courier New"/>
          <w:color w:val="68615E"/>
          <w:sz w:val="18"/>
          <w:szCs w:val="18"/>
        </w:rPr>
        <w:t>(</w:t>
      </w:r>
      <w:r w:rsidRPr="00BF4E69">
        <w:rPr>
          <w:rFonts w:ascii="Consolas" w:hAnsi="Consolas" w:cs="Courier New"/>
          <w:color w:val="DF5320"/>
          <w:sz w:val="18"/>
          <w:szCs w:val="18"/>
        </w:rPr>
        <w:t>size</w:t>
      </w:r>
      <w:r w:rsidRPr="00BF4E69">
        <w:rPr>
          <w:rFonts w:ascii="Consolas" w:hAnsi="Consolas" w:cs="Courier New"/>
          <w:color w:val="68615E"/>
          <w:sz w:val="18"/>
          <w:szCs w:val="18"/>
        </w:rPr>
        <w:t>(t));</w:t>
      </w:r>
      <w:r w:rsidRPr="00BF4E69">
        <w:rPr>
          <w:rFonts w:ascii="Consolas" w:hAnsi="Consolas" w:cs="Courier New"/>
          <w:color w:val="68615E"/>
          <w:sz w:val="18"/>
          <w:szCs w:val="18"/>
        </w:rPr>
        <w:br/>
      </w:r>
      <w:r w:rsidRPr="00BF4E69">
        <w:rPr>
          <w:rFonts w:ascii="Consolas" w:hAnsi="Consolas" w:cs="Courier New"/>
          <w:color w:val="68615E"/>
          <w:sz w:val="18"/>
          <w:szCs w:val="18"/>
        </w:rPr>
        <w:br/>
        <w:t xml:space="preserve">[y, ~, </w:t>
      </w:r>
      <w:proofErr w:type="spellStart"/>
      <w:r w:rsidRPr="00BF4E69">
        <w:rPr>
          <w:rFonts w:ascii="Consolas" w:hAnsi="Consolas" w:cs="Courier New"/>
          <w:color w:val="68615E"/>
          <w:sz w:val="18"/>
          <w:szCs w:val="18"/>
        </w:rPr>
        <w:t>z_est</w:t>
      </w:r>
      <w:proofErr w:type="spellEnd"/>
      <w:r w:rsidRPr="00BF4E69">
        <w:rPr>
          <w:rFonts w:ascii="Consolas" w:hAnsi="Consolas" w:cs="Courier New"/>
          <w:color w:val="68615E"/>
          <w:sz w:val="18"/>
          <w:szCs w:val="18"/>
        </w:rPr>
        <w:t xml:space="preserve">] = </w:t>
      </w:r>
      <w:proofErr w:type="spellStart"/>
      <w:r w:rsidRPr="00BF4E69">
        <w:rPr>
          <w:rFonts w:ascii="Consolas" w:hAnsi="Consolas" w:cs="Courier New"/>
          <w:color w:val="68615E"/>
          <w:sz w:val="18"/>
          <w:szCs w:val="18"/>
        </w:rPr>
        <w:t>lsim</w:t>
      </w:r>
      <w:proofErr w:type="spellEnd"/>
      <w:r w:rsidRPr="00BF4E69">
        <w:rPr>
          <w:rFonts w:ascii="Consolas" w:hAnsi="Consolas" w:cs="Courier New"/>
          <w:color w:val="68615E"/>
          <w:sz w:val="18"/>
          <w:szCs w:val="18"/>
        </w:rPr>
        <w:t>(</w:t>
      </w:r>
      <w:proofErr w:type="spellStart"/>
      <w:r w:rsidRPr="00BF4E69">
        <w:rPr>
          <w:rFonts w:ascii="Consolas" w:hAnsi="Consolas" w:cs="Courier New"/>
          <w:color w:val="68615E"/>
          <w:sz w:val="18"/>
          <w:szCs w:val="18"/>
        </w:rPr>
        <w:t>sys_est</w:t>
      </w:r>
      <w:proofErr w:type="spellEnd"/>
      <w:r w:rsidRPr="00BF4E69">
        <w:rPr>
          <w:rFonts w:ascii="Consolas" w:hAnsi="Consolas" w:cs="Courier New"/>
          <w:color w:val="68615E"/>
          <w:sz w:val="18"/>
          <w:szCs w:val="18"/>
        </w:rPr>
        <w:t>, u, t, [</w:t>
      </w:r>
      <w:r w:rsidRPr="00BF4E69">
        <w:rPr>
          <w:rFonts w:ascii="Consolas" w:hAnsi="Consolas" w:cs="Courier New"/>
          <w:color w:val="DF5320"/>
          <w:sz w:val="18"/>
          <w:szCs w:val="18"/>
        </w:rPr>
        <w:t>0</w:t>
      </w:r>
      <w:r w:rsidRPr="00BF4E69">
        <w:rPr>
          <w:rFonts w:ascii="Consolas" w:hAnsi="Consolas" w:cs="Courier New"/>
          <w:color w:val="68615E"/>
          <w:sz w:val="18"/>
          <w:szCs w:val="18"/>
        </w:rPr>
        <w:t xml:space="preserve"> </w:t>
      </w:r>
      <w:r w:rsidRPr="00BF4E69">
        <w:rPr>
          <w:rFonts w:ascii="Consolas" w:hAnsi="Consolas" w:cs="Courier New"/>
          <w:color w:val="DF5320"/>
          <w:sz w:val="18"/>
          <w:szCs w:val="18"/>
        </w:rPr>
        <w:t>0</w:t>
      </w:r>
      <w:r w:rsidRPr="00BF4E69">
        <w:rPr>
          <w:rFonts w:ascii="Consolas" w:hAnsi="Consolas" w:cs="Courier New"/>
          <w:color w:val="68615E"/>
          <w:sz w:val="18"/>
          <w:szCs w:val="18"/>
        </w:rPr>
        <w:t xml:space="preserve"> </w:t>
      </w:r>
      <w:r w:rsidRPr="00BF4E69">
        <w:rPr>
          <w:rFonts w:ascii="Consolas" w:hAnsi="Consolas" w:cs="Courier New"/>
          <w:color w:val="DF5320"/>
          <w:sz w:val="18"/>
          <w:szCs w:val="18"/>
        </w:rPr>
        <w:t>0</w:t>
      </w:r>
      <w:r w:rsidRPr="00BF4E69">
        <w:rPr>
          <w:rFonts w:ascii="Consolas" w:hAnsi="Consolas" w:cs="Courier New"/>
          <w:color w:val="68615E"/>
          <w:sz w:val="18"/>
          <w:szCs w:val="18"/>
        </w:rPr>
        <w:t xml:space="preserve"> </w:t>
      </w:r>
      <w:r w:rsidRPr="00BF4E69">
        <w:rPr>
          <w:rFonts w:ascii="Consolas" w:hAnsi="Consolas" w:cs="Courier New"/>
          <w:color w:val="DF5320"/>
          <w:sz w:val="18"/>
          <w:szCs w:val="18"/>
        </w:rPr>
        <w:t>0</w:t>
      </w:r>
      <w:r w:rsidRPr="00BF4E69">
        <w:rPr>
          <w:rFonts w:ascii="Consolas" w:hAnsi="Consolas" w:cs="Courier New"/>
          <w:color w:val="68615E"/>
          <w:sz w:val="18"/>
          <w:szCs w:val="18"/>
        </w:rPr>
        <w:t xml:space="preserve"> </w:t>
      </w:r>
      <w:r w:rsidRPr="00BF4E69">
        <w:rPr>
          <w:rFonts w:ascii="Consolas" w:hAnsi="Consolas" w:cs="Courier New"/>
          <w:color w:val="DF5320"/>
          <w:sz w:val="18"/>
          <w:szCs w:val="18"/>
        </w:rPr>
        <w:t>0</w:t>
      </w:r>
      <w:r w:rsidRPr="00BF4E69">
        <w:rPr>
          <w:rFonts w:ascii="Consolas" w:hAnsi="Consolas" w:cs="Courier New"/>
          <w:color w:val="68615E"/>
          <w:sz w:val="18"/>
          <w:szCs w:val="18"/>
        </w:rPr>
        <w:t>]);</w:t>
      </w:r>
      <w:r w:rsidRPr="00BF4E69">
        <w:rPr>
          <w:rFonts w:ascii="Consolas" w:hAnsi="Consolas" w:cs="Courier New"/>
          <w:color w:val="68615E"/>
          <w:sz w:val="18"/>
          <w:szCs w:val="18"/>
        </w:rPr>
        <w:br/>
      </w:r>
      <w:proofErr w:type="spellStart"/>
      <w:r w:rsidRPr="00BF4E69">
        <w:rPr>
          <w:rFonts w:ascii="Consolas" w:hAnsi="Consolas" w:cs="Courier New"/>
          <w:color w:val="68615E"/>
          <w:sz w:val="18"/>
          <w:szCs w:val="18"/>
        </w:rPr>
        <w:t>x_est</w:t>
      </w:r>
      <w:proofErr w:type="spellEnd"/>
      <w:r w:rsidRPr="00BF4E69">
        <w:rPr>
          <w:rFonts w:ascii="Consolas" w:hAnsi="Consolas" w:cs="Courier New"/>
          <w:color w:val="68615E"/>
          <w:sz w:val="18"/>
          <w:szCs w:val="18"/>
        </w:rPr>
        <w:t xml:space="preserve"> = inv(P)*[y'; </w:t>
      </w:r>
      <w:proofErr w:type="spellStart"/>
      <w:r w:rsidRPr="00BF4E69">
        <w:rPr>
          <w:rFonts w:ascii="Consolas" w:hAnsi="Consolas" w:cs="Courier New"/>
          <w:color w:val="68615E"/>
          <w:sz w:val="18"/>
          <w:szCs w:val="18"/>
        </w:rPr>
        <w:t>L_bar</w:t>
      </w:r>
      <w:proofErr w:type="spellEnd"/>
      <w:r w:rsidRPr="00BF4E69">
        <w:rPr>
          <w:rFonts w:ascii="Consolas" w:hAnsi="Consolas" w:cs="Courier New"/>
          <w:color w:val="68615E"/>
          <w:sz w:val="18"/>
          <w:szCs w:val="18"/>
        </w:rPr>
        <w:t>.*y'+</w:t>
      </w:r>
      <w:proofErr w:type="spellStart"/>
      <w:r w:rsidRPr="00BF4E69">
        <w:rPr>
          <w:rFonts w:ascii="Consolas" w:hAnsi="Consolas" w:cs="Courier New"/>
          <w:color w:val="68615E"/>
          <w:sz w:val="18"/>
          <w:szCs w:val="18"/>
        </w:rPr>
        <w:t>z_est</w:t>
      </w:r>
      <w:proofErr w:type="spellEnd"/>
      <w:r w:rsidRPr="00BF4E69">
        <w:rPr>
          <w:rFonts w:ascii="Consolas" w:hAnsi="Consolas" w:cs="Courier New"/>
          <w:color w:val="68615E"/>
          <w:sz w:val="18"/>
          <w:szCs w:val="18"/>
        </w:rPr>
        <w:t>(:,</w:t>
      </w:r>
      <w:r w:rsidRPr="00BF4E69">
        <w:rPr>
          <w:rFonts w:ascii="Consolas" w:hAnsi="Consolas" w:cs="Courier New"/>
          <w:color w:val="DF5320"/>
          <w:sz w:val="18"/>
          <w:szCs w:val="18"/>
        </w:rPr>
        <w:t>4</w:t>
      </w:r>
      <w:r w:rsidRPr="00BF4E69">
        <w:rPr>
          <w:rFonts w:ascii="Consolas" w:hAnsi="Consolas" w:cs="Courier New"/>
          <w:color w:val="68615E"/>
          <w:sz w:val="18"/>
          <w:szCs w:val="18"/>
        </w:rPr>
        <w:t>:</w:t>
      </w:r>
      <w:r w:rsidRPr="00BF4E69">
        <w:rPr>
          <w:rFonts w:ascii="Consolas" w:hAnsi="Consolas" w:cs="Courier New"/>
          <w:color w:val="6666EA"/>
          <w:sz w:val="18"/>
          <w:szCs w:val="18"/>
        </w:rPr>
        <w:t>end</w:t>
      </w:r>
      <w:r w:rsidRPr="00BF4E69">
        <w:rPr>
          <w:rFonts w:ascii="Consolas" w:hAnsi="Consolas" w:cs="Courier New"/>
          <w:color w:val="68615E"/>
          <w:sz w:val="18"/>
          <w:szCs w:val="18"/>
        </w:rPr>
        <w:t>)'];</w:t>
      </w:r>
    </w:p>
    <w:p w14:paraId="2C05ED7B" w14:textId="4F8A5680" w:rsidR="00BF4E69" w:rsidRPr="00BF4E69" w:rsidRDefault="00BF4E69" w:rsidP="00BF4E69"/>
    <w:p w14:paraId="4663160B" w14:textId="1D634C2E" w:rsidR="00BF4E69" w:rsidRPr="00BF4E69" w:rsidRDefault="00BF4E69" w:rsidP="00BF4E69">
      <w:pPr>
        <w:spacing w:after="0" w:line="240" w:lineRule="auto"/>
        <w:jc w:val="center"/>
        <w:rPr>
          <w:rFonts w:ascii="Times New Roman" w:eastAsia="Times New Roman" w:hAnsi="Times New Roman" w:cs="Times New Roman"/>
          <w:kern w:val="0"/>
          <w:sz w:val="24"/>
          <w:szCs w:val="24"/>
          <w14:ligatures w14:val="none"/>
        </w:rPr>
      </w:pPr>
      <w:r w:rsidRPr="00BF4E69">
        <w:rPr>
          <w:rFonts w:ascii="Times New Roman" w:eastAsia="Times New Roman" w:hAnsi="Times New Roman" w:cs="Times New Roman"/>
          <w:noProof/>
          <w:kern w:val="0"/>
          <w:sz w:val="24"/>
          <w:szCs w:val="24"/>
          <w14:ligatures w14:val="none"/>
        </w:rPr>
        <w:lastRenderedPageBreak/>
        <w:drawing>
          <wp:inline distT="0" distB="0" distL="0" distR="0" wp14:anchorId="52BD61F0" wp14:editId="7005C4E8">
            <wp:extent cx="3657600" cy="2743200"/>
            <wp:effectExtent l="0" t="0" r="0" b="0"/>
            <wp:docPr id="1426068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4B00B618" w14:textId="77777777" w:rsidR="00B30063" w:rsidRDefault="00B30063" w:rsidP="00B30063">
      <w:pPr>
        <w:ind w:left="720" w:right="720"/>
        <w:jc w:val="both"/>
        <w:rPr>
          <w:rFonts w:ascii="Cambria Math" w:hAnsi="Cambria Math"/>
        </w:rPr>
      </w:pPr>
    </w:p>
    <w:p w14:paraId="317F222C" w14:textId="77777777" w:rsidR="00172FFC" w:rsidRDefault="00172FFC" w:rsidP="00B30063">
      <w:pPr>
        <w:ind w:left="720" w:right="720"/>
        <w:jc w:val="both"/>
        <w:rPr>
          <w:rFonts w:ascii="Cambria Math" w:hAnsi="Cambria Math"/>
        </w:rPr>
      </w:pPr>
    </w:p>
    <w:p w14:paraId="677BB706" w14:textId="77777777" w:rsidR="00172FFC" w:rsidRDefault="00172FFC" w:rsidP="00B30063">
      <w:pPr>
        <w:ind w:left="720" w:right="720"/>
        <w:jc w:val="both"/>
        <w:rPr>
          <w:rFonts w:ascii="Cambria Math" w:hAnsi="Cambria Math"/>
        </w:rPr>
      </w:pPr>
    </w:p>
    <w:p w14:paraId="1E5BC058" w14:textId="77777777" w:rsidR="00172FFC" w:rsidRDefault="00172FFC" w:rsidP="00B30063">
      <w:pPr>
        <w:ind w:left="720" w:right="720"/>
        <w:jc w:val="both"/>
        <w:rPr>
          <w:rFonts w:ascii="Cambria Math" w:hAnsi="Cambria Math"/>
        </w:rPr>
      </w:pPr>
    </w:p>
    <w:p w14:paraId="2211AF46" w14:textId="77777777" w:rsidR="00172FFC" w:rsidRDefault="00172FFC" w:rsidP="00B30063">
      <w:pPr>
        <w:ind w:left="720" w:right="720"/>
        <w:jc w:val="both"/>
        <w:rPr>
          <w:rFonts w:ascii="Cambria Math" w:hAnsi="Cambria Math"/>
        </w:rPr>
      </w:pPr>
    </w:p>
    <w:p w14:paraId="4366E63A" w14:textId="5D9B2858" w:rsidR="00172FFC" w:rsidRDefault="00172FFC">
      <w:pPr>
        <w:rPr>
          <w:rFonts w:ascii="Cambria Math" w:hAnsi="Cambria Math"/>
        </w:rPr>
      </w:pPr>
      <w:r>
        <w:rPr>
          <w:rFonts w:ascii="Cambria Math" w:hAnsi="Cambria Math"/>
        </w:rPr>
        <w:br w:type="page"/>
      </w:r>
    </w:p>
    <w:p w14:paraId="357F564B" w14:textId="440D1310" w:rsidR="00172FFC" w:rsidRPr="003A3097" w:rsidRDefault="00172FFC" w:rsidP="00172FFC">
      <w:pPr>
        <w:pStyle w:val="ListParagraph"/>
        <w:numPr>
          <w:ilvl w:val="0"/>
          <w:numId w:val="1"/>
        </w:numPr>
        <w:ind w:right="720"/>
        <w:jc w:val="both"/>
        <w:rPr>
          <w:rFonts w:ascii="Cambria Math" w:hAnsi="Cambria Math" w:cstheme="majorBidi"/>
          <w:b/>
          <w:bCs/>
          <w:sz w:val="24"/>
          <w:szCs w:val="24"/>
        </w:rPr>
      </w:pPr>
      <w:r>
        <w:rPr>
          <w:rFonts w:ascii="Cambria Math" w:hAnsi="Cambria Math" w:cstheme="majorBidi"/>
          <w:b/>
          <w:bCs/>
          <w:sz w:val="24"/>
          <w:szCs w:val="24"/>
        </w:rPr>
        <w:lastRenderedPageBreak/>
        <w:t>Tracker with Full-Order Observer</w:t>
      </w:r>
    </w:p>
    <w:p w14:paraId="7C3D223E" w14:textId="77777777" w:rsidR="00172FFC" w:rsidRPr="00172FFC" w:rsidRDefault="00172FFC" w:rsidP="00172FFC">
      <w:pPr>
        <w:shd w:val="clear" w:color="auto" w:fill="F1EFEE"/>
        <w:ind w:left="720" w:right="720"/>
        <w:rPr>
          <w:rFonts w:ascii="Consolas" w:hAnsi="Consolas"/>
          <w:sz w:val="18"/>
          <w:szCs w:val="18"/>
        </w:rPr>
      </w:pPr>
      <w:proofErr w:type="spellStart"/>
      <w:r w:rsidRPr="00172FFC">
        <w:rPr>
          <w:rFonts w:ascii="Consolas" w:hAnsi="Consolas" w:cs="Courier New"/>
          <w:color w:val="68615E"/>
          <w:sz w:val="18"/>
          <w:szCs w:val="18"/>
        </w:rPr>
        <w:t>p_desired_regulator</w:t>
      </w:r>
      <w:proofErr w:type="spellEnd"/>
      <w:r w:rsidRPr="00172FFC">
        <w:rPr>
          <w:rFonts w:ascii="Consolas" w:hAnsi="Consolas" w:cs="Courier New"/>
          <w:color w:val="68615E"/>
          <w:sz w:val="18"/>
          <w:szCs w:val="18"/>
        </w:rPr>
        <w:t xml:space="preserve"> = [</w:t>
      </w:r>
      <w:r w:rsidRPr="00172FFC">
        <w:rPr>
          <w:rFonts w:ascii="Consolas" w:hAnsi="Consolas" w:cs="Courier New"/>
          <w:color w:val="DF5320"/>
          <w:sz w:val="18"/>
          <w:szCs w:val="18"/>
        </w:rPr>
        <w:t>-5-4i</w:t>
      </w:r>
      <w:r w:rsidRPr="00172FFC">
        <w:rPr>
          <w:rFonts w:ascii="Consolas" w:hAnsi="Consolas" w:cs="Courier New"/>
          <w:color w:val="68615E"/>
          <w:sz w:val="18"/>
          <w:szCs w:val="18"/>
        </w:rPr>
        <w:t xml:space="preserve">, </w:t>
      </w:r>
      <w:r w:rsidRPr="00172FFC">
        <w:rPr>
          <w:rFonts w:ascii="Consolas" w:hAnsi="Consolas" w:cs="Courier New"/>
          <w:color w:val="DF5320"/>
          <w:sz w:val="18"/>
          <w:szCs w:val="18"/>
        </w:rPr>
        <w:t>-5</w:t>
      </w:r>
      <w:r w:rsidRPr="00172FFC">
        <w:rPr>
          <w:rFonts w:ascii="Consolas" w:hAnsi="Consolas" w:cs="Courier New"/>
          <w:color w:val="68615E"/>
          <w:sz w:val="18"/>
          <w:szCs w:val="18"/>
        </w:rPr>
        <w:t>+</w:t>
      </w:r>
      <w:r w:rsidRPr="00172FFC">
        <w:rPr>
          <w:rFonts w:ascii="Consolas" w:hAnsi="Consolas" w:cs="Courier New"/>
          <w:color w:val="DF5320"/>
          <w:sz w:val="18"/>
          <w:szCs w:val="18"/>
        </w:rPr>
        <w:t>4i</w:t>
      </w:r>
      <w:r w:rsidRPr="00172FFC">
        <w:rPr>
          <w:rFonts w:ascii="Consolas" w:hAnsi="Consolas" w:cs="Courier New"/>
          <w:color w:val="68615E"/>
          <w:sz w:val="18"/>
          <w:szCs w:val="18"/>
        </w:rPr>
        <w:t xml:space="preserve">, </w:t>
      </w:r>
      <w:r w:rsidRPr="00172FFC">
        <w:rPr>
          <w:rFonts w:ascii="Consolas" w:hAnsi="Consolas" w:cs="Courier New"/>
          <w:color w:val="DF5320"/>
          <w:sz w:val="18"/>
          <w:szCs w:val="18"/>
        </w:rPr>
        <w:t>-1.5</w:t>
      </w:r>
      <w:r w:rsidRPr="00172FFC">
        <w:rPr>
          <w:rFonts w:ascii="Consolas" w:hAnsi="Consolas" w:cs="Courier New"/>
          <w:color w:val="68615E"/>
          <w:sz w:val="18"/>
          <w:szCs w:val="18"/>
        </w:rPr>
        <w:t>];</w:t>
      </w:r>
      <w:r w:rsidRPr="00172FFC">
        <w:rPr>
          <w:rFonts w:ascii="Consolas" w:hAnsi="Consolas" w:cs="Courier New"/>
          <w:color w:val="68615E"/>
          <w:sz w:val="18"/>
          <w:szCs w:val="18"/>
        </w:rPr>
        <w:br/>
        <w:t xml:space="preserve">K = place(A, B, </w:t>
      </w:r>
      <w:proofErr w:type="spellStart"/>
      <w:r w:rsidRPr="00172FFC">
        <w:rPr>
          <w:rFonts w:ascii="Consolas" w:hAnsi="Consolas" w:cs="Courier New"/>
          <w:color w:val="68615E"/>
          <w:sz w:val="18"/>
          <w:szCs w:val="18"/>
        </w:rPr>
        <w:t>p_desired_regulator</w:t>
      </w:r>
      <w:proofErr w:type="spellEnd"/>
      <w:r w:rsidRPr="00172FFC">
        <w:rPr>
          <w:rFonts w:ascii="Consolas" w:hAnsi="Consolas" w:cs="Courier New"/>
          <w:color w:val="68615E"/>
          <w:sz w:val="18"/>
          <w:szCs w:val="18"/>
        </w:rPr>
        <w:t>);</w:t>
      </w:r>
      <w:r w:rsidRPr="00172FFC">
        <w:rPr>
          <w:rFonts w:ascii="Consolas" w:hAnsi="Consolas" w:cs="Courier New"/>
          <w:color w:val="68615E"/>
          <w:sz w:val="18"/>
          <w:szCs w:val="18"/>
        </w:rPr>
        <w:br/>
      </w:r>
      <w:r w:rsidRPr="00172FFC">
        <w:rPr>
          <w:rFonts w:ascii="Consolas" w:hAnsi="Consolas" w:cs="Courier New"/>
          <w:color w:val="68615E"/>
          <w:sz w:val="18"/>
          <w:szCs w:val="18"/>
        </w:rPr>
        <w:br/>
      </w:r>
      <w:proofErr w:type="spellStart"/>
      <w:r w:rsidRPr="00172FFC">
        <w:rPr>
          <w:rFonts w:ascii="Consolas" w:hAnsi="Consolas" w:cs="Courier New"/>
          <w:color w:val="68615E"/>
          <w:sz w:val="18"/>
          <w:szCs w:val="18"/>
        </w:rPr>
        <w:t>p_desired_observer</w:t>
      </w:r>
      <w:proofErr w:type="spellEnd"/>
      <w:r w:rsidRPr="00172FFC">
        <w:rPr>
          <w:rFonts w:ascii="Consolas" w:hAnsi="Consolas" w:cs="Courier New"/>
          <w:color w:val="68615E"/>
          <w:sz w:val="18"/>
          <w:szCs w:val="18"/>
        </w:rPr>
        <w:t xml:space="preserve"> = </w:t>
      </w:r>
      <w:r w:rsidRPr="00172FFC">
        <w:rPr>
          <w:rFonts w:ascii="Consolas" w:hAnsi="Consolas" w:cs="Courier New"/>
          <w:color w:val="DF5320"/>
          <w:sz w:val="18"/>
          <w:szCs w:val="18"/>
        </w:rPr>
        <w:t>10</w:t>
      </w:r>
      <w:r w:rsidRPr="00172FFC">
        <w:rPr>
          <w:rFonts w:ascii="Consolas" w:hAnsi="Consolas" w:cs="Courier New"/>
          <w:color w:val="68615E"/>
          <w:sz w:val="18"/>
          <w:szCs w:val="18"/>
        </w:rPr>
        <w:t>*</w:t>
      </w:r>
      <w:proofErr w:type="spellStart"/>
      <w:r w:rsidRPr="00172FFC">
        <w:rPr>
          <w:rFonts w:ascii="Consolas" w:hAnsi="Consolas" w:cs="Courier New"/>
          <w:color w:val="68615E"/>
          <w:sz w:val="18"/>
          <w:szCs w:val="18"/>
        </w:rPr>
        <w:t>p_desired_regulator</w:t>
      </w:r>
      <w:proofErr w:type="spellEnd"/>
      <w:r w:rsidRPr="00172FFC">
        <w:rPr>
          <w:rFonts w:ascii="Consolas" w:hAnsi="Consolas" w:cs="Courier New"/>
          <w:color w:val="68615E"/>
          <w:sz w:val="18"/>
          <w:szCs w:val="18"/>
        </w:rPr>
        <w:t>;</w:t>
      </w:r>
      <w:r w:rsidRPr="00172FFC">
        <w:rPr>
          <w:rFonts w:ascii="Consolas" w:hAnsi="Consolas" w:cs="Courier New"/>
          <w:color w:val="68615E"/>
          <w:sz w:val="18"/>
          <w:szCs w:val="18"/>
        </w:rPr>
        <w:br/>
        <w:t xml:space="preserve">L = place(A', C', </w:t>
      </w:r>
      <w:proofErr w:type="spellStart"/>
      <w:r w:rsidRPr="00172FFC">
        <w:rPr>
          <w:rFonts w:ascii="Consolas" w:hAnsi="Consolas" w:cs="Courier New"/>
          <w:color w:val="68615E"/>
          <w:sz w:val="18"/>
          <w:szCs w:val="18"/>
        </w:rPr>
        <w:t>p_desired_observer</w:t>
      </w:r>
      <w:proofErr w:type="spellEnd"/>
      <w:r w:rsidRPr="00172FFC">
        <w:rPr>
          <w:rFonts w:ascii="Consolas" w:hAnsi="Consolas" w:cs="Courier New"/>
          <w:color w:val="68615E"/>
          <w:sz w:val="18"/>
          <w:szCs w:val="18"/>
        </w:rPr>
        <w:t>)';</w:t>
      </w:r>
      <w:r w:rsidRPr="00172FFC">
        <w:rPr>
          <w:rFonts w:ascii="Consolas" w:hAnsi="Consolas" w:cs="Courier New"/>
          <w:color w:val="68615E"/>
          <w:sz w:val="18"/>
          <w:szCs w:val="18"/>
        </w:rPr>
        <w:br/>
      </w:r>
      <w:r w:rsidRPr="00172FFC">
        <w:rPr>
          <w:rFonts w:ascii="Consolas" w:hAnsi="Consolas" w:cs="Courier New"/>
          <w:color w:val="68615E"/>
          <w:sz w:val="18"/>
          <w:szCs w:val="18"/>
        </w:rPr>
        <w:br/>
      </w:r>
      <w:r w:rsidRPr="00172FFC">
        <w:rPr>
          <w:rFonts w:ascii="Consolas" w:hAnsi="Consolas" w:cs="Courier New"/>
          <w:color w:val="68615E"/>
          <w:sz w:val="18"/>
          <w:szCs w:val="18"/>
        </w:rPr>
        <w:br/>
      </w:r>
      <w:proofErr w:type="spellStart"/>
      <w:r w:rsidRPr="00172FFC">
        <w:rPr>
          <w:rFonts w:ascii="Consolas" w:hAnsi="Consolas" w:cs="Courier New"/>
          <w:color w:val="68615E"/>
          <w:sz w:val="18"/>
          <w:szCs w:val="18"/>
        </w:rPr>
        <w:t>A_reg</w:t>
      </w:r>
      <w:proofErr w:type="spellEnd"/>
      <w:r w:rsidRPr="00172FFC">
        <w:rPr>
          <w:rFonts w:ascii="Consolas" w:hAnsi="Consolas" w:cs="Courier New"/>
          <w:color w:val="68615E"/>
          <w:sz w:val="18"/>
          <w:szCs w:val="18"/>
        </w:rPr>
        <w:t xml:space="preserve"> = [   A-B*K          B*K;</w:t>
      </w:r>
      <w:r w:rsidRPr="00172FFC">
        <w:rPr>
          <w:rFonts w:ascii="Consolas" w:hAnsi="Consolas" w:cs="Courier New"/>
          <w:color w:val="68615E"/>
          <w:sz w:val="18"/>
          <w:szCs w:val="18"/>
        </w:rPr>
        <w:br/>
        <w:t xml:space="preserve">        </w:t>
      </w:r>
      <w:r w:rsidRPr="00172FFC">
        <w:rPr>
          <w:rFonts w:ascii="Consolas" w:hAnsi="Consolas" w:cs="Courier New"/>
          <w:color w:val="DF5320"/>
          <w:sz w:val="18"/>
          <w:szCs w:val="18"/>
        </w:rPr>
        <w:t>zeros</w:t>
      </w:r>
      <w:r w:rsidRPr="00172FFC">
        <w:rPr>
          <w:rFonts w:ascii="Consolas" w:hAnsi="Consolas" w:cs="Courier New"/>
          <w:color w:val="68615E"/>
          <w:sz w:val="18"/>
          <w:szCs w:val="18"/>
        </w:rPr>
        <w:t>(</w:t>
      </w:r>
      <w:r w:rsidRPr="00172FFC">
        <w:rPr>
          <w:rFonts w:ascii="Consolas" w:hAnsi="Consolas" w:cs="Courier New"/>
          <w:color w:val="DF5320"/>
          <w:sz w:val="18"/>
          <w:szCs w:val="18"/>
        </w:rPr>
        <w:t>size</w:t>
      </w:r>
      <w:r w:rsidRPr="00172FFC">
        <w:rPr>
          <w:rFonts w:ascii="Consolas" w:hAnsi="Consolas" w:cs="Courier New"/>
          <w:color w:val="68615E"/>
          <w:sz w:val="18"/>
          <w:szCs w:val="18"/>
        </w:rPr>
        <w:t>(A))    A-L*C ];</w:t>
      </w:r>
      <w:r w:rsidRPr="00172FFC">
        <w:rPr>
          <w:rFonts w:ascii="Consolas" w:hAnsi="Consolas" w:cs="Courier New"/>
          <w:color w:val="68615E"/>
          <w:sz w:val="18"/>
          <w:szCs w:val="18"/>
        </w:rPr>
        <w:br/>
      </w:r>
      <w:r w:rsidRPr="00172FFC">
        <w:rPr>
          <w:rFonts w:ascii="Consolas" w:hAnsi="Consolas" w:cs="Courier New"/>
          <w:color w:val="68615E"/>
          <w:sz w:val="18"/>
          <w:szCs w:val="18"/>
        </w:rPr>
        <w:br/>
      </w:r>
      <w:proofErr w:type="spellStart"/>
      <w:r w:rsidRPr="00172FFC">
        <w:rPr>
          <w:rFonts w:ascii="Consolas" w:hAnsi="Consolas" w:cs="Courier New"/>
          <w:color w:val="68615E"/>
          <w:sz w:val="18"/>
          <w:szCs w:val="18"/>
        </w:rPr>
        <w:t>B_reg</w:t>
      </w:r>
      <w:proofErr w:type="spellEnd"/>
      <w:r w:rsidRPr="00172FFC">
        <w:rPr>
          <w:rFonts w:ascii="Consolas" w:hAnsi="Consolas" w:cs="Courier New"/>
          <w:color w:val="68615E"/>
          <w:sz w:val="18"/>
          <w:szCs w:val="18"/>
        </w:rPr>
        <w:t xml:space="preserve"> = [     B*</w:t>
      </w:r>
      <w:proofErr w:type="spellStart"/>
      <w:r w:rsidRPr="00172FFC">
        <w:rPr>
          <w:rFonts w:ascii="Consolas" w:hAnsi="Consolas" w:cs="Courier New"/>
          <w:color w:val="68615E"/>
          <w:sz w:val="18"/>
          <w:szCs w:val="18"/>
        </w:rPr>
        <w:t>n_bar</w:t>
      </w:r>
      <w:proofErr w:type="spellEnd"/>
      <w:r w:rsidRPr="00172FFC">
        <w:rPr>
          <w:rFonts w:ascii="Consolas" w:hAnsi="Consolas" w:cs="Courier New"/>
          <w:color w:val="68615E"/>
          <w:sz w:val="18"/>
          <w:szCs w:val="18"/>
        </w:rPr>
        <w:t>;</w:t>
      </w:r>
      <w:r w:rsidRPr="00172FFC">
        <w:rPr>
          <w:rFonts w:ascii="Consolas" w:hAnsi="Consolas" w:cs="Courier New"/>
          <w:color w:val="68615E"/>
          <w:sz w:val="18"/>
          <w:szCs w:val="18"/>
        </w:rPr>
        <w:br/>
        <w:t xml:space="preserve">        </w:t>
      </w:r>
      <w:r w:rsidRPr="00172FFC">
        <w:rPr>
          <w:rFonts w:ascii="Consolas" w:hAnsi="Consolas" w:cs="Courier New"/>
          <w:color w:val="DF5320"/>
          <w:sz w:val="18"/>
          <w:szCs w:val="18"/>
        </w:rPr>
        <w:t>zeros</w:t>
      </w:r>
      <w:r w:rsidRPr="00172FFC">
        <w:rPr>
          <w:rFonts w:ascii="Consolas" w:hAnsi="Consolas" w:cs="Courier New"/>
          <w:color w:val="68615E"/>
          <w:sz w:val="18"/>
          <w:szCs w:val="18"/>
        </w:rPr>
        <w:t>(</w:t>
      </w:r>
      <w:r w:rsidRPr="00172FFC">
        <w:rPr>
          <w:rFonts w:ascii="Consolas" w:hAnsi="Consolas" w:cs="Courier New"/>
          <w:color w:val="DF5320"/>
          <w:sz w:val="18"/>
          <w:szCs w:val="18"/>
        </w:rPr>
        <w:t>size</w:t>
      </w:r>
      <w:r w:rsidRPr="00172FFC">
        <w:rPr>
          <w:rFonts w:ascii="Consolas" w:hAnsi="Consolas" w:cs="Courier New"/>
          <w:color w:val="68615E"/>
          <w:sz w:val="18"/>
          <w:szCs w:val="18"/>
        </w:rPr>
        <w:t>(B)) ];</w:t>
      </w:r>
      <w:r w:rsidRPr="00172FFC">
        <w:rPr>
          <w:rFonts w:ascii="Consolas" w:hAnsi="Consolas" w:cs="Courier New"/>
          <w:color w:val="68615E"/>
          <w:sz w:val="18"/>
          <w:szCs w:val="18"/>
        </w:rPr>
        <w:br/>
      </w:r>
      <w:r w:rsidRPr="00172FFC">
        <w:rPr>
          <w:rFonts w:ascii="Consolas" w:hAnsi="Consolas" w:cs="Courier New"/>
          <w:color w:val="68615E"/>
          <w:sz w:val="18"/>
          <w:szCs w:val="18"/>
        </w:rPr>
        <w:br/>
      </w:r>
      <w:proofErr w:type="spellStart"/>
      <w:r w:rsidRPr="00172FFC">
        <w:rPr>
          <w:rFonts w:ascii="Consolas" w:hAnsi="Consolas" w:cs="Courier New"/>
          <w:color w:val="68615E"/>
          <w:sz w:val="18"/>
          <w:szCs w:val="18"/>
        </w:rPr>
        <w:t>C_reg</w:t>
      </w:r>
      <w:proofErr w:type="spellEnd"/>
      <w:r w:rsidRPr="00172FFC">
        <w:rPr>
          <w:rFonts w:ascii="Consolas" w:hAnsi="Consolas" w:cs="Courier New"/>
          <w:color w:val="68615E"/>
          <w:sz w:val="18"/>
          <w:szCs w:val="18"/>
        </w:rPr>
        <w:t xml:space="preserve"> = [     C    </w:t>
      </w:r>
      <w:r w:rsidRPr="00172FFC">
        <w:rPr>
          <w:rFonts w:ascii="Consolas" w:hAnsi="Consolas" w:cs="Courier New"/>
          <w:color w:val="DF5320"/>
          <w:sz w:val="18"/>
          <w:szCs w:val="18"/>
        </w:rPr>
        <w:t>zeros</w:t>
      </w:r>
      <w:r w:rsidRPr="00172FFC">
        <w:rPr>
          <w:rFonts w:ascii="Consolas" w:hAnsi="Consolas" w:cs="Courier New"/>
          <w:color w:val="68615E"/>
          <w:sz w:val="18"/>
          <w:szCs w:val="18"/>
        </w:rPr>
        <w:t>(</w:t>
      </w:r>
      <w:r w:rsidRPr="00172FFC">
        <w:rPr>
          <w:rFonts w:ascii="Consolas" w:hAnsi="Consolas" w:cs="Courier New"/>
          <w:color w:val="DF5320"/>
          <w:sz w:val="18"/>
          <w:szCs w:val="18"/>
        </w:rPr>
        <w:t>size</w:t>
      </w:r>
      <w:r w:rsidRPr="00172FFC">
        <w:rPr>
          <w:rFonts w:ascii="Consolas" w:hAnsi="Consolas" w:cs="Courier New"/>
          <w:color w:val="68615E"/>
          <w:sz w:val="18"/>
          <w:szCs w:val="18"/>
        </w:rPr>
        <w:t>(C)) ];</w:t>
      </w:r>
      <w:r w:rsidRPr="00172FFC">
        <w:rPr>
          <w:rFonts w:ascii="Consolas" w:hAnsi="Consolas" w:cs="Courier New"/>
          <w:color w:val="68615E"/>
          <w:sz w:val="18"/>
          <w:szCs w:val="18"/>
        </w:rPr>
        <w:br/>
      </w:r>
      <w:r w:rsidRPr="00172FFC">
        <w:rPr>
          <w:rFonts w:ascii="Consolas" w:hAnsi="Consolas" w:cs="Courier New"/>
          <w:color w:val="68615E"/>
          <w:sz w:val="18"/>
          <w:szCs w:val="18"/>
        </w:rPr>
        <w:br/>
      </w:r>
      <w:r w:rsidRPr="00172FFC">
        <w:rPr>
          <w:rFonts w:ascii="Consolas" w:hAnsi="Consolas" w:cs="Courier New"/>
          <w:color w:val="68615E"/>
          <w:sz w:val="18"/>
          <w:szCs w:val="18"/>
        </w:rPr>
        <w:br/>
      </w:r>
      <w:proofErr w:type="spellStart"/>
      <w:r w:rsidRPr="00172FFC">
        <w:rPr>
          <w:rFonts w:ascii="Consolas" w:hAnsi="Consolas" w:cs="Courier New"/>
          <w:color w:val="68615E"/>
          <w:sz w:val="18"/>
          <w:szCs w:val="18"/>
        </w:rPr>
        <w:t>tFinal</w:t>
      </w:r>
      <w:proofErr w:type="spellEnd"/>
      <w:r w:rsidRPr="00172FFC">
        <w:rPr>
          <w:rFonts w:ascii="Consolas" w:hAnsi="Consolas" w:cs="Courier New"/>
          <w:color w:val="68615E"/>
          <w:sz w:val="18"/>
          <w:szCs w:val="18"/>
        </w:rPr>
        <w:t xml:space="preserve"> = </w:t>
      </w:r>
      <w:r w:rsidRPr="00172FFC">
        <w:rPr>
          <w:rFonts w:ascii="Consolas" w:hAnsi="Consolas" w:cs="Courier New"/>
          <w:color w:val="DF5320"/>
          <w:sz w:val="18"/>
          <w:szCs w:val="18"/>
        </w:rPr>
        <w:t>5</w:t>
      </w:r>
      <w:r w:rsidRPr="00172FFC">
        <w:rPr>
          <w:rFonts w:ascii="Consolas" w:hAnsi="Consolas" w:cs="Courier New"/>
          <w:color w:val="68615E"/>
          <w:sz w:val="18"/>
          <w:szCs w:val="18"/>
        </w:rPr>
        <w:t>;</w:t>
      </w:r>
      <w:r w:rsidRPr="00172FFC">
        <w:rPr>
          <w:rFonts w:ascii="Consolas" w:hAnsi="Consolas" w:cs="Courier New"/>
          <w:color w:val="68615E"/>
          <w:sz w:val="18"/>
          <w:szCs w:val="18"/>
        </w:rPr>
        <w:br/>
        <w:t xml:space="preserve">t = </w:t>
      </w:r>
      <w:r w:rsidRPr="00172FFC">
        <w:rPr>
          <w:rFonts w:ascii="Consolas" w:hAnsi="Consolas" w:cs="Courier New"/>
          <w:color w:val="DF5320"/>
          <w:sz w:val="18"/>
          <w:szCs w:val="18"/>
        </w:rPr>
        <w:t>0</w:t>
      </w:r>
      <w:r w:rsidRPr="00172FFC">
        <w:rPr>
          <w:rFonts w:ascii="Consolas" w:hAnsi="Consolas" w:cs="Courier New"/>
          <w:color w:val="68615E"/>
          <w:sz w:val="18"/>
          <w:szCs w:val="18"/>
        </w:rPr>
        <w:t>:</w:t>
      </w:r>
      <w:r w:rsidRPr="00172FFC">
        <w:rPr>
          <w:rFonts w:ascii="Consolas" w:hAnsi="Consolas" w:cs="Courier New"/>
          <w:color w:val="DF5320"/>
          <w:sz w:val="18"/>
          <w:szCs w:val="18"/>
        </w:rPr>
        <w:t>0.01</w:t>
      </w:r>
      <w:r w:rsidRPr="00172FFC">
        <w:rPr>
          <w:rFonts w:ascii="Consolas" w:hAnsi="Consolas" w:cs="Courier New"/>
          <w:color w:val="68615E"/>
          <w:sz w:val="18"/>
          <w:szCs w:val="18"/>
        </w:rPr>
        <w:t xml:space="preserve">:tFinal;      </w:t>
      </w:r>
      <w:r w:rsidRPr="00172FFC">
        <w:rPr>
          <w:rFonts w:ascii="Consolas" w:hAnsi="Consolas" w:cs="Courier New"/>
          <w:color w:val="766E6B"/>
          <w:sz w:val="18"/>
          <w:szCs w:val="18"/>
        </w:rPr>
        <w:t xml:space="preserve">% time vector t = [0 ~ </w:t>
      </w:r>
      <w:proofErr w:type="spellStart"/>
      <w:r w:rsidRPr="00172FFC">
        <w:rPr>
          <w:rFonts w:ascii="Consolas" w:hAnsi="Consolas" w:cs="Courier New"/>
          <w:color w:val="766E6B"/>
          <w:sz w:val="18"/>
          <w:szCs w:val="18"/>
        </w:rPr>
        <w:t>tFinal</w:t>
      </w:r>
      <w:proofErr w:type="spellEnd"/>
      <w:r w:rsidRPr="00172FFC">
        <w:rPr>
          <w:rFonts w:ascii="Consolas" w:hAnsi="Consolas" w:cs="Courier New"/>
          <w:color w:val="766E6B"/>
          <w:sz w:val="18"/>
          <w:szCs w:val="18"/>
        </w:rPr>
        <w:t>]</w:t>
      </w:r>
      <w:r w:rsidRPr="00172FFC">
        <w:rPr>
          <w:rFonts w:ascii="Consolas" w:hAnsi="Consolas" w:cs="Courier New"/>
          <w:color w:val="68615E"/>
          <w:sz w:val="18"/>
          <w:szCs w:val="18"/>
        </w:rPr>
        <w:br/>
        <w:t xml:space="preserve">u = </w:t>
      </w:r>
      <w:r w:rsidRPr="00172FFC">
        <w:rPr>
          <w:rFonts w:ascii="Consolas" w:hAnsi="Consolas" w:cs="Courier New"/>
          <w:color w:val="DF5320"/>
          <w:sz w:val="18"/>
          <w:szCs w:val="18"/>
        </w:rPr>
        <w:t>ones</w:t>
      </w:r>
      <w:r w:rsidRPr="00172FFC">
        <w:rPr>
          <w:rFonts w:ascii="Consolas" w:hAnsi="Consolas" w:cs="Courier New"/>
          <w:color w:val="68615E"/>
          <w:sz w:val="18"/>
          <w:szCs w:val="18"/>
        </w:rPr>
        <w:t>(</w:t>
      </w:r>
      <w:r w:rsidRPr="00172FFC">
        <w:rPr>
          <w:rFonts w:ascii="Consolas" w:hAnsi="Consolas" w:cs="Courier New"/>
          <w:color w:val="DF5320"/>
          <w:sz w:val="18"/>
          <w:szCs w:val="18"/>
        </w:rPr>
        <w:t>size</w:t>
      </w:r>
      <w:r w:rsidRPr="00172FFC">
        <w:rPr>
          <w:rFonts w:ascii="Consolas" w:hAnsi="Consolas" w:cs="Courier New"/>
          <w:color w:val="68615E"/>
          <w:sz w:val="18"/>
          <w:szCs w:val="18"/>
        </w:rPr>
        <w:t xml:space="preserve">(t));      </w:t>
      </w:r>
      <w:r w:rsidRPr="00172FFC">
        <w:rPr>
          <w:rFonts w:ascii="Consolas" w:hAnsi="Consolas" w:cs="Courier New"/>
          <w:color w:val="766E6B"/>
          <w:sz w:val="18"/>
          <w:szCs w:val="18"/>
        </w:rPr>
        <w:t xml:space="preserve">% step input u(t) = 1; </w:t>
      </w:r>
      <w:proofErr w:type="spellStart"/>
      <w:r w:rsidRPr="00172FFC">
        <w:rPr>
          <w:rFonts w:ascii="Consolas" w:hAnsi="Consolas" w:cs="Courier New"/>
          <w:color w:val="766E6B"/>
          <w:sz w:val="18"/>
          <w:szCs w:val="18"/>
        </w:rPr>
        <w:t>for t</w:t>
      </w:r>
      <w:proofErr w:type="spellEnd"/>
      <w:r w:rsidRPr="00172FFC">
        <w:rPr>
          <w:rFonts w:ascii="Consolas" w:hAnsi="Consolas" w:cs="Courier New"/>
          <w:color w:val="766E6B"/>
          <w:sz w:val="18"/>
          <w:szCs w:val="18"/>
        </w:rPr>
        <w:t>&gt;0</w:t>
      </w:r>
      <w:r w:rsidRPr="00172FFC">
        <w:rPr>
          <w:rFonts w:ascii="Consolas" w:hAnsi="Consolas" w:cs="Courier New"/>
          <w:color w:val="68615E"/>
          <w:sz w:val="18"/>
          <w:szCs w:val="18"/>
        </w:rPr>
        <w:br/>
        <w:t>x0 = [</w:t>
      </w:r>
      <w:r w:rsidRPr="00172FFC">
        <w:rPr>
          <w:rFonts w:ascii="Consolas" w:hAnsi="Consolas" w:cs="Courier New"/>
          <w:color w:val="DF5320"/>
          <w:sz w:val="18"/>
          <w:szCs w:val="18"/>
        </w:rPr>
        <w:t>0</w:t>
      </w:r>
      <w:r w:rsidRPr="00172FFC">
        <w:rPr>
          <w:rFonts w:ascii="Consolas" w:hAnsi="Consolas" w:cs="Courier New"/>
          <w:color w:val="68615E"/>
          <w:sz w:val="18"/>
          <w:szCs w:val="18"/>
        </w:rPr>
        <w:t xml:space="preserve">; </w:t>
      </w:r>
      <w:r w:rsidRPr="00172FFC">
        <w:rPr>
          <w:rFonts w:ascii="Consolas" w:hAnsi="Consolas" w:cs="Courier New"/>
          <w:color w:val="DF5320"/>
          <w:sz w:val="18"/>
          <w:szCs w:val="18"/>
        </w:rPr>
        <w:t>0</w:t>
      </w:r>
      <w:r w:rsidRPr="00172FFC">
        <w:rPr>
          <w:rFonts w:ascii="Consolas" w:hAnsi="Consolas" w:cs="Courier New"/>
          <w:color w:val="68615E"/>
          <w:sz w:val="18"/>
          <w:szCs w:val="18"/>
        </w:rPr>
        <w:t xml:space="preserve">; </w:t>
      </w:r>
      <w:r w:rsidRPr="00172FFC">
        <w:rPr>
          <w:rFonts w:ascii="Consolas" w:hAnsi="Consolas" w:cs="Courier New"/>
          <w:color w:val="DF5320"/>
          <w:sz w:val="18"/>
          <w:szCs w:val="18"/>
        </w:rPr>
        <w:t>0</w:t>
      </w:r>
      <w:r w:rsidRPr="00172FFC">
        <w:rPr>
          <w:rFonts w:ascii="Consolas" w:hAnsi="Consolas" w:cs="Courier New"/>
          <w:color w:val="68615E"/>
          <w:sz w:val="18"/>
          <w:szCs w:val="18"/>
        </w:rPr>
        <w:t xml:space="preserve">];         </w:t>
      </w:r>
      <w:r w:rsidRPr="00172FFC">
        <w:rPr>
          <w:rFonts w:ascii="Consolas" w:hAnsi="Consolas" w:cs="Courier New"/>
          <w:color w:val="766E6B"/>
          <w:sz w:val="18"/>
          <w:szCs w:val="18"/>
        </w:rPr>
        <w:t>% zero state initial condition</w:t>
      </w:r>
      <w:r w:rsidRPr="00172FFC">
        <w:rPr>
          <w:rFonts w:ascii="Consolas" w:hAnsi="Consolas" w:cs="Courier New"/>
          <w:color w:val="68615E"/>
          <w:sz w:val="18"/>
          <w:szCs w:val="18"/>
        </w:rPr>
        <w:br/>
      </w:r>
      <w:r w:rsidRPr="00172FFC">
        <w:rPr>
          <w:rFonts w:ascii="Consolas" w:hAnsi="Consolas" w:cs="Courier New"/>
          <w:color w:val="68615E"/>
          <w:sz w:val="18"/>
          <w:szCs w:val="18"/>
        </w:rPr>
        <w:br/>
      </w:r>
      <w:r w:rsidRPr="00172FFC">
        <w:rPr>
          <w:rFonts w:ascii="Consolas" w:hAnsi="Consolas" w:cs="Courier New"/>
          <w:color w:val="DF5320"/>
          <w:sz w:val="18"/>
          <w:szCs w:val="18"/>
        </w:rPr>
        <w:t>figure</w:t>
      </w:r>
      <w:r w:rsidRPr="00172FFC">
        <w:rPr>
          <w:rFonts w:ascii="Consolas" w:hAnsi="Consolas" w:cs="Courier New"/>
          <w:color w:val="68615E"/>
          <w:sz w:val="18"/>
          <w:szCs w:val="18"/>
        </w:rPr>
        <w:t>;</w:t>
      </w:r>
      <w:r w:rsidRPr="00172FFC">
        <w:rPr>
          <w:rFonts w:ascii="Consolas" w:hAnsi="Consolas" w:cs="Courier New"/>
          <w:color w:val="68615E"/>
          <w:sz w:val="18"/>
          <w:szCs w:val="18"/>
        </w:rPr>
        <w:br/>
      </w:r>
      <w:r w:rsidRPr="00172FFC">
        <w:rPr>
          <w:rFonts w:ascii="Consolas" w:hAnsi="Consolas" w:cs="Courier New"/>
          <w:color w:val="DF5320"/>
          <w:sz w:val="18"/>
          <w:szCs w:val="18"/>
        </w:rPr>
        <w:t>hold</w:t>
      </w:r>
      <w:r w:rsidRPr="00172FFC">
        <w:rPr>
          <w:rFonts w:ascii="Consolas" w:hAnsi="Consolas" w:cs="Courier New"/>
          <w:color w:val="68615E"/>
          <w:sz w:val="18"/>
          <w:szCs w:val="18"/>
        </w:rPr>
        <w:t xml:space="preserve"> on;</w:t>
      </w:r>
      <w:r w:rsidRPr="00172FFC">
        <w:rPr>
          <w:rFonts w:ascii="Consolas" w:hAnsi="Consolas" w:cs="Courier New"/>
          <w:color w:val="68615E"/>
          <w:sz w:val="18"/>
          <w:szCs w:val="18"/>
        </w:rPr>
        <w:br/>
      </w:r>
      <w:proofErr w:type="spellStart"/>
      <w:r w:rsidRPr="00172FFC">
        <w:rPr>
          <w:rFonts w:ascii="Consolas" w:hAnsi="Consolas" w:cs="Courier New"/>
          <w:color w:val="68615E"/>
          <w:sz w:val="18"/>
          <w:szCs w:val="18"/>
        </w:rPr>
        <w:t>lsim</w:t>
      </w:r>
      <w:proofErr w:type="spellEnd"/>
      <w:r w:rsidRPr="00172FFC">
        <w:rPr>
          <w:rFonts w:ascii="Consolas" w:hAnsi="Consolas" w:cs="Courier New"/>
          <w:color w:val="68615E"/>
          <w:sz w:val="18"/>
          <w:szCs w:val="18"/>
        </w:rPr>
        <w:t>(ss(A_reg,B_reg,C_reg,</w:t>
      </w:r>
      <w:r w:rsidRPr="00172FFC">
        <w:rPr>
          <w:rFonts w:ascii="Consolas" w:hAnsi="Consolas" w:cs="Courier New"/>
          <w:color w:val="DF5320"/>
          <w:sz w:val="18"/>
          <w:szCs w:val="18"/>
        </w:rPr>
        <w:t>0</w:t>
      </w:r>
      <w:r w:rsidRPr="00172FFC">
        <w:rPr>
          <w:rFonts w:ascii="Consolas" w:hAnsi="Consolas" w:cs="Courier New"/>
          <w:color w:val="68615E"/>
          <w:sz w:val="18"/>
          <w:szCs w:val="18"/>
        </w:rPr>
        <w:t>), u, t, [</w:t>
      </w:r>
      <w:r w:rsidRPr="00172FFC">
        <w:rPr>
          <w:rFonts w:ascii="Consolas" w:hAnsi="Consolas" w:cs="Courier New"/>
          <w:color w:val="DF5320"/>
          <w:sz w:val="18"/>
          <w:szCs w:val="18"/>
        </w:rPr>
        <w:t>0</w:t>
      </w:r>
      <w:r w:rsidRPr="00172FFC">
        <w:rPr>
          <w:rFonts w:ascii="Consolas" w:hAnsi="Consolas" w:cs="Courier New"/>
          <w:color w:val="68615E"/>
          <w:sz w:val="18"/>
          <w:szCs w:val="18"/>
        </w:rPr>
        <w:t xml:space="preserve"> </w:t>
      </w:r>
      <w:r w:rsidRPr="00172FFC">
        <w:rPr>
          <w:rFonts w:ascii="Consolas" w:hAnsi="Consolas" w:cs="Courier New"/>
          <w:color w:val="DF5320"/>
          <w:sz w:val="18"/>
          <w:szCs w:val="18"/>
        </w:rPr>
        <w:t>0</w:t>
      </w:r>
      <w:r w:rsidRPr="00172FFC">
        <w:rPr>
          <w:rFonts w:ascii="Consolas" w:hAnsi="Consolas" w:cs="Courier New"/>
          <w:color w:val="68615E"/>
          <w:sz w:val="18"/>
          <w:szCs w:val="18"/>
        </w:rPr>
        <w:t xml:space="preserve"> </w:t>
      </w:r>
      <w:r w:rsidRPr="00172FFC">
        <w:rPr>
          <w:rFonts w:ascii="Consolas" w:hAnsi="Consolas" w:cs="Courier New"/>
          <w:color w:val="DF5320"/>
          <w:sz w:val="18"/>
          <w:szCs w:val="18"/>
        </w:rPr>
        <w:t>0</w:t>
      </w:r>
      <w:r w:rsidRPr="00172FFC">
        <w:rPr>
          <w:rFonts w:ascii="Consolas" w:hAnsi="Consolas" w:cs="Courier New"/>
          <w:color w:val="68615E"/>
          <w:sz w:val="18"/>
          <w:szCs w:val="18"/>
        </w:rPr>
        <w:t xml:space="preserve"> </w:t>
      </w:r>
      <w:r w:rsidRPr="00172FFC">
        <w:rPr>
          <w:rFonts w:ascii="Consolas" w:hAnsi="Consolas" w:cs="Courier New"/>
          <w:color w:val="DF5320"/>
          <w:sz w:val="18"/>
          <w:szCs w:val="18"/>
        </w:rPr>
        <w:t>0</w:t>
      </w:r>
      <w:r w:rsidRPr="00172FFC">
        <w:rPr>
          <w:rFonts w:ascii="Consolas" w:hAnsi="Consolas" w:cs="Courier New"/>
          <w:color w:val="68615E"/>
          <w:sz w:val="18"/>
          <w:szCs w:val="18"/>
        </w:rPr>
        <w:t xml:space="preserve"> </w:t>
      </w:r>
      <w:r w:rsidRPr="00172FFC">
        <w:rPr>
          <w:rFonts w:ascii="Consolas" w:hAnsi="Consolas" w:cs="Courier New"/>
          <w:color w:val="DF5320"/>
          <w:sz w:val="18"/>
          <w:szCs w:val="18"/>
        </w:rPr>
        <w:t>0</w:t>
      </w:r>
      <w:r w:rsidRPr="00172FFC">
        <w:rPr>
          <w:rFonts w:ascii="Consolas" w:hAnsi="Consolas" w:cs="Courier New"/>
          <w:color w:val="68615E"/>
          <w:sz w:val="18"/>
          <w:szCs w:val="18"/>
        </w:rPr>
        <w:t xml:space="preserve"> </w:t>
      </w:r>
      <w:r w:rsidRPr="00172FFC">
        <w:rPr>
          <w:rFonts w:ascii="Consolas" w:hAnsi="Consolas" w:cs="Courier New"/>
          <w:color w:val="DF5320"/>
          <w:sz w:val="18"/>
          <w:szCs w:val="18"/>
        </w:rPr>
        <w:t>0</w:t>
      </w:r>
      <w:r w:rsidRPr="00172FFC">
        <w:rPr>
          <w:rFonts w:ascii="Consolas" w:hAnsi="Consolas" w:cs="Courier New"/>
          <w:color w:val="68615E"/>
          <w:sz w:val="18"/>
          <w:szCs w:val="18"/>
        </w:rPr>
        <w:t>]);</w:t>
      </w:r>
      <w:r w:rsidRPr="00172FFC">
        <w:rPr>
          <w:rFonts w:ascii="Consolas" w:hAnsi="Consolas" w:cs="Courier New"/>
          <w:color w:val="68615E"/>
          <w:sz w:val="18"/>
          <w:szCs w:val="18"/>
        </w:rPr>
        <w:br/>
        <w:t>title(</w:t>
      </w:r>
      <w:r w:rsidRPr="00172FFC">
        <w:rPr>
          <w:rFonts w:ascii="Consolas" w:hAnsi="Consolas" w:cs="Courier New"/>
          <w:color w:val="7B9726"/>
          <w:sz w:val="18"/>
          <w:szCs w:val="18"/>
        </w:rPr>
        <w:t>'Tracker with Full-Order Observer'</w:t>
      </w:r>
      <w:r w:rsidRPr="00172FFC">
        <w:rPr>
          <w:rFonts w:ascii="Consolas" w:hAnsi="Consolas" w:cs="Courier New"/>
          <w:color w:val="68615E"/>
          <w:sz w:val="18"/>
          <w:szCs w:val="18"/>
        </w:rPr>
        <w:t>);</w:t>
      </w:r>
      <w:r w:rsidRPr="00172FFC">
        <w:rPr>
          <w:rFonts w:ascii="Consolas" w:hAnsi="Consolas" w:cs="Courier New"/>
          <w:color w:val="68615E"/>
          <w:sz w:val="18"/>
          <w:szCs w:val="18"/>
        </w:rPr>
        <w:br/>
        <w:t>grid on;</w:t>
      </w:r>
    </w:p>
    <w:p w14:paraId="05BB1423" w14:textId="77777777" w:rsidR="00BF4E69" w:rsidRDefault="00BF4E69" w:rsidP="00172FFC">
      <w:pPr>
        <w:spacing w:after="0" w:line="240" w:lineRule="auto"/>
        <w:jc w:val="center"/>
        <w:rPr>
          <w:rFonts w:ascii="Times New Roman" w:eastAsia="Times New Roman" w:hAnsi="Times New Roman" w:cs="Times New Roman"/>
          <w:kern w:val="0"/>
          <w:sz w:val="24"/>
          <w:szCs w:val="24"/>
          <w14:ligatures w14:val="none"/>
        </w:rPr>
      </w:pPr>
    </w:p>
    <w:p w14:paraId="3628DA49" w14:textId="285FFEB4" w:rsidR="00172FFC" w:rsidRPr="00172FFC" w:rsidRDefault="00172FFC" w:rsidP="00172FFC">
      <w:pPr>
        <w:spacing w:after="0" w:line="240" w:lineRule="auto"/>
        <w:jc w:val="center"/>
        <w:rPr>
          <w:rFonts w:ascii="Times New Roman" w:eastAsia="Times New Roman" w:hAnsi="Times New Roman" w:cs="Times New Roman"/>
          <w:kern w:val="0"/>
          <w:sz w:val="24"/>
          <w:szCs w:val="24"/>
          <w14:ligatures w14:val="none"/>
        </w:rPr>
      </w:pPr>
      <w:r w:rsidRPr="00172FFC">
        <w:rPr>
          <w:rFonts w:ascii="Times New Roman" w:eastAsia="Times New Roman" w:hAnsi="Times New Roman" w:cs="Times New Roman"/>
          <w:noProof/>
          <w:kern w:val="0"/>
          <w:sz w:val="24"/>
          <w:szCs w:val="24"/>
          <w14:ligatures w14:val="none"/>
        </w:rPr>
        <w:drawing>
          <wp:inline distT="0" distB="0" distL="0" distR="0" wp14:anchorId="1E296C34" wp14:editId="3A9AD226">
            <wp:extent cx="3657600" cy="2743200"/>
            <wp:effectExtent l="0" t="0" r="0" b="0"/>
            <wp:docPr id="10986590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5475D48F" w14:textId="12D1231F" w:rsidR="00172FFC" w:rsidRPr="00172FFC" w:rsidRDefault="00172FFC" w:rsidP="00172FFC">
      <w:pPr>
        <w:jc w:val="center"/>
      </w:pPr>
    </w:p>
    <w:p w14:paraId="246799AD" w14:textId="77777777" w:rsidR="00172FFC" w:rsidRDefault="00172FFC" w:rsidP="00B30063">
      <w:pPr>
        <w:ind w:left="720" w:right="720"/>
        <w:jc w:val="both"/>
        <w:rPr>
          <w:rFonts w:ascii="Cambria Math" w:hAnsi="Cambria Math"/>
        </w:rPr>
      </w:pPr>
    </w:p>
    <w:p w14:paraId="79E209EC" w14:textId="77777777" w:rsidR="00172FFC" w:rsidRDefault="00172FFC" w:rsidP="00B30063">
      <w:pPr>
        <w:ind w:left="720" w:right="720"/>
        <w:jc w:val="both"/>
        <w:rPr>
          <w:rFonts w:ascii="Cambria Math" w:hAnsi="Cambria Math"/>
        </w:rPr>
      </w:pPr>
    </w:p>
    <w:p w14:paraId="11E517EB" w14:textId="77777777" w:rsidR="00172FFC" w:rsidRDefault="00172FFC" w:rsidP="00B30063">
      <w:pPr>
        <w:ind w:left="720" w:right="720"/>
        <w:jc w:val="both"/>
        <w:rPr>
          <w:rFonts w:ascii="Cambria Math" w:hAnsi="Cambria Math"/>
        </w:rPr>
      </w:pPr>
    </w:p>
    <w:p w14:paraId="1A384718" w14:textId="77BC4984" w:rsidR="00172FFC" w:rsidRPr="003A3097" w:rsidRDefault="00172FFC" w:rsidP="00172FFC">
      <w:pPr>
        <w:pStyle w:val="ListParagraph"/>
        <w:numPr>
          <w:ilvl w:val="0"/>
          <w:numId w:val="1"/>
        </w:numPr>
        <w:ind w:right="720"/>
        <w:jc w:val="both"/>
        <w:rPr>
          <w:rFonts w:ascii="Cambria Math" w:hAnsi="Cambria Math" w:cstheme="majorBidi"/>
          <w:b/>
          <w:bCs/>
          <w:sz w:val="24"/>
          <w:szCs w:val="24"/>
        </w:rPr>
      </w:pPr>
      <w:r>
        <w:rPr>
          <w:rFonts w:ascii="Cambria Math" w:hAnsi="Cambria Math" w:cstheme="majorBidi"/>
          <w:b/>
          <w:bCs/>
          <w:sz w:val="24"/>
          <w:szCs w:val="24"/>
        </w:rPr>
        <w:lastRenderedPageBreak/>
        <w:t>Tracker with Reduced-Order Observer</w:t>
      </w:r>
    </w:p>
    <w:p w14:paraId="557D9794" w14:textId="3811E4DA" w:rsidR="00BF4E69" w:rsidRPr="00BF4E69" w:rsidRDefault="00BF4E69" w:rsidP="00BF4E69">
      <w:pPr>
        <w:shd w:val="clear" w:color="auto" w:fill="F1EFEE"/>
        <w:ind w:left="720" w:right="720"/>
        <w:rPr>
          <w:rFonts w:ascii="Consolas" w:hAnsi="Consolas"/>
          <w:sz w:val="18"/>
          <w:szCs w:val="18"/>
        </w:rPr>
      </w:pPr>
      <w:proofErr w:type="spellStart"/>
      <w:r w:rsidRPr="00BF4E69">
        <w:rPr>
          <w:rFonts w:ascii="Consolas" w:hAnsi="Consolas" w:cs="Courier New"/>
          <w:color w:val="68615E"/>
          <w:sz w:val="18"/>
          <w:szCs w:val="18"/>
        </w:rPr>
        <w:t>A_est</w:t>
      </w:r>
      <w:proofErr w:type="spellEnd"/>
      <w:r w:rsidRPr="00BF4E69">
        <w:rPr>
          <w:rFonts w:ascii="Consolas" w:hAnsi="Consolas" w:cs="Courier New"/>
          <w:color w:val="68615E"/>
          <w:sz w:val="18"/>
          <w:szCs w:val="18"/>
        </w:rPr>
        <w:t xml:space="preserve"> = [   A-B*K*Q1*C-B*K*Q2*</w:t>
      </w:r>
      <w:proofErr w:type="spellStart"/>
      <w:r w:rsidRPr="00BF4E69">
        <w:rPr>
          <w:rFonts w:ascii="Consolas" w:hAnsi="Consolas" w:cs="Courier New"/>
          <w:color w:val="68615E"/>
          <w:sz w:val="18"/>
          <w:szCs w:val="18"/>
        </w:rPr>
        <w:t>L_bar</w:t>
      </w:r>
      <w:proofErr w:type="spellEnd"/>
      <w:r w:rsidRPr="00BF4E69">
        <w:rPr>
          <w:rFonts w:ascii="Consolas" w:hAnsi="Consolas" w:cs="Courier New"/>
          <w:color w:val="68615E"/>
          <w:sz w:val="18"/>
          <w:szCs w:val="18"/>
        </w:rPr>
        <w:t>*C          -B*K*Q2;</w:t>
      </w:r>
      <w:r w:rsidRPr="00BF4E69">
        <w:rPr>
          <w:rFonts w:ascii="Consolas" w:hAnsi="Consolas" w:cs="Courier New"/>
          <w:color w:val="68615E"/>
          <w:sz w:val="18"/>
          <w:szCs w:val="18"/>
        </w:rPr>
        <w:br/>
        <w:t xml:space="preserve">       cy*C-</w:t>
      </w:r>
      <w:proofErr w:type="spellStart"/>
      <w:r w:rsidRPr="00BF4E69">
        <w:rPr>
          <w:rFonts w:ascii="Consolas" w:hAnsi="Consolas" w:cs="Courier New"/>
          <w:color w:val="68615E"/>
          <w:sz w:val="18"/>
          <w:szCs w:val="18"/>
        </w:rPr>
        <w:t>cb</w:t>
      </w:r>
      <w:proofErr w:type="spellEnd"/>
      <w:r w:rsidRPr="00BF4E69">
        <w:rPr>
          <w:rFonts w:ascii="Consolas" w:hAnsi="Consolas" w:cs="Courier New"/>
          <w:color w:val="68615E"/>
          <w:sz w:val="18"/>
          <w:szCs w:val="18"/>
        </w:rPr>
        <w:t>*K*Q1*C-</w:t>
      </w:r>
      <w:proofErr w:type="spellStart"/>
      <w:r w:rsidRPr="00BF4E69">
        <w:rPr>
          <w:rFonts w:ascii="Consolas" w:hAnsi="Consolas" w:cs="Courier New"/>
          <w:color w:val="68615E"/>
          <w:sz w:val="18"/>
          <w:szCs w:val="18"/>
        </w:rPr>
        <w:t>cb</w:t>
      </w:r>
      <w:proofErr w:type="spellEnd"/>
      <w:r w:rsidRPr="00BF4E69">
        <w:rPr>
          <w:rFonts w:ascii="Consolas" w:hAnsi="Consolas" w:cs="Courier New"/>
          <w:color w:val="68615E"/>
          <w:sz w:val="18"/>
          <w:szCs w:val="18"/>
        </w:rPr>
        <w:t>*K*Q2*</w:t>
      </w:r>
      <w:proofErr w:type="spellStart"/>
      <w:r w:rsidRPr="00BF4E69">
        <w:rPr>
          <w:rFonts w:ascii="Consolas" w:hAnsi="Consolas" w:cs="Courier New"/>
          <w:color w:val="68615E"/>
          <w:sz w:val="18"/>
          <w:szCs w:val="18"/>
        </w:rPr>
        <w:t>L_bar</w:t>
      </w:r>
      <w:proofErr w:type="spellEnd"/>
      <w:r w:rsidRPr="00BF4E69">
        <w:rPr>
          <w:rFonts w:ascii="Consolas" w:hAnsi="Consolas" w:cs="Courier New"/>
          <w:color w:val="68615E"/>
          <w:sz w:val="18"/>
          <w:szCs w:val="18"/>
        </w:rPr>
        <w:t xml:space="preserve">*C    </w:t>
      </w:r>
      <w:proofErr w:type="spellStart"/>
      <w:r w:rsidRPr="00BF4E69">
        <w:rPr>
          <w:rFonts w:ascii="Consolas" w:hAnsi="Consolas" w:cs="Courier New"/>
          <w:color w:val="68615E"/>
          <w:sz w:val="18"/>
          <w:szCs w:val="18"/>
        </w:rPr>
        <w:t>cz-cb</w:t>
      </w:r>
      <w:proofErr w:type="spellEnd"/>
      <w:r w:rsidRPr="00BF4E69">
        <w:rPr>
          <w:rFonts w:ascii="Consolas" w:hAnsi="Consolas" w:cs="Courier New"/>
          <w:color w:val="68615E"/>
          <w:sz w:val="18"/>
          <w:szCs w:val="18"/>
        </w:rPr>
        <w:t>*K*Q2 ];</w:t>
      </w:r>
      <w:r w:rsidRPr="00BF4E69">
        <w:rPr>
          <w:rFonts w:ascii="Consolas" w:hAnsi="Consolas" w:cs="Courier New"/>
          <w:color w:val="68615E"/>
          <w:sz w:val="18"/>
          <w:szCs w:val="18"/>
        </w:rPr>
        <w:br/>
      </w:r>
      <w:proofErr w:type="spellStart"/>
      <w:r w:rsidRPr="00BF4E69">
        <w:rPr>
          <w:rFonts w:ascii="Consolas" w:hAnsi="Consolas" w:cs="Courier New"/>
          <w:color w:val="68615E"/>
          <w:sz w:val="18"/>
          <w:szCs w:val="18"/>
        </w:rPr>
        <w:t>B_est</w:t>
      </w:r>
      <w:proofErr w:type="spellEnd"/>
      <w:r w:rsidRPr="00BF4E69">
        <w:rPr>
          <w:rFonts w:ascii="Consolas" w:hAnsi="Consolas" w:cs="Courier New"/>
          <w:color w:val="68615E"/>
          <w:sz w:val="18"/>
          <w:szCs w:val="18"/>
        </w:rPr>
        <w:t xml:space="preserve"> = </w:t>
      </w:r>
      <w:proofErr w:type="spellStart"/>
      <w:r w:rsidRPr="00BF4E69">
        <w:rPr>
          <w:rFonts w:ascii="Consolas" w:hAnsi="Consolas" w:cs="Courier New"/>
          <w:color w:val="68615E"/>
          <w:sz w:val="18"/>
          <w:szCs w:val="18"/>
        </w:rPr>
        <w:t>n_bar</w:t>
      </w:r>
      <w:proofErr w:type="spellEnd"/>
      <w:r w:rsidRPr="00BF4E69">
        <w:rPr>
          <w:rFonts w:ascii="Consolas" w:hAnsi="Consolas" w:cs="Courier New"/>
          <w:color w:val="68615E"/>
          <w:sz w:val="18"/>
          <w:szCs w:val="18"/>
        </w:rPr>
        <w:t xml:space="preserve">*[B; </w:t>
      </w:r>
      <w:proofErr w:type="spellStart"/>
      <w:r w:rsidRPr="00BF4E69">
        <w:rPr>
          <w:rFonts w:ascii="Consolas" w:hAnsi="Consolas" w:cs="Courier New"/>
          <w:color w:val="68615E"/>
          <w:sz w:val="18"/>
          <w:szCs w:val="18"/>
        </w:rPr>
        <w:t>cb</w:t>
      </w:r>
      <w:proofErr w:type="spellEnd"/>
      <w:r w:rsidRPr="00BF4E69">
        <w:rPr>
          <w:rFonts w:ascii="Consolas" w:hAnsi="Consolas" w:cs="Courier New"/>
          <w:color w:val="68615E"/>
          <w:sz w:val="18"/>
          <w:szCs w:val="18"/>
        </w:rPr>
        <w:t>];</w:t>
      </w:r>
      <w:r w:rsidRPr="00BF4E69">
        <w:rPr>
          <w:rFonts w:ascii="Consolas" w:hAnsi="Consolas" w:cs="Courier New"/>
          <w:color w:val="68615E"/>
          <w:sz w:val="18"/>
          <w:szCs w:val="18"/>
        </w:rPr>
        <w:br/>
      </w:r>
      <w:proofErr w:type="spellStart"/>
      <w:r w:rsidRPr="00BF4E69">
        <w:rPr>
          <w:rFonts w:ascii="Consolas" w:hAnsi="Consolas" w:cs="Courier New"/>
          <w:color w:val="68615E"/>
          <w:sz w:val="18"/>
          <w:szCs w:val="18"/>
        </w:rPr>
        <w:t>C_est</w:t>
      </w:r>
      <w:proofErr w:type="spellEnd"/>
      <w:r w:rsidRPr="00BF4E69">
        <w:rPr>
          <w:rFonts w:ascii="Consolas" w:hAnsi="Consolas" w:cs="Courier New"/>
          <w:color w:val="68615E"/>
          <w:sz w:val="18"/>
          <w:szCs w:val="18"/>
        </w:rPr>
        <w:t xml:space="preserve"> = [C </w:t>
      </w:r>
      <w:proofErr w:type="gramStart"/>
      <w:r w:rsidRPr="00BF4E69">
        <w:rPr>
          <w:rFonts w:ascii="Consolas" w:hAnsi="Consolas" w:cs="Courier New"/>
          <w:color w:val="DF5320"/>
          <w:sz w:val="18"/>
          <w:szCs w:val="18"/>
        </w:rPr>
        <w:t>zeros</w:t>
      </w:r>
      <w:r w:rsidRPr="00BF4E69">
        <w:rPr>
          <w:rFonts w:ascii="Consolas" w:hAnsi="Consolas" w:cs="Courier New"/>
          <w:color w:val="68615E"/>
          <w:sz w:val="18"/>
          <w:szCs w:val="18"/>
        </w:rPr>
        <w:t>(</w:t>
      </w:r>
      <w:proofErr w:type="gramEnd"/>
      <w:r w:rsidRPr="00BF4E69">
        <w:rPr>
          <w:rFonts w:ascii="Consolas" w:hAnsi="Consolas" w:cs="Courier New"/>
          <w:color w:val="DF5320"/>
          <w:sz w:val="18"/>
          <w:szCs w:val="18"/>
        </w:rPr>
        <w:t>1</w:t>
      </w:r>
      <w:r w:rsidRPr="00BF4E69">
        <w:rPr>
          <w:rFonts w:ascii="Consolas" w:hAnsi="Consolas" w:cs="Courier New"/>
          <w:color w:val="68615E"/>
          <w:sz w:val="18"/>
          <w:szCs w:val="18"/>
        </w:rPr>
        <w:t>,</w:t>
      </w:r>
      <w:r w:rsidRPr="00BF4E69">
        <w:rPr>
          <w:rFonts w:ascii="Consolas" w:hAnsi="Consolas" w:cs="Courier New"/>
          <w:color w:val="DF5320"/>
          <w:sz w:val="18"/>
          <w:szCs w:val="18"/>
        </w:rPr>
        <w:t>2</w:t>
      </w:r>
      <w:r w:rsidRPr="00BF4E69">
        <w:rPr>
          <w:rFonts w:ascii="Consolas" w:hAnsi="Consolas" w:cs="Courier New"/>
          <w:color w:val="68615E"/>
          <w:sz w:val="18"/>
          <w:szCs w:val="18"/>
        </w:rPr>
        <w:t>)];</w:t>
      </w:r>
    </w:p>
    <w:p w14:paraId="5A169E8D" w14:textId="77777777" w:rsidR="00BF4E69" w:rsidRDefault="00BF4E69" w:rsidP="00BF4E69">
      <w:pPr>
        <w:spacing w:after="0" w:line="240" w:lineRule="auto"/>
        <w:jc w:val="center"/>
        <w:rPr>
          <w:rFonts w:ascii="Times New Roman" w:eastAsia="Times New Roman" w:hAnsi="Times New Roman" w:cs="Times New Roman"/>
          <w:kern w:val="0"/>
          <w:sz w:val="24"/>
          <w:szCs w:val="24"/>
          <w14:ligatures w14:val="none"/>
        </w:rPr>
      </w:pPr>
    </w:p>
    <w:p w14:paraId="4F9D9549" w14:textId="6B348D1E" w:rsidR="00BF4E69" w:rsidRPr="00BF4E69" w:rsidRDefault="00BF4E69" w:rsidP="00BF4E69">
      <w:pPr>
        <w:spacing w:after="0" w:line="240" w:lineRule="auto"/>
        <w:jc w:val="center"/>
        <w:rPr>
          <w:rFonts w:ascii="Times New Roman" w:eastAsia="Times New Roman" w:hAnsi="Times New Roman" w:cs="Times New Roman"/>
          <w:kern w:val="0"/>
          <w:sz w:val="24"/>
          <w:szCs w:val="24"/>
          <w14:ligatures w14:val="none"/>
        </w:rPr>
      </w:pPr>
      <w:r w:rsidRPr="00BF4E69">
        <w:rPr>
          <w:rFonts w:ascii="Times New Roman" w:eastAsia="Times New Roman" w:hAnsi="Times New Roman" w:cs="Times New Roman"/>
          <w:noProof/>
          <w:kern w:val="0"/>
          <w:sz w:val="24"/>
          <w:szCs w:val="24"/>
          <w14:ligatures w14:val="none"/>
        </w:rPr>
        <w:drawing>
          <wp:inline distT="0" distB="0" distL="0" distR="0" wp14:anchorId="5ED5EACD" wp14:editId="08096356">
            <wp:extent cx="3657600" cy="2743200"/>
            <wp:effectExtent l="0" t="0" r="0" b="0"/>
            <wp:docPr id="4375266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7164B968" w14:textId="77777777" w:rsidR="00172FFC" w:rsidRDefault="00172FFC" w:rsidP="00B30063">
      <w:pPr>
        <w:ind w:left="720" w:right="720"/>
        <w:jc w:val="both"/>
        <w:rPr>
          <w:rFonts w:ascii="Cambria Math" w:hAnsi="Cambria Math"/>
        </w:rPr>
      </w:pPr>
    </w:p>
    <w:p w14:paraId="70366AF8" w14:textId="77777777" w:rsidR="00172FFC" w:rsidRDefault="00172FFC" w:rsidP="00B30063">
      <w:pPr>
        <w:ind w:left="720" w:right="720"/>
        <w:jc w:val="both"/>
        <w:rPr>
          <w:rFonts w:ascii="Cambria Math" w:hAnsi="Cambria Math"/>
        </w:rPr>
      </w:pPr>
    </w:p>
    <w:p w14:paraId="5136FE50" w14:textId="77777777" w:rsidR="00BF4E69" w:rsidRDefault="00BF4E69" w:rsidP="00B30063">
      <w:pPr>
        <w:ind w:left="720" w:right="720"/>
        <w:jc w:val="both"/>
        <w:rPr>
          <w:rFonts w:ascii="Cambria Math" w:hAnsi="Cambria Math"/>
        </w:rPr>
      </w:pPr>
    </w:p>
    <w:p w14:paraId="038CD182" w14:textId="77777777" w:rsidR="00BF4E69" w:rsidRDefault="00BF4E69" w:rsidP="00B30063">
      <w:pPr>
        <w:ind w:left="720" w:right="720"/>
        <w:jc w:val="both"/>
        <w:rPr>
          <w:rFonts w:ascii="Cambria Math" w:hAnsi="Cambria Math"/>
        </w:rPr>
      </w:pPr>
    </w:p>
    <w:p w14:paraId="694AB3ED" w14:textId="77777777" w:rsidR="00BF4E69" w:rsidRDefault="00BF4E69" w:rsidP="00B30063">
      <w:pPr>
        <w:ind w:left="720" w:right="720"/>
        <w:jc w:val="both"/>
        <w:rPr>
          <w:rFonts w:ascii="Cambria Math" w:hAnsi="Cambria Math"/>
        </w:rPr>
      </w:pPr>
    </w:p>
    <w:p w14:paraId="0B15BD91" w14:textId="77777777" w:rsidR="00BF4E69" w:rsidRDefault="00BF4E69" w:rsidP="00B30063">
      <w:pPr>
        <w:ind w:left="720" w:right="720"/>
        <w:jc w:val="both"/>
        <w:rPr>
          <w:rFonts w:ascii="Cambria Math" w:hAnsi="Cambria Math"/>
        </w:rPr>
      </w:pPr>
    </w:p>
    <w:p w14:paraId="5677855B" w14:textId="77777777" w:rsidR="00BF4E69" w:rsidRDefault="00BF4E69" w:rsidP="00B30063">
      <w:pPr>
        <w:ind w:left="720" w:right="720"/>
        <w:jc w:val="both"/>
        <w:rPr>
          <w:rFonts w:ascii="Cambria Math" w:hAnsi="Cambria Math"/>
        </w:rPr>
      </w:pPr>
    </w:p>
    <w:p w14:paraId="40A5E68D" w14:textId="77777777" w:rsidR="00BF4E69" w:rsidRDefault="00BF4E69" w:rsidP="00B30063">
      <w:pPr>
        <w:ind w:left="720" w:right="720"/>
        <w:jc w:val="both"/>
        <w:rPr>
          <w:rFonts w:ascii="Cambria Math" w:hAnsi="Cambria Math"/>
        </w:rPr>
      </w:pPr>
    </w:p>
    <w:p w14:paraId="58B8FC7C" w14:textId="77777777" w:rsidR="00BF4E69" w:rsidRDefault="00BF4E69" w:rsidP="00B30063">
      <w:pPr>
        <w:ind w:left="720" w:right="720"/>
        <w:jc w:val="both"/>
        <w:rPr>
          <w:rFonts w:ascii="Cambria Math" w:hAnsi="Cambria Math"/>
        </w:rPr>
      </w:pPr>
    </w:p>
    <w:p w14:paraId="5F2668E9" w14:textId="77777777" w:rsidR="00BF4E69" w:rsidRDefault="00BF4E69" w:rsidP="00B30063">
      <w:pPr>
        <w:ind w:left="720" w:right="720"/>
        <w:jc w:val="both"/>
        <w:rPr>
          <w:rFonts w:ascii="Cambria Math" w:hAnsi="Cambria Math"/>
        </w:rPr>
      </w:pPr>
    </w:p>
    <w:p w14:paraId="3E2498D1" w14:textId="77777777" w:rsidR="00BF4E69" w:rsidRDefault="00BF4E69" w:rsidP="00B30063">
      <w:pPr>
        <w:ind w:left="720" w:right="720"/>
        <w:jc w:val="both"/>
        <w:rPr>
          <w:rFonts w:ascii="Cambria Math" w:hAnsi="Cambria Math"/>
        </w:rPr>
      </w:pPr>
    </w:p>
    <w:p w14:paraId="40995BB8" w14:textId="77777777" w:rsidR="00BF4E69" w:rsidRDefault="00BF4E69" w:rsidP="00B30063">
      <w:pPr>
        <w:ind w:left="720" w:right="720"/>
        <w:jc w:val="both"/>
        <w:rPr>
          <w:rFonts w:ascii="Cambria Math" w:hAnsi="Cambria Math"/>
        </w:rPr>
      </w:pPr>
    </w:p>
    <w:p w14:paraId="4DD4C17D" w14:textId="77777777" w:rsidR="00BF4E69" w:rsidRDefault="00BF4E69" w:rsidP="00B30063">
      <w:pPr>
        <w:ind w:left="720" w:right="720"/>
        <w:jc w:val="both"/>
        <w:rPr>
          <w:rFonts w:ascii="Cambria Math" w:hAnsi="Cambria Math"/>
        </w:rPr>
      </w:pPr>
    </w:p>
    <w:p w14:paraId="533BD2AA" w14:textId="77777777" w:rsidR="00BF4E69" w:rsidRDefault="00BF4E69" w:rsidP="00B30063">
      <w:pPr>
        <w:ind w:left="720" w:right="720"/>
        <w:jc w:val="both"/>
        <w:rPr>
          <w:rFonts w:ascii="Cambria Math" w:hAnsi="Cambria Math"/>
        </w:rPr>
      </w:pPr>
    </w:p>
    <w:p w14:paraId="59165741" w14:textId="77777777" w:rsidR="00BF4E69" w:rsidRDefault="00BF4E69" w:rsidP="00B30063">
      <w:pPr>
        <w:ind w:left="720" w:right="720"/>
        <w:jc w:val="both"/>
        <w:rPr>
          <w:rFonts w:ascii="Cambria Math" w:hAnsi="Cambria Math"/>
        </w:rPr>
      </w:pPr>
    </w:p>
    <w:p w14:paraId="1A463858" w14:textId="6F374B4A" w:rsidR="00D929F4" w:rsidRPr="00D929F4" w:rsidRDefault="00D929F4" w:rsidP="00D929F4">
      <w:pPr>
        <w:pStyle w:val="ListParagraph"/>
        <w:numPr>
          <w:ilvl w:val="0"/>
          <w:numId w:val="1"/>
        </w:numPr>
        <w:ind w:right="720"/>
        <w:jc w:val="both"/>
        <w:rPr>
          <w:rFonts w:ascii="Cambria Math" w:hAnsi="Cambria Math" w:cstheme="majorBidi"/>
          <w:b/>
          <w:bCs/>
          <w:sz w:val="24"/>
          <w:szCs w:val="24"/>
        </w:rPr>
      </w:pPr>
      <w:r>
        <w:rPr>
          <w:rFonts w:ascii="Cambria Math" w:hAnsi="Cambria Math" w:cstheme="majorBidi"/>
          <w:b/>
          <w:bCs/>
          <w:sz w:val="24"/>
          <w:szCs w:val="24"/>
        </w:rPr>
        <w:lastRenderedPageBreak/>
        <w:t>LQR Controller Design</w:t>
      </w:r>
    </w:p>
    <w:p w14:paraId="1F2F34A1" w14:textId="422A731C" w:rsidR="00F36E33" w:rsidRDefault="00F36E33" w:rsidP="00F36E33">
      <w:pPr>
        <w:ind w:left="720" w:right="720"/>
        <w:jc w:val="both"/>
        <w:rPr>
          <w:rFonts w:ascii="Cambria Math" w:hAnsi="Cambria Math" w:cstheme="majorBidi"/>
        </w:rPr>
      </w:pPr>
      <w:r w:rsidRPr="00F36E33">
        <w:rPr>
          <w:rFonts w:ascii="Cambria Math" w:hAnsi="Cambria Math" w:cstheme="majorBidi"/>
        </w:rPr>
        <w:t>LQR (Linear Quadratic Regulator) is a control technique used to design linear state feedback controllers for linear time-invariant (LTI) systems. The objective of LQR control is to minimize a quadratic cost function that measures the deviation of the system's state variables from their desired values and the control input from its optimal value.</w:t>
      </w:r>
    </w:p>
    <w:p w14:paraId="26A581DA" w14:textId="0EC10D7D" w:rsidR="00F36E33" w:rsidRPr="00354104" w:rsidRDefault="00F36E33" w:rsidP="00F36E33">
      <w:pPr>
        <w:ind w:left="720" w:right="720"/>
        <w:jc w:val="both"/>
        <w:rPr>
          <w:rFonts w:ascii="Cambria Math" w:hAnsi="Cambria Math" w:cstheme="majorBidi"/>
        </w:rPr>
      </w:pPr>
      <w:r w:rsidRPr="00F36E33">
        <w:rPr>
          <w:rFonts w:ascii="Cambria Math" w:hAnsi="Cambria Math" w:cstheme="majorBidi"/>
        </w:rPr>
        <w:t xml:space="preserve">The LQR technique computes the optimal state feedback gain matrix K that minimizes the cost function. The optimal gain matrix is obtained by solving the algebraic </w:t>
      </w:r>
      <w:proofErr w:type="spellStart"/>
      <w:r w:rsidRPr="00F36E33">
        <w:rPr>
          <w:rFonts w:ascii="Cambria Math" w:hAnsi="Cambria Math" w:cstheme="majorBidi"/>
        </w:rPr>
        <w:t>Riccati</w:t>
      </w:r>
      <w:proofErr w:type="spellEnd"/>
      <w:r w:rsidRPr="00F36E33">
        <w:rPr>
          <w:rFonts w:ascii="Cambria Math" w:hAnsi="Cambria Math" w:cstheme="majorBidi"/>
        </w:rPr>
        <w:t xml:space="preserve"> equation, which is a matrix equation that describes the steady-state behavior of the system. The </w:t>
      </w:r>
      <w:proofErr w:type="spellStart"/>
      <w:r w:rsidRPr="00F36E33">
        <w:rPr>
          <w:rFonts w:ascii="Cambria Math" w:hAnsi="Cambria Math" w:cstheme="majorBidi"/>
        </w:rPr>
        <w:t>Riccati</w:t>
      </w:r>
      <w:proofErr w:type="spellEnd"/>
      <w:r w:rsidRPr="00F36E33">
        <w:rPr>
          <w:rFonts w:ascii="Cambria Math" w:hAnsi="Cambria Math" w:cstheme="majorBidi"/>
        </w:rPr>
        <w:t xml:space="preserve"> equation can be solved analytically or numerically using MATLAB or other software tools.</w:t>
      </w:r>
    </w:p>
    <w:p w14:paraId="0D40E41D" w14:textId="2DAB26BD" w:rsidR="00D929F4" w:rsidRDefault="00D929F4" w:rsidP="00D929F4">
      <w:pPr>
        <w:pStyle w:val="ListParagraph"/>
        <w:numPr>
          <w:ilvl w:val="1"/>
          <w:numId w:val="20"/>
        </w:numPr>
        <w:ind w:left="1440" w:right="720"/>
        <w:jc w:val="both"/>
        <w:rPr>
          <w:rFonts w:ascii="Cambria Math" w:hAnsi="Cambria Math" w:cstheme="majorBidi"/>
          <w:b/>
          <w:bCs/>
          <w:sz w:val="24"/>
          <w:szCs w:val="24"/>
        </w:rPr>
      </w:pPr>
      <w:r>
        <w:rPr>
          <w:rFonts w:ascii="Cambria Math" w:hAnsi="Cambria Math" w:cstheme="majorBidi"/>
          <w:b/>
          <w:bCs/>
          <w:sz w:val="24"/>
          <w:szCs w:val="24"/>
        </w:rPr>
        <w:t>Constant Q</w:t>
      </w:r>
    </w:p>
    <w:p w14:paraId="19161B94" w14:textId="1B4EE372" w:rsidR="00F36E33" w:rsidRPr="00F36E33" w:rsidRDefault="00F36E33" w:rsidP="00F36E33">
      <w:pPr>
        <w:shd w:val="clear" w:color="auto" w:fill="F1EFEE"/>
        <w:ind w:left="720" w:right="720"/>
        <w:rPr>
          <w:rFonts w:ascii="Consolas" w:hAnsi="Consolas"/>
          <w:sz w:val="18"/>
          <w:szCs w:val="18"/>
        </w:rPr>
      </w:pPr>
      <w:r w:rsidRPr="00F36E33">
        <w:rPr>
          <w:rFonts w:ascii="Consolas" w:hAnsi="Consolas" w:cs="Courier New"/>
          <w:color w:val="766E6B"/>
          <w:sz w:val="18"/>
          <w:szCs w:val="18"/>
        </w:rPr>
        <w:t>% Define the Q and R matrices</w:t>
      </w:r>
      <w:r w:rsidRPr="00F36E33">
        <w:rPr>
          <w:rFonts w:ascii="Consolas" w:hAnsi="Consolas" w:cs="Courier New"/>
          <w:color w:val="68615E"/>
          <w:sz w:val="18"/>
          <w:szCs w:val="18"/>
        </w:rPr>
        <w:br/>
        <w:t xml:space="preserve">Q = </w:t>
      </w:r>
      <w:r w:rsidRPr="00F36E33">
        <w:rPr>
          <w:rFonts w:ascii="Consolas" w:hAnsi="Consolas" w:cs="Courier New"/>
          <w:color w:val="DF5320"/>
          <w:sz w:val="18"/>
          <w:szCs w:val="18"/>
        </w:rPr>
        <w:t>eye</w:t>
      </w:r>
      <w:r w:rsidRPr="00F36E33">
        <w:rPr>
          <w:rFonts w:ascii="Consolas" w:hAnsi="Consolas" w:cs="Courier New"/>
          <w:color w:val="68615E"/>
          <w:sz w:val="18"/>
          <w:szCs w:val="18"/>
        </w:rPr>
        <w:t>(</w:t>
      </w:r>
      <w:r w:rsidRPr="00F36E33">
        <w:rPr>
          <w:rFonts w:ascii="Consolas" w:hAnsi="Consolas" w:cs="Courier New"/>
          <w:color w:val="DF5320"/>
          <w:sz w:val="18"/>
          <w:szCs w:val="18"/>
        </w:rPr>
        <w:t>3</w:t>
      </w:r>
      <w:r w:rsidRPr="00F36E33">
        <w:rPr>
          <w:rFonts w:ascii="Consolas" w:hAnsi="Consolas" w:cs="Courier New"/>
          <w:color w:val="68615E"/>
          <w:sz w:val="18"/>
          <w:szCs w:val="18"/>
        </w:rPr>
        <w:t xml:space="preserve">); </w:t>
      </w:r>
      <w:r w:rsidRPr="00F36E33">
        <w:rPr>
          <w:rFonts w:ascii="Consolas" w:hAnsi="Consolas" w:cs="Courier New"/>
          <w:color w:val="766E6B"/>
          <w:sz w:val="18"/>
          <w:szCs w:val="18"/>
        </w:rPr>
        <w:t>% a 3x3 identity matrix</w:t>
      </w:r>
      <w:r w:rsidRPr="00F36E33">
        <w:rPr>
          <w:rFonts w:ascii="Consolas" w:hAnsi="Consolas" w:cs="Courier New"/>
          <w:color w:val="68615E"/>
          <w:sz w:val="18"/>
          <w:szCs w:val="18"/>
        </w:rPr>
        <w:br/>
        <w:t xml:space="preserve">R = </w:t>
      </w:r>
      <w:r w:rsidRPr="00F36E33">
        <w:rPr>
          <w:rFonts w:ascii="Consolas" w:hAnsi="Consolas" w:cs="Courier New"/>
          <w:color w:val="DF5320"/>
          <w:sz w:val="18"/>
          <w:szCs w:val="18"/>
        </w:rPr>
        <w:t>1</w:t>
      </w:r>
      <w:r w:rsidRPr="00F36E33">
        <w:rPr>
          <w:rFonts w:ascii="Consolas" w:hAnsi="Consolas" w:cs="Courier New"/>
          <w:color w:val="68615E"/>
          <w:sz w:val="18"/>
          <w:szCs w:val="18"/>
        </w:rPr>
        <w:t xml:space="preserve">; </w:t>
      </w:r>
      <w:r w:rsidRPr="00F36E33">
        <w:rPr>
          <w:rFonts w:ascii="Consolas" w:hAnsi="Consolas" w:cs="Courier New"/>
          <w:color w:val="766E6B"/>
          <w:sz w:val="18"/>
          <w:szCs w:val="18"/>
        </w:rPr>
        <w:t>% a scalar value</w:t>
      </w:r>
      <w:r w:rsidRPr="00F36E33">
        <w:rPr>
          <w:rFonts w:ascii="Consolas" w:hAnsi="Consolas" w:cs="Courier New"/>
          <w:color w:val="68615E"/>
          <w:sz w:val="18"/>
          <w:szCs w:val="18"/>
        </w:rPr>
        <w:br/>
      </w:r>
      <w:r w:rsidRPr="00F36E33">
        <w:rPr>
          <w:rFonts w:ascii="Consolas" w:hAnsi="Consolas" w:cs="Courier New"/>
          <w:color w:val="68615E"/>
          <w:sz w:val="18"/>
          <w:szCs w:val="18"/>
        </w:rPr>
        <w:br/>
      </w:r>
      <w:r w:rsidRPr="00F36E33">
        <w:rPr>
          <w:rFonts w:ascii="Consolas" w:hAnsi="Consolas" w:cs="Courier New"/>
          <w:color w:val="766E6B"/>
          <w:sz w:val="18"/>
          <w:szCs w:val="18"/>
        </w:rPr>
        <w:t>% Obtain the optimal state feedback gain K</w:t>
      </w:r>
      <w:r w:rsidRPr="00F36E33">
        <w:rPr>
          <w:rFonts w:ascii="Consolas" w:hAnsi="Consolas" w:cs="Courier New"/>
          <w:color w:val="68615E"/>
          <w:sz w:val="18"/>
          <w:szCs w:val="18"/>
        </w:rPr>
        <w:br/>
        <w:t xml:space="preserve">[K, S, e] = </w:t>
      </w:r>
      <w:proofErr w:type="spellStart"/>
      <w:r w:rsidRPr="00F36E33">
        <w:rPr>
          <w:rFonts w:ascii="Consolas" w:hAnsi="Consolas" w:cs="Courier New"/>
          <w:color w:val="68615E"/>
          <w:sz w:val="18"/>
          <w:szCs w:val="18"/>
        </w:rPr>
        <w:t>lqr</w:t>
      </w:r>
      <w:proofErr w:type="spellEnd"/>
      <w:r w:rsidRPr="00F36E33">
        <w:rPr>
          <w:rFonts w:ascii="Consolas" w:hAnsi="Consolas" w:cs="Courier New"/>
          <w:color w:val="68615E"/>
          <w:sz w:val="18"/>
          <w:szCs w:val="18"/>
        </w:rPr>
        <w:t>(</w:t>
      </w:r>
      <w:proofErr w:type="spellStart"/>
      <w:r w:rsidRPr="00F36E33">
        <w:rPr>
          <w:rFonts w:ascii="Consolas" w:hAnsi="Consolas" w:cs="Courier New"/>
          <w:color w:val="68615E"/>
          <w:sz w:val="18"/>
          <w:szCs w:val="18"/>
        </w:rPr>
        <w:t>sys_controllable</w:t>
      </w:r>
      <w:proofErr w:type="spellEnd"/>
      <w:r w:rsidRPr="00F36E33">
        <w:rPr>
          <w:rFonts w:ascii="Consolas" w:hAnsi="Consolas" w:cs="Courier New"/>
          <w:color w:val="68615E"/>
          <w:sz w:val="18"/>
          <w:szCs w:val="18"/>
        </w:rPr>
        <w:t>, Q, R);</w:t>
      </w:r>
      <w:r w:rsidRPr="00F36E33">
        <w:rPr>
          <w:rFonts w:ascii="Consolas" w:hAnsi="Consolas" w:cs="Courier New"/>
          <w:color w:val="68615E"/>
          <w:sz w:val="18"/>
          <w:szCs w:val="18"/>
        </w:rPr>
        <w:br/>
      </w:r>
      <w:r w:rsidRPr="00F36E33">
        <w:rPr>
          <w:rFonts w:ascii="Consolas" w:hAnsi="Consolas" w:cs="Courier New"/>
          <w:color w:val="68615E"/>
          <w:sz w:val="18"/>
          <w:szCs w:val="18"/>
        </w:rPr>
        <w:br/>
      </w:r>
      <w:r w:rsidRPr="00F36E33">
        <w:rPr>
          <w:rFonts w:ascii="Consolas" w:hAnsi="Consolas" w:cs="Courier New"/>
          <w:color w:val="68615E"/>
          <w:sz w:val="18"/>
          <w:szCs w:val="18"/>
        </w:rPr>
        <w:br/>
      </w:r>
      <w:r w:rsidRPr="00F36E33">
        <w:rPr>
          <w:rFonts w:ascii="Consolas" w:hAnsi="Consolas" w:cs="Courier New"/>
          <w:color w:val="766E6B"/>
          <w:sz w:val="18"/>
          <w:szCs w:val="18"/>
        </w:rPr>
        <w:t>% Plot the output response</w:t>
      </w:r>
      <w:r w:rsidRPr="00F36E33">
        <w:rPr>
          <w:rFonts w:ascii="Consolas" w:hAnsi="Consolas" w:cs="Courier New"/>
          <w:color w:val="68615E"/>
          <w:sz w:val="18"/>
          <w:szCs w:val="18"/>
        </w:rPr>
        <w:br/>
      </w:r>
      <w:r w:rsidRPr="00F36E33">
        <w:rPr>
          <w:rFonts w:ascii="Consolas" w:hAnsi="Consolas" w:cs="Courier New"/>
          <w:color w:val="DF5320"/>
          <w:sz w:val="18"/>
          <w:szCs w:val="18"/>
        </w:rPr>
        <w:t>figure</w:t>
      </w:r>
      <w:r w:rsidRPr="00F36E33">
        <w:rPr>
          <w:rFonts w:ascii="Consolas" w:hAnsi="Consolas" w:cs="Courier New"/>
          <w:color w:val="68615E"/>
          <w:sz w:val="18"/>
          <w:szCs w:val="18"/>
        </w:rPr>
        <w:t>;</w:t>
      </w:r>
      <w:r w:rsidRPr="00F36E33">
        <w:rPr>
          <w:rFonts w:ascii="Consolas" w:hAnsi="Consolas" w:cs="Courier New"/>
          <w:color w:val="68615E"/>
          <w:sz w:val="18"/>
          <w:szCs w:val="18"/>
        </w:rPr>
        <w:br/>
      </w:r>
      <w:r w:rsidRPr="00F36E33">
        <w:rPr>
          <w:rFonts w:ascii="Consolas" w:hAnsi="Consolas" w:cs="Courier New"/>
          <w:color w:val="68615E"/>
          <w:sz w:val="18"/>
          <w:szCs w:val="18"/>
        </w:rPr>
        <w:br/>
      </w:r>
      <w:r w:rsidRPr="00F36E33">
        <w:rPr>
          <w:rFonts w:ascii="Consolas" w:hAnsi="Consolas" w:cs="Courier New"/>
          <w:color w:val="766E6B"/>
          <w:sz w:val="18"/>
          <w:szCs w:val="18"/>
        </w:rPr>
        <w:t>% Simulate the system with different values of R</w:t>
      </w:r>
      <w:r w:rsidRPr="00F36E33">
        <w:rPr>
          <w:rFonts w:ascii="Consolas" w:hAnsi="Consolas" w:cs="Courier New"/>
          <w:color w:val="68615E"/>
          <w:sz w:val="18"/>
          <w:szCs w:val="18"/>
        </w:rPr>
        <w:br/>
      </w:r>
      <w:r w:rsidRPr="00F36E33">
        <w:rPr>
          <w:rFonts w:ascii="Consolas" w:hAnsi="Consolas" w:cs="Courier New"/>
          <w:color w:val="766E6B"/>
          <w:sz w:val="18"/>
          <w:szCs w:val="18"/>
        </w:rPr>
        <w:t>% different values of R to be tested</w:t>
      </w:r>
      <w:r w:rsidRPr="00F36E33">
        <w:rPr>
          <w:rFonts w:ascii="Consolas" w:hAnsi="Consolas" w:cs="Courier New"/>
          <w:color w:val="68615E"/>
          <w:sz w:val="18"/>
          <w:szCs w:val="18"/>
        </w:rPr>
        <w:br/>
      </w:r>
      <w:proofErr w:type="spellStart"/>
      <w:r w:rsidRPr="00F36E33">
        <w:rPr>
          <w:rFonts w:ascii="Consolas" w:hAnsi="Consolas" w:cs="Courier New"/>
          <w:color w:val="68615E"/>
          <w:sz w:val="18"/>
          <w:szCs w:val="18"/>
        </w:rPr>
        <w:t>R_values</w:t>
      </w:r>
      <w:proofErr w:type="spellEnd"/>
      <w:r w:rsidRPr="00F36E33">
        <w:rPr>
          <w:rFonts w:ascii="Consolas" w:hAnsi="Consolas" w:cs="Courier New"/>
          <w:color w:val="68615E"/>
          <w:sz w:val="18"/>
          <w:szCs w:val="18"/>
        </w:rPr>
        <w:t xml:space="preserve"> = [ </w:t>
      </w:r>
      <w:r w:rsidRPr="00F36E33">
        <w:rPr>
          <w:rFonts w:ascii="Consolas" w:hAnsi="Consolas" w:cs="Courier New"/>
          <w:color w:val="DF5320"/>
          <w:sz w:val="18"/>
          <w:szCs w:val="18"/>
        </w:rPr>
        <w:t>0.001</w:t>
      </w:r>
      <w:r w:rsidRPr="00F36E33">
        <w:rPr>
          <w:rFonts w:ascii="Consolas" w:hAnsi="Consolas" w:cs="Courier New"/>
          <w:color w:val="68615E"/>
          <w:sz w:val="18"/>
          <w:szCs w:val="18"/>
        </w:rPr>
        <w:t xml:space="preserve"> </w:t>
      </w:r>
      <w:r w:rsidRPr="00F36E33">
        <w:rPr>
          <w:rFonts w:ascii="Consolas" w:hAnsi="Consolas" w:cs="Courier New"/>
          <w:color w:val="DF5320"/>
          <w:sz w:val="18"/>
          <w:szCs w:val="18"/>
        </w:rPr>
        <w:t>0.005</w:t>
      </w:r>
      <w:r w:rsidRPr="00F36E33">
        <w:rPr>
          <w:rFonts w:ascii="Consolas" w:hAnsi="Consolas" w:cs="Courier New"/>
          <w:color w:val="68615E"/>
          <w:sz w:val="18"/>
          <w:szCs w:val="18"/>
        </w:rPr>
        <w:t xml:space="preserve"> </w:t>
      </w:r>
      <w:r w:rsidRPr="00F36E33">
        <w:rPr>
          <w:rFonts w:ascii="Consolas" w:hAnsi="Consolas" w:cs="Courier New"/>
          <w:color w:val="DF5320"/>
          <w:sz w:val="18"/>
          <w:szCs w:val="18"/>
        </w:rPr>
        <w:t>0.01</w:t>
      </w:r>
      <w:r w:rsidRPr="00F36E33">
        <w:rPr>
          <w:rFonts w:ascii="Consolas" w:hAnsi="Consolas" w:cs="Courier New"/>
          <w:color w:val="68615E"/>
          <w:sz w:val="18"/>
          <w:szCs w:val="18"/>
        </w:rPr>
        <w:t xml:space="preserve"> </w:t>
      </w:r>
      <w:r w:rsidRPr="00F36E33">
        <w:rPr>
          <w:rFonts w:ascii="Consolas" w:hAnsi="Consolas" w:cs="Courier New"/>
          <w:color w:val="DF5320"/>
          <w:sz w:val="18"/>
          <w:szCs w:val="18"/>
        </w:rPr>
        <w:t>0.05</w:t>
      </w:r>
      <w:r w:rsidRPr="00F36E33">
        <w:rPr>
          <w:rFonts w:ascii="Consolas" w:hAnsi="Consolas" w:cs="Courier New"/>
          <w:color w:val="68615E"/>
          <w:sz w:val="18"/>
          <w:szCs w:val="18"/>
        </w:rPr>
        <w:t xml:space="preserve"> </w:t>
      </w:r>
      <w:r w:rsidRPr="00F36E33">
        <w:rPr>
          <w:rFonts w:ascii="Consolas" w:hAnsi="Consolas" w:cs="Courier New"/>
          <w:color w:val="DF5320"/>
          <w:sz w:val="18"/>
          <w:szCs w:val="18"/>
        </w:rPr>
        <w:t>0.1</w:t>
      </w:r>
      <w:r w:rsidRPr="00F36E33">
        <w:rPr>
          <w:rFonts w:ascii="Consolas" w:hAnsi="Consolas" w:cs="Courier New"/>
          <w:color w:val="68615E"/>
          <w:sz w:val="18"/>
          <w:szCs w:val="18"/>
        </w:rPr>
        <w:t xml:space="preserve"> </w:t>
      </w:r>
      <w:r w:rsidRPr="00F36E33">
        <w:rPr>
          <w:rFonts w:ascii="Consolas" w:hAnsi="Consolas" w:cs="Courier New"/>
          <w:color w:val="DF5320"/>
          <w:sz w:val="18"/>
          <w:szCs w:val="18"/>
        </w:rPr>
        <w:t>1</w:t>
      </w:r>
      <w:r w:rsidRPr="00F36E33">
        <w:rPr>
          <w:rFonts w:ascii="Consolas" w:hAnsi="Consolas" w:cs="Courier New"/>
          <w:color w:val="68615E"/>
          <w:sz w:val="18"/>
          <w:szCs w:val="18"/>
        </w:rPr>
        <w:t xml:space="preserve"> </w:t>
      </w:r>
      <w:r w:rsidRPr="00F36E33">
        <w:rPr>
          <w:rFonts w:ascii="Consolas" w:hAnsi="Consolas" w:cs="Courier New"/>
          <w:color w:val="DF5320"/>
          <w:sz w:val="18"/>
          <w:szCs w:val="18"/>
        </w:rPr>
        <w:t>5</w:t>
      </w:r>
      <w:r w:rsidRPr="00F36E33">
        <w:rPr>
          <w:rFonts w:ascii="Consolas" w:hAnsi="Consolas" w:cs="Courier New"/>
          <w:color w:val="68615E"/>
          <w:sz w:val="18"/>
          <w:szCs w:val="18"/>
        </w:rPr>
        <w:t xml:space="preserve"> </w:t>
      </w:r>
      <w:r w:rsidRPr="00F36E33">
        <w:rPr>
          <w:rFonts w:ascii="Consolas" w:hAnsi="Consolas" w:cs="Courier New"/>
          <w:color w:val="DF5320"/>
          <w:sz w:val="18"/>
          <w:szCs w:val="18"/>
        </w:rPr>
        <w:t>10</w:t>
      </w:r>
      <w:r w:rsidRPr="00F36E33">
        <w:rPr>
          <w:rFonts w:ascii="Consolas" w:hAnsi="Consolas" w:cs="Courier New"/>
          <w:color w:val="68615E"/>
          <w:sz w:val="18"/>
          <w:szCs w:val="18"/>
        </w:rPr>
        <w:t xml:space="preserve"> </w:t>
      </w:r>
      <w:r w:rsidRPr="00F36E33">
        <w:rPr>
          <w:rFonts w:ascii="Consolas" w:hAnsi="Consolas" w:cs="Courier New"/>
          <w:color w:val="DF5320"/>
          <w:sz w:val="18"/>
          <w:szCs w:val="18"/>
        </w:rPr>
        <w:t>50</w:t>
      </w:r>
      <w:r w:rsidRPr="00F36E33">
        <w:rPr>
          <w:rFonts w:ascii="Consolas" w:hAnsi="Consolas" w:cs="Courier New"/>
          <w:color w:val="68615E"/>
          <w:sz w:val="18"/>
          <w:szCs w:val="18"/>
        </w:rPr>
        <w:t xml:space="preserve"> </w:t>
      </w:r>
      <w:r w:rsidRPr="00F36E33">
        <w:rPr>
          <w:rFonts w:ascii="Consolas" w:hAnsi="Consolas" w:cs="Courier New"/>
          <w:color w:val="DF5320"/>
          <w:sz w:val="18"/>
          <w:szCs w:val="18"/>
        </w:rPr>
        <w:t>100</w:t>
      </w:r>
      <w:r w:rsidRPr="00F36E33">
        <w:rPr>
          <w:rFonts w:ascii="Consolas" w:hAnsi="Consolas" w:cs="Courier New"/>
          <w:color w:val="68615E"/>
          <w:sz w:val="18"/>
          <w:szCs w:val="18"/>
        </w:rPr>
        <w:t xml:space="preserve">]; </w:t>
      </w:r>
      <w:r w:rsidRPr="00F36E33">
        <w:rPr>
          <w:rFonts w:ascii="Consolas" w:hAnsi="Consolas" w:cs="Courier New"/>
          <w:color w:val="68615E"/>
          <w:sz w:val="18"/>
          <w:szCs w:val="18"/>
        </w:rPr>
        <w:br/>
      </w:r>
      <w:r w:rsidRPr="00F36E33">
        <w:rPr>
          <w:rFonts w:ascii="Consolas" w:hAnsi="Consolas" w:cs="Courier New"/>
          <w:color w:val="6666EA"/>
          <w:sz w:val="18"/>
          <w:szCs w:val="18"/>
        </w:rPr>
        <w:t>for</w:t>
      </w:r>
      <w:r w:rsidRPr="00F36E33">
        <w:rPr>
          <w:rFonts w:ascii="Consolas" w:hAnsi="Consolas" w:cs="Courier New"/>
          <w:color w:val="68615E"/>
          <w:sz w:val="18"/>
          <w:szCs w:val="18"/>
        </w:rPr>
        <w:t xml:space="preserve"> </w:t>
      </w:r>
      <w:proofErr w:type="spellStart"/>
      <w:r w:rsidRPr="00F36E33">
        <w:rPr>
          <w:rFonts w:ascii="Consolas" w:hAnsi="Consolas" w:cs="Courier New"/>
          <w:color w:val="DF5320"/>
          <w:sz w:val="18"/>
          <w:szCs w:val="18"/>
        </w:rPr>
        <w:t>i</w:t>
      </w:r>
      <w:proofErr w:type="spellEnd"/>
      <w:r w:rsidRPr="00F36E33">
        <w:rPr>
          <w:rFonts w:ascii="Consolas" w:hAnsi="Consolas" w:cs="Courier New"/>
          <w:color w:val="68615E"/>
          <w:sz w:val="18"/>
          <w:szCs w:val="18"/>
        </w:rPr>
        <w:t xml:space="preserve"> = </w:t>
      </w:r>
      <w:r w:rsidRPr="00F36E33">
        <w:rPr>
          <w:rFonts w:ascii="Consolas" w:hAnsi="Consolas" w:cs="Courier New"/>
          <w:color w:val="DF5320"/>
          <w:sz w:val="18"/>
          <w:szCs w:val="18"/>
        </w:rPr>
        <w:t>1</w:t>
      </w:r>
      <w:r w:rsidRPr="00F36E33">
        <w:rPr>
          <w:rFonts w:ascii="Consolas" w:hAnsi="Consolas" w:cs="Courier New"/>
          <w:color w:val="68615E"/>
          <w:sz w:val="18"/>
          <w:szCs w:val="18"/>
        </w:rPr>
        <w:t>:</w:t>
      </w:r>
      <w:r w:rsidRPr="00F36E33">
        <w:rPr>
          <w:rFonts w:ascii="Consolas" w:hAnsi="Consolas" w:cs="Courier New"/>
          <w:color w:val="DF5320"/>
          <w:sz w:val="18"/>
          <w:szCs w:val="18"/>
        </w:rPr>
        <w:t>length</w:t>
      </w:r>
      <w:r w:rsidRPr="00F36E33">
        <w:rPr>
          <w:rFonts w:ascii="Consolas" w:hAnsi="Consolas" w:cs="Courier New"/>
          <w:color w:val="68615E"/>
          <w:sz w:val="18"/>
          <w:szCs w:val="18"/>
        </w:rPr>
        <w:t>(</w:t>
      </w:r>
      <w:proofErr w:type="spellStart"/>
      <w:r w:rsidRPr="00F36E33">
        <w:rPr>
          <w:rFonts w:ascii="Consolas" w:hAnsi="Consolas" w:cs="Courier New"/>
          <w:color w:val="68615E"/>
          <w:sz w:val="18"/>
          <w:szCs w:val="18"/>
        </w:rPr>
        <w:t>R_values</w:t>
      </w:r>
      <w:proofErr w:type="spellEnd"/>
      <w:r w:rsidRPr="00F36E33">
        <w:rPr>
          <w:rFonts w:ascii="Consolas" w:hAnsi="Consolas" w:cs="Courier New"/>
          <w:color w:val="68615E"/>
          <w:sz w:val="18"/>
          <w:szCs w:val="18"/>
        </w:rPr>
        <w:t>)</w:t>
      </w:r>
      <w:r w:rsidRPr="00F36E33">
        <w:rPr>
          <w:rFonts w:ascii="Consolas" w:hAnsi="Consolas" w:cs="Courier New"/>
          <w:color w:val="68615E"/>
          <w:sz w:val="18"/>
          <w:szCs w:val="18"/>
        </w:rPr>
        <w:br/>
        <w:t xml:space="preserve">    R = </w:t>
      </w:r>
      <w:proofErr w:type="spellStart"/>
      <w:r w:rsidRPr="00F36E33">
        <w:rPr>
          <w:rFonts w:ascii="Consolas" w:hAnsi="Consolas" w:cs="Courier New"/>
          <w:color w:val="68615E"/>
          <w:sz w:val="18"/>
          <w:szCs w:val="18"/>
        </w:rPr>
        <w:t>R_values</w:t>
      </w:r>
      <w:proofErr w:type="spellEnd"/>
      <w:r w:rsidRPr="00F36E33">
        <w:rPr>
          <w:rFonts w:ascii="Consolas" w:hAnsi="Consolas" w:cs="Courier New"/>
          <w:color w:val="68615E"/>
          <w:sz w:val="18"/>
          <w:szCs w:val="18"/>
        </w:rPr>
        <w:t>(</w:t>
      </w:r>
      <w:proofErr w:type="spellStart"/>
      <w:r w:rsidRPr="00F36E33">
        <w:rPr>
          <w:rFonts w:ascii="Consolas" w:hAnsi="Consolas" w:cs="Courier New"/>
          <w:color w:val="DF5320"/>
          <w:sz w:val="18"/>
          <w:szCs w:val="18"/>
        </w:rPr>
        <w:t>i</w:t>
      </w:r>
      <w:proofErr w:type="spellEnd"/>
      <w:r w:rsidRPr="00F36E33">
        <w:rPr>
          <w:rFonts w:ascii="Consolas" w:hAnsi="Consolas" w:cs="Courier New"/>
          <w:color w:val="68615E"/>
          <w:sz w:val="18"/>
          <w:szCs w:val="18"/>
        </w:rPr>
        <w:t>);</w:t>
      </w:r>
      <w:r w:rsidRPr="00F36E33">
        <w:rPr>
          <w:rFonts w:ascii="Consolas" w:hAnsi="Consolas" w:cs="Courier New"/>
          <w:color w:val="68615E"/>
          <w:sz w:val="18"/>
          <w:szCs w:val="18"/>
        </w:rPr>
        <w:br/>
        <w:t xml:space="preserve">    [K, S, e] = </w:t>
      </w:r>
      <w:proofErr w:type="spellStart"/>
      <w:r w:rsidRPr="00F36E33">
        <w:rPr>
          <w:rFonts w:ascii="Consolas" w:hAnsi="Consolas" w:cs="Courier New"/>
          <w:color w:val="68615E"/>
          <w:sz w:val="18"/>
          <w:szCs w:val="18"/>
        </w:rPr>
        <w:t>lqr</w:t>
      </w:r>
      <w:proofErr w:type="spellEnd"/>
      <w:r w:rsidRPr="00F36E33">
        <w:rPr>
          <w:rFonts w:ascii="Consolas" w:hAnsi="Consolas" w:cs="Courier New"/>
          <w:color w:val="68615E"/>
          <w:sz w:val="18"/>
          <w:szCs w:val="18"/>
        </w:rPr>
        <w:t>(</w:t>
      </w:r>
      <w:proofErr w:type="spellStart"/>
      <w:r w:rsidRPr="00F36E33">
        <w:rPr>
          <w:rFonts w:ascii="Consolas" w:hAnsi="Consolas" w:cs="Courier New"/>
          <w:color w:val="68615E"/>
          <w:sz w:val="18"/>
          <w:szCs w:val="18"/>
        </w:rPr>
        <w:t>sys_controllable</w:t>
      </w:r>
      <w:proofErr w:type="spellEnd"/>
      <w:r w:rsidRPr="00F36E33">
        <w:rPr>
          <w:rFonts w:ascii="Consolas" w:hAnsi="Consolas" w:cs="Courier New"/>
          <w:color w:val="68615E"/>
          <w:sz w:val="18"/>
          <w:szCs w:val="18"/>
        </w:rPr>
        <w:t>, Q, R);</w:t>
      </w:r>
      <w:r w:rsidRPr="00F36E33">
        <w:rPr>
          <w:rFonts w:ascii="Consolas" w:hAnsi="Consolas" w:cs="Courier New"/>
          <w:color w:val="68615E"/>
          <w:sz w:val="18"/>
          <w:szCs w:val="18"/>
        </w:rPr>
        <w:br/>
        <w:t xml:space="preserve">    </w:t>
      </w:r>
      <w:proofErr w:type="spellStart"/>
      <w:r w:rsidRPr="00F36E33">
        <w:rPr>
          <w:rFonts w:ascii="Consolas" w:hAnsi="Consolas" w:cs="Courier New"/>
          <w:color w:val="68615E"/>
          <w:sz w:val="18"/>
          <w:szCs w:val="18"/>
        </w:rPr>
        <w:t>sys_lqr</w:t>
      </w:r>
      <w:proofErr w:type="spellEnd"/>
      <w:r w:rsidRPr="00F36E33">
        <w:rPr>
          <w:rFonts w:ascii="Consolas" w:hAnsi="Consolas" w:cs="Courier New"/>
          <w:color w:val="68615E"/>
          <w:sz w:val="18"/>
          <w:szCs w:val="18"/>
        </w:rPr>
        <w:t xml:space="preserve"> = ss(A-B*K, B, C, </w:t>
      </w:r>
      <w:r w:rsidRPr="00F36E33">
        <w:rPr>
          <w:rFonts w:ascii="Consolas" w:hAnsi="Consolas" w:cs="Courier New"/>
          <w:color w:val="DF5320"/>
          <w:sz w:val="18"/>
          <w:szCs w:val="18"/>
        </w:rPr>
        <w:t>0</w:t>
      </w:r>
      <w:r w:rsidRPr="00F36E33">
        <w:rPr>
          <w:rFonts w:ascii="Consolas" w:hAnsi="Consolas" w:cs="Courier New"/>
          <w:color w:val="68615E"/>
          <w:sz w:val="18"/>
          <w:szCs w:val="18"/>
        </w:rPr>
        <w:t>);</w:t>
      </w:r>
      <w:r w:rsidRPr="00F36E33">
        <w:rPr>
          <w:rFonts w:ascii="Consolas" w:hAnsi="Consolas" w:cs="Courier New"/>
          <w:color w:val="68615E"/>
          <w:sz w:val="18"/>
          <w:szCs w:val="18"/>
        </w:rPr>
        <w:br/>
        <w:t xml:space="preserve">    </w:t>
      </w:r>
      <w:r w:rsidRPr="00F36E33">
        <w:rPr>
          <w:rFonts w:ascii="Consolas" w:hAnsi="Consolas" w:cs="Courier New"/>
          <w:color w:val="68615E"/>
          <w:sz w:val="18"/>
          <w:szCs w:val="18"/>
        </w:rPr>
        <w:br/>
        <w:t xml:space="preserve">    t = </w:t>
      </w:r>
      <w:r w:rsidRPr="00F36E33">
        <w:rPr>
          <w:rFonts w:ascii="Consolas" w:hAnsi="Consolas" w:cs="Courier New"/>
          <w:color w:val="DF5320"/>
          <w:sz w:val="18"/>
          <w:szCs w:val="18"/>
        </w:rPr>
        <w:t>0</w:t>
      </w:r>
      <w:r w:rsidRPr="00F36E33">
        <w:rPr>
          <w:rFonts w:ascii="Consolas" w:hAnsi="Consolas" w:cs="Courier New"/>
          <w:color w:val="68615E"/>
          <w:sz w:val="18"/>
          <w:szCs w:val="18"/>
        </w:rPr>
        <w:t>:</w:t>
      </w:r>
      <w:r w:rsidRPr="00F36E33">
        <w:rPr>
          <w:rFonts w:ascii="Consolas" w:hAnsi="Consolas" w:cs="Courier New"/>
          <w:color w:val="DF5320"/>
          <w:sz w:val="18"/>
          <w:szCs w:val="18"/>
        </w:rPr>
        <w:t>0.001</w:t>
      </w:r>
      <w:r w:rsidRPr="00F36E33">
        <w:rPr>
          <w:rFonts w:ascii="Consolas" w:hAnsi="Consolas" w:cs="Courier New"/>
          <w:color w:val="68615E"/>
          <w:sz w:val="18"/>
          <w:szCs w:val="18"/>
        </w:rPr>
        <w:t>:</w:t>
      </w:r>
      <w:r w:rsidRPr="00F36E33">
        <w:rPr>
          <w:rFonts w:ascii="Consolas" w:hAnsi="Consolas" w:cs="Courier New"/>
          <w:color w:val="DF5320"/>
          <w:sz w:val="18"/>
          <w:szCs w:val="18"/>
        </w:rPr>
        <w:t>0.5</w:t>
      </w:r>
      <w:r w:rsidRPr="00F36E33">
        <w:rPr>
          <w:rFonts w:ascii="Consolas" w:hAnsi="Consolas" w:cs="Courier New"/>
          <w:color w:val="68615E"/>
          <w:sz w:val="18"/>
          <w:szCs w:val="18"/>
        </w:rPr>
        <w:t>;</w:t>
      </w:r>
      <w:r w:rsidRPr="00F36E33">
        <w:rPr>
          <w:rFonts w:ascii="Consolas" w:hAnsi="Consolas" w:cs="Courier New"/>
          <w:color w:val="68615E"/>
          <w:sz w:val="18"/>
          <w:szCs w:val="18"/>
        </w:rPr>
        <w:br/>
        <w:t xml:space="preserve">    x0 = [</w:t>
      </w:r>
      <w:r w:rsidRPr="00F36E33">
        <w:rPr>
          <w:rFonts w:ascii="Consolas" w:hAnsi="Consolas" w:cs="Courier New"/>
          <w:color w:val="DF5320"/>
          <w:sz w:val="18"/>
          <w:szCs w:val="18"/>
        </w:rPr>
        <w:t>0</w:t>
      </w:r>
      <w:r w:rsidRPr="00F36E33">
        <w:rPr>
          <w:rFonts w:ascii="Consolas" w:hAnsi="Consolas" w:cs="Courier New"/>
          <w:color w:val="68615E"/>
          <w:sz w:val="18"/>
          <w:szCs w:val="18"/>
        </w:rPr>
        <w:t xml:space="preserve">; </w:t>
      </w:r>
      <w:r w:rsidRPr="00F36E33">
        <w:rPr>
          <w:rFonts w:ascii="Consolas" w:hAnsi="Consolas" w:cs="Courier New"/>
          <w:color w:val="DF5320"/>
          <w:sz w:val="18"/>
          <w:szCs w:val="18"/>
        </w:rPr>
        <w:t>0</w:t>
      </w:r>
      <w:r w:rsidRPr="00F36E33">
        <w:rPr>
          <w:rFonts w:ascii="Consolas" w:hAnsi="Consolas" w:cs="Courier New"/>
          <w:color w:val="68615E"/>
          <w:sz w:val="18"/>
          <w:szCs w:val="18"/>
        </w:rPr>
        <w:t xml:space="preserve">; </w:t>
      </w:r>
      <w:r w:rsidRPr="00F36E33">
        <w:rPr>
          <w:rFonts w:ascii="Consolas" w:hAnsi="Consolas" w:cs="Courier New"/>
          <w:color w:val="DF5320"/>
          <w:sz w:val="18"/>
          <w:szCs w:val="18"/>
        </w:rPr>
        <w:t>0</w:t>
      </w:r>
      <w:r w:rsidRPr="00F36E33">
        <w:rPr>
          <w:rFonts w:ascii="Consolas" w:hAnsi="Consolas" w:cs="Courier New"/>
          <w:color w:val="68615E"/>
          <w:sz w:val="18"/>
          <w:szCs w:val="18"/>
        </w:rPr>
        <w:t xml:space="preserve">]; </w:t>
      </w:r>
      <w:r w:rsidRPr="00F36E33">
        <w:rPr>
          <w:rFonts w:ascii="Consolas" w:hAnsi="Consolas" w:cs="Courier New"/>
          <w:color w:val="766E6B"/>
          <w:sz w:val="18"/>
          <w:szCs w:val="18"/>
        </w:rPr>
        <w:t>% initial state vector</w:t>
      </w:r>
      <w:r w:rsidRPr="00F36E33">
        <w:rPr>
          <w:rFonts w:ascii="Consolas" w:hAnsi="Consolas" w:cs="Courier New"/>
          <w:color w:val="68615E"/>
          <w:sz w:val="18"/>
          <w:szCs w:val="18"/>
        </w:rPr>
        <w:br/>
        <w:t xml:space="preserve">    [y, t, x] = </w:t>
      </w:r>
      <w:proofErr w:type="spellStart"/>
      <w:r w:rsidRPr="00F36E33">
        <w:rPr>
          <w:rFonts w:ascii="Consolas" w:hAnsi="Consolas" w:cs="Courier New"/>
          <w:color w:val="68615E"/>
          <w:sz w:val="18"/>
          <w:szCs w:val="18"/>
        </w:rPr>
        <w:t>lsim</w:t>
      </w:r>
      <w:proofErr w:type="spellEnd"/>
      <w:r w:rsidRPr="00F36E33">
        <w:rPr>
          <w:rFonts w:ascii="Consolas" w:hAnsi="Consolas" w:cs="Courier New"/>
          <w:color w:val="68615E"/>
          <w:sz w:val="18"/>
          <w:szCs w:val="18"/>
        </w:rPr>
        <w:t>(</w:t>
      </w:r>
      <w:proofErr w:type="spellStart"/>
      <w:r w:rsidRPr="00F36E33">
        <w:rPr>
          <w:rFonts w:ascii="Consolas" w:hAnsi="Consolas" w:cs="Courier New"/>
          <w:color w:val="68615E"/>
          <w:sz w:val="18"/>
          <w:szCs w:val="18"/>
        </w:rPr>
        <w:t>sys_lqr</w:t>
      </w:r>
      <w:proofErr w:type="spellEnd"/>
      <w:r w:rsidRPr="00F36E33">
        <w:rPr>
          <w:rFonts w:ascii="Consolas" w:hAnsi="Consolas" w:cs="Courier New"/>
          <w:color w:val="68615E"/>
          <w:sz w:val="18"/>
          <w:szCs w:val="18"/>
        </w:rPr>
        <w:t xml:space="preserve">, </w:t>
      </w:r>
      <w:r w:rsidRPr="00F36E33">
        <w:rPr>
          <w:rFonts w:ascii="Consolas" w:hAnsi="Consolas" w:cs="Courier New"/>
          <w:color w:val="DF5320"/>
          <w:sz w:val="18"/>
          <w:szCs w:val="18"/>
        </w:rPr>
        <w:t>ones</w:t>
      </w:r>
      <w:r w:rsidRPr="00F36E33">
        <w:rPr>
          <w:rFonts w:ascii="Consolas" w:hAnsi="Consolas" w:cs="Courier New"/>
          <w:color w:val="68615E"/>
          <w:sz w:val="18"/>
          <w:szCs w:val="18"/>
        </w:rPr>
        <w:t>(</w:t>
      </w:r>
      <w:r w:rsidRPr="00F36E33">
        <w:rPr>
          <w:rFonts w:ascii="Consolas" w:hAnsi="Consolas" w:cs="Courier New"/>
          <w:color w:val="DF5320"/>
          <w:sz w:val="18"/>
          <w:szCs w:val="18"/>
        </w:rPr>
        <w:t>size</w:t>
      </w:r>
      <w:r w:rsidRPr="00F36E33">
        <w:rPr>
          <w:rFonts w:ascii="Consolas" w:hAnsi="Consolas" w:cs="Courier New"/>
          <w:color w:val="68615E"/>
          <w:sz w:val="18"/>
          <w:szCs w:val="18"/>
        </w:rPr>
        <w:t>(t)), t, x0);</w:t>
      </w:r>
      <w:r w:rsidRPr="00F36E33">
        <w:rPr>
          <w:rFonts w:ascii="Consolas" w:hAnsi="Consolas" w:cs="Courier New"/>
          <w:color w:val="68615E"/>
          <w:sz w:val="18"/>
          <w:szCs w:val="18"/>
        </w:rPr>
        <w:br/>
        <w:t xml:space="preserve">    </w:t>
      </w:r>
      <w:r w:rsidRPr="00F36E33">
        <w:rPr>
          <w:rFonts w:ascii="Consolas" w:hAnsi="Consolas" w:cs="Courier New"/>
          <w:color w:val="68615E"/>
          <w:sz w:val="18"/>
          <w:szCs w:val="18"/>
        </w:rPr>
        <w:br/>
        <w:t xml:space="preserve">    subplot(</w:t>
      </w:r>
      <w:r w:rsidRPr="00F36E33">
        <w:rPr>
          <w:rFonts w:ascii="Consolas" w:hAnsi="Consolas" w:cs="Courier New"/>
          <w:color w:val="DF5320"/>
          <w:sz w:val="18"/>
          <w:szCs w:val="18"/>
        </w:rPr>
        <w:t>3</w:t>
      </w:r>
      <w:r w:rsidRPr="00F36E33">
        <w:rPr>
          <w:rFonts w:ascii="Consolas" w:hAnsi="Consolas" w:cs="Courier New"/>
          <w:color w:val="68615E"/>
          <w:sz w:val="18"/>
          <w:szCs w:val="18"/>
        </w:rPr>
        <w:t>,</w:t>
      </w:r>
      <w:r w:rsidRPr="00F36E33">
        <w:rPr>
          <w:rFonts w:ascii="Consolas" w:hAnsi="Consolas" w:cs="Courier New"/>
          <w:color w:val="DF5320"/>
          <w:sz w:val="18"/>
          <w:szCs w:val="18"/>
        </w:rPr>
        <w:t>1</w:t>
      </w:r>
      <w:r w:rsidRPr="00F36E33">
        <w:rPr>
          <w:rFonts w:ascii="Consolas" w:hAnsi="Consolas" w:cs="Courier New"/>
          <w:color w:val="68615E"/>
          <w:sz w:val="18"/>
          <w:szCs w:val="18"/>
        </w:rPr>
        <w:t>,</w:t>
      </w:r>
      <w:r w:rsidRPr="00F36E33">
        <w:rPr>
          <w:rFonts w:ascii="Consolas" w:hAnsi="Consolas" w:cs="Courier New"/>
          <w:color w:val="DF5320"/>
          <w:sz w:val="18"/>
          <w:szCs w:val="18"/>
        </w:rPr>
        <w:t>1</w:t>
      </w:r>
      <w:r w:rsidRPr="00F36E33">
        <w:rPr>
          <w:rFonts w:ascii="Consolas" w:hAnsi="Consolas" w:cs="Courier New"/>
          <w:color w:val="68615E"/>
          <w:sz w:val="18"/>
          <w:szCs w:val="18"/>
        </w:rPr>
        <w:t>);</w:t>
      </w:r>
      <w:r w:rsidRPr="00F36E33">
        <w:rPr>
          <w:rFonts w:ascii="Consolas" w:hAnsi="Consolas" w:cs="Courier New"/>
          <w:color w:val="68615E"/>
          <w:sz w:val="18"/>
          <w:szCs w:val="18"/>
        </w:rPr>
        <w:br/>
        <w:t xml:space="preserve">    </w:t>
      </w:r>
      <w:r w:rsidRPr="00F36E33">
        <w:rPr>
          <w:rFonts w:ascii="Consolas" w:hAnsi="Consolas" w:cs="Courier New"/>
          <w:color w:val="DF5320"/>
          <w:sz w:val="18"/>
          <w:szCs w:val="18"/>
        </w:rPr>
        <w:t>plot</w:t>
      </w:r>
      <w:r w:rsidRPr="00F36E33">
        <w:rPr>
          <w:rFonts w:ascii="Consolas" w:hAnsi="Consolas" w:cs="Courier New"/>
          <w:color w:val="68615E"/>
          <w:sz w:val="18"/>
          <w:szCs w:val="18"/>
        </w:rPr>
        <w:t xml:space="preserve">(t, x(:, </w:t>
      </w:r>
      <w:r w:rsidRPr="00F36E33">
        <w:rPr>
          <w:rFonts w:ascii="Consolas" w:hAnsi="Consolas" w:cs="Courier New"/>
          <w:color w:val="DF5320"/>
          <w:sz w:val="18"/>
          <w:szCs w:val="18"/>
        </w:rPr>
        <w:t>1</w:t>
      </w:r>
      <w:r w:rsidRPr="00F36E33">
        <w:rPr>
          <w:rFonts w:ascii="Consolas" w:hAnsi="Consolas" w:cs="Courier New"/>
          <w:color w:val="68615E"/>
          <w:sz w:val="18"/>
          <w:szCs w:val="18"/>
        </w:rPr>
        <w:t>));</w:t>
      </w:r>
      <w:r w:rsidRPr="00F36E33">
        <w:rPr>
          <w:rFonts w:ascii="Consolas" w:hAnsi="Consolas" w:cs="Courier New"/>
          <w:color w:val="68615E"/>
          <w:sz w:val="18"/>
          <w:szCs w:val="18"/>
        </w:rPr>
        <w:br/>
        <w:t xml:space="preserve">    title(</w:t>
      </w:r>
      <w:r w:rsidRPr="00F36E33">
        <w:rPr>
          <w:rFonts w:ascii="Consolas" w:hAnsi="Consolas" w:cs="Courier New"/>
          <w:color w:val="7B9726"/>
          <w:sz w:val="18"/>
          <w:szCs w:val="18"/>
        </w:rPr>
        <w:t>'x1'</w:t>
      </w:r>
      <w:r w:rsidRPr="00F36E33">
        <w:rPr>
          <w:rFonts w:ascii="Consolas" w:hAnsi="Consolas" w:cs="Courier New"/>
          <w:color w:val="68615E"/>
          <w:sz w:val="18"/>
          <w:szCs w:val="18"/>
        </w:rPr>
        <w:t>)</w:t>
      </w:r>
      <w:r w:rsidRPr="00F36E33">
        <w:rPr>
          <w:rFonts w:ascii="Consolas" w:hAnsi="Consolas" w:cs="Courier New"/>
          <w:color w:val="68615E"/>
          <w:sz w:val="18"/>
          <w:szCs w:val="18"/>
        </w:rPr>
        <w:br/>
        <w:t xml:space="preserve">    </w:t>
      </w:r>
      <w:r w:rsidRPr="00F36E33">
        <w:rPr>
          <w:rFonts w:ascii="Consolas" w:hAnsi="Consolas" w:cs="Courier New"/>
          <w:color w:val="DF5320"/>
          <w:sz w:val="18"/>
          <w:szCs w:val="18"/>
        </w:rPr>
        <w:t>hold</w:t>
      </w:r>
      <w:r w:rsidRPr="00F36E33">
        <w:rPr>
          <w:rFonts w:ascii="Consolas" w:hAnsi="Consolas" w:cs="Courier New"/>
          <w:color w:val="68615E"/>
          <w:sz w:val="18"/>
          <w:szCs w:val="18"/>
        </w:rPr>
        <w:t xml:space="preserve"> on;</w:t>
      </w:r>
      <w:r w:rsidRPr="00F36E33">
        <w:rPr>
          <w:rFonts w:ascii="Consolas" w:hAnsi="Consolas" w:cs="Courier New"/>
          <w:color w:val="68615E"/>
          <w:sz w:val="18"/>
          <w:szCs w:val="18"/>
        </w:rPr>
        <w:br/>
        <w:t xml:space="preserve">    subplot(</w:t>
      </w:r>
      <w:r w:rsidRPr="00F36E33">
        <w:rPr>
          <w:rFonts w:ascii="Consolas" w:hAnsi="Consolas" w:cs="Courier New"/>
          <w:color w:val="DF5320"/>
          <w:sz w:val="18"/>
          <w:szCs w:val="18"/>
        </w:rPr>
        <w:t>3</w:t>
      </w:r>
      <w:r w:rsidRPr="00F36E33">
        <w:rPr>
          <w:rFonts w:ascii="Consolas" w:hAnsi="Consolas" w:cs="Courier New"/>
          <w:color w:val="68615E"/>
          <w:sz w:val="18"/>
          <w:szCs w:val="18"/>
        </w:rPr>
        <w:t>,</w:t>
      </w:r>
      <w:r w:rsidRPr="00F36E33">
        <w:rPr>
          <w:rFonts w:ascii="Consolas" w:hAnsi="Consolas" w:cs="Courier New"/>
          <w:color w:val="DF5320"/>
          <w:sz w:val="18"/>
          <w:szCs w:val="18"/>
        </w:rPr>
        <w:t>1</w:t>
      </w:r>
      <w:r w:rsidRPr="00F36E33">
        <w:rPr>
          <w:rFonts w:ascii="Consolas" w:hAnsi="Consolas" w:cs="Courier New"/>
          <w:color w:val="68615E"/>
          <w:sz w:val="18"/>
          <w:szCs w:val="18"/>
        </w:rPr>
        <w:t>,</w:t>
      </w:r>
      <w:r w:rsidRPr="00F36E33">
        <w:rPr>
          <w:rFonts w:ascii="Consolas" w:hAnsi="Consolas" w:cs="Courier New"/>
          <w:color w:val="DF5320"/>
          <w:sz w:val="18"/>
          <w:szCs w:val="18"/>
        </w:rPr>
        <w:t>2</w:t>
      </w:r>
      <w:r w:rsidRPr="00F36E33">
        <w:rPr>
          <w:rFonts w:ascii="Consolas" w:hAnsi="Consolas" w:cs="Courier New"/>
          <w:color w:val="68615E"/>
          <w:sz w:val="18"/>
          <w:szCs w:val="18"/>
        </w:rPr>
        <w:t>);</w:t>
      </w:r>
      <w:r w:rsidRPr="00F36E33">
        <w:rPr>
          <w:rFonts w:ascii="Consolas" w:hAnsi="Consolas" w:cs="Courier New"/>
          <w:color w:val="68615E"/>
          <w:sz w:val="18"/>
          <w:szCs w:val="18"/>
        </w:rPr>
        <w:br/>
        <w:t xml:space="preserve">    </w:t>
      </w:r>
      <w:r w:rsidRPr="00F36E33">
        <w:rPr>
          <w:rFonts w:ascii="Consolas" w:hAnsi="Consolas" w:cs="Courier New"/>
          <w:color w:val="DF5320"/>
          <w:sz w:val="18"/>
          <w:szCs w:val="18"/>
        </w:rPr>
        <w:t>plot</w:t>
      </w:r>
      <w:r w:rsidRPr="00F36E33">
        <w:rPr>
          <w:rFonts w:ascii="Consolas" w:hAnsi="Consolas" w:cs="Courier New"/>
          <w:color w:val="68615E"/>
          <w:sz w:val="18"/>
          <w:szCs w:val="18"/>
        </w:rPr>
        <w:t xml:space="preserve">(t, x(:, </w:t>
      </w:r>
      <w:r w:rsidRPr="00F36E33">
        <w:rPr>
          <w:rFonts w:ascii="Consolas" w:hAnsi="Consolas" w:cs="Courier New"/>
          <w:color w:val="DF5320"/>
          <w:sz w:val="18"/>
          <w:szCs w:val="18"/>
        </w:rPr>
        <w:t>2</w:t>
      </w:r>
      <w:r w:rsidRPr="00F36E33">
        <w:rPr>
          <w:rFonts w:ascii="Consolas" w:hAnsi="Consolas" w:cs="Courier New"/>
          <w:color w:val="68615E"/>
          <w:sz w:val="18"/>
          <w:szCs w:val="18"/>
        </w:rPr>
        <w:t>));</w:t>
      </w:r>
      <w:r w:rsidRPr="00F36E33">
        <w:rPr>
          <w:rFonts w:ascii="Consolas" w:hAnsi="Consolas" w:cs="Courier New"/>
          <w:color w:val="68615E"/>
          <w:sz w:val="18"/>
          <w:szCs w:val="18"/>
        </w:rPr>
        <w:br/>
        <w:t xml:space="preserve">    title(</w:t>
      </w:r>
      <w:r w:rsidRPr="00F36E33">
        <w:rPr>
          <w:rFonts w:ascii="Consolas" w:hAnsi="Consolas" w:cs="Courier New"/>
          <w:color w:val="7B9726"/>
          <w:sz w:val="18"/>
          <w:szCs w:val="18"/>
        </w:rPr>
        <w:t>'x2'</w:t>
      </w:r>
      <w:r w:rsidRPr="00F36E33">
        <w:rPr>
          <w:rFonts w:ascii="Consolas" w:hAnsi="Consolas" w:cs="Courier New"/>
          <w:color w:val="68615E"/>
          <w:sz w:val="18"/>
          <w:szCs w:val="18"/>
        </w:rPr>
        <w:t>)</w:t>
      </w:r>
      <w:r w:rsidRPr="00F36E33">
        <w:rPr>
          <w:rFonts w:ascii="Consolas" w:hAnsi="Consolas" w:cs="Courier New"/>
          <w:color w:val="68615E"/>
          <w:sz w:val="18"/>
          <w:szCs w:val="18"/>
        </w:rPr>
        <w:br/>
        <w:t xml:space="preserve">    </w:t>
      </w:r>
      <w:r w:rsidRPr="00F36E33">
        <w:rPr>
          <w:rFonts w:ascii="Consolas" w:hAnsi="Consolas" w:cs="Courier New"/>
          <w:color w:val="DF5320"/>
          <w:sz w:val="18"/>
          <w:szCs w:val="18"/>
        </w:rPr>
        <w:t>hold</w:t>
      </w:r>
      <w:r w:rsidRPr="00F36E33">
        <w:rPr>
          <w:rFonts w:ascii="Consolas" w:hAnsi="Consolas" w:cs="Courier New"/>
          <w:color w:val="68615E"/>
          <w:sz w:val="18"/>
          <w:szCs w:val="18"/>
        </w:rPr>
        <w:t xml:space="preserve"> on;</w:t>
      </w:r>
      <w:r w:rsidRPr="00F36E33">
        <w:rPr>
          <w:rFonts w:ascii="Consolas" w:hAnsi="Consolas" w:cs="Courier New"/>
          <w:color w:val="68615E"/>
          <w:sz w:val="18"/>
          <w:szCs w:val="18"/>
        </w:rPr>
        <w:br/>
        <w:t xml:space="preserve">    subplot(</w:t>
      </w:r>
      <w:r w:rsidRPr="00F36E33">
        <w:rPr>
          <w:rFonts w:ascii="Consolas" w:hAnsi="Consolas" w:cs="Courier New"/>
          <w:color w:val="DF5320"/>
          <w:sz w:val="18"/>
          <w:szCs w:val="18"/>
        </w:rPr>
        <w:t>3</w:t>
      </w:r>
      <w:r w:rsidRPr="00F36E33">
        <w:rPr>
          <w:rFonts w:ascii="Consolas" w:hAnsi="Consolas" w:cs="Courier New"/>
          <w:color w:val="68615E"/>
          <w:sz w:val="18"/>
          <w:szCs w:val="18"/>
        </w:rPr>
        <w:t>,</w:t>
      </w:r>
      <w:r w:rsidRPr="00F36E33">
        <w:rPr>
          <w:rFonts w:ascii="Consolas" w:hAnsi="Consolas" w:cs="Courier New"/>
          <w:color w:val="DF5320"/>
          <w:sz w:val="18"/>
          <w:szCs w:val="18"/>
        </w:rPr>
        <w:t>1</w:t>
      </w:r>
      <w:r w:rsidRPr="00F36E33">
        <w:rPr>
          <w:rFonts w:ascii="Consolas" w:hAnsi="Consolas" w:cs="Courier New"/>
          <w:color w:val="68615E"/>
          <w:sz w:val="18"/>
          <w:szCs w:val="18"/>
        </w:rPr>
        <w:t>,</w:t>
      </w:r>
      <w:r w:rsidRPr="00F36E33">
        <w:rPr>
          <w:rFonts w:ascii="Consolas" w:hAnsi="Consolas" w:cs="Courier New"/>
          <w:color w:val="DF5320"/>
          <w:sz w:val="18"/>
          <w:szCs w:val="18"/>
        </w:rPr>
        <w:t>3</w:t>
      </w:r>
      <w:r w:rsidRPr="00F36E33">
        <w:rPr>
          <w:rFonts w:ascii="Consolas" w:hAnsi="Consolas" w:cs="Courier New"/>
          <w:color w:val="68615E"/>
          <w:sz w:val="18"/>
          <w:szCs w:val="18"/>
        </w:rPr>
        <w:t>);</w:t>
      </w:r>
      <w:r w:rsidRPr="00F36E33">
        <w:rPr>
          <w:rFonts w:ascii="Consolas" w:hAnsi="Consolas" w:cs="Courier New"/>
          <w:color w:val="68615E"/>
          <w:sz w:val="18"/>
          <w:szCs w:val="18"/>
        </w:rPr>
        <w:br/>
        <w:t xml:space="preserve">    </w:t>
      </w:r>
      <w:r w:rsidRPr="00F36E33">
        <w:rPr>
          <w:rFonts w:ascii="Consolas" w:hAnsi="Consolas" w:cs="Courier New"/>
          <w:color w:val="DF5320"/>
          <w:sz w:val="18"/>
          <w:szCs w:val="18"/>
        </w:rPr>
        <w:t>plot</w:t>
      </w:r>
      <w:r w:rsidRPr="00F36E33">
        <w:rPr>
          <w:rFonts w:ascii="Consolas" w:hAnsi="Consolas" w:cs="Courier New"/>
          <w:color w:val="68615E"/>
          <w:sz w:val="18"/>
          <w:szCs w:val="18"/>
        </w:rPr>
        <w:t xml:space="preserve">(t, x(:, </w:t>
      </w:r>
      <w:r w:rsidRPr="00F36E33">
        <w:rPr>
          <w:rFonts w:ascii="Consolas" w:hAnsi="Consolas" w:cs="Courier New"/>
          <w:color w:val="DF5320"/>
          <w:sz w:val="18"/>
          <w:szCs w:val="18"/>
        </w:rPr>
        <w:t>3</w:t>
      </w:r>
      <w:r w:rsidRPr="00F36E33">
        <w:rPr>
          <w:rFonts w:ascii="Consolas" w:hAnsi="Consolas" w:cs="Courier New"/>
          <w:color w:val="68615E"/>
          <w:sz w:val="18"/>
          <w:szCs w:val="18"/>
        </w:rPr>
        <w:t>));</w:t>
      </w:r>
      <w:r w:rsidRPr="00F36E33">
        <w:rPr>
          <w:rFonts w:ascii="Consolas" w:hAnsi="Consolas" w:cs="Courier New"/>
          <w:color w:val="68615E"/>
          <w:sz w:val="18"/>
          <w:szCs w:val="18"/>
        </w:rPr>
        <w:br/>
        <w:t xml:space="preserve">    title(</w:t>
      </w:r>
      <w:r w:rsidRPr="00F36E33">
        <w:rPr>
          <w:rFonts w:ascii="Consolas" w:hAnsi="Consolas" w:cs="Courier New"/>
          <w:color w:val="7B9726"/>
          <w:sz w:val="18"/>
          <w:szCs w:val="18"/>
        </w:rPr>
        <w:t>'x3'</w:t>
      </w:r>
      <w:r w:rsidRPr="00F36E33">
        <w:rPr>
          <w:rFonts w:ascii="Consolas" w:hAnsi="Consolas" w:cs="Courier New"/>
          <w:color w:val="68615E"/>
          <w:sz w:val="18"/>
          <w:szCs w:val="18"/>
        </w:rPr>
        <w:t>)</w:t>
      </w:r>
      <w:r w:rsidRPr="00F36E33">
        <w:rPr>
          <w:rFonts w:ascii="Consolas" w:hAnsi="Consolas" w:cs="Courier New"/>
          <w:color w:val="68615E"/>
          <w:sz w:val="18"/>
          <w:szCs w:val="18"/>
        </w:rPr>
        <w:br/>
        <w:t xml:space="preserve">    </w:t>
      </w:r>
      <w:r w:rsidRPr="00F36E33">
        <w:rPr>
          <w:rFonts w:ascii="Consolas" w:hAnsi="Consolas" w:cs="Courier New"/>
          <w:color w:val="DF5320"/>
          <w:sz w:val="18"/>
          <w:szCs w:val="18"/>
        </w:rPr>
        <w:t>hold</w:t>
      </w:r>
      <w:r w:rsidRPr="00F36E33">
        <w:rPr>
          <w:rFonts w:ascii="Consolas" w:hAnsi="Consolas" w:cs="Courier New"/>
          <w:color w:val="68615E"/>
          <w:sz w:val="18"/>
          <w:szCs w:val="18"/>
        </w:rPr>
        <w:t xml:space="preserve"> on;</w:t>
      </w:r>
      <w:r w:rsidRPr="00F36E33">
        <w:rPr>
          <w:rFonts w:ascii="Consolas" w:hAnsi="Consolas" w:cs="Courier New"/>
          <w:color w:val="68615E"/>
          <w:sz w:val="18"/>
          <w:szCs w:val="18"/>
        </w:rPr>
        <w:br/>
        <w:t xml:space="preserve">    </w:t>
      </w:r>
      <w:proofErr w:type="spellStart"/>
      <w:r w:rsidRPr="00F36E33">
        <w:rPr>
          <w:rFonts w:ascii="Consolas" w:hAnsi="Consolas" w:cs="Courier New"/>
          <w:color w:val="68615E"/>
          <w:sz w:val="18"/>
          <w:szCs w:val="18"/>
        </w:rPr>
        <w:t>xlabel</w:t>
      </w:r>
      <w:proofErr w:type="spellEnd"/>
      <w:r w:rsidRPr="00F36E33">
        <w:rPr>
          <w:rFonts w:ascii="Consolas" w:hAnsi="Consolas" w:cs="Courier New"/>
          <w:color w:val="68615E"/>
          <w:sz w:val="18"/>
          <w:szCs w:val="18"/>
        </w:rPr>
        <w:t>(</w:t>
      </w:r>
      <w:r w:rsidRPr="00F36E33">
        <w:rPr>
          <w:rFonts w:ascii="Consolas" w:hAnsi="Consolas" w:cs="Courier New"/>
          <w:color w:val="7B9726"/>
          <w:sz w:val="18"/>
          <w:szCs w:val="18"/>
        </w:rPr>
        <w:t>'Time (s)'</w:t>
      </w:r>
      <w:r w:rsidRPr="00F36E33">
        <w:rPr>
          <w:rFonts w:ascii="Consolas" w:hAnsi="Consolas" w:cs="Courier New"/>
          <w:color w:val="68615E"/>
          <w:sz w:val="18"/>
          <w:szCs w:val="18"/>
        </w:rPr>
        <w:t>);</w:t>
      </w:r>
      <w:r w:rsidRPr="00F36E33">
        <w:rPr>
          <w:rFonts w:ascii="Consolas" w:hAnsi="Consolas" w:cs="Courier New"/>
          <w:color w:val="68615E"/>
          <w:sz w:val="18"/>
          <w:szCs w:val="18"/>
        </w:rPr>
        <w:br/>
      </w:r>
      <w:r w:rsidRPr="00F36E33">
        <w:rPr>
          <w:rFonts w:ascii="Consolas" w:hAnsi="Consolas" w:cs="Courier New"/>
          <w:color w:val="6666EA"/>
          <w:sz w:val="18"/>
          <w:szCs w:val="18"/>
        </w:rPr>
        <w:t>end</w:t>
      </w:r>
    </w:p>
    <w:p w14:paraId="5439AE3D" w14:textId="770A6C7E" w:rsidR="00D929F4" w:rsidRPr="002F0E78" w:rsidRDefault="00F36E33" w:rsidP="002F0E78">
      <w:pPr>
        <w:jc w:val="center"/>
        <w:rPr>
          <w:color w:val="212121"/>
        </w:rPr>
      </w:pPr>
      <w:r>
        <w:rPr>
          <w:noProof/>
        </w:rPr>
        <w:lastRenderedPageBreak/>
        <w:drawing>
          <wp:inline distT="0" distB="0" distL="0" distR="0" wp14:anchorId="45CCEDA9" wp14:editId="7F4010A3">
            <wp:extent cx="3962400" cy="2971800"/>
            <wp:effectExtent l="0" t="0" r="0" b="0"/>
            <wp:docPr id="18080527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62400" cy="2971800"/>
                    </a:xfrm>
                    <a:prstGeom prst="rect">
                      <a:avLst/>
                    </a:prstGeom>
                    <a:noFill/>
                    <a:ln>
                      <a:noFill/>
                    </a:ln>
                  </pic:spPr>
                </pic:pic>
              </a:graphicData>
            </a:graphic>
          </wp:inline>
        </w:drawing>
      </w:r>
    </w:p>
    <w:p w14:paraId="2428E7E7" w14:textId="6538EADA" w:rsidR="00D929F4" w:rsidRPr="00C944A9" w:rsidRDefault="00D929F4" w:rsidP="00D929F4">
      <w:pPr>
        <w:pStyle w:val="ListParagraph"/>
        <w:numPr>
          <w:ilvl w:val="1"/>
          <w:numId w:val="20"/>
        </w:numPr>
        <w:ind w:left="1440" w:right="720"/>
        <w:jc w:val="both"/>
        <w:rPr>
          <w:rFonts w:ascii="Cambria Math" w:hAnsi="Cambria Math" w:cstheme="majorBidi"/>
          <w:b/>
          <w:bCs/>
          <w:sz w:val="24"/>
          <w:szCs w:val="24"/>
        </w:rPr>
      </w:pPr>
      <w:r>
        <w:rPr>
          <w:rFonts w:ascii="Cambria Math" w:hAnsi="Cambria Math" w:cstheme="majorBidi"/>
          <w:b/>
          <w:bCs/>
          <w:sz w:val="24"/>
          <w:szCs w:val="24"/>
        </w:rPr>
        <w:t>Constant R</w:t>
      </w:r>
    </w:p>
    <w:p w14:paraId="7BBA3FCE" w14:textId="25D67830" w:rsidR="002F0E78" w:rsidRPr="002F0E78" w:rsidRDefault="002F0E78" w:rsidP="002F0E78">
      <w:pPr>
        <w:shd w:val="clear" w:color="auto" w:fill="F1EFEE"/>
        <w:ind w:left="720" w:right="720"/>
        <w:rPr>
          <w:rFonts w:ascii="Consolas" w:hAnsi="Consolas"/>
          <w:sz w:val="18"/>
          <w:szCs w:val="18"/>
        </w:rPr>
      </w:pPr>
      <w:proofErr w:type="spellStart"/>
      <w:r w:rsidRPr="002F0E78">
        <w:rPr>
          <w:rFonts w:ascii="Consolas" w:hAnsi="Consolas" w:cs="Courier New"/>
          <w:color w:val="68615E"/>
          <w:sz w:val="18"/>
          <w:szCs w:val="18"/>
        </w:rPr>
        <w:t>Q_values</w:t>
      </w:r>
      <w:proofErr w:type="spellEnd"/>
      <w:r w:rsidRPr="002F0E78">
        <w:rPr>
          <w:rFonts w:ascii="Consolas" w:hAnsi="Consolas" w:cs="Courier New"/>
          <w:color w:val="68615E"/>
          <w:sz w:val="18"/>
          <w:szCs w:val="18"/>
        </w:rPr>
        <w:t xml:space="preserve"> = [ </w:t>
      </w:r>
      <w:r w:rsidRPr="002F0E78">
        <w:rPr>
          <w:rFonts w:ascii="Consolas" w:hAnsi="Consolas" w:cs="Courier New"/>
          <w:color w:val="DF5320"/>
          <w:sz w:val="18"/>
          <w:szCs w:val="18"/>
        </w:rPr>
        <w:t>1</w:t>
      </w:r>
      <w:r w:rsidRPr="002F0E78">
        <w:rPr>
          <w:rFonts w:ascii="Consolas" w:hAnsi="Consolas" w:cs="Courier New"/>
          <w:color w:val="68615E"/>
          <w:sz w:val="18"/>
          <w:szCs w:val="18"/>
        </w:rPr>
        <w:t>*</w:t>
      </w:r>
      <w:r w:rsidRPr="002F0E78">
        <w:rPr>
          <w:rFonts w:ascii="Consolas" w:hAnsi="Consolas" w:cs="Courier New"/>
          <w:color w:val="DF5320"/>
          <w:sz w:val="18"/>
          <w:szCs w:val="18"/>
        </w:rPr>
        <w:t>eye</w:t>
      </w:r>
      <w:r w:rsidRPr="002F0E78">
        <w:rPr>
          <w:rFonts w:ascii="Consolas" w:hAnsi="Consolas" w:cs="Courier New"/>
          <w:color w:val="68615E"/>
          <w:sz w:val="18"/>
          <w:szCs w:val="18"/>
        </w:rPr>
        <w:t>(</w:t>
      </w:r>
      <w:r w:rsidRPr="002F0E78">
        <w:rPr>
          <w:rFonts w:ascii="Consolas" w:hAnsi="Consolas" w:cs="Courier New"/>
          <w:color w:val="DF5320"/>
          <w:sz w:val="18"/>
          <w:szCs w:val="18"/>
        </w:rPr>
        <w:t>3</w:t>
      </w:r>
      <w:r w:rsidRPr="002F0E78">
        <w:rPr>
          <w:rFonts w:ascii="Consolas" w:hAnsi="Consolas" w:cs="Courier New"/>
          <w:color w:val="68615E"/>
          <w:sz w:val="18"/>
          <w:szCs w:val="18"/>
        </w:rPr>
        <w:t xml:space="preserve">); </w:t>
      </w:r>
      <w:r w:rsidRPr="002F0E78">
        <w:rPr>
          <w:rFonts w:ascii="Consolas" w:hAnsi="Consolas" w:cs="Courier New"/>
          <w:color w:val="DF5320"/>
          <w:sz w:val="18"/>
          <w:szCs w:val="18"/>
        </w:rPr>
        <w:t>10</w:t>
      </w:r>
      <w:r w:rsidRPr="002F0E78">
        <w:rPr>
          <w:rFonts w:ascii="Consolas" w:hAnsi="Consolas" w:cs="Courier New"/>
          <w:color w:val="68615E"/>
          <w:sz w:val="18"/>
          <w:szCs w:val="18"/>
        </w:rPr>
        <w:t>*</w:t>
      </w:r>
      <w:r w:rsidRPr="002F0E78">
        <w:rPr>
          <w:rFonts w:ascii="Consolas" w:hAnsi="Consolas" w:cs="Courier New"/>
          <w:color w:val="DF5320"/>
          <w:sz w:val="18"/>
          <w:szCs w:val="18"/>
        </w:rPr>
        <w:t>eye</w:t>
      </w:r>
      <w:r w:rsidRPr="002F0E78">
        <w:rPr>
          <w:rFonts w:ascii="Consolas" w:hAnsi="Consolas" w:cs="Courier New"/>
          <w:color w:val="68615E"/>
          <w:sz w:val="18"/>
          <w:szCs w:val="18"/>
        </w:rPr>
        <w:t>(</w:t>
      </w:r>
      <w:r w:rsidRPr="002F0E78">
        <w:rPr>
          <w:rFonts w:ascii="Consolas" w:hAnsi="Consolas" w:cs="Courier New"/>
          <w:color w:val="DF5320"/>
          <w:sz w:val="18"/>
          <w:szCs w:val="18"/>
        </w:rPr>
        <w:t>3</w:t>
      </w:r>
      <w:r w:rsidRPr="002F0E78">
        <w:rPr>
          <w:rFonts w:ascii="Consolas" w:hAnsi="Consolas" w:cs="Courier New"/>
          <w:color w:val="68615E"/>
          <w:sz w:val="18"/>
          <w:szCs w:val="18"/>
        </w:rPr>
        <w:t xml:space="preserve">); </w:t>
      </w:r>
      <w:r w:rsidRPr="002F0E78">
        <w:rPr>
          <w:rFonts w:ascii="Consolas" w:hAnsi="Consolas" w:cs="Courier New"/>
          <w:color w:val="DF5320"/>
          <w:sz w:val="18"/>
          <w:szCs w:val="18"/>
        </w:rPr>
        <w:t>100</w:t>
      </w:r>
      <w:r w:rsidRPr="002F0E78">
        <w:rPr>
          <w:rFonts w:ascii="Consolas" w:hAnsi="Consolas" w:cs="Courier New"/>
          <w:color w:val="68615E"/>
          <w:sz w:val="18"/>
          <w:szCs w:val="18"/>
        </w:rPr>
        <w:t>*</w:t>
      </w:r>
      <w:r w:rsidRPr="002F0E78">
        <w:rPr>
          <w:rFonts w:ascii="Consolas" w:hAnsi="Consolas" w:cs="Courier New"/>
          <w:color w:val="DF5320"/>
          <w:sz w:val="18"/>
          <w:szCs w:val="18"/>
        </w:rPr>
        <w:t>eye</w:t>
      </w:r>
      <w:r w:rsidRPr="002F0E78">
        <w:rPr>
          <w:rFonts w:ascii="Consolas" w:hAnsi="Consolas" w:cs="Courier New"/>
          <w:color w:val="68615E"/>
          <w:sz w:val="18"/>
          <w:szCs w:val="18"/>
        </w:rPr>
        <w:t>(</w:t>
      </w:r>
      <w:r w:rsidRPr="002F0E78">
        <w:rPr>
          <w:rFonts w:ascii="Consolas" w:hAnsi="Consolas" w:cs="Courier New"/>
          <w:color w:val="DF5320"/>
          <w:sz w:val="18"/>
          <w:szCs w:val="18"/>
        </w:rPr>
        <w:t>3</w:t>
      </w:r>
      <w:r w:rsidRPr="002F0E78">
        <w:rPr>
          <w:rFonts w:ascii="Consolas" w:hAnsi="Consolas" w:cs="Courier New"/>
          <w:color w:val="68615E"/>
          <w:sz w:val="18"/>
          <w:szCs w:val="18"/>
        </w:rPr>
        <w:t xml:space="preserve">); </w:t>
      </w:r>
      <w:r w:rsidRPr="002F0E78">
        <w:rPr>
          <w:rFonts w:ascii="Consolas" w:hAnsi="Consolas" w:cs="Courier New"/>
          <w:color w:val="DF5320"/>
          <w:sz w:val="18"/>
          <w:szCs w:val="18"/>
        </w:rPr>
        <w:t>1000</w:t>
      </w:r>
      <w:r w:rsidRPr="002F0E78">
        <w:rPr>
          <w:rFonts w:ascii="Consolas" w:hAnsi="Consolas" w:cs="Courier New"/>
          <w:color w:val="68615E"/>
          <w:sz w:val="18"/>
          <w:szCs w:val="18"/>
        </w:rPr>
        <w:t>*</w:t>
      </w:r>
      <w:r w:rsidRPr="002F0E78">
        <w:rPr>
          <w:rFonts w:ascii="Consolas" w:hAnsi="Consolas" w:cs="Courier New"/>
          <w:color w:val="DF5320"/>
          <w:sz w:val="18"/>
          <w:szCs w:val="18"/>
        </w:rPr>
        <w:t>eye</w:t>
      </w:r>
      <w:r w:rsidRPr="002F0E78">
        <w:rPr>
          <w:rFonts w:ascii="Consolas" w:hAnsi="Consolas" w:cs="Courier New"/>
          <w:color w:val="68615E"/>
          <w:sz w:val="18"/>
          <w:szCs w:val="18"/>
        </w:rPr>
        <w:t>(</w:t>
      </w:r>
      <w:r w:rsidRPr="002F0E78">
        <w:rPr>
          <w:rFonts w:ascii="Consolas" w:hAnsi="Consolas" w:cs="Courier New"/>
          <w:color w:val="DF5320"/>
          <w:sz w:val="18"/>
          <w:szCs w:val="18"/>
        </w:rPr>
        <w:t>3</w:t>
      </w:r>
      <w:r w:rsidRPr="002F0E78">
        <w:rPr>
          <w:rFonts w:ascii="Consolas" w:hAnsi="Consolas" w:cs="Courier New"/>
          <w:color w:val="68615E"/>
          <w:sz w:val="18"/>
          <w:szCs w:val="18"/>
        </w:rPr>
        <w:t xml:space="preserve">); </w:t>
      </w:r>
      <w:r w:rsidRPr="002F0E78">
        <w:rPr>
          <w:rFonts w:ascii="Consolas" w:hAnsi="Consolas" w:cs="Courier New"/>
          <w:color w:val="DF5320"/>
          <w:sz w:val="18"/>
          <w:szCs w:val="18"/>
        </w:rPr>
        <w:t>10000</w:t>
      </w:r>
      <w:r w:rsidRPr="002F0E78">
        <w:rPr>
          <w:rFonts w:ascii="Consolas" w:hAnsi="Consolas" w:cs="Courier New"/>
          <w:color w:val="68615E"/>
          <w:sz w:val="18"/>
          <w:szCs w:val="18"/>
        </w:rPr>
        <w:t>*</w:t>
      </w:r>
      <w:r w:rsidRPr="002F0E78">
        <w:rPr>
          <w:rFonts w:ascii="Consolas" w:hAnsi="Consolas" w:cs="Courier New"/>
          <w:color w:val="DF5320"/>
          <w:sz w:val="18"/>
          <w:szCs w:val="18"/>
        </w:rPr>
        <w:t>eye</w:t>
      </w:r>
      <w:r w:rsidRPr="002F0E78">
        <w:rPr>
          <w:rFonts w:ascii="Consolas" w:hAnsi="Consolas" w:cs="Courier New"/>
          <w:color w:val="68615E"/>
          <w:sz w:val="18"/>
          <w:szCs w:val="18"/>
        </w:rPr>
        <w:t>(</w:t>
      </w:r>
      <w:r w:rsidRPr="002F0E78">
        <w:rPr>
          <w:rFonts w:ascii="Consolas" w:hAnsi="Consolas" w:cs="Courier New"/>
          <w:color w:val="DF5320"/>
          <w:sz w:val="18"/>
          <w:szCs w:val="18"/>
        </w:rPr>
        <w:t>3</w:t>
      </w:r>
      <w:r w:rsidRPr="002F0E78">
        <w:rPr>
          <w:rFonts w:ascii="Consolas" w:hAnsi="Consolas" w:cs="Courier New"/>
          <w:color w:val="68615E"/>
          <w:sz w:val="18"/>
          <w:szCs w:val="18"/>
        </w:rPr>
        <w:t xml:space="preserve">); </w:t>
      </w:r>
      <w:r w:rsidRPr="002F0E78">
        <w:rPr>
          <w:rFonts w:ascii="Consolas" w:hAnsi="Consolas" w:cs="Courier New"/>
          <w:color w:val="DF5320"/>
          <w:sz w:val="18"/>
          <w:szCs w:val="18"/>
        </w:rPr>
        <w:t>50000</w:t>
      </w:r>
      <w:r w:rsidRPr="002F0E78">
        <w:rPr>
          <w:rFonts w:ascii="Consolas" w:hAnsi="Consolas" w:cs="Courier New"/>
          <w:color w:val="68615E"/>
          <w:sz w:val="18"/>
          <w:szCs w:val="18"/>
        </w:rPr>
        <w:t>*</w:t>
      </w:r>
      <w:r w:rsidRPr="002F0E78">
        <w:rPr>
          <w:rFonts w:ascii="Consolas" w:hAnsi="Consolas" w:cs="Courier New"/>
          <w:color w:val="DF5320"/>
          <w:sz w:val="18"/>
          <w:szCs w:val="18"/>
        </w:rPr>
        <w:t>eye</w:t>
      </w:r>
      <w:r w:rsidRPr="002F0E78">
        <w:rPr>
          <w:rFonts w:ascii="Consolas" w:hAnsi="Consolas" w:cs="Courier New"/>
          <w:color w:val="68615E"/>
          <w:sz w:val="18"/>
          <w:szCs w:val="18"/>
        </w:rPr>
        <w:t>(</w:t>
      </w:r>
      <w:r w:rsidRPr="002F0E78">
        <w:rPr>
          <w:rFonts w:ascii="Consolas" w:hAnsi="Consolas" w:cs="Courier New"/>
          <w:color w:val="DF5320"/>
          <w:sz w:val="18"/>
          <w:szCs w:val="18"/>
        </w:rPr>
        <w:t>3</w:t>
      </w:r>
      <w:r w:rsidRPr="002F0E78">
        <w:rPr>
          <w:rFonts w:ascii="Consolas" w:hAnsi="Consolas" w:cs="Courier New"/>
          <w:color w:val="68615E"/>
          <w:sz w:val="18"/>
          <w:szCs w:val="18"/>
        </w:rPr>
        <w:t>)];</w:t>
      </w:r>
      <w:r w:rsidRPr="002F0E78">
        <w:rPr>
          <w:rFonts w:ascii="Consolas" w:hAnsi="Consolas" w:cs="Courier New"/>
          <w:color w:val="68615E"/>
          <w:sz w:val="18"/>
          <w:szCs w:val="18"/>
        </w:rPr>
        <w:br/>
      </w:r>
      <w:r w:rsidRPr="002F0E78">
        <w:rPr>
          <w:rFonts w:ascii="Consolas" w:hAnsi="Consolas" w:cs="Courier New"/>
          <w:color w:val="6666EA"/>
          <w:sz w:val="18"/>
          <w:szCs w:val="18"/>
        </w:rPr>
        <w:t>for</w:t>
      </w:r>
      <w:r w:rsidRPr="002F0E78">
        <w:rPr>
          <w:rFonts w:ascii="Consolas" w:hAnsi="Consolas" w:cs="Courier New"/>
          <w:color w:val="68615E"/>
          <w:sz w:val="18"/>
          <w:szCs w:val="18"/>
        </w:rPr>
        <w:t xml:space="preserve"> </w:t>
      </w:r>
      <w:proofErr w:type="spellStart"/>
      <w:r w:rsidRPr="002F0E78">
        <w:rPr>
          <w:rFonts w:ascii="Consolas" w:hAnsi="Consolas" w:cs="Courier New"/>
          <w:color w:val="DF5320"/>
          <w:sz w:val="18"/>
          <w:szCs w:val="18"/>
        </w:rPr>
        <w:t>i</w:t>
      </w:r>
      <w:proofErr w:type="spellEnd"/>
      <w:r w:rsidRPr="002F0E78">
        <w:rPr>
          <w:rFonts w:ascii="Consolas" w:hAnsi="Consolas" w:cs="Courier New"/>
          <w:color w:val="68615E"/>
          <w:sz w:val="18"/>
          <w:szCs w:val="18"/>
        </w:rPr>
        <w:t xml:space="preserve"> = </w:t>
      </w:r>
      <w:r w:rsidRPr="002F0E78">
        <w:rPr>
          <w:rFonts w:ascii="Consolas" w:hAnsi="Consolas" w:cs="Courier New"/>
          <w:color w:val="DF5320"/>
          <w:sz w:val="18"/>
          <w:szCs w:val="18"/>
        </w:rPr>
        <w:t>1</w:t>
      </w:r>
      <w:r w:rsidRPr="002F0E78">
        <w:rPr>
          <w:rFonts w:ascii="Consolas" w:hAnsi="Consolas" w:cs="Courier New"/>
          <w:color w:val="68615E"/>
          <w:sz w:val="18"/>
          <w:szCs w:val="18"/>
        </w:rPr>
        <w:t>:</w:t>
      </w:r>
      <w:r w:rsidRPr="002F0E78">
        <w:rPr>
          <w:rFonts w:ascii="Consolas" w:hAnsi="Consolas" w:cs="Courier New"/>
          <w:color w:val="DF5320"/>
          <w:sz w:val="18"/>
          <w:szCs w:val="18"/>
        </w:rPr>
        <w:t>length</w:t>
      </w:r>
      <w:r w:rsidRPr="002F0E78">
        <w:rPr>
          <w:rFonts w:ascii="Consolas" w:hAnsi="Consolas" w:cs="Courier New"/>
          <w:color w:val="68615E"/>
          <w:sz w:val="18"/>
          <w:szCs w:val="18"/>
        </w:rPr>
        <w:t>(</w:t>
      </w:r>
      <w:proofErr w:type="spellStart"/>
      <w:r w:rsidRPr="002F0E78">
        <w:rPr>
          <w:rFonts w:ascii="Consolas" w:hAnsi="Consolas" w:cs="Courier New"/>
          <w:color w:val="68615E"/>
          <w:sz w:val="18"/>
          <w:szCs w:val="18"/>
        </w:rPr>
        <w:t>Q_values</w:t>
      </w:r>
      <w:proofErr w:type="spellEnd"/>
      <w:r w:rsidRPr="002F0E78">
        <w:rPr>
          <w:rFonts w:ascii="Consolas" w:hAnsi="Consolas" w:cs="Courier New"/>
          <w:color w:val="68615E"/>
          <w:sz w:val="18"/>
          <w:szCs w:val="18"/>
        </w:rPr>
        <w:t>)/</w:t>
      </w:r>
      <w:r w:rsidRPr="002F0E78">
        <w:rPr>
          <w:rFonts w:ascii="Consolas" w:hAnsi="Consolas" w:cs="Courier New"/>
          <w:color w:val="DF5320"/>
          <w:sz w:val="18"/>
          <w:szCs w:val="18"/>
        </w:rPr>
        <w:t>3</w:t>
      </w:r>
      <w:r w:rsidRPr="002F0E78">
        <w:rPr>
          <w:rFonts w:ascii="Consolas" w:hAnsi="Consolas" w:cs="Courier New"/>
          <w:color w:val="68615E"/>
          <w:sz w:val="18"/>
          <w:szCs w:val="18"/>
        </w:rPr>
        <w:br/>
        <w:t xml:space="preserve">    Q = </w:t>
      </w:r>
      <w:proofErr w:type="spellStart"/>
      <w:r w:rsidRPr="002F0E78">
        <w:rPr>
          <w:rFonts w:ascii="Consolas" w:hAnsi="Consolas" w:cs="Courier New"/>
          <w:color w:val="68615E"/>
          <w:sz w:val="18"/>
          <w:szCs w:val="18"/>
        </w:rPr>
        <w:t>Q_values</w:t>
      </w:r>
      <w:proofErr w:type="spellEnd"/>
      <w:r w:rsidRPr="002F0E78">
        <w:rPr>
          <w:rFonts w:ascii="Consolas" w:hAnsi="Consolas" w:cs="Courier New"/>
          <w:color w:val="68615E"/>
          <w:sz w:val="18"/>
          <w:szCs w:val="18"/>
        </w:rPr>
        <w:t>(</w:t>
      </w:r>
      <w:r w:rsidRPr="002F0E78">
        <w:rPr>
          <w:rFonts w:ascii="Consolas" w:hAnsi="Consolas" w:cs="Courier New"/>
          <w:color w:val="DF5320"/>
          <w:sz w:val="18"/>
          <w:szCs w:val="18"/>
        </w:rPr>
        <w:t>3</w:t>
      </w:r>
      <w:r w:rsidRPr="002F0E78">
        <w:rPr>
          <w:rFonts w:ascii="Consolas" w:hAnsi="Consolas" w:cs="Courier New"/>
          <w:color w:val="68615E"/>
          <w:sz w:val="18"/>
          <w:szCs w:val="18"/>
        </w:rPr>
        <w:t>*</w:t>
      </w:r>
      <w:r w:rsidRPr="002F0E78">
        <w:rPr>
          <w:rFonts w:ascii="Consolas" w:hAnsi="Consolas" w:cs="Courier New"/>
          <w:color w:val="DF5320"/>
          <w:sz w:val="18"/>
          <w:szCs w:val="18"/>
        </w:rPr>
        <w:t>i-2</w:t>
      </w:r>
      <w:r w:rsidRPr="002F0E78">
        <w:rPr>
          <w:rFonts w:ascii="Consolas" w:hAnsi="Consolas" w:cs="Courier New"/>
          <w:color w:val="68615E"/>
          <w:sz w:val="18"/>
          <w:szCs w:val="18"/>
        </w:rPr>
        <w:t>:</w:t>
      </w:r>
      <w:r w:rsidRPr="002F0E78">
        <w:rPr>
          <w:rFonts w:ascii="Consolas" w:hAnsi="Consolas" w:cs="Courier New"/>
          <w:color w:val="DF5320"/>
          <w:sz w:val="18"/>
          <w:szCs w:val="18"/>
        </w:rPr>
        <w:t>3</w:t>
      </w:r>
      <w:r w:rsidRPr="002F0E78">
        <w:rPr>
          <w:rFonts w:ascii="Consolas" w:hAnsi="Consolas" w:cs="Courier New"/>
          <w:color w:val="68615E"/>
          <w:sz w:val="18"/>
          <w:szCs w:val="18"/>
        </w:rPr>
        <w:t>*</w:t>
      </w:r>
      <w:proofErr w:type="spellStart"/>
      <w:r w:rsidRPr="002F0E78">
        <w:rPr>
          <w:rFonts w:ascii="Consolas" w:hAnsi="Consolas" w:cs="Courier New"/>
          <w:color w:val="DF5320"/>
          <w:sz w:val="18"/>
          <w:szCs w:val="18"/>
        </w:rPr>
        <w:t>i</w:t>
      </w:r>
      <w:proofErr w:type="spellEnd"/>
      <w:r w:rsidRPr="002F0E78">
        <w:rPr>
          <w:rFonts w:ascii="Consolas" w:hAnsi="Consolas" w:cs="Courier New"/>
          <w:color w:val="68615E"/>
          <w:sz w:val="18"/>
          <w:szCs w:val="18"/>
        </w:rPr>
        <w:t>,:);</w:t>
      </w:r>
      <w:r w:rsidRPr="002F0E78">
        <w:rPr>
          <w:rFonts w:ascii="Consolas" w:hAnsi="Consolas" w:cs="Courier New"/>
          <w:color w:val="68615E"/>
          <w:sz w:val="18"/>
          <w:szCs w:val="18"/>
        </w:rPr>
        <w:br/>
        <w:t xml:space="preserve">    [K, S, e] = </w:t>
      </w:r>
      <w:proofErr w:type="spellStart"/>
      <w:r w:rsidRPr="002F0E78">
        <w:rPr>
          <w:rFonts w:ascii="Consolas" w:hAnsi="Consolas" w:cs="Courier New"/>
          <w:color w:val="68615E"/>
          <w:sz w:val="18"/>
          <w:szCs w:val="18"/>
        </w:rPr>
        <w:t>lqr</w:t>
      </w:r>
      <w:proofErr w:type="spellEnd"/>
      <w:r w:rsidRPr="002F0E78">
        <w:rPr>
          <w:rFonts w:ascii="Consolas" w:hAnsi="Consolas" w:cs="Courier New"/>
          <w:color w:val="68615E"/>
          <w:sz w:val="18"/>
          <w:szCs w:val="18"/>
        </w:rPr>
        <w:t>(</w:t>
      </w:r>
      <w:proofErr w:type="spellStart"/>
      <w:r w:rsidRPr="002F0E78">
        <w:rPr>
          <w:rFonts w:ascii="Consolas" w:hAnsi="Consolas" w:cs="Courier New"/>
          <w:color w:val="68615E"/>
          <w:sz w:val="18"/>
          <w:szCs w:val="18"/>
        </w:rPr>
        <w:t>sys_controllable</w:t>
      </w:r>
      <w:proofErr w:type="spellEnd"/>
      <w:r w:rsidRPr="002F0E78">
        <w:rPr>
          <w:rFonts w:ascii="Consolas" w:hAnsi="Consolas" w:cs="Courier New"/>
          <w:color w:val="68615E"/>
          <w:sz w:val="18"/>
          <w:szCs w:val="18"/>
        </w:rPr>
        <w:t>, Q, R);</w:t>
      </w:r>
      <w:r w:rsidRPr="002F0E78">
        <w:rPr>
          <w:rFonts w:ascii="Consolas" w:hAnsi="Consolas" w:cs="Courier New"/>
          <w:color w:val="68615E"/>
          <w:sz w:val="18"/>
          <w:szCs w:val="18"/>
        </w:rPr>
        <w:br/>
        <w:t xml:space="preserve">    </w:t>
      </w:r>
      <w:proofErr w:type="spellStart"/>
      <w:r w:rsidRPr="002F0E78">
        <w:rPr>
          <w:rFonts w:ascii="Consolas" w:hAnsi="Consolas" w:cs="Courier New"/>
          <w:color w:val="68615E"/>
          <w:sz w:val="18"/>
          <w:szCs w:val="18"/>
        </w:rPr>
        <w:t>sys_lqr</w:t>
      </w:r>
      <w:proofErr w:type="spellEnd"/>
      <w:r w:rsidRPr="002F0E78">
        <w:rPr>
          <w:rFonts w:ascii="Consolas" w:hAnsi="Consolas" w:cs="Courier New"/>
          <w:color w:val="68615E"/>
          <w:sz w:val="18"/>
          <w:szCs w:val="18"/>
        </w:rPr>
        <w:t xml:space="preserve"> = ss(A-B*K, B, C, </w:t>
      </w:r>
      <w:r w:rsidRPr="002F0E78">
        <w:rPr>
          <w:rFonts w:ascii="Consolas" w:hAnsi="Consolas" w:cs="Courier New"/>
          <w:color w:val="DF5320"/>
          <w:sz w:val="18"/>
          <w:szCs w:val="18"/>
        </w:rPr>
        <w:t>0</w:t>
      </w:r>
      <w:r w:rsidRPr="002F0E78">
        <w:rPr>
          <w:rFonts w:ascii="Consolas" w:hAnsi="Consolas" w:cs="Courier New"/>
          <w:color w:val="68615E"/>
          <w:sz w:val="18"/>
          <w:szCs w:val="18"/>
        </w:rPr>
        <w:t>);</w:t>
      </w:r>
      <w:r w:rsidRPr="002F0E78">
        <w:rPr>
          <w:rFonts w:ascii="Consolas" w:hAnsi="Consolas" w:cs="Courier New"/>
          <w:color w:val="68615E"/>
          <w:sz w:val="18"/>
          <w:szCs w:val="18"/>
        </w:rPr>
        <w:br/>
      </w:r>
      <w:r w:rsidRPr="002F0E78">
        <w:rPr>
          <w:rFonts w:ascii="Consolas" w:hAnsi="Consolas" w:cs="Courier New"/>
          <w:color w:val="68615E"/>
          <w:sz w:val="18"/>
          <w:szCs w:val="18"/>
        </w:rPr>
        <w:br/>
        <w:t xml:space="preserve">    </w:t>
      </w:r>
      <w:proofErr w:type="spellStart"/>
      <w:r w:rsidRPr="002F0E78">
        <w:rPr>
          <w:rFonts w:ascii="Consolas" w:hAnsi="Consolas" w:cs="Courier New"/>
          <w:color w:val="68615E"/>
          <w:sz w:val="18"/>
          <w:szCs w:val="18"/>
        </w:rPr>
        <w:t>Q_labels</w:t>
      </w:r>
      <w:proofErr w:type="spellEnd"/>
      <w:r w:rsidRPr="002F0E78">
        <w:rPr>
          <w:rFonts w:ascii="Consolas" w:hAnsi="Consolas" w:cs="Courier New"/>
          <w:color w:val="68615E"/>
          <w:sz w:val="18"/>
          <w:szCs w:val="18"/>
        </w:rPr>
        <w:t>(</w:t>
      </w:r>
      <w:proofErr w:type="spellStart"/>
      <w:r w:rsidRPr="002F0E78">
        <w:rPr>
          <w:rFonts w:ascii="Consolas" w:hAnsi="Consolas" w:cs="Courier New"/>
          <w:color w:val="DF5320"/>
          <w:sz w:val="18"/>
          <w:szCs w:val="18"/>
        </w:rPr>
        <w:t>i</w:t>
      </w:r>
      <w:proofErr w:type="spellEnd"/>
      <w:r w:rsidRPr="002F0E78">
        <w:rPr>
          <w:rFonts w:ascii="Consolas" w:hAnsi="Consolas" w:cs="Courier New"/>
          <w:color w:val="68615E"/>
          <w:sz w:val="18"/>
          <w:szCs w:val="18"/>
        </w:rPr>
        <w:t>) = {[</w:t>
      </w:r>
      <w:r w:rsidRPr="002F0E78">
        <w:rPr>
          <w:rFonts w:ascii="Consolas" w:hAnsi="Consolas" w:cs="Courier New"/>
          <w:color w:val="7B9726"/>
          <w:sz w:val="18"/>
          <w:szCs w:val="18"/>
        </w:rPr>
        <w:t>"Q : "</w:t>
      </w:r>
      <w:r w:rsidRPr="002F0E78">
        <w:rPr>
          <w:rFonts w:ascii="Consolas" w:hAnsi="Consolas" w:cs="Courier New"/>
          <w:color w:val="68615E"/>
          <w:sz w:val="18"/>
          <w:szCs w:val="18"/>
        </w:rPr>
        <w:t xml:space="preserve"> + num2str(</w:t>
      </w:r>
      <w:proofErr w:type="spellStart"/>
      <w:r w:rsidRPr="002F0E78">
        <w:rPr>
          <w:rFonts w:ascii="Consolas" w:hAnsi="Consolas" w:cs="Courier New"/>
          <w:color w:val="68615E"/>
          <w:sz w:val="18"/>
          <w:szCs w:val="18"/>
        </w:rPr>
        <w:t>Q_values</w:t>
      </w:r>
      <w:proofErr w:type="spellEnd"/>
      <w:r w:rsidRPr="002F0E78">
        <w:rPr>
          <w:rFonts w:ascii="Consolas" w:hAnsi="Consolas" w:cs="Courier New"/>
          <w:color w:val="68615E"/>
          <w:sz w:val="18"/>
          <w:szCs w:val="18"/>
        </w:rPr>
        <w:t>(</w:t>
      </w:r>
      <w:r w:rsidRPr="002F0E78">
        <w:rPr>
          <w:rFonts w:ascii="Consolas" w:hAnsi="Consolas" w:cs="Courier New"/>
          <w:color w:val="DF5320"/>
          <w:sz w:val="18"/>
          <w:szCs w:val="18"/>
        </w:rPr>
        <w:t>3</w:t>
      </w:r>
      <w:r w:rsidRPr="002F0E78">
        <w:rPr>
          <w:rFonts w:ascii="Consolas" w:hAnsi="Consolas" w:cs="Courier New"/>
          <w:color w:val="68615E"/>
          <w:sz w:val="18"/>
          <w:szCs w:val="18"/>
        </w:rPr>
        <w:t>*</w:t>
      </w:r>
      <w:r w:rsidRPr="002F0E78">
        <w:rPr>
          <w:rFonts w:ascii="Consolas" w:hAnsi="Consolas" w:cs="Courier New"/>
          <w:color w:val="DF5320"/>
          <w:sz w:val="18"/>
          <w:szCs w:val="18"/>
        </w:rPr>
        <w:t>i-2</w:t>
      </w:r>
      <w:r w:rsidRPr="002F0E78">
        <w:rPr>
          <w:rFonts w:ascii="Consolas" w:hAnsi="Consolas" w:cs="Courier New"/>
          <w:color w:val="68615E"/>
          <w:sz w:val="18"/>
          <w:szCs w:val="18"/>
        </w:rPr>
        <w:t>,</w:t>
      </w:r>
      <w:r w:rsidRPr="002F0E78">
        <w:rPr>
          <w:rFonts w:ascii="Consolas" w:hAnsi="Consolas" w:cs="Courier New"/>
          <w:color w:val="DF5320"/>
          <w:sz w:val="18"/>
          <w:szCs w:val="18"/>
        </w:rPr>
        <w:t>1</w:t>
      </w:r>
      <w:r w:rsidRPr="002F0E78">
        <w:rPr>
          <w:rFonts w:ascii="Consolas" w:hAnsi="Consolas" w:cs="Courier New"/>
          <w:color w:val="68615E"/>
          <w:sz w:val="18"/>
          <w:szCs w:val="18"/>
        </w:rPr>
        <w:t>))]};</w:t>
      </w:r>
      <w:r w:rsidRPr="002F0E78">
        <w:rPr>
          <w:rFonts w:ascii="Consolas" w:hAnsi="Consolas" w:cs="Courier New"/>
          <w:color w:val="68615E"/>
          <w:sz w:val="18"/>
          <w:szCs w:val="18"/>
        </w:rPr>
        <w:br/>
      </w:r>
      <w:r w:rsidRPr="002F0E78">
        <w:rPr>
          <w:rFonts w:ascii="Consolas" w:hAnsi="Consolas" w:cs="Courier New"/>
          <w:color w:val="68615E"/>
          <w:sz w:val="18"/>
          <w:szCs w:val="18"/>
        </w:rPr>
        <w:br/>
        <w:t xml:space="preserve">    [y, t, x] = </w:t>
      </w:r>
      <w:proofErr w:type="spellStart"/>
      <w:r w:rsidRPr="002F0E78">
        <w:rPr>
          <w:rFonts w:ascii="Consolas" w:hAnsi="Consolas" w:cs="Courier New"/>
          <w:color w:val="68615E"/>
          <w:sz w:val="18"/>
          <w:szCs w:val="18"/>
        </w:rPr>
        <w:t>lsim</w:t>
      </w:r>
      <w:proofErr w:type="spellEnd"/>
      <w:r w:rsidRPr="002F0E78">
        <w:rPr>
          <w:rFonts w:ascii="Consolas" w:hAnsi="Consolas" w:cs="Courier New"/>
          <w:color w:val="68615E"/>
          <w:sz w:val="18"/>
          <w:szCs w:val="18"/>
        </w:rPr>
        <w:t>(</w:t>
      </w:r>
      <w:proofErr w:type="spellStart"/>
      <w:r w:rsidRPr="002F0E78">
        <w:rPr>
          <w:rFonts w:ascii="Consolas" w:hAnsi="Consolas" w:cs="Courier New"/>
          <w:color w:val="68615E"/>
          <w:sz w:val="18"/>
          <w:szCs w:val="18"/>
        </w:rPr>
        <w:t>sys_lqr</w:t>
      </w:r>
      <w:proofErr w:type="spellEnd"/>
      <w:r w:rsidRPr="002F0E78">
        <w:rPr>
          <w:rFonts w:ascii="Consolas" w:hAnsi="Consolas" w:cs="Courier New"/>
          <w:color w:val="68615E"/>
          <w:sz w:val="18"/>
          <w:szCs w:val="18"/>
        </w:rPr>
        <w:t xml:space="preserve">, </w:t>
      </w:r>
      <w:r w:rsidRPr="002F0E78">
        <w:rPr>
          <w:rFonts w:ascii="Consolas" w:hAnsi="Consolas" w:cs="Courier New"/>
          <w:color w:val="DF5320"/>
          <w:sz w:val="18"/>
          <w:szCs w:val="18"/>
        </w:rPr>
        <w:t>ones</w:t>
      </w:r>
      <w:r w:rsidRPr="002F0E78">
        <w:rPr>
          <w:rFonts w:ascii="Consolas" w:hAnsi="Consolas" w:cs="Courier New"/>
          <w:color w:val="68615E"/>
          <w:sz w:val="18"/>
          <w:szCs w:val="18"/>
        </w:rPr>
        <w:t>(</w:t>
      </w:r>
      <w:r w:rsidRPr="002F0E78">
        <w:rPr>
          <w:rFonts w:ascii="Consolas" w:hAnsi="Consolas" w:cs="Courier New"/>
          <w:color w:val="DF5320"/>
          <w:sz w:val="18"/>
          <w:szCs w:val="18"/>
        </w:rPr>
        <w:t>size</w:t>
      </w:r>
      <w:r w:rsidRPr="002F0E78">
        <w:rPr>
          <w:rFonts w:ascii="Consolas" w:hAnsi="Consolas" w:cs="Courier New"/>
          <w:color w:val="68615E"/>
          <w:sz w:val="18"/>
          <w:szCs w:val="18"/>
        </w:rPr>
        <w:t>(t)), t, x0);</w:t>
      </w:r>
    </w:p>
    <w:p w14:paraId="29178012" w14:textId="7B3ED73C" w:rsidR="00BF4E69" w:rsidRDefault="002F0E78" w:rsidP="002F0E78">
      <w:pPr>
        <w:ind w:left="720" w:right="720"/>
        <w:jc w:val="center"/>
        <w:rPr>
          <w:rFonts w:ascii="Cambria Math" w:hAnsi="Cambria Math"/>
        </w:rPr>
      </w:pPr>
      <w:r>
        <w:rPr>
          <w:noProof/>
        </w:rPr>
        <w:drawing>
          <wp:inline distT="0" distB="0" distL="0" distR="0" wp14:anchorId="4D62AF17" wp14:editId="2A768886">
            <wp:extent cx="4267200" cy="3200400"/>
            <wp:effectExtent l="0" t="0" r="0" b="0"/>
            <wp:docPr id="3156498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67200" cy="3200400"/>
                    </a:xfrm>
                    <a:prstGeom prst="rect">
                      <a:avLst/>
                    </a:prstGeom>
                    <a:noFill/>
                    <a:ln>
                      <a:noFill/>
                    </a:ln>
                  </pic:spPr>
                </pic:pic>
              </a:graphicData>
            </a:graphic>
          </wp:inline>
        </w:drawing>
      </w:r>
    </w:p>
    <w:p w14:paraId="575AE680" w14:textId="77777777" w:rsidR="00BF4E69" w:rsidRDefault="00BF4E69" w:rsidP="002F0E78">
      <w:pPr>
        <w:ind w:left="720" w:right="720"/>
        <w:jc w:val="right"/>
        <w:rPr>
          <w:rFonts w:ascii="Cambria Math" w:hAnsi="Cambria Math"/>
        </w:rPr>
      </w:pPr>
    </w:p>
    <w:p w14:paraId="7B20D8F3" w14:textId="77777777" w:rsidR="002F0E78" w:rsidRDefault="002F0E78" w:rsidP="002F0E78">
      <w:pPr>
        <w:ind w:left="720" w:right="720"/>
        <w:jc w:val="right"/>
        <w:rPr>
          <w:rFonts w:ascii="Cambria Math" w:hAnsi="Cambria Math"/>
        </w:rPr>
      </w:pPr>
    </w:p>
    <w:p w14:paraId="65BA1E4F" w14:textId="77777777" w:rsidR="002F0E78" w:rsidRDefault="002F0E78" w:rsidP="002F0E78">
      <w:pPr>
        <w:ind w:left="720" w:right="720"/>
        <w:jc w:val="right"/>
        <w:rPr>
          <w:rFonts w:ascii="Cambria Math" w:hAnsi="Cambria Math"/>
        </w:rPr>
      </w:pPr>
    </w:p>
    <w:p w14:paraId="48C2C3CF" w14:textId="77777777" w:rsidR="002F0E78" w:rsidRDefault="002F0E78" w:rsidP="002F0E78">
      <w:pPr>
        <w:ind w:left="720" w:right="720"/>
        <w:jc w:val="right"/>
        <w:rPr>
          <w:rFonts w:ascii="Cambria Math" w:hAnsi="Cambria Math"/>
        </w:rPr>
      </w:pPr>
    </w:p>
    <w:p w14:paraId="6741F50D" w14:textId="77777777" w:rsidR="002F0E78" w:rsidRDefault="002F0E78" w:rsidP="002F0E78">
      <w:pPr>
        <w:ind w:left="720" w:right="720"/>
        <w:jc w:val="right"/>
        <w:rPr>
          <w:rFonts w:ascii="Cambria Math" w:hAnsi="Cambria Math"/>
        </w:rPr>
      </w:pPr>
    </w:p>
    <w:p w14:paraId="328312D4" w14:textId="77777777" w:rsidR="002F0E78" w:rsidRDefault="002F0E78" w:rsidP="002F0E78">
      <w:pPr>
        <w:ind w:left="720" w:right="720"/>
        <w:jc w:val="right"/>
        <w:rPr>
          <w:rFonts w:ascii="Cambria Math" w:hAnsi="Cambria Math"/>
        </w:rPr>
      </w:pPr>
    </w:p>
    <w:p w14:paraId="74693278" w14:textId="77777777" w:rsidR="002F0E78" w:rsidRDefault="002F0E78" w:rsidP="002F0E78">
      <w:pPr>
        <w:ind w:left="720" w:right="720"/>
        <w:jc w:val="right"/>
        <w:rPr>
          <w:rFonts w:ascii="Cambria Math" w:hAnsi="Cambria Math"/>
        </w:rPr>
      </w:pPr>
    </w:p>
    <w:p w14:paraId="6D369498" w14:textId="77777777" w:rsidR="002F0E78" w:rsidRDefault="002F0E78" w:rsidP="002F0E78">
      <w:pPr>
        <w:ind w:left="720" w:right="720"/>
        <w:jc w:val="right"/>
        <w:rPr>
          <w:rFonts w:ascii="Cambria Math" w:hAnsi="Cambria Math"/>
        </w:rPr>
      </w:pPr>
    </w:p>
    <w:p w14:paraId="3D8279F6" w14:textId="77777777" w:rsidR="002F0E78" w:rsidRDefault="002F0E78" w:rsidP="002F0E78">
      <w:pPr>
        <w:ind w:left="720" w:right="720"/>
        <w:jc w:val="right"/>
        <w:rPr>
          <w:rFonts w:ascii="Cambria Math" w:hAnsi="Cambria Math"/>
        </w:rPr>
      </w:pPr>
    </w:p>
    <w:p w14:paraId="3FA7865F" w14:textId="77777777" w:rsidR="002F0E78" w:rsidRDefault="002F0E78" w:rsidP="002F0E78">
      <w:pPr>
        <w:ind w:left="720" w:right="720"/>
        <w:jc w:val="right"/>
        <w:rPr>
          <w:rFonts w:ascii="Cambria Math" w:hAnsi="Cambria Math"/>
        </w:rPr>
      </w:pPr>
    </w:p>
    <w:p w14:paraId="1A3E72CB" w14:textId="77777777" w:rsidR="002F0E78" w:rsidRDefault="002F0E78" w:rsidP="002F0E78">
      <w:pPr>
        <w:ind w:left="720" w:right="720"/>
        <w:jc w:val="right"/>
        <w:rPr>
          <w:rFonts w:ascii="Cambria Math" w:hAnsi="Cambria Math"/>
        </w:rPr>
      </w:pPr>
    </w:p>
    <w:p w14:paraId="272B979C" w14:textId="77777777" w:rsidR="002F0E78" w:rsidRDefault="002F0E78" w:rsidP="002F0E78">
      <w:pPr>
        <w:ind w:left="720" w:right="720"/>
        <w:jc w:val="right"/>
        <w:rPr>
          <w:rFonts w:ascii="Cambria Math" w:hAnsi="Cambria Math"/>
        </w:rPr>
      </w:pPr>
    </w:p>
    <w:p w14:paraId="6C86A334" w14:textId="77777777" w:rsidR="002F0E78" w:rsidRDefault="002F0E78" w:rsidP="002F0E78">
      <w:pPr>
        <w:ind w:left="720" w:right="720"/>
        <w:jc w:val="right"/>
        <w:rPr>
          <w:rFonts w:ascii="Cambria Math" w:hAnsi="Cambria Math"/>
        </w:rPr>
      </w:pPr>
    </w:p>
    <w:p w14:paraId="40B345B4" w14:textId="77777777" w:rsidR="002F0E78" w:rsidRDefault="002F0E78" w:rsidP="002F0E78">
      <w:pPr>
        <w:ind w:left="720" w:right="720"/>
        <w:jc w:val="right"/>
        <w:rPr>
          <w:rFonts w:ascii="Cambria Math" w:hAnsi="Cambria Math"/>
        </w:rPr>
      </w:pPr>
    </w:p>
    <w:p w14:paraId="05660807" w14:textId="77777777" w:rsidR="002F0E78" w:rsidRDefault="002F0E78" w:rsidP="002F0E78">
      <w:pPr>
        <w:ind w:left="720" w:right="720"/>
        <w:jc w:val="right"/>
        <w:rPr>
          <w:rFonts w:ascii="Cambria Math" w:hAnsi="Cambria Math"/>
        </w:rPr>
      </w:pPr>
    </w:p>
    <w:p w14:paraId="0550D9CF" w14:textId="77777777" w:rsidR="002F0E78" w:rsidRDefault="002F0E78" w:rsidP="002F0E78">
      <w:pPr>
        <w:ind w:left="720" w:right="720"/>
        <w:jc w:val="right"/>
        <w:rPr>
          <w:rFonts w:ascii="Cambria Math" w:hAnsi="Cambria Math"/>
        </w:rPr>
      </w:pPr>
    </w:p>
    <w:p w14:paraId="39222D60" w14:textId="77777777" w:rsidR="002F0E78" w:rsidRDefault="002F0E78" w:rsidP="002F0E78">
      <w:pPr>
        <w:ind w:left="720" w:right="720"/>
        <w:jc w:val="right"/>
        <w:rPr>
          <w:rFonts w:ascii="Cambria Math" w:hAnsi="Cambria Math"/>
        </w:rPr>
      </w:pPr>
    </w:p>
    <w:p w14:paraId="29D535B7" w14:textId="77777777" w:rsidR="002F0E78" w:rsidRDefault="002F0E78" w:rsidP="002F0E78">
      <w:pPr>
        <w:ind w:left="720" w:right="720"/>
        <w:jc w:val="right"/>
        <w:rPr>
          <w:rFonts w:ascii="Cambria Math" w:hAnsi="Cambria Math"/>
        </w:rPr>
      </w:pPr>
    </w:p>
    <w:p w14:paraId="39C0DED9" w14:textId="77777777" w:rsidR="002F0E78" w:rsidRDefault="002F0E78" w:rsidP="002F0E78">
      <w:pPr>
        <w:ind w:left="720" w:right="720"/>
        <w:jc w:val="right"/>
        <w:rPr>
          <w:rFonts w:ascii="Cambria Math" w:hAnsi="Cambria Math"/>
        </w:rPr>
      </w:pPr>
    </w:p>
    <w:p w14:paraId="13ED178A" w14:textId="77777777" w:rsidR="002F0E78" w:rsidRDefault="002F0E78" w:rsidP="002F0E78">
      <w:pPr>
        <w:ind w:left="720" w:right="720"/>
        <w:jc w:val="right"/>
        <w:rPr>
          <w:rFonts w:ascii="Cambria Math" w:hAnsi="Cambria Math"/>
        </w:rPr>
      </w:pPr>
    </w:p>
    <w:p w14:paraId="4556211E" w14:textId="77777777" w:rsidR="002F0E78" w:rsidRDefault="002F0E78" w:rsidP="002F0E78">
      <w:pPr>
        <w:ind w:left="720" w:right="720"/>
        <w:jc w:val="right"/>
        <w:rPr>
          <w:rFonts w:ascii="Cambria Math" w:hAnsi="Cambria Math"/>
        </w:rPr>
      </w:pPr>
    </w:p>
    <w:p w14:paraId="27D99879" w14:textId="77777777" w:rsidR="002F0E78" w:rsidRDefault="002F0E78" w:rsidP="002F0E78">
      <w:pPr>
        <w:ind w:left="720" w:right="720"/>
        <w:jc w:val="right"/>
        <w:rPr>
          <w:rFonts w:ascii="Cambria Math" w:hAnsi="Cambria Math"/>
        </w:rPr>
      </w:pPr>
    </w:p>
    <w:p w14:paraId="65183248" w14:textId="77777777" w:rsidR="002F0E78" w:rsidRDefault="002F0E78" w:rsidP="002F0E78">
      <w:pPr>
        <w:ind w:left="720" w:right="720"/>
        <w:jc w:val="right"/>
        <w:rPr>
          <w:rFonts w:ascii="Cambria Math" w:hAnsi="Cambria Math"/>
        </w:rPr>
      </w:pPr>
    </w:p>
    <w:p w14:paraId="012672D4" w14:textId="77777777" w:rsidR="002F0E78" w:rsidRDefault="002F0E78" w:rsidP="002F0E78">
      <w:pPr>
        <w:ind w:left="720" w:right="720"/>
        <w:jc w:val="right"/>
        <w:rPr>
          <w:rFonts w:ascii="Cambria Math" w:hAnsi="Cambria Math"/>
        </w:rPr>
      </w:pPr>
    </w:p>
    <w:p w14:paraId="76352C3A" w14:textId="77777777" w:rsidR="002F0E78" w:rsidRDefault="002F0E78" w:rsidP="002F0E78">
      <w:pPr>
        <w:ind w:left="720" w:right="720"/>
        <w:jc w:val="right"/>
        <w:rPr>
          <w:rFonts w:ascii="Cambria Math" w:hAnsi="Cambria Math"/>
        </w:rPr>
      </w:pPr>
    </w:p>
    <w:p w14:paraId="367766CD" w14:textId="77777777" w:rsidR="002F0E78" w:rsidRDefault="002F0E78" w:rsidP="002F0E78">
      <w:pPr>
        <w:ind w:left="720" w:right="720"/>
        <w:jc w:val="right"/>
        <w:rPr>
          <w:rFonts w:ascii="Cambria Math" w:hAnsi="Cambria Math"/>
        </w:rPr>
      </w:pPr>
    </w:p>
    <w:p w14:paraId="6B375008" w14:textId="77777777" w:rsidR="002F0E78" w:rsidRDefault="002F0E78" w:rsidP="002F0E78">
      <w:pPr>
        <w:ind w:left="720" w:right="720"/>
        <w:jc w:val="right"/>
        <w:rPr>
          <w:rFonts w:ascii="Cambria Math" w:hAnsi="Cambria Math"/>
        </w:rPr>
      </w:pPr>
    </w:p>
    <w:p w14:paraId="3C0AA05F" w14:textId="533A3E8C" w:rsidR="002F0E78" w:rsidRDefault="002F0E78" w:rsidP="002F0E78">
      <w:pPr>
        <w:ind w:left="720" w:right="720"/>
        <w:jc w:val="right"/>
        <w:rPr>
          <w:rFonts w:ascii="Cambria Math" w:hAnsi="Cambria Math"/>
        </w:rPr>
      </w:pPr>
      <w:r>
        <w:rPr>
          <w:rFonts w:ascii="Cambria Math" w:hAnsi="Cambria Math"/>
        </w:rPr>
        <w:t>Thanks,</w:t>
      </w:r>
    </w:p>
    <w:p w14:paraId="700895A8" w14:textId="6998F52C" w:rsidR="002F0E78" w:rsidRPr="00784CC9" w:rsidRDefault="002F0E78" w:rsidP="002F0E78">
      <w:pPr>
        <w:ind w:left="720" w:right="720"/>
        <w:jc w:val="right"/>
        <w:rPr>
          <w:rFonts w:ascii="Cambria Math" w:hAnsi="Cambria Math"/>
        </w:rPr>
      </w:pPr>
      <w:r>
        <w:rPr>
          <w:rFonts w:ascii="Cambria Math" w:hAnsi="Cambria Math"/>
        </w:rPr>
        <w:t>Erfan Riazati</w:t>
      </w:r>
    </w:p>
    <w:sectPr w:rsidR="002F0E78" w:rsidRPr="00784CC9">
      <w:headerReference w:type="even" r:id="rId53"/>
      <w:headerReference w:type="default" r:id="rId54"/>
      <w:footerReference w:type="even" r:id="rId55"/>
      <w:footerReference w:type="default" r:id="rId56"/>
      <w:headerReference w:type="first" r:id="rId57"/>
      <w:footerReference w:type="firs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8CCB18" w14:textId="77777777" w:rsidR="008E013A" w:rsidRDefault="008E013A" w:rsidP="003B79A6">
      <w:pPr>
        <w:spacing w:after="0" w:line="240" w:lineRule="auto"/>
      </w:pPr>
      <w:r>
        <w:separator/>
      </w:r>
    </w:p>
  </w:endnote>
  <w:endnote w:type="continuationSeparator" w:id="0">
    <w:p w14:paraId="71715EA7" w14:textId="77777777" w:rsidR="008E013A" w:rsidRDefault="008E013A" w:rsidP="003B79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EF461" w14:textId="77777777" w:rsidR="003B79A6" w:rsidRDefault="003B79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CF368" w14:textId="77777777" w:rsidR="003B79A6" w:rsidRDefault="003B79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61A83" w14:textId="77777777" w:rsidR="003B79A6" w:rsidRDefault="003B79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DBC6CC" w14:textId="77777777" w:rsidR="008E013A" w:rsidRDefault="008E013A" w:rsidP="003B79A6">
      <w:pPr>
        <w:spacing w:after="0" w:line="240" w:lineRule="auto"/>
      </w:pPr>
      <w:r>
        <w:separator/>
      </w:r>
    </w:p>
  </w:footnote>
  <w:footnote w:type="continuationSeparator" w:id="0">
    <w:p w14:paraId="19D8677B" w14:textId="77777777" w:rsidR="008E013A" w:rsidRDefault="008E013A" w:rsidP="003B79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C7FF0" w14:textId="77777777" w:rsidR="003B79A6" w:rsidRDefault="003B79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20196" w14:textId="77777777" w:rsidR="003B79A6" w:rsidRDefault="003B79A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BC88D" w14:textId="77777777" w:rsidR="003B79A6" w:rsidRDefault="003B79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B4D48"/>
    <w:multiLevelType w:val="multilevel"/>
    <w:tmpl w:val="441C6A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F96265"/>
    <w:multiLevelType w:val="multilevel"/>
    <w:tmpl w:val="33CC75A2"/>
    <w:lvl w:ilvl="0">
      <w:start w:val="5"/>
      <w:numFmt w:val="decimal"/>
      <w:lvlText w:val="%1."/>
      <w:lvlJc w:val="left"/>
      <w:pPr>
        <w:ind w:left="390" w:hanging="39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 w15:restartNumberingAfterBreak="0">
    <w:nsid w:val="0693745A"/>
    <w:multiLevelType w:val="multilevel"/>
    <w:tmpl w:val="D7C4140C"/>
    <w:lvl w:ilvl="0">
      <w:start w:val="3"/>
      <w:numFmt w:val="decimal"/>
      <w:lvlText w:val="%1."/>
      <w:lvlJc w:val="left"/>
      <w:pPr>
        <w:ind w:left="390" w:hanging="39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3" w15:restartNumberingAfterBreak="0">
    <w:nsid w:val="133B0174"/>
    <w:multiLevelType w:val="multilevel"/>
    <w:tmpl w:val="441C6A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A01AD8"/>
    <w:multiLevelType w:val="hybridMultilevel"/>
    <w:tmpl w:val="21446F9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BCE7279"/>
    <w:multiLevelType w:val="multilevel"/>
    <w:tmpl w:val="CBC02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797EEC"/>
    <w:multiLevelType w:val="multilevel"/>
    <w:tmpl w:val="441C6A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6918EE"/>
    <w:multiLevelType w:val="multilevel"/>
    <w:tmpl w:val="1AE89C2E"/>
    <w:lvl w:ilvl="0">
      <w:start w:val="11"/>
      <w:numFmt w:val="decimal"/>
      <w:lvlText w:val="%1."/>
      <w:lvlJc w:val="left"/>
      <w:pPr>
        <w:ind w:left="530" w:hanging="530"/>
      </w:pPr>
      <w:rPr>
        <w:rFonts w:hint="default"/>
        <w:b/>
        <w:sz w:val="24"/>
      </w:rPr>
    </w:lvl>
    <w:lvl w:ilvl="1">
      <w:start w:val="1"/>
      <w:numFmt w:val="decimal"/>
      <w:lvlText w:val="%1.%2."/>
      <w:lvlJc w:val="left"/>
      <w:pPr>
        <w:ind w:left="1440" w:hanging="720"/>
      </w:pPr>
      <w:rPr>
        <w:rFonts w:hint="default"/>
        <w:b/>
        <w:sz w:val="24"/>
      </w:rPr>
    </w:lvl>
    <w:lvl w:ilvl="2">
      <w:start w:val="1"/>
      <w:numFmt w:val="decimal"/>
      <w:lvlText w:val="%1.%2.%3."/>
      <w:lvlJc w:val="left"/>
      <w:pPr>
        <w:ind w:left="2160" w:hanging="720"/>
      </w:pPr>
      <w:rPr>
        <w:rFonts w:hint="default"/>
        <w:b/>
        <w:sz w:val="24"/>
      </w:rPr>
    </w:lvl>
    <w:lvl w:ilvl="3">
      <w:start w:val="1"/>
      <w:numFmt w:val="decimal"/>
      <w:lvlText w:val="%1.%2.%3.%4."/>
      <w:lvlJc w:val="left"/>
      <w:pPr>
        <w:ind w:left="3240" w:hanging="1080"/>
      </w:pPr>
      <w:rPr>
        <w:rFonts w:hint="default"/>
        <w:b/>
        <w:sz w:val="24"/>
      </w:rPr>
    </w:lvl>
    <w:lvl w:ilvl="4">
      <w:start w:val="1"/>
      <w:numFmt w:val="decimal"/>
      <w:lvlText w:val="%1.%2.%3.%4.%5."/>
      <w:lvlJc w:val="left"/>
      <w:pPr>
        <w:ind w:left="3960" w:hanging="1080"/>
      </w:pPr>
      <w:rPr>
        <w:rFonts w:hint="default"/>
        <w:b/>
        <w:sz w:val="24"/>
      </w:rPr>
    </w:lvl>
    <w:lvl w:ilvl="5">
      <w:start w:val="1"/>
      <w:numFmt w:val="decimal"/>
      <w:lvlText w:val="%1.%2.%3.%4.%5.%6."/>
      <w:lvlJc w:val="left"/>
      <w:pPr>
        <w:ind w:left="5040" w:hanging="1440"/>
      </w:pPr>
      <w:rPr>
        <w:rFonts w:hint="default"/>
        <w:b/>
        <w:sz w:val="24"/>
      </w:rPr>
    </w:lvl>
    <w:lvl w:ilvl="6">
      <w:start w:val="1"/>
      <w:numFmt w:val="decimal"/>
      <w:lvlText w:val="%1.%2.%3.%4.%5.%6.%7."/>
      <w:lvlJc w:val="left"/>
      <w:pPr>
        <w:ind w:left="5760" w:hanging="1440"/>
      </w:pPr>
      <w:rPr>
        <w:rFonts w:hint="default"/>
        <w:b/>
        <w:sz w:val="24"/>
      </w:rPr>
    </w:lvl>
    <w:lvl w:ilvl="7">
      <w:start w:val="1"/>
      <w:numFmt w:val="decimal"/>
      <w:lvlText w:val="%1.%2.%3.%4.%5.%6.%7.%8."/>
      <w:lvlJc w:val="left"/>
      <w:pPr>
        <w:ind w:left="6840" w:hanging="1800"/>
      </w:pPr>
      <w:rPr>
        <w:rFonts w:hint="default"/>
        <w:b/>
        <w:sz w:val="24"/>
      </w:rPr>
    </w:lvl>
    <w:lvl w:ilvl="8">
      <w:start w:val="1"/>
      <w:numFmt w:val="decimal"/>
      <w:lvlText w:val="%1.%2.%3.%4.%5.%6.%7.%8.%9."/>
      <w:lvlJc w:val="left"/>
      <w:pPr>
        <w:ind w:left="7560" w:hanging="1800"/>
      </w:pPr>
      <w:rPr>
        <w:rFonts w:hint="default"/>
        <w:b/>
        <w:sz w:val="24"/>
      </w:rPr>
    </w:lvl>
  </w:abstractNum>
  <w:abstractNum w:abstractNumId="8" w15:restartNumberingAfterBreak="0">
    <w:nsid w:val="35E957E5"/>
    <w:multiLevelType w:val="multilevel"/>
    <w:tmpl w:val="441C6A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7342F9"/>
    <w:multiLevelType w:val="multilevel"/>
    <w:tmpl w:val="05A49DFC"/>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41A400B7"/>
    <w:multiLevelType w:val="multilevel"/>
    <w:tmpl w:val="11B0CEBA"/>
    <w:lvl w:ilvl="0">
      <w:start w:val="3"/>
      <w:numFmt w:val="decimal"/>
      <w:lvlText w:val="%1."/>
      <w:lvlJc w:val="left"/>
      <w:pPr>
        <w:ind w:left="390" w:hanging="39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1" w15:restartNumberingAfterBreak="0">
    <w:nsid w:val="551E29EF"/>
    <w:multiLevelType w:val="multilevel"/>
    <w:tmpl w:val="441C6A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8E16DC0"/>
    <w:multiLevelType w:val="multilevel"/>
    <w:tmpl w:val="441C6A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666647"/>
    <w:multiLevelType w:val="multilevel"/>
    <w:tmpl w:val="441C6A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FC5588"/>
    <w:multiLevelType w:val="multilevel"/>
    <w:tmpl w:val="FF4C9156"/>
    <w:lvl w:ilvl="0">
      <w:start w:val="18"/>
      <w:numFmt w:val="decimal"/>
      <w:lvlText w:val="%1."/>
      <w:lvlJc w:val="left"/>
      <w:pPr>
        <w:ind w:left="530" w:hanging="53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5" w15:restartNumberingAfterBreak="0">
    <w:nsid w:val="5FFB7D9D"/>
    <w:multiLevelType w:val="multilevel"/>
    <w:tmpl w:val="441C6A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7C658AB"/>
    <w:multiLevelType w:val="multilevel"/>
    <w:tmpl w:val="C8502050"/>
    <w:lvl w:ilvl="0">
      <w:start w:val="10"/>
      <w:numFmt w:val="decimal"/>
      <w:lvlText w:val="%1."/>
      <w:lvlJc w:val="left"/>
      <w:pPr>
        <w:ind w:left="530" w:hanging="530"/>
      </w:pPr>
      <w:rPr>
        <w:rFonts w:hint="default"/>
        <w:b/>
        <w:sz w:val="24"/>
      </w:rPr>
    </w:lvl>
    <w:lvl w:ilvl="1">
      <w:start w:val="1"/>
      <w:numFmt w:val="decimal"/>
      <w:lvlText w:val="%1.%2."/>
      <w:lvlJc w:val="left"/>
      <w:pPr>
        <w:ind w:left="1440" w:hanging="720"/>
      </w:pPr>
      <w:rPr>
        <w:rFonts w:hint="default"/>
        <w:b/>
        <w:sz w:val="24"/>
      </w:rPr>
    </w:lvl>
    <w:lvl w:ilvl="2">
      <w:start w:val="1"/>
      <w:numFmt w:val="decimal"/>
      <w:lvlText w:val="%1.%2.%3."/>
      <w:lvlJc w:val="left"/>
      <w:pPr>
        <w:ind w:left="2160" w:hanging="720"/>
      </w:pPr>
      <w:rPr>
        <w:rFonts w:hint="default"/>
        <w:b/>
        <w:sz w:val="24"/>
      </w:rPr>
    </w:lvl>
    <w:lvl w:ilvl="3">
      <w:start w:val="1"/>
      <w:numFmt w:val="decimal"/>
      <w:lvlText w:val="%1.%2.%3.%4."/>
      <w:lvlJc w:val="left"/>
      <w:pPr>
        <w:ind w:left="3240" w:hanging="1080"/>
      </w:pPr>
      <w:rPr>
        <w:rFonts w:hint="default"/>
        <w:b/>
        <w:sz w:val="24"/>
      </w:rPr>
    </w:lvl>
    <w:lvl w:ilvl="4">
      <w:start w:val="1"/>
      <w:numFmt w:val="decimal"/>
      <w:lvlText w:val="%1.%2.%3.%4.%5."/>
      <w:lvlJc w:val="left"/>
      <w:pPr>
        <w:ind w:left="3960" w:hanging="1080"/>
      </w:pPr>
      <w:rPr>
        <w:rFonts w:hint="default"/>
        <w:b/>
        <w:sz w:val="24"/>
      </w:rPr>
    </w:lvl>
    <w:lvl w:ilvl="5">
      <w:start w:val="1"/>
      <w:numFmt w:val="decimal"/>
      <w:lvlText w:val="%1.%2.%3.%4.%5.%6."/>
      <w:lvlJc w:val="left"/>
      <w:pPr>
        <w:ind w:left="5040" w:hanging="1440"/>
      </w:pPr>
      <w:rPr>
        <w:rFonts w:hint="default"/>
        <w:b/>
        <w:sz w:val="24"/>
      </w:rPr>
    </w:lvl>
    <w:lvl w:ilvl="6">
      <w:start w:val="1"/>
      <w:numFmt w:val="decimal"/>
      <w:lvlText w:val="%1.%2.%3.%4.%5.%6.%7."/>
      <w:lvlJc w:val="left"/>
      <w:pPr>
        <w:ind w:left="5760" w:hanging="1440"/>
      </w:pPr>
      <w:rPr>
        <w:rFonts w:hint="default"/>
        <w:b/>
        <w:sz w:val="24"/>
      </w:rPr>
    </w:lvl>
    <w:lvl w:ilvl="7">
      <w:start w:val="1"/>
      <w:numFmt w:val="decimal"/>
      <w:lvlText w:val="%1.%2.%3.%4.%5.%6.%7.%8."/>
      <w:lvlJc w:val="left"/>
      <w:pPr>
        <w:ind w:left="6840" w:hanging="1800"/>
      </w:pPr>
      <w:rPr>
        <w:rFonts w:hint="default"/>
        <w:b/>
        <w:sz w:val="24"/>
      </w:rPr>
    </w:lvl>
    <w:lvl w:ilvl="8">
      <w:start w:val="1"/>
      <w:numFmt w:val="decimal"/>
      <w:lvlText w:val="%1.%2.%3.%4.%5.%6.%7.%8.%9."/>
      <w:lvlJc w:val="left"/>
      <w:pPr>
        <w:ind w:left="7560" w:hanging="1800"/>
      </w:pPr>
      <w:rPr>
        <w:rFonts w:hint="default"/>
        <w:b/>
        <w:sz w:val="24"/>
      </w:rPr>
    </w:lvl>
  </w:abstractNum>
  <w:abstractNum w:abstractNumId="17" w15:restartNumberingAfterBreak="0">
    <w:nsid w:val="6C4D1BC3"/>
    <w:multiLevelType w:val="multilevel"/>
    <w:tmpl w:val="441C6A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DDC5F2A"/>
    <w:multiLevelType w:val="multilevel"/>
    <w:tmpl w:val="441C6A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9F46574"/>
    <w:multiLevelType w:val="multilevel"/>
    <w:tmpl w:val="BE7061C0"/>
    <w:lvl w:ilvl="0">
      <w:start w:val="3"/>
      <w:numFmt w:val="decimal"/>
      <w:lvlText w:val="%1."/>
      <w:lvlJc w:val="left"/>
      <w:pPr>
        <w:ind w:left="390" w:hanging="390"/>
      </w:pPr>
      <w:rPr>
        <w:rFonts w:hint="default"/>
        <w:b/>
        <w:sz w:val="24"/>
      </w:rPr>
    </w:lvl>
    <w:lvl w:ilvl="1">
      <w:start w:val="1"/>
      <w:numFmt w:val="decimal"/>
      <w:lvlText w:val="%1.%2."/>
      <w:lvlJc w:val="left"/>
      <w:pPr>
        <w:ind w:left="1080" w:hanging="720"/>
      </w:pPr>
      <w:rPr>
        <w:rFonts w:hint="default"/>
        <w:b/>
        <w:sz w:val="24"/>
      </w:rPr>
    </w:lvl>
    <w:lvl w:ilvl="2">
      <w:start w:val="1"/>
      <w:numFmt w:val="decimal"/>
      <w:lvlText w:val="%1.%2.%3."/>
      <w:lvlJc w:val="left"/>
      <w:pPr>
        <w:ind w:left="1440" w:hanging="720"/>
      </w:pPr>
      <w:rPr>
        <w:rFonts w:hint="default"/>
        <w:b/>
        <w:sz w:val="24"/>
      </w:rPr>
    </w:lvl>
    <w:lvl w:ilvl="3">
      <w:start w:val="1"/>
      <w:numFmt w:val="decimal"/>
      <w:lvlText w:val="%1.%2.%3.%4."/>
      <w:lvlJc w:val="left"/>
      <w:pPr>
        <w:ind w:left="2160" w:hanging="1080"/>
      </w:pPr>
      <w:rPr>
        <w:rFonts w:hint="default"/>
        <w:b/>
        <w:sz w:val="24"/>
      </w:rPr>
    </w:lvl>
    <w:lvl w:ilvl="4">
      <w:start w:val="1"/>
      <w:numFmt w:val="decimal"/>
      <w:lvlText w:val="%1.%2.%3.%4.%5."/>
      <w:lvlJc w:val="left"/>
      <w:pPr>
        <w:ind w:left="2520" w:hanging="1080"/>
      </w:pPr>
      <w:rPr>
        <w:rFonts w:hint="default"/>
        <w:b/>
        <w:sz w:val="24"/>
      </w:rPr>
    </w:lvl>
    <w:lvl w:ilvl="5">
      <w:start w:val="1"/>
      <w:numFmt w:val="decimal"/>
      <w:lvlText w:val="%1.%2.%3.%4.%5.%6."/>
      <w:lvlJc w:val="left"/>
      <w:pPr>
        <w:ind w:left="3240" w:hanging="1440"/>
      </w:pPr>
      <w:rPr>
        <w:rFonts w:hint="default"/>
        <w:b/>
        <w:sz w:val="24"/>
      </w:rPr>
    </w:lvl>
    <w:lvl w:ilvl="6">
      <w:start w:val="1"/>
      <w:numFmt w:val="decimal"/>
      <w:lvlText w:val="%1.%2.%3.%4.%5.%6.%7."/>
      <w:lvlJc w:val="left"/>
      <w:pPr>
        <w:ind w:left="3600" w:hanging="1440"/>
      </w:pPr>
      <w:rPr>
        <w:rFonts w:hint="default"/>
        <w:b/>
        <w:sz w:val="24"/>
      </w:rPr>
    </w:lvl>
    <w:lvl w:ilvl="7">
      <w:start w:val="1"/>
      <w:numFmt w:val="decimal"/>
      <w:lvlText w:val="%1.%2.%3.%4.%5.%6.%7.%8."/>
      <w:lvlJc w:val="left"/>
      <w:pPr>
        <w:ind w:left="4320" w:hanging="1800"/>
      </w:pPr>
      <w:rPr>
        <w:rFonts w:hint="default"/>
        <w:b/>
        <w:sz w:val="24"/>
      </w:rPr>
    </w:lvl>
    <w:lvl w:ilvl="8">
      <w:start w:val="1"/>
      <w:numFmt w:val="decimal"/>
      <w:lvlText w:val="%1.%2.%3.%4.%5.%6.%7.%8.%9."/>
      <w:lvlJc w:val="left"/>
      <w:pPr>
        <w:ind w:left="4680" w:hanging="1800"/>
      </w:pPr>
      <w:rPr>
        <w:rFonts w:hint="default"/>
        <w:b/>
        <w:sz w:val="24"/>
      </w:rPr>
    </w:lvl>
  </w:abstractNum>
  <w:num w:numId="1" w16cid:durableId="1970621462">
    <w:abstractNumId w:val="18"/>
  </w:num>
  <w:num w:numId="2" w16cid:durableId="1196776714">
    <w:abstractNumId w:val="4"/>
  </w:num>
  <w:num w:numId="3" w16cid:durableId="935819595">
    <w:abstractNumId w:val="9"/>
  </w:num>
  <w:num w:numId="4" w16cid:durableId="1762145376">
    <w:abstractNumId w:val="5"/>
  </w:num>
  <w:num w:numId="5" w16cid:durableId="740369881">
    <w:abstractNumId w:val="10"/>
  </w:num>
  <w:num w:numId="6" w16cid:durableId="833685446">
    <w:abstractNumId w:val="19"/>
  </w:num>
  <w:num w:numId="7" w16cid:durableId="786583063">
    <w:abstractNumId w:val="2"/>
  </w:num>
  <w:num w:numId="8" w16cid:durableId="492379627">
    <w:abstractNumId w:val="1"/>
  </w:num>
  <w:num w:numId="9" w16cid:durableId="74593380">
    <w:abstractNumId w:val="6"/>
  </w:num>
  <w:num w:numId="10" w16cid:durableId="894466728">
    <w:abstractNumId w:val="15"/>
  </w:num>
  <w:num w:numId="11" w16cid:durableId="1937981239">
    <w:abstractNumId w:val="13"/>
  </w:num>
  <w:num w:numId="12" w16cid:durableId="328561142">
    <w:abstractNumId w:val="0"/>
  </w:num>
  <w:num w:numId="13" w16cid:durableId="2061590590">
    <w:abstractNumId w:val="16"/>
  </w:num>
  <w:num w:numId="14" w16cid:durableId="3436942">
    <w:abstractNumId w:val="7"/>
  </w:num>
  <w:num w:numId="15" w16cid:durableId="531303577">
    <w:abstractNumId w:val="12"/>
  </w:num>
  <w:num w:numId="16" w16cid:durableId="988900293">
    <w:abstractNumId w:val="17"/>
  </w:num>
  <w:num w:numId="17" w16cid:durableId="1885485114">
    <w:abstractNumId w:val="3"/>
  </w:num>
  <w:num w:numId="18" w16cid:durableId="2016036344">
    <w:abstractNumId w:val="11"/>
  </w:num>
  <w:num w:numId="19" w16cid:durableId="1075859886">
    <w:abstractNumId w:val="8"/>
  </w:num>
  <w:num w:numId="20" w16cid:durableId="44762536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F5F29"/>
    <w:rsid w:val="000040FA"/>
    <w:rsid w:val="000143F7"/>
    <w:rsid w:val="00022E64"/>
    <w:rsid w:val="000312D0"/>
    <w:rsid w:val="00032D5E"/>
    <w:rsid w:val="0004345A"/>
    <w:rsid w:val="000502E1"/>
    <w:rsid w:val="00053032"/>
    <w:rsid w:val="00061D0C"/>
    <w:rsid w:val="00072036"/>
    <w:rsid w:val="0008401C"/>
    <w:rsid w:val="00085E18"/>
    <w:rsid w:val="000969C3"/>
    <w:rsid w:val="000B487A"/>
    <w:rsid w:val="000D609C"/>
    <w:rsid w:val="000D6BC9"/>
    <w:rsid w:val="000F0CB4"/>
    <w:rsid w:val="000F1182"/>
    <w:rsid w:val="000F546F"/>
    <w:rsid w:val="000F733E"/>
    <w:rsid w:val="001050BF"/>
    <w:rsid w:val="00172FFC"/>
    <w:rsid w:val="001D79B8"/>
    <w:rsid w:val="001F4D98"/>
    <w:rsid w:val="002114B0"/>
    <w:rsid w:val="00212F6F"/>
    <w:rsid w:val="00222BD8"/>
    <w:rsid w:val="00222BEA"/>
    <w:rsid w:val="00234391"/>
    <w:rsid w:val="002343BC"/>
    <w:rsid w:val="00234587"/>
    <w:rsid w:val="00247507"/>
    <w:rsid w:val="00255631"/>
    <w:rsid w:val="0029682F"/>
    <w:rsid w:val="002A68AD"/>
    <w:rsid w:val="002A7C61"/>
    <w:rsid w:val="002B5F63"/>
    <w:rsid w:val="002C2128"/>
    <w:rsid w:val="002D6385"/>
    <w:rsid w:val="002F0E78"/>
    <w:rsid w:val="002F1E2A"/>
    <w:rsid w:val="002F7ADC"/>
    <w:rsid w:val="00303995"/>
    <w:rsid w:val="003045AA"/>
    <w:rsid w:val="00314BF8"/>
    <w:rsid w:val="00334C71"/>
    <w:rsid w:val="0034063E"/>
    <w:rsid w:val="003524B4"/>
    <w:rsid w:val="00354104"/>
    <w:rsid w:val="00365B67"/>
    <w:rsid w:val="00373E4B"/>
    <w:rsid w:val="00384567"/>
    <w:rsid w:val="00387F8A"/>
    <w:rsid w:val="003A1D8B"/>
    <w:rsid w:val="003A3097"/>
    <w:rsid w:val="003B2F1D"/>
    <w:rsid w:val="003B5A88"/>
    <w:rsid w:val="003B79A6"/>
    <w:rsid w:val="003C1CDB"/>
    <w:rsid w:val="003F5FBE"/>
    <w:rsid w:val="00404589"/>
    <w:rsid w:val="00426EE2"/>
    <w:rsid w:val="00452A05"/>
    <w:rsid w:val="0046018E"/>
    <w:rsid w:val="00486347"/>
    <w:rsid w:val="00486F08"/>
    <w:rsid w:val="004A3981"/>
    <w:rsid w:val="004A5E4B"/>
    <w:rsid w:val="004B0F85"/>
    <w:rsid w:val="004C24E2"/>
    <w:rsid w:val="004C318F"/>
    <w:rsid w:val="004E5AC7"/>
    <w:rsid w:val="004E6CA7"/>
    <w:rsid w:val="00511C7F"/>
    <w:rsid w:val="00511CD9"/>
    <w:rsid w:val="005246D1"/>
    <w:rsid w:val="00525FD8"/>
    <w:rsid w:val="00542415"/>
    <w:rsid w:val="00550910"/>
    <w:rsid w:val="0055699E"/>
    <w:rsid w:val="00556F7B"/>
    <w:rsid w:val="00573153"/>
    <w:rsid w:val="00573EA4"/>
    <w:rsid w:val="00596518"/>
    <w:rsid w:val="005969D6"/>
    <w:rsid w:val="005B460C"/>
    <w:rsid w:val="005B5ECF"/>
    <w:rsid w:val="005C6898"/>
    <w:rsid w:val="005D48E5"/>
    <w:rsid w:val="005D714F"/>
    <w:rsid w:val="005E65CF"/>
    <w:rsid w:val="005E7F9B"/>
    <w:rsid w:val="005F6A64"/>
    <w:rsid w:val="006111F4"/>
    <w:rsid w:val="00614F6D"/>
    <w:rsid w:val="00635A13"/>
    <w:rsid w:val="00654FC8"/>
    <w:rsid w:val="00661CDE"/>
    <w:rsid w:val="0066609F"/>
    <w:rsid w:val="00666D09"/>
    <w:rsid w:val="006751EB"/>
    <w:rsid w:val="00690B74"/>
    <w:rsid w:val="00692A33"/>
    <w:rsid w:val="006B605F"/>
    <w:rsid w:val="006D02BF"/>
    <w:rsid w:val="006F5637"/>
    <w:rsid w:val="006F66A3"/>
    <w:rsid w:val="007132CC"/>
    <w:rsid w:val="00740FDC"/>
    <w:rsid w:val="00742F32"/>
    <w:rsid w:val="007446A9"/>
    <w:rsid w:val="00745359"/>
    <w:rsid w:val="00762D48"/>
    <w:rsid w:val="00771C2E"/>
    <w:rsid w:val="00784CC9"/>
    <w:rsid w:val="007B00B3"/>
    <w:rsid w:val="007B54BB"/>
    <w:rsid w:val="007B6583"/>
    <w:rsid w:val="007B7FF4"/>
    <w:rsid w:val="007E19F5"/>
    <w:rsid w:val="008205D7"/>
    <w:rsid w:val="0082481F"/>
    <w:rsid w:val="008422A8"/>
    <w:rsid w:val="00852906"/>
    <w:rsid w:val="0085413D"/>
    <w:rsid w:val="008843C1"/>
    <w:rsid w:val="008A5B35"/>
    <w:rsid w:val="008B2221"/>
    <w:rsid w:val="008C3520"/>
    <w:rsid w:val="008D45E2"/>
    <w:rsid w:val="008E013A"/>
    <w:rsid w:val="008F4329"/>
    <w:rsid w:val="008F7B16"/>
    <w:rsid w:val="00913685"/>
    <w:rsid w:val="009157B8"/>
    <w:rsid w:val="0093163F"/>
    <w:rsid w:val="009409FB"/>
    <w:rsid w:val="0096705A"/>
    <w:rsid w:val="009851F1"/>
    <w:rsid w:val="00986741"/>
    <w:rsid w:val="00986998"/>
    <w:rsid w:val="00990DBA"/>
    <w:rsid w:val="009C20A8"/>
    <w:rsid w:val="009C213B"/>
    <w:rsid w:val="009D1DC0"/>
    <w:rsid w:val="009D4EC0"/>
    <w:rsid w:val="009F176F"/>
    <w:rsid w:val="00A21B6A"/>
    <w:rsid w:val="00A81E0F"/>
    <w:rsid w:val="00A8296C"/>
    <w:rsid w:val="00A86700"/>
    <w:rsid w:val="00A87126"/>
    <w:rsid w:val="00AA39BB"/>
    <w:rsid w:val="00AD592E"/>
    <w:rsid w:val="00AE6129"/>
    <w:rsid w:val="00AF2164"/>
    <w:rsid w:val="00B03F07"/>
    <w:rsid w:val="00B07A2C"/>
    <w:rsid w:val="00B15F7F"/>
    <w:rsid w:val="00B30063"/>
    <w:rsid w:val="00B335A3"/>
    <w:rsid w:val="00B66488"/>
    <w:rsid w:val="00B74125"/>
    <w:rsid w:val="00B91DAE"/>
    <w:rsid w:val="00BA1218"/>
    <w:rsid w:val="00BA3B35"/>
    <w:rsid w:val="00BC6451"/>
    <w:rsid w:val="00BC752D"/>
    <w:rsid w:val="00BD36FD"/>
    <w:rsid w:val="00BF4E69"/>
    <w:rsid w:val="00C12E37"/>
    <w:rsid w:val="00C1791F"/>
    <w:rsid w:val="00C425CE"/>
    <w:rsid w:val="00C42823"/>
    <w:rsid w:val="00C70687"/>
    <w:rsid w:val="00C93880"/>
    <w:rsid w:val="00C944A9"/>
    <w:rsid w:val="00C9511E"/>
    <w:rsid w:val="00CA16DC"/>
    <w:rsid w:val="00CB0C79"/>
    <w:rsid w:val="00CB3952"/>
    <w:rsid w:val="00CC735E"/>
    <w:rsid w:val="00CE0403"/>
    <w:rsid w:val="00CF5F29"/>
    <w:rsid w:val="00D7095B"/>
    <w:rsid w:val="00D929F4"/>
    <w:rsid w:val="00DB3358"/>
    <w:rsid w:val="00DB3AE7"/>
    <w:rsid w:val="00DC1F36"/>
    <w:rsid w:val="00DE1F29"/>
    <w:rsid w:val="00DE7762"/>
    <w:rsid w:val="00DF5CD0"/>
    <w:rsid w:val="00E2179D"/>
    <w:rsid w:val="00E252C4"/>
    <w:rsid w:val="00E33664"/>
    <w:rsid w:val="00E347F3"/>
    <w:rsid w:val="00E34B61"/>
    <w:rsid w:val="00E35FF3"/>
    <w:rsid w:val="00E37364"/>
    <w:rsid w:val="00E55867"/>
    <w:rsid w:val="00E70A51"/>
    <w:rsid w:val="00E76812"/>
    <w:rsid w:val="00E83376"/>
    <w:rsid w:val="00E859AF"/>
    <w:rsid w:val="00E972C3"/>
    <w:rsid w:val="00E97A3C"/>
    <w:rsid w:val="00EA304B"/>
    <w:rsid w:val="00EA7E1C"/>
    <w:rsid w:val="00EC12C2"/>
    <w:rsid w:val="00EC6770"/>
    <w:rsid w:val="00EC78A0"/>
    <w:rsid w:val="00EC7BF1"/>
    <w:rsid w:val="00ED2C04"/>
    <w:rsid w:val="00EE05E2"/>
    <w:rsid w:val="00EF252D"/>
    <w:rsid w:val="00F00A47"/>
    <w:rsid w:val="00F00CD5"/>
    <w:rsid w:val="00F1335F"/>
    <w:rsid w:val="00F21557"/>
    <w:rsid w:val="00F36361"/>
    <w:rsid w:val="00F36E33"/>
    <w:rsid w:val="00F46E81"/>
    <w:rsid w:val="00F75EE0"/>
    <w:rsid w:val="00FA5B7A"/>
    <w:rsid w:val="00FA6141"/>
    <w:rsid w:val="00FC4E05"/>
    <w:rsid w:val="00FD0863"/>
    <w:rsid w:val="00FD0F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2C0BF695"/>
  <w15:docId w15:val="{A0C18ADD-E0B6-47C8-8E5E-0FB96C46A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46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5F29"/>
    <w:rPr>
      <w:color w:val="808080"/>
    </w:rPr>
  </w:style>
  <w:style w:type="paragraph" w:styleId="ListParagraph">
    <w:name w:val="List Paragraph"/>
    <w:basedOn w:val="Normal"/>
    <w:uiPriority w:val="34"/>
    <w:qFormat/>
    <w:rsid w:val="00CF5F29"/>
    <w:pPr>
      <w:ind w:left="720"/>
      <w:contextualSpacing/>
    </w:pPr>
  </w:style>
  <w:style w:type="character" w:customStyle="1" w:styleId="s95e9327a41">
    <w:name w:val="s95e9327a41"/>
    <w:basedOn w:val="DefaultParagraphFont"/>
    <w:rsid w:val="008C3520"/>
    <w:rPr>
      <w:strike w:val="0"/>
      <w:dstrike w:val="0"/>
      <w:color w:val="008013"/>
      <w:u w:val="none"/>
      <w:effect w:val="none"/>
    </w:rPr>
  </w:style>
  <w:style w:type="character" w:customStyle="1" w:styleId="s95e9327a0">
    <w:name w:val="s95e9327a0"/>
    <w:basedOn w:val="DefaultParagraphFont"/>
    <w:rsid w:val="008C3520"/>
  </w:style>
  <w:style w:type="character" w:customStyle="1" w:styleId="s332fcce941">
    <w:name w:val="s332fcce941"/>
    <w:basedOn w:val="DefaultParagraphFont"/>
    <w:rsid w:val="00771C2E"/>
    <w:rPr>
      <w:strike w:val="0"/>
      <w:dstrike w:val="0"/>
      <w:color w:val="008013"/>
      <w:u w:val="none"/>
      <w:effect w:val="none"/>
    </w:rPr>
  </w:style>
  <w:style w:type="character" w:customStyle="1" w:styleId="s4badad8941">
    <w:name w:val="s4badad8941"/>
    <w:basedOn w:val="DefaultParagraphFont"/>
    <w:rsid w:val="00771C2E"/>
    <w:rPr>
      <w:strike w:val="0"/>
      <w:dstrike w:val="0"/>
      <w:color w:val="008013"/>
      <w:u w:val="none"/>
      <w:effect w:val="none"/>
    </w:rPr>
  </w:style>
  <w:style w:type="character" w:customStyle="1" w:styleId="s4badad890">
    <w:name w:val="s4badad890"/>
    <w:basedOn w:val="DefaultParagraphFont"/>
    <w:rsid w:val="00771C2E"/>
  </w:style>
  <w:style w:type="character" w:customStyle="1" w:styleId="s974fcb0041">
    <w:name w:val="s974fcb0041"/>
    <w:basedOn w:val="DefaultParagraphFont"/>
    <w:rsid w:val="00771C2E"/>
    <w:rPr>
      <w:strike w:val="0"/>
      <w:dstrike w:val="0"/>
      <w:color w:val="008013"/>
      <w:u w:val="none"/>
      <w:effect w:val="none"/>
    </w:rPr>
  </w:style>
  <w:style w:type="character" w:customStyle="1" w:styleId="s974fcb000">
    <w:name w:val="s974fcb000"/>
    <w:basedOn w:val="DefaultParagraphFont"/>
    <w:rsid w:val="00771C2E"/>
  </w:style>
  <w:style w:type="character" w:customStyle="1" w:styleId="s3e898b8941">
    <w:name w:val="s3e898b8941"/>
    <w:basedOn w:val="DefaultParagraphFont"/>
    <w:rsid w:val="00771C2E"/>
    <w:rPr>
      <w:strike w:val="0"/>
      <w:dstrike w:val="0"/>
      <w:color w:val="008013"/>
      <w:u w:val="none"/>
      <w:effect w:val="none"/>
    </w:rPr>
  </w:style>
  <w:style w:type="character" w:customStyle="1" w:styleId="s3e898b890">
    <w:name w:val="s3e898b890"/>
    <w:basedOn w:val="DefaultParagraphFont"/>
    <w:rsid w:val="00771C2E"/>
  </w:style>
  <w:style w:type="paragraph" w:styleId="HTMLPreformatted">
    <w:name w:val="HTML Preformatted"/>
    <w:basedOn w:val="Normal"/>
    <w:link w:val="HTMLPreformattedChar"/>
    <w:uiPriority w:val="99"/>
    <w:unhideWhenUsed/>
    <w:rsid w:val="00AD5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rsid w:val="00AD592E"/>
    <w:rPr>
      <w:rFonts w:ascii="Courier New" w:eastAsia="Times New Roman" w:hAnsi="Courier New" w:cs="Courier New"/>
      <w:kern w:val="0"/>
      <w:sz w:val="20"/>
      <w:szCs w:val="20"/>
    </w:rPr>
  </w:style>
  <w:style w:type="character" w:customStyle="1" w:styleId="s07b0951041">
    <w:name w:val="s07b0951041"/>
    <w:basedOn w:val="DefaultParagraphFont"/>
    <w:rsid w:val="00FD0863"/>
    <w:rPr>
      <w:strike w:val="0"/>
      <w:dstrike w:val="0"/>
      <w:color w:val="008013"/>
      <w:u w:val="none"/>
      <w:effect w:val="none"/>
    </w:rPr>
  </w:style>
  <w:style w:type="character" w:customStyle="1" w:styleId="s07b095100">
    <w:name w:val="s07b095100"/>
    <w:basedOn w:val="DefaultParagraphFont"/>
    <w:rsid w:val="00FD0863"/>
  </w:style>
  <w:style w:type="character" w:customStyle="1" w:styleId="s7bbe04e441">
    <w:name w:val="s7bbe04e441"/>
    <w:basedOn w:val="DefaultParagraphFont"/>
    <w:rsid w:val="00426EE2"/>
    <w:rPr>
      <w:strike w:val="0"/>
      <w:dstrike w:val="0"/>
      <w:color w:val="008013"/>
      <w:u w:val="none"/>
      <w:effect w:val="none"/>
    </w:rPr>
  </w:style>
  <w:style w:type="character" w:customStyle="1" w:styleId="s7bbe04e40">
    <w:name w:val="s7bbe04e40"/>
    <w:basedOn w:val="DefaultParagraphFont"/>
    <w:rsid w:val="00426EE2"/>
  </w:style>
  <w:style w:type="character" w:customStyle="1" w:styleId="sa6cafdfb41">
    <w:name w:val="sa6cafdfb41"/>
    <w:basedOn w:val="DefaultParagraphFont"/>
    <w:rsid w:val="00E972C3"/>
    <w:rPr>
      <w:strike w:val="0"/>
      <w:dstrike w:val="0"/>
      <w:color w:val="008013"/>
      <w:u w:val="none"/>
      <w:effect w:val="none"/>
    </w:rPr>
  </w:style>
  <w:style w:type="character" w:customStyle="1" w:styleId="sa6cafdfb0">
    <w:name w:val="sa6cafdfb0"/>
    <w:basedOn w:val="DefaultParagraphFont"/>
    <w:rsid w:val="00E972C3"/>
  </w:style>
  <w:style w:type="character" w:customStyle="1" w:styleId="sc30c061141">
    <w:name w:val="sc30c061141"/>
    <w:basedOn w:val="DefaultParagraphFont"/>
    <w:rsid w:val="00A87126"/>
    <w:rPr>
      <w:strike w:val="0"/>
      <w:dstrike w:val="0"/>
      <w:color w:val="008013"/>
      <w:u w:val="none"/>
      <w:effect w:val="none"/>
    </w:rPr>
  </w:style>
  <w:style w:type="character" w:customStyle="1" w:styleId="sc30c06110">
    <w:name w:val="sc30c06110"/>
    <w:basedOn w:val="DefaultParagraphFont"/>
    <w:rsid w:val="00A87126"/>
  </w:style>
  <w:style w:type="character" w:customStyle="1" w:styleId="s69c419d041">
    <w:name w:val="s69c419d041"/>
    <w:basedOn w:val="DefaultParagraphFont"/>
    <w:rsid w:val="00A87126"/>
    <w:rPr>
      <w:strike w:val="0"/>
      <w:dstrike w:val="0"/>
      <w:color w:val="008013"/>
      <w:u w:val="none"/>
      <w:effect w:val="none"/>
    </w:rPr>
  </w:style>
  <w:style w:type="character" w:customStyle="1" w:styleId="s69c419d00">
    <w:name w:val="s69c419d00"/>
    <w:basedOn w:val="DefaultParagraphFont"/>
    <w:rsid w:val="00A87126"/>
  </w:style>
  <w:style w:type="character" w:customStyle="1" w:styleId="s69c419d051">
    <w:name w:val="s69c419d051"/>
    <w:basedOn w:val="DefaultParagraphFont"/>
    <w:rsid w:val="00A87126"/>
    <w:rPr>
      <w:strike w:val="0"/>
      <w:dstrike w:val="0"/>
      <w:color w:val="A709F5"/>
      <w:u w:val="none"/>
      <w:effect w:val="none"/>
    </w:rPr>
  </w:style>
  <w:style w:type="paragraph" w:styleId="NormalWeb">
    <w:name w:val="Normal (Web)"/>
    <w:basedOn w:val="Normal"/>
    <w:uiPriority w:val="99"/>
    <w:semiHidden/>
    <w:unhideWhenUsed/>
    <w:rsid w:val="006B605F"/>
    <w:rPr>
      <w:rFonts w:ascii="Times New Roman" w:hAnsi="Times New Roman" w:cs="Times New Roman"/>
      <w:sz w:val="24"/>
      <w:szCs w:val="24"/>
    </w:rPr>
  </w:style>
  <w:style w:type="character" w:customStyle="1" w:styleId="s2d69d6e241">
    <w:name w:val="s2d69d6e241"/>
    <w:basedOn w:val="DefaultParagraphFont"/>
    <w:rsid w:val="00032D5E"/>
    <w:rPr>
      <w:strike w:val="0"/>
      <w:dstrike w:val="0"/>
      <w:color w:val="008013"/>
      <w:u w:val="none"/>
      <w:effect w:val="none"/>
    </w:rPr>
  </w:style>
  <w:style w:type="character" w:customStyle="1" w:styleId="s2d69d6e20">
    <w:name w:val="s2d69d6e20"/>
    <w:basedOn w:val="DefaultParagraphFont"/>
    <w:rsid w:val="00032D5E"/>
  </w:style>
  <w:style w:type="character" w:customStyle="1" w:styleId="s5e788e0d41">
    <w:name w:val="s5e788e0d41"/>
    <w:basedOn w:val="DefaultParagraphFont"/>
    <w:rsid w:val="00032D5E"/>
    <w:rPr>
      <w:strike w:val="0"/>
      <w:dstrike w:val="0"/>
      <w:color w:val="008013"/>
      <w:u w:val="none"/>
      <w:effect w:val="none"/>
    </w:rPr>
  </w:style>
  <w:style w:type="character" w:customStyle="1" w:styleId="s5e788e0d0">
    <w:name w:val="s5e788e0d0"/>
    <w:basedOn w:val="DefaultParagraphFont"/>
    <w:rsid w:val="00032D5E"/>
  </w:style>
  <w:style w:type="character" w:customStyle="1" w:styleId="s39051e740">
    <w:name w:val="s39051e740"/>
    <w:basedOn w:val="DefaultParagraphFont"/>
    <w:rsid w:val="00DB3AE7"/>
  </w:style>
  <w:style w:type="character" w:customStyle="1" w:styleId="s14611d4141">
    <w:name w:val="s14611d4141"/>
    <w:basedOn w:val="DefaultParagraphFont"/>
    <w:rsid w:val="000B487A"/>
    <w:rPr>
      <w:strike w:val="0"/>
      <w:dstrike w:val="0"/>
      <w:color w:val="008013"/>
      <w:u w:val="none"/>
      <w:effect w:val="none"/>
    </w:rPr>
  </w:style>
  <w:style w:type="character" w:customStyle="1" w:styleId="s14611d410">
    <w:name w:val="s14611d410"/>
    <w:basedOn w:val="DefaultParagraphFont"/>
    <w:rsid w:val="000B487A"/>
  </w:style>
  <w:style w:type="character" w:customStyle="1" w:styleId="s553c5a7e41">
    <w:name w:val="s553c5a7e41"/>
    <w:basedOn w:val="DefaultParagraphFont"/>
    <w:rsid w:val="000B487A"/>
    <w:rPr>
      <w:strike w:val="0"/>
      <w:dstrike w:val="0"/>
      <w:color w:val="008013"/>
      <w:u w:val="none"/>
      <w:effect w:val="none"/>
    </w:rPr>
  </w:style>
  <w:style w:type="character" w:customStyle="1" w:styleId="s891372970">
    <w:name w:val="s891372970"/>
    <w:basedOn w:val="DefaultParagraphFont"/>
    <w:rsid w:val="000B487A"/>
  </w:style>
  <w:style w:type="character" w:customStyle="1" w:styleId="s23b9077341">
    <w:name w:val="s23b9077341"/>
    <w:basedOn w:val="DefaultParagraphFont"/>
    <w:rsid w:val="002343BC"/>
    <w:rPr>
      <w:strike w:val="0"/>
      <w:dstrike w:val="0"/>
      <w:color w:val="008013"/>
      <w:u w:val="none"/>
      <w:effect w:val="none"/>
    </w:rPr>
  </w:style>
  <w:style w:type="character" w:customStyle="1" w:styleId="s23b907730">
    <w:name w:val="s23b907730"/>
    <w:basedOn w:val="DefaultParagraphFont"/>
    <w:rsid w:val="002343BC"/>
  </w:style>
  <w:style w:type="character" w:customStyle="1" w:styleId="sfff7883741">
    <w:name w:val="sfff7883741"/>
    <w:basedOn w:val="DefaultParagraphFont"/>
    <w:rsid w:val="00986741"/>
    <w:rPr>
      <w:strike w:val="0"/>
      <w:dstrike w:val="0"/>
      <w:color w:val="008013"/>
      <w:u w:val="none"/>
      <w:effect w:val="none"/>
    </w:rPr>
  </w:style>
  <w:style w:type="character" w:customStyle="1" w:styleId="sfff788370">
    <w:name w:val="sfff788370"/>
    <w:basedOn w:val="DefaultParagraphFont"/>
    <w:rsid w:val="00986741"/>
  </w:style>
  <w:style w:type="character" w:customStyle="1" w:styleId="secb9bb880">
    <w:name w:val="secb9bb880"/>
    <w:basedOn w:val="DefaultParagraphFont"/>
    <w:rsid w:val="00CB0C79"/>
  </w:style>
  <w:style w:type="character" w:customStyle="1" w:styleId="secb9bb8841">
    <w:name w:val="secb9bb8841"/>
    <w:basedOn w:val="DefaultParagraphFont"/>
    <w:rsid w:val="00CB0C79"/>
    <w:rPr>
      <w:strike w:val="0"/>
      <w:dstrike w:val="0"/>
      <w:color w:val="008013"/>
      <w:u w:val="none"/>
      <w:effect w:val="none"/>
    </w:rPr>
  </w:style>
  <w:style w:type="character" w:customStyle="1" w:styleId="secb9bb8851">
    <w:name w:val="secb9bb8851"/>
    <w:basedOn w:val="DefaultParagraphFont"/>
    <w:rsid w:val="00CB0C79"/>
    <w:rPr>
      <w:strike w:val="0"/>
      <w:dstrike w:val="0"/>
      <w:color w:val="A709F5"/>
      <w:u w:val="none"/>
      <w:effect w:val="none"/>
    </w:rPr>
  </w:style>
  <w:style w:type="paragraph" w:styleId="Header">
    <w:name w:val="header"/>
    <w:basedOn w:val="Normal"/>
    <w:link w:val="HeaderChar"/>
    <w:uiPriority w:val="99"/>
    <w:unhideWhenUsed/>
    <w:rsid w:val="003B79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79A6"/>
  </w:style>
  <w:style w:type="paragraph" w:styleId="Footer">
    <w:name w:val="footer"/>
    <w:basedOn w:val="Normal"/>
    <w:link w:val="FooterChar"/>
    <w:uiPriority w:val="99"/>
    <w:unhideWhenUsed/>
    <w:rsid w:val="003B79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79A6"/>
  </w:style>
  <w:style w:type="character" w:customStyle="1" w:styleId="s0c0777de41">
    <w:name w:val="s0c0777de41"/>
    <w:basedOn w:val="DefaultParagraphFont"/>
    <w:rsid w:val="004A3981"/>
    <w:rPr>
      <w:strike w:val="0"/>
      <w:dstrike w:val="0"/>
      <w:color w:val="008013"/>
      <w:u w:val="none"/>
      <w:effect w:val="none"/>
    </w:rPr>
  </w:style>
  <w:style w:type="character" w:customStyle="1" w:styleId="s0c0777de0">
    <w:name w:val="s0c0777de0"/>
    <w:basedOn w:val="DefaultParagraphFont"/>
    <w:rsid w:val="004A3981"/>
  </w:style>
  <w:style w:type="character" w:customStyle="1" w:styleId="sc21ff58d41">
    <w:name w:val="sc21ff58d41"/>
    <w:basedOn w:val="DefaultParagraphFont"/>
    <w:rsid w:val="00247507"/>
    <w:rPr>
      <w:strike w:val="0"/>
      <w:dstrike w:val="0"/>
      <w:color w:val="008013"/>
      <w:u w:val="none"/>
      <w:effect w:val="none"/>
    </w:rPr>
  </w:style>
  <w:style w:type="character" w:customStyle="1" w:styleId="s31a388470">
    <w:name w:val="s31a388470"/>
    <w:basedOn w:val="DefaultParagraphFont"/>
    <w:rsid w:val="00247507"/>
  </w:style>
  <w:style w:type="character" w:customStyle="1" w:styleId="s749aeebf41">
    <w:name w:val="s749aeebf41"/>
    <w:basedOn w:val="DefaultParagraphFont"/>
    <w:rsid w:val="003A1D8B"/>
    <w:rPr>
      <w:strike w:val="0"/>
      <w:dstrike w:val="0"/>
      <w:color w:val="008013"/>
      <w:u w:val="none"/>
      <w:effect w:val="none"/>
    </w:rPr>
  </w:style>
  <w:style w:type="character" w:customStyle="1" w:styleId="s749aeebf0">
    <w:name w:val="s749aeebf0"/>
    <w:basedOn w:val="DefaultParagraphFont"/>
    <w:rsid w:val="003A1D8B"/>
  </w:style>
  <w:style w:type="character" w:customStyle="1" w:styleId="se21a27bf0">
    <w:name w:val="se21a27bf0"/>
    <w:basedOn w:val="DefaultParagraphFont"/>
    <w:rsid w:val="003A1D8B"/>
  </w:style>
  <w:style w:type="character" w:customStyle="1" w:styleId="sa6621f4c0">
    <w:name w:val="sa6621f4c0"/>
    <w:basedOn w:val="DefaultParagraphFont"/>
    <w:rsid w:val="00556F7B"/>
  </w:style>
  <w:style w:type="character" w:customStyle="1" w:styleId="sc690bab541">
    <w:name w:val="sc690bab541"/>
    <w:basedOn w:val="DefaultParagraphFont"/>
    <w:rsid w:val="0004345A"/>
    <w:rPr>
      <w:strike w:val="0"/>
      <w:dstrike w:val="0"/>
      <w:color w:val="008013"/>
      <w:u w:val="none"/>
      <w:effect w:val="none"/>
    </w:rPr>
  </w:style>
  <w:style w:type="character" w:customStyle="1" w:styleId="sc690bab50">
    <w:name w:val="sc690bab50"/>
    <w:basedOn w:val="DefaultParagraphFont"/>
    <w:rsid w:val="0004345A"/>
  </w:style>
  <w:style w:type="character" w:customStyle="1" w:styleId="sc690bab551">
    <w:name w:val="sc690bab551"/>
    <w:basedOn w:val="DefaultParagraphFont"/>
    <w:rsid w:val="0004345A"/>
    <w:rPr>
      <w:strike w:val="0"/>
      <w:dstrike w:val="0"/>
      <w:color w:val="A709F5"/>
      <w:u w:val="none"/>
      <w:effect w:val="none"/>
    </w:rPr>
  </w:style>
  <w:style w:type="character" w:customStyle="1" w:styleId="s78fb2bc041">
    <w:name w:val="s78fb2bc041"/>
    <w:basedOn w:val="DefaultParagraphFont"/>
    <w:rsid w:val="002C2128"/>
    <w:rPr>
      <w:strike w:val="0"/>
      <w:dstrike w:val="0"/>
      <w:color w:val="008013"/>
      <w:u w:val="none"/>
      <w:effect w:val="none"/>
    </w:rPr>
  </w:style>
  <w:style w:type="character" w:customStyle="1" w:styleId="s78fb2bc00">
    <w:name w:val="s78fb2bc00"/>
    <w:basedOn w:val="DefaultParagraphFont"/>
    <w:rsid w:val="002C2128"/>
  </w:style>
  <w:style w:type="character" w:customStyle="1" w:styleId="s845d1b5741">
    <w:name w:val="s845d1b5741"/>
    <w:basedOn w:val="DefaultParagraphFont"/>
    <w:rsid w:val="009157B8"/>
    <w:rPr>
      <w:strike w:val="0"/>
      <w:dstrike w:val="0"/>
      <w:color w:val="008013"/>
      <w:u w:val="none"/>
      <w:effect w:val="none"/>
    </w:rPr>
  </w:style>
  <w:style w:type="character" w:customStyle="1" w:styleId="s845d1b570">
    <w:name w:val="s845d1b570"/>
    <w:basedOn w:val="DefaultParagraphFont"/>
    <w:rsid w:val="009157B8"/>
  </w:style>
  <w:style w:type="character" w:customStyle="1" w:styleId="s6a97ee990">
    <w:name w:val="s6a97ee990"/>
    <w:basedOn w:val="DefaultParagraphFont"/>
    <w:rsid w:val="009157B8"/>
  </w:style>
  <w:style w:type="character" w:customStyle="1" w:styleId="s985d1d2641">
    <w:name w:val="s985d1d2641"/>
    <w:basedOn w:val="DefaultParagraphFont"/>
    <w:rsid w:val="007B00B3"/>
    <w:rPr>
      <w:strike w:val="0"/>
      <w:dstrike w:val="0"/>
      <w:color w:val="008013"/>
      <w:u w:val="none"/>
      <w:effect w:val="none"/>
    </w:rPr>
  </w:style>
  <w:style w:type="character" w:customStyle="1" w:styleId="s985d1d260">
    <w:name w:val="s985d1d260"/>
    <w:basedOn w:val="DefaultParagraphFont"/>
    <w:rsid w:val="007B00B3"/>
  </w:style>
  <w:style w:type="character" w:customStyle="1" w:styleId="s9601f4450">
    <w:name w:val="s9601f4450"/>
    <w:basedOn w:val="DefaultParagraphFont"/>
    <w:rsid w:val="00D7095B"/>
  </w:style>
  <w:style w:type="character" w:customStyle="1" w:styleId="s9601f44541">
    <w:name w:val="s9601f44541"/>
    <w:basedOn w:val="DefaultParagraphFont"/>
    <w:rsid w:val="00D7095B"/>
    <w:rPr>
      <w:strike w:val="0"/>
      <w:dstrike w:val="0"/>
      <w:color w:val="008013"/>
      <w:u w:val="none"/>
      <w:effect w:val="none"/>
    </w:rPr>
  </w:style>
  <w:style w:type="character" w:customStyle="1" w:styleId="s9601f44551">
    <w:name w:val="s9601f44551"/>
    <w:basedOn w:val="DefaultParagraphFont"/>
    <w:rsid w:val="00D7095B"/>
    <w:rPr>
      <w:strike w:val="0"/>
      <w:dstrike w:val="0"/>
      <w:color w:val="A709F5"/>
      <w:u w:val="none"/>
      <w:effect w:val="none"/>
    </w:rPr>
  </w:style>
  <w:style w:type="character" w:customStyle="1" w:styleId="s28d67c140">
    <w:name w:val="s28d67c140"/>
    <w:basedOn w:val="DefaultParagraphFont"/>
    <w:rsid w:val="00CB3952"/>
  </w:style>
  <w:style w:type="character" w:customStyle="1" w:styleId="s87d0c3650">
    <w:name w:val="s87d0c3650"/>
    <w:basedOn w:val="DefaultParagraphFont"/>
    <w:rsid w:val="000502E1"/>
  </w:style>
  <w:style w:type="character" w:customStyle="1" w:styleId="s87d0c36541">
    <w:name w:val="s87d0c36541"/>
    <w:basedOn w:val="DefaultParagraphFont"/>
    <w:rsid w:val="000502E1"/>
    <w:rPr>
      <w:strike w:val="0"/>
      <w:dstrike w:val="0"/>
      <w:color w:val="A709F5"/>
      <w:u w:val="none"/>
      <w:effect w:val="none"/>
    </w:rPr>
  </w:style>
  <w:style w:type="character" w:customStyle="1" w:styleId="s4c5ec8010">
    <w:name w:val="s4c5ec8010"/>
    <w:basedOn w:val="DefaultParagraphFont"/>
    <w:rsid w:val="000502E1"/>
  </w:style>
  <w:style w:type="character" w:customStyle="1" w:styleId="s4c5ec80141">
    <w:name w:val="s4c5ec80141"/>
    <w:basedOn w:val="DefaultParagraphFont"/>
    <w:rsid w:val="000502E1"/>
    <w:rPr>
      <w:strike w:val="0"/>
      <w:dstrike w:val="0"/>
      <w:color w:val="A709F5"/>
      <w:u w:val="none"/>
      <w:effect w:val="none"/>
    </w:rPr>
  </w:style>
  <w:style w:type="character" w:customStyle="1" w:styleId="s2afa7fb40">
    <w:name w:val="s2afa7fb40"/>
    <w:basedOn w:val="DefaultParagraphFont"/>
    <w:rsid w:val="000502E1"/>
  </w:style>
  <w:style w:type="character" w:customStyle="1" w:styleId="s2afa7fb441">
    <w:name w:val="s2afa7fb441"/>
    <w:basedOn w:val="DefaultParagraphFont"/>
    <w:rsid w:val="000502E1"/>
    <w:rPr>
      <w:strike w:val="0"/>
      <w:dstrike w:val="0"/>
      <w:color w:val="A709F5"/>
      <w:u w:val="none"/>
      <w:effect w:val="none"/>
    </w:rPr>
  </w:style>
  <w:style w:type="character" w:customStyle="1" w:styleId="sde7f0f2f0">
    <w:name w:val="sde7f0f2f0"/>
    <w:basedOn w:val="DefaultParagraphFont"/>
    <w:rsid w:val="000502E1"/>
  </w:style>
  <w:style w:type="character" w:customStyle="1" w:styleId="sde7f0f2f41">
    <w:name w:val="sde7f0f2f41"/>
    <w:basedOn w:val="DefaultParagraphFont"/>
    <w:rsid w:val="000502E1"/>
    <w:rPr>
      <w:strike w:val="0"/>
      <w:dstrike w:val="0"/>
      <w:color w:val="A709F5"/>
      <w:u w:val="none"/>
      <w:effect w:val="none"/>
    </w:rPr>
  </w:style>
  <w:style w:type="character" w:customStyle="1" w:styleId="s8350fddd0">
    <w:name w:val="s8350fddd0"/>
    <w:basedOn w:val="DefaultParagraphFont"/>
    <w:rsid w:val="00E347F3"/>
  </w:style>
  <w:style w:type="character" w:customStyle="1" w:styleId="s8350fddd41">
    <w:name w:val="s8350fddd41"/>
    <w:basedOn w:val="DefaultParagraphFont"/>
    <w:rsid w:val="00E347F3"/>
    <w:rPr>
      <w:strike w:val="0"/>
      <w:dstrike w:val="0"/>
      <w:color w:val="A709F5"/>
      <w:u w:val="none"/>
      <w:effect w:val="none"/>
    </w:rPr>
  </w:style>
  <w:style w:type="character" w:customStyle="1" w:styleId="s17840fbc41">
    <w:name w:val="s17840fbc41"/>
    <w:basedOn w:val="DefaultParagraphFont"/>
    <w:rsid w:val="008205D7"/>
    <w:rPr>
      <w:strike w:val="0"/>
      <w:dstrike w:val="0"/>
      <w:color w:val="008013"/>
      <w:u w:val="none"/>
      <w:effect w:val="none"/>
    </w:rPr>
  </w:style>
  <w:style w:type="character" w:customStyle="1" w:styleId="s17840fbc0">
    <w:name w:val="s17840fbc0"/>
    <w:basedOn w:val="DefaultParagraphFont"/>
    <w:rsid w:val="008205D7"/>
  </w:style>
  <w:style w:type="character" w:customStyle="1" w:styleId="se98ddc2641">
    <w:name w:val="se98ddc2641"/>
    <w:basedOn w:val="DefaultParagraphFont"/>
    <w:rsid w:val="00DB3358"/>
    <w:rPr>
      <w:strike w:val="0"/>
      <w:dstrike w:val="0"/>
      <w:color w:val="008013"/>
      <w:u w:val="none"/>
      <w:effect w:val="none"/>
    </w:rPr>
  </w:style>
  <w:style w:type="character" w:customStyle="1" w:styleId="se98ddc260">
    <w:name w:val="se98ddc260"/>
    <w:basedOn w:val="DefaultParagraphFont"/>
    <w:rsid w:val="00DB3358"/>
  </w:style>
  <w:style w:type="character" w:customStyle="1" w:styleId="s72adfed70">
    <w:name w:val="s72adfed70"/>
    <w:basedOn w:val="DefaultParagraphFont"/>
    <w:rsid w:val="00DB3358"/>
  </w:style>
  <w:style w:type="character" w:customStyle="1" w:styleId="s8abacc670">
    <w:name w:val="s8abacc670"/>
    <w:basedOn w:val="DefaultParagraphFont"/>
    <w:rsid w:val="00C1791F"/>
  </w:style>
  <w:style w:type="character" w:customStyle="1" w:styleId="s8abacc6741">
    <w:name w:val="s8abacc6741"/>
    <w:basedOn w:val="DefaultParagraphFont"/>
    <w:rsid w:val="00C1791F"/>
    <w:rPr>
      <w:strike w:val="0"/>
      <w:dstrike w:val="0"/>
      <w:color w:val="008013"/>
      <w:u w:val="none"/>
      <w:effect w:val="none"/>
    </w:rPr>
  </w:style>
  <w:style w:type="character" w:customStyle="1" w:styleId="sbb9c37b80">
    <w:name w:val="sbb9c37b80"/>
    <w:basedOn w:val="DefaultParagraphFont"/>
    <w:rsid w:val="00C1791F"/>
  </w:style>
  <w:style w:type="character" w:customStyle="1" w:styleId="sa4ad943c41">
    <w:name w:val="sa4ad943c41"/>
    <w:basedOn w:val="DefaultParagraphFont"/>
    <w:rsid w:val="00DE1F29"/>
    <w:rPr>
      <w:strike w:val="0"/>
      <w:dstrike w:val="0"/>
      <w:color w:val="008013"/>
      <w:u w:val="none"/>
      <w:effect w:val="none"/>
    </w:rPr>
  </w:style>
  <w:style w:type="character" w:customStyle="1" w:styleId="sa4ad943c0">
    <w:name w:val="sa4ad943c0"/>
    <w:basedOn w:val="DefaultParagraphFont"/>
    <w:rsid w:val="00DE1F29"/>
  </w:style>
  <w:style w:type="character" w:customStyle="1" w:styleId="sce5e9f230">
    <w:name w:val="sce5e9f230"/>
    <w:basedOn w:val="DefaultParagraphFont"/>
    <w:rsid w:val="00DE1F29"/>
  </w:style>
  <w:style w:type="character" w:customStyle="1" w:styleId="sce5e9f2341">
    <w:name w:val="sce5e9f2341"/>
    <w:basedOn w:val="DefaultParagraphFont"/>
    <w:rsid w:val="00DE1F29"/>
    <w:rPr>
      <w:strike w:val="0"/>
      <w:dstrike w:val="0"/>
      <w:color w:val="A709F5"/>
      <w:u w:val="none"/>
      <w:effect w:val="none"/>
    </w:rPr>
  </w:style>
  <w:style w:type="character" w:customStyle="1" w:styleId="se484756641">
    <w:name w:val="se484756641"/>
    <w:basedOn w:val="DefaultParagraphFont"/>
    <w:rsid w:val="00E2179D"/>
    <w:rPr>
      <w:strike w:val="0"/>
      <w:dstrike w:val="0"/>
      <w:color w:val="008013"/>
      <w:u w:val="none"/>
      <w:effect w:val="none"/>
    </w:rPr>
  </w:style>
  <w:style w:type="character" w:customStyle="1" w:styleId="se48475660">
    <w:name w:val="se48475660"/>
    <w:basedOn w:val="DefaultParagraphFont"/>
    <w:rsid w:val="00E2179D"/>
  </w:style>
  <w:style w:type="character" w:customStyle="1" w:styleId="s58a1644d41">
    <w:name w:val="s58a1644d41"/>
    <w:basedOn w:val="DefaultParagraphFont"/>
    <w:rsid w:val="00387F8A"/>
    <w:rPr>
      <w:strike w:val="0"/>
      <w:dstrike w:val="0"/>
      <w:color w:val="008013"/>
      <w:u w:val="none"/>
      <w:effect w:val="none"/>
    </w:rPr>
  </w:style>
  <w:style w:type="character" w:customStyle="1" w:styleId="s58a1644d0">
    <w:name w:val="s58a1644d0"/>
    <w:basedOn w:val="DefaultParagraphFont"/>
    <w:rsid w:val="00387F8A"/>
  </w:style>
  <w:style w:type="character" w:customStyle="1" w:styleId="sce6c751041">
    <w:name w:val="sce6c751041"/>
    <w:basedOn w:val="DefaultParagraphFont"/>
    <w:rsid w:val="00387F8A"/>
    <w:rPr>
      <w:strike w:val="0"/>
      <w:dstrike w:val="0"/>
      <w:color w:val="008013"/>
      <w:u w:val="none"/>
      <w:effect w:val="none"/>
    </w:rPr>
  </w:style>
  <w:style w:type="character" w:customStyle="1" w:styleId="sce6c75100">
    <w:name w:val="sce6c75100"/>
    <w:basedOn w:val="DefaultParagraphFont"/>
    <w:rsid w:val="00387F8A"/>
  </w:style>
  <w:style w:type="character" w:customStyle="1" w:styleId="s4666952b0">
    <w:name w:val="s4666952b0"/>
    <w:basedOn w:val="DefaultParagraphFont"/>
    <w:rsid w:val="00B66488"/>
  </w:style>
  <w:style w:type="character" w:customStyle="1" w:styleId="sd856738b41">
    <w:name w:val="sd856738b41"/>
    <w:basedOn w:val="DefaultParagraphFont"/>
    <w:rsid w:val="00E33664"/>
    <w:rPr>
      <w:strike w:val="0"/>
      <w:dstrike w:val="0"/>
      <w:color w:val="008013"/>
      <w:u w:val="none"/>
      <w:effect w:val="none"/>
    </w:rPr>
  </w:style>
  <w:style w:type="character" w:customStyle="1" w:styleId="sd856738b0">
    <w:name w:val="sd856738b0"/>
    <w:basedOn w:val="DefaultParagraphFont"/>
    <w:rsid w:val="00E33664"/>
  </w:style>
  <w:style w:type="character" w:customStyle="1" w:styleId="s7e600a110">
    <w:name w:val="s7e600a110"/>
    <w:basedOn w:val="DefaultParagraphFont"/>
    <w:rsid w:val="00E33664"/>
  </w:style>
  <w:style w:type="character" w:customStyle="1" w:styleId="s7e600a1141">
    <w:name w:val="s7e600a1141"/>
    <w:basedOn w:val="DefaultParagraphFont"/>
    <w:rsid w:val="00E33664"/>
    <w:rPr>
      <w:strike w:val="0"/>
      <w:dstrike w:val="0"/>
      <w:color w:val="008013"/>
      <w:u w:val="none"/>
      <w:effect w:val="none"/>
    </w:rPr>
  </w:style>
  <w:style w:type="character" w:customStyle="1" w:styleId="s7e600a1151">
    <w:name w:val="s7e600a1151"/>
    <w:basedOn w:val="DefaultParagraphFont"/>
    <w:rsid w:val="00E33664"/>
    <w:rPr>
      <w:strike w:val="0"/>
      <w:dstrike w:val="0"/>
      <w:color w:val="A709F5"/>
      <w:u w:val="none"/>
      <w:effect w:val="none"/>
    </w:rPr>
  </w:style>
  <w:style w:type="character" w:customStyle="1" w:styleId="sf7d0fa330">
    <w:name w:val="sf7d0fa330"/>
    <w:basedOn w:val="DefaultParagraphFont"/>
    <w:rsid w:val="0093163F"/>
  </w:style>
  <w:style w:type="character" w:customStyle="1" w:styleId="s0a02728441">
    <w:name w:val="s0a02728441"/>
    <w:basedOn w:val="DefaultParagraphFont"/>
    <w:rsid w:val="000143F7"/>
    <w:rPr>
      <w:strike w:val="0"/>
      <w:dstrike w:val="0"/>
      <w:color w:val="008013"/>
      <w:u w:val="none"/>
      <w:effect w:val="none"/>
    </w:rPr>
  </w:style>
  <w:style w:type="character" w:customStyle="1" w:styleId="s0a0272840">
    <w:name w:val="s0a0272840"/>
    <w:basedOn w:val="DefaultParagraphFont"/>
    <w:rsid w:val="000143F7"/>
  </w:style>
  <w:style w:type="character" w:customStyle="1" w:styleId="sa83a9a9041">
    <w:name w:val="sa83a9a9041"/>
    <w:basedOn w:val="DefaultParagraphFont"/>
    <w:rsid w:val="0055699E"/>
    <w:rPr>
      <w:strike w:val="0"/>
      <w:dstrike w:val="0"/>
      <w:color w:val="008013"/>
      <w:u w:val="none"/>
      <w:effect w:val="none"/>
    </w:rPr>
  </w:style>
  <w:style w:type="character" w:customStyle="1" w:styleId="sa83a9a900">
    <w:name w:val="sa83a9a900"/>
    <w:basedOn w:val="DefaultParagraphFont"/>
    <w:rsid w:val="0055699E"/>
  </w:style>
  <w:style w:type="character" w:customStyle="1" w:styleId="s481cf8df0">
    <w:name w:val="s481cf8df0"/>
    <w:basedOn w:val="DefaultParagraphFont"/>
    <w:rsid w:val="0055699E"/>
  </w:style>
  <w:style w:type="character" w:customStyle="1" w:styleId="s9b19c53c0">
    <w:name w:val="s9b19c53c0"/>
    <w:basedOn w:val="DefaultParagraphFont"/>
    <w:rsid w:val="0055699E"/>
  </w:style>
  <w:style w:type="character" w:customStyle="1" w:styleId="sca2945de0">
    <w:name w:val="sca2945de0"/>
    <w:basedOn w:val="DefaultParagraphFont"/>
    <w:rsid w:val="005D48E5"/>
  </w:style>
  <w:style w:type="character" w:customStyle="1" w:styleId="sa29519880">
    <w:name w:val="sa29519880"/>
    <w:basedOn w:val="DefaultParagraphFont"/>
    <w:rsid w:val="000F1182"/>
  </w:style>
  <w:style w:type="character" w:customStyle="1" w:styleId="sf09b61c70">
    <w:name w:val="sf09b61c70"/>
    <w:basedOn w:val="DefaultParagraphFont"/>
    <w:rsid w:val="00692A33"/>
  </w:style>
  <w:style w:type="character" w:customStyle="1" w:styleId="s2b7779950">
    <w:name w:val="s2b7779950"/>
    <w:basedOn w:val="DefaultParagraphFont"/>
    <w:rsid w:val="00692A33"/>
  </w:style>
  <w:style w:type="character" w:customStyle="1" w:styleId="s2b77799541">
    <w:name w:val="s2b77799541"/>
    <w:basedOn w:val="DefaultParagraphFont"/>
    <w:rsid w:val="00692A33"/>
    <w:rPr>
      <w:strike w:val="0"/>
      <w:dstrike w:val="0"/>
      <w:color w:val="0E00FF"/>
      <w:u w:val="none"/>
      <w:effect w:val="none"/>
    </w:rPr>
  </w:style>
  <w:style w:type="character" w:customStyle="1" w:styleId="s7fdfdbff0">
    <w:name w:val="s7fdfdbff0"/>
    <w:basedOn w:val="DefaultParagraphFont"/>
    <w:rsid w:val="00B03F07"/>
  </w:style>
  <w:style w:type="character" w:customStyle="1" w:styleId="s7fdfdbff41">
    <w:name w:val="s7fdfdbff41"/>
    <w:basedOn w:val="DefaultParagraphFont"/>
    <w:rsid w:val="00B03F07"/>
    <w:rPr>
      <w:strike w:val="0"/>
      <w:dstrike w:val="0"/>
      <w:color w:val="0E00FF"/>
      <w:u w:val="none"/>
      <w:effect w:val="none"/>
    </w:rPr>
  </w:style>
  <w:style w:type="character" w:customStyle="1" w:styleId="s432613eb41">
    <w:name w:val="s432613eb41"/>
    <w:basedOn w:val="DefaultParagraphFont"/>
    <w:rsid w:val="00B03F07"/>
    <w:rPr>
      <w:strike w:val="0"/>
      <w:dstrike w:val="0"/>
      <w:color w:val="008013"/>
      <w:u w:val="none"/>
      <w:effect w:val="none"/>
    </w:rPr>
  </w:style>
  <w:style w:type="character" w:customStyle="1" w:styleId="s432613eb0">
    <w:name w:val="s432613eb0"/>
    <w:basedOn w:val="DefaultParagraphFont"/>
    <w:rsid w:val="00B03F07"/>
  </w:style>
  <w:style w:type="character" w:customStyle="1" w:styleId="s95cf2ebf0">
    <w:name w:val="s95cf2ebf0"/>
    <w:basedOn w:val="DefaultParagraphFont"/>
    <w:rsid w:val="00C70687"/>
  </w:style>
  <w:style w:type="character" w:customStyle="1" w:styleId="s95cf2ebf41">
    <w:name w:val="s95cf2ebf41"/>
    <w:basedOn w:val="DefaultParagraphFont"/>
    <w:rsid w:val="00C70687"/>
    <w:rPr>
      <w:strike w:val="0"/>
      <w:dstrike w:val="0"/>
      <w:color w:val="008013"/>
      <w:u w:val="none"/>
      <w:effect w:val="none"/>
    </w:rPr>
  </w:style>
  <w:style w:type="character" w:customStyle="1" w:styleId="s95cf2ebf51">
    <w:name w:val="s95cf2ebf51"/>
    <w:basedOn w:val="DefaultParagraphFont"/>
    <w:rsid w:val="00C70687"/>
    <w:rPr>
      <w:strike w:val="0"/>
      <w:dstrike w:val="0"/>
      <w:color w:val="A709F5"/>
      <w:u w:val="none"/>
      <w:effect w:val="none"/>
    </w:rPr>
  </w:style>
  <w:style w:type="character" w:customStyle="1" w:styleId="s12e987340">
    <w:name w:val="s12e987340"/>
    <w:basedOn w:val="DefaultParagraphFont"/>
    <w:rsid w:val="00172FFC"/>
  </w:style>
  <w:style w:type="character" w:customStyle="1" w:styleId="s12e9873441">
    <w:name w:val="s12e9873441"/>
    <w:basedOn w:val="DefaultParagraphFont"/>
    <w:rsid w:val="00172FFC"/>
    <w:rPr>
      <w:strike w:val="0"/>
      <w:dstrike w:val="0"/>
      <w:color w:val="008013"/>
      <w:u w:val="none"/>
      <w:effect w:val="none"/>
    </w:rPr>
  </w:style>
  <w:style w:type="character" w:customStyle="1" w:styleId="s12e9873451">
    <w:name w:val="s12e9873451"/>
    <w:basedOn w:val="DefaultParagraphFont"/>
    <w:rsid w:val="00172FFC"/>
    <w:rPr>
      <w:strike w:val="0"/>
      <w:dstrike w:val="0"/>
      <w:color w:val="A709F5"/>
      <w:u w:val="none"/>
      <w:effect w:val="none"/>
    </w:rPr>
  </w:style>
  <w:style w:type="character" w:customStyle="1" w:styleId="s5dd2c6040">
    <w:name w:val="s5dd2c6040"/>
    <w:basedOn w:val="DefaultParagraphFont"/>
    <w:rsid w:val="00BF4E69"/>
  </w:style>
  <w:style w:type="character" w:customStyle="1" w:styleId="s5dd2c60441">
    <w:name w:val="s5dd2c60441"/>
    <w:basedOn w:val="DefaultParagraphFont"/>
    <w:rsid w:val="00BF4E69"/>
    <w:rPr>
      <w:strike w:val="0"/>
      <w:dstrike w:val="0"/>
      <w:color w:val="008013"/>
      <w:u w:val="none"/>
      <w:effect w:val="none"/>
    </w:rPr>
  </w:style>
  <w:style w:type="character" w:customStyle="1" w:styleId="s567e8f5e0">
    <w:name w:val="s567e8f5e0"/>
    <w:basedOn w:val="DefaultParagraphFont"/>
    <w:rsid w:val="00BF4E69"/>
  </w:style>
  <w:style w:type="character" w:customStyle="1" w:styleId="seae432c841">
    <w:name w:val="seae432c841"/>
    <w:basedOn w:val="DefaultParagraphFont"/>
    <w:rsid w:val="00F36E33"/>
    <w:rPr>
      <w:strike w:val="0"/>
      <w:dstrike w:val="0"/>
      <w:color w:val="008013"/>
      <w:u w:val="none"/>
      <w:effect w:val="none"/>
    </w:rPr>
  </w:style>
  <w:style w:type="character" w:customStyle="1" w:styleId="seae432c80">
    <w:name w:val="seae432c80"/>
    <w:basedOn w:val="DefaultParagraphFont"/>
    <w:rsid w:val="00F36E33"/>
  </w:style>
  <w:style w:type="character" w:customStyle="1" w:styleId="seae432c851">
    <w:name w:val="seae432c851"/>
    <w:basedOn w:val="DefaultParagraphFont"/>
    <w:rsid w:val="00F36E33"/>
    <w:rPr>
      <w:strike w:val="0"/>
      <w:dstrike w:val="0"/>
      <w:color w:val="0E00FF"/>
      <w:u w:val="none"/>
      <w:effect w:val="none"/>
    </w:rPr>
  </w:style>
  <w:style w:type="character" w:customStyle="1" w:styleId="seae432c861">
    <w:name w:val="seae432c861"/>
    <w:basedOn w:val="DefaultParagraphFont"/>
    <w:rsid w:val="00F36E33"/>
    <w:rPr>
      <w:strike w:val="0"/>
      <w:dstrike w:val="0"/>
      <w:color w:val="A709F5"/>
      <w:u w:val="none"/>
      <w:effect w:val="none"/>
    </w:rPr>
  </w:style>
  <w:style w:type="character" w:customStyle="1" w:styleId="s38bc3ea541">
    <w:name w:val="s38bc3ea541"/>
    <w:basedOn w:val="DefaultParagraphFont"/>
    <w:rsid w:val="002F0E78"/>
    <w:rPr>
      <w:strike w:val="0"/>
      <w:dstrike w:val="0"/>
      <w:color w:val="008013"/>
      <w:u w:val="none"/>
      <w:effect w:val="none"/>
    </w:rPr>
  </w:style>
  <w:style w:type="character" w:customStyle="1" w:styleId="s38bc3ea50">
    <w:name w:val="s38bc3ea50"/>
    <w:basedOn w:val="DefaultParagraphFont"/>
    <w:rsid w:val="002F0E78"/>
  </w:style>
  <w:style w:type="character" w:customStyle="1" w:styleId="s38bc3ea551">
    <w:name w:val="s38bc3ea551"/>
    <w:basedOn w:val="DefaultParagraphFont"/>
    <w:rsid w:val="002F0E78"/>
    <w:rPr>
      <w:strike w:val="0"/>
      <w:dstrike w:val="0"/>
      <w:color w:val="0E00FF"/>
      <w:u w:val="none"/>
      <w:effect w:val="none"/>
    </w:rPr>
  </w:style>
  <w:style w:type="character" w:customStyle="1" w:styleId="s38bc3ea561">
    <w:name w:val="s38bc3ea561"/>
    <w:basedOn w:val="DefaultParagraphFont"/>
    <w:rsid w:val="002F0E78"/>
    <w:rPr>
      <w:strike w:val="0"/>
      <w:dstrike w:val="0"/>
      <w:color w:val="A709F5"/>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7625">
      <w:bodyDiv w:val="1"/>
      <w:marLeft w:val="0"/>
      <w:marRight w:val="0"/>
      <w:marTop w:val="0"/>
      <w:marBottom w:val="0"/>
      <w:divBdr>
        <w:top w:val="none" w:sz="0" w:space="0" w:color="auto"/>
        <w:left w:val="none" w:sz="0" w:space="0" w:color="auto"/>
        <w:bottom w:val="none" w:sz="0" w:space="0" w:color="auto"/>
        <w:right w:val="none" w:sz="0" w:space="0" w:color="auto"/>
      </w:divBdr>
    </w:div>
    <w:div w:id="6107061">
      <w:bodyDiv w:val="1"/>
      <w:marLeft w:val="0"/>
      <w:marRight w:val="0"/>
      <w:marTop w:val="0"/>
      <w:marBottom w:val="0"/>
      <w:divBdr>
        <w:top w:val="none" w:sz="0" w:space="0" w:color="auto"/>
        <w:left w:val="none" w:sz="0" w:space="0" w:color="auto"/>
        <w:bottom w:val="none" w:sz="0" w:space="0" w:color="auto"/>
        <w:right w:val="none" w:sz="0" w:space="0" w:color="auto"/>
      </w:divBdr>
      <w:divsChild>
        <w:div w:id="2064137047">
          <w:marLeft w:val="0"/>
          <w:marRight w:val="0"/>
          <w:marTop w:val="0"/>
          <w:marBottom w:val="0"/>
          <w:divBdr>
            <w:top w:val="none" w:sz="0" w:space="0" w:color="auto"/>
            <w:left w:val="none" w:sz="0" w:space="0" w:color="auto"/>
            <w:bottom w:val="none" w:sz="0" w:space="0" w:color="auto"/>
            <w:right w:val="none" w:sz="0" w:space="0" w:color="auto"/>
          </w:divBdr>
        </w:div>
      </w:divsChild>
    </w:div>
    <w:div w:id="6369841">
      <w:bodyDiv w:val="1"/>
      <w:marLeft w:val="0"/>
      <w:marRight w:val="0"/>
      <w:marTop w:val="0"/>
      <w:marBottom w:val="0"/>
      <w:divBdr>
        <w:top w:val="none" w:sz="0" w:space="0" w:color="auto"/>
        <w:left w:val="none" w:sz="0" w:space="0" w:color="auto"/>
        <w:bottom w:val="none" w:sz="0" w:space="0" w:color="auto"/>
        <w:right w:val="none" w:sz="0" w:space="0" w:color="auto"/>
      </w:divBdr>
    </w:div>
    <w:div w:id="8874195">
      <w:bodyDiv w:val="1"/>
      <w:marLeft w:val="0"/>
      <w:marRight w:val="0"/>
      <w:marTop w:val="0"/>
      <w:marBottom w:val="0"/>
      <w:divBdr>
        <w:top w:val="none" w:sz="0" w:space="0" w:color="auto"/>
        <w:left w:val="none" w:sz="0" w:space="0" w:color="auto"/>
        <w:bottom w:val="none" w:sz="0" w:space="0" w:color="auto"/>
        <w:right w:val="none" w:sz="0" w:space="0" w:color="auto"/>
      </w:divBdr>
    </w:div>
    <w:div w:id="13966880">
      <w:bodyDiv w:val="1"/>
      <w:marLeft w:val="0"/>
      <w:marRight w:val="0"/>
      <w:marTop w:val="0"/>
      <w:marBottom w:val="0"/>
      <w:divBdr>
        <w:top w:val="none" w:sz="0" w:space="0" w:color="auto"/>
        <w:left w:val="none" w:sz="0" w:space="0" w:color="auto"/>
        <w:bottom w:val="none" w:sz="0" w:space="0" w:color="auto"/>
        <w:right w:val="none" w:sz="0" w:space="0" w:color="auto"/>
      </w:divBdr>
      <w:divsChild>
        <w:div w:id="961494554">
          <w:marLeft w:val="0"/>
          <w:marRight w:val="0"/>
          <w:marTop w:val="0"/>
          <w:marBottom w:val="0"/>
          <w:divBdr>
            <w:top w:val="none" w:sz="0" w:space="0" w:color="auto"/>
            <w:left w:val="none" w:sz="0" w:space="0" w:color="auto"/>
            <w:bottom w:val="none" w:sz="0" w:space="0" w:color="auto"/>
            <w:right w:val="none" w:sz="0" w:space="0" w:color="auto"/>
          </w:divBdr>
          <w:divsChild>
            <w:div w:id="1572501117">
              <w:marLeft w:val="0"/>
              <w:marRight w:val="0"/>
              <w:marTop w:val="0"/>
              <w:marBottom w:val="0"/>
              <w:divBdr>
                <w:top w:val="none" w:sz="0" w:space="0" w:color="auto"/>
                <w:left w:val="none" w:sz="0" w:space="0" w:color="auto"/>
                <w:bottom w:val="none" w:sz="0" w:space="0" w:color="auto"/>
                <w:right w:val="none" w:sz="0" w:space="0" w:color="auto"/>
              </w:divBdr>
              <w:divsChild>
                <w:div w:id="2120685098">
                  <w:marLeft w:val="0"/>
                  <w:marRight w:val="0"/>
                  <w:marTop w:val="150"/>
                  <w:marBottom w:val="150"/>
                  <w:divBdr>
                    <w:top w:val="none" w:sz="0" w:space="0" w:color="auto"/>
                    <w:left w:val="none" w:sz="0" w:space="0" w:color="auto"/>
                    <w:bottom w:val="none" w:sz="0" w:space="0" w:color="auto"/>
                    <w:right w:val="none" w:sz="0" w:space="0" w:color="auto"/>
                  </w:divBdr>
                  <w:divsChild>
                    <w:div w:id="1262106511">
                      <w:marLeft w:val="0"/>
                      <w:marRight w:val="0"/>
                      <w:marTop w:val="0"/>
                      <w:marBottom w:val="0"/>
                      <w:divBdr>
                        <w:top w:val="none" w:sz="0" w:space="0" w:color="auto"/>
                        <w:left w:val="none" w:sz="0" w:space="0" w:color="auto"/>
                        <w:bottom w:val="none" w:sz="0" w:space="0" w:color="auto"/>
                        <w:right w:val="none" w:sz="0" w:space="0" w:color="auto"/>
                      </w:divBdr>
                      <w:divsChild>
                        <w:div w:id="30278296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14894">
      <w:bodyDiv w:val="1"/>
      <w:marLeft w:val="0"/>
      <w:marRight w:val="0"/>
      <w:marTop w:val="0"/>
      <w:marBottom w:val="0"/>
      <w:divBdr>
        <w:top w:val="none" w:sz="0" w:space="0" w:color="auto"/>
        <w:left w:val="none" w:sz="0" w:space="0" w:color="auto"/>
        <w:bottom w:val="none" w:sz="0" w:space="0" w:color="auto"/>
        <w:right w:val="none" w:sz="0" w:space="0" w:color="auto"/>
      </w:divBdr>
    </w:div>
    <w:div w:id="42216187">
      <w:bodyDiv w:val="1"/>
      <w:marLeft w:val="0"/>
      <w:marRight w:val="0"/>
      <w:marTop w:val="0"/>
      <w:marBottom w:val="0"/>
      <w:divBdr>
        <w:top w:val="none" w:sz="0" w:space="0" w:color="auto"/>
        <w:left w:val="none" w:sz="0" w:space="0" w:color="auto"/>
        <w:bottom w:val="none" w:sz="0" w:space="0" w:color="auto"/>
        <w:right w:val="none" w:sz="0" w:space="0" w:color="auto"/>
      </w:divBdr>
    </w:div>
    <w:div w:id="79134162">
      <w:bodyDiv w:val="1"/>
      <w:marLeft w:val="0"/>
      <w:marRight w:val="0"/>
      <w:marTop w:val="0"/>
      <w:marBottom w:val="0"/>
      <w:divBdr>
        <w:top w:val="none" w:sz="0" w:space="0" w:color="auto"/>
        <w:left w:val="none" w:sz="0" w:space="0" w:color="auto"/>
        <w:bottom w:val="none" w:sz="0" w:space="0" w:color="auto"/>
        <w:right w:val="none" w:sz="0" w:space="0" w:color="auto"/>
      </w:divBdr>
    </w:div>
    <w:div w:id="103185750">
      <w:bodyDiv w:val="1"/>
      <w:marLeft w:val="0"/>
      <w:marRight w:val="0"/>
      <w:marTop w:val="0"/>
      <w:marBottom w:val="0"/>
      <w:divBdr>
        <w:top w:val="none" w:sz="0" w:space="0" w:color="auto"/>
        <w:left w:val="none" w:sz="0" w:space="0" w:color="auto"/>
        <w:bottom w:val="none" w:sz="0" w:space="0" w:color="auto"/>
        <w:right w:val="none" w:sz="0" w:space="0" w:color="auto"/>
      </w:divBdr>
      <w:divsChild>
        <w:div w:id="1995453871">
          <w:marLeft w:val="0"/>
          <w:marRight w:val="0"/>
          <w:marTop w:val="0"/>
          <w:marBottom w:val="0"/>
          <w:divBdr>
            <w:top w:val="none" w:sz="0" w:space="0" w:color="auto"/>
            <w:left w:val="none" w:sz="0" w:space="0" w:color="auto"/>
            <w:bottom w:val="none" w:sz="0" w:space="0" w:color="auto"/>
            <w:right w:val="none" w:sz="0" w:space="0" w:color="auto"/>
          </w:divBdr>
          <w:divsChild>
            <w:div w:id="4286805">
              <w:marLeft w:val="0"/>
              <w:marRight w:val="0"/>
              <w:marTop w:val="0"/>
              <w:marBottom w:val="0"/>
              <w:divBdr>
                <w:top w:val="none" w:sz="0" w:space="0" w:color="auto"/>
                <w:left w:val="none" w:sz="0" w:space="0" w:color="auto"/>
                <w:bottom w:val="none" w:sz="0" w:space="0" w:color="auto"/>
                <w:right w:val="none" w:sz="0" w:space="0" w:color="auto"/>
              </w:divBdr>
              <w:divsChild>
                <w:div w:id="926377824">
                  <w:marLeft w:val="0"/>
                  <w:marRight w:val="0"/>
                  <w:marTop w:val="150"/>
                  <w:marBottom w:val="150"/>
                  <w:divBdr>
                    <w:top w:val="none" w:sz="0" w:space="0" w:color="auto"/>
                    <w:left w:val="none" w:sz="0" w:space="0" w:color="auto"/>
                    <w:bottom w:val="none" w:sz="0" w:space="0" w:color="auto"/>
                    <w:right w:val="none" w:sz="0" w:space="0" w:color="auto"/>
                  </w:divBdr>
                  <w:divsChild>
                    <w:div w:id="637034918">
                      <w:marLeft w:val="0"/>
                      <w:marRight w:val="0"/>
                      <w:marTop w:val="0"/>
                      <w:marBottom w:val="0"/>
                      <w:divBdr>
                        <w:top w:val="none" w:sz="0" w:space="0" w:color="auto"/>
                        <w:left w:val="none" w:sz="0" w:space="0" w:color="auto"/>
                        <w:bottom w:val="none" w:sz="0" w:space="0" w:color="auto"/>
                        <w:right w:val="none" w:sz="0" w:space="0" w:color="auto"/>
                      </w:divBdr>
                      <w:divsChild>
                        <w:div w:id="119939158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300804">
      <w:bodyDiv w:val="1"/>
      <w:marLeft w:val="0"/>
      <w:marRight w:val="0"/>
      <w:marTop w:val="0"/>
      <w:marBottom w:val="0"/>
      <w:divBdr>
        <w:top w:val="none" w:sz="0" w:space="0" w:color="auto"/>
        <w:left w:val="none" w:sz="0" w:space="0" w:color="auto"/>
        <w:bottom w:val="none" w:sz="0" w:space="0" w:color="auto"/>
        <w:right w:val="none" w:sz="0" w:space="0" w:color="auto"/>
      </w:divBdr>
      <w:divsChild>
        <w:div w:id="391738436">
          <w:marLeft w:val="0"/>
          <w:marRight w:val="0"/>
          <w:marTop w:val="0"/>
          <w:marBottom w:val="0"/>
          <w:divBdr>
            <w:top w:val="none" w:sz="0" w:space="0" w:color="auto"/>
            <w:left w:val="none" w:sz="0" w:space="0" w:color="auto"/>
            <w:bottom w:val="none" w:sz="0" w:space="0" w:color="auto"/>
            <w:right w:val="none" w:sz="0" w:space="0" w:color="auto"/>
          </w:divBdr>
          <w:divsChild>
            <w:div w:id="318845406">
              <w:marLeft w:val="0"/>
              <w:marRight w:val="0"/>
              <w:marTop w:val="0"/>
              <w:marBottom w:val="0"/>
              <w:divBdr>
                <w:top w:val="none" w:sz="0" w:space="0" w:color="auto"/>
                <w:left w:val="none" w:sz="0" w:space="0" w:color="auto"/>
                <w:bottom w:val="none" w:sz="0" w:space="0" w:color="auto"/>
                <w:right w:val="none" w:sz="0" w:space="0" w:color="auto"/>
              </w:divBdr>
              <w:divsChild>
                <w:div w:id="487020224">
                  <w:marLeft w:val="0"/>
                  <w:marRight w:val="0"/>
                  <w:marTop w:val="150"/>
                  <w:marBottom w:val="150"/>
                  <w:divBdr>
                    <w:top w:val="none" w:sz="0" w:space="0" w:color="auto"/>
                    <w:left w:val="none" w:sz="0" w:space="0" w:color="auto"/>
                    <w:bottom w:val="none" w:sz="0" w:space="0" w:color="auto"/>
                    <w:right w:val="none" w:sz="0" w:space="0" w:color="auto"/>
                  </w:divBdr>
                  <w:divsChild>
                    <w:div w:id="1753430923">
                      <w:marLeft w:val="0"/>
                      <w:marRight w:val="0"/>
                      <w:marTop w:val="0"/>
                      <w:marBottom w:val="0"/>
                      <w:divBdr>
                        <w:top w:val="none" w:sz="0" w:space="0" w:color="auto"/>
                        <w:left w:val="none" w:sz="0" w:space="0" w:color="auto"/>
                        <w:bottom w:val="none" w:sz="0" w:space="0" w:color="auto"/>
                        <w:right w:val="none" w:sz="0" w:space="0" w:color="auto"/>
                      </w:divBdr>
                      <w:divsChild>
                        <w:div w:id="1124077271">
                          <w:marLeft w:val="240"/>
                          <w:marRight w:val="0"/>
                          <w:marTop w:val="0"/>
                          <w:marBottom w:val="0"/>
                          <w:divBdr>
                            <w:top w:val="none" w:sz="0" w:space="0" w:color="auto"/>
                            <w:left w:val="none" w:sz="0" w:space="0" w:color="auto"/>
                            <w:bottom w:val="none" w:sz="0" w:space="0" w:color="auto"/>
                            <w:right w:val="none" w:sz="0" w:space="0" w:color="auto"/>
                          </w:divBdr>
                        </w:div>
                      </w:divsChild>
                    </w:div>
                    <w:div w:id="1803962560">
                      <w:marLeft w:val="0"/>
                      <w:marRight w:val="0"/>
                      <w:marTop w:val="0"/>
                      <w:marBottom w:val="0"/>
                      <w:divBdr>
                        <w:top w:val="none" w:sz="0" w:space="0" w:color="auto"/>
                        <w:left w:val="none" w:sz="0" w:space="0" w:color="auto"/>
                        <w:bottom w:val="none" w:sz="0" w:space="0" w:color="auto"/>
                        <w:right w:val="none" w:sz="0" w:space="0" w:color="auto"/>
                      </w:divBdr>
                      <w:divsChild>
                        <w:div w:id="18642006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467903">
      <w:bodyDiv w:val="1"/>
      <w:marLeft w:val="0"/>
      <w:marRight w:val="0"/>
      <w:marTop w:val="0"/>
      <w:marBottom w:val="0"/>
      <w:divBdr>
        <w:top w:val="none" w:sz="0" w:space="0" w:color="auto"/>
        <w:left w:val="none" w:sz="0" w:space="0" w:color="auto"/>
        <w:bottom w:val="none" w:sz="0" w:space="0" w:color="auto"/>
        <w:right w:val="none" w:sz="0" w:space="0" w:color="auto"/>
      </w:divBdr>
    </w:div>
    <w:div w:id="128019148">
      <w:bodyDiv w:val="1"/>
      <w:marLeft w:val="0"/>
      <w:marRight w:val="0"/>
      <w:marTop w:val="0"/>
      <w:marBottom w:val="0"/>
      <w:divBdr>
        <w:top w:val="none" w:sz="0" w:space="0" w:color="auto"/>
        <w:left w:val="none" w:sz="0" w:space="0" w:color="auto"/>
        <w:bottom w:val="none" w:sz="0" w:space="0" w:color="auto"/>
        <w:right w:val="none" w:sz="0" w:space="0" w:color="auto"/>
      </w:divBdr>
    </w:div>
    <w:div w:id="136147345">
      <w:bodyDiv w:val="1"/>
      <w:marLeft w:val="0"/>
      <w:marRight w:val="0"/>
      <w:marTop w:val="0"/>
      <w:marBottom w:val="0"/>
      <w:divBdr>
        <w:top w:val="none" w:sz="0" w:space="0" w:color="auto"/>
        <w:left w:val="none" w:sz="0" w:space="0" w:color="auto"/>
        <w:bottom w:val="none" w:sz="0" w:space="0" w:color="auto"/>
        <w:right w:val="none" w:sz="0" w:space="0" w:color="auto"/>
      </w:divBdr>
      <w:divsChild>
        <w:div w:id="620693805">
          <w:marLeft w:val="0"/>
          <w:marRight w:val="0"/>
          <w:marTop w:val="0"/>
          <w:marBottom w:val="0"/>
          <w:divBdr>
            <w:top w:val="none" w:sz="0" w:space="0" w:color="auto"/>
            <w:left w:val="none" w:sz="0" w:space="0" w:color="auto"/>
            <w:bottom w:val="none" w:sz="0" w:space="0" w:color="auto"/>
            <w:right w:val="none" w:sz="0" w:space="0" w:color="auto"/>
          </w:divBdr>
          <w:divsChild>
            <w:div w:id="63335032">
              <w:marLeft w:val="0"/>
              <w:marRight w:val="0"/>
              <w:marTop w:val="0"/>
              <w:marBottom w:val="0"/>
              <w:divBdr>
                <w:top w:val="none" w:sz="0" w:space="0" w:color="auto"/>
                <w:left w:val="none" w:sz="0" w:space="0" w:color="auto"/>
                <w:bottom w:val="none" w:sz="0" w:space="0" w:color="auto"/>
                <w:right w:val="none" w:sz="0" w:space="0" w:color="auto"/>
              </w:divBdr>
              <w:divsChild>
                <w:div w:id="1914968626">
                  <w:marLeft w:val="0"/>
                  <w:marRight w:val="0"/>
                  <w:marTop w:val="150"/>
                  <w:marBottom w:val="150"/>
                  <w:divBdr>
                    <w:top w:val="none" w:sz="0" w:space="0" w:color="auto"/>
                    <w:left w:val="none" w:sz="0" w:space="0" w:color="auto"/>
                    <w:bottom w:val="none" w:sz="0" w:space="0" w:color="auto"/>
                    <w:right w:val="none" w:sz="0" w:space="0" w:color="auto"/>
                  </w:divBdr>
                  <w:divsChild>
                    <w:div w:id="126700072">
                      <w:marLeft w:val="0"/>
                      <w:marRight w:val="0"/>
                      <w:marTop w:val="0"/>
                      <w:marBottom w:val="0"/>
                      <w:divBdr>
                        <w:top w:val="none" w:sz="0" w:space="0" w:color="auto"/>
                        <w:left w:val="none" w:sz="0" w:space="0" w:color="auto"/>
                        <w:bottom w:val="none" w:sz="0" w:space="0" w:color="auto"/>
                        <w:right w:val="none" w:sz="0" w:space="0" w:color="auto"/>
                      </w:divBdr>
                      <w:divsChild>
                        <w:div w:id="2109764599">
                          <w:marLeft w:val="240"/>
                          <w:marRight w:val="0"/>
                          <w:marTop w:val="0"/>
                          <w:marBottom w:val="0"/>
                          <w:divBdr>
                            <w:top w:val="none" w:sz="0" w:space="0" w:color="auto"/>
                            <w:left w:val="none" w:sz="0" w:space="0" w:color="auto"/>
                            <w:bottom w:val="none" w:sz="0" w:space="0" w:color="auto"/>
                            <w:right w:val="none" w:sz="0" w:space="0" w:color="auto"/>
                          </w:divBdr>
                        </w:div>
                      </w:divsChild>
                    </w:div>
                    <w:div w:id="454368688">
                      <w:marLeft w:val="0"/>
                      <w:marRight w:val="0"/>
                      <w:marTop w:val="0"/>
                      <w:marBottom w:val="0"/>
                      <w:divBdr>
                        <w:top w:val="none" w:sz="0" w:space="0" w:color="auto"/>
                        <w:left w:val="none" w:sz="0" w:space="0" w:color="auto"/>
                        <w:bottom w:val="none" w:sz="0" w:space="0" w:color="auto"/>
                        <w:right w:val="none" w:sz="0" w:space="0" w:color="auto"/>
                      </w:divBdr>
                      <w:divsChild>
                        <w:div w:id="1109547398">
                          <w:marLeft w:val="240"/>
                          <w:marRight w:val="0"/>
                          <w:marTop w:val="0"/>
                          <w:marBottom w:val="0"/>
                          <w:divBdr>
                            <w:top w:val="none" w:sz="0" w:space="0" w:color="auto"/>
                            <w:left w:val="none" w:sz="0" w:space="0" w:color="auto"/>
                            <w:bottom w:val="none" w:sz="0" w:space="0" w:color="auto"/>
                            <w:right w:val="none" w:sz="0" w:space="0" w:color="auto"/>
                          </w:divBdr>
                        </w:div>
                      </w:divsChild>
                    </w:div>
                    <w:div w:id="710031849">
                      <w:marLeft w:val="0"/>
                      <w:marRight w:val="0"/>
                      <w:marTop w:val="0"/>
                      <w:marBottom w:val="0"/>
                      <w:divBdr>
                        <w:top w:val="none" w:sz="0" w:space="0" w:color="auto"/>
                        <w:left w:val="none" w:sz="0" w:space="0" w:color="auto"/>
                        <w:bottom w:val="none" w:sz="0" w:space="0" w:color="auto"/>
                        <w:right w:val="none" w:sz="0" w:space="0" w:color="auto"/>
                      </w:divBdr>
                      <w:divsChild>
                        <w:div w:id="172464541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733926">
      <w:bodyDiv w:val="1"/>
      <w:marLeft w:val="0"/>
      <w:marRight w:val="0"/>
      <w:marTop w:val="0"/>
      <w:marBottom w:val="0"/>
      <w:divBdr>
        <w:top w:val="none" w:sz="0" w:space="0" w:color="auto"/>
        <w:left w:val="none" w:sz="0" w:space="0" w:color="auto"/>
        <w:bottom w:val="none" w:sz="0" w:space="0" w:color="auto"/>
        <w:right w:val="none" w:sz="0" w:space="0" w:color="auto"/>
      </w:divBdr>
      <w:divsChild>
        <w:div w:id="771629375">
          <w:marLeft w:val="0"/>
          <w:marRight w:val="0"/>
          <w:marTop w:val="0"/>
          <w:marBottom w:val="0"/>
          <w:divBdr>
            <w:top w:val="none" w:sz="0" w:space="0" w:color="auto"/>
            <w:left w:val="none" w:sz="0" w:space="0" w:color="auto"/>
            <w:bottom w:val="none" w:sz="0" w:space="0" w:color="auto"/>
            <w:right w:val="none" w:sz="0" w:space="0" w:color="auto"/>
          </w:divBdr>
          <w:divsChild>
            <w:div w:id="2048138150">
              <w:marLeft w:val="0"/>
              <w:marRight w:val="0"/>
              <w:marTop w:val="0"/>
              <w:marBottom w:val="0"/>
              <w:divBdr>
                <w:top w:val="none" w:sz="0" w:space="0" w:color="auto"/>
                <w:left w:val="none" w:sz="0" w:space="0" w:color="auto"/>
                <w:bottom w:val="none" w:sz="0" w:space="0" w:color="auto"/>
                <w:right w:val="none" w:sz="0" w:space="0" w:color="auto"/>
              </w:divBdr>
              <w:divsChild>
                <w:div w:id="997542016">
                  <w:marLeft w:val="0"/>
                  <w:marRight w:val="0"/>
                  <w:marTop w:val="150"/>
                  <w:marBottom w:val="150"/>
                  <w:divBdr>
                    <w:top w:val="none" w:sz="0" w:space="0" w:color="auto"/>
                    <w:left w:val="none" w:sz="0" w:space="0" w:color="auto"/>
                    <w:bottom w:val="none" w:sz="0" w:space="0" w:color="auto"/>
                    <w:right w:val="none" w:sz="0" w:space="0" w:color="auto"/>
                  </w:divBdr>
                  <w:divsChild>
                    <w:div w:id="53241524">
                      <w:marLeft w:val="0"/>
                      <w:marRight w:val="0"/>
                      <w:marTop w:val="0"/>
                      <w:marBottom w:val="0"/>
                      <w:divBdr>
                        <w:top w:val="none" w:sz="0" w:space="0" w:color="auto"/>
                        <w:left w:val="none" w:sz="0" w:space="0" w:color="auto"/>
                        <w:bottom w:val="none" w:sz="0" w:space="0" w:color="auto"/>
                        <w:right w:val="none" w:sz="0" w:space="0" w:color="auto"/>
                      </w:divBdr>
                      <w:divsChild>
                        <w:div w:id="1692801069">
                          <w:marLeft w:val="240"/>
                          <w:marRight w:val="0"/>
                          <w:marTop w:val="0"/>
                          <w:marBottom w:val="0"/>
                          <w:divBdr>
                            <w:top w:val="none" w:sz="0" w:space="0" w:color="auto"/>
                            <w:left w:val="none" w:sz="0" w:space="0" w:color="auto"/>
                            <w:bottom w:val="none" w:sz="0" w:space="0" w:color="auto"/>
                            <w:right w:val="none" w:sz="0" w:space="0" w:color="auto"/>
                          </w:divBdr>
                        </w:div>
                      </w:divsChild>
                    </w:div>
                    <w:div w:id="1150946630">
                      <w:marLeft w:val="0"/>
                      <w:marRight w:val="0"/>
                      <w:marTop w:val="0"/>
                      <w:marBottom w:val="0"/>
                      <w:divBdr>
                        <w:top w:val="none" w:sz="0" w:space="0" w:color="auto"/>
                        <w:left w:val="none" w:sz="0" w:space="0" w:color="auto"/>
                        <w:bottom w:val="none" w:sz="0" w:space="0" w:color="auto"/>
                        <w:right w:val="none" w:sz="0" w:space="0" w:color="auto"/>
                      </w:divBdr>
                      <w:divsChild>
                        <w:div w:id="5121874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508538">
      <w:bodyDiv w:val="1"/>
      <w:marLeft w:val="0"/>
      <w:marRight w:val="0"/>
      <w:marTop w:val="0"/>
      <w:marBottom w:val="0"/>
      <w:divBdr>
        <w:top w:val="none" w:sz="0" w:space="0" w:color="auto"/>
        <w:left w:val="none" w:sz="0" w:space="0" w:color="auto"/>
        <w:bottom w:val="none" w:sz="0" w:space="0" w:color="auto"/>
        <w:right w:val="none" w:sz="0" w:space="0" w:color="auto"/>
      </w:divBdr>
      <w:divsChild>
        <w:div w:id="1252007738">
          <w:marLeft w:val="0"/>
          <w:marRight w:val="0"/>
          <w:marTop w:val="0"/>
          <w:marBottom w:val="0"/>
          <w:divBdr>
            <w:top w:val="none" w:sz="0" w:space="0" w:color="auto"/>
            <w:left w:val="none" w:sz="0" w:space="0" w:color="auto"/>
            <w:bottom w:val="none" w:sz="0" w:space="0" w:color="auto"/>
            <w:right w:val="none" w:sz="0" w:space="0" w:color="auto"/>
          </w:divBdr>
        </w:div>
      </w:divsChild>
    </w:div>
    <w:div w:id="231084332">
      <w:bodyDiv w:val="1"/>
      <w:marLeft w:val="0"/>
      <w:marRight w:val="0"/>
      <w:marTop w:val="0"/>
      <w:marBottom w:val="0"/>
      <w:divBdr>
        <w:top w:val="none" w:sz="0" w:space="0" w:color="auto"/>
        <w:left w:val="none" w:sz="0" w:space="0" w:color="auto"/>
        <w:bottom w:val="none" w:sz="0" w:space="0" w:color="auto"/>
        <w:right w:val="none" w:sz="0" w:space="0" w:color="auto"/>
      </w:divBdr>
      <w:divsChild>
        <w:div w:id="2129928154">
          <w:marLeft w:val="0"/>
          <w:marRight w:val="0"/>
          <w:marTop w:val="0"/>
          <w:marBottom w:val="0"/>
          <w:divBdr>
            <w:top w:val="none" w:sz="0" w:space="0" w:color="auto"/>
            <w:left w:val="none" w:sz="0" w:space="0" w:color="auto"/>
            <w:bottom w:val="none" w:sz="0" w:space="0" w:color="auto"/>
            <w:right w:val="none" w:sz="0" w:space="0" w:color="auto"/>
          </w:divBdr>
        </w:div>
      </w:divsChild>
    </w:div>
    <w:div w:id="239875437">
      <w:bodyDiv w:val="1"/>
      <w:marLeft w:val="0"/>
      <w:marRight w:val="0"/>
      <w:marTop w:val="0"/>
      <w:marBottom w:val="0"/>
      <w:divBdr>
        <w:top w:val="none" w:sz="0" w:space="0" w:color="auto"/>
        <w:left w:val="none" w:sz="0" w:space="0" w:color="auto"/>
        <w:bottom w:val="none" w:sz="0" w:space="0" w:color="auto"/>
        <w:right w:val="none" w:sz="0" w:space="0" w:color="auto"/>
      </w:divBdr>
      <w:divsChild>
        <w:div w:id="2068143588">
          <w:marLeft w:val="0"/>
          <w:marRight w:val="0"/>
          <w:marTop w:val="0"/>
          <w:marBottom w:val="0"/>
          <w:divBdr>
            <w:top w:val="none" w:sz="0" w:space="0" w:color="auto"/>
            <w:left w:val="none" w:sz="0" w:space="0" w:color="auto"/>
            <w:bottom w:val="none" w:sz="0" w:space="0" w:color="auto"/>
            <w:right w:val="none" w:sz="0" w:space="0" w:color="auto"/>
          </w:divBdr>
          <w:divsChild>
            <w:div w:id="1578393683">
              <w:marLeft w:val="0"/>
              <w:marRight w:val="0"/>
              <w:marTop w:val="0"/>
              <w:marBottom w:val="0"/>
              <w:divBdr>
                <w:top w:val="none" w:sz="0" w:space="0" w:color="auto"/>
                <w:left w:val="none" w:sz="0" w:space="0" w:color="auto"/>
                <w:bottom w:val="none" w:sz="0" w:space="0" w:color="auto"/>
                <w:right w:val="none" w:sz="0" w:space="0" w:color="auto"/>
              </w:divBdr>
              <w:divsChild>
                <w:div w:id="1771466535">
                  <w:marLeft w:val="0"/>
                  <w:marRight w:val="0"/>
                  <w:marTop w:val="150"/>
                  <w:marBottom w:val="150"/>
                  <w:divBdr>
                    <w:top w:val="none" w:sz="0" w:space="0" w:color="auto"/>
                    <w:left w:val="none" w:sz="0" w:space="0" w:color="auto"/>
                    <w:bottom w:val="none" w:sz="0" w:space="0" w:color="auto"/>
                    <w:right w:val="none" w:sz="0" w:space="0" w:color="auto"/>
                  </w:divBdr>
                  <w:divsChild>
                    <w:div w:id="1322250">
                      <w:marLeft w:val="0"/>
                      <w:marRight w:val="0"/>
                      <w:marTop w:val="0"/>
                      <w:marBottom w:val="0"/>
                      <w:divBdr>
                        <w:top w:val="none" w:sz="0" w:space="0" w:color="auto"/>
                        <w:left w:val="none" w:sz="0" w:space="0" w:color="auto"/>
                        <w:bottom w:val="none" w:sz="0" w:space="0" w:color="auto"/>
                        <w:right w:val="none" w:sz="0" w:space="0" w:color="auto"/>
                      </w:divBdr>
                      <w:divsChild>
                        <w:div w:id="1466850857">
                          <w:marLeft w:val="240"/>
                          <w:marRight w:val="0"/>
                          <w:marTop w:val="0"/>
                          <w:marBottom w:val="0"/>
                          <w:divBdr>
                            <w:top w:val="none" w:sz="0" w:space="0" w:color="auto"/>
                            <w:left w:val="none" w:sz="0" w:space="0" w:color="auto"/>
                            <w:bottom w:val="none" w:sz="0" w:space="0" w:color="auto"/>
                            <w:right w:val="none" w:sz="0" w:space="0" w:color="auto"/>
                          </w:divBdr>
                        </w:div>
                      </w:divsChild>
                    </w:div>
                    <w:div w:id="500194872">
                      <w:marLeft w:val="0"/>
                      <w:marRight w:val="0"/>
                      <w:marTop w:val="0"/>
                      <w:marBottom w:val="0"/>
                      <w:divBdr>
                        <w:top w:val="none" w:sz="0" w:space="0" w:color="auto"/>
                        <w:left w:val="none" w:sz="0" w:space="0" w:color="auto"/>
                        <w:bottom w:val="none" w:sz="0" w:space="0" w:color="auto"/>
                        <w:right w:val="none" w:sz="0" w:space="0" w:color="auto"/>
                      </w:divBdr>
                    </w:div>
                    <w:div w:id="703020767">
                      <w:marLeft w:val="0"/>
                      <w:marRight w:val="0"/>
                      <w:marTop w:val="0"/>
                      <w:marBottom w:val="0"/>
                      <w:divBdr>
                        <w:top w:val="none" w:sz="0" w:space="0" w:color="auto"/>
                        <w:left w:val="none" w:sz="0" w:space="0" w:color="auto"/>
                        <w:bottom w:val="none" w:sz="0" w:space="0" w:color="auto"/>
                        <w:right w:val="none" w:sz="0" w:space="0" w:color="auto"/>
                      </w:divBdr>
                      <w:divsChild>
                        <w:div w:id="1499996617">
                          <w:marLeft w:val="240"/>
                          <w:marRight w:val="0"/>
                          <w:marTop w:val="0"/>
                          <w:marBottom w:val="0"/>
                          <w:divBdr>
                            <w:top w:val="none" w:sz="0" w:space="0" w:color="auto"/>
                            <w:left w:val="none" w:sz="0" w:space="0" w:color="auto"/>
                            <w:bottom w:val="none" w:sz="0" w:space="0" w:color="auto"/>
                            <w:right w:val="none" w:sz="0" w:space="0" w:color="auto"/>
                          </w:divBdr>
                        </w:div>
                      </w:divsChild>
                    </w:div>
                    <w:div w:id="703560391">
                      <w:marLeft w:val="0"/>
                      <w:marRight w:val="0"/>
                      <w:marTop w:val="0"/>
                      <w:marBottom w:val="0"/>
                      <w:divBdr>
                        <w:top w:val="none" w:sz="0" w:space="0" w:color="auto"/>
                        <w:left w:val="none" w:sz="0" w:space="0" w:color="auto"/>
                        <w:bottom w:val="none" w:sz="0" w:space="0" w:color="auto"/>
                        <w:right w:val="none" w:sz="0" w:space="0" w:color="auto"/>
                      </w:divBdr>
                      <w:divsChild>
                        <w:div w:id="487749581">
                          <w:marLeft w:val="240"/>
                          <w:marRight w:val="0"/>
                          <w:marTop w:val="0"/>
                          <w:marBottom w:val="0"/>
                          <w:divBdr>
                            <w:top w:val="none" w:sz="0" w:space="0" w:color="auto"/>
                            <w:left w:val="none" w:sz="0" w:space="0" w:color="auto"/>
                            <w:bottom w:val="none" w:sz="0" w:space="0" w:color="auto"/>
                            <w:right w:val="none" w:sz="0" w:space="0" w:color="auto"/>
                          </w:divBdr>
                        </w:div>
                      </w:divsChild>
                    </w:div>
                    <w:div w:id="2123722985">
                      <w:marLeft w:val="0"/>
                      <w:marRight w:val="0"/>
                      <w:marTop w:val="0"/>
                      <w:marBottom w:val="0"/>
                      <w:divBdr>
                        <w:top w:val="none" w:sz="0" w:space="0" w:color="auto"/>
                        <w:left w:val="none" w:sz="0" w:space="0" w:color="auto"/>
                        <w:bottom w:val="none" w:sz="0" w:space="0" w:color="auto"/>
                        <w:right w:val="none" w:sz="0" w:space="0" w:color="auto"/>
                      </w:divBdr>
                      <w:divsChild>
                        <w:div w:id="14930645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1720055">
      <w:bodyDiv w:val="1"/>
      <w:marLeft w:val="0"/>
      <w:marRight w:val="0"/>
      <w:marTop w:val="0"/>
      <w:marBottom w:val="0"/>
      <w:divBdr>
        <w:top w:val="none" w:sz="0" w:space="0" w:color="auto"/>
        <w:left w:val="none" w:sz="0" w:space="0" w:color="auto"/>
        <w:bottom w:val="none" w:sz="0" w:space="0" w:color="auto"/>
        <w:right w:val="none" w:sz="0" w:space="0" w:color="auto"/>
      </w:divBdr>
    </w:div>
    <w:div w:id="267860312">
      <w:bodyDiv w:val="1"/>
      <w:marLeft w:val="0"/>
      <w:marRight w:val="0"/>
      <w:marTop w:val="0"/>
      <w:marBottom w:val="0"/>
      <w:divBdr>
        <w:top w:val="none" w:sz="0" w:space="0" w:color="auto"/>
        <w:left w:val="none" w:sz="0" w:space="0" w:color="auto"/>
        <w:bottom w:val="none" w:sz="0" w:space="0" w:color="auto"/>
        <w:right w:val="none" w:sz="0" w:space="0" w:color="auto"/>
      </w:divBdr>
      <w:divsChild>
        <w:div w:id="2073654587">
          <w:marLeft w:val="0"/>
          <w:marRight w:val="0"/>
          <w:marTop w:val="0"/>
          <w:marBottom w:val="0"/>
          <w:divBdr>
            <w:top w:val="none" w:sz="0" w:space="0" w:color="auto"/>
            <w:left w:val="none" w:sz="0" w:space="0" w:color="auto"/>
            <w:bottom w:val="none" w:sz="0" w:space="0" w:color="auto"/>
            <w:right w:val="none" w:sz="0" w:space="0" w:color="auto"/>
          </w:divBdr>
        </w:div>
      </w:divsChild>
    </w:div>
    <w:div w:id="272249868">
      <w:bodyDiv w:val="1"/>
      <w:marLeft w:val="0"/>
      <w:marRight w:val="0"/>
      <w:marTop w:val="0"/>
      <w:marBottom w:val="0"/>
      <w:divBdr>
        <w:top w:val="none" w:sz="0" w:space="0" w:color="auto"/>
        <w:left w:val="none" w:sz="0" w:space="0" w:color="auto"/>
        <w:bottom w:val="none" w:sz="0" w:space="0" w:color="auto"/>
        <w:right w:val="none" w:sz="0" w:space="0" w:color="auto"/>
      </w:divBdr>
      <w:divsChild>
        <w:div w:id="1887714756">
          <w:marLeft w:val="0"/>
          <w:marRight w:val="0"/>
          <w:marTop w:val="0"/>
          <w:marBottom w:val="0"/>
          <w:divBdr>
            <w:top w:val="none" w:sz="0" w:space="0" w:color="auto"/>
            <w:left w:val="none" w:sz="0" w:space="0" w:color="auto"/>
            <w:bottom w:val="none" w:sz="0" w:space="0" w:color="auto"/>
            <w:right w:val="none" w:sz="0" w:space="0" w:color="auto"/>
          </w:divBdr>
        </w:div>
      </w:divsChild>
    </w:div>
    <w:div w:id="278992394">
      <w:bodyDiv w:val="1"/>
      <w:marLeft w:val="0"/>
      <w:marRight w:val="0"/>
      <w:marTop w:val="0"/>
      <w:marBottom w:val="0"/>
      <w:divBdr>
        <w:top w:val="none" w:sz="0" w:space="0" w:color="auto"/>
        <w:left w:val="none" w:sz="0" w:space="0" w:color="auto"/>
        <w:bottom w:val="none" w:sz="0" w:space="0" w:color="auto"/>
        <w:right w:val="none" w:sz="0" w:space="0" w:color="auto"/>
      </w:divBdr>
    </w:div>
    <w:div w:id="279845461">
      <w:bodyDiv w:val="1"/>
      <w:marLeft w:val="0"/>
      <w:marRight w:val="0"/>
      <w:marTop w:val="0"/>
      <w:marBottom w:val="0"/>
      <w:divBdr>
        <w:top w:val="none" w:sz="0" w:space="0" w:color="auto"/>
        <w:left w:val="none" w:sz="0" w:space="0" w:color="auto"/>
        <w:bottom w:val="none" w:sz="0" w:space="0" w:color="auto"/>
        <w:right w:val="none" w:sz="0" w:space="0" w:color="auto"/>
      </w:divBdr>
    </w:div>
    <w:div w:id="312296340">
      <w:bodyDiv w:val="1"/>
      <w:marLeft w:val="0"/>
      <w:marRight w:val="0"/>
      <w:marTop w:val="0"/>
      <w:marBottom w:val="0"/>
      <w:divBdr>
        <w:top w:val="none" w:sz="0" w:space="0" w:color="auto"/>
        <w:left w:val="none" w:sz="0" w:space="0" w:color="auto"/>
        <w:bottom w:val="none" w:sz="0" w:space="0" w:color="auto"/>
        <w:right w:val="none" w:sz="0" w:space="0" w:color="auto"/>
      </w:divBdr>
      <w:divsChild>
        <w:div w:id="1292900718">
          <w:marLeft w:val="0"/>
          <w:marRight w:val="0"/>
          <w:marTop w:val="0"/>
          <w:marBottom w:val="0"/>
          <w:divBdr>
            <w:top w:val="none" w:sz="0" w:space="0" w:color="auto"/>
            <w:left w:val="none" w:sz="0" w:space="0" w:color="auto"/>
            <w:bottom w:val="none" w:sz="0" w:space="0" w:color="auto"/>
            <w:right w:val="none" w:sz="0" w:space="0" w:color="auto"/>
          </w:divBdr>
        </w:div>
      </w:divsChild>
    </w:div>
    <w:div w:id="329910752">
      <w:bodyDiv w:val="1"/>
      <w:marLeft w:val="0"/>
      <w:marRight w:val="0"/>
      <w:marTop w:val="0"/>
      <w:marBottom w:val="0"/>
      <w:divBdr>
        <w:top w:val="none" w:sz="0" w:space="0" w:color="auto"/>
        <w:left w:val="none" w:sz="0" w:space="0" w:color="auto"/>
        <w:bottom w:val="none" w:sz="0" w:space="0" w:color="auto"/>
        <w:right w:val="none" w:sz="0" w:space="0" w:color="auto"/>
      </w:divBdr>
    </w:div>
    <w:div w:id="337929648">
      <w:bodyDiv w:val="1"/>
      <w:marLeft w:val="0"/>
      <w:marRight w:val="0"/>
      <w:marTop w:val="0"/>
      <w:marBottom w:val="0"/>
      <w:divBdr>
        <w:top w:val="none" w:sz="0" w:space="0" w:color="auto"/>
        <w:left w:val="none" w:sz="0" w:space="0" w:color="auto"/>
        <w:bottom w:val="none" w:sz="0" w:space="0" w:color="auto"/>
        <w:right w:val="none" w:sz="0" w:space="0" w:color="auto"/>
      </w:divBdr>
      <w:divsChild>
        <w:div w:id="622007378">
          <w:marLeft w:val="0"/>
          <w:marRight w:val="0"/>
          <w:marTop w:val="0"/>
          <w:marBottom w:val="0"/>
          <w:divBdr>
            <w:top w:val="none" w:sz="0" w:space="0" w:color="auto"/>
            <w:left w:val="none" w:sz="0" w:space="0" w:color="auto"/>
            <w:bottom w:val="none" w:sz="0" w:space="0" w:color="auto"/>
            <w:right w:val="none" w:sz="0" w:space="0" w:color="auto"/>
          </w:divBdr>
          <w:divsChild>
            <w:div w:id="556664610">
              <w:marLeft w:val="0"/>
              <w:marRight w:val="0"/>
              <w:marTop w:val="0"/>
              <w:marBottom w:val="0"/>
              <w:divBdr>
                <w:top w:val="none" w:sz="0" w:space="0" w:color="auto"/>
                <w:left w:val="none" w:sz="0" w:space="0" w:color="auto"/>
                <w:bottom w:val="none" w:sz="0" w:space="0" w:color="auto"/>
                <w:right w:val="none" w:sz="0" w:space="0" w:color="auto"/>
              </w:divBdr>
              <w:divsChild>
                <w:div w:id="1963684356">
                  <w:marLeft w:val="0"/>
                  <w:marRight w:val="0"/>
                  <w:marTop w:val="150"/>
                  <w:marBottom w:val="150"/>
                  <w:divBdr>
                    <w:top w:val="none" w:sz="0" w:space="0" w:color="auto"/>
                    <w:left w:val="none" w:sz="0" w:space="0" w:color="auto"/>
                    <w:bottom w:val="none" w:sz="0" w:space="0" w:color="auto"/>
                    <w:right w:val="none" w:sz="0" w:space="0" w:color="auto"/>
                  </w:divBdr>
                  <w:divsChild>
                    <w:div w:id="409041344">
                      <w:marLeft w:val="0"/>
                      <w:marRight w:val="0"/>
                      <w:marTop w:val="0"/>
                      <w:marBottom w:val="0"/>
                      <w:divBdr>
                        <w:top w:val="none" w:sz="0" w:space="0" w:color="auto"/>
                        <w:left w:val="none" w:sz="0" w:space="0" w:color="auto"/>
                        <w:bottom w:val="none" w:sz="0" w:space="0" w:color="auto"/>
                        <w:right w:val="none" w:sz="0" w:space="0" w:color="auto"/>
                      </w:divBdr>
                      <w:divsChild>
                        <w:div w:id="969045778">
                          <w:marLeft w:val="240"/>
                          <w:marRight w:val="0"/>
                          <w:marTop w:val="0"/>
                          <w:marBottom w:val="0"/>
                          <w:divBdr>
                            <w:top w:val="none" w:sz="0" w:space="0" w:color="auto"/>
                            <w:left w:val="none" w:sz="0" w:space="0" w:color="auto"/>
                            <w:bottom w:val="none" w:sz="0" w:space="0" w:color="auto"/>
                            <w:right w:val="none" w:sz="0" w:space="0" w:color="auto"/>
                          </w:divBdr>
                        </w:div>
                      </w:divsChild>
                    </w:div>
                    <w:div w:id="617104175">
                      <w:marLeft w:val="0"/>
                      <w:marRight w:val="0"/>
                      <w:marTop w:val="0"/>
                      <w:marBottom w:val="0"/>
                      <w:divBdr>
                        <w:top w:val="none" w:sz="0" w:space="0" w:color="auto"/>
                        <w:left w:val="none" w:sz="0" w:space="0" w:color="auto"/>
                        <w:bottom w:val="none" w:sz="0" w:space="0" w:color="auto"/>
                        <w:right w:val="none" w:sz="0" w:space="0" w:color="auto"/>
                      </w:divBdr>
                      <w:divsChild>
                        <w:div w:id="1554848340">
                          <w:marLeft w:val="240"/>
                          <w:marRight w:val="0"/>
                          <w:marTop w:val="0"/>
                          <w:marBottom w:val="0"/>
                          <w:divBdr>
                            <w:top w:val="none" w:sz="0" w:space="0" w:color="auto"/>
                            <w:left w:val="none" w:sz="0" w:space="0" w:color="auto"/>
                            <w:bottom w:val="none" w:sz="0" w:space="0" w:color="auto"/>
                            <w:right w:val="none" w:sz="0" w:space="0" w:color="auto"/>
                          </w:divBdr>
                        </w:div>
                      </w:divsChild>
                    </w:div>
                    <w:div w:id="1687169051">
                      <w:marLeft w:val="0"/>
                      <w:marRight w:val="0"/>
                      <w:marTop w:val="0"/>
                      <w:marBottom w:val="0"/>
                      <w:divBdr>
                        <w:top w:val="none" w:sz="0" w:space="0" w:color="auto"/>
                        <w:left w:val="none" w:sz="0" w:space="0" w:color="auto"/>
                        <w:bottom w:val="none" w:sz="0" w:space="0" w:color="auto"/>
                        <w:right w:val="none" w:sz="0" w:space="0" w:color="auto"/>
                      </w:divBdr>
                      <w:divsChild>
                        <w:div w:id="19171321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3192063">
      <w:bodyDiv w:val="1"/>
      <w:marLeft w:val="0"/>
      <w:marRight w:val="0"/>
      <w:marTop w:val="0"/>
      <w:marBottom w:val="0"/>
      <w:divBdr>
        <w:top w:val="none" w:sz="0" w:space="0" w:color="auto"/>
        <w:left w:val="none" w:sz="0" w:space="0" w:color="auto"/>
        <w:bottom w:val="none" w:sz="0" w:space="0" w:color="auto"/>
        <w:right w:val="none" w:sz="0" w:space="0" w:color="auto"/>
      </w:divBdr>
      <w:divsChild>
        <w:div w:id="2073575379">
          <w:marLeft w:val="0"/>
          <w:marRight w:val="0"/>
          <w:marTop w:val="0"/>
          <w:marBottom w:val="0"/>
          <w:divBdr>
            <w:top w:val="none" w:sz="0" w:space="0" w:color="auto"/>
            <w:left w:val="none" w:sz="0" w:space="0" w:color="auto"/>
            <w:bottom w:val="none" w:sz="0" w:space="0" w:color="auto"/>
            <w:right w:val="none" w:sz="0" w:space="0" w:color="auto"/>
          </w:divBdr>
          <w:divsChild>
            <w:div w:id="421224104">
              <w:marLeft w:val="0"/>
              <w:marRight w:val="0"/>
              <w:marTop w:val="0"/>
              <w:marBottom w:val="0"/>
              <w:divBdr>
                <w:top w:val="none" w:sz="0" w:space="0" w:color="auto"/>
                <w:left w:val="none" w:sz="0" w:space="0" w:color="auto"/>
                <w:bottom w:val="none" w:sz="0" w:space="0" w:color="auto"/>
                <w:right w:val="none" w:sz="0" w:space="0" w:color="auto"/>
              </w:divBdr>
              <w:divsChild>
                <w:div w:id="467669444">
                  <w:marLeft w:val="0"/>
                  <w:marRight w:val="0"/>
                  <w:marTop w:val="150"/>
                  <w:marBottom w:val="150"/>
                  <w:divBdr>
                    <w:top w:val="none" w:sz="0" w:space="0" w:color="auto"/>
                    <w:left w:val="none" w:sz="0" w:space="0" w:color="auto"/>
                    <w:bottom w:val="none" w:sz="0" w:space="0" w:color="auto"/>
                    <w:right w:val="none" w:sz="0" w:space="0" w:color="auto"/>
                  </w:divBdr>
                  <w:divsChild>
                    <w:div w:id="605312720">
                      <w:marLeft w:val="0"/>
                      <w:marRight w:val="0"/>
                      <w:marTop w:val="0"/>
                      <w:marBottom w:val="0"/>
                      <w:divBdr>
                        <w:top w:val="none" w:sz="0" w:space="0" w:color="auto"/>
                        <w:left w:val="none" w:sz="0" w:space="0" w:color="auto"/>
                        <w:bottom w:val="none" w:sz="0" w:space="0" w:color="auto"/>
                        <w:right w:val="none" w:sz="0" w:space="0" w:color="auto"/>
                      </w:divBdr>
                      <w:divsChild>
                        <w:div w:id="91027">
                          <w:marLeft w:val="240"/>
                          <w:marRight w:val="0"/>
                          <w:marTop w:val="0"/>
                          <w:marBottom w:val="0"/>
                          <w:divBdr>
                            <w:top w:val="none" w:sz="0" w:space="0" w:color="auto"/>
                            <w:left w:val="none" w:sz="0" w:space="0" w:color="auto"/>
                            <w:bottom w:val="none" w:sz="0" w:space="0" w:color="auto"/>
                            <w:right w:val="none" w:sz="0" w:space="0" w:color="auto"/>
                          </w:divBdr>
                        </w:div>
                      </w:divsChild>
                    </w:div>
                    <w:div w:id="898247490">
                      <w:marLeft w:val="0"/>
                      <w:marRight w:val="0"/>
                      <w:marTop w:val="0"/>
                      <w:marBottom w:val="0"/>
                      <w:divBdr>
                        <w:top w:val="none" w:sz="0" w:space="0" w:color="auto"/>
                        <w:left w:val="none" w:sz="0" w:space="0" w:color="auto"/>
                        <w:bottom w:val="none" w:sz="0" w:space="0" w:color="auto"/>
                        <w:right w:val="none" w:sz="0" w:space="0" w:color="auto"/>
                      </w:divBdr>
                      <w:divsChild>
                        <w:div w:id="4073862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7314930">
      <w:bodyDiv w:val="1"/>
      <w:marLeft w:val="0"/>
      <w:marRight w:val="0"/>
      <w:marTop w:val="0"/>
      <w:marBottom w:val="0"/>
      <w:divBdr>
        <w:top w:val="none" w:sz="0" w:space="0" w:color="auto"/>
        <w:left w:val="none" w:sz="0" w:space="0" w:color="auto"/>
        <w:bottom w:val="none" w:sz="0" w:space="0" w:color="auto"/>
        <w:right w:val="none" w:sz="0" w:space="0" w:color="auto"/>
      </w:divBdr>
      <w:divsChild>
        <w:div w:id="1805461467">
          <w:marLeft w:val="0"/>
          <w:marRight w:val="0"/>
          <w:marTop w:val="0"/>
          <w:marBottom w:val="0"/>
          <w:divBdr>
            <w:top w:val="none" w:sz="0" w:space="0" w:color="auto"/>
            <w:left w:val="none" w:sz="0" w:space="0" w:color="auto"/>
            <w:bottom w:val="none" w:sz="0" w:space="0" w:color="auto"/>
            <w:right w:val="none" w:sz="0" w:space="0" w:color="auto"/>
          </w:divBdr>
        </w:div>
      </w:divsChild>
    </w:div>
    <w:div w:id="358239099">
      <w:bodyDiv w:val="1"/>
      <w:marLeft w:val="0"/>
      <w:marRight w:val="0"/>
      <w:marTop w:val="0"/>
      <w:marBottom w:val="0"/>
      <w:divBdr>
        <w:top w:val="none" w:sz="0" w:space="0" w:color="auto"/>
        <w:left w:val="none" w:sz="0" w:space="0" w:color="auto"/>
        <w:bottom w:val="none" w:sz="0" w:space="0" w:color="auto"/>
        <w:right w:val="none" w:sz="0" w:space="0" w:color="auto"/>
      </w:divBdr>
      <w:divsChild>
        <w:div w:id="1909530900">
          <w:marLeft w:val="0"/>
          <w:marRight w:val="0"/>
          <w:marTop w:val="0"/>
          <w:marBottom w:val="0"/>
          <w:divBdr>
            <w:top w:val="none" w:sz="0" w:space="0" w:color="auto"/>
            <w:left w:val="none" w:sz="0" w:space="0" w:color="auto"/>
            <w:bottom w:val="none" w:sz="0" w:space="0" w:color="auto"/>
            <w:right w:val="none" w:sz="0" w:space="0" w:color="auto"/>
          </w:divBdr>
        </w:div>
      </w:divsChild>
    </w:div>
    <w:div w:id="369300514">
      <w:bodyDiv w:val="1"/>
      <w:marLeft w:val="0"/>
      <w:marRight w:val="0"/>
      <w:marTop w:val="0"/>
      <w:marBottom w:val="0"/>
      <w:divBdr>
        <w:top w:val="none" w:sz="0" w:space="0" w:color="auto"/>
        <w:left w:val="none" w:sz="0" w:space="0" w:color="auto"/>
        <w:bottom w:val="none" w:sz="0" w:space="0" w:color="auto"/>
        <w:right w:val="none" w:sz="0" w:space="0" w:color="auto"/>
      </w:divBdr>
    </w:div>
    <w:div w:id="370693628">
      <w:bodyDiv w:val="1"/>
      <w:marLeft w:val="0"/>
      <w:marRight w:val="0"/>
      <w:marTop w:val="0"/>
      <w:marBottom w:val="0"/>
      <w:divBdr>
        <w:top w:val="none" w:sz="0" w:space="0" w:color="auto"/>
        <w:left w:val="none" w:sz="0" w:space="0" w:color="auto"/>
        <w:bottom w:val="none" w:sz="0" w:space="0" w:color="auto"/>
        <w:right w:val="none" w:sz="0" w:space="0" w:color="auto"/>
      </w:divBdr>
      <w:divsChild>
        <w:div w:id="2012022248">
          <w:marLeft w:val="0"/>
          <w:marRight w:val="0"/>
          <w:marTop w:val="0"/>
          <w:marBottom w:val="0"/>
          <w:divBdr>
            <w:top w:val="none" w:sz="0" w:space="0" w:color="auto"/>
            <w:left w:val="none" w:sz="0" w:space="0" w:color="auto"/>
            <w:bottom w:val="none" w:sz="0" w:space="0" w:color="auto"/>
            <w:right w:val="none" w:sz="0" w:space="0" w:color="auto"/>
          </w:divBdr>
          <w:divsChild>
            <w:div w:id="882979189">
              <w:marLeft w:val="0"/>
              <w:marRight w:val="0"/>
              <w:marTop w:val="0"/>
              <w:marBottom w:val="0"/>
              <w:divBdr>
                <w:top w:val="none" w:sz="0" w:space="0" w:color="auto"/>
                <w:left w:val="none" w:sz="0" w:space="0" w:color="auto"/>
                <w:bottom w:val="none" w:sz="0" w:space="0" w:color="auto"/>
                <w:right w:val="none" w:sz="0" w:space="0" w:color="auto"/>
              </w:divBdr>
              <w:divsChild>
                <w:div w:id="596593757">
                  <w:marLeft w:val="0"/>
                  <w:marRight w:val="0"/>
                  <w:marTop w:val="150"/>
                  <w:marBottom w:val="150"/>
                  <w:divBdr>
                    <w:top w:val="none" w:sz="0" w:space="0" w:color="auto"/>
                    <w:left w:val="none" w:sz="0" w:space="0" w:color="auto"/>
                    <w:bottom w:val="none" w:sz="0" w:space="0" w:color="auto"/>
                    <w:right w:val="none" w:sz="0" w:space="0" w:color="auto"/>
                  </w:divBdr>
                  <w:divsChild>
                    <w:div w:id="32315220">
                      <w:marLeft w:val="0"/>
                      <w:marRight w:val="0"/>
                      <w:marTop w:val="0"/>
                      <w:marBottom w:val="0"/>
                      <w:divBdr>
                        <w:top w:val="none" w:sz="0" w:space="0" w:color="auto"/>
                        <w:left w:val="none" w:sz="0" w:space="0" w:color="auto"/>
                        <w:bottom w:val="none" w:sz="0" w:space="0" w:color="auto"/>
                        <w:right w:val="none" w:sz="0" w:space="0" w:color="auto"/>
                      </w:divBdr>
                      <w:divsChild>
                        <w:div w:id="28338757">
                          <w:marLeft w:val="240"/>
                          <w:marRight w:val="0"/>
                          <w:marTop w:val="0"/>
                          <w:marBottom w:val="0"/>
                          <w:divBdr>
                            <w:top w:val="none" w:sz="0" w:space="0" w:color="auto"/>
                            <w:left w:val="none" w:sz="0" w:space="0" w:color="auto"/>
                            <w:bottom w:val="none" w:sz="0" w:space="0" w:color="auto"/>
                            <w:right w:val="none" w:sz="0" w:space="0" w:color="auto"/>
                          </w:divBdr>
                        </w:div>
                      </w:divsChild>
                    </w:div>
                    <w:div w:id="48462525">
                      <w:marLeft w:val="0"/>
                      <w:marRight w:val="0"/>
                      <w:marTop w:val="0"/>
                      <w:marBottom w:val="0"/>
                      <w:divBdr>
                        <w:top w:val="none" w:sz="0" w:space="0" w:color="auto"/>
                        <w:left w:val="none" w:sz="0" w:space="0" w:color="auto"/>
                        <w:bottom w:val="none" w:sz="0" w:space="0" w:color="auto"/>
                        <w:right w:val="none" w:sz="0" w:space="0" w:color="auto"/>
                      </w:divBdr>
                      <w:divsChild>
                        <w:div w:id="114646196">
                          <w:marLeft w:val="240"/>
                          <w:marRight w:val="0"/>
                          <w:marTop w:val="0"/>
                          <w:marBottom w:val="0"/>
                          <w:divBdr>
                            <w:top w:val="none" w:sz="0" w:space="0" w:color="auto"/>
                            <w:left w:val="none" w:sz="0" w:space="0" w:color="auto"/>
                            <w:bottom w:val="none" w:sz="0" w:space="0" w:color="auto"/>
                            <w:right w:val="none" w:sz="0" w:space="0" w:color="auto"/>
                          </w:divBdr>
                        </w:div>
                      </w:divsChild>
                    </w:div>
                    <w:div w:id="242838313">
                      <w:marLeft w:val="0"/>
                      <w:marRight w:val="0"/>
                      <w:marTop w:val="0"/>
                      <w:marBottom w:val="0"/>
                      <w:divBdr>
                        <w:top w:val="none" w:sz="0" w:space="0" w:color="auto"/>
                        <w:left w:val="none" w:sz="0" w:space="0" w:color="auto"/>
                        <w:bottom w:val="none" w:sz="0" w:space="0" w:color="auto"/>
                        <w:right w:val="none" w:sz="0" w:space="0" w:color="auto"/>
                      </w:divBdr>
                      <w:divsChild>
                        <w:div w:id="1162234855">
                          <w:marLeft w:val="240"/>
                          <w:marRight w:val="0"/>
                          <w:marTop w:val="0"/>
                          <w:marBottom w:val="0"/>
                          <w:divBdr>
                            <w:top w:val="none" w:sz="0" w:space="0" w:color="auto"/>
                            <w:left w:val="none" w:sz="0" w:space="0" w:color="auto"/>
                            <w:bottom w:val="none" w:sz="0" w:space="0" w:color="auto"/>
                            <w:right w:val="none" w:sz="0" w:space="0" w:color="auto"/>
                          </w:divBdr>
                        </w:div>
                      </w:divsChild>
                    </w:div>
                    <w:div w:id="244650336">
                      <w:marLeft w:val="0"/>
                      <w:marRight w:val="0"/>
                      <w:marTop w:val="0"/>
                      <w:marBottom w:val="0"/>
                      <w:divBdr>
                        <w:top w:val="none" w:sz="0" w:space="0" w:color="auto"/>
                        <w:left w:val="none" w:sz="0" w:space="0" w:color="auto"/>
                        <w:bottom w:val="none" w:sz="0" w:space="0" w:color="auto"/>
                        <w:right w:val="none" w:sz="0" w:space="0" w:color="auto"/>
                      </w:divBdr>
                      <w:divsChild>
                        <w:div w:id="642852714">
                          <w:marLeft w:val="240"/>
                          <w:marRight w:val="0"/>
                          <w:marTop w:val="0"/>
                          <w:marBottom w:val="0"/>
                          <w:divBdr>
                            <w:top w:val="none" w:sz="0" w:space="0" w:color="auto"/>
                            <w:left w:val="none" w:sz="0" w:space="0" w:color="auto"/>
                            <w:bottom w:val="none" w:sz="0" w:space="0" w:color="auto"/>
                            <w:right w:val="none" w:sz="0" w:space="0" w:color="auto"/>
                          </w:divBdr>
                        </w:div>
                      </w:divsChild>
                    </w:div>
                    <w:div w:id="435754574">
                      <w:marLeft w:val="0"/>
                      <w:marRight w:val="0"/>
                      <w:marTop w:val="0"/>
                      <w:marBottom w:val="0"/>
                      <w:divBdr>
                        <w:top w:val="none" w:sz="0" w:space="0" w:color="auto"/>
                        <w:left w:val="none" w:sz="0" w:space="0" w:color="auto"/>
                        <w:bottom w:val="none" w:sz="0" w:space="0" w:color="auto"/>
                        <w:right w:val="none" w:sz="0" w:space="0" w:color="auto"/>
                      </w:divBdr>
                    </w:div>
                    <w:div w:id="609971042">
                      <w:marLeft w:val="0"/>
                      <w:marRight w:val="0"/>
                      <w:marTop w:val="0"/>
                      <w:marBottom w:val="0"/>
                      <w:divBdr>
                        <w:top w:val="none" w:sz="0" w:space="0" w:color="auto"/>
                        <w:left w:val="none" w:sz="0" w:space="0" w:color="auto"/>
                        <w:bottom w:val="none" w:sz="0" w:space="0" w:color="auto"/>
                        <w:right w:val="none" w:sz="0" w:space="0" w:color="auto"/>
                      </w:divBdr>
                      <w:divsChild>
                        <w:div w:id="2126195229">
                          <w:marLeft w:val="240"/>
                          <w:marRight w:val="0"/>
                          <w:marTop w:val="0"/>
                          <w:marBottom w:val="0"/>
                          <w:divBdr>
                            <w:top w:val="none" w:sz="0" w:space="0" w:color="auto"/>
                            <w:left w:val="none" w:sz="0" w:space="0" w:color="auto"/>
                            <w:bottom w:val="none" w:sz="0" w:space="0" w:color="auto"/>
                            <w:right w:val="none" w:sz="0" w:space="0" w:color="auto"/>
                          </w:divBdr>
                        </w:div>
                      </w:divsChild>
                    </w:div>
                    <w:div w:id="1173256477">
                      <w:marLeft w:val="0"/>
                      <w:marRight w:val="0"/>
                      <w:marTop w:val="0"/>
                      <w:marBottom w:val="0"/>
                      <w:divBdr>
                        <w:top w:val="none" w:sz="0" w:space="0" w:color="auto"/>
                        <w:left w:val="none" w:sz="0" w:space="0" w:color="auto"/>
                        <w:bottom w:val="none" w:sz="0" w:space="0" w:color="auto"/>
                        <w:right w:val="none" w:sz="0" w:space="0" w:color="auto"/>
                      </w:divBdr>
                      <w:divsChild>
                        <w:div w:id="1119765033">
                          <w:marLeft w:val="240"/>
                          <w:marRight w:val="0"/>
                          <w:marTop w:val="0"/>
                          <w:marBottom w:val="0"/>
                          <w:divBdr>
                            <w:top w:val="none" w:sz="0" w:space="0" w:color="auto"/>
                            <w:left w:val="none" w:sz="0" w:space="0" w:color="auto"/>
                            <w:bottom w:val="none" w:sz="0" w:space="0" w:color="auto"/>
                            <w:right w:val="none" w:sz="0" w:space="0" w:color="auto"/>
                          </w:divBdr>
                        </w:div>
                      </w:divsChild>
                    </w:div>
                    <w:div w:id="1347823495">
                      <w:marLeft w:val="0"/>
                      <w:marRight w:val="0"/>
                      <w:marTop w:val="0"/>
                      <w:marBottom w:val="0"/>
                      <w:divBdr>
                        <w:top w:val="none" w:sz="0" w:space="0" w:color="auto"/>
                        <w:left w:val="none" w:sz="0" w:space="0" w:color="auto"/>
                        <w:bottom w:val="none" w:sz="0" w:space="0" w:color="auto"/>
                        <w:right w:val="none" w:sz="0" w:space="0" w:color="auto"/>
                      </w:divBdr>
                      <w:divsChild>
                        <w:div w:id="20921199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6588549">
      <w:bodyDiv w:val="1"/>
      <w:marLeft w:val="0"/>
      <w:marRight w:val="0"/>
      <w:marTop w:val="0"/>
      <w:marBottom w:val="0"/>
      <w:divBdr>
        <w:top w:val="none" w:sz="0" w:space="0" w:color="auto"/>
        <w:left w:val="none" w:sz="0" w:space="0" w:color="auto"/>
        <w:bottom w:val="none" w:sz="0" w:space="0" w:color="auto"/>
        <w:right w:val="none" w:sz="0" w:space="0" w:color="auto"/>
      </w:divBdr>
      <w:divsChild>
        <w:div w:id="1491142497">
          <w:marLeft w:val="0"/>
          <w:marRight w:val="0"/>
          <w:marTop w:val="0"/>
          <w:marBottom w:val="0"/>
          <w:divBdr>
            <w:top w:val="none" w:sz="0" w:space="0" w:color="auto"/>
            <w:left w:val="none" w:sz="0" w:space="0" w:color="auto"/>
            <w:bottom w:val="none" w:sz="0" w:space="0" w:color="auto"/>
            <w:right w:val="none" w:sz="0" w:space="0" w:color="auto"/>
          </w:divBdr>
          <w:divsChild>
            <w:div w:id="1049181527">
              <w:marLeft w:val="0"/>
              <w:marRight w:val="0"/>
              <w:marTop w:val="0"/>
              <w:marBottom w:val="0"/>
              <w:divBdr>
                <w:top w:val="none" w:sz="0" w:space="0" w:color="auto"/>
                <w:left w:val="none" w:sz="0" w:space="0" w:color="auto"/>
                <w:bottom w:val="none" w:sz="0" w:space="0" w:color="auto"/>
                <w:right w:val="none" w:sz="0" w:space="0" w:color="auto"/>
              </w:divBdr>
              <w:divsChild>
                <w:div w:id="1757439608">
                  <w:marLeft w:val="0"/>
                  <w:marRight w:val="0"/>
                  <w:marTop w:val="150"/>
                  <w:marBottom w:val="150"/>
                  <w:divBdr>
                    <w:top w:val="none" w:sz="0" w:space="0" w:color="auto"/>
                    <w:left w:val="none" w:sz="0" w:space="0" w:color="auto"/>
                    <w:bottom w:val="none" w:sz="0" w:space="0" w:color="auto"/>
                    <w:right w:val="none" w:sz="0" w:space="0" w:color="auto"/>
                  </w:divBdr>
                  <w:divsChild>
                    <w:div w:id="543373012">
                      <w:marLeft w:val="0"/>
                      <w:marRight w:val="0"/>
                      <w:marTop w:val="0"/>
                      <w:marBottom w:val="0"/>
                      <w:divBdr>
                        <w:top w:val="none" w:sz="0" w:space="0" w:color="auto"/>
                        <w:left w:val="none" w:sz="0" w:space="0" w:color="auto"/>
                        <w:bottom w:val="none" w:sz="0" w:space="0" w:color="auto"/>
                        <w:right w:val="none" w:sz="0" w:space="0" w:color="auto"/>
                      </w:divBdr>
                      <w:divsChild>
                        <w:div w:id="1759520411">
                          <w:marLeft w:val="240"/>
                          <w:marRight w:val="0"/>
                          <w:marTop w:val="0"/>
                          <w:marBottom w:val="0"/>
                          <w:divBdr>
                            <w:top w:val="none" w:sz="0" w:space="0" w:color="auto"/>
                            <w:left w:val="none" w:sz="0" w:space="0" w:color="auto"/>
                            <w:bottom w:val="none" w:sz="0" w:space="0" w:color="auto"/>
                            <w:right w:val="none" w:sz="0" w:space="0" w:color="auto"/>
                          </w:divBdr>
                        </w:div>
                      </w:divsChild>
                    </w:div>
                    <w:div w:id="878053427">
                      <w:marLeft w:val="0"/>
                      <w:marRight w:val="0"/>
                      <w:marTop w:val="0"/>
                      <w:marBottom w:val="0"/>
                      <w:divBdr>
                        <w:top w:val="none" w:sz="0" w:space="0" w:color="auto"/>
                        <w:left w:val="none" w:sz="0" w:space="0" w:color="auto"/>
                        <w:bottom w:val="none" w:sz="0" w:space="0" w:color="auto"/>
                        <w:right w:val="none" w:sz="0" w:space="0" w:color="auto"/>
                      </w:divBdr>
                      <w:divsChild>
                        <w:div w:id="1967737302">
                          <w:marLeft w:val="240"/>
                          <w:marRight w:val="0"/>
                          <w:marTop w:val="0"/>
                          <w:marBottom w:val="0"/>
                          <w:divBdr>
                            <w:top w:val="none" w:sz="0" w:space="0" w:color="auto"/>
                            <w:left w:val="none" w:sz="0" w:space="0" w:color="auto"/>
                            <w:bottom w:val="none" w:sz="0" w:space="0" w:color="auto"/>
                            <w:right w:val="none" w:sz="0" w:space="0" w:color="auto"/>
                          </w:divBdr>
                        </w:div>
                      </w:divsChild>
                    </w:div>
                    <w:div w:id="1076515878">
                      <w:marLeft w:val="0"/>
                      <w:marRight w:val="0"/>
                      <w:marTop w:val="0"/>
                      <w:marBottom w:val="0"/>
                      <w:divBdr>
                        <w:top w:val="none" w:sz="0" w:space="0" w:color="auto"/>
                        <w:left w:val="none" w:sz="0" w:space="0" w:color="auto"/>
                        <w:bottom w:val="none" w:sz="0" w:space="0" w:color="auto"/>
                        <w:right w:val="none" w:sz="0" w:space="0" w:color="auto"/>
                      </w:divBdr>
                      <w:divsChild>
                        <w:div w:id="2046828131">
                          <w:marLeft w:val="240"/>
                          <w:marRight w:val="0"/>
                          <w:marTop w:val="0"/>
                          <w:marBottom w:val="0"/>
                          <w:divBdr>
                            <w:top w:val="none" w:sz="0" w:space="0" w:color="auto"/>
                            <w:left w:val="none" w:sz="0" w:space="0" w:color="auto"/>
                            <w:bottom w:val="none" w:sz="0" w:space="0" w:color="auto"/>
                            <w:right w:val="none" w:sz="0" w:space="0" w:color="auto"/>
                          </w:divBdr>
                        </w:div>
                      </w:divsChild>
                    </w:div>
                    <w:div w:id="1185095251">
                      <w:marLeft w:val="0"/>
                      <w:marRight w:val="0"/>
                      <w:marTop w:val="0"/>
                      <w:marBottom w:val="0"/>
                      <w:divBdr>
                        <w:top w:val="none" w:sz="0" w:space="0" w:color="auto"/>
                        <w:left w:val="none" w:sz="0" w:space="0" w:color="auto"/>
                        <w:bottom w:val="none" w:sz="0" w:space="0" w:color="auto"/>
                        <w:right w:val="none" w:sz="0" w:space="0" w:color="auto"/>
                      </w:divBdr>
                      <w:divsChild>
                        <w:div w:id="1711176487">
                          <w:marLeft w:val="240"/>
                          <w:marRight w:val="0"/>
                          <w:marTop w:val="0"/>
                          <w:marBottom w:val="0"/>
                          <w:divBdr>
                            <w:top w:val="none" w:sz="0" w:space="0" w:color="auto"/>
                            <w:left w:val="none" w:sz="0" w:space="0" w:color="auto"/>
                            <w:bottom w:val="none" w:sz="0" w:space="0" w:color="auto"/>
                            <w:right w:val="none" w:sz="0" w:space="0" w:color="auto"/>
                          </w:divBdr>
                        </w:div>
                      </w:divsChild>
                    </w:div>
                    <w:div w:id="1475947439">
                      <w:marLeft w:val="0"/>
                      <w:marRight w:val="0"/>
                      <w:marTop w:val="0"/>
                      <w:marBottom w:val="0"/>
                      <w:divBdr>
                        <w:top w:val="none" w:sz="0" w:space="0" w:color="auto"/>
                        <w:left w:val="none" w:sz="0" w:space="0" w:color="auto"/>
                        <w:bottom w:val="none" w:sz="0" w:space="0" w:color="auto"/>
                        <w:right w:val="none" w:sz="0" w:space="0" w:color="auto"/>
                      </w:divBdr>
                      <w:divsChild>
                        <w:div w:id="1598712375">
                          <w:marLeft w:val="240"/>
                          <w:marRight w:val="0"/>
                          <w:marTop w:val="0"/>
                          <w:marBottom w:val="0"/>
                          <w:divBdr>
                            <w:top w:val="none" w:sz="0" w:space="0" w:color="auto"/>
                            <w:left w:val="none" w:sz="0" w:space="0" w:color="auto"/>
                            <w:bottom w:val="none" w:sz="0" w:space="0" w:color="auto"/>
                            <w:right w:val="none" w:sz="0" w:space="0" w:color="auto"/>
                          </w:divBdr>
                        </w:div>
                      </w:divsChild>
                    </w:div>
                    <w:div w:id="1652097143">
                      <w:marLeft w:val="0"/>
                      <w:marRight w:val="0"/>
                      <w:marTop w:val="0"/>
                      <w:marBottom w:val="0"/>
                      <w:divBdr>
                        <w:top w:val="none" w:sz="0" w:space="0" w:color="auto"/>
                        <w:left w:val="none" w:sz="0" w:space="0" w:color="auto"/>
                        <w:bottom w:val="none" w:sz="0" w:space="0" w:color="auto"/>
                        <w:right w:val="none" w:sz="0" w:space="0" w:color="auto"/>
                      </w:divBdr>
                      <w:divsChild>
                        <w:div w:id="1227032913">
                          <w:marLeft w:val="240"/>
                          <w:marRight w:val="0"/>
                          <w:marTop w:val="0"/>
                          <w:marBottom w:val="0"/>
                          <w:divBdr>
                            <w:top w:val="none" w:sz="0" w:space="0" w:color="auto"/>
                            <w:left w:val="none" w:sz="0" w:space="0" w:color="auto"/>
                            <w:bottom w:val="none" w:sz="0" w:space="0" w:color="auto"/>
                            <w:right w:val="none" w:sz="0" w:space="0" w:color="auto"/>
                          </w:divBdr>
                        </w:div>
                      </w:divsChild>
                    </w:div>
                    <w:div w:id="1653678939">
                      <w:marLeft w:val="0"/>
                      <w:marRight w:val="0"/>
                      <w:marTop w:val="0"/>
                      <w:marBottom w:val="0"/>
                      <w:divBdr>
                        <w:top w:val="none" w:sz="0" w:space="0" w:color="auto"/>
                        <w:left w:val="none" w:sz="0" w:space="0" w:color="auto"/>
                        <w:bottom w:val="none" w:sz="0" w:space="0" w:color="auto"/>
                        <w:right w:val="none" w:sz="0" w:space="0" w:color="auto"/>
                      </w:divBdr>
                      <w:divsChild>
                        <w:div w:id="52529486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4961324">
      <w:bodyDiv w:val="1"/>
      <w:marLeft w:val="0"/>
      <w:marRight w:val="0"/>
      <w:marTop w:val="0"/>
      <w:marBottom w:val="0"/>
      <w:divBdr>
        <w:top w:val="none" w:sz="0" w:space="0" w:color="auto"/>
        <w:left w:val="none" w:sz="0" w:space="0" w:color="auto"/>
        <w:bottom w:val="none" w:sz="0" w:space="0" w:color="auto"/>
        <w:right w:val="none" w:sz="0" w:space="0" w:color="auto"/>
      </w:divBdr>
    </w:div>
    <w:div w:id="408816307">
      <w:bodyDiv w:val="1"/>
      <w:marLeft w:val="0"/>
      <w:marRight w:val="0"/>
      <w:marTop w:val="0"/>
      <w:marBottom w:val="0"/>
      <w:divBdr>
        <w:top w:val="none" w:sz="0" w:space="0" w:color="auto"/>
        <w:left w:val="none" w:sz="0" w:space="0" w:color="auto"/>
        <w:bottom w:val="none" w:sz="0" w:space="0" w:color="auto"/>
        <w:right w:val="none" w:sz="0" w:space="0" w:color="auto"/>
      </w:divBdr>
      <w:divsChild>
        <w:div w:id="1686204154">
          <w:marLeft w:val="0"/>
          <w:marRight w:val="0"/>
          <w:marTop w:val="0"/>
          <w:marBottom w:val="0"/>
          <w:divBdr>
            <w:top w:val="none" w:sz="0" w:space="0" w:color="auto"/>
            <w:left w:val="none" w:sz="0" w:space="0" w:color="auto"/>
            <w:bottom w:val="none" w:sz="0" w:space="0" w:color="auto"/>
            <w:right w:val="none" w:sz="0" w:space="0" w:color="auto"/>
          </w:divBdr>
        </w:div>
      </w:divsChild>
    </w:div>
    <w:div w:id="420762936">
      <w:bodyDiv w:val="1"/>
      <w:marLeft w:val="0"/>
      <w:marRight w:val="0"/>
      <w:marTop w:val="0"/>
      <w:marBottom w:val="0"/>
      <w:divBdr>
        <w:top w:val="none" w:sz="0" w:space="0" w:color="auto"/>
        <w:left w:val="none" w:sz="0" w:space="0" w:color="auto"/>
        <w:bottom w:val="none" w:sz="0" w:space="0" w:color="auto"/>
        <w:right w:val="none" w:sz="0" w:space="0" w:color="auto"/>
      </w:divBdr>
    </w:div>
    <w:div w:id="430900347">
      <w:bodyDiv w:val="1"/>
      <w:marLeft w:val="0"/>
      <w:marRight w:val="0"/>
      <w:marTop w:val="0"/>
      <w:marBottom w:val="0"/>
      <w:divBdr>
        <w:top w:val="none" w:sz="0" w:space="0" w:color="auto"/>
        <w:left w:val="none" w:sz="0" w:space="0" w:color="auto"/>
        <w:bottom w:val="none" w:sz="0" w:space="0" w:color="auto"/>
        <w:right w:val="none" w:sz="0" w:space="0" w:color="auto"/>
      </w:divBdr>
      <w:divsChild>
        <w:div w:id="1914386840">
          <w:marLeft w:val="0"/>
          <w:marRight w:val="0"/>
          <w:marTop w:val="0"/>
          <w:marBottom w:val="0"/>
          <w:divBdr>
            <w:top w:val="none" w:sz="0" w:space="0" w:color="auto"/>
            <w:left w:val="none" w:sz="0" w:space="0" w:color="auto"/>
            <w:bottom w:val="none" w:sz="0" w:space="0" w:color="auto"/>
            <w:right w:val="none" w:sz="0" w:space="0" w:color="auto"/>
          </w:divBdr>
        </w:div>
      </w:divsChild>
    </w:div>
    <w:div w:id="437067314">
      <w:bodyDiv w:val="1"/>
      <w:marLeft w:val="0"/>
      <w:marRight w:val="0"/>
      <w:marTop w:val="0"/>
      <w:marBottom w:val="0"/>
      <w:divBdr>
        <w:top w:val="none" w:sz="0" w:space="0" w:color="auto"/>
        <w:left w:val="none" w:sz="0" w:space="0" w:color="auto"/>
        <w:bottom w:val="none" w:sz="0" w:space="0" w:color="auto"/>
        <w:right w:val="none" w:sz="0" w:space="0" w:color="auto"/>
      </w:divBdr>
      <w:divsChild>
        <w:div w:id="360713708">
          <w:marLeft w:val="0"/>
          <w:marRight w:val="0"/>
          <w:marTop w:val="0"/>
          <w:marBottom w:val="0"/>
          <w:divBdr>
            <w:top w:val="none" w:sz="0" w:space="0" w:color="auto"/>
            <w:left w:val="none" w:sz="0" w:space="0" w:color="auto"/>
            <w:bottom w:val="none" w:sz="0" w:space="0" w:color="auto"/>
            <w:right w:val="none" w:sz="0" w:space="0" w:color="auto"/>
          </w:divBdr>
        </w:div>
      </w:divsChild>
    </w:div>
    <w:div w:id="453183163">
      <w:bodyDiv w:val="1"/>
      <w:marLeft w:val="0"/>
      <w:marRight w:val="0"/>
      <w:marTop w:val="0"/>
      <w:marBottom w:val="0"/>
      <w:divBdr>
        <w:top w:val="none" w:sz="0" w:space="0" w:color="auto"/>
        <w:left w:val="none" w:sz="0" w:space="0" w:color="auto"/>
        <w:bottom w:val="none" w:sz="0" w:space="0" w:color="auto"/>
        <w:right w:val="none" w:sz="0" w:space="0" w:color="auto"/>
      </w:divBdr>
      <w:divsChild>
        <w:div w:id="1475482889">
          <w:marLeft w:val="0"/>
          <w:marRight w:val="0"/>
          <w:marTop w:val="0"/>
          <w:marBottom w:val="0"/>
          <w:divBdr>
            <w:top w:val="none" w:sz="0" w:space="0" w:color="auto"/>
            <w:left w:val="none" w:sz="0" w:space="0" w:color="auto"/>
            <w:bottom w:val="none" w:sz="0" w:space="0" w:color="auto"/>
            <w:right w:val="none" w:sz="0" w:space="0" w:color="auto"/>
          </w:divBdr>
          <w:divsChild>
            <w:div w:id="102893534">
              <w:marLeft w:val="0"/>
              <w:marRight w:val="0"/>
              <w:marTop w:val="0"/>
              <w:marBottom w:val="0"/>
              <w:divBdr>
                <w:top w:val="none" w:sz="0" w:space="0" w:color="auto"/>
                <w:left w:val="none" w:sz="0" w:space="0" w:color="auto"/>
                <w:bottom w:val="none" w:sz="0" w:space="0" w:color="auto"/>
                <w:right w:val="none" w:sz="0" w:space="0" w:color="auto"/>
              </w:divBdr>
              <w:divsChild>
                <w:div w:id="1375619431">
                  <w:marLeft w:val="0"/>
                  <w:marRight w:val="0"/>
                  <w:marTop w:val="150"/>
                  <w:marBottom w:val="150"/>
                  <w:divBdr>
                    <w:top w:val="none" w:sz="0" w:space="0" w:color="auto"/>
                    <w:left w:val="none" w:sz="0" w:space="0" w:color="auto"/>
                    <w:bottom w:val="none" w:sz="0" w:space="0" w:color="auto"/>
                    <w:right w:val="none" w:sz="0" w:space="0" w:color="auto"/>
                  </w:divBdr>
                  <w:divsChild>
                    <w:div w:id="7952500">
                      <w:marLeft w:val="0"/>
                      <w:marRight w:val="0"/>
                      <w:marTop w:val="0"/>
                      <w:marBottom w:val="0"/>
                      <w:divBdr>
                        <w:top w:val="none" w:sz="0" w:space="0" w:color="auto"/>
                        <w:left w:val="none" w:sz="0" w:space="0" w:color="auto"/>
                        <w:bottom w:val="none" w:sz="0" w:space="0" w:color="auto"/>
                        <w:right w:val="none" w:sz="0" w:space="0" w:color="auto"/>
                      </w:divBdr>
                      <w:divsChild>
                        <w:div w:id="1167943110">
                          <w:marLeft w:val="240"/>
                          <w:marRight w:val="0"/>
                          <w:marTop w:val="0"/>
                          <w:marBottom w:val="0"/>
                          <w:divBdr>
                            <w:top w:val="none" w:sz="0" w:space="0" w:color="auto"/>
                            <w:left w:val="none" w:sz="0" w:space="0" w:color="auto"/>
                            <w:bottom w:val="none" w:sz="0" w:space="0" w:color="auto"/>
                            <w:right w:val="none" w:sz="0" w:space="0" w:color="auto"/>
                          </w:divBdr>
                        </w:div>
                      </w:divsChild>
                    </w:div>
                    <w:div w:id="128863565">
                      <w:marLeft w:val="0"/>
                      <w:marRight w:val="0"/>
                      <w:marTop w:val="0"/>
                      <w:marBottom w:val="0"/>
                      <w:divBdr>
                        <w:top w:val="none" w:sz="0" w:space="0" w:color="auto"/>
                        <w:left w:val="none" w:sz="0" w:space="0" w:color="auto"/>
                        <w:bottom w:val="none" w:sz="0" w:space="0" w:color="auto"/>
                        <w:right w:val="none" w:sz="0" w:space="0" w:color="auto"/>
                      </w:divBdr>
                      <w:divsChild>
                        <w:div w:id="1569537328">
                          <w:marLeft w:val="240"/>
                          <w:marRight w:val="0"/>
                          <w:marTop w:val="0"/>
                          <w:marBottom w:val="0"/>
                          <w:divBdr>
                            <w:top w:val="none" w:sz="0" w:space="0" w:color="auto"/>
                            <w:left w:val="none" w:sz="0" w:space="0" w:color="auto"/>
                            <w:bottom w:val="none" w:sz="0" w:space="0" w:color="auto"/>
                            <w:right w:val="none" w:sz="0" w:space="0" w:color="auto"/>
                          </w:divBdr>
                        </w:div>
                      </w:divsChild>
                    </w:div>
                    <w:div w:id="142550478">
                      <w:marLeft w:val="0"/>
                      <w:marRight w:val="0"/>
                      <w:marTop w:val="0"/>
                      <w:marBottom w:val="0"/>
                      <w:divBdr>
                        <w:top w:val="none" w:sz="0" w:space="0" w:color="auto"/>
                        <w:left w:val="none" w:sz="0" w:space="0" w:color="auto"/>
                        <w:bottom w:val="none" w:sz="0" w:space="0" w:color="auto"/>
                        <w:right w:val="none" w:sz="0" w:space="0" w:color="auto"/>
                      </w:divBdr>
                      <w:divsChild>
                        <w:div w:id="1457484972">
                          <w:marLeft w:val="240"/>
                          <w:marRight w:val="0"/>
                          <w:marTop w:val="0"/>
                          <w:marBottom w:val="0"/>
                          <w:divBdr>
                            <w:top w:val="none" w:sz="0" w:space="0" w:color="auto"/>
                            <w:left w:val="none" w:sz="0" w:space="0" w:color="auto"/>
                            <w:bottom w:val="none" w:sz="0" w:space="0" w:color="auto"/>
                            <w:right w:val="none" w:sz="0" w:space="0" w:color="auto"/>
                          </w:divBdr>
                        </w:div>
                      </w:divsChild>
                    </w:div>
                    <w:div w:id="186678973">
                      <w:marLeft w:val="0"/>
                      <w:marRight w:val="0"/>
                      <w:marTop w:val="0"/>
                      <w:marBottom w:val="0"/>
                      <w:divBdr>
                        <w:top w:val="none" w:sz="0" w:space="0" w:color="auto"/>
                        <w:left w:val="none" w:sz="0" w:space="0" w:color="auto"/>
                        <w:bottom w:val="none" w:sz="0" w:space="0" w:color="auto"/>
                        <w:right w:val="none" w:sz="0" w:space="0" w:color="auto"/>
                      </w:divBdr>
                      <w:divsChild>
                        <w:div w:id="633175116">
                          <w:marLeft w:val="240"/>
                          <w:marRight w:val="0"/>
                          <w:marTop w:val="0"/>
                          <w:marBottom w:val="0"/>
                          <w:divBdr>
                            <w:top w:val="none" w:sz="0" w:space="0" w:color="auto"/>
                            <w:left w:val="none" w:sz="0" w:space="0" w:color="auto"/>
                            <w:bottom w:val="none" w:sz="0" w:space="0" w:color="auto"/>
                            <w:right w:val="none" w:sz="0" w:space="0" w:color="auto"/>
                          </w:divBdr>
                        </w:div>
                      </w:divsChild>
                    </w:div>
                    <w:div w:id="262224694">
                      <w:marLeft w:val="0"/>
                      <w:marRight w:val="0"/>
                      <w:marTop w:val="0"/>
                      <w:marBottom w:val="0"/>
                      <w:divBdr>
                        <w:top w:val="none" w:sz="0" w:space="0" w:color="auto"/>
                        <w:left w:val="none" w:sz="0" w:space="0" w:color="auto"/>
                        <w:bottom w:val="none" w:sz="0" w:space="0" w:color="auto"/>
                        <w:right w:val="none" w:sz="0" w:space="0" w:color="auto"/>
                      </w:divBdr>
                    </w:div>
                    <w:div w:id="361833059">
                      <w:marLeft w:val="0"/>
                      <w:marRight w:val="0"/>
                      <w:marTop w:val="0"/>
                      <w:marBottom w:val="0"/>
                      <w:divBdr>
                        <w:top w:val="none" w:sz="0" w:space="0" w:color="auto"/>
                        <w:left w:val="none" w:sz="0" w:space="0" w:color="auto"/>
                        <w:bottom w:val="none" w:sz="0" w:space="0" w:color="auto"/>
                        <w:right w:val="none" w:sz="0" w:space="0" w:color="auto"/>
                      </w:divBdr>
                    </w:div>
                    <w:div w:id="422576477">
                      <w:marLeft w:val="0"/>
                      <w:marRight w:val="0"/>
                      <w:marTop w:val="0"/>
                      <w:marBottom w:val="0"/>
                      <w:divBdr>
                        <w:top w:val="none" w:sz="0" w:space="0" w:color="auto"/>
                        <w:left w:val="none" w:sz="0" w:space="0" w:color="auto"/>
                        <w:bottom w:val="none" w:sz="0" w:space="0" w:color="auto"/>
                        <w:right w:val="none" w:sz="0" w:space="0" w:color="auto"/>
                      </w:divBdr>
                      <w:divsChild>
                        <w:div w:id="735056367">
                          <w:marLeft w:val="240"/>
                          <w:marRight w:val="0"/>
                          <w:marTop w:val="0"/>
                          <w:marBottom w:val="0"/>
                          <w:divBdr>
                            <w:top w:val="none" w:sz="0" w:space="0" w:color="auto"/>
                            <w:left w:val="none" w:sz="0" w:space="0" w:color="auto"/>
                            <w:bottom w:val="none" w:sz="0" w:space="0" w:color="auto"/>
                            <w:right w:val="none" w:sz="0" w:space="0" w:color="auto"/>
                          </w:divBdr>
                        </w:div>
                      </w:divsChild>
                    </w:div>
                    <w:div w:id="436874204">
                      <w:marLeft w:val="0"/>
                      <w:marRight w:val="0"/>
                      <w:marTop w:val="0"/>
                      <w:marBottom w:val="0"/>
                      <w:divBdr>
                        <w:top w:val="none" w:sz="0" w:space="0" w:color="auto"/>
                        <w:left w:val="none" w:sz="0" w:space="0" w:color="auto"/>
                        <w:bottom w:val="none" w:sz="0" w:space="0" w:color="auto"/>
                        <w:right w:val="none" w:sz="0" w:space="0" w:color="auto"/>
                      </w:divBdr>
                    </w:div>
                    <w:div w:id="440153721">
                      <w:marLeft w:val="0"/>
                      <w:marRight w:val="0"/>
                      <w:marTop w:val="0"/>
                      <w:marBottom w:val="0"/>
                      <w:divBdr>
                        <w:top w:val="none" w:sz="0" w:space="0" w:color="auto"/>
                        <w:left w:val="none" w:sz="0" w:space="0" w:color="auto"/>
                        <w:bottom w:val="none" w:sz="0" w:space="0" w:color="auto"/>
                        <w:right w:val="none" w:sz="0" w:space="0" w:color="auto"/>
                      </w:divBdr>
                      <w:divsChild>
                        <w:div w:id="1945379716">
                          <w:marLeft w:val="240"/>
                          <w:marRight w:val="0"/>
                          <w:marTop w:val="0"/>
                          <w:marBottom w:val="0"/>
                          <w:divBdr>
                            <w:top w:val="none" w:sz="0" w:space="0" w:color="auto"/>
                            <w:left w:val="none" w:sz="0" w:space="0" w:color="auto"/>
                            <w:bottom w:val="none" w:sz="0" w:space="0" w:color="auto"/>
                            <w:right w:val="none" w:sz="0" w:space="0" w:color="auto"/>
                          </w:divBdr>
                        </w:div>
                      </w:divsChild>
                    </w:div>
                    <w:div w:id="582766072">
                      <w:marLeft w:val="0"/>
                      <w:marRight w:val="0"/>
                      <w:marTop w:val="0"/>
                      <w:marBottom w:val="0"/>
                      <w:divBdr>
                        <w:top w:val="none" w:sz="0" w:space="0" w:color="auto"/>
                        <w:left w:val="none" w:sz="0" w:space="0" w:color="auto"/>
                        <w:bottom w:val="none" w:sz="0" w:space="0" w:color="auto"/>
                        <w:right w:val="none" w:sz="0" w:space="0" w:color="auto"/>
                      </w:divBdr>
                      <w:divsChild>
                        <w:div w:id="877204632">
                          <w:marLeft w:val="240"/>
                          <w:marRight w:val="0"/>
                          <w:marTop w:val="0"/>
                          <w:marBottom w:val="0"/>
                          <w:divBdr>
                            <w:top w:val="none" w:sz="0" w:space="0" w:color="auto"/>
                            <w:left w:val="none" w:sz="0" w:space="0" w:color="auto"/>
                            <w:bottom w:val="none" w:sz="0" w:space="0" w:color="auto"/>
                            <w:right w:val="none" w:sz="0" w:space="0" w:color="auto"/>
                          </w:divBdr>
                        </w:div>
                      </w:divsChild>
                    </w:div>
                    <w:div w:id="646126771">
                      <w:marLeft w:val="0"/>
                      <w:marRight w:val="0"/>
                      <w:marTop w:val="0"/>
                      <w:marBottom w:val="0"/>
                      <w:divBdr>
                        <w:top w:val="none" w:sz="0" w:space="0" w:color="auto"/>
                        <w:left w:val="none" w:sz="0" w:space="0" w:color="auto"/>
                        <w:bottom w:val="none" w:sz="0" w:space="0" w:color="auto"/>
                        <w:right w:val="none" w:sz="0" w:space="0" w:color="auto"/>
                      </w:divBdr>
                    </w:div>
                    <w:div w:id="664011037">
                      <w:marLeft w:val="0"/>
                      <w:marRight w:val="0"/>
                      <w:marTop w:val="0"/>
                      <w:marBottom w:val="0"/>
                      <w:divBdr>
                        <w:top w:val="none" w:sz="0" w:space="0" w:color="auto"/>
                        <w:left w:val="none" w:sz="0" w:space="0" w:color="auto"/>
                        <w:bottom w:val="none" w:sz="0" w:space="0" w:color="auto"/>
                        <w:right w:val="none" w:sz="0" w:space="0" w:color="auto"/>
                      </w:divBdr>
                      <w:divsChild>
                        <w:div w:id="1793596873">
                          <w:marLeft w:val="240"/>
                          <w:marRight w:val="0"/>
                          <w:marTop w:val="0"/>
                          <w:marBottom w:val="0"/>
                          <w:divBdr>
                            <w:top w:val="none" w:sz="0" w:space="0" w:color="auto"/>
                            <w:left w:val="none" w:sz="0" w:space="0" w:color="auto"/>
                            <w:bottom w:val="none" w:sz="0" w:space="0" w:color="auto"/>
                            <w:right w:val="none" w:sz="0" w:space="0" w:color="auto"/>
                          </w:divBdr>
                        </w:div>
                      </w:divsChild>
                    </w:div>
                    <w:div w:id="744184980">
                      <w:marLeft w:val="0"/>
                      <w:marRight w:val="0"/>
                      <w:marTop w:val="0"/>
                      <w:marBottom w:val="0"/>
                      <w:divBdr>
                        <w:top w:val="none" w:sz="0" w:space="0" w:color="auto"/>
                        <w:left w:val="none" w:sz="0" w:space="0" w:color="auto"/>
                        <w:bottom w:val="none" w:sz="0" w:space="0" w:color="auto"/>
                        <w:right w:val="none" w:sz="0" w:space="0" w:color="auto"/>
                      </w:divBdr>
                      <w:divsChild>
                        <w:div w:id="704603434">
                          <w:marLeft w:val="240"/>
                          <w:marRight w:val="0"/>
                          <w:marTop w:val="0"/>
                          <w:marBottom w:val="0"/>
                          <w:divBdr>
                            <w:top w:val="none" w:sz="0" w:space="0" w:color="auto"/>
                            <w:left w:val="none" w:sz="0" w:space="0" w:color="auto"/>
                            <w:bottom w:val="none" w:sz="0" w:space="0" w:color="auto"/>
                            <w:right w:val="none" w:sz="0" w:space="0" w:color="auto"/>
                          </w:divBdr>
                        </w:div>
                      </w:divsChild>
                    </w:div>
                    <w:div w:id="753284887">
                      <w:marLeft w:val="0"/>
                      <w:marRight w:val="0"/>
                      <w:marTop w:val="0"/>
                      <w:marBottom w:val="0"/>
                      <w:divBdr>
                        <w:top w:val="none" w:sz="0" w:space="0" w:color="auto"/>
                        <w:left w:val="none" w:sz="0" w:space="0" w:color="auto"/>
                        <w:bottom w:val="none" w:sz="0" w:space="0" w:color="auto"/>
                        <w:right w:val="none" w:sz="0" w:space="0" w:color="auto"/>
                      </w:divBdr>
                    </w:div>
                    <w:div w:id="755982387">
                      <w:marLeft w:val="0"/>
                      <w:marRight w:val="0"/>
                      <w:marTop w:val="0"/>
                      <w:marBottom w:val="0"/>
                      <w:divBdr>
                        <w:top w:val="none" w:sz="0" w:space="0" w:color="auto"/>
                        <w:left w:val="none" w:sz="0" w:space="0" w:color="auto"/>
                        <w:bottom w:val="none" w:sz="0" w:space="0" w:color="auto"/>
                        <w:right w:val="none" w:sz="0" w:space="0" w:color="auto"/>
                      </w:divBdr>
                      <w:divsChild>
                        <w:div w:id="630094741">
                          <w:marLeft w:val="240"/>
                          <w:marRight w:val="0"/>
                          <w:marTop w:val="0"/>
                          <w:marBottom w:val="0"/>
                          <w:divBdr>
                            <w:top w:val="none" w:sz="0" w:space="0" w:color="auto"/>
                            <w:left w:val="none" w:sz="0" w:space="0" w:color="auto"/>
                            <w:bottom w:val="none" w:sz="0" w:space="0" w:color="auto"/>
                            <w:right w:val="none" w:sz="0" w:space="0" w:color="auto"/>
                          </w:divBdr>
                        </w:div>
                      </w:divsChild>
                    </w:div>
                    <w:div w:id="815099924">
                      <w:marLeft w:val="0"/>
                      <w:marRight w:val="0"/>
                      <w:marTop w:val="0"/>
                      <w:marBottom w:val="0"/>
                      <w:divBdr>
                        <w:top w:val="none" w:sz="0" w:space="0" w:color="auto"/>
                        <w:left w:val="none" w:sz="0" w:space="0" w:color="auto"/>
                        <w:bottom w:val="none" w:sz="0" w:space="0" w:color="auto"/>
                        <w:right w:val="none" w:sz="0" w:space="0" w:color="auto"/>
                      </w:divBdr>
                      <w:divsChild>
                        <w:div w:id="517355682">
                          <w:marLeft w:val="240"/>
                          <w:marRight w:val="0"/>
                          <w:marTop w:val="0"/>
                          <w:marBottom w:val="0"/>
                          <w:divBdr>
                            <w:top w:val="none" w:sz="0" w:space="0" w:color="auto"/>
                            <w:left w:val="none" w:sz="0" w:space="0" w:color="auto"/>
                            <w:bottom w:val="none" w:sz="0" w:space="0" w:color="auto"/>
                            <w:right w:val="none" w:sz="0" w:space="0" w:color="auto"/>
                          </w:divBdr>
                        </w:div>
                      </w:divsChild>
                    </w:div>
                    <w:div w:id="906040683">
                      <w:marLeft w:val="0"/>
                      <w:marRight w:val="0"/>
                      <w:marTop w:val="0"/>
                      <w:marBottom w:val="0"/>
                      <w:divBdr>
                        <w:top w:val="none" w:sz="0" w:space="0" w:color="auto"/>
                        <w:left w:val="none" w:sz="0" w:space="0" w:color="auto"/>
                        <w:bottom w:val="none" w:sz="0" w:space="0" w:color="auto"/>
                        <w:right w:val="none" w:sz="0" w:space="0" w:color="auto"/>
                      </w:divBdr>
                      <w:divsChild>
                        <w:div w:id="1303925847">
                          <w:marLeft w:val="240"/>
                          <w:marRight w:val="0"/>
                          <w:marTop w:val="0"/>
                          <w:marBottom w:val="0"/>
                          <w:divBdr>
                            <w:top w:val="none" w:sz="0" w:space="0" w:color="auto"/>
                            <w:left w:val="none" w:sz="0" w:space="0" w:color="auto"/>
                            <w:bottom w:val="none" w:sz="0" w:space="0" w:color="auto"/>
                            <w:right w:val="none" w:sz="0" w:space="0" w:color="auto"/>
                          </w:divBdr>
                        </w:div>
                      </w:divsChild>
                    </w:div>
                    <w:div w:id="978995500">
                      <w:marLeft w:val="0"/>
                      <w:marRight w:val="0"/>
                      <w:marTop w:val="0"/>
                      <w:marBottom w:val="0"/>
                      <w:divBdr>
                        <w:top w:val="none" w:sz="0" w:space="0" w:color="auto"/>
                        <w:left w:val="none" w:sz="0" w:space="0" w:color="auto"/>
                        <w:bottom w:val="none" w:sz="0" w:space="0" w:color="auto"/>
                        <w:right w:val="none" w:sz="0" w:space="0" w:color="auto"/>
                      </w:divBdr>
                      <w:divsChild>
                        <w:div w:id="2117677021">
                          <w:marLeft w:val="240"/>
                          <w:marRight w:val="0"/>
                          <w:marTop w:val="0"/>
                          <w:marBottom w:val="0"/>
                          <w:divBdr>
                            <w:top w:val="none" w:sz="0" w:space="0" w:color="auto"/>
                            <w:left w:val="none" w:sz="0" w:space="0" w:color="auto"/>
                            <w:bottom w:val="none" w:sz="0" w:space="0" w:color="auto"/>
                            <w:right w:val="none" w:sz="0" w:space="0" w:color="auto"/>
                          </w:divBdr>
                        </w:div>
                      </w:divsChild>
                    </w:div>
                    <w:div w:id="1126898677">
                      <w:marLeft w:val="0"/>
                      <w:marRight w:val="0"/>
                      <w:marTop w:val="0"/>
                      <w:marBottom w:val="0"/>
                      <w:divBdr>
                        <w:top w:val="none" w:sz="0" w:space="0" w:color="auto"/>
                        <w:left w:val="none" w:sz="0" w:space="0" w:color="auto"/>
                        <w:bottom w:val="none" w:sz="0" w:space="0" w:color="auto"/>
                        <w:right w:val="none" w:sz="0" w:space="0" w:color="auto"/>
                      </w:divBdr>
                    </w:div>
                    <w:div w:id="1231043730">
                      <w:marLeft w:val="0"/>
                      <w:marRight w:val="0"/>
                      <w:marTop w:val="0"/>
                      <w:marBottom w:val="0"/>
                      <w:divBdr>
                        <w:top w:val="none" w:sz="0" w:space="0" w:color="auto"/>
                        <w:left w:val="none" w:sz="0" w:space="0" w:color="auto"/>
                        <w:bottom w:val="none" w:sz="0" w:space="0" w:color="auto"/>
                        <w:right w:val="none" w:sz="0" w:space="0" w:color="auto"/>
                      </w:divBdr>
                      <w:divsChild>
                        <w:div w:id="549390078">
                          <w:marLeft w:val="240"/>
                          <w:marRight w:val="0"/>
                          <w:marTop w:val="0"/>
                          <w:marBottom w:val="0"/>
                          <w:divBdr>
                            <w:top w:val="none" w:sz="0" w:space="0" w:color="auto"/>
                            <w:left w:val="none" w:sz="0" w:space="0" w:color="auto"/>
                            <w:bottom w:val="none" w:sz="0" w:space="0" w:color="auto"/>
                            <w:right w:val="none" w:sz="0" w:space="0" w:color="auto"/>
                          </w:divBdr>
                        </w:div>
                      </w:divsChild>
                    </w:div>
                    <w:div w:id="1296256853">
                      <w:marLeft w:val="0"/>
                      <w:marRight w:val="0"/>
                      <w:marTop w:val="0"/>
                      <w:marBottom w:val="0"/>
                      <w:divBdr>
                        <w:top w:val="none" w:sz="0" w:space="0" w:color="auto"/>
                        <w:left w:val="none" w:sz="0" w:space="0" w:color="auto"/>
                        <w:bottom w:val="none" w:sz="0" w:space="0" w:color="auto"/>
                        <w:right w:val="none" w:sz="0" w:space="0" w:color="auto"/>
                      </w:divBdr>
                      <w:divsChild>
                        <w:div w:id="826167297">
                          <w:marLeft w:val="240"/>
                          <w:marRight w:val="0"/>
                          <w:marTop w:val="0"/>
                          <w:marBottom w:val="0"/>
                          <w:divBdr>
                            <w:top w:val="none" w:sz="0" w:space="0" w:color="auto"/>
                            <w:left w:val="none" w:sz="0" w:space="0" w:color="auto"/>
                            <w:bottom w:val="none" w:sz="0" w:space="0" w:color="auto"/>
                            <w:right w:val="none" w:sz="0" w:space="0" w:color="auto"/>
                          </w:divBdr>
                        </w:div>
                      </w:divsChild>
                    </w:div>
                    <w:div w:id="1626345553">
                      <w:marLeft w:val="0"/>
                      <w:marRight w:val="0"/>
                      <w:marTop w:val="0"/>
                      <w:marBottom w:val="0"/>
                      <w:divBdr>
                        <w:top w:val="none" w:sz="0" w:space="0" w:color="auto"/>
                        <w:left w:val="none" w:sz="0" w:space="0" w:color="auto"/>
                        <w:bottom w:val="none" w:sz="0" w:space="0" w:color="auto"/>
                        <w:right w:val="none" w:sz="0" w:space="0" w:color="auto"/>
                      </w:divBdr>
                      <w:divsChild>
                        <w:div w:id="1130322429">
                          <w:marLeft w:val="240"/>
                          <w:marRight w:val="0"/>
                          <w:marTop w:val="0"/>
                          <w:marBottom w:val="0"/>
                          <w:divBdr>
                            <w:top w:val="none" w:sz="0" w:space="0" w:color="auto"/>
                            <w:left w:val="none" w:sz="0" w:space="0" w:color="auto"/>
                            <w:bottom w:val="none" w:sz="0" w:space="0" w:color="auto"/>
                            <w:right w:val="none" w:sz="0" w:space="0" w:color="auto"/>
                          </w:divBdr>
                        </w:div>
                      </w:divsChild>
                    </w:div>
                    <w:div w:id="1842694650">
                      <w:marLeft w:val="0"/>
                      <w:marRight w:val="0"/>
                      <w:marTop w:val="0"/>
                      <w:marBottom w:val="0"/>
                      <w:divBdr>
                        <w:top w:val="none" w:sz="0" w:space="0" w:color="auto"/>
                        <w:left w:val="none" w:sz="0" w:space="0" w:color="auto"/>
                        <w:bottom w:val="none" w:sz="0" w:space="0" w:color="auto"/>
                        <w:right w:val="none" w:sz="0" w:space="0" w:color="auto"/>
                      </w:divBdr>
                      <w:divsChild>
                        <w:div w:id="1484082618">
                          <w:marLeft w:val="240"/>
                          <w:marRight w:val="0"/>
                          <w:marTop w:val="0"/>
                          <w:marBottom w:val="0"/>
                          <w:divBdr>
                            <w:top w:val="none" w:sz="0" w:space="0" w:color="auto"/>
                            <w:left w:val="none" w:sz="0" w:space="0" w:color="auto"/>
                            <w:bottom w:val="none" w:sz="0" w:space="0" w:color="auto"/>
                            <w:right w:val="none" w:sz="0" w:space="0" w:color="auto"/>
                          </w:divBdr>
                        </w:div>
                      </w:divsChild>
                    </w:div>
                    <w:div w:id="2130935026">
                      <w:marLeft w:val="0"/>
                      <w:marRight w:val="0"/>
                      <w:marTop w:val="0"/>
                      <w:marBottom w:val="0"/>
                      <w:divBdr>
                        <w:top w:val="none" w:sz="0" w:space="0" w:color="auto"/>
                        <w:left w:val="none" w:sz="0" w:space="0" w:color="auto"/>
                        <w:bottom w:val="none" w:sz="0" w:space="0" w:color="auto"/>
                        <w:right w:val="none" w:sz="0" w:space="0" w:color="auto"/>
                      </w:divBdr>
                      <w:divsChild>
                        <w:div w:id="183174806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7724280">
      <w:bodyDiv w:val="1"/>
      <w:marLeft w:val="0"/>
      <w:marRight w:val="0"/>
      <w:marTop w:val="0"/>
      <w:marBottom w:val="0"/>
      <w:divBdr>
        <w:top w:val="none" w:sz="0" w:space="0" w:color="auto"/>
        <w:left w:val="none" w:sz="0" w:space="0" w:color="auto"/>
        <w:bottom w:val="none" w:sz="0" w:space="0" w:color="auto"/>
        <w:right w:val="none" w:sz="0" w:space="0" w:color="auto"/>
      </w:divBdr>
      <w:divsChild>
        <w:div w:id="374475601">
          <w:marLeft w:val="0"/>
          <w:marRight w:val="0"/>
          <w:marTop w:val="0"/>
          <w:marBottom w:val="0"/>
          <w:divBdr>
            <w:top w:val="none" w:sz="0" w:space="0" w:color="auto"/>
            <w:left w:val="none" w:sz="0" w:space="0" w:color="auto"/>
            <w:bottom w:val="none" w:sz="0" w:space="0" w:color="auto"/>
            <w:right w:val="none" w:sz="0" w:space="0" w:color="auto"/>
          </w:divBdr>
          <w:divsChild>
            <w:div w:id="1251819408">
              <w:marLeft w:val="0"/>
              <w:marRight w:val="0"/>
              <w:marTop w:val="0"/>
              <w:marBottom w:val="0"/>
              <w:divBdr>
                <w:top w:val="none" w:sz="0" w:space="0" w:color="auto"/>
                <w:left w:val="none" w:sz="0" w:space="0" w:color="auto"/>
                <w:bottom w:val="none" w:sz="0" w:space="0" w:color="auto"/>
                <w:right w:val="none" w:sz="0" w:space="0" w:color="auto"/>
              </w:divBdr>
              <w:divsChild>
                <w:div w:id="2041201564">
                  <w:marLeft w:val="0"/>
                  <w:marRight w:val="0"/>
                  <w:marTop w:val="150"/>
                  <w:marBottom w:val="150"/>
                  <w:divBdr>
                    <w:top w:val="none" w:sz="0" w:space="0" w:color="auto"/>
                    <w:left w:val="none" w:sz="0" w:space="0" w:color="auto"/>
                    <w:bottom w:val="none" w:sz="0" w:space="0" w:color="auto"/>
                    <w:right w:val="none" w:sz="0" w:space="0" w:color="auto"/>
                  </w:divBdr>
                  <w:divsChild>
                    <w:div w:id="1864977163">
                      <w:marLeft w:val="0"/>
                      <w:marRight w:val="0"/>
                      <w:marTop w:val="0"/>
                      <w:marBottom w:val="0"/>
                      <w:divBdr>
                        <w:top w:val="none" w:sz="0" w:space="0" w:color="auto"/>
                        <w:left w:val="none" w:sz="0" w:space="0" w:color="auto"/>
                        <w:bottom w:val="none" w:sz="0" w:space="0" w:color="auto"/>
                        <w:right w:val="none" w:sz="0" w:space="0" w:color="auto"/>
                      </w:divBdr>
                      <w:divsChild>
                        <w:div w:id="19605264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4949321">
      <w:bodyDiv w:val="1"/>
      <w:marLeft w:val="0"/>
      <w:marRight w:val="0"/>
      <w:marTop w:val="0"/>
      <w:marBottom w:val="0"/>
      <w:divBdr>
        <w:top w:val="none" w:sz="0" w:space="0" w:color="auto"/>
        <w:left w:val="none" w:sz="0" w:space="0" w:color="auto"/>
        <w:bottom w:val="none" w:sz="0" w:space="0" w:color="auto"/>
        <w:right w:val="none" w:sz="0" w:space="0" w:color="auto"/>
      </w:divBdr>
      <w:divsChild>
        <w:div w:id="114181042">
          <w:marLeft w:val="0"/>
          <w:marRight w:val="0"/>
          <w:marTop w:val="0"/>
          <w:marBottom w:val="0"/>
          <w:divBdr>
            <w:top w:val="none" w:sz="0" w:space="0" w:color="auto"/>
            <w:left w:val="none" w:sz="0" w:space="0" w:color="auto"/>
            <w:bottom w:val="none" w:sz="0" w:space="0" w:color="auto"/>
            <w:right w:val="none" w:sz="0" w:space="0" w:color="auto"/>
          </w:divBdr>
          <w:divsChild>
            <w:div w:id="204562192">
              <w:marLeft w:val="0"/>
              <w:marRight w:val="0"/>
              <w:marTop w:val="0"/>
              <w:marBottom w:val="0"/>
              <w:divBdr>
                <w:top w:val="none" w:sz="0" w:space="0" w:color="auto"/>
                <w:left w:val="none" w:sz="0" w:space="0" w:color="auto"/>
                <w:bottom w:val="none" w:sz="0" w:space="0" w:color="auto"/>
                <w:right w:val="none" w:sz="0" w:space="0" w:color="auto"/>
              </w:divBdr>
              <w:divsChild>
                <w:div w:id="586033802">
                  <w:marLeft w:val="0"/>
                  <w:marRight w:val="0"/>
                  <w:marTop w:val="150"/>
                  <w:marBottom w:val="150"/>
                  <w:divBdr>
                    <w:top w:val="none" w:sz="0" w:space="0" w:color="auto"/>
                    <w:left w:val="none" w:sz="0" w:space="0" w:color="auto"/>
                    <w:bottom w:val="none" w:sz="0" w:space="0" w:color="auto"/>
                    <w:right w:val="none" w:sz="0" w:space="0" w:color="auto"/>
                  </w:divBdr>
                  <w:divsChild>
                    <w:div w:id="59791034">
                      <w:marLeft w:val="0"/>
                      <w:marRight w:val="0"/>
                      <w:marTop w:val="0"/>
                      <w:marBottom w:val="0"/>
                      <w:divBdr>
                        <w:top w:val="none" w:sz="0" w:space="0" w:color="auto"/>
                        <w:left w:val="none" w:sz="0" w:space="0" w:color="auto"/>
                        <w:bottom w:val="none" w:sz="0" w:space="0" w:color="auto"/>
                        <w:right w:val="none" w:sz="0" w:space="0" w:color="auto"/>
                      </w:divBdr>
                      <w:divsChild>
                        <w:div w:id="1583295131">
                          <w:marLeft w:val="240"/>
                          <w:marRight w:val="0"/>
                          <w:marTop w:val="0"/>
                          <w:marBottom w:val="0"/>
                          <w:divBdr>
                            <w:top w:val="none" w:sz="0" w:space="0" w:color="auto"/>
                            <w:left w:val="none" w:sz="0" w:space="0" w:color="auto"/>
                            <w:bottom w:val="none" w:sz="0" w:space="0" w:color="auto"/>
                            <w:right w:val="none" w:sz="0" w:space="0" w:color="auto"/>
                          </w:divBdr>
                        </w:div>
                      </w:divsChild>
                    </w:div>
                    <w:div w:id="1215461280">
                      <w:marLeft w:val="0"/>
                      <w:marRight w:val="0"/>
                      <w:marTop w:val="0"/>
                      <w:marBottom w:val="0"/>
                      <w:divBdr>
                        <w:top w:val="none" w:sz="0" w:space="0" w:color="auto"/>
                        <w:left w:val="none" w:sz="0" w:space="0" w:color="auto"/>
                        <w:bottom w:val="none" w:sz="0" w:space="0" w:color="auto"/>
                        <w:right w:val="none" w:sz="0" w:space="0" w:color="auto"/>
                      </w:divBdr>
                      <w:divsChild>
                        <w:div w:id="770321506">
                          <w:marLeft w:val="240"/>
                          <w:marRight w:val="0"/>
                          <w:marTop w:val="0"/>
                          <w:marBottom w:val="0"/>
                          <w:divBdr>
                            <w:top w:val="none" w:sz="0" w:space="0" w:color="auto"/>
                            <w:left w:val="none" w:sz="0" w:space="0" w:color="auto"/>
                            <w:bottom w:val="none" w:sz="0" w:space="0" w:color="auto"/>
                            <w:right w:val="none" w:sz="0" w:space="0" w:color="auto"/>
                          </w:divBdr>
                        </w:div>
                      </w:divsChild>
                    </w:div>
                    <w:div w:id="955713972">
                      <w:marLeft w:val="0"/>
                      <w:marRight w:val="0"/>
                      <w:marTop w:val="0"/>
                      <w:marBottom w:val="0"/>
                      <w:divBdr>
                        <w:top w:val="none" w:sz="0" w:space="0" w:color="auto"/>
                        <w:left w:val="none" w:sz="0" w:space="0" w:color="auto"/>
                        <w:bottom w:val="none" w:sz="0" w:space="0" w:color="auto"/>
                        <w:right w:val="none" w:sz="0" w:space="0" w:color="auto"/>
                      </w:divBdr>
                      <w:divsChild>
                        <w:div w:id="1331638600">
                          <w:marLeft w:val="240"/>
                          <w:marRight w:val="0"/>
                          <w:marTop w:val="0"/>
                          <w:marBottom w:val="0"/>
                          <w:divBdr>
                            <w:top w:val="none" w:sz="0" w:space="0" w:color="auto"/>
                            <w:left w:val="none" w:sz="0" w:space="0" w:color="auto"/>
                            <w:bottom w:val="none" w:sz="0" w:space="0" w:color="auto"/>
                            <w:right w:val="none" w:sz="0" w:space="0" w:color="auto"/>
                          </w:divBdr>
                        </w:div>
                      </w:divsChild>
                    </w:div>
                    <w:div w:id="1334575675">
                      <w:marLeft w:val="0"/>
                      <w:marRight w:val="0"/>
                      <w:marTop w:val="0"/>
                      <w:marBottom w:val="0"/>
                      <w:divBdr>
                        <w:top w:val="none" w:sz="0" w:space="0" w:color="auto"/>
                        <w:left w:val="none" w:sz="0" w:space="0" w:color="auto"/>
                        <w:bottom w:val="none" w:sz="0" w:space="0" w:color="auto"/>
                        <w:right w:val="none" w:sz="0" w:space="0" w:color="auto"/>
                      </w:divBdr>
                      <w:divsChild>
                        <w:div w:id="128473263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1656828">
      <w:bodyDiv w:val="1"/>
      <w:marLeft w:val="0"/>
      <w:marRight w:val="0"/>
      <w:marTop w:val="0"/>
      <w:marBottom w:val="0"/>
      <w:divBdr>
        <w:top w:val="none" w:sz="0" w:space="0" w:color="auto"/>
        <w:left w:val="none" w:sz="0" w:space="0" w:color="auto"/>
        <w:bottom w:val="none" w:sz="0" w:space="0" w:color="auto"/>
        <w:right w:val="none" w:sz="0" w:space="0" w:color="auto"/>
      </w:divBdr>
      <w:divsChild>
        <w:div w:id="255138418">
          <w:marLeft w:val="0"/>
          <w:marRight w:val="0"/>
          <w:marTop w:val="0"/>
          <w:marBottom w:val="0"/>
          <w:divBdr>
            <w:top w:val="none" w:sz="0" w:space="0" w:color="auto"/>
            <w:left w:val="none" w:sz="0" w:space="0" w:color="auto"/>
            <w:bottom w:val="none" w:sz="0" w:space="0" w:color="auto"/>
            <w:right w:val="none" w:sz="0" w:space="0" w:color="auto"/>
          </w:divBdr>
        </w:div>
      </w:divsChild>
    </w:div>
    <w:div w:id="484005558">
      <w:bodyDiv w:val="1"/>
      <w:marLeft w:val="0"/>
      <w:marRight w:val="0"/>
      <w:marTop w:val="0"/>
      <w:marBottom w:val="0"/>
      <w:divBdr>
        <w:top w:val="none" w:sz="0" w:space="0" w:color="auto"/>
        <w:left w:val="none" w:sz="0" w:space="0" w:color="auto"/>
        <w:bottom w:val="none" w:sz="0" w:space="0" w:color="auto"/>
        <w:right w:val="none" w:sz="0" w:space="0" w:color="auto"/>
      </w:divBdr>
      <w:divsChild>
        <w:div w:id="638002913">
          <w:marLeft w:val="0"/>
          <w:marRight w:val="0"/>
          <w:marTop w:val="0"/>
          <w:marBottom w:val="0"/>
          <w:divBdr>
            <w:top w:val="none" w:sz="0" w:space="0" w:color="auto"/>
            <w:left w:val="none" w:sz="0" w:space="0" w:color="auto"/>
            <w:bottom w:val="none" w:sz="0" w:space="0" w:color="auto"/>
            <w:right w:val="none" w:sz="0" w:space="0" w:color="auto"/>
          </w:divBdr>
          <w:divsChild>
            <w:div w:id="1513179042">
              <w:marLeft w:val="0"/>
              <w:marRight w:val="0"/>
              <w:marTop w:val="0"/>
              <w:marBottom w:val="0"/>
              <w:divBdr>
                <w:top w:val="none" w:sz="0" w:space="0" w:color="auto"/>
                <w:left w:val="none" w:sz="0" w:space="0" w:color="auto"/>
                <w:bottom w:val="none" w:sz="0" w:space="0" w:color="auto"/>
                <w:right w:val="none" w:sz="0" w:space="0" w:color="auto"/>
              </w:divBdr>
              <w:divsChild>
                <w:div w:id="850215773">
                  <w:marLeft w:val="0"/>
                  <w:marRight w:val="0"/>
                  <w:marTop w:val="150"/>
                  <w:marBottom w:val="150"/>
                  <w:divBdr>
                    <w:top w:val="none" w:sz="0" w:space="0" w:color="auto"/>
                    <w:left w:val="none" w:sz="0" w:space="0" w:color="auto"/>
                    <w:bottom w:val="none" w:sz="0" w:space="0" w:color="auto"/>
                    <w:right w:val="none" w:sz="0" w:space="0" w:color="auto"/>
                  </w:divBdr>
                  <w:divsChild>
                    <w:div w:id="102920684">
                      <w:marLeft w:val="0"/>
                      <w:marRight w:val="0"/>
                      <w:marTop w:val="0"/>
                      <w:marBottom w:val="0"/>
                      <w:divBdr>
                        <w:top w:val="none" w:sz="0" w:space="0" w:color="auto"/>
                        <w:left w:val="none" w:sz="0" w:space="0" w:color="auto"/>
                        <w:bottom w:val="none" w:sz="0" w:space="0" w:color="auto"/>
                        <w:right w:val="none" w:sz="0" w:space="0" w:color="auto"/>
                      </w:divBdr>
                      <w:divsChild>
                        <w:div w:id="898588862">
                          <w:marLeft w:val="240"/>
                          <w:marRight w:val="0"/>
                          <w:marTop w:val="0"/>
                          <w:marBottom w:val="0"/>
                          <w:divBdr>
                            <w:top w:val="none" w:sz="0" w:space="0" w:color="auto"/>
                            <w:left w:val="none" w:sz="0" w:space="0" w:color="auto"/>
                            <w:bottom w:val="none" w:sz="0" w:space="0" w:color="auto"/>
                            <w:right w:val="none" w:sz="0" w:space="0" w:color="auto"/>
                          </w:divBdr>
                        </w:div>
                      </w:divsChild>
                    </w:div>
                    <w:div w:id="233054636">
                      <w:marLeft w:val="0"/>
                      <w:marRight w:val="0"/>
                      <w:marTop w:val="0"/>
                      <w:marBottom w:val="0"/>
                      <w:divBdr>
                        <w:top w:val="none" w:sz="0" w:space="0" w:color="auto"/>
                        <w:left w:val="none" w:sz="0" w:space="0" w:color="auto"/>
                        <w:bottom w:val="none" w:sz="0" w:space="0" w:color="auto"/>
                        <w:right w:val="none" w:sz="0" w:space="0" w:color="auto"/>
                      </w:divBdr>
                      <w:divsChild>
                        <w:div w:id="1333794010">
                          <w:marLeft w:val="240"/>
                          <w:marRight w:val="0"/>
                          <w:marTop w:val="0"/>
                          <w:marBottom w:val="0"/>
                          <w:divBdr>
                            <w:top w:val="none" w:sz="0" w:space="0" w:color="auto"/>
                            <w:left w:val="none" w:sz="0" w:space="0" w:color="auto"/>
                            <w:bottom w:val="none" w:sz="0" w:space="0" w:color="auto"/>
                            <w:right w:val="none" w:sz="0" w:space="0" w:color="auto"/>
                          </w:divBdr>
                        </w:div>
                      </w:divsChild>
                    </w:div>
                    <w:div w:id="775251548">
                      <w:marLeft w:val="0"/>
                      <w:marRight w:val="0"/>
                      <w:marTop w:val="0"/>
                      <w:marBottom w:val="0"/>
                      <w:divBdr>
                        <w:top w:val="none" w:sz="0" w:space="0" w:color="auto"/>
                        <w:left w:val="none" w:sz="0" w:space="0" w:color="auto"/>
                        <w:bottom w:val="none" w:sz="0" w:space="0" w:color="auto"/>
                        <w:right w:val="none" w:sz="0" w:space="0" w:color="auto"/>
                      </w:divBdr>
                      <w:divsChild>
                        <w:div w:id="157113595">
                          <w:marLeft w:val="240"/>
                          <w:marRight w:val="0"/>
                          <w:marTop w:val="0"/>
                          <w:marBottom w:val="0"/>
                          <w:divBdr>
                            <w:top w:val="none" w:sz="0" w:space="0" w:color="auto"/>
                            <w:left w:val="none" w:sz="0" w:space="0" w:color="auto"/>
                            <w:bottom w:val="none" w:sz="0" w:space="0" w:color="auto"/>
                            <w:right w:val="none" w:sz="0" w:space="0" w:color="auto"/>
                          </w:divBdr>
                        </w:div>
                      </w:divsChild>
                    </w:div>
                    <w:div w:id="885875651">
                      <w:marLeft w:val="0"/>
                      <w:marRight w:val="0"/>
                      <w:marTop w:val="0"/>
                      <w:marBottom w:val="0"/>
                      <w:divBdr>
                        <w:top w:val="none" w:sz="0" w:space="0" w:color="auto"/>
                        <w:left w:val="none" w:sz="0" w:space="0" w:color="auto"/>
                        <w:bottom w:val="none" w:sz="0" w:space="0" w:color="auto"/>
                        <w:right w:val="none" w:sz="0" w:space="0" w:color="auto"/>
                      </w:divBdr>
                    </w:div>
                    <w:div w:id="1028722233">
                      <w:marLeft w:val="0"/>
                      <w:marRight w:val="0"/>
                      <w:marTop w:val="0"/>
                      <w:marBottom w:val="0"/>
                      <w:divBdr>
                        <w:top w:val="none" w:sz="0" w:space="0" w:color="auto"/>
                        <w:left w:val="none" w:sz="0" w:space="0" w:color="auto"/>
                        <w:bottom w:val="none" w:sz="0" w:space="0" w:color="auto"/>
                        <w:right w:val="none" w:sz="0" w:space="0" w:color="auto"/>
                      </w:divBdr>
                      <w:divsChild>
                        <w:div w:id="1855920275">
                          <w:marLeft w:val="240"/>
                          <w:marRight w:val="0"/>
                          <w:marTop w:val="0"/>
                          <w:marBottom w:val="0"/>
                          <w:divBdr>
                            <w:top w:val="none" w:sz="0" w:space="0" w:color="auto"/>
                            <w:left w:val="none" w:sz="0" w:space="0" w:color="auto"/>
                            <w:bottom w:val="none" w:sz="0" w:space="0" w:color="auto"/>
                            <w:right w:val="none" w:sz="0" w:space="0" w:color="auto"/>
                          </w:divBdr>
                        </w:div>
                      </w:divsChild>
                    </w:div>
                    <w:div w:id="1293831855">
                      <w:marLeft w:val="0"/>
                      <w:marRight w:val="0"/>
                      <w:marTop w:val="0"/>
                      <w:marBottom w:val="0"/>
                      <w:divBdr>
                        <w:top w:val="none" w:sz="0" w:space="0" w:color="auto"/>
                        <w:left w:val="none" w:sz="0" w:space="0" w:color="auto"/>
                        <w:bottom w:val="none" w:sz="0" w:space="0" w:color="auto"/>
                        <w:right w:val="none" w:sz="0" w:space="0" w:color="auto"/>
                      </w:divBdr>
                      <w:divsChild>
                        <w:div w:id="138899386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321689">
      <w:bodyDiv w:val="1"/>
      <w:marLeft w:val="0"/>
      <w:marRight w:val="0"/>
      <w:marTop w:val="0"/>
      <w:marBottom w:val="0"/>
      <w:divBdr>
        <w:top w:val="none" w:sz="0" w:space="0" w:color="auto"/>
        <w:left w:val="none" w:sz="0" w:space="0" w:color="auto"/>
        <w:bottom w:val="none" w:sz="0" w:space="0" w:color="auto"/>
        <w:right w:val="none" w:sz="0" w:space="0" w:color="auto"/>
      </w:divBdr>
      <w:divsChild>
        <w:div w:id="1975326549">
          <w:marLeft w:val="0"/>
          <w:marRight w:val="0"/>
          <w:marTop w:val="0"/>
          <w:marBottom w:val="0"/>
          <w:divBdr>
            <w:top w:val="none" w:sz="0" w:space="0" w:color="auto"/>
            <w:left w:val="none" w:sz="0" w:space="0" w:color="auto"/>
            <w:bottom w:val="none" w:sz="0" w:space="0" w:color="auto"/>
            <w:right w:val="none" w:sz="0" w:space="0" w:color="auto"/>
          </w:divBdr>
        </w:div>
      </w:divsChild>
    </w:div>
    <w:div w:id="486239551">
      <w:bodyDiv w:val="1"/>
      <w:marLeft w:val="0"/>
      <w:marRight w:val="0"/>
      <w:marTop w:val="0"/>
      <w:marBottom w:val="0"/>
      <w:divBdr>
        <w:top w:val="none" w:sz="0" w:space="0" w:color="auto"/>
        <w:left w:val="none" w:sz="0" w:space="0" w:color="auto"/>
        <w:bottom w:val="none" w:sz="0" w:space="0" w:color="auto"/>
        <w:right w:val="none" w:sz="0" w:space="0" w:color="auto"/>
      </w:divBdr>
      <w:divsChild>
        <w:div w:id="1190798179">
          <w:marLeft w:val="0"/>
          <w:marRight w:val="0"/>
          <w:marTop w:val="0"/>
          <w:marBottom w:val="0"/>
          <w:divBdr>
            <w:top w:val="none" w:sz="0" w:space="0" w:color="auto"/>
            <w:left w:val="none" w:sz="0" w:space="0" w:color="auto"/>
            <w:bottom w:val="none" w:sz="0" w:space="0" w:color="auto"/>
            <w:right w:val="none" w:sz="0" w:space="0" w:color="auto"/>
          </w:divBdr>
          <w:divsChild>
            <w:div w:id="819806588">
              <w:marLeft w:val="0"/>
              <w:marRight w:val="0"/>
              <w:marTop w:val="0"/>
              <w:marBottom w:val="0"/>
              <w:divBdr>
                <w:top w:val="none" w:sz="0" w:space="0" w:color="auto"/>
                <w:left w:val="none" w:sz="0" w:space="0" w:color="auto"/>
                <w:bottom w:val="none" w:sz="0" w:space="0" w:color="auto"/>
                <w:right w:val="none" w:sz="0" w:space="0" w:color="auto"/>
              </w:divBdr>
              <w:divsChild>
                <w:div w:id="55708604">
                  <w:marLeft w:val="0"/>
                  <w:marRight w:val="0"/>
                  <w:marTop w:val="150"/>
                  <w:marBottom w:val="150"/>
                  <w:divBdr>
                    <w:top w:val="none" w:sz="0" w:space="0" w:color="auto"/>
                    <w:left w:val="none" w:sz="0" w:space="0" w:color="auto"/>
                    <w:bottom w:val="none" w:sz="0" w:space="0" w:color="auto"/>
                    <w:right w:val="none" w:sz="0" w:space="0" w:color="auto"/>
                  </w:divBdr>
                  <w:divsChild>
                    <w:div w:id="495612715">
                      <w:marLeft w:val="0"/>
                      <w:marRight w:val="0"/>
                      <w:marTop w:val="0"/>
                      <w:marBottom w:val="0"/>
                      <w:divBdr>
                        <w:top w:val="none" w:sz="0" w:space="0" w:color="auto"/>
                        <w:left w:val="none" w:sz="0" w:space="0" w:color="auto"/>
                        <w:bottom w:val="none" w:sz="0" w:space="0" w:color="auto"/>
                        <w:right w:val="none" w:sz="0" w:space="0" w:color="auto"/>
                      </w:divBdr>
                      <w:divsChild>
                        <w:div w:id="1756319203">
                          <w:marLeft w:val="240"/>
                          <w:marRight w:val="0"/>
                          <w:marTop w:val="0"/>
                          <w:marBottom w:val="0"/>
                          <w:divBdr>
                            <w:top w:val="none" w:sz="0" w:space="0" w:color="auto"/>
                            <w:left w:val="none" w:sz="0" w:space="0" w:color="auto"/>
                            <w:bottom w:val="none" w:sz="0" w:space="0" w:color="auto"/>
                            <w:right w:val="none" w:sz="0" w:space="0" w:color="auto"/>
                          </w:divBdr>
                        </w:div>
                      </w:divsChild>
                    </w:div>
                    <w:div w:id="171799311">
                      <w:marLeft w:val="0"/>
                      <w:marRight w:val="0"/>
                      <w:marTop w:val="0"/>
                      <w:marBottom w:val="0"/>
                      <w:divBdr>
                        <w:top w:val="none" w:sz="0" w:space="0" w:color="auto"/>
                        <w:left w:val="none" w:sz="0" w:space="0" w:color="auto"/>
                        <w:bottom w:val="none" w:sz="0" w:space="0" w:color="auto"/>
                        <w:right w:val="none" w:sz="0" w:space="0" w:color="auto"/>
                      </w:divBdr>
                      <w:divsChild>
                        <w:div w:id="1483498159">
                          <w:marLeft w:val="240"/>
                          <w:marRight w:val="0"/>
                          <w:marTop w:val="0"/>
                          <w:marBottom w:val="0"/>
                          <w:divBdr>
                            <w:top w:val="none" w:sz="0" w:space="0" w:color="auto"/>
                            <w:left w:val="none" w:sz="0" w:space="0" w:color="auto"/>
                            <w:bottom w:val="none" w:sz="0" w:space="0" w:color="auto"/>
                            <w:right w:val="none" w:sz="0" w:space="0" w:color="auto"/>
                          </w:divBdr>
                        </w:div>
                      </w:divsChild>
                    </w:div>
                    <w:div w:id="1124426508">
                      <w:marLeft w:val="0"/>
                      <w:marRight w:val="0"/>
                      <w:marTop w:val="0"/>
                      <w:marBottom w:val="0"/>
                      <w:divBdr>
                        <w:top w:val="none" w:sz="0" w:space="0" w:color="auto"/>
                        <w:left w:val="none" w:sz="0" w:space="0" w:color="auto"/>
                        <w:bottom w:val="none" w:sz="0" w:space="0" w:color="auto"/>
                        <w:right w:val="none" w:sz="0" w:space="0" w:color="auto"/>
                      </w:divBdr>
                    </w:div>
                    <w:div w:id="2143842759">
                      <w:marLeft w:val="0"/>
                      <w:marRight w:val="0"/>
                      <w:marTop w:val="0"/>
                      <w:marBottom w:val="0"/>
                      <w:divBdr>
                        <w:top w:val="none" w:sz="0" w:space="0" w:color="auto"/>
                        <w:left w:val="none" w:sz="0" w:space="0" w:color="auto"/>
                        <w:bottom w:val="none" w:sz="0" w:space="0" w:color="auto"/>
                        <w:right w:val="none" w:sz="0" w:space="0" w:color="auto"/>
                      </w:divBdr>
                      <w:divsChild>
                        <w:div w:id="1911694258">
                          <w:marLeft w:val="240"/>
                          <w:marRight w:val="0"/>
                          <w:marTop w:val="0"/>
                          <w:marBottom w:val="0"/>
                          <w:divBdr>
                            <w:top w:val="none" w:sz="0" w:space="0" w:color="auto"/>
                            <w:left w:val="none" w:sz="0" w:space="0" w:color="auto"/>
                            <w:bottom w:val="none" w:sz="0" w:space="0" w:color="auto"/>
                            <w:right w:val="none" w:sz="0" w:space="0" w:color="auto"/>
                          </w:divBdr>
                        </w:div>
                      </w:divsChild>
                    </w:div>
                    <w:div w:id="1737434766">
                      <w:marLeft w:val="0"/>
                      <w:marRight w:val="0"/>
                      <w:marTop w:val="0"/>
                      <w:marBottom w:val="0"/>
                      <w:divBdr>
                        <w:top w:val="none" w:sz="0" w:space="0" w:color="auto"/>
                        <w:left w:val="none" w:sz="0" w:space="0" w:color="auto"/>
                        <w:bottom w:val="none" w:sz="0" w:space="0" w:color="auto"/>
                        <w:right w:val="none" w:sz="0" w:space="0" w:color="auto"/>
                      </w:divBdr>
                      <w:divsChild>
                        <w:div w:id="2058039926">
                          <w:marLeft w:val="240"/>
                          <w:marRight w:val="0"/>
                          <w:marTop w:val="0"/>
                          <w:marBottom w:val="0"/>
                          <w:divBdr>
                            <w:top w:val="none" w:sz="0" w:space="0" w:color="auto"/>
                            <w:left w:val="none" w:sz="0" w:space="0" w:color="auto"/>
                            <w:bottom w:val="none" w:sz="0" w:space="0" w:color="auto"/>
                            <w:right w:val="none" w:sz="0" w:space="0" w:color="auto"/>
                          </w:divBdr>
                        </w:div>
                      </w:divsChild>
                    </w:div>
                    <w:div w:id="421875013">
                      <w:marLeft w:val="0"/>
                      <w:marRight w:val="0"/>
                      <w:marTop w:val="0"/>
                      <w:marBottom w:val="0"/>
                      <w:divBdr>
                        <w:top w:val="none" w:sz="0" w:space="0" w:color="auto"/>
                        <w:left w:val="none" w:sz="0" w:space="0" w:color="auto"/>
                        <w:bottom w:val="none" w:sz="0" w:space="0" w:color="auto"/>
                        <w:right w:val="none" w:sz="0" w:space="0" w:color="auto"/>
                      </w:divBdr>
                    </w:div>
                    <w:div w:id="1603300356">
                      <w:marLeft w:val="0"/>
                      <w:marRight w:val="0"/>
                      <w:marTop w:val="0"/>
                      <w:marBottom w:val="0"/>
                      <w:divBdr>
                        <w:top w:val="none" w:sz="0" w:space="0" w:color="auto"/>
                        <w:left w:val="none" w:sz="0" w:space="0" w:color="auto"/>
                        <w:bottom w:val="none" w:sz="0" w:space="0" w:color="auto"/>
                        <w:right w:val="none" w:sz="0" w:space="0" w:color="auto"/>
                      </w:divBdr>
                    </w:div>
                    <w:div w:id="851148747">
                      <w:marLeft w:val="0"/>
                      <w:marRight w:val="0"/>
                      <w:marTop w:val="0"/>
                      <w:marBottom w:val="0"/>
                      <w:divBdr>
                        <w:top w:val="none" w:sz="0" w:space="0" w:color="auto"/>
                        <w:left w:val="none" w:sz="0" w:space="0" w:color="auto"/>
                        <w:bottom w:val="none" w:sz="0" w:space="0" w:color="auto"/>
                        <w:right w:val="none" w:sz="0" w:space="0" w:color="auto"/>
                      </w:divBdr>
                      <w:divsChild>
                        <w:div w:id="1895895439">
                          <w:marLeft w:val="240"/>
                          <w:marRight w:val="0"/>
                          <w:marTop w:val="0"/>
                          <w:marBottom w:val="0"/>
                          <w:divBdr>
                            <w:top w:val="none" w:sz="0" w:space="0" w:color="auto"/>
                            <w:left w:val="none" w:sz="0" w:space="0" w:color="auto"/>
                            <w:bottom w:val="none" w:sz="0" w:space="0" w:color="auto"/>
                            <w:right w:val="none" w:sz="0" w:space="0" w:color="auto"/>
                          </w:divBdr>
                        </w:div>
                      </w:divsChild>
                    </w:div>
                    <w:div w:id="1902325187">
                      <w:marLeft w:val="0"/>
                      <w:marRight w:val="0"/>
                      <w:marTop w:val="0"/>
                      <w:marBottom w:val="0"/>
                      <w:divBdr>
                        <w:top w:val="none" w:sz="0" w:space="0" w:color="auto"/>
                        <w:left w:val="none" w:sz="0" w:space="0" w:color="auto"/>
                        <w:bottom w:val="none" w:sz="0" w:space="0" w:color="auto"/>
                        <w:right w:val="none" w:sz="0" w:space="0" w:color="auto"/>
                      </w:divBdr>
                      <w:divsChild>
                        <w:div w:id="794561259">
                          <w:marLeft w:val="240"/>
                          <w:marRight w:val="0"/>
                          <w:marTop w:val="0"/>
                          <w:marBottom w:val="0"/>
                          <w:divBdr>
                            <w:top w:val="none" w:sz="0" w:space="0" w:color="auto"/>
                            <w:left w:val="none" w:sz="0" w:space="0" w:color="auto"/>
                            <w:bottom w:val="none" w:sz="0" w:space="0" w:color="auto"/>
                            <w:right w:val="none" w:sz="0" w:space="0" w:color="auto"/>
                          </w:divBdr>
                        </w:div>
                      </w:divsChild>
                    </w:div>
                    <w:div w:id="552424616">
                      <w:marLeft w:val="0"/>
                      <w:marRight w:val="0"/>
                      <w:marTop w:val="0"/>
                      <w:marBottom w:val="0"/>
                      <w:divBdr>
                        <w:top w:val="none" w:sz="0" w:space="0" w:color="auto"/>
                        <w:left w:val="none" w:sz="0" w:space="0" w:color="auto"/>
                        <w:bottom w:val="none" w:sz="0" w:space="0" w:color="auto"/>
                        <w:right w:val="none" w:sz="0" w:space="0" w:color="auto"/>
                      </w:divBdr>
                    </w:div>
                    <w:div w:id="1000161548">
                      <w:marLeft w:val="0"/>
                      <w:marRight w:val="0"/>
                      <w:marTop w:val="0"/>
                      <w:marBottom w:val="0"/>
                      <w:divBdr>
                        <w:top w:val="none" w:sz="0" w:space="0" w:color="auto"/>
                        <w:left w:val="none" w:sz="0" w:space="0" w:color="auto"/>
                        <w:bottom w:val="none" w:sz="0" w:space="0" w:color="auto"/>
                        <w:right w:val="none" w:sz="0" w:space="0" w:color="auto"/>
                      </w:divBdr>
                      <w:divsChild>
                        <w:div w:id="1352880125">
                          <w:marLeft w:val="240"/>
                          <w:marRight w:val="0"/>
                          <w:marTop w:val="0"/>
                          <w:marBottom w:val="0"/>
                          <w:divBdr>
                            <w:top w:val="none" w:sz="0" w:space="0" w:color="auto"/>
                            <w:left w:val="none" w:sz="0" w:space="0" w:color="auto"/>
                            <w:bottom w:val="none" w:sz="0" w:space="0" w:color="auto"/>
                            <w:right w:val="none" w:sz="0" w:space="0" w:color="auto"/>
                          </w:divBdr>
                        </w:div>
                      </w:divsChild>
                    </w:div>
                    <w:div w:id="177550123">
                      <w:marLeft w:val="0"/>
                      <w:marRight w:val="0"/>
                      <w:marTop w:val="0"/>
                      <w:marBottom w:val="0"/>
                      <w:divBdr>
                        <w:top w:val="none" w:sz="0" w:space="0" w:color="auto"/>
                        <w:left w:val="none" w:sz="0" w:space="0" w:color="auto"/>
                        <w:bottom w:val="none" w:sz="0" w:space="0" w:color="auto"/>
                        <w:right w:val="none" w:sz="0" w:space="0" w:color="auto"/>
                      </w:divBdr>
                      <w:divsChild>
                        <w:div w:id="9264755">
                          <w:marLeft w:val="240"/>
                          <w:marRight w:val="0"/>
                          <w:marTop w:val="0"/>
                          <w:marBottom w:val="0"/>
                          <w:divBdr>
                            <w:top w:val="none" w:sz="0" w:space="0" w:color="auto"/>
                            <w:left w:val="none" w:sz="0" w:space="0" w:color="auto"/>
                            <w:bottom w:val="none" w:sz="0" w:space="0" w:color="auto"/>
                            <w:right w:val="none" w:sz="0" w:space="0" w:color="auto"/>
                          </w:divBdr>
                        </w:div>
                      </w:divsChild>
                    </w:div>
                    <w:div w:id="104157359">
                      <w:marLeft w:val="0"/>
                      <w:marRight w:val="0"/>
                      <w:marTop w:val="0"/>
                      <w:marBottom w:val="0"/>
                      <w:divBdr>
                        <w:top w:val="none" w:sz="0" w:space="0" w:color="auto"/>
                        <w:left w:val="none" w:sz="0" w:space="0" w:color="auto"/>
                        <w:bottom w:val="none" w:sz="0" w:space="0" w:color="auto"/>
                        <w:right w:val="none" w:sz="0" w:space="0" w:color="auto"/>
                      </w:divBdr>
                    </w:div>
                    <w:div w:id="1342582761">
                      <w:marLeft w:val="0"/>
                      <w:marRight w:val="0"/>
                      <w:marTop w:val="0"/>
                      <w:marBottom w:val="0"/>
                      <w:divBdr>
                        <w:top w:val="none" w:sz="0" w:space="0" w:color="auto"/>
                        <w:left w:val="none" w:sz="0" w:space="0" w:color="auto"/>
                        <w:bottom w:val="none" w:sz="0" w:space="0" w:color="auto"/>
                        <w:right w:val="none" w:sz="0" w:space="0" w:color="auto"/>
                      </w:divBdr>
                      <w:divsChild>
                        <w:div w:id="1679696890">
                          <w:marLeft w:val="240"/>
                          <w:marRight w:val="0"/>
                          <w:marTop w:val="0"/>
                          <w:marBottom w:val="0"/>
                          <w:divBdr>
                            <w:top w:val="none" w:sz="0" w:space="0" w:color="auto"/>
                            <w:left w:val="none" w:sz="0" w:space="0" w:color="auto"/>
                            <w:bottom w:val="none" w:sz="0" w:space="0" w:color="auto"/>
                            <w:right w:val="none" w:sz="0" w:space="0" w:color="auto"/>
                          </w:divBdr>
                        </w:div>
                      </w:divsChild>
                    </w:div>
                    <w:div w:id="613902163">
                      <w:marLeft w:val="0"/>
                      <w:marRight w:val="0"/>
                      <w:marTop w:val="0"/>
                      <w:marBottom w:val="0"/>
                      <w:divBdr>
                        <w:top w:val="none" w:sz="0" w:space="0" w:color="auto"/>
                        <w:left w:val="none" w:sz="0" w:space="0" w:color="auto"/>
                        <w:bottom w:val="none" w:sz="0" w:space="0" w:color="auto"/>
                        <w:right w:val="none" w:sz="0" w:space="0" w:color="auto"/>
                      </w:divBdr>
                    </w:div>
                    <w:div w:id="2001423297">
                      <w:marLeft w:val="0"/>
                      <w:marRight w:val="0"/>
                      <w:marTop w:val="0"/>
                      <w:marBottom w:val="0"/>
                      <w:divBdr>
                        <w:top w:val="none" w:sz="0" w:space="0" w:color="auto"/>
                        <w:left w:val="none" w:sz="0" w:space="0" w:color="auto"/>
                        <w:bottom w:val="none" w:sz="0" w:space="0" w:color="auto"/>
                        <w:right w:val="none" w:sz="0" w:space="0" w:color="auto"/>
                      </w:divBdr>
                    </w:div>
                    <w:div w:id="1834638876">
                      <w:marLeft w:val="0"/>
                      <w:marRight w:val="0"/>
                      <w:marTop w:val="0"/>
                      <w:marBottom w:val="0"/>
                      <w:divBdr>
                        <w:top w:val="none" w:sz="0" w:space="0" w:color="auto"/>
                        <w:left w:val="none" w:sz="0" w:space="0" w:color="auto"/>
                        <w:bottom w:val="none" w:sz="0" w:space="0" w:color="auto"/>
                        <w:right w:val="none" w:sz="0" w:space="0" w:color="auto"/>
                      </w:divBdr>
                      <w:divsChild>
                        <w:div w:id="1431390843">
                          <w:marLeft w:val="240"/>
                          <w:marRight w:val="0"/>
                          <w:marTop w:val="0"/>
                          <w:marBottom w:val="0"/>
                          <w:divBdr>
                            <w:top w:val="none" w:sz="0" w:space="0" w:color="auto"/>
                            <w:left w:val="none" w:sz="0" w:space="0" w:color="auto"/>
                            <w:bottom w:val="none" w:sz="0" w:space="0" w:color="auto"/>
                            <w:right w:val="none" w:sz="0" w:space="0" w:color="auto"/>
                          </w:divBdr>
                        </w:div>
                      </w:divsChild>
                    </w:div>
                    <w:div w:id="1807703468">
                      <w:marLeft w:val="0"/>
                      <w:marRight w:val="0"/>
                      <w:marTop w:val="0"/>
                      <w:marBottom w:val="0"/>
                      <w:divBdr>
                        <w:top w:val="none" w:sz="0" w:space="0" w:color="auto"/>
                        <w:left w:val="none" w:sz="0" w:space="0" w:color="auto"/>
                        <w:bottom w:val="none" w:sz="0" w:space="0" w:color="auto"/>
                        <w:right w:val="none" w:sz="0" w:space="0" w:color="auto"/>
                      </w:divBdr>
                      <w:divsChild>
                        <w:div w:id="2100321790">
                          <w:marLeft w:val="240"/>
                          <w:marRight w:val="0"/>
                          <w:marTop w:val="0"/>
                          <w:marBottom w:val="0"/>
                          <w:divBdr>
                            <w:top w:val="none" w:sz="0" w:space="0" w:color="auto"/>
                            <w:left w:val="none" w:sz="0" w:space="0" w:color="auto"/>
                            <w:bottom w:val="none" w:sz="0" w:space="0" w:color="auto"/>
                            <w:right w:val="none" w:sz="0" w:space="0" w:color="auto"/>
                          </w:divBdr>
                        </w:div>
                      </w:divsChild>
                    </w:div>
                    <w:div w:id="642196598">
                      <w:marLeft w:val="0"/>
                      <w:marRight w:val="0"/>
                      <w:marTop w:val="0"/>
                      <w:marBottom w:val="0"/>
                      <w:divBdr>
                        <w:top w:val="none" w:sz="0" w:space="0" w:color="auto"/>
                        <w:left w:val="none" w:sz="0" w:space="0" w:color="auto"/>
                        <w:bottom w:val="none" w:sz="0" w:space="0" w:color="auto"/>
                        <w:right w:val="none" w:sz="0" w:space="0" w:color="auto"/>
                      </w:divBdr>
                      <w:divsChild>
                        <w:div w:id="925109693">
                          <w:marLeft w:val="240"/>
                          <w:marRight w:val="0"/>
                          <w:marTop w:val="0"/>
                          <w:marBottom w:val="0"/>
                          <w:divBdr>
                            <w:top w:val="none" w:sz="0" w:space="0" w:color="auto"/>
                            <w:left w:val="none" w:sz="0" w:space="0" w:color="auto"/>
                            <w:bottom w:val="none" w:sz="0" w:space="0" w:color="auto"/>
                            <w:right w:val="none" w:sz="0" w:space="0" w:color="auto"/>
                          </w:divBdr>
                        </w:div>
                      </w:divsChild>
                    </w:div>
                    <w:div w:id="408618701">
                      <w:marLeft w:val="0"/>
                      <w:marRight w:val="0"/>
                      <w:marTop w:val="0"/>
                      <w:marBottom w:val="0"/>
                      <w:divBdr>
                        <w:top w:val="none" w:sz="0" w:space="0" w:color="auto"/>
                        <w:left w:val="none" w:sz="0" w:space="0" w:color="auto"/>
                        <w:bottom w:val="none" w:sz="0" w:space="0" w:color="auto"/>
                        <w:right w:val="none" w:sz="0" w:space="0" w:color="auto"/>
                      </w:divBdr>
                      <w:divsChild>
                        <w:div w:id="1502156589">
                          <w:marLeft w:val="240"/>
                          <w:marRight w:val="0"/>
                          <w:marTop w:val="0"/>
                          <w:marBottom w:val="0"/>
                          <w:divBdr>
                            <w:top w:val="none" w:sz="0" w:space="0" w:color="auto"/>
                            <w:left w:val="none" w:sz="0" w:space="0" w:color="auto"/>
                            <w:bottom w:val="none" w:sz="0" w:space="0" w:color="auto"/>
                            <w:right w:val="none" w:sz="0" w:space="0" w:color="auto"/>
                          </w:divBdr>
                        </w:div>
                      </w:divsChild>
                    </w:div>
                    <w:div w:id="46340004">
                      <w:marLeft w:val="0"/>
                      <w:marRight w:val="0"/>
                      <w:marTop w:val="0"/>
                      <w:marBottom w:val="0"/>
                      <w:divBdr>
                        <w:top w:val="none" w:sz="0" w:space="0" w:color="auto"/>
                        <w:left w:val="none" w:sz="0" w:space="0" w:color="auto"/>
                        <w:bottom w:val="none" w:sz="0" w:space="0" w:color="auto"/>
                        <w:right w:val="none" w:sz="0" w:space="0" w:color="auto"/>
                      </w:divBdr>
                    </w:div>
                    <w:div w:id="366369921">
                      <w:marLeft w:val="0"/>
                      <w:marRight w:val="0"/>
                      <w:marTop w:val="0"/>
                      <w:marBottom w:val="0"/>
                      <w:divBdr>
                        <w:top w:val="none" w:sz="0" w:space="0" w:color="auto"/>
                        <w:left w:val="none" w:sz="0" w:space="0" w:color="auto"/>
                        <w:bottom w:val="none" w:sz="0" w:space="0" w:color="auto"/>
                        <w:right w:val="none" w:sz="0" w:space="0" w:color="auto"/>
                      </w:divBdr>
                      <w:divsChild>
                        <w:div w:id="183246450">
                          <w:marLeft w:val="240"/>
                          <w:marRight w:val="0"/>
                          <w:marTop w:val="0"/>
                          <w:marBottom w:val="0"/>
                          <w:divBdr>
                            <w:top w:val="none" w:sz="0" w:space="0" w:color="auto"/>
                            <w:left w:val="none" w:sz="0" w:space="0" w:color="auto"/>
                            <w:bottom w:val="none" w:sz="0" w:space="0" w:color="auto"/>
                            <w:right w:val="none" w:sz="0" w:space="0" w:color="auto"/>
                          </w:divBdr>
                        </w:div>
                      </w:divsChild>
                    </w:div>
                    <w:div w:id="1569420348">
                      <w:marLeft w:val="0"/>
                      <w:marRight w:val="0"/>
                      <w:marTop w:val="0"/>
                      <w:marBottom w:val="0"/>
                      <w:divBdr>
                        <w:top w:val="none" w:sz="0" w:space="0" w:color="auto"/>
                        <w:left w:val="none" w:sz="0" w:space="0" w:color="auto"/>
                        <w:bottom w:val="none" w:sz="0" w:space="0" w:color="auto"/>
                        <w:right w:val="none" w:sz="0" w:space="0" w:color="auto"/>
                      </w:divBdr>
                      <w:divsChild>
                        <w:div w:id="1838809174">
                          <w:marLeft w:val="240"/>
                          <w:marRight w:val="0"/>
                          <w:marTop w:val="0"/>
                          <w:marBottom w:val="0"/>
                          <w:divBdr>
                            <w:top w:val="none" w:sz="0" w:space="0" w:color="auto"/>
                            <w:left w:val="none" w:sz="0" w:space="0" w:color="auto"/>
                            <w:bottom w:val="none" w:sz="0" w:space="0" w:color="auto"/>
                            <w:right w:val="none" w:sz="0" w:space="0" w:color="auto"/>
                          </w:divBdr>
                        </w:div>
                      </w:divsChild>
                    </w:div>
                    <w:div w:id="2012367106">
                      <w:marLeft w:val="0"/>
                      <w:marRight w:val="0"/>
                      <w:marTop w:val="0"/>
                      <w:marBottom w:val="0"/>
                      <w:divBdr>
                        <w:top w:val="none" w:sz="0" w:space="0" w:color="auto"/>
                        <w:left w:val="none" w:sz="0" w:space="0" w:color="auto"/>
                        <w:bottom w:val="none" w:sz="0" w:space="0" w:color="auto"/>
                        <w:right w:val="none" w:sz="0" w:space="0" w:color="auto"/>
                      </w:divBdr>
                      <w:divsChild>
                        <w:div w:id="1453399308">
                          <w:marLeft w:val="240"/>
                          <w:marRight w:val="0"/>
                          <w:marTop w:val="0"/>
                          <w:marBottom w:val="0"/>
                          <w:divBdr>
                            <w:top w:val="none" w:sz="0" w:space="0" w:color="auto"/>
                            <w:left w:val="none" w:sz="0" w:space="0" w:color="auto"/>
                            <w:bottom w:val="none" w:sz="0" w:space="0" w:color="auto"/>
                            <w:right w:val="none" w:sz="0" w:space="0" w:color="auto"/>
                          </w:divBdr>
                        </w:div>
                      </w:divsChild>
                    </w:div>
                    <w:div w:id="769350984">
                      <w:marLeft w:val="0"/>
                      <w:marRight w:val="0"/>
                      <w:marTop w:val="0"/>
                      <w:marBottom w:val="0"/>
                      <w:divBdr>
                        <w:top w:val="none" w:sz="0" w:space="0" w:color="auto"/>
                        <w:left w:val="none" w:sz="0" w:space="0" w:color="auto"/>
                        <w:bottom w:val="none" w:sz="0" w:space="0" w:color="auto"/>
                        <w:right w:val="none" w:sz="0" w:space="0" w:color="auto"/>
                      </w:divBdr>
                      <w:divsChild>
                        <w:div w:id="1777559267">
                          <w:marLeft w:val="240"/>
                          <w:marRight w:val="0"/>
                          <w:marTop w:val="0"/>
                          <w:marBottom w:val="0"/>
                          <w:divBdr>
                            <w:top w:val="none" w:sz="0" w:space="0" w:color="auto"/>
                            <w:left w:val="none" w:sz="0" w:space="0" w:color="auto"/>
                            <w:bottom w:val="none" w:sz="0" w:space="0" w:color="auto"/>
                            <w:right w:val="none" w:sz="0" w:space="0" w:color="auto"/>
                          </w:divBdr>
                        </w:div>
                      </w:divsChild>
                    </w:div>
                    <w:div w:id="388698607">
                      <w:marLeft w:val="0"/>
                      <w:marRight w:val="0"/>
                      <w:marTop w:val="0"/>
                      <w:marBottom w:val="0"/>
                      <w:divBdr>
                        <w:top w:val="none" w:sz="0" w:space="0" w:color="auto"/>
                        <w:left w:val="none" w:sz="0" w:space="0" w:color="auto"/>
                        <w:bottom w:val="none" w:sz="0" w:space="0" w:color="auto"/>
                        <w:right w:val="none" w:sz="0" w:space="0" w:color="auto"/>
                      </w:divBdr>
                      <w:divsChild>
                        <w:div w:id="11846314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6244317">
      <w:bodyDiv w:val="1"/>
      <w:marLeft w:val="0"/>
      <w:marRight w:val="0"/>
      <w:marTop w:val="0"/>
      <w:marBottom w:val="0"/>
      <w:divBdr>
        <w:top w:val="none" w:sz="0" w:space="0" w:color="auto"/>
        <w:left w:val="none" w:sz="0" w:space="0" w:color="auto"/>
        <w:bottom w:val="none" w:sz="0" w:space="0" w:color="auto"/>
        <w:right w:val="none" w:sz="0" w:space="0" w:color="auto"/>
      </w:divBdr>
      <w:divsChild>
        <w:div w:id="291786114">
          <w:marLeft w:val="0"/>
          <w:marRight w:val="0"/>
          <w:marTop w:val="0"/>
          <w:marBottom w:val="0"/>
          <w:divBdr>
            <w:top w:val="none" w:sz="0" w:space="0" w:color="auto"/>
            <w:left w:val="none" w:sz="0" w:space="0" w:color="auto"/>
            <w:bottom w:val="none" w:sz="0" w:space="0" w:color="auto"/>
            <w:right w:val="none" w:sz="0" w:space="0" w:color="auto"/>
          </w:divBdr>
          <w:divsChild>
            <w:div w:id="1457139369">
              <w:marLeft w:val="0"/>
              <w:marRight w:val="0"/>
              <w:marTop w:val="0"/>
              <w:marBottom w:val="0"/>
              <w:divBdr>
                <w:top w:val="none" w:sz="0" w:space="0" w:color="auto"/>
                <w:left w:val="none" w:sz="0" w:space="0" w:color="auto"/>
                <w:bottom w:val="none" w:sz="0" w:space="0" w:color="auto"/>
                <w:right w:val="none" w:sz="0" w:space="0" w:color="auto"/>
              </w:divBdr>
              <w:divsChild>
                <w:div w:id="2104644830">
                  <w:marLeft w:val="0"/>
                  <w:marRight w:val="0"/>
                  <w:marTop w:val="150"/>
                  <w:marBottom w:val="150"/>
                  <w:divBdr>
                    <w:top w:val="none" w:sz="0" w:space="0" w:color="auto"/>
                    <w:left w:val="none" w:sz="0" w:space="0" w:color="auto"/>
                    <w:bottom w:val="none" w:sz="0" w:space="0" w:color="auto"/>
                    <w:right w:val="none" w:sz="0" w:space="0" w:color="auto"/>
                  </w:divBdr>
                  <w:divsChild>
                    <w:div w:id="1301034788">
                      <w:marLeft w:val="0"/>
                      <w:marRight w:val="0"/>
                      <w:marTop w:val="0"/>
                      <w:marBottom w:val="0"/>
                      <w:divBdr>
                        <w:top w:val="none" w:sz="0" w:space="0" w:color="auto"/>
                        <w:left w:val="none" w:sz="0" w:space="0" w:color="auto"/>
                        <w:bottom w:val="none" w:sz="0" w:space="0" w:color="auto"/>
                        <w:right w:val="none" w:sz="0" w:space="0" w:color="auto"/>
                      </w:divBdr>
                      <w:divsChild>
                        <w:div w:id="1149252330">
                          <w:marLeft w:val="240"/>
                          <w:marRight w:val="0"/>
                          <w:marTop w:val="0"/>
                          <w:marBottom w:val="0"/>
                          <w:divBdr>
                            <w:top w:val="none" w:sz="0" w:space="0" w:color="auto"/>
                            <w:left w:val="none" w:sz="0" w:space="0" w:color="auto"/>
                            <w:bottom w:val="none" w:sz="0" w:space="0" w:color="auto"/>
                            <w:right w:val="none" w:sz="0" w:space="0" w:color="auto"/>
                          </w:divBdr>
                        </w:div>
                      </w:divsChild>
                    </w:div>
                    <w:div w:id="2103641602">
                      <w:marLeft w:val="0"/>
                      <w:marRight w:val="0"/>
                      <w:marTop w:val="0"/>
                      <w:marBottom w:val="0"/>
                      <w:divBdr>
                        <w:top w:val="none" w:sz="0" w:space="0" w:color="auto"/>
                        <w:left w:val="none" w:sz="0" w:space="0" w:color="auto"/>
                        <w:bottom w:val="none" w:sz="0" w:space="0" w:color="auto"/>
                        <w:right w:val="none" w:sz="0" w:space="0" w:color="auto"/>
                      </w:divBdr>
                      <w:divsChild>
                        <w:div w:id="19026731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0289828">
      <w:bodyDiv w:val="1"/>
      <w:marLeft w:val="0"/>
      <w:marRight w:val="0"/>
      <w:marTop w:val="0"/>
      <w:marBottom w:val="0"/>
      <w:divBdr>
        <w:top w:val="none" w:sz="0" w:space="0" w:color="auto"/>
        <w:left w:val="none" w:sz="0" w:space="0" w:color="auto"/>
        <w:bottom w:val="none" w:sz="0" w:space="0" w:color="auto"/>
        <w:right w:val="none" w:sz="0" w:space="0" w:color="auto"/>
      </w:divBdr>
      <w:divsChild>
        <w:div w:id="784999684">
          <w:marLeft w:val="0"/>
          <w:marRight w:val="0"/>
          <w:marTop w:val="0"/>
          <w:marBottom w:val="0"/>
          <w:divBdr>
            <w:top w:val="none" w:sz="0" w:space="0" w:color="auto"/>
            <w:left w:val="none" w:sz="0" w:space="0" w:color="auto"/>
            <w:bottom w:val="none" w:sz="0" w:space="0" w:color="auto"/>
            <w:right w:val="none" w:sz="0" w:space="0" w:color="auto"/>
          </w:divBdr>
        </w:div>
      </w:divsChild>
    </w:div>
    <w:div w:id="493225163">
      <w:bodyDiv w:val="1"/>
      <w:marLeft w:val="0"/>
      <w:marRight w:val="0"/>
      <w:marTop w:val="0"/>
      <w:marBottom w:val="0"/>
      <w:divBdr>
        <w:top w:val="none" w:sz="0" w:space="0" w:color="auto"/>
        <w:left w:val="none" w:sz="0" w:space="0" w:color="auto"/>
        <w:bottom w:val="none" w:sz="0" w:space="0" w:color="auto"/>
        <w:right w:val="none" w:sz="0" w:space="0" w:color="auto"/>
      </w:divBdr>
      <w:divsChild>
        <w:div w:id="360280673">
          <w:marLeft w:val="0"/>
          <w:marRight w:val="0"/>
          <w:marTop w:val="0"/>
          <w:marBottom w:val="0"/>
          <w:divBdr>
            <w:top w:val="none" w:sz="0" w:space="0" w:color="auto"/>
            <w:left w:val="none" w:sz="0" w:space="0" w:color="auto"/>
            <w:bottom w:val="none" w:sz="0" w:space="0" w:color="auto"/>
            <w:right w:val="none" w:sz="0" w:space="0" w:color="auto"/>
          </w:divBdr>
        </w:div>
      </w:divsChild>
    </w:div>
    <w:div w:id="498237034">
      <w:bodyDiv w:val="1"/>
      <w:marLeft w:val="0"/>
      <w:marRight w:val="0"/>
      <w:marTop w:val="0"/>
      <w:marBottom w:val="0"/>
      <w:divBdr>
        <w:top w:val="none" w:sz="0" w:space="0" w:color="auto"/>
        <w:left w:val="none" w:sz="0" w:space="0" w:color="auto"/>
        <w:bottom w:val="none" w:sz="0" w:space="0" w:color="auto"/>
        <w:right w:val="none" w:sz="0" w:space="0" w:color="auto"/>
      </w:divBdr>
      <w:divsChild>
        <w:div w:id="407970325">
          <w:marLeft w:val="0"/>
          <w:marRight w:val="0"/>
          <w:marTop w:val="0"/>
          <w:marBottom w:val="0"/>
          <w:divBdr>
            <w:top w:val="none" w:sz="0" w:space="0" w:color="auto"/>
            <w:left w:val="none" w:sz="0" w:space="0" w:color="auto"/>
            <w:bottom w:val="none" w:sz="0" w:space="0" w:color="auto"/>
            <w:right w:val="none" w:sz="0" w:space="0" w:color="auto"/>
          </w:divBdr>
          <w:divsChild>
            <w:div w:id="1600679274">
              <w:marLeft w:val="0"/>
              <w:marRight w:val="0"/>
              <w:marTop w:val="0"/>
              <w:marBottom w:val="0"/>
              <w:divBdr>
                <w:top w:val="none" w:sz="0" w:space="0" w:color="auto"/>
                <w:left w:val="none" w:sz="0" w:space="0" w:color="auto"/>
                <w:bottom w:val="none" w:sz="0" w:space="0" w:color="auto"/>
                <w:right w:val="none" w:sz="0" w:space="0" w:color="auto"/>
              </w:divBdr>
              <w:divsChild>
                <w:div w:id="1580864716">
                  <w:marLeft w:val="0"/>
                  <w:marRight w:val="0"/>
                  <w:marTop w:val="150"/>
                  <w:marBottom w:val="150"/>
                  <w:divBdr>
                    <w:top w:val="none" w:sz="0" w:space="0" w:color="auto"/>
                    <w:left w:val="none" w:sz="0" w:space="0" w:color="auto"/>
                    <w:bottom w:val="none" w:sz="0" w:space="0" w:color="auto"/>
                    <w:right w:val="none" w:sz="0" w:space="0" w:color="auto"/>
                  </w:divBdr>
                  <w:divsChild>
                    <w:div w:id="512453349">
                      <w:marLeft w:val="0"/>
                      <w:marRight w:val="0"/>
                      <w:marTop w:val="0"/>
                      <w:marBottom w:val="0"/>
                      <w:divBdr>
                        <w:top w:val="none" w:sz="0" w:space="0" w:color="auto"/>
                        <w:left w:val="none" w:sz="0" w:space="0" w:color="auto"/>
                        <w:bottom w:val="none" w:sz="0" w:space="0" w:color="auto"/>
                        <w:right w:val="none" w:sz="0" w:space="0" w:color="auto"/>
                      </w:divBdr>
                      <w:divsChild>
                        <w:div w:id="2043508161">
                          <w:marLeft w:val="240"/>
                          <w:marRight w:val="0"/>
                          <w:marTop w:val="0"/>
                          <w:marBottom w:val="0"/>
                          <w:divBdr>
                            <w:top w:val="none" w:sz="0" w:space="0" w:color="auto"/>
                            <w:left w:val="none" w:sz="0" w:space="0" w:color="auto"/>
                            <w:bottom w:val="none" w:sz="0" w:space="0" w:color="auto"/>
                            <w:right w:val="none" w:sz="0" w:space="0" w:color="auto"/>
                          </w:divBdr>
                        </w:div>
                      </w:divsChild>
                    </w:div>
                    <w:div w:id="665091701">
                      <w:marLeft w:val="0"/>
                      <w:marRight w:val="0"/>
                      <w:marTop w:val="0"/>
                      <w:marBottom w:val="0"/>
                      <w:divBdr>
                        <w:top w:val="none" w:sz="0" w:space="0" w:color="auto"/>
                        <w:left w:val="none" w:sz="0" w:space="0" w:color="auto"/>
                        <w:bottom w:val="none" w:sz="0" w:space="0" w:color="auto"/>
                        <w:right w:val="none" w:sz="0" w:space="0" w:color="auto"/>
                      </w:divBdr>
                      <w:divsChild>
                        <w:div w:id="513768331">
                          <w:marLeft w:val="240"/>
                          <w:marRight w:val="0"/>
                          <w:marTop w:val="0"/>
                          <w:marBottom w:val="0"/>
                          <w:divBdr>
                            <w:top w:val="none" w:sz="0" w:space="0" w:color="auto"/>
                            <w:left w:val="none" w:sz="0" w:space="0" w:color="auto"/>
                            <w:bottom w:val="none" w:sz="0" w:space="0" w:color="auto"/>
                            <w:right w:val="none" w:sz="0" w:space="0" w:color="auto"/>
                          </w:divBdr>
                        </w:div>
                      </w:divsChild>
                    </w:div>
                    <w:div w:id="687223399">
                      <w:marLeft w:val="0"/>
                      <w:marRight w:val="0"/>
                      <w:marTop w:val="0"/>
                      <w:marBottom w:val="0"/>
                      <w:divBdr>
                        <w:top w:val="none" w:sz="0" w:space="0" w:color="auto"/>
                        <w:left w:val="none" w:sz="0" w:space="0" w:color="auto"/>
                        <w:bottom w:val="none" w:sz="0" w:space="0" w:color="auto"/>
                        <w:right w:val="none" w:sz="0" w:space="0" w:color="auto"/>
                      </w:divBdr>
                    </w:div>
                    <w:div w:id="712386880">
                      <w:marLeft w:val="0"/>
                      <w:marRight w:val="0"/>
                      <w:marTop w:val="0"/>
                      <w:marBottom w:val="0"/>
                      <w:divBdr>
                        <w:top w:val="none" w:sz="0" w:space="0" w:color="auto"/>
                        <w:left w:val="none" w:sz="0" w:space="0" w:color="auto"/>
                        <w:bottom w:val="none" w:sz="0" w:space="0" w:color="auto"/>
                        <w:right w:val="none" w:sz="0" w:space="0" w:color="auto"/>
                      </w:divBdr>
                      <w:divsChild>
                        <w:div w:id="1962489267">
                          <w:marLeft w:val="240"/>
                          <w:marRight w:val="0"/>
                          <w:marTop w:val="0"/>
                          <w:marBottom w:val="0"/>
                          <w:divBdr>
                            <w:top w:val="none" w:sz="0" w:space="0" w:color="auto"/>
                            <w:left w:val="none" w:sz="0" w:space="0" w:color="auto"/>
                            <w:bottom w:val="none" w:sz="0" w:space="0" w:color="auto"/>
                            <w:right w:val="none" w:sz="0" w:space="0" w:color="auto"/>
                          </w:divBdr>
                        </w:div>
                      </w:divsChild>
                    </w:div>
                    <w:div w:id="735518752">
                      <w:marLeft w:val="0"/>
                      <w:marRight w:val="0"/>
                      <w:marTop w:val="0"/>
                      <w:marBottom w:val="0"/>
                      <w:divBdr>
                        <w:top w:val="none" w:sz="0" w:space="0" w:color="auto"/>
                        <w:left w:val="none" w:sz="0" w:space="0" w:color="auto"/>
                        <w:bottom w:val="none" w:sz="0" w:space="0" w:color="auto"/>
                        <w:right w:val="none" w:sz="0" w:space="0" w:color="auto"/>
                      </w:divBdr>
                      <w:divsChild>
                        <w:div w:id="636646152">
                          <w:marLeft w:val="240"/>
                          <w:marRight w:val="0"/>
                          <w:marTop w:val="0"/>
                          <w:marBottom w:val="0"/>
                          <w:divBdr>
                            <w:top w:val="none" w:sz="0" w:space="0" w:color="auto"/>
                            <w:left w:val="none" w:sz="0" w:space="0" w:color="auto"/>
                            <w:bottom w:val="none" w:sz="0" w:space="0" w:color="auto"/>
                            <w:right w:val="none" w:sz="0" w:space="0" w:color="auto"/>
                          </w:divBdr>
                        </w:div>
                      </w:divsChild>
                    </w:div>
                    <w:div w:id="888420862">
                      <w:marLeft w:val="0"/>
                      <w:marRight w:val="0"/>
                      <w:marTop w:val="0"/>
                      <w:marBottom w:val="0"/>
                      <w:divBdr>
                        <w:top w:val="none" w:sz="0" w:space="0" w:color="auto"/>
                        <w:left w:val="none" w:sz="0" w:space="0" w:color="auto"/>
                        <w:bottom w:val="none" w:sz="0" w:space="0" w:color="auto"/>
                        <w:right w:val="none" w:sz="0" w:space="0" w:color="auto"/>
                      </w:divBdr>
                      <w:divsChild>
                        <w:div w:id="2069723206">
                          <w:marLeft w:val="240"/>
                          <w:marRight w:val="0"/>
                          <w:marTop w:val="0"/>
                          <w:marBottom w:val="0"/>
                          <w:divBdr>
                            <w:top w:val="none" w:sz="0" w:space="0" w:color="auto"/>
                            <w:left w:val="none" w:sz="0" w:space="0" w:color="auto"/>
                            <w:bottom w:val="none" w:sz="0" w:space="0" w:color="auto"/>
                            <w:right w:val="none" w:sz="0" w:space="0" w:color="auto"/>
                          </w:divBdr>
                        </w:div>
                      </w:divsChild>
                    </w:div>
                    <w:div w:id="1727491921">
                      <w:marLeft w:val="0"/>
                      <w:marRight w:val="0"/>
                      <w:marTop w:val="0"/>
                      <w:marBottom w:val="0"/>
                      <w:divBdr>
                        <w:top w:val="none" w:sz="0" w:space="0" w:color="auto"/>
                        <w:left w:val="none" w:sz="0" w:space="0" w:color="auto"/>
                        <w:bottom w:val="none" w:sz="0" w:space="0" w:color="auto"/>
                        <w:right w:val="none" w:sz="0" w:space="0" w:color="auto"/>
                      </w:divBdr>
                      <w:divsChild>
                        <w:div w:id="339235298">
                          <w:marLeft w:val="240"/>
                          <w:marRight w:val="0"/>
                          <w:marTop w:val="0"/>
                          <w:marBottom w:val="0"/>
                          <w:divBdr>
                            <w:top w:val="none" w:sz="0" w:space="0" w:color="auto"/>
                            <w:left w:val="none" w:sz="0" w:space="0" w:color="auto"/>
                            <w:bottom w:val="none" w:sz="0" w:space="0" w:color="auto"/>
                            <w:right w:val="none" w:sz="0" w:space="0" w:color="auto"/>
                          </w:divBdr>
                        </w:div>
                      </w:divsChild>
                    </w:div>
                    <w:div w:id="2129349131">
                      <w:marLeft w:val="0"/>
                      <w:marRight w:val="0"/>
                      <w:marTop w:val="0"/>
                      <w:marBottom w:val="0"/>
                      <w:divBdr>
                        <w:top w:val="none" w:sz="0" w:space="0" w:color="auto"/>
                        <w:left w:val="none" w:sz="0" w:space="0" w:color="auto"/>
                        <w:bottom w:val="none" w:sz="0" w:space="0" w:color="auto"/>
                        <w:right w:val="none" w:sz="0" w:space="0" w:color="auto"/>
                      </w:divBdr>
                      <w:divsChild>
                        <w:div w:id="123844485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0002727">
      <w:bodyDiv w:val="1"/>
      <w:marLeft w:val="0"/>
      <w:marRight w:val="0"/>
      <w:marTop w:val="0"/>
      <w:marBottom w:val="0"/>
      <w:divBdr>
        <w:top w:val="none" w:sz="0" w:space="0" w:color="auto"/>
        <w:left w:val="none" w:sz="0" w:space="0" w:color="auto"/>
        <w:bottom w:val="none" w:sz="0" w:space="0" w:color="auto"/>
        <w:right w:val="none" w:sz="0" w:space="0" w:color="auto"/>
      </w:divBdr>
    </w:div>
    <w:div w:id="505706245">
      <w:bodyDiv w:val="1"/>
      <w:marLeft w:val="0"/>
      <w:marRight w:val="0"/>
      <w:marTop w:val="0"/>
      <w:marBottom w:val="0"/>
      <w:divBdr>
        <w:top w:val="none" w:sz="0" w:space="0" w:color="auto"/>
        <w:left w:val="none" w:sz="0" w:space="0" w:color="auto"/>
        <w:bottom w:val="none" w:sz="0" w:space="0" w:color="auto"/>
        <w:right w:val="none" w:sz="0" w:space="0" w:color="auto"/>
      </w:divBdr>
      <w:divsChild>
        <w:div w:id="299461093">
          <w:marLeft w:val="0"/>
          <w:marRight w:val="0"/>
          <w:marTop w:val="0"/>
          <w:marBottom w:val="0"/>
          <w:divBdr>
            <w:top w:val="none" w:sz="0" w:space="0" w:color="auto"/>
            <w:left w:val="none" w:sz="0" w:space="0" w:color="auto"/>
            <w:bottom w:val="none" w:sz="0" w:space="0" w:color="auto"/>
            <w:right w:val="none" w:sz="0" w:space="0" w:color="auto"/>
          </w:divBdr>
          <w:divsChild>
            <w:div w:id="521012755">
              <w:marLeft w:val="0"/>
              <w:marRight w:val="0"/>
              <w:marTop w:val="0"/>
              <w:marBottom w:val="0"/>
              <w:divBdr>
                <w:top w:val="none" w:sz="0" w:space="0" w:color="auto"/>
                <w:left w:val="none" w:sz="0" w:space="0" w:color="auto"/>
                <w:bottom w:val="none" w:sz="0" w:space="0" w:color="auto"/>
                <w:right w:val="none" w:sz="0" w:space="0" w:color="auto"/>
              </w:divBdr>
              <w:divsChild>
                <w:div w:id="1841971319">
                  <w:marLeft w:val="0"/>
                  <w:marRight w:val="0"/>
                  <w:marTop w:val="150"/>
                  <w:marBottom w:val="150"/>
                  <w:divBdr>
                    <w:top w:val="none" w:sz="0" w:space="0" w:color="auto"/>
                    <w:left w:val="none" w:sz="0" w:space="0" w:color="auto"/>
                    <w:bottom w:val="none" w:sz="0" w:space="0" w:color="auto"/>
                    <w:right w:val="none" w:sz="0" w:space="0" w:color="auto"/>
                  </w:divBdr>
                  <w:divsChild>
                    <w:div w:id="378016415">
                      <w:marLeft w:val="0"/>
                      <w:marRight w:val="0"/>
                      <w:marTop w:val="0"/>
                      <w:marBottom w:val="0"/>
                      <w:divBdr>
                        <w:top w:val="none" w:sz="0" w:space="0" w:color="auto"/>
                        <w:left w:val="none" w:sz="0" w:space="0" w:color="auto"/>
                        <w:bottom w:val="none" w:sz="0" w:space="0" w:color="auto"/>
                        <w:right w:val="none" w:sz="0" w:space="0" w:color="auto"/>
                      </w:divBdr>
                      <w:divsChild>
                        <w:div w:id="1566598191">
                          <w:marLeft w:val="240"/>
                          <w:marRight w:val="0"/>
                          <w:marTop w:val="0"/>
                          <w:marBottom w:val="0"/>
                          <w:divBdr>
                            <w:top w:val="none" w:sz="0" w:space="0" w:color="auto"/>
                            <w:left w:val="none" w:sz="0" w:space="0" w:color="auto"/>
                            <w:bottom w:val="none" w:sz="0" w:space="0" w:color="auto"/>
                            <w:right w:val="none" w:sz="0" w:space="0" w:color="auto"/>
                          </w:divBdr>
                        </w:div>
                      </w:divsChild>
                    </w:div>
                    <w:div w:id="523203798">
                      <w:marLeft w:val="0"/>
                      <w:marRight w:val="0"/>
                      <w:marTop w:val="0"/>
                      <w:marBottom w:val="0"/>
                      <w:divBdr>
                        <w:top w:val="none" w:sz="0" w:space="0" w:color="auto"/>
                        <w:left w:val="none" w:sz="0" w:space="0" w:color="auto"/>
                        <w:bottom w:val="none" w:sz="0" w:space="0" w:color="auto"/>
                        <w:right w:val="none" w:sz="0" w:space="0" w:color="auto"/>
                      </w:divBdr>
                      <w:divsChild>
                        <w:div w:id="1154167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1532550">
      <w:bodyDiv w:val="1"/>
      <w:marLeft w:val="0"/>
      <w:marRight w:val="0"/>
      <w:marTop w:val="0"/>
      <w:marBottom w:val="0"/>
      <w:divBdr>
        <w:top w:val="none" w:sz="0" w:space="0" w:color="auto"/>
        <w:left w:val="none" w:sz="0" w:space="0" w:color="auto"/>
        <w:bottom w:val="none" w:sz="0" w:space="0" w:color="auto"/>
        <w:right w:val="none" w:sz="0" w:space="0" w:color="auto"/>
      </w:divBdr>
      <w:divsChild>
        <w:div w:id="358749830">
          <w:marLeft w:val="0"/>
          <w:marRight w:val="0"/>
          <w:marTop w:val="0"/>
          <w:marBottom w:val="0"/>
          <w:divBdr>
            <w:top w:val="none" w:sz="0" w:space="0" w:color="auto"/>
            <w:left w:val="none" w:sz="0" w:space="0" w:color="auto"/>
            <w:bottom w:val="none" w:sz="0" w:space="0" w:color="auto"/>
            <w:right w:val="none" w:sz="0" w:space="0" w:color="auto"/>
          </w:divBdr>
        </w:div>
      </w:divsChild>
    </w:div>
    <w:div w:id="517233441">
      <w:bodyDiv w:val="1"/>
      <w:marLeft w:val="0"/>
      <w:marRight w:val="0"/>
      <w:marTop w:val="0"/>
      <w:marBottom w:val="0"/>
      <w:divBdr>
        <w:top w:val="none" w:sz="0" w:space="0" w:color="auto"/>
        <w:left w:val="none" w:sz="0" w:space="0" w:color="auto"/>
        <w:bottom w:val="none" w:sz="0" w:space="0" w:color="auto"/>
        <w:right w:val="none" w:sz="0" w:space="0" w:color="auto"/>
      </w:divBdr>
      <w:divsChild>
        <w:div w:id="1299148485">
          <w:marLeft w:val="0"/>
          <w:marRight w:val="0"/>
          <w:marTop w:val="0"/>
          <w:marBottom w:val="0"/>
          <w:divBdr>
            <w:top w:val="none" w:sz="0" w:space="0" w:color="auto"/>
            <w:left w:val="none" w:sz="0" w:space="0" w:color="auto"/>
            <w:bottom w:val="none" w:sz="0" w:space="0" w:color="auto"/>
            <w:right w:val="none" w:sz="0" w:space="0" w:color="auto"/>
          </w:divBdr>
        </w:div>
      </w:divsChild>
    </w:div>
    <w:div w:id="531188203">
      <w:bodyDiv w:val="1"/>
      <w:marLeft w:val="0"/>
      <w:marRight w:val="0"/>
      <w:marTop w:val="0"/>
      <w:marBottom w:val="0"/>
      <w:divBdr>
        <w:top w:val="none" w:sz="0" w:space="0" w:color="auto"/>
        <w:left w:val="none" w:sz="0" w:space="0" w:color="auto"/>
        <w:bottom w:val="none" w:sz="0" w:space="0" w:color="auto"/>
        <w:right w:val="none" w:sz="0" w:space="0" w:color="auto"/>
      </w:divBdr>
      <w:divsChild>
        <w:div w:id="2011103386">
          <w:marLeft w:val="0"/>
          <w:marRight w:val="0"/>
          <w:marTop w:val="0"/>
          <w:marBottom w:val="0"/>
          <w:divBdr>
            <w:top w:val="none" w:sz="0" w:space="0" w:color="auto"/>
            <w:left w:val="none" w:sz="0" w:space="0" w:color="auto"/>
            <w:bottom w:val="none" w:sz="0" w:space="0" w:color="auto"/>
            <w:right w:val="none" w:sz="0" w:space="0" w:color="auto"/>
          </w:divBdr>
          <w:divsChild>
            <w:div w:id="1740857037">
              <w:marLeft w:val="0"/>
              <w:marRight w:val="0"/>
              <w:marTop w:val="0"/>
              <w:marBottom w:val="0"/>
              <w:divBdr>
                <w:top w:val="none" w:sz="0" w:space="0" w:color="auto"/>
                <w:left w:val="none" w:sz="0" w:space="0" w:color="auto"/>
                <w:bottom w:val="none" w:sz="0" w:space="0" w:color="auto"/>
                <w:right w:val="none" w:sz="0" w:space="0" w:color="auto"/>
              </w:divBdr>
              <w:divsChild>
                <w:div w:id="1148865964">
                  <w:marLeft w:val="0"/>
                  <w:marRight w:val="0"/>
                  <w:marTop w:val="150"/>
                  <w:marBottom w:val="150"/>
                  <w:divBdr>
                    <w:top w:val="none" w:sz="0" w:space="0" w:color="auto"/>
                    <w:left w:val="none" w:sz="0" w:space="0" w:color="auto"/>
                    <w:bottom w:val="none" w:sz="0" w:space="0" w:color="auto"/>
                    <w:right w:val="none" w:sz="0" w:space="0" w:color="auto"/>
                  </w:divBdr>
                  <w:divsChild>
                    <w:div w:id="683557094">
                      <w:marLeft w:val="0"/>
                      <w:marRight w:val="0"/>
                      <w:marTop w:val="0"/>
                      <w:marBottom w:val="0"/>
                      <w:divBdr>
                        <w:top w:val="none" w:sz="0" w:space="0" w:color="auto"/>
                        <w:left w:val="none" w:sz="0" w:space="0" w:color="auto"/>
                        <w:bottom w:val="none" w:sz="0" w:space="0" w:color="auto"/>
                        <w:right w:val="none" w:sz="0" w:space="0" w:color="auto"/>
                      </w:divBdr>
                      <w:divsChild>
                        <w:div w:id="137450316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9535818">
      <w:bodyDiv w:val="1"/>
      <w:marLeft w:val="0"/>
      <w:marRight w:val="0"/>
      <w:marTop w:val="0"/>
      <w:marBottom w:val="0"/>
      <w:divBdr>
        <w:top w:val="none" w:sz="0" w:space="0" w:color="auto"/>
        <w:left w:val="none" w:sz="0" w:space="0" w:color="auto"/>
        <w:bottom w:val="none" w:sz="0" w:space="0" w:color="auto"/>
        <w:right w:val="none" w:sz="0" w:space="0" w:color="auto"/>
      </w:divBdr>
      <w:divsChild>
        <w:div w:id="1346204821">
          <w:marLeft w:val="0"/>
          <w:marRight w:val="0"/>
          <w:marTop w:val="0"/>
          <w:marBottom w:val="0"/>
          <w:divBdr>
            <w:top w:val="none" w:sz="0" w:space="0" w:color="auto"/>
            <w:left w:val="none" w:sz="0" w:space="0" w:color="auto"/>
            <w:bottom w:val="none" w:sz="0" w:space="0" w:color="auto"/>
            <w:right w:val="none" w:sz="0" w:space="0" w:color="auto"/>
          </w:divBdr>
          <w:divsChild>
            <w:div w:id="296224457">
              <w:marLeft w:val="0"/>
              <w:marRight w:val="0"/>
              <w:marTop w:val="0"/>
              <w:marBottom w:val="0"/>
              <w:divBdr>
                <w:top w:val="none" w:sz="0" w:space="0" w:color="auto"/>
                <w:left w:val="none" w:sz="0" w:space="0" w:color="auto"/>
                <w:bottom w:val="none" w:sz="0" w:space="0" w:color="auto"/>
                <w:right w:val="none" w:sz="0" w:space="0" w:color="auto"/>
              </w:divBdr>
              <w:divsChild>
                <w:div w:id="68430207">
                  <w:marLeft w:val="0"/>
                  <w:marRight w:val="0"/>
                  <w:marTop w:val="150"/>
                  <w:marBottom w:val="150"/>
                  <w:divBdr>
                    <w:top w:val="none" w:sz="0" w:space="0" w:color="auto"/>
                    <w:left w:val="none" w:sz="0" w:space="0" w:color="auto"/>
                    <w:bottom w:val="none" w:sz="0" w:space="0" w:color="auto"/>
                    <w:right w:val="none" w:sz="0" w:space="0" w:color="auto"/>
                  </w:divBdr>
                  <w:divsChild>
                    <w:div w:id="147479869">
                      <w:marLeft w:val="0"/>
                      <w:marRight w:val="0"/>
                      <w:marTop w:val="0"/>
                      <w:marBottom w:val="0"/>
                      <w:divBdr>
                        <w:top w:val="none" w:sz="0" w:space="0" w:color="auto"/>
                        <w:left w:val="none" w:sz="0" w:space="0" w:color="auto"/>
                        <w:bottom w:val="none" w:sz="0" w:space="0" w:color="auto"/>
                        <w:right w:val="none" w:sz="0" w:space="0" w:color="auto"/>
                      </w:divBdr>
                      <w:divsChild>
                        <w:div w:id="1921285963">
                          <w:marLeft w:val="240"/>
                          <w:marRight w:val="0"/>
                          <w:marTop w:val="0"/>
                          <w:marBottom w:val="0"/>
                          <w:divBdr>
                            <w:top w:val="none" w:sz="0" w:space="0" w:color="auto"/>
                            <w:left w:val="none" w:sz="0" w:space="0" w:color="auto"/>
                            <w:bottom w:val="none" w:sz="0" w:space="0" w:color="auto"/>
                            <w:right w:val="none" w:sz="0" w:space="0" w:color="auto"/>
                          </w:divBdr>
                        </w:div>
                      </w:divsChild>
                    </w:div>
                    <w:div w:id="585577417">
                      <w:marLeft w:val="0"/>
                      <w:marRight w:val="0"/>
                      <w:marTop w:val="0"/>
                      <w:marBottom w:val="0"/>
                      <w:divBdr>
                        <w:top w:val="none" w:sz="0" w:space="0" w:color="auto"/>
                        <w:left w:val="none" w:sz="0" w:space="0" w:color="auto"/>
                        <w:bottom w:val="none" w:sz="0" w:space="0" w:color="auto"/>
                        <w:right w:val="none" w:sz="0" w:space="0" w:color="auto"/>
                      </w:divBdr>
                      <w:divsChild>
                        <w:div w:id="516968668">
                          <w:marLeft w:val="240"/>
                          <w:marRight w:val="0"/>
                          <w:marTop w:val="0"/>
                          <w:marBottom w:val="0"/>
                          <w:divBdr>
                            <w:top w:val="none" w:sz="0" w:space="0" w:color="auto"/>
                            <w:left w:val="none" w:sz="0" w:space="0" w:color="auto"/>
                            <w:bottom w:val="none" w:sz="0" w:space="0" w:color="auto"/>
                            <w:right w:val="none" w:sz="0" w:space="0" w:color="auto"/>
                          </w:divBdr>
                        </w:div>
                      </w:divsChild>
                    </w:div>
                    <w:div w:id="651178368">
                      <w:marLeft w:val="0"/>
                      <w:marRight w:val="0"/>
                      <w:marTop w:val="0"/>
                      <w:marBottom w:val="0"/>
                      <w:divBdr>
                        <w:top w:val="none" w:sz="0" w:space="0" w:color="auto"/>
                        <w:left w:val="none" w:sz="0" w:space="0" w:color="auto"/>
                        <w:bottom w:val="none" w:sz="0" w:space="0" w:color="auto"/>
                        <w:right w:val="none" w:sz="0" w:space="0" w:color="auto"/>
                      </w:divBdr>
                      <w:divsChild>
                        <w:div w:id="8210003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0193377">
      <w:bodyDiv w:val="1"/>
      <w:marLeft w:val="0"/>
      <w:marRight w:val="0"/>
      <w:marTop w:val="0"/>
      <w:marBottom w:val="0"/>
      <w:divBdr>
        <w:top w:val="none" w:sz="0" w:space="0" w:color="auto"/>
        <w:left w:val="none" w:sz="0" w:space="0" w:color="auto"/>
        <w:bottom w:val="none" w:sz="0" w:space="0" w:color="auto"/>
        <w:right w:val="none" w:sz="0" w:space="0" w:color="auto"/>
      </w:divBdr>
    </w:div>
    <w:div w:id="551815390">
      <w:bodyDiv w:val="1"/>
      <w:marLeft w:val="0"/>
      <w:marRight w:val="0"/>
      <w:marTop w:val="0"/>
      <w:marBottom w:val="0"/>
      <w:divBdr>
        <w:top w:val="none" w:sz="0" w:space="0" w:color="auto"/>
        <w:left w:val="none" w:sz="0" w:space="0" w:color="auto"/>
        <w:bottom w:val="none" w:sz="0" w:space="0" w:color="auto"/>
        <w:right w:val="none" w:sz="0" w:space="0" w:color="auto"/>
      </w:divBdr>
      <w:divsChild>
        <w:div w:id="933630424">
          <w:marLeft w:val="0"/>
          <w:marRight w:val="0"/>
          <w:marTop w:val="0"/>
          <w:marBottom w:val="0"/>
          <w:divBdr>
            <w:top w:val="none" w:sz="0" w:space="0" w:color="auto"/>
            <w:left w:val="none" w:sz="0" w:space="0" w:color="auto"/>
            <w:bottom w:val="none" w:sz="0" w:space="0" w:color="auto"/>
            <w:right w:val="none" w:sz="0" w:space="0" w:color="auto"/>
          </w:divBdr>
        </w:div>
      </w:divsChild>
    </w:div>
    <w:div w:id="564339661">
      <w:bodyDiv w:val="1"/>
      <w:marLeft w:val="0"/>
      <w:marRight w:val="0"/>
      <w:marTop w:val="0"/>
      <w:marBottom w:val="0"/>
      <w:divBdr>
        <w:top w:val="none" w:sz="0" w:space="0" w:color="auto"/>
        <w:left w:val="none" w:sz="0" w:space="0" w:color="auto"/>
        <w:bottom w:val="none" w:sz="0" w:space="0" w:color="auto"/>
        <w:right w:val="none" w:sz="0" w:space="0" w:color="auto"/>
      </w:divBdr>
      <w:divsChild>
        <w:div w:id="1283151609">
          <w:marLeft w:val="0"/>
          <w:marRight w:val="0"/>
          <w:marTop w:val="0"/>
          <w:marBottom w:val="0"/>
          <w:divBdr>
            <w:top w:val="none" w:sz="0" w:space="0" w:color="auto"/>
            <w:left w:val="none" w:sz="0" w:space="0" w:color="auto"/>
            <w:bottom w:val="none" w:sz="0" w:space="0" w:color="auto"/>
            <w:right w:val="none" w:sz="0" w:space="0" w:color="auto"/>
          </w:divBdr>
        </w:div>
      </w:divsChild>
    </w:div>
    <w:div w:id="573667078">
      <w:bodyDiv w:val="1"/>
      <w:marLeft w:val="0"/>
      <w:marRight w:val="0"/>
      <w:marTop w:val="0"/>
      <w:marBottom w:val="0"/>
      <w:divBdr>
        <w:top w:val="none" w:sz="0" w:space="0" w:color="auto"/>
        <w:left w:val="none" w:sz="0" w:space="0" w:color="auto"/>
        <w:bottom w:val="none" w:sz="0" w:space="0" w:color="auto"/>
        <w:right w:val="none" w:sz="0" w:space="0" w:color="auto"/>
      </w:divBdr>
      <w:divsChild>
        <w:div w:id="31423337">
          <w:marLeft w:val="0"/>
          <w:marRight w:val="0"/>
          <w:marTop w:val="0"/>
          <w:marBottom w:val="0"/>
          <w:divBdr>
            <w:top w:val="none" w:sz="0" w:space="0" w:color="auto"/>
            <w:left w:val="none" w:sz="0" w:space="0" w:color="auto"/>
            <w:bottom w:val="none" w:sz="0" w:space="0" w:color="auto"/>
            <w:right w:val="none" w:sz="0" w:space="0" w:color="auto"/>
          </w:divBdr>
          <w:divsChild>
            <w:div w:id="717364226">
              <w:marLeft w:val="0"/>
              <w:marRight w:val="0"/>
              <w:marTop w:val="0"/>
              <w:marBottom w:val="0"/>
              <w:divBdr>
                <w:top w:val="none" w:sz="0" w:space="0" w:color="auto"/>
                <w:left w:val="none" w:sz="0" w:space="0" w:color="auto"/>
                <w:bottom w:val="none" w:sz="0" w:space="0" w:color="auto"/>
                <w:right w:val="none" w:sz="0" w:space="0" w:color="auto"/>
              </w:divBdr>
              <w:divsChild>
                <w:div w:id="367532725">
                  <w:marLeft w:val="0"/>
                  <w:marRight w:val="0"/>
                  <w:marTop w:val="150"/>
                  <w:marBottom w:val="150"/>
                  <w:divBdr>
                    <w:top w:val="none" w:sz="0" w:space="0" w:color="auto"/>
                    <w:left w:val="none" w:sz="0" w:space="0" w:color="auto"/>
                    <w:bottom w:val="none" w:sz="0" w:space="0" w:color="auto"/>
                    <w:right w:val="none" w:sz="0" w:space="0" w:color="auto"/>
                  </w:divBdr>
                  <w:divsChild>
                    <w:div w:id="1990404556">
                      <w:marLeft w:val="0"/>
                      <w:marRight w:val="0"/>
                      <w:marTop w:val="0"/>
                      <w:marBottom w:val="0"/>
                      <w:divBdr>
                        <w:top w:val="none" w:sz="0" w:space="0" w:color="auto"/>
                        <w:left w:val="none" w:sz="0" w:space="0" w:color="auto"/>
                        <w:bottom w:val="none" w:sz="0" w:space="0" w:color="auto"/>
                        <w:right w:val="none" w:sz="0" w:space="0" w:color="auto"/>
                      </w:divBdr>
                      <w:divsChild>
                        <w:div w:id="46296444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3667616">
      <w:bodyDiv w:val="1"/>
      <w:marLeft w:val="0"/>
      <w:marRight w:val="0"/>
      <w:marTop w:val="0"/>
      <w:marBottom w:val="0"/>
      <w:divBdr>
        <w:top w:val="none" w:sz="0" w:space="0" w:color="auto"/>
        <w:left w:val="none" w:sz="0" w:space="0" w:color="auto"/>
        <w:bottom w:val="none" w:sz="0" w:space="0" w:color="auto"/>
        <w:right w:val="none" w:sz="0" w:space="0" w:color="auto"/>
      </w:divBdr>
      <w:divsChild>
        <w:div w:id="1777365504">
          <w:marLeft w:val="0"/>
          <w:marRight w:val="0"/>
          <w:marTop w:val="0"/>
          <w:marBottom w:val="0"/>
          <w:divBdr>
            <w:top w:val="none" w:sz="0" w:space="0" w:color="auto"/>
            <w:left w:val="none" w:sz="0" w:space="0" w:color="auto"/>
            <w:bottom w:val="none" w:sz="0" w:space="0" w:color="auto"/>
            <w:right w:val="none" w:sz="0" w:space="0" w:color="auto"/>
          </w:divBdr>
        </w:div>
      </w:divsChild>
    </w:div>
    <w:div w:id="602231863">
      <w:bodyDiv w:val="1"/>
      <w:marLeft w:val="0"/>
      <w:marRight w:val="0"/>
      <w:marTop w:val="0"/>
      <w:marBottom w:val="0"/>
      <w:divBdr>
        <w:top w:val="none" w:sz="0" w:space="0" w:color="auto"/>
        <w:left w:val="none" w:sz="0" w:space="0" w:color="auto"/>
        <w:bottom w:val="none" w:sz="0" w:space="0" w:color="auto"/>
        <w:right w:val="none" w:sz="0" w:space="0" w:color="auto"/>
      </w:divBdr>
      <w:divsChild>
        <w:div w:id="1879272523">
          <w:marLeft w:val="0"/>
          <w:marRight w:val="0"/>
          <w:marTop w:val="0"/>
          <w:marBottom w:val="0"/>
          <w:divBdr>
            <w:top w:val="none" w:sz="0" w:space="0" w:color="auto"/>
            <w:left w:val="none" w:sz="0" w:space="0" w:color="auto"/>
            <w:bottom w:val="none" w:sz="0" w:space="0" w:color="auto"/>
            <w:right w:val="none" w:sz="0" w:space="0" w:color="auto"/>
          </w:divBdr>
          <w:divsChild>
            <w:div w:id="1047949746">
              <w:marLeft w:val="0"/>
              <w:marRight w:val="0"/>
              <w:marTop w:val="0"/>
              <w:marBottom w:val="0"/>
              <w:divBdr>
                <w:top w:val="none" w:sz="0" w:space="0" w:color="auto"/>
                <w:left w:val="none" w:sz="0" w:space="0" w:color="auto"/>
                <w:bottom w:val="none" w:sz="0" w:space="0" w:color="auto"/>
                <w:right w:val="none" w:sz="0" w:space="0" w:color="auto"/>
              </w:divBdr>
              <w:divsChild>
                <w:div w:id="381173786">
                  <w:marLeft w:val="0"/>
                  <w:marRight w:val="0"/>
                  <w:marTop w:val="150"/>
                  <w:marBottom w:val="150"/>
                  <w:divBdr>
                    <w:top w:val="none" w:sz="0" w:space="0" w:color="auto"/>
                    <w:left w:val="none" w:sz="0" w:space="0" w:color="auto"/>
                    <w:bottom w:val="none" w:sz="0" w:space="0" w:color="auto"/>
                    <w:right w:val="none" w:sz="0" w:space="0" w:color="auto"/>
                  </w:divBdr>
                  <w:divsChild>
                    <w:div w:id="770247909">
                      <w:marLeft w:val="0"/>
                      <w:marRight w:val="0"/>
                      <w:marTop w:val="0"/>
                      <w:marBottom w:val="0"/>
                      <w:divBdr>
                        <w:top w:val="none" w:sz="0" w:space="0" w:color="auto"/>
                        <w:left w:val="none" w:sz="0" w:space="0" w:color="auto"/>
                        <w:bottom w:val="none" w:sz="0" w:space="0" w:color="auto"/>
                        <w:right w:val="none" w:sz="0" w:space="0" w:color="auto"/>
                      </w:divBdr>
                      <w:divsChild>
                        <w:div w:id="892035924">
                          <w:marLeft w:val="240"/>
                          <w:marRight w:val="0"/>
                          <w:marTop w:val="0"/>
                          <w:marBottom w:val="0"/>
                          <w:divBdr>
                            <w:top w:val="none" w:sz="0" w:space="0" w:color="auto"/>
                            <w:left w:val="none" w:sz="0" w:space="0" w:color="auto"/>
                            <w:bottom w:val="none" w:sz="0" w:space="0" w:color="auto"/>
                            <w:right w:val="none" w:sz="0" w:space="0" w:color="auto"/>
                          </w:divBdr>
                        </w:div>
                      </w:divsChild>
                    </w:div>
                    <w:div w:id="883370478">
                      <w:marLeft w:val="0"/>
                      <w:marRight w:val="0"/>
                      <w:marTop w:val="0"/>
                      <w:marBottom w:val="0"/>
                      <w:divBdr>
                        <w:top w:val="none" w:sz="0" w:space="0" w:color="auto"/>
                        <w:left w:val="none" w:sz="0" w:space="0" w:color="auto"/>
                        <w:bottom w:val="none" w:sz="0" w:space="0" w:color="auto"/>
                        <w:right w:val="none" w:sz="0" w:space="0" w:color="auto"/>
                      </w:divBdr>
                      <w:divsChild>
                        <w:div w:id="10496500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0692428">
      <w:bodyDiv w:val="1"/>
      <w:marLeft w:val="0"/>
      <w:marRight w:val="0"/>
      <w:marTop w:val="0"/>
      <w:marBottom w:val="0"/>
      <w:divBdr>
        <w:top w:val="none" w:sz="0" w:space="0" w:color="auto"/>
        <w:left w:val="none" w:sz="0" w:space="0" w:color="auto"/>
        <w:bottom w:val="none" w:sz="0" w:space="0" w:color="auto"/>
        <w:right w:val="none" w:sz="0" w:space="0" w:color="auto"/>
      </w:divBdr>
      <w:divsChild>
        <w:div w:id="1525054163">
          <w:marLeft w:val="0"/>
          <w:marRight w:val="0"/>
          <w:marTop w:val="0"/>
          <w:marBottom w:val="0"/>
          <w:divBdr>
            <w:top w:val="none" w:sz="0" w:space="0" w:color="auto"/>
            <w:left w:val="none" w:sz="0" w:space="0" w:color="auto"/>
            <w:bottom w:val="none" w:sz="0" w:space="0" w:color="auto"/>
            <w:right w:val="none" w:sz="0" w:space="0" w:color="auto"/>
          </w:divBdr>
        </w:div>
      </w:divsChild>
    </w:div>
    <w:div w:id="633876750">
      <w:bodyDiv w:val="1"/>
      <w:marLeft w:val="0"/>
      <w:marRight w:val="0"/>
      <w:marTop w:val="0"/>
      <w:marBottom w:val="0"/>
      <w:divBdr>
        <w:top w:val="none" w:sz="0" w:space="0" w:color="auto"/>
        <w:left w:val="none" w:sz="0" w:space="0" w:color="auto"/>
        <w:bottom w:val="none" w:sz="0" w:space="0" w:color="auto"/>
        <w:right w:val="none" w:sz="0" w:space="0" w:color="auto"/>
      </w:divBdr>
      <w:divsChild>
        <w:div w:id="1897423823">
          <w:marLeft w:val="0"/>
          <w:marRight w:val="0"/>
          <w:marTop w:val="0"/>
          <w:marBottom w:val="0"/>
          <w:divBdr>
            <w:top w:val="none" w:sz="0" w:space="0" w:color="auto"/>
            <w:left w:val="none" w:sz="0" w:space="0" w:color="auto"/>
            <w:bottom w:val="none" w:sz="0" w:space="0" w:color="auto"/>
            <w:right w:val="none" w:sz="0" w:space="0" w:color="auto"/>
          </w:divBdr>
          <w:divsChild>
            <w:div w:id="1498693452">
              <w:marLeft w:val="0"/>
              <w:marRight w:val="0"/>
              <w:marTop w:val="0"/>
              <w:marBottom w:val="0"/>
              <w:divBdr>
                <w:top w:val="none" w:sz="0" w:space="0" w:color="auto"/>
                <w:left w:val="none" w:sz="0" w:space="0" w:color="auto"/>
                <w:bottom w:val="none" w:sz="0" w:space="0" w:color="auto"/>
                <w:right w:val="none" w:sz="0" w:space="0" w:color="auto"/>
              </w:divBdr>
              <w:divsChild>
                <w:div w:id="1698458257">
                  <w:marLeft w:val="0"/>
                  <w:marRight w:val="0"/>
                  <w:marTop w:val="150"/>
                  <w:marBottom w:val="150"/>
                  <w:divBdr>
                    <w:top w:val="none" w:sz="0" w:space="0" w:color="auto"/>
                    <w:left w:val="none" w:sz="0" w:space="0" w:color="auto"/>
                    <w:bottom w:val="none" w:sz="0" w:space="0" w:color="auto"/>
                    <w:right w:val="none" w:sz="0" w:space="0" w:color="auto"/>
                  </w:divBdr>
                  <w:divsChild>
                    <w:div w:id="704792290">
                      <w:marLeft w:val="0"/>
                      <w:marRight w:val="0"/>
                      <w:marTop w:val="0"/>
                      <w:marBottom w:val="0"/>
                      <w:divBdr>
                        <w:top w:val="none" w:sz="0" w:space="0" w:color="auto"/>
                        <w:left w:val="none" w:sz="0" w:space="0" w:color="auto"/>
                        <w:bottom w:val="none" w:sz="0" w:space="0" w:color="auto"/>
                        <w:right w:val="none" w:sz="0" w:space="0" w:color="auto"/>
                      </w:divBdr>
                      <w:divsChild>
                        <w:div w:id="21246801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0354916">
      <w:bodyDiv w:val="1"/>
      <w:marLeft w:val="0"/>
      <w:marRight w:val="0"/>
      <w:marTop w:val="0"/>
      <w:marBottom w:val="0"/>
      <w:divBdr>
        <w:top w:val="none" w:sz="0" w:space="0" w:color="auto"/>
        <w:left w:val="none" w:sz="0" w:space="0" w:color="auto"/>
        <w:bottom w:val="none" w:sz="0" w:space="0" w:color="auto"/>
        <w:right w:val="none" w:sz="0" w:space="0" w:color="auto"/>
      </w:divBdr>
    </w:div>
    <w:div w:id="664284199">
      <w:bodyDiv w:val="1"/>
      <w:marLeft w:val="0"/>
      <w:marRight w:val="0"/>
      <w:marTop w:val="0"/>
      <w:marBottom w:val="0"/>
      <w:divBdr>
        <w:top w:val="none" w:sz="0" w:space="0" w:color="auto"/>
        <w:left w:val="none" w:sz="0" w:space="0" w:color="auto"/>
        <w:bottom w:val="none" w:sz="0" w:space="0" w:color="auto"/>
        <w:right w:val="none" w:sz="0" w:space="0" w:color="auto"/>
      </w:divBdr>
    </w:div>
    <w:div w:id="689599540">
      <w:bodyDiv w:val="1"/>
      <w:marLeft w:val="0"/>
      <w:marRight w:val="0"/>
      <w:marTop w:val="0"/>
      <w:marBottom w:val="0"/>
      <w:divBdr>
        <w:top w:val="none" w:sz="0" w:space="0" w:color="auto"/>
        <w:left w:val="none" w:sz="0" w:space="0" w:color="auto"/>
        <w:bottom w:val="none" w:sz="0" w:space="0" w:color="auto"/>
        <w:right w:val="none" w:sz="0" w:space="0" w:color="auto"/>
      </w:divBdr>
      <w:divsChild>
        <w:div w:id="1631134029">
          <w:marLeft w:val="0"/>
          <w:marRight w:val="0"/>
          <w:marTop w:val="0"/>
          <w:marBottom w:val="0"/>
          <w:divBdr>
            <w:top w:val="none" w:sz="0" w:space="0" w:color="auto"/>
            <w:left w:val="none" w:sz="0" w:space="0" w:color="auto"/>
            <w:bottom w:val="none" w:sz="0" w:space="0" w:color="auto"/>
            <w:right w:val="none" w:sz="0" w:space="0" w:color="auto"/>
          </w:divBdr>
          <w:divsChild>
            <w:div w:id="811825256">
              <w:marLeft w:val="0"/>
              <w:marRight w:val="0"/>
              <w:marTop w:val="0"/>
              <w:marBottom w:val="0"/>
              <w:divBdr>
                <w:top w:val="none" w:sz="0" w:space="0" w:color="auto"/>
                <w:left w:val="none" w:sz="0" w:space="0" w:color="auto"/>
                <w:bottom w:val="none" w:sz="0" w:space="0" w:color="auto"/>
                <w:right w:val="none" w:sz="0" w:space="0" w:color="auto"/>
              </w:divBdr>
              <w:divsChild>
                <w:div w:id="771360993">
                  <w:marLeft w:val="0"/>
                  <w:marRight w:val="0"/>
                  <w:marTop w:val="150"/>
                  <w:marBottom w:val="150"/>
                  <w:divBdr>
                    <w:top w:val="none" w:sz="0" w:space="0" w:color="auto"/>
                    <w:left w:val="none" w:sz="0" w:space="0" w:color="auto"/>
                    <w:bottom w:val="none" w:sz="0" w:space="0" w:color="auto"/>
                    <w:right w:val="none" w:sz="0" w:space="0" w:color="auto"/>
                  </w:divBdr>
                  <w:divsChild>
                    <w:div w:id="344672943">
                      <w:marLeft w:val="0"/>
                      <w:marRight w:val="0"/>
                      <w:marTop w:val="0"/>
                      <w:marBottom w:val="0"/>
                      <w:divBdr>
                        <w:top w:val="none" w:sz="0" w:space="0" w:color="auto"/>
                        <w:left w:val="none" w:sz="0" w:space="0" w:color="auto"/>
                        <w:bottom w:val="none" w:sz="0" w:space="0" w:color="auto"/>
                        <w:right w:val="none" w:sz="0" w:space="0" w:color="auto"/>
                      </w:divBdr>
                      <w:divsChild>
                        <w:div w:id="103232166">
                          <w:marLeft w:val="240"/>
                          <w:marRight w:val="0"/>
                          <w:marTop w:val="0"/>
                          <w:marBottom w:val="0"/>
                          <w:divBdr>
                            <w:top w:val="none" w:sz="0" w:space="0" w:color="auto"/>
                            <w:left w:val="none" w:sz="0" w:space="0" w:color="auto"/>
                            <w:bottom w:val="none" w:sz="0" w:space="0" w:color="auto"/>
                            <w:right w:val="none" w:sz="0" w:space="0" w:color="auto"/>
                          </w:divBdr>
                        </w:div>
                      </w:divsChild>
                    </w:div>
                    <w:div w:id="730273253">
                      <w:marLeft w:val="0"/>
                      <w:marRight w:val="0"/>
                      <w:marTop w:val="0"/>
                      <w:marBottom w:val="0"/>
                      <w:divBdr>
                        <w:top w:val="none" w:sz="0" w:space="0" w:color="auto"/>
                        <w:left w:val="none" w:sz="0" w:space="0" w:color="auto"/>
                        <w:bottom w:val="none" w:sz="0" w:space="0" w:color="auto"/>
                        <w:right w:val="none" w:sz="0" w:space="0" w:color="auto"/>
                      </w:divBdr>
                      <w:divsChild>
                        <w:div w:id="521358993">
                          <w:marLeft w:val="240"/>
                          <w:marRight w:val="0"/>
                          <w:marTop w:val="0"/>
                          <w:marBottom w:val="0"/>
                          <w:divBdr>
                            <w:top w:val="none" w:sz="0" w:space="0" w:color="auto"/>
                            <w:left w:val="none" w:sz="0" w:space="0" w:color="auto"/>
                            <w:bottom w:val="none" w:sz="0" w:space="0" w:color="auto"/>
                            <w:right w:val="none" w:sz="0" w:space="0" w:color="auto"/>
                          </w:divBdr>
                        </w:div>
                      </w:divsChild>
                    </w:div>
                    <w:div w:id="735782401">
                      <w:marLeft w:val="0"/>
                      <w:marRight w:val="0"/>
                      <w:marTop w:val="0"/>
                      <w:marBottom w:val="0"/>
                      <w:divBdr>
                        <w:top w:val="none" w:sz="0" w:space="0" w:color="auto"/>
                        <w:left w:val="none" w:sz="0" w:space="0" w:color="auto"/>
                        <w:bottom w:val="none" w:sz="0" w:space="0" w:color="auto"/>
                        <w:right w:val="none" w:sz="0" w:space="0" w:color="auto"/>
                      </w:divBdr>
                    </w:div>
                    <w:div w:id="784036259">
                      <w:marLeft w:val="0"/>
                      <w:marRight w:val="0"/>
                      <w:marTop w:val="0"/>
                      <w:marBottom w:val="0"/>
                      <w:divBdr>
                        <w:top w:val="none" w:sz="0" w:space="0" w:color="auto"/>
                        <w:left w:val="none" w:sz="0" w:space="0" w:color="auto"/>
                        <w:bottom w:val="none" w:sz="0" w:space="0" w:color="auto"/>
                        <w:right w:val="none" w:sz="0" w:space="0" w:color="auto"/>
                      </w:divBdr>
                      <w:divsChild>
                        <w:div w:id="326982440">
                          <w:marLeft w:val="240"/>
                          <w:marRight w:val="0"/>
                          <w:marTop w:val="0"/>
                          <w:marBottom w:val="0"/>
                          <w:divBdr>
                            <w:top w:val="none" w:sz="0" w:space="0" w:color="auto"/>
                            <w:left w:val="none" w:sz="0" w:space="0" w:color="auto"/>
                            <w:bottom w:val="none" w:sz="0" w:space="0" w:color="auto"/>
                            <w:right w:val="none" w:sz="0" w:space="0" w:color="auto"/>
                          </w:divBdr>
                        </w:div>
                      </w:divsChild>
                    </w:div>
                    <w:div w:id="846552338">
                      <w:marLeft w:val="0"/>
                      <w:marRight w:val="0"/>
                      <w:marTop w:val="0"/>
                      <w:marBottom w:val="0"/>
                      <w:divBdr>
                        <w:top w:val="none" w:sz="0" w:space="0" w:color="auto"/>
                        <w:left w:val="none" w:sz="0" w:space="0" w:color="auto"/>
                        <w:bottom w:val="none" w:sz="0" w:space="0" w:color="auto"/>
                        <w:right w:val="none" w:sz="0" w:space="0" w:color="auto"/>
                      </w:divBdr>
                      <w:divsChild>
                        <w:div w:id="920140375">
                          <w:marLeft w:val="240"/>
                          <w:marRight w:val="0"/>
                          <w:marTop w:val="0"/>
                          <w:marBottom w:val="0"/>
                          <w:divBdr>
                            <w:top w:val="none" w:sz="0" w:space="0" w:color="auto"/>
                            <w:left w:val="none" w:sz="0" w:space="0" w:color="auto"/>
                            <w:bottom w:val="none" w:sz="0" w:space="0" w:color="auto"/>
                            <w:right w:val="none" w:sz="0" w:space="0" w:color="auto"/>
                          </w:divBdr>
                        </w:div>
                      </w:divsChild>
                    </w:div>
                    <w:div w:id="1607542340">
                      <w:marLeft w:val="0"/>
                      <w:marRight w:val="0"/>
                      <w:marTop w:val="0"/>
                      <w:marBottom w:val="0"/>
                      <w:divBdr>
                        <w:top w:val="none" w:sz="0" w:space="0" w:color="auto"/>
                        <w:left w:val="none" w:sz="0" w:space="0" w:color="auto"/>
                        <w:bottom w:val="none" w:sz="0" w:space="0" w:color="auto"/>
                        <w:right w:val="none" w:sz="0" w:space="0" w:color="auto"/>
                      </w:divBdr>
                      <w:divsChild>
                        <w:div w:id="1858495881">
                          <w:marLeft w:val="240"/>
                          <w:marRight w:val="0"/>
                          <w:marTop w:val="0"/>
                          <w:marBottom w:val="0"/>
                          <w:divBdr>
                            <w:top w:val="none" w:sz="0" w:space="0" w:color="auto"/>
                            <w:left w:val="none" w:sz="0" w:space="0" w:color="auto"/>
                            <w:bottom w:val="none" w:sz="0" w:space="0" w:color="auto"/>
                            <w:right w:val="none" w:sz="0" w:space="0" w:color="auto"/>
                          </w:divBdr>
                        </w:div>
                      </w:divsChild>
                    </w:div>
                    <w:div w:id="1619412804">
                      <w:marLeft w:val="0"/>
                      <w:marRight w:val="0"/>
                      <w:marTop w:val="0"/>
                      <w:marBottom w:val="0"/>
                      <w:divBdr>
                        <w:top w:val="none" w:sz="0" w:space="0" w:color="auto"/>
                        <w:left w:val="none" w:sz="0" w:space="0" w:color="auto"/>
                        <w:bottom w:val="none" w:sz="0" w:space="0" w:color="auto"/>
                        <w:right w:val="none" w:sz="0" w:space="0" w:color="auto"/>
                      </w:divBdr>
                      <w:divsChild>
                        <w:div w:id="483592562">
                          <w:marLeft w:val="240"/>
                          <w:marRight w:val="0"/>
                          <w:marTop w:val="0"/>
                          <w:marBottom w:val="0"/>
                          <w:divBdr>
                            <w:top w:val="none" w:sz="0" w:space="0" w:color="auto"/>
                            <w:left w:val="none" w:sz="0" w:space="0" w:color="auto"/>
                            <w:bottom w:val="none" w:sz="0" w:space="0" w:color="auto"/>
                            <w:right w:val="none" w:sz="0" w:space="0" w:color="auto"/>
                          </w:divBdr>
                        </w:div>
                      </w:divsChild>
                    </w:div>
                    <w:div w:id="1712071065">
                      <w:marLeft w:val="0"/>
                      <w:marRight w:val="0"/>
                      <w:marTop w:val="0"/>
                      <w:marBottom w:val="0"/>
                      <w:divBdr>
                        <w:top w:val="none" w:sz="0" w:space="0" w:color="auto"/>
                        <w:left w:val="none" w:sz="0" w:space="0" w:color="auto"/>
                        <w:bottom w:val="none" w:sz="0" w:space="0" w:color="auto"/>
                        <w:right w:val="none" w:sz="0" w:space="0" w:color="auto"/>
                      </w:divBdr>
                      <w:divsChild>
                        <w:div w:id="1968974590">
                          <w:marLeft w:val="240"/>
                          <w:marRight w:val="0"/>
                          <w:marTop w:val="0"/>
                          <w:marBottom w:val="0"/>
                          <w:divBdr>
                            <w:top w:val="none" w:sz="0" w:space="0" w:color="auto"/>
                            <w:left w:val="none" w:sz="0" w:space="0" w:color="auto"/>
                            <w:bottom w:val="none" w:sz="0" w:space="0" w:color="auto"/>
                            <w:right w:val="none" w:sz="0" w:space="0" w:color="auto"/>
                          </w:divBdr>
                        </w:div>
                      </w:divsChild>
                    </w:div>
                    <w:div w:id="1987782375">
                      <w:marLeft w:val="0"/>
                      <w:marRight w:val="0"/>
                      <w:marTop w:val="0"/>
                      <w:marBottom w:val="0"/>
                      <w:divBdr>
                        <w:top w:val="none" w:sz="0" w:space="0" w:color="auto"/>
                        <w:left w:val="none" w:sz="0" w:space="0" w:color="auto"/>
                        <w:bottom w:val="none" w:sz="0" w:space="0" w:color="auto"/>
                        <w:right w:val="none" w:sz="0" w:space="0" w:color="auto"/>
                      </w:divBdr>
                    </w:div>
                    <w:div w:id="1988515235">
                      <w:marLeft w:val="0"/>
                      <w:marRight w:val="0"/>
                      <w:marTop w:val="0"/>
                      <w:marBottom w:val="0"/>
                      <w:divBdr>
                        <w:top w:val="none" w:sz="0" w:space="0" w:color="auto"/>
                        <w:left w:val="none" w:sz="0" w:space="0" w:color="auto"/>
                        <w:bottom w:val="none" w:sz="0" w:space="0" w:color="auto"/>
                        <w:right w:val="none" w:sz="0" w:space="0" w:color="auto"/>
                      </w:divBdr>
                      <w:divsChild>
                        <w:div w:id="807631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9725395">
      <w:bodyDiv w:val="1"/>
      <w:marLeft w:val="0"/>
      <w:marRight w:val="0"/>
      <w:marTop w:val="0"/>
      <w:marBottom w:val="0"/>
      <w:divBdr>
        <w:top w:val="none" w:sz="0" w:space="0" w:color="auto"/>
        <w:left w:val="none" w:sz="0" w:space="0" w:color="auto"/>
        <w:bottom w:val="none" w:sz="0" w:space="0" w:color="auto"/>
        <w:right w:val="none" w:sz="0" w:space="0" w:color="auto"/>
      </w:divBdr>
      <w:divsChild>
        <w:div w:id="1531839196">
          <w:marLeft w:val="0"/>
          <w:marRight w:val="0"/>
          <w:marTop w:val="0"/>
          <w:marBottom w:val="0"/>
          <w:divBdr>
            <w:top w:val="none" w:sz="0" w:space="0" w:color="auto"/>
            <w:left w:val="none" w:sz="0" w:space="0" w:color="auto"/>
            <w:bottom w:val="none" w:sz="0" w:space="0" w:color="auto"/>
            <w:right w:val="none" w:sz="0" w:space="0" w:color="auto"/>
          </w:divBdr>
        </w:div>
      </w:divsChild>
    </w:div>
    <w:div w:id="691565238">
      <w:bodyDiv w:val="1"/>
      <w:marLeft w:val="0"/>
      <w:marRight w:val="0"/>
      <w:marTop w:val="0"/>
      <w:marBottom w:val="0"/>
      <w:divBdr>
        <w:top w:val="none" w:sz="0" w:space="0" w:color="auto"/>
        <w:left w:val="none" w:sz="0" w:space="0" w:color="auto"/>
        <w:bottom w:val="none" w:sz="0" w:space="0" w:color="auto"/>
        <w:right w:val="none" w:sz="0" w:space="0" w:color="auto"/>
      </w:divBdr>
      <w:divsChild>
        <w:div w:id="2003312640">
          <w:marLeft w:val="0"/>
          <w:marRight w:val="0"/>
          <w:marTop w:val="0"/>
          <w:marBottom w:val="0"/>
          <w:divBdr>
            <w:top w:val="none" w:sz="0" w:space="0" w:color="auto"/>
            <w:left w:val="none" w:sz="0" w:space="0" w:color="auto"/>
            <w:bottom w:val="none" w:sz="0" w:space="0" w:color="auto"/>
            <w:right w:val="none" w:sz="0" w:space="0" w:color="auto"/>
          </w:divBdr>
          <w:divsChild>
            <w:div w:id="587613615">
              <w:marLeft w:val="0"/>
              <w:marRight w:val="0"/>
              <w:marTop w:val="0"/>
              <w:marBottom w:val="0"/>
              <w:divBdr>
                <w:top w:val="none" w:sz="0" w:space="0" w:color="auto"/>
                <w:left w:val="none" w:sz="0" w:space="0" w:color="auto"/>
                <w:bottom w:val="none" w:sz="0" w:space="0" w:color="auto"/>
                <w:right w:val="none" w:sz="0" w:space="0" w:color="auto"/>
              </w:divBdr>
              <w:divsChild>
                <w:div w:id="72434707">
                  <w:marLeft w:val="0"/>
                  <w:marRight w:val="0"/>
                  <w:marTop w:val="150"/>
                  <w:marBottom w:val="150"/>
                  <w:divBdr>
                    <w:top w:val="none" w:sz="0" w:space="0" w:color="auto"/>
                    <w:left w:val="none" w:sz="0" w:space="0" w:color="auto"/>
                    <w:bottom w:val="none" w:sz="0" w:space="0" w:color="auto"/>
                    <w:right w:val="none" w:sz="0" w:space="0" w:color="auto"/>
                  </w:divBdr>
                  <w:divsChild>
                    <w:div w:id="2001233340">
                      <w:marLeft w:val="0"/>
                      <w:marRight w:val="0"/>
                      <w:marTop w:val="0"/>
                      <w:marBottom w:val="0"/>
                      <w:divBdr>
                        <w:top w:val="none" w:sz="0" w:space="0" w:color="auto"/>
                        <w:left w:val="none" w:sz="0" w:space="0" w:color="auto"/>
                        <w:bottom w:val="none" w:sz="0" w:space="0" w:color="auto"/>
                        <w:right w:val="none" w:sz="0" w:space="0" w:color="auto"/>
                      </w:divBdr>
                      <w:divsChild>
                        <w:div w:id="161868268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3943981">
      <w:bodyDiv w:val="1"/>
      <w:marLeft w:val="0"/>
      <w:marRight w:val="0"/>
      <w:marTop w:val="0"/>
      <w:marBottom w:val="0"/>
      <w:divBdr>
        <w:top w:val="none" w:sz="0" w:space="0" w:color="auto"/>
        <w:left w:val="none" w:sz="0" w:space="0" w:color="auto"/>
        <w:bottom w:val="none" w:sz="0" w:space="0" w:color="auto"/>
        <w:right w:val="none" w:sz="0" w:space="0" w:color="auto"/>
      </w:divBdr>
      <w:divsChild>
        <w:div w:id="1097945071">
          <w:marLeft w:val="0"/>
          <w:marRight w:val="0"/>
          <w:marTop w:val="0"/>
          <w:marBottom w:val="0"/>
          <w:divBdr>
            <w:top w:val="none" w:sz="0" w:space="0" w:color="auto"/>
            <w:left w:val="none" w:sz="0" w:space="0" w:color="auto"/>
            <w:bottom w:val="none" w:sz="0" w:space="0" w:color="auto"/>
            <w:right w:val="none" w:sz="0" w:space="0" w:color="auto"/>
          </w:divBdr>
        </w:div>
      </w:divsChild>
    </w:div>
    <w:div w:id="705372037">
      <w:bodyDiv w:val="1"/>
      <w:marLeft w:val="0"/>
      <w:marRight w:val="0"/>
      <w:marTop w:val="0"/>
      <w:marBottom w:val="0"/>
      <w:divBdr>
        <w:top w:val="none" w:sz="0" w:space="0" w:color="auto"/>
        <w:left w:val="none" w:sz="0" w:space="0" w:color="auto"/>
        <w:bottom w:val="none" w:sz="0" w:space="0" w:color="auto"/>
        <w:right w:val="none" w:sz="0" w:space="0" w:color="auto"/>
      </w:divBdr>
      <w:divsChild>
        <w:div w:id="269748189">
          <w:marLeft w:val="0"/>
          <w:marRight w:val="0"/>
          <w:marTop w:val="0"/>
          <w:marBottom w:val="0"/>
          <w:divBdr>
            <w:top w:val="none" w:sz="0" w:space="0" w:color="auto"/>
            <w:left w:val="none" w:sz="0" w:space="0" w:color="auto"/>
            <w:bottom w:val="none" w:sz="0" w:space="0" w:color="auto"/>
            <w:right w:val="none" w:sz="0" w:space="0" w:color="auto"/>
          </w:divBdr>
          <w:divsChild>
            <w:div w:id="798841846">
              <w:marLeft w:val="0"/>
              <w:marRight w:val="0"/>
              <w:marTop w:val="0"/>
              <w:marBottom w:val="0"/>
              <w:divBdr>
                <w:top w:val="none" w:sz="0" w:space="0" w:color="auto"/>
                <w:left w:val="none" w:sz="0" w:space="0" w:color="auto"/>
                <w:bottom w:val="none" w:sz="0" w:space="0" w:color="auto"/>
                <w:right w:val="none" w:sz="0" w:space="0" w:color="auto"/>
              </w:divBdr>
              <w:divsChild>
                <w:div w:id="804127338">
                  <w:marLeft w:val="0"/>
                  <w:marRight w:val="0"/>
                  <w:marTop w:val="150"/>
                  <w:marBottom w:val="150"/>
                  <w:divBdr>
                    <w:top w:val="none" w:sz="0" w:space="0" w:color="auto"/>
                    <w:left w:val="none" w:sz="0" w:space="0" w:color="auto"/>
                    <w:bottom w:val="none" w:sz="0" w:space="0" w:color="auto"/>
                    <w:right w:val="none" w:sz="0" w:space="0" w:color="auto"/>
                  </w:divBdr>
                  <w:divsChild>
                    <w:div w:id="70935988">
                      <w:marLeft w:val="0"/>
                      <w:marRight w:val="0"/>
                      <w:marTop w:val="0"/>
                      <w:marBottom w:val="0"/>
                      <w:divBdr>
                        <w:top w:val="none" w:sz="0" w:space="0" w:color="auto"/>
                        <w:left w:val="none" w:sz="0" w:space="0" w:color="auto"/>
                        <w:bottom w:val="none" w:sz="0" w:space="0" w:color="auto"/>
                        <w:right w:val="none" w:sz="0" w:space="0" w:color="auto"/>
                      </w:divBdr>
                      <w:divsChild>
                        <w:div w:id="164133256">
                          <w:marLeft w:val="240"/>
                          <w:marRight w:val="0"/>
                          <w:marTop w:val="0"/>
                          <w:marBottom w:val="0"/>
                          <w:divBdr>
                            <w:top w:val="none" w:sz="0" w:space="0" w:color="auto"/>
                            <w:left w:val="none" w:sz="0" w:space="0" w:color="auto"/>
                            <w:bottom w:val="none" w:sz="0" w:space="0" w:color="auto"/>
                            <w:right w:val="none" w:sz="0" w:space="0" w:color="auto"/>
                          </w:divBdr>
                        </w:div>
                      </w:divsChild>
                    </w:div>
                    <w:div w:id="326566099">
                      <w:marLeft w:val="0"/>
                      <w:marRight w:val="0"/>
                      <w:marTop w:val="0"/>
                      <w:marBottom w:val="0"/>
                      <w:divBdr>
                        <w:top w:val="none" w:sz="0" w:space="0" w:color="auto"/>
                        <w:left w:val="none" w:sz="0" w:space="0" w:color="auto"/>
                        <w:bottom w:val="none" w:sz="0" w:space="0" w:color="auto"/>
                        <w:right w:val="none" w:sz="0" w:space="0" w:color="auto"/>
                      </w:divBdr>
                      <w:divsChild>
                        <w:div w:id="1093867065">
                          <w:marLeft w:val="240"/>
                          <w:marRight w:val="0"/>
                          <w:marTop w:val="0"/>
                          <w:marBottom w:val="0"/>
                          <w:divBdr>
                            <w:top w:val="none" w:sz="0" w:space="0" w:color="auto"/>
                            <w:left w:val="none" w:sz="0" w:space="0" w:color="auto"/>
                            <w:bottom w:val="none" w:sz="0" w:space="0" w:color="auto"/>
                            <w:right w:val="none" w:sz="0" w:space="0" w:color="auto"/>
                          </w:divBdr>
                        </w:div>
                      </w:divsChild>
                    </w:div>
                    <w:div w:id="1432429060">
                      <w:marLeft w:val="0"/>
                      <w:marRight w:val="0"/>
                      <w:marTop w:val="0"/>
                      <w:marBottom w:val="0"/>
                      <w:divBdr>
                        <w:top w:val="none" w:sz="0" w:space="0" w:color="auto"/>
                        <w:left w:val="none" w:sz="0" w:space="0" w:color="auto"/>
                        <w:bottom w:val="none" w:sz="0" w:space="0" w:color="auto"/>
                        <w:right w:val="none" w:sz="0" w:space="0" w:color="auto"/>
                      </w:divBdr>
                      <w:divsChild>
                        <w:div w:id="42175646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797950">
      <w:bodyDiv w:val="1"/>
      <w:marLeft w:val="0"/>
      <w:marRight w:val="0"/>
      <w:marTop w:val="0"/>
      <w:marBottom w:val="0"/>
      <w:divBdr>
        <w:top w:val="none" w:sz="0" w:space="0" w:color="auto"/>
        <w:left w:val="none" w:sz="0" w:space="0" w:color="auto"/>
        <w:bottom w:val="none" w:sz="0" w:space="0" w:color="auto"/>
        <w:right w:val="none" w:sz="0" w:space="0" w:color="auto"/>
      </w:divBdr>
    </w:div>
    <w:div w:id="715928448">
      <w:bodyDiv w:val="1"/>
      <w:marLeft w:val="0"/>
      <w:marRight w:val="0"/>
      <w:marTop w:val="0"/>
      <w:marBottom w:val="0"/>
      <w:divBdr>
        <w:top w:val="none" w:sz="0" w:space="0" w:color="auto"/>
        <w:left w:val="none" w:sz="0" w:space="0" w:color="auto"/>
        <w:bottom w:val="none" w:sz="0" w:space="0" w:color="auto"/>
        <w:right w:val="none" w:sz="0" w:space="0" w:color="auto"/>
      </w:divBdr>
      <w:divsChild>
        <w:div w:id="888031572">
          <w:marLeft w:val="0"/>
          <w:marRight w:val="0"/>
          <w:marTop w:val="0"/>
          <w:marBottom w:val="0"/>
          <w:divBdr>
            <w:top w:val="none" w:sz="0" w:space="0" w:color="auto"/>
            <w:left w:val="none" w:sz="0" w:space="0" w:color="auto"/>
            <w:bottom w:val="none" w:sz="0" w:space="0" w:color="auto"/>
            <w:right w:val="none" w:sz="0" w:space="0" w:color="auto"/>
          </w:divBdr>
        </w:div>
      </w:divsChild>
    </w:div>
    <w:div w:id="731123789">
      <w:bodyDiv w:val="1"/>
      <w:marLeft w:val="0"/>
      <w:marRight w:val="0"/>
      <w:marTop w:val="0"/>
      <w:marBottom w:val="0"/>
      <w:divBdr>
        <w:top w:val="none" w:sz="0" w:space="0" w:color="auto"/>
        <w:left w:val="none" w:sz="0" w:space="0" w:color="auto"/>
        <w:bottom w:val="none" w:sz="0" w:space="0" w:color="auto"/>
        <w:right w:val="none" w:sz="0" w:space="0" w:color="auto"/>
      </w:divBdr>
      <w:divsChild>
        <w:div w:id="321324564">
          <w:marLeft w:val="0"/>
          <w:marRight w:val="0"/>
          <w:marTop w:val="0"/>
          <w:marBottom w:val="0"/>
          <w:divBdr>
            <w:top w:val="none" w:sz="0" w:space="0" w:color="auto"/>
            <w:left w:val="none" w:sz="0" w:space="0" w:color="auto"/>
            <w:bottom w:val="none" w:sz="0" w:space="0" w:color="auto"/>
            <w:right w:val="none" w:sz="0" w:space="0" w:color="auto"/>
          </w:divBdr>
        </w:div>
      </w:divsChild>
    </w:div>
    <w:div w:id="733433337">
      <w:bodyDiv w:val="1"/>
      <w:marLeft w:val="0"/>
      <w:marRight w:val="0"/>
      <w:marTop w:val="0"/>
      <w:marBottom w:val="0"/>
      <w:divBdr>
        <w:top w:val="none" w:sz="0" w:space="0" w:color="auto"/>
        <w:left w:val="none" w:sz="0" w:space="0" w:color="auto"/>
        <w:bottom w:val="none" w:sz="0" w:space="0" w:color="auto"/>
        <w:right w:val="none" w:sz="0" w:space="0" w:color="auto"/>
      </w:divBdr>
      <w:divsChild>
        <w:div w:id="348264457">
          <w:marLeft w:val="0"/>
          <w:marRight w:val="0"/>
          <w:marTop w:val="0"/>
          <w:marBottom w:val="0"/>
          <w:divBdr>
            <w:top w:val="none" w:sz="0" w:space="0" w:color="auto"/>
            <w:left w:val="none" w:sz="0" w:space="0" w:color="auto"/>
            <w:bottom w:val="none" w:sz="0" w:space="0" w:color="auto"/>
            <w:right w:val="none" w:sz="0" w:space="0" w:color="auto"/>
          </w:divBdr>
        </w:div>
      </w:divsChild>
    </w:div>
    <w:div w:id="733502959">
      <w:bodyDiv w:val="1"/>
      <w:marLeft w:val="0"/>
      <w:marRight w:val="0"/>
      <w:marTop w:val="0"/>
      <w:marBottom w:val="0"/>
      <w:divBdr>
        <w:top w:val="none" w:sz="0" w:space="0" w:color="auto"/>
        <w:left w:val="none" w:sz="0" w:space="0" w:color="auto"/>
        <w:bottom w:val="none" w:sz="0" w:space="0" w:color="auto"/>
        <w:right w:val="none" w:sz="0" w:space="0" w:color="auto"/>
      </w:divBdr>
      <w:divsChild>
        <w:div w:id="1021008566">
          <w:marLeft w:val="0"/>
          <w:marRight w:val="0"/>
          <w:marTop w:val="0"/>
          <w:marBottom w:val="0"/>
          <w:divBdr>
            <w:top w:val="none" w:sz="0" w:space="0" w:color="auto"/>
            <w:left w:val="none" w:sz="0" w:space="0" w:color="auto"/>
            <w:bottom w:val="none" w:sz="0" w:space="0" w:color="auto"/>
            <w:right w:val="none" w:sz="0" w:space="0" w:color="auto"/>
          </w:divBdr>
          <w:divsChild>
            <w:div w:id="1312369138">
              <w:marLeft w:val="0"/>
              <w:marRight w:val="0"/>
              <w:marTop w:val="0"/>
              <w:marBottom w:val="0"/>
              <w:divBdr>
                <w:top w:val="none" w:sz="0" w:space="0" w:color="auto"/>
                <w:left w:val="none" w:sz="0" w:space="0" w:color="auto"/>
                <w:bottom w:val="none" w:sz="0" w:space="0" w:color="auto"/>
                <w:right w:val="none" w:sz="0" w:space="0" w:color="auto"/>
              </w:divBdr>
              <w:divsChild>
                <w:div w:id="1589536544">
                  <w:marLeft w:val="0"/>
                  <w:marRight w:val="0"/>
                  <w:marTop w:val="150"/>
                  <w:marBottom w:val="150"/>
                  <w:divBdr>
                    <w:top w:val="none" w:sz="0" w:space="0" w:color="auto"/>
                    <w:left w:val="none" w:sz="0" w:space="0" w:color="auto"/>
                    <w:bottom w:val="none" w:sz="0" w:space="0" w:color="auto"/>
                    <w:right w:val="none" w:sz="0" w:space="0" w:color="auto"/>
                  </w:divBdr>
                  <w:divsChild>
                    <w:div w:id="1716545405">
                      <w:marLeft w:val="0"/>
                      <w:marRight w:val="0"/>
                      <w:marTop w:val="0"/>
                      <w:marBottom w:val="0"/>
                      <w:divBdr>
                        <w:top w:val="none" w:sz="0" w:space="0" w:color="auto"/>
                        <w:left w:val="none" w:sz="0" w:space="0" w:color="auto"/>
                        <w:bottom w:val="none" w:sz="0" w:space="0" w:color="auto"/>
                        <w:right w:val="none" w:sz="0" w:space="0" w:color="auto"/>
                      </w:divBdr>
                      <w:divsChild>
                        <w:div w:id="749813126">
                          <w:marLeft w:val="240"/>
                          <w:marRight w:val="0"/>
                          <w:marTop w:val="0"/>
                          <w:marBottom w:val="0"/>
                          <w:divBdr>
                            <w:top w:val="none" w:sz="0" w:space="0" w:color="auto"/>
                            <w:left w:val="none" w:sz="0" w:space="0" w:color="auto"/>
                            <w:bottom w:val="none" w:sz="0" w:space="0" w:color="auto"/>
                            <w:right w:val="none" w:sz="0" w:space="0" w:color="auto"/>
                          </w:divBdr>
                        </w:div>
                      </w:divsChild>
                    </w:div>
                    <w:div w:id="1944221851">
                      <w:marLeft w:val="0"/>
                      <w:marRight w:val="0"/>
                      <w:marTop w:val="0"/>
                      <w:marBottom w:val="0"/>
                      <w:divBdr>
                        <w:top w:val="none" w:sz="0" w:space="0" w:color="auto"/>
                        <w:left w:val="none" w:sz="0" w:space="0" w:color="auto"/>
                        <w:bottom w:val="none" w:sz="0" w:space="0" w:color="auto"/>
                        <w:right w:val="none" w:sz="0" w:space="0" w:color="auto"/>
                      </w:divBdr>
                      <w:divsChild>
                        <w:div w:id="1105228571">
                          <w:marLeft w:val="240"/>
                          <w:marRight w:val="0"/>
                          <w:marTop w:val="0"/>
                          <w:marBottom w:val="0"/>
                          <w:divBdr>
                            <w:top w:val="none" w:sz="0" w:space="0" w:color="auto"/>
                            <w:left w:val="none" w:sz="0" w:space="0" w:color="auto"/>
                            <w:bottom w:val="none" w:sz="0" w:space="0" w:color="auto"/>
                            <w:right w:val="none" w:sz="0" w:space="0" w:color="auto"/>
                          </w:divBdr>
                        </w:div>
                      </w:divsChild>
                    </w:div>
                    <w:div w:id="1739211143">
                      <w:marLeft w:val="0"/>
                      <w:marRight w:val="0"/>
                      <w:marTop w:val="0"/>
                      <w:marBottom w:val="0"/>
                      <w:divBdr>
                        <w:top w:val="none" w:sz="0" w:space="0" w:color="auto"/>
                        <w:left w:val="none" w:sz="0" w:space="0" w:color="auto"/>
                        <w:bottom w:val="none" w:sz="0" w:space="0" w:color="auto"/>
                        <w:right w:val="none" w:sz="0" w:space="0" w:color="auto"/>
                      </w:divBdr>
                      <w:divsChild>
                        <w:div w:id="146628891">
                          <w:marLeft w:val="240"/>
                          <w:marRight w:val="0"/>
                          <w:marTop w:val="0"/>
                          <w:marBottom w:val="0"/>
                          <w:divBdr>
                            <w:top w:val="none" w:sz="0" w:space="0" w:color="auto"/>
                            <w:left w:val="none" w:sz="0" w:space="0" w:color="auto"/>
                            <w:bottom w:val="none" w:sz="0" w:space="0" w:color="auto"/>
                            <w:right w:val="none" w:sz="0" w:space="0" w:color="auto"/>
                          </w:divBdr>
                        </w:div>
                      </w:divsChild>
                    </w:div>
                    <w:div w:id="1620068783">
                      <w:marLeft w:val="0"/>
                      <w:marRight w:val="0"/>
                      <w:marTop w:val="0"/>
                      <w:marBottom w:val="0"/>
                      <w:divBdr>
                        <w:top w:val="none" w:sz="0" w:space="0" w:color="auto"/>
                        <w:left w:val="none" w:sz="0" w:space="0" w:color="auto"/>
                        <w:bottom w:val="none" w:sz="0" w:space="0" w:color="auto"/>
                        <w:right w:val="none" w:sz="0" w:space="0" w:color="auto"/>
                      </w:divBdr>
                      <w:divsChild>
                        <w:div w:id="2034921806">
                          <w:marLeft w:val="240"/>
                          <w:marRight w:val="0"/>
                          <w:marTop w:val="0"/>
                          <w:marBottom w:val="0"/>
                          <w:divBdr>
                            <w:top w:val="none" w:sz="0" w:space="0" w:color="auto"/>
                            <w:left w:val="none" w:sz="0" w:space="0" w:color="auto"/>
                            <w:bottom w:val="none" w:sz="0" w:space="0" w:color="auto"/>
                            <w:right w:val="none" w:sz="0" w:space="0" w:color="auto"/>
                          </w:divBdr>
                        </w:div>
                      </w:divsChild>
                    </w:div>
                    <w:div w:id="2013681117">
                      <w:marLeft w:val="0"/>
                      <w:marRight w:val="0"/>
                      <w:marTop w:val="0"/>
                      <w:marBottom w:val="0"/>
                      <w:divBdr>
                        <w:top w:val="none" w:sz="0" w:space="0" w:color="auto"/>
                        <w:left w:val="none" w:sz="0" w:space="0" w:color="auto"/>
                        <w:bottom w:val="none" w:sz="0" w:space="0" w:color="auto"/>
                        <w:right w:val="none" w:sz="0" w:space="0" w:color="auto"/>
                      </w:divBdr>
                      <w:divsChild>
                        <w:div w:id="1813208304">
                          <w:marLeft w:val="240"/>
                          <w:marRight w:val="0"/>
                          <w:marTop w:val="0"/>
                          <w:marBottom w:val="0"/>
                          <w:divBdr>
                            <w:top w:val="none" w:sz="0" w:space="0" w:color="auto"/>
                            <w:left w:val="none" w:sz="0" w:space="0" w:color="auto"/>
                            <w:bottom w:val="none" w:sz="0" w:space="0" w:color="auto"/>
                            <w:right w:val="none" w:sz="0" w:space="0" w:color="auto"/>
                          </w:divBdr>
                        </w:div>
                      </w:divsChild>
                    </w:div>
                    <w:div w:id="1495754438">
                      <w:marLeft w:val="0"/>
                      <w:marRight w:val="0"/>
                      <w:marTop w:val="0"/>
                      <w:marBottom w:val="0"/>
                      <w:divBdr>
                        <w:top w:val="none" w:sz="0" w:space="0" w:color="auto"/>
                        <w:left w:val="none" w:sz="0" w:space="0" w:color="auto"/>
                        <w:bottom w:val="none" w:sz="0" w:space="0" w:color="auto"/>
                        <w:right w:val="none" w:sz="0" w:space="0" w:color="auto"/>
                      </w:divBdr>
                      <w:divsChild>
                        <w:div w:id="244610689">
                          <w:marLeft w:val="240"/>
                          <w:marRight w:val="0"/>
                          <w:marTop w:val="0"/>
                          <w:marBottom w:val="0"/>
                          <w:divBdr>
                            <w:top w:val="none" w:sz="0" w:space="0" w:color="auto"/>
                            <w:left w:val="none" w:sz="0" w:space="0" w:color="auto"/>
                            <w:bottom w:val="none" w:sz="0" w:space="0" w:color="auto"/>
                            <w:right w:val="none" w:sz="0" w:space="0" w:color="auto"/>
                          </w:divBdr>
                        </w:div>
                      </w:divsChild>
                    </w:div>
                    <w:div w:id="931399495">
                      <w:marLeft w:val="0"/>
                      <w:marRight w:val="0"/>
                      <w:marTop w:val="0"/>
                      <w:marBottom w:val="0"/>
                      <w:divBdr>
                        <w:top w:val="none" w:sz="0" w:space="0" w:color="auto"/>
                        <w:left w:val="none" w:sz="0" w:space="0" w:color="auto"/>
                        <w:bottom w:val="none" w:sz="0" w:space="0" w:color="auto"/>
                        <w:right w:val="none" w:sz="0" w:space="0" w:color="auto"/>
                      </w:divBdr>
                      <w:divsChild>
                        <w:div w:id="1940481353">
                          <w:marLeft w:val="240"/>
                          <w:marRight w:val="0"/>
                          <w:marTop w:val="0"/>
                          <w:marBottom w:val="0"/>
                          <w:divBdr>
                            <w:top w:val="none" w:sz="0" w:space="0" w:color="auto"/>
                            <w:left w:val="none" w:sz="0" w:space="0" w:color="auto"/>
                            <w:bottom w:val="none" w:sz="0" w:space="0" w:color="auto"/>
                            <w:right w:val="none" w:sz="0" w:space="0" w:color="auto"/>
                          </w:divBdr>
                        </w:div>
                      </w:divsChild>
                    </w:div>
                    <w:div w:id="720132105">
                      <w:marLeft w:val="0"/>
                      <w:marRight w:val="0"/>
                      <w:marTop w:val="0"/>
                      <w:marBottom w:val="0"/>
                      <w:divBdr>
                        <w:top w:val="none" w:sz="0" w:space="0" w:color="auto"/>
                        <w:left w:val="none" w:sz="0" w:space="0" w:color="auto"/>
                        <w:bottom w:val="none" w:sz="0" w:space="0" w:color="auto"/>
                        <w:right w:val="none" w:sz="0" w:space="0" w:color="auto"/>
                      </w:divBdr>
                    </w:div>
                    <w:div w:id="322516413">
                      <w:marLeft w:val="0"/>
                      <w:marRight w:val="0"/>
                      <w:marTop w:val="0"/>
                      <w:marBottom w:val="0"/>
                      <w:divBdr>
                        <w:top w:val="none" w:sz="0" w:space="0" w:color="auto"/>
                        <w:left w:val="none" w:sz="0" w:space="0" w:color="auto"/>
                        <w:bottom w:val="none" w:sz="0" w:space="0" w:color="auto"/>
                        <w:right w:val="none" w:sz="0" w:space="0" w:color="auto"/>
                      </w:divBdr>
                      <w:divsChild>
                        <w:div w:id="1833837884">
                          <w:marLeft w:val="240"/>
                          <w:marRight w:val="0"/>
                          <w:marTop w:val="0"/>
                          <w:marBottom w:val="0"/>
                          <w:divBdr>
                            <w:top w:val="none" w:sz="0" w:space="0" w:color="auto"/>
                            <w:left w:val="none" w:sz="0" w:space="0" w:color="auto"/>
                            <w:bottom w:val="none" w:sz="0" w:space="0" w:color="auto"/>
                            <w:right w:val="none" w:sz="0" w:space="0" w:color="auto"/>
                          </w:divBdr>
                        </w:div>
                      </w:divsChild>
                    </w:div>
                    <w:div w:id="1028412502">
                      <w:marLeft w:val="0"/>
                      <w:marRight w:val="0"/>
                      <w:marTop w:val="0"/>
                      <w:marBottom w:val="0"/>
                      <w:divBdr>
                        <w:top w:val="none" w:sz="0" w:space="0" w:color="auto"/>
                        <w:left w:val="none" w:sz="0" w:space="0" w:color="auto"/>
                        <w:bottom w:val="none" w:sz="0" w:space="0" w:color="auto"/>
                        <w:right w:val="none" w:sz="0" w:space="0" w:color="auto"/>
                      </w:divBdr>
                    </w:div>
                    <w:div w:id="330259616">
                      <w:marLeft w:val="0"/>
                      <w:marRight w:val="0"/>
                      <w:marTop w:val="0"/>
                      <w:marBottom w:val="0"/>
                      <w:divBdr>
                        <w:top w:val="none" w:sz="0" w:space="0" w:color="auto"/>
                        <w:left w:val="none" w:sz="0" w:space="0" w:color="auto"/>
                        <w:bottom w:val="none" w:sz="0" w:space="0" w:color="auto"/>
                        <w:right w:val="none" w:sz="0" w:space="0" w:color="auto"/>
                      </w:divBdr>
                      <w:divsChild>
                        <w:div w:id="351422216">
                          <w:marLeft w:val="240"/>
                          <w:marRight w:val="0"/>
                          <w:marTop w:val="0"/>
                          <w:marBottom w:val="0"/>
                          <w:divBdr>
                            <w:top w:val="none" w:sz="0" w:space="0" w:color="auto"/>
                            <w:left w:val="none" w:sz="0" w:space="0" w:color="auto"/>
                            <w:bottom w:val="none" w:sz="0" w:space="0" w:color="auto"/>
                            <w:right w:val="none" w:sz="0" w:space="0" w:color="auto"/>
                          </w:divBdr>
                        </w:div>
                      </w:divsChild>
                    </w:div>
                    <w:div w:id="1119035010">
                      <w:marLeft w:val="0"/>
                      <w:marRight w:val="0"/>
                      <w:marTop w:val="0"/>
                      <w:marBottom w:val="0"/>
                      <w:divBdr>
                        <w:top w:val="none" w:sz="0" w:space="0" w:color="auto"/>
                        <w:left w:val="none" w:sz="0" w:space="0" w:color="auto"/>
                        <w:bottom w:val="none" w:sz="0" w:space="0" w:color="auto"/>
                        <w:right w:val="none" w:sz="0" w:space="0" w:color="auto"/>
                      </w:divBdr>
                      <w:divsChild>
                        <w:div w:id="323359060">
                          <w:marLeft w:val="240"/>
                          <w:marRight w:val="0"/>
                          <w:marTop w:val="0"/>
                          <w:marBottom w:val="0"/>
                          <w:divBdr>
                            <w:top w:val="none" w:sz="0" w:space="0" w:color="auto"/>
                            <w:left w:val="none" w:sz="0" w:space="0" w:color="auto"/>
                            <w:bottom w:val="none" w:sz="0" w:space="0" w:color="auto"/>
                            <w:right w:val="none" w:sz="0" w:space="0" w:color="auto"/>
                          </w:divBdr>
                        </w:div>
                      </w:divsChild>
                    </w:div>
                    <w:div w:id="299041374">
                      <w:marLeft w:val="0"/>
                      <w:marRight w:val="0"/>
                      <w:marTop w:val="0"/>
                      <w:marBottom w:val="0"/>
                      <w:divBdr>
                        <w:top w:val="none" w:sz="0" w:space="0" w:color="auto"/>
                        <w:left w:val="none" w:sz="0" w:space="0" w:color="auto"/>
                        <w:bottom w:val="none" w:sz="0" w:space="0" w:color="auto"/>
                        <w:right w:val="none" w:sz="0" w:space="0" w:color="auto"/>
                      </w:divBdr>
                      <w:divsChild>
                        <w:div w:id="434545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5595111">
      <w:bodyDiv w:val="1"/>
      <w:marLeft w:val="0"/>
      <w:marRight w:val="0"/>
      <w:marTop w:val="0"/>
      <w:marBottom w:val="0"/>
      <w:divBdr>
        <w:top w:val="none" w:sz="0" w:space="0" w:color="auto"/>
        <w:left w:val="none" w:sz="0" w:space="0" w:color="auto"/>
        <w:bottom w:val="none" w:sz="0" w:space="0" w:color="auto"/>
        <w:right w:val="none" w:sz="0" w:space="0" w:color="auto"/>
      </w:divBdr>
      <w:divsChild>
        <w:div w:id="994064149">
          <w:marLeft w:val="0"/>
          <w:marRight w:val="0"/>
          <w:marTop w:val="0"/>
          <w:marBottom w:val="0"/>
          <w:divBdr>
            <w:top w:val="none" w:sz="0" w:space="0" w:color="auto"/>
            <w:left w:val="none" w:sz="0" w:space="0" w:color="auto"/>
            <w:bottom w:val="none" w:sz="0" w:space="0" w:color="auto"/>
            <w:right w:val="none" w:sz="0" w:space="0" w:color="auto"/>
          </w:divBdr>
          <w:divsChild>
            <w:div w:id="2112622901">
              <w:marLeft w:val="0"/>
              <w:marRight w:val="0"/>
              <w:marTop w:val="0"/>
              <w:marBottom w:val="0"/>
              <w:divBdr>
                <w:top w:val="none" w:sz="0" w:space="0" w:color="auto"/>
                <w:left w:val="none" w:sz="0" w:space="0" w:color="auto"/>
                <w:bottom w:val="none" w:sz="0" w:space="0" w:color="auto"/>
                <w:right w:val="none" w:sz="0" w:space="0" w:color="auto"/>
              </w:divBdr>
              <w:divsChild>
                <w:div w:id="1021515187">
                  <w:marLeft w:val="0"/>
                  <w:marRight w:val="0"/>
                  <w:marTop w:val="150"/>
                  <w:marBottom w:val="150"/>
                  <w:divBdr>
                    <w:top w:val="none" w:sz="0" w:space="0" w:color="auto"/>
                    <w:left w:val="none" w:sz="0" w:space="0" w:color="auto"/>
                    <w:bottom w:val="none" w:sz="0" w:space="0" w:color="auto"/>
                    <w:right w:val="none" w:sz="0" w:space="0" w:color="auto"/>
                  </w:divBdr>
                  <w:divsChild>
                    <w:div w:id="641815796">
                      <w:marLeft w:val="0"/>
                      <w:marRight w:val="0"/>
                      <w:marTop w:val="0"/>
                      <w:marBottom w:val="0"/>
                      <w:divBdr>
                        <w:top w:val="none" w:sz="0" w:space="0" w:color="auto"/>
                        <w:left w:val="none" w:sz="0" w:space="0" w:color="auto"/>
                        <w:bottom w:val="none" w:sz="0" w:space="0" w:color="auto"/>
                        <w:right w:val="none" w:sz="0" w:space="0" w:color="auto"/>
                      </w:divBdr>
                      <w:divsChild>
                        <w:div w:id="186779252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9736031">
      <w:bodyDiv w:val="1"/>
      <w:marLeft w:val="0"/>
      <w:marRight w:val="0"/>
      <w:marTop w:val="0"/>
      <w:marBottom w:val="0"/>
      <w:divBdr>
        <w:top w:val="none" w:sz="0" w:space="0" w:color="auto"/>
        <w:left w:val="none" w:sz="0" w:space="0" w:color="auto"/>
        <w:bottom w:val="none" w:sz="0" w:space="0" w:color="auto"/>
        <w:right w:val="none" w:sz="0" w:space="0" w:color="auto"/>
      </w:divBdr>
      <w:divsChild>
        <w:div w:id="1640836787">
          <w:marLeft w:val="0"/>
          <w:marRight w:val="0"/>
          <w:marTop w:val="0"/>
          <w:marBottom w:val="0"/>
          <w:divBdr>
            <w:top w:val="none" w:sz="0" w:space="0" w:color="auto"/>
            <w:left w:val="none" w:sz="0" w:space="0" w:color="auto"/>
            <w:bottom w:val="none" w:sz="0" w:space="0" w:color="auto"/>
            <w:right w:val="none" w:sz="0" w:space="0" w:color="auto"/>
          </w:divBdr>
        </w:div>
      </w:divsChild>
    </w:div>
    <w:div w:id="753017378">
      <w:bodyDiv w:val="1"/>
      <w:marLeft w:val="0"/>
      <w:marRight w:val="0"/>
      <w:marTop w:val="0"/>
      <w:marBottom w:val="0"/>
      <w:divBdr>
        <w:top w:val="none" w:sz="0" w:space="0" w:color="auto"/>
        <w:left w:val="none" w:sz="0" w:space="0" w:color="auto"/>
        <w:bottom w:val="none" w:sz="0" w:space="0" w:color="auto"/>
        <w:right w:val="none" w:sz="0" w:space="0" w:color="auto"/>
      </w:divBdr>
      <w:divsChild>
        <w:div w:id="1261329329">
          <w:marLeft w:val="0"/>
          <w:marRight w:val="0"/>
          <w:marTop w:val="0"/>
          <w:marBottom w:val="0"/>
          <w:divBdr>
            <w:top w:val="none" w:sz="0" w:space="0" w:color="auto"/>
            <w:left w:val="none" w:sz="0" w:space="0" w:color="auto"/>
            <w:bottom w:val="none" w:sz="0" w:space="0" w:color="auto"/>
            <w:right w:val="none" w:sz="0" w:space="0" w:color="auto"/>
          </w:divBdr>
          <w:divsChild>
            <w:div w:id="65222735">
              <w:marLeft w:val="0"/>
              <w:marRight w:val="0"/>
              <w:marTop w:val="0"/>
              <w:marBottom w:val="0"/>
              <w:divBdr>
                <w:top w:val="none" w:sz="0" w:space="0" w:color="auto"/>
                <w:left w:val="none" w:sz="0" w:space="0" w:color="auto"/>
                <w:bottom w:val="none" w:sz="0" w:space="0" w:color="auto"/>
                <w:right w:val="none" w:sz="0" w:space="0" w:color="auto"/>
              </w:divBdr>
              <w:divsChild>
                <w:div w:id="623124769">
                  <w:marLeft w:val="0"/>
                  <w:marRight w:val="0"/>
                  <w:marTop w:val="150"/>
                  <w:marBottom w:val="150"/>
                  <w:divBdr>
                    <w:top w:val="none" w:sz="0" w:space="0" w:color="auto"/>
                    <w:left w:val="none" w:sz="0" w:space="0" w:color="auto"/>
                    <w:bottom w:val="none" w:sz="0" w:space="0" w:color="auto"/>
                    <w:right w:val="none" w:sz="0" w:space="0" w:color="auto"/>
                  </w:divBdr>
                  <w:divsChild>
                    <w:div w:id="10300427">
                      <w:marLeft w:val="0"/>
                      <w:marRight w:val="0"/>
                      <w:marTop w:val="0"/>
                      <w:marBottom w:val="0"/>
                      <w:divBdr>
                        <w:top w:val="none" w:sz="0" w:space="0" w:color="auto"/>
                        <w:left w:val="none" w:sz="0" w:space="0" w:color="auto"/>
                        <w:bottom w:val="none" w:sz="0" w:space="0" w:color="auto"/>
                        <w:right w:val="none" w:sz="0" w:space="0" w:color="auto"/>
                      </w:divBdr>
                      <w:divsChild>
                        <w:div w:id="1920752026">
                          <w:marLeft w:val="240"/>
                          <w:marRight w:val="0"/>
                          <w:marTop w:val="0"/>
                          <w:marBottom w:val="0"/>
                          <w:divBdr>
                            <w:top w:val="none" w:sz="0" w:space="0" w:color="auto"/>
                            <w:left w:val="none" w:sz="0" w:space="0" w:color="auto"/>
                            <w:bottom w:val="none" w:sz="0" w:space="0" w:color="auto"/>
                            <w:right w:val="none" w:sz="0" w:space="0" w:color="auto"/>
                          </w:divBdr>
                        </w:div>
                      </w:divsChild>
                    </w:div>
                    <w:div w:id="136724911">
                      <w:marLeft w:val="0"/>
                      <w:marRight w:val="0"/>
                      <w:marTop w:val="0"/>
                      <w:marBottom w:val="0"/>
                      <w:divBdr>
                        <w:top w:val="none" w:sz="0" w:space="0" w:color="auto"/>
                        <w:left w:val="none" w:sz="0" w:space="0" w:color="auto"/>
                        <w:bottom w:val="none" w:sz="0" w:space="0" w:color="auto"/>
                        <w:right w:val="none" w:sz="0" w:space="0" w:color="auto"/>
                      </w:divBdr>
                      <w:divsChild>
                        <w:div w:id="1481388986">
                          <w:marLeft w:val="240"/>
                          <w:marRight w:val="0"/>
                          <w:marTop w:val="0"/>
                          <w:marBottom w:val="0"/>
                          <w:divBdr>
                            <w:top w:val="none" w:sz="0" w:space="0" w:color="auto"/>
                            <w:left w:val="none" w:sz="0" w:space="0" w:color="auto"/>
                            <w:bottom w:val="none" w:sz="0" w:space="0" w:color="auto"/>
                            <w:right w:val="none" w:sz="0" w:space="0" w:color="auto"/>
                          </w:divBdr>
                        </w:div>
                      </w:divsChild>
                    </w:div>
                    <w:div w:id="190807519">
                      <w:marLeft w:val="0"/>
                      <w:marRight w:val="0"/>
                      <w:marTop w:val="0"/>
                      <w:marBottom w:val="0"/>
                      <w:divBdr>
                        <w:top w:val="none" w:sz="0" w:space="0" w:color="auto"/>
                        <w:left w:val="none" w:sz="0" w:space="0" w:color="auto"/>
                        <w:bottom w:val="none" w:sz="0" w:space="0" w:color="auto"/>
                        <w:right w:val="none" w:sz="0" w:space="0" w:color="auto"/>
                      </w:divBdr>
                      <w:divsChild>
                        <w:div w:id="1086614079">
                          <w:marLeft w:val="240"/>
                          <w:marRight w:val="0"/>
                          <w:marTop w:val="0"/>
                          <w:marBottom w:val="0"/>
                          <w:divBdr>
                            <w:top w:val="none" w:sz="0" w:space="0" w:color="auto"/>
                            <w:left w:val="none" w:sz="0" w:space="0" w:color="auto"/>
                            <w:bottom w:val="none" w:sz="0" w:space="0" w:color="auto"/>
                            <w:right w:val="none" w:sz="0" w:space="0" w:color="auto"/>
                          </w:divBdr>
                        </w:div>
                      </w:divsChild>
                    </w:div>
                    <w:div w:id="229341577">
                      <w:marLeft w:val="0"/>
                      <w:marRight w:val="0"/>
                      <w:marTop w:val="0"/>
                      <w:marBottom w:val="0"/>
                      <w:divBdr>
                        <w:top w:val="none" w:sz="0" w:space="0" w:color="auto"/>
                        <w:left w:val="none" w:sz="0" w:space="0" w:color="auto"/>
                        <w:bottom w:val="none" w:sz="0" w:space="0" w:color="auto"/>
                        <w:right w:val="none" w:sz="0" w:space="0" w:color="auto"/>
                      </w:divBdr>
                      <w:divsChild>
                        <w:div w:id="775364434">
                          <w:marLeft w:val="240"/>
                          <w:marRight w:val="0"/>
                          <w:marTop w:val="0"/>
                          <w:marBottom w:val="0"/>
                          <w:divBdr>
                            <w:top w:val="none" w:sz="0" w:space="0" w:color="auto"/>
                            <w:left w:val="none" w:sz="0" w:space="0" w:color="auto"/>
                            <w:bottom w:val="none" w:sz="0" w:space="0" w:color="auto"/>
                            <w:right w:val="none" w:sz="0" w:space="0" w:color="auto"/>
                          </w:divBdr>
                        </w:div>
                      </w:divsChild>
                    </w:div>
                    <w:div w:id="655886939">
                      <w:marLeft w:val="0"/>
                      <w:marRight w:val="0"/>
                      <w:marTop w:val="0"/>
                      <w:marBottom w:val="0"/>
                      <w:divBdr>
                        <w:top w:val="none" w:sz="0" w:space="0" w:color="auto"/>
                        <w:left w:val="none" w:sz="0" w:space="0" w:color="auto"/>
                        <w:bottom w:val="none" w:sz="0" w:space="0" w:color="auto"/>
                        <w:right w:val="none" w:sz="0" w:space="0" w:color="auto"/>
                      </w:divBdr>
                      <w:divsChild>
                        <w:div w:id="503934151">
                          <w:marLeft w:val="240"/>
                          <w:marRight w:val="0"/>
                          <w:marTop w:val="0"/>
                          <w:marBottom w:val="0"/>
                          <w:divBdr>
                            <w:top w:val="none" w:sz="0" w:space="0" w:color="auto"/>
                            <w:left w:val="none" w:sz="0" w:space="0" w:color="auto"/>
                            <w:bottom w:val="none" w:sz="0" w:space="0" w:color="auto"/>
                            <w:right w:val="none" w:sz="0" w:space="0" w:color="auto"/>
                          </w:divBdr>
                        </w:div>
                      </w:divsChild>
                    </w:div>
                    <w:div w:id="727654088">
                      <w:marLeft w:val="0"/>
                      <w:marRight w:val="0"/>
                      <w:marTop w:val="0"/>
                      <w:marBottom w:val="0"/>
                      <w:divBdr>
                        <w:top w:val="none" w:sz="0" w:space="0" w:color="auto"/>
                        <w:left w:val="none" w:sz="0" w:space="0" w:color="auto"/>
                        <w:bottom w:val="none" w:sz="0" w:space="0" w:color="auto"/>
                        <w:right w:val="none" w:sz="0" w:space="0" w:color="auto"/>
                      </w:divBdr>
                      <w:divsChild>
                        <w:div w:id="1557469647">
                          <w:marLeft w:val="240"/>
                          <w:marRight w:val="0"/>
                          <w:marTop w:val="0"/>
                          <w:marBottom w:val="0"/>
                          <w:divBdr>
                            <w:top w:val="none" w:sz="0" w:space="0" w:color="auto"/>
                            <w:left w:val="none" w:sz="0" w:space="0" w:color="auto"/>
                            <w:bottom w:val="none" w:sz="0" w:space="0" w:color="auto"/>
                            <w:right w:val="none" w:sz="0" w:space="0" w:color="auto"/>
                          </w:divBdr>
                        </w:div>
                      </w:divsChild>
                    </w:div>
                    <w:div w:id="735664297">
                      <w:marLeft w:val="0"/>
                      <w:marRight w:val="0"/>
                      <w:marTop w:val="0"/>
                      <w:marBottom w:val="0"/>
                      <w:divBdr>
                        <w:top w:val="none" w:sz="0" w:space="0" w:color="auto"/>
                        <w:left w:val="none" w:sz="0" w:space="0" w:color="auto"/>
                        <w:bottom w:val="none" w:sz="0" w:space="0" w:color="auto"/>
                        <w:right w:val="none" w:sz="0" w:space="0" w:color="auto"/>
                      </w:divBdr>
                      <w:divsChild>
                        <w:div w:id="218826980">
                          <w:marLeft w:val="240"/>
                          <w:marRight w:val="0"/>
                          <w:marTop w:val="0"/>
                          <w:marBottom w:val="0"/>
                          <w:divBdr>
                            <w:top w:val="none" w:sz="0" w:space="0" w:color="auto"/>
                            <w:left w:val="none" w:sz="0" w:space="0" w:color="auto"/>
                            <w:bottom w:val="none" w:sz="0" w:space="0" w:color="auto"/>
                            <w:right w:val="none" w:sz="0" w:space="0" w:color="auto"/>
                          </w:divBdr>
                        </w:div>
                      </w:divsChild>
                    </w:div>
                    <w:div w:id="815146007">
                      <w:marLeft w:val="0"/>
                      <w:marRight w:val="0"/>
                      <w:marTop w:val="0"/>
                      <w:marBottom w:val="0"/>
                      <w:divBdr>
                        <w:top w:val="none" w:sz="0" w:space="0" w:color="auto"/>
                        <w:left w:val="none" w:sz="0" w:space="0" w:color="auto"/>
                        <w:bottom w:val="none" w:sz="0" w:space="0" w:color="auto"/>
                        <w:right w:val="none" w:sz="0" w:space="0" w:color="auto"/>
                      </w:divBdr>
                    </w:div>
                    <w:div w:id="905989015">
                      <w:marLeft w:val="0"/>
                      <w:marRight w:val="0"/>
                      <w:marTop w:val="0"/>
                      <w:marBottom w:val="0"/>
                      <w:divBdr>
                        <w:top w:val="none" w:sz="0" w:space="0" w:color="auto"/>
                        <w:left w:val="none" w:sz="0" w:space="0" w:color="auto"/>
                        <w:bottom w:val="none" w:sz="0" w:space="0" w:color="auto"/>
                        <w:right w:val="none" w:sz="0" w:space="0" w:color="auto"/>
                      </w:divBdr>
                      <w:divsChild>
                        <w:div w:id="717507514">
                          <w:marLeft w:val="240"/>
                          <w:marRight w:val="0"/>
                          <w:marTop w:val="0"/>
                          <w:marBottom w:val="0"/>
                          <w:divBdr>
                            <w:top w:val="none" w:sz="0" w:space="0" w:color="auto"/>
                            <w:left w:val="none" w:sz="0" w:space="0" w:color="auto"/>
                            <w:bottom w:val="none" w:sz="0" w:space="0" w:color="auto"/>
                            <w:right w:val="none" w:sz="0" w:space="0" w:color="auto"/>
                          </w:divBdr>
                        </w:div>
                      </w:divsChild>
                    </w:div>
                    <w:div w:id="1096747481">
                      <w:marLeft w:val="0"/>
                      <w:marRight w:val="0"/>
                      <w:marTop w:val="0"/>
                      <w:marBottom w:val="0"/>
                      <w:divBdr>
                        <w:top w:val="none" w:sz="0" w:space="0" w:color="auto"/>
                        <w:left w:val="none" w:sz="0" w:space="0" w:color="auto"/>
                        <w:bottom w:val="none" w:sz="0" w:space="0" w:color="auto"/>
                        <w:right w:val="none" w:sz="0" w:space="0" w:color="auto"/>
                      </w:divBdr>
                      <w:divsChild>
                        <w:div w:id="1097749538">
                          <w:marLeft w:val="240"/>
                          <w:marRight w:val="0"/>
                          <w:marTop w:val="0"/>
                          <w:marBottom w:val="0"/>
                          <w:divBdr>
                            <w:top w:val="none" w:sz="0" w:space="0" w:color="auto"/>
                            <w:left w:val="none" w:sz="0" w:space="0" w:color="auto"/>
                            <w:bottom w:val="none" w:sz="0" w:space="0" w:color="auto"/>
                            <w:right w:val="none" w:sz="0" w:space="0" w:color="auto"/>
                          </w:divBdr>
                        </w:div>
                      </w:divsChild>
                    </w:div>
                    <w:div w:id="1235510509">
                      <w:marLeft w:val="0"/>
                      <w:marRight w:val="0"/>
                      <w:marTop w:val="0"/>
                      <w:marBottom w:val="0"/>
                      <w:divBdr>
                        <w:top w:val="none" w:sz="0" w:space="0" w:color="auto"/>
                        <w:left w:val="none" w:sz="0" w:space="0" w:color="auto"/>
                        <w:bottom w:val="none" w:sz="0" w:space="0" w:color="auto"/>
                        <w:right w:val="none" w:sz="0" w:space="0" w:color="auto"/>
                      </w:divBdr>
                      <w:divsChild>
                        <w:div w:id="245647737">
                          <w:marLeft w:val="240"/>
                          <w:marRight w:val="0"/>
                          <w:marTop w:val="0"/>
                          <w:marBottom w:val="0"/>
                          <w:divBdr>
                            <w:top w:val="none" w:sz="0" w:space="0" w:color="auto"/>
                            <w:left w:val="none" w:sz="0" w:space="0" w:color="auto"/>
                            <w:bottom w:val="none" w:sz="0" w:space="0" w:color="auto"/>
                            <w:right w:val="none" w:sz="0" w:space="0" w:color="auto"/>
                          </w:divBdr>
                        </w:div>
                      </w:divsChild>
                    </w:div>
                    <w:div w:id="1237474715">
                      <w:marLeft w:val="0"/>
                      <w:marRight w:val="0"/>
                      <w:marTop w:val="0"/>
                      <w:marBottom w:val="0"/>
                      <w:divBdr>
                        <w:top w:val="none" w:sz="0" w:space="0" w:color="auto"/>
                        <w:left w:val="none" w:sz="0" w:space="0" w:color="auto"/>
                        <w:bottom w:val="none" w:sz="0" w:space="0" w:color="auto"/>
                        <w:right w:val="none" w:sz="0" w:space="0" w:color="auto"/>
                      </w:divBdr>
                      <w:divsChild>
                        <w:div w:id="36323901">
                          <w:marLeft w:val="240"/>
                          <w:marRight w:val="0"/>
                          <w:marTop w:val="0"/>
                          <w:marBottom w:val="0"/>
                          <w:divBdr>
                            <w:top w:val="none" w:sz="0" w:space="0" w:color="auto"/>
                            <w:left w:val="none" w:sz="0" w:space="0" w:color="auto"/>
                            <w:bottom w:val="none" w:sz="0" w:space="0" w:color="auto"/>
                            <w:right w:val="none" w:sz="0" w:space="0" w:color="auto"/>
                          </w:divBdr>
                        </w:div>
                      </w:divsChild>
                    </w:div>
                    <w:div w:id="1264991097">
                      <w:marLeft w:val="0"/>
                      <w:marRight w:val="0"/>
                      <w:marTop w:val="0"/>
                      <w:marBottom w:val="0"/>
                      <w:divBdr>
                        <w:top w:val="none" w:sz="0" w:space="0" w:color="auto"/>
                        <w:left w:val="none" w:sz="0" w:space="0" w:color="auto"/>
                        <w:bottom w:val="none" w:sz="0" w:space="0" w:color="auto"/>
                        <w:right w:val="none" w:sz="0" w:space="0" w:color="auto"/>
                      </w:divBdr>
                      <w:divsChild>
                        <w:div w:id="92406179">
                          <w:marLeft w:val="240"/>
                          <w:marRight w:val="0"/>
                          <w:marTop w:val="0"/>
                          <w:marBottom w:val="0"/>
                          <w:divBdr>
                            <w:top w:val="none" w:sz="0" w:space="0" w:color="auto"/>
                            <w:left w:val="none" w:sz="0" w:space="0" w:color="auto"/>
                            <w:bottom w:val="none" w:sz="0" w:space="0" w:color="auto"/>
                            <w:right w:val="none" w:sz="0" w:space="0" w:color="auto"/>
                          </w:divBdr>
                        </w:div>
                      </w:divsChild>
                    </w:div>
                    <w:div w:id="1349018116">
                      <w:marLeft w:val="0"/>
                      <w:marRight w:val="0"/>
                      <w:marTop w:val="0"/>
                      <w:marBottom w:val="0"/>
                      <w:divBdr>
                        <w:top w:val="none" w:sz="0" w:space="0" w:color="auto"/>
                        <w:left w:val="none" w:sz="0" w:space="0" w:color="auto"/>
                        <w:bottom w:val="none" w:sz="0" w:space="0" w:color="auto"/>
                        <w:right w:val="none" w:sz="0" w:space="0" w:color="auto"/>
                      </w:divBdr>
                      <w:divsChild>
                        <w:div w:id="988555072">
                          <w:marLeft w:val="240"/>
                          <w:marRight w:val="0"/>
                          <w:marTop w:val="0"/>
                          <w:marBottom w:val="0"/>
                          <w:divBdr>
                            <w:top w:val="none" w:sz="0" w:space="0" w:color="auto"/>
                            <w:left w:val="none" w:sz="0" w:space="0" w:color="auto"/>
                            <w:bottom w:val="none" w:sz="0" w:space="0" w:color="auto"/>
                            <w:right w:val="none" w:sz="0" w:space="0" w:color="auto"/>
                          </w:divBdr>
                        </w:div>
                      </w:divsChild>
                    </w:div>
                    <w:div w:id="1640262535">
                      <w:marLeft w:val="0"/>
                      <w:marRight w:val="0"/>
                      <w:marTop w:val="0"/>
                      <w:marBottom w:val="0"/>
                      <w:divBdr>
                        <w:top w:val="none" w:sz="0" w:space="0" w:color="auto"/>
                        <w:left w:val="none" w:sz="0" w:space="0" w:color="auto"/>
                        <w:bottom w:val="none" w:sz="0" w:space="0" w:color="auto"/>
                        <w:right w:val="none" w:sz="0" w:space="0" w:color="auto"/>
                      </w:divBdr>
                      <w:divsChild>
                        <w:div w:id="19411408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8523296">
      <w:bodyDiv w:val="1"/>
      <w:marLeft w:val="0"/>
      <w:marRight w:val="0"/>
      <w:marTop w:val="0"/>
      <w:marBottom w:val="0"/>
      <w:divBdr>
        <w:top w:val="none" w:sz="0" w:space="0" w:color="auto"/>
        <w:left w:val="none" w:sz="0" w:space="0" w:color="auto"/>
        <w:bottom w:val="none" w:sz="0" w:space="0" w:color="auto"/>
        <w:right w:val="none" w:sz="0" w:space="0" w:color="auto"/>
      </w:divBdr>
      <w:divsChild>
        <w:div w:id="409423869">
          <w:marLeft w:val="0"/>
          <w:marRight w:val="0"/>
          <w:marTop w:val="0"/>
          <w:marBottom w:val="0"/>
          <w:divBdr>
            <w:top w:val="none" w:sz="0" w:space="0" w:color="auto"/>
            <w:left w:val="none" w:sz="0" w:space="0" w:color="auto"/>
            <w:bottom w:val="none" w:sz="0" w:space="0" w:color="auto"/>
            <w:right w:val="none" w:sz="0" w:space="0" w:color="auto"/>
          </w:divBdr>
        </w:div>
      </w:divsChild>
    </w:div>
    <w:div w:id="774591791">
      <w:bodyDiv w:val="1"/>
      <w:marLeft w:val="0"/>
      <w:marRight w:val="0"/>
      <w:marTop w:val="0"/>
      <w:marBottom w:val="0"/>
      <w:divBdr>
        <w:top w:val="none" w:sz="0" w:space="0" w:color="auto"/>
        <w:left w:val="none" w:sz="0" w:space="0" w:color="auto"/>
        <w:bottom w:val="none" w:sz="0" w:space="0" w:color="auto"/>
        <w:right w:val="none" w:sz="0" w:space="0" w:color="auto"/>
      </w:divBdr>
      <w:divsChild>
        <w:div w:id="1312948592">
          <w:marLeft w:val="0"/>
          <w:marRight w:val="0"/>
          <w:marTop w:val="0"/>
          <w:marBottom w:val="0"/>
          <w:divBdr>
            <w:top w:val="none" w:sz="0" w:space="0" w:color="auto"/>
            <w:left w:val="none" w:sz="0" w:space="0" w:color="auto"/>
            <w:bottom w:val="none" w:sz="0" w:space="0" w:color="auto"/>
            <w:right w:val="none" w:sz="0" w:space="0" w:color="auto"/>
          </w:divBdr>
          <w:divsChild>
            <w:div w:id="1256590592">
              <w:marLeft w:val="0"/>
              <w:marRight w:val="0"/>
              <w:marTop w:val="0"/>
              <w:marBottom w:val="0"/>
              <w:divBdr>
                <w:top w:val="none" w:sz="0" w:space="0" w:color="auto"/>
                <w:left w:val="none" w:sz="0" w:space="0" w:color="auto"/>
                <w:bottom w:val="none" w:sz="0" w:space="0" w:color="auto"/>
                <w:right w:val="none" w:sz="0" w:space="0" w:color="auto"/>
              </w:divBdr>
              <w:divsChild>
                <w:div w:id="1753500853">
                  <w:marLeft w:val="0"/>
                  <w:marRight w:val="0"/>
                  <w:marTop w:val="150"/>
                  <w:marBottom w:val="150"/>
                  <w:divBdr>
                    <w:top w:val="none" w:sz="0" w:space="0" w:color="auto"/>
                    <w:left w:val="none" w:sz="0" w:space="0" w:color="auto"/>
                    <w:bottom w:val="none" w:sz="0" w:space="0" w:color="auto"/>
                    <w:right w:val="none" w:sz="0" w:space="0" w:color="auto"/>
                  </w:divBdr>
                  <w:divsChild>
                    <w:div w:id="1298680116">
                      <w:marLeft w:val="0"/>
                      <w:marRight w:val="0"/>
                      <w:marTop w:val="0"/>
                      <w:marBottom w:val="0"/>
                      <w:divBdr>
                        <w:top w:val="none" w:sz="0" w:space="0" w:color="auto"/>
                        <w:left w:val="none" w:sz="0" w:space="0" w:color="auto"/>
                        <w:bottom w:val="none" w:sz="0" w:space="0" w:color="auto"/>
                        <w:right w:val="none" w:sz="0" w:space="0" w:color="auto"/>
                      </w:divBdr>
                      <w:divsChild>
                        <w:div w:id="148466193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9975527">
      <w:bodyDiv w:val="1"/>
      <w:marLeft w:val="0"/>
      <w:marRight w:val="0"/>
      <w:marTop w:val="0"/>
      <w:marBottom w:val="0"/>
      <w:divBdr>
        <w:top w:val="none" w:sz="0" w:space="0" w:color="auto"/>
        <w:left w:val="none" w:sz="0" w:space="0" w:color="auto"/>
        <w:bottom w:val="none" w:sz="0" w:space="0" w:color="auto"/>
        <w:right w:val="none" w:sz="0" w:space="0" w:color="auto"/>
      </w:divBdr>
    </w:div>
    <w:div w:id="802038797">
      <w:bodyDiv w:val="1"/>
      <w:marLeft w:val="0"/>
      <w:marRight w:val="0"/>
      <w:marTop w:val="0"/>
      <w:marBottom w:val="0"/>
      <w:divBdr>
        <w:top w:val="none" w:sz="0" w:space="0" w:color="auto"/>
        <w:left w:val="none" w:sz="0" w:space="0" w:color="auto"/>
        <w:bottom w:val="none" w:sz="0" w:space="0" w:color="auto"/>
        <w:right w:val="none" w:sz="0" w:space="0" w:color="auto"/>
      </w:divBdr>
    </w:div>
    <w:div w:id="813065027">
      <w:bodyDiv w:val="1"/>
      <w:marLeft w:val="0"/>
      <w:marRight w:val="0"/>
      <w:marTop w:val="0"/>
      <w:marBottom w:val="0"/>
      <w:divBdr>
        <w:top w:val="none" w:sz="0" w:space="0" w:color="auto"/>
        <w:left w:val="none" w:sz="0" w:space="0" w:color="auto"/>
        <w:bottom w:val="none" w:sz="0" w:space="0" w:color="auto"/>
        <w:right w:val="none" w:sz="0" w:space="0" w:color="auto"/>
      </w:divBdr>
      <w:divsChild>
        <w:div w:id="649671905">
          <w:marLeft w:val="0"/>
          <w:marRight w:val="0"/>
          <w:marTop w:val="0"/>
          <w:marBottom w:val="0"/>
          <w:divBdr>
            <w:top w:val="none" w:sz="0" w:space="0" w:color="auto"/>
            <w:left w:val="none" w:sz="0" w:space="0" w:color="auto"/>
            <w:bottom w:val="none" w:sz="0" w:space="0" w:color="auto"/>
            <w:right w:val="none" w:sz="0" w:space="0" w:color="auto"/>
          </w:divBdr>
          <w:divsChild>
            <w:div w:id="821196129">
              <w:marLeft w:val="0"/>
              <w:marRight w:val="0"/>
              <w:marTop w:val="0"/>
              <w:marBottom w:val="0"/>
              <w:divBdr>
                <w:top w:val="none" w:sz="0" w:space="0" w:color="auto"/>
                <w:left w:val="none" w:sz="0" w:space="0" w:color="auto"/>
                <w:bottom w:val="none" w:sz="0" w:space="0" w:color="auto"/>
                <w:right w:val="none" w:sz="0" w:space="0" w:color="auto"/>
              </w:divBdr>
              <w:divsChild>
                <w:div w:id="2113429055">
                  <w:marLeft w:val="0"/>
                  <w:marRight w:val="0"/>
                  <w:marTop w:val="150"/>
                  <w:marBottom w:val="150"/>
                  <w:divBdr>
                    <w:top w:val="none" w:sz="0" w:space="0" w:color="auto"/>
                    <w:left w:val="none" w:sz="0" w:space="0" w:color="auto"/>
                    <w:bottom w:val="none" w:sz="0" w:space="0" w:color="auto"/>
                    <w:right w:val="none" w:sz="0" w:space="0" w:color="auto"/>
                  </w:divBdr>
                  <w:divsChild>
                    <w:div w:id="929436703">
                      <w:marLeft w:val="0"/>
                      <w:marRight w:val="0"/>
                      <w:marTop w:val="0"/>
                      <w:marBottom w:val="0"/>
                      <w:divBdr>
                        <w:top w:val="none" w:sz="0" w:space="0" w:color="auto"/>
                        <w:left w:val="none" w:sz="0" w:space="0" w:color="auto"/>
                        <w:bottom w:val="none" w:sz="0" w:space="0" w:color="auto"/>
                        <w:right w:val="none" w:sz="0" w:space="0" w:color="auto"/>
                      </w:divBdr>
                      <w:divsChild>
                        <w:div w:id="1863546856">
                          <w:marLeft w:val="240"/>
                          <w:marRight w:val="0"/>
                          <w:marTop w:val="0"/>
                          <w:marBottom w:val="0"/>
                          <w:divBdr>
                            <w:top w:val="none" w:sz="0" w:space="0" w:color="auto"/>
                            <w:left w:val="none" w:sz="0" w:space="0" w:color="auto"/>
                            <w:bottom w:val="none" w:sz="0" w:space="0" w:color="auto"/>
                            <w:right w:val="none" w:sz="0" w:space="0" w:color="auto"/>
                          </w:divBdr>
                        </w:div>
                      </w:divsChild>
                    </w:div>
                    <w:div w:id="1358118313">
                      <w:marLeft w:val="0"/>
                      <w:marRight w:val="0"/>
                      <w:marTop w:val="0"/>
                      <w:marBottom w:val="0"/>
                      <w:divBdr>
                        <w:top w:val="none" w:sz="0" w:space="0" w:color="auto"/>
                        <w:left w:val="none" w:sz="0" w:space="0" w:color="auto"/>
                        <w:bottom w:val="none" w:sz="0" w:space="0" w:color="auto"/>
                        <w:right w:val="none" w:sz="0" w:space="0" w:color="auto"/>
                      </w:divBdr>
                      <w:divsChild>
                        <w:div w:id="2121148064">
                          <w:marLeft w:val="240"/>
                          <w:marRight w:val="0"/>
                          <w:marTop w:val="0"/>
                          <w:marBottom w:val="0"/>
                          <w:divBdr>
                            <w:top w:val="none" w:sz="0" w:space="0" w:color="auto"/>
                            <w:left w:val="none" w:sz="0" w:space="0" w:color="auto"/>
                            <w:bottom w:val="none" w:sz="0" w:space="0" w:color="auto"/>
                            <w:right w:val="none" w:sz="0" w:space="0" w:color="auto"/>
                          </w:divBdr>
                        </w:div>
                      </w:divsChild>
                    </w:div>
                    <w:div w:id="682778188">
                      <w:marLeft w:val="0"/>
                      <w:marRight w:val="0"/>
                      <w:marTop w:val="0"/>
                      <w:marBottom w:val="0"/>
                      <w:divBdr>
                        <w:top w:val="none" w:sz="0" w:space="0" w:color="auto"/>
                        <w:left w:val="none" w:sz="0" w:space="0" w:color="auto"/>
                        <w:bottom w:val="none" w:sz="0" w:space="0" w:color="auto"/>
                        <w:right w:val="none" w:sz="0" w:space="0" w:color="auto"/>
                      </w:divBdr>
                      <w:divsChild>
                        <w:div w:id="259795598">
                          <w:marLeft w:val="240"/>
                          <w:marRight w:val="0"/>
                          <w:marTop w:val="0"/>
                          <w:marBottom w:val="0"/>
                          <w:divBdr>
                            <w:top w:val="none" w:sz="0" w:space="0" w:color="auto"/>
                            <w:left w:val="none" w:sz="0" w:space="0" w:color="auto"/>
                            <w:bottom w:val="none" w:sz="0" w:space="0" w:color="auto"/>
                            <w:right w:val="none" w:sz="0" w:space="0" w:color="auto"/>
                          </w:divBdr>
                        </w:div>
                      </w:divsChild>
                    </w:div>
                    <w:div w:id="1031804962">
                      <w:marLeft w:val="0"/>
                      <w:marRight w:val="0"/>
                      <w:marTop w:val="0"/>
                      <w:marBottom w:val="0"/>
                      <w:divBdr>
                        <w:top w:val="none" w:sz="0" w:space="0" w:color="auto"/>
                        <w:left w:val="none" w:sz="0" w:space="0" w:color="auto"/>
                        <w:bottom w:val="none" w:sz="0" w:space="0" w:color="auto"/>
                        <w:right w:val="none" w:sz="0" w:space="0" w:color="auto"/>
                      </w:divBdr>
                    </w:div>
                    <w:div w:id="1479029575">
                      <w:marLeft w:val="0"/>
                      <w:marRight w:val="0"/>
                      <w:marTop w:val="0"/>
                      <w:marBottom w:val="0"/>
                      <w:divBdr>
                        <w:top w:val="none" w:sz="0" w:space="0" w:color="auto"/>
                        <w:left w:val="none" w:sz="0" w:space="0" w:color="auto"/>
                        <w:bottom w:val="none" w:sz="0" w:space="0" w:color="auto"/>
                        <w:right w:val="none" w:sz="0" w:space="0" w:color="auto"/>
                      </w:divBdr>
                      <w:divsChild>
                        <w:div w:id="1845508633">
                          <w:marLeft w:val="240"/>
                          <w:marRight w:val="0"/>
                          <w:marTop w:val="0"/>
                          <w:marBottom w:val="0"/>
                          <w:divBdr>
                            <w:top w:val="none" w:sz="0" w:space="0" w:color="auto"/>
                            <w:left w:val="none" w:sz="0" w:space="0" w:color="auto"/>
                            <w:bottom w:val="none" w:sz="0" w:space="0" w:color="auto"/>
                            <w:right w:val="none" w:sz="0" w:space="0" w:color="auto"/>
                          </w:divBdr>
                        </w:div>
                      </w:divsChild>
                    </w:div>
                    <w:div w:id="1647273782">
                      <w:marLeft w:val="0"/>
                      <w:marRight w:val="0"/>
                      <w:marTop w:val="0"/>
                      <w:marBottom w:val="0"/>
                      <w:divBdr>
                        <w:top w:val="none" w:sz="0" w:space="0" w:color="auto"/>
                        <w:left w:val="none" w:sz="0" w:space="0" w:color="auto"/>
                        <w:bottom w:val="none" w:sz="0" w:space="0" w:color="auto"/>
                        <w:right w:val="none" w:sz="0" w:space="0" w:color="auto"/>
                      </w:divBdr>
                      <w:divsChild>
                        <w:div w:id="1066803742">
                          <w:marLeft w:val="240"/>
                          <w:marRight w:val="0"/>
                          <w:marTop w:val="0"/>
                          <w:marBottom w:val="0"/>
                          <w:divBdr>
                            <w:top w:val="none" w:sz="0" w:space="0" w:color="auto"/>
                            <w:left w:val="none" w:sz="0" w:space="0" w:color="auto"/>
                            <w:bottom w:val="none" w:sz="0" w:space="0" w:color="auto"/>
                            <w:right w:val="none" w:sz="0" w:space="0" w:color="auto"/>
                          </w:divBdr>
                        </w:div>
                      </w:divsChild>
                    </w:div>
                    <w:div w:id="614218380">
                      <w:marLeft w:val="0"/>
                      <w:marRight w:val="0"/>
                      <w:marTop w:val="0"/>
                      <w:marBottom w:val="0"/>
                      <w:divBdr>
                        <w:top w:val="none" w:sz="0" w:space="0" w:color="auto"/>
                        <w:left w:val="none" w:sz="0" w:space="0" w:color="auto"/>
                        <w:bottom w:val="none" w:sz="0" w:space="0" w:color="auto"/>
                        <w:right w:val="none" w:sz="0" w:space="0" w:color="auto"/>
                      </w:divBdr>
                    </w:div>
                    <w:div w:id="568227460">
                      <w:marLeft w:val="0"/>
                      <w:marRight w:val="0"/>
                      <w:marTop w:val="0"/>
                      <w:marBottom w:val="0"/>
                      <w:divBdr>
                        <w:top w:val="none" w:sz="0" w:space="0" w:color="auto"/>
                        <w:left w:val="none" w:sz="0" w:space="0" w:color="auto"/>
                        <w:bottom w:val="none" w:sz="0" w:space="0" w:color="auto"/>
                        <w:right w:val="none" w:sz="0" w:space="0" w:color="auto"/>
                      </w:divBdr>
                    </w:div>
                    <w:div w:id="489448844">
                      <w:marLeft w:val="0"/>
                      <w:marRight w:val="0"/>
                      <w:marTop w:val="0"/>
                      <w:marBottom w:val="0"/>
                      <w:divBdr>
                        <w:top w:val="none" w:sz="0" w:space="0" w:color="auto"/>
                        <w:left w:val="none" w:sz="0" w:space="0" w:color="auto"/>
                        <w:bottom w:val="none" w:sz="0" w:space="0" w:color="auto"/>
                        <w:right w:val="none" w:sz="0" w:space="0" w:color="auto"/>
                      </w:divBdr>
                      <w:divsChild>
                        <w:div w:id="1454862835">
                          <w:marLeft w:val="240"/>
                          <w:marRight w:val="0"/>
                          <w:marTop w:val="0"/>
                          <w:marBottom w:val="0"/>
                          <w:divBdr>
                            <w:top w:val="none" w:sz="0" w:space="0" w:color="auto"/>
                            <w:left w:val="none" w:sz="0" w:space="0" w:color="auto"/>
                            <w:bottom w:val="none" w:sz="0" w:space="0" w:color="auto"/>
                            <w:right w:val="none" w:sz="0" w:space="0" w:color="auto"/>
                          </w:divBdr>
                        </w:div>
                      </w:divsChild>
                    </w:div>
                    <w:div w:id="1423136954">
                      <w:marLeft w:val="0"/>
                      <w:marRight w:val="0"/>
                      <w:marTop w:val="0"/>
                      <w:marBottom w:val="0"/>
                      <w:divBdr>
                        <w:top w:val="none" w:sz="0" w:space="0" w:color="auto"/>
                        <w:left w:val="none" w:sz="0" w:space="0" w:color="auto"/>
                        <w:bottom w:val="none" w:sz="0" w:space="0" w:color="auto"/>
                        <w:right w:val="none" w:sz="0" w:space="0" w:color="auto"/>
                      </w:divBdr>
                      <w:divsChild>
                        <w:div w:id="1355185660">
                          <w:marLeft w:val="240"/>
                          <w:marRight w:val="0"/>
                          <w:marTop w:val="0"/>
                          <w:marBottom w:val="0"/>
                          <w:divBdr>
                            <w:top w:val="none" w:sz="0" w:space="0" w:color="auto"/>
                            <w:left w:val="none" w:sz="0" w:space="0" w:color="auto"/>
                            <w:bottom w:val="none" w:sz="0" w:space="0" w:color="auto"/>
                            <w:right w:val="none" w:sz="0" w:space="0" w:color="auto"/>
                          </w:divBdr>
                        </w:div>
                      </w:divsChild>
                    </w:div>
                    <w:div w:id="130680638">
                      <w:marLeft w:val="0"/>
                      <w:marRight w:val="0"/>
                      <w:marTop w:val="0"/>
                      <w:marBottom w:val="0"/>
                      <w:divBdr>
                        <w:top w:val="none" w:sz="0" w:space="0" w:color="auto"/>
                        <w:left w:val="none" w:sz="0" w:space="0" w:color="auto"/>
                        <w:bottom w:val="none" w:sz="0" w:space="0" w:color="auto"/>
                        <w:right w:val="none" w:sz="0" w:space="0" w:color="auto"/>
                      </w:divBdr>
                    </w:div>
                    <w:div w:id="1678654934">
                      <w:marLeft w:val="0"/>
                      <w:marRight w:val="0"/>
                      <w:marTop w:val="0"/>
                      <w:marBottom w:val="0"/>
                      <w:divBdr>
                        <w:top w:val="none" w:sz="0" w:space="0" w:color="auto"/>
                        <w:left w:val="none" w:sz="0" w:space="0" w:color="auto"/>
                        <w:bottom w:val="none" w:sz="0" w:space="0" w:color="auto"/>
                        <w:right w:val="none" w:sz="0" w:space="0" w:color="auto"/>
                      </w:divBdr>
                      <w:divsChild>
                        <w:div w:id="1449884663">
                          <w:marLeft w:val="240"/>
                          <w:marRight w:val="0"/>
                          <w:marTop w:val="0"/>
                          <w:marBottom w:val="0"/>
                          <w:divBdr>
                            <w:top w:val="none" w:sz="0" w:space="0" w:color="auto"/>
                            <w:left w:val="none" w:sz="0" w:space="0" w:color="auto"/>
                            <w:bottom w:val="none" w:sz="0" w:space="0" w:color="auto"/>
                            <w:right w:val="none" w:sz="0" w:space="0" w:color="auto"/>
                          </w:divBdr>
                        </w:div>
                      </w:divsChild>
                    </w:div>
                    <w:div w:id="934363326">
                      <w:marLeft w:val="0"/>
                      <w:marRight w:val="0"/>
                      <w:marTop w:val="0"/>
                      <w:marBottom w:val="0"/>
                      <w:divBdr>
                        <w:top w:val="none" w:sz="0" w:space="0" w:color="auto"/>
                        <w:left w:val="none" w:sz="0" w:space="0" w:color="auto"/>
                        <w:bottom w:val="none" w:sz="0" w:space="0" w:color="auto"/>
                        <w:right w:val="none" w:sz="0" w:space="0" w:color="auto"/>
                      </w:divBdr>
                      <w:divsChild>
                        <w:div w:id="1566186206">
                          <w:marLeft w:val="240"/>
                          <w:marRight w:val="0"/>
                          <w:marTop w:val="0"/>
                          <w:marBottom w:val="0"/>
                          <w:divBdr>
                            <w:top w:val="none" w:sz="0" w:space="0" w:color="auto"/>
                            <w:left w:val="none" w:sz="0" w:space="0" w:color="auto"/>
                            <w:bottom w:val="none" w:sz="0" w:space="0" w:color="auto"/>
                            <w:right w:val="none" w:sz="0" w:space="0" w:color="auto"/>
                          </w:divBdr>
                        </w:div>
                      </w:divsChild>
                    </w:div>
                    <w:div w:id="1847865069">
                      <w:marLeft w:val="0"/>
                      <w:marRight w:val="0"/>
                      <w:marTop w:val="0"/>
                      <w:marBottom w:val="0"/>
                      <w:divBdr>
                        <w:top w:val="none" w:sz="0" w:space="0" w:color="auto"/>
                        <w:left w:val="none" w:sz="0" w:space="0" w:color="auto"/>
                        <w:bottom w:val="none" w:sz="0" w:space="0" w:color="auto"/>
                        <w:right w:val="none" w:sz="0" w:space="0" w:color="auto"/>
                      </w:divBdr>
                      <w:divsChild>
                        <w:div w:id="1106388090">
                          <w:marLeft w:val="240"/>
                          <w:marRight w:val="0"/>
                          <w:marTop w:val="0"/>
                          <w:marBottom w:val="0"/>
                          <w:divBdr>
                            <w:top w:val="none" w:sz="0" w:space="0" w:color="auto"/>
                            <w:left w:val="none" w:sz="0" w:space="0" w:color="auto"/>
                            <w:bottom w:val="none" w:sz="0" w:space="0" w:color="auto"/>
                            <w:right w:val="none" w:sz="0" w:space="0" w:color="auto"/>
                          </w:divBdr>
                        </w:div>
                      </w:divsChild>
                    </w:div>
                    <w:div w:id="201745520">
                      <w:marLeft w:val="0"/>
                      <w:marRight w:val="0"/>
                      <w:marTop w:val="0"/>
                      <w:marBottom w:val="0"/>
                      <w:divBdr>
                        <w:top w:val="none" w:sz="0" w:space="0" w:color="auto"/>
                        <w:left w:val="none" w:sz="0" w:space="0" w:color="auto"/>
                        <w:bottom w:val="none" w:sz="0" w:space="0" w:color="auto"/>
                        <w:right w:val="none" w:sz="0" w:space="0" w:color="auto"/>
                      </w:divBdr>
                      <w:divsChild>
                        <w:div w:id="1402409312">
                          <w:marLeft w:val="240"/>
                          <w:marRight w:val="0"/>
                          <w:marTop w:val="0"/>
                          <w:marBottom w:val="0"/>
                          <w:divBdr>
                            <w:top w:val="none" w:sz="0" w:space="0" w:color="auto"/>
                            <w:left w:val="none" w:sz="0" w:space="0" w:color="auto"/>
                            <w:bottom w:val="none" w:sz="0" w:space="0" w:color="auto"/>
                            <w:right w:val="none" w:sz="0" w:space="0" w:color="auto"/>
                          </w:divBdr>
                        </w:div>
                      </w:divsChild>
                    </w:div>
                    <w:div w:id="1141774841">
                      <w:marLeft w:val="0"/>
                      <w:marRight w:val="0"/>
                      <w:marTop w:val="0"/>
                      <w:marBottom w:val="0"/>
                      <w:divBdr>
                        <w:top w:val="none" w:sz="0" w:space="0" w:color="auto"/>
                        <w:left w:val="none" w:sz="0" w:space="0" w:color="auto"/>
                        <w:bottom w:val="none" w:sz="0" w:space="0" w:color="auto"/>
                        <w:right w:val="none" w:sz="0" w:space="0" w:color="auto"/>
                      </w:divBdr>
                      <w:divsChild>
                        <w:div w:id="1184513510">
                          <w:marLeft w:val="240"/>
                          <w:marRight w:val="0"/>
                          <w:marTop w:val="0"/>
                          <w:marBottom w:val="0"/>
                          <w:divBdr>
                            <w:top w:val="none" w:sz="0" w:space="0" w:color="auto"/>
                            <w:left w:val="none" w:sz="0" w:space="0" w:color="auto"/>
                            <w:bottom w:val="none" w:sz="0" w:space="0" w:color="auto"/>
                            <w:right w:val="none" w:sz="0" w:space="0" w:color="auto"/>
                          </w:divBdr>
                        </w:div>
                      </w:divsChild>
                    </w:div>
                    <w:div w:id="1017805657">
                      <w:marLeft w:val="0"/>
                      <w:marRight w:val="0"/>
                      <w:marTop w:val="0"/>
                      <w:marBottom w:val="0"/>
                      <w:divBdr>
                        <w:top w:val="none" w:sz="0" w:space="0" w:color="auto"/>
                        <w:left w:val="none" w:sz="0" w:space="0" w:color="auto"/>
                        <w:bottom w:val="none" w:sz="0" w:space="0" w:color="auto"/>
                        <w:right w:val="none" w:sz="0" w:space="0" w:color="auto"/>
                      </w:divBdr>
                      <w:divsChild>
                        <w:div w:id="1700859213">
                          <w:marLeft w:val="240"/>
                          <w:marRight w:val="0"/>
                          <w:marTop w:val="0"/>
                          <w:marBottom w:val="0"/>
                          <w:divBdr>
                            <w:top w:val="none" w:sz="0" w:space="0" w:color="auto"/>
                            <w:left w:val="none" w:sz="0" w:space="0" w:color="auto"/>
                            <w:bottom w:val="none" w:sz="0" w:space="0" w:color="auto"/>
                            <w:right w:val="none" w:sz="0" w:space="0" w:color="auto"/>
                          </w:divBdr>
                        </w:div>
                      </w:divsChild>
                    </w:div>
                    <w:div w:id="785272154">
                      <w:marLeft w:val="0"/>
                      <w:marRight w:val="0"/>
                      <w:marTop w:val="0"/>
                      <w:marBottom w:val="0"/>
                      <w:divBdr>
                        <w:top w:val="none" w:sz="0" w:space="0" w:color="auto"/>
                        <w:left w:val="none" w:sz="0" w:space="0" w:color="auto"/>
                        <w:bottom w:val="none" w:sz="0" w:space="0" w:color="auto"/>
                        <w:right w:val="none" w:sz="0" w:space="0" w:color="auto"/>
                      </w:divBdr>
                      <w:divsChild>
                        <w:div w:id="651914209">
                          <w:marLeft w:val="240"/>
                          <w:marRight w:val="0"/>
                          <w:marTop w:val="0"/>
                          <w:marBottom w:val="0"/>
                          <w:divBdr>
                            <w:top w:val="none" w:sz="0" w:space="0" w:color="auto"/>
                            <w:left w:val="none" w:sz="0" w:space="0" w:color="auto"/>
                            <w:bottom w:val="none" w:sz="0" w:space="0" w:color="auto"/>
                            <w:right w:val="none" w:sz="0" w:space="0" w:color="auto"/>
                          </w:divBdr>
                        </w:div>
                      </w:divsChild>
                    </w:div>
                    <w:div w:id="802231808">
                      <w:marLeft w:val="0"/>
                      <w:marRight w:val="0"/>
                      <w:marTop w:val="0"/>
                      <w:marBottom w:val="0"/>
                      <w:divBdr>
                        <w:top w:val="none" w:sz="0" w:space="0" w:color="auto"/>
                        <w:left w:val="none" w:sz="0" w:space="0" w:color="auto"/>
                        <w:bottom w:val="none" w:sz="0" w:space="0" w:color="auto"/>
                        <w:right w:val="none" w:sz="0" w:space="0" w:color="auto"/>
                      </w:divBdr>
                      <w:divsChild>
                        <w:div w:id="649794326">
                          <w:marLeft w:val="240"/>
                          <w:marRight w:val="0"/>
                          <w:marTop w:val="0"/>
                          <w:marBottom w:val="0"/>
                          <w:divBdr>
                            <w:top w:val="none" w:sz="0" w:space="0" w:color="auto"/>
                            <w:left w:val="none" w:sz="0" w:space="0" w:color="auto"/>
                            <w:bottom w:val="none" w:sz="0" w:space="0" w:color="auto"/>
                            <w:right w:val="none" w:sz="0" w:space="0" w:color="auto"/>
                          </w:divBdr>
                        </w:div>
                      </w:divsChild>
                    </w:div>
                    <w:div w:id="179206226">
                      <w:marLeft w:val="0"/>
                      <w:marRight w:val="0"/>
                      <w:marTop w:val="0"/>
                      <w:marBottom w:val="0"/>
                      <w:divBdr>
                        <w:top w:val="none" w:sz="0" w:space="0" w:color="auto"/>
                        <w:left w:val="none" w:sz="0" w:space="0" w:color="auto"/>
                        <w:bottom w:val="none" w:sz="0" w:space="0" w:color="auto"/>
                        <w:right w:val="none" w:sz="0" w:space="0" w:color="auto"/>
                      </w:divBdr>
                      <w:divsChild>
                        <w:div w:id="2084258184">
                          <w:marLeft w:val="240"/>
                          <w:marRight w:val="0"/>
                          <w:marTop w:val="0"/>
                          <w:marBottom w:val="0"/>
                          <w:divBdr>
                            <w:top w:val="none" w:sz="0" w:space="0" w:color="auto"/>
                            <w:left w:val="none" w:sz="0" w:space="0" w:color="auto"/>
                            <w:bottom w:val="none" w:sz="0" w:space="0" w:color="auto"/>
                            <w:right w:val="none" w:sz="0" w:space="0" w:color="auto"/>
                          </w:divBdr>
                        </w:div>
                      </w:divsChild>
                    </w:div>
                    <w:div w:id="148793586">
                      <w:marLeft w:val="0"/>
                      <w:marRight w:val="0"/>
                      <w:marTop w:val="0"/>
                      <w:marBottom w:val="0"/>
                      <w:divBdr>
                        <w:top w:val="none" w:sz="0" w:space="0" w:color="auto"/>
                        <w:left w:val="none" w:sz="0" w:space="0" w:color="auto"/>
                        <w:bottom w:val="none" w:sz="0" w:space="0" w:color="auto"/>
                        <w:right w:val="none" w:sz="0" w:space="0" w:color="auto"/>
                      </w:divBdr>
                      <w:divsChild>
                        <w:div w:id="269316748">
                          <w:marLeft w:val="240"/>
                          <w:marRight w:val="0"/>
                          <w:marTop w:val="0"/>
                          <w:marBottom w:val="0"/>
                          <w:divBdr>
                            <w:top w:val="none" w:sz="0" w:space="0" w:color="auto"/>
                            <w:left w:val="none" w:sz="0" w:space="0" w:color="auto"/>
                            <w:bottom w:val="none" w:sz="0" w:space="0" w:color="auto"/>
                            <w:right w:val="none" w:sz="0" w:space="0" w:color="auto"/>
                          </w:divBdr>
                        </w:div>
                      </w:divsChild>
                    </w:div>
                    <w:div w:id="827676023">
                      <w:marLeft w:val="0"/>
                      <w:marRight w:val="0"/>
                      <w:marTop w:val="0"/>
                      <w:marBottom w:val="0"/>
                      <w:divBdr>
                        <w:top w:val="none" w:sz="0" w:space="0" w:color="auto"/>
                        <w:left w:val="none" w:sz="0" w:space="0" w:color="auto"/>
                        <w:bottom w:val="none" w:sz="0" w:space="0" w:color="auto"/>
                        <w:right w:val="none" w:sz="0" w:space="0" w:color="auto"/>
                      </w:divBdr>
                      <w:divsChild>
                        <w:div w:id="998266123">
                          <w:marLeft w:val="240"/>
                          <w:marRight w:val="0"/>
                          <w:marTop w:val="0"/>
                          <w:marBottom w:val="0"/>
                          <w:divBdr>
                            <w:top w:val="none" w:sz="0" w:space="0" w:color="auto"/>
                            <w:left w:val="none" w:sz="0" w:space="0" w:color="auto"/>
                            <w:bottom w:val="none" w:sz="0" w:space="0" w:color="auto"/>
                            <w:right w:val="none" w:sz="0" w:space="0" w:color="auto"/>
                          </w:divBdr>
                        </w:div>
                      </w:divsChild>
                    </w:div>
                    <w:div w:id="1655715287">
                      <w:marLeft w:val="0"/>
                      <w:marRight w:val="0"/>
                      <w:marTop w:val="0"/>
                      <w:marBottom w:val="0"/>
                      <w:divBdr>
                        <w:top w:val="none" w:sz="0" w:space="0" w:color="auto"/>
                        <w:left w:val="none" w:sz="0" w:space="0" w:color="auto"/>
                        <w:bottom w:val="none" w:sz="0" w:space="0" w:color="auto"/>
                        <w:right w:val="none" w:sz="0" w:space="0" w:color="auto"/>
                      </w:divBdr>
                      <w:divsChild>
                        <w:div w:id="1353720790">
                          <w:marLeft w:val="240"/>
                          <w:marRight w:val="0"/>
                          <w:marTop w:val="0"/>
                          <w:marBottom w:val="0"/>
                          <w:divBdr>
                            <w:top w:val="none" w:sz="0" w:space="0" w:color="auto"/>
                            <w:left w:val="none" w:sz="0" w:space="0" w:color="auto"/>
                            <w:bottom w:val="none" w:sz="0" w:space="0" w:color="auto"/>
                            <w:right w:val="none" w:sz="0" w:space="0" w:color="auto"/>
                          </w:divBdr>
                        </w:div>
                      </w:divsChild>
                    </w:div>
                    <w:div w:id="1214318561">
                      <w:marLeft w:val="0"/>
                      <w:marRight w:val="0"/>
                      <w:marTop w:val="0"/>
                      <w:marBottom w:val="0"/>
                      <w:divBdr>
                        <w:top w:val="none" w:sz="0" w:space="0" w:color="auto"/>
                        <w:left w:val="none" w:sz="0" w:space="0" w:color="auto"/>
                        <w:bottom w:val="none" w:sz="0" w:space="0" w:color="auto"/>
                        <w:right w:val="none" w:sz="0" w:space="0" w:color="auto"/>
                      </w:divBdr>
                      <w:divsChild>
                        <w:div w:id="2142267231">
                          <w:marLeft w:val="240"/>
                          <w:marRight w:val="0"/>
                          <w:marTop w:val="0"/>
                          <w:marBottom w:val="0"/>
                          <w:divBdr>
                            <w:top w:val="none" w:sz="0" w:space="0" w:color="auto"/>
                            <w:left w:val="none" w:sz="0" w:space="0" w:color="auto"/>
                            <w:bottom w:val="none" w:sz="0" w:space="0" w:color="auto"/>
                            <w:right w:val="none" w:sz="0" w:space="0" w:color="auto"/>
                          </w:divBdr>
                        </w:div>
                      </w:divsChild>
                    </w:div>
                    <w:div w:id="1156871899">
                      <w:marLeft w:val="0"/>
                      <w:marRight w:val="0"/>
                      <w:marTop w:val="0"/>
                      <w:marBottom w:val="0"/>
                      <w:divBdr>
                        <w:top w:val="none" w:sz="0" w:space="0" w:color="auto"/>
                        <w:left w:val="none" w:sz="0" w:space="0" w:color="auto"/>
                        <w:bottom w:val="none" w:sz="0" w:space="0" w:color="auto"/>
                        <w:right w:val="none" w:sz="0" w:space="0" w:color="auto"/>
                      </w:divBdr>
                      <w:divsChild>
                        <w:div w:id="1042481280">
                          <w:marLeft w:val="240"/>
                          <w:marRight w:val="0"/>
                          <w:marTop w:val="0"/>
                          <w:marBottom w:val="0"/>
                          <w:divBdr>
                            <w:top w:val="none" w:sz="0" w:space="0" w:color="auto"/>
                            <w:left w:val="none" w:sz="0" w:space="0" w:color="auto"/>
                            <w:bottom w:val="none" w:sz="0" w:space="0" w:color="auto"/>
                            <w:right w:val="none" w:sz="0" w:space="0" w:color="auto"/>
                          </w:divBdr>
                        </w:div>
                      </w:divsChild>
                    </w:div>
                    <w:div w:id="854344344">
                      <w:marLeft w:val="0"/>
                      <w:marRight w:val="0"/>
                      <w:marTop w:val="0"/>
                      <w:marBottom w:val="0"/>
                      <w:divBdr>
                        <w:top w:val="none" w:sz="0" w:space="0" w:color="auto"/>
                        <w:left w:val="none" w:sz="0" w:space="0" w:color="auto"/>
                        <w:bottom w:val="none" w:sz="0" w:space="0" w:color="auto"/>
                        <w:right w:val="none" w:sz="0" w:space="0" w:color="auto"/>
                      </w:divBdr>
                      <w:divsChild>
                        <w:div w:id="1777558203">
                          <w:marLeft w:val="240"/>
                          <w:marRight w:val="0"/>
                          <w:marTop w:val="0"/>
                          <w:marBottom w:val="0"/>
                          <w:divBdr>
                            <w:top w:val="none" w:sz="0" w:space="0" w:color="auto"/>
                            <w:left w:val="none" w:sz="0" w:space="0" w:color="auto"/>
                            <w:bottom w:val="none" w:sz="0" w:space="0" w:color="auto"/>
                            <w:right w:val="none" w:sz="0" w:space="0" w:color="auto"/>
                          </w:divBdr>
                        </w:div>
                      </w:divsChild>
                    </w:div>
                    <w:div w:id="1811752097">
                      <w:marLeft w:val="0"/>
                      <w:marRight w:val="0"/>
                      <w:marTop w:val="0"/>
                      <w:marBottom w:val="0"/>
                      <w:divBdr>
                        <w:top w:val="none" w:sz="0" w:space="0" w:color="auto"/>
                        <w:left w:val="none" w:sz="0" w:space="0" w:color="auto"/>
                        <w:bottom w:val="none" w:sz="0" w:space="0" w:color="auto"/>
                        <w:right w:val="none" w:sz="0" w:space="0" w:color="auto"/>
                      </w:divBdr>
                      <w:divsChild>
                        <w:div w:id="1394237660">
                          <w:marLeft w:val="240"/>
                          <w:marRight w:val="0"/>
                          <w:marTop w:val="0"/>
                          <w:marBottom w:val="0"/>
                          <w:divBdr>
                            <w:top w:val="none" w:sz="0" w:space="0" w:color="auto"/>
                            <w:left w:val="none" w:sz="0" w:space="0" w:color="auto"/>
                            <w:bottom w:val="none" w:sz="0" w:space="0" w:color="auto"/>
                            <w:right w:val="none" w:sz="0" w:space="0" w:color="auto"/>
                          </w:divBdr>
                        </w:div>
                      </w:divsChild>
                    </w:div>
                    <w:div w:id="265577486">
                      <w:marLeft w:val="0"/>
                      <w:marRight w:val="0"/>
                      <w:marTop w:val="0"/>
                      <w:marBottom w:val="0"/>
                      <w:divBdr>
                        <w:top w:val="none" w:sz="0" w:space="0" w:color="auto"/>
                        <w:left w:val="none" w:sz="0" w:space="0" w:color="auto"/>
                        <w:bottom w:val="none" w:sz="0" w:space="0" w:color="auto"/>
                        <w:right w:val="none" w:sz="0" w:space="0" w:color="auto"/>
                      </w:divBdr>
                      <w:divsChild>
                        <w:div w:id="953512665">
                          <w:marLeft w:val="240"/>
                          <w:marRight w:val="0"/>
                          <w:marTop w:val="0"/>
                          <w:marBottom w:val="0"/>
                          <w:divBdr>
                            <w:top w:val="none" w:sz="0" w:space="0" w:color="auto"/>
                            <w:left w:val="none" w:sz="0" w:space="0" w:color="auto"/>
                            <w:bottom w:val="none" w:sz="0" w:space="0" w:color="auto"/>
                            <w:right w:val="none" w:sz="0" w:space="0" w:color="auto"/>
                          </w:divBdr>
                        </w:div>
                      </w:divsChild>
                    </w:div>
                    <w:div w:id="41946879">
                      <w:marLeft w:val="0"/>
                      <w:marRight w:val="0"/>
                      <w:marTop w:val="0"/>
                      <w:marBottom w:val="0"/>
                      <w:divBdr>
                        <w:top w:val="none" w:sz="0" w:space="0" w:color="auto"/>
                        <w:left w:val="none" w:sz="0" w:space="0" w:color="auto"/>
                        <w:bottom w:val="none" w:sz="0" w:space="0" w:color="auto"/>
                        <w:right w:val="none" w:sz="0" w:space="0" w:color="auto"/>
                      </w:divBdr>
                      <w:divsChild>
                        <w:div w:id="61804655">
                          <w:marLeft w:val="240"/>
                          <w:marRight w:val="0"/>
                          <w:marTop w:val="0"/>
                          <w:marBottom w:val="0"/>
                          <w:divBdr>
                            <w:top w:val="none" w:sz="0" w:space="0" w:color="auto"/>
                            <w:left w:val="none" w:sz="0" w:space="0" w:color="auto"/>
                            <w:bottom w:val="none" w:sz="0" w:space="0" w:color="auto"/>
                            <w:right w:val="none" w:sz="0" w:space="0" w:color="auto"/>
                          </w:divBdr>
                        </w:div>
                      </w:divsChild>
                    </w:div>
                    <w:div w:id="88939651">
                      <w:marLeft w:val="0"/>
                      <w:marRight w:val="0"/>
                      <w:marTop w:val="0"/>
                      <w:marBottom w:val="0"/>
                      <w:divBdr>
                        <w:top w:val="none" w:sz="0" w:space="0" w:color="auto"/>
                        <w:left w:val="none" w:sz="0" w:space="0" w:color="auto"/>
                        <w:bottom w:val="none" w:sz="0" w:space="0" w:color="auto"/>
                        <w:right w:val="none" w:sz="0" w:space="0" w:color="auto"/>
                      </w:divBdr>
                      <w:divsChild>
                        <w:div w:id="1188639060">
                          <w:marLeft w:val="240"/>
                          <w:marRight w:val="0"/>
                          <w:marTop w:val="0"/>
                          <w:marBottom w:val="0"/>
                          <w:divBdr>
                            <w:top w:val="none" w:sz="0" w:space="0" w:color="auto"/>
                            <w:left w:val="none" w:sz="0" w:space="0" w:color="auto"/>
                            <w:bottom w:val="none" w:sz="0" w:space="0" w:color="auto"/>
                            <w:right w:val="none" w:sz="0" w:space="0" w:color="auto"/>
                          </w:divBdr>
                        </w:div>
                      </w:divsChild>
                    </w:div>
                    <w:div w:id="65345219">
                      <w:marLeft w:val="0"/>
                      <w:marRight w:val="0"/>
                      <w:marTop w:val="0"/>
                      <w:marBottom w:val="0"/>
                      <w:divBdr>
                        <w:top w:val="none" w:sz="0" w:space="0" w:color="auto"/>
                        <w:left w:val="none" w:sz="0" w:space="0" w:color="auto"/>
                        <w:bottom w:val="none" w:sz="0" w:space="0" w:color="auto"/>
                        <w:right w:val="none" w:sz="0" w:space="0" w:color="auto"/>
                      </w:divBdr>
                      <w:divsChild>
                        <w:div w:id="1604529719">
                          <w:marLeft w:val="240"/>
                          <w:marRight w:val="0"/>
                          <w:marTop w:val="0"/>
                          <w:marBottom w:val="0"/>
                          <w:divBdr>
                            <w:top w:val="none" w:sz="0" w:space="0" w:color="auto"/>
                            <w:left w:val="none" w:sz="0" w:space="0" w:color="auto"/>
                            <w:bottom w:val="none" w:sz="0" w:space="0" w:color="auto"/>
                            <w:right w:val="none" w:sz="0" w:space="0" w:color="auto"/>
                          </w:divBdr>
                        </w:div>
                      </w:divsChild>
                    </w:div>
                    <w:div w:id="595291388">
                      <w:marLeft w:val="0"/>
                      <w:marRight w:val="0"/>
                      <w:marTop w:val="0"/>
                      <w:marBottom w:val="0"/>
                      <w:divBdr>
                        <w:top w:val="none" w:sz="0" w:space="0" w:color="auto"/>
                        <w:left w:val="none" w:sz="0" w:space="0" w:color="auto"/>
                        <w:bottom w:val="none" w:sz="0" w:space="0" w:color="auto"/>
                        <w:right w:val="none" w:sz="0" w:space="0" w:color="auto"/>
                      </w:divBdr>
                      <w:divsChild>
                        <w:div w:id="1082531469">
                          <w:marLeft w:val="240"/>
                          <w:marRight w:val="0"/>
                          <w:marTop w:val="0"/>
                          <w:marBottom w:val="0"/>
                          <w:divBdr>
                            <w:top w:val="none" w:sz="0" w:space="0" w:color="auto"/>
                            <w:left w:val="none" w:sz="0" w:space="0" w:color="auto"/>
                            <w:bottom w:val="none" w:sz="0" w:space="0" w:color="auto"/>
                            <w:right w:val="none" w:sz="0" w:space="0" w:color="auto"/>
                          </w:divBdr>
                        </w:div>
                      </w:divsChild>
                    </w:div>
                    <w:div w:id="1827431226">
                      <w:marLeft w:val="0"/>
                      <w:marRight w:val="0"/>
                      <w:marTop w:val="0"/>
                      <w:marBottom w:val="0"/>
                      <w:divBdr>
                        <w:top w:val="none" w:sz="0" w:space="0" w:color="auto"/>
                        <w:left w:val="none" w:sz="0" w:space="0" w:color="auto"/>
                        <w:bottom w:val="none" w:sz="0" w:space="0" w:color="auto"/>
                        <w:right w:val="none" w:sz="0" w:space="0" w:color="auto"/>
                      </w:divBdr>
                      <w:divsChild>
                        <w:div w:id="954218066">
                          <w:marLeft w:val="240"/>
                          <w:marRight w:val="0"/>
                          <w:marTop w:val="0"/>
                          <w:marBottom w:val="0"/>
                          <w:divBdr>
                            <w:top w:val="none" w:sz="0" w:space="0" w:color="auto"/>
                            <w:left w:val="none" w:sz="0" w:space="0" w:color="auto"/>
                            <w:bottom w:val="none" w:sz="0" w:space="0" w:color="auto"/>
                            <w:right w:val="none" w:sz="0" w:space="0" w:color="auto"/>
                          </w:divBdr>
                        </w:div>
                      </w:divsChild>
                    </w:div>
                    <w:div w:id="383069467">
                      <w:marLeft w:val="0"/>
                      <w:marRight w:val="0"/>
                      <w:marTop w:val="0"/>
                      <w:marBottom w:val="0"/>
                      <w:divBdr>
                        <w:top w:val="none" w:sz="0" w:space="0" w:color="auto"/>
                        <w:left w:val="none" w:sz="0" w:space="0" w:color="auto"/>
                        <w:bottom w:val="none" w:sz="0" w:space="0" w:color="auto"/>
                        <w:right w:val="none" w:sz="0" w:space="0" w:color="auto"/>
                      </w:divBdr>
                      <w:divsChild>
                        <w:div w:id="1420905047">
                          <w:marLeft w:val="240"/>
                          <w:marRight w:val="0"/>
                          <w:marTop w:val="0"/>
                          <w:marBottom w:val="0"/>
                          <w:divBdr>
                            <w:top w:val="none" w:sz="0" w:space="0" w:color="auto"/>
                            <w:left w:val="none" w:sz="0" w:space="0" w:color="auto"/>
                            <w:bottom w:val="none" w:sz="0" w:space="0" w:color="auto"/>
                            <w:right w:val="none" w:sz="0" w:space="0" w:color="auto"/>
                          </w:divBdr>
                        </w:div>
                      </w:divsChild>
                    </w:div>
                    <w:div w:id="1909685951">
                      <w:marLeft w:val="0"/>
                      <w:marRight w:val="0"/>
                      <w:marTop w:val="0"/>
                      <w:marBottom w:val="0"/>
                      <w:divBdr>
                        <w:top w:val="none" w:sz="0" w:space="0" w:color="auto"/>
                        <w:left w:val="none" w:sz="0" w:space="0" w:color="auto"/>
                        <w:bottom w:val="none" w:sz="0" w:space="0" w:color="auto"/>
                        <w:right w:val="none" w:sz="0" w:space="0" w:color="auto"/>
                      </w:divBdr>
                      <w:divsChild>
                        <w:div w:id="117458868">
                          <w:marLeft w:val="240"/>
                          <w:marRight w:val="0"/>
                          <w:marTop w:val="0"/>
                          <w:marBottom w:val="0"/>
                          <w:divBdr>
                            <w:top w:val="none" w:sz="0" w:space="0" w:color="auto"/>
                            <w:left w:val="none" w:sz="0" w:space="0" w:color="auto"/>
                            <w:bottom w:val="none" w:sz="0" w:space="0" w:color="auto"/>
                            <w:right w:val="none" w:sz="0" w:space="0" w:color="auto"/>
                          </w:divBdr>
                        </w:div>
                      </w:divsChild>
                    </w:div>
                    <w:div w:id="531505176">
                      <w:marLeft w:val="0"/>
                      <w:marRight w:val="0"/>
                      <w:marTop w:val="0"/>
                      <w:marBottom w:val="0"/>
                      <w:divBdr>
                        <w:top w:val="none" w:sz="0" w:space="0" w:color="auto"/>
                        <w:left w:val="none" w:sz="0" w:space="0" w:color="auto"/>
                        <w:bottom w:val="none" w:sz="0" w:space="0" w:color="auto"/>
                        <w:right w:val="none" w:sz="0" w:space="0" w:color="auto"/>
                      </w:divBdr>
                      <w:divsChild>
                        <w:div w:id="526918499">
                          <w:marLeft w:val="240"/>
                          <w:marRight w:val="0"/>
                          <w:marTop w:val="0"/>
                          <w:marBottom w:val="0"/>
                          <w:divBdr>
                            <w:top w:val="none" w:sz="0" w:space="0" w:color="auto"/>
                            <w:left w:val="none" w:sz="0" w:space="0" w:color="auto"/>
                            <w:bottom w:val="none" w:sz="0" w:space="0" w:color="auto"/>
                            <w:right w:val="none" w:sz="0" w:space="0" w:color="auto"/>
                          </w:divBdr>
                        </w:div>
                      </w:divsChild>
                    </w:div>
                    <w:div w:id="2046254140">
                      <w:marLeft w:val="0"/>
                      <w:marRight w:val="0"/>
                      <w:marTop w:val="0"/>
                      <w:marBottom w:val="0"/>
                      <w:divBdr>
                        <w:top w:val="none" w:sz="0" w:space="0" w:color="auto"/>
                        <w:left w:val="none" w:sz="0" w:space="0" w:color="auto"/>
                        <w:bottom w:val="none" w:sz="0" w:space="0" w:color="auto"/>
                        <w:right w:val="none" w:sz="0" w:space="0" w:color="auto"/>
                      </w:divBdr>
                      <w:divsChild>
                        <w:div w:id="1344164599">
                          <w:marLeft w:val="240"/>
                          <w:marRight w:val="0"/>
                          <w:marTop w:val="0"/>
                          <w:marBottom w:val="0"/>
                          <w:divBdr>
                            <w:top w:val="none" w:sz="0" w:space="0" w:color="auto"/>
                            <w:left w:val="none" w:sz="0" w:space="0" w:color="auto"/>
                            <w:bottom w:val="none" w:sz="0" w:space="0" w:color="auto"/>
                            <w:right w:val="none" w:sz="0" w:space="0" w:color="auto"/>
                          </w:divBdr>
                        </w:div>
                      </w:divsChild>
                    </w:div>
                    <w:div w:id="1139884016">
                      <w:marLeft w:val="0"/>
                      <w:marRight w:val="0"/>
                      <w:marTop w:val="0"/>
                      <w:marBottom w:val="0"/>
                      <w:divBdr>
                        <w:top w:val="none" w:sz="0" w:space="0" w:color="auto"/>
                        <w:left w:val="none" w:sz="0" w:space="0" w:color="auto"/>
                        <w:bottom w:val="none" w:sz="0" w:space="0" w:color="auto"/>
                        <w:right w:val="none" w:sz="0" w:space="0" w:color="auto"/>
                      </w:divBdr>
                      <w:divsChild>
                        <w:div w:id="2902901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8835719">
      <w:bodyDiv w:val="1"/>
      <w:marLeft w:val="0"/>
      <w:marRight w:val="0"/>
      <w:marTop w:val="0"/>
      <w:marBottom w:val="0"/>
      <w:divBdr>
        <w:top w:val="none" w:sz="0" w:space="0" w:color="auto"/>
        <w:left w:val="none" w:sz="0" w:space="0" w:color="auto"/>
        <w:bottom w:val="none" w:sz="0" w:space="0" w:color="auto"/>
        <w:right w:val="none" w:sz="0" w:space="0" w:color="auto"/>
      </w:divBdr>
      <w:divsChild>
        <w:div w:id="1526014055">
          <w:marLeft w:val="0"/>
          <w:marRight w:val="0"/>
          <w:marTop w:val="0"/>
          <w:marBottom w:val="0"/>
          <w:divBdr>
            <w:top w:val="none" w:sz="0" w:space="0" w:color="auto"/>
            <w:left w:val="none" w:sz="0" w:space="0" w:color="auto"/>
            <w:bottom w:val="none" w:sz="0" w:space="0" w:color="auto"/>
            <w:right w:val="none" w:sz="0" w:space="0" w:color="auto"/>
          </w:divBdr>
          <w:divsChild>
            <w:div w:id="1502116855">
              <w:marLeft w:val="0"/>
              <w:marRight w:val="0"/>
              <w:marTop w:val="0"/>
              <w:marBottom w:val="0"/>
              <w:divBdr>
                <w:top w:val="none" w:sz="0" w:space="0" w:color="auto"/>
                <w:left w:val="none" w:sz="0" w:space="0" w:color="auto"/>
                <w:bottom w:val="none" w:sz="0" w:space="0" w:color="auto"/>
                <w:right w:val="none" w:sz="0" w:space="0" w:color="auto"/>
              </w:divBdr>
              <w:divsChild>
                <w:div w:id="1403329203">
                  <w:marLeft w:val="0"/>
                  <w:marRight w:val="0"/>
                  <w:marTop w:val="150"/>
                  <w:marBottom w:val="150"/>
                  <w:divBdr>
                    <w:top w:val="none" w:sz="0" w:space="0" w:color="auto"/>
                    <w:left w:val="none" w:sz="0" w:space="0" w:color="auto"/>
                    <w:bottom w:val="none" w:sz="0" w:space="0" w:color="auto"/>
                    <w:right w:val="none" w:sz="0" w:space="0" w:color="auto"/>
                  </w:divBdr>
                  <w:divsChild>
                    <w:div w:id="19353998">
                      <w:marLeft w:val="0"/>
                      <w:marRight w:val="0"/>
                      <w:marTop w:val="0"/>
                      <w:marBottom w:val="0"/>
                      <w:divBdr>
                        <w:top w:val="none" w:sz="0" w:space="0" w:color="auto"/>
                        <w:left w:val="none" w:sz="0" w:space="0" w:color="auto"/>
                        <w:bottom w:val="none" w:sz="0" w:space="0" w:color="auto"/>
                        <w:right w:val="none" w:sz="0" w:space="0" w:color="auto"/>
                      </w:divBdr>
                    </w:div>
                    <w:div w:id="235632762">
                      <w:marLeft w:val="0"/>
                      <w:marRight w:val="0"/>
                      <w:marTop w:val="0"/>
                      <w:marBottom w:val="0"/>
                      <w:divBdr>
                        <w:top w:val="none" w:sz="0" w:space="0" w:color="auto"/>
                        <w:left w:val="none" w:sz="0" w:space="0" w:color="auto"/>
                        <w:bottom w:val="none" w:sz="0" w:space="0" w:color="auto"/>
                        <w:right w:val="none" w:sz="0" w:space="0" w:color="auto"/>
                      </w:divBdr>
                      <w:divsChild>
                        <w:div w:id="1309087976">
                          <w:marLeft w:val="240"/>
                          <w:marRight w:val="0"/>
                          <w:marTop w:val="0"/>
                          <w:marBottom w:val="0"/>
                          <w:divBdr>
                            <w:top w:val="none" w:sz="0" w:space="0" w:color="auto"/>
                            <w:left w:val="none" w:sz="0" w:space="0" w:color="auto"/>
                            <w:bottom w:val="none" w:sz="0" w:space="0" w:color="auto"/>
                            <w:right w:val="none" w:sz="0" w:space="0" w:color="auto"/>
                          </w:divBdr>
                        </w:div>
                      </w:divsChild>
                    </w:div>
                    <w:div w:id="337539777">
                      <w:marLeft w:val="0"/>
                      <w:marRight w:val="0"/>
                      <w:marTop w:val="0"/>
                      <w:marBottom w:val="0"/>
                      <w:divBdr>
                        <w:top w:val="none" w:sz="0" w:space="0" w:color="auto"/>
                        <w:left w:val="none" w:sz="0" w:space="0" w:color="auto"/>
                        <w:bottom w:val="none" w:sz="0" w:space="0" w:color="auto"/>
                        <w:right w:val="none" w:sz="0" w:space="0" w:color="auto"/>
                      </w:divBdr>
                      <w:divsChild>
                        <w:div w:id="1766077531">
                          <w:marLeft w:val="240"/>
                          <w:marRight w:val="0"/>
                          <w:marTop w:val="0"/>
                          <w:marBottom w:val="0"/>
                          <w:divBdr>
                            <w:top w:val="none" w:sz="0" w:space="0" w:color="auto"/>
                            <w:left w:val="none" w:sz="0" w:space="0" w:color="auto"/>
                            <w:bottom w:val="none" w:sz="0" w:space="0" w:color="auto"/>
                            <w:right w:val="none" w:sz="0" w:space="0" w:color="auto"/>
                          </w:divBdr>
                        </w:div>
                      </w:divsChild>
                    </w:div>
                    <w:div w:id="550577746">
                      <w:marLeft w:val="0"/>
                      <w:marRight w:val="0"/>
                      <w:marTop w:val="0"/>
                      <w:marBottom w:val="0"/>
                      <w:divBdr>
                        <w:top w:val="none" w:sz="0" w:space="0" w:color="auto"/>
                        <w:left w:val="none" w:sz="0" w:space="0" w:color="auto"/>
                        <w:bottom w:val="none" w:sz="0" w:space="0" w:color="auto"/>
                        <w:right w:val="none" w:sz="0" w:space="0" w:color="auto"/>
                      </w:divBdr>
                      <w:divsChild>
                        <w:div w:id="498277305">
                          <w:marLeft w:val="240"/>
                          <w:marRight w:val="0"/>
                          <w:marTop w:val="0"/>
                          <w:marBottom w:val="0"/>
                          <w:divBdr>
                            <w:top w:val="none" w:sz="0" w:space="0" w:color="auto"/>
                            <w:left w:val="none" w:sz="0" w:space="0" w:color="auto"/>
                            <w:bottom w:val="none" w:sz="0" w:space="0" w:color="auto"/>
                            <w:right w:val="none" w:sz="0" w:space="0" w:color="auto"/>
                          </w:divBdr>
                        </w:div>
                      </w:divsChild>
                    </w:div>
                    <w:div w:id="584342941">
                      <w:marLeft w:val="0"/>
                      <w:marRight w:val="0"/>
                      <w:marTop w:val="0"/>
                      <w:marBottom w:val="0"/>
                      <w:divBdr>
                        <w:top w:val="none" w:sz="0" w:space="0" w:color="auto"/>
                        <w:left w:val="none" w:sz="0" w:space="0" w:color="auto"/>
                        <w:bottom w:val="none" w:sz="0" w:space="0" w:color="auto"/>
                        <w:right w:val="none" w:sz="0" w:space="0" w:color="auto"/>
                      </w:divBdr>
                    </w:div>
                    <w:div w:id="874538330">
                      <w:marLeft w:val="0"/>
                      <w:marRight w:val="0"/>
                      <w:marTop w:val="0"/>
                      <w:marBottom w:val="0"/>
                      <w:divBdr>
                        <w:top w:val="none" w:sz="0" w:space="0" w:color="auto"/>
                        <w:left w:val="none" w:sz="0" w:space="0" w:color="auto"/>
                        <w:bottom w:val="none" w:sz="0" w:space="0" w:color="auto"/>
                        <w:right w:val="none" w:sz="0" w:space="0" w:color="auto"/>
                      </w:divBdr>
                      <w:divsChild>
                        <w:div w:id="196434955">
                          <w:marLeft w:val="240"/>
                          <w:marRight w:val="0"/>
                          <w:marTop w:val="0"/>
                          <w:marBottom w:val="0"/>
                          <w:divBdr>
                            <w:top w:val="none" w:sz="0" w:space="0" w:color="auto"/>
                            <w:left w:val="none" w:sz="0" w:space="0" w:color="auto"/>
                            <w:bottom w:val="none" w:sz="0" w:space="0" w:color="auto"/>
                            <w:right w:val="none" w:sz="0" w:space="0" w:color="auto"/>
                          </w:divBdr>
                        </w:div>
                      </w:divsChild>
                    </w:div>
                    <w:div w:id="1059523541">
                      <w:marLeft w:val="0"/>
                      <w:marRight w:val="0"/>
                      <w:marTop w:val="0"/>
                      <w:marBottom w:val="0"/>
                      <w:divBdr>
                        <w:top w:val="none" w:sz="0" w:space="0" w:color="auto"/>
                        <w:left w:val="none" w:sz="0" w:space="0" w:color="auto"/>
                        <w:bottom w:val="none" w:sz="0" w:space="0" w:color="auto"/>
                        <w:right w:val="none" w:sz="0" w:space="0" w:color="auto"/>
                      </w:divBdr>
                      <w:divsChild>
                        <w:div w:id="431244718">
                          <w:marLeft w:val="240"/>
                          <w:marRight w:val="0"/>
                          <w:marTop w:val="0"/>
                          <w:marBottom w:val="0"/>
                          <w:divBdr>
                            <w:top w:val="none" w:sz="0" w:space="0" w:color="auto"/>
                            <w:left w:val="none" w:sz="0" w:space="0" w:color="auto"/>
                            <w:bottom w:val="none" w:sz="0" w:space="0" w:color="auto"/>
                            <w:right w:val="none" w:sz="0" w:space="0" w:color="auto"/>
                          </w:divBdr>
                        </w:div>
                      </w:divsChild>
                    </w:div>
                    <w:div w:id="1158305135">
                      <w:marLeft w:val="0"/>
                      <w:marRight w:val="0"/>
                      <w:marTop w:val="0"/>
                      <w:marBottom w:val="0"/>
                      <w:divBdr>
                        <w:top w:val="none" w:sz="0" w:space="0" w:color="auto"/>
                        <w:left w:val="none" w:sz="0" w:space="0" w:color="auto"/>
                        <w:bottom w:val="none" w:sz="0" w:space="0" w:color="auto"/>
                        <w:right w:val="none" w:sz="0" w:space="0" w:color="auto"/>
                      </w:divBdr>
                      <w:divsChild>
                        <w:div w:id="814881899">
                          <w:marLeft w:val="240"/>
                          <w:marRight w:val="0"/>
                          <w:marTop w:val="0"/>
                          <w:marBottom w:val="0"/>
                          <w:divBdr>
                            <w:top w:val="none" w:sz="0" w:space="0" w:color="auto"/>
                            <w:left w:val="none" w:sz="0" w:space="0" w:color="auto"/>
                            <w:bottom w:val="none" w:sz="0" w:space="0" w:color="auto"/>
                            <w:right w:val="none" w:sz="0" w:space="0" w:color="auto"/>
                          </w:divBdr>
                        </w:div>
                      </w:divsChild>
                    </w:div>
                    <w:div w:id="1523088872">
                      <w:marLeft w:val="0"/>
                      <w:marRight w:val="0"/>
                      <w:marTop w:val="0"/>
                      <w:marBottom w:val="0"/>
                      <w:divBdr>
                        <w:top w:val="none" w:sz="0" w:space="0" w:color="auto"/>
                        <w:left w:val="none" w:sz="0" w:space="0" w:color="auto"/>
                        <w:bottom w:val="none" w:sz="0" w:space="0" w:color="auto"/>
                        <w:right w:val="none" w:sz="0" w:space="0" w:color="auto"/>
                      </w:divBdr>
                      <w:divsChild>
                        <w:div w:id="1693845353">
                          <w:marLeft w:val="240"/>
                          <w:marRight w:val="0"/>
                          <w:marTop w:val="0"/>
                          <w:marBottom w:val="0"/>
                          <w:divBdr>
                            <w:top w:val="none" w:sz="0" w:space="0" w:color="auto"/>
                            <w:left w:val="none" w:sz="0" w:space="0" w:color="auto"/>
                            <w:bottom w:val="none" w:sz="0" w:space="0" w:color="auto"/>
                            <w:right w:val="none" w:sz="0" w:space="0" w:color="auto"/>
                          </w:divBdr>
                        </w:div>
                      </w:divsChild>
                    </w:div>
                    <w:div w:id="2012290878">
                      <w:marLeft w:val="0"/>
                      <w:marRight w:val="0"/>
                      <w:marTop w:val="0"/>
                      <w:marBottom w:val="0"/>
                      <w:divBdr>
                        <w:top w:val="none" w:sz="0" w:space="0" w:color="auto"/>
                        <w:left w:val="none" w:sz="0" w:space="0" w:color="auto"/>
                        <w:bottom w:val="none" w:sz="0" w:space="0" w:color="auto"/>
                        <w:right w:val="none" w:sz="0" w:space="0" w:color="auto"/>
                      </w:divBdr>
                      <w:divsChild>
                        <w:div w:id="162865786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9370257">
      <w:bodyDiv w:val="1"/>
      <w:marLeft w:val="0"/>
      <w:marRight w:val="0"/>
      <w:marTop w:val="0"/>
      <w:marBottom w:val="0"/>
      <w:divBdr>
        <w:top w:val="none" w:sz="0" w:space="0" w:color="auto"/>
        <w:left w:val="none" w:sz="0" w:space="0" w:color="auto"/>
        <w:bottom w:val="none" w:sz="0" w:space="0" w:color="auto"/>
        <w:right w:val="none" w:sz="0" w:space="0" w:color="auto"/>
      </w:divBdr>
      <w:divsChild>
        <w:div w:id="683556830">
          <w:marLeft w:val="0"/>
          <w:marRight w:val="0"/>
          <w:marTop w:val="0"/>
          <w:marBottom w:val="0"/>
          <w:divBdr>
            <w:top w:val="none" w:sz="0" w:space="0" w:color="auto"/>
            <w:left w:val="none" w:sz="0" w:space="0" w:color="auto"/>
            <w:bottom w:val="none" w:sz="0" w:space="0" w:color="auto"/>
            <w:right w:val="none" w:sz="0" w:space="0" w:color="auto"/>
          </w:divBdr>
          <w:divsChild>
            <w:div w:id="750465809">
              <w:marLeft w:val="0"/>
              <w:marRight w:val="0"/>
              <w:marTop w:val="0"/>
              <w:marBottom w:val="0"/>
              <w:divBdr>
                <w:top w:val="none" w:sz="0" w:space="0" w:color="auto"/>
                <w:left w:val="none" w:sz="0" w:space="0" w:color="auto"/>
                <w:bottom w:val="none" w:sz="0" w:space="0" w:color="auto"/>
                <w:right w:val="none" w:sz="0" w:space="0" w:color="auto"/>
              </w:divBdr>
              <w:divsChild>
                <w:div w:id="1392381627">
                  <w:marLeft w:val="0"/>
                  <w:marRight w:val="0"/>
                  <w:marTop w:val="150"/>
                  <w:marBottom w:val="150"/>
                  <w:divBdr>
                    <w:top w:val="none" w:sz="0" w:space="0" w:color="auto"/>
                    <w:left w:val="none" w:sz="0" w:space="0" w:color="auto"/>
                    <w:bottom w:val="none" w:sz="0" w:space="0" w:color="auto"/>
                    <w:right w:val="none" w:sz="0" w:space="0" w:color="auto"/>
                  </w:divBdr>
                  <w:divsChild>
                    <w:div w:id="1970088017">
                      <w:marLeft w:val="0"/>
                      <w:marRight w:val="0"/>
                      <w:marTop w:val="0"/>
                      <w:marBottom w:val="0"/>
                      <w:divBdr>
                        <w:top w:val="none" w:sz="0" w:space="0" w:color="auto"/>
                        <w:left w:val="none" w:sz="0" w:space="0" w:color="auto"/>
                        <w:bottom w:val="none" w:sz="0" w:space="0" w:color="auto"/>
                        <w:right w:val="none" w:sz="0" w:space="0" w:color="auto"/>
                      </w:divBdr>
                      <w:divsChild>
                        <w:div w:id="138810419">
                          <w:marLeft w:val="240"/>
                          <w:marRight w:val="0"/>
                          <w:marTop w:val="0"/>
                          <w:marBottom w:val="0"/>
                          <w:divBdr>
                            <w:top w:val="none" w:sz="0" w:space="0" w:color="auto"/>
                            <w:left w:val="none" w:sz="0" w:space="0" w:color="auto"/>
                            <w:bottom w:val="none" w:sz="0" w:space="0" w:color="auto"/>
                            <w:right w:val="none" w:sz="0" w:space="0" w:color="auto"/>
                          </w:divBdr>
                        </w:div>
                      </w:divsChild>
                    </w:div>
                    <w:div w:id="592277171">
                      <w:marLeft w:val="0"/>
                      <w:marRight w:val="0"/>
                      <w:marTop w:val="0"/>
                      <w:marBottom w:val="0"/>
                      <w:divBdr>
                        <w:top w:val="none" w:sz="0" w:space="0" w:color="auto"/>
                        <w:left w:val="none" w:sz="0" w:space="0" w:color="auto"/>
                        <w:bottom w:val="none" w:sz="0" w:space="0" w:color="auto"/>
                        <w:right w:val="none" w:sz="0" w:space="0" w:color="auto"/>
                      </w:divBdr>
                      <w:divsChild>
                        <w:div w:id="1220554109">
                          <w:marLeft w:val="240"/>
                          <w:marRight w:val="0"/>
                          <w:marTop w:val="0"/>
                          <w:marBottom w:val="0"/>
                          <w:divBdr>
                            <w:top w:val="none" w:sz="0" w:space="0" w:color="auto"/>
                            <w:left w:val="none" w:sz="0" w:space="0" w:color="auto"/>
                            <w:bottom w:val="none" w:sz="0" w:space="0" w:color="auto"/>
                            <w:right w:val="none" w:sz="0" w:space="0" w:color="auto"/>
                          </w:divBdr>
                        </w:div>
                      </w:divsChild>
                    </w:div>
                    <w:div w:id="43800448">
                      <w:marLeft w:val="0"/>
                      <w:marRight w:val="0"/>
                      <w:marTop w:val="0"/>
                      <w:marBottom w:val="0"/>
                      <w:divBdr>
                        <w:top w:val="none" w:sz="0" w:space="0" w:color="auto"/>
                        <w:left w:val="none" w:sz="0" w:space="0" w:color="auto"/>
                        <w:bottom w:val="none" w:sz="0" w:space="0" w:color="auto"/>
                        <w:right w:val="none" w:sz="0" w:space="0" w:color="auto"/>
                      </w:divBdr>
                    </w:div>
                    <w:div w:id="774327748">
                      <w:marLeft w:val="0"/>
                      <w:marRight w:val="0"/>
                      <w:marTop w:val="0"/>
                      <w:marBottom w:val="0"/>
                      <w:divBdr>
                        <w:top w:val="none" w:sz="0" w:space="0" w:color="auto"/>
                        <w:left w:val="none" w:sz="0" w:space="0" w:color="auto"/>
                        <w:bottom w:val="none" w:sz="0" w:space="0" w:color="auto"/>
                        <w:right w:val="none" w:sz="0" w:space="0" w:color="auto"/>
                      </w:divBdr>
                      <w:divsChild>
                        <w:div w:id="1985545304">
                          <w:marLeft w:val="240"/>
                          <w:marRight w:val="0"/>
                          <w:marTop w:val="0"/>
                          <w:marBottom w:val="0"/>
                          <w:divBdr>
                            <w:top w:val="none" w:sz="0" w:space="0" w:color="auto"/>
                            <w:left w:val="none" w:sz="0" w:space="0" w:color="auto"/>
                            <w:bottom w:val="none" w:sz="0" w:space="0" w:color="auto"/>
                            <w:right w:val="none" w:sz="0" w:space="0" w:color="auto"/>
                          </w:divBdr>
                        </w:div>
                      </w:divsChild>
                    </w:div>
                    <w:div w:id="37437828">
                      <w:marLeft w:val="0"/>
                      <w:marRight w:val="0"/>
                      <w:marTop w:val="0"/>
                      <w:marBottom w:val="0"/>
                      <w:divBdr>
                        <w:top w:val="none" w:sz="0" w:space="0" w:color="auto"/>
                        <w:left w:val="none" w:sz="0" w:space="0" w:color="auto"/>
                        <w:bottom w:val="none" w:sz="0" w:space="0" w:color="auto"/>
                        <w:right w:val="none" w:sz="0" w:space="0" w:color="auto"/>
                      </w:divBdr>
                      <w:divsChild>
                        <w:div w:id="2137141742">
                          <w:marLeft w:val="240"/>
                          <w:marRight w:val="0"/>
                          <w:marTop w:val="0"/>
                          <w:marBottom w:val="0"/>
                          <w:divBdr>
                            <w:top w:val="none" w:sz="0" w:space="0" w:color="auto"/>
                            <w:left w:val="none" w:sz="0" w:space="0" w:color="auto"/>
                            <w:bottom w:val="none" w:sz="0" w:space="0" w:color="auto"/>
                            <w:right w:val="none" w:sz="0" w:space="0" w:color="auto"/>
                          </w:divBdr>
                        </w:div>
                      </w:divsChild>
                    </w:div>
                    <w:div w:id="1899853841">
                      <w:marLeft w:val="0"/>
                      <w:marRight w:val="0"/>
                      <w:marTop w:val="0"/>
                      <w:marBottom w:val="0"/>
                      <w:divBdr>
                        <w:top w:val="none" w:sz="0" w:space="0" w:color="auto"/>
                        <w:left w:val="none" w:sz="0" w:space="0" w:color="auto"/>
                        <w:bottom w:val="none" w:sz="0" w:space="0" w:color="auto"/>
                        <w:right w:val="none" w:sz="0" w:space="0" w:color="auto"/>
                      </w:divBdr>
                    </w:div>
                    <w:div w:id="1538161153">
                      <w:marLeft w:val="0"/>
                      <w:marRight w:val="0"/>
                      <w:marTop w:val="0"/>
                      <w:marBottom w:val="0"/>
                      <w:divBdr>
                        <w:top w:val="none" w:sz="0" w:space="0" w:color="auto"/>
                        <w:left w:val="none" w:sz="0" w:space="0" w:color="auto"/>
                        <w:bottom w:val="none" w:sz="0" w:space="0" w:color="auto"/>
                        <w:right w:val="none" w:sz="0" w:space="0" w:color="auto"/>
                      </w:divBdr>
                    </w:div>
                    <w:div w:id="1722437924">
                      <w:marLeft w:val="0"/>
                      <w:marRight w:val="0"/>
                      <w:marTop w:val="0"/>
                      <w:marBottom w:val="0"/>
                      <w:divBdr>
                        <w:top w:val="none" w:sz="0" w:space="0" w:color="auto"/>
                        <w:left w:val="none" w:sz="0" w:space="0" w:color="auto"/>
                        <w:bottom w:val="none" w:sz="0" w:space="0" w:color="auto"/>
                        <w:right w:val="none" w:sz="0" w:space="0" w:color="auto"/>
                      </w:divBdr>
                      <w:divsChild>
                        <w:div w:id="473957429">
                          <w:marLeft w:val="240"/>
                          <w:marRight w:val="0"/>
                          <w:marTop w:val="0"/>
                          <w:marBottom w:val="0"/>
                          <w:divBdr>
                            <w:top w:val="none" w:sz="0" w:space="0" w:color="auto"/>
                            <w:left w:val="none" w:sz="0" w:space="0" w:color="auto"/>
                            <w:bottom w:val="none" w:sz="0" w:space="0" w:color="auto"/>
                            <w:right w:val="none" w:sz="0" w:space="0" w:color="auto"/>
                          </w:divBdr>
                        </w:div>
                      </w:divsChild>
                    </w:div>
                    <w:div w:id="751049835">
                      <w:marLeft w:val="0"/>
                      <w:marRight w:val="0"/>
                      <w:marTop w:val="0"/>
                      <w:marBottom w:val="0"/>
                      <w:divBdr>
                        <w:top w:val="none" w:sz="0" w:space="0" w:color="auto"/>
                        <w:left w:val="none" w:sz="0" w:space="0" w:color="auto"/>
                        <w:bottom w:val="none" w:sz="0" w:space="0" w:color="auto"/>
                        <w:right w:val="none" w:sz="0" w:space="0" w:color="auto"/>
                      </w:divBdr>
                      <w:divsChild>
                        <w:div w:id="1886527751">
                          <w:marLeft w:val="240"/>
                          <w:marRight w:val="0"/>
                          <w:marTop w:val="0"/>
                          <w:marBottom w:val="0"/>
                          <w:divBdr>
                            <w:top w:val="none" w:sz="0" w:space="0" w:color="auto"/>
                            <w:left w:val="none" w:sz="0" w:space="0" w:color="auto"/>
                            <w:bottom w:val="none" w:sz="0" w:space="0" w:color="auto"/>
                            <w:right w:val="none" w:sz="0" w:space="0" w:color="auto"/>
                          </w:divBdr>
                        </w:div>
                      </w:divsChild>
                    </w:div>
                    <w:div w:id="1092169218">
                      <w:marLeft w:val="0"/>
                      <w:marRight w:val="0"/>
                      <w:marTop w:val="0"/>
                      <w:marBottom w:val="0"/>
                      <w:divBdr>
                        <w:top w:val="none" w:sz="0" w:space="0" w:color="auto"/>
                        <w:left w:val="none" w:sz="0" w:space="0" w:color="auto"/>
                        <w:bottom w:val="none" w:sz="0" w:space="0" w:color="auto"/>
                        <w:right w:val="none" w:sz="0" w:space="0" w:color="auto"/>
                      </w:divBdr>
                    </w:div>
                    <w:div w:id="2124111956">
                      <w:marLeft w:val="0"/>
                      <w:marRight w:val="0"/>
                      <w:marTop w:val="0"/>
                      <w:marBottom w:val="0"/>
                      <w:divBdr>
                        <w:top w:val="none" w:sz="0" w:space="0" w:color="auto"/>
                        <w:left w:val="none" w:sz="0" w:space="0" w:color="auto"/>
                        <w:bottom w:val="none" w:sz="0" w:space="0" w:color="auto"/>
                        <w:right w:val="none" w:sz="0" w:space="0" w:color="auto"/>
                      </w:divBdr>
                      <w:divsChild>
                        <w:div w:id="207570512">
                          <w:marLeft w:val="240"/>
                          <w:marRight w:val="0"/>
                          <w:marTop w:val="0"/>
                          <w:marBottom w:val="0"/>
                          <w:divBdr>
                            <w:top w:val="none" w:sz="0" w:space="0" w:color="auto"/>
                            <w:left w:val="none" w:sz="0" w:space="0" w:color="auto"/>
                            <w:bottom w:val="none" w:sz="0" w:space="0" w:color="auto"/>
                            <w:right w:val="none" w:sz="0" w:space="0" w:color="auto"/>
                          </w:divBdr>
                        </w:div>
                      </w:divsChild>
                    </w:div>
                    <w:div w:id="1275820141">
                      <w:marLeft w:val="0"/>
                      <w:marRight w:val="0"/>
                      <w:marTop w:val="0"/>
                      <w:marBottom w:val="0"/>
                      <w:divBdr>
                        <w:top w:val="none" w:sz="0" w:space="0" w:color="auto"/>
                        <w:left w:val="none" w:sz="0" w:space="0" w:color="auto"/>
                        <w:bottom w:val="none" w:sz="0" w:space="0" w:color="auto"/>
                        <w:right w:val="none" w:sz="0" w:space="0" w:color="auto"/>
                      </w:divBdr>
                      <w:divsChild>
                        <w:div w:id="695543022">
                          <w:marLeft w:val="240"/>
                          <w:marRight w:val="0"/>
                          <w:marTop w:val="0"/>
                          <w:marBottom w:val="0"/>
                          <w:divBdr>
                            <w:top w:val="none" w:sz="0" w:space="0" w:color="auto"/>
                            <w:left w:val="none" w:sz="0" w:space="0" w:color="auto"/>
                            <w:bottom w:val="none" w:sz="0" w:space="0" w:color="auto"/>
                            <w:right w:val="none" w:sz="0" w:space="0" w:color="auto"/>
                          </w:divBdr>
                        </w:div>
                      </w:divsChild>
                    </w:div>
                    <w:div w:id="700396167">
                      <w:marLeft w:val="0"/>
                      <w:marRight w:val="0"/>
                      <w:marTop w:val="0"/>
                      <w:marBottom w:val="0"/>
                      <w:divBdr>
                        <w:top w:val="none" w:sz="0" w:space="0" w:color="auto"/>
                        <w:left w:val="none" w:sz="0" w:space="0" w:color="auto"/>
                        <w:bottom w:val="none" w:sz="0" w:space="0" w:color="auto"/>
                        <w:right w:val="none" w:sz="0" w:space="0" w:color="auto"/>
                      </w:divBdr>
                    </w:div>
                    <w:div w:id="1074815659">
                      <w:marLeft w:val="0"/>
                      <w:marRight w:val="0"/>
                      <w:marTop w:val="0"/>
                      <w:marBottom w:val="0"/>
                      <w:divBdr>
                        <w:top w:val="none" w:sz="0" w:space="0" w:color="auto"/>
                        <w:left w:val="none" w:sz="0" w:space="0" w:color="auto"/>
                        <w:bottom w:val="none" w:sz="0" w:space="0" w:color="auto"/>
                        <w:right w:val="none" w:sz="0" w:space="0" w:color="auto"/>
                      </w:divBdr>
                      <w:divsChild>
                        <w:div w:id="1760325488">
                          <w:marLeft w:val="240"/>
                          <w:marRight w:val="0"/>
                          <w:marTop w:val="0"/>
                          <w:marBottom w:val="0"/>
                          <w:divBdr>
                            <w:top w:val="none" w:sz="0" w:space="0" w:color="auto"/>
                            <w:left w:val="none" w:sz="0" w:space="0" w:color="auto"/>
                            <w:bottom w:val="none" w:sz="0" w:space="0" w:color="auto"/>
                            <w:right w:val="none" w:sz="0" w:space="0" w:color="auto"/>
                          </w:divBdr>
                        </w:div>
                      </w:divsChild>
                    </w:div>
                    <w:div w:id="1439326451">
                      <w:marLeft w:val="0"/>
                      <w:marRight w:val="0"/>
                      <w:marTop w:val="0"/>
                      <w:marBottom w:val="0"/>
                      <w:divBdr>
                        <w:top w:val="none" w:sz="0" w:space="0" w:color="auto"/>
                        <w:left w:val="none" w:sz="0" w:space="0" w:color="auto"/>
                        <w:bottom w:val="none" w:sz="0" w:space="0" w:color="auto"/>
                        <w:right w:val="none" w:sz="0" w:space="0" w:color="auto"/>
                      </w:divBdr>
                    </w:div>
                    <w:div w:id="1772503171">
                      <w:marLeft w:val="0"/>
                      <w:marRight w:val="0"/>
                      <w:marTop w:val="0"/>
                      <w:marBottom w:val="0"/>
                      <w:divBdr>
                        <w:top w:val="none" w:sz="0" w:space="0" w:color="auto"/>
                        <w:left w:val="none" w:sz="0" w:space="0" w:color="auto"/>
                        <w:bottom w:val="none" w:sz="0" w:space="0" w:color="auto"/>
                        <w:right w:val="none" w:sz="0" w:space="0" w:color="auto"/>
                      </w:divBdr>
                    </w:div>
                    <w:div w:id="1762288626">
                      <w:marLeft w:val="0"/>
                      <w:marRight w:val="0"/>
                      <w:marTop w:val="0"/>
                      <w:marBottom w:val="0"/>
                      <w:divBdr>
                        <w:top w:val="none" w:sz="0" w:space="0" w:color="auto"/>
                        <w:left w:val="none" w:sz="0" w:space="0" w:color="auto"/>
                        <w:bottom w:val="none" w:sz="0" w:space="0" w:color="auto"/>
                        <w:right w:val="none" w:sz="0" w:space="0" w:color="auto"/>
                      </w:divBdr>
                      <w:divsChild>
                        <w:div w:id="1827433345">
                          <w:marLeft w:val="240"/>
                          <w:marRight w:val="0"/>
                          <w:marTop w:val="0"/>
                          <w:marBottom w:val="0"/>
                          <w:divBdr>
                            <w:top w:val="none" w:sz="0" w:space="0" w:color="auto"/>
                            <w:left w:val="none" w:sz="0" w:space="0" w:color="auto"/>
                            <w:bottom w:val="none" w:sz="0" w:space="0" w:color="auto"/>
                            <w:right w:val="none" w:sz="0" w:space="0" w:color="auto"/>
                          </w:divBdr>
                        </w:div>
                      </w:divsChild>
                    </w:div>
                    <w:div w:id="1612324082">
                      <w:marLeft w:val="0"/>
                      <w:marRight w:val="0"/>
                      <w:marTop w:val="0"/>
                      <w:marBottom w:val="0"/>
                      <w:divBdr>
                        <w:top w:val="none" w:sz="0" w:space="0" w:color="auto"/>
                        <w:left w:val="none" w:sz="0" w:space="0" w:color="auto"/>
                        <w:bottom w:val="none" w:sz="0" w:space="0" w:color="auto"/>
                        <w:right w:val="none" w:sz="0" w:space="0" w:color="auto"/>
                      </w:divBdr>
                      <w:divsChild>
                        <w:div w:id="1619214847">
                          <w:marLeft w:val="240"/>
                          <w:marRight w:val="0"/>
                          <w:marTop w:val="0"/>
                          <w:marBottom w:val="0"/>
                          <w:divBdr>
                            <w:top w:val="none" w:sz="0" w:space="0" w:color="auto"/>
                            <w:left w:val="none" w:sz="0" w:space="0" w:color="auto"/>
                            <w:bottom w:val="none" w:sz="0" w:space="0" w:color="auto"/>
                            <w:right w:val="none" w:sz="0" w:space="0" w:color="auto"/>
                          </w:divBdr>
                        </w:div>
                      </w:divsChild>
                    </w:div>
                    <w:div w:id="2101833280">
                      <w:marLeft w:val="0"/>
                      <w:marRight w:val="0"/>
                      <w:marTop w:val="0"/>
                      <w:marBottom w:val="0"/>
                      <w:divBdr>
                        <w:top w:val="none" w:sz="0" w:space="0" w:color="auto"/>
                        <w:left w:val="none" w:sz="0" w:space="0" w:color="auto"/>
                        <w:bottom w:val="none" w:sz="0" w:space="0" w:color="auto"/>
                        <w:right w:val="none" w:sz="0" w:space="0" w:color="auto"/>
                      </w:divBdr>
                      <w:divsChild>
                        <w:div w:id="1935436457">
                          <w:marLeft w:val="240"/>
                          <w:marRight w:val="0"/>
                          <w:marTop w:val="0"/>
                          <w:marBottom w:val="0"/>
                          <w:divBdr>
                            <w:top w:val="none" w:sz="0" w:space="0" w:color="auto"/>
                            <w:left w:val="none" w:sz="0" w:space="0" w:color="auto"/>
                            <w:bottom w:val="none" w:sz="0" w:space="0" w:color="auto"/>
                            <w:right w:val="none" w:sz="0" w:space="0" w:color="auto"/>
                          </w:divBdr>
                        </w:div>
                      </w:divsChild>
                    </w:div>
                    <w:div w:id="1102186837">
                      <w:marLeft w:val="0"/>
                      <w:marRight w:val="0"/>
                      <w:marTop w:val="0"/>
                      <w:marBottom w:val="0"/>
                      <w:divBdr>
                        <w:top w:val="none" w:sz="0" w:space="0" w:color="auto"/>
                        <w:left w:val="none" w:sz="0" w:space="0" w:color="auto"/>
                        <w:bottom w:val="none" w:sz="0" w:space="0" w:color="auto"/>
                        <w:right w:val="none" w:sz="0" w:space="0" w:color="auto"/>
                      </w:divBdr>
                      <w:divsChild>
                        <w:div w:id="1030451536">
                          <w:marLeft w:val="240"/>
                          <w:marRight w:val="0"/>
                          <w:marTop w:val="0"/>
                          <w:marBottom w:val="0"/>
                          <w:divBdr>
                            <w:top w:val="none" w:sz="0" w:space="0" w:color="auto"/>
                            <w:left w:val="none" w:sz="0" w:space="0" w:color="auto"/>
                            <w:bottom w:val="none" w:sz="0" w:space="0" w:color="auto"/>
                            <w:right w:val="none" w:sz="0" w:space="0" w:color="auto"/>
                          </w:divBdr>
                        </w:div>
                      </w:divsChild>
                    </w:div>
                    <w:div w:id="152839768">
                      <w:marLeft w:val="0"/>
                      <w:marRight w:val="0"/>
                      <w:marTop w:val="0"/>
                      <w:marBottom w:val="0"/>
                      <w:divBdr>
                        <w:top w:val="none" w:sz="0" w:space="0" w:color="auto"/>
                        <w:left w:val="none" w:sz="0" w:space="0" w:color="auto"/>
                        <w:bottom w:val="none" w:sz="0" w:space="0" w:color="auto"/>
                        <w:right w:val="none" w:sz="0" w:space="0" w:color="auto"/>
                      </w:divBdr>
                    </w:div>
                    <w:div w:id="2000648373">
                      <w:marLeft w:val="0"/>
                      <w:marRight w:val="0"/>
                      <w:marTop w:val="0"/>
                      <w:marBottom w:val="0"/>
                      <w:divBdr>
                        <w:top w:val="none" w:sz="0" w:space="0" w:color="auto"/>
                        <w:left w:val="none" w:sz="0" w:space="0" w:color="auto"/>
                        <w:bottom w:val="none" w:sz="0" w:space="0" w:color="auto"/>
                        <w:right w:val="none" w:sz="0" w:space="0" w:color="auto"/>
                      </w:divBdr>
                      <w:divsChild>
                        <w:div w:id="119148051">
                          <w:marLeft w:val="240"/>
                          <w:marRight w:val="0"/>
                          <w:marTop w:val="0"/>
                          <w:marBottom w:val="0"/>
                          <w:divBdr>
                            <w:top w:val="none" w:sz="0" w:space="0" w:color="auto"/>
                            <w:left w:val="none" w:sz="0" w:space="0" w:color="auto"/>
                            <w:bottom w:val="none" w:sz="0" w:space="0" w:color="auto"/>
                            <w:right w:val="none" w:sz="0" w:space="0" w:color="auto"/>
                          </w:divBdr>
                        </w:div>
                      </w:divsChild>
                    </w:div>
                    <w:div w:id="1250845915">
                      <w:marLeft w:val="0"/>
                      <w:marRight w:val="0"/>
                      <w:marTop w:val="0"/>
                      <w:marBottom w:val="0"/>
                      <w:divBdr>
                        <w:top w:val="none" w:sz="0" w:space="0" w:color="auto"/>
                        <w:left w:val="none" w:sz="0" w:space="0" w:color="auto"/>
                        <w:bottom w:val="none" w:sz="0" w:space="0" w:color="auto"/>
                        <w:right w:val="none" w:sz="0" w:space="0" w:color="auto"/>
                      </w:divBdr>
                      <w:divsChild>
                        <w:div w:id="1897736837">
                          <w:marLeft w:val="240"/>
                          <w:marRight w:val="0"/>
                          <w:marTop w:val="0"/>
                          <w:marBottom w:val="0"/>
                          <w:divBdr>
                            <w:top w:val="none" w:sz="0" w:space="0" w:color="auto"/>
                            <w:left w:val="none" w:sz="0" w:space="0" w:color="auto"/>
                            <w:bottom w:val="none" w:sz="0" w:space="0" w:color="auto"/>
                            <w:right w:val="none" w:sz="0" w:space="0" w:color="auto"/>
                          </w:divBdr>
                        </w:div>
                      </w:divsChild>
                    </w:div>
                    <w:div w:id="711804878">
                      <w:marLeft w:val="0"/>
                      <w:marRight w:val="0"/>
                      <w:marTop w:val="0"/>
                      <w:marBottom w:val="0"/>
                      <w:divBdr>
                        <w:top w:val="none" w:sz="0" w:space="0" w:color="auto"/>
                        <w:left w:val="none" w:sz="0" w:space="0" w:color="auto"/>
                        <w:bottom w:val="none" w:sz="0" w:space="0" w:color="auto"/>
                        <w:right w:val="none" w:sz="0" w:space="0" w:color="auto"/>
                      </w:divBdr>
                      <w:divsChild>
                        <w:div w:id="1354452448">
                          <w:marLeft w:val="240"/>
                          <w:marRight w:val="0"/>
                          <w:marTop w:val="0"/>
                          <w:marBottom w:val="0"/>
                          <w:divBdr>
                            <w:top w:val="none" w:sz="0" w:space="0" w:color="auto"/>
                            <w:left w:val="none" w:sz="0" w:space="0" w:color="auto"/>
                            <w:bottom w:val="none" w:sz="0" w:space="0" w:color="auto"/>
                            <w:right w:val="none" w:sz="0" w:space="0" w:color="auto"/>
                          </w:divBdr>
                        </w:div>
                      </w:divsChild>
                    </w:div>
                    <w:div w:id="1208031550">
                      <w:marLeft w:val="0"/>
                      <w:marRight w:val="0"/>
                      <w:marTop w:val="0"/>
                      <w:marBottom w:val="0"/>
                      <w:divBdr>
                        <w:top w:val="none" w:sz="0" w:space="0" w:color="auto"/>
                        <w:left w:val="none" w:sz="0" w:space="0" w:color="auto"/>
                        <w:bottom w:val="none" w:sz="0" w:space="0" w:color="auto"/>
                        <w:right w:val="none" w:sz="0" w:space="0" w:color="auto"/>
                      </w:divBdr>
                      <w:divsChild>
                        <w:div w:id="1243905872">
                          <w:marLeft w:val="240"/>
                          <w:marRight w:val="0"/>
                          <w:marTop w:val="0"/>
                          <w:marBottom w:val="0"/>
                          <w:divBdr>
                            <w:top w:val="none" w:sz="0" w:space="0" w:color="auto"/>
                            <w:left w:val="none" w:sz="0" w:space="0" w:color="auto"/>
                            <w:bottom w:val="none" w:sz="0" w:space="0" w:color="auto"/>
                            <w:right w:val="none" w:sz="0" w:space="0" w:color="auto"/>
                          </w:divBdr>
                        </w:div>
                      </w:divsChild>
                    </w:div>
                    <w:div w:id="110711793">
                      <w:marLeft w:val="0"/>
                      <w:marRight w:val="0"/>
                      <w:marTop w:val="0"/>
                      <w:marBottom w:val="0"/>
                      <w:divBdr>
                        <w:top w:val="none" w:sz="0" w:space="0" w:color="auto"/>
                        <w:left w:val="none" w:sz="0" w:space="0" w:color="auto"/>
                        <w:bottom w:val="none" w:sz="0" w:space="0" w:color="auto"/>
                        <w:right w:val="none" w:sz="0" w:space="0" w:color="auto"/>
                      </w:divBdr>
                      <w:divsChild>
                        <w:div w:id="200928581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1168468">
      <w:bodyDiv w:val="1"/>
      <w:marLeft w:val="0"/>
      <w:marRight w:val="0"/>
      <w:marTop w:val="0"/>
      <w:marBottom w:val="0"/>
      <w:divBdr>
        <w:top w:val="none" w:sz="0" w:space="0" w:color="auto"/>
        <w:left w:val="none" w:sz="0" w:space="0" w:color="auto"/>
        <w:bottom w:val="none" w:sz="0" w:space="0" w:color="auto"/>
        <w:right w:val="none" w:sz="0" w:space="0" w:color="auto"/>
      </w:divBdr>
    </w:div>
    <w:div w:id="848526019">
      <w:bodyDiv w:val="1"/>
      <w:marLeft w:val="0"/>
      <w:marRight w:val="0"/>
      <w:marTop w:val="0"/>
      <w:marBottom w:val="0"/>
      <w:divBdr>
        <w:top w:val="none" w:sz="0" w:space="0" w:color="auto"/>
        <w:left w:val="none" w:sz="0" w:space="0" w:color="auto"/>
        <w:bottom w:val="none" w:sz="0" w:space="0" w:color="auto"/>
        <w:right w:val="none" w:sz="0" w:space="0" w:color="auto"/>
      </w:divBdr>
      <w:divsChild>
        <w:div w:id="180778951">
          <w:marLeft w:val="0"/>
          <w:marRight w:val="0"/>
          <w:marTop w:val="0"/>
          <w:marBottom w:val="0"/>
          <w:divBdr>
            <w:top w:val="none" w:sz="0" w:space="0" w:color="auto"/>
            <w:left w:val="none" w:sz="0" w:space="0" w:color="auto"/>
            <w:bottom w:val="none" w:sz="0" w:space="0" w:color="auto"/>
            <w:right w:val="none" w:sz="0" w:space="0" w:color="auto"/>
          </w:divBdr>
          <w:divsChild>
            <w:div w:id="1841698004">
              <w:marLeft w:val="0"/>
              <w:marRight w:val="0"/>
              <w:marTop w:val="0"/>
              <w:marBottom w:val="0"/>
              <w:divBdr>
                <w:top w:val="none" w:sz="0" w:space="0" w:color="auto"/>
                <w:left w:val="none" w:sz="0" w:space="0" w:color="auto"/>
                <w:bottom w:val="none" w:sz="0" w:space="0" w:color="auto"/>
                <w:right w:val="none" w:sz="0" w:space="0" w:color="auto"/>
              </w:divBdr>
              <w:divsChild>
                <w:div w:id="1243487073">
                  <w:marLeft w:val="0"/>
                  <w:marRight w:val="0"/>
                  <w:marTop w:val="150"/>
                  <w:marBottom w:val="150"/>
                  <w:divBdr>
                    <w:top w:val="none" w:sz="0" w:space="0" w:color="auto"/>
                    <w:left w:val="none" w:sz="0" w:space="0" w:color="auto"/>
                    <w:bottom w:val="none" w:sz="0" w:space="0" w:color="auto"/>
                    <w:right w:val="none" w:sz="0" w:space="0" w:color="auto"/>
                  </w:divBdr>
                  <w:divsChild>
                    <w:div w:id="66197888">
                      <w:marLeft w:val="0"/>
                      <w:marRight w:val="0"/>
                      <w:marTop w:val="0"/>
                      <w:marBottom w:val="0"/>
                      <w:divBdr>
                        <w:top w:val="none" w:sz="0" w:space="0" w:color="auto"/>
                        <w:left w:val="none" w:sz="0" w:space="0" w:color="auto"/>
                        <w:bottom w:val="none" w:sz="0" w:space="0" w:color="auto"/>
                        <w:right w:val="none" w:sz="0" w:space="0" w:color="auto"/>
                      </w:divBdr>
                      <w:divsChild>
                        <w:div w:id="1486051501">
                          <w:marLeft w:val="240"/>
                          <w:marRight w:val="0"/>
                          <w:marTop w:val="0"/>
                          <w:marBottom w:val="0"/>
                          <w:divBdr>
                            <w:top w:val="none" w:sz="0" w:space="0" w:color="auto"/>
                            <w:left w:val="none" w:sz="0" w:space="0" w:color="auto"/>
                            <w:bottom w:val="none" w:sz="0" w:space="0" w:color="auto"/>
                            <w:right w:val="none" w:sz="0" w:space="0" w:color="auto"/>
                          </w:divBdr>
                        </w:div>
                      </w:divsChild>
                    </w:div>
                    <w:div w:id="1361466896">
                      <w:marLeft w:val="0"/>
                      <w:marRight w:val="0"/>
                      <w:marTop w:val="0"/>
                      <w:marBottom w:val="0"/>
                      <w:divBdr>
                        <w:top w:val="none" w:sz="0" w:space="0" w:color="auto"/>
                        <w:left w:val="none" w:sz="0" w:space="0" w:color="auto"/>
                        <w:bottom w:val="none" w:sz="0" w:space="0" w:color="auto"/>
                        <w:right w:val="none" w:sz="0" w:space="0" w:color="auto"/>
                      </w:divBdr>
                      <w:divsChild>
                        <w:div w:id="15109460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0240094">
      <w:bodyDiv w:val="1"/>
      <w:marLeft w:val="0"/>
      <w:marRight w:val="0"/>
      <w:marTop w:val="0"/>
      <w:marBottom w:val="0"/>
      <w:divBdr>
        <w:top w:val="none" w:sz="0" w:space="0" w:color="auto"/>
        <w:left w:val="none" w:sz="0" w:space="0" w:color="auto"/>
        <w:bottom w:val="none" w:sz="0" w:space="0" w:color="auto"/>
        <w:right w:val="none" w:sz="0" w:space="0" w:color="auto"/>
      </w:divBdr>
      <w:divsChild>
        <w:div w:id="1131556104">
          <w:marLeft w:val="0"/>
          <w:marRight w:val="0"/>
          <w:marTop w:val="0"/>
          <w:marBottom w:val="0"/>
          <w:divBdr>
            <w:top w:val="none" w:sz="0" w:space="0" w:color="auto"/>
            <w:left w:val="none" w:sz="0" w:space="0" w:color="auto"/>
            <w:bottom w:val="none" w:sz="0" w:space="0" w:color="auto"/>
            <w:right w:val="none" w:sz="0" w:space="0" w:color="auto"/>
          </w:divBdr>
          <w:divsChild>
            <w:div w:id="101655726">
              <w:marLeft w:val="0"/>
              <w:marRight w:val="0"/>
              <w:marTop w:val="0"/>
              <w:marBottom w:val="0"/>
              <w:divBdr>
                <w:top w:val="none" w:sz="0" w:space="0" w:color="auto"/>
                <w:left w:val="none" w:sz="0" w:space="0" w:color="auto"/>
                <w:bottom w:val="none" w:sz="0" w:space="0" w:color="auto"/>
                <w:right w:val="none" w:sz="0" w:space="0" w:color="auto"/>
              </w:divBdr>
              <w:divsChild>
                <w:div w:id="1056584958">
                  <w:marLeft w:val="0"/>
                  <w:marRight w:val="0"/>
                  <w:marTop w:val="150"/>
                  <w:marBottom w:val="150"/>
                  <w:divBdr>
                    <w:top w:val="none" w:sz="0" w:space="0" w:color="auto"/>
                    <w:left w:val="none" w:sz="0" w:space="0" w:color="auto"/>
                    <w:bottom w:val="none" w:sz="0" w:space="0" w:color="auto"/>
                    <w:right w:val="none" w:sz="0" w:space="0" w:color="auto"/>
                  </w:divBdr>
                  <w:divsChild>
                    <w:div w:id="972323403">
                      <w:marLeft w:val="0"/>
                      <w:marRight w:val="0"/>
                      <w:marTop w:val="0"/>
                      <w:marBottom w:val="0"/>
                      <w:divBdr>
                        <w:top w:val="none" w:sz="0" w:space="0" w:color="auto"/>
                        <w:left w:val="none" w:sz="0" w:space="0" w:color="auto"/>
                        <w:bottom w:val="none" w:sz="0" w:space="0" w:color="auto"/>
                        <w:right w:val="none" w:sz="0" w:space="0" w:color="auto"/>
                      </w:divBdr>
                      <w:divsChild>
                        <w:div w:id="1075979585">
                          <w:marLeft w:val="240"/>
                          <w:marRight w:val="0"/>
                          <w:marTop w:val="0"/>
                          <w:marBottom w:val="0"/>
                          <w:divBdr>
                            <w:top w:val="none" w:sz="0" w:space="0" w:color="auto"/>
                            <w:left w:val="none" w:sz="0" w:space="0" w:color="auto"/>
                            <w:bottom w:val="none" w:sz="0" w:space="0" w:color="auto"/>
                            <w:right w:val="none" w:sz="0" w:space="0" w:color="auto"/>
                          </w:divBdr>
                        </w:div>
                      </w:divsChild>
                    </w:div>
                    <w:div w:id="1986229358">
                      <w:marLeft w:val="0"/>
                      <w:marRight w:val="0"/>
                      <w:marTop w:val="0"/>
                      <w:marBottom w:val="0"/>
                      <w:divBdr>
                        <w:top w:val="none" w:sz="0" w:space="0" w:color="auto"/>
                        <w:left w:val="none" w:sz="0" w:space="0" w:color="auto"/>
                        <w:bottom w:val="none" w:sz="0" w:space="0" w:color="auto"/>
                        <w:right w:val="none" w:sz="0" w:space="0" w:color="auto"/>
                      </w:divBdr>
                      <w:divsChild>
                        <w:div w:id="8588156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5021772">
      <w:bodyDiv w:val="1"/>
      <w:marLeft w:val="0"/>
      <w:marRight w:val="0"/>
      <w:marTop w:val="0"/>
      <w:marBottom w:val="0"/>
      <w:divBdr>
        <w:top w:val="none" w:sz="0" w:space="0" w:color="auto"/>
        <w:left w:val="none" w:sz="0" w:space="0" w:color="auto"/>
        <w:bottom w:val="none" w:sz="0" w:space="0" w:color="auto"/>
        <w:right w:val="none" w:sz="0" w:space="0" w:color="auto"/>
      </w:divBdr>
      <w:divsChild>
        <w:div w:id="766654035">
          <w:marLeft w:val="0"/>
          <w:marRight w:val="0"/>
          <w:marTop w:val="0"/>
          <w:marBottom w:val="0"/>
          <w:divBdr>
            <w:top w:val="none" w:sz="0" w:space="0" w:color="auto"/>
            <w:left w:val="none" w:sz="0" w:space="0" w:color="auto"/>
            <w:bottom w:val="none" w:sz="0" w:space="0" w:color="auto"/>
            <w:right w:val="none" w:sz="0" w:space="0" w:color="auto"/>
          </w:divBdr>
        </w:div>
      </w:divsChild>
    </w:div>
    <w:div w:id="873154915">
      <w:bodyDiv w:val="1"/>
      <w:marLeft w:val="0"/>
      <w:marRight w:val="0"/>
      <w:marTop w:val="0"/>
      <w:marBottom w:val="0"/>
      <w:divBdr>
        <w:top w:val="none" w:sz="0" w:space="0" w:color="auto"/>
        <w:left w:val="none" w:sz="0" w:space="0" w:color="auto"/>
        <w:bottom w:val="none" w:sz="0" w:space="0" w:color="auto"/>
        <w:right w:val="none" w:sz="0" w:space="0" w:color="auto"/>
      </w:divBdr>
    </w:div>
    <w:div w:id="875582745">
      <w:bodyDiv w:val="1"/>
      <w:marLeft w:val="0"/>
      <w:marRight w:val="0"/>
      <w:marTop w:val="0"/>
      <w:marBottom w:val="0"/>
      <w:divBdr>
        <w:top w:val="none" w:sz="0" w:space="0" w:color="auto"/>
        <w:left w:val="none" w:sz="0" w:space="0" w:color="auto"/>
        <w:bottom w:val="none" w:sz="0" w:space="0" w:color="auto"/>
        <w:right w:val="none" w:sz="0" w:space="0" w:color="auto"/>
      </w:divBdr>
      <w:divsChild>
        <w:div w:id="1525092234">
          <w:marLeft w:val="0"/>
          <w:marRight w:val="0"/>
          <w:marTop w:val="0"/>
          <w:marBottom w:val="0"/>
          <w:divBdr>
            <w:top w:val="none" w:sz="0" w:space="0" w:color="auto"/>
            <w:left w:val="none" w:sz="0" w:space="0" w:color="auto"/>
            <w:bottom w:val="none" w:sz="0" w:space="0" w:color="auto"/>
            <w:right w:val="none" w:sz="0" w:space="0" w:color="auto"/>
          </w:divBdr>
          <w:divsChild>
            <w:div w:id="371730921">
              <w:marLeft w:val="0"/>
              <w:marRight w:val="0"/>
              <w:marTop w:val="0"/>
              <w:marBottom w:val="0"/>
              <w:divBdr>
                <w:top w:val="none" w:sz="0" w:space="0" w:color="auto"/>
                <w:left w:val="none" w:sz="0" w:space="0" w:color="auto"/>
                <w:bottom w:val="none" w:sz="0" w:space="0" w:color="auto"/>
                <w:right w:val="none" w:sz="0" w:space="0" w:color="auto"/>
              </w:divBdr>
              <w:divsChild>
                <w:div w:id="1092438368">
                  <w:marLeft w:val="0"/>
                  <w:marRight w:val="0"/>
                  <w:marTop w:val="150"/>
                  <w:marBottom w:val="150"/>
                  <w:divBdr>
                    <w:top w:val="none" w:sz="0" w:space="0" w:color="auto"/>
                    <w:left w:val="none" w:sz="0" w:space="0" w:color="auto"/>
                    <w:bottom w:val="none" w:sz="0" w:space="0" w:color="auto"/>
                    <w:right w:val="none" w:sz="0" w:space="0" w:color="auto"/>
                  </w:divBdr>
                  <w:divsChild>
                    <w:div w:id="1476609237">
                      <w:marLeft w:val="0"/>
                      <w:marRight w:val="0"/>
                      <w:marTop w:val="0"/>
                      <w:marBottom w:val="0"/>
                      <w:divBdr>
                        <w:top w:val="none" w:sz="0" w:space="0" w:color="auto"/>
                        <w:left w:val="none" w:sz="0" w:space="0" w:color="auto"/>
                        <w:bottom w:val="none" w:sz="0" w:space="0" w:color="auto"/>
                        <w:right w:val="none" w:sz="0" w:space="0" w:color="auto"/>
                      </w:divBdr>
                      <w:divsChild>
                        <w:div w:id="774062137">
                          <w:marLeft w:val="240"/>
                          <w:marRight w:val="0"/>
                          <w:marTop w:val="0"/>
                          <w:marBottom w:val="0"/>
                          <w:divBdr>
                            <w:top w:val="none" w:sz="0" w:space="0" w:color="auto"/>
                            <w:left w:val="none" w:sz="0" w:space="0" w:color="auto"/>
                            <w:bottom w:val="none" w:sz="0" w:space="0" w:color="auto"/>
                            <w:right w:val="none" w:sz="0" w:space="0" w:color="auto"/>
                          </w:divBdr>
                        </w:div>
                      </w:divsChild>
                    </w:div>
                    <w:div w:id="1681928080">
                      <w:marLeft w:val="0"/>
                      <w:marRight w:val="0"/>
                      <w:marTop w:val="0"/>
                      <w:marBottom w:val="0"/>
                      <w:divBdr>
                        <w:top w:val="none" w:sz="0" w:space="0" w:color="auto"/>
                        <w:left w:val="none" w:sz="0" w:space="0" w:color="auto"/>
                        <w:bottom w:val="none" w:sz="0" w:space="0" w:color="auto"/>
                        <w:right w:val="none" w:sz="0" w:space="0" w:color="auto"/>
                      </w:divBdr>
                      <w:divsChild>
                        <w:div w:id="10252110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2251821">
      <w:bodyDiv w:val="1"/>
      <w:marLeft w:val="0"/>
      <w:marRight w:val="0"/>
      <w:marTop w:val="0"/>
      <w:marBottom w:val="0"/>
      <w:divBdr>
        <w:top w:val="none" w:sz="0" w:space="0" w:color="auto"/>
        <w:left w:val="none" w:sz="0" w:space="0" w:color="auto"/>
        <w:bottom w:val="none" w:sz="0" w:space="0" w:color="auto"/>
        <w:right w:val="none" w:sz="0" w:space="0" w:color="auto"/>
      </w:divBdr>
    </w:div>
    <w:div w:id="891502323">
      <w:bodyDiv w:val="1"/>
      <w:marLeft w:val="0"/>
      <w:marRight w:val="0"/>
      <w:marTop w:val="0"/>
      <w:marBottom w:val="0"/>
      <w:divBdr>
        <w:top w:val="none" w:sz="0" w:space="0" w:color="auto"/>
        <w:left w:val="none" w:sz="0" w:space="0" w:color="auto"/>
        <w:bottom w:val="none" w:sz="0" w:space="0" w:color="auto"/>
        <w:right w:val="none" w:sz="0" w:space="0" w:color="auto"/>
      </w:divBdr>
      <w:divsChild>
        <w:div w:id="54864350">
          <w:marLeft w:val="0"/>
          <w:marRight w:val="0"/>
          <w:marTop w:val="0"/>
          <w:marBottom w:val="0"/>
          <w:divBdr>
            <w:top w:val="none" w:sz="0" w:space="0" w:color="auto"/>
            <w:left w:val="none" w:sz="0" w:space="0" w:color="auto"/>
            <w:bottom w:val="none" w:sz="0" w:space="0" w:color="auto"/>
            <w:right w:val="none" w:sz="0" w:space="0" w:color="auto"/>
          </w:divBdr>
          <w:divsChild>
            <w:div w:id="1145970804">
              <w:marLeft w:val="0"/>
              <w:marRight w:val="0"/>
              <w:marTop w:val="0"/>
              <w:marBottom w:val="0"/>
              <w:divBdr>
                <w:top w:val="none" w:sz="0" w:space="0" w:color="auto"/>
                <w:left w:val="none" w:sz="0" w:space="0" w:color="auto"/>
                <w:bottom w:val="none" w:sz="0" w:space="0" w:color="auto"/>
                <w:right w:val="none" w:sz="0" w:space="0" w:color="auto"/>
              </w:divBdr>
              <w:divsChild>
                <w:div w:id="444084659">
                  <w:marLeft w:val="0"/>
                  <w:marRight w:val="0"/>
                  <w:marTop w:val="150"/>
                  <w:marBottom w:val="150"/>
                  <w:divBdr>
                    <w:top w:val="none" w:sz="0" w:space="0" w:color="auto"/>
                    <w:left w:val="none" w:sz="0" w:space="0" w:color="auto"/>
                    <w:bottom w:val="none" w:sz="0" w:space="0" w:color="auto"/>
                    <w:right w:val="none" w:sz="0" w:space="0" w:color="auto"/>
                  </w:divBdr>
                  <w:divsChild>
                    <w:div w:id="652416659">
                      <w:marLeft w:val="0"/>
                      <w:marRight w:val="0"/>
                      <w:marTop w:val="0"/>
                      <w:marBottom w:val="0"/>
                      <w:divBdr>
                        <w:top w:val="none" w:sz="0" w:space="0" w:color="auto"/>
                        <w:left w:val="none" w:sz="0" w:space="0" w:color="auto"/>
                        <w:bottom w:val="none" w:sz="0" w:space="0" w:color="auto"/>
                        <w:right w:val="none" w:sz="0" w:space="0" w:color="auto"/>
                      </w:divBdr>
                      <w:divsChild>
                        <w:div w:id="458494925">
                          <w:marLeft w:val="240"/>
                          <w:marRight w:val="0"/>
                          <w:marTop w:val="0"/>
                          <w:marBottom w:val="0"/>
                          <w:divBdr>
                            <w:top w:val="none" w:sz="0" w:space="0" w:color="auto"/>
                            <w:left w:val="none" w:sz="0" w:space="0" w:color="auto"/>
                            <w:bottom w:val="none" w:sz="0" w:space="0" w:color="auto"/>
                            <w:right w:val="none" w:sz="0" w:space="0" w:color="auto"/>
                          </w:divBdr>
                        </w:div>
                      </w:divsChild>
                    </w:div>
                    <w:div w:id="1239631240">
                      <w:marLeft w:val="0"/>
                      <w:marRight w:val="0"/>
                      <w:marTop w:val="0"/>
                      <w:marBottom w:val="0"/>
                      <w:divBdr>
                        <w:top w:val="none" w:sz="0" w:space="0" w:color="auto"/>
                        <w:left w:val="none" w:sz="0" w:space="0" w:color="auto"/>
                        <w:bottom w:val="none" w:sz="0" w:space="0" w:color="auto"/>
                        <w:right w:val="none" w:sz="0" w:space="0" w:color="auto"/>
                      </w:divBdr>
                      <w:divsChild>
                        <w:div w:id="1135872546">
                          <w:marLeft w:val="240"/>
                          <w:marRight w:val="0"/>
                          <w:marTop w:val="0"/>
                          <w:marBottom w:val="0"/>
                          <w:divBdr>
                            <w:top w:val="none" w:sz="0" w:space="0" w:color="auto"/>
                            <w:left w:val="none" w:sz="0" w:space="0" w:color="auto"/>
                            <w:bottom w:val="none" w:sz="0" w:space="0" w:color="auto"/>
                            <w:right w:val="none" w:sz="0" w:space="0" w:color="auto"/>
                          </w:divBdr>
                        </w:div>
                      </w:divsChild>
                    </w:div>
                    <w:div w:id="1462380292">
                      <w:marLeft w:val="0"/>
                      <w:marRight w:val="0"/>
                      <w:marTop w:val="0"/>
                      <w:marBottom w:val="0"/>
                      <w:divBdr>
                        <w:top w:val="none" w:sz="0" w:space="0" w:color="auto"/>
                        <w:left w:val="none" w:sz="0" w:space="0" w:color="auto"/>
                        <w:bottom w:val="none" w:sz="0" w:space="0" w:color="auto"/>
                        <w:right w:val="none" w:sz="0" w:space="0" w:color="auto"/>
                      </w:divBdr>
                      <w:divsChild>
                        <w:div w:id="1265917070">
                          <w:marLeft w:val="240"/>
                          <w:marRight w:val="0"/>
                          <w:marTop w:val="0"/>
                          <w:marBottom w:val="0"/>
                          <w:divBdr>
                            <w:top w:val="none" w:sz="0" w:space="0" w:color="auto"/>
                            <w:left w:val="none" w:sz="0" w:space="0" w:color="auto"/>
                            <w:bottom w:val="none" w:sz="0" w:space="0" w:color="auto"/>
                            <w:right w:val="none" w:sz="0" w:space="0" w:color="auto"/>
                          </w:divBdr>
                        </w:div>
                      </w:divsChild>
                    </w:div>
                    <w:div w:id="1485510706">
                      <w:marLeft w:val="0"/>
                      <w:marRight w:val="0"/>
                      <w:marTop w:val="0"/>
                      <w:marBottom w:val="0"/>
                      <w:divBdr>
                        <w:top w:val="none" w:sz="0" w:space="0" w:color="auto"/>
                        <w:left w:val="none" w:sz="0" w:space="0" w:color="auto"/>
                        <w:bottom w:val="none" w:sz="0" w:space="0" w:color="auto"/>
                        <w:right w:val="none" w:sz="0" w:space="0" w:color="auto"/>
                      </w:divBdr>
                    </w:div>
                    <w:div w:id="2040810143">
                      <w:marLeft w:val="0"/>
                      <w:marRight w:val="0"/>
                      <w:marTop w:val="0"/>
                      <w:marBottom w:val="0"/>
                      <w:divBdr>
                        <w:top w:val="none" w:sz="0" w:space="0" w:color="auto"/>
                        <w:left w:val="none" w:sz="0" w:space="0" w:color="auto"/>
                        <w:bottom w:val="none" w:sz="0" w:space="0" w:color="auto"/>
                        <w:right w:val="none" w:sz="0" w:space="0" w:color="auto"/>
                      </w:divBdr>
                      <w:divsChild>
                        <w:div w:id="1753507477">
                          <w:marLeft w:val="240"/>
                          <w:marRight w:val="0"/>
                          <w:marTop w:val="0"/>
                          <w:marBottom w:val="0"/>
                          <w:divBdr>
                            <w:top w:val="none" w:sz="0" w:space="0" w:color="auto"/>
                            <w:left w:val="none" w:sz="0" w:space="0" w:color="auto"/>
                            <w:bottom w:val="none" w:sz="0" w:space="0" w:color="auto"/>
                            <w:right w:val="none" w:sz="0" w:space="0" w:color="auto"/>
                          </w:divBdr>
                        </w:div>
                      </w:divsChild>
                    </w:div>
                    <w:div w:id="2147312850">
                      <w:marLeft w:val="0"/>
                      <w:marRight w:val="0"/>
                      <w:marTop w:val="0"/>
                      <w:marBottom w:val="0"/>
                      <w:divBdr>
                        <w:top w:val="none" w:sz="0" w:space="0" w:color="auto"/>
                        <w:left w:val="none" w:sz="0" w:space="0" w:color="auto"/>
                        <w:bottom w:val="none" w:sz="0" w:space="0" w:color="auto"/>
                        <w:right w:val="none" w:sz="0" w:space="0" w:color="auto"/>
                      </w:divBdr>
                      <w:divsChild>
                        <w:div w:id="3366171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520526">
      <w:bodyDiv w:val="1"/>
      <w:marLeft w:val="0"/>
      <w:marRight w:val="0"/>
      <w:marTop w:val="0"/>
      <w:marBottom w:val="0"/>
      <w:divBdr>
        <w:top w:val="none" w:sz="0" w:space="0" w:color="auto"/>
        <w:left w:val="none" w:sz="0" w:space="0" w:color="auto"/>
        <w:bottom w:val="none" w:sz="0" w:space="0" w:color="auto"/>
        <w:right w:val="none" w:sz="0" w:space="0" w:color="auto"/>
      </w:divBdr>
    </w:div>
    <w:div w:id="912160185">
      <w:bodyDiv w:val="1"/>
      <w:marLeft w:val="0"/>
      <w:marRight w:val="0"/>
      <w:marTop w:val="0"/>
      <w:marBottom w:val="0"/>
      <w:divBdr>
        <w:top w:val="none" w:sz="0" w:space="0" w:color="auto"/>
        <w:left w:val="none" w:sz="0" w:space="0" w:color="auto"/>
        <w:bottom w:val="none" w:sz="0" w:space="0" w:color="auto"/>
        <w:right w:val="none" w:sz="0" w:space="0" w:color="auto"/>
      </w:divBdr>
      <w:divsChild>
        <w:div w:id="1342124250">
          <w:marLeft w:val="0"/>
          <w:marRight w:val="0"/>
          <w:marTop w:val="0"/>
          <w:marBottom w:val="0"/>
          <w:divBdr>
            <w:top w:val="none" w:sz="0" w:space="0" w:color="auto"/>
            <w:left w:val="none" w:sz="0" w:space="0" w:color="auto"/>
            <w:bottom w:val="none" w:sz="0" w:space="0" w:color="auto"/>
            <w:right w:val="none" w:sz="0" w:space="0" w:color="auto"/>
          </w:divBdr>
        </w:div>
      </w:divsChild>
    </w:div>
    <w:div w:id="932085257">
      <w:bodyDiv w:val="1"/>
      <w:marLeft w:val="0"/>
      <w:marRight w:val="0"/>
      <w:marTop w:val="0"/>
      <w:marBottom w:val="0"/>
      <w:divBdr>
        <w:top w:val="none" w:sz="0" w:space="0" w:color="auto"/>
        <w:left w:val="none" w:sz="0" w:space="0" w:color="auto"/>
        <w:bottom w:val="none" w:sz="0" w:space="0" w:color="auto"/>
        <w:right w:val="none" w:sz="0" w:space="0" w:color="auto"/>
      </w:divBdr>
      <w:divsChild>
        <w:div w:id="1311861732">
          <w:marLeft w:val="0"/>
          <w:marRight w:val="0"/>
          <w:marTop w:val="0"/>
          <w:marBottom w:val="0"/>
          <w:divBdr>
            <w:top w:val="none" w:sz="0" w:space="0" w:color="auto"/>
            <w:left w:val="none" w:sz="0" w:space="0" w:color="auto"/>
            <w:bottom w:val="none" w:sz="0" w:space="0" w:color="auto"/>
            <w:right w:val="none" w:sz="0" w:space="0" w:color="auto"/>
          </w:divBdr>
          <w:divsChild>
            <w:div w:id="228924590">
              <w:marLeft w:val="0"/>
              <w:marRight w:val="0"/>
              <w:marTop w:val="0"/>
              <w:marBottom w:val="0"/>
              <w:divBdr>
                <w:top w:val="none" w:sz="0" w:space="0" w:color="auto"/>
                <w:left w:val="none" w:sz="0" w:space="0" w:color="auto"/>
                <w:bottom w:val="none" w:sz="0" w:space="0" w:color="auto"/>
                <w:right w:val="none" w:sz="0" w:space="0" w:color="auto"/>
              </w:divBdr>
              <w:divsChild>
                <w:div w:id="88088532">
                  <w:marLeft w:val="0"/>
                  <w:marRight w:val="0"/>
                  <w:marTop w:val="150"/>
                  <w:marBottom w:val="150"/>
                  <w:divBdr>
                    <w:top w:val="none" w:sz="0" w:space="0" w:color="auto"/>
                    <w:left w:val="none" w:sz="0" w:space="0" w:color="auto"/>
                    <w:bottom w:val="none" w:sz="0" w:space="0" w:color="auto"/>
                    <w:right w:val="none" w:sz="0" w:space="0" w:color="auto"/>
                  </w:divBdr>
                  <w:divsChild>
                    <w:div w:id="560554927">
                      <w:marLeft w:val="0"/>
                      <w:marRight w:val="0"/>
                      <w:marTop w:val="0"/>
                      <w:marBottom w:val="0"/>
                      <w:divBdr>
                        <w:top w:val="none" w:sz="0" w:space="0" w:color="auto"/>
                        <w:left w:val="none" w:sz="0" w:space="0" w:color="auto"/>
                        <w:bottom w:val="none" w:sz="0" w:space="0" w:color="auto"/>
                        <w:right w:val="none" w:sz="0" w:space="0" w:color="auto"/>
                      </w:divBdr>
                      <w:divsChild>
                        <w:div w:id="839199214">
                          <w:marLeft w:val="240"/>
                          <w:marRight w:val="0"/>
                          <w:marTop w:val="0"/>
                          <w:marBottom w:val="0"/>
                          <w:divBdr>
                            <w:top w:val="none" w:sz="0" w:space="0" w:color="auto"/>
                            <w:left w:val="none" w:sz="0" w:space="0" w:color="auto"/>
                            <w:bottom w:val="none" w:sz="0" w:space="0" w:color="auto"/>
                            <w:right w:val="none" w:sz="0" w:space="0" w:color="auto"/>
                          </w:divBdr>
                        </w:div>
                      </w:divsChild>
                    </w:div>
                    <w:div w:id="633028443">
                      <w:marLeft w:val="0"/>
                      <w:marRight w:val="0"/>
                      <w:marTop w:val="0"/>
                      <w:marBottom w:val="0"/>
                      <w:divBdr>
                        <w:top w:val="none" w:sz="0" w:space="0" w:color="auto"/>
                        <w:left w:val="none" w:sz="0" w:space="0" w:color="auto"/>
                        <w:bottom w:val="none" w:sz="0" w:space="0" w:color="auto"/>
                        <w:right w:val="none" w:sz="0" w:space="0" w:color="auto"/>
                      </w:divBdr>
                      <w:divsChild>
                        <w:div w:id="1179461889">
                          <w:marLeft w:val="240"/>
                          <w:marRight w:val="0"/>
                          <w:marTop w:val="0"/>
                          <w:marBottom w:val="0"/>
                          <w:divBdr>
                            <w:top w:val="none" w:sz="0" w:space="0" w:color="auto"/>
                            <w:left w:val="none" w:sz="0" w:space="0" w:color="auto"/>
                            <w:bottom w:val="none" w:sz="0" w:space="0" w:color="auto"/>
                            <w:right w:val="none" w:sz="0" w:space="0" w:color="auto"/>
                          </w:divBdr>
                        </w:div>
                      </w:divsChild>
                    </w:div>
                    <w:div w:id="1454440960">
                      <w:marLeft w:val="0"/>
                      <w:marRight w:val="0"/>
                      <w:marTop w:val="0"/>
                      <w:marBottom w:val="0"/>
                      <w:divBdr>
                        <w:top w:val="none" w:sz="0" w:space="0" w:color="auto"/>
                        <w:left w:val="none" w:sz="0" w:space="0" w:color="auto"/>
                        <w:bottom w:val="none" w:sz="0" w:space="0" w:color="auto"/>
                        <w:right w:val="none" w:sz="0" w:space="0" w:color="auto"/>
                      </w:divBdr>
                      <w:divsChild>
                        <w:div w:id="1420056935">
                          <w:marLeft w:val="240"/>
                          <w:marRight w:val="0"/>
                          <w:marTop w:val="0"/>
                          <w:marBottom w:val="0"/>
                          <w:divBdr>
                            <w:top w:val="none" w:sz="0" w:space="0" w:color="auto"/>
                            <w:left w:val="none" w:sz="0" w:space="0" w:color="auto"/>
                            <w:bottom w:val="none" w:sz="0" w:space="0" w:color="auto"/>
                            <w:right w:val="none" w:sz="0" w:space="0" w:color="auto"/>
                          </w:divBdr>
                        </w:div>
                      </w:divsChild>
                    </w:div>
                    <w:div w:id="1660378065">
                      <w:marLeft w:val="0"/>
                      <w:marRight w:val="0"/>
                      <w:marTop w:val="0"/>
                      <w:marBottom w:val="0"/>
                      <w:divBdr>
                        <w:top w:val="none" w:sz="0" w:space="0" w:color="auto"/>
                        <w:left w:val="none" w:sz="0" w:space="0" w:color="auto"/>
                        <w:bottom w:val="none" w:sz="0" w:space="0" w:color="auto"/>
                        <w:right w:val="none" w:sz="0" w:space="0" w:color="auto"/>
                      </w:divBdr>
                      <w:divsChild>
                        <w:div w:id="5527370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9294135">
      <w:bodyDiv w:val="1"/>
      <w:marLeft w:val="0"/>
      <w:marRight w:val="0"/>
      <w:marTop w:val="0"/>
      <w:marBottom w:val="0"/>
      <w:divBdr>
        <w:top w:val="none" w:sz="0" w:space="0" w:color="auto"/>
        <w:left w:val="none" w:sz="0" w:space="0" w:color="auto"/>
        <w:bottom w:val="none" w:sz="0" w:space="0" w:color="auto"/>
        <w:right w:val="none" w:sz="0" w:space="0" w:color="auto"/>
      </w:divBdr>
    </w:div>
    <w:div w:id="940525217">
      <w:bodyDiv w:val="1"/>
      <w:marLeft w:val="0"/>
      <w:marRight w:val="0"/>
      <w:marTop w:val="0"/>
      <w:marBottom w:val="0"/>
      <w:divBdr>
        <w:top w:val="none" w:sz="0" w:space="0" w:color="auto"/>
        <w:left w:val="none" w:sz="0" w:space="0" w:color="auto"/>
        <w:bottom w:val="none" w:sz="0" w:space="0" w:color="auto"/>
        <w:right w:val="none" w:sz="0" w:space="0" w:color="auto"/>
      </w:divBdr>
      <w:divsChild>
        <w:div w:id="533468570">
          <w:marLeft w:val="0"/>
          <w:marRight w:val="0"/>
          <w:marTop w:val="0"/>
          <w:marBottom w:val="0"/>
          <w:divBdr>
            <w:top w:val="none" w:sz="0" w:space="0" w:color="auto"/>
            <w:left w:val="none" w:sz="0" w:space="0" w:color="auto"/>
            <w:bottom w:val="none" w:sz="0" w:space="0" w:color="auto"/>
            <w:right w:val="none" w:sz="0" w:space="0" w:color="auto"/>
          </w:divBdr>
          <w:divsChild>
            <w:div w:id="1829010598">
              <w:marLeft w:val="0"/>
              <w:marRight w:val="0"/>
              <w:marTop w:val="0"/>
              <w:marBottom w:val="0"/>
              <w:divBdr>
                <w:top w:val="none" w:sz="0" w:space="0" w:color="auto"/>
                <w:left w:val="none" w:sz="0" w:space="0" w:color="auto"/>
                <w:bottom w:val="none" w:sz="0" w:space="0" w:color="auto"/>
                <w:right w:val="none" w:sz="0" w:space="0" w:color="auto"/>
              </w:divBdr>
              <w:divsChild>
                <w:div w:id="85200036">
                  <w:marLeft w:val="0"/>
                  <w:marRight w:val="0"/>
                  <w:marTop w:val="150"/>
                  <w:marBottom w:val="150"/>
                  <w:divBdr>
                    <w:top w:val="none" w:sz="0" w:space="0" w:color="auto"/>
                    <w:left w:val="none" w:sz="0" w:space="0" w:color="auto"/>
                    <w:bottom w:val="none" w:sz="0" w:space="0" w:color="auto"/>
                    <w:right w:val="none" w:sz="0" w:space="0" w:color="auto"/>
                  </w:divBdr>
                  <w:divsChild>
                    <w:div w:id="845366243">
                      <w:marLeft w:val="0"/>
                      <w:marRight w:val="0"/>
                      <w:marTop w:val="0"/>
                      <w:marBottom w:val="0"/>
                      <w:divBdr>
                        <w:top w:val="none" w:sz="0" w:space="0" w:color="auto"/>
                        <w:left w:val="none" w:sz="0" w:space="0" w:color="auto"/>
                        <w:bottom w:val="none" w:sz="0" w:space="0" w:color="auto"/>
                        <w:right w:val="none" w:sz="0" w:space="0" w:color="auto"/>
                      </w:divBdr>
                      <w:divsChild>
                        <w:div w:id="197396495">
                          <w:marLeft w:val="240"/>
                          <w:marRight w:val="0"/>
                          <w:marTop w:val="0"/>
                          <w:marBottom w:val="0"/>
                          <w:divBdr>
                            <w:top w:val="none" w:sz="0" w:space="0" w:color="auto"/>
                            <w:left w:val="none" w:sz="0" w:space="0" w:color="auto"/>
                            <w:bottom w:val="none" w:sz="0" w:space="0" w:color="auto"/>
                            <w:right w:val="none" w:sz="0" w:space="0" w:color="auto"/>
                          </w:divBdr>
                        </w:div>
                      </w:divsChild>
                    </w:div>
                    <w:div w:id="849567432">
                      <w:marLeft w:val="0"/>
                      <w:marRight w:val="0"/>
                      <w:marTop w:val="0"/>
                      <w:marBottom w:val="0"/>
                      <w:divBdr>
                        <w:top w:val="none" w:sz="0" w:space="0" w:color="auto"/>
                        <w:left w:val="none" w:sz="0" w:space="0" w:color="auto"/>
                        <w:bottom w:val="none" w:sz="0" w:space="0" w:color="auto"/>
                        <w:right w:val="none" w:sz="0" w:space="0" w:color="auto"/>
                      </w:divBdr>
                      <w:divsChild>
                        <w:div w:id="1193345766">
                          <w:marLeft w:val="240"/>
                          <w:marRight w:val="0"/>
                          <w:marTop w:val="0"/>
                          <w:marBottom w:val="0"/>
                          <w:divBdr>
                            <w:top w:val="none" w:sz="0" w:space="0" w:color="auto"/>
                            <w:left w:val="none" w:sz="0" w:space="0" w:color="auto"/>
                            <w:bottom w:val="none" w:sz="0" w:space="0" w:color="auto"/>
                            <w:right w:val="none" w:sz="0" w:space="0" w:color="auto"/>
                          </w:divBdr>
                        </w:div>
                      </w:divsChild>
                    </w:div>
                    <w:div w:id="883523293">
                      <w:marLeft w:val="0"/>
                      <w:marRight w:val="0"/>
                      <w:marTop w:val="0"/>
                      <w:marBottom w:val="0"/>
                      <w:divBdr>
                        <w:top w:val="none" w:sz="0" w:space="0" w:color="auto"/>
                        <w:left w:val="none" w:sz="0" w:space="0" w:color="auto"/>
                        <w:bottom w:val="none" w:sz="0" w:space="0" w:color="auto"/>
                        <w:right w:val="none" w:sz="0" w:space="0" w:color="auto"/>
                      </w:divBdr>
                      <w:divsChild>
                        <w:div w:id="678972002">
                          <w:marLeft w:val="240"/>
                          <w:marRight w:val="0"/>
                          <w:marTop w:val="0"/>
                          <w:marBottom w:val="0"/>
                          <w:divBdr>
                            <w:top w:val="none" w:sz="0" w:space="0" w:color="auto"/>
                            <w:left w:val="none" w:sz="0" w:space="0" w:color="auto"/>
                            <w:bottom w:val="none" w:sz="0" w:space="0" w:color="auto"/>
                            <w:right w:val="none" w:sz="0" w:space="0" w:color="auto"/>
                          </w:divBdr>
                        </w:div>
                      </w:divsChild>
                    </w:div>
                    <w:div w:id="954600788">
                      <w:marLeft w:val="0"/>
                      <w:marRight w:val="0"/>
                      <w:marTop w:val="0"/>
                      <w:marBottom w:val="0"/>
                      <w:divBdr>
                        <w:top w:val="none" w:sz="0" w:space="0" w:color="auto"/>
                        <w:left w:val="none" w:sz="0" w:space="0" w:color="auto"/>
                        <w:bottom w:val="none" w:sz="0" w:space="0" w:color="auto"/>
                        <w:right w:val="none" w:sz="0" w:space="0" w:color="auto"/>
                      </w:divBdr>
                      <w:divsChild>
                        <w:div w:id="1387679007">
                          <w:marLeft w:val="240"/>
                          <w:marRight w:val="0"/>
                          <w:marTop w:val="0"/>
                          <w:marBottom w:val="0"/>
                          <w:divBdr>
                            <w:top w:val="none" w:sz="0" w:space="0" w:color="auto"/>
                            <w:left w:val="none" w:sz="0" w:space="0" w:color="auto"/>
                            <w:bottom w:val="none" w:sz="0" w:space="0" w:color="auto"/>
                            <w:right w:val="none" w:sz="0" w:space="0" w:color="auto"/>
                          </w:divBdr>
                        </w:div>
                      </w:divsChild>
                    </w:div>
                    <w:div w:id="985938316">
                      <w:marLeft w:val="0"/>
                      <w:marRight w:val="0"/>
                      <w:marTop w:val="0"/>
                      <w:marBottom w:val="0"/>
                      <w:divBdr>
                        <w:top w:val="none" w:sz="0" w:space="0" w:color="auto"/>
                        <w:left w:val="none" w:sz="0" w:space="0" w:color="auto"/>
                        <w:bottom w:val="none" w:sz="0" w:space="0" w:color="auto"/>
                        <w:right w:val="none" w:sz="0" w:space="0" w:color="auto"/>
                      </w:divBdr>
                      <w:divsChild>
                        <w:div w:id="350180826">
                          <w:marLeft w:val="240"/>
                          <w:marRight w:val="0"/>
                          <w:marTop w:val="0"/>
                          <w:marBottom w:val="0"/>
                          <w:divBdr>
                            <w:top w:val="none" w:sz="0" w:space="0" w:color="auto"/>
                            <w:left w:val="none" w:sz="0" w:space="0" w:color="auto"/>
                            <w:bottom w:val="none" w:sz="0" w:space="0" w:color="auto"/>
                            <w:right w:val="none" w:sz="0" w:space="0" w:color="auto"/>
                          </w:divBdr>
                        </w:div>
                      </w:divsChild>
                    </w:div>
                    <w:div w:id="163093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258063">
      <w:bodyDiv w:val="1"/>
      <w:marLeft w:val="0"/>
      <w:marRight w:val="0"/>
      <w:marTop w:val="0"/>
      <w:marBottom w:val="0"/>
      <w:divBdr>
        <w:top w:val="none" w:sz="0" w:space="0" w:color="auto"/>
        <w:left w:val="none" w:sz="0" w:space="0" w:color="auto"/>
        <w:bottom w:val="none" w:sz="0" w:space="0" w:color="auto"/>
        <w:right w:val="none" w:sz="0" w:space="0" w:color="auto"/>
      </w:divBdr>
      <w:divsChild>
        <w:div w:id="83303494">
          <w:marLeft w:val="0"/>
          <w:marRight w:val="0"/>
          <w:marTop w:val="0"/>
          <w:marBottom w:val="0"/>
          <w:divBdr>
            <w:top w:val="none" w:sz="0" w:space="0" w:color="auto"/>
            <w:left w:val="none" w:sz="0" w:space="0" w:color="auto"/>
            <w:bottom w:val="none" w:sz="0" w:space="0" w:color="auto"/>
            <w:right w:val="none" w:sz="0" w:space="0" w:color="auto"/>
          </w:divBdr>
          <w:divsChild>
            <w:div w:id="1466238102">
              <w:marLeft w:val="0"/>
              <w:marRight w:val="0"/>
              <w:marTop w:val="0"/>
              <w:marBottom w:val="0"/>
              <w:divBdr>
                <w:top w:val="none" w:sz="0" w:space="0" w:color="auto"/>
                <w:left w:val="none" w:sz="0" w:space="0" w:color="auto"/>
                <w:bottom w:val="none" w:sz="0" w:space="0" w:color="auto"/>
                <w:right w:val="none" w:sz="0" w:space="0" w:color="auto"/>
              </w:divBdr>
              <w:divsChild>
                <w:div w:id="544485328">
                  <w:marLeft w:val="0"/>
                  <w:marRight w:val="0"/>
                  <w:marTop w:val="150"/>
                  <w:marBottom w:val="150"/>
                  <w:divBdr>
                    <w:top w:val="none" w:sz="0" w:space="0" w:color="auto"/>
                    <w:left w:val="none" w:sz="0" w:space="0" w:color="auto"/>
                    <w:bottom w:val="none" w:sz="0" w:space="0" w:color="auto"/>
                    <w:right w:val="none" w:sz="0" w:space="0" w:color="auto"/>
                  </w:divBdr>
                  <w:divsChild>
                    <w:div w:id="353193336">
                      <w:marLeft w:val="0"/>
                      <w:marRight w:val="0"/>
                      <w:marTop w:val="0"/>
                      <w:marBottom w:val="0"/>
                      <w:divBdr>
                        <w:top w:val="none" w:sz="0" w:space="0" w:color="auto"/>
                        <w:left w:val="none" w:sz="0" w:space="0" w:color="auto"/>
                        <w:bottom w:val="none" w:sz="0" w:space="0" w:color="auto"/>
                        <w:right w:val="none" w:sz="0" w:space="0" w:color="auto"/>
                      </w:divBdr>
                      <w:divsChild>
                        <w:div w:id="623316320">
                          <w:marLeft w:val="240"/>
                          <w:marRight w:val="0"/>
                          <w:marTop w:val="0"/>
                          <w:marBottom w:val="0"/>
                          <w:divBdr>
                            <w:top w:val="none" w:sz="0" w:space="0" w:color="auto"/>
                            <w:left w:val="none" w:sz="0" w:space="0" w:color="auto"/>
                            <w:bottom w:val="none" w:sz="0" w:space="0" w:color="auto"/>
                            <w:right w:val="none" w:sz="0" w:space="0" w:color="auto"/>
                          </w:divBdr>
                        </w:div>
                      </w:divsChild>
                    </w:div>
                    <w:div w:id="554507196">
                      <w:marLeft w:val="0"/>
                      <w:marRight w:val="0"/>
                      <w:marTop w:val="0"/>
                      <w:marBottom w:val="0"/>
                      <w:divBdr>
                        <w:top w:val="none" w:sz="0" w:space="0" w:color="auto"/>
                        <w:left w:val="none" w:sz="0" w:space="0" w:color="auto"/>
                        <w:bottom w:val="none" w:sz="0" w:space="0" w:color="auto"/>
                        <w:right w:val="none" w:sz="0" w:space="0" w:color="auto"/>
                      </w:divBdr>
                      <w:divsChild>
                        <w:div w:id="714352003">
                          <w:marLeft w:val="240"/>
                          <w:marRight w:val="0"/>
                          <w:marTop w:val="0"/>
                          <w:marBottom w:val="0"/>
                          <w:divBdr>
                            <w:top w:val="none" w:sz="0" w:space="0" w:color="auto"/>
                            <w:left w:val="none" w:sz="0" w:space="0" w:color="auto"/>
                            <w:bottom w:val="none" w:sz="0" w:space="0" w:color="auto"/>
                            <w:right w:val="none" w:sz="0" w:space="0" w:color="auto"/>
                          </w:divBdr>
                        </w:div>
                      </w:divsChild>
                    </w:div>
                    <w:div w:id="640811539">
                      <w:marLeft w:val="0"/>
                      <w:marRight w:val="0"/>
                      <w:marTop w:val="0"/>
                      <w:marBottom w:val="0"/>
                      <w:divBdr>
                        <w:top w:val="none" w:sz="0" w:space="0" w:color="auto"/>
                        <w:left w:val="none" w:sz="0" w:space="0" w:color="auto"/>
                        <w:bottom w:val="none" w:sz="0" w:space="0" w:color="auto"/>
                        <w:right w:val="none" w:sz="0" w:space="0" w:color="auto"/>
                      </w:divBdr>
                      <w:divsChild>
                        <w:div w:id="1172180040">
                          <w:marLeft w:val="240"/>
                          <w:marRight w:val="0"/>
                          <w:marTop w:val="0"/>
                          <w:marBottom w:val="0"/>
                          <w:divBdr>
                            <w:top w:val="none" w:sz="0" w:space="0" w:color="auto"/>
                            <w:left w:val="none" w:sz="0" w:space="0" w:color="auto"/>
                            <w:bottom w:val="none" w:sz="0" w:space="0" w:color="auto"/>
                            <w:right w:val="none" w:sz="0" w:space="0" w:color="auto"/>
                          </w:divBdr>
                        </w:div>
                      </w:divsChild>
                    </w:div>
                    <w:div w:id="997419693">
                      <w:marLeft w:val="0"/>
                      <w:marRight w:val="0"/>
                      <w:marTop w:val="0"/>
                      <w:marBottom w:val="0"/>
                      <w:divBdr>
                        <w:top w:val="none" w:sz="0" w:space="0" w:color="auto"/>
                        <w:left w:val="none" w:sz="0" w:space="0" w:color="auto"/>
                        <w:bottom w:val="none" w:sz="0" w:space="0" w:color="auto"/>
                        <w:right w:val="none" w:sz="0" w:space="0" w:color="auto"/>
                      </w:divBdr>
                      <w:divsChild>
                        <w:div w:id="4442312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8665436">
      <w:bodyDiv w:val="1"/>
      <w:marLeft w:val="0"/>
      <w:marRight w:val="0"/>
      <w:marTop w:val="0"/>
      <w:marBottom w:val="0"/>
      <w:divBdr>
        <w:top w:val="none" w:sz="0" w:space="0" w:color="auto"/>
        <w:left w:val="none" w:sz="0" w:space="0" w:color="auto"/>
        <w:bottom w:val="none" w:sz="0" w:space="0" w:color="auto"/>
        <w:right w:val="none" w:sz="0" w:space="0" w:color="auto"/>
      </w:divBdr>
      <w:divsChild>
        <w:div w:id="1004284502">
          <w:marLeft w:val="0"/>
          <w:marRight w:val="0"/>
          <w:marTop w:val="0"/>
          <w:marBottom w:val="0"/>
          <w:divBdr>
            <w:top w:val="none" w:sz="0" w:space="0" w:color="auto"/>
            <w:left w:val="none" w:sz="0" w:space="0" w:color="auto"/>
            <w:bottom w:val="none" w:sz="0" w:space="0" w:color="auto"/>
            <w:right w:val="none" w:sz="0" w:space="0" w:color="auto"/>
          </w:divBdr>
          <w:divsChild>
            <w:div w:id="243152728">
              <w:marLeft w:val="0"/>
              <w:marRight w:val="0"/>
              <w:marTop w:val="0"/>
              <w:marBottom w:val="0"/>
              <w:divBdr>
                <w:top w:val="none" w:sz="0" w:space="0" w:color="auto"/>
                <w:left w:val="none" w:sz="0" w:space="0" w:color="auto"/>
                <w:bottom w:val="none" w:sz="0" w:space="0" w:color="auto"/>
                <w:right w:val="none" w:sz="0" w:space="0" w:color="auto"/>
              </w:divBdr>
              <w:divsChild>
                <w:div w:id="128255640">
                  <w:marLeft w:val="0"/>
                  <w:marRight w:val="0"/>
                  <w:marTop w:val="150"/>
                  <w:marBottom w:val="150"/>
                  <w:divBdr>
                    <w:top w:val="none" w:sz="0" w:space="0" w:color="auto"/>
                    <w:left w:val="none" w:sz="0" w:space="0" w:color="auto"/>
                    <w:bottom w:val="none" w:sz="0" w:space="0" w:color="auto"/>
                    <w:right w:val="none" w:sz="0" w:space="0" w:color="auto"/>
                  </w:divBdr>
                  <w:divsChild>
                    <w:div w:id="351034906">
                      <w:marLeft w:val="0"/>
                      <w:marRight w:val="0"/>
                      <w:marTop w:val="0"/>
                      <w:marBottom w:val="0"/>
                      <w:divBdr>
                        <w:top w:val="none" w:sz="0" w:space="0" w:color="auto"/>
                        <w:left w:val="none" w:sz="0" w:space="0" w:color="auto"/>
                        <w:bottom w:val="none" w:sz="0" w:space="0" w:color="auto"/>
                        <w:right w:val="none" w:sz="0" w:space="0" w:color="auto"/>
                      </w:divBdr>
                      <w:divsChild>
                        <w:div w:id="75712461">
                          <w:marLeft w:val="240"/>
                          <w:marRight w:val="0"/>
                          <w:marTop w:val="0"/>
                          <w:marBottom w:val="0"/>
                          <w:divBdr>
                            <w:top w:val="none" w:sz="0" w:space="0" w:color="auto"/>
                            <w:left w:val="none" w:sz="0" w:space="0" w:color="auto"/>
                            <w:bottom w:val="none" w:sz="0" w:space="0" w:color="auto"/>
                            <w:right w:val="none" w:sz="0" w:space="0" w:color="auto"/>
                          </w:divBdr>
                        </w:div>
                      </w:divsChild>
                    </w:div>
                    <w:div w:id="1150364151">
                      <w:marLeft w:val="0"/>
                      <w:marRight w:val="0"/>
                      <w:marTop w:val="0"/>
                      <w:marBottom w:val="0"/>
                      <w:divBdr>
                        <w:top w:val="none" w:sz="0" w:space="0" w:color="auto"/>
                        <w:left w:val="none" w:sz="0" w:space="0" w:color="auto"/>
                        <w:bottom w:val="none" w:sz="0" w:space="0" w:color="auto"/>
                        <w:right w:val="none" w:sz="0" w:space="0" w:color="auto"/>
                      </w:divBdr>
                      <w:divsChild>
                        <w:div w:id="958219721">
                          <w:marLeft w:val="240"/>
                          <w:marRight w:val="0"/>
                          <w:marTop w:val="0"/>
                          <w:marBottom w:val="0"/>
                          <w:divBdr>
                            <w:top w:val="none" w:sz="0" w:space="0" w:color="auto"/>
                            <w:left w:val="none" w:sz="0" w:space="0" w:color="auto"/>
                            <w:bottom w:val="none" w:sz="0" w:space="0" w:color="auto"/>
                            <w:right w:val="none" w:sz="0" w:space="0" w:color="auto"/>
                          </w:divBdr>
                        </w:div>
                      </w:divsChild>
                    </w:div>
                    <w:div w:id="269094413">
                      <w:marLeft w:val="0"/>
                      <w:marRight w:val="0"/>
                      <w:marTop w:val="0"/>
                      <w:marBottom w:val="0"/>
                      <w:divBdr>
                        <w:top w:val="none" w:sz="0" w:space="0" w:color="auto"/>
                        <w:left w:val="none" w:sz="0" w:space="0" w:color="auto"/>
                        <w:bottom w:val="none" w:sz="0" w:space="0" w:color="auto"/>
                        <w:right w:val="none" w:sz="0" w:space="0" w:color="auto"/>
                      </w:divBdr>
                    </w:div>
                    <w:div w:id="452480096">
                      <w:marLeft w:val="0"/>
                      <w:marRight w:val="0"/>
                      <w:marTop w:val="0"/>
                      <w:marBottom w:val="0"/>
                      <w:divBdr>
                        <w:top w:val="none" w:sz="0" w:space="0" w:color="auto"/>
                        <w:left w:val="none" w:sz="0" w:space="0" w:color="auto"/>
                        <w:bottom w:val="none" w:sz="0" w:space="0" w:color="auto"/>
                        <w:right w:val="none" w:sz="0" w:space="0" w:color="auto"/>
                      </w:divBdr>
                      <w:divsChild>
                        <w:div w:id="583030647">
                          <w:marLeft w:val="240"/>
                          <w:marRight w:val="0"/>
                          <w:marTop w:val="0"/>
                          <w:marBottom w:val="0"/>
                          <w:divBdr>
                            <w:top w:val="none" w:sz="0" w:space="0" w:color="auto"/>
                            <w:left w:val="none" w:sz="0" w:space="0" w:color="auto"/>
                            <w:bottom w:val="none" w:sz="0" w:space="0" w:color="auto"/>
                            <w:right w:val="none" w:sz="0" w:space="0" w:color="auto"/>
                          </w:divBdr>
                        </w:div>
                      </w:divsChild>
                    </w:div>
                    <w:div w:id="149369936">
                      <w:marLeft w:val="0"/>
                      <w:marRight w:val="0"/>
                      <w:marTop w:val="0"/>
                      <w:marBottom w:val="0"/>
                      <w:divBdr>
                        <w:top w:val="none" w:sz="0" w:space="0" w:color="auto"/>
                        <w:left w:val="none" w:sz="0" w:space="0" w:color="auto"/>
                        <w:bottom w:val="none" w:sz="0" w:space="0" w:color="auto"/>
                        <w:right w:val="none" w:sz="0" w:space="0" w:color="auto"/>
                      </w:divBdr>
                      <w:divsChild>
                        <w:div w:id="232617722">
                          <w:marLeft w:val="240"/>
                          <w:marRight w:val="0"/>
                          <w:marTop w:val="0"/>
                          <w:marBottom w:val="0"/>
                          <w:divBdr>
                            <w:top w:val="none" w:sz="0" w:space="0" w:color="auto"/>
                            <w:left w:val="none" w:sz="0" w:space="0" w:color="auto"/>
                            <w:bottom w:val="none" w:sz="0" w:space="0" w:color="auto"/>
                            <w:right w:val="none" w:sz="0" w:space="0" w:color="auto"/>
                          </w:divBdr>
                        </w:div>
                      </w:divsChild>
                    </w:div>
                    <w:div w:id="1882858292">
                      <w:marLeft w:val="0"/>
                      <w:marRight w:val="0"/>
                      <w:marTop w:val="0"/>
                      <w:marBottom w:val="0"/>
                      <w:divBdr>
                        <w:top w:val="none" w:sz="0" w:space="0" w:color="auto"/>
                        <w:left w:val="none" w:sz="0" w:space="0" w:color="auto"/>
                        <w:bottom w:val="none" w:sz="0" w:space="0" w:color="auto"/>
                        <w:right w:val="none" w:sz="0" w:space="0" w:color="auto"/>
                      </w:divBdr>
                    </w:div>
                    <w:div w:id="130027791">
                      <w:marLeft w:val="0"/>
                      <w:marRight w:val="0"/>
                      <w:marTop w:val="0"/>
                      <w:marBottom w:val="0"/>
                      <w:divBdr>
                        <w:top w:val="none" w:sz="0" w:space="0" w:color="auto"/>
                        <w:left w:val="none" w:sz="0" w:space="0" w:color="auto"/>
                        <w:bottom w:val="none" w:sz="0" w:space="0" w:color="auto"/>
                        <w:right w:val="none" w:sz="0" w:space="0" w:color="auto"/>
                      </w:divBdr>
                      <w:divsChild>
                        <w:div w:id="281764691">
                          <w:marLeft w:val="240"/>
                          <w:marRight w:val="0"/>
                          <w:marTop w:val="0"/>
                          <w:marBottom w:val="0"/>
                          <w:divBdr>
                            <w:top w:val="none" w:sz="0" w:space="0" w:color="auto"/>
                            <w:left w:val="none" w:sz="0" w:space="0" w:color="auto"/>
                            <w:bottom w:val="none" w:sz="0" w:space="0" w:color="auto"/>
                            <w:right w:val="none" w:sz="0" w:space="0" w:color="auto"/>
                          </w:divBdr>
                        </w:div>
                      </w:divsChild>
                    </w:div>
                    <w:div w:id="1557474519">
                      <w:marLeft w:val="0"/>
                      <w:marRight w:val="0"/>
                      <w:marTop w:val="0"/>
                      <w:marBottom w:val="0"/>
                      <w:divBdr>
                        <w:top w:val="none" w:sz="0" w:space="0" w:color="auto"/>
                        <w:left w:val="none" w:sz="0" w:space="0" w:color="auto"/>
                        <w:bottom w:val="none" w:sz="0" w:space="0" w:color="auto"/>
                        <w:right w:val="none" w:sz="0" w:space="0" w:color="auto"/>
                      </w:divBdr>
                      <w:divsChild>
                        <w:div w:id="140777596">
                          <w:marLeft w:val="240"/>
                          <w:marRight w:val="0"/>
                          <w:marTop w:val="0"/>
                          <w:marBottom w:val="0"/>
                          <w:divBdr>
                            <w:top w:val="none" w:sz="0" w:space="0" w:color="auto"/>
                            <w:left w:val="none" w:sz="0" w:space="0" w:color="auto"/>
                            <w:bottom w:val="none" w:sz="0" w:space="0" w:color="auto"/>
                            <w:right w:val="none" w:sz="0" w:space="0" w:color="auto"/>
                          </w:divBdr>
                        </w:div>
                      </w:divsChild>
                    </w:div>
                    <w:div w:id="1492334196">
                      <w:marLeft w:val="0"/>
                      <w:marRight w:val="0"/>
                      <w:marTop w:val="0"/>
                      <w:marBottom w:val="0"/>
                      <w:divBdr>
                        <w:top w:val="none" w:sz="0" w:space="0" w:color="auto"/>
                        <w:left w:val="none" w:sz="0" w:space="0" w:color="auto"/>
                        <w:bottom w:val="none" w:sz="0" w:space="0" w:color="auto"/>
                        <w:right w:val="none" w:sz="0" w:space="0" w:color="auto"/>
                      </w:divBdr>
                    </w:div>
                    <w:div w:id="357389311">
                      <w:marLeft w:val="0"/>
                      <w:marRight w:val="0"/>
                      <w:marTop w:val="0"/>
                      <w:marBottom w:val="0"/>
                      <w:divBdr>
                        <w:top w:val="none" w:sz="0" w:space="0" w:color="auto"/>
                        <w:left w:val="none" w:sz="0" w:space="0" w:color="auto"/>
                        <w:bottom w:val="none" w:sz="0" w:space="0" w:color="auto"/>
                        <w:right w:val="none" w:sz="0" w:space="0" w:color="auto"/>
                      </w:divBdr>
                      <w:divsChild>
                        <w:div w:id="599340880">
                          <w:marLeft w:val="240"/>
                          <w:marRight w:val="0"/>
                          <w:marTop w:val="0"/>
                          <w:marBottom w:val="0"/>
                          <w:divBdr>
                            <w:top w:val="none" w:sz="0" w:space="0" w:color="auto"/>
                            <w:left w:val="none" w:sz="0" w:space="0" w:color="auto"/>
                            <w:bottom w:val="none" w:sz="0" w:space="0" w:color="auto"/>
                            <w:right w:val="none" w:sz="0" w:space="0" w:color="auto"/>
                          </w:divBdr>
                        </w:div>
                      </w:divsChild>
                    </w:div>
                    <w:div w:id="545680648">
                      <w:marLeft w:val="0"/>
                      <w:marRight w:val="0"/>
                      <w:marTop w:val="0"/>
                      <w:marBottom w:val="0"/>
                      <w:divBdr>
                        <w:top w:val="none" w:sz="0" w:space="0" w:color="auto"/>
                        <w:left w:val="none" w:sz="0" w:space="0" w:color="auto"/>
                        <w:bottom w:val="none" w:sz="0" w:space="0" w:color="auto"/>
                        <w:right w:val="none" w:sz="0" w:space="0" w:color="auto"/>
                      </w:divBdr>
                      <w:divsChild>
                        <w:div w:id="2138527804">
                          <w:marLeft w:val="240"/>
                          <w:marRight w:val="0"/>
                          <w:marTop w:val="0"/>
                          <w:marBottom w:val="0"/>
                          <w:divBdr>
                            <w:top w:val="none" w:sz="0" w:space="0" w:color="auto"/>
                            <w:left w:val="none" w:sz="0" w:space="0" w:color="auto"/>
                            <w:bottom w:val="none" w:sz="0" w:space="0" w:color="auto"/>
                            <w:right w:val="none" w:sz="0" w:space="0" w:color="auto"/>
                          </w:divBdr>
                        </w:div>
                      </w:divsChild>
                    </w:div>
                    <w:div w:id="1647055010">
                      <w:marLeft w:val="0"/>
                      <w:marRight w:val="0"/>
                      <w:marTop w:val="0"/>
                      <w:marBottom w:val="0"/>
                      <w:divBdr>
                        <w:top w:val="none" w:sz="0" w:space="0" w:color="auto"/>
                        <w:left w:val="none" w:sz="0" w:space="0" w:color="auto"/>
                        <w:bottom w:val="none" w:sz="0" w:space="0" w:color="auto"/>
                        <w:right w:val="none" w:sz="0" w:space="0" w:color="auto"/>
                      </w:divBdr>
                    </w:div>
                    <w:div w:id="1897623697">
                      <w:marLeft w:val="0"/>
                      <w:marRight w:val="0"/>
                      <w:marTop w:val="0"/>
                      <w:marBottom w:val="0"/>
                      <w:divBdr>
                        <w:top w:val="none" w:sz="0" w:space="0" w:color="auto"/>
                        <w:left w:val="none" w:sz="0" w:space="0" w:color="auto"/>
                        <w:bottom w:val="none" w:sz="0" w:space="0" w:color="auto"/>
                        <w:right w:val="none" w:sz="0" w:space="0" w:color="auto"/>
                      </w:divBdr>
                      <w:divsChild>
                        <w:div w:id="622349974">
                          <w:marLeft w:val="240"/>
                          <w:marRight w:val="0"/>
                          <w:marTop w:val="0"/>
                          <w:marBottom w:val="0"/>
                          <w:divBdr>
                            <w:top w:val="none" w:sz="0" w:space="0" w:color="auto"/>
                            <w:left w:val="none" w:sz="0" w:space="0" w:color="auto"/>
                            <w:bottom w:val="none" w:sz="0" w:space="0" w:color="auto"/>
                            <w:right w:val="none" w:sz="0" w:space="0" w:color="auto"/>
                          </w:divBdr>
                        </w:div>
                      </w:divsChild>
                    </w:div>
                    <w:div w:id="539629758">
                      <w:marLeft w:val="0"/>
                      <w:marRight w:val="0"/>
                      <w:marTop w:val="0"/>
                      <w:marBottom w:val="0"/>
                      <w:divBdr>
                        <w:top w:val="none" w:sz="0" w:space="0" w:color="auto"/>
                        <w:left w:val="none" w:sz="0" w:space="0" w:color="auto"/>
                        <w:bottom w:val="none" w:sz="0" w:space="0" w:color="auto"/>
                        <w:right w:val="none" w:sz="0" w:space="0" w:color="auto"/>
                      </w:divBdr>
                    </w:div>
                    <w:div w:id="577634390">
                      <w:marLeft w:val="0"/>
                      <w:marRight w:val="0"/>
                      <w:marTop w:val="0"/>
                      <w:marBottom w:val="0"/>
                      <w:divBdr>
                        <w:top w:val="none" w:sz="0" w:space="0" w:color="auto"/>
                        <w:left w:val="none" w:sz="0" w:space="0" w:color="auto"/>
                        <w:bottom w:val="none" w:sz="0" w:space="0" w:color="auto"/>
                        <w:right w:val="none" w:sz="0" w:space="0" w:color="auto"/>
                      </w:divBdr>
                      <w:divsChild>
                        <w:div w:id="952907117">
                          <w:marLeft w:val="240"/>
                          <w:marRight w:val="0"/>
                          <w:marTop w:val="0"/>
                          <w:marBottom w:val="0"/>
                          <w:divBdr>
                            <w:top w:val="none" w:sz="0" w:space="0" w:color="auto"/>
                            <w:left w:val="none" w:sz="0" w:space="0" w:color="auto"/>
                            <w:bottom w:val="none" w:sz="0" w:space="0" w:color="auto"/>
                            <w:right w:val="none" w:sz="0" w:space="0" w:color="auto"/>
                          </w:divBdr>
                        </w:div>
                      </w:divsChild>
                    </w:div>
                    <w:div w:id="1199507684">
                      <w:marLeft w:val="0"/>
                      <w:marRight w:val="0"/>
                      <w:marTop w:val="0"/>
                      <w:marBottom w:val="0"/>
                      <w:divBdr>
                        <w:top w:val="none" w:sz="0" w:space="0" w:color="auto"/>
                        <w:left w:val="none" w:sz="0" w:space="0" w:color="auto"/>
                        <w:bottom w:val="none" w:sz="0" w:space="0" w:color="auto"/>
                        <w:right w:val="none" w:sz="0" w:space="0" w:color="auto"/>
                      </w:divBdr>
                      <w:divsChild>
                        <w:div w:id="1813867776">
                          <w:marLeft w:val="240"/>
                          <w:marRight w:val="0"/>
                          <w:marTop w:val="0"/>
                          <w:marBottom w:val="0"/>
                          <w:divBdr>
                            <w:top w:val="none" w:sz="0" w:space="0" w:color="auto"/>
                            <w:left w:val="none" w:sz="0" w:space="0" w:color="auto"/>
                            <w:bottom w:val="none" w:sz="0" w:space="0" w:color="auto"/>
                            <w:right w:val="none" w:sz="0" w:space="0" w:color="auto"/>
                          </w:divBdr>
                        </w:div>
                      </w:divsChild>
                    </w:div>
                    <w:div w:id="1752698823">
                      <w:marLeft w:val="0"/>
                      <w:marRight w:val="0"/>
                      <w:marTop w:val="0"/>
                      <w:marBottom w:val="0"/>
                      <w:divBdr>
                        <w:top w:val="none" w:sz="0" w:space="0" w:color="auto"/>
                        <w:left w:val="none" w:sz="0" w:space="0" w:color="auto"/>
                        <w:bottom w:val="none" w:sz="0" w:space="0" w:color="auto"/>
                        <w:right w:val="none" w:sz="0" w:space="0" w:color="auto"/>
                      </w:divBdr>
                      <w:divsChild>
                        <w:div w:id="709917557">
                          <w:marLeft w:val="240"/>
                          <w:marRight w:val="0"/>
                          <w:marTop w:val="0"/>
                          <w:marBottom w:val="0"/>
                          <w:divBdr>
                            <w:top w:val="none" w:sz="0" w:space="0" w:color="auto"/>
                            <w:left w:val="none" w:sz="0" w:space="0" w:color="auto"/>
                            <w:bottom w:val="none" w:sz="0" w:space="0" w:color="auto"/>
                            <w:right w:val="none" w:sz="0" w:space="0" w:color="auto"/>
                          </w:divBdr>
                        </w:div>
                      </w:divsChild>
                    </w:div>
                    <w:div w:id="1580023387">
                      <w:marLeft w:val="0"/>
                      <w:marRight w:val="0"/>
                      <w:marTop w:val="0"/>
                      <w:marBottom w:val="0"/>
                      <w:divBdr>
                        <w:top w:val="none" w:sz="0" w:space="0" w:color="auto"/>
                        <w:left w:val="none" w:sz="0" w:space="0" w:color="auto"/>
                        <w:bottom w:val="none" w:sz="0" w:space="0" w:color="auto"/>
                        <w:right w:val="none" w:sz="0" w:space="0" w:color="auto"/>
                      </w:divBdr>
                    </w:div>
                    <w:div w:id="118762152">
                      <w:marLeft w:val="0"/>
                      <w:marRight w:val="0"/>
                      <w:marTop w:val="0"/>
                      <w:marBottom w:val="0"/>
                      <w:divBdr>
                        <w:top w:val="none" w:sz="0" w:space="0" w:color="auto"/>
                        <w:left w:val="none" w:sz="0" w:space="0" w:color="auto"/>
                        <w:bottom w:val="none" w:sz="0" w:space="0" w:color="auto"/>
                        <w:right w:val="none" w:sz="0" w:space="0" w:color="auto"/>
                      </w:divBdr>
                      <w:divsChild>
                        <w:div w:id="1035041701">
                          <w:marLeft w:val="240"/>
                          <w:marRight w:val="0"/>
                          <w:marTop w:val="0"/>
                          <w:marBottom w:val="0"/>
                          <w:divBdr>
                            <w:top w:val="none" w:sz="0" w:space="0" w:color="auto"/>
                            <w:left w:val="none" w:sz="0" w:space="0" w:color="auto"/>
                            <w:bottom w:val="none" w:sz="0" w:space="0" w:color="auto"/>
                            <w:right w:val="none" w:sz="0" w:space="0" w:color="auto"/>
                          </w:divBdr>
                        </w:div>
                      </w:divsChild>
                    </w:div>
                    <w:div w:id="525482241">
                      <w:marLeft w:val="0"/>
                      <w:marRight w:val="0"/>
                      <w:marTop w:val="0"/>
                      <w:marBottom w:val="0"/>
                      <w:divBdr>
                        <w:top w:val="none" w:sz="0" w:space="0" w:color="auto"/>
                        <w:left w:val="none" w:sz="0" w:space="0" w:color="auto"/>
                        <w:bottom w:val="none" w:sz="0" w:space="0" w:color="auto"/>
                        <w:right w:val="none" w:sz="0" w:space="0" w:color="auto"/>
                      </w:divBdr>
                      <w:divsChild>
                        <w:div w:id="1970283096">
                          <w:marLeft w:val="240"/>
                          <w:marRight w:val="0"/>
                          <w:marTop w:val="0"/>
                          <w:marBottom w:val="0"/>
                          <w:divBdr>
                            <w:top w:val="none" w:sz="0" w:space="0" w:color="auto"/>
                            <w:left w:val="none" w:sz="0" w:space="0" w:color="auto"/>
                            <w:bottom w:val="none" w:sz="0" w:space="0" w:color="auto"/>
                            <w:right w:val="none" w:sz="0" w:space="0" w:color="auto"/>
                          </w:divBdr>
                        </w:div>
                      </w:divsChild>
                    </w:div>
                    <w:div w:id="835345357">
                      <w:marLeft w:val="0"/>
                      <w:marRight w:val="0"/>
                      <w:marTop w:val="0"/>
                      <w:marBottom w:val="0"/>
                      <w:divBdr>
                        <w:top w:val="none" w:sz="0" w:space="0" w:color="auto"/>
                        <w:left w:val="none" w:sz="0" w:space="0" w:color="auto"/>
                        <w:bottom w:val="none" w:sz="0" w:space="0" w:color="auto"/>
                        <w:right w:val="none" w:sz="0" w:space="0" w:color="auto"/>
                      </w:divBdr>
                      <w:divsChild>
                        <w:div w:id="1869368920">
                          <w:marLeft w:val="240"/>
                          <w:marRight w:val="0"/>
                          <w:marTop w:val="0"/>
                          <w:marBottom w:val="0"/>
                          <w:divBdr>
                            <w:top w:val="none" w:sz="0" w:space="0" w:color="auto"/>
                            <w:left w:val="none" w:sz="0" w:space="0" w:color="auto"/>
                            <w:bottom w:val="none" w:sz="0" w:space="0" w:color="auto"/>
                            <w:right w:val="none" w:sz="0" w:space="0" w:color="auto"/>
                          </w:divBdr>
                        </w:div>
                      </w:divsChild>
                    </w:div>
                    <w:div w:id="818808145">
                      <w:marLeft w:val="0"/>
                      <w:marRight w:val="0"/>
                      <w:marTop w:val="0"/>
                      <w:marBottom w:val="0"/>
                      <w:divBdr>
                        <w:top w:val="none" w:sz="0" w:space="0" w:color="auto"/>
                        <w:left w:val="none" w:sz="0" w:space="0" w:color="auto"/>
                        <w:bottom w:val="none" w:sz="0" w:space="0" w:color="auto"/>
                        <w:right w:val="none" w:sz="0" w:space="0" w:color="auto"/>
                      </w:divBdr>
                      <w:divsChild>
                        <w:div w:id="1542784569">
                          <w:marLeft w:val="240"/>
                          <w:marRight w:val="0"/>
                          <w:marTop w:val="0"/>
                          <w:marBottom w:val="0"/>
                          <w:divBdr>
                            <w:top w:val="none" w:sz="0" w:space="0" w:color="auto"/>
                            <w:left w:val="none" w:sz="0" w:space="0" w:color="auto"/>
                            <w:bottom w:val="none" w:sz="0" w:space="0" w:color="auto"/>
                            <w:right w:val="none" w:sz="0" w:space="0" w:color="auto"/>
                          </w:divBdr>
                        </w:div>
                      </w:divsChild>
                    </w:div>
                    <w:div w:id="1818183789">
                      <w:marLeft w:val="0"/>
                      <w:marRight w:val="0"/>
                      <w:marTop w:val="0"/>
                      <w:marBottom w:val="0"/>
                      <w:divBdr>
                        <w:top w:val="none" w:sz="0" w:space="0" w:color="auto"/>
                        <w:left w:val="none" w:sz="0" w:space="0" w:color="auto"/>
                        <w:bottom w:val="none" w:sz="0" w:space="0" w:color="auto"/>
                        <w:right w:val="none" w:sz="0" w:space="0" w:color="auto"/>
                      </w:divBdr>
                    </w:div>
                    <w:div w:id="131601133">
                      <w:marLeft w:val="0"/>
                      <w:marRight w:val="0"/>
                      <w:marTop w:val="0"/>
                      <w:marBottom w:val="0"/>
                      <w:divBdr>
                        <w:top w:val="none" w:sz="0" w:space="0" w:color="auto"/>
                        <w:left w:val="none" w:sz="0" w:space="0" w:color="auto"/>
                        <w:bottom w:val="none" w:sz="0" w:space="0" w:color="auto"/>
                        <w:right w:val="none" w:sz="0" w:space="0" w:color="auto"/>
                      </w:divBdr>
                      <w:divsChild>
                        <w:div w:id="416365425">
                          <w:marLeft w:val="240"/>
                          <w:marRight w:val="0"/>
                          <w:marTop w:val="0"/>
                          <w:marBottom w:val="0"/>
                          <w:divBdr>
                            <w:top w:val="none" w:sz="0" w:space="0" w:color="auto"/>
                            <w:left w:val="none" w:sz="0" w:space="0" w:color="auto"/>
                            <w:bottom w:val="none" w:sz="0" w:space="0" w:color="auto"/>
                            <w:right w:val="none" w:sz="0" w:space="0" w:color="auto"/>
                          </w:divBdr>
                        </w:div>
                      </w:divsChild>
                    </w:div>
                    <w:div w:id="898905562">
                      <w:marLeft w:val="0"/>
                      <w:marRight w:val="0"/>
                      <w:marTop w:val="0"/>
                      <w:marBottom w:val="0"/>
                      <w:divBdr>
                        <w:top w:val="none" w:sz="0" w:space="0" w:color="auto"/>
                        <w:left w:val="none" w:sz="0" w:space="0" w:color="auto"/>
                        <w:bottom w:val="none" w:sz="0" w:space="0" w:color="auto"/>
                        <w:right w:val="none" w:sz="0" w:space="0" w:color="auto"/>
                      </w:divBdr>
                      <w:divsChild>
                        <w:div w:id="567036591">
                          <w:marLeft w:val="240"/>
                          <w:marRight w:val="0"/>
                          <w:marTop w:val="0"/>
                          <w:marBottom w:val="0"/>
                          <w:divBdr>
                            <w:top w:val="none" w:sz="0" w:space="0" w:color="auto"/>
                            <w:left w:val="none" w:sz="0" w:space="0" w:color="auto"/>
                            <w:bottom w:val="none" w:sz="0" w:space="0" w:color="auto"/>
                            <w:right w:val="none" w:sz="0" w:space="0" w:color="auto"/>
                          </w:divBdr>
                        </w:div>
                      </w:divsChild>
                    </w:div>
                    <w:div w:id="1377243337">
                      <w:marLeft w:val="0"/>
                      <w:marRight w:val="0"/>
                      <w:marTop w:val="0"/>
                      <w:marBottom w:val="0"/>
                      <w:divBdr>
                        <w:top w:val="none" w:sz="0" w:space="0" w:color="auto"/>
                        <w:left w:val="none" w:sz="0" w:space="0" w:color="auto"/>
                        <w:bottom w:val="none" w:sz="0" w:space="0" w:color="auto"/>
                        <w:right w:val="none" w:sz="0" w:space="0" w:color="auto"/>
                      </w:divBdr>
                      <w:divsChild>
                        <w:div w:id="1914045109">
                          <w:marLeft w:val="240"/>
                          <w:marRight w:val="0"/>
                          <w:marTop w:val="0"/>
                          <w:marBottom w:val="0"/>
                          <w:divBdr>
                            <w:top w:val="none" w:sz="0" w:space="0" w:color="auto"/>
                            <w:left w:val="none" w:sz="0" w:space="0" w:color="auto"/>
                            <w:bottom w:val="none" w:sz="0" w:space="0" w:color="auto"/>
                            <w:right w:val="none" w:sz="0" w:space="0" w:color="auto"/>
                          </w:divBdr>
                        </w:div>
                      </w:divsChild>
                    </w:div>
                    <w:div w:id="1963537357">
                      <w:marLeft w:val="0"/>
                      <w:marRight w:val="0"/>
                      <w:marTop w:val="0"/>
                      <w:marBottom w:val="0"/>
                      <w:divBdr>
                        <w:top w:val="none" w:sz="0" w:space="0" w:color="auto"/>
                        <w:left w:val="none" w:sz="0" w:space="0" w:color="auto"/>
                        <w:bottom w:val="none" w:sz="0" w:space="0" w:color="auto"/>
                        <w:right w:val="none" w:sz="0" w:space="0" w:color="auto"/>
                      </w:divBdr>
                    </w:div>
                    <w:div w:id="280111044">
                      <w:marLeft w:val="0"/>
                      <w:marRight w:val="0"/>
                      <w:marTop w:val="0"/>
                      <w:marBottom w:val="0"/>
                      <w:divBdr>
                        <w:top w:val="none" w:sz="0" w:space="0" w:color="auto"/>
                        <w:left w:val="none" w:sz="0" w:space="0" w:color="auto"/>
                        <w:bottom w:val="none" w:sz="0" w:space="0" w:color="auto"/>
                        <w:right w:val="none" w:sz="0" w:space="0" w:color="auto"/>
                      </w:divBdr>
                      <w:divsChild>
                        <w:div w:id="1622685123">
                          <w:marLeft w:val="240"/>
                          <w:marRight w:val="0"/>
                          <w:marTop w:val="0"/>
                          <w:marBottom w:val="0"/>
                          <w:divBdr>
                            <w:top w:val="none" w:sz="0" w:space="0" w:color="auto"/>
                            <w:left w:val="none" w:sz="0" w:space="0" w:color="auto"/>
                            <w:bottom w:val="none" w:sz="0" w:space="0" w:color="auto"/>
                            <w:right w:val="none" w:sz="0" w:space="0" w:color="auto"/>
                          </w:divBdr>
                        </w:div>
                      </w:divsChild>
                    </w:div>
                    <w:div w:id="1941990830">
                      <w:marLeft w:val="0"/>
                      <w:marRight w:val="0"/>
                      <w:marTop w:val="0"/>
                      <w:marBottom w:val="0"/>
                      <w:divBdr>
                        <w:top w:val="none" w:sz="0" w:space="0" w:color="auto"/>
                        <w:left w:val="none" w:sz="0" w:space="0" w:color="auto"/>
                        <w:bottom w:val="none" w:sz="0" w:space="0" w:color="auto"/>
                        <w:right w:val="none" w:sz="0" w:space="0" w:color="auto"/>
                      </w:divBdr>
                      <w:divsChild>
                        <w:div w:id="534732970">
                          <w:marLeft w:val="240"/>
                          <w:marRight w:val="0"/>
                          <w:marTop w:val="0"/>
                          <w:marBottom w:val="0"/>
                          <w:divBdr>
                            <w:top w:val="none" w:sz="0" w:space="0" w:color="auto"/>
                            <w:left w:val="none" w:sz="0" w:space="0" w:color="auto"/>
                            <w:bottom w:val="none" w:sz="0" w:space="0" w:color="auto"/>
                            <w:right w:val="none" w:sz="0" w:space="0" w:color="auto"/>
                          </w:divBdr>
                        </w:div>
                      </w:divsChild>
                    </w:div>
                    <w:div w:id="903564711">
                      <w:marLeft w:val="0"/>
                      <w:marRight w:val="0"/>
                      <w:marTop w:val="0"/>
                      <w:marBottom w:val="0"/>
                      <w:divBdr>
                        <w:top w:val="none" w:sz="0" w:space="0" w:color="auto"/>
                        <w:left w:val="none" w:sz="0" w:space="0" w:color="auto"/>
                        <w:bottom w:val="none" w:sz="0" w:space="0" w:color="auto"/>
                        <w:right w:val="none" w:sz="0" w:space="0" w:color="auto"/>
                      </w:divBdr>
                      <w:divsChild>
                        <w:div w:id="1172180053">
                          <w:marLeft w:val="240"/>
                          <w:marRight w:val="0"/>
                          <w:marTop w:val="0"/>
                          <w:marBottom w:val="0"/>
                          <w:divBdr>
                            <w:top w:val="none" w:sz="0" w:space="0" w:color="auto"/>
                            <w:left w:val="none" w:sz="0" w:space="0" w:color="auto"/>
                            <w:bottom w:val="none" w:sz="0" w:space="0" w:color="auto"/>
                            <w:right w:val="none" w:sz="0" w:space="0" w:color="auto"/>
                          </w:divBdr>
                        </w:div>
                      </w:divsChild>
                    </w:div>
                    <w:div w:id="1020011623">
                      <w:marLeft w:val="0"/>
                      <w:marRight w:val="0"/>
                      <w:marTop w:val="0"/>
                      <w:marBottom w:val="0"/>
                      <w:divBdr>
                        <w:top w:val="none" w:sz="0" w:space="0" w:color="auto"/>
                        <w:left w:val="none" w:sz="0" w:space="0" w:color="auto"/>
                        <w:bottom w:val="none" w:sz="0" w:space="0" w:color="auto"/>
                        <w:right w:val="none" w:sz="0" w:space="0" w:color="auto"/>
                      </w:divBdr>
                      <w:divsChild>
                        <w:div w:id="371417233">
                          <w:marLeft w:val="240"/>
                          <w:marRight w:val="0"/>
                          <w:marTop w:val="0"/>
                          <w:marBottom w:val="0"/>
                          <w:divBdr>
                            <w:top w:val="none" w:sz="0" w:space="0" w:color="auto"/>
                            <w:left w:val="none" w:sz="0" w:space="0" w:color="auto"/>
                            <w:bottom w:val="none" w:sz="0" w:space="0" w:color="auto"/>
                            <w:right w:val="none" w:sz="0" w:space="0" w:color="auto"/>
                          </w:divBdr>
                        </w:div>
                      </w:divsChild>
                    </w:div>
                    <w:div w:id="926613698">
                      <w:marLeft w:val="0"/>
                      <w:marRight w:val="0"/>
                      <w:marTop w:val="0"/>
                      <w:marBottom w:val="0"/>
                      <w:divBdr>
                        <w:top w:val="none" w:sz="0" w:space="0" w:color="auto"/>
                        <w:left w:val="none" w:sz="0" w:space="0" w:color="auto"/>
                        <w:bottom w:val="none" w:sz="0" w:space="0" w:color="auto"/>
                        <w:right w:val="none" w:sz="0" w:space="0" w:color="auto"/>
                      </w:divBdr>
                      <w:divsChild>
                        <w:div w:id="3444036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4143222">
      <w:bodyDiv w:val="1"/>
      <w:marLeft w:val="0"/>
      <w:marRight w:val="0"/>
      <w:marTop w:val="0"/>
      <w:marBottom w:val="0"/>
      <w:divBdr>
        <w:top w:val="none" w:sz="0" w:space="0" w:color="auto"/>
        <w:left w:val="none" w:sz="0" w:space="0" w:color="auto"/>
        <w:bottom w:val="none" w:sz="0" w:space="0" w:color="auto"/>
        <w:right w:val="none" w:sz="0" w:space="0" w:color="auto"/>
      </w:divBdr>
      <w:divsChild>
        <w:div w:id="1788503559">
          <w:marLeft w:val="0"/>
          <w:marRight w:val="0"/>
          <w:marTop w:val="0"/>
          <w:marBottom w:val="0"/>
          <w:divBdr>
            <w:top w:val="none" w:sz="0" w:space="0" w:color="auto"/>
            <w:left w:val="none" w:sz="0" w:space="0" w:color="auto"/>
            <w:bottom w:val="none" w:sz="0" w:space="0" w:color="auto"/>
            <w:right w:val="none" w:sz="0" w:space="0" w:color="auto"/>
          </w:divBdr>
        </w:div>
      </w:divsChild>
    </w:div>
    <w:div w:id="977801647">
      <w:bodyDiv w:val="1"/>
      <w:marLeft w:val="0"/>
      <w:marRight w:val="0"/>
      <w:marTop w:val="0"/>
      <w:marBottom w:val="0"/>
      <w:divBdr>
        <w:top w:val="none" w:sz="0" w:space="0" w:color="auto"/>
        <w:left w:val="none" w:sz="0" w:space="0" w:color="auto"/>
        <w:bottom w:val="none" w:sz="0" w:space="0" w:color="auto"/>
        <w:right w:val="none" w:sz="0" w:space="0" w:color="auto"/>
      </w:divBdr>
    </w:div>
    <w:div w:id="977804315">
      <w:bodyDiv w:val="1"/>
      <w:marLeft w:val="0"/>
      <w:marRight w:val="0"/>
      <w:marTop w:val="0"/>
      <w:marBottom w:val="0"/>
      <w:divBdr>
        <w:top w:val="none" w:sz="0" w:space="0" w:color="auto"/>
        <w:left w:val="none" w:sz="0" w:space="0" w:color="auto"/>
        <w:bottom w:val="none" w:sz="0" w:space="0" w:color="auto"/>
        <w:right w:val="none" w:sz="0" w:space="0" w:color="auto"/>
      </w:divBdr>
      <w:divsChild>
        <w:div w:id="74061397">
          <w:marLeft w:val="0"/>
          <w:marRight w:val="0"/>
          <w:marTop w:val="0"/>
          <w:marBottom w:val="0"/>
          <w:divBdr>
            <w:top w:val="none" w:sz="0" w:space="0" w:color="auto"/>
            <w:left w:val="none" w:sz="0" w:space="0" w:color="auto"/>
            <w:bottom w:val="none" w:sz="0" w:space="0" w:color="auto"/>
            <w:right w:val="none" w:sz="0" w:space="0" w:color="auto"/>
          </w:divBdr>
          <w:divsChild>
            <w:div w:id="161819281">
              <w:marLeft w:val="0"/>
              <w:marRight w:val="0"/>
              <w:marTop w:val="0"/>
              <w:marBottom w:val="0"/>
              <w:divBdr>
                <w:top w:val="none" w:sz="0" w:space="0" w:color="auto"/>
                <w:left w:val="none" w:sz="0" w:space="0" w:color="auto"/>
                <w:bottom w:val="none" w:sz="0" w:space="0" w:color="auto"/>
                <w:right w:val="none" w:sz="0" w:space="0" w:color="auto"/>
              </w:divBdr>
              <w:divsChild>
                <w:div w:id="1656228011">
                  <w:marLeft w:val="0"/>
                  <w:marRight w:val="0"/>
                  <w:marTop w:val="150"/>
                  <w:marBottom w:val="150"/>
                  <w:divBdr>
                    <w:top w:val="none" w:sz="0" w:space="0" w:color="auto"/>
                    <w:left w:val="none" w:sz="0" w:space="0" w:color="auto"/>
                    <w:bottom w:val="none" w:sz="0" w:space="0" w:color="auto"/>
                    <w:right w:val="none" w:sz="0" w:space="0" w:color="auto"/>
                  </w:divBdr>
                  <w:divsChild>
                    <w:div w:id="487598215">
                      <w:marLeft w:val="0"/>
                      <w:marRight w:val="0"/>
                      <w:marTop w:val="0"/>
                      <w:marBottom w:val="0"/>
                      <w:divBdr>
                        <w:top w:val="none" w:sz="0" w:space="0" w:color="auto"/>
                        <w:left w:val="none" w:sz="0" w:space="0" w:color="auto"/>
                        <w:bottom w:val="none" w:sz="0" w:space="0" w:color="auto"/>
                        <w:right w:val="none" w:sz="0" w:space="0" w:color="auto"/>
                      </w:divBdr>
                    </w:div>
                    <w:div w:id="623662434">
                      <w:marLeft w:val="0"/>
                      <w:marRight w:val="0"/>
                      <w:marTop w:val="0"/>
                      <w:marBottom w:val="0"/>
                      <w:divBdr>
                        <w:top w:val="none" w:sz="0" w:space="0" w:color="auto"/>
                        <w:left w:val="none" w:sz="0" w:space="0" w:color="auto"/>
                        <w:bottom w:val="none" w:sz="0" w:space="0" w:color="auto"/>
                        <w:right w:val="none" w:sz="0" w:space="0" w:color="auto"/>
                      </w:divBdr>
                      <w:divsChild>
                        <w:div w:id="20129762">
                          <w:marLeft w:val="240"/>
                          <w:marRight w:val="0"/>
                          <w:marTop w:val="0"/>
                          <w:marBottom w:val="0"/>
                          <w:divBdr>
                            <w:top w:val="none" w:sz="0" w:space="0" w:color="auto"/>
                            <w:left w:val="none" w:sz="0" w:space="0" w:color="auto"/>
                            <w:bottom w:val="none" w:sz="0" w:space="0" w:color="auto"/>
                            <w:right w:val="none" w:sz="0" w:space="0" w:color="auto"/>
                          </w:divBdr>
                        </w:div>
                      </w:divsChild>
                    </w:div>
                    <w:div w:id="933129638">
                      <w:marLeft w:val="0"/>
                      <w:marRight w:val="0"/>
                      <w:marTop w:val="0"/>
                      <w:marBottom w:val="0"/>
                      <w:divBdr>
                        <w:top w:val="none" w:sz="0" w:space="0" w:color="auto"/>
                        <w:left w:val="none" w:sz="0" w:space="0" w:color="auto"/>
                        <w:bottom w:val="none" w:sz="0" w:space="0" w:color="auto"/>
                        <w:right w:val="none" w:sz="0" w:space="0" w:color="auto"/>
                      </w:divBdr>
                      <w:divsChild>
                        <w:div w:id="1479422370">
                          <w:marLeft w:val="240"/>
                          <w:marRight w:val="0"/>
                          <w:marTop w:val="0"/>
                          <w:marBottom w:val="0"/>
                          <w:divBdr>
                            <w:top w:val="none" w:sz="0" w:space="0" w:color="auto"/>
                            <w:left w:val="none" w:sz="0" w:space="0" w:color="auto"/>
                            <w:bottom w:val="none" w:sz="0" w:space="0" w:color="auto"/>
                            <w:right w:val="none" w:sz="0" w:space="0" w:color="auto"/>
                          </w:divBdr>
                        </w:div>
                      </w:divsChild>
                    </w:div>
                    <w:div w:id="1033455321">
                      <w:marLeft w:val="0"/>
                      <w:marRight w:val="0"/>
                      <w:marTop w:val="0"/>
                      <w:marBottom w:val="0"/>
                      <w:divBdr>
                        <w:top w:val="none" w:sz="0" w:space="0" w:color="auto"/>
                        <w:left w:val="none" w:sz="0" w:space="0" w:color="auto"/>
                        <w:bottom w:val="none" w:sz="0" w:space="0" w:color="auto"/>
                        <w:right w:val="none" w:sz="0" w:space="0" w:color="auto"/>
                      </w:divBdr>
                      <w:divsChild>
                        <w:div w:id="433983250">
                          <w:marLeft w:val="240"/>
                          <w:marRight w:val="0"/>
                          <w:marTop w:val="0"/>
                          <w:marBottom w:val="0"/>
                          <w:divBdr>
                            <w:top w:val="none" w:sz="0" w:space="0" w:color="auto"/>
                            <w:left w:val="none" w:sz="0" w:space="0" w:color="auto"/>
                            <w:bottom w:val="none" w:sz="0" w:space="0" w:color="auto"/>
                            <w:right w:val="none" w:sz="0" w:space="0" w:color="auto"/>
                          </w:divBdr>
                        </w:div>
                      </w:divsChild>
                    </w:div>
                    <w:div w:id="1292437487">
                      <w:marLeft w:val="0"/>
                      <w:marRight w:val="0"/>
                      <w:marTop w:val="0"/>
                      <w:marBottom w:val="0"/>
                      <w:divBdr>
                        <w:top w:val="none" w:sz="0" w:space="0" w:color="auto"/>
                        <w:left w:val="none" w:sz="0" w:space="0" w:color="auto"/>
                        <w:bottom w:val="none" w:sz="0" w:space="0" w:color="auto"/>
                        <w:right w:val="none" w:sz="0" w:space="0" w:color="auto"/>
                      </w:divBdr>
                      <w:divsChild>
                        <w:div w:id="943272438">
                          <w:marLeft w:val="240"/>
                          <w:marRight w:val="0"/>
                          <w:marTop w:val="0"/>
                          <w:marBottom w:val="0"/>
                          <w:divBdr>
                            <w:top w:val="none" w:sz="0" w:space="0" w:color="auto"/>
                            <w:left w:val="none" w:sz="0" w:space="0" w:color="auto"/>
                            <w:bottom w:val="none" w:sz="0" w:space="0" w:color="auto"/>
                            <w:right w:val="none" w:sz="0" w:space="0" w:color="auto"/>
                          </w:divBdr>
                        </w:div>
                      </w:divsChild>
                    </w:div>
                    <w:div w:id="1476609479">
                      <w:marLeft w:val="0"/>
                      <w:marRight w:val="0"/>
                      <w:marTop w:val="0"/>
                      <w:marBottom w:val="0"/>
                      <w:divBdr>
                        <w:top w:val="none" w:sz="0" w:space="0" w:color="auto"/>
                        <w:left w:val="none" w:sz="0" w:space="0" w:color="auto"/>
                        <w:bottom w:val="none" w:sz="0" w:space="0" w:color="auto"/>
                        <w:right w:val="none" w:sz="0" w:space="0" w:color="auto"/>
                      </w:divBdr>
                      <w:divsChild>
                        <w:div w:id="11863637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9766182">
      <w:bodyDiv w:val="1"/>
      <w:marLeft w:val="0"/>
      <w:marRight w:val="0"/>
      <w:marTop w:val="0"/>
      <w:marBottom w:val="0"/>
      <w:divBdr>
        <w:top w:val="none" w:sz="0" w:space="0" w:color="auto"/>
        <w:left w:val="none" w:sz="0" w:space="0" w:color="auto"/>
        <w:bottom w:val="none" w:sz="0" w:space="0" w:color="auto"/>
        <w:right w:val="none" w:sz="0" w:space="0" w:color="auto"/>
      </w:divBdr>
      <w:divsChild>
        <w:div w:id="1238855849">
          <w:marLeft w:val="0"/>
          <w:marRight w:val="0"/>
          <w:marTop w:val="0"/>
          <w:marBottom w:val="0"/>
          <w:divBdr>
            <w:top w:val="none" w:sz="0" w:space="0" w:color="auto"/>
            <w:left w:val="none" w:sz="0" w:space="0" w:color="auto"/>
            <w:bottom w:val="none" w:sz="0" w:space="0" w:color="auto"/>
            <w:right w:val="none" w:sz="0" w:space="0" w:color="auto"/>
          </w:divBdr>
          <w:divsChild>
            <w:div w:id="1190266295">
              <w:marLeft w:val="0"/>
              <w:marRight w:val="0"/>
              <w:marTop w:val="0"/>
              <w:marBottom w:val="0"/>
              <w:divBdr>
                <w:top w:val="none" w:sz="0" w:space="0" w:color="auto"/>
                <w:left w:val="none" w:sz="0" w:space="0" w:color="auto"/>
                <w:bottom w:val="none" w:sz="0" w:space="0" w:color="auto"/>
                <w:right w:val="none" w:sz="0" w:space="0" w:color="auto"/>
              </w:divBdr>
              <w:divsChild>
                <w:div w:id="1019162616">
                  <w:marLeft w:val="0"/>
                  <w:marRight w:val="0"/>
                  <w:marTop w:val="150"/>
                  <w:marBottom w:val="150"/>
                  <w:divBdr>
                    <w:top w:val="none" w:sz="0" w:space="0" w:color="auto"/>
                    <w:left w:val="none" w:sz="0" w:space="0" w:color="auto"/>
                    <w:bottom w:val="none" w:sz="0" w:space="0" w:color="auto"/>
                    <w:right w:val="none" w:sz="0" w:space="0" w:color="auto"/>
                  </w:divBdr>
                  <w:divsChild>
                    <w:div w:id="324357472">
                      <w:marLeft w:val="0"/>
                      <w:marRight w:val="0"/>
                      <w:marTop w:val="0"/>
                      <w:marBottom w:val="0"/>
                      <w:divBdr>
                        <w:top w:val="none" w:sz="0" w:space="0" w:color="auto"/>
                        <w:left w:val="none" w:sz="0" w:space="0" w:color="auto"/>
                        <w:bottom w:val="none" w:sz="0" w:space="0" w:color="auto"/>
                        <w:right w:val="none" w:sz="0" w:space="0" w:color="auto"/>
                      </w:divBdr>
                      <w:divsChild>
                        <w:div w:id="1417629498">
                          <w:marLeft w:val="240"/>
                          <w:marRight w:val="0"/>
                          <w:marTop w:val="0"/>
                          <w:marBottom w:val="0"/>
                          <w:divBdr>
                            <w:top w:val="none" w:sz="0" w:space="0" w:color="auto"/>
                            <w:left w:val="none" w:sz="0" w:space="0" w:color="auto"/>
                            <w:bottom w:val="none" w:sz="0" w:space="0" w:color="auto"/>
                            <w:right w:val="none" w:sz="0" w:space="0" w:color="auto"/>
                          </w:divBdr>
                        </w:div>
                      </w:divsChild>
                    </w:div>
                    <w:div w:id="691079053">
                      <w:marLeft w:val="0"/>
                      <w:marRight w:val="0"/>
                      <w:marTop w:val="0"/>
                      <w:marBottom w:val="0"/>
                      <w:divBdr>
                        <w:top w:val="none" w:sz="0" w:space="0" w:color="auto"/>
                        <w:left w:val="none" w:sz="0" w:space="0" w:color="auto"/>
                        <w:bottom w:val="none" w:sz="0" w:space="0" w:color="auto"/>
                        <w:right w:val="none" w:sz="0" w:space="0" w:color="auto"/>
                      </w:divBdr>
                      <w:divsChild>
                        <w:div w:id="193936078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3968716">
      <w:bodyDiv w:val="1"/>
      <w:marLeft w:val="0"/>
      <w:marRight w:val="0"/>
      <w:marTop w:val="0"/>
      <w:marBottom w:val="0"/>
      <w:divBdr>
        <w:top w:val="none" w:sz="0" w:space="0" w:color="auto"/>
        <w:left w:val="none" w:sz="0" w:space="0" w:color="auto"/>
        <w:bottom w:val="none" w:sz="0" w:space="0" w:color="auto"/>
        <w:right w:val="none" w:sz="0" w:space="0" w:color="auto"/>
      </w:divBdr>
      <w:divsChild>
        <w:div w:id="45447541">
          <w:marLeft w:val="0"/>
          <w:marRight w:val="0"/>
          <w:marTop w:val="0"/>
          <w:marBottom w:val="0"/>
          <w:divBdr>
            <w:top w:val="none" w:sz="0" w:space="0" w:color="auto"/>
            <w:left w:val="none" w:sz="0" w:space="0" w:color="auto"/>
            <w:bottom w:val="none" w:sz="0" w:space="0" w:color="auto"/>
            <w:right w:val="none" w:sz="0" w:space="0" w:color="auto"/>
          </w:divBdr>
          <w:divsChild>
            <w:div w:id="1491099031">
              <w:marLeft w:val="0"/>
              <w:marRight w:val="0"/>
              <w:marTop w:val="0"/>
              <w:marBottom w:val="0"/>
              <w:divBdr>
                <w:top w:val="none" w:sz="0" w:space="0" w:color="auto"/>
                <w:left w:val="none" w:sz="0" w:space="0" w:color="auto"/>
                <w:bottom w:val="none" w:sz="0" w:space="0" w:color="auto"/>
                <w:right w:val="none" w:sz="0" w:space="0" w:color="auto"/>
              </w:divBdr>
              <w:divsChild>
                <w:div w:id="1814323849">
                  <w:marLeft w:val="0"/>
                  <w:marRight w:val="0"/>
                  <w:marTop w:val="150"/>
                  <w:marBottom w:val="150"/>
                  <w:divBdr>
                    <w:top w:val="none" w:sz="0" w:space="0" w:color="auto"/>
                    <w:left w:val="none" w:sz="0" w:space="0" w:color="auto"/>
                    <w:bottom w:val="none" w:sz="0" w:space="0" w:color="auto"/>
                    <w:right w:val="none" w:sz="0" w:space="0" w:color="auto"/>
                  </w:divBdr>
                  <w:divsChild>
                    <w:div w:id="2020496413">
                      <w:marLeft w:val="0"/>
                      <w:marRight w:val="0"/>
                      <w:marTop w:val="0"/>
                      <w:marBottom w:val="0"/>
                      <w:divBdr>
                        <w:top w:val="none" w:sz="0" w:space="0" w:color="auto"/>
                        <w:left w:val="none" w:sz="0" w:space="0" w:color="auto"/>
                        <w:bottom w:val="none" w:sz="0" w:space="0" w:color="auto"/>
                        <w:right w:val="none" w:sz="0" w:space="0" w:color="auto"/>
                      </w:divBdr>
                      <w:divsChild>
                        <w:div w:id="946035651">
                          <w:marLeft w:val="240"/>
                          <w:marRight w:val="0"/>
                          <w:marTop w:val="0"/>
                          <w:marBottom w:val="0"/>
                          <w:divBdr>
                            <w:top w:val="none" w:sz="0" w:space="0" w:color="auto"/>
                            <w:left w:val="none" w:sz="0" w:space="0" w:color="auto"/>
                            <w:bottom w:val="none" w:sz="0" w:space="0" w:color="auto"/>
                            <w:right w:val="none" w:sz="0" w:space="0" w:color="auto"/>
                          </w:divBdr>
                        </w:div>
                      </w:divsChild>
                    </w:div>
                    <w:div w:id="2037271059">
                      <w:marLeft w:val="0"/>
                      <w:marRight w:val="0"/>
                      <w:marTop w:val="0"/>
                      <w:marBottom w:val="0"/>
                      <w:divBdr>
                        <w:top w:val="none" w:sz="0" w:space="0" w:color="auto"/>
                        <w:left w:val="none" w:sz="0" w:space="0" w:color="auto"/>
                        <w:bottom w:val="none" w:sz="0" w:space="0" w:color="auto"/>
                        <w:right w:val="none" w:sz="0" w:space="0" w:color="auto"/>
                      </w:divBdr>
                      <w:divsChild>
                        <w:div w:id="554002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7826033">
      <w:bodyDiv w:val="1"/>
      <w:marLeft w:val="0"/>
      <w:marRight w:val="0"/>
      <w:marTop w:val="0"/>
      <w:marBottom w:val="0"/>
      <w:divBdr>
        <w:top w:val="none" w:sz="0" w:space="0" w:color="auto"/>
        <w:left w:val="none" w:sz="0" w:space="0" w:color="auto"/>
        <w:bottom w:val="none" w:sz="0" w:space="0" w:color="auto"/>
        <w:right w:val="none" w:sz="0" w:space="0" w:color="auto"/>
      </w:divBdr>
      <w:divsChild>
        <w:div w:id="29188585">
          <w:marLeft w:val="0"/>
          <w:marRight w:val="0"/>
          <w:marTop w:val="0"/>
          <w:marBottom w:val="0"/>
          <w:divBdr>
            <w:top w:val="none" w:sz="0" w:space="0" w:color="auto"/>
            <w:left w:val="none" w:sz="0" w:space="0" w:color="auto"/>
            <w:bottom w:val="none" w:sz="0" w:space="0" w:color="auto"/>
            <w:right w:val="none" w:sz="0" w:space="0" w:color="auto"/>
          </w:divBdr>
        </w:div>
      </w:divsChild>
    </w:div>
    <w:div w:id="988436805">
      <w:bodyDiv w:val="1"/>
      <w:marLeft w:val="0"/>
      <w:marRight w:val="0"/>
      <w:marTop w:val="0"/>
      <w:marBottom w:val="0"/>
      <w:divBdr>
        <w:top w:val="none" w:sz="0" w:space="0" w:color="auto"/>
        <w:left w:val="none" w:sz="0" w:space="0" w:color="auto"/>
        <w:bottom w:val="none" w:sz="0" w:space="0" w:color="auto"/>
        <w:right w:val="none" w:sz="0" w:space="0" w:color="auto"/>
      </w:divBdr>
      <w:divsChild>
        <w:div w:id="171380235">
          <w:marLeft w:val="0"/>
          <w:marRight w:val="0"/>
          <w:marTop w:val="0"/>
          <w:marBottom w:val="0"/>
          <w:divBdr>
            <w:top w:val="none" w:sz="0" w:space="0" w:color="auto"/>
            <w:left w:val="none" w:sz="0" w:space="0" w:color="auto"/>
            <w:bottom w:val="none" w:sz="0" w:space="0" w:color="auto"/>
            <w:right w:val="none" w:sz="0" w:space="0" w:color="auto"/>
          </w:divBdr>
        </w:div>
      </w:divsChild>
    </w:div>
    <w:div w:id="1009258174">
      <w:bodyDiv w:val="1"/>
      <w:marLeft w:val="0"/>
      <w:marRight w:val="0"/>
      <w:marTop w:val="0"/>
      <w:marBottom w:val="0"/>
      <w:divBdr>
        <w:top w:val="none" w:sz="0" w:space="0" w:color="auto"/>
        <w:left w:val="none" w:sz="0" w:space="0" w:color="auto"/>
        <w:bottom w:val="none" w:sz="0" w:space="0" w:color="auto"/>
        <w:right w:val="none" w:sz="0" w:space="0" w:color="auto"/>
      </w:divBdr>
      <w:divsChild>
        <w:div w:id="1766993858">
          <w:marLeft w:val="0"/>
          <w:marRight w:val="0"/>
          <w:marTop w:val="0"/>
          <w:marBottom w:val="0"/>
          <w:divBdr>
            <w:top w:val="none" w:sz="0" w:space="0" w:color="auto"/>
            <w:left w:val="none" w:sz="0" w:space="0" w:color="auto"/>
            <w:bottom w:val="none" w:sz="0" w:space="0" w:color="auto"/>
            <w:right w:val="none" w:sz="0" w:space="0" w:color="auto"/>
          </w:divBdr>
          <w:divsChild>
            <w:div w:id="1813675770">
              <w:marLeft w:val="0"/>
              <w:marRight w:val="0"/>
              <w:marTop w:val="0"/>
              <w:marBottom w:val="0"/>
              <w:divBdr>
                <w:top w:val="none" w:sz="0" w:space="0" w:color="auto"/>
                <w:left w:val="none" w:sz="0" w:space="0" w:color="auto"/>
                <w:bottom w:val="none" w:sz="0" w:space="0" w:color="auto"/>
                <w:right w:val="none" w:sz="0" w:space="0" w:color="auto"/>
              </w:divBdr>
              <w:divsChild>
                <w:div w:id="2023319755">
                  <w:marLeft w:val="0"/>
                  <w:marRight w:val="0"/>
                  <w:marTop w:val="150"/>
                  <w:marBottom w:val="150"/>
                  <w:divBdr>
                    <w:top w:val="none" w:sz="0" w:space="0" w:color="auto"/>
                    <w:left w:val="none" w:sz="0" w:space="0" w:color="auto"/>
                    <w:bottom w:val="none" w:sz="0" w:space="0" w:color="auto"/>
                    <w:right w:val="none" w:sz="0" w:space="0" w:color="auto"/>
                  </w:divBdr>
                  <w:divsChild>
                    <w:div w:id="77489143">
                      <w:marLeft w:val="0"/>
                      <w:marRight w:val="0"/>
                      <w:marTop w:val="0"/>
                      <w:marBottom w:val="0"/>
                      <w:divBdr>
                        <w:top w:val="none" w:sz="0" w:space="0" w:color="auto"/>
                        <w:left w:val="none" w:sz="0" w:space="0" w:color="auto"/>
                        <w:bottom w:val="none" w:sz="0" w:space="0" w:color="auto"/>
                        <w:right w:val="none" w:sz="0" w:space="0" w:color="auto"/>
                      </w:divBdr>
                      <w:divsChild>
                        <w:div w:id="1688365787">
                          <w:marLeft w:val="240"/>
                          <w:marRight w:val="0"/>
                          <w:marTop w:val="0"/>
                          <w:marBottom w:val="0"/>
                          <w:divBdr>
                            <w:top w:val="none" w:sz="0" w:space="0" w:color="auto"/>
                            <w:left w:val="none" w:sz="0" w:space="0" w:color="auto"/>
                            <w:bottom w:val="none" w:sz="0" w:space="0" w:color="auto"/>
                            <w:right w:val="none" w:sz="0" w:space="0" w:color="auto"/>
                          </w:divBdr>
                        </w:div>
                      </w:divsChild>
                    </w:div>
                    <w:div w:id="95517153">
                      <w:marLeft w:val="0"/>
                      <w:marRight w:val="0"/>
                      <w:marTop w:val="0"/>
                      <w:marBottom w:val="0"/>
                      <w:divBdr>
                        <w:top w:val="none" w:sz="0" w:space="0" w:color="auto"/>
                        <w:left w:val="none" w:sz="0" w:space="0" w:color="auto"/>
                        <w:bottom w:val="none" w:sz="0" w:space="0" w:color="auto"/>
                        <w:right w:val="none" w:sz="0" w:space="0" w:color="auto"/>
                      </w:divBdr>
                      <w:divsChild>
                        <w:div w:id="1456943888">
                          <w:marLeft w:val="240"/>
                          <w:marRight w:val="0"/>
                          <w:marTop w:val="0"/>
                          <w:marBottom w:val="0"/>
                          <w:divBdr>
                            <w:top w:val="none" w:sz="0" w:space="0" w:color="auto"/>
                            <w:left w:val="none" w:sz="0" w:space="0" w:color="auto"/>
                            <w:bottom w:val="none" w:sz="0" w:space="0" w:color="auto"/>
                            <w:right w:val="none" w:sz="0" w:space="0" w:color="auto"/>
                          </w:divBdr>
                        </w:div>
                      </w:divsChild>
                    </w:div>
                    <w:div w:id="127404642">
                      <w:marLeft w:val="0"/>
                      <w:marRight w:val="0"/>
                      <w:marTop w:val="0"/>
                      <w:marBottom w:val="0"/>
                      <w:divBdr>
                        <w:top w:val="none" w:sz="0" w:space="0" w:color="auto"/>
                        <w:left w:val="none" w:sz="0" w:space="0" w:color="auto"/>
                        <w:bottom w:val="none" w:sz="0" w:space="0" w:color="auto"/>
                        <w:right w:val="none" w:sz="0" w:space="0" w:color="auto"/>
                      </w:divBdr>
                      <w:divsChild>
                        <w:div w:id="1318652986">
                          <w:marLeft w:val="240"/>
                          <w:marRight w:val="0"/>
                          <w:marTop w:val="0"/>
                          <w:marBottom w:val="0"/>
                          <w:divBdr>
                            <w:top w:val="none" w:sz="0" w:space="0" w:color="auto"/>
                            <w:left w:val="none" w:sz="0" w:space="0" w:color="auto"/>
                            <w:bottom w:val="none" w:sz="0" w:space="0" w:color="auto"/>
                            <w:right w:val="none" w:sz="0" w:space="0" w:color="auto"/>
                          </w:divBdr>
                        </w:div>
                      </w:divsChild>
                    </w:div>
                    <w:div w:id="252862866">
                      <w:marLeft w:val="0"/>
                      <w:marRight w:val="0"/>
                      <w:marTop w:val="0"/>
                      <w:marBottom w:val="0"/>
                      <w:divBdr>
                        <w:top w:val="none" w:sz="0" w:space="0" w:color="auto"/>
                        <w:left w:val="none" w:sz="0" w:space="0" w:color="auto"/>
                        <w:bottom w:val="none" w:sz="0" w:space="0" w:color="auto"/>
                        <w:right w:val="none" w:sz="0" w:space="0" w:color="auto"/>
                      </w:divBdr>
                      <w:divsChild>
                        <w:div w:id="787628694">
                          <w:marLeft w:val="240"/>
                          <w:marRight w:val="0"/>
                          <w:marTop w:val="0"/>
                          <w:marBottom w:val="0"/>
                          <w:divBdr>
                            <w:top w:val="none" w:sz="0" w:space="0" w:color="auto"/>
                            <w:left w:val="none" w:sz="0" w:space="0" w:color="auto"/>
                            <w:bottom w:val="none" w:sz="0" w:space="0" w:color="auto"/>
                            <w:right w:val="none" w:sz="0" w:space="0" w:color="auto"/>
                          </w:divBdr>
                        </w:div>
                      </w:divsChild>
                    </w:div>
                    <w:div w:id="290480119">
                      <w:marLeft w:val="0"/>
                      <w:marRight w:val="0"/>
                      <w:marTop w:val="0"/>
                      <w:marBottom w:val="0"/>
                      <w:divBdr>
                        <w:top w:val="none" w:sz="0" w:space="0" w:color="auto"/>
                        <w:left w:val="none" w:sz="0" w:space="0" w:color="auto"/>
                        <w:bottom w:val="none" w:sz="0" w:space="0" w:color="auto"/>
                        <w:right w:val="none" w:sz="0" w:space="0" w:color="auto"/>
                      </w:divBdr>
                      <w:divsChild>
                        <w:div w:id="1170487070">
                          <w:marLeft w:val="240"/>
                          <w:marRight w:val="0"/>
                          <w:marTop w:val="0"/>
                          <w:marBottom w:val="0"/>
                          <w:divBdr>
                            <w:top w:val="none" w:sz="0" w:space="0" w:color="auto"/>
                            <w:left w:val="none" w:sz="0" w:space="0" w:color="auto"/>
                            <w:bottom w:val="none" w:sz="0" w:space="0" w:color="auto"/>
                            <w:right w:val="none" w:sz="0" w:space="0" w:color="auto"/>
                          </w:divBdr>
                        </w:div>
                      </w:divsChild>
                    </w:div>
                    <w:div w:id="356859640">
                      <w:marLeft w:val="0"/>
                      <w:marRight w:val="0"/>
                      <w:marTop w:val="0"/>
                      <w:marBottom w:val="0"/>
                      <w:divBdr>
                        <w:top w:val="none" w:sz="0" w:space="0" w:color="auto"/>
                        <w:left w:val="none" w:sz="0" w:space="0" w:color="auto"/>
                        <w:bottom w:val="none" w:sz="0" w:space="0" w:color="auto"/>
                        <w:right w:val="none" w:sz="0" w:space="0" w:color="auto"/>
                      </w:divBdr>
                      <w:divsChild>
                        <w:div w:id="408894075">
                          <w:marLeft w:val="240"/>
                          <w:marRight w:val="0"/>
                          <w:marTop w:val="0"/>
                          <w:marBottom w:val="0"/>
                          <w:divBdr>
                            <w:top w:val="none" w:sz="0" w:space="0" w:color="auto"/>
                            <w:left w:val="none" w:sz="0" w:space="0" w:color="auto"/>
                            <w:bottom w:val="none" w:sz="0" w:space="0" w:color="auto"/>
                            <w:right w:val="none" w:sz="0" w:space="0" w:color="auto"/>
                          </w:divBdr>
                        </w:div>
                      </w:divsChild>
                    </w:div>
                    <w:div w:id="375813560">
                      <w:marLeft w:val="0"/>
                      <w:marRight w:val="0"/>
                      <w:marTop w:val="0"/>
                      <w:marBottom w:val="0"/>
                      <w:divBdr>
                        <w:top w:val="none" w:sz="0" w:space="0" w:color="auto"/>
                        <w:left w:val="none" w:sz="0" w:space="0" w:color="auto"/>
                        <w:bottom w:val="none" w:sz="0" w:space="0" w:color="auto"/>
                        <w:right w:val="none" w:sz="0" w:space="0" w:color="auto"/>
                      </w:divBdr>
                      <w:divsChild>
                        <w:div w:id="1651208884">
                          <w:marLeft w:val="240"/>
                          <w:marRight w:val="0"/>
                          <w:marTop w:val="0"/>
                          <w:marBottom w:val="0"/>
                          <w:divBdr>
                            <w:top w:val="none" w:sz="0" w:space="0" w:color="auto"/>
                            <w:left w:val="none" w:sz="0" w:space="0" w:color="auto"/>
                            <w:bottom w:val="none" w:sz="0" w:space="0" w:color="auto"/>
                            <w:right w:val="none" w:sz="0" w:space="0" w:color="auto"/>
                          </w:divBdr>
                        </w:div>
                      </w:divsChild>
                    </w:div>
                    <w:div w:id="506746960">
                      <w:marLeft w:val="0"/>
                      <w:marRight w:val="0"/>
                      <w:marTop w:val="0"/>
                      <w:marBottom w:val="0"/>
                      <w:divBdr>
                        <w:top w:val="none" w:sz="0" w:space="0" w:color="auto"/>
                        <w:left w:val="none" w:sz="0" w:space="0" w:color="auto"/>
                        <w:bottom w:val="none" w:sz="0" w:space="0" w:color="auto"/>
                        <w:right w:val="none" w:sz="0" w:space="0" w:color="auto"/>
                      </w:divBdr>
                      <w:divsChild>
                        <w:div w:id="1086802867">
                          <w:marLeft w:val="240"/>
                          <w:marRight w:val="0"/>
                          <w:marTop w:val="0"/>
                          <w:marBottom w:val="0"/>
                          <w:divBdr>
                            <w:top w:val="none" w:sz="0" w:space="0" w:color="auto"/>
                            <w:left w:val="none" w:sz="0" w:space="0" w:color="auto"/>
                            <w:bottom w:val="none" w:sz="0" w:space="0" w:color="auto"/>
                            <w:right w:val="none" w:sz="0" w:space="0" w:color="auto"/>
                          </w:divBdr>
                        </w:div>
                      </w:divsChild>
                    </w:div>
                    <w:div w:id="574439441">
                      <w:marLeft w:val="0"/>
                      <w:marRight w:val="0"/>
                      <w:marTop w:val="0"/>
                      <w:marBottom w:val="0"/>
                      <w:divBdr>
                        <w:top w:val="none" w:sz="0" w:space="0" w:color="auto"/>
                        <w:left w:val="none" w:sz="0" w:space="0" w:color="auto"/>
                        <w:bottom w:val="none" w:sz="0" w:space="0" w:color="auto"/>
                        <w:right w:val="none" w:sz="0" w:space="0" w:color="auto"/>
                      </w:divBdr>
                      <w:divsChild>
                        <w:div w:id="284122223">
                          <w:marLeft w:val="240"/>
                          <w:marRight w:val="0"/>
                          <w:marTop w:val="0"/>
                          <w:marBottom w:val="0"/>
                          <w:divBdr>
                            <w:top w:val="none" w:sz="0" w:space="0" w:color="auto"/>
                            <w:left w:val="none" w:sz="0" w:space="0" w:color="auto"/>
                            <w:bottom w:val="none" w:sz="0" w:space="0" w:color="auto"/>
                            <w:right w:val="none" w:sz="0" w:space="0" w:color="auto"/>
                          </w:divBdr>
                        </w:div>
                      </w:divsChild>
                    </w:div>
                    <w:div w:id="597104087">
                      <w:marLeft w:val="0"/>
                      <w:marRight w:val="0"/>
                      <w:marTop w:val="0"/>
                      <w:marBottom w:val="0"/>
                      <w:divBdr>
                        <w:top w:val="none" w:sz="0" w:space="0" w:color="auto"/>
                        <w:left w:val="none" w:sz="0" w:space="0" w:color="auto"/>
                        <w:bottom w:val="none" w:sz="0" w:space="0" w:color="auto"/>
                        <w:right w:val="none" w:sz="0" w:space="0" w:color="auto"/>
                      </w:divBdr>
                      <w:divsChild>
                        <w:div w:id="1389257939">
                          <w:marLeft w:val="240"/>
                          <w:marRight w:val="0"/>
                          <w:marTop w:val="0"/>
                          <w:marBottom w:val="0"/>
                          <w:divBdr>
                            <w:top w:val="none" w:sz="0" w:space="0" w:color="auto"/>
                            <w:left w:val="none" w:sz="0" w:space="0" w:color="auto"/>
                            <w:bottom w:val="none" w:sz="0" w:space="0" w:color="auto"/>
                            <w:right w:val="none" w:sz="0" w:space="0" w:color="auto"/>
                          </w:divBdr>
                        </w:div>
                      </w:divsChild>
                    </w:div>
                    <w:div w:id="908072632">
                      <w:marLeft w:val="0"/>
                      <w:marRight w:val="0"/>
                      <w:marTop w:val="0"/>
                      <w:marBottom w:val="0"/>
                      <w:divBdr>
                        <w:top w:val="none" w:sz="0" w:space="0" w:color="auto"/>
                        <w:left w:val="none" w:sz="0" w:space="0" w:color="auto"/>
                        <w:bottom w:val="none" w:sz="0" w:space="0" w:color="auto"/>
                        <w:right w:val="none" w:sz="0" w:space="0" w:color="auto"/>
                      </w:divBdr>
                      <w:divsChild>
                        <w:div w:id="496072066">
                          <w:marLeft w:val="240"/>
                          <w:marRight w:val="0"/>
                          <w:marTop w:val="0"/>
                          <w:marBottom w:val="0"/>
                          <w:divBdr>
                            <w:top w:val="none" w:sz="0" w:space="0" w:color="auto"/>
                            <w:left w:val="none" w:sz="0" w:space="0" w:color="auto"/>
                            <w:bottom w:val="none" w:sz="0" w:space="0" w:color="auto"/>
                            <w:right w:val="none" w:sz="0" w:space="0" w:color="auto"/>
                          </w:divBdr>
                        </w:div>
                      </w:divsChild>
                    </w:div>
                    <w:div w:id="934020609">
                      <w:marLeft w:val="0"/>
                      <w:marRight w:val="0"/>
                      <w:marTop w:val="0"/>
                      <w:marBottom w:val="0"/>
                      <w:divBdr>
                        <w:top w:val="none" w:sz="0" w:space="0" w:color="auto"/>
                        <w:left w:val="none" w:sz="0" w:space="0" w:color="auto"/>
                        <w:bottom w:val="none" w:sz="0" w:space="0" w:color="auto"/>
                        <w:right w:val="none" w:sz="0" w:space="0" w:color="auto"/>
                      </w:divBdr>
                    </w:div>
                    <w:div w:id="1194805705">
                      <w:marLeft w:val="0"/>
                      <w:marRight w:val="0"/>
                      <w:marTop w:val="0"/>
                      <w:marBottom w:val="0"/>
                      <w:divBdr>
                        <w:top w:val="none" w:sz="0" w:space="0" w:color="auto"/>
                        <w:left w:val="none" w:sz="0" w:space="0" w:color="auto"/>
                        <w:bottom w:val="none" w:sz="0" w:space="0" w:color="auto"/>
                        <w:right w:val="none" w:sz="0" w:space="0" w:color="auto"/>
                      </w:divBdr>
                      <w:divsChild>
                        <w:div w:id="962883186">
                          <w:marLeft w:val="240"/>
                          <w:marRight w:val="0"/>
                          <w:marTop w:val="0"/>
                          <w:marBottom w:val="0"/>
                          <w:divBdr>
                            <w:top w:val="none" w:sz="0" w:space="0" w:color="auto"/>
                            <w:left w:val="none" w:sz="0" w:space="0" w:color="auto"/>
                            <w:bottom w:val="none" w:sz="0" w:space="0" w:color="auto"/>
                            <w:right w:val="none" w:sz="0" w:space="0" w:color="auto"/>
                          </w:divBdr>
                        </w:div>
                      </w:divsChild>
                    </w:div>
                    <w:div w:id="1250430626">
                      <w:marLeft w:val="0"/>
                      <w:marRight w:val="0"/>
                      <w:marTop w:val="0"/>
                      <w:marBottom w:val="0"/>
                      <w:divBdr>
                        <w:top w:val="none" w:sz="0" w:space="0" w:color="auto"/>
                        <w:left w:val="none" w:sz="0" w:space="0" w:color="auto"/>
                        <w:bottom w:val="none" w:sz="0" w:space="0" w:color="auto"/>
                        <w:right w:val="none" w:sz="0" w:space="0" w:color="auto"/>
                      </w:divBdr>
                      <w:divsChild>
                        <w:div w:id="1240166747">
                          <w:marLeft w:val="240"/>
                          <w:marRight w:val="0"/>
                          <w:marTop w:val="0"/>
                          <w:marBottom w:val="0"/>
                          <w:divBdr>
                            <w:top w:val="none" w:sz="0" w:space="0" w:color="auto"/>
                            <w:left w:val="none" w:sz="0" w:space="0" w:color="auto"/>
                            <w:bottom w:val="none" w:sz="0" w:space="0" w:color="auto"/>
                            <w:right w:val="none" w:sz="0" w:space="0" w:color="auto"/>
                          </w:divBdr>
                        </w:div>
                      </w:divsChild>
                    </w:div>
                    <w:div w:id="1442455116">
                      <w:marLeft w:val="0"/>
                      <w:marRight w:val="0"/>
                      <w:marTop w:val="0"/>
                      <w:marBottom w:val="0"/>
                      <w:divBdr>
                        <w:top w:val="none" w:sz="0" w:space="0" w:color="auto"/>
                        <w:left w:val="none" w:sz="0" w:space="0" w:color="auto"/>
                        <w:bottom w:val="none" w:sz="0" w:space="0" w:color="auto"/>
                        <w:right w:val="none" w:sz="0" w:space="0" w:color="auto"/>
                      </w:divBdr>
                      <w:divsChild>
                        <w:div w:id="755516093">
                          <w:marLeft w:val="240"/>
                          <w:marRight w:val="0"/>
                          <w:marTop w:val="0"/>
                          <w:marBottom w:val="0"/>
                          <w:divBdr>
                            <w:top w:val="none" w:sz="0" w:space="0" w:color="auto"/>
                            <w:left w:val="none" w:sz="0" w:space="0" w:color="auto"/>
                            <w:bottom w:val="none" w:sz="0" w:space="0" w:color="auto"/>
                            <w:right w:val="none" w:sz="0" w:space="0" w:color="auto"/>
                          </w:divBdr>
                        </w:div>
                      </w:divsChild>
                    </w:div>
                    <w:div w:id="1491479724">
                      <w:marLeft w:val="0"/>
                      <w:marRight w:val="0"/>
                      <w:marTop w:val="0"/>
                      <w:marBottom w:val="0"/>
                      <w:divBdr>
                        <w:top w:val="none" w:sz="0" w:space="0" w:color="auto"/>
                        <w:left w:val="none" w:sz="0" w:space="0" w:color="auto"/>
                        <w:bottom w:val="none" w:sz="0" w:space="0" w:color="auto"/>
                        <w:right w:val="none" w:sz="0" w:space="0" w:color="auto"/>
                      </w:divBdr>
                    </w:div>
                    <w:div w:id="1530289470">
                      <w:marLeft w:val="0"/>
                      <w:marRight w:val="0"/>
                      <w:marTop w:val="0"/>
                      <w:marBottom w:val="0"/>
                      <w:divBdr>
                        <w:top w:val="none" w:sz="0" w:space="0" w:color="auto"/>
                        <w:left w:val="none" w:sz="0" w:space="0" w:color="auto"/>
                        <w:bottom w:val="none" w:sz="0" w:space="0" w:color="auto"/>
                        <w:right w:val="none" w:sz="0" w:space="0" w:color="auto"/>
                      </w:divBdr>
                      <w:divsChild>
                        <w:div w:id="1102257947">
                          <w:marLeft w:val="240"/>
                          <w:marRight w:val="0"/>
                          <w:marTop w:val="0"/>
                          <w:marBottom w:val="0"/>
                          <w:divBdr>
                            <w:top w:val="none" w:sz="0" w:space="0" w:color="auto"/>
                            <w:left w:val="none" w:sz="0" w:space="0" w:color="auto"/>
                            <w:bottom w:val="none" w:sz="0" w:space="0" w:color="auto"/>
                            <w:right w:val="none" w:sz="0" w:space="0" w:color="auto"/>
                          </w:divBdr>
                        </w:div>
                      </w:divsChild>
                    </w:div>
                    <w:div w:id="1995641122">
                      <w:marLeft w:val="0"/>
                      <w:marRight w:val="0"/>
                      <w:marTop w:val="0"/>
                      <w:marBottom w:val="0"/>
                      <w:divBdr>
                        <w:top w:val="none" w:sz="0" w:space="0" w:color="auto"/>
                        <w:left w:val="none" w:sz="0" w:space="0" w:color="auto"/>
                        <w:bottom w:val="none" w:sz="0" w:space="0" w:color="auto"/>
                        <w:right w:val="none" w:sz="0" w:space="0" w:color="auto"/>
                      </w:divBdr>
                      <w:divsChild>
                        <w:div w:id="1817523904">
                          <w:marLeft w:val="240"/>
                          <w:marRight w:val="0"/>
                          <w:marTop w:val="0"/>
                          <w:marBottom w:val="0"/>
                          <w:divBdr>
                            <w:top w:val="none" w:sz="0" w:space="0" w:color="auto"/>
                            <w:left w:val="none" w:sz="0" w:space="0" w:color="auto"/>
                            <w:bottom w:val="none" w:sz="0" w:space="0" w:color="auto"/>
                            <w:right w:val="none" w:sz="0" w:space="0" w:color="auto"/>
                          </w:divBdr>
                        </w:div>
                      </w:divsChild>
                    </w:div>
                    <w:div w:id="2042584279">
                      <w:marLeft w:val="0"/>
                      <w:marRight w:val="0"/>
                      <w:marTop w:val="0"/>
                      <w:marBottom w:val="0"/>
                      <w:divBdr>
                        <w:top w:val="none" w:sz="0" w:space="0" w:color="auto"/>
                        <w:left w:val="none" w:sz="0" w:space="0" w:color="auto"/>
                        <w:bottom w:val="none" w:sz="0" w:space="0" w:color="auto"/>
                        <w:right w:val="none" w:sz="0" w:space="0" w:color="auto"/>
                      </w:divBdr>
                      <w:divsChild>
                        <w:div w:id="9248038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4723631">
      <w:bodyDiv w:val="1"/>
      <w:marLeft w:val="0"/>
      <w:marRight w:val="0"/>
      <w:marTop w:val="0"/>
      <w:marBottom w:val="0"/>
      <w:divBdr>
        <w:top w:val="none" w:sz="0" w:space="0" w:color="auto"/>
        <w:left w:val="none" w:sz="0" w:space="0" w:color="auto"/>
        <w:bottom w:val="none" w:sz="0" w:space="0" w:color="auto"/>
        <w:right w:val="none" w:sz="0" w:space="0" w:color="auto"/>
      </w:divBdr>
      <w:divsChild>
        <w:div w:id="1190991285">
          <w:marLeft w:val="0"/>
          <w:marRight w:val="0"/>
          <w:marTop w:val="0"/>
          <w:marBottom w:val="0"/>
          <w:divBdr>
            <w:top w:val="none" w:sz="0" w:space="0" w:color="auto"/>
            <w:left w:val="none" w:sz="0" w:space="0" w:color="auto"/>
            <w:bottom w:val="none" w:sz="0" w:space="0" w:color="auto"/>
            <w:right w:val="none" w:sz="0" w:space="0" w:color="auto"/>
          </w:divBdr>
        </w:div>
      </w:divsChild>
    </w:div>
    <w:div w:id="1025251736">
      <w:bodyDiv w:val="1"/>
      <w:marLeft w:val="0"/>
      <w:marRight w:val="0"/>
      <w:marTop w:val="0"/>
      <w:marBottom w:val="0"/>
      <w:divBdr>
        <w:top w:val="none" w:sz="0" w:space="0" w:color="auto"/>
        <w:left w:val="none" w:sz="0" w:space="0" w:color="auto"/>
        <w:bottom w:val="none" w:sz="0" w:space="0" w:color="auto"/>
        <w:right w:val="none" w:sz="0" w:space="0" w:color="auto"/>
      </w:divBdr>
      <w:divsChild>
        <w:div w:id="276790122">
          <w:marLeft w:val="0"/>
          <w:marRight w:val="0"/>
          <w:marTop w:val="0"/>
          <w:marBottom w:val="0"/>
          <w:divBdr>
            <w:top w:val="none" w:sz="0" w:space="0" w:color="auto"/>
            <w:left w:val="none" w:sz="0" w:space="0" w:color="auto"/>
            <w:bottom w:val="none" w:sz="0" w:space="0" w:color="auto"/>
            <w:right w:val="none" w:sz="0" w:space="0" w:color="auto"/>
          </w:divBdr>
          <w:divsChild>
            <w:div w:id="1439905456">
              <w:marLeft w:val="0"/>
              <w:marRight w:val="0"/>
              <w:marTop w:val="0"/>
              <w:marBottom w:val="0"/>
              <w:divBdr>
                <w:top w:val="none" w:sz="0" w:space="0" w:color="auto"/>
                <w:left w:val="none" w:sz="0" w:space="0" w:color="auto"/>
                <w:bottom w:val="none" w:sz="0" w:space="0" w:color="auto"/>
                <w:right w:val="none" w:sz="0" w:space="0" w:color="auto"/>
              </w:divBdr>
              <w:divsChild>
                <w:div w:id="863984338">
                  <w:marLeft w:val="0"/>
                  <w:marRight w:val="0"/>
                  <w:marTop w:val="150"/>
                  <w:marBottom w:val="150"/>
                  <w:divBdr>
                    <w:top w:val="none" w:sz="0" w:space="0" w:color="auto"/>
                    <w:left w:val="none" w:sz="0" w:space="0" w:color="auto"/>
                    <w:bottom w:val="none" w:sz="0" w:space="0" w:color="auto"/>
                    <w:right w:val="none" w:sz="0" w:space="0" w:color="auto"/>
                  </w:divBdr>
                  <w:divsChild>
                    <w:div w:id="251861050">
                      <w:marLeft w:val="0"/>
                      <w:marRight w:val="0"/>
                      <w:marTop w:val="0"/>
                      <w:marBottom w:val="0"/>
                      <w:divBdr>
                        <w:top w:val="none" w:sz="0" w:space="0" w:color="auto"/>
                        <w:left w:val="none" w:sz="0" w:space="0" w:color="auto"/>
                        <w:bottom w:val="none" w:sz="0" w:space="0" w:color="auto"/>
                        <w:right w:val="none" w:sz="0" w:space="0" w:color="auto"/>
                      </w:divBdr>
                      <w:divsChild>
                        <w:div w:id="150491926">
                          <w:marLeft w:val="240"/>
                          <w:marRight w:val="0"/>
                          <w:marTop w:val="0"/>
                          <w:marBottom w:val="0"/>
                          <w:divBdr>
                            <w:top w:val="none" w:sz="0" w:space="0" w:color="auto"/>
                            <w:left w:val="none" w:sz="0" w:space="0" w:color="auto"/>
                            <w:bottom w:val="none" w:sz="0" w:space="0" w:color="auto"/>
                            <w:right w:val="none" w:sz="0" w:space="0" w:color="auto"/>
                          </w:divBdr>
                        </w:div>
                      </w:divsChild>
                    </w:div>
                    <w:div w:id="256837118">
                      <w:marLeft w:val="0"/>
                      <w:marRight w:val="0"/>
                      <w:marTop w:val="0"/>
                      <w:marBottom w:val="0"/>
                      <w:divBdr>
                        <w:top w:val="none" w:sz="0" w:space="0" w:color="auto"/>
                        <w:left w:val="none" w:sz="0" w:space="0" w:color="auto"/>
                        <w:bottom w:val="none" w:sz="0" w:space="0" w:color="auto"/>
                        <w:right w:val="none" w:sz="0" w:space="0" w:color="auto"/>
                      </w:divBdr>
                      <w:divsChild>
                        <w:div w:id="1634555497">
                          <w:marLeft w:val="240"/>
                          <w:marRight w:val="0"/>
                          <w:marTop w:val="0"/>
                          <w:marBottom w:val="0"/>
                          <w:divBdr>
                            <w:top w:val="none" w:sz="0" w:space="0" w:color="auto"/>
                            <w:left w:val="none" w:sz="0" w:space="0" w:color="auto"/>
                            <w:bottom w:val="none" w:sz="0" w:space="0" w:color="auto"/>
                            <w:right w:val="none" w:sz="0" w:space="0" w:color="auto"/>
                          </w:divBdr>
                        </w:div>
                      </w:divsChild>
                    </w:div>
                    <w:div w:id="426123582">
                      <w:marLeft w:val="0"/>
                      <w:marRight w:val="0"/>
                      <w:marTop w:val="0"/>
                      <w:marBottom w:val="0"/>
                      <w:divBdr>
                        <w:top w:val="none" w:sz="0" w:space="0" w:color="auto"/>
                        <w:left w:val="none" w:sz="0" w:space="0" w:color="auto"/>
                        <w:bottom w:val="none" w:sz="0" w:space="0" w:color="auto"/>
                        <w:right w:val="none" w:sz="0" w:space="0" w:color="auto"/>
                      </w:divBdr>
                    </w:div>
                    <w:div w:id="531919991">
                      <w:marLeft w:val="0"/>
                      <w:marRight w:val="0"/>
                      <w:marTop w:val="0"/>
                      <w:marBottom w:val="0"/>
                      <w:divBdr>
                        <w:top w:val="none" w:sz="0" w:space="0" w:color="auto"/>
                        <w:left w:val="none" w:sz="0" w:space="0" w:color="auto"/>
                        <w:bottom w:val="none" w:sz="0" w:space="0" w:color="auto"/>
                        <w:right w:val="none" w:sz="0" w:space="0" w:color="auto"/>
                      </w:divBdr>
                      <w:divsChild>
                        <w:div w:id="999045378">
                          <w:marLeft w:val="240"/>
                          <w:marRight w:val="0"/>
                          <w:marTop w:val="0"/>
                          <w:marBottom w:val="0"/>
                          <w:divBdr>
                            <w:top w:val="none" w:sz="0" w:space="0" w:color="auto"/>
                            <w:left w:val="none" w:sz="0" w:space="0" w:color="auto"/>
                            <w:bottom w:val="none" w:sz="0" w:space="0" w:color="auto"/>
                            <w:right w:val="none" w:sz="0" w:space="0" w:color="auto"/>
                          </w:divBdr>
                        </w:div>
                      </w:divsChild>
                    </w:div>
                    <w:div w:id="812019975">
                      <w:marLeft w:val="0"/>
                      <w:marRight w:val="0"/>
                      <w:marTop w:val="0"/>
                      <w:marBottom w:val="0"/>
                      <w:divBdr>
                        <w:top w:val="none" w:sz="0" w:space="0" w:color="auto"/>
                        <w:left w:val="none" w:sz="0" w:space="0" w:color="auto"/>
                        <w:bottom w:val="none" w:sz="0" w:space="0" w:color="auto"/>
                        <w:right w:val="none" w:sz="0" w:space="0" w:color="auto"/>
                      </w:divBdr>
                      <w:divsChild>
                        <w:div w:id="1751542165">
                          <w:marLeft w:val="240"/>
                          <w:marRight w:val="0"/>
                          <w:marTop w:val="0"/>
                          <w:marBottom w:val="0"/>
                          <w:divBdr>
                            <w:top w:val="none" w:sz="0" w:space="0" w:color="auto"/>
                            <w:left w:val="none" w:sz="0" w:space="0" w:color="auto"/>
                            <w:bottom w:val="none" w:sz="0" w:space="0" w:color="auto"/>
                            <w:right w:val="none" w:sz="0" w:space="0" w:color="auto"/>
                          </w:divBdr>
                        </w:div>
                      </w:divsChild>
                    </w:div>
                    <w:div w:id="998382982">
                      <w:marLeft w:val="0"/>
                      <w:marRight w:val="0"/>
                      <w:marTop w:val="0"/>
                      <w:marBottom w:val="0"/>
                      <w:divBdr>
                        <w:top w:val="none" w:sz="0" w:space="0" w:color="auto"/>
                        <w:left w:val="none" w:sz="0" w:space="0" w:color="auto"/>
                        <w:bottom w:val="none" w:sz="0" w:space="0" w:color="auto"/>
                        <w:right w:val="none" w:sz="0" w:space="0" w:color="auto"/>
                      </w:divBdr>
                      <w:divsChild>
                        <w:div w:id="607202589">
                          <w:marLeft w:val="240"/>
                          <w:marRight w:val="0"/>
                          <w:marTop w:val="0"/>
                          <w:marBottom w:val="0"/>
                          <w:divBdr>
                            <w:top w:val="none" w:sz="0" w:space="0" w:color="auto"/>
                            <w:left w:val="none" w:sz="0" w:space="0" w:color="auto"/>
                            <w:bottom w:val="none" w:sz="0" w:space="0" w:color="auto"/>
                            <w:right w:val="none" w:sz="0" w:space="0" w:color="auto"/>
                          </w:divBdr>
                        </w:div>
                      </w:divsChild>
                    </w:div>
                    <w:div w:id="1052850615">
                      <w:marLeft w:val="0"/>
                      <w:marRight w:val="0"/>
                      <w:marTop w:val="0"/>
                      <w:marBottom w:val="0"/>
                      <w:divBdr>
                        <w:top w:val="none" w:sz="0" w:space="0" w:color="auto"/>
                        <w:left w:val="none" w:sz="0" w:space="0" w:color="auto"/>
                        <w:bottom w:val="none" w:sz="0" w:space="0" w:color="auto"/>
                        <w:right w:val="none" w:sz="0" w:space="0" w:color="auto"/>
                      </w:divBdr>
                    </w:div>
                    <w:div w:id="1139566637">
                      <w:marLeft w:val="0"/>
                      <w:marRight w:val="0"/>
                      <w:marTop w:val="0"/>
                      <w:marBottom w:val="0"/>
                      <w:divBdr>
                        <w:top w:val="none" w:sz="0" w:space="0" w:color="auto"/>
                        <w:left w:val="none" w:sz="0" w:space="0" w:color="auto"/>
                        <w:bottom w:val="none" w:sz="0" w:space="0" w:color="auto"/>
                        <w:right w:val="none" w:sz="0" w:space="0" w:color="auto"/>
                      </w:divBdr>
                      <w:divsChild>
                        <w:div w:id="2097940215">
                          <w:marLeft w:val="240"/>
                          <w:marRight w:val="0"/>
                          <w:marTop w:val="0"/>
                          <w:marBottom w:val="0"/>
                          <w:divBdr>
                            <w:top w:val="none" w:sz="0" w:space="0" w:color="auto"/>
                            <w:left w:val="none" w:sz="0" w:space="0" w:color="auto"/>
                            <w:bottom w:val="none" w:sz="0" w:space="0" w:color="auto"/>
                            <w:right w:val="none" w:sz="0" w:space="0" w:color="auto"/>
                          </w:divBdr>
                        </w:div>
                      </w:divsChild>
                    </w:div>
                    <w:div w:id="1185436518">
                      <w:marLeft w:val="0"/>
                      <w:marRight w:val="0"/>
                      <w:marTop w:val="0"/>
                      <w:marBottom w:val="0"/>
                      <w:divBdr>
                        <w:top w:val="none" w:sz="0" w:space="0" w:color="auto"/>
                        <w:left w:val="none" w:sz="0" w:space="0" w:color="auto"/>
                        <w:bottom w:val="none" w:sz="0" w:space="0" w:color="auto"/>
                        <w:right w:val="none" w:sz="0" w:space="0" w:color="auto"/>
                      </w:divBdr>
                      <w:divsChild>
                        <w:div w:id="302661728">
                          <w:marLeft w:val="240"/>
                          <w:marRight w:val="0"/>
                          <w:marTop w:val="0"/>
                          <w:marBottom w:val="0"/>
                          <w:divBdr>
                            <w:top w:val="none" w:sz="0" w:space="0" w:color="auto"/>
                            <w:left w:val="none" w:sz="0" w:space="0" w:color="auto"/>
                            <w:bottom w:val="none" w:sz="0" w:space="0" w:color="auto"/>
                            <w:right w:val="none" w:sz="0" w:space="0" w:color="auto"/>
                          </w:divBdr>
                        </w:div>
                      </w:divsChild>
                    </w:div>
                    <w:div w:id="1244409726">
                      <w:marLeft w:val="0"/>
                      <w:marRight w:val="0"/>
                      <w:marTop w:val="0"/>
                      <w:marBottom w:val="0"/>
                      <w:divBdr>
                        <w:top w:val="none" w:sz="0" w:space="0" w:color="auto"/>
                        <w:left w:val="none" w:sz="0" w:space="0" w:color="auto"/>
                        <w:bottom w:val="none" w:sz="0" w:space="0" w:color="auto"/>
                        <w:right w:val="none" w:sz="0" w:space="0" w:color="auto"/>
                      </w:divBdr>
                      <w:divsChild>
                        <w:div w:id="1807240139">
                          <w:marLeft w:val="240"/>
                          <w:marRight w:val="0"/>
                          <w:marTop w:val="0"/>
                          <w:marBottom w:val="0"/>
                          <w:divBdr>
                            <w:top w:val="none" w:sz="0" w:space="0" w:color="auto"/>
                            <w:left w:val="none" w:sz="0" w:space="0" w:color="auto"/>
                            <w:bottom w:val="none" w:sz="0" w:space="0" w:color="auto"/>
                            <w:right w:val="none" w:sz="0" w:space="0" w:color="auto"/>
                          </w:divBdr>
                        </w:div>
                      </w:divsChild>
                    </w:div>
                    <w:div w:id="1582376158">
                      <w:marLeft w:val="0"/>
                      <w:marRight w:val="0"/>
                      <w:marTop w:val="0"/>
                      <w:marBottom w:val="0"/>
                      <w:divBdr>
                        <w:top w:val="none" w:sz="0" w:space="0" w:color="auto"/>
                        <w:left w:val="none" w:sz="0" w:space="0" w:color="auto"/>
                        <w:bottom w:val="none" w:sz="0" w:space="0" w:color="auto"/>
                        <w:right w:val="none" w:sz="0" w:space="0" w:color="auto"/>
                      </w:divBdr>
                      <w:divsChild>
                        <w:div w:id="817650310">
                          <w:marLeft w:val="240"/>
                          <w:marRight w:val="0"/>
                          <w:marTop w:val="0"/>
                          <w:marBottom w:val="0"/>
                          <w:divBdr>
                            <w:top w:val="none" w:sz="0" w:space="0" w:color="auto"/>
                            <w:left w:val="none" w:sz="0" w:space="0" w:color="auto"/>
                            <w:bottom w:val="none" w:sz="0" w:space="0" w:color="auto"/>
                            <w:right w:val="none" w:sz="0" w:space="0" w:color="auto"/>
                          </w:divBdr>
                        </w:div>
                      </w:divsChild>
                    </w:div>
                    <w:div w:id="1686832747">
                      <w:marLeft w:val="0"/>
                      <w:marRight w:val="0"/>
                      <w:marTop w:val="0"/>
                      <w:marBottom w:val="0"/>
                      <w:divBdr>
                        <w:top w:val="none" w:sz="0" w:space="0" w:color="auto"/>
                        <w:left w:val="none" w:sz="0" w:space="0" w:color="auto"/>
                        <w:bottom w:val="none" w:sz="0" w:space="0" w:color="auto"/>
                        <w:right w:val="none" w:sz="0" w:space="0" w:color="auto"/>
                      </w:divBdr>
                      <w:divsChild>
                        <w:div w:id="685524923">
                          <w:marLeft w:val="240"/>
                          <w:marRight w:val="0"/>
                          <w:marTop w:val="0"/>
                          <w:marBottom w:val="0"/>
                          <w:divBdr>
                            <w:top w:val="none" w:sz="0" w:space="0" w:color="auto"/>
                            <w:left w:val="none" w:sz="0" w:space="0" w:color="auto"/>
                            <w:bottom w:val="none" w:sz="0" w:space="0" w:color="auto"/>
                            <w:right w:val="none" w:sz="0" w:space="0" w:color="auto"/>
                          </w:divBdr>
                        </w:div>
                      </w:divsChild>
                    </w:div>
                    <w:div w:id="1746413211">
                      <w:marLeft w:val="0"/>
                      <w:marRight w:val="0"/>
                      <w:marTop w:val="0"/>
                      <w:marBottom w:val="0"/>
                      <w:divBdr>
                        <w:top w:val="none" w:sz="0" w:space="0" w:color="auto"/>
                        <w:left w:val="none" w:sz="0" w:space="0" w:color="auto"/>
                        <w:bottom w:val="none" w:sz="0" w:space="0" w:color="auto"/>
                        <w:right w:val="none" w:sz="0" w:space="0" w:color="auto"/>
                      </w:divBdr>
                      <w:divsChild>
                        <w:div w:id="1511065086">
                          <w:marLeft w:val="240"/>
                          <w:marRight w:val="0"/>
                          <w:marTop w:val="0"/>
                          <w:marBottom w:val="0"/>
                          <w:divBdr>
                            <w:top w:val="none" w:sz="0" w:space="0" w:color="auto"/>
                            <w:left w:val="none" w:sz="0" w:space="0" w:color="auto"/>
                            <w:bottom w:val="none" w:sz="0" w:space="0" w:color="auto"/>
                            <w:right w:val="none" w:sz="0" w:space="0" w:color="auto"/>
                          </w:divBdr>
                        </w:div>
                      </w:divsChild>
                    </w:div>
                    <w:div w:id="1840344077">
                      <w:marLeft w:val="0"/>
                      <w:marRight w:val="0"/>
                      <w:marTop w:val="0"/>
                      <w:marBottom w:val="0"/>
                      <w:divBdr>
                        <w:top w:val="none" w:sz="0" w:space="0" w:color="auto"/>
                        <w:left w:val="none" w:sz="0" w:space="0" w:color="auto"/>
                        <w:bottom w:val="none" w:sz="0" w:space="0" w:color="auto"/>
                        <w:right w:val="none" w:sz="0" w:space="0" w:color="auto"/>
                      </w:divBdr>
                      <w:divsChild>
                        <w:div w:id="45567711">
                          <w:marLeft w:val="240"/>
                          <w:marRight w:val="0"/>
                          <w:marTop w:val="0"/>
                          <w:marBottom w:val="0"/>
                          <w:divBdr>
                            <w:top w:val="none" w:sz="0" w:space="0" w:color="auto"/>
                            <w:left w:val="none" w:sz="0" w:space="0" w:color="auto"/>
                            <w:bottom w:val="none" w:sz="0" w:space="0" w:color="auto"/>
                            <w:right w:val="none" w:sz="0" w:space="0" w:color="auto"/>
                          </w:divBdr>
                        </w:div>
                      </w:divsChild>
                    </w:div>
                    <w:div w:id="2141221456">
                      <w:marLeft w:val="0"/>
                      <w:marRight w:val="0"/>
                      <w:marTop w:val="0"/>
                      <w:marBottom w:val="0"/>
                      <w:divBdr>
                        <w:top w:val="none" w:sz="0" w:space="0" w:color="auto"/>
                        <w:left w:val="none" w:sz="0" w:space="0" w:color="auto"/>
                        <w:bottom w:val="none" w:sz="0" w:space="0" w:color="auto"/>
                        <w:right w:val="none" w:sz="0" w:space="0" w:color="auto"/>
                      </w:divBdr>
                      <w:divsChild>
                        <w:div w:id="152968602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7952916">
      <w:bodyDiv w:val="1"/>
      <w:marLeft w:val="0"/>
      <w:marRight w:val="0"/>
      <w:marTop w:val="0"/>
      <w:marBottom w:val="0"/>
      <w:divBdr>
        <w:top w:val="none" w:sz="0" w:space="0" w:color="auto"/>
        <w:left w:val="none" w:sz="0" w:space="0" w:color="auto"/>
        <w:bottom w:val="none" w:sz="0" w:space="0" w:color="auto"/>
        <w:right w:val="none" w:sz="0" w:space="0" w:color="auto"/>
      </w:divBdr>
    </w:div>
    <w:div w:id="1070882831">
      <w:bodyDiv w:val="1"/>
      <w:marLeft w:val="0"/>
      <w:marRight w:val="0"/>
      <w:marTop w:val="0"/>
      <w:marBottom w:val="0"/>
      <w:divBdr>
        <w:top w:val="none" w:sz="0" w:space="0" w:color="auto"/>
        <w:left w:val="none" w:sz="0" w:space="0" w:color="auto"/>
        <w:bottom w:val="none" w:sz="0" w:space="0" w:color="auto"/>
        <w:right w:val="none" w:sz="0" w:space="0" w:color="auto"/>
      </w:divBdr>
      <w:divsChild>
        <w:div w:id="286787993">
          <w:marLeft w:val="0"/>
          <w:marRight w:val="0"/>
          <w:marTop w:val="0"/>
          <w:marBottom w:val="0"/>
          <w:divBdr>
            <w:top w:val="none" w:sz="0" w:space="0" w:color="auto"/>
            <w:left w:val="none" w:sz="0" w:space="0" w:color="auto"/>
            <w:bottom w:val="none" w:sz="0" w:space="0" w:color="auto"/>
            <w:right w:val="none" w:sz="0" w:space="0" w:color="auto"/>
          </w:divBdr>
        </w:div>
      </w:divsChild>
    </w:div>
    <w:div w:id="1088160515">
      <w:bodyDiv w:val="1"/>
      <w:marLeft w:val="0"/>
      <w:marRight w:val="0"/>
      <w:marTop w:val="0"/>
      <w:marBottom w:val="0"/>
      <w:divBdr>
        <w:top w:val="none" w:sz="0" w:space="0" w:color="auto"/>
        <w:left w:val="none" w:sz="0" w:space="0" w:color="auto"/>
        <w:bottom w:val="none" w:sz="0" w:space="0" w:color="auto"/>
        <w:right w:val="none" w:sz="0" w:space="0" w:color="auto"/>
      </w:divBdr>
      <w:divsChild>
        <w:div w:id="1727411442">
          <w:marLeft w:val="0"/>
          <w:marRight w:val="0"/>
          <w:marTop w:val="0"/>
          <w:marBottom w:val="0"/>
          <w:divBdr>
            <w:top w:val="none" w:sz="0" w:space="0" w:color="auto"/>
            <w:left w:val="none" w:sz="0" w:space="0" w:color="auto"/>
            <w:bottom w:val="none" w:sz="0" w:space="0" w:color="auto"/>
            <w:right w:val="none" w:sz="0" w:space="0" w:color="auto"/>
          </w:divBdr>
        </w:div>
      </w:divsChild>
    </w:div>
    <w:div w:id="1110246909">
      <w:bodyDiv w:val="1"/>
      <w:marLeft w:val="0"/>
      <w:marRight w:val="0"/>
      <w:marTop w:val="0"/>
      <w:marBottom w:val="0"/>
      <w:divBdr>
        <w:top w:val="none" w:sz="0" w:space="0" w:color="auto"/>
        <w:left w:val="none" w:sz="0" w:space="0" w:color="auto"/>
        <w:bottom w:val="none" w:sz="0" w:space="0" w:color="auto"/>
        <w:right w:val="none" w:sz="0" w:space="0" w:color="auto"/>
      </w:divBdr>
      <w:divsChild>
        <w:div w:id="1780951638">
          <w:marLeft w:val="0"/>
          <w:marRight w:val="0"/>
          <w:marTop w:val="0"/>
          <w:marBottom w:val="0"/>
          <w:divBdr>
            <w:top w:val="none" w:sz="0" w:space="0" w:color="auto"/>
            <w:left w:val="none" w:sz="0" w:space="0" w:color="auto"/>
            <w:bottom w:val="none" w:sz="0" w:space="0" w:color="auto"/>
            <w:right w:val="none" w:sz="0" w:space="0" w:color="auto"/>
          </w:divBdr>
          <w:divsChild>
            <w:div w:id="1498418833">
              <w:marLeft w:val="0"/>
              <w:marRight w:val="0"/>
              <w:marTop w:val="0"/>
              <w:marBottom w:val="0"/>
              <w:divBdr>
                <w:top w:val="none" w:sz="0" w:space="0" w:color="auto"/>
                <w:left w:val="none" w:sz="0" w:space="0" w:color="auto"/>
                <w:bottom w:val="none" w:sz="0" w:space="0" w:color="auto"/>
                <w:right w:val="none" w:sz="0" w:space="0" w:color="auto"/>
              </w:divBdr>
              <w:divsChild>
                <w:div w:id="451482931">
                  <w:marLeft w:val="0"/>
                  <w:marRight w:val="0"/>
                  <w:marTop w:val="150"/>
                  <w:marBottom w:val="150"/>
                  <w:divBdr>
                    <w:top w:val="none" w:sz="0" w:space="0" w:color="auto"/>
                    <w:left w:val="none" w:sz="0" w:space="0" w:color="auto"/>
                    <w:bottom w:val="none" w:sz="0" w:space="0" w:color="auto"/>
                    <w:right w:val="none" w:sz="0" w:space="0" w:color="auto"/>
                  </w:divBdr>
                  <w:divsChild>
                    <w:div w:id="499197125">
                      <w:marLeft w:val="0"/>
                      <w:marRight w:val="0"/>
                      <w:marTop w:val="0"/>
                      <w:marBottom w:val="0"/>
                      <w:divBdr>
                        <w:top w:val="none" w:sz="0" w:space="0" w:color="auto"/>
                        <w:left w:val="none" w:sz="0" w:space="0" w:color="auto"/>
                        <w:bottom w:val="none" w:sz="0" w:space="0" w:color="auto"/>
                        <w:right w:val="none" w:sz="0" w:space="0" w:color="auto"/>
                      </w:divBdr>
                      <w:divsChild>
                        <w:div w:id="19797224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2460654">
      <w:bodyDiv w:val="1"/>
      <w:marLeft w:val="0"/>
      <w:marRight w:val="0"/>
      <w:marTop w:val="0"/>
      <w:marBottom w:val="0"/>
      <w:divBdr>
        <w:top w:val="none" w:sz="0" w:space="0" w:color="auto"/>
        <w:left w:val="none" w:sz="0" w:space="0" w:color="auto"/>
        <w:bottom w:val="none" w:sz="0" w:space="0" w:color="auto"/>
        <w:right w:val="none" w:sz="0" w:space="0" w:color="auto"/>
      </w:divBdr>
    </w:div>
    <w:div w:id="1129588014">
      <w:bodyDiv w:val="1"/>
      <w:marLeft w:val="0"/>
      <w:marRight w:val="0"/>
      <w:marTop w:val="0"/>
      <w:marBottom w:val="0"/>
      <w:divBdr>
        <w:top w:val="none" w:sz="0" w:space="0" w:color="auto"/>
        <w:left w:val="none" w:sz="0" w:space="0" w:color="auto"/>
        <w:bottom w:val="none" w:sz="0" w:space="0" w:color="auto"/>
        <w:right w:val="none" w:sz="0" w:space="0" w:color="auto"/>
      </w:divBdr>
      <w:divsChild>
        <w:div w:id="1357344841">
          <w:marLeft w:val="0"/>
          <w:marRight w:val="0"/>
          <w:marTop w:val="0"/>
          <w:marBottom w:val="0"/>
          <w:divBdr>
            <w:top w:val="none" w:sz="0" w:space="0" w:color="auto"/>
            <w:left w:val="none" w:sz="0" w:space="0" w:color="auto"/>
            <w:bottom w:val="none" w:sz="0" w:space="0" w:color="auto"/>
            <w:right w:val="none" w:sz="0" w:space="0" w:color="auto"/>
          </w:divBdr>
          <w:divsChild>
            <w:div w:id="1718622562">
              <w:marLeft w:val="0"/>
              <w:marRight w:val="0"/>
              <w:marTop w:val="0"/>
              <w:marBottom w:val="0"/>
              <w:divBdr>
                <w:top w:val="none" w:sz="0" w:space="0" w:color="auto"/>
                <w:left w:val="none" w:sz="0" w:space="0" w:color="auto"/>
                <w:bottom w:val="none" w:sz="0" w:space="0" w:color="auto"/>
                <w:right w:val="none" w:sz="0" w:space="0" w:color="auto"/>
              </w:divBdr>
              <w:divsChild>
                <w:div w:id="1999263526">
                  <w:marLeft w:val="0"/>
                  <w:marRight w:val="0"/>
                  <w:marTop w:val="150"/>
                  <w:marBottom w:val="150"/>
                  <w:divBdr>
                    <w:top w:val="none" w:sz="0" w:space="0" w:color="auto"/>
                    <w:left w:val="none" w:sz="0" w:space="0" w:color="auto"/>
                    <w:bottom w:val="none" w:sz="0" w:space="0" w:color="auto"/>
                    <w:right w:val="none" w:sz="0" w:space="0" w:color="auto"/>
                  </w:divBdr>
                  <w:divsChild>
                    <w:div w:id="259337756">
                      <w:marLeft w:val="0"/>
                      <w:marRight w:val="0"/>
                      <w:marTop w:val="0"/>
                      <w:marBottom w:val="0"/>
                      <w:divBdr>
                        <w:top w:val="none" w:sz="0" w:space="0" w:color="auto"/>
                        <w:left w:val="none" w:sz="0" w:space="0" w:color="auto"/>
                        <w:bottom w:val="none" w:sz="0" w:space="0" w:color="auto"/>
                        <w:right w:val="none" w:sz="0" w:space="0" w:color="auto"/>
                      </w:divBdr>
                      <w:divsChild>
                        <w:div w:id="421755766">
                          <w:marLeft w:val="240"/>
                          <w:marRight w:val="0"/>
                          <w:marTop w:val="0"/>
                          <w:marBottom w:val="0"/>
                          <w:divBdr>
                            <w:top w:val="none" w:sz="0" w:space="0" w:color="auto"/>
                            <w:left w:val="none" w:sz="0" w:space="0" w:color="auto"/>
                            <w:bottom w:val="none" w:sz="0" w:space="0" w:color="auto"/>
                            <w:right w:val="none" w:sz="0" w:space="0" w:color="auto"/>
                          </w:divBdr>
                        </w:div>
                      </w:divsChild>
                    </w:div>
                    <w:div w:id="618681754">
                      <w:marLeft w:val="0"/>
                      <w:marRight w:val="0"/>
                      <w:marTop w:val="0"/>
                      <w:marBottom w:val="0"/>
                      <w:divBdr>
                        <w:top w:val="none" w:sz="0" w:space="0" w:color="auto"/>
                        <w:left w:val="none" w:sz="0" w:space="0" w:color="auto"/>
                        <w:bottom w:val="none" w:sz="0" w:space="0" w:color="auto"/>
                        <w:right w:val="none" w:sz="0" w:space="0" w:color="auto"/>
                      </w:divBdr>
                      <w:divsChild>
                        <w:div w:id="65144713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8642721">
      <w:bodyDiv w:val="1"/>
      <w:marLeft w:val="0"/>
      <w:marRight w:val="0"/>
      <w:marTop w:val="0"/>
      <w:marBottom w:val="0"/>
      <w:divBdr>
        <w:top w:val="none" w:sz="0" w:space="0" w:color="auto"/>
        <w:left w:val="none" w:sz="0" w:space="0" w:color="auto"/>
        <w:bottom w:val="none" w:sz="0" w:space="0" w:color="auto"/>
        <w:right w:val="none" w:sz="0" w:space="0" w:color="auto"/>
      </w:divBdr>
      <w:divsChild>
        <w:div w:id="1593510918">
          <w:marLeft w:val="0"/>
          <w:marRight w:val="0"/>
          <w:marTop w:val="0"/>
          <w:marBottom w:val="0"/>
          <w:divBdr>
            <w:top w:val="none" w:sz="0" w:space="0" w:color="auto"/>
            <w:left w:val="none" w:sz="0" w:space="0" w:color="auto"/>
            <w:bottom w:val="none" w:sz="0" w:space="0" w:color="auto"/>
            <w:right w:val="none" w:sz="0" w:space="0" w:color="auto"/>
          </w:divBdr>
        </w:div>
      </w:divsChild>
    </w:div>
    <w:div w:id="1147016611">
      <w:bodyDiv w:val="1"/>
      <w:marLeft w:val="0"/>
      <w:marRight w:val="0"/>
      <w:marTop w:val="0"/>
      <w:marBottom w:val="0"/>
      <w:divBdr>
        <w:top w:val="none" w:sz="0" w:space="0" w:color="auto"/>
        <w:left w:val="none" w:sz="0" w:space="0" w:color="auto"/>
        <w:bottom w:val="none" w:sz="0" w:space="0" w:color="auto"/>
        <w:right w:val="none" w:sz="0" w:space="0" w:color="auto"/>
      </w:divBdr>
    </w:div>
    <w:div w:id="1171991202">
      <w:bodyDiv w:val="1"/>
      <w:marLeft w:val="0"/>
      <w:marRight w:val="0"/>
      <w:marTop w:val="0"/>
      <w:marBottom w:val="0"/>
      <w:divBdr>
        <w:top w:val="none" w:sz="0" w:space="0" w:color="auto"/>
        <w:left w:val="none" w:sz="0" w:space="0" w:color="auto"/>
        <w:bottom w:val="none" w:sz="0" w:space="0" w:color="auto"/>
        <w:right w:val="none" w:sz="0" w:space="0" w:color="auto"/>
      </w:divBdr>
      <w:divsChild>
        <w:div w:id="1653102613">
          <w:marLeft w:val="0"/>
          <w:marRight w:val="0"/>
          <w:marTop w:val="0"/>
          <w:marBottom w:val="0"/>
          <w:divBdr>
            <w:top w:val="none" w:sz="0" w:space="0" w:color="auto"/>
            <w:left w:val="none" w:sz="0" w:space="0" w:color="auto"/>
            <w:bottom w:val="none" w:sz="0" w:space="0" w:color="auto"/>
            <w:right w:val="none" w:sz="0" w:space="0" w:color="auto"/>
          </w:divBdr>
        </w:div>
      </w:divsChild>
    </w:div>
    <w:div w:id="1178881932">
      <w:bodyDiv w:val="1"/>
      <w:marLeft w:val="0"/>
      <w:marRight w:val="0"/>
      <w:marTop w:val="0"/>
      <w:marBottom w:val="0"/>
      <w:divBdr>
        <w:top w:val="none" w:sz="0" w:space="0" w:color="auto"/>
        <w:left w:val="none" w:sz="0" w:space="0" w:color="auto"/>
        <w:bottom w:val="none" w:sz="0" w:space="0" w:color="auto"/>
        <w:right w:val="none" w:sz="0" w:space="0" w:color="auto"/>
      </w:divBdr>
    </w:div>
    <w:div w:id="1200631065">
      <w:bodyDiv w:val="1"/>
      <w:marLeft w:val="0"/>
      <w:marRight w:val="0"/>
      <w:marTop w:val="0"/>
      <w:marBottom w:val="0"/>
      <w:divBdr>
        <w:top w:val="none" w:sz="0" w:space="0" w:color="auto"/>
        <w:left w:val="none" w:sz="0" w:space="0" w:color="auto"/>
        <w:bottom w:val="none" w:sz="0" w:space="0" w:color="auto"/>
        <w:right w:val="none" w:sz="0" w:space="0" w:color="auto"/>
      </w:divBdr>
      <w:divsChild>
        <w:div w:id="1008488732">
          <w:marLeft w:val="0"/>
          <w:marRight w:val="0"/>
          <w:marTop w:val="0"/>
          <w:marBottom w:val="0"/>
          <w:divBdr>
            <w:top w:val="none" w:sz="0" w:space="0" w:color="auto"/>
            <w:left w:val="none" w:sz="0" w:space="0" w:color="auto"/>
            <w:bottom w:val="none" w:sz="0" w:space="0" w:color="auto"/>
            <w:right w:val="none" w:sz="0" w:space="0" w:color="auto"/>
          </w:divBdr>
          <w:divsChild>
            <w:div w:id="57753429">
              <w:marLeft w:val="0"/>
              <w:marRight w:val="0"/>
              <w:marTop w:val="0"/>
              <w:marBottom w:val="0"/>
              <w:divBdr>
                <w:top w:val="none" w:sz="0" w:space="0" w:color="auto"/>
                <w:left w:val="none" w:sz="0" w:space="0" w:color="auto"/>
                <w:bottom w:val="none" w:sz="0" w:space="0" w:color="auto"/>
                <w:right w:val="none" w:sz="0" w:space="0" w:color="auto"/>
              </w:divBdr>
              <w:divsChild>
                <w:div w:id="1632711623">
                  <w:marLeft w:val="0"/>
                  <w:marRight w:val="0"/>
                  <w:marTop w:val="150"/>
                  <w:marBottom w:val="150"/>
                  <w:divBdr>
                    <w:top w:val="none" w:sz="0" w:space="0" w:color="auto"/>
                    <w:left w:val="none" w:sz="0" w:space="0" w:color="auto"/>
                    <w:bottom w:val="none" w:sz="0" w:space="0" w:color="auto"/>
                    <w:right w:val="none" w:sz="0" w:space="0" w:color="auto"/>
                  </w:divBdr>
                  <w:divsChild>
                    <w:div w:id="1721128842">
                      <w:marLeft w:val="0"/>
                      <w:marRight w:val="0"/>
                      <w:marTop w:val="0"/>
                      <w:marBottom w:val="0"/>
                      <w:divBdr>
                        <w:top w:val="none" w:sz="0" w:space="0" w:color="auto"/>
                        <w:left w:val="none" w:sz="0" w:space="0" w:color="auto"/>
                        <w:bottom w:val="none" w:sz="0" w:space="0" w:color="auto"/>
                        <w:right w:val="none" w:sz="0" w:space="0" w:color="auto"/>
                      </w:divBdr>
                      <w:divsChild>
                        <w:div w:id="1605728894">
                          <w:marLeft w:val="240"/>
                          <w:marRight w:val="0"/>
                          <w:marTop w:val="0"/>
                          <w:marBottom w:val="0"/>
                          <w:divBdr>
                            <w:top w:val="none" w:sz="0" w:space="0" w:color="auto"/>
                            <w:left w:val="none" w:sz="0" w:space="0" w:color="auto"/>
                            <w:bottom w:val="none" w:sz="0" w:space="0" w:color="auto"/>
                            <w:right w:val="none" w:sz="0" w:space="0" w:color="auto"/>
                          </w:divBdr>
                        </w:div>
                      </w:divsChild>
                    </w:div>
                    <w:div w:id="1978949434">
                      <w:marLeft w:val="0"/>
                      <w:marRight w:val="0"/>
                      <w:marTop w:val="0"/>
                      <w:marBottom w:val="0"/>
                      <w:divBdr>
                        <w:top w:val="none" w:sz="0" w:space="0" w:color="auto"/>
                        <w:left w:val="none" w:sz="0" w:space="0" w:color="auto"/>
                        <w:bottom w:val="none" w:sz="0" w:space="0" w:color="auto"/>
                        <w:right w:val="none" w:sz="0" w:space="0" w:color="auto"/>
                      </w:divBdr>
                      <w:divsChild>
                        <w:div w:id="1212689838">
                          <w:marLeft w:val="240"/>
                          <w:marRight w:val="0"/>
                          <w:marTop w:val="0"/>
                          <w:marBottom w:val="0"/>
                          <w:divBdr>
                            <w:top w:val="none" w:sz="0" w:space="0" w:color="auto"/>
                            <w:left w:val="none" w:sz="0" w:space="0" w:color="auto"/>
                            <w:bottom w:val="none" w:sz="0" w:space="0" w:color="auto"/>
                            <w:right w:val="none" w:sz="0" w:space="0" w:color="auto"/>
                          </w:divBdr>
                        </w:div>
                      </w:divsChild>
                    </w:div>
                    <w:div w:id="2043748756">
                      <w:marLeft w:val="0"/>
                      <w:marRight w:val="0"/>
                      <w:marTop w:val="0"/>
                      <w:marBottom w:val="0"/>
                      <w:divBdr>
                        <w:top w:val="none" w:sz="0" w:space="0" w:color="auto"/>
                        <w:left w:val="none" w:sz="0" w:space="0" w:color="auto"/>
                        <w:bottom w:val="none" w:sz="0" w:space="0" w:color="auto"/>
                        <w:right w:val="none" w:sz="0" w:space="0" w:color="auto"/>
                      </w:divBdr>
                      <w:divsChild>
                        <w:div w:id="17092582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1670982">
      <w:bodyDiv w:val="1"/>
      <w:marLeft w:val="0"/>
      <w:marRight w:val="0"/>
      <w:marTop w:val="0"/>
      <w:marBottom w:val="0"/>
      <w:divBdr>
        <w:top w:val="none" w:sz="0" w:space="0" w:color="auto"/>
        <w:left w:val="none" w:sz="0" w:space="0" w:color="auto"/>
        <w:bottom w:val="none" w:sz="0" w:space="0" w:color="auto"/>
        <w:right w:val="none" w:sz="0" w:space="0" w:color="auto"/>
      </w:divBdr>
    </w:div>
    <w:div w:id="1204177094">
      <w:bodyDiv w:val="1"/>
      <w:marLeft w:val="0"/>
      <w:marRight w:val="0"/>
      <w:marTop w:val="0"/>
      <w:marBottom w:val="0"/>
      <w:divBdr>
        <w:top w:val="none" w:sz="0" w:space="0" w:color="auto"/>
        <w:left w:val="none" w:sz="0" w:space="0" w:color="auto"/>
        <w:bottom w:val="none" w:sz="0" w:space="0" w:color="auto"/>
        <w:right w:val="none" w:sz="0" w:space="0" w:color="auto"/>
      </w:divBdr>
      <w:divsChild>
        <w:div w:id="1102801219">
          <w:marLeft w:val="0"/>
          <w:marRight w:val="0"/>
          <w:marTop w:val="0"/>
          <w:marBottom w:val="0"/>
          <w:divBdr>
            <w:top w:val="none" w:sz="0" w:space="0" w:color="auto"/>
            <w:left w:val="none" w:sz="0" w:space="0" w:color="auto"/>
            <w:bottom w:val="none" w:sz="0" w:space="0" w:color="auto"/>
            <w:right w:val="none" w:sz="0" w:space="0" w:color="auto"/>
          </w:divBdr>
        </w:div>
      </w:divsChild>
    </w:div>
    <w:div w:id="1246186870">
      <w:bodyDiv w:val="1"/>
      <w:marLeft w:val="0"/>
      <w:marRight w:val="0"/>
      <w:marTop w:val="0"/>
      <w:marBottom w:val="0"/>
      <w:divBdr>
        <w:top w:val="none" w:sz="0" w:space="0" w:color="auto"/>
        <w:left w:val="none" w:sz="0" w:space="0" w:color="auto"/>
        <w:bottom w:val="none" w:sz="0" w:space="0" w:color="auto"/>
        <w:right w:val="none" w:sz="0" w:space="0" w:color="auto"/>
      </w:divBdr>
    </w:div>
    <w:div w:id="1257789603">
      <w:bodyDiv w:val="1"/>
      <w:marLeft w:val="0"/>
      <w:marRight w:val="0"/>
      <w:marTop w:val="0"/>
      <w:marBottom w:val="0"/>
      <w:divBdr>
        <w:top w:val="none" w:sz="0" w:space="0" w:color="auto"/>
        <w:left w:val="none" w:sz="0" w:space="0" w:color="auto"/>
        <w:bottom w:val="none" w:sz="0" w:space="0" w:color="auto"/>
        <w:right w:val="none" w:sz="0" w:space="0" w:color="auto"/>
      </w:divBdr>
      <w:divsChild>
        <w:div w:id="1430852524">
          <w:marLeft w:val="0"/>
          <w:marRight w:val="0"/>
          <w:marTop w:val="0"/>
          <w:marBottom w:val="0"/>
          <w:divBdr>
            <w:top w:val="none" w:sz="0" w:space="0" w:color="auto"/>
            <w:left w:val="none" w:sz="0" w:space="0" w:color="auto"/>
            <w:bottom w:val="none" w:sz="0" w:space="0" w:color="auto"/>
            <w:right w:val="none" w:sz="0" w:space="0" w:color="auto"/>
          </w:divBdr>
          <w:divsChild>
            <w:div w:id="1565871165">
              <w:marLeft w:val="0"/>
              <w:marRight w:val="0"/>
              <w:marTop w:val="0"/>
              <w:marBottom w:val="0"/>
              <w:divBdr>
                <w:top w:val="none" w:sz="0" w:space="0" w:color="auto"/>
                <w:left w:val="none" w:sz="0" w:space="0" w:color="auto"/>
                <w:bottom w:val="none" w:sz="0" w:space="0" w:color="auto"/>
                <w:right w:val="none" w:sz="0" w:space="0" w:color="auto"/>
              </w:divBdr>
              <w:divsChild>
                <w:div w:id="1222641423">
                  <w:marLeft w:val="0"/>
                  <w:marRight w:val="0"/>
                  <w:marTop w:val="150"/>
                  <w:marBottom w:val="150"/>
                  <w:divBdr>
                    <w:top w:val="none" w:sz="0" w:space="0" w:color="auto"/>
                    <w:left w:val="none" w:sz="0" w:space="0" w:color="auto"/>
                    <w:bottom w:val="none" w:sz="0" w:space="0" w:color="auto"/>
                    <w:right w:val="none" w:sz="0" w:space="0" w:color="auto"/>
                  </w:divBdr>
                  <w:divsChild>
                    <w:div w:id="339430936">
                      <w:marLeft w:val="0"/>
                      <w:marRight w:val="0"/>
                      <w:marTop w:val="0"/>
                      <w:marBottom w:val="0"/>
                      <w:divBdr>
                        <w:top w:val="none" w:sz="0" w:space="0" w:color="auto"/>
                        <w:left w:val="none" w:sz="0" w:space="0" w:color="auto"/>
                        <w:bottom w:val="none" w:sz="0" w:space="0" w:color="auto"/>
                        <w:right w:val="none" w:sz="0" w:space="0" w:color="auto"/>
                      </w:divBdr>
                      <w:divsChild>
                        <w:div w:id="1674725949">
                          <w:marLeft w:val="240"/>
                          <w:marRight w:val="0"/>
                          <w:marTop w:val="0"/>
                          <w:marBottom w:val="0"/>
                          <w:divBdr>
                            <w:top w:val="none" w:sz="0" w:space="0" w:color="auto"/>
                            <w:left w:val="none" w:sz="0" w:space="0" w:color="auto"/>
                            <w:bottom w:val="none" w:sz="0" w:space="0" w:color="auto"/>
                            <w:right w:val="none" w:sz="0" w:space="0" w:color="auto"/>
                          </w:divBdr>
                        </w:div>
                      </w:divsChild>
                    </w:div>
                    <w:div w:id="367680454">
                      <w:marLeft w:val="0"/>
                      <w:marRight w:val="0"/>
                      <w:marTop w:val="0"/>
                      <w:marBottom w:val="0"/>
                      <w:divBdr>
                        <w:top w:val="none" w:sz="0" w:space="0" w:color="auto"/>
                        <w:left w:val="none" w:sz="0" w:space="0" w:color="auto"/>
                        <w:bottom w:val="none" w:sz="0" w:space="0" w:color="auto"/>
                        <w:right w:val="none" w:sz="0" w:space="0" w:color="auto"/>
                      </w:divBdr>
                      <w:divsChild>
                        <w:div w:id="788622561">
                          <w:marLeft w:val="240"/>
                          <w:marRight w:val="0"/>
                          <w:marTop w:val="0"/>
                          <w:marBottom w:val="0"/>
                          <w:divBdr>
                            <w:top w:val="none" w:sz="0" w:space="0" w:color="auto"/>
                            <w:left w:val="none" w:sz="0" w:space="0" w:color="auto"/>
                            <w:bottom w:val="none" w:sz="0" w:space="0" w:color="auto"/>
                            <w:right w:val="none" w:sz="0" w:space="0" w:color="auto"/>
                          </w:divBdr>
                        </w:div>
                      </w:divsChild>
                    </w:div>
                    <w:div w:id="1085423519">
                      <w:marLeft w:val="0"/>
                      <w:marRight w:val="0"/>
                      <w:marTop w:val="0"/>
                      <w:marBottom w:val="0"/>
                      <w:divBdr>
                        <w:top w:val="none" w:sz="0" w:space="0" w:color="auto"/>
                        <w:left w:val="none" w:sz="0" w:space="0" w:color="auto"/>
                        <w:bottom w:val="none" w:sz="0" w:space="0" w:color="auto"/>
                        <w:right w:val="none" w:sz="0" w:space="0" w:color="auto"/>
                      </w:divBdr>
                      <w:divsChild>
                        <w:div w:id="1436317806">
                          <w:marLeft w:val="240"/>
                          <w:marRight w:val="0"/>
                          <w:marTop w:val="0"/>
                          <w:marBottom w:val="0"/>
                          <w:divBdr>
                            <w:top w:val="none" w:sz="0" w:space="0" w:color="auto"/>
                            <w:left w:val="none" w:sz="0" w:space="0" w:color="auto"/>
                            <w:bottom w:val="none" w:sz="0" w:space="0" w:color="auto"/>
                            <w:right w:val="none" w:sz="0" w:space="0" w:color="auto"/>
                          </w:divBdr>
                        </w:div>
                      </w:divsChild>
                    </w:div>
                    <w:div w:id="1256596965">
                      <w:marLeft w:val="0"/>
                      <w:marRight w:val="0"/>
                      <w:marTop w:val="0"/>
                      <w:marBottom w:val="0"/>
                      <w:divBdr>
                        <w:top w:val="none" w:sz="0" w:space="0" w:color="auto"/>
                        <w:left w:val="none" w:sz="0" w:space="0" w:color="auto"/>
                        <w:bottom w:val="none" w:sz="0" w:space="0" w:color="auto"/>
                        <w:right w:val="none" w:sz="0" w:space="0" w:color="auto"/>
                      </w:divBdr>
                      <w:divsChild>
                        <w:div w:id="208879095">
                          <w:marLeft w:val="240"/>
                          <w:marRight w:val="0"/>
                          <w:marTop w:val="0"/>
                          <w:marBottom w:val="0"/>
                          <w:divBdr>
                            <w:top w:val="none" w:sz="0" w:space="0" w:color="auto"/>
                            <w:left w:val="none" w:sz="0" w:space="0" w:color="auto"/>
                            <w:bottom w:val="none" w:sz="0" w:space="0" w:color="auto"/>
                            <w:right w:val="none" w:sz="0" w:space="0" w:color="auto"/>
                          </w:divBdr>
                        </w:div>
                      </w:divsChild>
                    </w:div>
                    <w:div w:id="2068647517">
                      <w:marLeft w:val="0"/>
                      <w:marRight w:val="0"/>
                      <w:marTop w:val="0"/>
                      <w:marBottom w:val="0"/>
                      <w:divBdr>
                        <w:top w:val="none" w:sz="0" w:space="0" w:color="auto"/>
                        <w:left w:val="none" w:sz="0" w:space="0" w:color="auto"/>
                        <w:bottom w:val="none" w:sz="0" w:space="0" w:color="auto"/>
                        <w:right w:val="none" w:sz="0" w:space="0" w:color="auto"/>
                      </w:divBdr>
                      <w:divsChild>
                        <w:div w:id="1047399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4342839">
      <w:bodyDiv w:val="1"/>
      <w:marLeft w:val="0"/>
      <w:marRight w:val="0"/>
      <w:marTop w:val="0"/>
      <w:marBottom w:val="0"/>
      <w:divBdr>
        <w:top w:val="none" w:sz="0" w:space="0" w:color="auto"/>
        <w:left w:val="none" w:sz="0" w:space="0" w:color="auto"/>
        <w:bottom w:val="none" w:sz="0" w:space="0" w:color="auto"/>
        <w:right w:val="none" w:sz="0" w:space="0" w:color="auto"/>
      </w:divBdr>
      <w:divsChild>
        <w:div w:id="657417115">
          <w:marLeft w:val="0"/>
          <w:marRight w:val="0"/>
          <w:marTop w:val="0"/>
          <w:marBottom w:val="0"/>
          <w:divBdr>
            <w:top w:val="none" w:sz="0" w:space="0" w:color="auto"/>
            <w:left w:val="none" w:sz="0" w:space="0" w:color="auto"/>
            <w:bottom w:val="none" w:sz="0" w:space="0" w:color="auto"/>
            <w:right w:val="none" w:sz="0" w:space="0" w:color="auto"/>
          </w:divBdr>
          <w:divsChild>
            <w:div w:id="582110518">
              <w:marLeft w:val="0"/>
              <w:marRight w:val="0"/>
              <w:marTop w:val="0"/>
              <w:marBottom w:val="0"/>
              <w:divBdr>
                <w:top w:val="none" w:sz="0" w:space="0" w:color="auto"/>
                <w:left w:val="none" w:sz="0" w:space="0" w:color="auto"/>
                <w:bottom w:val="none" w:sz="0" w:space="0" w:color="auto"/>
                <w:right w:val="none" w:sz="0" w:space="0" w:color="auto"/>
              </w:divBdr>
              <w:divsChild>
                <w:div w:id="1448161815">
                  <w:marLeft w:val="0"/>
                  <w:marRight w:val="0"/>
                  <w:marTop w:val="150"/>
                  <w:marBottom w:val="150"/>
                  <w:divBdr>
                    <w:top w:val="none" w:sz="0" w:space="0" w:color="auto"/>
                    <w:left w:val="none" w:sz="0" w:space="0" w:color="auto"/>
                    <w:bottom w:val="none" w:sz="0" w:space="0" w:color="auto"/>
                    <w:right w:val="none" w:sz="0" w:space="0" w:color="auto"/>
                  </w:divBdr>
                  <w:divsChild>
                    <w:div w:id="62260073">
                      <w:marLeft w:val="0"/>
                      <w:marRight w:val="0"/>
                      <w:marTop w:val="0"/>
                      <w:marBottom w:val="0"/>
                      <w:divBdr>
                        <w:top w:val="none" w:sz="0" w:space="0" w:color="auto"/>
                        <w:left w:val="none" w:sz="0" w:space="0" w:color="auto"/>
                        <w:bottom w:val="none" w:sz="0" w:space="0" w:color="auto"/>
                        <w:right w:val="none" w:sz="0" w:space="0" w:color="auto"/>
                      </w:divBdr>
                      <w:divsChild>
                        <w:div w:id="201768239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087253">
      <w:bodyDiv w:val="1"/>
      <w:marLeft w:val="0"/>
      <w:marRight w:val="0"/>
      <w:marTop w:val="0"/>
      <w:marBottom w:val="0"/>
      <w:divBdr>
        <w:top w:val="none" w:sz="0" w:space="0" w:color="auto"/>
        <w:left w:val="none" w:sz="0" w:space="0" w:color="auto"/>
        <w:bottom w:val="none" w:sz="0" w:space="0" w:color="auto"/>
        <w:right w:val="none" w:sz="0" w:space="0" w:color="auto"/>
      </w:divBdr>
    </w:div>
    <w:div w:id="1334188232">
      <w:bodyDiv w:val="1"/>
      <w:marLeft w:val="0"/>
      <w:marRight w:val="0"/>
      <w:marTop w:val="0"/>
      <w:marBottom w:val="0"/>
      <w:divBdr>
        <w:top w:val="none" w:sz="0" w:space="0" w:color="auto"/>
        <w:left w:val="none" w:sz="0" w:space="0" w:color="auto"/>
        <w:bottom w:val="none" w:sz="0" w:space="0" w:color="auto"/>
        <w:right w:val="none" w:sz="0" w:space="0" w:color="auto"/>
      </w:divBdr>
      <w:divsChild>
        <w:div w:id="1182209124">
          <w:marLeft w:val="0"/>
          <w:marRight w:val="0"/>
          <w:marTop w:val="0"/>
          <w:marBottom w:val="0"/>
          <w:divBdr>
            <w:top w:val="none" w:sz="0" w:space="0" w:color="auto"/>
            <w:left w:val="none" w:sz="0" w:space="0" w:color="auto"/>
            <w:bottom w:val="none" w:sz="0" w:space="0" w:color="auto"/>
            <w:right w:val="none" w:sz="0" w:space="0" w:color="auto"/>
          </w:divBdr>
          <w:divsChild>
            <w:div w:id="2112384807">
              <w:marLeft w:val="0"/>
              <w:marRight w:val="0"/>
              <w:marTop w:val="0"/>
              <w:marBottom w:val="0"/>
              <w:divBdr>
                <w:top w:val="none" w:sz="0" w:space="0" w:color="auto"/>
                <w:left w:val="none" w:sz="0" w:space="0" w:color="auto"/>
                <w:bottom w:val="none" w:sz="0" w:space="0" w:color="auto"/>
                <w:right w:val="none" w:sz="0" w:space="0" w:color="auto"/>
              </w:divBdr>
              <w:divsChild>
                <w:div w:id="1523128181">
                  <w:marLeft w:val="0"/>
                  <w:marRight w:val="0"/>
                  <w:marTop w:val="150"/>
                  <w:marBottom w:val="150"/>
                  <w:divBdr>
                    <w:top w:val="none" w:sz="0" w:space="0" w:color="auto"/>
                    <w:left w:val="none" w:sz="0" w:space="0" w:color="auto"/>
                    <w:bottom w:val="none" w:sz="0" w:space="0" w:color="auto"/>
                    <w:right w:val="none" w:sz="0" w:space="0" w:color="auto"/>
                  </w:divBdr>
                  <w:divsChild>
                    <w:div w:id="943540501">
                      <w:marLeft w:val="0"/>
                      <w:marRight w:val="0"/>
                      <w:marTop w:val="0"/>
                      <w:marBottom w:val="0"/>
                      <w:divBdr>
                        <w:top w:val="none" w:sz="0" w:space="0" w:color="auto"/>
                        <w:left w:val="none" w:sz="0" w:space="0" w:color="auto"/>
                        <w:bottom w:val="none" w:sz="0" w:space="0" w:color="auto"/>
                        <w:right w:val="none" w:sz="0" w:space="0" w:color="auto"/>
                      </w:divBdr>
                      <w:divsChild>
                        <w:div w:id="95664496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8196621">
      <w:bodyDiv w:val="1"/>
      <w:marLeft w:val="0"/>
      <w:marRight w:val="0"/>
      <w:marTop w:val="0"/>
      <w:marBottom w:val="0"/>
      <w:divBdr>
        <w:top w:val="none" w:sz="0" w:space="0" w:color="auto"/>
        <w:left w:val="none" w:sz="0" w:space="0" w:color="auto"/>
        <w:bottom w:val="none" w:sz="0" w:space="0" w:color="auto"/>
        <w:right w:val="none" w:sz="0" w:space="0" w:color="auto"/>
      </w:divBdr>
    </w:div>
    <w:div w:id="1365254694">
      <w:bodyDiv w:val="1"/>
      <w:marLeft w:val="0"/>
      <w:marRight w:val="0"/>
      <w:marTop w:val="0"/>
      <w:marBottom w:val="0"/>
      <w:divBdr>
        <w:top w:val="none" w:sz="0" w:space="0" w:color="auto"/>
        <w:left w:val="none" w:sz="0" w:space="0" w:color="auto"/>
        <w:bottom w:val="none" w:sz="0" w:space="0" w:color="auto"/>
        <w:right w:val="none" w:sz="0" w:space="0" w:color="auto"/>
      </w:divBdr>
    </w:div>
    <w:div w:id="1369598351">
      <w:bodyDiv w:val="1"/>
      <w:marLeft w:val="0"/>
      <w:marRight w:val="0"/>
      <w:marTop w:val="0"/>
      <w:marBottom w:val="0"/>
      <w:divBdr>
        <w:top w:val="none" w:sz="0" w:space="0" w:color="auto"/>
        <w:left w:val="none" w:sz="0" w:space="0" w:color="auto"/>
        <w:bottom w:val="none" w:sz="0" w:space="0" w:color="auto"/>
        <w:right w:val="none" w:sz="0" w:space="0" w:color="auto"/>
      </w:divBdr>
      <w:divsChild>
        <w:div w:id="2050179445">
          <w:marLeft w:val="0"/>
          <w:marRight w:val="0"/>
          <w:marTop w:val="0"/>
          <w:marBottom w:val="0"/>
          <w:divBdr>
            <w:top w:val="none" w:sz="0" w:space="0" w:color="auto"/>
            <w:left w:val="none" w:sz="0" w:space="0" w:color="auto"/>
            <w:bottom w:val="none" w:sz="0" w:space="0" w:color="auto"/>
            <w:right w:val="none" w:sz="0" w:space="0" w:color="auto"/>
          </w:divBdr>
          <w:divsChild>
            <w:div w:id="1698432580">
              <w:marLeft w:val="0"/>
              <w:marRight w:val="0"/>
              <w:marTop w:val="0"/>
              <w:marBottom w:val="0"/>
              <w:divBdr>
                <w:top w:val="none" w:sz="0" w:space="0" w:color="auto"/>
                <w:left w:val="none" w:sz="0" w:space="0" w:color="auto"/>
                <w:bottom w:val="none" w:sz="0" w:space="0" w:color="auto"/>
                <w:right w:val="none" w:sz="0" w:space="0" w:color="auto"/>
              </w:divBdr>
              <w:divsChild>
                <w:div w:id="1930187117">
                  <w:marLeft w:val="0"/>
                  <w:marRight w:val="0"/>
                  <w:marTop w:val="150"/>
                  <w:marBottom w:val="150"/>
                  <w:divBdr>
                    <w:top w:val="none" w:sz="0" w:space="0" w:color="auto"/>
                    <w:left w:val="none" w:sz="0" w:space="0" w:color="auto"/>
                    <w:bottom w:val="none" w:sz="0" w:space="0" w:color="auto"/>
                    <w:right w:val="none" w:sz="0" w:space="0" w:color="auto"/>
                  </w:divBdr>
                  <w:divsChild>
                    <w:div w:id="12539373">
                      <w:marLeft w:val="0"/>
                      <w:marRight w:val="0"/>
                      <w:marTop w:val="0"/>
                      <w:marBottom w:val="0"/>
                      <w:divBdr>
                        <w:top w:val="none" w:sz="0" w:space="0" w:color="auto"/>
                        <w:left w:val="none" w:sz="0" w:space="0" w:color="auto"/>
                        <w:bottom w:val="none" w:sz="0" w:space="0" w:color="auto"/>
                        <w:right w:val="none" w:sz="0" w:space="0" w:color="auto"/>
                      </w:divBdr>
                      <w:divsChild>
                        <w:div w:id="66533533">
                          <w:marLeft w:val="240"/>
                          <w:marRight w:val="0"/>
                          <w:marTop w:val="0"/>
                          <w:marBottom w:val="0"/>
                          <w:divBdr>
                            <w:top w:val="none" w:sz="0" w:space="0" w:color="auto"/>
                            <w:left w:val="none" w:sz="0" w:space="0" w:color="auto"/>
                            <w:bottom w:val="none" w:sz="0" w:space="0" w:color="auto"/>
                            <w:right w:val="none" w:sz="0" w:space="0" w:color="auto"/>
                          </w:divBdr>
                        </w:div>
                      </w:divsChild>
                    </w:div>
                    <w:div w:id="205681991">
                      <w:marLeft w:val="0"/>
                      <w:marRight w:val="0"/>
                      <w:marTop w:val="0"/>
                      <w:marBottom w:val="0"/>
                      <w:divBdr>
                        <w:top w:val="none" w:sz="0" w:space="0" w:color="auto"/>
                        <w:left w:val="none" w:sz="0" w:space="0" w:color="auto"/>
                        <w:bottom w:val="none" w:sz="0" w:space="0" w:color="auto"/>
                        <w:right w:val="none" w:sz="0" w:space="0" w:color="auto"/>
                      </w:divBdr>
                    </w:div>
                    <w:div w:id="358817760">
                      <w:marLeft w:val="0"/>
                      <w:marRight w:val="0"/>
                      <w:marTop w:val="0"/>
                      <w:marBottom w:val="0"/>
                      <w:divBdr>
                        <w:top w:val="none" w:sz="0" w:space="0" w:color="auto"/>
                        <w:left w:val="none" w:sz="0" w:space="0" w:color="auto"/>
                        <w:bottom w:val="none" w:sz="0" w:space="0" w:color="auto"/>
                        <w:right w:val="none" w:sz="0" w:space="0" w:color="auto"/>
                      </w:divBdr>
                    </w:div>
                    <w:div w:id="410394355">
                      <w:marLeft w:val="0"/>
                      <w:marRight w:val="0"/>
                      <w:marTop w:val="0"/>
                      <w:marBottom w:val="0"/>
                      <w:divBdr>
                        <w:top w:val="none" w:sz="0" w:space="0" w:color="auto"/>
                        <w:left w:val="none" w:sz="0" w:space="0" w:color="auto"/>
                        <w:bottom w:val="none" w:sz="0" w:space="0" w:color="auto"/>
                        <w:right w:val="none" w:sz="0" w:space="0" w:color="auto"/>
                      </w:divBdr>
                      <w:divsChild>
                        <w:div w:id="2127385506">
                          <w:marLeft w:val="240"/>
                          <w:marRight w:val="0"/>
                          <w:marTop w:val="0"/>
                          <w:marBottom w:val="0"/>
                          <w:divBdr>
                            <w:top w:val="none" w:sz="0" w:space="0" w:color="auto"/>
                            <w:left w:val="none" w:sz="0" w:space="0" w:color="auto"/>
                            <w:bottom w:val="none" w:sz="0" w:space="0" w:color="auto"/>
                            <w:right w:val="none" w:sz="0" w:space="0" w:color="auto"/>
                          </w:divBdr>
                        </w:div>
                      </w:divsChild>
                    </w:div>
                    <w:div w:id="569538855">
                      <w:marLeft w:val="0"/>
                      <w:marRight w:val="0"/>
                      <w:marTop w:val="0"/>
                      <w:marBottom w:val="0"/>
                      <w:divBdr>
                        <w:top w:val="none" w:sz="0" w:space="0" w:color="auto"/>
                        <w:left w:val="none" w:sz="0" w:space="0" w:color="auto"/>
                        <w:bottom w:val="none" w:sz="0" w:space="0" w:color="auto"/>
                        <w:right w:val="none" w:sz="0" w:space="0" w:color="auto"/>
                      </w:divBdr>
                      <w:divsChild>
                        <w:div w:id="1282228076">
                          <w:marLeft w:val="240"/>
                          <w:marRight w:val="0"/>
                          <w:marTop w:val="0"/>
                          <w:marBottom w:val="0"/>
                          <w:divBdr>
                            <w:top w:val="none" w:sz="0" w:space="0" w:color="auto"/>
                            <w:left w:val="none" w:sz="0" w:space="0" w:color="auto"/>
                            <w:bottom w:val="none" w:sz="0" w:space="0" w:color="auto"/>
                            <w:right w:val="none" w:sz="0" w:space="0" w:color="auto"/>
                          </w:divBdr>
                        </w:div>
                      </w:divsChild>
                    </w:div>
                    <w:div w:id="735976505">
                      <w:marLeft w:val="0"/>
                      <w:marRight w:val="0"/>
                      <w:marTop w:val="0"/>
                      <w:marBottom w:val="0"/>
                      <w:divBdr>
                        <w:top w:val="none" w:sz="0" w:space="0" w:color="auto"/>
                        <w:left w:val="none" w:sz="0" w:space="0" w:color="auto"/>
                        <w:bottom w:val="none" w:sz="0" w:space="0" w:color="auto"/>
                        <w:right w:val="none" w:sz="0" w:space="0" w:color="auto"/>
                      </w:divBdr>
                      <w:divsChild>
                        <w:div w:id="1802456257">
                          <w:marLeft w:val="240"/>
                          <w:marRight w:val="0"/>
                          <w:marTop w:val="0"/>
                          <w:marBottom w:val="0"/>
                          <w:divBdr>
                            <w:top w:val="none" w:sz="0" w:space="0" w:color="auto"/>
                            <w:left w:val="none" w:sz="0" w:space="0" w:color="auto"/>
                            <w:bottom w:val="none" w:sz="0" w:space="0" w:color="auto"/>
                            <w:right w:val="none" w:sz="0" w:space="0" w:color="auto"/>
                          </w:divBdr>
                        </w:div>
                      </w:divsChild>
                    </w:div>
                    <w:div w:id="760755204">
                      <w:marLeft w:val="0"/>
                      <w:marRight w:val="0"/>
                      <w:marTop w:val="0"/>
                      <w:marBottom w:val="0"/>
                      <w:divBdr>
                        <w:top w:val="none" w:sz="0" w:space="0" w:color="auto"/>
                        <w:left w:val="none" w:sz="0" w:space="0" w:color="auto"/>
                        <w:bottom w:val="none" w:sz="0" w:space="0" w:color="auto"/>
                        <w:right w:val="none" w:sz="0" w:space="0" w:color="auto"/>
                      </w:divBdr>
                      <w:divsChild>
                        <w:div w:id="1538853700">
                          <w:marLeft w:val="240"/>
                          <w:marRight w:val="0"/>
                          <w:marTop w:val="0"/>
                          <w:marBottom w:val="0"/>
                          <w:divBdr>
                            <w:top w:val="none" w:sz="0" w:space="0" w:color="auto"/>
                            <w:left w:val="none" w:sz="0" w:space="0" w:color="auto"/>
                            <w:bottom w:val="none" w:sz="0" w:space="0" w:color="auto"/>
                            <w:right w:val="none" w:sz="0" w:space="0" w:color="auto"/>
                          </w:divBdr>
                        </w:div>
                      </w:divsChild>
                    </w:div>
                    <w:div w:id="843128720">
                      <w:marLeft w:val="0"/>
                      <w:marRight w:val="0"/>
                      <w:marTop w:val="0"/>
                      <w:marBottom w:val="0"/>
                      <w:divBdr>
                        <w:top w:val="none" w:sz="0" w:space="0" w:color="auto"/>
                        <w:left w:val="none" w:sz="0" w:space="0" w:color="auto"/>
                        <w:bottom w:val="none" w:sz="0" w:space="0" w:color="auto"/>
                        <w:right w:val="none" w:sz="0" w:space="0" w:color="auto"/>
                      </w:divBdr>
                      <w:divsChild>
                        <w:div w:id="515340137">
                          <w:marLeft w:val="240"/>
                          <w:marRight w:val="0"/>
                          <w:marTop w:val="0"/>
                          <w:marBottom w:val="0"/>
                          <w:divBdr>
                            <w:top w:val="none" w:sz="0" w:space="0" w:color="auto"/>
                            <w:left w:val="none" w:sz="0" w:space="0" w:color="auto"/>
                            <w:bottom w:val="none" w:sz="0" w:space="0" w:color="auto"/>
                            <w:right w:val="none" w:sz="0" w:space="0" w:color="auto"/>
                          </w:divBdr>
                        </w:div>
                      </w:divsChild>
                    </w:div>
                    <w:div w:id="1027947183">
                      <w:marLeft w:val="0"/>
                      <w:marRight w:val="0"/>
                      <w:marTop w:val="0"/>
                      <w:marBottom w:val="0"/>
                      <w:divBdr>
                        <w:top w:val="none" w:sz="0" w:space="0" w:color="auto"/>
                        <w:left w:val="none" w:sz="0" w:space="0" w:color="auto"/>
                        <w:bottom w:val="none" w:sz="0" w:space="0" w:color="auto"/>
                        <w:right w:val="none" w:sz="0" w:space="0" w:color="auto"/>
                      </w:divBdr>
                      <w:divsChild>
                        <w:div w:id="2104299416">
                          <w:marLeft w:val="240"/>
                          <w:marRight w:val="0"/>
                          <w:marTop w:val="0"/>
                          <w:marBottom w:val="0"/>
                          <w:divBdr>
                            <w:top w:val="none" w:sz="0" w:space="0" w:color="auto"/>
                            <w:left w:val="none" w:sz="0" w:space="0" w:color="auto"/>
                            <w:bottom w:val="none" w:sz="0" w:space="0" w:color="auto"/>
                            <w:right w:val="none" w:sz="0" w:space="0" w:color="auto"/>
                          </w:divBdr>
                        </w:div>
                      </w:divsChild>
                    </w:div>
                    <w:div w:id="1046875911">
                      <w:marLeft w:val="0"/>
                      <w:marRight w:val="0"/>
                      <w:marTop w:val="0"/>
                      <w:marBottom w:val="0"/>
                      <w:divBdr>
                        <w:top w:val="none" w:sz="0" w:space="0" w:color="auto"/>
                        <w:left w:val="none" w:sz="0" w:space="0" w:color="auto"/>
                        <w:bottom w:val="none" w:sz="0" w:space="0" w:color="auto"/>
                        <w:right w:val="none" w:sz="0" w:space="0" w:color="auto"/>
                      </w:divBdr>
                      <w:divsChild>
                        <w:div w:id="1613441499">
                          <w:marLeft w:val="240"/>
                          <w:marRight w:val="0"/>
                          <w:marTop w:val="0"/>
                          <w:marBottom w:val="0"/>
                          <w:divBdr>
                            <w:top w:val="none" w:sz="0" w:space="0" w:color="auto"/>
                            <w:left w:val="none" w:sz="0" w:space="0" w:color="auto"/>
                            <w:bottom w:val="none" w:sz="0" w:space="0" w:color="auto"/>
                            <w:right w:val="none" w:sz="0" w:space="0" w:color="auto"/>
                          </w:divBdr>
                        </w:div>
                      </w:divsChild>
                    </w:div>
                    <w:div w:id="1099183802">
                      <w:marLeft w:val="0"/>
                      <w:marRight w:val="0"/>
                      <w:marTop w:val="0"/>
                      <w:marBottom w:val="0"/>
                      <w:divBdr>
                        <w:top w:val="none" w:sz="0" w:space="0" w:color="auto"/>
                        <w:left w:val="none" w:sz="0" w:space="0" w:color="auto"/>
                        <w:bottom w:val="none" w:sz="0" w:space="0" w:color="auto"/>
                        <w:right w:val="none" w:sz="0" w:space="0" w:color="auto"/>
                      </w:divBdr>
                      <w:divsChild>
                        <w:div w:id="299264282">
                          <w:marLeft w:val="240"/>
                          <w:marRight w:val="0"/>
                          <w:marTop w:val="0"/>
                          <w:marBottom w:val="0"/>
                          <w:divBdr>
                            <w:top w:val="none" w:sz="0" w:space="0" w:color="auto"/>
                            <w:left w:val="none" w:sz="0" w:space="0" w:color="auto"/>
                            <w:bottom w:val="none" w:sz="0" w:space="0" w:color="auto"/>
                            <w:right w:val="none" w:sz="0" w:space="0" w:color="auto"/>
                          </w:divBdr>
                        </w:div>
                      </w:divsChild>
                    </w:div>
                    <w:div w:id="1196042343">
                      <w:marLeft w:val="0"/>
                      <w:marRight w:val="0"/>
                      <w:marTop w:val="0"/>
                      <w:marBottom w:val="0"/>
                      <w:divBdr>
                        <w:top w:val="none" w:sz="0" w:space="0" w:color="auto"/>
                        <w:left w:val="none" w:sz="0" w:space="0" w:color="auto"/>
                        <w:bottom w:val="none" w:sz="0" w:space="0" w:color="auto"/>
                        <w:right w:val="none" w:sz="0" w:space="0" w:color="auto"/>
                      </w:divBdr>
                      <w:divsChild>
                        <w:div w:id="1821849435">
                          <w:marLeft w:val="240"/>
                          <w:marRight w:val="0"/>
                          <w:marTop w:val="0"/>
                          <w:marBottom w:val="0"/>
                          <w:divBdr>
                            <w:top w:val="none" w:sz="0" w:space="0" w:color="auto"/>
                            <w:left w:val="none" w:sz="0" w:space="0" w:color="auto"/>
                            <w:bottom w:val="none" w:sz="0" w:space="0" w:color="auto"/>
                            <w:right w:val="none" w:sz="0" w:space="0" w:color="auto"/>
                          </w:divBdr>
                        </w:div>
                      </w:divsChild>
                    </w:div>
                    <w:div w:id="1286043636">
                      <w:marLeft w:val="0"/>
                      <w:marRight w:val="0"/>
                      <w:marTop w:val="0"/>
                      <w:marBottom w:val="0"/>
                      <w:divBdr>
                        <w:top w:val="none" w:sz="0" w:space="0" w:color="auto"/>
                        <w:left w:val="none" w:sz="0" w:space="0" w:color="auto"/>
                        <w:bottom w:val="none" w:sz="0" w:space="0" w:color="auto"/>
                        <w:right w:val="none" w:sz="0" w:space="0" w:color="auto"/>
                      </w:divBdr>
                      <w:divsChild>
                        <w:div w:id="499124884">
                          <w:marLeft w:val="240"/>
                          <w:marRight w:val="0"/>
                          <w:marTop w:val="0"/>
                          <w:marBottom w:val="0"/>
                          <w:divBdr>
                            <w:top w:val="none" w:sz="0" w:space="0" w:color="auto"/>
                            <w:left w:val="none" w:sz="0" w:space="0" w:color="auto"/>
                            <w:bottom w:val="none" w:sz="0" w:space="0" w:color="auto"/>
                            <w:right w:val="none" w:sz="0" w:space="0" w:color="auto"/>
                          </w:divBdr>
                        </w:div>
                      </w:divsChild>
                    </w:div>
                    <w:div w:id="1364788224">
                      <w:marLeft w:val="0"/>
                      <w:marRight w:val="0"/>
                      <w:marTop w:val="0"/>
                      <w:marBottom w:val="0"/>
                      <w:divBdr>
                        <w:top w:val="none" w:sz="0" w:space="0" w:color="auto"/>
                        <w:left w:val="none" w:sz="0" w:space="0" w:color="auto"/>
                        <w:bottom w:val="none" w:sz="0" w:space="0" w:color="auto"/>
                        <w:right w:val="none" w:sz="0" w:space="0" w:color="auto"/>
                      </w:divBdr>
                      <w:divsChild>
                        <w:div w:id="1747454265">
                          <w:marLeft w:val="240"/>
                          <w:marRight w:val="0"/>
                          <w:marTop w:val="0"/>
                          <w:marBottom w:val="0"/>
                          <w:divBdr>
                            <w:top w:val="none" w:sz="0" w:space="0" w:color="auto"/>
                            <w:left w:val="none" w:sz="0" w:space="0" w:color="auto"/>
                            <w:bottom w:val="none" w:sz="0" w:space="0" w:color="auto"/>
                            <w:right w:val="none" w:sz="0" w:space="0" w:color="auto"/>
                          </w:divBdr>
                        </w:div>
                      </w:divsChild>
                    </w:div>
                    <w:div w:id="1533761607">
                      <w:marLeft w:val="0"/>
                      <w:marRight w:val="0"/>
                      <w:marTop w:val="0"/>
                      <w:marBottom w:val="0"/>
                      <w:divBdr>
                        <w:top w:val="none" w:sz="0" w:space="0" w:color="auto"/>
                        <w:left w:val="none" w:sz="0" w:space="0" w:color="auto"/>
                        <w:bottom w:val="none" w:sz="0" w:space="0" w:color="auto"/>
                        <w:right w:val="none" w:sz="0" w:space="0" w:color="auto"/>
                      </w:divBdr>
                    </w:div>
                    <w:div w:id="1583947568">
                      <w:marLeft w:val="0"/>
                      <w:marRight w:val="0"/>
                      <w:marTop w:val="0"/>
                      <w:marBottom w:val="0"/>
                      <w:divBdr>
                        <w:top w:val="none" w:sz="0" w:space="0" w:color="auto"/>
                        <w:left w:val="none" w:sz="0" w:space="0" w:color="auto"/>
                        <w:bottom w:val="none" w:sz="0" w:space="0" w:color="auto"/>
                        <w:right w:val="none" w:sz="0" w:space="0" w:color="auto"/>
                      </w:divBdr>
                      <w:divsChild>
                        <w:div w:id="1786268076">
                          <w:marLeft w:val="240"/>
                          <w:marRight w:val="0"/>
                          <w:marTop w:val="0"/>
                          <w:marBottom w:val="0"/>
                          <w:divBdr>
                            <w:top w:val="none" w:sz="0" w:space="0" w:color="auto"/>
                            <w:left w:val="none" w:sz="0" w:space="0" w:color="auto"/>
                            <w:bottom w:val="none" w:sz="0" w:space="0" w:color="auto"/>
                            <w:right w:val="none" w:sz="0" w:space="0" w:color="auto"/>
                          </w:divBdr>
                        </w:div>
                      </w:divsChild>
                    </w:div>
                    <w:div w:id="2114323313">
                      <w:marLeft w:val="0"/>
                      <w:marRight w:val="0"/>
                      <w:marTop w:val="0"/>
                      <w:marBottom w:val="0"/>
                      <w:divBdr>
                        <w:top w:val="none" w:sz="0" w:space="0" w:color="auto"/>
                        <w:left w:val="none" w:sz="0" w:space="0" w:color="auto"/>
                        <w:bottom w:val="none" w:sz="0" w:space="0" w:color="auto"/>
                        <w:right w:val="none" w:sz="0" w:space="0" w:color="auto"/>
                      </w:divBdr>
                      <w:divsChild>
                        <w:div w:id="89994529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0685766">
      <w:bodyDiv w:val="1"/>
      <w:marLeft w:val="0"/>
      <w:marRight w:val="0"/>
      <w:marTop w:val="0"/>
      <w:marBottom w:val="0"/>
      <w:divBdr>
        <w:top w:val="none" w:sz="0" w:space="0" w:color="auto"/>
        <w:left w:val="none" w:sz="0" w:space="0" w:color="auto"/>
        <w:bottom w:val="none" w:sz="0" w:space="0" w:color="auto"/>
        <w:right w:val="none" w:sz="0" w:space="0" w:color="auto"/>
      </w:divBdr>
      <w:divsChild>
        <w:div w:id="1263027577">
          <w:marLeft w:val="0"/>
          <w:marRight w:val="0"/>
          <w:marTop w:val="0"/>
          <w:marBottom w:val="0"/>
          <w:divBdr>
            <w:top w:val="none" w:sz="0" w:space="0" w:color="auto"/>
            <w:left w:val="none" w:sz="0" w:space="0" w:color="auto"/>
            <w:bottom w:val="none" w:sz="0" w:space="0" w:color="auto"/>
            <w:right w:val="none" w:sz="0" w:space="0" w:color="auto"/>
          </w:divBdr>
          <w:divsChild>
            <w:div w:id="1892499539">
              <w:marLeft w:val="0"/>
              <w:marRight w:val="0"/>
              <w:marTop w:val="0"/>
              <w:marBottom w:val="0"/>
              <w:divBdr>
                <w:top w:val="none" w:sz="0" w:space="0" w:color="auto"/>
                <w:left w:val="none" w:sz="0" w:space="0" w:color="auto"/>
                <w:bottom w:val="none" w:sz="0" w:space="0" w:color="auto"/>
                <w:right w:val="none" w:sz="0" w:space="0" w:color="auto"/>
              </w:divBdr>
              <w:divsChild>
                <w:div w:id="310402761">
                  <w:marLeft w:val="0"/>
                  <w:marRight w:val="0"/>
                  <w:marTop w:val="150"/>
                  <w:marBottom w:val="150"/>
                  <w:divBdr>
                    <w:top w:val="none" w:sz="0" w:space="0" w:color="auto"/>
                    <w:left w:val="none" w:sz="0" w:space="0" w:color="auto"/>
                    <w:bottom w:val="none" w:sz="0" w:space="0" w:color="auto"/>
                    <w:right w:val="none" w:sz="0" w:space="0" w:color="auto"/>
                  </w:divBdr>
                  <w:divsChild>
                    <w:div w:id="1939556495">
                      <w:marLeft w:val="0"/>
                      <w:marRight w:val="0"/>
                      <w:marTop w:val="0"/>
                      <w:marBottom w:val="0"/>
                      <w:divBdr>
                        <w:top w:val="none" w:sz="0" w:space="0" w:color="auto"/>
                        <w:left w:val="none" w:sz="0" w:space="0" w:color="auto"/>
                        <w:bottom w:val="none" w:sz="0" w:space="0" w:color="auto"/>
                        <w:right w:val="none" w:sz="0" w:space="0" w:color="auto"/>
                      </w:divBdr>
                      <w:divsChild>
                        <w:div w:id="2049406076">
                          <w:marLeft w:val="240"/>
                          <w:marRight w:val="0"/>
                          <w:marTop w:val="0"/>
                          <w:marBottom w:val="0"/>
                          <w:divBdr>
                            <w:top w:val="none" w:sz="0" w:space="0" w:color="auto"/>
                            <w:left w:val="none" w:sz="0" w:space="0" w:color="auto"/>
                            <w:bottom w:val="none" w:sz="0" w:space="0" w:color="auto"/>
                            <w:right w:val="none" w:sz="0" w:space="0" w:color="auto"/>
                          </w:divBdr>
                        </w:div>
                      </w:divsChild>
                    </w:div>
                    <w:div w:id="97870676">
                      <w:marLeft w:val="0"/>
                      <w:marRight w:val="0"/>
                      <w:marTop w:val="0"/>
                      <w:marBottom w:val="0"/>
                      <w:divBdr>
                        <w:top w:val="none" w:sz="0" w:space="0" w:color="auto"/>
                        <w:left w:val="none" w:sz="0" w:space="0" w:color="auto"/>
                        <w:bottom w:val="none" w:sz="0" w:space="0" w:color="auto"/>
                        <w:right w:val="none" w:sz="0" w:space="0" w:color="auto"/>
                      </w:divBdr>
                      <w:divsChild>
                        <w:div w:id="658849836">
                          <w:marLeft w:val="240"/>
                          <w:marRight w:val="0"/>
                          <w:marTop w:val="0"/>
                          <w:marBottom w:val="0"/>
                          <w:divBdr>
                            <w:top w:val="none" w:sz="0" w:space="0" w:color="auto"/>
                            <w:left w:val="none" w:sz="0" w:space="0" w:color="auto"/>
                            <w:bottom w:val="none" w:sz="0" w:space="0" w:color="auto"/>
                            <w:right w:val="none" w:sz="0" w:space="0" w:color="auto"/>
                          </w:divBdr>
                        </w:div>
                      </w:divsChild>
                    </w:div>
                    <w:div w:id="898131120">
                      <w:marLeft w:val="0"/>
                      <w:marRight w:val="0"/>
                      <w:marTop w:val="0"/>
                      <w:marBottom w:val="0"/>
                      <w:divBdr>
                        <w:top w:val="none" w:sz="0" w:space="0" w:color="auto"/>
                        <w:left w:val="none" w:sz="0" w:space="0" w:color="auto"/>
                        <w:bottom w:val="none" w:sz="0" w:space="0" w:color="auto"/>
                        <w:right w:val="none" w:sz="0" w:space="0" w:color="auto"/>
                      </w:divBdr>
                    </w:div>
                    <w:div w:id="2140150515">
                      <w:marLeft w:val="0"/>
                      <w:marRight w:val="0"/>
                      <w:marTop w:val="0"/>
                      <w:marBottom w:val="0"/>
                      <w:divBdr>
                        <w:top w:val="none" w:sz="0" w:space="0" w:color="auto"/>
                        <w:left w:val="none" w:sz="0" w:space="0" w:color="auto"/>
                        <w:bottom w:val="none" w:sz="0" w:space="0" w:color="auto"/>
                        <w:right w:val="none" w:sz="0" w:space="0" w:color="auto"/>
                      </w:divBdr>
                      <w:divsChild>
                        <w:div w:id="1820266170">
                          <w:marLeft w:val="240"/>
                          <w:marRight w:val="0"/>
                          <w:marTop w:val="0"/>
                          <w:marBottom w:val="0"/>
                          <w:divBdr>
                            <w:top w:val="none" w:sz="0" w:space="0" w:color="auto"/>
                            <w:left w:val="none" w:sz="0" w:space="0" w:color="auto"/>
                            <w:bottom w:val="none" w:sz="0" w:space="0" w:color="auto"/>
                            <w:right w:val="none" w:sz="0" w:space="0" w:color="auto"/>
                          </w:divBdr>
                        </w:div>
                      </w:divsChild>
                    </w:div>
                    <w:div w:id="1818448649">
                      <w:marLeft w:val="0"/>
                      <w:marRight w:val="0"/>
                      <w:marTop w:val="0"/>
                      <w:marBottom w:val="0"/>
                      <w:divBdr>
                        <w:top w:val="none" w:sz="0" w:space="0" w:color="auto"/>
                        <w:left w:val="none" w:sz="0" w:space="0" w:color="auto"/>
                        <w:bottom w:val="none" w:sz="0" w:space="0" w:color="auto"/>
                        <w:right w:val="none" w:sz="0" w:space="0" w:color="auto"/>
                      </w:divBdr>
                      <w:divsChild>
                        <w:div w:id="1853104370">
                          <w:marLeft w:val="240"/>
                          <w:marRight w:val="0"/>
                          <w:marTop w:val="0"/>
                          <w:marBottom w:val="0"/>
                          <w:divBdr>
                            <w:top w:val="none" w:sz="0" w:space="0" w:color="auto"/>
                            <w:left w:val="none" w:sz="0" w:space="0" w:color="auto"/>
                            <w:bottom w:val="none" w:sz="0" w:space="0" w:color="auto"/>
                            <w:right w:val="none" w:sz="0" w:space="0" w:color="auto"/>
                          </w:divBdr>
                        </w:div>
                      </w:divsChild>
                    </w:div>
                    <w:div w:id="393819533">
                      <w:marLeft w:val="0"/>
                      <w:marRight w:val="0"/>
                      <w:marTop w:val="0"/>
                      <w:marBottom w:val="0"/>
                      <w:divBdr>
                        <w:top w:val="none" w:sz="0" w:space="0" w:color="auto"/>
                        <w:left w:val="none" w:sz="0" w:space="0" w:color="auto"/>
                        <w:bottom w:val="none" w:sz="0" w:space="0" w:color="auto"/>
                        <w:right w:val="none" w:sz="0" w:space="0" w:color="auto"/>
                      </w:divBdr>
                      <w:divsChild>
                        <w:div w:id="288513158">
                          <w:marLeft w:val="240"/>
                          <w:marRight w:val="0"/>
                          <w:marTop w:val="0"/>
                          <w:marBottom w:val="0"/>
                          <w:divBdr>
                            <w:top w:val="none" w:sz="0" w:space="0" w:color="auto"/>
                            <w:left w:val="none" w:sz="0" w:space="0" w:color="auto"/>
                            <w:bottom w:val="none" w:sz="0" w:space="0" w:color="auto"/>
                            <w:right w:val="none" w:sz="0" w:space="0" w:color="auto"/>
                          </w:divBdr>
                        </w:div>
                      </w:divsChild>
                    </w:div>
                    <w:div w:id="1133869593">
                      <w:marLeft w:val="0"/>
                      <w:marRight w:val="0"/>
                      <w:marTop w:val="0"/>
                      <w:marBottom w:val="0"/>
                      <w:divBdr>
                        <w:top w:val="none" w:sz="0" w:space="0" w:color="auto"/>
                        <w:left w:val="none" w:sz="0" w:space="0" w:color="auto"/>
                        <w:bottom w:val="none" w:sz="0" w:space="0" w:color="auto"/>
                        <w:right w:val="none" w:sz="0" w:space="0" w:color="auto"/>
                      </w:divBdr>
                      <w:divsChild>
                        <w:div w:id="2017145167">
                          <w:marLeft w:val="240"/>
                          <w:marRight w:val="0"/>
                          <w:marTop w:val="0"/>
                          <w:marBottom w:val="0"/>
                          <w:divBdr>
                            <w:top w:val="none" w:sz="0" w:space="0" w:color="auto"/>
                            <w:left w:val="none" w:sz="0" w:space="0" w:color="auto"/>
                            <w:bottom w:val="none" w:sz="0" w:space="0" w:color="auto"/>
                            <w:right w:val="none" w:sz="0" w:space="0" w:color="auto"/>
                          </w:divBdr>
                        </w:div>
                      </w:divsChild>
                    </w:div>
                    <w:div w:id="1866139095">
                      <w:marLeft w:val="0"/>
                      <w:marRight w:val="0"/>
                      <w:marTop w:val="0"/>
                      <w:marBottom w:val="0"/>
                      <w:divBdr>
                        <w:top w:val="none" w:sz="0" w:space="0" w:color="auto"/>
                        <w:left w:val="none" w:sz="0" w:space="0" w:color="auto"/>
                        <w:bottom w:val="none" w:sz="0" w:space="0" w:color="auto"/>
                        <w:right w:val="none" w:sz="0" w:space="0" w:color="auto"/>
                      </w:divBdr>
                      <w:divsChild>
                        <w:div w:id="1204251094">
                          <w:marLeft w:val="240"/>
                          <w:marRight w:val="0"/>
                          <w:marTop w:val="0"/>
                          <w:marBottom w:val="0"/>
                          <w:divBdr>
                            <w:top w:val="none" w:sz="0" w:space="0" w:color="auto"/>
                            <w:left w:val="none" w:sz="0" w:space="0" w:color="auto"/>
                            <w:bottom w:val="none" w:sz="0" w:space="0" w:color="auto"/>
                            <w:right w:val="none" w:sz="0" w:space="0" w:color="auto"/>
                          </w:divBdr>
                        </w:div>
                      </w:divsChild>
                    </w:div>
                    <w:div w:id="601298882">
                      <w:marLeft w:val="0"/>
                      <w:marRight w:val="0"/>
                      <w:marTop w:val="0"/>
                      <w:marBottom w:val="0"/>
                      <w:divBdr>
                        <w:top w:val="none" w:sz="0" w:space="0" w:color="auto"/>
                        <w:left w:val="none" w:sz="0" w:space="0" w:color="auto"/>
                        <w:bottom w:val="none" w:sz="0" w:space="0" w:color="auto"/>
                        <w:right w:val="none" w:sz="0" w:space="0" w:color="auto"/>
                      </w:divBdr>
                    </w:div>
                    <w:div w:id="571743414">
                      <w:marLeft w:val="0"/>
                      <w:marRight w:val="0"/>
                      <w:marTop w:val="0"/>
                      <w:marBottom w:val="0"/>
                      <w:divBdr>
                        <w:top w:val="none" w:sz="0" w:space="0" w:color="auto"/>
                        <w:left w:val="none" w:sz="0" w:space="0" w:color="auto"/>
                        <w:bottom w:val="none" w:sz="0" w:space="0" w:color="auto"/>
                        <w:right w:val="none" w:sz="0" w:space="0" w:color="auto"/>
                      </w:divBdr>
                      <w:divsChild>
                        <w:div w:id="185541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8778654">
      <w:bodyDiv w:val="1"/>
      <w:marLeft w:val="0"/>
      <w:marRight w:val="0"/>
      <w:marTop w:val="0"/>
      <w:marBottom w:val="0"/>
      <w:divBdr>
        <w:top w:val="none" w:sz="0" w:space="0" w:color="auto"/>
        <w:left w:val="none" w:sz="0" w:space="0" w:color="auto"/>
        <w:bottom w:val="none" w:sz="0" w:space="0" w:color="auto"/>
        <w:right w:val="none" w:sz="0" w:space="0" w:color="auto"/>
      </w:divBdr>
      <w:divsChild>
        <w:div w:id="1003512040">
          <w:marLeft w:val="0"/>
          <w:marRight w:val="0"/>
          <w:marTop w:val="0"/>
          <w:marBottom w:val="0"/>
          <w:divBdr>
            <w:top w:val="none" w:sz="0" w:space="0" w:color="auto"/>
            <w:left w:val="none" w:sz="0" w:space="0" w:color="auto"/>
            <w:bottom w:val="none" w:sz="0" w:space="0" w:color="auto"/>
            <w:right w:val="none" w:sz="0" w:space="0" w:color="auto"/>
          </w:divBdr>
          <w:divsChild>
            <w:div w:id="209387585">
              <w:marLeft w:val="0"/>
              <w:marRight w:val="0"/>
              <w:marTop w:val="0"/>
              <w:marBottom w:val="0"/>
              <w:divBdr>
                <w:top w:val="none" w:sz="0" w:space="0" w:color="auto"/>
                <w:left w:val="none" w:sz="0" w:space="0" w:color="auto"/>
                <w:bottom w:val="none" w:sz="0" w:space="0" w:color="auto"/>
                <w:right w:val="none" w:sz="0" w:space="0" w:color="auto"/>
              </w:divBdr>
              <w:divsChild>
                <w:div w:id="412236838">
                  <w:marLeft w:val="0"/>
                  <w:marRight w:val="0"/>
                  <w:marTop w:val="150"/>
                  <w:marBottom w:val="150"/>
                  <w:divBdr>
                    <w:top w:val="none" w:sz="0" w:space="0" w:color="auto"/>
                    <w:left w:val="none" w:sz="0" w:space="0" w:color="auto"/>
                    <w:bottom w:val="none" w:sz="0" w:space="0" w:color="auto"/>
                    <w:right w:val="none" w:sz="0" w:space="0" w:color="auto"/>
                  </w:divBdr>
                  <w:divsChild>
                    <w:div w:id="1294365534">
                      <w:marLeft w:val="0"/>
                      <w:marRight w:val="0"/>
                      <w:marTop w:val="0"/>
                      <w:marBottom w:val="0"/>
                      <w:divBdr>
                        <w:top w:val="none" w:sz="0" w:space="0" w:color="auto"/>
                        <w:left w:val="none" w:sz="0" w:space="0" w:color="auto"/>
                        <w:bottom w:val="none" w:sz="0" w:space="0" w:color="auto"/>
                        <w:right w:val="none" w:sz="0" w:space="0" w:color="auto"/>
                      </w:divBdr>
                      <w:divsChild>
                        <w:div w:id="4845097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6375814">
      <w:bodyDiv w:val="1"/>
      <w:marLeft w:val="0"/>
      <w:marRight w:val="0"/>
      <w:marTop w:val="0"/>
      <w:marBottom w:val="0"/>
      <w:divBdr>
        <w:top w:val="none" w:sz="0" w:space="0" w:color="auto"/>
        <w:left w:val="none" w:sz="0" w:space="0" w:color="auto"/>
        <w:bottom w:val="none" w:sz="0" w:space="0" w:color="auto"/>
        <w:right w:val="none" w:sz="0" w:space="0" w:color="auto"/>
      </w:divBdr>
    </w:div>
    <w:div w:id="1390691618">
      <w:bodyDiv w:val="1"/>
      <w:marLeft w:val="0"/>
      <w:marRight w:val="0"/>
      <w:marTop w:val="0"/>
      <w:marBottom w:val="0"/>
      <w:divBdr>
        <w:top w:val="none" w:sz="0" w:space="0" w:color="auto"/>
        <w:left w:val="none" w:sz="0" w:space="0" w:color="auto"/>
        <w:bottom w:val="none" w:sz="0" w:space="0" w:color="auto"/>
        <w:right w:val="none" w:sz="0" w:space="0" w:color="auto"/>
      </w:divBdr>
      <w:divsChild>
        <w:div w:id="1400445726">
          <w:marLeft w:val="0"/>
          <w:marRight w:val="0"/>
          <w:marTop w:val="0"/>
          <w:marBottom w:val="0"/>
          <w:divBdr>
            <w:top w:val="none" w:sz="0" w:space="0" w:color="auto"/>
            <w:left w:val="none" w:sz="0" w:space="0" w:color="auto"/>
            <w:bottom w:val="none" w:sz="0" w:space="0" w:color="auto"/>
            <w:right w:val="none" w:sz="0" w:space="0" w:color="auto"/>
          </w:divBdr>
        </w:div>
      </w:divsChild>
    </w:div>
    <w:div w:id="1411268512">
      <w:bodyDiv w:val="1"/>
      <w:marLeft w:val="0"/>
      <w:marRight w:val="0"/>
      <w:marTop w:val="0"/>
      <w:marBottom w:val="0"/>
      <w:divBdr>
        <w:top w:val="none" w:sz="0" w:space="0" w:color="auto"/>
        <w:left w:val="none" w:sz="0" w:space="0" w:color="auto"/>
        <w:bottom w:val="none" w:sz="0" w:space="0" w:color="auto"/>
        <w:right w:val="none" w:sz="0" w:space="0" w:color="auto"/>
      </w:divBdr>
      <w:divsChild>
        <w:div w:id="1766608090">
          <w:marLeft w:val="0"/>
          <w:marRight w:val="0"/>
          <w:marTop w:val="0"/>
          <w:marBottom w:val="0"/>
          <w:divBdr>
            <w:top w:val="none" w:sz="0" w:space="0" w:color="auto"/>
            <w:left w:val="none" w:sz="0" w:space="0" w:color="auto"/>
            <w:bottom w:val="none" w:sz="0" w:space="0" w:color="auto"/>
            <w:right w:val="none" w:sz="0" w:space="0" w:color="auto"/>
          </w:divBdr>
          <w:divsChild>
            <w:div w:id="244339957">
              <w:marLeft w:val="0"/>
              <w:marRight w:val="0"/>
              <w:marTop w:val="0"/>
              <w:marBottom w:val="0"/>
              <w:divBdr>
                <w:top w:val="none" w:sz="0" w:space="0" w:color="auto"/>
                <w:left w:val="none" w:sz="0" w:space="0" w:color="auto"/>
                <w:bottom w:val="none" w:sz="0" w:space="0" w:color="auto"/>
                <w:right w:val="none" w:sz="0" w:space="0" w:color="auto"/>
              </w:divBdr>
              <w:divsChild>
                <w:div w:id="1759477436">
                  <w:marLeft w:val="0"/>
                  <w:marRight w:val="0"/>
                  <w:marTop w:val="150"/>
                  <w:marBottom w:val="135"/>
                  <w:divBdr>
                    <w:top w:val="none" w:sz="0" w:space="0" w:color="auto"/>
                    <w:left w:val="none" w:sz="0" w:space="0" w:color="auto"/>
                    <w:bottom w:val="none" w:sz="0" w:space="0" w:color="auto"/>
                    <w:right w:val="none" w:sz="0" w:space="0" w:color="auto"/>
                  </w:divBdr>
                </w:div>
              </w:divsChild>
            </w:div>
          </w:divsChild>
        </w:div>
      </w:divsChild>
    </w:div>
    <w:div w:id="1420978010">
      <w:bodyDiv w:val="1"/>
      <w:marLeft w:val="0"/>
      <w:marRight w:val="0"/>
      <w:marTop w:val="0"/>
      <w:marBottom w:val="0"/>
      <w:divBdr>
        <w:top w:val="none" w:sz="0" w:space="0" w:color="auto"/>
        <w:left w:val="none" w:sz="0" w:space="0" w:color="auto"/>
        <w:bottom w:val="none" w:sz="0" w:space="0" w:color="auto"/>
        <w:right w:val="none" w:sz="0" w:space="0" w:color="auto"/>
      </w:divBdr>
      <w:divsChild>
        <w:div w:id="819808270">
          <w:marLeft w:val="0"/>
          <w:marRight w:val="0"/>
          <w:marTop w:val="0"/>
          <w:marBottom w:val="0"/>
          <w:divBdr>
            <w:top w:val="none" w:sz="0" w:space="0" w:color="auto"/>
            <w:left w:val="none" w:sz="0" w:space="0" w:color="auto"/>
            <w:bottom w:val="none" w:sz="0" w:space="0" w:color="auto"/>
            <w:right w:val="none" w:sz="0" w:space="0" w:color="auto"/>
          </w:divBdr>
        </w:div>
      </w:divsChild>
    </w:div>
    <w:div w:id="1424256582">
      <w:bodyDiv w:val="1"/>
      <w:marLeft w:val="0"/>
      <w:marRight w:val="0"/>
      <w:marTop w:val="0"/>
      <w:marBottom w:val="0"/>
      <w:divBdr>
        <w:top w:val="none" w:sz="0" w:space="0" w:color="auto"/>
        <w:left w:val="none" w:sz="0" w:space="0" w:color="auto"/>
        <w:bottom w:val="none" w:sz="0" w:space="0" w:color="auto"/>
        <w:right w:val="none" w:sz="0" w:space="0" w:color="auto"/>
      </w:divBdr>
    </w:div>
    <w:div w:id="1447965963">
      <w:bodyDiv w:val="1"/>
      <w:marLeft w:val="0"/>
      <w:marRight w:val="0"/>
      <w:marTop w:val="0"/>
      <w:marBottom w:val="0"/>
      <w:divBdr>
        <w:top w:val="none" w:sz="0" w:space="0" w:color="auto"/>
        <w:left w:val="none" w:sz="0" w:space="0" w:color="auto"/>
        <w:bottom w:val="none" w:sz="0" w:space="0" w:color="auto"/>
        <w:right w:val="none" w:sz="0" w:space="0" w:color="auto"/>
      </w:divBdr>
      <w:divsChild>
        <w:div w:id="1988510066">
          <w:marLeft w:val="0"/>
          <w:marRight w:val="0"/>
          <w:marTop w:val="0"/>
          <w:marBottom w:val="0"/>
          <w:divBdr>
            <w:top w:val="none" w:sz="0" w:space="0" w:color="auto"/>
            <w:left w:val="none" w:sz="0" w:space="0" w:color="auto"/>
            <w:bottom w:val="none" w:sz="0" w:space="0" w:color="auto"/>
            <w:right w:val="none" w:sz="0" w:space="0" w:color="auto"/>
          </w:divBdr>
          <w:divsChild>
            <w:div w:id="2127846283">
              <w:marLeft w:val="0"/>
              <w:marRight w:val="0"/>
              <w:marTop w:val="0"/>
              <w:marBottom w:val="0"/>
              <w:divBdr>
                <w:top w:val="none" w:sz="0" w:space="0" w:color="auto"/>
                <w:left w:val="none" w:sz="0" w:space="0" w:color="auto"/>
                <w:bottom w:val="none" w:sz="0" w:space="0" w:color="auto"/>
                <w:right w:val="none" w:sz="0" w:space="0" w:color="auto"/>
              </w:divBdr>
              <w:divsChild>
                <w:div w:id="508982650">
                  <w:marLeft w:val="0"/>
                  <w:marRight w:val="0"/>
                  <w:marTop w:val="150"/>
                  <w:marBottom w:val="150"/>
                  <w:divBdr>
                    <w:top w:val="none" w:sz="0" w:space="0" w:color="auto"/>
                    <w:left w:val="none" w:sz="0" w:space="0" w:color="auto"/>
                    <w:bottom w:val="none" w:sz="0" w:space="0" w:color="auto"/>
                    <w:right w:val="none" w:sz="0" w:space="0" w:color="auto"/>
                  </w:divBdr>
                  <w:divsChild>
                    <w:div w:id="455562747">
                      <w:marLeft w:val="0"/>
                      <w:marRight w:val="0"/>
                      <w:marTop w:val="0"/>
                      <w:marBottom w:val="0"/>
                      <w:divBdr>
                        <w:top w:val="none" w:sz="0" w:space="0" w:color="auto"/>
                        <w:left w:val="none" w:sz="0" w:space="0" w:color="auto"/>
                        <w:bottom w:val="none" w:sz="0" w:space="0" w:color="auto"/>
                        <w:right w:val="none" w:sz="0" w:space="0" w:color="auto"/>
                      </w:divBdr>
                      <w:divsChild>
                        <w:div w:id="19511594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9453534">
      <w:bodyDiv w:val="1"/>
      <w:marLeft w:val="0"/>
      <w:marRight w:val="0"/>
      <w:marTop w:val="0"/>
      <w:marBottom w:val="0"/>
      <w:divBdr>
        <w:top w:val="none" w:sz="0" w:space="0" w:color="auto"/>
        <w:left w:val="none" w:sz="0" w:space="0" w:color="auto"/>
        <w:bottom w:val="none" w:sz="0" w:space="0" w:color="auto"/>
        <w:right w:val="none" w:sz="0" w:space="0" w:color="auto"/>
      </w:divBdr>
      <w:divsChild>
        <w:div w:id="168834160">
          <w:marLeft w:val="0"/>
          <w:marRight w:val="0"/>
          <w:marTop w:val="0"/>
          <w:marBottom w:val="0"/>
          <w:divBdr>
            <w:top w:val="none" w:sz="0" w:space="0" w:color="auto"/>
            <w:left w:val="none" w:sz="0" w:space="0" w:color="auto"/>
            <w:bottom w:val="none" w:sz="0" w:space="0" w:color="auto"/>
            <w:right w:val="none" w:sz="0" w:space="0" w:color="auto"/>
          </w:divBdr>
        </w:div>
      </w:divsChild>
    </w:div>
    <w:div w:id="1472286889">
      <w:bodyDiv w:val="1"/>
      <w:marLeft w:val="0"/>
      <w:marRight w:val="0"/>
      <w:marTop w:val="0"/>
      <w:marBottom w:val="0"/>
      <w:divBdr>
        <w:top w:val="none" w:sz="0" w:space="0" w:color="auto"/>
        <w:left w:val="none" w:sz="0" w:space="0" w:color="auto"/>
        <w:bottom w:val="none" w:sz="0" w:space="0" w:color="auto"/>
        <w:right w:val="none" w:sz="0" w:space="0" w:color="auto"/>
      </w:divBdr>
      <w:divsChild>
        <w:div w:id="1724211182">
          <w:marLeft w:val="0"/>
          <w:marRight w:val="0"/>
          <w:marTop w:val="0"/>
          <w:marBottom w:val="0"/>
          <w:divBdr>
            <w:top w:val="none" w:sz="0" w:space="0" w:color="auto"/>
            <w:left w:val="none" w:sz="0" w:space="0" w:color="auto"/>
            <w:bottom w:val="none" w:sz="0" w:space="0" w:color="auto"/>
            <w:right w:val="none" w:sz="0" w:space="0" w:color="auto"/>
          </w:divBdr>
        </w:div>
      </w:divsChild>
    </w:div>
    <w:div w:id="1492217853">
      <w:bodyDiv w:val="1"/>
      <w:marLeft w:val="0"/>
      <w:marRight w:val="0"/>
      <w:marTop w:val="0"/>
      <w:marBottom w:val="0"/>
      <w:divBdr>
        <w:top w:val="none" w:sz="0" w:space="0" w:color="auto"/>
        <w:left w:val="none" w:sz="0" w:space="0" w:color="auto"/>
        <w:bottom w:val="none" w:sz="0" w:space="0" w:color="auto"/>
        <w:right w:val="none" w:sz="0" w:space="0" w:color="auto"/>
      </w:divBdr>
      <w:divsChild>
        <w:div w:id="896017926">
          <w:marLeft w:val="0"/>
          <w:marRight w:val="0"/>
          <w:marTop w:val="0"/>
          <w:marBottom w:val="0"/>
          <w:divBdr>
            <w:top w:val="none" w:sz="0" w:space="0" w:color="auto"/>
            <w:left w:val="none" w:sz="0" w:space="0" w:color="auto"/>
            <w:bottom w:val="none" w:sz="0" w:space="0" w:color="auto"/>
            <w:right w:val="none" w:sz="0" w:space="0" w:color="auto"/>
          </w:divBdr>
          <w:divsChild>
            <w:div w:id="653027106">
              <w:marLeft w:val="0"/>
              <w:marRight w:val="0"/>
              <w:marTop w:val="0"/>
              <w:marBottom w:val="0"/>
              <w:divBdr>
                <w:top w:val="none" w:sz="0" w:space="0" w:color="auto"/>
                <w:left w:val="none" w:sz="0" w:space="0" w:color="auto"/>
                <w:bottom w:val="none" w:sz="0" w:space="0" w:color="auto"/>
                <w:right w:val="none" w:sz="0" w:space="0" w:color="auto"/>
              </w:divBdr>
              <w:divsChild>
                <w:div w:id="809129397">
                  <w:marLeft w:val="0"/>
                  <w:marRight w:val="0"/>
                  <w:marTop w:val="150"/>
                  <w:marBottom w:val="150"/>
                  <w:divBdr>
                    <w:top w:val="none" w:sz="0" w:space="0" w:color="auto"/>
                    <w:left w:val="none" w:sz="0" w:space="0" w:color="auto"/>
                    <w:bottom w:val="none" w:sz="0" w:space="0" w:color="auto"/>
                    <w:right w:val="none" w:sz="0" w:space="0" w:color="auto"/>
                  </w:divBdr>
                  <w:divsChild>
                    <w:div w:id="1716465929">
                      <w:marLeft w:val="0"/>
                      <w:marRight w:val="0"/>
                      <w:marTop w:val="0"/>
                      <w:marBottom w:val="0"/>
                      <w:divBdr>
                        <w:top w:val="none" w:sz="0" w:space="0" w:color="auto"/>
                        <w:left w:val="none" w:sz="0" w:space="0" w:color="auto"/>
                        <w:bottom w:val="none" w:sz="0" w:space="0" w:color="auto"/>
                        <w:right w:val="none" w:sz="0" w:space="0" w:color="auto"/>
                      </w:divBdr>
                      <w:divsChild>
                        <w:div w:id="1306861413">
                          <w:marLeft w:val="240"/>
                          <w:marRight w:val="0"/>
                          <w:marTop w:val="0"/>
                          <w:marBottom w:val="0"/>
                          <w:divBdr>
                            <w:top w:val="none" w:sz="0" w:space="0" w:color="auto"/>
                            <w:left w:val="none" w:sz="0" w:space="0" w:color="auto"/>
                            <w:bottom w:val="none" w:sz="0" w:space="0" w:color="auto"/>
                            <w:right w:val="none" w:sz="0" w:space="0" w:color="auto"/>
                          </w:divBdr>
                        </w:div>
                      </w:divsChild>
                    </w:div>
                    <w:div w:id="720328903">
                      <w:marLeft w:val="0"/>
                      <w:marRight w:val="0"/>
                      <w:marTop w:val="0"/>
                      <w:marBottom w:val="0"/>
                      <w:divBdr>
                        <w:top w:val="none" w:sz="0" w:space="0" w:color="auto"/>
                        <w:left w:val="none" w:sz="0" w:space="0" w:color="auto"/>
                        <w:bottom w:val="none" w:sz="0" w:space="0" w:color="auto"/>
                        <w:right w:val="none" w:sz="0" w:space="0" w:color="auto"/>
                      </w:divBdr>
                      <w:divsChild>
                        <w:div w:id="906502204">
                          <w:marLeft w:val="240"/>
                          <w:marRight w:val="0"/>
                          <w:marTop w:val="0"/>
                          <w:marBottom w:val="0"/>
                          <w:divBdr>
                            <w:top w:val="none" w:sz="0" w:space="0" w:color="auto"/>
                            <w:left w:val="none" w:sz="0" w:space="0" w:color="auto"/>
                            <w:bottom w:val="none" w:sz="0" w:space="0" w:color="auto"/>
                            <w:right w:val="none" w:sz="0" w:space="0" w:color="auto"/>
                          </w:divBdr>
                        </w:div>
                      </w:divsChild>
                    </w:div>
                    <w:div w:id="2146460154">
                      <w:marLeft w:val="0"/>
                      <w:marRight w:val="0"/>
                      <w:marTop w:val="0"/>
                      <w:marBottom w:val="0"/>
                      <w:divBdr>
                        <w:top w:val="none" w:sz="0" w:space="0" w:color="auto"/>
                        <w:left w:val="none" w:sz="0" w:space="0" w:color="auto"/>
                        <w:bottom w:val="none" w:sz="0" w:space="0" w:color="auto"/>
                        <w:right w:val="none" w:sz="0" w:space="0" w:color="auto"/>
                      </w:divBdr>
                      <w:divsChild>
                        <w:div w:id="2136483349">
                          <w:marLeft w:val="240"/>
                          <w:marRight w:val="0"/>
                          <w:marTop w:val="0"/>
                          <w:marBottom w:val="0"/>
                          <w:divBdr>
                            <w:top w:val="none" w:sz="0" w:space="0" w:color="auto"/>
                            <w:left w:val="none" w:sz="0" w:space="0" w:color="auto"/>
                            <w:bottom w:val="none" w:sz="0" w:space="0" w:color="auto"/>
                            <w:right w:val="none" w:sz="0" w:space="0" w:color="auto"/>
                          </w:divBdr>
                        </w:div>
                      </w:divsChild>
                    </w:div>
                    <w:div w:id="2031907983">
                      <w:marLeft w:val="0"/>
                      <w:marRight w:val="0"/>
                      <w:marTop w:val="0"/>
                      <w:marBottom w:val="0"/>
                      <w:divBdr>
                        <w:top w:val="none" w:sz="0" w:space="0" w:color="auto"/>
                        <w:left w:val="none" w:sz="0" w:space="0" w:color="auto"/>
                        <w:bottom w:val="none" w:sz="0" w:space="0" w:color="auto"/>
                        <w:right w:val="none" w:sz="0" w:space="0" w:color="auto"/>
                      </w:divBdr>
                      <w:divsChild>
                        <w:div w:id="132731935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3912900">
      <w:bodyDiv w:val="1"/>
      <w:marLeft w:val="0"/>
      <w:marRight w:val="0"/>
      <w:marTop w:val="0"/>
      <w:marBottom w:val="0"/>
      <w:divBdr>
        <w:top w:val="none" w:sz="0" w:space="0" w:color="auto"/>
        <w:left w:val="none" w:sz="0" w:space="0" w:color="auto"/>
        <w:bottom w:val="none" w:sz="0" w:space="0" w:color="auto"/>
        <w:right w:val="none" w:sz="0" w:space="0" w:color="auto"/>
      </w:divBdr>
      <w:divsChild>
        <w:div w:id="945356809">
          <w:marLeft w:val="0"/>
          <w:marRight w:val="0"/>
          <w:marTop w:val="0"/>
          <w:marBottom w:val="0"/>
          <w:divBdr>
            <w:top w:val="none" w:sz="0" w:space="0" w:color="auto"/>
            <w:left w:val="none" w:sz="0" w:space="0" w:color="auto"/>
            <w:bottom w:val="none" w:sz="0" w:space="0" w:color="auto"/>
            <w:right w:val="none" w:sz="0" w:space="0" w:color="auto"/>
          </w:divBdr>
        </w:div>
      </w:divsChild>
    </w:div>
    <w:div w:id="1509633797">
      <w:bodyDiv w:val="1"/>
      <w:marLeft w:val="0"/>
      <w:marRight w:val="0"/>
      <w:marTop w:val="0"/>
      <w:marBottom w:val="0"/>
      <w:divBdr>
        <w:top w:val="none" w:sz="0" w:space="0" w:color="auto"/>
        <w:left w:val="none" w:sz="0" w:space="0" w:color="auto"/>
        <w:bottom w:val="none" w:sz="0" w:space="0" w:color="auto"/>
        <w:right w:val="none" w:sz="0" w:space="0" w:color="auto"/>
      </w:divBdr>
      <w:divsChild>
        <w:div w:id="495534851">
          <w:marLeft w:val="0"/>
          <w:marRight w:val="0"/>
          <w:marTop w:val="0"/>
          <w:marBottom w:val="0"/>
          <w:divBdr>
            <w:top w:val="none" w:sz="0" w:space="0" w:color="auto"/>
            <w:left w:val="none" w:sz="0" w:space="0" w:color="auto"/>
            <w:bottom w:val="none" w:sz="0" w:space="0" w:color="auto"/>
            <w:right w:val="none" w:sz="0" w:space="0" w:color="auto"/>
          </w:divBdr>
          <w:divsChild>
            <w:div w:id="1426920246">
              <w:marLeft w:val="0"/>
              <w:marRight w:val="0"/>
              <w:marTop w:val="0"/>
              <w:marBottom w:val="0"/>
              <w:divBdr>
                <w:top w:val="none" w:sz="0" w:space="0" w:color="auto"/>
                <w:left w:val="none" w:sz="0" w:space="0" w:color="auto"/>
                <w:bottom w:val="none" w:sz="0" w:space="0" w:color="auto"/>
                <w:right w:val="none" w:sz="0" w:space="0" w:color="auto"/>
              </w:divBdr>
              <w:divsChild>
                <w:div w:id="523978709">
                  <w:marLeft w:val="0"/>
                  <w:marRight w:val="0"/>
                  <w:marTop w:val="150"/>
                  <w:marBottom w:val="135"/>
                  <w:divBdr>
                    <w:top w:val="none" w:sz="0" w:space="0" w:color="auto"/>
                    <w:left w:val="none" w:sz="0" w:space="0" w:color="auto"/>
                    <w:bottom w:val="none" w:sz="0" w:space="0" w:color="auto"/>
                    <w:right w:val="none" w:sz="0" w:space="0" w:color="auto"/>
                  </w:divBdr>
                </w:div>
              </w:divsChild>
            </w:div>
          </w:divsChild>
        </w:div>
      </w:divsChild>
    </w:div>
    <w:div w:id="1533034342">
      <w:bodyDiv w:val="1"/>
      <w:marLeft w:val="0"/>
      <w:marRight w:val="0"/>
      <w:marTop w:val="0"/>
      <w:marBottom w:val="0"/>
      <w:divBdr>
        <w:top w:val="none" w:sz="0" w:space="0" w:color="auto"/>
        <w:left w:val="none" w:sz="0" w:space="0" w:color="auto"/>
        <w:bottom w:val="none" w:sz="0" w:space="0" w:color="auto"/>
        <w:right w:val="none" w:sz="0" w:space="0" w:color="auto"/>
      </w:divBdr>
    </w:div>
    <w:div w:id="1549074676">
      <w:bodyDiv w:val="1"/>
      <w:marLeft w:val="0"/>
      <w:marRight w:val="0"/>
      <w:marTop w:val="0"/>
      <w:marBottom w:val="0"/>
      <w:divBdr>
        <w:top w:val="none" w:sz="0" w:space="0" w:color="auto"/>
        <w:left w:val="none" w:sz="0" w:space="0" w:color="auto"/>
        <w:bottom w:val="none" w:sz="0" w:space="0" w:color="auto"/>
        <w:right w:val="none" w:sz="0" w:space="0" w:color="auto"/>
      </w:divBdr>
      <w:divsChild>
        <w:div w:id="1720784173">
          <w:marLeft w:val="0"/>
          <w:marRight w:val="0"/>
          <w:marTop w:val="0"/>
          <w:marBottom w:val="0"/>
          <w:divBdr>
            <w:top w:val="none" w:sz="0" w:space="0" w:color="auto"/>
            <w:left w:val="none" w:sz="0" w:space="0" w:color="auto"/>
            <w:bottom w:val="none" w:sz="0" w:space="0" w:color="auto"/>
            <w:right w:val="none" w:sz="0" w:space="0" w:color="auto"/>
          </w:divBdr>
        </w:div>
      </w:divsChild>
    </w:div>
    <w:div w:id="1555197999">
      <w:bodyDiv w:val="1"/>
      <w:marLeft w:val="0"/>
      <w:marRight w:val="0"/>
      <w:marTop w:val="0"/>
      <w:marBottom w:val="0"/>
      <w:divBdr>
        <w:top w:val="none" w:sz="0" w:space="0" w:color="auto"/>
        <w:left w:val="none" w:sz="0" w:space="0" w:color="auto"/>
        <w:bottom w:val="none" w:sz="0" w:space="0" w:color="auto"/>
        <w:right w:val="none" w:sz="0" w:space="0" w:color="auto"/>
      </w:divBdr>
      <w:divsChild>
        <w:div w:id="1387724809">
          <w:marLeft w:val="0"/>
          <w:marRight w:val="0"/>
          <w:marTop w:val="0"/>
          <w:marBottom w:val="0"/>
          <w:divBdr>
            <w:top w:val="none" w:sz="0" w:space="0" w:color="auto"/>
            <w:left w:val="none" w:sz="0" w:space="0" w:color="auto"/>
            <w:bottom w:val="none" w:sz="0" w:space="0" w:color="auto"/>
            <w:right w:val="none" w:sz="0" w:space="0" w:color="auto"/>
          </w:divBdr>
          <w:divsChild>
            <w:div w:id="1768309393">
              <w:marLeft w:val="0"/>
              <w:marRight w:val="0"/>
              <w:marTop w:val="0"/>
              <w:marBottom w:val="0"/>
              <w:divBdr>
                <w:top w:val="none" w:sz="0" w:space="0" w:color="auto"/>
                <w:left w:val="none" w:sz="0" w:space="0" w:color="auto"/>
                <w:bottom w:val="none" w:sz="0" w:space="0" w:color="auto"/>
                <w:right w:val="none" w:sz="0" w:space="0" w:color="auto"/>
              </w:divBdr>
              <w:divsChild>
                <w:div w:id="1310600595">
                  <w:marLeft w:val="0"/>
                  <w:marRight w:val="0"/>
                  <w:marTop w:val="150"/>
                  <w:marBottom w:val="150"/>
                  <w:divBdr>
                    <w:top w:val="none" w:sz="0" w:space="0" w:color="auto"/>
                    <w:left w:val="none" w:sz="0" w:space="0" w:color="auto"/>
                    <w:bottom w:val="none" w:sz="0" w:space="0" w:color="auto"/>
                    <w:right w:val="none" w:sz="0" w:space="0" w:color="auto"/>
                  </w:divBdr>
                  <w:divsChild>
                    <w:div w:id="146745015">
                      <w:marLeft w:val="0"/>
                      <w:marRight w:val="0"/>
                      <w:marTop w:val="0"/>
                      <w:marBottom w:val="0"/>
                      <w:divBdr>
                        <w:top w:val="none" w:sz="0" w:space="0" w:color="auto"/>
                        <w:left w:val="none" w:sz="0" w:space="0" w:color="auto"/>
                        <w:bottom w:val="none" w:sz="0" w:space="0" w:color="auto"/>
                        <w:right w:val="none" w:sz="0" w:space="0" w:color="auto"/>
                      </w:divBdr>
                      <w:divsChild>
                        <w:div w:id="2109424518">
                          <w:marLeft w:val="240"/>
                          <w:marRight w:val="0"/>
                          <w:marTop w:val="0"/>
                          <w:marBottom w:val="0"/>
                          <w:divBdr>
                            <w:top w:val="none" w:sz="0" w:space="0" w:color="auto"/>
                            <w:left w:val="none" w:sz="0" w:space="0" w:color="auto"/>
                            <w:bottom w:val="none" w:sz="0" w:space="0" w:color="auto"/>
                            <w:right w:val="none" w:sz="0" w:space="0" w:color="auto"/>
                          </w:divBdr>
                        </w:div>
                      </w:divsChild>
                    </w:div>
                    <w:div w:id="460806148">
                      <w:marLeft w:val="0"/>
                      <w:marRight w:val="0"/>
                      <w:marTop w:val="0"/>
                      <w:marBottom w:val="0"/>
                      <w:divBdr>
                        <w:top w:val="none" w:sz="0" w:space="0" w:color="auto"/>
                        <w:left w:val="none" w:sz="0" w:space="0" w:color="auto"/>
                        <w:bottom w:val="none" w:sz="0" w:space="0" w:color="auto"/>
                        <w:right w:val="none" w:sz="0" w:space="0" w:color="auto"/>
                      </w:divBdr>
                      <w:divsChild>
                        <w:div w:id="1778089640">
                          <w:marLeft w:val="240"/>
                          <w:marRight w:val="0"/>
                          <w:marTop w:val="0"/>
                          <w:marBottom w:val="0"/>
                          <w:divBdr>
                            <w:top w:val="none" w:sz="0" w:space="0" w:color="auto"/>
                            <w:left w:val="none" w:sz="0" w:space="0" w:color="auto"/>
                            <w:bottom w:val="none" w:sz="0" w:space="0" w:color="auto"/>
                            <w:right w:val="none" w:sz="0" w:space="0" w:color="auto"/>
                          </w:divBdr>
                        </w:div>
                      </w:divsChild>
                    </w:div>
                    <w:div w:id="1315183414">
                      <w:marLeft w:val="0"/>
                      <w:marRight w:val="0"/>
                      <w:marTop w:val="0"/>
                      <w:marBottom w:val="0"/>
                      <w:divBdr>
                        <w:top w:val="none" w:sz="0" w:space="0" w:color="auto"/>
                        <w:left w:val="none" w:sz="0" w:space="0" w:color="auto"/>
                        <w:bottom w:val="none" w:sz="0" w:space="0" w:color="auto"/>
                        <w:right w:val="none" w:sz="0" w:space="0" w:color="auto"/>
                      </w:divBdr>
                      <w:divsChild>
                        <w:div w:id="2134208969">
                          <w:marLeft w:val="240"/>
                          <w:marRight w:val="0"/>
                          <w:marTop w:val="0"/>
                          <w:marBottom w:val="0"/>
                          <w:divBdr>
                            <w:top w:val="none" w:sz="0" w:space="0" w:color="auto"/>
                            <w:left w:val="none" w:sz="0" w:space="0" w:color="auto"/>
                            <w:bottom w:val="none" w:sz="0" w:space="0" w:color="auto"/>
                            <w:right w:val="none" w:sz="0" w:space="0" w:color="auto"/>
                          </w:divBdr>
                        </w:div>
                      </w:divsChild>
                    </w:div>
                    <w:div w:id="1356229763">
                      <w:marLeft w:val="0"/>
                      <w:marRight w:val="0"/>
                      <w:marTop w:val="0"/>
                      <w:marBottom w:val="0"/>
                      <w:divBdr>
                        <w:top w:val="none" w:sz="0" w:space="0" w:color="auto"/>
                        <w:left w:val="none" w:sz="0" w:space="0" w:color="auto"/>
                        <w:bottom w:val="none" w:sz="0" w:space="0" w:color="auto"/>
                        <w:right w:val="none" w:sz="0" w:space="0" w:color="auto"/>
                      </w:divBdr>
                      <w:divsChild>
                        <w:div w:id="1876770462">
                          <w:marLeft w:val="240"/>
                          <w:marRight w:val="0"/>
                          <w:marTop w:val="0"/>
                          <w:marBottom w:val="0"/>
                          <w:divBdr>
                            <w:top w:val="none" w:sz="0" w:space="0" w:color="auto"/>
                            <w:left w:val="none" w:sz="0" w:space="0" w:color="auto"/>
                            <w:bottom w:val="none" w:sz="0" w:space="0" w:color="auto"/>
                            <w:right w:val="none" w:sz="0" w:space="0" w:color="auto"/>
                          </w:divBdr>
                        </w:div>
                      </w:divsChild>
                    </w:div>
                    <w:div w:id="1972902620">
                      <w:marLeft w:val="0"/>
                      <w:marRight w:val="0"/>
                      <w:marTop w:val="0"/>
                      <w:marBottom w:val="0"/>
                      <w:divBdr>
                        <w:top w:val="none" w:sz="0" w:space="0" w:color="auto"/>
                        <w:left w:val="none" w:sz="0" w:space="0" w:color="auto"/>
                        <w:bottom w:val="none" w:sz="0" w:space="0" w:color="auto"/>
                        <w:right w:val="none" w:sz="0" w:space="0" w:color="auto"/>
                      </w:divBdr>
                      <w:divsChild>
                        <w:div w:id="82072837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2256509">
      <w:bodyDiv w:val="1"/>
      <w:marLeft w:val="0"/>
      <w:marRight w:val="0"/>
      <w:marTop w:val="0"/>
      <w:marBottom w:val="0"/>
      <w:divBdr>
        <w:top w:val="none" w:sz="0" w:space="0" w:color="auto"/>
        <w:left w:val="none" w:sz="0" w:space="0" w:color="auto"/>
        <w:bottom w:val="none" w:sz="0" w:space="0" w:color="auto"/>
        <w:right w:val="none" w:sz="0" w:space="0" w:color="auto"/>
      </w:divBdr>
      <w:divsChild>
        <w:div w:id="1768502692">
          <w:marLeft w:val="0"/>
          <w:marRight w:val="0"/>
          <w:marTop w:val="0"/>
          <w:marBottom w:val="0"/>
          <w:divBdr>
            <w:top w:val="none" w:sz="0" w:space="0" w:color="auto"/>
            <w:left w:val="none" w:sz="0" w:space="0" w:color="auto"/>
            <w:bottom w:val="none" w:sz="0" w:space="0" w:color="auto"/>
            <w:right w:val="none" w:sz="0" w:space="0" w:color="auto"/>
          </w:divBdr>
          <w:divsChild>
            <w:div w:id="812718021">
              <w:marLeft w:val="0"/>
              <w:marRight w:val="0"/>
              <w:marTop w:val="0"/>
              <w:marBottom w:val="0"/>
              <w:divBdr>
                <w:top w:val="none" w:sz="0" w:space="0" w:color="auto"/>
                <w:left w:val="none" w:sz="0" w:space="0" w:color="auto"/>
                <w:bottom w:val="none" w:sz="0" w:space="0" w:color="auto"/>
                <w:right w:val="none" w:sz="0" w:space="0" w:color="auto"/>
              </w:divBdr>
              <w:divsChild>
                <w:div w:id="855535318">
                  <w:marLeft w:val="0"/>
                  <w:marRight w:val="0"/>
                  <w:marTop w:val="150"/>
                  <w:marBottom w:val="150"/>
                  <w:divBdr>
                    <w:top w:val="none" w:sz="0" w:space="0" w:color="auto"/>
                    <w:left w:val="none" w:sz="0" w:space="0" w:color="auto"/>
                    <w:bottom w:val="none" w:sz="0" w:space="0" w:color="auto"/>
                    <w:right w:val="none" w:sz="0" w:space="0" w:color="auto"/>
                  </w:divBdr>
                  <w:divsChild>
                    <w:div w:id="464205048">
                      <w:marLeft w:val="0"/>
                      <w:marRight w:val="0"/>
                      <w:marTop w:val="0"/>
                      <w:marBottom w:val="0"/>
                      <w:divBdr>
                        <w:top w:val="none" w:sz="0" w:space="0" w:color="auto"/>
                        <w:left w:val="none" w:sz="0" w:space="0" w:color="auto"/>
                        <w:bottom w:val="none" w:sz="0" w:space="0" w:color="auto"/>
                        <w:right w:val="none" w:sz="0" w:space="0" w:color="auto"/>
                      </w:divBdr>
                      <w:divsChild>
                        <w:div w:id="2003661569">
                          <w:marLeft w:val="240"/>
                          <w:marRight w:val="0"/>
                          <w:marTop w:val="0"/>
                          <w:marBottom w:val="0"/>
                          <w:divBdr>
                            <w:top w:val="none" w:sz="0" w:space="0" w:color="auto"/>
                            <w:left w:val="none" w:sz="0" w:space="0" w:color="auto"/>
                            <w:bottom w:val="none" w:sz="0" w:space="0" w:color="auto"/>
                            <w:right w:val="none" w:sz="0" w:space="0" w:color="auto"/>
                          </w:divBdr>
                        </w:div>
                      </w:divsChild>
                    </w:div>
                    <w:div w:id="622080827">
                      <w:marLeft w:val="0"/>
                      <w:marRight w:val="0"/>
                      <w:marTop w:val="0"/>
                      <w:marBottom w:val="0"/>
                      <w:divBdr>
                        <w:top w:val="none" w:sz="0" w:space="0" w:color="auto"/>
                        <w:left w:val="none" w:sz="0" w:space="0" w:color="auto"/>
                        <w:bottom w:val="none" w:sz="0" w:space="0" w:color="auto"/>
                        <w:right w:val="none" w:sz="0" w:space="0" w:color="auto"/>
                      </w:divBdr>
                      <w:divsChild>
                        <w:div w:id="1502239261">
                          <w:marLeft w:val="240"/>
                          <w:marRight w:val="0"/>
                          <w:marTop w:val="0"/>
                          <w:marBottom w:val="0"/>
                          <w:divBdr>
                            <w:top w:val="none" w:sz="0" w:space="0" w:color="auto"/>
                            <w:left w:val="none" w:sz="0" w:space="0" w:color="auto"/>
                            <w:bottom w:val="none" w:sz="0" w:space="0" w:color="auto"/>
                            <w:right w:val="none" w:sz="0" w:space="0" w:color="auto"/>
                          </w:divBdr>
                        </w:div>
                      </w:divsChild>
                    </w:div>
                    <w:div w:id="2037075799">
                      <w:marLeft w:val="0"/>
                      <w:marRight w:val="0"/>
                      <w:marTop w:val="0"/>
                      <w:marBottom w:val="0"/>
                      <w:divBdr>
                        <w:top w:val="none" w:sz="0" w:space="0" w:color="auto"/>
                        <w:left w:val="none" w:sz="0" w:space="0" w:color="auto"/>
                        <w:bottom w:val="none" w:sz="0" w:space="0" w:color="auto"/>
                        <w:right w:val="none" w:sz="0" w:space="0" w:color="auto"/>
                      </w:divBdr>
                      <w:divsChild>
                        <w:div w:id="844256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3953137">
      <w:bodyDiv w:val="1"/>
      <w:marLeft w:val="0"/>
      <w:marRight w:val="0"/>
      <w:marTop w:val="0"/>
      <w:marBottom w:val="0"/>
      <w:divBdr>
        <w:top w:val="none" w:sz="0" w:space="0" w:color="auto"/>
        <w:left w:val="none" w:sz="0" w:space="0" w:color="auto"/>
        <w:bottom w:val="none" w:sz="0" w:space="0" w:color="auto"/>
        <w:right w:val="none" w:sz="0" w:space="0" w:color="auto"/>
      </w:divBdr>
      <w:divsChild>
        <w:div w:id="872116484">
          <w:marLeft w:val="0"/>
          <w:marRight w:val="0"/>
          <w:marTop w:val="0"/>
          <w:marBottom w:val="0"/>
          <w:divBdr>
            <w:top w:val="none" w:sz="0" w:space="0" w:color="auto"/>
            <w:left w:val="none" w:sz="0" w:space="0" w:color="auto"/>
            <w:bottom w:val="none" w:sz="0" w:space="0" w:color="auto"/>
            <w:right w:val="none" w:sz="0" w:space="0" w:color="auto"/>
          </w:divBdr>
          <w:divsChild>
            <w:div w:id="203369583">
              <w:marLeft w:val="0"/>
              <w:marRight w:val="0"/>
              <w:marTop w:val="0"/>
              <w:marBottom w:val="0"/>
              <w:divBdr>
                <w:top w:val="none" w:sz="0" w:space="0" w:color="auto"/>
                <w:left w:val="none" w:sz="0" w:space="0" w:color="auto"/>
                <w:bottom w:val="none" w:sz="0" w:space="0" w:color="auto"/>
                <w:right w:val="none" w:sz="0" w:space="0" w:color="auto"/>
              </w:divBdr>
              <w:divsChild>
                <w:div w:id="241842037">
                  <w:marLeft w:val="0"/>
                  <w:marRight w:val="0"/>
                  <w:marTop w:val="150"/>
                  <w:marBottom w:val="150"/>
                  <w:divBdr>
                    <w:top w:val="none" w:sz="0" w:space="0" w:color="auto"/>
                    <w:left w:val="none" w:sz="0" w:space="0" w:color="auto"/>
                    <w:bottom w:val="none" w:sz="0" w:space="0" w:color="auto"/>
                    <w:right w:val="none" w:sz="0" w:space="0" w:color="auto"/>
                  </w:divBdr>
                  <w:divsChild>
                    <w:div w:id="1136411870">
                      <w:marLeft w:val="0"/>
                      <w:marRight w:val="0"/>
                      <w:marTop w:val="0"/>
                      <w:marBottom w:val="0"/>
                      <w:divBdr>
                        <w:top w:val="none" w:sz="0" w:space="0" w:color="auto"/>
                        <w:left w:val="none" w:sz="0" w:space="0" w:color="auto"/>
                        <w:bottom w:val="none" w:sz="0" w:space="0" w:color="auto"/>
                        <w:right w:val="none" w:sz="0" w:space="0" w:color="auto"/>
                      </w:divBdr>
                      <w:divsChild>
                        <w:div w:id="590817491">
                          <w:marLeft w:val="240"/>
                          <w:marRight w:val="0"/>
                          <w:marTop w:val="0"/>
                          <w:marBottom w:val="0"/>
                          <w:divBdr>
                            <w:top w:val="none" w:sz="0" w:space="0" w:color="auto"/>
                            <w:left w:val="none" w:sz="0" w:space="0" w:color="auto"/>
                            <w:bottom w:val="none" w:sz="0" w:space="0" w:color="auto"/>
                            <w:right w:val="none" w:sz="0" w:space="0" w:color="auto"/>
                          </w:divBdr>
                        </w:div>
                      </w:divsChild>
                    </w:div>
                    <w:div w:id="1390152175">
                      <w:marLeft w:val="0"/>
                      <w:marRight w:val="0"/>
                      <w:marTop w:val="0"/>
                      <w:marBottom w:val="0"/>
                      <w:divBdr>
                        <w:top w:val="none" w:sz="0" w:space="0" w:color="auto"/>
                        <w:left w:val="none" w:sz="0" w:space="0" w:color="auto"/>
                        <w:bottom w:val="none" w:sz="0" w:space="0" w:color="auto"/>
                        <w:right w:val="none" w:sz="0" w:space="0" w:color="auto"/>
                      </w:divBdr>
                      <w:divsChild>
                        <w:div w:id="3315632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4952156">
      <w:bodyDiv w:val="1"/>
      <w:marLeft w:val="0"/>
      <w:marRight w:val="0"/>
      <w:marTop w:val="0"/>
      <w:marBottom w:val="0"/>
      <w:divBdr>
        <w:top w:val="none" w:sz="0" w:space="0" w:color="auto"/>
        <w:left w:val="none" w:sz="0" w:space="0" w:color="auto"/>
        <w:bottom w:val="none" w:sz="0" w:space="0" w:color="auto"/>
        <w:right w:val="none" w:sz="0" w:space="0" w:color="auto"/>
      </w:divBdr>
      <w:divsChild>
        <w:div w:id="313922223">
          <w:marLeft w:val="0"/>
          <w:marRight w:val="0"/>
          <w:marTop w:val="0"/>
          <w:marBottom w:val="0"/>
          <w:divBdr>
            <w:top w:val="none" w:sz="0" w:space="0" w:color="auto"/>
            <w:left w:val="none" w:sz="0" w:space="0" w:color="auto"/>
            <w:bottom w:val="none" w:sz="0" w:space="0" w:color="auto"/>
            <w:right w:val="none" w:sz="0" w:space="0" w:color="auto"/>
          </w:divBdr>
          <w:divsChild>
            <w:div w:id="1788426741">
              <w:marLeft w:val="0"/>
              <w:marRight w:val="0"/>
              <w:marTop w:val="0"/>
              <w:marBottom w:val="0"/>
              <w:divBdr>
                <w:top w:val="none" w:sz="0" w:space="0" w:color="auto"/>
                <w:left w:val="none" w:sz="0" w:space="0" w:color="auto"/>
                <w:bottom w:val="none" w:sz="0" w:space="0" w:color="auto"/>
                <w:right w:val="none" w:sz="0" w:space="0" w:color="auto"/>
              </w:divBdr>
              <w:divsChild>
                <w:div w:id="1944797752">
                  <w:marLeft w:val="0"/>
                  <w:marRight w:val="0"/>
                  <w:marTop w:val="150"/>
                  <w:marBottom w:val="150"/>
                  <w:divBdr>
                    <w:top w:val="none" w:sz="0" w:space="0" w:color="auto"/>
                    <w:left w:val="none" w:sz="0" w:space="0" w:color="auto"/>
                    <w:bottom w:val="none" w:sz="0" w:space="0" w:color="auto"/>
                    <w:right w:val="none" w:sz="0" w:space="0" w:color="auto"/>
                  </w:divBdr>
                  <w:divsChild>
                    <w:div w:id="209197129">
                      <w:marLeft w:val="0"/>
                      <w:marRight w:val="0"/>
                      <w:marTop w:val="0"/>
                      <w:marBottom w:val="0"/>
                      <w:divBdr>
                        <w:top w:val="none" w:sz="0" w:space="0" w:color="auto"/>
                        <w:left w:val="none" w:sz="0" w:space="0" w:color="auto"/>
                        <w:bottom w:val="none" w:sz="0" w:space="0" w:color="auto"/>
                        <w:right w:val="none" w:sz="0" w:space="0" w:color="auto"/>
                      </w:divBdr>
                      <w:divsChild>
                        <w:div w:id="1350449176">
                          <w:marLeft w:val="240"/>
                          <w:marRight w:val="0"/>
                          <w:marTop w:val="0"/>
                          <w:marBottom w:val="0"/>
                          <w:divBdr>
                            <w:top w:val="none" w:sz="0" w:space="0" w:color="auto"/>
                            <w:left w:val="none" w:sz="0" w:space="0" w:color="auto"/>
                            <w:bottom w:val="none" w:sz="0" w:space="0" w:color="auto"/>
                            <w:right w:val="none" w:sz="0" w:space="0" w:color="auto"/>
                          </w:divBdr>
                        </w:div>
                      </w:divsChild>
                    </w:div>
                    <w:div w:id="769853497">
                      <w:marLeft w:val="0"/>
                      <w:marRight w:val="0"/>
                      <w:marTop w:val="0"/>
                      <w:marBottom w:val="0"/>
                      <w:divBdr>
                        <w:top w:val="none" w:sz="0" w:space="0" w:color="auto"/>
                        <w:left w:val="none" w:sz="0" w:space="0" w:color="auto"/>
                        <w:bottom w:val="none" w:sz="0" w:space="0" w:color="auto"/>
                        <w:right w:val="none" w:sz="0" w:space="0" w:color="auto"/>
                      </w:divBdr>
                      <w:divsChild>
                        <w:div w:id="481972784">
                          <w:marLeft w:val="240"/>
                          <w:marRight w:val="0"/>
                          <w:marTop w:val="0"/>
                          <w:marBottom w:val="0"/>
                          <w:divBdr>
                            <w:top w:val="none" w:sz="0" w:space="0" w:color="auto"/>
                            <w:left w:val="none" w:sz="0" w:space="0" w:color="auto"/>
                            <w:bottom w:val="none" w:sz="0" w:space="0" w:color="auto"/>
                            <w:right w:val="none" w:sz="0" w:space="0" w:color="auto"/>
                          </w:divBdr>
                        </w:div>
                      </w:divsChild>
                    </w:div>
                    <w:div w:id="1031762629">
                      <w:marLeft w:val="0"/>
                      <w:marRight w:val="0"/>
                      <w:marTop w:val="0"/>
                      <w:marBottom w:val="0"/>
                      <w:divBdr>
                        <w:top w:val="none" w:sz="0" w:space="0" w:color="auto"/>
                        <w:left w:val="none" w:sz="0" w:space="0" w:color="auto"/>
                        <w:bottom w:val="none" w:sz="0" w:space="0" w:color="auto"/>
                        <w:right w:val="none" w:sz="0" w:space="0" w:color="auto"/>
                      </w:divBdr>
                      <w:divsChild>
                        <w:div w:id="1859734435">
                          <w:marLeft w:val="240"/>
                          <w:marRight w:val="0"/>
                          <w:marTop w:val="0"/>
                          <w:marBottom w:val="0"/>
                          <w:divBdr>
                            <w:top w:val="none" w:sz="0" w:space="0" w:color="auto"/>
                            <w:left w:val="none" w:sz="0" w:space="0" w:color="auto"/>
                            <w:bottom w:val="none" w:sz="0" w:space="0" w:color="auto"/>
                            <w:right w:val="none" w:sz="0" w:space="0" w:color="auto"/>
                          </w:divBdr>
                        </w:div>
                      </w:divsChild>
                    </w:div>
                    <w:div w:id="1112550772">
                      <w:marLeft w:val="0"/>
                      <w:marRight w:val="0"/>
                      <w:marTop w:val="0"/>
                      <w:marBottom w:val="0"/>
                      <w:divBdr>
                        <w:top w:val="none" w:sz="0" w:space="0" w:color="auto"/>
                        <w:left w:val="none" w:sz="0" w:space="0" w:color="auto"/>
                        <w:bottom w:val="none" w:sz="0" w:space="0" w:color="auto"/>
                        <w:right w:val="none" w:sz="0" w:space="0" w:color="auto"/>
                      </w:divBdr>
                      <w:divsChild>
                        <w:div w:id="236868459">
                          <w:marLeft w:val="240"/>
                          <w:marRight w:val="0"/>
                          <w:marTop w:val="0"/>
                          <w:marBottom w:val="0"/>
                          <w:divBdr>
                            <w:top w:val="none" w:sz="0" w:space="0" w:color="auto"/>
                            <w:left w:val="none" w:sz="0" w:space="0" w:color="auto"/>
                            <w:bottom w:val="none" w:sz="0" w:space="0" w:color="auto"/>
                            <w:right w:val="none" w:sz="0" w:space="0" w:color="auto"/>
                          </w:divBdr>
                        </w:div>
                      </w:divsChild>
                    </w:div>
                    <w:div w:id="1613320601">
                      <w:marLeft w:val="0"/>
                      <w:marRight w:val="0"/>
                      <w:marTop w:val="0"/>
                      <w:marBottom w:val="0"/>
                      <w:divBdr>
                        <w:top w:val="none" w:sz="0" w:space="0" w:color="auto"/>
                        <w:left w:val="none" w:sz="0" w:space="0" w:color="auto"/>
                        <w:bottom w:val="none" w:sz="0" w:space="0" w:color="auto"/>
                        <w:right w:val="none" w:sz="0" w:space="0" w:color="auto"/>
                      </w:divBdr>
                      <w:divsChild>
                        <w:div w:id="103142048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9874983">
      <w:bodyDiv w:val="1"/>
      <w:marLeft w:val="0"/>
      <w:marRight w:val="0"/>
      <w:marTop w:val="0"/>
      <w:marBottom w:val="0"/>
      <w:divBdr>
        <w:top w:val="none" w:sz="0" w:space="0" w:color="auto"/>
        <w:left w:val="none" w:sz="0" w:space="0" w:color="auto"/>
        <w:bottom w:val="none" w:sz="0" w:space="0" w:color="auto"/>
        <w:right w:val="none" w:sz="0" w:space="0" w:color="auto"/>
      </w:divBdr>
    </w:div>
    <w:div w:id="1585646079">
      <w:bodyDiv w:val="1"/>
      <w:marLeft w:val="0"/>
      <w:marRight w:val="0"/>
      <w:marTop w:val="0"/>
      <w:marBottom w:val="0"/>
      <w:divBdr>
        <w:top w:val="none" w:sz="0" w:space="0" w:color="auto"/>
        <w:left w:val="none" w:sz="0" w:space="0" w:color="auto"/>
        <w:bottom w:val="none" w:sz="0" w:space="0" w:color="auto"/>
        <w:right w:val="none" w:sz="0" w:space="0" w:color="auto"/>
      </w:divBdr>
      <w:divsChild>
        <w:div w:id="2027487414">
          <w:marLeft w:val="0"/>
          <w:marRight w:val="0"/>
          <w:marTop w:val="0"/>
          <w:marBottom w:val="0"/>
          <w:divBdr>
            <w:top w:val="none" w:sz="0" w:space="0" w:color="auto"/>
            <w:left w:val="none" w:sz="0" w:space="0" w:color="auto"/>
            <w:bottom w:val="none" w:sz="0" w:space="0" w:color="auto"/>
            <w:right w:val="none" w:sz="0" w:space="0" w:color="auto"/>
          </w:divBdr>
        </w:div>
      </w:divsChild>
    </w:div>
    <w:div w:id="1594779892">
      <w:bodyDiv w:val="1"/>
      <w:marLeft w:val="0"/>
      <w:marRight w:val="0"/>
      <w:marTop w:val="0"/>
      <w:marBottom w:val="0"/>
      <w:divBdr>
        <w:top w:val="none" w:sz="0" w:space="0" w:color="auto"/>
        <w:left w:val="none" w:sz="0" w:space="0" w:color="auto"/>
        <w:bottom w:val="none" w:sz="0" w:space="0" w:color="auto"/>
        <w:right w:val="none" w:sz="0" w:space="0" w:color="auto"/>
      </w:divBdr>
      <w:divsChild>
        <w:div w:id="2069109134">
          <w:marLeft w:val="0"/>
          <w:marRight w:val="0"/>
          <w:marTop w:val="0"/>
          <w:marBottom w:val="0"/>
          <w:divBdr>
            <w:top w:val="none" w:sz="0" w:space="0" w:color="auto"/>
            <w:left w:val="none" w:sz="0" w:space="0" w:color="auto"/>
            <w:bottom w:val="none" w:sz="0" w:space="0" w:color="auto"/>
            <w:right w:val="none" w:sz="0" w:space="0" w:color="auto"/>
          </w:divBdr>
          <w:divsChild>
            <w:div w:id="931938372">
              <w:marLeft w:val="0"/>
              <w:marRight w:val="0"/>
              <w:marTop w:val="0"/>
              <w:marBottom w:val="0"/>
              <w:divBdr>
                <w:top w:val="none" w:sz="0" w:space="0" w:color="auto"/>
                <w:left w:val="none" w:sz="0" w:space="0" w:color="auto"/>
                <w:bottom w:val="none" w:sz="0" w:space="0" w:color="auto"/>
                <w:right w:val="none" w:sz="0" w:space="0" w:color="auto"/>
              </w:divBdr>
              <w:divsChild>
                <w:div w:id="847909394">
                  <w:marLeft w:val="0"/>
                  <w:marRight w:val="0"/>
                  <w:marTop w:val="150"/>
                  <w:marBottom w:val="150"/>
                  <w:divBdr>
                    <w:top w:val="none" w:sz="0" w:space="0" w:color="auto"/>
                    <w:left w:val="none" w:sz="0" w:space="0" w:color="auto"/>
                    <w:bottom w:val="none" w:sz="0" w:space="0" w:color="auto"/>
                    <w:right w:val="none" w:sz="0" w:space="0" w:color="auto"/>
                  </w:divBdr>
                  <w:divsChild>
                    <w:div w:id="750472969">
                      <w:marLeft w:val="0"/>
                      <w:marRight w:val="0"/>
                      <w:marTop w:val="0"/>
                      <w:marBottom w:val="0"/>
                      <w:divBdr>
                        <w:top w:val="none" w:sz="0" w:space="0" w:color="auto"/>
                        <w:left w:val="none" w:sz="0" w:space="0" w:color="auto"/>
                        <w:bottom w:val="none" w:sz="0" w:space="0" w:color="auto"/>
                        <w:right w:val="none" w:sz="0" w:space="0" w:color="auto"/>
                      </w:divBdr>
                      <w:divsChild>
                        <w:div w:id="160198405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9948800">
      <w:bodyDiv w:val="1"/>
      <w:marLeft w:val="0"/>
      <w:marRight w:val="0"/>
      <w:marTop w:val="0"/>
      <w:marBottom w:val="0"/>
      <w:divBdr>
        <w:top w:val="none" w:sz="0" w:space="0" w:color="auto"/>
        <w:left w:val="none" w:sz="0" w:space="0" w:color="auto"/>
        <w:bottom w:val="none" w:sz="0" w:space="0" w:color="auto"/>
        <w:right w:val="none" w:sz="0" w:space="0" w:color="auto"/>
      </w:divBdr>
    </w:div>
    <w:div w:id="1603872988">
      <w:bodyDiv w:val="1"/>
      <w:marLeft w:val="0"/>
      <w:marRight w:val="0"/>
      <w:marTop w:val="0"/>
      <w:marBottom w:val="0"/>
      <w:divBdr>
        <w:top w:val="none" w:sz="0" w:space="0" w:color="auto"/>
        <w:left w:val="none" w:sz="0" w:space="0" w:color="auto"/>
        <w:bottom w:val="none" w:sz="0" w:space="0" w:color="auto"/>
        <w:right w:val="none" w:sz="0" w:space="0" w:color="auto"/>
      </w:divBdr>
    </w:div>
    <w:div w:id="1607493445">
      <w:bodyDiv w:val="1"/>
      <w:marLeft w:val="0"/>
      <w:marRight w:val="0"/>
      <w:marTop w:val="0"/>
      <w:marBottom w:val="0"/>
      <w:divBdr>
        <w:top w:val="none" w:sz="0" w:space="0" w:color="auto"/>
        <w:left w:val="none" w:sz="0" w:space="0" w:color="auto"/>
        <w:bottom w:val="none" w:sz="0" w:space="0" w:color="auto"/>
        <w:right w:val="none" w:sz="0" w:space="0" w:color="auto"/>
      </w:divBdr>
      <w:divsChild>
        <w:div w:id="1930038292">
          <w:marLeft w:val="0"/>
          <w:marRight w:val="0"/>
          <w:marTop w:val="0"/>
          <w:marBottom w:val="0"/>
          <w:divBdr>
            <w:top w:val="none" w:sz="0" w:space="0" w:color="auto"/>
            <w:left w:val="none" w:sz="0" w:space="0" w:color="auto"/>
            <w:bottom w:val="none" w:sz="0" w:space="0" w:color="auto"/>
            <w:right w:val="none" w:sz="0" w:space="0" w:color="auto"/>
          </w:divBdr>
        </w:div>
      </w:divsChild>
    </w:div>
    <w:div w:id="1620449178">
      <w:bodyDiv w:val="1"/>
      <w:marLeft w:val="0"/>
      <w:marRight w:val="0"/>
      <w:marTop w:val="0"/>
      <w:marBottom w:val="0"/>
      <w:divBdr>
        <w:top w:val="none" w:sz="0" w:space="0" w:color="auto"/>
        <w:left w:val="none" w:sz="0" w:space="0" w:color="auto"/>
        <w:bottom w:val="none" w:sz="0" w:space="0" w:color="auto"/>
        <w:right w:val="none" w:sz="0" w:space="0" w:color="auto"/>
      </w:divBdr>
    </w:div>
    <w:div w:id="1641879362">
      <w:bodyDiv w:val="1"/>
      <w:marLeft w:val="0"/>
      <w:marRight w:val="0"/>
      <w:marTop w:val="0"/>
      <w:marBottom w:val="0"/>
      <w:divBdr>
        <w:top w:val="none" w:sz="0" w:space="0" w:color="auto"/>
        <w:left w:val="none" w:sz="0" w:space="0" w:color="auto"/>
        <w:bottom w:val="none" w:sz="0" w:space="0" w:color="auto"/>
        <w:right w:val="none" w:sz="0" w:space="0" w:color="auto"/>
      </w:divBdr>
    </w:div>
    <w:div w:id="1669213896">
      <w:bodyDiv w:val="1"/>
      <w:marLeft w:val="0"/>
      <w:marRight w:val="0"/>
      <w:marTop w:val="0"/>
      <w:marBottom w:val="0"/>
      <w:divBdr>
        <w:top w:val="none" w:sz="0" w:space="0" w:color="auto"/>
        <w:left w:val="none" w:sz="0" w:space="0" w:color="auto"/>
        <w:bottom w:val="none" w:sz="0" w:space="0" w:color="auto"/>
        <w:right w:val="none" w:sz="0" w:space="0" w:color="auto"/>
      </w:divBdr>
      <w:divsChild>
        <w:div w:id="1661426320">
          <w:marLeft w:val="0"/>
          <w:marRight w:val="0"/>
          <w:marTop w:val="0"/>
          <w:marBottom w:val="0"/>
          <w:divBdr>
            <w:top w:val="none" w:sz="0" w:space="0" w:color="auto"/>
            <w:left w:val="none" w:sz="0" w:space="0" w:color="auto"/>
            <w:bottom w:val="none" w:sz="0" w:space="0" w:color="auto"/>
            <w:right w:val="none" w:sz="0" w:space="0" w:color="auto"/>
          </w:divBdr>
          <w:divsChild>
            <w:div w:id="937717967">
              <w:marLeft w:val="0"/>
              <w:marRight w:val="0"/>
              <w:marTop w:val="0"/>
              <w:marBottom w:val="0"/>
              <w:divBdr>
                <w:top w:val="none" w:sz="0" w:space="0" w:color="auto"/>
                <w:left w:val="none" w:sz="0" w:space="0" w:color="auto"/>
                <w:bottom w:val="none" w:sz="0" w:space="0" w:color="auto"/>
                <w:right w:val="none" w:sz="0" w:space="0" w:color="auto"/>
              </w:divBdr>
              <w:divsChild>
                <w:div w:id="25101344">
                  <w:marLeft w:val="0"/>
                  <w:marRight w:val="0"/>
                  <w:marTop w:val="150"/>
                  <w:marBottom w:val="150"/>
                  <w:divBdr>
                    <w:top w:val="none" w:sz="0" w:space="0" w:color="auto"/>
                    <w:left w:val="none" w:sz="0" w:space="0" w:color="auto"/>
                    <w:bottom w:val="none" w:sz="0" w:space="0" w:color="auto"/>
                    <w:right w:val="none" w:sz="0" w:space="0" w:color="auto"/>
                  </w:divBdr>
                  <w:divsChild>
                    <w:div w:id="1210000280">
                      <w:marLeft w:val="0"/>
                      <w:marRight w:val="0"/>
                      <w:marTop w:val="0"/>
                      <w:marBottom w:val="0"/>
                      <w:divBdr>
                        <w:top w:val="none" w:sz="0" w:space="0" w:color="auto"/>
                        <w:left w:val="none" w:sz="0" w:space="0" w:color="auto"/>
                        <w:bottom w:val="none" w:sz="0" w:space="0" w:color="auto"/>
                        <w:right w:val="none" w:sz="0" w:space="0" w:color="auto"/>
                      </w:divBdr>
                      <w:divsChild>
                        <w:div w:id="12416017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1542070">
      <w:bodyDiv w:val="1"/>
      <w:marLeft w:val="0"/>
      <w:marRight w:val="0"/>
      <w:marTop w:val="0"/>
      <w:marBottom w:val="0"/>
      <w:divBdr>
        <w:top w:val="none" w:sz="0" w:space="0" w:color="auto"/>
        <w:left w:val="none" w:sz="0" w:space="0" w:color="auto"/>
        <w:bottom w:val="none" w:sz="0" w:space="0" w:color="auto"/>
        <w:right w:val="none" w:sz="0" w:space="0" w:color="auto"/>
      </w:divBdr>
      <w:divsChild>
        <w:div w:id="1895656348">
          <w:marLeft w:val="0"/>
          <w:marRight w:val="0"/>
          <w:marTop w:val="0"/>
          <w:marBottom w:val="0"/>
          <w:divBdr>
            <w:top w:val="none" w:sz="0" w:space="0" w:color="auto"/>
            <w:left w:val="none" w:sz="0" w:space="0" w:color="auto"/>
            <w:bottom w:val="none" w:sz="0" w:space="0" w:color="auto"/>
            <w:right w:val="none" w:sz="0" w:space="0" w:color="auto"/>
          </w:divBdr>
          <w:divsChild>
            <w:div w:id="1802115780">
              <w:marLeft w:val="0"/>
              <w:marRight w:val="0"/>
              <w:marTop w:val="0"/>
              <w:marBottom w:val="0"/>
              <w:divBdr>
                <w:top w:val="none" w:sz="0" w:space="0" w:color="auto"/>
                <w:left w:val="none" w:sz="0" w:space="0" w:color="auto"/>
                <w:bottom w:val="none" w:sz="0" w:space="0" w:color="auto"/>
                <w:right w:val="none" w:sz="0" w:space="0" w:color="auto"/>
              </w:divBdr>
              <w:divsChild>
                <w:div w:id="222067316">
                  <w:marLeft w:val="0"/>
                  <w:marRight w:val="0"/>
                  <w:marTop w:val="150"/>
                  <w:marBottom w:val="150"/>
                  <w:divBdr>
                    <w:top w:val="none" w:sz="0" w:space="0" w:color="auto"/>
                    <w:left w:val="none" w:sz="0" w:space="0" w:color="auto"/>
                    <w:bottom w:val="none" w:sz="0" w:space="0" w:color="auto"/>
                    <w:right w:val="none" w:sz="0" w:space="0" w:color="auto"/>
                  </w:divBdr>
                  <w:divsChild>
                    <w:div w:id="299502001">
                      <w:marLeft w:val="0"/>
                      <w:marRight w:val="0"/>
                      <w:marTop w:val="0"/>
                      <w:marBottom w:val="0"/>
                      <w:divBdr>
                        <w:top w:val="none" w:sz="0" w:space="0" w:color="auto"/>
                        <w:left w:val="none" w:sz="0" w:space="0" w:color="auto"/>
                        <w:bottom w:val="none" w:sz="0" w:space="0" w:color="auto"/>
                        <w:right w:val="none" w:sz="0" w:space="0" w:color="auto"/>
                      </w:divBdr>
                      <w:divsChild>
                        <w:div w:id="977028982">
                          <w:marLeft w:val="240"/>
                          <w:marRight w:val="0"/>
                          <w:marTop w:val="0"/>
                          <w:marBottom w:val="0"/>
                          <w:divBdr>
                            <w:top w:val="none" w:sz="0" w:space="0" w:color="auto"/>
                            <w:left w:val="none" w:sz="0" w:space="0" w:color="auto"/>
                            <w:bottom w:val="none" w:sz="0" w:space="0" w:color="auto"/>
                            <w:right w:val="none" w:sz="0" w:space="0" w:color="auto"/>
                          </w:divBdr>
                        </w:div>
                      </w:divsChild>
                    </w:div>
                    <w:div w:id="2056350691">
                      <w:marLeft w:val="0"/>
                      <w:marRight w:val="0"/>
                      <w:marTop w:val="0"/>
                      <w:marBottom w:val="0"/>
                      <w:divBdr>
                        <w:top w:val="none" w:sz="0" w:space="0" w:color="auto"/>
                        <w:left w:val="none" w:sz="0" w:space="0" w:color="auto"/>
                        <w:bottom w:val="none" w:sz="0" w:space="0" w:color="auto"/>
                        <w:right w:val="none" w:sz="0" w:space="0" w:color="auto"/>
                      </w:divBdr>
                      <w:divsChild>
                        <w:div w:id="164266126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7556359">
      <w:bodyDiv w:val="1"/>
      <w:marLeft w:val="0"/>
      <w:marRight w:val="0"/>
      <w:marTop w:val="0"/>
      <w:marBottom w:val="0"/>
      <w:divBdr>
        <w:top w:val="none" w:sz="0" w:space="0" w:color="auto"/>
        <w:left w:val="none" w:sz="0" w:space="0" w:color="auto"/>
        <w:bottom w:val="none" w:sz="0" w:space="0" w:color="auto"/>
        <w:right w:val="none" w:sz="0" w:space="0" w:color="auto"/>
      </w:divBdr>
    </w:div>
    <w:div w:id="1690184245">
      <w:bodyDiv w:val="1"/>
      <w:marLeft w:val="0"/>
      <w:marRight w:val="0"/>
      <w:marTop w:val="0"/>
      <w:marBottom w:val="0"/>
      <w:divBdr>
        <w:top w:val="none" w:sz="0" w:space="0" w:color="auto"/>
        <w:left w:val="none" w:sz="0" w:space="0" w:color="auto"/>
        <w:bottom w:val="none" w:sz="0" w:space="0" w:color="auto"/>
        <w:right w:val="none" w:sz="0" w:space="0" w:color="auto"/>
      </w:divBdr>
      <w:divsChild>
        <w:div w:id="1067188583">
          <w:marLeft w:val="0"/>
          <w:marRight w:val="0"/>
          <w:marTop w:val="0"/>
          <w:marBottom w:val="0"/>
          <w:divBdr>
            <w:top w:val="none" w:sz="0" w:space="0" w:color="auto"/>
            <w:left w:val="none" w:sz="0" w:space="0" w:color="auto"/>
            <w:bottom w:val="none" w:sz="0" w:space="0" w:color="auto"/>
            <w:right w:val="none" w:sz="0" w:space="0" w:color="auto"/>
          </w:divBdr>
          <w:divsChild>
            <w:div w:id="1916283598">
              <w:marLeft w:val="0"/>
              <w:marRight w:val="0"/>
              <w:marTop w:val="0"/>
              <w:marBottom w:val="0"/>
              <w:divBdr>
                <w:top w:val="none" w:sz="0" w:space="0" w:color="auto"/>
                <w:left w:val="none" w:sz="0" w:space="0" w:color="auto"/>
                <w:bottom w:val="none" w:sz="0" w:space="0" w:color="auto"/>
                <w:right w:val="none" w:sz="0" w:space="0" w:color="auto"/>
              </w:divBdr>
              <w:divsChild>
                <w:div w:id="491024745">
                  <w:marLeft w:val="0"/>
                  <w:marRight w:val="0"/>
                  <w:marTop w:val="150"/>
                  <w:marBottom w:val="150"/>
                  <w:divBdr>
                    <w:top w:val="none" w:sz="0" w:space="0" w:color="auto"/>
                    <w:left w:val="none" w:sz="0" w:space="0" w:color="auto"/>
                    <w:bottom w:val="none" w:sz="0" w:space="0" w:color="auto"/>
                    <w:right w:val="none" w:sz="0" w:space="0" w:color="auto"/>
                  </w:divBdr>
                  <w:divsChild>
                    <w:div w:id="137577940">
                      <w:marLeft w:val="0"/>
                      <w:marRight w:val="0"/>
                      <w:marTop w:val="0"/>
                      <w:marBottom w:val="0"/>
                      <w:divBdr>
                        <w:top w:val="none" w:sz="0" w:space="0" w:color="auto"/>
                        <w:left w:val="none" w:sz="0" w:space="0" w:color="auto"/>
                        <w:bottom w:val="none" w:sz="0" w:space="0" w:color="auto"/>
                        <w:right w:val="none" w:sz="0" w:space="0" w:color="auto"/>
                      </w:divBdr>
                      <w:divsChild>
                        <w:div w:id="692457263">
                          <w:marLeft w:val="240"/>
                          <w:marRight w:val="0"/>
                          <w:marTop w:val="0"/>
                          <w:marBottom w:val="0"/>
                          <w:divBdr>
                            <w:top w:val="none" w:sz="0" w:space="0" w:color="auto"/>
                            <w:left w:val="none" w:sz="0" w:space="0" w:color="auto"/>
                            <w:bottom w:val="none" w:sz="0" w:space="0" w:color="auto"/>
                            <w:right w:val="none" w:sz="0" w:space="0" w:color="auto"/>
                          </w:divBdr>
                        </w:div>
                      </w:divsChild>
                    </w:div>
                    <w:div w:id="2076317842">
                      <w:marLeft w:val="0"/>
                      <w:marRight w:val="0"/>
                      <w:marTop w:val="0"/>
                      <w:marBottom w:val="0"/>
                      <w:divBdr>
                        <w:top w:val="none" w:sz="0" w:space="0" w:color="auto"/>
                        <w:left w:val="none" w:sz="0" w:space="0" w:color="auto"/>
                        <w:bottom w:val="none" w:sz="0" w:space="0" w:color="auto"/>
                        <w:right w:val="none" w:sz="0" w:space="0" w:color="auto"/>
                      </w:divBdr>
                      <w:divsChild>
                        <w:div w:id="1729303029">
                          <w:marLeft w:val="240"/>
                          <w:marRight w:val="0"/>
                          <w:marTop w:val="0"/>
                          <w:marBottom w:val="0"/>
                          <w:divBdr>
                            <w:top w:val="none" w:sz="0" w:space="0" w:color="auto"/>
                            <w:left w:val="none" w:sz="0" w:space="0" w:color="auto"/>
                            <w:bottom w:val="none" w:sz="0" w:space="0" w:color="auto"/>
                            <w:right w:val="none" w:sz="0" w:space="0" w:color="auto"/>
                          </w:divBdr>
                        </w:div>
                      </w:divsChild>
                    </w:div>
                    <w:div w:id="810555094">
                      <w:marLeft w:val="0"/>
                      <w:marRight w:val="0"/>
                      <w:marTop w:val="0"/>
                      <w:marBottom w:val="0"/>
                      <w:divBdr>
                        <w:top w:val="none" w:sz="0" w:space="0" w:color="auto"/>
                        <w:left w:val="none" w:sz="0" w:space="0" w:color="auto"/>
                        <w:bottom w:val="none" w:sz="0" w:space="0" w:color="auto"/>
                        <w:right w:val="none" w:sz="0" w:space="0" w:color="auto"/>
                      </w:divBdr>
                    </w:div>
                    <w:div w:id="1235359019">
                      <w:marLeft w:val="0"/>
                      <w:marRight w:val="0"/>
                      <w:marTop w:val="0"/>
                      <w:marBottom w:val="0"/>
                      <w:divBdr>
                        <w:top w:val="none" w:sz="0" w:space="0" w:color="auto"/>
                        <w:left w:val="none" w:sz="0" w:space="0" w:color="auto"/>
                        <w:bottom w:val="none" w:sz="0" w:space="0" w:color="auto"/>
                        <w:right w:val="none" w:sz="0" w:space="0" w:color="auto"/>
                      </w:divBdr>
                      <w:divsChild>
                        <w:div w:id="710154560">
                          <w:marLeft w:val="240"/>
                          <w:marRight w:val="0"/>
                          <w:marTop w:val="0"/>
                          <w:marBottom w:val="0"/>
                          <w:divBdr>
                            <w:top w:val="none" w:sz="0" w:space="0" w:color="auto"/>
                            <w:left w:val="none" w:sz="0" w:space="0" w:color="auto"/>
                            <w:bottom w:val="none" w:sz="0" w:space="0" w:color="auto"/>
                            <w:right w:val="none" w:sz="0" w:space="0" w:color="auto"/>
                          </w:divBdr>
                        </w:div>
                      </w:divsChild>
                    </w:div>
                    <w:div w:id="383257453">
                      <w:marLeft w:val="0"/>
                      <w:marRight w:val="0"/>
                      <w:marTop w:val="0"/>
                      <w:marBottom w:val="0"/>
                      <w:divBdr>
                        <w:top w:val="none" w:sz="0" w:space="0" w:color="auto"/>
                        <w:left w:val="none" w:sz="0" w:space="0" w:color="auto"/>
                        <w:bottom w:val="none" w:sz="0" w:space="0" w:color="auto"/>
                        <w:right w:val="none" w:sz="0" w:space="0" w:color="auto"/>
                      </w:divBdr>
                      <w:divsChild>
                        <w:div w:id="516622430">
                          <w:marLeft w:val="240"/>
                          <w:marRight w:val="0"/>
                          <w:marTop w:val="0"/>
                          <w:marBottom w:val="0"/>
                          <w:divBdr>
                            <w:top w:val="none" w:sz="0" w:space="0" w:color="auto"/>
                            <w:left w:val="none" w:sz="0" w:space="0" w:color="auto"/>
                            <w:bottom w:val="none" w:sz="0" w:space="0" w:color="auto"/>
                            <w:right w:val="none" w:sz="0" w:space="0" w:color="auto"/>
                          </w:divBdr>
                        </w:div>
                      </w:divsChild>
                    </w:div>
                    <w:div w:id="519391205">
                      <w:marLeft w:val="0"/>
                      <w:marRight w:val="0"/>
                      <w:marTop w:val="0"/>
                      <w:marBottom w:val="0"/>
                      <w:divBdr>
                        <w:top w:val="none" w:sz="0" w:space="0" w:color="auto"/>
                        <w:left w:val="none" w:sz="0" w:space="0" w:color="auto"/>
                        <w:bottom w:val="none" w:sz="0" w:space="0" w:color="auto"/>
                        <w:right w:val="none" w:sz="0" w:space="0" w:color="auto"/>
                      </w:divBdr>
                      <w:divsChild>
                        <w:div w:id="1546484915">
                          <w:marLeft w:val="240"/>
                          <w:marRight w:val="0"/>
                          <w:marTop w:val="0"/>
                          <w:marBottom w:val="0"/>
                          <w:divBdr>
                            <w:top w:val="none" w:sz="0" w:space="0" w:color="auto"/>
                            <w:left w:val="none" w:sz="0" w:space="0" w:color="auto"/>
                            <w:bottom w:val="none" w:sz="0" w:space="0" w:color="auto"/>
                            <w:right w:val="none" w:sz="0" w:space="0" w:color="auto"/>
                          </w:divBdr>
                        </w:div>
                      </w:divsChild>
                    </w:div>
                    <w:div w:id="385840763">
                      <w:marLeft w:val="0"/>
                      <w:marRight w:val="0"/>
                      <w:marTop w:val="0"/>
                      <w:marBottom w:val="0"/>
                      <w:divBdr>
                        <w:top w:val="none" w:sz="0" w:space="0" w:color="auto"/>
                        <w:left w:val="none" w:sz="0" w:space="0" w:color="auto"/>
                        <w:bottom w:val="none" w:sz="0" w:space="0" w:color="auto"/>
                        <w:right w:val="none" w:sz="0" w:space="0" w:color="auto"/>
                      </w:divBdr>
                      <w:divsChild>
                        <w:div w:id="1106121049">
                          <w:marLeft w:val="240"/>
                          <w:marRight w:val="0"/>
                          <w:marTop w:val="0"/>
                          <w:marBottom w:val="0"/>
                          <w:divBdr>
                            <w:top w:val="none" w:sz="0" w:space="0" w:color="auto"/>
                            <w:left w:val="none" w:sz="0" w:space="0" w:color="auto"/>
                            <w:bottom w:val="none" w:sz="0" w:space="0" w:color="auto"/>
                            <w:right w:val="none" w:sz="0" w:space="0" w:color="auto"/>
                          </w:divBdr>
                        </w:div>
                      </w:divsChild>
                    </w:div>
                    <w:div w:id="427893700">
                      <w:marLeft w:val="0"/>
                      <w:marRight w:val="0"/>
                      <w:marTop w:val="0"/>
                      <w:marBottom w:val="0"/>
                      <w:divBdr>
                        <w:top w:val="none" w:sz="0" w:space="0" w:color="auto"/>
                        <w:left w:val="none" w:sz="0" w:space="0" w:color="auto"/>
                        <w:bottom w:val="none" w:sz="0" w:space="0" w:color="auto"/>
                        <w:right w:val="none" w:sz="0" w:space="0" w:color="auto"/>
                      </w:divBdr>
                      <w:divsChild>
                        <w:div w:id="1804495647">
                          <w:marLeft w:val="240"/>
                          <w:marRight w:val="0"/>
                          <w:marTop w:val="0"/>
                          <w:marBottom w:val="0"/>
                          <w:divBdr>
                            <w:top w:val="none" w:sz="0" w:space="0" w:color="auto"/>
                            <w:left w:val="none" w:sz="0" w:space="0" w:color="auto"/>
                            <w:bottom w:val="none" w:sz="0" w:space="0" w:color="auto"/>
                            <w:right w:val="none" w:sz="0" w:space="0" w:color="auto"/>
                          </w:divBdr>
                        </w:div>
                      </w:divsChild>
                    </w:div>
                    <w:div w:id="363099096">
                      <w:marLeft w:val="0"/>
                      <w:marRight w:val="0"/>
                      <w:marTop w:val="0"/>
                      <w:marBottom w:val="0"/>
                      <w:divBdr>
                        <w:top w:val="none" w:sz="0" w:space="0" w:color="auto"/>
                        <w:left w:val="none" w:sz="0" w:space="0" w:color="auto"/>
                        <w:bottom w:val="none" w:sz="0" w:space="0" w:color="auto"/>
                        <w:right w:val="none" w:sz="0" w:space="0" w:color="auto"/>
                      </w:divBdr>
                    </w:div>
                    <w:div w:id="1738430133">
                      <w:marLeft w:val="0"/>
                      <w:marRight w:val="0"/>
                      <w:marTop w:val="0"/>
                      <w:marBottom w:val="0"/>
                      <w:divBdr>
                        <w:top w:val="none" w:sz="0" w:space="0" w:color="auto"/>
                        <w:left w:val="none" w:sz="0" w:space="0" w:color="auto"/>
                        <w:bottom w:val="none" w:sz="0" w:space="0" w:color="auto"/>
                        <w:right w:val="none" w:sz="0" w:space="0" w:color="auto"/>
                      </w:divBdr>
                      <w:divsChild>
                        <w:div w:id="1513184919">
                          <w:marLeft w:val="240"/>
                          <w:marRight w:val="0"/>
                          <w:marTop w:val="0"/>
                          <w:marBottom w:val="0"/>
                          <w:divBdr>
                            <w:top w:val="none" w:sz="0" w:space="0" w:color="auto"/>
                            <w:left w:val="none" w:sz="0" w:space="0" w:color="auto"/>
                            <w:bottom w:val="none" w:sz="0" w:space="0" w:color="auto"/>
                            <w:right w:val="none" w:sz="0" w:space="0" w:color="auto"/>
                          </w:divBdr>
                        </w:div>
                      </w:divsChild>
                    </w:div>
                    <w:div w:id="841355385">
                      <w:marLeft w:val="0"/>
                      <w:marRight w:val="0"/>
                      <w:marTop w:val="0"/>
                      <w:marBottom w:val="0"/>
                      <w:divBdr>
                        <w:top w:val="none" w:sz="0" w:space="0" w:color="auto"/>
                        <w:left w:val="none" w:sz="0" w:space="0" w:color="auto"/>
                        <w:bottom w:val="none" w:sz="0" w:space="0" w:color="auto"/>
                        <w:right w:val="none" w:sz="0" w:space="0" w:color="auto"/>
                      </w:divBdr>
                      <w:divsChild>
                        <w:div w:id="1863548728">
                          <w:marLeft w:val="240"/>
                          <w:marRight w:val="0"/>
                          <w:marTop w:val="0"/>
                          <w:marBottom w:val="0"/>
                          <w:divBdr>
                            <w:top w:val="none" w:sz="0" w:space="0" w:color="auto"/>
                            <w:left w:val="none" w:sz="0" w:space="0" w:color="auto"/>
                            <w:bottom w:val="none" w:sz="0" w:space="0" w:color="auto"/>
                            <w:right w:val="none" w:sz="0" w:space="0" w:color="auto"/>
                          </w:divBdr>
                        </w:div>
                      </w:divsChild>
                    </w:div>
                    <w:div w:id="229192274">
                      <w:marLeft w:val="0"/>
                      <w:marRight w:val="0"/>
                      <w:marTop w:val="0"/>
                      <w:marBottom w:val="0"/>
                      <w:divBdr>
                        <w:top w:val="none" w:sz="0" w:space="0" w:color="auto"/>
                        <w:left w:val="none" w:sz="0" w:space="0" w:color="auto"/>
                        <w:bottom w:val="none" w:sz="0" w:space="0" w:color="auto"/>
                        <w:right w:val="none" w:sz="0" w:space="0" w:color="auto"/>
                      </w:divBdr>
                      <w:divsChild>
                        <w:div w:id="232084109">
                          <w:marLeft w:val="240"/>
                          <w:marRight w:val="0"/>
                          <w:marTop w:val="0"/>
                          <w:marBottom w:val="0"/>
                          <w:divBdr>
                            <w:top w:val="none" w:sz="0" w:space="0" w:color="auto"/>
                            <w:left w:val="none" w:sz="0" w:space="0" w:color="auto"/>
                            <w:bottom w:val="none" w:sz="0" w:space="0" w:color="auto"/>
                            <w:right w:val="none" w:sz="0" w:space="0" w:color="auto"/>
                          </w:divBdr>
                        </w:div>
                      </w:divsChild>
                    </w:div>
                    <w:div w:id="289629911">
                      <w:marLeft w:val="0"/>
                      <w:marRight w:val="0"/>
                      <w:marTop w:val="0"/>
                      <w:marBottom w:val="0"/>
                      <w:divBdr>
                        <w:top w:val="none" w:sz="0" w:space="0" w:color="auto"/>
                        <w:left w:val="none" w:sz="0" w:space="0" w:color="auto"/>
                        <w:bottom w:val="none" w:sz="0" w:space="0" w:color="auto"/>
                        <w:right w:val="none" w:sz="0" w:space="0" w:color="auto"/>
                      </w:divBdr>
                      <w:divsChild>
                        <w:div w:id="18241933">
                          <w:marLeft w:val="240"/>
                          <w:marRight w:val="0"/>
                          <w:marTop w:val="0"/>
                          <w:marBottom w:val="0"/>
                          <w:divBdr>
                            <w:top w:val="none" w:sz="0" w:space="0" w:color="auto"/>
                            <w:left w:val="none" w:sz="0" w:space="0" w:color="auto"/>
                            <w:bottom w:val="none" w:sz="0" w:space="0" w:color="auto"/>
                            <w:right w:val="none" w:sz="0" w:space="0" w:color="auto"/>
                          </w:divBdr>
                        </w:div>
                      </w:divsChild>
                    </w:div>
                    <w:div w:id="2138718560">
                      <w:marLeft w:val="0"/>
                      <w:marRight w:val="0"/>
                      <w:marTop w:val="0"/>
                      <w:marBottom w:val="0"/>
                      <w:divBdr>
                        <w:top w:val="none" w:sz="0" w:space="0" w:color="auto"/>
                        <w:left w:val="none" w:sz="0" w:space="0" w:color="auto"/>
                        <w:bottom w:val="none" w:sz="0" w:space="0" w:color="auto"/>
                        <w:right w:val="none" w:sz="0" w:space="0" w:color="auto"/>
                      </w:divBdr>
                    </w:div>
                    <w:div w:id="1746688382">
                      <w:marLeft w:val="0"/>
                      <w:marRight w:val="0"/>
                      <w:marTop w:val="0"/>
                      <w:marBottom w:val="0"/>
                      <w:divBdr>
                        <w:top w:val="none" w:sz="0" w:space="0" w:color="auto"/>
                        <w:left w:val="none" w:sz="0" w:space="0" w:color="auto"/>
                        <w:bottom w:val="none" w:sz="0" w:space="0" w:color="auto"/>
                        <w:right w:val="none" w:sz="0" w:space="0" w:color="auto"/>
                      </w:divBdr>
                      <w:divsChild>
                        <w:div w:id="311832825">
                          <w:marLeft w:val="240"/>
                          <w:marRight w:val="0"/>
                          <w:marTop w:val="0"/>
                          <w:marBottom w:val="0"/>
                          <w:divBdr>
                            <w:top w:val="none" w:sz="0" w:space="0" w:color="auto"/>
                            <w:left w:val="none" w:sz="0" w:space="0" w:color="auto"/>
                            <w:bottom w:val="none" w:sz="0" w:space="0" w:color="auto"/>
                            <w:right w:val="none" w:sz="0" w:space="0" w:color="auto"/>
                          </w:divBdr>
                        </w:div>
                      </w:divsChild>
                    </w:div>
                    <w:div w:id="266423180">
                      <w:marLeft w:val="0"/>
                      <w:marRight w:val="0"/>
                      <w:marTop w:val="0"/>
                      <w:marBottom w:val="0"/>
                      <w:divBdr>
                        <w:top w:val="none" w:sz="0" w:space="0" w:color="auto"/>
                        <w:left w:val="none" w:sz="0" w:space="0" w:color="auto"/>
                        <w:bottom w:val="none" w:sz="0" w:space="0" w:color="auto"/>
                        <w:right w:val="none" w:sz="0" w:space="0" w:color="auto"/>
                      </w:divBdr>
                      <w:divsChild>
                        <w:div w:id="1199314742">
                          <w:marLeft w:val="240"/>
                          <w:marRight w:val="0"/>
                          <w:marTop w:val="0"/>
                          <w:marBottom w:val="0"/>
                          <w:divBdr>
                            <w:top w:val="none" w:sz="0" w:space="0" w:color="auto"/>
                            <w:left w:val="none" w:sz="0" w:space="0" w:color="auto"/>
                            <w:bottom w:val="none" w:sz="0" w:space="0" w:color="auto"/>
                            <w:right w:val="none" w:sz="0" w:space="0" w:color="auto"/>
                          </w:divBdr>
                        </w:div>
                      </w:divsChild>
                    </w:div>
                    <w:div w:id="611009271">
                      <w:marLeft w:val="0"/>
                      <w:marRight w:val="0"/>
                      <w:marTop w:val="0"/>
                      <w:marBottom w:val="0"/>
                      <w:divBdr>
                        <w:top w:val="none" w:sz="0" w:space="0" w:color="auto"/>
                        <w:left w:val="none" w:sz="0" w:space="0" w:color="auto"/>
                        <w:bottom w:val="none" w:sz="0" w:space="0" w:color="auto"/>
                        <w:right w:val="none" w:sz="0" w:space="0" w:color="auto"/>
                      </w:divBdr>
                      <w:divsChild>
                        <w:div w:id="1547065811">
                          <w:marLeft w:val="240"/>
                          <w:marRight w:val="0"/>
                          <w:marTop w:val="0"/>
                          <w:marBottom w:val="0"/>
                          <w:divBdr>
                            <w:top w:val="none" w:sz="0" w:space="0" w:color="auto"/>
                            <w:left w:val="none" w:sz="0" w:space="0" w:color="auto"/>
                            <w:bottom w:val="none" w:sz="0" w:space="0" w:color="auto"/>
                            <w:right w:val="none" w:sz="0" w:space="0" w:color="auto"/>
                          </w:divBdr>
                        </w:div>
                      </w:divsChild>
                    </w:div>
                    <w:div w:id="1083337582">
                      <w:marLeft w:val="0"/>
                      <w:marRight w:val="0"/>
                      <w:marTop w:val="0"/>
                      <w:marBottom w:val="0"/>
                      <w:divBdr>
                        <w:top w:val="none" w:sz="0" w:space="0" w:color="auto"/>
                        <w:left w:val="none" w:sz="0" w:space="0" w:color="auto"/>
                        <w:bottom w:val="none" w:sz="0" w:space="0" w:color="auto"/>
                        <w:right w:val="none" w:sz="0" w:space="0" w:color="auto"/>
                      </w:divBdr>
                      <w:divsChild>
                        <w:div w:id="131337248">
                          <w:marLeft w:val="240"/>
                          <w:marRight w:val="0"/>
                          <w:marTop w:val="0"/>
                          <w:marBottom w:val="0"/>
                          <w:divBdr>
                            <w:top w:val="none" w:sz="0" w:space="0" w:color="auto"/>
                            <w:left w:val="none" w:sz="0" w:space="0" w:color="auto"/>
                            <w:bottom w:val="none" w:sz="0" w:space="0" w:color="auto"/>
                            <w:right w:val="none" w:sz="0" w:space="0" w:color="auto"/>
                          </w:divBdr>
                        </w:div>
                      </w:divsChild>
                    </w:div>
                    <w:div w:id="182790533">
                      <w:marLeft w:val="0"/>
                      <w:marRight w:val="0"/>
                      <w:marTop w:val="0"/>
                      <w:marBottom w:val="0"/>
                      <w:divBdr>
                        <w:top w:val="none" w:sz="0" w:space="0" w:color="auto"/>
                        <w:left w:val="none" w:sz="0" w:space="0" w:color="auto"/>
                        <w:bottom w:val="none" w:sz="0" w:space="0" w:color="auto"/>
                        <w:right w:val="none" w:sz="0" w:space="0" w:color="auto"/>
                      </w:divBdr>
                    </w:div>
                    <w:div w:id="2052341644">
                      <w:marLeft w:val="0"/>
                      <w:marRight w:val="0"/>
                      <w:marTop w:val="0"/>
                      <w:marBottom w:val="0"/>
                      <w:divBdr>
                        <w:top w:val="none" w:sz="0" w:space="0" w:color="auto"/>
                        <w:left w:val="none" w:sz="0" w:space="0" w:color="auto"/>
                        <w:bottom w:val="none" w:sz="0" w:space="0" w:color="auto"/>
                        <w:right w:val="none" w:sz="0" w:space="0" w:color="auto"/>
                      </w:divBdr>
                      <w:divsChild>
                        <w:div w:id="1668171460">
                          <w:marLeft w:val="240"/>
                          <w:marRight w:val="0"/>
                          <w:marTop w:val="0"/>
                          <w:marBottom w:val="0"/>
                          <w:divBdr>
                            <w:top w:val="none" w:sz="0" w:space="0" w:color="auto"/>
                            <w:left w:val="none" w:sz="0" w:space="0" w:color="auto"/>
                            <w:bottom w:val="none" w:sz="0" w:space="0" w:color="auto"/>
                            <w:right w:val="none" w:sz="0" w:space="0" w:color="auto"/>
                          </w:divBdr>
                        </w:div>
                      </w:divsChild>
                    </w:div>
                    <w:div w:id="2098593959">
                      <w:marLeft w:val="0"/>
                      <w:marRight w:val="0"/>
                      <w:marTop w:val="0"/>
                      <w:marBottom w:val="0"/>
                      <w:divBdr>
                        <w:top w:val="none" w:sz="0" w:space="0" w:color="auto"/>
                        <w:left w:val="none" w:sz="0" w:space="0" w:color="auto"/>
                        <w:bottom w:val="none" w:sz="0" w:space="0" w:color="auto"/>
                        <w:right w:val="none" w:sz="0" w:space="0" w:color="auto"/>
                      </w:divBdr>
                    </w:div>
                    <w:div w:id="259922245">
                      <w:marLeft w:val="0"/>
                      <w:marRight w:val="0"/>
                      <w:marTop w:val="0"/>
                      <w:marBottom w:val="0"/>
                      <w:divBdr>
                        <w:top w:val="none" w:sz="0" w:space="0" w:color="auto"/>
                        <w:left w:val="none" w:sz="0" w:space="0" w:color="auto"/>
                        <w:bottom w:val="none" w:sz="0" w:space="0" w:color="auto"/>
                        <w:right w:val="none" w:sz="0" w:space="0" w:color="auto"/>
                      </w:divBdr>
                      <w:divsChild>
                        <w:div w:id="139032394">
                          <w:marLeft w:val="240"/>
                          <w:marRight w:val="0"/>
                          <w:marTop w:val="0"/>
                          <w:marBottom w:val="0"/>
                          <w:divBdr>
                            <w:top w:val="none" w:sz="0" w:space="0" w:color="auto"/>
                            <w:left w:val="none" w:sz="0" w:space="0" w:color="auto"/>
                            <w:bottom w:val="none" w:sz="0" w:space="0" w:color="auto"/>
                            <w:right w:val="none" w:sz="0" w:space="0" w:color="auto"/>
                          </w:divBdr>
                        </w:div>
                      </w:divsChild>
                    </w:div>
                    <w:div w:id="2109960256">
                      <w:marLeft w:val="0"/>
                      <w:marRight w:val="0"/>
                      <w:marTop w:val="0"/>
                      <w:marBottom w:val="0"/>
                      <w:divBdr>
                        <w:top w:val="none" w:sz="0" w:space="0" w:color="auto"/>
                        <w:left w:val="none" w:sz="0" w:space="0" w:color="auto"/>
                        <w:bottom w:val="none" w:sz="0" w:space="0" w:color="auto"/>
                        <w:right w:val="none" w:sz="0" w:space="0" w:color="auto"/>
                      </w:divBdr>
                      <w:divsChild>
                        <w:div w:id="1900432689">
                          <w:marLeft w:val="240"/>
                          <w:marRight w:val="0"/>
                          <w:marTop w:val="0"/>
                          <w:marBottom w:val="0"/>
                          <w:divBdr>
                            <w:top w:val="none" w:sz="0" w:space="0" w:color="auto"/>
                            <w:left w:val="none" w:sz="0" w:space="0" w:color="auto"/>
                            <w:bottom w:val="none" w:sz="0" w:space="0" w:color="auto"/>
                            <w:right w:val="none" w:sz="0" w:space="0" w:color="auto"/>
                          </w:divBdr>
                        </w:div>
                      </w:divsChild>
                    </w:div>
                    <w:div w:id="801338782">
                      <w:marLeft w:val="0"/>
                      <w:marRight w:val="0"/>
                      <w:marTop w:val="0"/>
                      <w:marBottom w:val="0"/>
                      <w:divBdr>
                        <w:top w:val="none" w:sz="0" w:space="0" w:color="auto"/>
                        <w:left w:val="none" w:sz="0" w:space="0" w:color="auto"/>
                        <w:bottom w:val="none" w:sz="0" w:space="0" w:color="auto"/>
                        <w:right w:val="none" w:sz="0" w:space="0" w:color="auto"/>
                      </w:divBdr>
                      <w:divsChild>
                        <w:div w:id="1722286702">
                          <w:marLeft w:val="240"/>
                          <w:marRight w:val="0"/>
                          <w:marTop w:val="0"/>
                          <w:marBottom w:val="0"/>
                          <w:divBdr>
                            <w:top w:val="none" w:sz="0" w:space="0" w:color="auto"/>
                            <w:left w:val="none" w:sz="0" w:space="0" w:color="auto"/>
                            <w:bottom w:val="none" w:sz="0" w:space="0" w:color="auto"/>
                            <w:right w:val="none" w:sz="0" w:space="0" w:color="auto"/>
                          </w:divBdr>
                        </w:div>
                      </w:divsChild>
                    </w:div>
                    <w:div w:id="1255672846">
                      <w:marLeft w:val="0"/>
                      <w:marRight w:val="0"/>
                      <w:marTop w:val="0"/>
                      <w:marBottom w:val="0"/>
                      <w:divBdr>
                        <w:top w:val="none" w:sz="0" w:space="0" w:color="auto"/>
                        <w:left w:val="none" w:sz="0" w:space="0" w:color="auto"/>
                        <w:bottom w:val="none" w:sz="0" w:space="0" w:color="auto"/>
                        <w:right w:val="none" w:sz="0" w:space="0" w:color="auto"/>
                      </w:divBdr>
                      <w:divsChild>
                        <w:div w:id="1713193290">
                          <w:marLeft w:val="240"/>
                          <w:marRight w:val="0"/>
                          <w:marTop w:val="0"/>
                          <w:marBottom w:val="0"/>
                          <w:divBdr>
                            <w:top w:val="none" w:sz="0" w:space="0" w:color="auto"/>
                            <w:left w:val="none" w:sz="0" w:space="0" w:color="auto"/>
                            <w:bottom w:val="none" w:sz="0" w:space="0" w:color="auto"/>
                            <w:right w:val="none" w:sz="0" w:space="0" w:color="auto"/>
                          </w:divBdr>
                        </w:div>
                      </w:divsChild>
                    </w:div>
                    <w:div w:id="1884902220">
                      <w:marLeft w:val="0"/>
                      <w:marRight w:val="0"/>
                      <w:marTop w:val="0"/>
                      <w:marBottom w:val="0"/>
                      <w:divBdr>
                        <w:top w:val="none" w:sz="0" w:space="0" w:color="auto"/>
                        <w:left w:val="none" w:sz="0" w:space="0" w:color="auto"/>
                        <w:bottom w:val="none" w:sz="0" w:space="0" w:color="auto"/>
                        <w:right w:val="none" w:sz="0" w:space="0" w:color="auto"/>
                      </w:divBdr>
                    </w:div>
                    <w:div w:id="907038781">
                      <w:marLeft w:val="0"/>
                      <w:marRight w:val="0"/>
                      <w:marTop w:val="0"/>
                      <w:marBottom w:val="0"/>
                      <w:divBdr>
                        <w:top w:val="none" w:sz="0" w:space="0" w:color="auto"/>
                        <w:left w:val="none" w:sz="0" w:space="0" w:color="auto"/>
                        <w:bottom w:val="none" w:sz="0" w:space="0" w:color="auto"/>
                        <w:right w:val="none" w:sz="0" w:space="0" w:color="auto"/>
                      </w:divBdr>
                      <w:divsChild>
                        <w:div w:id="562371264">
                          <w:marLeft w:val="240"/>
                          <w:marRight w:val="0"/>
                          <w:marTop w:val="0"/>
                          <w:marBottom w:val="0"/>
                          <w:divBdr>
                            <w:top w:val="none" w:sz="0" w:space="0" w:color="auto"/>
                            <w:left w:val="none" w:sz="0" w:space="0" w:color="auto"/>
                            <w:bottom w:val="none" w:sz="0" w:space="0" w:color="auto"/>
                            <w:right w:val="none" w:sz="0" w:space="0" w:color="auto"/>
                          </w:divBdr>
                        </w:div>
                      </w:divsChild>
                    </w:div>
                    <w:div w:id="2072190463">
                      <w:marLeft w:val="0"/>
                      <w:marRight w:val="0"/>
                      <w:marTop w:val="0"/>
                      <w:marBottom w:val="0"/>
                      <w:divBdr>
                        <w:top w:val="none" w:sz="0" w:space="0" w:color="auto"/>
                        <w:left w:val="none" w:sz="0" w:space="0" w:color="auto"/>
                        <w:bottom w:val="none" w:sz="0" w:space="0" w:color="auto"/>
                        <w:right w:val="none" w:sz="0" w:space="0" w:color="auto"/>
                      </w:divBdr>
                      <w:divsChild>
                        <w:div w:id="1514876197">
                          <w:marLeft w:val="240"/>
                          <w:marRight w:val="0"/>
                          <w:marTop w:val="0"/>
                          <w:marBottom w:val="0"/>
                          <w:divBdr>
                            <w:top w:val="none" w:sz="0" w:space="0" w:color="auto"/>
                            <w:left w:val="none" w:sz="0" w:space="0" w:color="auto"/>
                            <w:bottom w:val="none" w:sz="0" w:space="0" w:color="auto"/>
                            <w:right w:val="none" w:sz="0" w:space="0" w:color="auto"/>
                          </w:divBdr>
                        </w:div>
                      </w:divsChild>
                    </w:div>
                    <w:div w:id="1126698241">
                      <w:marLeft w:val="0"/>
                      <w:marRight w:val="0"/>
                      <w:marTop w:val="0"/>
                      <w:marBottom w:val="0"/>
                      <w:divBdr>
                        <w:top w:val="none" w:sz="0" w:space="0" w:color="auto"/>
                        <w:left w:val="none" w:sz="0" w:space="0" w:color="auto"/>
                        <w:bottom w:val="none" w:sz="0" w:space="0" w:color="auto"/>
                        <w:right w:val="none" w:sz="0" w:space="0" w:color="auto"/>
                      </w:divBdr>
                    </w:div>
                    <w:div w:id="1848976994">
                      <w:marLeft w:val="0"/>
                      <w:marRight w:val="0"/>
                      <w:marTop w:val="0"/>
                      <w:marBottom w:val="0"/>
                      <w:divBdr>
                        <w:top w:val="none" w:sz="0" w:space="0" w:color="auto"/>
                        <w:left w:val="none" w:sz="0" w:space="0" w:color="auto"/>
                        <w:bottom w:val="none" w:sz="0" w:space="0" w:color="auto"/>
                        <w:right w:val="none" w:sz="0" w:space="0" w:color="auto"/>
                      </w:divBdr>
                      <w:divsChild>
                        <w:div w:id="1879929350">
                          <w:marLeft w:val="240"/>
                          <w:marRight w:val="0"/>
                          <w:marTop w:val="0"/>
                          <w:marBottom w:val="0"/>
                          <w:divBdr>
                            <w:top w:val="none" w:sz="0" w:space="0" w:color="auto"/>
                            <w:left w:val="none" w:sz="0" w:space="0" w:color="auto"/>
                            <w:bottom w:val="none" w:sz="0" w:space="0" w:color="auto"/>
                            <w:right w:val="none" w:sz="0" w:space="0" w:color="auto"/>
                          </w:divBdr>
                        </w:div>
                      </w:divsChild>
                    </w:div>
                    <w:div w:id="1398168745">
                      <w:marLeft w:val="0"/>
                      <w:marRight w:val="0"/>
                      <w:marTop w:val="0"/>
                      <w:marBottom w:val="0"/>
                      <w:divBdr>
                        <w:top w:val="none" w:sz="0" w:space="0" w:color="auto"/>
                        <w:left w:val="none" w:sz="0" w:space="0" w:color="auto"/>
                        <w:bottom w:val="none" w:sz="0" w:space="0" w:color="auto"/>
                        <w:right w:val="none" w:sz="0" w:space="0" w:color="auto"/>
                      </w:divBdr>
                      <w:divsChild>
                        <w:div w:id="594750936">
                          <w:marLeft w:val="240"/>
                          <w:marRight w:val="0"/>
                          <w:marTop w:val="0"/>
                          <w:marBottom w:val="0"/>
                          <w:divBdr>
                            <w:top w:val="none" w:sz="0" w:space="0" w:color="auto"/>
                            <w:left w:val="none" w:sz="0" w:space="0" w:color="auto"/>
                            <w:bottom w:val="none" w:sz="0" w:space="0" w:color="auto"/>
                            <w:right w:val="none" w:sz="0" w:space="0" w:color="auto"/>
                          </w:divBdr>
                        </w:div>
                      </w:divsChild>
                    </w:div>
                    <w:div w:id="1928492091">
                      <w:marLeft w:val="0"/>
                      <w:marRight w:val="0"/>
                      <w:marTop w:val="0"/>
                      <w:marBottom w:val="0"/>
                      <w:divBdr>
                        <w:top w:val="none" w:sz="0" w:space="0" w:color="auto"/>
                        <w:left w:val="none" w:sz="0" w:space="0" w:color="auto"/>
                        <w:bottom w:val="none" w:sz="0" w:space="0" w:color="auto"/>
                        <w:right w:val="none" w:sz="0" w:space="0" w:color="auto"/>
                      </w:divBdr>
                    </w:div>
                    <w:div w:id="1818720439">
                      <w:marLeft w:val="0"/>
                      <w:marRight w:val="0"/>
                      <w:marTop w:val="0"/>
                      <w:marBottom w:val="0"/>
                      <w:divBdr>
                        <w:top w:val="none" w:sz="0" w:space="0" w:color="auto"/>
                        <w:left w:val="none" w:sz="0" w:space="0" w:color="auto"/>
                        <w:bottom w:val="none" w:sz="0" w:space="0" w:color="auto"/>
                        <w:right w:val="none" w:sz="0" w:space="0" w:color="auto"/>
                      </w:divBdr>
                      <w:divsChild>
                        <w:div w:id="521166797">
                          <w:marLeft w:val="240"/>
                          <w:marRight w:val="0"/>
                          <w:marTop w:val="0"/>
                          <w:marBottom w:val="0"/>
                          <w:divBdr>
                            <w:top w:val="none" w:sz="0" w:space="0" w:color="auto"/>
                            <w:left w:val="none" w:sz="0" w:space="0" w:color="auto"/>
                            <w:bottom w:val="none" w:sz="0" w:space="0" w:color="auto"/>
                            <w:right w:val="none" w:sz="0" w:space="0" w:color="auto"/>
                          </w:divBdr>
                        </w:div>
                      </w:divsChild>
                    </w:div>
                    <w:div w:id="477697642">
                      <w:marLeft w:val="0"/>
                      <w:marRight w:val="0"/>
                      <w:marTop w:val="0"/>
                      <w:marBottom w:val="0"/>
                      <w:divBdr>
                        <w:top w:val="none" w:sz="0" w:space="0" w:color="auto"/>
                        <w:left w:val="none" w:sz="0" w:space="0" w:color="auto"/>
                        <w:bottom w:val="none" w:sz="0" w:space="0" w:color="auto"/>
                        <w:right w:val="none" w:sz="0" w:space="0" w:color="auto"/>
                      </w:divBdr>
                      <w:divsChild>
                        <w:div w:id="964965243">
                          <w:marLeft w:val="240"/>
                          <w:marRight w:val="0"/>
                          <w:marTop w:val="0"/>
                          <w:marBottom w:val="0"/>
                          <w:divBdr>
                            <w:top w:val="none" w:sz="0" w:space="0" w:color="auto"/>
                            <w:left w:val="none" w:sz="0" w:space="0" w:color="auto"/>
                            <w:bottom w:val="none" w:sz="0" w:space="0" w:color="auto"/>
                            <w:right w:val="none" w:sz="0" w:space="0" w:color="auto"/>
                          </w:divBdr>
                        </w:div>
                      </w:divsChild>
                    </w:div>
                    <w:div w:id="361562697">
                      <w:marLeft w:val="0"/>
                      <w:marRight w:val="0"/>
                      <w:marTop w:val="0"/>
                      <w:marBottom w:val="0"/>
                      <w:divBdr>
                        <w:top w:val="none" w:sz="0" w:space="0" w:color="auto"/>
                        <w:left w:val="none" w:sz="0" w:space="0" w:color="auto"/>
                        <w:bottom w:val="none" w:sz="0" w:space="0" w:color="auto"/>
                        <w:right w:val="none" w:sz="0" w:space="0" w:color="auto"/>
                      </w:divBdr>
                      <w:divsChild>
                        <w:div w:id="1641153090">
                          <w:marLeft w:val="240"/>
                          <w:marRight w:val="0"/>
                          <w:marTop w:val="0"/>
                          <w:marBottom w:val="0"/>
                          <w:divBdr>
                            <w:top w:val="none" w:sz="0" w:space="0" w:color="auto"/>
                            <w:left w:val="none" w:sz="0" w:space="0" w:color="auto"/>
                            <w:bottom w:val="none" w:sz="0" w:space="0" w:color="auto"/>
                            <w:right w:val="none" w:sz="0" w:space="0" w:color="auto"/>
                          </w:divBdr>
                        </w:div>
                      </w:divsChild>
                    </w:div>
                    <w:div w:id="16546656">
                      <w:marLeft w:val="0"/>
                      <w:marRight w:val="0"/>
                      <w:marTop w:val="0"/>
                      <w:marBottom w:val="0"/>
                      <w:divBdr>
                        <w:top w:val="none" w:sz="0" w:space="0" w:color="auto"/>
                        <w:left w:val="none" w:sz="0" w:space="0" w:color="auto"/>
                        <w:bottom w:val="none" w:sz="0" w:space="0" w:color="auto"/>
                        <w:right w:val="none" w:sz="0" w:space="0" w:color="auto"/>
                      </w:divBdr>
                      <w:divsChild>
                        <w:div w:id="724528823">
                          <w:marLeft w:val="240"/>
                          <w:marRight w:val="0"/>
                          <w:marTop w:val="0"/>
                          <w:marBottom w:val="0"/>
                          <w:divBdr>
                            <w:top w:val="none" w:sz="0" w:space="0" w:color="auto"/>
                            <w:left w:val="none" w:sz="0" w:space="0" w:color="auto"/>
                            <w:bottom w:val="none" w:sz="0" w:space="0" w:color="auto"/>
                            <w:right w:val="none" w:sz="0" w:space="0" w:color="auto"/>
                          </w:divBdr>
                        </w:div>
                      </w:divsChild>
                    </w:div>
                    <w:div w:id="859195873">
                      <w:marLeft w:val="0"/>
                      <w:marRight w:val="0"/>
                      <w:marTop w:val="0"/>
                      <w:marBottom w:val="0"/>
                      <w:divBdr>
                        <w:top w:val="none" w:sz="0" w:space="0" w:color="auto"/>
                        <w:left w:val="none" w:sz="0" w:space="0" w:color="auto"/>
                        <w:bottom w:val="none" w:sz="0" w:space="0" w:color="auto"/>
                        <w:right w:val="none" w:sz="0" w:space="0" w:color="auto"/>
                      </w:divBdr>
                    </w:div>
                    <w:div w:id="1695496028">
                      <w:marLeft w:val="0"/>
                      <w:marRight w:val="0"/>
                      <w:marTop w:val="0"/>
                      <w:marBottom w:val="0"/>
                      <w:divBdr>
                        <w:top w:val="none" w:sz="0" w:space="0" w:color="auto"/>
                        <w:left w:val="none" w:sz="0" w:space="0" w:color="auto"/>
                        <w:bottom w:val="none" w:sz="0" w:space="0" w:color="auto"/>
                        <w:right w:val="none" w:sz="0" w:space="0" w:color="auto"/>
                      </w:divBdr>
                      <w:divsChild>
                        <w:div w:id="1425952829">
                          <w:marLeft w:val="240"/>
                          <w:marRight w:val="0"/>
                          <w:marTop w:val="0"/>
                          <w:marBottom w:val="0"/>
                          <w:divBdr>
                            <w:top w:val="none" w:sz="0" w:space="0" w:color="auto"/>
                            <w:left w:val="none" w:sz="0" w:space="0" w:color="auto"/>
                            <w:bottom w:val="none" w:sz="0" w:space="0" w:color="auto"/>
                            <w:right w:val="none" w:sz="0" w:space="0" w:color="auto"/>
                          </w:divBdr>
                        </w:div>
                      </w:divsChild>
                    </w:div>
                    <w:div w:id="393160215">
                      <w:marLeft w:val="0"/>
                      <w:marRight w:val="0"/>
                      <w:marTop w:val="0"/>
                      <w:marBottom w:val="0"/>
                      <w:divBdr>
                        <w:top w:val="none" w:sz="0" w:space="0" w:color="auto"/>
                        <w:left w:val="none" w:sz="0" w:space="0" w:color="auto"/>
                        <w:bottom w:val="none" w:sz="0" w:space="0" w:color="auto"/>
                        <w:right w:val="none" w:sz="0" w:space="0" w:color="auto"/>
                      </w:divBdr>
                      <w:divsChild>
                        <w:div w:id="1294604123">
                          <w:marLeft w:val="240"/>
                          <w:marRight w:val="0"/>
                          <w:marTop w:val="0"/>
                          <w:marBottom w:val="0"/>
                          <w:divBdr>
                            <w:top w:val="none" w:sz="0" w:space="0" w:color="auto"/>
                            <w:left w:val="none" w:sz="0" w:space="0" w:color="auto"/>
                            <w:bottom w:val="none" w:sz="0" w:space="0" w:color="auto"/>
                            <w:right w:val="none" w:sz="0" w:space="0" w:color="auto"/>
                          </w:divBdr>
                        </w:div>
                      </w:divsChild>
                    </w:div>
                    <w:div w:id="1537498043">
                      <w:marLeft w:val="0"/>
                      <w:marRight w:val="0"/>
                      <w:marTop w:val="0"/>
                      <w:marBottom w:val="0"/>
                      <w:divBdr>
                        <w:top w:val="none" w:sz="0" w:space="0" w:color="auto"/>
                        <w:left w:val="none" w:sz="0" w:space="0" w:color="auto"/>
                        <w:bottom w:val="none" w:sz="0" w:space="0" w:color="auto"/>
                        <w:right w:val="none" w:sz="0" w:space="0" w:color="auto"/>
                      </w:divBdr>
                      <w:divsChild>
                        <w:div w:id="1097749289">
                          <w:marLeft w:val="240"/>
                          <w:marRight w:val="0"/>
                          <w:marTop w:val="0"/>
                          <w:marBottom w:val="0"/>
                          <w:divBdr>
                            <w:top w:val="none" w:sz="0" w:space="0" w:color="auto"/>
                            <w:left w:val="none" w:sz="0" w:space="0" w:color="auto"/>
                            <w:bottom w:val="none" w:sz="0" w:space="0" w:color="auto"/>
                            <w:right w:val="none" w:sz="0" w:space="0" w:color="auto"/>
                          </w:divBdr>
                        </w:div>
                      </w:divsChild>
                    </w:div>
                    <w:div w:id="502401863">
                      <w:marLeft w:val="0"/>
                      <w:marRight w:val="0"/>
                      <w:marTop w:val="0"/>
                      <w:marBottom w:val="0"/>
                      <w:divBdr>
                        <w:top w:val="none" w:sz="0" w:space="0" w:color="auto"/>
                        <w:left w:val="none" w:sz="0" w:space="0" w:color="auto"/>
                        <w:bottom w:val="none" w:sz="0" w:space="0" w:color="auto"/>
                        <w:right w:val="none" w:sz="0" w:space="0" w:color="auto"/>
                      </w:divBdr>
                      <w:divsChild>
                        <w:div w:id="1232278360">
                          <w:marLeft w:val="240"/>
                          <w:marRight w:val="0"/>
                          <w:marTop w:val="0"/>
                          <w:marBottom w:val="0"/>
                          <w:divBdr>
                            <w:top w:val="none" w:sz="0" w:space="0" w:color="auto"/>
                            <w:left w:val="none" w:sz="0" w:space="0" w:color="auto"/>
                            <w:bottom w:val="none" w:sz="0" w:space="0" w:color="auto"/>
                            <w:right w:val="none" w:sz="0" w:space="0" w:color="auto"/>
                          </w:divBdr>
                        </w:div>
                      </w:divsChild>
                    </w:div>
                    <w:div w:id="901793630">
                      <w:marLeft w:val="0"/>
                      <w:marRight w:val="0"/>
                      <w:marTop w:val="0"/>
                      <w:marBottom w:val="0"/>
                      <w:divBdr>
                        <w:top w:val="none" w:sz="0" w:space="0" w:color="auto"/>
                        <w:left w:val="none" w:sz="0" w:space="0" w:color="auto"/>
                        <w:bottom w:val="none" w:sz="0" w:space="0" w:color="auto"/>
                        <w:right w:val="none" w:sz="0" w:space="0" w:color="auto"/>
                      </w:divBdr>
                    </w:div>
                    <w:div w:id="1526096086">
                      <w:marLeft w:val="0"/>
                      <w:marRight w:val="0"/>
                      <w:marTop w:val="0"/>
                      <w:marBottom w:val="0"/>
                      <w:divBdr>
                        <w:top w:val="none" w:sz="0" w:space="0" w:color="auto"/>
                        <w:left w:val="none" w:sz="0" w:space="0" w:color="auto"/>
                        <w:bottom w:val="none" w:sz="0" w:space="0" w:color="auto"/>
                        <w:right w:val="none" w:sz="0" w:space="0" w:color="auto"/>
                      </w:divBdr>
                      <w:divsChild>
                        <w:div w:id="1961379877">
                          <w:marLeft w:val="240"/>
                          <w:marRight w:val="0"/>
                          <w:marTop w:val="0"/>
                          <w:marBottom w:val="0"/>
                          <w:divBdr>
                            <w:top w:val="none" w:sz="0" w:space="0" w:color="auto"/>
                            <w:left w:val="none" w:sz="0" w:space="0" w:color="auto"/>
                            <w:bottom w:val="none" w:sz="0" w:space="0" w:color="auto"/>
                            <w:right w:val="none" w:sz="0" w:space="0" w:color="auto"/>
                          </w:divBdr>
                        </w:div>
                      </w:divsChild>
                    </w:div>
                    <w:div w:id="77873134">
                      <w:marLeft w:val="0"/>
                      <w:marRight w:val="0"/>
                      <w:marTop w:val="0"/>
                      <w:marBottom w:val="0"/>
                      <w:divBdr>
                        <w:top w:val="none" w:sz="0" w:space="0" w:color="auto"/>
                        <w:left w:val="none" w:sz="0" w:space="0" w:color="auto"/>
                        <w:bottom w:val="none" w:sz="0" w:space="0" w:color="auto"/>
                        <w:right w:val="none" w:sz="0" w:space="0" w:color="auto"/>
                      </w:divBdr>
                    </w:div>
                    <w:div w:id="417596914">
                      <w:marLeft w:val="0"/>
                      <w:marRight w:val="0"/>
                      <w:marTop w:val="0"/>
                      <w:marBottom w:val="0"/>
                      <w:divBdr>
                        <w:top w:val="none" w:sz="0" w:space="0" w:color="auto"/>
                        <w:left w:val="none" w:sz="0" w:space="0" w:color="auto"/>
                        <w:bottom w:val="none" w:sz="0" w:space="0" w:color="auto"/>
                        <w:right w:val="none" w:sz="0" w:space="0" w:color="auto"/>
                      </w:divBdr>
                      <w:divsChild>
                        <w:div w:id="806317881">
                          <w:marLeft w:val="240"/>
                          <w:marRight w:val="0"/>
                          <w:marTop w:val="0"/>
                          <w:marBottom w:val="0"/>
                          <w:divBdr>
                            <w:top w:val="none" w:sz="0" w:space="0" w:color="auto"/>
                            <w:left w:val="none" w:sz="0" w:space="0" w:color="auto"/>
                            <w:bottom w:val="none" w:sz="0" w:space="0" w:color="auto"/>
                            <w:right w:val="none" w:sz="0" w:space="0" w:color="auto"/>
                          </w:divBdr>
                        </w:div>
                      </w:divsChild>
                    </w:div>
                    <w:div w:id="321541470">
                      <w:marLeft w:val="0"/>
                      <w:marRight w:val="0"/>
                      <w:marTop w:val="0"/>
                      <w:marBottom w:val="0"/>
                      <w:divBdr>
                        <w:top w:val="none" w:sz="0" w:space="0" w:color="auto"/>
                        <w:left w:val="none" w:sz="0" w:space="0" w:color="auto"/>
                        <w:bottom w:val="none" w:sz="0" w:space="0" w:color="auto"/>
                        <w:right w:val="none" w:sz="0" w:space="0" w:color="auto"/>
                      </w:divBdr>
                      <w:divsChild>
                        <w:div w:id="458962861">
                          <w:marLeft w:val="240"/>
                          <w:marRight w:val="0"/>
                          <w:marTop w:val="0"/>
                          <w:marBottom w:val="0"/>
                          <w:divBdr>
                            <w:top w:val="none" w:sz="0" w:space="0" w:color="auto"/>
                            <w:left w:val="none" w:sz="0" w:space="0" w:color="auto"/>
                            <w:bottom w:val="none" w:sz="0" w:space="0" w:color="auto"/>
                            <w:right w:val="none" w:sz="0" w:space="0" w:color="auto"/>
                          </w:divBdr>
                        </w:div>
                      </w:divsChild>
                    </w:div>
                    <w:div w:id="994265590">
                      <w:marLeft w:val="0"/>
                      <w:marRight w:val="0"/>
                      <w:marTop w:val="0"/>
                      <w:marBottom w:val="0"/>
                      <w:divBdr>
                        <w:top w:val="none" w:sz="0" w:space="0" w:color="auto"/>
                        <w:left w:val="none" w:sz="0" w:space="0" w:color="auto"/>
                        <w:bottom w:val="none" w:sz="0" w:space="0" w:color="auto"/>
                        <w:right w:val="none" w:sz="0" w:space="0" w:color="auto"/>
                      </w:divBdr>
                      <w:divsChild>
                        <w:div w:id="518200100">
                          <w:marLeft w:val="240"/>
                          <w:marRight w:val="0"/>
                          <w:marTop w:val="0"/>
                          <w:marBottom w:val="0"/>
                          <w:divBdr>
                            <w:top w:val="none" w:sz="0" w:space="0" w:color="auto"/>
                            <w:left w:val="none" w:sz="0" w:space="0" w:color="auto"/>
                            <w:bottom w:val="none" w:sz="0" w:space="0" w:color="auto"/>
                            <w:right w:val="none" w:sz="0" w:space="0" w:color="auto"/>
                          </w:divBdr>
                        </w:div>
                      </w:divsChild>
                    </w:div>
                    <w:div w:id="111021915">
                      <w:marLeft w:val="0"/>
                      <w:marRight w:val="0"/>
                      <w:marTop w:val="0"/>
                      <w:marBottom w:val="0"/>
                      <w:divBdr>
                        <w:top w:val="none" w:sz="0" w:space="0" w:color="auto"/>
                        <w:left w:val="none" w:sz="0" w:space="0" w:color="auto"/>
                        <w:bottom w:val="none" w:sz="0" w:space="0" w:color="auto"/>
                        <w:right w:val="none" w:sz="0" w:space="0" w:color="auto"/>
                      </w:divBdr>
                    </w:div>
                    <w:div w:id="1380860323">
                      <w:marLeft w:val="0"/>
                      <w:marRight w:val="0"/>
                      <w:marTop w:val="0"/>
                      <w:marBottom w:val="0"/>
                      <w:divBdr>
                        <w:top w:val="none" w:sz="0" w:space="0" w:color="auto"/>
                        <w:left w:val="none" w:sz="0" w:space="0" w:color="auto"/>
                        <w:bottom w:val="none" w:sz="0" w:space="0" w:color="auto"/>
                        <w:right w:val="none" w:sz="0" w:space="0" w:color="auto"/>
                      </w:divBdr>
                      <w:divsChild>
                        <w:div w:id="275870340">
                          <w:marLeft w:val="240"/>
                          <w:marRight w:val="0"/>
                          <w:marTop w:val="0"/>
                          <w:marBottom w:val="0"/>
                          <w:divBdr>
                            <w:top w:val="none" w:sz="0" w:space="0" w:color="auto"/>
                            <w:left w:val="none" w:sz="0" w:space="0" w:color="auto"/>
                            <w:bottom w:val="none" w:sz="0" w:space="0" w:color="auto"/>
                            <w:right w:val="none" w:sz="0" w:space="0" w:color="auto"/>
                          </w:divBdr>
                        </w:div>
                      </w:divsChild>
                    </w:div>
                    <w:div w:id="1921211306">
                      <w:marLeft w:val="0"/>
                      <w:marRight w:val="0"/>
                      <w:marTop w:val="0"/>
                      <w:marBottom w:val="0"/>
                      <w:divBdr>
                        <w:top w:val="none" w:sz="0" w:space="0" w:color="auto"/>
                        <w:left w:val="none" w:sz="0" w:space="0" w:color="auto"/>
                        <w:bottom w:val="none" w:sz="0" w:space="0" w:color="auto"/>
                        <w:right w:val="none" w:sz="0" w:space="0" w:color="auto"/>
                      </w:divBdr>
                      <w:divsChild>
                        <w:div w:id="83199145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8751972">
      <w:bodyDiv w:val="1"/>
      <w:marLeft w:val="0"/>
      <w:marRight w:val="0"/>
      <w:marTop w:val="0"/>
      <w:marBottom w:val="0"/>
      <w:divBdr>
        <w:top w:val="none" w:sz="0" w:space="0" w:color="auto"/>
        <w:left w:val="none" w:sz="0" w:space="0" w:color="auto"/>
        <w:bottom w:val="none" w:sz="0" w:space="0" w:color="auto"/>
        <w:right w:val="none" w:sz="0" w:space="0" w:color="auto"/>
      </w:divBdr>
    </w:div>
    <w:div w:id="1711489484">
      <w:bodyDiv w:val="1"/>
      <w:marLeft w:val="0"/>
      <w:marRight w:val="0"/>
      <w:marTop w:val="0"/>
      <w:marBottom w:val="0"/>
      <w:divBdr>
        <w:top w:val="none" w:sz="0" w:space="0" w:color="auto"/>
        <w:left w:val="none" w:sz="0" w:space="0" w:color="auto"/>
        <w:bottom w:val="none" w:sz="0" w:space="0" w:color="auto"/>
        <w:right w:val="none" w:sz="0" w:space="0" w:color="auto"/>
      </w:divBdr>
      <w:divsChild>
        <w:div w:id="1970015689">
          <w:marLeft w:val="0"/>
          <w:marRight w:val="0"/>
          <w:marTop w:val="0"/>
          <w:marBottom w:val="0"/>
          <w:divBdr>
            <w:top w:val="none" w:sz="0" w:space="0" w:color="auto"/>
            <w:left w:val="none" w:sz="0" w:space="0" w:color="auto"/>
            <w:bottom w:val="none" w:sz="0" w:space="0" w:color="auto"/>
            <w:right w:val="none" w:sz="0" w:space="0" w:color="auto"/>
          </w:divBdr>
          <w:divsChild>
            <w:div w:id="1042442724">
              <w:marLeft w:val="0"/>
              <w:marRight w:val="0"/>
              <w:marTop w:val="0"/>
              <w:marBottom w:val="0"/>
              <w:divBdr>
                <w:top w:val="none" w:sz="0" w:space="0" w:color="auto"/>
                <w:left w:val="none" w:sz="0" w:space="0" w:color="auto"/>
                <w:bottom w:val="none" w:sz="0" w:space="0" w:color="auto"/>
                <w:right w:val="none" w:sz="0" w:space="0" w:color="auto"/>
              </w:divBdr>
              <w:divsChild>
                <w:div w:id="1384333001">
                  <w:marLeft w:val="0"/>
                  <w:marRight w:val="0"/>
                  <w:marTop w:val="150"/>
                  <w:marBottom w:val="150"/>
                  <w:divBdr>
                    <w:top w:val="none" w:sz="0" w:space="0" w:color="auto"/>
                    <w:left w:val="none" w:sz="0" w:space="0" w:color="auto"/>
                    <w:bottom w:val="none" w:sz="0" w:space="0" w:color="auto"/>
                    <w:right w:val="none" w:sz="0" w:space="0" w:color="auto"/>
                  </w:divBdr>
                  <w:divsChild>
                    <w:div w:id="63796821">
                      <w:marLeft w:val="0"/>
                      <w:marRight w:val="0"/>
                      <w:marTop w:val="0"/>
                      <w:marBottom w:val="0"/>
                      <w:divBdr>
                        <w:top w:val="none" w:sz="0" w:space="0" w:color="auto"/>
                        <w:left w:val="none" w:sz="0" w:space="0" w:color="auto"/>
                        <w:bottom w:val="none" w:sz="0" w:space="0" w:color="auto"/>
                        <w:right w:val="none" w:sz="0" w:space="0" w:color="auto"/>
                      </w:divBdr>
                      <w:divsChild>
                        <w:div w:id="1082533650">
                          <w:marLeft w:val="240"/>
                          <w:marRight w:val="0"/>
                          <w:marTop w:val="0"/>
                          <w:marBottom w:val="0"/>
                          <w:divBdr>
                            <w:top w:val="none" w:sz="0" w:space="0" w:color="auto"/>
                            <w:left w:val="none" w:sz="0" w:space="0" w:color="auto"/>
                            <w:bottom w:val="none" w:sz="0" w:space="0" w:color="auto"/>
                            <w:right w:val="none" w:sz="0" w:space="0" w:color="auto"/>
                          </w:divBdr>
                        </w:div>
                      </w:divsChild>
                    </w:div>
                    <w:div w:id="790823047">
                      <w:marLeft w:val="0"/>
                      <w:marRight w:val="0"/>
                      <w:marTop w:val="0"/>
                      <w:marBottom w:val="0"/>
                      <w:divBdr>
                        <w:top w:val="none" w:sz="0" w:space="0" w:color="auto"/>
                        <w:left w:val="none" w:sz="0" w:space="0" w:color="auto"/>
                        <w:bottom w:val="none" w:sz="0" w:space="0" w:color="auto"/>
                        <w:right w:val="none" w:sz="0" w:space="0" w:color="auto"/>
                      </w:divBdr>
                      <w:divsChild>
                        <w:div w:id="88868946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5175862">
      <w:bodyDiv w:val="1"/>
      <w:marLeft w:val="0"/>
      <w:marRight w:val="0"/>
      <w:marTop w:val="0"/>
      <w:marBottom w:val="0"/>
      <w:divBdr>
        <w:top w:val="none" w:sz="0" w:space="0" w:color="auto"/>
        <w:left w:val="none" w:sz="0" w:space="0" w:color="auto"/>
        <w:bottom w:val="none" w:sz="0" w:space="0" w:color="auto"/>
        <w:right w:val="none" w:sz="0" w:space="0" w:color="auto"/>
      </w:divBdr>
      <w:divsChild>
        <w:div w:id="1714957835">
          <w:marLeft w:val="0"/>
          <w:marRight w:val="0"/>
          <w:marTop w:val="0"/>
          <w:marBottom w:val="0"/>
          <w:divBdr>
            <w:top w:val="none" w:sz="0" w:space="0" w:color="auto"/>
            <w:left w:val="none" w:sz="0" w:space="0" w:color="auto"/>
            <w:bottom w:val="none" w:sz="0" w:space="0" w:color="auto"/>
            <w:right w:val="none" w:sz="0" w:space="0" w:color="auto"/>
          </w:divBdr>
        </w:div>
      </w:divsChild>
    </w:div>
    <w:div w:id="1725329680">
      <w:bodyDiv w:val="1"/>
      <w:marLeft w:val="0"/>
      <w:marRight w:val="0"/>
      <w:marTop w:val="0"/>
      <w:marBottom w:val="0"/>
      <w:divBdr>
        <w:top w:val="none" w:sz="0" w:space="0" w:color="auto"/>
        <w:left w:val="none" w:sz="0" w:space="0" w:color="auto"/>
        <w:bottom w:val="none" w:sz="0" w:space="0" w:color="auto"/>
        <w:right w:val="none" w:sz="0" w:space="0" w:color="auto"/>
      </w:divBdr>
    </w:div>
    <w:div w:id="1738238323">
      <w:bodyDiv w:val="1"/>
      <w:marLeft w:val="0"/>
      <w:marRight w:val="0"/>
      <w:marTop w:val="0"/>
      <w:marBottom w:val="0"/>
      <w:divBdr>
        <w:top w:val="none" w:sz="0" w:space="0" w:color="auto"/>
        <w:left w:val="none" w:sz="0" w:space="0" w:color="auto"/>
        <w:bottom w:val="none" w:sz="0" w:space="0" w:color="auto"/>
        <w:right w:val="none" w:sz="0" w:space="0" w:color="auto"/>
      </w:divBdr>
    </w:div>
    <w:div w:id="1743984216">
      <w:bodyDiv w:val="1"/>
      <w:marLeft w:val="0"/>
      <w:marRight w:val="0"/>
      <w:marTop w:val="0"/>
      <w:marBottom w:val="0"/>
      <w:divBdr>
        <w:top w:val="none" w:sz="0" w:space="0" w:color="auto"/>
        <w:left w:val="none" w:sz="0" w:space="0" w:color="auto"/>
        <w:bottom w:val="none" w:sz="0" w:space="0" w:color="auto"/>
        <w:right w:val="none" w:sz="0" w:space="0" w:color="auto"/>
      </w:divBdr>
      <w:divsChild>
        <w:div w:id="1824853409">
          <w:marLeft w:val="0"/>
          <w:marRight w:val="0"/>
          <w:marTop w:val="0"/>
          <w:marBottom w:val="0"/>
          <w:divBdr>
            <w:top w:val="none" w:sz="0" w:space="0" w:color="auto"/>
            <w:left w:val="none" w:sz="0" w:space="0" w:color="auto"/>
            <w:bottom w:val="none" w:sz="0" w:space="0" w:color="auto"/>
            <w:right w:val="none" w:sz="0" w:space="0" w:color="auto"/>
          </w:divBdr>
          <w:divsChild>
            <w:div w:id="1508131017">
              <w:marLeft w:val="0"/>
              <w:marRight w:val="0"/>
              <w:marTop w:val="0"/>
              <w:marBottom w:val="0"/>
              <w:divBdr>
                <w:top w:val="none" w:sz="0" w:space="0" w:color="auto"/>
                <w:left w:val="none" w:sz="0" w:space="0" w:color="auto"/>
                <w:bottom w:val="none" w:sz="0" w:space="0" w:color="auto"/>
                <w:right w:val="none" w:sz="0" w:space="0" w:color="auto"/>
              </w:divBdr>
              <w:divsChild>
                <w:div w:id="1865434966">
                  <w:marLeft w:val="0"/>
                  <w:marRight w:val="0"/>
                  <w:marTop w:val="150"/>
                  <w:marBottom w:val="150"/>
                  <w:divBdr>
                    <w:top w:val="none" w:sz="0" w:space="0" w:color="auto"/>
                    <w:left w:val="none" w:sz="0" w:space="0" w:color="auto"/>
                    <w:bottom w:val="none" w:sz="0" w:space="0" w:color="auto"/>
                    <w:right w:val="none" w:sz="0" w:space="0" w:color="auto"/>
                  </w:divBdr>
                  <w:divsChild>
                    <w:div w:id="120344211">
                      <w:marLeft w:val="0"/>
                      <w:marRight w:val="0"/>
                      <w:marTop w:val="0"/>
                      <w:marBottom w:val="0"/>
                      <w:divBdr>
                        <w:top w:val="none" w:sz="0" w:space="0" w:color="auto"/>
                        <w:left w:val="none" w:sz="0" w:space="0" w:color="auto"/>
                        <w:bottom w:val="none" w:sz="0" w:space="0" w:color="auto"/>
                        <w:right w:val="none" w:sz="0" w:space="0" w:color="auto"/>
                      </w:divBdr>
                      <w:divsChild>
                        <w:div w:id="471100971">
                          <w:marLeft w:val="240"/>
                          <w:marRight w:val="0"/>
                          <w:marTop w:val="0"/>
                          <w:marBottom w:val="0"/>
                          <w:divBdr>
                            <w:top w:val="none" w:sz="0" w:space="0" w:color="auto"/>
                            <w:left w:val="none" w:sz="0" w:space="0" w:color="auto"/>
                            <w:bottom w:val="none" w:sz="0" w:space="0" w:color="auto"/>
                            <w:right w:val="none" w:sz="0" w:space="0" w:color="auto"/>
                          </w:divBdr>
                        </w:div>
                      </w:divsChild>
                    </w:div>
                    <w:div w:id="87584222">
                      <w:marLeft w:val="0"/>
                      <w:marRight w:val="0"/>
                      <w:marTop w:val="0"/>
                      <w:marBottom w:val="0"/>
                      <w:divBdr>
                        <w:top w:val="none" w:sz="0" w:space="0" w:color="auto"/>
                        <w:left w:val="none" w:sz="0" w:space="0" w:color="auto"/>
                        <w:bottom w:val="none" w:sz="0" w:space="0" w:color="auto"/>
                        <w:right w:val="none" w:sz="0" w:space="0" w:color="auto"/>
                      </w:divBdr>
                      <w:divsChild>
                        <w:div w:id="48695103">
                          <w:marLeft w:val="240"/>
                          <w:marRight w:val="0"/>
                          <w:marTop w:val="0"/>
                          <w:marBottom w:val="0"/>
                          <w:divBdr>
                            <w:top w:val="none" w:sz="0" w:space="0" w:color="auto"/>
                            <w:left w:val="none" w:sz="0" w:space="0" w:color="auto"/>
                            <w:bottom w:val="none" w:sz="0" w:space="0" w:color="auto"/>
                            <w:right w:val="none" w:sz="0" w:space="0" w:color="auto"/>
                          </w:divBdr>
                        </w:div>
                      </w:divsChild>
                    </w:div>
                    <w:div w:id="2099867065">
                      <w:marLeft w:val="0"/>
                      <w:marRight w:val="0"/>
                      <w:marTop w:val="0"/>
                      <w:marBottom w:val="0"/>
                      <w:divBdr>
                        <w:top w:val="none" w:sz="0" w:space="0" w:color="auto"/>
                        <w:left w:val="none" w:sz="0" w:space="0" w:color="auto"/>
                        <w:bottom w:val="none" w:sz="0" w:space="0" w:color="auto"/>
                        <w:right w:val="none" w:sz="0" w:space="0" w:color="auto"/>
                      </w:divBdr>
                    </w:div>
                    <w:div w:id="1687437224">
                      <w:marLeft w:val="0"/>
                      <w:marRight w:val="0"/>
                      <w:marTop w:val="0"/>
                      <w:marBottom w:val="0"/>
                      <w:divBdr>
                        <w:top w:val="none" w:sz="0" w:space="0" w:color="auto"/>
                        <w:left w:val="none" w:sz="0" w:space="0" w:color="auto"/>
                        <w:bottom w:val="none" w:sz="0" w:space="0" w:color="auto"/>
                        <w:right w:val="none" w:sz="0" w:space="0" w:color="auto"/>
                      </w:divBdr>
                      <w:divsChild>
                        <w:div w:id="13771277">
                          <w:marLeft w:val="240"/>
                          <w:marRight w:val="0"/>
                          <w:marTop w:val="0"/>
                          <w:marBottom w:val="0"/>
                          <w:divBdr>
                            <w:top w:val="none" w:sz="0" w:space="0" w:color="auto"/>
                            <w:left w:val="none" w:sz="0" w:space="0" w:color="auto"/>
                            <w:bottom w:val="none" w:sz="0" w:space="0" w:color="auto"/>
                            <w:right w:val="none" w:sz="0" w:space="0" w:color="auto"/>
                          </w:divBdr>
                        </w:div>
                      </w:divsChild>
                    </w:div>
                    <w:div w:id="90053271">
                      <w:marLeft w:val="0"/>
                      <w:marRight w:val="0"/>
                      <w:marTop w:val="0"/>
                      <w:marBottom w:val="0"/>
                      <w:divBdr>
                        <w:top w:val="none" w:sz="0" w:space="0" w:color="auto"/>
                        <w:left w:val="none" w:sz="0" w:space="0" w:color="auto"/>
                        <w:bottom w:val="none" w:sz="0" w:space="0" w:color="auto"/>
                        <w:right w:val="none" w:sz="0" w:space="0" w:color="auto"/>
                      </w:divBdr>
                      <w:divsChild>
                        <w:div w:id="613025315">
                          <w:marLeft w:val="240"/>
                          <w:marRight w:val="0"/>
                          <w:marTop w:val="0"/>
                          <w:marBottom w:val="0"/>
                          <w:divBdr>
                            <w:top w:val="none" w:sz="0" w:space="0" w:color="auto"/>
                            <w:left w:val="none" w:sz="0" w:space="0" w:color="auto"/>
                            <w:bottom w:val="none" w:sz="0" w:space="0" w:color="auto"/>
                            <w:right w:val="none" w:sz="0" w:space="0" w:color="auto"/>
                          </w:divBdr>
                        </w:div>
                      </w:divsChild>
                    </w:div>
                    <w:div w:id="867722324">
                      <w:marLeft w:val="0"/>
                      <w:marRight w:val="0"/>
                      <w:marTop w:val="0"/>
                      <w:marBottom w:val="0"/>
                      <w:divBdr>
                        <w:top w:val="none" w:sz="0" w:space="0" w:color="auto"/>
                        <w:left w:val="none" w:sz="0" w:space="0" w:color="auto"/>
                        <w:bottom w:val="none" w:sz="0" w:space="0" w:color="auto"/>
                        <w:right w:val="none" w:sz="0" w:space="0" w:color="auto"/>
                      </w:divBdr>
                    </w:div>
                    <w:div w:id="1394809389">
                      <w:marLeft w:val="0"/>
                      <w:marRight w:val="0"/>
                      <w:marTop w:val="0"/>
                      <w:marBottom w:val="0"/>
                      <w:divBdr>
                        <w:top w:val="none" w:sz="0" w:space="0" w:color="auto"/>
                        <w:left w:val="none" w:sz="0" w:space="0" w:color="auto"/>
                        <w:bottom w:val="none" w:sz="0" w:space="0" w:color="auto"/>
                        <w:right w:val="none" w:sz="0" w:space="0" w:color="auto"/>
                      </w:divBdr>
                      <w:divsChild>
                        <w:div w:id="2126734098">
                          <w:marLeft w:val="240"/>
                          <w:marRight w:val="0"/>
                          <w:marTop w:val="0"/>
                          <w:marBottom w:val="0"/>
                          <w:divBdr>
                            <w:top w:val="none" w:sz="0" w:space="0" w:color="auto"/>
                            <w:left w:val="none" w:sz="0" w:space="0" w:color="auto"/>
                            <w:bottom w:val="none" w:sz="0" w:space="0" w:color="auto"/>
                            <w:right w:val="none" w:sz="0" w:space="0" w:color="auto"/>
                          </w:divBdr>
                        </w:div>
                      </w:divsChild>
                    </w:div>
                    <w:div w:id="1798638736">
                      <w:marLeft w:val="0"/>
                      <w:marRight w:val="0"/>
                      <w:marTop w:val="0"/>
                      <w:marBottom w:val="0"/>
                      <w:divBdr>
                        <w:top w:val="none" w:sz="0" w:space="0" w:color="auto"/>
                        <w:left w:val="none" w:sz="0" w:space="0" w:color="auto"/>
                        <w:bottom w:val="none" w:sz="0" w:space="0" w:color="auto"/>
                        <w:right w:val="none" w:sz="0" w:space="0" w:color="auto"/>
                      </w:divBdr>
                      <w:divsChild>
                        <w:div w:id="1176843787">
                          <w:marLeft w:val="240"/>
                          <w:marRight w:val="0"/>
                          <w:marTop w:val="0"/>
                          <w:marBottom w:val="0"/>
                          <w:divBdr>
                            <w:top w:val="none" w:sz="0" w:space="0" w:color="auto"/>
                            <w:left w:val="none" w:sz="0" w:space="0" w:color="auto"/>
                            <w:bottom w:val="none" w:sz="0" w:space="0" w:color="auto"/>
                            <w:right w:val="none" w:sz="0" w:space="0" w:color="auto"/>
                          </w:divBdr>
                        </w:div>
                      </w:divsChild>
                    </w:div>
                    <w:div w:id="2076272810">
                      <w:marLeft w:val="0"/>
                      <w:marRight w:val="0"/>
                      <w:marTop w:val="0"/>
                      <w:marBottom w:val="0"/>
                      <w:divBdr>
                        <w:top w:val="none" w:sz="0" w:space="0" w:color="auto"/>
                        <w:left w:val="none" w:sz="0" w:space="0" w:color="auto"/>
                        <w:bottom w:val="none" w:sz="0" w:space="0" w:color="auto"/>
                        <w:right w:val="none" w:sz="0" w:space="0" w:color="auto"/>
                      </w:divBdr>
                    </w:div>
                    <w:div w:id="1972636750">
                      <w:marLeft w:val="0"/>
                      <w:marRight w:val="0"/>
                      <w:marTop w:val="0"/>
                      <w:marBottom w:val="0"/>
                      <w:divBdr>
                        <w:top w:val="none" w:sz="0" w:space="0" w:color="auto"/>
                        <w:left w:val="none" w:sz="0" w:space="0" w:color="auto"/>
                        <w:bottom w:val="none" w:sz="0" w:space="0" w:color="auto"/>
                        <w:right w:val="none" w:sz="0" w:space="0" w:color="auto"/>
                      </w:divBdr>
                      <w:divsChild>
                        <w:div w:id="1826051611">
                          <w:marLeft w:val="240"/>
                          <w:marRight w:val="0"/>
                          <w:marTop w:val="0"/>
                          <w:marBottom w:val="0"/>
                          <w:divBdr>
                            <w:top w:val="none" w:sz="0" w:space="0" w:color="auto"/>
                            <w:left w:val="none" w:sz="0" w:space="0" w:color="auto"/>
                            <w:bottom w:val="none" w:sz="0" w:space="0" w:color="auto"/>
                            <w:right w:val="none" w:sz="0" w:space="0" w:color="auto"/>
                          </w:divBdr>
                        </w:div>
                      </w:divsChild>
                    </w:div>
                    <w:div w:id="1422801776">
                      <w:marLeft w:val="0"/>
                      <w:marRight w:val="0"/>
                      <w:marTop w:val="0"/>
                      <w:marBottom w:val="0"/>
                      <w:divBdr>
                        <w:top w:val="none" w:sz="0" w:space="0" w:color="auto"/>
                        <w:left w:val="none" w:sz="0" w:space="0" w:color="auto"/>
                        <w:bottom w:val="none" w:sz="0" w:space="0" w:color="auto"/>
                        <w:right w:val="none" w:sz="0" w:space="0" w:color="auto"/>
                      </w:divBdr>
                      <w:divsChild>
                        <w:div w:id="249966407">
                          <w:marLeft w:val="240"/>
                          <w:marRight w:val="0"/>
                          <w:marTop w:val="0"/>
                          <w:marBottom w:val="0"/>
                          <w:divBdr>
                            <w:top w:val="none" w:sz="0" w:space="0" w:color="auto"/>
                            <w:left w:val="none" w:sz="0" w:space="0" w:color="auto"/>
                            <w:bottom w:val="none" w:sz="0" w:space="0" w:color="auto"/>
                            <w:right w:val="none" w:sz="0" w:space="0" w:color="auto"/>
                          </w:divBdr>
                        </w:div>
                      </w:divsChild>
                    </w:div>
                    <w:div w:id="1252397285">
                      <w:marLeft w:val="0"/>
                      <w:marRight w:val="0"/>
                      <w:marTop w:val="0"/>
                      <w:marBottom w:val="0"/>
                      <w:divBdr>
                        <w:top w:val="none" w:sz="0" w:space="0" w:color="auto"/>
                        <w:left w:val="none" w:sz="0" w:space="0" w:color="auto"/>
                        <w:bottom w:val="none" w:sz="0" w:space="0" w:color="auto"/>
                        <w:right w:val="none" w:sz="0" w:space="0" w:color="auto"/>
                      </w:divBdr>
                    </w:div>
                    <w:div w:id="995955380">
                      <w:marLeft w:val="0"/>
                      <w:marRight w:val="0"/>
                      <w:marTop w:val="0"/>
                      <w:marBottom w:val="0"/>
                      <w:divBdr>
                        <w:top w:val="none" w:sz="0" w:space="0" w:color="auto"/>
                        <w:left w:val="none" w:sz="0" w:space="0" w:color="auto"/>
                        <w:bottom w:val="none" w:sz="0" w:space="0" w:color="auto"/>
                        <w:right w:val="none" w:sz="0" w:space="0" w:color="auto"/>
                      </w:divBdr>
                      <w:divsChild>
                        <w:div w:id="901522703">
                          <w:marLeft w:val="240"/>
                          <w:marRight w:val="0"/>
                          <w:marTop w:val="0"/>
                          <w:marBottom w:val="0"/>
                          <w:divBdr>
                            <w:top w:val="none" w:sz="0" w:space="0" w:color="auto"/>
                            <w:left w:val="none" w:sz="0" w:space="0" w:color="auto"/>
                            <w:bottom w:val="none" w:sz="0" w:space="0" w:color="auto"/>
                            <w:right w:val="none" w:sz="0" w:space="0" w:color="auto"/>
                          </w:divBdr>
                        </w:div>
                      </w:divsChild>
                    </w:div>
                    <w:div w:id="562643666">
                      <w:marLeft w:val="0"/>
                      <w:marRight w:val="0"/>
                      <w:marTop w:val="0"/>
                      <w:marBottom w:val="0"/>
                      <w:divBdr>
                        <w:top w:val="none" w:sz="0" w:space="0" w:color="auto"/>
                        <w:left w:val="none" w:sz="0" w:space="0" w:color="auto"/>
                        <w:bottom w:val="none" w:sz="0" w:space="0" w:color="auto"/>
                        <w:right w:val="none" w:sz="0" w:space="0" w:color="auto"/>
                      </w:divBdr>
                    </w:div>
                    <w:div w:id="1218395410">
                      <w:marLeft w:val="0"/>
                      <w:marRight w:val="0"/>
                      <w:marTop w:val="0"/>
                      <w:marBottom w:val="0"/>
                      <w:divBdr>
                        <w:top w:val="none" w:sz="0" w:space="0" w:color="auto"/>
                        <w:left w:val="none" w:sz="0" w:space="0" w:color="auto"/>
                        <w:bottom w:val="none" w:sz="0" w:space="0" w:color="auto"/>
                        <w:right w:val="none" w:sz="0" w:space="0" w:color="auto"/>
                      </w:divBdr>
                      <w:divsChild>
                        <w:div w:id="416756615">
                          <w:marLeft w:val="240"/>
                          <w:marRight w:val="0"/>
                          <w:marTop w:val="0"/>
                          <w:marBottom w:val="0"/>
                          <w:divBdr>
                            <w:top w:val="none" w:sz="0" w:space="0" w:color="auto"/>
                            <w:left w:val="none" w:sz="0" w:space="0" w:color="auto"/>
                            <w:bottom w:val="none" w:sz="0" w:space="0" w:color="auto"/>
                            <w:right w:val="none" w:sz="0" w:space="0" w:color="auto"/>
                          </w:divBdr>
                        </w:div>
                      </w:divsChild>
                    </w:div>
                    <w:div w:id="1974093039">
                      <w:marLeft w:val="0"/>
                      <w:marRight w:val="0"/>
                      <w:marTop w:val="0"/>
                      <w:marBottom w:val="0"/>
                      <w:divBdr>
                        <w:top w:val="none" w:sz="0" w:space="0" w:color="auto"/>
                        <w:left w:val="none" w:sz="0" w:space="0" w:color="auto"/>
                        <w:bottom w:val="none" w:sz="0" w:space="0" w:color="auto"/>
                        <w:right w:val="none" w:sz="0" w:space="0" w:color="auto"/>
                      </w:divBdr>
                      <w:divsChild>
                        <w:div w:id="1721246335">
                          <w:marLeft w:val="240"/>
                          <w:marRight w:val="0"/>
                          <w:marTop w:val="0"/>
                          <w:marBottom w:val="0"/>
                          <w:divBdr>
                            <w:top w:val="none" w:sz="0" w:space="0" w:color="auto"/>
                            <w:left w:val="none" w:sz="0" w:space="0" w:color="auto"/>
                            <w:bottom w:val="none" w:sz="0" w:space="0" w:color="auto"/>
                            <w:right w:val="none" w:sz="0" w:space="0" w:color="auto"/>
                          </w:divBdr>
                        </w:div>
                      </w:divsChild>
                    </w:div>
                    <w:div w:id="1858038956">
                      <w:marLeft w:val="0"/>
                      <w:marRight w:val="0"/>
                      <w:marTop w:val="0"/>
                      <w:marBottom w:val="0"/>
                      <w:divBdr>
                        <w:top w:val="none" w:sz="0" w:space="0" w:color="auto"/>
                        <w:left w:val="none" w:sz="0" w:space="0" w:color="auto"/>
                        <w:bottom w:val="none" w:sz="0" w:space="0" w:color="auto"/>
                        <w:right w:val="none" w:sz="0" w:space="0" w:color="auto"/>
                      </w:divBdr>
                      <w:divsChild>
                        <w:div w:id="540946018">
                          <w:marLeft w:val="240"/>
                          <w:marRight w:val="0"/>
                          <w:marTop w:val="0"/>
                          <w:marBottom w:val="0"/>
                          <w:divBdr>
                            <w:top w:val="none" w:sz="0" w:space="0" w:color="auto"/>
                            <w:left w:val="none" w:sz="0" w:space="0" w:color="auto"/>
                            <w:bottom w:val="none" w:sz="0" w:space="0" w:color="auto"/>
                            <w:right w:val="none" w:sz="0" w:space="0" w:color="auto"/>
                          </w:divBdr>
                        </w:div>
                      </w:divsChild>
                    </w:div>
                    <w:div w:id="891503648">
                      <w:marLeft w:val="0"/>
                      <w:marRight w:val="0"/>
                      <w:marTop w:val="0"/>
                      <w:marBottom w:val="0"/>
                      <w:divBdr>
                        <w:top w:val="none" w:sz="0" w:space="0" w:color="auto"/>
                        <w:left w:val="none" w:sz="0" w:space="0" w:color="auto"/>
                        <w:bottom w:val="none" w:sz="0" w:space="0" w:color="auto"/>
                        <w:right w:val="none" w:sz="0" w:space="0" w:color="auto"/>
                      </w:divBdr>
                    </w:div>
                    <w:div w:id="7567679">
                      <w:marLeft w:val="0"/>
                      <w:marRight w:val="0"/>
                      <w:marTop w:val="0"/>
                      <w:marBottom w:val="0"/>
                      <w:divBdr>
                        <w:top w:val="none" w:sz="0" w:space="0" w:color="auto"/>
                        <w:left w:val="none" w:sz="0" w:space="0" w:color="auto"/>
                        <w:bottom w:val="none" w:sz="0" w:space="0" w:color="auto"/>
                        <w:right w:val="none" w:sz="0" w:space="0" w:color="auto"/>
                      </w:divBdr>
                      <w:divsChild>
                        <w:div w:id="311495534">
                          <w:marLeft w:val="240"/>
                          <w:marRight w:val="0"/>
                          <w:marTop w:val="0"/>
                          <w:marBottom w:val="0"/>
                          <w:divBdr>
                            <w:top w:val="none" w:sz="0" w:space="0" w:color="auto"/>
                            <w:left w:val="none" w:sz="0" w:space="0" w:color="auto"/>
                            <w:bottom w:val="none" w:sz="0" w:space="0" w:color="auto"/>
                            <w:right w:val="none" w:sz="0" w:space="0" w:color="auto"/>
                          </w:divBdr>
                        </w:div>
                      </w:divsChild>
                    </w:div>
                    <w:div w:id="1366099993">
                      <w:marLeft w:val="0"/>
                      <w:marRight w:val="0"/>
                      <w:marTop w:val="0"/>
                      <w:marBottom w:val="0"/>
                      <w:divBdr>
                        <w:top w:val="none" w:sz="0" w:space="0" w:color="auto"/>
                        <w:left w:val="none" w:sz="0" w:space="0" w:color="auto"/>
                        <w:bottom w:val="none" w:sz="0" w:space="0" w:color="auto"/>
                        <w:right w:val="none" w:sz="0" w:space="0" w:color="auto"/>
                      </w:divBdr>
                      <w:divsChild>
                        <w:div w:id="616449311">
                          <w:marLeft w:val="240"/>
                          <w:marRight w:val="0"/>
                          <w:marTop w:val="0"/>
                          <w:marBottom w:val="0"/>
                          <w:divBdr>
                            <w:top w:val="none" w:sz="0" w:space="0" w:color="auto"/>
                            <w:left w:val="none" w:sz="0" w:space="0" w:color="auto"/>
                            <w:bottom w:val="none" w:sz="0" w:space="0" w:color="auto"/>
                            <w:right w:val="none" w:sz="0" w:space="0" w:color="auto"/>
                          </w:divBdr>
                        </w:div>
                      </w:divsChild>
                    </w:div>
                    <w:div w:id="1713263567">
                      <w:marLeft w:val="0"/>
                      <w:marRight w:val="0"/>
                      <w:marTop w:val="0"/>
                      <w:marBottom w:val="0"/>
                      <w:divBdr>
                        <w:top w:val="none" w:sz="0" w:space="0" w:color="auto"/>
                        <w:left w:val="none" w:sz="0" w:space="0" w:color="auto"/>
                        <w:bottom w:val="none" w:sz="0" w:space="0" w:color="auto"/>
                        <w:right w:val="none" w:sz="0" w:space="0" w:color="auto"/>
                      </w:divBdr>
                      <w:divsChild>
                        <w:div w:id="642395879">
                          <w:marLeft w:val="240"/>
                          <w:marRight w:val="0"/>
                          <w:marTop w:val="0"/>
                          <w:marBottom w:val="0"/>
                          <w:divBdr>
                            <w:top w:val="none" w:sz="0" w:space="0" w:color="auto"/>
                            <w:left w:val="none" w:sz="0" w:space="0" w:color="auto"/>
                            <w:bottom w:val="none" w:sz="0" w:space="0" w:color="auto"/>
                            <w:right w:val="none" w:sz="0" w:space="0" w:color="auto"/>
                          </w:divBdr>
                        </w:div>
                      </w:divsChild>
                    </w:div>
                    <w:div w:id="1161386527">
                      <w:marLeft w:val="0"/>
                      <w:marRight w:val="0"/>
                      <w:marTop w:val="0"/>
                      <w:marBottom w:val="0"/>
                      <w:divBdr>
                        <w:top w:val="none" w:sz="0" w:space="0" w:color="auto"/>
                        <w:left w:val="none" w:sz="0" w:space="0" w:color="auto"/>
                        <w:bottom w:val="none" w:sz="0" w:space="0" w:color="auto"/>
                        <w:right w:val="none" w:sz="0" w:space="0" w:color="auto"/>
                      </w:divBdr>
                      <w:divsChild>
                        <w:div w:id="1111701213">
                          <w:marLeft w:val="240"/>
                          <w:marRight w:val="0"/>
                          <w:marTop w:val="0"/>
                          <w:marBottom w:val="0"/>
                          <w:divBdr>
                            <w:top w:val="none" w:sz="0" w:space="0" w:color="auto"/>
                            <w:left w:val="none" w:sz="0" w:space="0" w:color="auto"/>
                            <w:bottom w:val="none" w:sz="0" w:space="0" w:color="auto"/>
                            <w:right w:val="none" w:sz="0" w:space="0" w:color="auto"/>
                          </w:divBdr>
                        </w:div>
                      </w:divsChild>
                    </w:div>
                    <w:div w:id="1973829766">
                      <w:marLeft w:val="0"/>
                      <w:marRight w:val="0"/>
                      <w:marTop w:val="0"/>
                      <w:marBottom w:val="0"/>
                      <w:divBdr>
                        <w:top w:val="none" w:sz="0" w:space="0" w:color="auto"/>
                        <w:left w:val="none" w:sz="0" w:space="0" w:color="auto"/>
                        <w:bottom w:val="none" w:sz="0" w:space="0" w:color="auto"/>
                        <w:right w:val="none" w:sz="0" w:space="0" w:color="auto"/>
                      </w:divBdr>
                    </w:div>
                    <w:div w:id="69928631">
                      <w:marLeft w:val="0"/>
                      <w:marRight w:val="0"/>
                      <w:marTop w:val="0"/>
                      <w:marBottom w:val="0"/>
                      <w:divBdr>
                        <w:top w:val="none" w:sz="0" w:space="0" w:color="auto"/>
                        <w:left w:val="none" w:sz="0" w:space="0" w:color="auto"/>
                        <w:bottom w:val="none" w:sz="0" w:space="0" w:color="auto"/>
                        <w:right w:val="none" w:sz="0" w:space="0" w:color="auto"/>
                      </w:divBdr>
                      <w:divsChild>
                        <w:div w:id="1823614578">
                          <w:marLeft w:val="240"/>
                          <w:marRight w:val="0"/>
                          <w:marTop w:val="0"/>
                          <w:marBottom w:val="0"/>
                          <w:divBdr>
                            <w:top w:val="none" w:sz="0" w:space="0" w:color="auto"/>
                            <w:left w:val="none" w:sz="0" w:space="0" w:color="auto"/>
                            <w:bottom w:val="none" w:sz="0" w:space="0" w:color="auto"/>
                            <w:right w:val="none" w:sz="0" w:space="0" w:color="auto"/>
                          </w:divBdr>
                        </w:div>
                      </w:divsChild>
                    </w:div>
                    <w:div w:id="1107506165">
                      <w:marLeft w:val="0"/>
                      <w:marRight w:val="0"/>
                      <w:marTop w:val="0"/>
                      <w:marBottom w:val="0"/>
                      <w:divBdr>
                        <w:top w:val="none" w:sz="0" w:space="0" w:color="auto"/>
                        <w:left w:val="none" w:sz="0" w:space="0" w:color="auto"/>
                        <w:bottom w:val="none" w:sz="0" w:space="0" w:color="auto"/>
                        <w:right w:val="none" w:sz="0" w:space="0" w:color="auto"/>
                      </w:divBdr>
                      <w:divsChild>
                        <w:div w:id="825899124">
                          <w:marLeft w:val="240"/>
                          <w:marRight w:val="0"/>
                          <w:marTop w:val="0"/>
                          <w:marBottom w:val="0"/>
                          <w:divBdr>
                            <w:top w:val="none" w:sz="0" w:space="0" w:color="auto"/>
                            <w:left w:val="none" w:sz="0" w:space="0" w:color="auto"/>
                            <w:bottom w:val="none" w:sz="0" w:space="0" w:color="auto"/>
                            <w:right w:val="none" w:sz="0" w:space="0" w:color="auto"/>
                          </w:divBdr>
                        </w:div>
                      </w:divsChild>
                    </w:div>
                    <w:div w:id="971056981">
                      <w:marLeft w:val="0"/>
                      <w:marRight w:val="0"/>
                      <w:marTop w:val="0"/>
                      <w:marBottom w:val="0"/>
                      <w:divBdr>
                        <w:top w:val="none" w:sz="0" w:space="0" w:color="auto"/>
                        <w:left w:val="none" w:sz="0" w:space="0" w:color="auto"/>
                        <w:bottom w:val="none" w:sz="0" w:space="0" w:color="auto"/>
                        <w:right w:val="none" w:sz="0" w:space="0" w:color="auto"/>
                      </w:divBdr>
                      <w:divsChild>
                        <w:div w:id="1673293563">
                          <w:marLeft w:val="240"/>
                          <w:marRight w:val="0"/>
                          <w:marTop w:val="0"/>
                          <w:marBottom w:val="0"/>
                          <w:divBdr>
                            <w:top w:val="none" w:sz="0" w:space="0" w:color="auto"/>
                            <w:left w:val="none" w:sz="0" w:space="0" w:color="auto"/>
                            <w:bottom w:val="none" w:sz="0" w:space="0" w:color="auto"/>
                            <w:right w:val="none" w:sz="0" w:space="0" w:color="auto"/>
                          </w:divBdr>
                        </w:div>
                      </w:divsChild>
                    </w:div>
                    <w:div w:id="1876112735">
                      <w:marLeft w:val="0"/>
                      <w:marRight w:val="0"/>
                      <w:marTop w:val="0"/>
                      <w:marBottom w:val="0"/>
                      <w:divBdr>
                        <w:top w:val="none" w:sz="0" w:space="0" w:color="auto"/>
                        <w:left w:val="none" w:sz="0" w:space="0" w:color="auto"/>
                        <w:bottom w:val="none" w:sz="0" w:space="0" w:color="auto"/>
                        <w:right w:val="none" w:sz="0" w:space="0" w:color="auto"/>
                      </w:divBdr>
                    </w:div>
                    <w:div w:id="230506904">
                      <w:marLeft w:val="0"/>
                      <w:marRight w:val="0"/>
                      <w:marTop w:val="0"/>
                      <w:marBottom w:val="0"/>
                      <w:divBdr>
                        <w:top w:val="none" w:sz="0" w:space="0" w:color="auto"/>
                        <w:left w:val="none" w:sz="0" w:space="0" w:color="auto"/>
                        <w:bottom w:val="none" w:sz="0" w:space="0" w:color="auto"/>
                        <w:right w:val="none" w:sz="0" w:space="0" w:color="auto"/>
                      </w:divBdr>
                      <w:divsChild>
                        <w:div w:id="573780045">
                          <w:marLeft w:val="240"/>
                          <w:marRight w:val="0"/>
                          <w:marTop w:val="0"/>
                          <w:marBottom w:val="0"/>
                          <w:divBdr>
                            <w:top w:val="none" w:sz="0" w:space="0" w:color="auto"/>
                            <w:left w:val="none" w:sz="0" w:space="0" w:color="auto"/>
                            <w:bottom w:val="none" w:sz="0" w:space="0" w:color="auto"/>
                            <w:right w:val="none" w:sz="0" w:space="0" w:color="auto"/>
                          </w:divBdr>
                        </w:div>
                      </w:divsChild>
                    </w:div>
                    <w:div w:id="2091850213">
                      <w:marLeft w:val="0"/>
                      <w:marRight w:val="0"/>
                      <w:marTop w:val="0"/>
                      <w:marBottom w:val="0"/>
                      <w:divBdr>
                        <w:top w:val="none" w:sz="0" w:space="0" w:color="auto"/>
                        <w:left w:val="none" w:sz="0" w:space="0" w:color="auto"/>
                        <w:bottom w:val="none" w:sz="0" w:space="0" w:color="auto"/>
                        <w:right w:val="none" w:sz="0" w:space="0" w:color="auto"/>
                      </w:divBdr>
                      <w:divsChild>
                        <w:div w:id="235282881">
                          <w:marLeft w:val="240"/>
                          <w:marRight w:val="0"/>
                          <w:marTop w:val="0"/>
                          <w:marBottom w:val="0"/>
                          <w:divBdr>
                            <w:top w:val="none" w:sz="0" w:space="0" w:color="auto"/>
                            <w:left w:val="none" w:sz="0" w:space="0" w:color="auto"/>
                            <w:bottom w:val="none" w:sz="0" w:space="0" w:color="auto"/>
                            <w:right w:val="none" w:sz="0" w:space="0" w:color="auto"/>
                          </w:divBdr>
                        </w:div>
                      </w:divsChild>
                    </w:div>
                    <w:div w:id="195116619">
                      <w:marLeft w:val="0"/>
                      <w:marRight w:val="0"/>
                      <w:marTop w:val="0"/>
                      <w:marBottom w:val="0"/>
                      <w:divBdr>
                        <w:top w:val="none" w:sz="0" w:space="0" w:color="auto"/>
                        <w:left w:val="none" w:sz="0" w:space="0" w:color="auto"/>
                        <w:bottom w:val="none" w:sz="0" w:space="0" w:color="auto"/>
                        <w:right w:val="none" w:sz="0" w:space="0" w:color="auto"/>
                      </w:divBdr>
                      <w:divsChild>
                        <w:div w:id="2050716650">
                          <w:marLeft w:val="240"/>
                          <w:marRight w:val="0"/>
                          <w:marTop w:val="0"/>
                          <w:marBottom w:val="0"/>
                          <w:divBdr>
                            <w:top w:val="none" w:sz="0" w:space="0" w:color="auto"/>
                            <w:left w:val="none" w:sz="0" w:space="0" w:color="auto"/>
                            <w:bottom w:val="none" w:sz="0" w:space="0" w:color="auto"/>
                            <w:right w:val="none" w:sz="0" w:space="0" w:color="auto"/>
                          </w:divBdr>
                        </w:div>
                      </w:divsChild>
                    </w:div>
                    <w:div w:id="173766766">
                      <w:marLeft w:val="0"/>
                      <w:marRight w:val="0"/>
                      <w:marTop w:val="0"/>
                      <w:marBottom w:val="0"/>
                      <w:divBdr>
                        <w:top w:val="none" w:sz="0" w:space="0" w:color="auto"/>
                        <w:left w:val="none" w:sz="0" w:space="0" w:color="auto"/>
                        <w:bottom w:val="none" w:sz="0" w:space="0" w:color="auto"/>
                        <w:right w:val="none" w:sz="0" w:space="0" w:color="auto"/>
                      </w:divBdr>
                      <w:divsChild>
                        <w:div w:id="1861118180">
                          <w:marLeft w:val="240"/>
                          <w:marRight w:val="0"/>
                          <w:marTop w:val="0"/>
                          <w:marBottom w:val="0"/>
                          <w:divBdr>
                            <w:top w:val="none" w:sz="0" w:space="0" w:color="auto"/>
                            <w:left w:val="none" w:sz="0" w:space="0" w:color="auto"/>
                            <w:bottom w:val="none" w:sz="0" w:space="0" w:color="auto"/>
                            <w:right w:val="none" w:sz="0" w:space="0" w:color="auto"/>
                          </w:divBdr>
                        </w:div>
                      </w:divsChild>
                    </w:div>
                    <w:div w:id="65996880">
                      <w:marLeft w:val="0"/>
                      <w:marRight w:val="0"/>
                      <w:marTop w:val="0"/>
                      <w:marBottom w:val="0"/>
                      <w:divBdr>
                        <w:top w:val="none" w:sz="0" w:space="0" w:color="auto"/>
                        <w:left w:val="none" w:sz="0" w:space="0" w:color="auto"/>
                        <w:bottom w:val="none" w:sz="0" w:space="0" w:color="auto"/>
                        <w:right w:val="none" w:sz="0" w:space="0" w:color="auto"/>
                      </w:divBdr>
                      <w:divsChild>
                        <w:div w:id="118536718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6803246">
      <w:bodyDiv w:val="1"/>
      <w:marLeft w:val="0"/>
      <w:marRight w:val="0"/>
      <w:marTop w:val="0"/>
      <w:marBottom w:val="0"/>
      <w:divBdr>
        <w:top w:val="none" w:sz="0" w:space="0" w:color="auto"/>
        <w:left w:val="none" w:sz="0" w:space="0" w:color="auto"/>
        <w:bottom w:val="none" w:sz="0" w:space="0" w:color="auto"/>
        <w:right w:val="none" w:sz="0" w:space="0" w:color="auto"/>
      </w:divBdr>
      <w:divsChild>
        <w:div w:id="487013213">
          <w:marLeft w:val="0"/>
          <w:marRight w:val="0"/>
          <w:marTop w:val="0"/>
          <w:marBottom w:val="0"/>
          <w:divBdr>
            <w:top w:val="none" w:sz="0" w:space="0" w:color="auto"/>
            <w:left w:val="none" w:sz="0" w:space="0" w:color="auto"/>
            <w:bottom w:val="none" w:sz="0" w:space="0" w:color="auto"/>
            <w:right w:val="none" w:sz="0" w:space="0" w:color="auto"/>
          </w:divBdr>
        </w:div>
      </w:divsChild>
    </w:div>
    <w:div w:id="1746873744">
      <w:bodyDiv w:val="1"/>
      <w:marLeft w:val="0"/>
      <w:marRight w:val="0"/>
      <w:marTop w:val="0"/>
      <w:marBottom w:val="0"/>
      <w:divBdr>
        <w:top w:val="none" w:sz="0" w:space="0" w:color="auto"/>
        <w:left w:val="none" w:sz="0" w:space="0" w:color="auto"/>
        <w:bottom w:val="none" w:sz="0" w:space="0" w:color="auto"/>
        <w:right w:val="none" w:sz="0" w:space="0" w:color="auto"/>
      </w:divBdr>
      <w:divsChild>
        <w:div w:id="1926457481">
          <w:marLeft w:val="0"/>
          <w:marRight w:val="0"/>
          <w:marTop w:val="0"/>
          <w:marBottom w:val="0"/>
          <w:divBdr>
            <w:top w:val="none" w:sz="0" w:space="0" w:color="auto"/>
            <w:left w:val="none" w:sz="0" w:space="0" w:color="auto"/>
            <w:bottom w:val="none" w:sz="0" w:space="0" w:color="auto"/>
            <w:right w:val="none" w:sz="0" w:space="0" w:color="auto"/>
          </w:divBdr>
          <w:divsChild>
            <w:div w:id="597956015">
              <w:marLeft w:val="0"/>
              <w:marRight w:val="0"/>
              <w:marTop w:val="0"/>
              <w:marBottom w:val="0"/>
              <w:divBdr>
                <w:top w:val="none" w:sz="0" w:space="0" w:color="auto"/>
                <w:left w:val="none" w:sz="0" w:space="0" w:color="auto"/>
                <w:bottom w:val="none" w:sz="0" w:space="0" w:color="auto"/>
                <w:right w:val="none" w:sz="0" w:space="0" w:color="auto"/>
              </w:divBdr>
              <w:divsChild>
                <w:div w:id="817961523">
                  <w:marLeft w:val="0"/>
                  <w:marRight w:val="0"/>
                  <w:marTop w:val="150"/>
                  <w:marBottom w:val="150"/>
                  <w:divBdr>
                    <w:top w:val="none" w:sz="0" w:space="0" w:color="auto"/>
                    <w:left w:val="none" w:sz="0" w:space="0" w:color="auto"/>
                    <w:bottom w:val="none" w:sz="0" w:space="0" w:color="auto"/>
                    <w:right w:val="none" w:sz="0" w:space="0" w:color="auto"/>
                  </w:divBdr>
                  <w:divsChild>
                    <w:div w:id="211163934">
                      <w:marLeft w:val="0"/>
                      <w:marRight w:val="0"/>
                      <w:marTop w:val="0"/>
                      <w:marBottom w:val="0"/>
                      <w:divBdr>
                        <w:top w:val="none" w:sz="0" w:space="0" w:color="auto"/>
                        <w:left w:val="none" w:sz="0" w:space="0" w:color="auto"/>
                        <w:bottom w:val="none" w:sz="0" w:space="0" w:color="auto"/>
                        <w:right w:val="none" w:sz="0" w:space="0" w:color="auto"/>
                      </w:divBdr>
                      <w:divsChild>
                        <w:div w:id="1560827203">
                          <w:marLeft w:val="240"/>
                          <w:marRight w:val="0"/>
                          <w:marTop w:val="0"/>
                          <w:marBottom w:val="0"/>
                          <w:divBdr>
                            <w:top w:val="none" w:sz="0" w:space="0" w:color="auto"/>
                            <w:left w:val="none" w:sz="0" w:space="0" w:color="auto"/>
                            <w:bottom w:val="none" w:sz="0" w:space="0" w:color="auto"/>
                            <w:right w:val="none" w:sz="0" w:space="0" w:color="auto"/>
                          </w:divBdr>
                        </w:div>
                      </w:divsChild>
                    </w:div>
                    <w:div w:id="832373224">
                      <w:marLeft w:val="0"/>
                      <w:marRight w:val="0"/>
                      <w:marTop w:val="0"/>
                      <w:marBottom w:val="0"/>
                      <w:divBdr>
                        <w:top w:val="none" w:sz="0" w:space="0" w:color="auto"/>
                        <w:left w:val="none" w:sz="0" w:space="0" w:color="auto"/>
                        <w:bottom w:val="none" w:sz="0" w:space="0" w:color="auto"/>
                        <w:right w:val="none" w:sz="0" w:space="0" w:color="auto"/>
                      </w:divBdr>
                      <w:divsChild>
                        <w:div w:id="164091709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8650737">
      <w:bodyDiv w:val="1"/>
      <w:marLeft w:val="0"/>
      <w:marRight w:val="0"/>
      <w:marTop w:val="0"/>
      <w:marBottom w:val="0"/>
      <w:divBdr>
        <w:top w:val="none" w:sz="0" w:space="0" w:color="auto"/>
        <w:left w:val="none" w:sz="0" w:space="0" w:color="auto"/>
        <w:bottom w:val="none" w:sz="0" w:space="0" w:color="auto"/>
        <w:right w:val="none" w:sz="0" w:space="0" w:color="auto"/>
      </w:divBdr>
      <w:divsChild>
        <w:div w:id="747652030">
          <w:marLeft w:val="0"/>
          <w:marRight w:val="0"/>
          <w:marTop w:val="0"/>
          <w:marBottom w:val="0"/>
          <w:divBdr>
            <w:top w:val="none" w:sz="0" w:space="0" w:color="auto"/>
            <w:left w:val="none" w:sz="0" w:space="0" w:color="auto"/>
            <w:bottom w:val="none" w:sz="0" w:space="0" w:color="auto"/>
            <w:right w:val="none" w:sz="0" w:space="0" w:color="auto"/>
          </w:divBdr>
        </w:div>
      </w:divsChild>
    </w:div>
    <w:div w:id="1764185841">
      <w:bodyDiv w:val="1"/>
      <w:marLeft w:val="0"/>
      <w:marRight w:val="0"/>
      <w:marTop w:val="0"/>
      <w:marBottom w:val="0"/>
      <w:divBdr>
        <w:top w:val="none" w:sz="0" w:space="0" w:color="auto"/>
        <w:left w:val="none" w:sz="0" w:space="0" w:color="auto"/>
        <w:bottom w:val="none" w:sz="0" w:space="0" w:color="auto"/>
        <w:right w:val="none" w:sz="0" w:space="0" w:color="auto"/>
      </w:divBdr>
      <w:divsChild>
        <w:div w:id="1691033288">
          <w:marLeft w:val="0"/>
          <w:marRight w:val="0"/>
          <w:marTop w:val="0"/>
          <w:marBottom w:val="0"/>
          <w:divBdr>
            <w:top w:val="none" w:sz="0" w:space="0" w:color="auto"/>
            <w:left w:val="none" w:sz="0" w:space="0" w:color="auto"/>
            <w:bottom w:val="none" w:sz="0" w:space="0" w:color="auto"/>
            <w:right w:val="none" w:sz="0" w:space="0" w:color="auto"/>
          </w:divBdr>
          <w:divsChild>
            <w:div w:id="919564725">
              <w:marLeft w:val="0"/>
              <w:marRight w:val="0"/>
              <w:marTop w:val="0"/>
              <w:marBottom w:val="0"/>
              <w:divBdr>
                <w:top w:val="none" w:sz="0" w:space="0" w:color="auto"/>
                <w:left w:val="none" w:sz="0" w:space="0" w:color="auto"/>
                <w:bottom w:val="none" w:sz="0" w:space="0" w:color="auto"/>
                <w:right w:val="none" w:sz="0" w:space="0" w:color="auto"/>
              </w:divBdr>
              <w:divsChild>
                <w:div w:id="1876916921">
                  <w:marLeft w:val="0"/>
                  <w:marRight w:val="0"/>
                  <w:marTop w:val="150"/>
                  <w:marBottom w:val="150"/>
                  <w:divBdr>
                    <w:top w:val="none" w:sz="0" w:space="0" w:color="auto"/>
                    <w:left w:val="none" w:sz="0" w:space="0" w:color="auto"/>
                    <w:bottom w:val="none" w:sz="0" w:space="0" w:color="auto"/>
                    <w:right w:val="none" w:sz="0" w:space="0" w:color="auto"/>
                  </w:divBdr>
                  <w:divsChild>
                    <w:div w:id="721252640">
                      <w:marLeft w:val="0"/>
                      <w:marRight w:val="0"/>
                      <w:marTop w:val="0"/>
                      <w:marBottom w:val="0"/>
                      <w:divBdr>
                        <w:top w:val="none" w:sz="0" w:space="0" w:color="auto"/>
                        <w:left w:val="none" w:sz="0" w:space="0" w:color="auto"/>
                        <w:bottom w:val="none" w:sz="0" w:space="0" w:color="auto"/>
                        <w:right w:val="none" w:sz="0" w:space="0" w:color="auto"/>
                      </w:divBdr>
                      <w:divsChild>
                        <w:div w:id="1530877405">
                          <w:marLeft w:val="240"/>
                          <w:marRight w:val="0"/>
                          <w:marTop w:val="0"/>
                          <w:marBottom w:val="0"/>
                          <w:divBdr>
                            <w:top w:val="none" w:sz="0" w:space="0" w:color="auto"/>
                            <w:left w:val="none" w:sz="0" w:space="0" w:color="auto"/>
                            <w:bottom w:val="none" w:sz="0" w:space="0" w:color="auto"/>
                            <w:right w:val="none" w:sz="0" w:space="0" w:color="auto"/>
                          </w:divBdr>
                        </w:div>
                      </w:divsChild>
                    </w:div>
                    <w:div w:id="772553802">
                      <w:marLeft w:val="0"/>
                      <w:marRight w:val="0"/>
                      <w:marTop w:val="0"/>
                      <w:marBottom w:val="0"/>
                      <w:divBdr>
                        <w:top w:val="none" w:sz="0" w:space="0" w:color="auto"/>
                        <w:left w:val="none" w:sz="0" w:space="0" w:color="auto"/>
                        <w:bottom w:val="none" w:sz="0" w:space="0" w:color="auto"/>
                        <w:right w:val="none" w:sz="0" w:space="0" w:color="auto"/>
                      </w:divBdr>
                      <w:divsChild>
                        <w:div w:id="1922175816">
                          <w:marLeft w:val="240"/>
                          <w:marRight w:val="0"/>
                          <w:marTop w:val="0"/>
                          <w:marBottom w:val="0"/>
                          <w:divBdr>
                            <w:top w:val="none" w:sz="0" w:space="0" w:color="auto"/>
                            <w:left w:val="none" w:sz="0" w:space="0" w:color="auto"/>
                            <w:bottom w:val="none" w:sz="0" w:space="0" w:color="auto"/>
                            <w:right w:val="none" w:sz="0" w:space="0" w:color="auto"/>
                          </w:divBdr>
                        </w:div>
                      </w:divsChild>
                    </w:div>
                    <w:div w:id="1041587867">
                      <w:marLeft w:val="0"/>
                      <w:marRight w:val="0"/>
                      <w:marTop w:val="0"/>
                      <w:marBottom w:val="0"/>
                      <w:divBdr>
                        <w:top w:val="none" w:sz="0" w:space="0" w:color="auto"/>
                        <w:left w:val="none" w:sz="0" w:space="0" w:color="auto"/>
                        <w:bottom w:val="none" w:sz="0" w:space="0" w:color="auto"/>
                        <w:right w:val="none" w:sz="0" w:space="0" w:color="auto"/>
                      </w:divBdr>
                    </w:div>
                    <w:div w:id="1239513725">
                      <w:marLeft w:val="0"/>
                      <w:marRight w:val="0"/>
                      <w:marTop w:val="0"/>
                      <w:marBottom w:val="0"/>
                      <w:divBdr>
                        <w:top w:val="none" w:sz="0" w:space="0" w:color="auto"/>
                        <w:left w:val="none" w:sz="0" w:space="0" w:color="auto"/>
                        <w:bottom w:val="none" w:sz="0" w:space="0" w:color="auto"/>
                        <w:right w:val="none" w:sz="0" w:space="0" w:color="auto"/>
                      </w:divBdr>
                      <w:divsChild>
                        <w:div w:id="306666184">
                          <w:marLeft w:val="240"/>
                          <w:marRight w:val="0"/>
                          <w:marTop w:val="0"/>
                          <w:marBottom w:val="0"/>
                          <w:divBdr>
                            <w:top w:val="none" w:sz="0" w:space="0" w:color="auto"/>
                            <w:left w:val="none" w:sz="0" w:space="0" w:color="auto"/>
                            <w:bottom w:val="none" w:sz="0" w:space="0" w:color="auto"/>
                            <w:right w:val="none" w:sz="0" w:space="0" w:color="auto"/>
                          </w:divBdr>
                        </w:div>
                      </w:divsChild>
                    </w:div>
                    <w:div w:id="2096777392">
                      <w:marLeft w:val="0"/>
                      <w:marRight w:val="0"/>
                      <w:marTop w:val="0"/>
                      <w:marBottom w:val="0"/>
                      <w:divBdr>
                        <w:top w:val="none" w:sz="0" w:space="0" w:color="auto"/>
                        <w:left w:val="none" w:sz="0" w:space="0" w:color="auto"/>
                        <w:bottom w:val="none" w:sz="0" w:space="0" w:color="auto"/>
                        <w:right w:val="none" w:sz="0" w:space="0" w:color="auto"/>
                      </w:divBdr>
                      <w:divsChild>
                        <w:div w:id="1926650593">
                          <w:marLeft w:val="240"/>
                          <w:marRight w:val="0"/>
                          <w:marTop w:val="0"/>
                          <w:marBottom w:val="0"/>
                          <w:divBdr>
                            <w:top w:val="none" w:sz="0" w:space="0" w:color="auto"/>
                            <w:left w:val="none" w:sz="0" w:space="0" w:color="auto"/>
                            <w:bottom w:val="none" w:sz="0" w:space="0" w:color="auto"/>
                            <w:right w:val="none" w:sz="0" w:space="0" w:color="auto"/>
                          </w:divBdr>
                        </w:div>
                      </w:divsChild>
                    </w:div>
                    <w:div w:id="2144998037">
                      <w:marLeft w:val="0"/>
                      <w:marRight w:val="0"/>
                      <w:marTop w:val="0"/>
                      <w:marBottom w:val="0"/>
                      <w:divBdr>
                        <w:top w:val="none" w:sz="0" w:space="0" w:color="auto"/>
                        <w:left w:val="none" w:sz="0" w:space="0" w:color="auto"/>
                        <w:bottom w:val="none" w:sz="0" w:space="0" w:color="auto"/>
                        <w:right w:val="none" w:sz="0" w:space="0" w:color="auto"/>
                      </w:divBdr>
                      <w:divsChild>
                        <w:div w:id="8618941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8504804">
      <w:bodyDiv w:val="1"/>
      <w:marLeft w:val="0"/>
      <w:marRight w:val="0"/>
      <w:marTop w:val="0"/>
      <w:marBottom w:val="0"/>
      <w:divBdr>
        <w:top w:val="none" w:sz="0" w:space="0" w:color="auto"/>
        <w:left w:val="none" w:sz="0" w:space="0" w:color="auto"/>
        <w:bottom w:val="none" w:sz="0" w:space="0" w:color="auto"/>
        <w:right w:val="none" w:sz="0" w:space="0" w:color="auto"/>
      </w:divBdr>
      <w:divsChild>
        <w:div w:id="578712874">
          <w:marLeft w:val="0"/>
          <w:marRight w:val="0"/>
          <w:marTop w:val="0"/>
          <w:marBottom w:val="0"/>
          <w:divBdr>
            <w:top w:val="none" w:sz="0" w:space="0" w:color="auto"/>
            <w:left w:val="none" w:sz="0" w:space="0" w:color="auto"/>
            <w:bottom w:val="none" w:sz="0" w:space="0" w:color="auto"/>
            <w:right w:val="none" w:sz="0" w:space="0" w:color="auto"/>
          </w:divBdr>
          <w:divsChild>
            <w:div w:id="1145852851">
              <w:marLeft w:val="0"/>
              <w:marRight w:val="0"/>
              <w:marTop w:val="0"/>
              <w:marBottom w:val="0"/>
              <w:divBdr>
                <w:top w:val="none" w:sz="0" w:space="0" w:color="auto"/>
                <w:left w:val="none" w:sz="0" w:space="0" w:color="auto"/>
                <w:bottom w:val="none" w:sz="0" w:space="0" w:color="auto"/>
                <w:right w:val="none" w:sz="0" w:space="0" w:color="auto"/>
              </w:divBdr>
              <w:divsChild>
                <w:div w:id="123735673">
                  <w:marLeft w:val="0"/>
                  <w:marRight w:val="0"/>
                  <w:marTop w:val="150"/>
                  <w:marBottom w:val="150"/>
                  <w:divBdr>
                    <w:top w:val="none" w:sz="0" w:space="0" w:color="auto"/>
                    <w:left w:val="none" w:sz="0" w:space="0" w:color="auto"/>
                    <w:bottom w:val="none" w:sz="0" w:space="0" w:color="auto"/>
                    <w:right w:val="none" w:sz="0" w:space="0" w:color="auto"/>
                  </w:divBdr>
                  <w:divsChild>
                    <w:div w:id="1100879877">
                      <w:marLeft w:val="0"/>
                      <w:marRight w:val="0"/>
                      <w:marTop w:val="0"/>
                      <w:marBottom w:val="0"/>
                      <w:divBdr>
                        <w:top w:val="none" w:sz="0" w:space="0" w:color="auto"/>
                        <w:left w:val="none" w:sz="0" w:space="0" w:color="auto"/>
                        <w:bottom w:val="none" w:sz="0" w:space="0" w:color="auto"/>
                        <w:right w:val="none" w:sz="0" w:space="0" w:color="auto"/>
                      </w:divBdr>
                      <w:divsChild>
                        <w:div w:id="12923250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1270393">
      <w:bodyDiv w:val="1"/>
      <w:marLeft w:val="0"/>
      <w:marRight w:val="0"/>
      <w:marTop w:val="0"/>
      <w:marBottom w:val="0"/>
      <w:divBdr>
        <w:top w:val="none" w:sz="0" w:space="0" w:color="auto"/>
        <w:left w:val="none" w:sz="0" w:space="0" w:color="auto"/>
        <w:bottom w:val="none" w:sz="0" w:space="0" w:color="auto"/>
        <w:right w:val="none" w:sz="0" w:space="0" w:color="auto"/>
      </w:divBdr>
    </w:div>
    <w:div w:id="1777217367">
      <w:bodyDiv w:val="1"/>
      <w:marLeft w:val="0"/>
      <w:marRight w:val="0"/>
      <w:marTop w:val="0"/>
      <w:marBottom w:val="0"/>
      <w:divBdr>
        <w:top w:val="none" w:sz="0" w:space="0" w:color="auto"/>
        <w:left w:val="none" w:sz="0" w:space="0" w:color="auto"/>
        <w:bottom w:val="none" w:sz="0" w:space="0" w:color="auto"/>
        <w:right w:val="none" w:sz="0" w:space="0" w:color="auto"/>
      </w:divBdr>
      <w:divsChild>
        <w:div w:id="1790464629">
          <w:marLeft w:val="0"/>
          <w:marRight w:val="0"/>
          <w:marTop w:val="0"/>
          <w:marBottom w:val="0"/>
          <w:divBdr>
            <w:top w:val="none" w:sz="0" w:space="0" w:color="auto"/>
            <w:left w:val="none" w:sz="0" w:space="0" w:color="auto"/>
            <w:bottom w:val="none" w:sz="0" w:space="0" w:color="auto"/>
            <w:right w:val="none" w:sz="0" w:space="0" w:color="auto"/>
          </w:divBdr>
          <w:divsChild>
            <w:div w:id="2097749243">
              <w:marLeft w:val="0"/>
              <w:marRight w:val="0"/>
              <w:marTop w:val="0"/>
              <w:marBottom w:val="0"/>
              <w:divBdr>
                <w:top w:val="none" w:sz="0" w:space="0" w:color="auto"/>
                <w:left w:val="none" w:sz="0" w:space="0" w:color="auto"/>
                <w:bottom w:val="none" w:sz="0" w:space="0" w:color="auto"/>
                <w:right w:val="none" w:sz="0" w:space="0" w:color="auto"/>
              </w:divBdr>
              <w:divsChild>
                <w:div w:id="1962495655">
                  <w:marLeft w:val="0"/>
                  <w:marRight w:val="0"/>
                  <w:marTop w:val="150"/>
                  <w:marBottom w:val="150"/>
                  <w:divBdr>
                    <w:top w:val="none" w:sz="0" w:space="0" w:color="auto"/>
                    <w:left w:val="none" w:sz="0" w:space="0" w:color="auto"/>
                    <w:bottom w:val="none" w:sz="0" w:space="0" w:color="auto"/>
                    <w:right w:val="none" w:sz="0" w:space="0" w:color="auto"/>
                  </w:divBdr>
                  <w:divsChild>
                    <w:div w:id="89591221">
                      <w:marLeft w:val="0"/>
                      <w:marRight w:val="0"/>
                      <w:marTop w:val="0"/>
                      <w:marBottom w:val="0"/>
                      <w:divBdr>
                        <w:top w:val="none" w:sz="0" w:space="0" w:color="auto"/>
                        <w:left w:val="none" w:sz="0" w:space="0" w:color="auto"/>
                        <w:bottom w:val="none" w:sz="0" w:space="0" w:color="auto"/>
                        <w:right w:val="none" w:sz="0" w:space="0" w:color="auto"/>
                      </w:divBdr>
                      <w:divsChild>
                        <w:div w:id="1132021575">
                          <w:marLeft w:val="240"/>
                          <w:marRight w:val="0"/>
                          <w:marTop w:val="0"/>
                          <w:marBottom w:val="0"/>
                          <w:divBdr>
                            <w:top w:val="none" w:sz="0" w:space="0" w:color="auto"/>
                            <w:left w:val="none" w:sz="0" w:space="0" w:color="auto"/>
                            <w:bottom w:val="none" w:sz="0" w:space="0" w:color="auto"/>
                            <w:right w:val="none" w:sz="0" w:space="0" w:color="auto"/>
                          </w:divBdr>
                        </w:div>
                      </w:divsChild>
                    </w:div>
                    <w:div w:id="317464004">
                      <w:marLeft w:val="0"/>
                      <w:marRight w:val="0"/>
                      <w:marTop w:val="0"/>
                      <w:marBottom w:val="0"/>
                      <w:divBdr>
                        <w:top w:val="none" w:sz="0" w:space="0" w:color="auto"/>
                        <w:left w:val="none" w:sz="0" w:space="0" w:color="auto"/>
                        <w:bottom w:val="none" w:sz="0" w:space="0" w:color="auto"/>
                        <w:right w:val="none" w:sz="0" w:space="0" w:color="auto"/>
                      </w:divBdr>
                      <w:divsChild>
                        <w:div w:id="1768039560">
                          <w:marLeft w:val="240"/>
                          <w:marRight w:val="0"/>
                          <w:marTop w:val="0"/>
                          <w:marBottom w:val="0"/>
                          <w:divBdr>
                            <w:top w:val="none" w:sz="0" w:space="0" w:color="auto"/>
                            <w:left w:val="none" w:sz="0" w:space="0" w:color="auto"/>
                            <w:bottom w:val="none" w:sz="0" w:space="0" w:color="auto"/>
                            <w:right w:val="none" w:sz="0" w:space="0" w:color="auto"/>
                          </w:divBdr>
                        </w:div>
                      </w:divsChild>
                    </w:div>
                    <w:div w:id="603615813">
                      <w:marLeft w:val="0"/>
                      <w:marRight w:val="0"/>
                      <w:marTop w:val="0"/>
                      <w:marBottom w:val="0"/>
                      <w:divBdr>
                        <w:top w:val="none" w:sz="0" w:space="0" w:color="auto"/>
                        <w:left w:val="none" w:sz="0" w:space="0" w:color="auto"/>
                        <w:bottom w:val="none" w:sz="0" w:space="0" w:color="auto"/>
                        <w:right w:val="none" w:sz="0" w:space="0" w:color="auto"/>
                      </w:divBdr>
                      <w:divsChild>
                        <w:div w:id="3745705">
                          <w:marLeft w:val="240"/>
                          <w:marRight w:val="0"/>
                          <w:marTop w:val="0"/>
                          <w:marBottom w:val="0"/>
                          <w:divBdr>
                            <w:top w:val="none" w:sz="0" w:space="0" w:color="auto"/>
                            <w:left w:val="none" w:sz="0" w:space="0" w:color="auto"/>
                            <w:bottom w:val="none" w:sz="0" w:space="0" w:color="auto"/>
                            <w:right w:val="none" w:sz="0" w:space="0" w:color="auto"/>
                          </w:divBdr>
                        </w:div>
                      </w:divsChild>
                    </w:div>
                    <w:div w:id="904025553">
                      <w:marLeft w:val="0"/>
                      <w:marRight w:val="0"/>
                      <w:marTop w:val="0"/>
                      <w:marBottom w:val="0"/>
                      <w:divBdr>
                        <w:top w:val="none" w:sz="0" w:space="0" w:color="auto"/>
                        <w:left w:val="none" w:sz="0" w:space="0" w:color="auto"/>
                        <w:bottom w:val="none" w:sz="0" w:space="0" w:color="auto"/>
                        <w:right w:val="none" w:sz="0" w:space="0" w:color="auto"/>
                      </w:divBdr>
                      <w:divsChild>
                        <w:div w:id="475493422">
                          <w:marLeft w:val="240"/>
                          <w:marRight w:val="0"/>
                          <w:marTop w:val="0"/>
                          <w:marBottom w:val="0"/>
                          <w:divBdr>
                            <w:top w:val="none" w:sz="0" w:space="0" w:color="auto"/>
                            <w:left w:val="none" w:sz="0" w:space="0" w:color="auto"/>
                            <w:bottom w:val="none" w:sz="0" w:space="0" w:color="auto"/>
                            <w:right w:val="none" w:sz="0" w:space="0" w:color="auto"/>
                          </w:divBdr>
                        </w:div>
                      </w:divsChild>
                    </w:div>
                    <w:div w:id="1326788162">
                      <w:marLeft w:val="0"/>
                      <w:marRight w:val="0"/>
                      <w:marTop w:val="0"/>
                      <w:marBottom w:val="0"/>
                      <w:divBdr>
                        <w:top w:val="none" w:sz="0" w:space="0" w:color="auto"/>
                        <w:left w:val="none" w:sz="0" w:space="0" w:color="auto"/>
                        <w:bottom w:val="none" w:sz="0" w:space="0" w:color="auto"/>
                        <w:right w:val="none" w:sz="0" w:space="0" w:color="auto"/>
                      </w:divBdr>
                      <w:divsChild>
                        <w:div w:id="62606764">
                          <w:marLeft w:val="240"/>
                          <w:marRight w:val="0"/>
                          <w:marTop w:val="0"/>
                          <w:marBottom w:val="0"/>
                          <w:divBdr>
                            <w:top w:val="none" w:sz="0" w:space="0" w:color="auto"/>
                            <w:left w:val="none" w:sz="0" w:space="0" w:color="auto"/>
                            <w:bottom w:val="none" w:sz="0" w:space="0" w:color="auto"/>
                            <w:right w:val="none" w:sz="0" w:space="0" w:color="auto"/>
                          </w:divBdr>
                        </w:div>
                      </w:divsChild>
                    </w:div>
                    <w:div w:id="1501894915">
                      <w:marLeft w:val="0"/>
                      <w:marRight w:val="0"/>
                      <w:marTop w:val="0"/>
                      <w:marBottom w:val="0"/>
                      <w:divBdr>
                        <w:top w:val="none" w:sz="0" w:space="0" w:color="auto"/>
                        <w:left w:val="none" w:sz="0" w:space="0" w:color="auto"/>
                        <w:bottom w:val="none" w:sz="0" w:space="0" w:color="auto"/>
                        <w:right w:val="none" w:sz="0" w:space="0" w:color="auto"/>
                      </w:divBdr>
                      <w:divsChild>
                        <w:div w:id="7903205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7851322">
      <w:bodyDiv w:val="1"/>
      <w:marLeft w:val="0"/>
      <w:marRight w:val="0"/>
      <w:marTop w:val="0"/>
      <w:marBottom w:val="0"/>
      <w:divBdr>
        <w:top w:val="none" w:sz="0" w:space="0" w:color="auto"/>
        <w:left w:val="none" w:sz="0" w:space="0" w:color="auto"/>
        <w:bottom w:val="none" w:sz="0" w:space="0" w:color="auto"/>
        <w:right w:val="none" w:sz="0" w:space="0" w:color="auto"/>
      </w:divBdr>
      <w:divsChild>
        <w:div w:id="656374949">
          <w:marLeft w:val="0"/>
          <w:marRight w:val="0"/>
          <w:marTop w:val="0"/>
          <w:marBottom w:val="0"/>
          <w:divBdr>
            <w:top w:val="none" w:sz="0" w:space="0" w:color="auto"/>
            <w:left w:val="none" w:sz="0" w:space="0" w:color="auto"/>
            <w:bottom w:val="none" w:sz="0" w:space="0" w:color="auto"/>
            <w:right w:val="none" w:sz="0" w:space="0" w:color="auto"/>
          </w:divBdr>
          <w:divsChild>
            <w:div w:id="630986878">
              <w:marLeft w:val="0"/>
              <w:marRight w:val="0"/>
              <w:marTop w:val="0"/>
              <w:marBottom w:val="0"/>
              <w:divBdr>
                <w:top w:val="none" w:sz="0" w:space="0" w:color="auto"/>
                <w:left w:val="none" w:sz="0" w:space="0" w:color="auto"/>
                <w:bottom w:val="none" w:sz="0" w:space="0" w:color="auto"/>
                <w:right w:val="none" w:sz="0" w:space="0" w:color="auto"/>
              </w:divBdr>
              <w:divsChild>
                <w:div w:id="1133211323">
                  <w:marLeft w:val="0"/>
                  <w:marRight w:val="0"/>
                  <w:marTop w:val="150"/>
                  <w:marBottom w:val="150"/>
                  <w:divBdr>
                    <w:top w:val="none" w:sz="0" w:space="0" w:color="auto"/>
                    <w:left w:val="none" w:sz="0" w:space="0" w:color="auto"/>
                    <w:bottom w:val="none" w:sz="0" w:space="0" w:color="auto"/>
                    <w:right w:val="none" w:sz="0" w:space="0" w:color="auto"/>
                  </w:divBdr>
                  <w:divsChild>
                    <w:div w:id="238910508">
                      <w:marLeft w:val="0"/>
                      <w:marRight w:val="0"/>
                      <w:marTop w:val="0"/>
                      <w:marBottom w:val="0"/>
                      <w:divBdr>
                        <w:top w:val="none" w:sz="0" w:space="0" w:color="auto"/>
                        <w:left w:val="none" w:sz="0" w:space="0" w:color="auto"/>
                        <w:bottom w:val="none" w:sz="0" w:space="0" w:color="auto"/>
                        <w:right w:val="none" w:sz="0" w:space="0" w:color="auto"/>
                      </w:divBdr>
                      <w:divsChild>
                        <w:div w:id="19037557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9005943">
      <w:bodyDiv w:val="1"/>
      <w:marLeft w:val="0"/>
      <w:marRight w:val="0"/>
      <w:marTop w:val="0"/>
      <w:marBottom w:val="0"/>
      <w:divBdr>
        <w:top w:val="none" w:sz="0" w:space="0" w:color="auto"/>
        <w:left w:val="none" w:sz="0" w:space="0" w:color="auto"/>
        <w:bottom w:val="none" w:sz="0" w:space="0" w:color="auto"/>
        <w:right w:val="none" w:sz="0" w:space="0" w:color="auto"/>
      </w:divBdr>
    </w:div>
    <w:div w:id="1794514068">
      <w:bodyDiv w:val="1"/>
      <w:marLeft w:val="0"/>
      <w:marRight w:val="0"/>
      <w:marTop w:val="0"/>
      <w:marBottom w:val="0"/>
      <w:divBdr>
        <w:top w:val="none" w:sz="0" w:space="0" w:color="auto"/>
        <w:left w:val="none" w:sz="0" w:space="0" w:color="auto"/>
        <w:bottom w:val="none" w:sz="0" w:space="0" w:color="auto"/>
        <w:right w:val="none" w:sz="0" w:space="0" w:color="auto"/>
      </w:divBdr>
      <w:divsChild>
        <w:div w:id="1546019192">
          <w:marLeft w:val="0"/>
          <w:marRight w:val="0"/>
          <w:marTop w:val="0"/>
          <w:marBottom w:val="0"/>
          <w:divBdr>
            <w:top w:val="none" w:sz="0" w:space="0" w:color="auto"/>
            <w:left w:val="none" w:sz="0" w:space="0" w:color="auto"/>
            <w:bottom w:val="none" w:sz="0" w:space="0" w:color="auto"/>
            <w:right w:val="none" w:sz="0" w:space="0" w:color="auto"/>
          </w:divBdr>
          <w:divsChild>
            <w:div w:id="301736671">
              <w:marLeft w:val="0"/>
              <w:marRight w:val="0"/>
              <w:marTop w:val="0"/>
              <w:marBottom w:val="0"/>
              <w:divBdr>
                <w:top w:val="none" w:sz="0" w:space="0" w:color="auto"/>
                <w:left w:val="none" w:sz="0" w:space="0" w:color="auto"/>
                <w:bottom w:val="none" w:sz="0" w:space="0" w:color="auto"/>
                <w:right w:val="none" w:sz="0" w:space="0" w:color="auto"/>
              </w:divBdr>
              <w:divsChild>
                <w:div w:id="1271545540">
                  <w:marLeft w:val="0"/>
                  <w:marRight w:val="0"/>
                  <w:marTop w:val="150"/>
                  <w:marBottom w:val="150"/>
                  <w:divBdr>
                    <w:top w:val="none" w:sz="0" w:space="0" w:color="auto"/>
                    <w:left w:val="none" w:sz="0" w:space="0" w:color="auto"/>
                    <w:bottom w:val="none" w:sz="0" w:space="0" w:color="auto"/>
                    <w:right w:val="none" w:sz="0" w:space="0" w:color="auto"/>
                  </w:divBdr>
                  <w:divsChild>
                    <w:div w:id="1202748343">
                      <w:marLeft w:val="0"/>
                      <w:marRight w:val="0"/>
                      <w:marTop w:val="0"/>
                      <w:marBottom w:val="0"/>
                      <w:divBdr>
                        <w:top w:val="none" w:sz="0" w:space="0" w:color="auto"/>
                        <w:left w:val="none" w:sz="0" w:space="0" w:color="auto"/>
                        <w:bottom w:val="none" w:sz="0" w:space="0" w:color="auto"/>
                        <w:right w:val="none" w:sz="0" w:space="0" w:color="auto"/>
                      </w:divBdr>
                      <w:divsChild>
                        <w:div w:id="6305946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3034383">
      <w:bodyDiv w:val="1"/>
      <w:marLeft w:val="0"/>
      <w:marRight w:val="0"/>
      <w:marTop w:val="0"/>
      <w:marBottom w:val="0"/>
      <w:divBdr>
        <w:top w:val="none" w:sz="0" w:space="0" w:color="auto"/>
        <w:left w:val="none" w:sz="0" w:space="0" w:color="auto"/>
        <w:bottom w:val="none" w:sz="0" w:space="0" w:color="auto"/>
        <w:right w:val="none" w:sz="0" w:space="0" w:color="auto"/>
      </w:divBdr>
      <w:divsChild>
        <w:div w:id="1580555830">
          <w:marLeft w:val="0"/>
          <w:marRight w:val="0"/>
          <w:marTop w:val="0"/>
          <w:marBottom w:val="0"/>
          <w:divBdr>
            <w:top w:val="none" w:sz="0" w:space="0" w:color="auto"/>
            <w:left w:val="none" w:sz="0" w:space="0" w:color="auto"/>
            <w:bottom w:val="none" w:sz="0" w:space="0" w:color="auto"/>
            <w:right w:val="none" w:sz="0" w:space="0" w:color="auto"/>
          </w:divBdr>
          <w:divsChild>
            <w:div w:id="1415739106">
              <w:marLeft w:val="0"/>
              <w:marRight w:val="0"/>
              <w:marTop w:val="0"/>
              <w:marBottom w:val="0"/>
              <w:divBdr>
                <w:top w:val="none" w:sz="0" w:space="0" w:color="auto"/>
                <w:left w:val="none" w:sz="0" w:space="0" w:color="auto"/>
                <w:bottom w:val="none" w:sz="0" w:space="0" w:color="auto"/>
                <w:right w:val="none" w:sz="0" w:space="0" w:color="auto"/>
              </w:divBdr>
              <w:divsChild>
                <w:div w:id="480391804">
                  <w:marLeft w:val="0"/>
                  <w:marRight w:val="0"/>
                  <w:marTop w:val="150"/>
                  <w:marBottom w:val="150"/>
                  <w:divBdr>
                    <w:top w:val="none" w:sz="0" w:space="0" w:color="auto"/>
                    <w:left w:val="none" w:sz="0" w:space="0" w:color="auto"/>
                    <w:bottom w:val="none" w:sz="0" w:space="0" w:color="auto"/>
                    <w:right w:val="none" w:sz="0" w:space="0" w:color="auto"/>
                  </w:divBdr>
                  <w:divsChild>
                    <w:div w:id="1002858909">
                      <w:marLeft w:val="0"/>
                      <w:marRight w:val="0"/>
                      <w:marTop w:val="0"/>
                      <w:marBottom w:val="0"/>
                      <w:divBdr>
                        <w:top w:val="none" w:sz="0" w:space="0" w:color="auto"/>
                        <w:left w:val="none" w:sz="0" w:space="0" w:color="auto"/>
                        <w:bottom w:val="none" w:sz="0" w:space="0" w:color="auto"/>
                        <w:right w:val="none" w:sz="0" w:space="0" w:color="auto"/>
                      </w:divBdr>
                      <w:divsChild>
                        <w:div w:id="234098180">
                          <w:marLeft w:val="240"/>
                          <w:marRight w:val="0"/>
                          <w:marTop w:val="0"/>
                          <w:marBottom w:val="0"/>
                          <w:divBdr>
                            <w:top w:val="none" w:sz="0" w:space="0" w:color="auto"/>
                            <w:left w:val="none" w:sz="0" w:space="0" w:color="auto"/>
                            <w:bottom w:val="none" w:sz="0" w:space="0" w:color="auto"/>
                            <w:right w:val="none" w:sz="0" w:space="0" w:color="auto"/>
                          </w:divBdr>
                        </w:div>
                      </w:divsChild>
                    </w:div>
                    <w:div w:id="579221509">
                      <w:marLeft w:val="0"/>
                      <w:marRight w:val="0"/>
                      <w:marTop w:val="0"/>
                      <w:marBottom w:val="0"/>
                      <w:divBdr>
                        <w:top w:val="none" w:sz="0" w:space="0" w:color="auto"/>
                        <w:left w:val="none" w:sz="0" w:space="0" w:color="auto"/>
                        <w:bottom w:val="none" w:sz="0" w:space="0" w:color="auto"/>
                        <w:right w:val="none" w:sz="0" w:space="0" w:color="auto"/>
                      </w:divBdr>
                      <w:divsChild>
                        <w:div w:id="1526022880">
                          <w:marLeft w:val="240"/>
                          <w:marRight w:val="0"/>
                          <w:marTop w:val="0"/>
                          <w:marBottom w:val="0"/>
                          <w:divBdr>
                            <w:top w:val="none" w:sz="0" w:space="0" w:color="auto"/>
                            <w:left w:val="none" w:sz="0" w:space="0" w:color="auto"/>
                            <w:bottom w:val="none" w:sz="0" w:space="0" w:color="auto"/>
                            <w:right w:val="none" w:sz="0" w:space="0" w:color="auto"/>
                          </w:divBdr>
                        </w:div>
                      </w:divsChild>
                    </w:div>
                    <w:div w:id="724448114">
                      <w:marLeft w:val="0"/>
                      <w:marRight w:val="0"/>
                      <w:marTop w:val="0"/>
                      <w:marBottom w:val="0"/>
                      <w:divBdr>
                        <w:top w:val="none" w:sz="0" w:space="0" w:color="auto"/>
                        <w:left w:val="none" w:sz="0" w:space="0" w:color="auto"/>
                        <w:bottom w:val="none" w:sz="0" w:space="0" w:color="auto"/>
                        <w:right w:val="none" w:sz="0" w:space="0" w:color="auto"/>
                      </w:divBdr>
                    </w:div>
                    <w:div w:id="1727951091">
                      <w:marLeft w:val="0"/>
                      <w:marRight w:val="0"/>
                      <w:marTop w:val="0"/>
                      <w:marBottom w:val="0"/>
                      <w:divBdr>
                        <w:top w:val="none" w:sz="0" w:space="0" w:color="auto"/>
                        <w:left w:val="none" w:sz="0" w:space="0" w:color="auto"/>
                        <w:bottom w:val="none" w:sz="0" w:space="0" w:color="auto"/>
                        <w:right w:val="none" w:sz="0" w:space="0" w:color="auto"/>
                      </w:divBdr>
                      <w:divsChild>
                        <w:div w:id="1053499514">
                          <w:marLeft w:val="240"/>
                          <w:marRight w:val="0"/>
                          <w:marTop w:val="0"/>
                          <w:marBottom w:val="0"/>
                          <w:divBdr>
                            <w:top w:val="none" w:sz="0" w:space="0" w:color="auto"/>
                            <w:left w:val="none" w:sz="0" w:space="0" w:color="auto"/>
                            <w:bottom w:val="none" w:sz="0" w:space="0" w:color="auto"/>
                            <w:right w:val="none" w:sz="0" w:space="0" w:color="auto"/>
                          </w:divBdr>
                        </w:div>
                      </w:divsChild>
                    </w:div>
                    <w:div w:id="1174614655">
                      <w:marLeft w:val="0"/>
                      <w:marRight w:val="0"/>
                      <w:marTop w:val="0"/>
                      <w:marBottom w:val="0"/>
                      <w:divBdr>
                        <w:top w:val="none" w:sz="0" w:space="0" w:color="auto"/>
                        <w:left w:val="none" w:sz="0" w:space="0" w:color="auto"/>
                        <w:bottom w:val="none" w:sz="0" w:space="0" w:color="auto"/>
                        <w:right w:val="none" w:sz="0" w:space="0" w:color="auto"/>
                      </w:divBdr>
                      <w:divsChild>
                        <w:div w:id="1355572873">
                          <w:marLeft w:val="240"/>
                          <w:marRight w:val="0"/>
                          <w:marTop w:val="0"/>
                          <w:marBottom w:val="0"/>
                          <w:divBdr>
                            <w:top w:val="none" w:sz="0" w:space="0" w:color="auto"/>
                            <w:left w:val="none" w:sz="0" w:space="0" w:color="auto"/>
                            <w:bottom w:val="none" w:sz="0" w:space="0" w:color="auto"/>
                            <w:right w:val="none" w:sz="0" w:space="0" w:color="auto"/>
                          </w:divBdr>
                        </w:div>
                      </w:divsChild>
                    </w:div>
                    <w:div w:id="768963652">
                      <w:marLeft w:val="0"/>
                      <w:marRight w:val="0"/>
                      <w:marTop w:val="0"/>
                      <w:marBottom w:val="0"/>
                      <w:divBdr>
                        <w:top w:val="none" w:sz="0" w:space="0" w:color="auto"/>
                        <w:left w:val="none" w:sz="0" w:space="0" w:color="auto"/>
                        <w:bottom w:val="none" w:sz="0" w:space="0" w:color="auto"/>
                        <w:right w:val="none" w:sz="0" w:space="0" w:color="auto"/>
                      </w:divBdr>
                      <w:divsChild>
                        <w:div w:id="1145510578">
                          <w:marLeft w:val="240"/>
                          <w:marRight w:val="0"/>
                          <w:marTop w:val="0"/>
                          <w:marBottom w:val="0"/>
                          <w:divBdr>
                            <w:top w:val="none" w:sz="0" w:space="0" w:color="auto"/>
                            <w:left w:val="none" w:sz="0" w:space="0" w:color="auto"/>
                            <w:bottom w:val="none" w:sz="0" w:space="0" w:color="auto"/>
                            <w:right w:val="none" w:sz="0" w:space="0" w:color="auto"/>
                          </w:divBdr>
                        </w:div>
                      </w:divsChild>
                    </w:div>
                    <w:div w:id="228228483">
                      <w:marLeft w:val="0"/>
                      <w:marRight w:val="0"/>
                      <w:marTop w:val="0"/>
                      <w:marBottom w:val="0"/>
                      <w:divBdr>
                        <w:top w:val="none" w:sz="0" w:space="0" w:color="auto"/>
                        <w:left w:val="none" w:sz="0" w:space="0" w:color="auto"/>
                        <w:bottom w:val="none" w:sz="0" w:space="0" w:color="auto"/>
                        <w:right w:val="none" w:sz="0" w:space="0" w:color="auto"/>
                      </w:divBdr>
                    </w:div>
                    <w:div w:id="924069375">
                      <w:marLeft w:val="0"/>
                      <w:marRight w:val="0"/>
                      <w:marTop w:val="0"/>
                      <w:marBottom w:val="0"/>
                      <w:divBdr>
                        <w:top w:val="none" w:sz="0" w:space="0" w:color="auto"/>
                        <w:left w:val="none" w:sz="0" w:space="0" w:color="auto"/>
                        <w:bottom w:val="none" w:sz="0" w:space="0" w:color="auto"/>
                        <w:right w:val="none" w:sz="0" w:space="0" w:color="auto"/>
                      </w:divBdr>
                      <w:divsChild>
                        <w:div w:id="1075280169">
                          <w:marLeft w:val="240"/>
                          <w:marRight w:val="0"/>
                          <w:marTop w:val="0"/>
                          <w:marBottom w:val="0"/>
                          <w:divBdr>
                            <w:top w:val="none" w:sz="0" w:space="0" w:color="auto"/>
                            <w:left w:val="none" w:sz="0" w:space="0" w:color="auto"/>
                            <w:bottom w:val="none" w:sz="0" w:space="0" w:color="auto"/>
                            <w:right w:val="none" w:sz="0" w:space="0" w:color="auto"/>
                          </w:divBdr>
                        </w:div>
                      </w:divsChild>
                    </w:div>
                    <w:div w:id="831871551">
                      <w:marLeft w:val="0"/>
                      <w:marRight w:val="0"/>
                      <w:marTop w:val="0"/>
                      <w:marBottom w:val="0"/>
                      <w:divBdr>
                        <w:top w:val="none" w:sz="0" w:space="0" w:color="auto"/>
                        <w:left w:val="none" w:sz="0" w:space="0" w:color="auto"/>
                        <w:bottom w:val="none" w:sz="0" w:space="0" w:color="auto"/>
                        <w:right w:val="none" w:sz="0" w:space="0" w:color="auto"/>
                      </w:divBdr>
                      <w:divsChild>
                        <w:div w:id="545411679">
                          <w:marLeft w:val="240"/>
                          <w:marRight w:val="0"/>
                          <w:marTop w:val="0"/>
                          <w:marBottom w:val="0"/>
                          <w:divBdr>
                            <w:top w:val="none" w:sz="0" w:space="0" w:color="auto"/>
                            <w:left w:val="none" w:sz="0" w:space="0" w:color="auto"/>
                            <w:bottom w:val="none" w:sz="0" w:space="0" w:color="auto"/>
                            <w:right w:val="none" w:sz="0" w:space="0" w:color="auto"/>
                          </w:divBdr>
                        </w:div>
                      </w:divsChild>
                    </w:div>
                    <w:div w:id="1365444214">
                      <w:marLeft w:val="0"/>
                      <w:marRight w:val="0"/>
                      <w:marTop w:val="0"/>
                      <w:marBottom w:val="0"/>
                      <w:divBdr>
                        <w:top w:val="none" w:sz="0" w:space="0" w:color="auto"/>
                        <w:left w:val="none" w:sz="0" w:space="0" w:color="auto"/>
                        <w:bottom w:val="none" w:sz="0" w:space="0" w:color="auto"/>
                        <w:right w:val="none" w:sz="0" w:space="0" w:color="auto"/>
                      </w:divBdr>
                      <w:divsChild>
                        <w:div w:id="928658985">
                          <w:marLeft w:val="240"/>
                          <w:marRight w:val="0"/>
                          <w:marTop w:val="0"/>
                          <w:marBottom w:val="0"/>
                          <w:divBdr>
                            <w:top w:val="none" w:sz="0" w:space="0" w:color="auto"/>
                            <w:left w:val="none" w:sz="0" w:space="0" w:color="auto"/>
                            <w:bottom w:val="none" w:sz="0" w:space="0" w:color="auto"/>
                            <w:right w:val="none" w:sz="0" w:space="0" w:color="auto"/>
                          </w:divBdr>
                        </w:div>
                      </w:divsChild>
                    </w:div>
                    <w:div w:id="1674794126">
                      <w:marLeft w:val="0"/>
                      <w:marRight w:val="0"/>
                      <w:marTop w:val="0"/>
                      <w:marBottom w:val="0"/>
                      <w:divBdr>
                        <w:top w:val="none" w:sz="0" w:space="0" w:color="auto"/>
                        <w:left w:val="none" w:sz="0" w:space="0" w:color="auto"/>
                        <w:bottom w:val="none" w:sz="0" w:space="0" w:color="auto"/>
                        <w:right w:val="none" w:sz="0" w:space="0" w:color="auto"/>
                      </w:divBdr>
                      <w:divsChild>
                        <w:div w:id="1524785995">
                          <w:marLeft w:val="240"/>
                          <w:marRight w:val="0"/>
                          <w:marTop w:val="0"/>
                          <w:marBottom w:val="0"/>
                          <w:divBdr>
                            <w:top w:val="none" w:sz="0" w:space="0" w:color="auto"/>
                            <w:left w:val="none" w:sz="0" w:space="0" w:color="auto"/>
                            <w:bottom w:val="none" w:sz="0" w:space="0" w:color="auto"/>
                            <w:right w:val="none" w:sz="0" w:space="0" w:color="auto"/>
                          </w:divBdr>
                        </w:div>
                      </w:divsChild>
                    </w:div>
                    <w:div w:id="2072457900">
                      <w:marLeft w:val="0"/>
                      <w:marRight w:val="0"/>
                      <w:marTop w:val="0"/>
                      <w:marBottom w:val="0"/>
                      <w:divBdr>
                        <w:top w:val="none" w:sz="0" w:space="0" w:color="auto"/>
                        <w:left w:val="none" w:sz="0" w:space="0" w:color="auto"/>
                        <w:bottom w:val="none" w:sz="0" w:space="0" w:color="auto"/>
                        <w:right w:val="none" w:sz="0" w:space="0" w:color="auto"/>
                      </w:divBdr>
                      <w:divsChild>
                        <w:div w:id="1573613432">
                          <w:marLeft w:val="240"/>
                          <w:marRight w:val="0"/>
                          <w:marTop w:val="0"/>
                          <w:marBottom w:val="0"/>
                          <w:divBdr>
                            <w:top w:val="none" w:sz="0" w:space="0" w:color="auto"/>
                            <w:left w:val="none" w:sz="0" w:space="0" w:color="auto"/>
                            <w:bottom w:val="none" w:sz="0" w:space="0" w:color="auto"/>
                            <w:right w:val="none" w:sz="0" w:space="0" w:color="auto"/>
                          </w:divBdr>
                        </w:div>
                      </w:divsChild>
                    </w:div>
                    <w:div w:id="294335952">
                      <w:marLeft w:val="0"/>
                      <w:marRight w:val="0"/>
                      <w:marTop w:val="0"/>
                      <w:marBottom w:val="0"/>
                      <w:divBdr>
                        <w:top w:val="none" w:sz="0" w:space="0" w:color="auto"/>
                        <w:left w:val="none" w:sz="0" w:space="0" w:color="auto"/>
                        <w:bottom w:val="none" w:sz="0" w:space="0" w:color="auto"/>
                        <w:right w:val="none" w:sz="0" w:space="0" w:color="auto"/>
                      </w:divBdr>
                      <w:divsChild>
                        <w:div w:id="406343559">
                          <w:marLeft w:val="240"/>
                          <w:marRight w:val="0"/>
                          <w:marTop w:val="0"/>
                          <w:marBottom w:val="0"/>
                          <w:divBdr>
                            <w:top w:val="none" w:sz="0" w:space="0" w:color="auto"/>
                            <w:left w:val="none" w:sz="0" w:space="0" w:color="auto"/>
                            <w:bottom w:val="none" w:sz="0" w:space="0" w:color="auto"/>
                            <w:right w:val="none" w:sz="0" w:space="0" w:color="auto"/>
                          </w:divBdr>
                        </w:div>
                      </w:divsChild>
                    </w:div>
                    <w:div w:id="62261376">
                      <w:marLeft w:val="0"/>
                      <w:marRight w:val="0"/>
                      <w:marTop w:val="0"/>
                      <w:marBottom w:val="0"/>
                      <w:divBdr>
                        <w:top w:val="none" w:sz="0" w:space="0" w:color="auto"/>
                        <w:left w:val="none" w:sz="0" w:space="0" w:color="auto"/>
                        <w:bottom w:val="none" w:sz="0" w:space="0" w:color="auto"/>
                        <w:right w:val="none" w:sz="0" w:space="0" w:color="auto"/>
                      </w:divBdr>
                    </w:div>
                    <w:div w:id="1387679784">
                      <w:marLeft w:val="0"/>
                      <w:marRight w:val="0"/>
                      <w:marTop w:val="0"/>
                      <w:marBottom w:val="0"/>
                      <w:divBdr>
                        <w:top w:val="none" w:sz="0" w:space="0" w:color="auto"/>
                        <w:left w:val="none" w:sz="0" w:space="0" w:color="auto"/>
                        <w:bottom w:val="none" w:sz="0" w:space="0" w:color="auto"/>
                        <w:right w:val="none" w:sz="0" w:space="0" w:color="auto"/>
                      </w:divBdr>
                      <w:divsChild>
                        <w:div w:id="604387854">
                          <w:marLeft w:val="240"/>
                          <w:marRight w:val="0"/>
                          <w:marTop w:val="0"/>
                          <w:marBottom w:val="0"/>
                          <w:divBdr>
                            <w:top w:val="none" w:sz="0" w:space="0" w:color="auto"/>
                            <w:left w:val="none" w:sz="0" w:space="0" w:color="auto"/>
                            <w:bottom w:val="none" w:sz="0" w:space="0" w:color="auto"/>
                            <w:right w:val="none" w:sz="0" w:space="0" w:color="auto"/>
                          </w:divBdr>
                        </w:div>
                      </w:divsChild>
                    </w:div>
                    <w:div w:id="131212355">
                      <w:marLeft w:val="0"/>
                      <w:marRight w:val="0"/>
                      <w:marTop w:val="0"/>
                      <w:marBottom w:val="0"/>
                      <w:divBdr>
                        <w:top w:val="none" w:sz="0" w:space="0" w:color="auto"/>
                        <w:left w:val="none" w:sz="0" w:space="0" w:color="auto"/>
                        <w:bottom w:val="none" w:sz="0" w:space="0" w:color="auto"/>
                        <w:right w:val="none" w:sz="0" w:space="0" w:color="auto"/>
                      </w:divBdr>
                      <w:divsChild>
                        <w:div w:id="678195845">
                          <w:marLeft w:val="240"/>
                          <w:marRight w:val="0"/>
                          <w:marTop w:val="0"/>
                          <w:marBottom w:val="0"/>
                          <w:divBdr>
                            <w:top w:val="none" w:sz="0" w:space="0" w:color="auto"/>
                            <w:left w:val="none" w:sz="0" w:space="0" w:color="auto"/>
                            <w:bottom w:val="none" w:sz="0" w:space="0" w:color="auto"/>
                            <w:right w:val="none" w:sz="0" w:space="0" w:color="auto"/>
                          </w:divBdr>
                        </w:div>
                      </w:divsChild>
                    </w:div>
                    <w:div w:id="1699625515">
                      <w:marLeft w:val="0"/>
                      <w:marRight w:val="0"/>
                      <w:marTop w:val="0"/>
                      <w:marBottom w:val="0"/>
                      <w:divBdr>
                        <w:top w:val="none" w:sz="0" w:space="0" w:color="auto"/>
                        <w:left w:val="none" w:sz="0" w:space="0" w:color="auto"/>
                        <w:bottom w:val="none" w:sz="0" w:space="0" w:color="auto"/>
                        <w:right w:val="none" w:sz="0" w:space="0" w:color="auto"/>
                      </w:divBdr>
                      <w:divsChild>
                        <w:div w:id="663779656">
                          <w:marLeft w:val="240"/>
                          <w:marRight w:val="0"/>
                          <w:marTop w:val="0"/>
                          <w:marBottom w:val="0"/>
                          <w:divBdr>
                            <w:top w:val="none" w:sz="0" w:space="0" w:color="auto"/>
                            <w:left w:val="none" w:sz="0" w:space="0" w:color="auto"/>
                            <w:bottom w:val="none" w:sz="0" w:space="0" w:color="auto"/>
                            <w:right w:val="none" w:sz="0" w:space="0" w:color="auto"/>
                          </w:divBdr>
                        </w:div>
                      </w:divsChild>
                    </w:div>
                    <w:div w:id="1237473376">
                      <w:marLeft w:val="0"/>
                      <w:marRight w:val="0"/>
                      <w:marTop w:val="0"/>
                      <w:marBottom w:val="0"/>
                      <w:divBdr>
                        <w:top w:val="none" w:sz="0" w:space="0" w:color="auto"/>
                        <w:left w:val="none" w:sz="0" w:space="0" w:color="auto"/>
                        <w:bottom w:val="none" w:sz="0" w:space="0" w:color="auto"/>
                        <w:right w:val="none" w:sz="0" w:space="0" w:color="auto"/>
                      </w:divBdr>
                      <w:divsChild>
                        <w:div w:id="292947183">
                          <w:marLeft w:val="240"/>
                          <w:marRight w:val="0"/>
                          <w:marTop w:val="0"/>
                          <w:marBottom w:val="0"/>
                          <w:divBdr>
                            <w:top w:val="none" w:sz="0" w:space="0" w:color="auto"/>
                            <w:left w:val="none" w:sz="0" w:space="0" w:color="auto"/>
                            <w:bottom w:val="none" w:sz="0" w:space="0" w:color="auto"/>
                            <w:right w:val="none" w:sz="0" w:space="0" w:color="auto"/>
                          </w:divBdr>
                        </w:div>
                      </w:divsChild>
                    </w:div>
                    <w:div w:id="69430435">
                      <w:marLeft w:val="0"/>
                      <w:marRight w:val="0"/>
                      <w:marTop w:val="0"/>
                      <w:marBottom w:val="0"/>
                      <w:divBdr>
                        <w:top w:val="none" w:sz="0" w:space="0" w:color="auto"/>
                        <w:left w:val="none" w:sz="0" w:space="0" w:color="auto"/>
                        <w:bottom w:val="none" w:sz="0" w:space="0" w:color="auto"/>
                        <w:right w:val="none" w:sz="0" w:space="0" w:color="auto"/>
                      </w:divBdr>
                    </w:div>
                    <w:div w:id="810319781">
                      <w:marLeft w:val="0"/>
                      <w:marRight w:val="0"/>
                      <w:marTop w:val="0"/>
                      <w:marBottom w:val="0"/>
                      <w:divBdr>
                        <w:top w:val="none" w:sz="0" w:space="0" w:color="auto"/>
                        <w:left w:val="none" w:sz="0" w:space="0" w:color="auto"/>
                        <w:bottom w:val="none" w:sz="0" w:space="0" w:color="auto"/>
                        <w:right w:val="none" w:sz="0" w:space="0" w:color="auto"/>
                      </w:divBdr>
                      <w:divsChild>
                        <w:div w:id="1581527328">
                          <w:marLeft w:val="240"/>
                          <w:marRight w:val="0"/>
                          <w:marTop w:val="0"/>
                          <w:marBottom w:val="0"/>
                          <w:divBdr>
                            <w:top w:val="none" w:sz="0" w:space="0" w:color="auto"/>
                            <w:left w:val="none" w:sz="0" w:space="0" w:color="auto"/>
                            <w:bottom w:val="none" w:sz="0" w:space="0" w:color="auto"/>
                            <w:right w:val="none" w:sz="0" w:space="0" w:color="auto"/>
                          </w:divBdr>
                        </w:div>
                      </w:divsChild>
                    </w:div>
                    <w:div w:id="526412847">
                      <w:marLeft w:val="0"/>
                      <w:marRight w:val="0"/>
                      <w:marTop w:val="0"/>
                      <w:marBottom w:val="0"/>
                      <w:divBdr>
                        <w:top w:val="none" w:sz="0" w:space="0" w:color="auto"/>
                        <w:left w:val="none" w:sz="0" w:space="0" w:color="auto"/>
                        <w:bottom w:val="none" w:sz="0" w:space="0" w:color="auto"/>
                        <w:right w:val="none" w:sz="0" w:space="0" w:color="auto"/>
                      </w:divBdr>
                      <w:divsChild>
                        <w:div w:id="483202494">
                          <w:marLeft w:val="240"/>
                          <w:marRight w:val="0"/>
                          <w:marTop w:val="0"/>
                          <w:marBottom w:val="0"/>
                          <w:divBdr>
                            <w:top w:val="none" w:sz="0" w:space="0" w:color="auto"/>
                            <w:left w:val="none" w:sz="0" w:space="0" w:color="auto"/>
                            <w:bottom w:val="none" w:sz="0" w:space="0" w:color="auto"/>
                            <w:right w:val="none" w:sz="0" w:space="0" w:color="auto"/>
                          </w:divBdr>
                        </w:div>
                      </w:divsChild>
                    </w:div>
                    <w:div w:id="1772121621">
                      <w:marLeft w:val="0"/>
                      <w:marRight w:val="0"/>
                      <w:marTop w:val="0"/>
                      <w:marBottom w:val="0"/>
                      <w:divBdr>
                        <w:top w:val="none" w:sz="0" w:space="0" w:color="auto"/>
                        <w:left w:val="none" w:sz="0" w:space="0" w:color="auto"/>
                        <w:bottom w:val="none" w:sz="0" w:space="0" w:color="auto"/>
                        <w:right w:val="none" w:sz="0" w:space="0" w:color="auto"/>
                      </w:divBdr>
                    </w:div>
                    <w:div w:id="1205875449">
                      <w:marLeft w:val="0"/>
                      <w:marRight w:val="0"/>
                      <w:marTop w:val="0"/>
                      <w:marBottom w:val="0"/>
                      <w:divBdr>
                        <w:top w:val="none" w:sz="0" w:space="0" w:color="auto"/>
                        <w:left w:val="none" w:sz="0" w:space="0" w:color="auto"/>
                        <w:bottom w:val="none" w:sz="0" w:space="0" w:color="auto"/>
                        <w:right w:val="none" w:sz="0" w:space="0" w:color="auto"/>
                      </w:divBdr>
                      <w:divsChild>
                        <w:div w:id="1394542154">
                          <w:marLeft w:val="240"/>
                          <w:marRight w:val="0"/>
                          <w:marTop w:val="0"/>
                          <w:marBottom w:val="0"/>
                          <w:divBdr>
                            <w:top w:val="none" w:sz="0" w:space="0" w:color="auto"/>
                            <w:left w:val="none" w:sz="0" w:space="0" w:color="auto"/>
                            <w:bottom w:val="none" w:sz="0" w:space="0" w:color="auto"/>
                            <w:right w:val="none" w:sz="0" w:space="0" w:color="auto"/>
                          </w:divBdr>
                        </w:div>
                      </w:divsChild>
                    </w:div>
                    <w:div w:id="2145155688">
                      <w:marLeft w:val="0"/>
                      <w:marRight w:val="0"/>
                      <w:marTop w:val="0"/>
                      <w:marBottom w:val="0"/>
                      <w:divBdr>
                        <w:top w:val="none" w:sz="0" w:space="0" w:color="auto"/>
                        <w:left w:val="none" w:sz="0" w:space="0" w:color="auto"/>
                        <w:bottom w:val="none" w:sz="0" w:space="0" w:color="auto"/>
                        <w:right w:val="none" w:sz="0" w:space="0" w:color="auto"/>
                      </w:divBdr>
                      <w:divsChild>
                        <w:div w:id="337655858">
                          <w:marLeft w:val="240"/>
                          <w:marRight w:val="0"/>
                          <w:marTop w:val="0"/>
                          <w:marBottom w:val="0"/>
                          <w:divBdr>
                            <w:top w:val="none" w:sz="0" w:space="0" w:color="auto"/>
                            <w:left w:val="none" w:sz="0" w:space="0" w:color="auto"/>
                            <w:bottom w:val="none" w:sz="0" w:space="0" w:color="auto"/>
                            <w:right w:val="none" w:sz="0" w:space="0" w:color="auto"/>
                          </w:divBdr>
                        </w:div>
                      </w:divsChild>
                    </w:div>
                    <w:div w:id="1791510713">
                      <w:marLeft w:val="0"/>
                      <w:marRight w:val="0"/>
                      <w:marTop w:val="0"/>
                      <w:marBottom w:val="0"/>
                      <w:divBdr>
                        <w:top w:val="none" w:sz="0" w:space="0" w:color="auto"/>
                        <w:left w:val="none" w:sz="0" w:space="0" w:color="auto"/>
                        <w:bottom w:val="none" w:sz="0" w:space="0" w:color="auto"/>
                        <w:right w:val="none" w:sz="0" w:space="0" w:color="auto"/>
                      </w:divBdr>
                      <w:divsChild>
                        <w:div w:id="628317850">
                          <w:marLeft w:val="240"/>
                          <w:marRight w:val="0"/>
                          <w:marTop w:val="0"/>
                          <w:marBottom w:val="0"/>
                          <w:divBdr>
                            <w:top w:val="none" w:sz="0" w:space="0" w:color="auto"/>
                            <w:left w:val="none" w:sz="0" w:space="0" w:color="auto"/>
                            <w:bottom w:val="none" w:sz="0" w:space="0" w:color="auto"/>
                            <w:right w:val="none" w:sz="0" w:space="0" w:color="auto"/>
                          </w:divBdr>
                        </w:div>
                      </w:divsChild>
                    </w:div>
                    <w:div w:id="1019310727">
                      <w:marLeft w:val="0"/>
                      <w:marRight w:val="0"/>
                      <w:marTop w:val="0"/>
                      <w:marBottom w:val="0"/>
                      <w:divBdr>
                        <w:top w:val="none" w:sz="0" w:space="0" w:color="auto"/>
                        <w:left w:val="none" w:sz="0" w:space="0" w:color="auto"/>
                        <w:bottom w:val="none" w:sz="0" w:space="0" w:color="auto"/>
                        <w:right w:val="none" w:sz="0" w:space="0" w:color="auto"/>
                      </w:divBdr>
                      <w:divsChild>
                        <w:div w:id="141045404">
                          <w:marLeft w:val="240"/>
                          <w:marRight w:val="0"/>
                          <w:marTop w:val="0"/>
                          <w:marBottom w:val="0"/>
                          <w:divBdr>
                            <w:top w:val="none" w:sz="0" w:space="0" w:color="auto"/>
                            <w:left w:val="none" w:sz="0" w:space="0" w:color="auto"/>
                            <w:bottom w:val="none" w:sz="0" w:space="0" w:color="auto"/>
                            <w:right w:val="none" w:sz="0" w:space="0" w:color="auto"/>
                          </w:divBdr>
                        </w:div>
                      </w:divsChild>
                    </w:div>
                    <w:div w:id="1549953121">
                      <w:marLeft w:val="0"/>
                      <w:marRight w:val="0"/>
                      <w:marTop w:val="0"/>
                      <w:marBottom w:val="0"/>
                      <w:divBdr>
                        <w:top w:val="none" w:sz="0" w:space="0" w:color="auto"/>
                        <w:left w:val="none" w:sz="0" w:space="0" w:color="auto"/>
                        <w:bottom w:val="none" w:sz="0" w:space="0" w:color="auto"/>
                        <w:right w:val="none" w:sz="0" w:space="0" w:color="auto"/>
                      </w:divBdr>
                      <w:divsChild>
                        <w:div w:id="1230384073">
                          <w:marLeft w:val="240"/>
                          <w:marRight w:val="0"/>
                          <w:marTop w:val="0"/>
                          <w:marBottom w:val="0"/>
                          <w:divBdr>
                            <w:top w:val="none" w:sz="0" w:space="0" w:color="auto"/>
                            <w:left w:val="none" w:sz="0" w:space="0" w:color="auto"/>
                            <w:bottom w:val="none" w:sz="0" w:space="0" w:color="auto"/>
                            <w:right w:val="none" w:sz="0" w:space="0" w:color="auto"/>
                          </w:divBdr>
                        </w:div>
                      </w:divsChild>
                    </w:div>
                    <w:div w:id="1724478904">
                      <w:marLeft w:val="0"/>
                      <w:marRight w:val="0"/>
                      <w:marTop w:val="0"/>
                      <w:marBottom w:val="0"/>
                      <w:divBdr>
                        <w:top w:val="none" w:sz="0" w:space="0" w:color="auto"/>
                        <w:left w:val="none" w:sz="0" w:space="0" w:color="auto"/>
                        <w:bottom w:val="none" w:sz="0" w:space="0" w:color="auto"/>
                        <w:right w:val="none" w:sz="0" w:space="0" w:color="auto"/>
                      </w:divBdr>
                    </w:div>
                    <w:div w:id="1782602781">
                      <w:marLeft w:val="0"/>
                      <w:marRight w:val="0"/>
                      <w:marTop w:val="0"/>
                      <w:marBottom w:val="0"/>
                      <w:divBdr>
                        <w:top w:val="none" w:sz="0" w:space="0" w:color="auto"/>
                        <w:left w:val="none" w:sz="0" w:space="0" w:color="auto"/>
                        <w:bottom w:val="none" w:sz="0" w:space="0" w:color="auto"/>
                        <w:right w:val="none" w:sz="0" w:space="0" w:color="auto"/>
                      </w:divBdr>
                      <w:divsChild>
                        <w:div w:id="1019355184">
                          <w:marLeft w:val="240"/>
                          <w:marRight w:val="0"/>
                          <w:marTop w:val="0"/>
                          <w:marBottom w:val="0"/>
                          <w:divBdr>
                            <w:top w:val="none" w:sz="0" w:space="0" w:color="auto"/>
                            <w:left w:val="none" w:sz="0" w:space="0" w:color="auto"/>
                            <w:bottom w:val="none" w:sz="0" w:space="0" w:color="auto"/>
                            <w:right w:val="none" w:sz="0" w:space="0" w:color="auto"/>
                          </w:divBdr>
                        </w:div>
                      </w:divsChild>
                    </w:div>
                    <w:div w:id="644360021">
                      <w:marLeft w:val="0"/>
                      <w:marRight w:val="0"/>
                      <w:marTop w:val="0"/>
                      <w:marBottom w:val="0"/>
                      <w:divBdr>
                        <w:top w:val="none" w:sz="0" w:space="0" w:color="auto"/>
                        <w:left w:val="none" w:sz="0" w:space="0" w:color="auto"/>
                        <w:bottom w:val="none" w:sz="0" w:space="0" w:color="auto"/>
                        <w:right w:val="none" w:sz="0" w:space="0" w:color="auto"/>
                      </w:divBdr>
                      <w:divsChild>
                        <w:div w:id="1566262581">
                          <w:marLeft w:val="240"/>
                          <w:marRight w:val="0"/>
                          <w:marTop w:val="0"/>
                          <w:marBottom w:val="0"/>
                          <w:divBdr>
                            <w:top w:val="none" w:sz="0" w:space="0" w:color="auto"/>
                            <w:left w:val="none" w:sz="0" w:space="0" w:color="auto"/>
                            <w:bottom w:val="none" w:sz="0" w:space="0" w:color="auto"/>
                            <w:right w:val="none" w:sz="0" w:space="0" w:color="auto"/>
                          </w:divBdr>
                        </w:div>
                      </w:divsChild>
                    </w:div>
                    <w:div w:id="457182697">
                      <w:marLeft w:val="0"/>
                      <w:marRight w:val="0"/>
                      <w:marTop w:val="0"/>
                      <w:marBottom w:val="0"/>
                      <w:divBdr>
                        <w:top w:val="none" w:sz="0" w:space="0" w:color="auto"/>
                        <w:left w:val="none" w:sz="0" w:space="0" w:color="auto"/>
                        <w:bottom w:val="none" w:sz="0" w:space="0" w:color="auto"/>
                        <w:right w:val="none" w:sz="0" w:space="0" w:color="auto"/>
                      </w:divBdr>
                      <w:divsChild>
                        <w:div w:id="2097898470">
                          <w:marLeft w:val="240"/>
                          <w:marRight w:val="0"/>
                          <w:marTop w:val="0"/>
                          <w:marBottom w:val="0"/>
                          <w:divBdr>
                            <w:top w:val="none" w:sz="0" w:space="0" w:color="auto"/>
                            <w:left w:val="none" w:sz="0" w:space="0" w:color="auto"/>
                            <w:bottom w:val="none" w:sz="0" w:space="0" w:color="auto"/>
                            <w:right w:val="none" w:sz="0" w:space="0" w:color="auto"/>
                          </w:divBdr>
                        </w:div>
                      </w:divsChild>
                    </w:div>
                    <w:div w:id="874661232">
                      <w:marLeft w:val="0"/>
                      <w:marRight w:val="0"/>
                      <w:marTop w:val="0"/>
                      <w:marBottom w:val="0"/>
                      <w:divBdr>
                        <w:top w:val="none" w:sz="0" w:space="0" w:color="auto"/>
                        <w:left w:val="none" w:sz="0" w:space="0" w:color="auto"/>
                        <w:bottom w:val="none" w:sz="0" w:space="0" w:color="auto"/>
                        <w:right w:val="none" w:sz="0" w:space="0" w:color="auto"/>
                      </w:divBdr>
                    </w:div>
                    <w:div w:id="2043090147">
                      <w:marLeft w:val="0"/>
                      <w:marRight w:val="0"/>
                      <w:marTop w:val="0"/>
                      <w:marBottom w:val="0"/>
                      <w:divBdr>
                        <w:top w:val="none" w:sz="0" w:space="0" w:color="auto"/>
                        <w:left w:val="none" w:sz="0" w:space="0" w:color="auto"/>
                        <w:bottom w:val="none" w:sz="0" w:space="0" w:color="auto"/>
                        <w:right w:val="none" w:sz="0" w:space="0" w:color="auto"/>
                      </w:divBdr>
                      <w:divsChild>
                        <w:div w:id="57557023">
                          <w:marLeft w:val="240"/>
                          <w:marRight w:val="0"/>
                          <w:marTop w:val="0"/>
                          <w:marBottom w:val="0"/>
                          <w:divBdr>
                            <w:top w:val="none" w:sz="0" w:space="0" w:color="auto"/>
                            <w:left w:val="none" w:sz="0" w:space="0" w:color="auto"/>
                            <w:bottom w:val="none" w:sz="0" w:space="0" w:color="auto"/>
                            <w:right w:val="none" w:sz="0" w:space="0" w:color="auto"/>
                          </w:divBdr>
                        </w:div>
                      </w:divsChild>
                    </w:div>
                    <w:div w:id="226956950">
                      <w:marLeft w:val="0"/>
                      <w:marRight w:val="0"/>
                      <w:marTop w:val="0"/>
                      <w:marBottom w:val="0"/>
                      <w:divBdr>
                        <w:top w:val="none" w:sz="0" w:space="0" w:color="auto"/>
                        <w:left w:val="none" w:sz="0" w:space="0" w:color="auto"/>
                        <w:bottom w:val="none" w:sz="0" w:space="0" w:color="auto"/>
                        <w:right w:val="none" w:sz="0" w:space="0" w:color="auto"/>
                      </w:divBdr>
                      <w:divsChild>
                        <w:div w:id="1141269818">
                          <w:marLeft w:val="240"/>
                          <w:marRight w:val="0"/>
                          <w:marTop w:val="0"/>
                          <w:marBottom w:val="0"/>
                          <w:divBdr>
                            <w:top w:val="none" w:sz="0" w:space="0" w:color="auto"/>
                            <w:left w:val="none" w:sz="0" w:space="0" w:color="auto"/>
                            <w:bottom w:val="none" w:sz="0" w:space="0" w:color="auto"/>
                            <w:right w:val="none" w:sz="0" w:space="0" w:color="auto"/>
                          </w:divBdr>
                        </w:div>
                      </w:divsChild>
                    </w:div>
                    <w:div w:id="228424090">
                      <w:marLeft w:val="0"/>
                      <w:marRight w:val="0"/>
                      <w:marTop w:val="0"/>
                      <w:marBottom w:val="0"/>
                      <w:divBdr>
                        <w:top w:val="none" w:sz="0" w:space="0" w:color="auto"/>
                        <w:left w:val="none" w:sz="0" w:space="0" w:color="auto"/>
                        <w:bottom w:val="none" w:sz="0" w:space="0" w:color="auto"/>
                        <w:right w:val="none" w:sz="0" w:space="0" w:color="auto"/>
                      </w:divBdr>
                    </w:div>
                    <w:div w:id="1693066403">
                      <w:marLeft w:val="0"/>
                      <w:marRight w:val="0"/>
                      <w:marTop w:val="0"/>
                      <w:marBottom w:val="0"/>
                      <w:divBdr>
                        <w:top w:val="none" w:sz="0" w:space="0" w:color="auto"/>
                        <w:left w:val="none" w:sz="0" w:space="0" w:color="auto"/>
                        <w:bottom w:val="none" w:sz="0" w:space="0" w:color="auto"/>
                        <w:right w:val="none" w:sz="0" w:space="0" w:color="auto"/>
                      </w:divBdr>
                      <w:divsChild>
                        <w:div w:id="1119255793">
                          <w:marLeft w:val="240"/>
                          <w:marRight w:val="0"/>
                          <w:marTop w:val="0"/>
                          <w:marBottom w:val="0"/>
                          <w:divBdr>
                            <w:top w:val="none" w:sz="0" w:space="0" w:color="auto"/>
                            <w:left w:val="none" w:sz="0" w:space="0" w:color="auto"/>
                            <w:bottom w:val="none" w:sz="0" w:space="0" w:color="auto"/>
                            <w:right w:val="none" w:sz="0" w:space="0" w:color="auto"/>
                          </w:divBdr>
                        </w:div>
                      </w:divsChild>
                    </w:div>
                    <w:div w:id="1617449066">
                      <w:marLeft w:val="0"/>
                      <w:marRight w:val="0"/>
                      <w:marTop w:val="0"/>
                      <w:marBottom w:val="0"/>
                      <w:divBdr>
                        <w:top w:val="none" w:sz="0" w:space="0" w:color="auto"/>
                        <w:left w:val="none" w:sz="0" w:space="0" w:color="auto"/>
                        <w:bottom w:val="none" w:sz="0" w:space="0" w:color="auto"/>
                        <w:right w:val="none" w:sz="0" w:space="0" w:color="auto"/>
                      </w:divBdr>
                      <w:divsChild>
                        <w:div w:id="4155640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579288">
      <w:bodyDiv w:val="1"/>
      <w:marLeft w:val="0"/>
      <w:marRight w:val="0"/>
      <w:marTop w:val="0"/>
      <w:marBottom w:val="0"/>
      <w:divBdr>
        <w:top w:val="none" w:sz="0" w:space="0" w:color="auto"/>
        <w:left w:val="none" w:sz="0" w:space="0" w:color="auto"/>
        <w:bottom w:val="none" w:sz="0" w:space="0" w:color="auto"/>
        <w:right w:val="none" w:sz="0" w:space="0" w:color="auto"/>
      </w:divBdr>
      <w:divsChild>
        <w:div w:id="2012828410">
          <w:marLeft w:val="0"/>
          <w:marRight w:val="0"/>
          <w:marTop w:val="0"/>
          <w:marBottom w:val="0"/>
          <w:divBdr>
            <w:top w:val="none" w:sz="0" w:space="0" w:color="auto"/>
            <w:left w:val="none" w:sz="0" w:space="0" w:color="auto"/>
            <w:bottom w:val="none" w:sz="0" w:space="0" w:color="auto"/>
            <w:right w:val="none" w:sz="0" w:space="0" w:color="auto"/>
          </w:divBdr>
          <w:divsChild>
            <w:div w:id="1602910016">
              <w:marLeft w:val="0"/>
              <w:marRight w:val="0"/>
              <w:marTop w:val="0"/>
              <w:marBottom w:val="0"/>
              <w:divBdr>
                <w:top w:val="none" w:sz="0" w:space="0" w:color="auto"/>
                <w:left w:val="none" w:sz="0" w:space="0" w:color="auto"/>
                <w:bottom w:val="none" w:sz="0" w:space="0" w:color="auto"/>
                <w:right w:val="none" w:sz="0" w:space="0" w:color="auto"/>
              </w:divBdr>
              <w:divsChild>
                <w:div w:id="2027903341">
                  <w:marLeft w:val="0"/>
                  <w:marRight w:val="0"/>
                  <w:marTop w:val="150"/>
                  <w:marBottom w:val="150"/>
                  <w:divBdr>
                    <w:top w:val="none" w:sz="0" w:space="0" w:color="auto"/>
                    <w:left w:val="none" w:sz="0" w:space="0" w:color="auto"/>
                    <w:bottom w:val="none" w:sz="0" w:space="0" w:color="auto"/>
                    <w:right w:val="none" w:sz="0" w:space="0" w:color="auto"/>
                  </w:divBdr>
                  <w:divsChild>
                    <w:div w:id="523905104">
                      <w:marLeft w:val="0"/>
                      <w:marRight w:val="0"/>
                      <w:marTop w:val="0"/>
                      <w:marBottom w:val="0"/>
                      <w:divBdr>
                        <w:top w:val="none" w:sz="0" w:space="0" w:color="auto"/>
                        <w:left w:val="none" w:sz="0" w:space="0" w:color="auto"/>
                        <w:bottom w:val="none" w:sz="0" w:space="0" w:color="auto"/>
                        <w:right w:val="none" w:sz="0" w:space="0" w:color="auto"/>
                      </w:divBdr>
                      <w:divsChild>
                        <w:div w:id="891426028">
                          <w:marLeft w:val="240"/>
                          <w:marRight w:val="0"/>
                          <w:marTop w:val="0"/>
                          <w:marBottom w:val="0"/>
                          <w:divBdr>
                            <w:top w:val="none" w:sz="0" w:space="0" w:color="auto"/>
                            <w:left w:val="none" w:sz="0" w:space="0" w:color="auto"/>
                            <w:bottom w:val="none" w:sz="0" w:space="0" w:color="auto"/>
                            <w:right w:val="none" w:sz="0" w:space="0" w:color="auto"/>
                          </w:divBdr>
                        </w:div>
                      </w:divsChild>
                    </w:div>
                    <w:div w:id="709960202">
                      <w:marLeft w:val="0"/>
                      <w:marRight w:val="0"/>
                      <w:marTop w:val="0"/>
                      <w:marBottom w:val="0"/>
                      <w:divBdr>
                        <w:top w:val="none" w:sz="0" w:space="0" w:color="auto"/>
                        <w:left w:val="none" w:sz="0" w:space="0" w:color="auto"/>
                        <w:bottom w:val="none" w:sz="0" w:space="0" w:color="auto"/>
                        <w:right w:val="none" w:sz="0" w:space="0" w:color="auto"/>
                      </w:divBdr>
                      <w:divsChild>
                        <w:div w:id="43328185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8471715">
      <w:bodyDiv w:val="1"/>
      <w:marLeft w:val="0"/>
      <w:marRight w:val="0"/>
      <w:marTop w:val="0"/>
      <w:marBottom w:val="0"/>
      <w:divBdr>
        <w:top w:val="none" w:sz="0" w:space="0" w:color="auto"/>
        <w:left w:val="none" w:sz="0" w:space="0" w:color="auto"/>
        <w:bottom w:val="none" w:sz="0" w:space="0" w:color="auto"/>
        <w:right w:val="none" w:sz="0" w:space="0" w:color="auto"/>
      </w:divBdr>
      <w:divsChild>
        <w:div w:id="560336379">
          <w:marLeft w:val="0"/>
          <w:marRight w:val="0"/>
          <w:marTop w:val="0"/>
          <w:marBottom w:val="0"/>
          <w:divBdr>
            <w:top w:val="none" w:sz="0" w:space="0" w:color="auto"/>
            <w:left w:val="none" w:sz="0" w:space="0" w:color="auto"/>
            <w:bottom w:val="none" w:sz="0" w:space="0" w:color="auto"/>
            <w:right w:val="none" w:sz="0" w:space="0" w:color="auto"/>
          </w:divBdr>
          <w:divsChild>
            <w:div w:id="2083484564">
              <w:marLeft w:val="0"/>
              <w:marRight w:val="0"/>
              <w:marTop w:val="0"/>
              <w:marBottom w:val="0"/>
              <w:divBdr>
                <w:top w:val="none" w:sz="0" w:space="0" w:color="auto"/>
                <w:left w:val="none" w:sz="0" w:space="0" w:color="auto"/>
                <w:bottom w:val="none" w:sz="0" w:space="0" w:color="auto"/>
                <w:right w:val="none" w:sz="0" w:space="0" w:color="auto"/>
              </w:divBdr>
              <w:divsChild>
                <w:div w:id="779301748">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1848978960">
      <w:bodyDiv w:val="1"/>
      <w:marLeft w:val="0"/>
      <w:marRight w:val="0"/>
      <w:marTop w:val="0"/>
      <w:marBottom w:val="0"/>
      <w:divBdr>
        <w:top w:val="none" w:sz="0" w:space="0" w:color="auto"/>
        <w:left w:val="none" w:sz="0" w:space="0" w:color="auto"/>
        <w:bottom w:val="none" w:sz="0" w:space="0" w:color="auto"/>
        <w:right w:val="none" w:sz="0" w:space="0" w:color="auto"/>
      </w:divBdr>
    </w:div>
    <w:div w:id="1850679054">
      <w:bodyDiv w:val="1"/>
      <w:marLeft w:val="0"/>
      <w:marRight w:val="0"/>
      <w:marTop w:val="0"/>
      <w:marBottom w:val="0"/>
      <w:divBdr>
        <w:top w:val="none" w:sz="0" w:space="0" w:color="auto"/>
        <w:left w:val="none" w:sz="0" w:space="0" w:color="auto"/>
        <w:bottom w:val="none" w:sz="0" w:space="0" w:color="auto"/>
        <w:right w:val="none" w:sz="0" w:space="0" w:color="auto"/>
      </w:divBdr>
      <w:divsChild>
        <w:div w:id="816920486">
          <w:marLeft w:val="0"/>
          <w:marRight w:val="0"/>
          <w:marTop w:val="0"/>
          <w:marBottom w:val="0"/>
          <w:divBdr>
            <w:top w:val="none" w:sz="0" w:space="0" w:color="auto"/>
            <w:left w:val="none" w:sz="0" w:space="0" w:color="auto"/>
            <w:bottom w:val="none" w:sz="0" w:space="0" w:color="auto"/>
            <w:right w:val="none" w:sz="0" w:space="0" w:color="auto"/>
          </w:divBdr>
          <w:divsChild>
            <w:div w:id="1259214400">
              <w:marLeft w:val="0"/>
              <w:marRight w:val="0"/>
              <w:marTop w:val="0"/>
              <w:marBottom w:val="0"/>
              <w:divBdr>
                <w:top w:val="none" w:sz="0" w:space="0" w:color="auto"/>
                <w:left w:val="none" w:sz="0" w:space="0" w:color="auto"/>
                <w:bottom w:val="none" w:sz="0" w:space="0" w:color="auto"/>
                <w:right w:val="none" w:sz="0" w:space="0" w:color="auto"/>
              </w:divBdr>
              <w:divsChild>
                <w:div w:id="1976527528">
                  <w:marLeft w:val="0"/>
                  <w:marRight w:val="0"/>
                  <w:marTop w:val="150"/>
                  <w:marBottom w:val="150"/>
                  <w:divBdr>
                    <w:top w:val="none" w:sz="0" w:space="0" w:color="auto"/>
                    <w:left w:val="none" w:sz="0" w:space="0" w:color="auto"/>
                    <w:bottom w:val="none" w:sz="0" w:space="0" w:color="auto"/>
                    <w:right w:val="none" w:sz="0" w:space="0" w:color="auto"/>
                  </w:divBdr>
                  <w:divsChild>
                    <w:div w:id="440413726">
                      <w:marLeft w:val="0"/>
                      <w:marRight w:val="0"/>
                      <w:marTop w:val="0"/>
                      <w:marBottom w:val="0"/>
                      <w:divBdr>
                        <w:top w:val="none" w:sz="0" w:space="0" w:color="auto"/>
                        <w:left w:val="none" w:sz="0" w:space="0" w:color="auto"/>
                        <w:bottom w:val="none" w:sz="0" w:space="0" w:color="auto"/>
                        <w:right w:val="none" w:sz="0" w:space="0" w:color="auto"/>
                      </w:divBdr>
                      <w:divsChild>
                        <w:div w:id="332757248">
                          <w:marLeft w:val="240"/>
                          <w:marRight w:val="0"/>
                          <w:marTop w:val="0"/>
                          <w:marBottom w:val="0"/>
                          <w:divBdr>
                            <w:top w:val="none" w:sz="0" w:space="0" w:color="auto"/>
                            <w:left w:val="none" w:sz="0" w:space="0" w:color="auto"/>
                            <w:bottom w:val="none" w:sz="0" w:space="0" w:color="auto"/>
                            <w:right w:val="none" w:sz="0" w:space="0" w:color="auto"/>
                          </w:divBdr>
                        </w:div>
                      </w:divsChild>
                    </w:div>
                    <w:div w:id="659818573">
                      <w:marLeft w:val="0"/>
                      <w:marRight w:val="0"/>
                      <w:marTop w:val="0"/>
                      <w:marBottom w:val="0"/>
                      <w:divBdr>
                        <w:top w:val="none" w:sz="0" w:space="0" w:color="auto"/>
                        <w:left w:val="none" w:sz="0" w:space="0" w:color="auto"/>
                        <w:bottom w:val="none" w:sz="0" w:space="0" w:color="auto"/>
                        <w:right w:val="none" w:sz="0" w:space="0" w:color="auto"/>
                      </w:divBdr>
                      <w:divsChild>
                        <w:div w:id="1163081139">
                          <w:marLeft w:val="240"/>
                          <w:marRight w:val="0"/>
                          <w:marTop w:val="0"/>
                          <w:marBottom w:val="0"/>
                          <w:divBdr>
                            <w:top w:val="none" w:sz="0" w:space="0" w:color="auto"/>
                            <w:left w:val="none" w:sz="0" w:space="0" w:color="auto"/>
                            <w:bottom w:val="none" w:sz="0" w:space="0" w:color="auto"/>
                            <w:right w:val="none" w:sz="0" w:space="0" w:color="auto"/>
                          </w:divBdr>
                        </w:div>
                      </w:divsChild>
                    </w:div>
                    <w:div w:id="2137093265">
                      <w:marLeft w:val="0"/>
                      <w:marRight w:val="0"/>
                      <w:marTop w:val="0"/>
                      <w:marBottom w:val="0"/>
                      <w:divBdr>
                        <w:top w:val="none" w:sz="0" w:space="0" w:color="auto"/>
                        <w:left w:val="none" w:sz="0" w:space="0" w:color="auto"/>
                        <w:bottom w:val="none" w:sz="0" w:space="0" w:color="auto"/>
                        <w:right w:val="none" w:sz="0" w:space="0" w:color="auto"/>
                      </w:divBdr>
                      <w:divsChild>
                        <w:div w:id="13334873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3933456">
      <w:bodyDiv w:val="1"/>
      <w:marLeft w:val="0"/>
      <w:marRight w:val="0"/>
      <w:marTop w:val="0"/>
      <w:marBottom w:val="0"/>
      <w:divBdr>
        <w:top w:val="none" w:sz="0" w:space="0" w:color="auto"/>
        <w:left w:val="none" w:sz="0" w:space="0" w:color="auto"/>
        <w:bottom w:val="none" w:sz="0" w:space="0" w:color="auto"/>
        <w:right w:val="none" w:sz="0" w:space="0" w:color="auto"/>
      </w:divBdr>
    </w:div>
    <w:div w:id="1864053606">
      <w:bodyDiv w:val="1"/>
      <w:marLeft w:val="0"/>
      <w:marRight w:val="0"/>
      <w:marTop w:val="0"/>
      <w:marBottom w:val="0"/>
      <w:divBdr>
        <w:top w:val="none" w:sz="0" w:space="0" w:color="auto"/>
        <w:left w:val="none" w:sz="0" w:space="0" w:color="auto"/>
        <w:bottom w:val="none" w:sz="0" w:space="0" w:color="auto"/>
        <w:right w:val="none" w:sz="0" w:space="0" w:color="auto"/>
      </w:divBdr>
      <w:divsChild>
        <w:div w:id="340010420">
          <w:marLeft w:val="0"/>
          <w:marRight w:val="0"/>
          <w:marTop w:val="0"/>
          <w:marBottom w:val="0"/>
          <w:divBdr>
            <w:top w:val="none" w:sz="0" w:space="0" w:color="auto"/>
            <w:left w:val="none" w:sz="0" w:space="0" w:color="auto"/>
            <w:bottom w:val="none" w:sz="0" w:space="0" w:color="auto"/>
            <w:right w:val="none" w:sz="0" w:space="0" w:color="auto"/>
          </w:divBdr>
          <w:divsChild>
            <w:div w:id="2113042000">
              <w:marLeft w:val="0"/>
              <w:marRight w:val="0"/>
              <w:marTop w:val="0"/>
              <w:marBottom w:val="0"/>
              <w:divBdr>
                <w:top w:val="none" w:sz="0" w:space="0" w:color="auto"/>
                <w:left w:val="none" w:sz="0" w:space="0" w:color="auto"/>
                <w:bottom w:val="none" w:sz="0" w:space="0" w:color="auto"/>
                <w:right w:val="none" w:sz="0" w:space="0" w:color="auto"/>
              </w:divBdr>
              <w:divsChild>
                <w:div w:id="555311771">
                  <w:marLeft w:val="0"/>
                  <w:marRight w:val="0"/>
                  <w:marTop w:val="150"/>
                  <w:marBottom w:val="150"/>
                  <w:divBdr>
                    <w:top w:val="none" w:sz="0" w:space="0" w:color="auto"/>
                    <w:left w:val="none" w:sz="0" w:space="0" w:color="auto"/>
                    <w:bottom w:val="none" w:sz="0" w:space="0" w:color="auto"/>
                    <w:right w:val="none" w:sz="0" w:space="0" w:color="auto"/>
                  </w:divBdr>
                  <w:divsChild>
                    <w:div w:id="656690478">
                      <w:marLeft w:val="0"/>
                      <w:marRight w:val="0"/>
                      <w:marTop w:val="0"/>
                      <w:marBottom w:val="0"/>
                      <w:divBdr>
                        <w:top w:val="none" w:sz="0" w:space="0" w:color="auto"/>
                        <w:left w:val="none" w:sz="0" w:space="0" w:color="auto"/>
                        <w:bottom w:val="none" w:sz="0" w:space="0" w:color="auto"/>
                        <w:right w:val="none" w:sz="0" w:space="0" w:color="auto"/>
                      </w:divBdr>
                      <w:divsChild>
                        <w:div w:id="1612468551">
                          <w:marLeft w:val="240"/>
                          <w:marRight w:val="0"/>
                          <w:marTop w:val="0"/>
                          <w:marBottom w:val="0"/>
                          <w:divBdr>
                            <w:top w:val="none" w:sz="0" w:space="0" w:color="auto"/>
                            <w:left w:val="none" w:sz="0" w:space="0" w:color="auto"/>
                            <w:bottom w:val="none" w:sz="0" w:space="0" w:color="auto"/>
                            <w:right w:val="none" w:sz="0" w:space="0" w:color="auto"/>
                          </w:divBdr>
                        </w:div>
                      </w:divsChild>
                    </w:div>
                    <w:div w:id="876309959">
                      <w:marLeft w:val="0"/>
                      <w:marRight w:val="0"/>
                      <w:marTop w:val="0"/>
                      <w:marBottom w:val="0"/>
                      <w:divBdr>
                        <w:top w:val="none" w:sz="0" w:space="0" w:color="auto"/>
                        <w:left w:val="none" w:sz="0" w:space="0" w:color="auto"/>
                        <w:bottom w:val="none" w:sz="0" w:space="0" w:color="auto"/>
                        <w:right w:val="none" w:sz="0" w:space="0" w:color="auto"/>
                      </w:divBdr>
                      <w:divsChild>
                        <w:div w:id="952633406">
                          <w:marLeft w:val="240"/>
                          <w:marRight w:val="0"/>
                          <w:marTop w:val="0"/>
                          <w:marBottom w:val="0"/>
                          <w:divBdr>
                            <w:top w:val="none" w:sz="0" w:space="0" w:color="auto"/>
                            <w:left w:val="none" w:sz="0" w:space="0" w:color="auto"/>
                            <w:bottom w:val="none" w:sz="0" w:space="0" w:color="auto"/>
                            <w:right w:val="none" w:sz="0" w:space="0" w:color="auto"/>
                          </w:divBdr>
                        </w:div>
                      </w:divsChild>
                    </w:div>
                    <w:div w:id="1471821636">
                      <w:marLeft w:val="0"/>
                      <w:marRight w:val="0"/>
                      <w:marTop w:val="0"/>
                      <w:marBottom w:val="0"/>
                      <w:divBdr>
                        <w:top w:val="none" w:sz="0" w:space="0" w:color="auto"/>
                        <w:left w:val="none" w:sz="0" w:space="0" w:color="auto"/>
                        <w:bottom w:val="none" w:sz="0" w:space="0" w:color="auto"/>
                        <w:right w:val="none" w:sz="0" w:space="0" w:color="auto"/>
                      </w:divBdr>
                      <w:divsChild>
                        <w:div w:id="1900047697">
                          <w:marLeft w:val="240"/>
                          <w:marRight w:val="0"/>
                          <w:marTop w:val="0"/>
                          <w:marBottom w:val="0"/>
                          <w:divBdr>
                            <w:top w:val="none" w:sz="0" w:space="0" w:color="auto"/>
                            <w:left w:val="none" w:sz="0" w:space="0" w:color="auto"/>
                            <w:bottom w:val="none" w:sz="0" w:space="0" w:color="auto"/>
                            <w:right w:val="none" w:sz="0" w:space="0" w:color="auto"/>
                          </w:divBdr>
                        </w:div>
                      </w:divsChild>
                    </w:div>
                    <w:div w:id="2001041008">
                      <w:marLeft w:val="0"/>
                      <w:marRight w:val="0"/>
                      <w:marTop w:val="0"/>
                      <w:marBottom w:val="0"/>
                      <w:divBdr>
                        <w:top w:val="none" w:sz="0" w:space="0" w:color="auto"/>
                        <w:left w:val="none" w:sz="0" w:space="0" w:color="auto"/>
                        <w:bottom w:val="none" w:sz="0" w:space="0" w:color="auto"/>
                        <w:right w:val="none" w:sz="0" w:space="0" w:color="auto"/>
                      </w:divBdr>
                      <w:divsChild>
                        <w:div w:id="6077372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8152965">
      <w:bodyDiv w:val="1"/>
      <w:marLeft w:val="0"/>
      <w:marRight w:val="0"/>
      <w:marTop w:val="0"/>
      <w:marBottom w:val="0"/>
      <w:divBdr>
        <w:top w:val="none" w:sz="0" w:space="0" w:color="auto"/>
        <w:left w:val="none" w:sz="0" w:space="0" w:color="auto"/>
        <w:bottom w:val="none" w:sz="0" w:space="0" w:color="auto"/>
        <w:right w:val="none" w:sz="0" w:space="0" w:color="auto"/>
      </w:divBdr>
      <w:divsChild>
        <w:div w:id="867573191">
          <w:marLeft w:val="0"/>
          <w:marRight w:val="0"/>
          <w:marTop w:val="0"/>
          <w:marBottom w:val="0"/>
          <w:divBdr>
            <w:top w:val="none" w:sz="0" w:space="0" w:color="auto"/>
            <w:left w:val="none" w:sz="0" w:space="0" w:color="auto"/>
            <w:bottom w:val="none" w:sz="0" w:space="0" w:color="auto"/>
            <w:right w:val="none" w:sz="0" w:space="0" w:color="auto"/>
          </w:divBdr>
        </w:div>
      </w:divsChild>
    </w:div>
    <w:div w:id="1880702596">
      <w:bodyDiv w:val="1"/>
      <w:marLeft w:val="0"/>
      <w:marRight w:val="0"/>
      <w:marTop w:val="0"/>
      <w:marBottom w:val="0"/>
      <w:divBdr>
        <w:top w:val="none" w:sz="0" w:space="0" w:color="auto"/>
        <w:left w:val="none" w:sz="0" w:space="0" w:color="auto"/>
        <w:bottom w:val="none" w:sz="0" w:space="0" w:color="auto"/>
        <w:right w:val="none" w:sz="0" w:space="0" w:color="auto"/>
      </w:divBdr>
      <w:divsChild>
        <w:div w:id="1408115310">
          <w:marLeft w:val="0"/>
          <w:marRight w:val="0"/>
          <w:marTop w:val="0"/>
          <w:marBottom w:val="0"/>
          <w:divBdr>
            <w:top w:val="none" w:sz="0" w:space="0" w:color="auto"/>
            <w:left w:val="none" w:sz="0" w:space="0" w:color="auto"/>
            <w:bottom w:val="none" w:sz="0" w:space="0" w:color="auto"/>
            <w:right w:val="none" w:sz="0" w:space="0" w:color="auto"/>
          </w:divBdr>
          <w:divsChild>
            <w:div w:id="1314674449">
              <w:marLeft w:val="0"/>
              <w:marRight w:val="0"/>
              <w:marTop w:val="0"/>
              <w:marBottom w:val="0"/>
              <w:divBdr>
                <w:top w:val="none" w:sz="0" w:space="0" w:color="auto"/>
                <w:left w:val="none" w:sz="0" w:space="0" w:color="auto"/>
                <w:bottom w:val="none" w:sz="0" w:space="0" w:color="auto"/>
                <w:right w:val="none" w:sz="0" w:space="0" w:color="auto"/>
              </w:divBdr>
              <w:divsChild>
                <w:div w:id="792019788">
                  <w:marLeft w:val="0"/>
                  <w:marRight w:val="0"/>
                  <w:marTop w:val="150"/>
                  <w:marBottom w:val="150"/>
                  <w:divBdr>
                    <w:top w:val="none" w:sz="0" w:space="0" w:color="auto"/>
                    <w:left w:val="none" w:sz="0" w:space="0" w:color="auto"/>
                    <w:bottom w:val="none" w:sz="0" w:space="0" w:color="auto"/>
                    <w:right w:val="none" w:sz="0" w:space="0" w:color="auto"/>
                  </w:divBdr>
                  <w:divsChild>
                    <w:div w:id="281041861">
                      <w:marLeft w:val="0"/>
                      <w:marRight w:val="0"/>
                      <w:marTop w:val="0"/>
                      <w:marBottom w:val="0"/>
                      <w:divBdr>
                        <w:top w:val="none" w:sz="0" w:space="0" w:color="auto"/>
                        <w:left w:val="none" w:sz="0" w:space="0" w:color="auto"/>
                        <w:bottom w:val="none" w:sz="0" w:space="0" w:color="auto"/>
                        <w:right w:val="none" w:sz="0" w:space="0" w:color="auto"/>
                      </w:divBdr>
                      <w:divsChild>
                        <w:div w:id="1017460186">
                          <w:marLeft w:val="240"/>
                          <w:marRight w:val="0"/>
                          <w:marTop w:val="0"/>
                          <w:marBottom w:val="0"/>
                          <w:divBdr>
                            <w:top w:val="none" w:sz="0" w:space="0" w:color="auto"/>
                            <w:left w:val="none" w:sz="0" w:space="0" w:color="auto"/>
                            <w:bottom w:val="none" w:sz="0" w:space="0" w:color="auto"/>
                            <w:right w:val="none" w:sz="0" w:space="0" w:color="auto"/>
                          </w:divBdr>
                        </w:div>
                      </w:divsChild>
                    </w:div>
                    <w:div w:id="335616548">
                      <w:marLeft w:val="0"/>
                      <w:marRight w:val="0"/>
                      <w:marTop w:val="0"/>
                      <w:marBottom w:val="0"/>
                      <w:divBdr>
                        <w:top w:val="none" w:sz="0" w:space="0" w:color="auto"/>
                        <w:left w:val="none" w:sz="0" w:space="0" w:color="auto"/>
                        <w:bottom w:val="none" w:sz="0" w:space="0" w:color="auto"/>
                        <w:right w:val="none" w:sz="0" w:space="0" w:color="auto"/>
                      </w:divBdr>
                      <w:divsChild>
                        <w:div w:id="2074766267">
                          <w:marLeft w:val="240"/>
                          <w:marRight w:val="0"/>
                          <w:marTop w:val="0"/>
                          <w:marBottom w:val="0"/>
                          <w:divBdr>
                            <w:top w:val="none" w:sz="0" w:space="0" w:color="auto"/>
                            <w:left w:val="none" w:sz="0" w:space="0" w:color="auto"/>
                            <w:bottom w:val="none" w:sz="0" w:space="0" w:color="auto"/>
                            <w:right w:val="none" w:sz="0" w:space="0" w:color="auto"/>
                          </w:divBdr>
                        </w:div>
                      </w:divsChild>
                    </w:div>
                    <w:div w:id="668408712">
                      <w:marLeft w:val="0"/>
                      <w:marRight w:val="0"/>
                      <w:marTop w:val="0"/>
                      <w:marBottom w:val="0"/>
                      <w:divBdr>
                        <w:top w:val="none" w:sz="0" w:space="0" w:color="auto"/>
                        <w:left w:val="none" w:sz="0" w:space="0" w:color="auto"/>
                        <w:bottom w:val="none" w:sz="0" w:space="0" w:color="auto"/>
                        <w:right w:val="none" w:sz="0" w:space="0" w:color="auto"/>
                      </w:divBdr>
                      <w:divsChild>
                        <w:div w:id="1885555118">
                          <w:marLeft w:val="240"/>
                          <w:marRight w:val="0"/>
                          <w:marTop w:val="0"/>
                          <w:marBottom w:val="0"/>
                          <w:divBdr>
                            <w:top w:val="none" w:sz="0" w:space="0" w:color="auto"/>
                            <w:left w:val="none" w:sz="0" w:space="0" w:color="auto"/>
                            <w:bottom w:val="none" w:sz="0" w:space="0" w:color="auto"/>
                            <w:right w:val="none" w:sz="0" w:space="0" w:color="auto"/>
                          </w:divBdr>
                        </w:div>
                      </w:divsChild>
                    </w:div>
                    <w:div w:id="1255018309">
                      <w:marLeft w:val="0"/>
                      <w:marRight w:val="0"/>
                      <w:marTop w:val="0"/>
                      <w:marBottom w:val="0"/>
                      <w:divBdr>
                        <w:top w:val="none" w:sz="0" w:space="0" w:color="auto"/>
                        <w:left w:val="none" w:sz="0" w:space="0" w:color="auto"/>
                        <w:bottom w:val="none" w:sz="0" w:space="0" w:color="auto"/>
                        <w:right w:val="none" w:sz="0" w:space="0" w:color="auto"/>
                      </w:divBdr>
                      <w:divsChild>
                        <w:div w:id="1661084072">
                          <w:marLeft w:val="240"/>
                          <w:marRight w:val="0"/>
                          <w:marTop w:val="0"/>
                          <w:marBottom w:val="0"/>
                          <w:divBdr>
                            <w:top w:val="none" w:sz="0" w:space="0" w:color="auto"/>
                            <w:left w:val="none" w:sz="0" w:space="0" w:color="auto"/>
                            <w:bottom w:val="none" w:sz="0" w:space="0" w:color="auto"/>
                            <w:right w:val="none" w:sz="0" w:space="0" w:color="auto"/>
                          </w:divBdr>
                        </w:div>
                      </w:divsChild>
                    </w:div>
                    <w:div w:id="1383211853">
                      <w:marLeft w:val="0"/>
                      <w:marRight w:val="0"/>
                      <w:marTop w:val="0"/>
                      <w:marBottom w:val="0"/>
                      <w:divBdr>
                        <w:top w:val="none" w:sz="0" w:space="0" w:color="auto"/>
                        <w:left w:val="none" w:sz="0" w:space="0" w:color="auto"/>
                        <w:bottom w:val="none" w:sz="0" w:space="0" w:color="auto"/>
                        <w:right w:val="none" w:sz="0" w:space="0" w:color="auto"/>
                      </w:divBdr>
                      <w:divsChild>
                        <w:div w:id="1254509859">
                          <w:marLeft w:val="240"/>
                          <w:marRight w:val="0"/>
                          <w:marTop w:val="0"/>
                          <w:marBottom w:val="0"/>
                          <w:divBdr>
                            <w:top w:val="none" w:sz="0" w:space="0" w:color="auto"/>
                            <w:left w:val="none" w:sz="0" w:space="0" w:color="auto"/>
                            <w:bottom w:val="none" w:sz="0" w:space="0" w:color="auto"/>
                            <w:right w:val="none" w:sz="0" w:space="0" w:color="auto"/>
                          </w:divBdr>
                        </w:div>
                      </w:divsChild>
                    </w:div>
                    <w:div w:id="1412191291">
                      <w:marLeft w:val="0"/>
                      <w:marRight w:val="0"/>
                      <w:marTop w:val="0"/>
                      <w:marBottom w:val="0"/>
                      <w:divBdr>
                        <w:top w:val="none" w:sz="0" w:space="0" w:color="auto"/>
                        <w:left w:val="none" w:sz="0" w:space="0" w:color="auto"/>
                        <w:bottom w:val="none" w:sz="0" w:space="0" w:color="auto"/>
                        <w:right w:val="none" w:sz="0" w:space="0" w:color="auto"/>
                      </w:divBdr>
                      <w:divsChild>
                        <w:div w:id="1460295985">
                          <w:marLeft w:val="240"/>
                          <w:marRight w:val="0"/>
                          <w:marTop w:val="0"/>
                          <w:marBottom w:val="0"/>
                          <w:divBdr>
                            <w:top w:val="none" w:sz="0" w:space="0" w:color="auto"/>
                            <w:left w:val="none" w:sz="0" w:space="0" w:color="auto"/>
                            <w:bottom w:val="none" w:sz="0" w:space="0" w:color="auto"/>
                            <w:right w:val="none" w:sz="0" w:space="0" w:color="auto"/>
                          </w:divBdr>
                        </w:div>
                      </w:divsChild>
                    </w:div>
                    <w:div w:id="1743605110">
                      <w:marLeft w:val="0"/>
                      <w:marRight w:val="0"/>
                      <w:marTop w:val="0"/>
                      <w:marBottom w:val="0"/>
                      <w:divBdr>
                        <w:top w:val="none" w:sz="0" w:space="0" w:color="auto"/>
                        <w:left w:val="none" w:sz="0" w:space="0" w:color="auto"/>
                        <w:bottom w:val="none" w:sz="0" w:space="0" w:color="auto"/>
                        <w:right w:val="none" w:sz="0" w:space="0" w:color="auto"/>
                      </w:divBdr>
                      <w:divsChild>
                        <w:div w:id="1610969115">
                          <w:marLeft w:val="240"/>
                          <w:marRight w:val="0"/>
                          <w:marTop w:val="0"/>
                          <w:marBottom w:val="0"/>
                          <w:divBdr>
                            <w:top w:val="none" w:sz="0" w:space="0" w:color="auto"/>
                            <w:left w:val="none" w:sz="0" w:space="0" w:color="auto"/>
                            <w:bottom w:val="none" w:sz="0" w:space="0" w:color="auto"/>
                            <w:right w:val="none" w:sz="0" w:space="0" w:color="auto"/>
                          </w:divBdr>
                        </w:div>
                      </w:divsChild>
                    </w:div>
                    <w:div w:id="1756243119">
                      <w:marLeft w:val="0"/>
                      <w:marRight w:val="0"/>
                      <w:marTop w:val="0"/>
                      <w:marBottom w:val="0"/>
                      <w:divBdr>
                        <w:top w:val="none" w:sz="0" w:space="0" w:color="auto"/>
                        <w:left w:val="none" w:sz="0" w:space="0" w:color="auto"/>
                        <w:bottom w:val="none" w:sz="0" w:space="0" w:color="auto"/>
                        <w:right w:val="none" w:sz="0" w:space="0" w:color="auto"/>
                      </w:divBdr>
                    </w:div>
                    <w:div w:id="2049330333">
                      <w:marLeft w:val="0"/>
                      <w:marRight w:val="0"/>
                      <w:marTop w:val="0"/>
                      <w:marBottom w:val="0"/>
                      <w:divBdr>
                        <w:top w:val="none" w:sz="0" w:space="0" w:color="auto"/>
                        <w:left w:val="none" w:sz="0" w:space="0" w:color="auto"/>
                        <w:bottom w:val="none" w:sz="0" w:space="0" w:color="auto"/>
                        <w:right w:val="none" w:sz="0" w:space="0" w:color="auto"/>
                      </w:divBdr>
                      <w:divsChild>
                        <w:div w:id="11704079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3904628">
      <w:bodyDiv w:val="1"/>
      <w:marLeft w:val="0"/>
      <w:marRight w:val="0"/>
      <w:marTop w:val="0"/>
      <w:marBottom w:val="0"/>
      <w:divBdr>
        <w:top w:val="none" w:sz="0" w:space="0" w:color="auto"/>
        <w:left w:val="none" w:sz="0" w:space="0" w:color="auto"/>
        <w:bottom w:val="none" w:sz="0" w:space="0" w:color="auto"/>
        <w:right w:val="none" w:sz="0" w:space="0" w:color="auto"/>
      </w:divBdr>
      <w:divsChild>
        <w:div w:id="795950988">
          <w:marLeft w:val="0"/>
          <w:marRight w:val="0"/>
          <w:marTop w:val="0"/>
          <w:marBottom w:val="0"/>
          <w:divBdr>
            <w:top w:val="none" w:sz="0" w:space="0" w:color="auto"/>
            <w:left w:val="none" w:sz="0" w:space="0" w:color="auto"/>
            <w:bottom w:val="none" w:sz="0" w:space="0" w:color="auto"/>
            <w:right w:val="none" w:sz="0" w:space="0" w:color="auto"/>
          </w:divBdr>
        </w:div>
      </w:divsChild>
    </w:div>
    <w:div w:id="1924873103">
      <w:bodyDiv w:val="1"/>
      <w:marLeft w:val="0"/>
      <w:marRight w:val="0"/>
      <w:marTop w:val="0"/>
      <w:marBottom w:val="0"/>
      <w:divBdr>
        <w:top w:val="none" w:sz="0" w:space="0" w:color="auto"/>
        <w:left w:val="none" w:sz="0" w:space="0" w:color="auto"/>
        <w:bottom w:val="none" w:sz="0" w:space="0" w:color="auto"/>
        <w:right w:val="none" w:sz="0" w:space="0" w:color="auto"/>
      </w:divBdr>
      <w:divsChild>
        <w:div w:id="569850336">
          <w:marLeft w:val="0"/>
          <w:marRight w:val="0"/>
          <w:marTop w:val="0"/>
          <w:marBottom w:val="0"/>
          <w:divBdr>
            <w:top w:val="none" w:sz="0" w:space="0" w:color="auto"/>
            <w:left w:val="none" w:sz="0" w:space="0" w:color="auto"/>
            <w:bottom w:val="none" w:sz="0" w:space="0" w:color="auto"/>
            <w:right w:val="none" w:sz="0" w:space="0" w:color="auto"/>
          </w:divBdr>
          <w:divsChild>
            <w:div w:id="1186945284">
              <w:marLeft w:val="0"/>
              <w:marRight w:val="0"/>
              <w:marTop w:val="0"/>
              <w:marBottom w:val="0"/>
              <w:divBdr>
                <w:top w:val="none" w:sz="0" w:space="0" w:color="auto"/>
                <w:left w:val="none" w:sz="0" w:space="0" w:color="auto"/>
                <w:bottom w:val="none" w:sz="0" w:space="0" w:color="auto"/>
                <w:right w:val="none" w:sz="0" w:space="0" w:color="auto"/>
              </w:divBdr>
              <w:divsChild>
                <w:div w:id="492642898">
                  <w:marLeft w:val="0"/>
                  <w:marRight w:val="0"/>
                  <w:marTop w:val="150"/>
                  <w:marBottom w:val="150"/>
                  <w:divBdr>
                    <w:top w:val="none" w:sz="0" w:space="0" w:color="auto"/>
                    <w:left w:val="none" w:sz="0" w:space="0" w:color="auto"/>
                    <w:bottom w:val="none" w:sz="0" w:space="0" w:color="auto"/>
                    <w:right w:val="none" w:sz="0" w:space="0" w:color="auto"/>
                  </w:divBdr>
                  <w:divsChild>
                    <w:div w:id="784546377">
                      <w:marLeft w:val="0"/>
                      <w:marRight w:val="0"/>
                      <w:marTop w:val="0"/>
                      <w:marBottom w:val="0"/>
                      <w:divBdr>
                        <w:top w:val="none" w:sz="0" w:space="0" w:color="auto"/>
                        <w:left w:val="none" w:sz="0" w:space="0" w:color="auto"/>
                        <w:bottom w:val="none" w:sz="0" w:space="0" w:color="auto"/>
                        <w:right w:val="none" w:sz="0" w:space="0" w:color="auto"/>
                      </w:divBdr>
                      <w:divsChild>
                        <w:div w:id="1383409658">
                          <w:marLeft w:val="240"/>
                          <w:marRight w:val="0"/>
                          <w:marTop w:val="0"/>
                          <w:marBottom w:val="0"/>
                          <w:divBdr>
                            <w:top w:val="none" w:sz="0" w:space="0" w:color="auto"/>
                            <w:left w:val="none" w:sz="0" w:space="0" w:color="auto"/>
                            <w:bottom w:val="none" w:sz="0" w:space="0" w:color="auto"/>
                            <w:right w:val="none" w:sz="0" w:space="0" w:color="auto"/>
                          </w:divBdr>
                        </w:div>
                      </w:divsChild>
                    </w:div>
                    <w:div w:id="1173180259">
                      <w:marLeft w:val="0"/>
                      <w:marRight w:val="0"/>
                      <w:marTop w:val="0"/>
                      <w:marBottom w:val="0"/>
                      <w:divBdr>
                        <w:top w:val="none" w:sz="0" w:space="0" w:color="auto"/>
                        <w:left w:val="none" w:sz="0" w:space="0" w:color="auto"/>
                        <w:bottom w:val="none" w:sz="0" w:space="0" w:color="auto"/>
                        <w:right w:val="none" w:sz="0" w:space="0" w:color="auto"/>
                      </w:divBdr>
                      <w:divsChild>
                        <w:div w:id="7249840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2392260">
      <w:bodyDiv w:val="1"/>
      <w:marLeft w:val="0"/>
      <w:marRight w:val="0"/>
      <w:marTop w:val="0"/>
      <w:marBottom w:val="0"/>
      <w:divBdr>
        <w:top w:val="none" w:sz="0" w:space="0" w:color="auto"/>
        <w:left w:val="none" w:sz="0" w:space="0" w:color="auto"/>
        <w:bottom w:val="none" w:sz="0" w:space="0" w:color="auto"/>
        <w:right w:val="none" w:sz="0" w:space="0" w:color="auto"/>
      </w:divBdr>
    </w:div>
    <w:div w:id="1970668606">
      <w:bodyDiv w:val="1"/>
      <w:marLeft w:val="0"/>
      <w:marRight w:val="0"/>
      <w:marTop w:val="0"/>
      <w:marBottom w:val="0"/>
      <w:divBdr>
        <w:top w:val="none" w:sz="0" w:space="0" w:color="auto"/>
        <w:left w:val="none" w:sz="0" w:space="0" w:color="auto"/>
        <w:bottom w:val="none" w:sz="0" w:space="0" w:color="auto"/>
        <w:right w:val="none" w:sz="0" w:space="0" w:color="auto"/>
      </w:divBdr>
      <w:divsChild>
        <w:div w:id="1859344320">
          <w:marLeft w:val="0"/>
          <w:marRight w:val="0"/>
          <w:marTop w:val="0"/>
          <w:marBottom w:val="0"/>
          <w:divBdr>
            <w:top w:val="none" w:sz="0" w:space="0" w:color="auto"/>
            <w:left w:val="none" w:sz="0" w:space="0" w:color="auto"/>
            <w:bottom w:val="none" w:sz="0" w:space="0" w:color="auto"/>
            <w:right w:val="none" w:sz="0" w:space="0" w:color="auto"/>
          </w:divBdr>
        </w:div>
      </w:divsChild>
    </w:div>
    <w:div w:id="1974558157">
      <w:bodyDiv w:val="1"/>
      <w:marLeft w:val="0"/>
      <w:marRight w:val="0"/>
      <w:marTop w:val="0"/>
      <w:marBottom w:val="0"/>
      <w:divBdr>
        <w:top w:val="none" w:sz="0" w:space="0" w:color="auto"/>
        <w:left w:val="none" w:sz="0" w:space="0" w:color="auto"/>
        <w:bottom w:val="none" w:sz="0" w:space="0" w:color="auto"/>
        <w:right w:val="none" w:sz="0" w:space="0" w:color="auto"/>
      </w:divBdr>
    </w:div>
    <w:div w:id="1988169369">
      <w:bodyDiv w:val="1"/>
      <w:marLeft w:val="0"/>
      <w:marRight w:val="0"/>
      <w:marTop w:val="0"/>
      <w:marBottom w:val="0"/>
      <w:divBdr>
        <w:top w:val="none" w:sz="0" w:space="0" w:color="auto"/>
        <w:left w:val="none" w:sz="0" w:space="0" w:color="auto"/>
        <w:bottom w:val="none" w:sz="0" w:space="0" w:color="auto"/>
        <w:right w:val="none" w:sz="0" w:space="0" w:color="auto"/>
      </w:divBdr>
      <w:divsChild>
        <w:div w:id="814838895">
          <w:marLeft w:val="0"/>
          <w:marRight w:val="0"/>
          <w:marTop w:val="0"/>
          <w:marBottom w:val="0"/>
          <w:divBdr>
            <w:top w:val="none" w:sz="0" w:space="0" w:color="auto"/>
            <w:left w:val="none" w:sz="0" w:space="0" w:color="auto"/>
            <w:bottom w:val="none" w:sz="0" w:space="0" w:color="auto"/>
            <w:right w:val="none" w:sz="0" w:space="0" w:color="auto"/>
          </w:divBdr>
        </w:div>
      </w:divsChild>
    </w:div>
    <w:div w:id="1994792779">
      <w:bodyDiv w:val="1"/>
      <w:marLeft w:val="0"/>
      <w:marRight w:val="0"/>
      <w:marTop w:val="0"/>
      <w:marBottom w:val="0"/>
      <w:divBdr>
        <w:top w:val="none" w:sz="0" w:space="0" w:color="auto"/>
        <w:left w:val="none" w:sz="0" w:space="0" w:color="auto"/>
        <w:bottom w:val="none" w:sz="0" w:space="0" w:color="auto"/>
        <w:right w:val="none" w:sz="0" w:space="0" w:color="auto"/>
      </w:divBdr>
      <w:divsChild>
        <w:div w:id="596331267">
          <w:marLeft w:val="0"/>
          <w:marRight w:val="0"/>
          <w:marTop w:val="0"/>
          <w:marBottom w:val="0"/>
          <w:divBdr>
            <w:top w:val="none" w:sz="0" w:space="0" w:color="auto"/>
            <w:left w:val="none" w:sz="0" w:space="0" w:color="auto"/>
            <w:bottom w:val="none" w:sz="0" w:space="0" w:color="auto"/>
            <w:right w:val="none" w:sz="0" w:space="0" w:color="auto"/>
          </w:divBdr>
        </w:div>
        <w:div w:id="808863126">
          <w:marLeft w:val="0"/>
          <w:marRight w:val="0"/>
          <w:marTop w:val="0"/>
          <w:marBottom w:val="0"/>
          <w:divBdr>
            <w:top w:val="none" w:sz="0" w:space="0" w:color="auto"/>
            <w:left w:val="none" w:sz="0" w:space="0" w:color="auto"/>
            <w:bottom w:val="none" w:sz="0" w:space="0" w:color="auto"/>
            <w:right w:val="none" w:sz="0" w:space="0" w:color="auto"/>
          </w:divBdr>
        </w:div>
        <w:div w:id="864635120">
          <w:marLeft w:val="0"/>
          <w:marRight w:val="0"/>
          <w:marTop w:val="0"/>
          <w:marBottom w:val="0"/>
          <w:divBdr>
            <w:top w:val="none" w:sz="0" w:space="0" w:color="auto"/>
            <w:left w:val="none" w:sz="0" w:space="0" w:color="auto"/>
            <w:bottom w:val="none" w:sz="0" w:space="0" w:color="auto"/>
            <w:right w:val="none" w:sz="0" w:space="0" w:color="auto"/>
          </w:divBdr>
        </w:div>
        <w:div w:id="1074667154">
          <w:marLeft w:val="0"/>
          <w:marRight w:val="0"/>
          <w:marTop w:val="0"/>
          <w:marBottom w:val="0"/>
          <w:divBdr>
            <w:top w:val="none" w:sz="0" w:space="0" w:color="auto"/>
            <w:left w:val="none" w:sz="0" w:space="0" w:color="auto"/>
            <w:bottom w:val="none" w:sz="0" w:space="0" w:color="auto"/>
            <w:right w:val="none" w:sz="0" w:space="0" w:color="auto"/>
          </w:divBdr>
        </w:div>
        <w:div w:id="1079601112">
          <w:marLeft w:val="0"/>
          <w:marRight w:val="0"/>
          <w:marTop w:val="0"/>
          <w:marBottom w:val="0"/>
          <w:divBdr>
            <w:top w:val="none" w:sz="0" w:space="0" w:color="auto"/>
            <w:left w:val="none" w:sz="0" w:space="0" w:color="auto"/>
            <w:bottom w:val="none" w:sz="0" w:space="0" w:color="auto"/>
            <w:right w:val="none" w:sz="0" w:space="0" w:color="auto"/>
          </w:divBdr>
        </w:div>
        <w:div w:id="1366061272">
          <w:marLeft w:val="0"/>
          <w:marRight w:val="0"/>
          <w:marTop w:val="0"/>
          <w:marBottom w:val="0"/>
          <w:divBdr>
            <w:top w:val="none" w:sz="0" w:space="0" w:color="auto"/>
            <w:left w:val="none" w:sz="0" w:space="0" w:color="auto"/>
            <w:bottom w:val="none" w:sz="0" w:space="0" w:color="auto"/>
            <w:right w:val="none" w:sz="0" w:space="0" w:color="auto"/>
          </w:divBdr>
        </w:div>
        <w:div w:id="1639529779">
          <w:marLeft w:val="0"/>
          <w:marRight w:val="0"/>
          <w:marTop w:val="0"/>
          <w:marBottom w:val="0"/>
          <w:divBdr>
            <w:top w:val="none" w:sz="0" w:space="0" w:color="auto"/>
            <w:left w:val="none" w:sz="0" w:space="0" w:color="auto"/>
            <w:bottom w:val="none" w:sz="0" w:space="0" w:color="auto"/>
            <w:right w:val="none" w:sz="0" w:space="0" w:color="auto"/>
          </w:divBdr>
        </w:div>
        <w:div w:id="1651859269">
          <w:marLeft w:val="0"/>
          <w:marRight w:val="0"/>
          <w:marTop w:val="0"/>
          <w:marBottom w:val="0"/>
          <w:divBdr>
            <w:top w:val="none" w:sz="0" w:space="0" w:color="auto"/>
            <w:left w:val="none" w:sz="0" w:space="0" w:color="auto"/>
            <w:bottom w:val="none" w:sz="0" w:space="0" w:color="auto"/>
            <w:right w:val="none" w:sz="0" w:space="0" w:color="auto"/>
          </w:divBdr>
        </w:div>
        <w:div w:id="1829513544">
          <w:marLeft w:val="0"/>
          <w:marRight w:val="0"/>
          <w:marTop w:val="0"/>
          <w:marBottom w:val="0"/>
          <w:divBdr>
            <w:top w:val="none" w:sz="0" w:space="0" w:color="auto"/>
            <w:left w:val="none" w:sz="0" w:space="0" w:color="auto"/>
            <w:bottom w:val="none" w:sz="0" w:space="0" w:color="auto"/>
            <w:right w:val="none" w:sz="0" w:space="0" w:color="auto"/>
          </w:divBdr>
        </w:div>
      </w:divsChild>
    </w:div>
    <w:div w:id="1995797999">
      <w:bodyDiv w:val="1"/>
      <w:marLeft w:val="0"/>
      <w:marRight w:val="0"/>
      <w:marTop w:val="0"/>
      <w:marBottom w:val="0"/>
      <w:divBdr>
        <w:top w:val="none" w:sz="0" w:space="0" w:color="auto"/>
        <w:left w:val="none" w:sz="0" w:space="0" w:color="auto"/>
        <w:bottom w:val="none" w:sz="0" w:space="0" w:color="auto"/>
        <w:right w:val="none" w:sz="0" w:space="0" w:color="auto"/>
      </w:divBdr>
      <w:divsChild>
        <w:div w:id="373309681">
          <w:marLeft w:val="0"/>
          <w:marRight w:val="0"/>
          <w:marTop w:val="0"/>
          <w:marBottom w:val="0"/>
          <w:divBdr>
            <w:top w:val="none" w:sz="0" w:space="0" w:color="auto"/>
            <w:left w:val="none" w:sz="0" w:space="0" w:color="auto"/>
            <w:bottom w:val="none" w:sz="0" w:space="0" w:color="auto"/>
            <w:right w:val="none" w:sz="0" w:space="0" w:color="auto"/>
          </w:divBdr>
        </w:div>
      </w:divsChild>
    </w:div>
    <w:div w:id="1997219778">
      <w:bodyDiv w:val="1"/>
      <w:marLeft w:val="0"/>
      <w:marRight w:val="0"/>
      <w:marTop w:val="0"/>
      <w:marBottom w:val="0"/>
      <w:divBdr>
        <w:top w:val="none" w:sz="0" w:space="0" w:color="auto"/>
        <w:left w:val="none" w:sz="0" w:space="0" w:color="auto"/>
        <w:bottom w:val="none" w:sz="0" w:space="0" w:color="auto"/>
        <w:right w:val="none" w:sz="0" w:space="0" w:color="auto"/>
      </w:divBdr>
    </w:div>
    <w:div w:id="2082367504">
      <w:bodyDiv w:val="1"/>
      <w:marLeft w:val="0"/>
      <w:marRight w:val="0"/>
      <w:marTop w:val="0"/>
      <w:marBottom w:val="0"/>
      <w:divBdr>
        <w:top w:val="none" w:sz="0" w:space="0" w:color="auto"/>
        <w:left w:val="none" w:sz="0" w:space="0" w:color="auto"/>
        <w:bottom w:val="none" w:sz="0" w:space="0" w:color="auto"/>
        <w:right w:val="none" w:sz="0" w:space="0" w:color="auto"/>
      </w:divBdr>
      <w:divsChild>
        <w:div w:id="1990867295">
          <w:marLeft w:val="0"/>
          <w:marRight w:val="0"/>
          <w:marTop w:val="0"/>
          <w:marBottom w:val="0"/>
          <w:divBdr>
            <w:top w:val="none" w:sz="0" w:space="0" w:color="auto"/>
            <w:left w:val="none" w:sz="0" w:space="0" w:color="auto"/>
            <w:bottom w:val="none" w:sz="0" w:space="0" w:color="auto"/>
            <w:right w:val="none" w:sz="0" w:space="0" w:color="auto"/>
          </w:divBdr>
        </w:div>
      </w:divsChild>
    </w:div>
    <w:div w:id="2084182479">
      <w:bodyDiv w:val="1"/>
      <w:marLeft w:val="0"/>
      <w:marRight w:val="0"/>
      <w:marTop w:val="0"/>
      <w:marBottom w:val="0"/>
      <w:divBdr>
        <w:top w:val="none" w:sz="0" w:space="0" w:color="auto"/>
        <w:left w:val="none" w:sz="0" w:space="0" w:color="auto"/>
        <w:bottom w:val="none" w:sz="0" w:space="0" w:color="auto"/>
        <w:right w:val="none" w:sz="0" w:space="0" w:color="auto"/>
      </w:divBdr>
    </w:div>
    <w:div w:id="2089423876">
      <w:bodyDiv w:val="1"/>
      <w:marLeft w:val="0"/>
      <w:marRight w:val="0"/>
      <w:marTop w:val="0"/>
      <w:marBottom w:val="0"/>
      <w:divBdr>
        <w:top w:val="none" w:sz="0" w:space="0" w:color="auto"/>
        <w:left w:val="none" w:sz="0" w:space="0" w:color="auto"/>
        <w:bottom w:val="none" w:sz="0" w:space="0" w:color="auto"/>
        <w:right w:val="none" w:sz="0" w:space="0" w:color="auto"/>
      </w:divBdr>
      <w:divsChild>
        <w:div w:id="1282348614">
          <w:marLeft w:val="0"/>
          <w:marRight w:val="0"/>
          <w:marTop w:val="0"/>
          <w:marBottom w:val="0"/>
          <w:divBdr>
            <w:top w:val="none" w:sz="0" w:space="0" w:color="auto"/>
            <w:left w:val="none" w:sz="0" w:space="0" w:color="auto"/>
            <w:bottom w:val="none" w:sz="0" w:space="0" w:color="auto"/>
            <w:right w:val="none" w:sz="0" w:space="0" w:color="auto"/>
          </w:divBdr>
        </w:div>
      </w:divsChild>
    </w:div>
    <w:div w:id="2097093458">
      <w:bodyDiv w:val="1"/>
      <w:marLeft w:val="0"/>
      <w:marRight w:val="0"/>
      <w:marTop w:val="0"/>
      <w:marBottom w:val="0"/>
      <w:divBdr>
        <w:top w:val="none" w:sz="0" w:space="0" w:color="auto"/>
        <w:left w:val="none" w:sz="0" w:space="0" w:color="auto"/>
        <w:bottom w:val="none" w:sz="0" w:space="0" w:color="auto"/>
        <w:right w:val="none" w:sz="0" w:space="0" w:color="auto"/>
      </w:divBdr>
      <w:divsChild>
        <w:div w:id="1399330040">
          <w:marLeft w:val="0"/>
          <w:marRight w:val="0"/>
          <w:marTop w:val="0"/>
          <w:marBottom w:val="0"/>
          <w:divBdr>
            <w:top w:val="none" w:sz="0" w:space="0" w:color="auto"/>
            <w:left w:val="none" w:sz="0" w:space="0" w:color="auto"/>
            <w:bottom w:val="none" w:sz="0" w:space="0" w:color="auto"/>
            <w:right w:val="none" w:sz="0" w:space="0" w:color="auto"/>
          </w:divBdr>
        </w:div>
      </w:divsChild>
    </w:div>
    <w:div w:id="2127504611">
      <w:bodyDiv w:val="1"/>
      <w:marLeft w:val="0"/>
      <w:marRight w:val="0"/>
      <w:marTop w:val="0"/>
      <w:marBottom w:val="0"/>
      <w:divBdr>
        <w:top w:val="none" w:sz="0" w:space="0" w:color="auto"/>
        <w:left w:val="none" w:sz="0" w:space="0" w:color="auto"/>
        <w:bottom w:val="none" w:sz="0" w:space="0" w:color="auto"/>
        <w:right w:val="none" w:sz="0" w:space="0" w:color="auto"/>
      </w:divBdr>
      <w:divsChild>
        <w:div w:id="46546698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3.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11F59D7-BE6D-45DF-8302-752682CA63F1}">
  <we:reference id="wa200000011" version="1.0.1.0" store="en-US" storeType="OMEX"/>
  <we:alternateReferences>
    <we:reference id="wa200000011" version="1.0.1.0" store="WA200000011" storeType="OMEX"/>
  </we:alternateReferences>
  <we:properties>
    <we:property name="language" value="&quot;Matlab&quot;"/>
    <we:property name="theme" value="&quot;Atelier Forest Ligh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6C2436-5B0C-41C4-9884-84A29E57D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7102</TotalTime>
  <Pages>47</Pages>
  <Words>7961</Words>
  <Characters>45378</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Erfan Riazati</dc:creator>
  <cp:keywords/>
  <dc:description/>
  <cp:lastModifiedBy>Erfan Riazati</cp:lastModifiedBy>
  <cp:revision>10</cp:revision>
  <cp:lastPrinted>2023-06-29T16:14:00Z</cp:lastPrinted>
  <dcterms:created xsi:type="dcterms:W3CDTF">2023-06-10T16:16:00Z</dcterms:created>
  <dcterms:modified xsi:type="dcterms:W3CDTF">2023-07-16T12:44:00Z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f7741915-5b56-494c-b5e1-4e24549bef1f</vt:lpwstr>
  </property>
</Properties>
</file>