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1134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579"/>
        <w:gridCol w:w="4605"/>
        <w:gridCol w:w="4157"/>
      </w:tblGrid>
      <w:tr w:rsidR="00420890" w14:paraId="6B620AF0" w14:textId="77777777" w:rsidTr="00FE368D">
        <w:tc>
          <w:tcPr>
            <w:tcW w:w="7184" w:type="dxa"/>
            <w:gridSpan w:val="2"/>
          </w:tcPr>
          <w:p w14:paraId="0BC449C8" w14:textId="77777777" w:rsidR="00404D9D" w:rsidRPr="00404D9D" w:rsidRDefault="00404D9D" w:rsidP="00404D9D">
            <w:pPr>
              <w:jc w:val="center"/>
              <w:rPr>
                <w:b/>
                <w:sz w:val="32"/>
                <w:szCs w:val="32"/>
              </w:rPr>
            </w:pPr>
            <w:r w:rsidRPr="00404D9D">
              <w:rPr>
                <w:b/>
                <w:sz w:val="32"/>
                <w:szCs w:val="32"/>
              </w:rPr>
              <w:t>Projektdokumentation</w:t>
            </w:r>
          </w:p>
        </w:tc>
        <w:tc>
          <w:tcPr>
            <w:tcW w:w="4157" w:type="dxa"/>
            <w:vMerge w:val="restart"/>
          </w:tcPr>
          <w:p w14:paraId="044F2599" w14:textId="77777777" w:rsidR="00404D9D" w:rsidRDefault="00B83B54">
            <w:r>
              <w:rPr>
                <w:noProof/>
                <w:lang w:eastAsia="de-DE"/>
              </w:rPr>
              <w:drawing>
                <wp:inline distT="0" distB="0" distL="0" distR="0" wp14:anchorId="733B3313" wp14:editId="412344AE">
                  <wp:extent cx="2592705" cy="615867"/>
                  <wp:effectExtent l="0" t="0" r="0" b="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002" cy="628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B54" w14:paraId="6A9F93C7" w14:textId="77777777" w:rsidTr="00FE368D">
        <w:tc>
          <w:tcPr>
            <w:tcW w:w="2579" w:type="dxa"/>
          </w:tcPr>
          <w:p w14:paraId="2B4A8769" w14:textId="77777777" w:rsidR="00404D9D" w:rsidRDefault="00404D9D">
            <w:r>
              <w:t>Projektname</w:t>
            </w:r>
          </w:p>
        </w:tc>
        <w:tc>
          <w:tcPr>
            <w:tcW w:w="4605" w:type="dxa"/>
          </w:tcPr>
          <w:p w14:paraId="6539821C" w14:textId="77777777" w:rsidR="00404D9D" w:rsidRDefault="00D32DD8">
            <w:r w:rsidRPr="00D32DD8">
              <w:t>Frontendprojekt ''SWTOR Kodexeinträge''</w:t>
            </w:r>
          </w:p>
        </w:tc>
        <w:tc>
          <w:tcPr>
            <w:tcW w:w="4157" w:type="dxa"/>
            <w:vMerge/>
          </w:tcPr>
          <w:p w14:paraId="6A416A80" w14:textId="77777777" w:rsidR="00404D9D" w:rsidRDefault="00404D9D"/>
        </w:tc>
      </w:tr>
      <w:tr w:rsidR="00B83B54" w14:paraId="3EC74138" w14:textId="77777777" w:rsidTr="00FE368D">
        <w:trPr>
          <w:trHeight w:val="177"/>
        </w:trPr>
        <w:tc>
          <w:tcPr>
            <w:tcW w:w="2579" w:type="dxa"/>
          </w:tcPr>
          <w:p w14:paraId="06F52CFC" w14:textId="77777777" w:rsidR="00404D9D" w:rsidRDefault="00404D9D" w:rsidP="00B83B54">
            <w:pPr>
              <w:ind w:left="601" w:hanging="601"/>
            </w:pPr>
            <w:r>
              <w:t>Dokumententitel</w:t>
            </w:r>
          </w:p>
        </w:tc>
        <w:tc>
          <w:tcPr>
            <w:tcW w:w="4605" w:type="dxa"/>
          </w:tcPr>
          <w:p w14:paraId="06CB8469" w14:textId="77777777" w:rsidR="00404D9D" w:rsidRDefault="00404D9D">
            <w:r>
              <w:t>Pflichtenheft</w:t>
            </w:r>
          </w:p>
        </w:tc>
        <w:tc>
          <w:tcPr>
            <w:tcW w:w="4157" w:type="dxa"/>
            <w:vMerge/>
          </w:tcPr>
          <w:p w14:paraId="48A360D9" w14:textId="77777777" w:rsidR="00404D9D" w:rsidRDefault="00404D9D"/>
        </w:tc>
      </w:tr>
      <w:tr w:rsidR="00B83B54" w14:paraId="3815279D" w14:textId="77777777" w:rsidTr="00FE368D">
        <w:tc>
          <w:tcPr>
            <w:tcW w:w="2579" w:type="dxa"/>
          </w:tcPr>
          <w:p w14:paraId="7D1DD9C1" w14:textId="77777777" w:rsidR="00404D9D" w:rsidRDefault="00404D9D">
            <w:r>
              <w:t>Erstellt von</w:t>
            </w:r>
          </w:p>
        </w:tc>
        <w:tc>
          <w:tcPr>
            <w:tcW w:w="4605" w:type="dxa"/>
          </w:tcPr>
          <w:p w14:paraId="7D37CE33" w14:textId="77777777" w:rsidR="00404D9D" w:rsidRDefault="00404D9D">
            <w:r>
              <w:t>Frank-Peter Scheuer</w:t>
            </w:r>
          </w:p>
        </w:tc>
        <w:tc>
          <w:tcPr>
            <w:tcW w:w="4157" w:type="dxa"/>
          </w:tcPr>
          <w:p w14:paraId="60EE7BED" w14:textId="77777777" w:rsidR="00404D9D" w:rsidRDefault="00404D9D">
            <w:r>
              <w:t>Erstellt am:</w:t>
            </w:r>
          </w:p>
        </w:tc>
      </w:tr>
      <w:tr w:rsidR="00B83B54" w14:paraId="2F63EE00" w14:textId="77777777" w:rsidTr="00FE368D">
        <w:tc>
          <w:tcPr>
            <w:tcW w:w="2579" w:type="dxa"/>
          </w:tcPr>
          <w:p w14:paraId="1E9D76D2" w14:textId="77777777" w:rsidR="00404D9D" w:rsidRDefault="00404D9D">
            <w:r>
              <w:t>Dokumentablage</w:t>
            </w:r>
          </w:p>
        </w:tc>
        <w:tc>
          <w:tcPr>
            <w:tcW w:w="4605" w:type="dxa"/>
          </w:tcPr>
          <w:p w14:paraId="19E42664" w14:textId="77777777" w:rsidR="00404D9D" w:rsidRDefault="00D32DD8">
            <w:r w:rsidRPr="00D32DD8">
              <w:t>C:\Users\konas\Dokumente\1. Weiterbildungen\2018-2020; Umschulung FIAE\Heimprojekte</w:t>
            </w:r>
          </w:p>
        </w:tc>
        <w:tc>
          <w:tcPr>
            <w:tcW w:w="4157" w:type="dxa"/>
          </w:tcPr>
          <w:p w14:paraId="60A18479" w14:textId="77777777" w:rsidR="00404D9D" w:rsidRDefault="00404D9D">
            <w:r>
              <w:t>06.</w:t>
            </w:r>
            <w:r w:rsidR="00D32DD8">
              <w:t>12</w:t>
            </w:r>
            <w:r>
              <w:t>.2019</w:t>
            </w:r>
          </w:p>
        </w:tc>
      </w:tr>
      <w:tr w:rsidR="00B83B54" w14:paraId="66D1F763" w14:textId="77777777" w:rsidTr="00FE368D">
        <w:tc>
          <w:tcPr>
            <w:tcW w:w="2579" w:type="dxa"/>
          </w:tcPr>
          <w:p w14:paraId="27AE39E3" w14:textId="77777777" w:rsidR="00404D9D" w:rsidRDefault="008808DD">
            <w:r>
              <w:t>Änderun</w:t>
            </w:r>
            <w:r w:rsidR="0013356F">
              <w:t>g</w:t>
            </w:r>
            <w:r>
              <w:t>shinweise</w:t>
            </w:r>
          </w:p>
        </w:tc>
        <w:tc>
          <w:tcPr>
            <w:tcW w:w="4605" w:type="dxa"/>
          </w:tcPr>
          <w:p w14:paraId="61EF82AB" w14:textId="77777777" w:rsidR="00404D9D" w:rsidRDefault="0013356F">
            <w:r>
              <w:t>(zum Nachtragen der Name des geänderten Dokuments)</w:t>
            </w:r>
          </w:p>
        </w:tc>
        <w:tc>
          <w:tcPr>
            <w:tcW w:w="4157" w:type="dxa"/>
          </w:tcPr>
          <w:p w14:paraId="3C74C5B8" w14:textId="77777777" w:rsidR="00404D9D" w:rsidRDefault="0013356F">
            <w:r>
              <w:t>(Änderungsdatum)</w:t>
            </w:r>
          </w:p>
        </w:tc>
      </w:tr>
    </w:tbl>
    <w:p w14:paraId="200C7F1D" w14:textId="77777777" w:rsidR="00404D9D" w:rsidRDefault="00404D9D"/>
    <w:p w14:paraId="1A752F77" w14:textId="77777777" w:rsidR="00404D9D" w:rsidRPr="008D7A17" w:rsidRDefault="00420890" w:rsidP="0042089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A17">
        <w:rPr>
          <w:rFonts w:ascii="Times New Roman" w:hAnsi="Times New Roman" w:cs="Times New Roman"/>
          <w:b/>
          <w:sz w:val="24"/>
          <w:szCs w:val="24"/>
        </w:rPr>
        <w:t>Pflichtenheft</w:t>
      </w:r>
    </w:p>
    <w:p w14:paraId="1CAA96FD" w14:textId="77777777" w:rsidR="00404D9D" w:rsidRPr="008D7A17" w:rsidRDefault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>Inhaltsverzeichnis:</w:t>
      </w:r>
    </w:p>
    <w:p w14:paraId="576F2892" w14:textId="77777777" w:rsidR="00404D9D" w:rsidRPr="008D7A17" w:rsidRDefault="00420890">
      <w:pPr>
        <w:rPr>
          <w:rFonts w:ascii="Times New Roman" w:hAnsi="Times New Roman" w:cs="Times New Roman"/>
          <w:b/>
        </w:rPr>
      </w:pPr>
      <w:r w:rsidRPr="008D7A17">
        <w:rPr>
          <w:rFonts w:ascii="Times New Roman" w:hAnsi="Times New Roman" w:cs="Times New Roman"/>
          <w:b/>
        </w:rPr>
        <w:t>1.  Ausgangssituation und Zielsetzung</w:t>
      </w:r>
    </w:p>
    <w:p w14:paraId="5E745FE0" w14:textId="77777777" w:rsidR="00404D9D" w:rsidRPr="008D7A17" w:rsidRDefault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1.1</w:t>
      </w:r>
      <w:r w:rsidRPr="008D7A17">
        <w:rPr>
          <w:rFonts w:ascii="Times New Roman" w:hAnsi="Times New Roman" w:cs="Times New Roman"/>
        </w:rPr>
        <w:tab/>
        <w:t>Ausgangssituation</w:t>
      </w:r>
    </w:p>
    <w:p w14:paraId="318EF15D" w14:textId="77777777" w:rsidR="00420890" w:rsidRPr="008D7A17" w:rsidRDefault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1.2</w:t>
      </w:r>
      <w:r w:rsidRPr="008D7A17">
        <w:rPr>
          <w:rFonts w:ascii="Times New Roman" w:hAnsi="Times New Roman" w:cs="Times New Roman"/>
        </w:rPr>
        <w:tab/>
        <w:t>Zielsetzung</w:t>
      </w:r>
    </w:p>
    <w:p w14:paraId="53CE4038" w14:textId="77777777" w:rsidR="00420890" w:rsidRPr="008D7A17" w:rsidRDefault="00420890" w:rsidP="00420890">
      <w:pPr>
        <w:rPr>
          <w:rFonts w:ascii="Times New Roman" w:hAnsi="Times New Roman" w:cs="Times New Roman"/>
          <w:b/>
        </w:rPr>
      </w:pPr>
      <w:r w:rsidRPr="008D7A17">
        <w:rPr>
          <w:rFonts w:ascii="Times New Roman" w:hAnsi="Times New Roman" w:cs="Times New Roman"/>
          <w:b/>
        </w:rPr>
        <w:t>2.  Funktionale Anforderungen</w:t>
      </w:r>
    </w:p>
    <w:p w14:paraId="2A829078" w14:textId="77777777" w:rsidR="00420890" w:rsidRPr="008D7A17" w:rsidRDefault="00420890" w:rsidP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2.1</w:t>
      </w:r>
      <w:r w:rsidRPr="008D7A17">
        <w:rPr>
          <w:rFonts w:ascii="Times New Roman" w:hAnsi="Times New Roman" w:cs="Times New Roman"/>
        </w:rPr>
        <w:tab/>
        <w:t>Softwarearchitektur, Leistungen der Komponenten</w:t>
      </w:r>
    </w:p>
    <w:p w14:paraId="6DED0330" w14:textId="77777777" w:rsidR="00420890" w:rsidRPr="008D7A17" w:rsidRDefault="00420890" w:rsidP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2.2</w:t>
      </w:r>
      <w:r w:rsidRPr="008D7A17">
        <w:rPr>
          <w:rFonts w:ascii="Times New Roman" w:hAnsi="Times New Roman" w:cs="Times New Roman"/>
        </w:rPr>
        <w:tab/>
        <w:t>Anwendungsfälle, Use Cases</w:t>
      </w:r>
    </w:p>
    <w:p w14:paraId="38A04019" w14:textId="77777777" w:rsidR="00420890" w:rsidRPr="008D7A17" w:rsidRDefault="00420890" w:rsidP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2.3</w:t>
      </w:r>
      <w:r w:rsidRPr="008D7A17">
        <w:rPr>
          <w:rFonts w:ascii="Times New Roman" w:hAnsi="Times New Roman" w:cs="Times New Roman"/>
        </w:rPr>
        <w:tab/>
        <w:t>Datenmodell</w:t>
      </w:r>
    </w:p>
    <w:p w14:paraId="76C7DC11" w14:textId="77777777" w:rsidR="00420890" w:rsidRPr="008D7A17" w:rsidRDefault="00420890" w:rsidP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2.4</w:t>
      </w:r>
      <w:r w:rsidRPr="008D7A17">
        <w:rPr>
          <w:rFonts w:ascii="Times New Roman" w:hAnsi="Times New Roman" w:cs="Times New Roman"/>
        </w:rPr>
        <w:tab/>
        <w:t>Abgrenzungskriterien</w:t>
      </w:r>
    </w:p>
    <w:p w14:paraId="6C5261F9" w14:textId="77777777" w:rsidR="00420890" w:rsidRPr="008D7A17" w:rsidRDefault="00420890" w:rsidP="00420890">
      <w:pPr>
        <w:rPr>
          <w:rFonts w:ascii="Times New Roman" w:hAnsi="Times New Roman" w:cs="Times New Roman"/>
          <w:b/>
        </w:rPr>
      </w:pPr>
      <w:r w:rsidRPr="008D7A17">
        <w:rPr>
          <w:rFonts w:ascii="Times New Roman" w:hAnsi="Times New Roman" w:cs="Times New Roman"/>
          <w:b/>
        </w:rPr>
        <w:t>3.  Nicht-funktionale Anforderungen</w:t>
      </w:r>
    </w:p>
    <w:p w14:paraId="2F857994" w14:textId="77777777" w:rsidR="00420890" w:rsidRPr="008D7A17" w:rsidRDefault="00420890" w:rsidP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3.1</w:t>
      </w:r>
      <w:r w:rsidRPr="008D7A17">
        <w:rPr>
          <w:rFonts w:ascii="Times New Roman" w:hAnsi="Times New Roman" w:cs="Times New Roman"/>
        </w:rPr>
        <w:tab/>
        <w:t>Einsatzumgebung Hardware</w:t>
      </w:r>
    </w:p>
    <w:p w14:paraId="2E9600CD" w14:textId="77777777" w:rsidR="00420890" w:rsidRPr="008D7A17" w:rsidRDefault="00420890" w:rsidP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3.2</w:t>
      </w:r>
      <w:r w:rsidRPr="008D7A17">
        <w:rPr>
          <w:rFonts w:ascii="Times New Roman" w:hAnsi="Times New Roman" w:cs="Times New Roman"/>
        </w:rPr>
        <w:tab/>
        <w:t>Einsatzumgebung Software</w:t>
      </w:r>
    </w:p>
    <w:p w14:paraId="4BA990BD" w14:textId="77777777" w:rsidR="00420890" w:rsidRPr="008D7A17" w:rsidRDefault="00420890" w:rsidP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3.3</w:t>
      </w:r>
      <w:r w:rsidRPr="008D7A17">
        <w:rPr>
          <w:rFonts w:ascii="Times New Roman" w:hAnsi="Times New Roman" w:cs="Times New Roman"/>
        </w:rPr>
        <w:tab/>
        <w:t>Einsatzumgebung Orgware</w:t>
      </w:r>
    </w:p>
    <w:p w14:paraId="43227B73" w14:textId="77777777" w:rsidR="00420890" w:rsidRPr="008D7A17" w:rsidRDefault="00420890" w:rsidP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3.4</w:t>
      </w:r>
      <w:r w:rsidRPr="008D7A17">
        <w:rPr>
          <w:rFonts w:ascii="Times New Roman" w:hAnsi="Times New Roman" w:cs="Times New Roman"/>
        </w:rPr>
        <w:tab/>
        <w:t>Leistungsparameter Datenvolumen</w:t>
      </w:r>
    </w:p>
    <w:p w14:paraId="1CE6CDFC" w14:textId="77777777" w:rsidR="00420890" w:rsidRPr="008D7A17" w:rsidRDefault="00420890" w:rsidP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3.5</w:t>
      </w:r>
      <w:r w:rsidRPr="008D7A17">
        <w:rPr>
          <w:rFonts w:ascii="Times New Roman" w:hAnsi="Times New Roman" w:cs="Times New Roman"/>
        </w:rPr>
        <w:tab/>
        <w:t>Leistungsbereich Benutzerführung</w:t>
      </w:r>
    </w:p>
    <w:p w14:paraId="5D7902E7" w14:textId="77777777" w:rsidR="00420890" w:rsidRPr="008D7A17" w:rsidRDefault="00420890" w:rsidP="00420890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3.6</w:t>
      </w:r>
      <w:r w:rsidRPr="008D7A17">
        <w:rPr>
          <w:rFonts w:ascii="Times New Roman" w:hAnsi="Times New Roman" w:cs="Times New Roman"/>
        </w:rPr>
        <w:tab/>
        <w:t>Leistungsparameter Verarbeitungsgeschwindigkeit</w:t>
      </w:r>
    </w:p>
    <w:p w14:paraId="06714744" w14:textId="77777777" w:rsidR="008D7A17" w:rsidRPr="008D7A17" w:rsidRDefault="008D7A17" w:rsidP="008D7A17">
      <w:pPr>
        <w:rPr>
          <w:rFonts w:ascii="Times New Roman" w:hAnsi="Times New Roman" w:cs="Times New Roman"/>
          <w:b/>
        </w:rPr>
      </w:pPr>
      <w:r w:rsidRPr="008D7A17">
        <w:rPr>
          <w:rFonts w:ascii="Times New Roman" w:hAnsi="Times New Roman" w:cs="Times New Roman"/>
          <w:b/>
        </w:rPr>
        <w:t>4.  Lebenszyklus des Gesamtsystems</w:t>
      </w:r>
    </w:p>
    <w:p w14:paraId="42C7AC08" w14:textId="77777777" w:rsidR="008D7A17" w:rsidRPr="008D7A17" w:rsidRDefault="008D7A17" w:rsidP="008D7A17">
      <w:pPr>
        <w:rPr>
          <w:rFonts w:ascii="Times New Roman" w:hAnsi="Times New Roman" w:cs="Times New Roman"/>
          <w:b/>
        </w:rPr>
      </w:pPr>
      <w:r w:rsidRPr="008D7A17">
        <w:rPr>
          <w:rFonts w:ascii="Times New Roman" w:hAnsi="Times New Roman" w:cs="Times New Roman"/>
          <w:b/>
        </w:rPr>
        <w:t>5.  Schnittstellenübersicht</w:t>
      </w:r>
    </w:p>
    <w:p w14:paraId="011F8ED2" w14:textId="77777777" w:rsidR="008D7A17" w:rsidRPr="008D7A17" w:rsidRDefault="008D7A17" w:rsidP="008D7A17">
      <w:pPr>
        <w:rPr>
          <w:rFonts w:ascii="Times New Roman" w:hAnsi="Times New Roman" w:cs="Times New Roman"/>
          <w:b/>
        </w:rPr>
      </w:pPr>
      <w:r w:rsidRPr="008D7A17">
        <w:rPr>
          <w:rFonts w:ascii="Times New Roman" w:hAnsi="Times New Roman" w:cs="Times New Roman"/>
          <w:b/>
        </w:rPr>
        <w:t>6.  Lieferumfang</w:t>
      </w:r>
    </w:p>
    <w:p w14:paraId="32B6AE96" w14:textId="77777777" w:rsidR="008D7A17" w:rsidRPr="008D7A17" w:rsidRDefault="008D7A17" w:rsidP="008D7A17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6.1</w:t>
      </w:r>
      <w:r w:rsidRPr="008D7A17">
        <w:rPr>
          <w:rFonts w:ascii="Times New Roman" w:hAnsi="Times New Roman" w:cs="Times New Roman"/>
        </w:rPr>
        <w:tab/>
        <w:t>Zu übergebende Dokumente</w:t>
      </w:r>
    </w:p>
    <w:p w14:paraId="25546EFC" w14:textId="77777777" w:rsidR="008D7A17" w:rsidRPr="008D7A17" w:rsidRDefault="008D7A17" w:rsidP="008D7A17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6.2</w:t>
      </w:r>
      <w:r w:rsidRPr="008D7A17">
        <w:rPr>
          <w:rFonts w:ascii="Times New Roman" w:hAnsi="Times New Roman" w:cs="Times New Roman"/>
        </w:rPr>
        <w:tab/>
        <w:t>Software-Bereitstellung</w:t>
      </w:r>
    </w:p>
    <w:p w14:paraId="33328B42" w14:textId="77777777" w:rsidR="008D7A17" w:rsidRPr="008D7A17" w:rsidRDefault="008D7A17" w:rsidP="008D7A17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6.3</w:t>
      </w:r>
      <w:r w:rsidRPr="008D7A17">
        <w:rPr>
          <w:rFonts w:ascii="Times New Roman" w:hAnsi="Times New Roman" w:cs="Times New Roman"/>
        </w:rPr>
        <w:tab/>
        <w:t>Installation und Datentransfer</w:t>
      </w:r>
    </w:p>
    <w:p w14:paraId="35152CAB" w14:textId="77777777" w:rsidR="008D7A17" w:rsidRPr="008D7A17" w:rsidRDefault="008D7A17" w:rsidP="008D7A17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6.4</w:t>
      </w:r>
      <w:r w:rsidRPr="008D7A17">
        <w:rPr>
          <w:rFonts w:ascii="Times New Roman" w:hAnsi="Times New Roman" w:cs="Times New Roman"/>
        </w:rPr>
        <w:tab/>
        <w:t>Schulungsleistungen</w:t>
      </w:r>
    </w:p>
    <w:p w14:paraId="085F7B79" w14:textId="77777777" w:rsidR="008D7A17" w:rsidRPr="008D7A17" w:rsidRDefault="008D7A17" w:rsidP="008D7A17">
      <w:pPr>
        <w:rPr>
          <w:rFonts w:ascii="Times New Roman" w:hAnsi="Times New Roman" w:cs="Times New Roman"/>
        </w:rPr>
      </w:pPr>
      <w:r w:rsidRPr="008D7A17">
        <w:rPr>
          <w:rFonts w:ascii="Times New Roman" w:hAnsi="Times New Roman" w:cs="Times New Roman"/>
        </w:rPr>
        <w:t xml:space="preserve">     6.5</w:t>
      </w:r>
      <w:r w:rsidRPr="008D7A17">
        <w:rPr>
          <w:rFonts w:ascii="Times New Roman" w:hAnsi="Times New Roman" w:cs="Times New Roman"/>
        </w:rPr>
        <w:tab/>
        <w:t>Supportleistungen</w:t>
      </w:r>
    </w:p>
    <w:p w14:paraId="52107688" w14:textId="77777777" w:rsidR="008D7A17" w:rsidRPr="008D7A17" w:rsidRDefault="008D7A17" w:rsidP="008D7A1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</w:t>
      </w:r>
      <w:r w:rsidRPr="008D7A17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/>
        </w:rPr>
        <w:t xml:space="preserve"> Abnahmekriterien</w:t>
      </w:r>
    </w:p>
    <w:p w14:paraId="5CA02FFC" w14:textId="77777777" w:rsidR="008D7A17" w:rsidRPr="008D7A17" w:rsidRDefault="008D7A17" w:rsidP="008D7A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7.1</w:t>
      </w:r>
      <w:r>
        <w:rPr>
          <w:rFonts w:ascii="Times New Roman" w:hAnsi="Times New Roman" w:cs="Times New Roman"/>
        </w:rPr>
        <w:tab/>
        <w:t>Qualitätsziele</w:t>
      </w:r>
    </w:p>
    <w:p w14:paraId="085DC059" w14:textId="77777777" w:rsidR="008D7A17" w:rsidRDefault="008D7A17" w:rsidP="008D7A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7.2</w:t>
      </w:r>
      <w:r>
        <w:rPr>
          <w:rFonts w:ascii="Times New Roman" w:hAnsi="Times New Roman" w:cs="Times New Roman"/>
        </w:rPr>
        <w:tab/>
        <w:t>Testszenarien</w:t>
      </w:r>
    </w:p>
    <w:p w14:paraId="0FA8DC18" w14:textId="77777777" w:rsidR="00B83B54" w:rsidRPr="008D7A17" w:rsidRDefault="00B83B54" w:rsidP="008D7A17">
      <w:pPr>
        <w:rPr>
          <w:rFonts w:ascii="Times New Roman" w:hAnsi="Times New Roman" w:cs="Times New Roman"/>
        </w:rPr>
      </w:pPr>
    </w:p>
    <w:p w14:paraId="5C103C50" w14:textId="77777777" w:rsidR="008D7A17" w:rsidRPr="008D7A17" w:rsidRDefault="008D7A17" w:rsidP="008D7A17">
      <w:pPr>
        <w:rPr>
          <w:rFonts w:ascii="Times New Roman" w:hAnsi="Times New Roman" w:cs="Times New Roman"/>
          <w:b/>
        </w:rPr>
      </w:pPr>
      <w:r w:rsidRPr="008D7A17">
        <w:rPr>
          <w:rFonts w:ascii="Times New Roman" w:hAnsi="Times New Roman" w:cs="Times New Roman"/>
          <w:b/>
        </w:rPr>
        <w:t xml:space="preserve">1.  </w:t>
      </w:r>
      <w:r>
        <w:rPr>
          <w:rFonts w:ascii="Times New Roman" w:hAnsi="Times New Roman" w:cs="Times New Roman"/>
          <w:b/>
        </w:rPr>
        <w:tab/>
      </w:r>
      <w:r w:rsidRPr="008D7A17">
        <w:rPr>
          <w:rFonts w:ascii="Times New Roman" w:hAnsi="Times New Roman" w:cs="Times New Roman"/>
          <w:b/>
        </w:rPr>
        <w:t>Ausgangssituation und Zielsetzung</w:t>
      </w:r>
    </w:p>
    <w:p w14:paraId="75E6C0B8" w14:textId="77777777" w:rsidR="008D7A17" w:rsidRPr="008D7A17" w:rsidRDefault="008D7A17" w:rsidP="008D7A17">
      <w:pPr>
        <w:rPr>
          <w:rFonts w:ascii="Times New Roman" w:hAnsi="Times New Roman" w:cs="Times New Roman"/>
          <w:b/>
        </w:rPr>
      </w:pPr>
      <w:r w:rsidRPr="008D7A17">
        <w:rPr>
          <w:rFonts w:ascii="Times New Roman" w:hAnsi="Times New Roman" w:cs="Times New Roman"/>
          <w:b/>
        </w:rPr>
        <w:t>1.1</w:t>
      </w:r>
      <w:r w:rsidRPr="008D7A17">
        <w:rPr>
          <w:rFonts w:ascii="Times New Roman" w:hAnsi="Times New Roman" w:cs="Times New Roman"/>
          <w:b/>
        </w:rPr>
        <w:tab/>
        <w:t>Ausgangssituation</w:t>
      </w:r>
    </w:p>
    <w:p w14:paraId="307C561F" w14:textId="77777777" w:rsidR="00D32DD8" w:rsidRDefault="006F3C55" w:rsidP="00420890">
      <w:pPr>
        <w:rPr>
          <w:rFonts w:ascii="Times New Roman" w:hAnsi="Times New Roman" w:cs="Times New Roman"/>
        </w:rPr>
      </w:pPr>
      <w:r w:rsidRPr="006F3C55">
        <w:rPr>
          <w:rFonts w:ascii="Times New Roman" w:hAnsi="Times New Roman" w:cs="Times New Roman"/>
        </w:rPr>
        <w:t>Anlass zur Durchführung ist der Auftrag zu Erstellung einer Anwendung im Auftrag von Herrn L</w:t>
      </w:r>
      <w:r>
        <w:rPr>
          <w:rFonts w:ascii="Times New Roman" w:hAnsi="Times New Roman" w:cs="Times New Roman"/>
        </w:rPr>
        <w:t>ehmann. Das Projekt soll den</w:t>
      </w:r>
      <w:r w:rsidR="00D32DD8">
        <w:rPr>
          <w:rFonts w:ascii="Times New Roman" w:hAnsi="Times New Roman" w:cs="Times New Roman"/>
        </w:rPr>
        <w:t xml:space="preserve"> Neuaufbau </w:t>
      </w:r>
      <w:r>
        <w:rPr>
          <w:rFonts w:ascii="Times New Roman" w:hAnsi="Times New Roman" w:cs="Times New Roman"/>
        </w:rPr>
        <w:t>des</w:t>
      </w:r>
      <w:r w:rsidR="00D32DD8">
        <w:rPr>
          <w:rFonts w:ascii="Times New Roman" w:hAnsi="Times New Roman" w:cs="Times New Roman"/>
        </w:rPr>
        <w:t xml:space="preserve"> Projektes aus dem Jahr 2015 zur Erweiterung eines vorhandenen Hilfekataloges des MMORPGs „Star Wars The Old Republic“</w:t>
      </w:r>
      <w:r>
        <w:rPr>
          <w:rFonts w:ascii="Times New Roman" w:hAnsi="Times New Roman" w:cs="Times New Roman"/>
        </w:rPr>
        <w:t xml:space="preserve"> von 2012</w:t>
      </w:r>
      <w:r w:rsidR="000A639F">
        <w:rPr>
          <w:rFonts w:ascii="Times New Roman" w:hAnsi="Times New Roman" w:cs="Times New Roman"/>
        </w:rPr>
        <w:t xml:space="preserve">. Der </w:t>
      </w:r>
      <w:r w:rsidR="00D32DD8">
        <w:rPr>
          <w:rFonts w:ascii="Times New Roman" w:hAnsi="Times New Roman" w:cs="Times New Roman"/>
        </w:rPr>
        <w:t>Spieler</w:t>
      </w:r>
      <w:r w:rsidR="000A639F">
        <w:rPr>
          <w:rFonts w:ascii="Times New Roman" w:hAnsi="Times New Roman" w:cs="Times New Roman"/>
        </w:rPr>
        <w:t xml:space="preserve"> soll </w:t>
      </w:r>
      <w:r w:rsidR="00D32DD8">
        <w:rPr>
          <w:rFonts w:ascii="Times New Roman" w:hAnsi="Times New Roman" w:cs="Times New Roman"/>
        </w:rPr>
        <w:t>Informationen zum Entdecken der Kodexeinträge auf den vorhandenen Spielen des Online Spieles e</w:t>
      </w:r>
      <w:r>
        <w:rPr>
          <w:rFonts w:ascii="Times New Roman" w:hAnsi="Times New Roman" w:cs="Times New Roman"/>
        </w:rPr>
        <w:t>nt</w:t>
      </w:r>
      <w:r w:rsidR="00D32DD8">
        <w:rPr>
          <w:rFonts w:ascii="Times New Roman" w:hAnsi="Times New Roman" w:cs="Times New Roman"/>
        </w:rPr>
        <w:t xml:space="preserve">halten. </w:t>
      </w:r>
    </w:p>
    <w:p w14:paraId="2D009FBB" w14:textId="77777777" w:rsidR="000A639F" w:rsidRDefault="00B83B54" w:rsidP="00420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D32DD8">
        <w:rPr>
          <w:rFonts w:ascii="Times New Roman" w:hAnsi="Times New Roman" w:cs="Times New Roman"/>
        </w:rPr>
        <w:t>n der erste Phase sollen die Informationen des kostenlosen Bereiches des Spieles eingebracht werden.</w:t>
      </w:r>
    </w:p>
    <w:p w14:paraId="0BFC92D1" w14:textId="77777777" w:rsidR="002F44EC" w:rsidRDefault="002F44EC" w:rsidP="00420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Spezielle Softwa</w:t>
      </w:r>
      <w:r w:rsidR="00BD0F1F">
        <w:rPr>
          <w:rFonts w:ascii="Times New Roman" w:hAnsi="Times New Roman" w:cs="Times New Roman"/>
        </w:rPr>
        <w:t>re soll nicht installiert</w:t>
      </w:r>
      <w:r>
        <w:rPr>
          <w:rFonts w:ascii="Times New Roman" w:hAnsi="Times New Roman" w:cs="Times New Roman"/>
        </w:rPr>
        <w:t xml:space="preserve">, sondern die </w:t>
      </w:r>
      <w:r w:rsidR="00D32DD8">
        <w:rPr>
          <w:rFonts w:ascii="Times New Roman" w:hAnsi="Times New Roman" w:cs="Times New Roman"/>
        </w:rPr>
        <w:t>Frontendanwendung</w:t>
      </w:r>
      <w:r>
        <w:rPr>
          <w:rFonts w:ascii="Times New Roman" w:hAnsi="Times New Roman" w:cs="Times New Roman"/>
        </w:rPr>
        <w:t xml:space="preserve"> individuell </w:t>
      </w:r>
      <w:r w:rsidR="00BD0F1F">
        <w:rPr>
          <w:rFonts w:ascii="Times New Roman" w:hAnsi="Times New Roman" w:cs="Times New Roman"/>
        </w:rPr>
        <w:t xml:space="preserve">und gegebenenfalls anpassbar </w:t>
      </w:r>
      <w:r>
        <w:rPr>
          <w:rFonts w:ascii="Times New Roman" w:hAnsi="Times New Roman" w:cs="Times New Roman"/>
        </w:rPr>
        <w:t>erstellt</w:t>
      </w:r>
      <w:r w:rsidR="00BD0F1F">
        <w:rPr>
          <w:rFonts w:ascii="Times New Roman" w:hAnsi="Times New Roman" w:cs="Times New Roman"/>
        </w:rPr>
        <w:t xml:space="preserve"> werden</w:t>
      </w:r>
      <w:r>
        <w:rPr>
          <w:rFonts w:ascii="Times New Roman" w:hAnsi="Times New Roman" w:cs="Times New Roman"/>
        </w:rPr>
        <w:t>.</w:t>
      </w:r>
    </w:p>
    <w:p w14:paraId="73991325" w14:textId="77777777" w:rsidR="002F44EC" w:rsidRPr="008D7A17" w:rsidRDefault="002F44EC" w:rsidP="002F44EC">
      <w:pPr>
        <w:rPr>
          <w:rFonts w:ascii="Times New Roman" w:hAnsi="Times New Roman" w:cs="Times New Roman"/>
          <w:b/>
        </w:rPr>
      </w:pPr>
      <w:bookmarkStart w:id="0" w:name="_Hlk26784295"/>
      <w:r>
        <w:rPr>
          <w:rFonts w:ascii="Times New Roman" w:hAnsi="Times New Roman" w:cs="Times New Roman"/>
          <w:b/>
        </w:rPr>
        <w:t>1.2</w:t>
      </w:r>
      <w:r w:rsidRPr="008D7A17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Zielbestimmung</w:t>
      </w:r>
    </w:p>
    <w:p w14:paraId="0EFE3C4E" w14:textId="4D47AFE0" w:rsidR="00E25B37" w:rsidRDefault="002F44EC" w:rsidP="00420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Ziel des Projektes ist die Entwicklung eine</w:t>
      </w:r>
      <w:r w:rsidR="00D32DD8">
        <w:rPr>
          <w:rFonts w:ascii="Times New Roman" w:hAnsi="Times New Roman" w:cs="Times New Roman"/>
        </w:rPr>
        <w:t xml:space="preserve"> Homepage mit einer tabellarischen Liste des jeweiligen Planeten und verschiedenen Schaltflächen zum Erreichen der jeweiligen Seiten sein. Als Voraussetzung soll festgelegt sein das hinzugekommene Einträge schnell eingebracht werden können.  </w:t>
      </w:r>
      <w:r w:rsidR="0060091E">
        <w:rPr>
          <w:rFonts w:ascii="Times New Roman" w:hAnsi="Times New Roman" w:cs="Times New Roman"/>
        </w:rPr>
        <w:t xml:space="preserve">Der </w:t>
      </w:r>
      <w:r w:rsidR="0060091E" w:rsidRPr="0060091E">
        <w:rPr>
          <w:rFonts w:ascii="Times New Roman" w:hAnsi="Times New Roman" w:cs="Times New Roman"/>
          <w:b/>
        </w:rPr>
        <w:t>Ort für die Ausführung</w:t>
      </w:r>
      <w:r w:rsidR="0060091E">
        <w:rPr>
          <w:rFonts w:ascii="Times New Roman" w:hAnsi="Times New Roman" w:cs="Times New Roman"/>
        </w:rPr>
        <w:t xml:space="preserve"> der Softwarekomponenten soll erst</w:t>
      </w:r>
      <w:r w:rsidR="00EB1353">
        <w:rPr>
          <w:rFonts w:ascii="Times New Roman" w:hAnsi="Times New Roman" w:cs="Times New Roman"/>
        </w:rPr>
        <w:t xml:space="preserve">mal räumlich gebunden </w:t>
      </w:r>
      <w:r w:rsidR="00D32DD8">
        <w:rPr>
          <w:rFonts w:ascii="Times New Roman" w:hAnsi="Times New Roman" w:cs="Times New Roman"/>
        </w:rPr>
        <w:t>Heimnetzwerk</w:t>
      </w:r>
      <w:r w:rsidR="0060091E">
        <w:rPr>
          <w:rFonts w:ascii="Times New Roman" w:hAnsi="Times New Roman" w:cs="Times New Roman"/>
        </w:rPr>
        <w:t xml:space="preserve"> sein. Änderungen der Software müssen jederzeit möglich sein. Die </w:t>
      </w:r>
      <w:r w:rsidR="0060091E" w:rsidRPr="0060091E">
        <w:rPr>
          <w:rFonts w:ascii="Times New Roman" w:hAnsi="Times New Roman" w:cs="Times New Roman"/>
          <w:b/>
        </w:rPr>
        <w:t>Kommunikation</w:t>
      </w:r>
      <w:r w:rsidR="0060091E">
        <w:rPr>
          <w:rFonts w:ascii="Times New Roman" w:hAnsi="Times New Roman" w:cs="Times New Roman"/>
        </w:rPr>
        <w:t xml:space="preserve"> der Softwarekomponenten soll über standardisierte Netzwerkprotokolle stattfinden.</w:t>
      </w:r>
    </w:p>
    <w:bookmarkEnd w:id="0"/>
    <w:p w14:paraId="23FA5E48" w14:textId="52330794" w:rsidR="002F44EC" w:rsidRDefault="00E25B37" w:rsidP="00420890">
      <w:pPr>
        <w:rPr>
          <w:rFonts w:ascii="Times New Roman" w:hAnsi="Times New Roman" w:cs="Times New Roman"/>
        </w:rPr>
      </w:pPr>
      <w:r>
        <w:rPr>
          <w:noProof/>
          <w:lang w:eastAsia="de-DE"/>
        </w:rPr>
        <w:drawing>
          <wp:anchor distT="0" distB="0" distL="114300" distR="114300" simplePos="0" relativeHeight="251660288" behindDoc="1" locked="0" layoutInCell="1" allowOverlap="1" wp14:anchorId="010EACE5" wp14:editId="63F34B0F">
            <wp:simplePos x="0" y="0"/>
            <wp:positionH relativeFrom="column">
              <wp:posOffset>30480</wp:posOffset>
            </wp:positionH>
            <wp:positionV relativeFrom="paragraph">
              <wp:posOffset>221615</wp:posOffset>
            </wp:positionV>
            <wp:extent cx="6716395" cy="1400175"/>
            <wp:effectExtent l="0" t="0" r="8255" b="9525"/>
            <wp:wrapTight wrapText="bothSides">
              <wp:wrapPolygon edited="0">
                <wp:start x="0" y="0"/>
                <wp:lineTo x="0" y="21453"/>
                <wp:lineTo x="21565" y="21453"/>
                <wp:lineTo x="21565" y="0"/>
                <wp:lineTo x="0" y="0"/>
              </wp:wrapPolygon>
            </wp:wrapTight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20190311_11473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39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FAAC0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2946633D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0C59ECB0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70D9C106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6CCF0002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5C403E3E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27A0B18F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5AC8770A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578BAE65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24AE4AE2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4D7B930C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18C51020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5B084A27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6811B2A7" w14:textId="77777777" w:rsidR="00B83B54" w:rsidRDefault="00B83B54" w:rsidP="00420890">
      <w:pPr>
        <w:rPr>
          <w:rFonts w:ascii="Times New Roman" w:hAnsi="Times New Roman" w:cs="Times New Roman"/>
        </w:rPr>
      </w:pPr>
    </w:p>
    <w:p w14:paraId="09FF8D82" w14:textId="77777777" w:rsidR="002C5E07" w:rsidRDefault="002C5E07" w:rsidP="00420890">
      <w:pPr>
        <w:rPr>
          <w:rFonts w:ascii="Times New Roman" w:hAnsi="Times New Roman" w:cs="Times New Roman"/>
        </w:rPr>
      </w:pPr>
    </w:p>
    <w:p w14:paraId="2BE469BA" w14:textId="77777777" w:rsidR="00D5298C" w:rsidRDefault="00D5298C" w:rsidP="00420890">
      <w:pPr>
        <w:rPr>
          <w:rFonts w:ascii="Times New Roman" w:hAnsi="Times New Roman" w:cs="Times New Roman"/>
        </w:rPr>
      </w:pPr>
    </w:p>
    <w:p w14:paraId="74B8D291" w14:textId="77777777" w:rsidR="00D5298C" w:rsidRDefault="00D5298C" w:rsidP="00420890">
      <w:pPr>
        <w:rPr>
          <w:rFonts w:ascii="Times New Roman" w:hAnsi="Times New Roman" w:cs="Times New Roman"/>
        </w:rPr>
      </w:pPr>
    </w:p>
    <w:p w14:paraId="7173083F" w14:textId="77777777" w:rsidR="0060091E" w:rsidRPr="0060091E" w:rsidRDefault="0060091E" w:rsidP="0060091E">
      <w:pPr>
        <w:rPr>
          <w:rFonts w:ascii="Times New Roman" w:hAnsi="Times New Roman" w:cs="Times New Roman"/>
          <w:b/>
        </w:rPr>
      </w:pPr>
      <w:r w:rsidRPr="0060091E">
        <w:rPr>
          <w:rFonts w:ascii="Times New Roman" w:hAnsi="Times New Roman" w:cs="Times New Roman"/>
          <w:b/>
        </w:rPr>
        <w:t xml:space="preserve">2.  </w:t>
      </w:r>
      <w:r w:rsidRPr="0060091E">
        <w:rPr>
          <w:rFonts w:ascii="Times New Roman" w:hAnsi="Times New Roman" w:cs="Times New Roman"/>
          <w:b/>
        </w:rPr>
        <w:tab/>
        <w:t>Funktionale Anforderungen</w:t>
      </w:r>
    </w:p>
    <w:p w14:paraId="65105797" w14:textId="77777777" w:rsidR="0060091E" w:rsidRPr="0060091E" w:rsidRDefault="0060091E" w:rsidP="0060091E">
      <w:pPr>
        <w:rPr>
          <w:rFonts w:ascii="Times New Roman" w:hAnsi="Times New Roman" w:cs="Times New Roman"/>
          <w:b/>
        </w:rPr>
      </w:pPr>
      <w:r w:rsidRPr="0060091E">
        <w:rPr>
          <w:rFonts w:ascii="Times New Roman" w:hAnsi="Times New Roman" w:cs="Times New Roman"/>
          <w:b/>
        </w:rPr>
        <w:t>2.1</w:t>
      </w:r>
      <w:r w:rsidRPr="0060091E">
        <w:rPr>
          <w:rFonts w:ascii="Times New Roman" w:hAnsi="Times New Roman" w:cs="Times New Roman"/>
          <w:b/>
        </w:rPr>
        <w:tab/>
        <w:t>Softwarearchitektur, Leistungen der Komponenten</w:t>
      </w:r>
    </w:p>
    <w:p w14:paraId="3EFD1BB0" w14:textId="77777777" w:rsidR="0060091E" w:rsidRDefault="00B83B54" w:rsidP="00420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Die Software setzt sich aus </w:t>
      </w:r>
      <w:r w:rsidR="007442A8">
        <w:rPr>
          <w:rFonts w:ascii="Times New Roman" w:hAnsi="Times New Roman" w:cs="Times New Roman"/>
        </w:rPr>
        <w:t>drei</w:t>
      </w:r>
      <w:r w:rsidR="0060091E">
        <w:rPr>
          <w:rFonts w:ascii="Times New Roman" w:hAnsi="Times New Roman" w:cs="Times New Roman"/>
        </w:rPr>
        <w:t xml:space="preserve"> Komponenten zusammen:</w:t>
      </w:r>
    </w:p>
    <w:p w14:paraId="0F1C14FE" w14:textId="77777777" w:rsidR="0060091E" w:rsidRDefault="007442A8" w:rsidP="0060091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</w:t>
      </w:r>
      <w:r w:rsidR="0060091E">
        <w:rPr>
          <w:rFonts w:ascii="Times New Roman" w:hAnsi="Times New Roman" w:cs="Times New Roman"/>
        </w:rPr>
        <w:t xml:space="preserve"> als </w:t>
      </w:r>
      <w:r>
        <w:rPr>
          <w:rFonts w:ascii="Times New Roman" w:hAnsi="Times New Roman" w:cs="Times New Roman"/>
        </w:rPr>
        <w:t>Auszeichnungssprache zur Strukturierung der Homepage</w:t>
      </w:r>
    </w:p>
    <w:p w14:paraId="435E16E3" w14:textId="77777777" w:rsidR="007442A8" w:rsidRDefault="007442A8" w:rsidP="0060091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 und Sass als Stylesheet-Sprachen zur Übertragung der </w:t>
      </w:r>
      <w:r w:rsidRPr="007442A8">
        <w:rPr>
          <w:rFonts w:ascii="Times New Roman" w:hAnsi="Times New Roman" w:cs="Times New Roman"/>
        </w:rPr>
        <w:t>Gestaltungsanweisungen</w:t>
      </w:r>
      <w:r>
        <w:rPr>
          <w:rFonts w:ascii="Times New Roman" w:hAnsi="Times New Roman" w:cs="Times New Roman"/>
        </w:rPr>
        <w:t xml:space="preserve"> an die Homepage</w:t>
      </w:r>
    </w:p>
    <w:p w14:paraId="0BA0C84D" w14:textId="77777777" w:rsidR="0060091E" w:rsidRDefault="007442A8" w:rsidP="0060091E">
      <w:pPr>
        <w:pStyle w:val="Listenabsatz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um </w:t>
      </w:r>
      <w:r w:rsidRPr="007442A8">
        <w:rPr>
          <w:rFonts w:ascii="Times New Roman" w:hAnsi="Times New Roman" w:cs="Times New Roman"/>
        </w:rPr>
        <w:t>Benutzerinteraktionen auszuwerten, Inhalte zu verändern, nachzuladen oder zu generieren</w:t>
      </w:r>
      <w:r w:rsidR="00B83B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der entstehenden Homepage</w:t>
      </w:r>
    </w:p>
    <w:p w14:paraId="3230F08A" w14:textId="77777777" w:rsidR="002E08E8" w:rsidRDefault="007442A8" w:rsidP="00420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HTML, CSS und Sass wurden aus dem bisherigen Eigengebrauch des Programmierers</w:t>
      </w:r>
      <w:r w:rsidR="002E08E8">
        <w:rPr>
          <w:rFonts w:ascii="Times New Roman" w:hAnsi="Times New Roman" w:cs="Times New Roman"/>
        </w:rPr>
        <w:t xml:space="preserve"> am idealsten dargestellt und daher gewünscht.</w:t>
      </w:r>
    </w:p>
    <w:p w14:paraId="1A88AB50" w14:textId="77777777" w:rsidR="002E08E8" w:rsidRDefault="002E08E8" w:rsidP="00420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7442A8">
        <w:rPr>
          <w:rFonts w:ascii="Times New Roman" w:hAnsi="Times New Roman" w:cs="Times New Roman"/>
        </w:rPr>
        <w:t>ie Skriptsprache wird vom Entwickler als neues Wissen angeführt und zur Erstellung eingebracht. Gegebenfalls soll ein zusätzlicher Client angefügt werden um neue Daten schneller einzufügen.</w:t>
      </w:r>
    </w:p>
    <w:p w14:paraId="0820D2FD" w14:textId="77777777" w:rsidR="007442A8" w:rsidRDefault="007442A8" w:rsidP="002C5E07">
      <w:pPr>
        <w:rPr>
          <w:rFonts w:ascii="Times New Roman" w:hAnsi="Times New Roman" w:cs="Times New Roman"/>
        </w:rPr>
      </w:pPr>
    </w:p>
    <w:p w14:paraId="6E4AECDA" w14:textId="77777777" w:rsidR="002C5E07" w:rsidRPr="0060091E" w:rsidRDefault="00A6482E" w:rsidP="002C5E07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05FF3CE" wp14:editId="2C191465">
            <wp:simplePos x="0" y="0"/>
            <wp:positionH relativeFrom="margin">
              <wp:posOffset>2202180</wp:posOffset>
            </wp:positionH>
            <wp:positionV relativeFrom="paragraph">
              <wp:posOffset>5080</wp:posOffset>
            </wp:positionV>
            <wp:extent cx="4600575" cy="2587625"/>
            <wp:effectExtent l="0" t="0" r="9525" b="317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E07" w:rsidRPr="0060091E">
        <w:rPr>
          <w:rFonts w:ascii="Times New Roman" w:hAnsi="Times New Roman" w:cs="Times New Roman"/>
          <w:b/>
        </w:rPr>
        <w:t>2</w:t>
      </w:r>
      <w:r w:rsidR="002C5E07">
        <w:rPr>
          <w:rFonts w:ascii="Times New Roman" w:hAnsi="Times New Roman" w:cs="Times New Roman"/>
          <w:b/>
        </w:rPr>
        <w:t>.2</w:t>
      </w:r>
      <w:r w:rsidR="00896253">
        <w:rPr>
          <w:rFonts w:ascii="Times New Roman" w:hAnsi="Times New Roman" w:cs="Times New Roman"/>
          <w:b/>
        </w:rPr>
        <w:t xml:space="preserve"> </w:t>
      </w:r>
      <w:r w:rsidR="002C5E07">
        <w:rPr>
          <w:rFonts w:ascii="Times New Roman" w:hAnsi="Times New Roman" w:cs="Times New Roman"/>
          <w:b/>
        </w:rPr>
        <w:t>Anwendungsfälle (Use Cases)</w:t>
      </w:r>
      <w:r w:rsidR="00C62221" w:rsidRPr="00C62221">
        <w:rPr>
          <w:noProof/>
          <w:lang w:eastAsia="de-DE"/>
        </w:rPr>
        <w:t xml:space="preserve"> </w:t>
      </w:r>
    </w:p>
    <w:p w14:paraId="4B6D6932" w14:textId="77777777" w:rsidR="0060091E" w:rsidRDefault="0060091E" w:rsidP="00420890">
      <w:pPr>
        <w:rPr>
          <w:rFonts w:ascii="Times New Roman" w:hAnsi="Times New Roman" w:cs="Times New Roman"/>
        </w:rPr>
      </w:pPr>
    </w:p>
    <w:p w14:paraId="3F6982B3" w14:textId="77777777" w:rsidR="0060091E" w:rsidRDefault="0060091E" w:rsidP="00420890">
      <w:pPr>
        <w:rPr>
          <w:rFonts w:ascii="Times New Roman" w:hAnsi="Times New Roman" w:cs="Times New Roman"/>
        </w:rPr>
      </w:pPr>
    </w:p>
    <w:p w14:paraId="4DC7D735" w14:textId="77777777" w:rsidR="00C62221" w:rsidRDefault="00C62221" w:rsidP="00420890">
      <w:pPr>
        <w:rPr>
          <w:rFonts w:ascii="Times New Roman" w:hAnsi="Times New Roman" w:cs="Times New Roman"/>
        </w:rPr>
      </w:pPr>
    </w:p>
    <w:p w14:paraId="0697DF5A" w14:textId="77777777" w:rsidR="00C62221" w:rsidRDefault="00C62221" w:rsidP="00420890">
      <w:pPr>
        <w:rPr>
          <w:rFonts w:ascii="Times New Roman" w:hAnsi="Times New Roman" w:cs="Times New Roman"/>
        </w:rPr>
      </w:pPr>
    </w:p>
    <w:p w14:paraId="0B604409" w14:textId="77777777" w:rsidR="00C62221" w:rsidRDefault="00C62221" w:rsidP="00420890">
      <w:pPr>
        <w:rPr>
          <w:rFonts w:ascii="Times New Roman" w:hAnsi="Times New Roman" w:cs="Times New Roman"/>
        </w:rPr>
      </w:pPr>
    </w:p>
    <w:p w14:paraId="071EB390" w14:textId="77777777" w:rsidR="00C62221" w:rsidRDefault="00C62221" w:rsidP="00420890">
      <w:pPr>
        <w:rPr>
          <w:rFonts w:ascii="Times New Roman" w:hAnsi="Times New Roman" w:cs="Times New Roman"/>
        </w:rPr>
      </w:pPr>
    </w:p>
    <w:p w14:paraId="3FDB47D2" w14:textId="77777777" w:rsidR="00E111EF" w:rsidRDefault="00E111EF" w:rsidP="00420890">
      <w:pPr>
        <w:rPr>
          <w:rFonts w:ascii="Times New Roman" w:hAnsi="Times New Roman" w:cs="Times New Roman"/>
        </w:rPr>
      </w:pPr>
    </w:p>
    <w:tbl>
      <w:tblPr>
        <w:tblStyle w:val="Gitternetztabelle5dunkelAkzent3"/>
        <w:tblW w:w="10773" w:type="dxa"/>
        <w:tblInd w:w="-5" w:type="dxa"/>
        <w:tblLook w:val="04A0" w:firstRow="1" w:lastRow="0" w:firstColumn="1" w:lastColumn="0" w:noHBand="0" w:noVBand="1"/>
      </w:tblPr>
      <w:tblGrid>
        <w:gridCol w:w="1964"/>
        <w:gridCol w:w="8809"/>
      </w:tblGrid>
      <w:tr w:rsidR="00C62221" w14:paraId="20C872B1" w14:textId="77777777" w:rsidTr="00C62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5A5F1915" w14:textId="77777777" w:rsidR="00C62221" w:rsidRPr="00C62221" w:rsidRDefault="00C62221" w:rsidP="00420890">
            <w:pPr>
              <w:rPr>
                <w:rFonts w:ascii="Times New Roman" w:hAnsi="Times New Roman" w:cs="Times New Roman"/>
                <w:color w:val="auto"/>
              </w:rPr>
            </w:pPr>
            <w:r w:rsidRPr="00C62221">
              <w:rPr>
                <w:rFonts w:ascii="Times New Roman" w:hAnsi="Times New Roman" w:cs="Times New Roman"/>
                <w:color w:val="auto"/>
              </w:rPr>
              <w:t>Nummer Use Case</w:t>
            </w:r>
          </w:p>
        </w:tc>
        <w:tc>
          <w:tcPr>
            <w:tcW w:w="8809" w:type="dxa"/>
          </w:tcPr>
          <w:p w14:paraId="0D5213A6" w14:textId="77777777" w:rsidR="00C62221" w:rsidRPr="00C62221" w:rsidRDefault="00C62221" w:rsidP="004208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C62221">
              <w:rPr>
                <w:rFonts w:ascii="Times New Roman" w:hAnsi="Times New Roman" w:cs="Times New Roman"/>
                <w:color w:val="auto"/>
              </w:rPr>
              <w:t>1</w:t>
            </w:r>
          </w:p>
        </w:tc>
      </w:tr>
      <w:tr w:rsidR="00C62221" w14:paraId="48AA0B9B" w14:textId="77777777" w:rsidTr="00C62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44E4AA4C" w14:textId="77777777" w:rsidR="00C62221" w:rsidRPr="00C62221" w:rsidRDefault="00C62221" w:rsidP="00420890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Kurzbeschreibung</w:t>
            </w:r>
          </w:p>
        </w:tc>
        <w:tc>
          <w:tcPr>
            <w:tcW w:w="8809" w:type="dxa"/>
          </w:tcPr>
          <w:p w14:paraId="1365EFB7" w14:textId="77777777" w:rsidR="00C62221" w:rsidRPr="00C62221" w:rsidRDefault="00A6482E" w:rsidP="00420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Aufrufen der Homepage</w:t>
            </w:r>
          </w:p>
        </w:tc>
      </w:tr>
      <w:tr w:rsidR="00C62221" w14:paraId="29A9041E" w14:textId="77777777" w:rsidTr="00C622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3E8C2821" w14:textId="77777777" w:rsidR="00C62221" w:rsidRPr="00C62221" w:rsidRDefault="00C62221" w:rsidP="00420890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Akteure</w:t>
            </w:r>
          </w:p>
        </w:tc>
        <w:tc>
          <w:tcPr>
            <w:tcW w:w="8809" w:type="dxa"/>
          </w:tcPr>
          <w:p w14:paraId="21EC4644" w14:textId="77777777" w:rsidR="00A6482E" w:rsidRDefault="00A6482E" w:rsidP="00C62221">
            <w:pPr>
              <w:pStyle w:val="Listenabsatz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Tester der Homepage</w:t>
            </w:r>
          </w:p>
          <w:p w14:paraId="0050751A" w14:textId="77777777" w:rsidR="00C62221" w:rsidRPr="00C62221" w:rsidRDefault="00A6482E" w:rsidP="00A6482E">
            <w:pPr>
              <w:pStyle w:val="Listenabsatz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Nutzer des Webbrowsers</w:t>
            </w:r>
          </w:p>
        </w:tc>
      </w:tr>
      <w:tr w:rsidR="00C62221" w14:paraId="72A7D95F" w14:textId="77777777" w:rsidTr="00C62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540FCA0A" w14:textId="77777777" w:rsidR="00C62221" w:rsidRPr="00C62221" w:rsidRDefault="00C62221" w:rsidP="00420890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Vorbedingungen</w:t>
            </w:r>
          </w:p>
        </w:tc>
        <w:tc>
          <w:tcPr>
            <w:tcW w:w="8809" w:type="dxa"/>
          </w:tcPr>
          <w:p w14:paraId="7CC6D35F" w14:textId="77777777" w:rsidR="00C62221" w:rsidRPr="00C62221" w:rsidRDefault="00C62221" w:rsidP="00420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Verbindung </w:t>
            </w:r>
            <w:r w:rsidR="00A6482E">
              <w:rPr>
                <w:rFonts w:ascii="Times New Roman" w:hAnsi="Times New Roman" w:cs="Times New Roman"/>
              </w:rPr>
              <w:t>zu einem Webserver</w:t>
            </w:r>
            <w:r>
              <w:rPr>
                <w:rFonts w:ascii="Times New Roman" w:hAnsi="Times New Roman" w:cs="Times New Roman"/>
              </w:rPr>
              <w:t xml:space="preserve"> damit eine zentrale Stelle erstellt werden kann</w:t>
            </w:r>
          </w:p>
        </w:tc>
      </w:tr>
      <w:tr w:rsidR="00C62221" w14:paraId="2972EF7E" w14:textId="77777777" w:rsidTr="00C622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2C4B0713" w14:textId="77777777" w:rsidR="00C62221" w:rsidRPr="00C62221" w:rsidRDefault="00C62221" w:rsidP="00420890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Essenzieller Ablauf</w:t>
            </w:r>
          </w:p>
        </w:tc>
        <w:tc>
          <w:tcPr>
            <w:tcW w:w="8809" w:type="dxa"/>
          </w:tcPr>
          <w:p w14:paraId="555B3D97" w14:textId="77777777" w:rsidR="00C62221" w:rsidRPr="00C62221" w:rsidRDefault="00C62221" w:rsidP="00C62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1) </w:t>
            </w:r>
            <w:r w:rsidRPr="00C62221">
              <w:rPr>
                <w:rFonts w:ascii="Times New Roman" w:hAnsi="Times New Roman" w:cs="Times New Roman"/>
              </w:rPr>
              <w:t xml:space="preserve">Der Benutzer öffnet die </w:t>
            </w:r>
            <w:r w:rsidR="00A6482E">
              <w:rPr>
                <w:rFonts w:ascii="Times New Roman" w:hAnsi="Times New Roman" w:cs="Times New Roman"/>
              </w:rPr>
              <w:t>Homepage</w:t>
            </w:r>
            <w:r w:rsidRPr="00C62221">
              <w:rPr>
                <w:rFonts w:ascii="Times New Roman" w:hAnsi="Times New Roman" w:cs="Times New Roman"/>
              </w:rPr>
              <w:t xml:space="preserve"> „</w:t>
            </w:r>
            <w:r w:rsidR="00A6482E">
              <w:rPr>
                <w:rFonts w:ascii="Times New Roman" w:hAnsi="Times New Roman" w:cs="Times New Roman"/>
              </w:rPr>
              <w:t>SWTOR Kodexeinträge</w:t>
            </w:r>
            <w:r w:rsidRPr="00C62221">
              <w:rPr>
                <w:rFonts w:ascii="Times New Roman" w:hAnsi="Times New Roman" w:cs="Times New Roman"/>
              </w:rPr>
              <w:t>“</w:t>
            </w:r>
          </w:p>
          <w:p w14:paraId="2856B3F5" w14:textId="77777777" w:rsidR="00C62221" w:rsidRPr="00C62221" w:rsidRDefault="00C62221" w:rsidP="00C62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2) </w:t>
            </w:r>
            <w:r w:rsidRPr="00C62221">
              <w:rPr>
                <w:rFonts w:ascii="Times New Roman" w:hAnsi="Times New Roman" w:cs="Times New Roman"/>
              </w:rPr>
              <w:t xml:space="preserve">Das System lädt das Formular </w:t>
            </w:r>
            <w:r w:rsidR="00A6482E">
              <w:rPr>
                <w:rFonts w:ascii="Times New Roman" w:hAnsi="Times New Roman" w:cs="Times New Roman"/>
              </w:rPr>
              <w:t>der Homepage</w:t>
            </w:r>
            <w:r w:rsidRPr="00C62221">
              <w:rPr>
                <w:rFonts w:ascii="Times New Roman" w:hAnsi="Times New Roman" w:cs="Times New Roman"/>
              </w:rPr>
              <w:t xml:space="preserve">. Der Benutzer befindet sich nun im </w:t>
            </w:r>
            <w:r w:rsidR="00A6482E">
              <w:rPr>
                <w:rFonts w:ascii="Times New Roman" w:hAnsi="Times New Roman" w:cs="Times New Roman"/>
              </w:rPr>
              <w:t>Auswahlfenster</w:t>
            </w:r>
            <w:r w:rsidRPr="00C62221">
              <w:rPr>
                <w:rFonts w:ascii="Times New Roman" w:hAnsi="Times New Roman" w:cs="Times New Roman"/>
              </w:rPr>
              <w:t>.</w:t>
            </w:r>
            <w:r w:rsidR="00BD0F1F">
              <w:rPr>
                <w:rFonts w:ascii="Times New Roman" w:hAnsi="Times New Roman" w:cs="Times New Roman"/>
              </w:rPr>
              <w:t xml:space="preserve"> (V1)</w:t>
            </w:r>
          </w:p>
          <w:p w14:paraId="21427946" w14:textId="77777777" w:rsidR="00C62221" w:rsidRDefault="00C62221" w:rsidP="00C62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3) Der Benutzer klickt auf die Schaltfläche </w:t>
            </w:r>
            <w:r w:rsidR="00A6482E">
              <w:rPr>
                <w:rFonts w:ascii="Times New Roman" w:hAnsi="Times New Roman" w:cs="Times New Roman"/>
              </w:rPr>
              <w:t>um einen Galaxis Bereich auszuwählen</w:t>
            </w:r>
            <w:r>
              <w:rPr>
                <w:rFonts w:ascii="Times New Roman" w:hAnsi="Times New Roman" w:cs="Times New Roman"/>
              </w:rPr>
              <w:t>.</w:t>
            </w:r>
            <w:r w:rsidR="00E111EF">
              <w:rPr>
                <w:rFonts w:ascii="Times New Roman" w:hAnsi="Times New Roman" w:cs="Times New Roman"/>
              </w:rPr>
              <w:t xml:space="preserve"> (V2 – V</w:t>
            </w:r>
            <w:r w:rsidR="00A6482E">
              <w:rPr>
                <w:rFonts w:ascii="Times New Roman" w:hAnsi="Times New Roman" w:cs="Times New Roman"/>
              </w:rPr>
              <w:t>6</w:t>
            </w:r>
            <w:r w:rsidR="00BD0F1F">
              <w:rPr>
                <w:rFonts w:ascii="Times New Roman" w:hAnsi="Times New Roman" w:cs="Times New Roman"/>
              </w:rPr>
              <w:t>)</w:t>
            </w:r>
          </w:p>
          <w:p w14:paraId="0E333FE9" w14:textId="77777777" w:rsidR="00C62221" w:rsidRDefault="00BD0F1F" w:rsidP="00C62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4) Das System </w:t>
            </w:r>
            <w:r w:rsidR="00A6482E">
              <w:rPr>
                <w:rFonts w:ascii="Times New Roman" w:hAnsi="Times New Roman" w:cs="Times New Roman"/>
              </w:rPr>
              <w:t>wechselt zur gewählten Oberfläche</w:t>
            </w:r>
            <w:r w:rsidR="00E111EF">
              <w:rPr>
                <w:rFonts w:ascii="Times New Roman" w:hAnsi="Times New Roman" w:cs="Times New Roman"/>
              </w:rPr>
              <w:t>. (V</w:t>
            </w:r>
            <w:r w:rsidR="00A6482E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F277A13" w14:textId="77777777" w:rsidR="00A6482E" w:rsidRDefault="00BD0F1F" w:rsidP="00C62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5) </w:t>
            </w:r>
            <w:r w:rsidR="00A6482E">
              <w:rPr>
                <w:rFonts w:ascii="Times New Roman" w:hAnsi="Times New Roman" w:cs="Times New Roman"/>
              </w:rPr>
              <w:t xml:space="preserve">Der Nutzer hat die Möglichkeit die Daten eines Planeten per Click auf dessen Avatar auszuwählen. </w:t>
            </w:r>
          </w:p>
          <w:p w14:paraId="08832018" w14:textId="77777777" w:rsidR="00BD0F1F" w:rsidRPr="00C62221" w:rsidRDefault="00A6482E" w:rsidP="00C62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6) Der Nutzer erreicht die Kodex Hilfe des jeweiligen Planeten.</w:t>
            </w:r>
          </w:p>
        </w:tc>
      </w:tr>
      <w:tr w:rsidR="00BD0F1F" w14:paraId="0446B181" w14:textId="77777777" w:rsidTr="00C62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395A8625" w14:textId="77777777" w:rsidR="00BD0F1F" w:rsidRPr="00BD0F1F" w:rsidRDefault="00A6482E" w:rsidP="00420890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Variationen</w:t>
            </w:r>
          </w:p>
        </w:tc>
        <w:tc>
          <w:tcPr>
            <w:tcW w:w="8809" w:type="dxa"/>
          </w:tcPr>
          <w:p w14:paraId="60D91D52" w14:textId="77777777" w:rsidR="00B83B54" w:rsidRPr="00BD0F1F" w:rsidRDefault="00B83B54" w:rsidP="00420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62221" w14:paraId="4D7FBFED" w14:textId="77777777" w:rsidTr="00C622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271445C1" w14:textId="77777777" w:rsidR="00C62221" w:rsidRPr="00BD0F1F" w:rsidRDefault="00E111EF" w:rsidP="00420890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Nachbedingung</w:t>
            </w:r>
          </w:p>
        </w:tc>
        <w:tc>
          <w:tcPr>
            <w:tcW w:w="8809" w:type="dxa"/>
          </w:tcPr>
          <w:p w14:paraId="4FC4D72D" w14:textId="77777777" w:rsidR="00896253" w:rsidRPr="00BD0F1F" w:rsidRDefault="00896253" w:rsidP="00420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62221" w14:paraId="3EE67E02" w14:textId="77777777" w:rsidTr="00C62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4" w:type="dxa"/>
          </w:tcPr>
          <w:p w14:paraId="38F2B420" w14:textId="77777777" w:rsidR="00C62221" w:rsidRPr="00BD0F1F" w:rsidRDefault="00896253" w:rsidP="00420890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Ergebnis</w:t>
            </w:r>
          </w:p>
        </w:tc>
        <w:tc>
          <w:tcPr>
            <w:tcW w:w="8809" w:type="dxa"/>
          </w:tcPr>
          <w:p w14:paraId="51F4FEF9" w14:textId="77777777" w:rsidR="00C62221" w:rsidRPr="00BD0F1F" w:rsidRDefault="00896253" w:rsidP="00420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Der Benutzer ist </w:t>
            </w:r>
            <w:r w:rsidR="00A6482E">
              <w:rPr>
                <w:rFonts w:ascii="Times New Roman" w:hAnsi="Times New Roman" w:cs="Times New Roman"/>
              </w:rPr>
              <w:t>auf der gewünschten Seite</w:t>
            </w:r>
            <w:r>
              <w:rPr>
                <w:rFonts w:ascii="Times New Roman" w:hAnsi="Times New Roman" w:cs="Times New Roman"/>
              </w:rPr>
              <w:t xml:space="preserve"> und </w:t>
            </w:r>
            <w:r w:rsidR="00A6482E">
              <w:rPr>
                <w:rFonts w:ascii="Times New Roman" w:hAnsi="Times New Roman" w:cs="Times New Roman"/>
              </w:rPr>
              <w:t>erhält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6482E">
              <w:rPr>
                <w:rFonts w:ascii="Times New Roman" w:hAnsi="Times New Roman" w:cs="Times New Roman"/>
              </w:rPr>
              <w:t>die gewählten Informationen.</w:t>
            </w:r>
          </w:p>
        </w:tc>
      </w:tr>
    </w:tbl>
    <w:p w14:paraId="2B7CED9E" w14:textId="77777777" w:rsidR="005B36F7" w:rsidRDefault="005B36F7" w:rsidP="00896253">
      <w:pPr>
        <w:rPr>
          <w:rFonts w:ascii="Times New Roman" w:hAnsi="Times New Roman" w:cs="Times New Roman"/>
          <w:b/>
        </w:rPr>
      </w:pPr>
    </w:p>
    <w:p w14:paraId="72B48689" w14:textId="77777777" w:rsidR="00A6482E" w:rsidRDefault="00A6482E" w:rsidP="00896253">
      <w:pPr>
        <w:rPr>
          <w:rFonts w:ascii="Times New Roman" w:hAnsi="Times New Roman" w:cs="Times New Roman"/>
          <w:b/>
        </w:rPr>
      </w:pPr>
    </w:p>
    <w:p w14:paraId="129A2232" w14:textId="77777777" w:rsidR="00A6482E" w:rsidRDefault="00A6482E" w:rsidP="00896253">
      <w:pPr>
        <w:rPr>
          <w:rFonts w:ascii="Times New Roman" w:hAnsi="Times New Roman" w:cs="Times New Roman"/>
          <w:b/>
        </w:rPr>
      </w:pPr>
    </w:p>
    <w:p w14:paraId="3E1E8559" w14:textId="77777777" w:rsidR="00A6482E" w:rsidRDefault="00A6482E" w:rsidP="00896253">
      <w:pPr>
        <w:rPr>
          <w:rFonts w:ascii="Times New Roman" w:hAnsi="Times New Roman" w:cs="Times New Roman"/>
          <w:b/>
        </w:rPr>
      </w:pPr>
    </w:p>
    <w:p w14:paraId="33EE6F1D" w14:textId="77777777" w:rsidR="00A6482E" w:rsidRDefault="00A6482E" w:rsidP="00896253">
      <w:pPr>
        <w:rPr>
          <w:rFonts w:ascii="Times New Roman" w:hAnsi="Times New Roman" w:cs="Times New Roman"/>
          <w:b/>
        </w:rPr>
      </w:pPr>
    </w:p>
    <w:p w14:paraId="5D2985D3" w14:textId="77777777" w:rsidR="00A6482E" w:rsidRDefault="00A6482E" w:rsidP="00896253">
      <w:pPr>
        <w:rPr>
          <w:rFonts w:ascii="Times New Roman" w:hAnsi="Times New Roman" w:cs="Times New Roman"/>
          <w:b/>
        </w:rPr>
      </w:pPr>
    </w:p>
    <w:p w14:paraId="1CFFC4C6" w14:textId="77777777" w:rsidR="00896253" w:rsidRPr="0060091E" w:rsidRDefault="00896253" w:rsidP="0089625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2.3</w:t>
      </w:r>
      <w:r>
        <w:rPr>
          <w:rFonts w:ascii="Times New Roman" w:hAnsi="Times New Roman" w:cs="Times New Roman"/>
          <w:b/>
        </w:rPr>
        <w:tab/>
        <w:t>Datenmodell</w:t>
      </w:r>
    </w:p>
    <w:p w14:paraId="1B2CA098" w14:textId="77777777" w:rsidR="00896253" w:rsidRDefault="00896253" w:rsidP="00420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Das Datenmodell orientiert sich an der Recherche der Quellen für das </w:t>
      </w:r>
      <w:r w:rsidR="00A6482E">
        <w:rPr>
          <w:rFonts w:ascii="Times New Roman" w:hAnsi="Times New Roman" w:cs="Times New Roman"/>
        </w:rPr>
        <w:t>Frontendprojekt</w:t>
      </w:r>
      <w:r>
        <w:rPr>
          <w:rFonts w:ascii="Times New Roman" w:hAnsi="Times New Roman" w:cs="Times New Roman"/>
        </w:rPr>
        <w:t xml:space="preserve"> „</w:t>
      </w:r>
      <w:r w:rsidR="00A6482E">
        <w:rPr>
          <w:rFonts w:ascii="Times New Roman" w:hAnsi="Times New Roman" w:cs="Times New Roman"/>
        </w:rPr>
        <w:t>SWTOR Kodexeinträge</w:t>
      </w:r>
      <w:r>
        <w:rPr>
          <w:rFonts w:ascii="Times New Roman" w:hAnsi="Times New Roman" w:cs="Times New Roman"/>
        </w:rPr>
        <w:t>“.</w:t>
      </w:r>
    </w:p>
    <w:p w14:paraId="1A19B7B2" w14:textId="77777777" w:rsidR="00C62221" w:rsidRDefault="00C62221" w:rsidP="00420890">
      <w:pPr>
        <w:rPr>
          <w:rFonts w:ascii="Times New Roman" w:hAnsi="Times New Roman" w:cs="Times New Roman"/>
        </w:rPr>
      </w:pPr>
    </w:p>
    <w:p w14:paraId="67A8DE49" w14:textId="77777777" w:rsidR="00BB59BE" w:rsidRDefault="00BB59BE" w:rsidP="00420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A6482E">
        <w:rPr>
          <w:rFonts w:ascii="Times New Roman" w:hAnsi="Times New Roman" w:cs="Times New Roman"/>
        </w:rPr>
        <w:t>Kodexeinträge</w:t>
      </w:r>
      <w:r>
        <w:rPr>
          <w:rFonts w:ascii="Times New Roman" w:hAnsi="Times New Roman" w:cs="Times New Roman"/>
        </w:rPr>
        <w:tab/>
        <w:t>Enth</w:t>
      </w:r>
      <w:r w:rsidR="00F405F7">
        <w:rPr>
          <w:rFonts w:ascii="Times New Roman" w:hAnsi="Times New Roman" w:cs="Times New Roman"/>
        </w:rPr>
        <w:t>alten in den gesammelten Recherchedokumenten</w:t>
      </w:r>
      <w:r>
        <w:rPr>
          <w:rFonts w:ascii="Times New Roman" w:hAnsi="Times New Roman" w:cs="Times New Roman"/>
        </w:rPr>
        <w:t>.</w:t>
      </w:r>
    </w:p>
    <w:p w14:paraId="54648051" w14:textId="77777777" w:rsidR="00BB59BE" w:rsidRDefault="00BB59BE" w:rsidP="00420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F405F7">
        <w:rPr>
          <w:rFonts w:ascii="Times New Roman" w:hAnsi="Times New Roman" w:cs="Times New Roman"/>
        </w:rPr>
        <w:t>Linkbilder</w:t>
      </w:r>
      <w:r w:rsidR="00F405F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Enth</w:t>
      </w:r>
      <w:r w:rsidR="00F405F7">
        <w:rPr>
          <w:rFonts w:ascii="Times New Roman" w:hAnsi="Times New Roman" w:cs="Times New Roman"/>
        </w:rPr>
        <w:t>alten in den vorhandenen Bilder des Urprojektes</w:t>
      </w:r>
      <w:r>
        <w:rPr>
          <w:rFonts w:ascii="Times New Roman" w:hAnsi="Times New Roman" w:cs="Times New Roman"/>
        </w:rPr>
        <w:t>.</w:t>
      </w:r>
    </w:p>
    <w:p w14:paraId="2E9B8F8C" w14:textId="77777777" w:rsidR="00C62221" w:rsidRDefault="00BB59BE" w:rsidP="00420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F405F7">
        <w:rPr>
          <w:rFonts w:ascii="Times New Roman" w:hAnsi="Times New Roman" w:cs="Times New Roman"/>
        </w:rPr>
        <w:t>Story Inhalte</w:t>
      </w:r>
      <w:r w:rsidR="00F405F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Enth</w:t>
      </w:r>
      <w:r w:rsidR="00F405F7">
        <w:rPr>
          <w:rFonts w:ascii="Times New Roman" w:hAnsi="Times New Roman" w:cs="Times New Roman"/>
        </w:rPr>
        <w:t>alten in den Recherchestorys des Entwicklers</w:t>
      </w:r>
      <w:r>
        <w:rPr>
          <w:rFonts w:ascii="Times New Roman" w:hAnsi="Times New Roman" w:cs="Times New Roman"/>
        </w:rPr>
        <w:t>.</w:t>
      </w:r>
    </w:p>
    <w:p w14:paraId="20DECBD2" w14:textId="77777777" w:rsidR="00C62221" w:rsidRDefault="00C62221" w:rsidP="00420890">
      <w:pPr>
        <w:rPr>
          <w:rFonts w:ascii="Times New Roman" w:hAnsi="Times New Roman" w:cs="Times New Roman"/>
        </w:rPr>
      </w:pPr>
    </w:p>
    <w:p w14:paraId="1E3E0897" w14:textId="77777777" w:rsidR="00BB59BE" w:rsidRPr="0060091E" w:rsidRDefault="00BB59BE" w:rsidP="00BB59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2.4</w:t>
      </w:r>
      <w:r>
        <w:rPr>
          <w:rFonts w:ascii="Times New Roman" w:hAnsi="Times New Roman" w:cs="Times New Roman"/>
          <w:b/>
        </w:rPr>
        <w:tab/>
        <w:t>Abgrenzungskriterien</w:t>
      </w:r>
    </w:p>
    <w:p w14:paraId="4CDC3F67" w14:textId="77777777" w:rsidR="00BB59BE" w:rsidRDefault="00BB59BE" w:rsidP="00BB5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Die Abgrenzungskriterien gehen aus dem erlernten Wissen hervor, das zum jetzigen Zeitpunkt kein Lastenheft vorliegt.</w:t>
      </w:r>
    </w:p>
    <w:p w14:paraId="38793540" w14:textId="77777777" w:rsidR="00BB59BE" w:rsidRDefault="00BB59BE" w:rsidP="00BB59BE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 sind keinerlei Maßnahmen zur </w:t>
      </w:r>
      <w:r w:rsidRPr="00BB59BE">
        <w:rPr>
          <w:rFonts w:ascii="Times New Roman" w:hAnsi="Times New Roman" w:cs="Times New Roman"/>
          <w:b/>
        </w:rPr>
        <w:t>Datensicherung</w:t>
      </w:r>
      <w:r>
        <w:rPr>
          <w:rFonts w:ascii="Times New Roman" w:hAnsi="Times New Roman" w:cs="Times New Roman"/>
        </w:rPr>
        <w:t xml:space="preserve"> vorzusehen.</w:t>
      </w:r>
    </w:p>
    <w:p w14:paraId="1CFCA222" w14:textId="77777777" w:rsidR="00BB59BE" w:rsidRDefault="00BB59BE" w:rsidP="00BB59BE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 sind Maßnahmen zur </w:t>
      </w:r>
      <w:r w:rsidRPr="00BB59BE">
        <w:rPr>
          <w:rFonts w:ascii="Times New Roman" w:hAnsi="Times New Roman" w:cs="Times New Roman"/>
          <w:b/>
        </w:rPr>
        <w:t>Datenarchivierung</w:t>
      </w:r>
      <w:r>
        <w:rPr>
          <w:rFonts w:ascii="Times New Roman" w:hAnsi="Times New Roman" w:cs="Times New Roman"/>
        </w:rPr>
        <w:t xml:space="preserve"> zur Verfügung zu stellen.</w:t>
      </w:r>
    </w:p>
    <w:p w14:paraId="22E4A993" w14:textId="77777777" w:rsidR="00BB59BE" w:rsidRPr="00BB59BE" w:rsidRDefault="00BB59BE" w:rsidP="00BB59BE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 sind Maßnahmen zur </w:t>
      </w:r>
      <w:r w:rsidRPr="00BB59BE">
        <w:rPr>
          <w:rFonts w:ascii="Times New Roman" w:hAnsi="Times New Roman" w:cs="Times New Roman"/>
          <w:b/>
        </w:rPr>
        <w:t>Zugriffssicherheit</w:t>
      </w:r>
      <w:r>
        <w:rPr>
          <w:rFonts w:ascii="Times New Roman" w:hAnsi="Times New Roman" w:cs="Times New Roman"/>
        </w:rPr>
        <w:t xml:space="preserve"> zu gewährleisten.</w:t>
      </w:r>
    </w:p>
    <w:p w14:paraId="394A4139" w14:textId="77777777" w:rsidR="00C62221" w:rsidRDefault="00C62221" w:rsidP="00420890">
      <w:pPr>
        <w:rPr>
          <w:rFonts w:ascii="Times New Roman" w:hAnsi="Times New Roman" w:cs="Times New Roman"/>
        </w:rPr>
      </w:pPr>
    </w:p>
    <w:p w14:paraId="70B4F2DC" w14:textId="77777777" w:rsidR="00C62221" w:rsidRDefault="00C62221" w:rsidP="00420890">
      <w:pPr>
        <w:rPr>
          <w:rFonts w:ascii="Times New Roman" w:hAnsi="Times New Roman" w:cs="Times New Roman"/>
        </w:rPr>
      </w:pPr>
    </w:p>
    <w:p w14:paraId="68D5C2E0" w14:textId="77777777" w:rsidR="00C62221" w:rsidRDefault="00C62221" w:rsidP="00420890">
      <w:pPr>
        <w:rPr>
          <w:rFonts w:ascii="Times New Roman" w:hAnsi="Times New Roman" w:cs="Times New Roman"/>
        </w:rPr>
      </w:pPr>
    </w:p>
    <w:p w14:paraId="6BA20D60" w14:textId="77777777" w:rsidR="00C62221" w:rsidRDefault="00C62221" w:rsidP="00420890">
      <w:pPr>
        <w:rPr>
          <w:rFonts w:ascii="Times New Roman" w:hAnsi="Times New Roman" w:cs="Times New Roman"/>
        </w:rPr>
      </w:pPr>
    </w:p>
    <w:p w14:paraId="42E7FB55" w14:textId="77777777" w:rsidR="00C62221" w:rsidRDefault="00C62221" w:rsidP="00420890">
      <w:pPr>
        <w:rPr>
          <w:rFonts w:ascii="Times New Roman" w:hAnsi="Times New Roman" w:cs="Times New Roman"/>
        </w:rPr>
      </w:pPr>
    </w:p>
    <w:p w14:paraId="58A1D59A" w14:textId="77777777" w:rsidR="0060091E" w:rsidRDefault="0060091E" w:rsidP="00420890">
      <w:pPr>
        <w:rPr>
          <w:rFonts w:ascii="Times New Roman" w:hAnsi="Times New Roman" w:cs="Times New Roman"/>
        </w:rPr>
      </w:pPr>
    </w:p>
    <w:p w14:paraId="538C5A19" w14:textId="77777777" w:rsidR="002F44EC" w:rsidRPr="008D7A17" w:rsidRDefault="002F44EC" w:rsidP="00420890">
      <w:pPr>
        <w:rPr>
          <w:rFonts w:ascii="Times New Roman" w:hAnsi="Times New Roman" w:cs="Times New Roman"/>
        </w:rPr>
      </w:pPr>
    </w:p>
    <w:p w14:paraId="4A69532A" w14:textId="77777777" w:rsidR="00420890" w:rsidRPr="008D7A17" w:rsidRDefault="00420890">
      <w:pPr>
        <w:rPr>
          <w:rFonts w:ascii="Times New Roman" w:hAnsi="Times New Roman" w:cs="Times New Roman"/>
        </w:rPr>
      </w:pPr>
    </w:p>
    <w:p w14:paraId="45A8432E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63261C24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48128883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0A0BF7F6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08346134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5C81AA48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756E744E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2970C09C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6599E647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5C24282E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7226463F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4161E169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6311632B" w14:textId="77777777" w:rsidR="00404D9D" w:rsidRPr="008D7A17" w:rsidRDefault="00404D9D">
      <w:pPr>
        <w:rPr>
          <w:rFonts w:ascii="Times New Roman" w:hAnsi="Times New Roman" w:cs="Times New Roman"/>
        </w:rPr>
      </w:pPr>
    </w:p>
    <w:p w14:paraId="2D164349" w14:textId="77777777" w:rsidR="00404D9D" w:rsidRDefault="00404D9D">
      <w:pPr>
        <w:rPr>
          <w:rFonts w:ascii="Times New Roman" w:hAnsi="Times New Roman" w:cs="Times New Roman"/>
        </w:rPr>
      </w:pPr>
    </w:p>
    <w:p w14:paraId="4A20191E" w14:textId="77777777" w:rsidR="00BB59BE" w:rsidRDefault="00BB59BE">
      <w:pPr>
        <w:rPr>
          <w:rFonts w:ascii="Times New Roman" w:hAnsi="Times New Roman" w:cs="Times New Roman"/>
        </w:rPr>
      </w:pPr>
    </w:p>
    <w:p w14:paraId="4C706652" w14:textId="77777777" w:rsidR="005B36F7" w:rsidRDefault="005B36F7" w:rsidP="00BB59BE">
      <w:pPr>
        <w:rPr>
          <w:rFonts w:ascii="Times New Roman" w:hAnsi="Times New Roman" w:cs="Times New Roman"/>
        </w:rPr>
      </w:pPr>
    </w:p>
    <w:p w14:paraId="0F122A23" w14:textId="77777777" w:rsidR="00BB59BE" w:rsidRPr="0060091E" w:rsidRDefault="00BB59BE" w:rsidP="00BB59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3.  </w:t>
      </w:r>
      <w:r>
        <w:rPr>
          <w:rFonts w:ascii="Times New Roman" w:hAnsi="Times New Roman" w:cs="Times New Roman"/>
          <w:b/>
        </w:rPr>
        <w:tab/>
        <w:t>Nicht-f</w:t>
      </w:r>
      <w:r w:rsidRPr="0060091E">
        <w:rPr>
          <w:rFonts w:ascii="Times New Roman" w:hAnsi="Times New Roman" w:cs="Times New Roman"/>
          <w:b/>
        </w:rPr>
        <w:t>unktionale Anforderungen</w:t>
      </w:r>
    </w:p>
    <w:p w14:paraId="46E74C18" w14:textId="77777777" w:rsidR="00BB59BE" w:rsidRPr="0060091E" w:rsidRDefault="00BB59BE" w:rsidP="00BB59B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3.1</w:t>
      </w:r>
      <w:r>
        <w:rPr>
          <w:rFonts w:ascii="Times New Roman" w:hAnsi="Times New Roman" w:cs="Times New Roman"/>
          <w:b/>
        </w:rPr>
        <w:tab/>
        <w:t>Einsatzumgebung</w:t>
      </w:r>
      <w:r w:rsidR="00BA1C86">
        <w:rPr>
          <w:rFonts w:ascii="Times New Roman" w:hAnsi="Times New Roman" w:cs="Times New Roman"/>
          <w:b/>
        </w:rPr>
        <w:t xml:space="preserve"> Hardware</w:t>
      </w:r>
    </w:p>
    <w:p w14:paraId="325F0438" w14:textId="77777777" w:rsidR="00BB59BE" w:rsidRDefault="00BB59BE" w:rsidP="00BB5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Die Software ist lauffähig auf der </w:t>
      </w:r>
      <w:r w:rsidR="00BA1C86" w:rsidRPr="00C91B2A">
        <w:rPr>
          <w:rFonts w:ascii="Times New Roman" w:hAnsi="Times New Roman" w:cs="Times New Roman"/>
          <w:b/>
        </w:rPr>
        <w:t>vorhandenen Hardware</w:t>
      </w:r>
      <w:r w:rsidR="00BA1C86">
        <w:rPr>
          <w:rFonts w:ascii="Times New Roman" w:hAnsi="Times New Roman" w:cs="Times New Roman"/>
        </w:rPr>
        <w:t xml:space="preserve"> in den </w:t>
      </w:r>
      <w:bookmarkStart w:id="1" w:name="_Hlk26560535"/>
      <w:r w:rsidR="00F405F7">
        <w:rPr>
          <w:rFonts w:ascii="Times New Roman" w:hAnsi="Times New Roman" w:cs="Times New Roman"/>
        </w:rPr>
        <w:t>Heimnetzwerkes der WG Lehmann/Scheuer</w:t>
      </w:r>
      <w:bookmarkEnd w:id="1"/>
      <w:r w:rsidR="00BA1C86">
        <w:rPr>
          <w:rFonts w:ascii="Times New Roman" w:hAnsi="Times New Roman" w:cs="Times New Roman"/>
        </w:rPr>
        <w:t>. Zusätzliche Investitionen für Hardware werden ausgeschlossen.</w:t>
      </w:r>
    </w:p>
    <w:p w14:paraId="0231A779" w14:textId="77777777" w:rsidR="00BA1C86" w:rsidRDefault="00BA1C86" w:rsidP="00BB59BE">
      <w:pPr>
        <w:rPr>
          <w:rFonts w:ascii="Times New Roman" w:hAnsi="Times New Roman" w:cs="Times New Roman"/>
        </w:rPr>
      </w:pPr>
    </w:p>
    <w:p w14:paraId="45F2793D" w14:textId="77777777" w:rsidR="00BA1C86" w:rsidRPr="0060091E" w:rsidRDefault="00BA1C86" w:rsidP="00BA1C8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3.2</w:t>
      </w:r>
      <w:r>
        <w:rPr>
          <w:rFonts w:ascii="Times New Roman" w:hAnsi="Times New Roman" w:cs="Times New Roman"/>
          <w:b/>
        </w:rPr>
        <w:tab/>
        <w:t>Einsatzumgebung Software</w:t>
      </w:r>
    </w:p>
    <w:p w14:paraId="0222006B" w14:textId="77777777" w:rsidR="00BA1C86" w:rsidRPr="00BA1C86" w:rsidRDefault="00BA1C86" w:rsidP="00BA1C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Die Software ist lauffähig auf den </w:t>
      </w:r>
      <w:r w:rsidRPr="00C91B2A">
        <w:rPr>
          <w:rFonts w:ascii="Times New Roman" w:hAnsi="Times New Roman" w:cs="Times New Roman"/>
          <w:b/>
        </w:rPr>
        <w:t>vorhandenen Betriebssystemen</w:t>
      </w:r>
      <w:r>
        <w:rPr>
          <w:rFonts w:ascii="Times New Roman" w:hAnsi="Times New Roman" w:cs="Times New Roman"/>
        </w:rPr>
        <w:t xml:space="preserve"> ab Windows </w:t>
      </w:r>
      <w:r w:rsidR="00F405F7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 in den Schulungsräumen </w:t>
      </w:r>
      <w:r w:rsidR="00F405F7" w:rsidRPr="00F405F7">
        <w:rPr>
          <w:rFonts w:ascii="Times New Roman" w:hAnsi="Times New Roman" w:cs="Times New Roman"/>
        </w:rPr>
        <w:t>Heimnetz</w:t>
      </w:r>
      <w:r w:rsidR="00F405F7">
        <w:rPr>
          <w:rFonts w:ascii="Times New Roman" w:hAnsi="Times New Roman" w:cs="Times New Roman"/>
        </w:rPr>
        <w:t>-</w:t>
      </w:r>
      <w:r w:rsidR="00F405F7" w:rsidRPr="00F405F7">
        <w:rPr>
          <w:rFonts w:ascii="Times New Roman" w:hAnsi="Times New Roman" w:cs="Times New Roman"/>
        </w:rPr>
        <w:t>werkes der WG Lehmann/Scheuer</w:t>
      </w:r>
      <w:r>
        <w:rPr>
          <w:rFonts w:ascii="Times New Roman" w:hAnsi="Times New Roman" w:cs="Times New Roman"/>
        </w:rPr>
        <w:t>. Zusätzliche Investitionen für Software werden ausgeschlossen. Es ist die selbstentwickelte Software des Praktikanten zu verwenden. Gearbeitet wird mit folgenden Produkten:</w:t>
      </w:r>
    </w:p>
    <w:p w14:paraId="6D76B886" w14:textId="77777777" w:rsidR="00BA1C86" w:rsidRPr="00793753" w:rsidRDefault="00BA1C86" w:rsidP="00BA1C86">
      <w:pPr>
        <w:pStyle w:val="Listenabsatz"/>
        <w:numPr>
          <w:ilvl w:val="0"/>
          <w:numId w:val="6"/>
        </w:numPr>
        <w:rPr>
          <w:rFonts w:ascii="Times New Roman" w:hAnsi="Times New Roman" w:cs="Times New Roman"/>
        </w:rPr>
      </w:pPr>
      <w:r w:rsidRPr="00793753">
        <w:rPr>
          <w:rFonts w:ascii="Times New Roman" w:hAnsi="Times New Roman" w:cs="Times New Roman"/>
        </w:rPr>
        <w:t>NetBeans IDE als Entwicklungsumgebung</w:t>
      </w:r>
    </w:p>
    <w:p w14:paraId="7E91DA99" w14:textId="77777777" w:rsidR="00BA1C86" w:rsidRDefault="00F405F7" w:rsidP="00BA1C86">
      <w:pPr>
        <w:pStyle w:val="Listenabsatz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HTML, CSS, Sass und JavaScript</w:t>
      </w:r>
      <w:r w:rsidR="00BA1C86">
        <w:rPr>
          <w:rFonts w:ascii="Times New Roman" w:hAnsi="Times New Roman" w:cs="Times New Roman"/>
        </w:rPr>
        <w:t xml:space="preserve"> als Programmiersprache</w:t>
      </w:r>
      <w:r>
        <w:rPr>
          <w:rFonts w:ascii="Times New Roman" w:hAnsi="Times New Roman" w:cs="Times New Roman"/>
        </w:rPr>
        <w:t>n</w:t>
      </w:r>
    </w:p>
    <w:p w14:paraId="3C7C2255" w14:textId="77777777" w:rsidR="00BA1C86" w:rsidRDefault="00F15B79" w:rsidP="00BA1C86">
      <w:pPr>
        <w:pStyle w:val="Listenabsatz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Apache als Server zum Betrieb im Netzwerk</w:t>
      </w:r>
    </w:p>
    <w:p w14:paraId="013DEF60" w14:textId="77777777" w:rsidR="00C91B2A" w:rsidRDefault="00C91B2A" w:rsidP="00C91B2A">
      <w:pPr>
        <w:rPr>
          <w:rFonts w:ascii="Times New Roman" w:hAnsi="Times New Roman" w:cs="Times New Roman"/>
        </w:rPr>
      </w:pPr>
    </w:p>
    <w:p w14:paraId="4014D6D8" w14:textId="77777777" w:rsidR="00C91B2A" w:rsidRPr="0060091E" w:rsidRDefault="00C91B2A" w:rsidP="00C91B2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3.3</w:t>
      </w:r>
      <w:r>
        <w:rPr>
          <w:rFonts w:ascii="Times New Roman" w:hAnsi="Times New Roman" w:cs="Times New Roman"/>
          <w:b/>
        </w:rPr>
        <w:tab/>
        <w:t>Einsatzumgebung Orgware</w:t>
      </w:r>
    </w:p>
    <w:p w14:paraId="7A82F34F" w14:textId="77777777" w:rsidR="00C91B2A" w:rsidRDefault="00C91B2A" w:rsidP="00C91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Der Betrieb der Software setzt möglichst </w:t>
      </w:r>
      <w:r w:rsidRPr="00C91B2A">
        <w:rPr>
          <w:rFonts w:ascii="Times New Roman" w:hAnsi="Times New Roman" w:cs="Times New Roman"/>
          <w:b/>
        </w:rPr>
        <w:t>keine zusätzlichen organisatorischen Regelungen</w:t>
      </w:r>
      <w:r>
        <w:rPr>
          <w:rFonts w:ascii="Times New Roman" w:hAnsi="Times New Roman" w:cs="Times New Roman"/>
        </w:rPr>
        <w:t xml:space="preserve"> voraus. Die Nummerierung der Rechner und dessen Systematik sind dem Netzwerksystem zu entnehmen.</w:t>
      </w:r>
    </w:p>
    <w:tbl>
      <w:tblPr>
        <w:tblStyle w:val="Gitternetztabelle5dunkelAkzent3"/>
        <w:tblW w:w="0" w:type="auto"/>
        <w:tblLook w:val="04A0" w:firstRow="1" w:lastRow="0" w:firstColumn="1" w:lastColumn="0" w:noHBand="0" w:noVBand="1"/>
      </w:tblPr>
      <w:tblGrid>
        <w:gridCol w:w="2254"/>
        <w:gridCol w:w="3588"/>
        <w:gridCol w:w="3588"/>
      </w:tblGrid>
      <w:tr w:rsidR="00C91B2A" w14:paraId="0D79E05A" w14:textId="77777777" w:rsidTr="00C91B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</w:tcPr>
          <w:p w14:paraId="0CBD1703" w14:textId="77777777" w:rsidR="00C91B2A" w:rsidRPr="00C91B2A" w:rsidRDefault="00C91B2A" w:rsidP="00C91B2A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91B2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Nummernsystem</w:t>
            </w:r>
          </w:p>
        </w:tc>
        <w:tc>
          <w:tcPr>
            <w:tcW w:w="3588" w:type="dxa"/>
          </w:tcPr>
          <w:p w14:paraId="4D288490" w14:textId="77777777" w:rsidR="00C91B2A" w:rsidRPr="00C91B2A" w:rsidRDefault="00C91B2A" w:rsidP="00C91B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Systematik</w:t>
            </w:r>
          </w:p>
        </w:tc>
        <w:tc>
          <w:tcPr>
            <w:tcW w:w="3588" w:type="dxa"/>
          </w:tcPr>
          <w:p w14:paraId="2672642D" w14:textId="77777777" w:rsidR="00C91B2A" w:rsidRPr="00C91B2A" w:rsidRDefault="00C91B2A" w:rsidP="00C91B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Beispiel</w:t>
            </w:r>
          </w:p>
        </w:tc>
      </w:tr>
      <w:tr w:rsidR="00C91B2A" w:rsidRPr="00C91B2A" w14:paraId="6A319239" w14:textId="77777777" w:rsidTr="00C91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</w:tcPr>
          <w:p w14:paraId="17A0938C" w14:textId="77777777" w:rsidR="00C91B2A" w:rsidRPr="00C91B2A" w:rsidRDefault="00F405F7" w:rsidP="00C91B2A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Homepageseite</w:t>
            </w:r>
          </w:p>
        </w:tc>
        <w:tc>
          <w:tcPr>
            <w:tcW w:w="3588" w:type="dxa"/>
          </w:tcPr>
          <w:p w14:paraId="064913D7" w14:textId="77777777" w:rsidR="00C91B2A" w:rsidRDefault="00F405F7" w:rsidP="00C91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? xxxx</w:t>
            </w:r>
          </w:p>
          <w:p w14:paraId="3C8AD880" w14:textId="77777777" w:rsidR="00D46FFE" w:rsidRPr="00C91B2A" w:rsidRDefault="00D46FFE" w:rsidP="00D46F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„?“ für den Standort gefolgt von zwei Ziffern der </w:t>
            </w:r>
            <w:r w:rsidR="00F405F7">
              <w:rPr>
                <w:rFonts w:ascii="Times New Roman" w:hAnsi="Times New Roman" w:cs="Times New Roman"/>
                <w:sz w:val="24"/>
                <w:szCs w:val="24"/>
              </w:rPr>
              <w:t>Homepageseite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nach vorhandenen System</w:t>
            </w:r>
          </w:p>
        </w:tc>
        <w:tc>
          <w:tcPr>
            <w:tcW w:w="3588" w:type="dxa"/>
          </w:tcPr>
          <w:p w14:paraId="35A08596" w14:textId="77777777" w:rsidR="00C91B2A" w:rsidRPr="00C91B2A" w:rsidRDefault="00F405F7" w:rsidP="00C91B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SWTOR</w:t>
            </w:r>
            <w:r w:rsidR="00D46FFE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C91B2A" w:rsidRPr="00C91B2A" w14:paraId="79A5CB8D" w14:textId="77777777" w:rsidTr="00C91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7" w:type="dxa"/>
          </w:tcPr>
          <w:p w14:paraId="0AC38088" w14:textId="77777777" w:rsidR="00C91B2A" w:rsidRPr="00C91B2A" w:rsidRDefault="00F405F7" w:rsidP="00C91B2A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Planeten</w:t>
            </w:r>
            <w:r w:rsidR="00C91B2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name</w:t>
            </w:r>
          </w:p>
        </w:tc>
        <w:tc>
          <w:tcPr>
            <w:tcW w:w="3588" w:type="dxa"/>
          </w:tcPr>
          <w:p w14:paraId="0926A37F" w14:textId="77777777" w:rsidR="00C91B2A" w:rsidRDefault="00F405F7" w:rsidP="00C91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Planet</w:t>
            </w:r>
            <w:r w:rsidR="00D46FFE">
              <w:rPr>
                <w:rFonts w:ascii="Times New Roman" w:hAnsi="Times New Roman" w:cs="Times New Roman"/>
                <w:sz w:val="24"/>
                <w:szCs w:val="24"/>
              </w:rPr>
              <w:t xml:space="preserve"> xxxxx</w:t>
            </w:r>
          </w:p>
          <w:p w14:paraId="2A5AFA8E" w14:textId="77777777" w:rsidR="00D46FFE" w:rsidRPr="00C91B2A" w:rsidRDefault="00F405F7" w:rsidP="00C91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Planet</w:t>
            </w:r>
            <w:r w:rsidR="00D46FFE">
              <w:rPr>
                <w:rFonts w:ascii="Times New Roman" w:hAnsi="Times New Roman" w:cs="Times New Roman"/>
                <w:sz w:val="24"/>
                <w:szCs w:val="24"/>
              </w:rPr>
              <w:t>angabe durch dessen Namen</w:t>
            </w:r>
          </w:p>
        </w:tc>
        <w:tc>
          <w:tcPr>
            <w:tcW w:w="3588" w:type="dxa"/>
          </w:tcPr>
          <w:p w14:paraId="7F4AF4FF" w14:textId="77777777" w:rsidR="00C91B2A" w:rsidRPr="00C91B2A" w:rsidRDefault="00F405F7" w:rsidP="00C91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Planet</w:t>
            </w:r>
            <w:r w:rsidR="00D46F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Tython</w:t>
            </w:r>
          </w:p>
        </w:tc>
      </w:tr>
    </w:tbl>
    <w:p w14:paraId="687ED63C" w14:textId="77777777" w:rsidR="00C91B2A" w:rsidRDefault="00C91B2A" w:rsidP="00C91B2A">
      <w:pPr>
        <w:rPr>
          <w:rFonts w:ascii="Times New Roman" w:hAnsi="Times New Roman" w:cs="Times New Roman"/>
        </w:rPr>
      </w:pPr>
    </w:p>
    <w:p w14:paraId="64ED98EE" w14:textId="77777777" w:rsidR="00D46FFE" w:rsidRDefault="00D46FFE" w:rsidP="00D46FF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3.4</w:t>
      </w:r>
      <w:r>
        <w:rPr>
          <w:rFonts w:ascii="Times New Roman" w:hAnsi="Times New Roman" w:cs="Times New Roman"/>
          <w:b/>
        </w:rPr>
        <w:tab/>
        <w:t>Leistungsparameter Datenvolumen</w:t>
      </w:r>
    </w:p>
    <w:p w14:paraId="0A10DA33" w14:textId="77777777" w:rsidR="00D46FFE" w:rsidRDefault="00D46FFE" w:rsidP="00D46F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Aufgrund des zum jetzigen Zeitpunkt nicht vorhandenen Lastenheftes kann der Entwickler nur eine Annahme der Einträge für das Datenbanksystem erstellen.</w:t>
      </w:r>
    </w:p>
    <w:p w14:paraId="438F940B" w14:textId="77777777" w:rsidR="000B7B2E" w:rsidRDefault="00D46FFE" w:rsidP="00D46F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 </w:t>
      </w:r>
      <w:r w:rsidR="00F405F7">
        <w:rPr>
          <w:rFonts w:ascii="Times New Roman" w:hAnsi="Times New Roman" w:cs="Times New Roman"/>
        </w:rPr>
        <w:t>Planet</w:t>
      </w:r>
      <w:r>
        <w:rPr>
          <w:rFonts w:ascii="Times New Roman" w:hAnsi="Times New Roman" w:cs="Times New Roman"/>
        </w:rPr>
        <w:t xml:space="preserve"> werd</w:t>
      </w:r>
      <w:r w:rsidR="000B7B2E">
        <w:rPr>
          <w:rFonts w:ascii="Times New Roman" w:hAnsi="Times New Roman" w:cs="Times New Roman"/>
        </w:rPr>
        <w:t xml:space="preserve">en bei der </w:t>
      </w:r>
      <w:r w:rsidR="00237BD9">
        <w:rPr>
          <w:rFonts w:ascii="Times New Roman" w:hAnsi="Times New Roman" w:cs="Times New Roman"/>
        </w:rPr>
        <w:t>Dokumentation</w:t>
      </w:r>
      <w:r w:rsidR="000B7B2E">
        <w:rPr>
          <w:rFonts w:ascii="Times New Roman" w:hAnsi="Times New Roman" w:cs="Times New Roman"/>
        </w:rPr>
        <w:t xml:space="preserve"> laut </w:t>
      </w:r>
      <w:r w:rsidR="00F405F7">
        <w:rPr>
          <w:rFonts w:ascii="Times New Roman" w:hAnsi="Times New Roman" w:cs="Times New Roman"/>
        </w:rPr>
        <w:t>bisherigen Informationen</w:t>
      </w:r>
      <w:r w:rsidR="000B7B2E">
        <w:rPr>
          <w:rFonts w:ascii="Times New Roman" w:hAnsi="Times New Roman" w:cs="Times New Roman"/>
        </w:rPr>
        <w:t xml:space="preserve"> bis zu </w:t>
      </w:r>
      <w:r w:rsidR="00F405F7">
        <w:rPr>
          <w:rFonts w:ascii="Times New Roman" w:hAnsi="Times New Roman" w:cs="Times New Roman"/>
        </w:rPr>
        <w:t>50 Einträge</w:t>
      </w:r>
      <w:r>
        <w:rPr>
          <w:rFonts w:ascii="Times New Roman" w:hAnsi="Times New Roman" w:cs="Times New Roman"/>
        </w:rPr>
        <w:t xml:space="preserve"> angegeben. </w:t>
      </w:r>
      <w:r w:rsidR="00F405F7">
        <w:rPr>
          <w:rFonts w:ascii="Times New Roman" w:hAnsi="Times New Roman" w:cs="Times New Roman"/>
        </w:rPr>
        <w:t>Überschriften der Kategorien</w:t>
      </w:r>
      <w:r w:rsidR="000B7B2E">
        <w:rPr>
          <w:rFonts w:ascii="Times New Roman" w:hAnsi="Times New Roman" w:cs="Times New Roman"/>
        </w:rPr>
        <w:t xml:space="preserve"> sind in der Aufzählung </w:t>
      </w:r>
      <w:r w:rsidR="00F405F7">
        <w:rPr>
          <w:rFonts w:ascii="Times New Roman" w:hAnsi="Times New Roman" w:cs="Times New Roman"/>
        </w:rPr>
        <w:t xml:space="preserve">nicht </w:t>
      </w:r>
      <w:r w:rsidR="000B7B2E">
        <w:rPr>
          <w:rFonts w:ascii="Times New Roman" w:hAnsi="Times New Roman" w:cs="Times New Roman"/>
        </w:rPr>
        <w:t>mit aufzunehmen.</w:t>
      </w:r>
      <w:r w:rsidR="000F68EC">
        <w:rPr>
          <w:rFonts w:ascii="Times New Roman" w:hAnsi="Times New Roman" w:cs="Times New Roman"/>
        </w:rPr>
        <w:t xml:space="preserve"> </w:t>
      </w:r>
    </w:p>
    <w:p w14:paraId="762F48B4" w14:textId="77777777" w:rsidR="000F68EC" w:rsidRDefault="000F68EC" w:rsidP="00D46F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 Speicherbedarf der Software wird nach Fertigstellung dargestellt und gegebenfalls an dieser Stelle eingefügt.</w:t>
      </w:r>
    </w:p>
    <w:p w14:paraId="0F051203" w14:textId="77777777" w:rsidR="000F68EC" w:rsidRDefault="000F68EC" w:rsidP="00D46FFE">
      <w:pPr>
        <w:rPr>
          <w:rFonts w:ascii="Times New Roman" w:hAnsi="Times New Roman" w:cs="Times New Roman"/>
        </w:rPr>
      </w:pPr>
    </w:p>
    <w:p w14:paraId="5090B0DD" w14:textId="77777777" w:rsidR="000F68EC" w:rsidRDefault="000F68EC" w:rsidP="000F68E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3.5</w:t>
      </w:r>
      <w:r>
        <w:rPr>
          <w:rFonts w:ascii="Times New Roman" w:hAnsi="Times New Roman" w:cs="Times New Roman"/>
          <w:b/>
        </w:rPr>
        <w:tab/>
        <w:t>Leistungsbereich Benutzerführung</w:t>
      </w:r>
    </w:p>
    <w:p w14:paraId="59DDFBD4" w14:textId="77777777" w:rsidR="000F68EC" w:rsidRDefault="000F68EC" w:rsidP="000F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Aufgrund des zum jetzigen Zeitpunkt nicht vorhandenen Lastenheftes kann der Entwickler nur eine Annahme der Einträge für das Design der Managementsystems der Datenbank erstellen und ausführen.</w:t>
      </w:r>
    </w:p>
    <w:p w14:paraId="3412E349" w14:textId="77777777" w:rsidR="000F68EC" w:rsidRDefault="000F68EC" w:rsidP="000F68EC">
      <w:pPr>
        <w:rPr>
          <w:rFonts w:ascii="Times New Roman" w:hAnsi="Times New Roman" w:cs="Times New Roman"/>
        </w:rPr>
      </w:pPr>
    </w:p>
    <w:p w14:paraId="53A6373E" w14:textId="77777777" w:rsidR="000F68EC" w:rsidRDefault="000F68EC" w:rsidP="000F68E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3.6</w:t>
      </w:r>
      <w:r>
        <w:rPr>
          <w:rFonts w:ascii="Times New Roman" w:hAnsi="Times New Roman" w:cs="Times New Roman"/>
          <w:b/>
        </w:rPr>
        <w:tab/>
        <w:t>Leistungsparameter Verarbeitungsgeschwindigkeit</w:t>
      </w:r>
    </w:p>
    <w:p w14:paraId="2AA2298E" w14:textId="77777777" w:rsidR="000F68EC" w:rsidRDefault="000F68EC" w:rsidP="000F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Aufgrund des zum jetzigen Zeitpunkt nicht vorhandenen Lastenheftes kann der Entwickler nur eine Annahme für die </w:t>
      </w:r>
      <w:r w:rsidRPr="006502D3">
        <w:rPr>
          <w:rFonts w:ascii="Times New Roman" w:hAnsi="Times New Roman" w:cs="Times New Roman"/>
          <w:b/>
        </w:rPr>
        <w:t>Antwortzeit</w:t>
      </w:r>
      <w:r>
        <w:rPr>
          <w:rFonts w:ascii="Times New Roman" w:hAnsi="Times New Roman" w:cs="Times New Roman"/>
        </w:rPr>
        <w:t xml:space="preserve"> von Datenbankabfragen anstellen. Der Entwickler legt eine </w:t>
      </w:r>
      <w:r w:rsidRPr="006502D3">
        <w:rPr>
          <w:rFonts w:ascii="Times New Roman" w:hAnsi="Times New Roman" w:cs="Times New Roman"/>
          <w:b/>
        </w:rPr>
        <w:t>Antwortzeit</w:t>
      </w:r>
      <w:r>
        <w:rPr>
          <w:rFonts w:ascii="Times New Roman" w:hAnsi="Times New Roman" w:cs="Times New Roman"/>
        </w:rPr>
        <w:t xml:space="preserve"> von unter 5 Sekunden an</w:t>
      </w:r>
      <w:r w:rsidR="006502D3">
        <w:rPr>
          <w:rFonts w:ascii="Times New Roman" w:hAnsi="Times New Roman" w:cs="Times New Roman"/>
        </w:rPr>
        <w:t>.</w:t>
      </w:r>
    </w:p>
    <w:p w14:paraId="2A20F2DF" w14:textId="77777777" w:rsidR="000F68EC" w:rsidRDefault="000F68EC" w:rsidP="000F68EC">
      <w:pPr>
        <w:rPr>
          <w:rFonts w:ascii="Times New Roman" w:hAnsi="Times New Roman" w:cs="Times New Roman"/>
        </w:rPr>
      </w:pPr>
    </w:p>
    <w:p w14:paraId="4D121706" w14:textId="77777777" w:rsidR="00F405F7" w:rsidRDefault="00F405F7" w:rsidP="000F68EC">
      <w:pPr>
        <w:rPr>
          <w:rFonts w:ascii="Times New Roman" w:hAnsi="Times New Roman" w:cs="Times New Roman"/>
        </w:rPr>
      </w:pPr>
    </w:p>
    <w:p w14:paraId="4A0A1BFE" w14:textId="77777777" w:rsidR="000F68EC" w:rsidRPr="00D46FFE" w:rsidRDefault="000F68EC" w:rsidP="00D46FFE">
      <w:pPr>
        <w:rPr>
          <w:rFonts w:ascii="Times New Roman" w:hAnsi="Times New Roman" w:cs="Times New Roman"/>
        </w:rPr>
      </w:pPr>
    </w:p>
    <w:p w14:paraId="00E0BED0" w14:textId="77777777" w:rsidR="000F68EC" w:rsidRDefault="000F68EC" w:rsidP="000F68E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4.  </w:t>
      </w:r>
      <w:r>
        <w:rPr>
          <w:rFonts w:ascii="Times New Roman" w:hAnsi="Times New Roman" w:cs="Times New Roman"/>
          <w:b/>
        </w:rPr>
        <w:tab/>
        <w:t>Lebenszyklus des Gesamtsystems</w:t>
      </w:r>
    </w:p>
    <w:p w14:paraId="4904D561" w14:textId="77777777" w:rsidR="00F405F7" w:rsidRPr="000F68EC" w:rsidRDefault="000F68EC" w:rsidP="000F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Aufgrund des zum jetzigen Zeitpunkt nicht vorhandenen Lastenheftes kann der Entwickler nur eine Annahme für die Anforderungen des Lebenszyklus feststellen.</w:t>
      </w:r>
    </w:p>
    <w:p w14:paraId="2B5ACA9D" w14:textId="77777777" w:rsidR="00DF390B" w:rsidRDefault="00DF390B" w:rsidP="00DF390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4.1</w:t>
      </w:r>
      <w:r>
        <w:rPr>
          <w:rFonts w:ascii="Times New Roman" w:hAnsi="Times New Roman" w:cs="Times New Roman"/>
          <w:b/>
        </w:rPr>
        <w:tab/>
        <w:t>Zeitpunkt des Einsatzes</w:t>
      </w:r>
    </w:p>
    <w:p w14:paraId="551BB7C9" w14:textId="5CE4CCF6" w:rsidR="00DF390B" w:rsidRDefault="00DF390B" w:rsidP="00DF39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Die Website soll zum Ende des Projektauftrages am 30.0</w:t>
      </w:r>
      <w:r w:rsidR="009B4EDB">
        <w:rPr>
          <w:rFonts w:ascii="Times New Roman" w:hAnsi="Times New Roman" w:cs="Times New Roman"/>
        </w:rPr>
        <w:t>7</w:t>
      </w:r>
      <w:bookmarkStart w:id="2" w:name="_GoBack"/>
      <w:bookmarkEnd w:id="2"/>
      <w:r>
        <w:rPr>
          <w:rFonts w:ascii="Times New Roman" w:hAnsi="Times New Roman" w:cs="Times New Roman"/>
        </w:rPr>
        <w:t>.2021 fertiggestellt und einsatzbereit sein.</w:t>
      </w:r>
    </w:p>
    <w:p w14:paraId="25DDD6A2" w14:textId="77777777" w:rsidR="000F68EC" w:rsidRPr="0060091E" w:rsidRDefault="000F68EC" w:rsidP="000F68E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4.2</w:t>
      </w:r>
      <w:r>
        <w:rPr>
          <w:rFonts w:ascii="Times New Roman" w:hAnsi="Times New Roman" w:cs="Times New Roman"/>
          <w:b/>
        </w:rPr>
        <w:tab/>
        <w:t>Einsatzumgebung Software</w:t>
      </w:r>
    </w:p>
    <w:p w14:paraId="4A7FC703" w14:textId="77777777" w:rsidR="006502D3" w:rsidRDefault="006502D3" w:rsidP="000F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 gibt bezüglich der </w:t>
      </w:r>
      <w:r w:rsidR="00F405F7">
        <w:rPr>
          <w:rFonts w:ascii="Times New Roman" w:hAnsi="Times New Roman" w:cs="Times New Roman"/>
        </w:rPr>
        <w:t>Homepage</w:t>
      </w:r>
      <w:r>
        <w:rPr>
          <w:rFonts w:ascii="Times New Roman" w:hAnsi="Times New Roman" w:cs="Times New Roman"/>
        </w:rPr>
        <w:t xml:space="preserve">-Funktionalität </w:t>
      </w:r>
      <w:r w:rsidRPr="006502D3">
        <w:rPr>
          <w:rFonts w:ascii="Times New Roman" w:hAnsi="Times New Roman" w:cs="Times New Roman"/>
          <w:b/>
        </w:rPr>
        <w:t>keine abzulösenden Systeme</w:t>
      </w:r>
      <w:r>
        <w:rPr>
          <w:rFonts w:ascii="Times New Roman" w:hAnsi="Times New Roman" w:cs="Times New Roman"/>
        </w:rPr>
        <w:t>.</w:t>
      </w:r>
    </w:p>
    <w:p w14:paraId="2302A6D7" w14:textId="77777777" w:rsidR="006502D3" w:rsidRPr="0060091E" w:rsidRDefault="006502D3" w:rsidP="006502D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4.3</w:t>
      </w:r>
      <w:r>
        <w:rPr>
          <w:rFonts w:ascii="Times New Roman" w:hAnsi="Times New Roman" w:cs="Times New Roman"/>
          <w:b/>
        </w:rPr>
        <w:tab/>
        <w:t>Zu erwartende wachsende Anforderungen</w:t>
      </w:r>
    </w:p>
    <w:p w14:paraId="37C75D66" w14:textId="77777777" w:rsidR="006502D3" w:rsidRDefault="006502D3" w:rsidP="00650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Die Anzahl der </w:t>
      </w:r>
      <w:r w:rsidR="00F405F7">
        <w:rPr>
          <w:rFonts w:ascii="Times New Roman" w:hAnsi="Times New Roman" w:cs="Times New Roman"/>
        </w:rPr>
        <w:t>Planeten</w:t>
      </w:r>
      <w:r>
        <w:rPr>
          <w:rFonts w:ascii="Times New Roman" w:hAnsi="Times New Roman" w:cs="Times New Roman"/>
        </w:rPr>
        <w:t xml:space="preserve"> und deren </w:t>
      </w:r>
      <w:r w:rsidR="00F405F7">
        <w:rPr>
          <w:rFonts w:ascii="Times New Roman" w:hAnsi="Times New Roman" w:cs="Times New Roman"/>
        </w:rPr>
        <w:t>Kodexe</w:t>
      </w:r>
      <w:r>
        <w:rPr>
          <w:rFonts w:ascii="Times New Roman" w:hAnsi="Times New Roman" w:cs="Times New Roman"/>
        </w:rPr>
        <w:t xml:space="preserve"> können sich langfristig ausdehnen. Aufgrund dessen muss die Anzahl der </w:t>
      </w:r>
      <w:r w:rsidR="00F405F7">
        <w:rPr>
          <w:rFonts w:ascii="Times New Roman" w:hAnsi="Times New Roman" w:cs="Times New Roman"/>
        </w:rPr>
        <w:t>Planeten</w:t>
      </w:r>
      <w:r>
        <w:rPr>
          <w:rFonts w:ascii="Times New Roman" w:hAnsi="Times New Roman" w:cs="Times New Roman"/>
        </w:rPr>
        <w:t xml:space="preserve"> anpassbar sein.</w:t>
      </w:r>
    </w:p>
    <w:p w14:paraId="7656DCFB" w14:textId="77777777" w:rsidR="006502D3" w:rsidRDefault="006502D3" w:rsidP="006502D3">
      <w:pPr>
        <w:rPr>
          <w:rFonts w:ascii="Times New Roman" w:hAnsi="Times New Roman" w:cs="Times New Roman"/>
          <w:b/>
        </w:rPr>
      </w:pPr>
    </w:p>
    <w:p w14:paraId="7D687B98" w14:textId="77777777" w:rsidR="006502D3" w:rsidRDefault="006502D3" w:rsidP="006502D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5.  </w:t>
      </w:r>
      <w:r>
        <w:rPr>
          <w:rFonts w:ascii="Times New Roman" w:hAnsi="Times New Roman" w:cs="Times New Roman"/>
          <w:b/>
        </w:rPr>
        <w:tab/>
        <w:t>Schnittstellenübersicht</w:t>
      </w:r>
      <w:r w:rsidR="00F405F7">
        <w:rPr>
          <w:rFonts w:ascii="Times New Roman" w:hAnsi="Times New Roman" w:cs="Times New Roman"/>
          <w:b/>
        </w:rPr>
        <w:t xml:space="preserve"> (In Phase 2)</w:t>
      </w:r>
    </w:p>
    <w:tbl>
      <w:tblPr>
        <w:tblStyle w:val="Listentabelle4Akzent3"/>
        <w:tblW w:w="0" w:type="auto"/>
        <w:tblLook w:val="04A0" w:firstRow="1" w:lastRow="0" w:firstColumn="1" w:lastColumn="0" w:noHBand="0" w:noVBand="1"/>
      </w:tblPr>
      <w:tblGrid>
        <w:gridCol w:w="5381"/>
        <w:gridCol w:w="5382"/>
      </w:tblGrid>
      <w:tr w:rsidR="006502D3" w14:paraId="6495E6FC" w14:textId="77777777" w:rsidTr="00650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1" w:type="dxa"/>
          </w:tcPr>
          <w:p w14:paraId="2C5A8482" w14:textId="77777777" w:rsidR="006502D3" w:rsidRPr="006502D3" w:rsidRDefault="006502D3" w:rsidP="006502D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6502D3">
              <w:rPr>
                <w:rFonts w:ascii="Times New Roman" w:hAnsi="Times New Roman" w:cs="Times New Roman"/>
                <w:color w:val="auto"/>
              </w:rPr>
              <w:t>Schnittstelle</w:t>
            </w:r>
          </w:p>
        </w:tc>
        <w:tc>
          <w:tcPr>
            <w:tcW w:w="5382" w:type="dxa"/>
          </w:tcPr>
          <w:p w14:paraId="279A46AB" w14:textId="77777777" w:rsidR="006502D3" w:rsidRPr="006502D3" w:rsidRDefault="006502D3" w:rsidP="006502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502D3">
              <w:rPr>
                <w:rFonts w:ascii="Times New Roman" w:hAnsi="Times New Roman" w:cs="Times New Roman"/>
                <w:color w:val="auto"/>
              </w:rPr>
              <w:t>Kommunikationsstandard</w:t>
            </w:r>
          </w:p>
        </w:tc>
      </w:tr>
      <w:tr w:rsidR="006502D3" w14:paraId="7734E0C4" w14:textId="77777777" w:rsidTr="00650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1" w:type="dxa"/>
          </w:tcPr>
          <w:p w14:paraId="65CB3BB8" w14:textId="77777777" w:rsidR="006502D3" w:rsidRPr="006502D3" w:rsidRDefault="00F405F7" w:rsidP="006502D3">
            <w:pPr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Gegebenfalls Planeten</w:t>
            </w:r>
            <w:r w:rsidR="006502D3" w:rsidRPr="006502D3">
              <w:rPr>
                <w:rFonts w:ascii="Times New Roman" w:hAnsi="Times New Roman" w:cs="Times New Roman"/>
                <w:b w:val="0"/>
              </w:rPr>
              <w:t xml:space="preserve"> – Datenbank</w:t>
            </w:r>
          </w:p>
        </w:tc>
        <w:tc>
          <w:tcPr>
            <w:tcW w:w="5382" w:type="dxa"/>
          </w:tcPr>
          <w:p w14:paraId="40BEEA72" w14:textId="77777777" w:rsidR="006502D3" w:rsidRPr="006502D3" w:rsidRDefault="006502D3" w:rsidP="0065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02D3">
              <w:rPr>
                <w:rFonts w:ascii="Times New Roman" w:hAnsi="Times New Roman" w:cs="Times New Roman"/>
              </w:rPr>
              <w:t>JDBC</w:t>
            </w:r>
            <w:r>
              <w:rPr>
                <w:rFonts w:ascii="Times New Roman" w:hAnsi="Times New Roman" w:cs="Times New Roman"/>
              </w:rPr>
              <w:t xml:space="preserve"> mit eingebetteten SQL</w:t>
            </w:r>
          </w:p>
        </w:tc>
      </w:tr>
      <w:tr w:rsidR="006502D3" w14:paraId="15B48D01" w14:textId="77777777" w:rsidTr="00650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1" w:type="dxa"/>
          </w:tcPr>
          <w:p w14:paraId="429FB8BD" w14:textId="77777777" w:rsidR="006502D3" w:rsidRPr="006502D3" w:rsidRDefault="00F405F7" w:rsidP="006502D3">
            <w:pPr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Gegebenfalls </w:t>
            </w:r>
            <w:r w:rsidR="00134673">
              <w:rPr>
                <w:rFonts w:ascii="Times New Roman" w:hAnsi="Times New Roman" w:cs="Times New Roman"/>
                <w:b w:val="0"/>
              </w:rPr>
              <w:t>Datenbank – Client</w:t>
            </w:r>
          </w:p>
        </w:tc>
        <w:tc>
          <w:tcPr>
            <w:tcW w:w="5382" w:type="dxa"/>
          </w:tcPr>
          <w:p w14:paraId="047EF61E" w14:textId="77777777" w:rsidR="006502D3" w:rsidRPr="006502D3" w:rsidRDefault="00134673" w:rsidP="006502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Selbsterstellt Anwendung auf Basis von PHP</w:t>
            </w:r>
          </w:p>
        </w:tc>
      </w:tr>
    </w:tbl>
    <w:p w14:paraId="4A922A5E" w14:textId="77777777" w:rsidR="006502D3" w:rsidRDefault="006502D3" w:rsidP="006502D3">
      <w:pPr>
        <w:rPr>
          <w:rFonts w:ascii="Times New Roman" w:hAnsi="Times New Roman" w:cs="Times New Roman"/>
          <w:b/>
        </w:rPr>
      </w:pPr>
    </w:p>
    <w:p w14:paraId="64702B2B" w14:textId="77777777" w:rsidR="006502D3" w:rsidRPr="0060091E" w:rsidRDefault="00134673" w:rsidP="006502D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6.  </w:t>
      </w:r>
      <w:r>
        <w:rPr>
          <w:rFonts w:ascii="Times New Roman" w:hAnsi="Times New Roman" w:cs="Times New Roman"/>
          <w:b/>
        </w:rPr>
        <w:tab/>
        <w:t>Lieferumfang</w:t>
      </w:r>
    </w:p>
    <w:p w14:paraId="3E34F45A" w14:textId="77777777" w:rsidR="006502D3" w:rsidRDefault="00134673" w:rsidP="006502D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6.1</w:t>
      </w:r>
      <w:r>
        <w:rPr>
          <w:rFonts w:ascii="Times New Roman" w:hAnsi="Times New Roman" w:cs="Times New Roman"/>
          <w:b/>
        </w:rPr>
        <w:tab/>
        <w:t>Zu übergebende Dokumente</w:t>
      </w:r>
    </w:p>
    <w:p w14:paraId="108EF179" w14:textId="77777777" w:rsidR="00134673" w:rsidRDefault="00134673" w:rsidP="00134673">
      <w:pPr>
        <w:pStyle w:val="Listenabsatz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Systemdokumentation</w:t>
      </w:r>
    </w:p>
    <w:p w14:paraId="56D25B17" w14:textId="77777777" w:rsidR="00134673" w:rsidRDefault="00134673" w:rsidP="00134673">
      <w:pPr>
        <w:pStyle w:val="Listenabsatz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Benutzerhandbuch für den Betrieb </w:t>
      </w:r>
      <w:r w:rsidR="00F405F7">
        <w:rPr>
          <w:rFonts w:ascii="Times New Roman" w:hAnsi="Times New Roman" w:cs="Times New Roman"/>
        </w:rPr>
        <w:t>der Homepage</w:t>
      </w:r>
    </w:p>
    <w:p w14:paraId="5EFD5AAB" w14:textId="77777777" w:rsidR="00134673" w:rsidRDefault="00134673" w:rsidP="00134673">
      <w:pPr>
        <w:pStyle w:val="Listenabsatz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Administrationshinweise</w:t>
      </w:r>
    </w:p>
    <w:p w14:paraId="388C3FBE" w14:textId="77777777" w:rsidR="00134673" w:rsidRDefault="00134673" w:rsidP="00134673">
      <w:pPr>
        <w:pStyle w:val="Listenabsatz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Schnittstellenbeschreibung zum Datenbankmanagementsystem</w:t>
      </w:r>
    </w:p>
    <w:p w14:paraId="77762BE5" w14:textId="77777777" w:rsidR="00134673" w:rsidRDefault="00134673" w:rsidP="00134673">
      <w:pPr>
        <w:pStyle w:val="Listenabsatz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Installationsanweisung in gedruckter Form und auf externen Datenträger mit der Software als *.pdf- Datei</w:t>
      </w:r>
    </w:p>
    <w:p w14:paraId="0B7EE229" w14:textId="77777777" w:rsidR="00134673" w:rsidRDefault="00134673" w:rsidP="00134673">
      <w:pPr>
        <w:rPr>
          <w:rFonts w:ascii="Times New Roman" w:hAnsi="Times New Roman" w:cs="Times New Roman"/>
        </w:rPr>
      </w:pPr>
    </w:p>
    <w:p w14:paraId="1DB6FD03" w14:textId="77777777" w:rsidR="00134673" w:rsidRDefault="00134673" w:rsidP="0013467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6.2</w:t>
      </w:r>
      <w:r>
        <w:rPr>
          <w:rFonts w:ascii="Times New Roman" w:hAnsi="Times New Roman" w:cs="Times New Roman"/>
          <w:b/>
        </w:rPr>
        <w:tab/>
        <w:t>Software-Bereitstellung</w:t>
      </w:r>
    </w:p>
    <w:p w14:paraId="101525D3" w14:textId="77777777" w:rsidR="00134673" w:rsidRDefault="00134673" w:rsidP="001346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Die gesamte Software wird auf </w:t>
      </w:r>
      <w:r w:rsidR="002D72E1">
        <w:rPr>
          <w:rFonts w:ascii="Times New Roman" w:hAnsi="Times New Roman" w:cs="Times New Roman"/>
        </w:rPr>
        <w:t>USB</w:t>
      </w:r>
      <w:r>
        <w:rPr>
          <w:rFonts w:ascii="Times New Roman" w:hAnsi="Times New Roman" w:cs="Times New Roman"/>
        </w:rPr>
        <w:t xml:space="preserve"> übergeben. Die clientseitigen Zugriffskomponenten für die </w:t>
      </w:r>
      <w:r w:rsidR="002D72E1">
        <w:rPr>
          <w:rFonts w:ascii="Times New Roman" w:hAnsi="Times New Roman" w:cs="Times New Roman"/>
        </w:rPr>
        <w:t>Homepage</w:t>
      </w:r>
      <w:r>
        <w:rPr>
          <w:rFonts w:ascii="Times New Roman" w:hAnsi="Times New Roman" w:cs="Times New Roman"/>
        </w:rPr>
        <w:t xml:space="preserve"> werden als Download aus einem geschützten Bereich angeboten und dort gegebenfalls auch aktualisiert. Die</w:t>
      </w:r>
      <w:r w:rsidR="002D72E1">
        <w:rPr>
          <w:rFonts w:ascii="Times New Roman" w:hAnsi="Times New Roman" w:cs="Times New Roman"/>
        </w:rPr>
        <w:t xml:space="preserve"> Bereitstellungsdatei wird per</w:t>
      </w:r>
      <w:r>
        <w:rPr>
          <w:rFonts w:ascii="Times New Roman" w:hAnsi="Times New Roman" w:cs="Times New Roman"/>
        </w:rPr>
        <w:t xml:space="preserve"> Arbeitsgruppe des </w:t>
      </w:r>
      <w:r w:rsidR="002D72E1">
        <w:rPr>
          <w:rFonts w:ascii="Times New Roman" w:hAnsi="Times New Roman" w:cs="Times New Roman"/>
        </w:rPr>
        <w:t>Entwickler</w:t>
      </w:r>
      <w:r>
        <w:rPr>
          <w:rFonts w:ascii="Times New Roman" w:hAnsi="Times New Roman" w:cs="Times New Roman"/>
        </w:rPr>
        <w:t xml:space="preserve"> Rechners </w:t>
      </w:r>
      <w:r w:rsidR="002D72E1">
        <w:rPr>
          <w:rFonts w:ascii="Times New Roman" w:hAnsi="Times New Roman" w:cs="Times New Roman"/>
        </w:rPr>
        <w:t xml:space="preserve">angeboten </w:t>
      </w:r>
      <w:r>
        <w:rPr>
          <w:rFonts w:ascii="Times New Roman" w:hAnsi="Times New Roman" w:cs="Times New Roman"/>
        </w:rPr>
        <w:t xml:space="preserve">und </w:t>
      </w:r>
      <w:r w:rsidR="002D72E1">
        <w:rPr>
          <w:rFonts w:ascii="Times New Roman" w:hAnsi="Times New Roman" w:cs="Times New Roman"/>
        </w:rPr>
        <w:t xml:space="preserve">der Auftraggeber </w:t>
      </w:r>
      <w:r>
        <w:rPr>
          <w:rFonts w:ascii="Times New Roman" w:hAnsi="Times New Roman" w:cs="Times New Roman"/>
        </w:rPr>
        <w:t>bekomm</w:t>
      </w:r>
      <w:r w:rsidR="002D72E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die Daten von diesen Angeboten. Dies erfolgt um einen hohen Sicherheitsstandard zu gewähren.</w:t>
      </w:r>
    </w:p>
    <w:p w14:paraId="1658B8F1" w14:textId="77777777" w:rsidR="00134673" w:rsidRDefault="00134673" w:rsidP="00134673">
      <w:pPr>
        <w:rPr>
          <w:rFonts w:ascii="Times New Roman" w:hAnsi="Times New Roman" w:cs="Times New Roman"/>
        </w:rPr>
      </w:pPr>
    </w:p>
    <w:p w14:paraId="64BBAC3F" w14:textId="77777777" w:rsidR="00134673" w:rsidRDefault="00134673" w:rsidP="0013467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6.3</w:t>
      </w:r>
      <w:r>
        <w:rPr>
          <w:rFonts w:ascii="Times New Roman" w:hAnsi="Times New Roman" w:cs="Times New Roman"/>
          <w:b/>
        </w:rPr>
        <w:tab/>
        <w:t>Installation und Datentransfer</w:t>
      </w:r>
    </w:p>
    <w:p w14:paraId="0ECBDDA8" w14:textId="77777777" w:rsidR="00134673" w:rsidRDefault="00134673" w:rsidP="001346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Die Software ist für </w:t>
      </w:r>
      <w:r w:rsidR="008D5DED">
        <w:rPr>
          <w:rFonts w:ascii="Times New Roman" w:hAnsi="Times New Roman" w:cs="Times New Roman"/>
        </w:rPr>
        <w:t>Administratoren in einer komprimierten Form bereitzustellen, die sich selbst entpackt und selbstständig die Installation startet. Ein Datentransfer aus Vorgängerlösungen ist nicht notwendig.</w:t>
      </w:r>
    </w:p>
    <w:p w14:paraId="3E0337AB" w14:textId="77777777" w:rsidR="008D5DED" w:rsidRDefault="008D5DED" w:rsidP="0013467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6.4</w:t>
      </w:r>
      <w:r>
        <w:rPr>
          <w:rFonts w:ascii="Times New Roman" w:hAnsi="Times New Roman" w:cs="Times New Roman"/>
          <w:b/>
        </w:rPr>
        <w:tab/>
        <w:t>Schulungsleistungen</w:t>
      </w:r>
    </w:p>
    <w:p w14:paraId="1C7B7975" w14:textId="77777777" w:rsidR="008D5DED" w:rsidRDefault="008D5DED" w:rsidP="001346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Entfallen</w:t>
      </w:r>
    </w:p>
    <w:p w14:paraId="47EF4B48" w14:textId="77777777" w:rsidR="008D5DED" w:rsidRDefault="008D5DED" w:rsidP="0013467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6.5</w:t>
      </w:r>
      <w:r>
        <w:rPr>
          <w:rFonts w:ascii="Times New Roman" w:hAnsi="Times New Roman" w:cs="Times New Roman"/>
          <w:b/>
        </w:rPr>
        <w:tab/>
        <w:t>Supportleistungen</w:t>
      </w:r>
    </w:p>
    <w:p w14:paraId="4227D176" w14:textId="77777777" w:rsidR="008D5DED" w:rsidRDefault="008D5DED" w:rsidP="001346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 Support wird durch d</w:t>
      </w:r>
      <w:r w:rsidR="00EB15A3">
        <w:rPr>
          <w:rFonts w:ascii="Times New Roman" w:hAnsi="Times New Roman" w:cs="Times New Roman"/>
        </w:rPr>
        <w:t xml:space="preserve">en </w:t>
      </w:r>
      <w:r w:rsidR="00EB15A3" w:rsidRPr="00EB15A3">
        <w:rPr>
          <w:rFonts w:ascii="Times New Roman" w:hAnsi="Times New Roman" w:cs="Times New Roman"/>
          <w:b/>
        </w:rPr>
        <w:t>Entwickler Frank-Peter Scheuer</w:t>
      </w:r>
      <w:r>
        <w:rPr>
          <w:rFonts w:ascii="Times New Roman" w:hAnsi="Times New Roman" w:cs="Times New Roman"/>
        </w:rPr>
        <w:t xml:space="preserve"> gewährleistet. Während seiner </w:t>
      </w:r>
      <w:r w:rsidR="00EB15A3">
        <w:rPr>
          <w:rFonts w:ascii="Times New Roman" w:hAnsi="Times New Roman" w:cs="Times New Roman"/>
        </w:rPr>
        <w:t>Programmiertätigkeit in Phase 3</w:t>
      </w:r>
      <w:r>
        <w:rPr>
          <w:rFonts w:ascii="Times New Roman" w:hAnsi="Times New Roman" w:cs="Times New Roman"/>
        </w:rPr>
        <w:t xml:space="preserve"> steht Herr Scheuer für Fragen zur Verfügung.</w:t>
      </w:r>
    </w:p>
    <w:p w14:paraId="0C9B8093" w14:textId="77777777" w:rsidR="002D72E1" w:rsidRDefault="002D72E1" w:rsidP="00134673">
      <w:pPr>
        <w:rPr>
          <w:rFonts w:ascii="Times New Roman" w:hAnsi="Times New Roman" w:cs="Times New Roman"/>
        </w:rPr>
      </w:pPr>
    </w:p>
    <w:p w14:paraId="44A03FAC" w14:textId="77777777" w:rsidR="002D72E1" w:rsidRPr="008D5DED" w:rsidRDefault="002D72E1" w:rsidP="00134673">
      <w:pPr>
        <w:rPr>
          <w:rFonts w:ascii="Times New Roman" w:hAnsi="Times New Roman" w:cs="Times New Roman"/>
        </w:rPr>
      </w:pPr>
    </w:p>
    <w:p w14:paraId="52B79322" w14:textId="77777777" w:rsidR="003D2DA9" w:rsidRPr="0060091E" w:rsidRDefault="003D2DA9" w:rsidP="003D2DA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7.  </w:t>
      </w:r>
      <w:r>
        <w:rPr>
          <w:rFonts w:ascii="Times New Roman" w:hAnsi="Times New Roman" w:cs="Times New Roman"/>
          <w:b/>
        </w:rPr>
        <w:tab/>
        <w:t>Abnahmekriterien</w:t>
      </w:r>
    </w:p>
    <w:p w14:paraId="67945D89" w14:textId="77777777" w:rsidR="003D2DA9" w:rsidRDefault="003D2DA9" w:rsidP="003D2DA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7.1</w:t>
      </w:r>
      <w:r>
        <w:rPr>
          <w:rFonts w:ascii="Times New Roman" w:hAnsi="Times New Roman" w:cs="Times New Roman"/>
          <w:b/>
        </w:rPr>
        <w:tab/>
        <w:t>Qualitätsziele</w:t>
      </w:r>
    </w:p>
    <w:p w14:paraId="41D536F9" w14:textId="77777777" w:rsidR="003D2DA9" w:rsidRDefault="003D2DA9" w:rsidP="003D2D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Aufgrund des zum jetzigen Zeitpunkt nicht vorhandenen Lastenheftes kann der Entwickler nur eine Annahme der Einträge für die Qualitätsanforderungen erstellen.</w:t>
      </w:r>
    </w:p>
    <w:p w14:paraId="2BAABF02" w14:textId="77777777" w:rsidR="003D2DA9" w:rsidRDefault="003D2DA9" w:rsidP="003D2DA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7.2</w:t>
      </w:r>
      <w:r>
        <w:rPr>
          <w:rFonts w:ascii="Times New Roman" w:hAnsi="Times New Roman" w:cs="Times New Roman"/>
          <w:b/>
        </w:rPr>
        <w:tab/>
        <w:t>Testszenarien</w:t>
      </w:r>
    </w:p>
    <w:p w14:paraId="506E6D51" w14:textId="77777777" w:rsidR="003D2DA9" w:rsidRDefault="003D2DA9" w:rsidP="003D2D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Aufgrund des zum jetzigen Zeitpunkt nicht vorhandenen Lastenheftes kann der Entwickler nur eine Annahme der Einträg</w:t>
      </w:r>
      <w:r w:rsidR="00382FA6">
        <w:rPr>
          <w:rFonts w:ascii="Times New Roman" w:hAnsi="Times New Roman" w:cs="Times New Roman"/>
        </w:rPr>
        <w:t>e für drei</w:t>
      </w:r>
      <w:r w:rsidR="00422574">
        <w:rPr>
          <w:rFonts w:ascii="Times New Roman" w:hAnsi="Times New Roman" w:cs="Times New Roman"/>
        </w:rPr>
        <w:t xml:space="preserve"> Testszenarien</w:t>
      </w:r>
      <w:r>
        <w:rPr>
          <w:rFonts w:ascii="Times New Roman" w:hAnsi="Times New Roman" w:cs="Times New Roman"/>
        </w:rPr>
        <w:t xml:space="preserve"> erstellen.</w:t>
      </w:r>
    </w:p>
    <w:p w14:paraId="3764A21B" w14:textId="77777777" w:rsidR="003D2DA9" w:rsidRDefault="003D2DA9" w:rsidP="003D2DA9">
      <w:pPr>
        <w:rPr>
          <w:rFonts w:ascii="Times New Roman" w:hAnsi="Times New Roman" w:cs="Times New Roman"/>
        </w:rPr>
      </w:pPr>
    </w:p>
    <w:p w14:paraId="2AABABF1" w14:textId="77777777" w:rsidR="006502D3" w:rsidRDefault="00422574" w:rsidP="000F6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Testdaten:</w:t>
      </w:r>
    </w:p>
    <w:tbl>
      <w:tblPr>
        <w:tblStyle w:val="Listentabelle4Akzent3"/>
        <w:tblW w:w="10768" w:type="dxa"/>
        <w:tblLook w:val="04A0" w:firstRow="1" w:lastRow="0" w:firstColumn="1" w:lastColumn="0" w:noHBand="0" w:noVBand="1"/>
      </w:tblPr>
      <w:tblGrid>
        <w:gridCol w:w="3823"/>
        <w:gridCol w:w="6945"/>
      </w:tblGrid>
      <w:tr w:rsidR="00422574" w14:paraId="192A4D2E" w14:textId="77777777" w:rsidTr="00422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16F016FE" w14:textId="77777777" w:rsidR="00422574" w:rsidRDefault="00422574" w:rsidP="0042257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Testfall:</w:t>
            </w:r>
          </w:p>
          <w:p w14:paraId="13AECAF8" w14:textId="77777777" w:rsidR="00422574" w:rsidRPr="00422574" w:rsidRDefault="00422574" w:rsidP="00422574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Nr./Komponenten</w:t>
            </w:r>
          </w:p>
        </w:tc>
        <w:tc>
          <w:tcPr>
            <w:tcW w:w="6945" w:type="dxa"/>
          </w:tcPr>
          <w:p w14:paraId="33AD4484" w14:textId="77777777" w:rsidR="00422574" w:rsidRPr="00422574" w:rsidRDefault="00422574" w:rsidP="004225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1/ „</w:t>
            </w:r>
            <w:r w:rsidR="002D72E1">
              <w:rPr>
                <w:rFonts w:ascii="Times New Roman" w:hAnsi="Times New Roman" w:cs="Times New Roman"/>
                <w:color w:val="auto"/>
              </w:rPr>
              <w:t>Nutzer</w:t>
            </w:r>
            <w:r>
              <w:rPr>
                <w:rFonts w:ascii="Times New Roman" w:hAnsi="Times New Roman" w:cs="Times New Roman"/>
                <w:color w:val="auto"/>
              </w:rPr>
              <w:t>zugang“</w:t>
            </w:r>
          </w:p>
        </w:tc>
      </w:tr>
      <w:tr w:rsidR="00422574" w14:paraId="26107940" w14:textId="77777777" w:rsidTr="00422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6DF8D4B" w14:textId="77777777" w:rsidR="00422574" w:rsidRPr="00422574" w:rsidRDefault="00422574" w:rsidP="004225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Anforderungen an das System</w:t>
            </w:r>
          </w:p>
        </w:tc>
        <w:tc>
          <w:tcPr>
            <w:tcW w:w="6945" w:type="dxa"/>
          </w:tcPr>
          <w:p w14:paraId="493C36D6" w14:textId="77777777" w:rsidR="00422574" w:rsidRPr="00422574" w:rsidRDefault="00422574" w:rsidP="000F6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 Anmelden an d</w:t>
            </w:r>
            <w:r w:rsidR="002D72E1">
              <w:rPr>
                <w:rFonts w:ascii="Times New Roman" w:hAnsi="Times New Roman" w:cs="Times New Roman"/>
              </w:rPr>
              <w:t xml:space="preserve">ie Homepage </w:t>
            </w:r>
            <w:r>
              <w:rPr>
                <w:rFonts w:ascii="Times New Roman" w:hAnsi="Times New Roman" w:cs="Times New Roman"/>
              </w:rPr>
              <w:t xml:space="preserve">erfolgt als </w:t>
            </w:r>
            <w:r w:rsidR="002D72E1">
              <w:rPr>
                <w:rFonts w:ascii="Times New Roman" w:hAnsi="Times New Roman" w:cs="Times New Roman"/>
              </w:rPr>
              <w:t>Nutzer</w:t>
            </w:r>
            <w:r>
              <w:rPr>
                <w:rFonts w:ascii="Times New Roman" w:hAnsi="Times New Roman" w:cs="Times New Roman"/>
              </w:rPr>
              <w:t xml:space="preserve">, der </w:t>
            </w:r>
            <w:r w:rsidR="002D72E1">
              <w:rPr>
                <w:rFonts w:ascii="Times New Roman" w:hAnsi="Times New Roman" w:cs="Times New Roman"/>
              </w:rPr>
              <w:t>Benutzer</w:t>
            </w:r>
            <w:r>
              <w:rPr>
                <w:rFonts w:ascii="Times New Roman" w:hAnsi="Times New Roman" w:cs="Times New Roman"/>
              </w:rPr>
              <w:t xml:space="preserve">zugang existiert bereits im System, die Eingabe von Benutzername und Passwort </w:t>
            </w:r>
            <w:r w:rsidR="002D72E1">
              <w:rPr>
                <w:rFonts w:ascii="Times New Roman" w:hAnsi="Times New Roman" w:cs="Times New Roman"/>
              </w:rPr>
              <w:t>muss nicht erfolgen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422574" w14:paraId="12CF074F" w14:textId="77777777" w:rsidTr="004225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610846FE" w14:textId="77777777" w:rsidR="00422574" w:rsidRPr="00422574" w:rsidRDefault="00422574" w:rsidP="004225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Prüfkriterien</w:t>
            </w:r>
          </w:p>
        </w:tc>
        <w:tc>
          <w:tcPr>
            <w:tcW w:w="6945" w:type="dxa"/>
          </w:tcPr>
          <w:p w14:paraId="159867B3" w14:textId="77777777" w:rsidR="00422574" w:rsidRPr="00422574" w:rsidRDefault="00422574" w:rsidP="000F68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Der Benutzer erhält Zugang zur Ansicht der </w:t>
            </w:r>
            <w:r w:rsidR="002D72E1">
              <w:rPr>
                <w:rFonts w:ascii="Times New Roman" w:hAnsi="Times New Roman" w:cs="Times New Roman"/>
              </w:rPr>
              <w:t>Planeten</w:t>
            </w:r>
            <w:r w:rsidR="00C52D88">
              <w:rPr>
                <w:rFonts w:ascii="Times New Roman" w:hAnsi="Times New Roman" w:cs="Times New Roman"/>
              </w:rPr>
              <w:t xml:space="preserve"> in Galaxis Bereich um auf die Kodex Daten zu gelangen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422574" w14:paraId="39F6E620" w14:textId="77777777" w:rsidTr="00422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B582DE7" w14:textId="77777777" w:rsidR="00422574" w:rsidRPr="00422574" w:rsidRDefault="00422574" w:rsidP="004225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Prüfmethode</w:t>
            </w:r>
          </w:p>
        </w:tc>
        <w:tc>
          <w:tcPr>
            <w:tcW w:w="6945" w:type="dxa"/>
          </w:tcPr>
          <w:p w14:paraId="70E5C657" w14:textId="77777777" w:rsidR="00422574" w:rsidRPr="00422574" w:rsidRDefault="00422574" w:rsidP="000F6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Funktionsüberprüfung</w:t>
            </w:r>
          </w:p>
        </w:tc>
      </w:tr>
    </w:tbl>
    <w:p w14:paraId="4FE73077" w14:textId="77777777" w:rsidR="00404D9D" w:rsidRPr="008D7A17" w:rsidRDefault="00404D9D">
      <w:pPr>
        <w:rPr>
          <w:rFonts w:ascii="Times New Roman" w:hAnsi="Times New Roman" w:cs="Times New Roman"/>
        </w:rPr>
      </w:pPr>
    </w:p>
    <w:sectPr w:rsidR="00404D9D" w:rsidRPr="008D7A17" w:rsidSect="002F44EC">
      <w:pgSz w:w="11906" w:h="16838"/>
      <w:pgMar w:top="426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B581A"/>
    <w:multiLevelType w:val="hybridMultilevel"/>
    <w:tmpl w:val="3816ED9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808F5"/>
    <w:multiLevelType w:val="hybridMultilevel"/>
    <w:tmpl w:val="AC76A4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805E1"/>
    <w:multiLevelType w:val="hybridMultilevel"/>
    <w:tmpl w:val="7976118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27D9A"/>
    <w:multiLevelType w:val="hybridMultilevel"/>
    <w:tmpl w:val="A5AA07C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4C1CBA"/>
    <w:multiLevelType w:val="hybridMultilevel"/>
    <w:tmpl w:val="7600608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E5F13"/>
    <w:multiLevelType w:val="hybridMultilevel"/>
    <w:tmpl w:val="6336A91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0025"/>
    <w:multiLevelType w:val="hybridMultilevel"/>
    <w:tmpl w:val="984AC648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D9D"/>
    <w:rsid w:val="000A639F"/>
    <w:rsid w:val="000B7B2E"/>
    <w:rsid w:val="000F68EC"/>
    <w:rsid w:val="0013356F"/>
    <w:rsid w:val="00134673"/>
    <w:rsid w:val="002059A8"/>
    <w:rsid w:val="00237BD9"/>
    <w:rsid w:val="002C5E07"/>
    <w:rsid w:val="002D72E1"/>
    <w:rsid w:val="002E08E8"/>
    <w:rsid w:val="002F44EC"/>
    <w:rsid w:val="00382FA6"/>
    <w:rsid w:val="003D2DA9"/>
    <w:rsid w:val="00404D9D"/>
    <w:rsid w:val="00420890"/>
    <w:rsid w:val="00422574"/>
    <w:rsid w:val="005B36F7"/>
    <w:rsid w:val="0060091E"/>
    <w:rsid w:val="006502D3"/>
    <w:rsid w:val="006F3C55"/>
    <w:rsid w:val="007442A8"/>
    <w:rsid w:val="00793753"/>
    <w:rsid w:val="008808DD"/>
    <w:rsid w:val="00896253"/>
    <w:rsid w:val="008D5DED"/>
    <w:rsid w:val="008D7A17"/>
    <w:rsid w:val="009B4EDB"/>
    <w:rsid w:val="00A6482E"/>
    <w:rsid w:val="00AA164F"/>
    <w:rsid w:val="00B83B54"/>
    <w:rsid w:val="00BA1C86"/>
    <w:rsid w:val="00BB59BE"/>
    <w:rsid w:val="00BD0F1F"/>
    <w:rsid w:val="00C366EA"/>
    <w:rsid w:val="00C52D88"/>
    <w:rsid w:val="00C62221"/>
    <w:rsid w:val="00C91B2A"/>
    <w:rsid w:val="00D32DD8"/>
    <w:rsid w:val="00D46FFE"/>
    <w:rsid w:val="00D5298C"/>
    <w:rsid w:val="00DF390B"/>
    <w:rsid w:val="00E111EF"/>
    <w:rsid w:val="00E25B37"/>
    <w:rsid w:val="00EB1353"/>
    <w:rsid w:val="00EB15A3"/>
    <w:rsid w:val="00F15B79"/>
    <w:rsid w:val="00F405F7"/>
    <w:rsid w:val="00F62004"/>
    <w:rsid w:val="00FE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9D369"/>
  <w15:chartTrackingRefBased/>
  <w15:docId w15:val="{68BC3F83-6FF0-40D2-92E9-B96B562B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04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420890"/>
    <w:pPr>
      <w:ind w:left="720"/>
      <w:contextualSpacing/>
    </w:pPr>
  </w:style>
  <w:style w:type="table" w:styleId="Gitternetztabelle5dunkelAkzent3">
    <w:name w:val="Grid Table 5 Dark Accent 3"/>
    <w:basedOn w:val="NormaleTabelle"/>
    <w:uiPriority w:val="50"/>
    <w:rsid w:val="00C6222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620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62004"/>
    <w:rPr>
      <w:rFonts w:ascii="Segoe UI" w:hAnsi="Segoe UI" w:cs="Segoe UI"/>
      <w:sz w:val="18"/>
      <w:szCs w:val="18"/>
    </w:rPr>
  </w:style>
  <w:style w:type="table" w:styleId="Listentabelle4Akzent3">
    <w:name w:val="List Table 4 Accent 3"/>
    <w:basedOn w:val="NormaleTabelle"/>
    <w:uiPriority w:val="49"/>
    <w:rsid w:val="006502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9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1331</Words>
  <Characters>8387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Windows-Benutzer</dc:creator>
  <cp:keywords/>
  <dc:description/>
  <cp:lastModifiedBy>Frank-Peter Scheuer</cp:lastModifiedBy>
  <cp:revision>23</cp:revision>
  <cp:lastPrinted>2019-03-06T15:14:00Z</cp:lastPrinted>
  <dcterms:created xsi:type="dcterms:W3CDTF">2019-03-06T11:34:00Z</dcterms:created>
  <dcterms:modified xsi:type="dcterms:W3CDTF">2019-12-11T10:50:00Z</dcterms:modified>
</cp:coreProperties>
</file>