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767A6" w14:textId="13389768" w:rsidR="00D86BAB" w:rsidRPr="00473BAF" w:rsidRDefault="006E2942" w:rsidP="00E66C60">
      <w:pPr>
        <w:pStyle w:val="a3"/>
        <w:jc w:val="center"/>
        <w:rPr>
          <w:rFonts w:ascii="Times New Roman" w:eastAsia="標楷體" w:hAnsi="Times New Roman"/>
          <w:b/>
          <w:bCs/>
          <w:sz w:val="56"/>
          <w:szCs w:val="56"/>
        </w:rPr>
      </w:pPr>
      <w:r w:rsidRPr="00473BAF">
        <w:rPr>
          <w:rFonts w:ascii="Times New Roman" w:eastAsia="標楷體" w:hAnsi="Times New Roman"/>
          <w:b/>
          <w:bCs/>
          <w:sz w:val="56"/>
          <w:szCs w:val="56"/>
        </w:rPr>
        <w:t>國立宜蘭大學</w:t>
      </w:r>
      <w:r w:rsidR="00A163AB" w:rsidRPr="00473BAF">
        <w:rPr>
          <w:rFonts w:ascii="Times New Roman" w:eastAsia="標楷體" w:hAnsi="Times New Roman"/>
          <w:b/>
          <w:bCs/>
          <w:sz w:val="56"/>
          <w:szCs w:val="56"/>
        </w:rPr>
        <w:t>資訊工程學系</w:t>
      </w:r>
    </w:p>
    <w:p w14:paraId="5960078C" w14:textId="400817DA" w:rsidR="00D86BAB" w:rsidRPr="00473BAF" w:rsidRDefault="00D86BAB">
      <w:pPr>
        <w:pStyle w:val="a3"/>
        <w:jc w:val="center"/>
        <w:rPr>
          <w:rFonts w:ascii="Times New Roman" w:eastAsia="標楷體" w:hAnsi="Times New Roman"/>
          <w:b/>
          <w:bCs/>
          <w:sz w:val="52"/>
        </w:rPr>
      </w:pPr>
      <w:r w:rsidRPr="00473BAF">
        <w:rPr>
          <w:rFonts w:ascii="Times New Roman" w:eastAsia="標楷體" w:hAnsi="Times New Roman"/>
          <w:b/>
          <w:bCs/>
          <w:sz w:val="52"/>
        </w:rPr>
        <w:t>專題研究</w:t>
      </w:r>
      <w:r w:rsidR="00E66C60">
        <w:rPr>
          <w:rFonts w:ascii="Times New Roman" w:eastAsia="標楷體" w:hAnsi="Times New Roman" w:hint="eastAsia"/>
          <w:b/>
          <w:bCs/>
          <w:sz w:val="52"/>
        </w:rPr>
        <w:t>二期末成果</w:t>
      </w:r>
      <w:r w:rsidR="0042799C" w:rsidRPr="00473BAF">
        <w:rPr>
          <w:rFonts w:ascii="Times New Roman" w:eastAsia="標楷體" w:hAnsi="Times New Roman"/>
          <w:b/>
          <w:bCs/>
          <w:sz w:val="52"/>
        </w:rPr>
        <w:t>報告</w:t>
      </w:r>
    </w:p>
    <w:p w14:paraId="540E6132" w14:textId="77777777" w:rsidR="00D86BAB" w:rsidRPr="00473BAF" w:rsidRDefault="00D86BAB">
      <w:pPr>
        <w:pStyle w:val="a3"/>
        <w:rPr>
          <w:rFonts w:ascii="Times New Roman" w:eastAsia="標楷體" w:hAnsi="Times New Roman"/>
        </w:rPr>
      </w:pPr>
    </w:p>
    <w:tbl>
      <w:tblPr>
        <w:tblW w:w="0" w:type="auto"/>
        <w:tblInd w:w="28" w:type="dxa"/>
        <w:tblCellMar>
          <w:left w:w="28" w:type="dxa"/>
          <w:right w:w="28" w:type="dxa"/>
        </w:tblCellMar>
        <w:tblLook w:val="0000" w:firstRow="0" w:lastRow="0" w:firstColumn="0" w:lastColumn="0" w:noHBand="0" w:noVBand="0"/>
      </w:tblPr>
      <w:tblGrid>
        <w:gridCol w:w="1440"/>
        <w:gridCol w:w="7558"/>
      </w:tblGrid>
      <w:tr w:rsidR="00D86BAB" w:rsidRPr="00473BAF" w14:paraId="3BB83627" w14:textId="77777777">
        <w:trPr>
          <w:cantSplit/>
          <w:trHeight w:val="1073"/>
        </w:trPr>
        <w:tc>
          <w:tcPr>
            <w:tcW w:w="1440" w:type="dxa"/>
            <w:tcBorders>
              <w:bottom w:val="nil"/>
            </w:tcBorders>
            <w:vAlign w:val="center"/>
          </w:tcPr>
          <w:p w14:paraId="46B3A51D" w14:textId="77777777" w:rsidR="00D86BAB" w:rsidRPr="00473BAF" w:rsidRDefault="00D86BAB">
            <w:pPr>
              <w:pStyle w:val="a3"/>
              <w:spacing w:line="10" w:lineRule="atLeast"/>
              <w:jc w:val="center"/>
              <w:rPr>
                <w:rFonts w:ascii="Times New Roman" w:eastAsia="標楷體" w:hAnsi="Times New Roman"/>
                <w:b/>
                <w:bCs/>
                <w:sz w:val="44"/>
                <w:u w:val="single"/>
              </w:rPr>
            </w:pPr>
            <w:r w:rsidRPr="00473BAF">
              <w:rPr>
                <w:rFonts w:ascii="Times New Roman" w:eastAsia="標楷體" w:hAnsi="Times New Roman"/>
                <w:b/>
                <w:bCs/>
                <w:sz w:val="44"/>
              </w:rPr>
              <w:t>題目：</w:t>
            </w:r>
          </w:p>
        </w:tc>
        <w:tc>
          <w:tcPr>
            <w:tcW w:w="7560" w:type="dxa"/>
            <w:tcBorders>
              <w:bottom w:val="nil"/>
            </w:tcBorders>
            <w:vAlign w:val="center"/>
          </w:tcPr>
          <w:p w14:paraId="74D21D3A" w14:textId="70F9E8A9" w:rsidR="00D86BAB" w:rsidRPr="00AD7DA6" w:rsidRDefault="00AF1E6B">
            <w:pPr>
              <w:pStyle w:val="a3"/>
              <w:spacing w:line="10" w:lineRule="atLeast"/>
              <w:jc w:val="both"/>
              <w:rPr>
                <w:rFonts w:ascii="Times New Roman" w:eastAsia="標楷體" w:hAnsi="Times New Roman"/>
                <w:b/>
                <w:bCs/>
                <w:sz w:val="44"/>
              </w:rPr>
            </w:pPr>
            <w:r w:rsidRPr="00AD7DA6">
              <w:rPr>
                <w:rFonts w:ascii="標楷體" w:eastAsia="標楷體" w:hAnsi="標楷體" w:cs="標楷體" w:hint="eastAsia"/>
                <w:b/>
                <w:bCs/>
                <w:color w:val="000000"/>
                <w:sz w:val="44"/>
                <w:szCs w:val="44"/>
              </w:rPr>
              <w:t>四軸飛行器學習與應用教具開發</w:t>
            </w:r>
          </w:p>
        </w:tc>
      </w:tr>
    </w:tbl>
    <w:p w14:paraId="25024837" w14:textId="77777777" w:rsidR="00D86BAB" w:rsidRPr="00473BAF" w:rsidRDefault="00D86BAB" w:rsidP="009C061B">
      <w:pPr>
        <w:ind w:left="1922" w:hangingChars="600" w:hanging="1922"/>
        <w:rPr>
          <w:rFonts w:eastAsia="標楷體"/>
          <w:b/>
          <w:bCs/>
          <w:sz w:val="32"/>
        </w:rPr>
      </w:pPr>
    </w:p>
    <w:tbl>
      <w:tblPr>
        <w:tblW w:w="8460"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740"/>
        <w:gridCol w:w="2240"/>
        <w:gridCol w:w="2240"/>
        <w:gridCol w:w="2240"/>
      </w:tblGrid>
      <w:tr w:rsidR="00D86BAB" w:rsidRPr="001C213F" w14:paraId="105FC68E" w14:textId="77777777">
        <w:trPr>
          <w:cantSplit/>
          <w:trHeight w:val="870"/>
        </w:trPr>
        <w:tc>
          <w:tcPr>
            <w:tcW w:w="1740" w:type="dxa"/>
            <w:vAlign w:val="center"/>
          </w:tcPr>
          <w:p w14:paraId="63993BD9" w14:textId="77777777" w:rsidR="00D86BAB" w:rsidRPr="00481CEC" w:rsidRDefault="00D86BAB">
            <w:pPr>
              <w:jc w:val="center"/>
              <w:rPr>
                <w:rFonts w:eastAsia="標楷體"/>
                <w:b/>
                <w:sz w:val="36"/>
              </w:rPr>
            </w:pPr>
            <w:r w:rsidRPr="00481CEC">
              <w:rPr>
                <w:rFonts w:eastAsia="標楷體"/>
                <w:b/>
                <w:sz w:val="36"/>
              </w:rPr>
              <w:t>指導老師</w:t>
            </w:r>
          </w:p>
        </w:tc>
        <w:tc>
          <w:tcPr>
            <w:tcW w:w="6720" w:type="dxa"/>
            <w:gridSpan w:val="3"/>
            <w:vAlign w:val="center"/>
          </w:tcPr>
          <w:p w14:paraId="0899D3D2" w14:textId="20A3A226" w:rsidR="00EF2CA2" w:rsidRPr="001C213F" w:rsidRDefault="00611444" w:rsidP="001C213F">
            <w:pPr>
              <w:jc w:val="center"/>
              <w:rPr>
                <w:rFonts w:eastAsia="標楷體"/>
                <w:bCs/>
                <w:sz w:val="36"/>
                <w:lang w:eastAsia="zh-CN"/>
              </w:rPr>
            </w:pPr>
            <w:r>
              <w:rPr>
                <w:rFonts w:eastAsia="標楷體" w:hint="eastAsia"/>
                <w:bCs/>
                <w:sz w:val="36"/>
              </w:rPr>
              <w:t>朱志明</w:t>
            </w:r>
            <w:r>
              <w:rPr>
                <w:rFonts w:eastAsia="標楷體" w:hint="eastAsia"/>
                <w:bCs/>
                <w:sz w:val="36"/>
              </w:rPr>
              <w:t xml:space="preserve"> </w:t>
            </w:r>
            <w:r>
              <w:rPr>
                <w:rFonts w:eastAsia="標楷體" w:hint="eastAsia"/>
                <w:bCs/>
                <w:sz w:val="36"/>
              </w:rPr>
              <w:t>教授</w:t>
            </w:r>
          </w:p>
        </w:tc>
      </w:tr>
      <w:tr w:rsidR="00D86BAB" w:rsidRPr="001C213F" w14:paraId="50F56AB5" w14:textId="77777777">
        <w:trPr>
          <w:trHeight w:val="657"/>
        </w:trPr>
        <w:tc>
          <w:tcPr>
            <w:tcW w:w="1740" w:type="dxa"/>
            <w:vAlign w:val="center"/>
          </w:tcPr>
          <w:p w14:paraId="4550EFF5" w14:textId="77777777" w:rsidR="00D86BAB" w:rsidRPr="001C213F" w:rsidRDefault="00D86BAB">
            <w:pPr>
              <w:jc w:val="center"/>
              <w:rPr>
                <w:rFonts w:eastAsia="標楷體"/>
                <w:bCs/>
                <w:sz w:val="36"/>
              </w:rPr>
            </w:pPr>
          </w:p>
        </w:tc>
        <w:tc>
          <w:tcPr>
            <w:tcW w:w="2240" w:type="dxa"/>
            <w:vAlign w:val="center"/>
          </w:tcPr>
          <w:p w14:paraId="4D125096" w14:textId="77777777" w:rsidR="00D86BAB" w:rsidRPr="00481CEC" w:rsidRDefault="00D86BAB">
            <w:pPr>
              <w:jc w:val="center"/>
              <w:rPr>
                <w:rFonts w:eastAsia="標楷體"/>
                <w:b/>
                <w:sz w:val="36"/>
              </w:rPr>
            </w:pPr>
            <w:r w:rsidRPr="00481CEC">
              <w:rPr>
                <w:rFonts w:eastAsia="標楷體"/>
                <w:b/>
                <w:sz w:val="36"/>
              </w:rPr>
              <w:t>班級</w:t>
            </w:r>
          </w:p>
        </w:tc>
        <w:tc>
          <w:tcPr>
            <w:tcW w:w="2240" w:type="dxa"/>
            <w:vAlign w:val="center"/>
          </w:tcPr>
          <w:p w14:paraId="52AA6860" w14:textId="77777777" w:rsidR="00D86BAB" w:rsidRPr="00481CEC" w:rsidRDefault="00D86BAB">
            <w:pPr>
              <w:jc w:val="center"/>
              <w:rPr>
                <w:rFonts w:eastAsia="標楷體"/>
                <w:b/>
                <w:sz w:val="36"/>
              </w:rPr>
            </w:pPr>
            <w:r w:rsidRPr="00481CEC">
              <w:rPr>
                <w:rFonts w:eastAsia="標楷體"/>
                <w:b/>
                <w:sz w:val="36"/>
              </w:rPr>
              <w:t>姓</w:t>
            </w:r>
            <w:r w:rsidRPr="00481CEC">
              <w:rPr>
                <w:rFonts w:eastAsia="標楷體"/>
                <w:b/>
                <w:sz w:val="36"/>
              </w:rPr>
              <w:t xml:space="preserve">   </w:t>
            </w:r>
            <w:r w:rsidRPr="00481CEC">
              <w:rPr>
                <w:rFonts w:eastAsia="標楷體"/>
                <w:b/>
                <w:sz w:val="36"/>
              </w:rPr>
              <w:t>名</w:t>
            </w:r>
          </w:p>
        </w:tc>
        <w:tc>
          <w:tcPr>
            <w:tcW w:w="2240" w:type="dxa"/>
            <w:vAlign w:val="center"/>
          </w:tcPr>
          <w:p w14:paraId="6E731B91" w14:textId="77777777" w:rsidR="00D86BAB" w:rsidRPr="00481CEC" w:rsidRDefault="00D86BAB">
            <w:pPr>
              <w:jc w:val="center"/>
              <w:rPr>
                <w:rFonts w:eastAsia="標楷體"/>
                <w:b/>
                <w:sz w:val="36"/>
              </w:rPr>
            </w:pPr>
            <w:r w:rsidRPr="00481CEC">
              <w:rPr>
                <w:rFonts w:eastAsia="標楷體"/>
                <w:b/>
                <w:sz w:val="36"/>
              </w:rPr>
              <w:t>學</w:t>
            </w:r>
            <w:r w:rsidRPr="00481CEC">
              <w:rPr>
                <w:rFonts w:eastAsia="標楷體"/>
                <w:b/>
                <w:sz w:val="36"/>
              </w:rPr>
              <w:t xml:space="preserve">   </w:t>
            </w:r>
            <w:r w:rsidRPr="00481CEC">
              <w:rPr>
                <w:rFonts w:eastAsia="標楷體"/>
                <w:b/>
                <w:sz w:val="36"/>
              </w:rPr>
              <w:t>號</w:t>
            </w:r>
          </w:p>
        </w:tc>
      </w:tr>
      <w:tr w:rsidR="00D86BAB" w:rsidRPr="001C213F" w14:paraId="36DCC861" w14:textId="77777777">
        <w:trPr>
          <w:trHeight w:val="657"/>
        </w:trPr>
        <w:tc>
          <w:tcPr>
            <w:tcW w:w="1740" w:type="dxa"/>
            <w:tcBorders>
              <w:bottom w:val="single" w:sz="4" w:space="0" w:color="auto"/>
            </w:tcBorders>
            <w:vAlign w:val="center"/>
          </w:tcPr>
          <w:p w14:paraId="720B8448" w14:textId="77777777" w:rsidR="00D86BAB" w:rsidRPr="00481CEC" w:rsidRDefault="00D86BAB">
            <w:pPr>
              <w:jc w:val="center"/>
              <w:rPr>
                <w:rFonts w:eastAsia="標楷體"/>
                <w:b/>
                <w:sz w:val="36"/>
              </w:rPr>
            </w:pPr>
            <w:r w:rsidRPr="00481CEC">
              <w:rPr>
                <w:rFonts w:eastAsia="標楷體"/>
                <w:b/>
                <w:sz w:val="36"/>
              </w:rPr>
              <w:t>組　　長</w:t>
            </w:r>
          </w:p>
        </w:tc>
        <w:tc>
          <w:tcPr>
            <w:tcW w:w="2240" w:type="dxa"/>
            <w:vAlign w:val="center"/>
          </w:tcPr>
          <w:p w14:paraId="3EDEB8E4" w14:textId="3E4C7F34" w:rsidR="00D86BAB" w:rsidRPr="001C213F" w:rsidRDefault="00023E06">
            <w:pPr>
              <w:jc w:val="center"/>
              <w:rPr>
                <w:rFonts w:eastAsia="標楷體"/>
                <w:bCs/>
                <w:sz w:val="36"/>
              </w:rPr>
            </w:pPr>
            <w:r>
              <w:rPr>
                <w:rFonts w:ascii="標楷體" w:eastAsia="標楷體" w:hAnsi="標楷體" w:cs="標楷體"/>
                <w:color w:val="000000"/>
                <w:sz w:val="36"/>
                <w:szCs w:val="36"/>
              </w:rPr>
              <w:t>資工三</w:t>
            </w:r>
          </w:p>
        </w:tc>
        <w:tc>
          <w:tcPr>
            <w:tcW w:w="2240" w:type="dxa"/>
            <w:vAlign w:val="center"/>
          </w:tcPr>
          <w:p w14:paraId="0167CAB0" w14:textId="33E664DE" w:rsidR="00D86BAB" w:rsidRPr="001C213F" w:rsidRDefault="00631849">
            <w:pPr>
              <w:jc w:val="center"/>
              <w:rPr>
                <w:rFonts w:eastAsia="標楷體"/>
                <w:bCs/>
                <w:sz w:val="36"/>
                <w:lang w:eastAsia="zh-CN"/>
              </w:rPr>
            </w:pPr>
            <w:r>
              <w:rPr>
                <w:rFonts w:ascii="標楷體" w:eastAsia="標楷體" w:hAnsi="標楷體" w:cs="標楷體"/>
                <w:color w:val="000000"/>
                <w:sz w:val="36"/>
                <w:szCs w:val="36"/>
                <w:lang w:eastAsia="zh-CN"/>
              </w:rPr>
              <w:t>陳煒凱</w:t>
            </w:r>
          </w:p>
        </w:tc>
        <w:tc>
          <w:tcPr>
            <w:tcW w:w="2240" w:type="dxa"/>
            <w:vAlign w:val="center"/>
          </w:tcPr>
          <w:p w14:paraId="05D77CD6" w14:textId="0FA3E823" w:rsidR="00D86BAB" w:rsidRPr="001C213F" w:rsidRDefault="00EB0E55">
            <w:pPr>
              <w:jc w:val="center"/>
              <w:rPr>
                <w:rFonts w:eastAsia="標楷體"/>
                <w:bCs/>
                <w:sz w:val="36"/>
                <w:lang w:eastAsia="zh-CN"/>
              </w:rPr>
            </w:pPr>
            <w:r>
              <w:rPr>
                <w:rFonts w:ascii="標楷體" w:eastAsia="標楷體" w:hAnsi="標楷體" w:cs="標楷體"/>
                <w:color w:val="000000"/>
                <w:sz w:val="36"/>
                <w:szCs w:val="36"/>
                <w:lang w:eastAsia="zh-CN"/>
              </w:rPr>
              <w:t>B0943037</w:t>
            </w:r>
          </w:p>
        </w:tc>
      </w:tr>
      <w:tr w:rsidR="00D86BAB" w:rsidRPr="001C213F" w14:paraId="306ADDA2" w14:textId="77777777">
        <w:trPr>
          <w:trHeight w:val="658"/>
        </w:trPr>
        <w:tc>
          <w:tcPr>
            <w:tcW w:w="1740" w:type="dxa"/>
            <w:tcBorders>
              <w:bottom w:val="nil"/>
            </w:tcBorders>
            <w:vAlign w:val="center"/>
          </w:tcPr>
          <w:p w14:paraId="4EFFFDC6" w14:textId="77777777" w:rsidR="00D86BAB" w:rsidRPr="00481CEC" w:rsidRDefault="00D86BAB">
            <w:pPr>
              <w:jc w:val="center"/>
              <w:rPr>
                <w:rFonts w:eastAsia="標楷體"/>
                <w:b/>
                <w:sz w:val="36"/>
              </w:rPr>
            </w:pPr>
            <w:r w:rsidRPr="00481CEC">
              <w:rPr>
                <w:rFonts w:eastAsia="標楷體"/>
                <w:b/>
                <w:sz w:val="36"/>
              </w:rPr>
              <w:t>組　　員</w:t>
            </w:r>
          </w:p>
        </w:tc>
        <w:tc>
          <w:tcPr>
            <w:tcW w:w="2240" w:type="dxa"/>
            <w:vAlign w:val="center"/>
          </w:tcPr>
          <w:p w14:paraId="4DB768EC" w14:textId="74C3C7F0" w:rsidR="00D86BAB" w:rsidRPr="001C213F" w:rsidRDefault="00D0126D">
            <w:pPr>
              <w:jc w:val="center"/>
              <w:rPr>
                <w:rFonts w:eastAsia="標楷體"/>
                <w:bCs/>
                <w:sz w:val="36"/>
              </w:rPr>
            </w:pPr>
            <w:r>
              <w:rPr>
                <w:rFonts w:ascii="標楷體" w:eastAsia="標楷體" w:hAnsi="標楷體" w:cs="標楷體"/>
                <w:color w:val="000000"/>
                <w:sz w:val="36"/>
                <w:szCs w:val="36"/>
              </w:rPr>
              <w:t>資工四</w:t>
            </w:r>
          </w:p>
        </w:tc>
        <w:tc>
          <w:tcPr>
            <w:tcW w:w="2240" w:type="dxa"/>
            <w:vAlign w:val="center"/>
          </w:tcPr>
          <w:p w14:paraId="10411754" w14:textId="1A7B530F" w:rsidR="00D86BAB" w:rsidRPr="001C213F" w:rsidRDefault="0026439B">
            <w:pPr>
              <w:jc w:val="center"/>
              <w:rPr>
                <w:rFonts w:eastAsia="標楷體"/>
                <w:bCs/>
                <w:sz w:val="36"/>
                <w:lang w:eastAsia="zh-CN"/>
              </w:rPr>
            </w:pPr>
            <w:r>
              <w:rPr>
                <w:rFonts w:ascii="標楷體" w:eastAsia="標楷體" w:hAnsi="標楷體" w:cs="標楷體"/>
                <w:color w:val="000000"/>
                <w:sz w:val="36"/>
                <w:szCs w:val="36"/>
                <w:lang w:eastAsia="zh-CN"/>
              </w:rPr>
              <w:t>何宇翔</w:t>
            </w:r>
          </w:p>
        </w:tc>
        <w:tc>
          <w:tcPr>
            <w:tcW w:w="2240" w:type="dxa"/>
            <w:vAlign w:val="center"/>
          </w:tcPr>
          <w:p w14:paraId="2C28B314" w14:textId="614D942A" w:rsidR="00D86BAB" w:rsidRPr="001C213F" w:rsidRDefault="00FA24F9">
            <w:pPr>
              <w:jc w:val="center"/>
              <w:rPr>
                <w:rFonts w:eastAsia="標楷體"/>
                <w:bCs/>
                <w:sz w:val="36"/>
              </w:rPr>
            </w:pPr>
            <w:r>
              <w:rPr>
                <w:rFonts w:ascii="標楷體" w:eastAsia="標楷體" w:hAnsi="標楷體" w:cs="標楷體"/>
                <w:color w:val="000000"/>
                <w:sz w:val="36"/>
                <w:szCs w:val="36"/>
              </w:rPr>
              <w:t>B0843003</w:t>
            </w:r>
          </w:p>
        </w:tc>
      </w:tr>
      <w:tr w:rsidR="00D86BAB" w:rsidRPr="001C213F" w14:paraId="050CA218" w14:textId="77777777">
        <w:trPr>
          <w:trHeight w:val="657"/>
        </w:trPr>
        <w:tc>
          <w:tcPr>
            <w:tcW w:w="1740" w:type="dxa"/>
            <w:tcBorders>
              <w:top w:val="nil"/>
              <w:bottom w:val="nil"/>
            </w:tcBorders>
            <w:vAlign w:val="center"/>
          </w:tcPr>
          <w:p w14:paraId="0EC561C0" w14:textId="77777777" w:rsidR="00D86BAB" w:rsidRPr="001C213F" w:rsidRDefault="00D86BAB">
            <w:pPr>
              <w:jc w:val="center"/>
              <w:rPr>
                <w:rFonts w:eastAsia="標楷體"/>
                <w:bCs/>
                <w:sz w:val="36"/>
              </w:rPr>
            </w:pPr>
          </w:p>
        </w:tc>
        <w:tc>
          <w:tcPr>
            <w:tcW w:w="2240" w:type="dxa"/>
            <w:vAlign w:val="center"/>
          </w:tcPr>
          <w:p w14:paraId="4543CAAE" w14:textId="77777777" w:rsidR="00D86BAB" w:rsidRPr="001C213F" w:rsidRDefault="00D86BAB">
            <w:pPr>
              <w:jc w:val="center"/>
              <w:rPr>
                <w:rFonts w:eastAsia="標楷體"/>
                <w:bCs/>
                <w:sz w:val="36"/>
              </w:rPr>
            </w:pPr>
          </w:p>
        </w:tc>
        <w:tc>
          <w:tcPr>
            <w:tcW w:w="2240" w:type="dxa"/>
            <w:vAlign w:val="center"/>
          </w:tcPr>
          <w:p w14:paraId="54C35D6F" w14:textId="77777777" w:rsidR="00D86BAB" w:rsidRPr="001C213F" w:rsidRDefault="00D86BAB">
            <w:pPr>
              <w:jc w:val="center"/>
              <w:rPr>
                <w:rFonts w:eastAsia="標楷體"/>
                <w:bCs/>
                <w:sz w:val="36"/>
                <w:lang w:eastAsia="zh-CN"/>
              </w:rPr>
            </w:pPr>
          </w:p>
        </w:tc>
        <w:tc>
          <w:tcPr>
            <w:tcW w:w="2240" w:type="dxa"/>
            <w:vAlign w:val="center"/>
          </w:tcPr>
          <w:p w14:paraId="65E45E90" w14:textId="77777777" w:rsidR="00D86BAB" w:rsidRPr="001C213F" w:rsidRDefault="00D86BAB">
            <w:pPr>
              <w:jc w:val="center"/>
              <w:rPr>
                <w:rFonts w:eastAsia="標楷體"/>
                <w:bCs/>
                <w:sz w:val="36"/>
              </w:rPr>
            </w:pPr>
          </w:p>
        </w:tc>
      </w:tr>
      <w:tr w:rsidR="00D86BAB" w:rsidRPr="001C213F" w14:paraId="7A9C6935" w14:textId="77777777">
        <w:trPr>
          <w:trHeight w:val="658"/>
        </w:trPr>
        <w:tc>
          <w:tcPr>
            <w:tcW w:w="1740" w:type="dxa"/>
            <w:tcBorders>
              <w:top w:val="nil"/>
              <w:bottom w:val="nil"/>
            </w:tcBorders>
            <w:vAlign w:val="center"/>
          </w:tcPr>
          <w:p w14:paraId="50B315C9" w14:textId="77777777" w:rsidR="00D86BAB" w:rsidRPr="001C213F" w:rsidRDefault="00D86BAB">
            <w:pPr>
              <w:jc w:val="center"/>
              <w:rPr>
                <w:rFonts w:eastAsia="標楷體"/>
                <w:bCs/>
                <w:sz w:val="36"/>
              </w:rPr>
            </w:pPr>
          </w:p>
        </w:tc>
        <w:tc>
          <w:tcPr>
            <w:tcW w:w="2240" w:type="dxa"/>
            <w:vAlign w:val="center"/>
          </w:tcPr>
          <w:p w14:paraId="01579A2A" w14:textId="77777777" w:rsidR="00D86BAB" w:rsidRPr="001C213F" w:rsidRDefault="00D86BAB">
            <w:pPr>
              <w:jc w:val="center"/>
              <w:rPr>
                <w:rFonts w:eastAsia="標楷體"/>
                <w:bCs/>
                <w:sz w:val="36"/>
              </w:rPr>
            </w:pPr>
          </w:p>
        </w:tc>
        <w:tc>
          <w:tcPr>
            <w:tcW w:w="2240" w:type="dxa"/>
            <w:vAlign w:val="center"/>
          </w:tcPr>
          <w:p w14:paraId="18C1DE14" w14:textId="77777777" w:rsidR="00D86BAB" w:rsidRPr="001C213F" w:rsidRDefault="00D86BAB">
            <w:pPr>
              <w:jc w:val="center"/>
              <w:rPr>
                <w:rFonts w:eastAsia="標楷體"/>
                <w:bCs/>
                <w:sz w:val="36"/>
                <w:lang w:eastAsia="zh-CN"/>
              </w:rPr>
            </w:pPr>
          </w:p>
        </w:tc>
        <w:tc>
          <w:tcPr>
            <w:tcW w:w="2240" w:type="dxa"/>
            <w:vAlign w:val="center"/>
          </w:tcPr>
          <w:p w14:paraId="60716E2C" w14:textId="77777777" w:rsidR="00D86BAB" w:rsidRPr="001C213F" w:rsidRDefault="00D86BAB">
            <w:pPr>
              <w:jc w:val="center"/>
              <w:rPr>
                <w:rFonts w:eastAsia="標楷體"/>
                <w:bCs/>
                <w:sz w:val="36"/>
              </w:rPr>
            </w:pPr>
          </w:p>
        </w:tc>
      </w:tr>
      <w:tr w:rsidR="00D86BAB" w:rsidRPr="001C213F" w14:paraId="1F7D11D6" w14:textId="77777777">
        <w:trPr>
          <w:trHeight w:val="657"/>
        </w:trPr>
        <w:tc>
          <w:tcPr>
            <w:tcW w:w="1740" w:type="dxa"/>
            <w:tcBorders>
              <w:top w:val="nil"/>
              <w:bottom w:val="nil"/>
            </w:tcBorders>
            <w:vAlign w:val="center"/>
          </w:tcPr>
          <w:p w14:paraId="5D7D08E5" w14:textId="77777777" w:rsidR="00D86BAB" w:rsidRPr="001C213F" w:rsidRDefault="00D86BAB">
            <w:pPr>
              <w:jc w:val="center"/>
              <w:rPr>
                <w:rFonts w:eastAsia="標楷體"/>
                <w:bCs/>
                <w:sz w:val="36"/>
              </w:rPr>
            </w:pPr>
          </w:p>
        </w:tc>
        <w:tc>
          <w:tcPr>
            <w:tcW w:w="2240" w:type="dxa"/>
            <w:vAlign w:val="center"/>
          </w:tcPr>
          <w:p w14:paraId="20CB0FBC" w14:textId="77777777" w:rsidR="00D86BAB" w:rsidRPr="001C213F" w:rsidRDefault="00D86BAB">
            <w:pPr>
              <w:jc w:val="center"/>
              <w:rPr>
                <w:rFonts w:eastAsia="標楷體"/>
                <w:bCs/>
                <w:sz w:val="36"/>
              </w:rPr>
            </w:pPr>
          </w:p>
        </w:tc>
        <w:tc>
          <w:tcPr>
            <w:tcW w:w="2240" w:type="dxa"/>
            <w:vAlign w:val="center"/>
          </w:tcPr>
          <w:p w14:paraId="29277145" w14:textId="77777777" w:rsidR="00D86BAB" w:rsidRPr="001C213F" w:rsidRDefault="00D86BAB">
            <w:pPr>
              <w:jc w:val="center"/>
              <w:rPr>
                <w:rFonts w:eastAsia="標楷體"/>
                <w:bCs/>
                <w:sz w:val="36"/>
                <w:lang w:eastAsia="zh-CN"/>
              </w:rPr>
            </w:pPr>
          </w:p>
        </w:tc>
        <w:tc>
          <w:tcPr>
            <w:tcW w:w="2240" w:type="dxa"/>
            <w:vAlign w:val="center"/>
          </w:tcPr>
          <w:p w14:paraId="693132F7" w14:textId="77777777" w:rsidR="00D86BAB" w:rsidRPr="001C213F" w:rsidRDefault="00D86BAB">
            <w:pPr>
              <w:jc w:val="center"/>
              <w:rPr>
                <w:rFonts w:eastAsia="標楷體"/>
                <w:bCs/>
                <w:sz w:val="36"/>
              </w:rPr>
            </w:pPr>
          </w:p>
        </w:tc>
      </w:tr>
      <w:tr w:rsidR="00D86BAB" w:rsidRPr="001C213F" w14:paraId="4BA0FD5A" w14:textId="77777777">
        <w:trPr>
          <w:trHeight w:val="658"/>
        </w:trPr>
        <w:tc>
          <w:tcPr>
            <w:tcW w:w="1740" w:type="dxa"/>
            <w:tcBorders>
              <w:top w:val="nil"/>
            </w:tcBorders>
            <w:vAlign w:val="center"/>
          </w:tcPr>
          <w:p w14:paraId="1C220BFF" w14:textId="77777777" w:rsidR="00D86BAB" w:rsidRPr="001C213F" w:rsidRDefault="00D86BAB">
            <w:pPr>
              <w:jc w:val="center"/>
              <w:rPr>
                <w:rFonts w:eastAsia="標楷體"/>
                <w:bCs/>
                <w:sz w:val="36"/>
              </w:rPr>
            </w:pPr>
          </w:p>
        </w:tc>
        <w:tc>
          <w:tcPr>
            <w:tcW w:w="2240" w:type="dxa"/>
            <w:vAlign w:val="center"/>
          </w:tcPr>
          <w:p w14:paraId="6132F387" w14:textId="77777777" w:rsidR="00D86BAB" w:rsidRPr="001C213F" w:rsidRDefault="00D86BAB">
            <w:pPr>
              <w:jc w:val="center"/>
              <w:rPr>
                <w:rFonts w:eastAsia="標楷體"/>
                <w:bCs/>
                <w:sz w:val="36"/>
              </w:rPr>
            </w:pPr>
          </w:p>
        </w:tc>
        <w:tc>
          <w:tcPr>
            <w:tcW w:w="2240" w:type="dxa"/>
            <w:vAlign w:val="center"/>
          </w:tcPr>
          <w:p w14:paraId="7AB55D3A" w14:textId="77777777" w:rsidR="00D86BAB" w:rsidRPr="001C213F" w:rsidRDefault="00D86BAB">
            <w:pPr>
              <w:jc w:val="center"/>
              <w:rPr>
                <w:rFonts w:eastAsia="標楷體"/>
                <w:bCs/>
                <w:sz w:val="36"/>
              </w:rPr>
            </w:pPr>
          </w:p>
        </w:tc>
        <w:tc>
          <w:tcPr>
            <w:tcW w:w="2240" w:type="dxa"/>
            <w:vAlign w:val="center"/>
          </w:tcPr>
          <w:p w14:paraId="1AC67C73" w14:textId="77777777" w:rsidR="00D86BAB" w:rsidRPr="001C213F" w:rsidRDefault="00D86BAB">
            <w:pPr>
              <w:jc w:val="center"/>
              <w:rPr>
                <w:rFonts w:eastAsia="標楷體"/>
                <w:bCs/>
                <w:sz w:val="36"/>
              </w:rPr>
            </w:pPr>
          </w:p>
        </w:tc>
      </w:tr>
    </w:tbl>
    <w:p w14:paraId="7A243AA9" w14:textId="77777777" w:rsidR="00D86BAB" w:rsidRDefault="00D86BAB">
      <w:pPr>
        <w:pStyle w:val="a3"/>
        <w:spacing w:line="440" w:lineRule="exact"/>
        <w:rPr>
          <w:rFonts w:ascii="Times New Roman" w:eastAsia="標楷體" w:hAnsi="Times New Roman"/>
          <w:b/>
          <w:sz w:val="20"/>
        </w:rPr>
      </w:pPr>
      <w:r w:rsidRPr="00473BAF">
        <w:rPr>
          <w:rFonts w:ascii="Times New Roman" w:eastAsia="標楷體" w:hAnsi="Times New Roman"/>
          <w:b/>
          <w:sz w:val="20"/>
        </w:rPr>
        <w:t xml:space="preserve">     </w:t>
      </w:r>
    </w:p>
    <w:p w14:paraId="0386BF0A" w14:textId="77777777" w:rsidR="00F43094" w:rsidRDefault="00F43094">
      <w:pPr>
        <w:pStyle w:val="a3"/>
        <w:spacing w:line="440" w:lineRule="exact"/>
        <w:rPr>
          <w:rFonts w:ascii="Times New Roman" w:eastAsia="標楷體" w:hAnsi="Times New Roman"/>
          <w:b/>
          <w:sz w:val="20"/>
        </w:rPr>
      </w:pPr>
    </w:p>
    <w:p w14:paraId="4955DBF8" w14:textId="77777777" w:rsidR="00F43094" w:rsidRPr="00473BAF" w:rsidRDefault="00F43094">
      <w:pPr>
        <w:pStyle w:val="a3"/>
        <w:spacing w:line="440" w:lineRule="exact"/>
        <w:rPr>
          <w:rFonts w:ascii="Times New Roman" w:eastAsia="標楷體" w:hAnsi="Times New Roman"/>
          <w:b/>
          <w:sz w:val="20"/>
        </w:rPr>
      </w:pPr>
    </w:p>
    <w:p w14:paraId="517B9883" w14:textId="0455EB17" w:rsidR="00F43094" w:rsidRDefault="00F43094" w:rsidP="00F43094">
      <w:pPr>
        <w:pStyle w:val="a3"/>
        <w:spacing w:line="800" w:lineRule="exact"/>
        <w:rPr>
          <w:rFonts w:ascii="標楷體" w:eastAsia="標楷體"/>
          <w:b/>
          <w:sz w:val="36"/>
          <w:u w:val="single"/>
        </w:rPr>
      </w:pPr>
      <w:r>
        <w:rPr>
          <w:rFonts w:ascii="標楷體" w:eastAsia="標楷體" w:hint="eastAsia"/>
          <w:b/>
          <w:sz w:val="36"/>
        </w:rPr>
        <w:t xml:space="preserve">        指導老師簽名</w:t>
      </w:r>
      <w:r>
        <w:rPr>
          <w:rFonts w:ascii="標楷體" w:eastAsia="標楷體" w:hint="eastAsia"/>
          <w:b/>
          <w:sz w:val="36"/>
        </w:rPr>
        <w:tab/>
        <w:t xml:space="preserve">: </w:t>
      </w:r>
      <w:r>
        <w:rPr>
          <w:rFonts w:ascii="標楷體" w:eastAsia="標楷體" w:hint="eastAsia"/>
          <w:b/>
          <w:sz w:val="36"/>
          <w:u w:val="single"/>
        </w:rPr>
        <w:t xml:space="preserve">                </w:t>
      </w:r>
    </w:p>
    <w:p w14:paraId="0D96CCAF" w14:textId="77777777" w:rsidR="00F43094" w:rsidRDefault="00F43094" w:rsidP="00F43094">
      <w:pPr>
        <w:pStyle w:val="a3"/>
        <w:rPr>
          <w:sz w:val="32"/>
        </w:rPr>
      </w:pPr>
    </w:p>
    <w:tbl>
      <w:tblPr>
        <w:tblW w:w="0" w:type="auto"/>
        <w:jc w:val="center"/>
        <w:tblCellMar>
          <w:left w:w="28" w:type="dxa"/>
          <w:right w:w="28" w:type="dxa"/>
        </w:tblCellMar>
        <w:tblLook w:val="0000" w:firstRow="0" w:lastRow="0" w:firstColumn="0" w:lastColumn="0" w:noHBand="0" w:noVBand="0"/>
      </w:tblPr>
      <w:tblGrid>
        <w:gridCol w:w="1800"/>
        <w:gridCol w:w="1440"/>
        <w:gridCol w:w="720"/>
        <w:gridCol w:w="1170"/>
        <w:gridCol w:w="540"/>
        <w:gridCol w:w="1170"/>
        <w:gridCol w:w="540"/>
      </w:tblGrid>
      <w:tr w:rsidR="00F43094" w14:paraId="7E2C4BA7" w14:textId="77777777" w:rsidTr="007F3475">
        <w:trPr>
          <w:jc w:val="center"/>
        </w:trPr>
        <w:tc>
          <w:tcPr>
            <w:tcW w:w="1800" w:type="dxa"/>
          </w:tcPr>
          <w:p w14:paraId="6D37090C" w14:textId="77777777" w:rsidR="00F43094" w:rsidRDefault="00F43094" w:rsidP="007F3475">
            <w:pPr>
              <w:pStyle w:val="a3"/>
              <w:rPr>
                <w:rFonts w:eastAsia="標楷體"/>
                <w:sz w:val="40"/>
              </w:rPr>
            </w:pPr>
            <w:r>
              <w:rPr>
                <w:rFonts w:ascii="標楷體" w:eastAsia="標楷體" w:hint="eastAsia"/>
                <w:sz w:val="40"/>
              </w:rPr>
              <w:t>中華民國</w:t>
            </w:r>
          </w:p>
        </w:tc>
        <w:tc>
          <w:tcPr>
            <w:tcW w:w="1440" w:type="dxa"/>
          </w:tcPr>
          <w:p w14:paraId="73630964" w14:textId="77777777" w:rsidR="00F43094" w:rsidRDefault="00F43094" w:rsidP="007F3475">
            <w:pPr>
              <w:pStyle w:val="a3"/>
              <w:jc w:val="right"/>
              <w:rPr>
                <w:rFonts w:eastAsia="標楷體"/>
                <w:sz w:val="40"/>
              </w:rPr>
            </w:pPr>
          </w:p>
        </w:tc>
        <w:tc>
          <w:tcPr>
            <w:tcW w:w="720" w:type="dxa"/>
          </w:tcPr>
          <w:p w14:paraId="396C413B" w14:textId="77777777" w:rsidR="00F43094" w:rsidRDefault="00F43094" w:rsidP="007F3475">
            <w:pPr>
              <w:pStyle w:val="a3"/>
              <w:rPr>
                <w:rFonts w:eastAsia="標楷體"/>
                <w:sz w:val="40"/>
              </w:rPr>
            </w:pPr>
            <w:r>
              <w:rPr>
                <w:rFonts w:ascii="標楷體" w:eastAsia="標楷體" w:hint="eastAsia"/>
                <w:sz w:val="40"/>
              </w:rPr>
              <w:t>年</w:t>
            </w:r>
          </w:p>
        </w:tc>
        <w:tc>
          <w:tcPr>
            <w:tcW w:w="1170" w:type="dxa"/>
          </w:tcPr>
          <w:p w14:paraId="090F50AD" w14:textId="77777777" w:rsidR="00F43094" w:rsidRDefault="00F43094" w:rsidP="007F3475">
            <w:pPr>
              <w:pStyle w:val="a3"/>
              <w:jc w:val="right"/>
              <w:rPr>
                <w:rFonts w:eastAsia="標楷體"/>
                <w:sz w:val="40"/>
              </w:rPr>
            </w:pPr>
          </w:p>
        </w:tc>
        <w:tc>
          <w:tcPr>
            <w:tcW w:w="540" w:type="dxa"/>
          </w:tcPr>
          <w:p w14:paraId="2B96A0F7" w14:textId="77777777" w:rsidR="00F43094" w:rsidRDefault="00F43094" w:rsidP="007F3475">
            <w:pPr>
              <w:pStyle w:val="a3"/>
              <w:rPr>
                <w:rFonts w:eastAsia="標楷體"/>
                <w:sz w:val="40"/>
              </w:rPr>
            </w:pPr>
            <w:r>
              <w:rPr>
                <w:rFonts w:ascii="標楷體" w:eastAsia="標楷體" w:hint="eastAsia"/>
                <w:sz w:val="40"/>
              </w:rPr>
              <w:t>月</w:t>
            </w:r>
          </w:p>
        </w:tc>
        <w:tc>
          <w:tcPr>
            <w:tcW w:w="1170" w:type="dxa"/>
          </w:tcPr>
          <w:p w14:paraId="4CA9EC56" w14:textId="77777777" w:rsidR="00F43094" w:rsidRDefault="00F43094" w:rsidP="007F3475">
            <w:pPr>
              <w:pStyle w:val="a3"/>
              <w:rPr>
                <w:rFonts w:eastAsia="標楷體"/>
                <w:sz w:val="40"/>
              </w:rPr>
            </w:pPr>
          </w:p>
        </w:tc>
        <w:tc>
          <w:tcPr>
            <w:tcW w:w="540" w:type="dxa"/>
          </w:tcPr>
          <w:p w14:paraId="2DDC7975" w14:textId="77777777" w:rsidR="00F43094" w:rsidRDefault="00F43094" w:rsidP="007F3475">
            <w:pPr>
              <w:pStyle w:val="a3"/>
              <w:jc w:val="both"/>
              <w:rPr>
                <w:rFonts w:eastAsia="標楷體"/>
                <w:sz w:val="40"/>
              </w:rPr>
            </w:pPr>
            <w:r>
              <w:rPr>
                <w:rFonts w:ascii="標楷體" w:eastAsia="標楷體" w:hint="eastAsia"/>
                <w:sz w:val="40"/>
              </w:rPr>
              <w:t>日</w:t>
            </w:r>
          </w:p>
        </w:tc>
      </w:tr>
    </w:tbl>
    <w:p w14:paraId="6994A9EC" w14:textId="77777777" w:rsidR="0028211B" w:rsidRDefault="0028211B" w:rsidP="0028211B">
      <w:pPr>
        <w:pStyle w:val="a3"/>
        <w:spacing w:beforeLines="100" w:before="360"/>
        <w:jc w:val="center"/>
        <w:rPr>
          <w:rFonts w:ascii="Times New Roman" w:eastAsia="標楷體" w:hAnsi="Times New Roman"/>
          <w:sz w:val="40"/>
        </w:rPr>
      </w:pPr>
    </w:p>
    <w:p w14:paraId="25968F18" w14:textId="1D94F101" w:rsidR="000D312C" w:rsidRDefault="00210895" w:rsidP="000D312C">
      <w:pPr>
        <w:jc w:val="center"/>
        <w:outlineLvl w:val="0"/>
        <w:rPr>
          <w:rFonts w:ascii="標楷體" w:eastAsia="標楷體" w:hAnsi="標楷體"/>
          <w:b/>
          <w:bCs/>
          <w:sz w:val="36"/>
          <w:szCs w:val="36"/>
          <w:lang w:val="zh-TW"/>
        </w:rPr>
      </w:pPr>
      <w:bookmarkStart w:id="0" w:name="_Toc136989344"/>
      <w:bookmarkStart w:id="1" w:name="_Toc136989415"/>
      <w:r>
        <w:rPr>
          <w:rFonts w:ascii="標楷體" w:eastAsia="標楷體" w:hAnsi="標楷體" w:hint="eastAsia"/>
          <w:b/>
          <w:bCs/>
          <w:sz w:val="36"/>
          <w:szCs w:val="36"/>
          <w:lang w:val="zh-TW"/>
        </w:rPr>
        <w:lastRenderedPageBreak/>
        <w:t>目錄</w:t>
      </w:r>
      <w:bookmarkEnd w:id="0"/>
      <w:bookmarkEnd w:id="1"/>
    </w:p>
    <w:p w14:paraId="02DE604F" w14:textId="4095FD36" w:rsidR="000D312C" w:rsidRDefault="000D312C">
      <w:pPr>
        <w:pStyle w:val="11"/>
        <w:tabs>
          <w:tab w:val="right" w:leader="dot" w:pos="9016"/>
        </w:tabs>
        <w:rPr>
          <w:rFonts w:asciiTheme="minorHAnsi" w:eastAsiaTheme="minorEastAsia" w:hAnsiTheme="minorHAnsi" w:cstheme="minorBidi"/>
          <w:noProof/>
          <w:kern w:val="2"/>
          <w:sz w:val="24"/>
        </w:rPr>
      </w:pPr>
      <w:r>
        <w:rPr>
          <w:rFonts w:ascii="標楷體" w:hAnsi="標楷體"/>
          <w:b/>
          <w:bCs/>
          <w:sz w:val="36"/>
          <w:szCs w:val="36"/>
          <w:lang w:val="zh-TW"/>
        </w:rPr>
        <w:fldChar w:fldCharType="begin"/>
      </w:r>
      <w:r>
        <w:rPr>
          <w:rFonts w:ascii="標楷體" w:hAnsi="標楷體"/>
          <w:b/>
          <w:bCs/>
          <w:sz w:val="36"/>
          <w:szCs w:val="36"/>
          <w:lang w:val="zh-TW"/>
        </w:rPr>
        <w:instrText xml:space="preserve"> </w:instrText>
      </w:r>
      <w:r>
        <w:rPr>
          <w:rFonts w:ascii="標楷體" w:hAnsi="標楷體" w:hint="eastAsia"/>
          <w:b/>
          <w:bCs/>
          <w:sz w:val="36"/>
          <w:szCs w:val="36"/>
          <w:lang w:val="zh-TW"/>
        </w:rPr>
        <w:instrText>TOC \o "1-2" \h \z \u</w:instrText>
      </w:r>
      <w:r>
        <w:rPr>
          <w:rFonts w:ascii="標楷體" w:hAnsi="標楷體"/>
          <w:b/>
          <w:bCs/>
          <w:sz w:val="36"/>
          <w:szCs w:val="36"/>
          <w:lang w:val="zh-TW"/>
        </w:rPr>
        <w:instrText xml:space="preserve"> </w:instrText>
      </w:r>
      <w:r>
        <w:rPr>
          <w:rFonts w:ascii="標楷體" w:hAnsi="標楷體"/>
          <w:b/>
          <w:bCs/>
          <w:sz w:val="36"/>
          <w:szCs w:val="36"/>
          <w:lang w:val="zh-TW"/>
        </w:rPr>
        <w:fldChar w:fldCharType="separate"/>
      </w:r>
      <w:hyperlink w:anchor="_Toc136989415" w:history="1">
        <w:r w:rsidRPr="00021D82">
          <w:rPr>
            <w:rStyle w:val="af5"/>
            <w:rFonts w:ascii="標楷體" w:hAnsi="標楷體" w:hint="eastAsia"/>
            <w:b/>
            <w:bCs/>
            <w:noProof/>
            <w:lang w:val="zh-TW"/>
          </w:rPr>
          <w:t>目錄</w:t>
        </w:r>
        <w:r>
          <w:rPr>
            <w:noProof/>
            <w:webHidden/>
          </w:rPr>
          <w:tab/>
        </w:r>
        <w:r>
          <w:rPr>
            <w:noProof/>
            <w:webHidden/>
          </w:rPr>
          <w:fldChar w:fldCharType="begin"/>
        </w:r>
        <w:r>
          <w:rPr>
            <w:noProof/>
            <w:webHidden/>
          </w:rPr>
          <w:instrText xml:space="preserve"> PAGEREF _Toc136989415 \h </w:instrText>
        </w:r>
        <w:r>
          <w:rPr>
            <w:noProof/>
            <w:webHidden/>
          </w:rPr>
        </w:r>
        <w:r>
          <w:rPr>
            <w:noProof/>
            <w:webHidden/>
          </w:rPr>
          <w:fldChar w:fldCharType="separate"/>
        </w:r>
        <w:r w:rsidR="00432B9E">
          <w:rPr>
            <w:noProof/>
            <w:webHidden/>
          </w:rPr>
          <w:t>- 1 -</w:t>
        </w:r>
        <w:r>
          <w:rPr>
            <w:noProof/>
            <w:webHidden/>
          </w:rPr>
          <w:fldChar w:fldCharType="end"/>
        </w:r>
      </w:hyperlink>
    </w:p>
    <w:p w14:paraId="28216CA7" w14:textId="198C2B64" w:rsidR="000D312C" w:rsidRDefault="000D312C" w:rsidP="00DF113B">
      <w:pPr>
        <w:pStyle w:val="11"/>
        <w:tabs>
          <w:tab w:val="right" w:leader="dot" w:pos="9016"/>
        </w:tabs>
        <w:rPr>
          <w:rFonts w:asciiTheme="minorHAnsi" w:eastAsiaTheme="minorEastAsia" w:hAnsiTheme="minorHAnsi" w:cstheme="minorBidi"/>
          <w:noProof/>
          <w:kern w:val="2"/>
          <w:sz w:val="24"/>
        </w:rPr>
      </w:pPr>
      <w:hyperlink w:anchor="_Toc136989416" w:history="1">
        <w:r w:rsidRPr="00021D82">
          <w:rPr>
            <w:rStyle w:val="af5"/>
            <w:b/>
            <w:bCs/>
            <w:noProof/>
          </w:rPr>
          <w:t>1.</w:t>
        </w:r>
        <w:r w:rsidRPr="00021D82">
          <w:rPr>
            <w:rStyle w:val="af5"/>
            <w:rFonts w:hint="eastAsia"/>
            <w:b/>
            <w:bCs/>
            <w:noProof/>
          </w:rPr>
          <w:t>摘要</w:t>
        </w:r>
        <w:r>
          <w:rPr>
            <w:noProof/>
            <w:webHidden/>
          </w:rPr>
          <w:tab/>
        </w:r>
        <w:r>
          <w:rPr>
            <w:noProof/>
            <w:webHidden/>
          </w:rPr>
          <w:fldChar w:fldCharType="begin"/>
        </w:r>
        <w:r>
          <w:rPr>
            <w:noProof/>
            <w:webHidden/>
          </w:rPr>
          <w:instrText xml:space="preserve"> PAGEREF _Toc136989416 \h </w:instrText>
        </w:r>
        <w:r>
          <w:rPr>
            <w:noProof/>
            <w:webHidden/>
          </w:rPr>
        </w:r>
        <w:r>
          <w:rPr>
            <w:noProof/>
            <w:webHidden/>
          </w:rPr>
          <w:fldChar w:fldCharType="separate"/>
        </w:r>
        <w:r w:rsidR="00432B9E">
          <w:rPr>
            <w:noProof/>
            <w:webHidden/>
          </w:rPr>
          <w:t>- 2 -</w:t>
        </w:r>
        <w:r>
          <w:rPr>
            <w:noProof/>
            <w:webHidden/>
          </w:rPr>
          <w:fldChar w:fldCharType="end"/>
        </w:r>
      </w:hyperlink>
    </w:p>
    <w:p w14:paraId="2551F941" w14:textId="335F5FB6" w:rsidR="000D312C" w:rsidRDefault="000D312C">
      <w:pPr>
        <w:pStyle w:val="2"/>
        <w:tabs>
          <w:tab w:val="right" w:leader="dot" w:pos="9016"/>
        </w:tabs>
        <w:rPr>
          <w:rFonts w:asciiTheme="minorHAnsi" w:eastAsiaTheme="minorEastAsia" w:hAnsiTheme="minorHAnsi" w:cstheme="minorBidi"/>
          <w:noProof/>
          <w:kern w:val="2"/>
          <w:sz w:val="24"/>
        </w:rPr>
      </w:pPr>
      <w:hyperlink w:anchor="_Toc136989417" w:history="1">
        <w:r w:rsidRPr="00021D82">
          <w:rPr>
            <w:rStyle w:val="af5"/>
            <w:rFonts w:ascii="標楷體" w:eastAsia="標楷體" w:hAnsi="標楷體"/>
            <w:b/>
            <w:bCs/>
            <w:noProof/>
            <w:spacing w:val="10"/>
          </w:rPr>
          <w:t xml:space="preserve">1-1. </w:t>
        </w:r>
        <w:r w:rsidRPr="00021D82">
          <w:rPr>
            <w:rStyle w:val="af5"/>
            <w:rFonts w:eastAsia="標楷體"/>
            <w:b/>
            <w:bCs/>
            <w:noProof/>
            <w:spacing w:val="10"/>
          </w:rPr>
          <w:t>ABSTRACT</w:t>
        </w:r>
        <w:r>
          <w:rPr>
            <w:noProof/>
            <w:webHidden/>
          </w:rPr>
          <w:tab/>
        </w:r>
        <w:r>
          <w:rPr>
            <w:noProof/>
            <w:webHidden/>
          </w:rPr>
          <w:fldChar w:fldCharType="begin"/>
        </w:r>
        <w:r>
          <w:rPr>
            <w:noProof/>
            <w:webHidden/>
          </w:rPr>
          <w:instrText xml:space="preserve"> PAGEREF _Toc136989417 \h </w:instrText>
        </w:r>
        <w:r>
          <w:rPr>
            <w:noProof/>
            <w:webHidden/>
          </w:rPr>
        </w:r>
        <w:r>
          <w:rPr>
            <w:noProof/>
            <w:webHidden/>
          </w:rPr>
          <w:fldChar w:fldCharType="separate"/>
        </w:r>
        <w:r w:rsidR="00432B9E">
          <w:rPr>
            <w:noProof/>
            <w:webHidden/>
          </w:rPr>
          <w:t>- 3 -</w:t>
        </w:r>
        <w:r>
          <w:rPr>
            <w:noProof/>
            <w:webHidden/>
          </w:rPr>
          <w:fldChar w:fldCharType="end"/>
        </w:r>
      </w:hyperlink>
    </w:p>
    <w:p w14:paraId="54D3EEBE" w14:textId="0C04B275" w:rsidR="000D312C" w:rsidRDefault="000D312C" w:rsidP="00DF113B">
      <w:pPr>
        <w:pStyle w:val="11"/>
        <w:tabs>
          <w:tab w:val="right" w:leader="dot" w:pos="9016"/>
        </w:tabs>
        <w:rPr>
          <w:rFonts w:asciiTheme="minorHAnsi" w:eastAsiaTheme="minorEastAsia" w:hAnsiTheme="minorHAnsi" w:cstheme="minorBidi"/>
          <w:noProof/>
          <w:kern w:val="2"/>
          <w:sz w:val="24"/>
        </w:rPr>
      </w:pPr>
      <w:hyperlink w:anchor="_Toc136989418" w:history="1">
        <w:r w:rsidRPr="00021D82">
          <w:rPr>
            <w:rStyle w:val="af5"/>
            <w:b/>
            <w:bCs/>
            <w:noProof/>
            <w:spacing w:val="10"/>
          </w:rPr>
          <w:t>2.</w:t>
        </w:r>
        <w:r w:rsidRPr="00021D82">
          <w:rPr>
            <w:rStyle w:val="af5"/>
            <w:rFonts w:hint="eastAsia"/>
            <w:b/>
            <w:bCs/>
            <w:noProof/>
            <w:spacing w:val="10"/>
          </w:rPr>
          <w:t>緒言</w:t>
        </w:r>
        <w:r>
          <w:rPr>
            <w:noProof/>
            <w:webHidden/>
          </w:rPr>
          <w:tab/>
        </w:r>
        <w:r>
          <w:rPr>
            <w:noProof/>
            <w:webHidden/>
          </w:rPr>
          <w:fldChar w:fldCharType="begin"/>
        </w:r>
        <w:r>
          <w:rPr>
            <w:noProof/>
            <w:webHidden/>
          </w:rPr>
          <w:instrText xml:space="preserve"> PAGEREF _Toc136989418 \h </w:instrText>
        </w:r>
        <w:r>
          <w:rPr>
            <w:noProof/>
            <w:webHidden/>
          </w:rPr>
        </w:r>
        <w:r>
          <w:rPr>
            <w:noProof/>
            <w:webHidden/>
          </w:rPr>
          <w:fldChar w:fldCharType="separate"/>
        </w:r>
        <w:r w:rsidR="00432B9E">
          <w:rPr>
            <w:noProof/>
            <w:webHidden/>
          </w:rPr>
          <w:t>- 4 -</w:t>
        </w:r>
        <w:r>
          <w:rPr>
            <w:noProof/>
            <w:webHidden/>
          </w:rPr>
          <w:fldChar w:fldCharType="end"/>
        </w:r>
      </w:hyperlink>
    </w:p>
    <w:p w14:paraId="617AD317" w14:textId="279399A6" w:rsidR="000D312C" w:rsidRDefault="000D312C" w:rsidP="00DF113B">
      <w:pPr>
        <w:pStyle w:val="11"/>
        <w:tabs>
          <w:tab w:val="right" w:leader="dot" w:pos="9016"/>
        </w:tabs>
        <w:rPr>
          <w:rFonts w:asciiTheme="minorHAnsi" w:eastAsiaTheme="minorEastAsia" w:hAnsiTheme="minorHAnsi" w:cstheme="minorBidi"/>
          <w:noProof/>
          <w:kern w:val="2"/>
          <w:sz w:val="24"/>
        </w:rPr>
      </w:pPr>
      <w:hyperlink w:anchor="_Toc136989419" w:history="1">
        <w:r w:rsidRPr="00021D82">
          <w:rPr>
            <w:rStyle w:val="af5"/>
            <w:b/>
            <w:bCs/>
            <w:noProof/>
            <w:spacing w:val="10"/>
          </w:rPr>
          <w:t>3.</w:t>
        </w:r>
        <w:r w:rsidRPr="00021D82">
          <w:rPr>
            <w:rStyle w:val="af5"/>
            <w:rFonts w:hint="eastAsia"/>
            <w:b/>
            <w:bCs/>
            <w:noProof/>
            <w:spacing w:val="10"/>
          </w:rPr>
          <w:t>簡介</w:t>
        </w:r>
        <w:r>
          <w:rPr>
            <w:noProof/>
            <w:webHidden/>
          </w:rPr>
          <w:tab/>
        </w:r>
        <w:r>
          <w:rPr>
            <w:noProof/>
            <w:webHidden/>
          </w:rPr>
          <w:fldChar w:fldCharType="begin"/>
        </w:r>
        <w:r>
          <w:rPr>
            <w:noProof/>
            <w:webHidden/>
          </w:rPr>
          <w:instrText xml:space="preserve"> PAGEREF _Toc136989419 \h </w:instrText>
        </w:r>
        <w:r>
          <w:rPr>
            <w:noProof/>
            <w:webHidden/>
          </w:rPr>
        </w:r>
        <w:r>
          <w:rPr>
            <w:noProof/>
            <w:webHidden/>
          </w:rPr>
          <w:fldChar w:fldCharType="separate"/>
        </w:r>
        <w:r w:rsidR="00432B9E">
          <w:rPr>
            <w:noProof/>
            <w:webHidden/>
          </w:rPr>
          <w:t>- 4 -</w:t>
        </w:r>
        <w:r>
          <w:rPr>
            <w:noProof/>
            <w:webHidden/>
          </w:rPr>
          <w:fldChar w:fldCharType="end"/>
        </w:r>
      </w:hyperlink>
    </w:p>
    <w:p w14:paraId="4000F644" w14:textId="4243DB3C" w:rsidR="000D312C" w:rsidRDefault="000D312C">
      <w:pPr>
        <w:pStyle w:val="2"/>
        <w:tabs>
          <w:tab w:val="right" w:leader="dot" w:pos="9016"/>
        </w:tabs>
        <w:rPr>
          <w:rFonts w:asciiTheme="minorHAnsi" w:eastAsiaTheme="minorEastAsia" w:hAnsiTheme="minorHAnsi" w:cstheme="minorBidi"/>
          <w:noProof/>
          <w:kern w:val="2"/>
          <w:sz w:val="24"/>
        </w:rPr>
      </w:pPr>
      <w:hyperlink w:anchor="_Toc136989420" w:history="1">
        <w:r w:rsidRPr="00021D82">
          <w:rPr>
            <w:rStyle w:val="af5"/>
            <w:rFonts w:eastAsia="標楷體"/>
            <w:b/>
            <w:bCs/>
            <w:noProof/>
            <w:spacing w:val="10"/>
          </w:rPr>
          <w:t xml:space="preserve">3-1 </w:t>
        </w:r>
        <w:r w:rsidRPr="00021D82">
          <w:rPr>
            <w:rStyle w:val="af5"/>
            <w:rFonts w:eastAsia="標楷體" w:hint="eastAsia"/>
            <w:b/>
            <w:bCs/>
            <w:noProof/>
            <w:spacing w:val="10"/>
          </w:rPr>
          <w:t>動機</w:t>
        </w:r>
        <w:r>
          <w:rPr>
            <w:noProof/>
            <w:webHidden/>
          </w:rPr>
          <w:tab/>
        </w:r>
        <w:r>
          <w:rPr>
            <w:noProof/>
            <w:webHidden/>
          </w:rPr>
          <w:fldChar w:fldCharType="begin"/>
        </w:r>
        <w:r>
          <w:rPr>
            <w:noProof/>
            <w:webHidden/>
          </w:rPr>
          <w:instrText xml:space="preserve"> PAGEREF _Toc136989420 \h </w:instrText>
        </w:r>
        <w:r>
          <w:rPr>
            <w:noProof/>
            <w:webHidden/>
          </w:rPr>
        </w:r>
        <w:r>
          <w:rPr>
            <w:noProof/>
            <w:webHidden/>
          </w:rPr>
          <w:fldChar w:fldCharType="separate"/>
        </w:r>
        <w:r w:rsidR="00432B9E">
          <w:rPr>
            <w:noProof/>
            <w:webHidden/>
          </w:rPr>
          <w:t>- 4 -</w:t>
        </w:r>
        <w:r>
          <w:rPr>
            <w:noProof/>
            <w:webHidden/>
          </w:rPr>
          <w:fldChar w:fldCharType="end"/>
        </w:r>
      </w:hyperlink>
    </w:p>
    <w:p w14:paraId="7FF47188" w14:textId="3641BDE3" w:rsidR="000D312C" w:rsidRDefault="000D312C">
      <w:pPr>
        <w:pStyle w:val="2"/>
        <w:tabs>
          <w:tab w:val="right" w:leader="dot" w:pos="9016"/>
        </w:tabs>
        <w:rPr>
          <w:rFonts w:asciiTheme="minorHAnsi" w:eastAsiaTheme="minorEastAsia" w:hAnsiTheme="minorHAnsi" w:cstheme="minorBidi"/>
          <w:noProof/>
          <w:kern w:val="2"/>
          <w:sz w:val="24"/>
        </w:rPr>
      </w:pPr>
      <w:hyperlink w:anchor="_Toc136989421" w:history="1">
        <w:r w:rsidRPr="00021D82">
          <w:rPr>
            <w:rStyle w:val="af5"/>
            <w:rFonts w:eastAsia="標楷體"/>
            <w:b/>
            <w:bCs/>
            <w:noProof/>
            <w:spacing w:val="10"/>
          </w:rPr>
          <w:t xml:space="preserve">3-2 </w:t>
        </w:r>
        <w:r w:rsidRPr="00021D82">
          <w:rPr>
            <w:rStyle w:val="af5"/>
            <w:rFonts w:eastAsia="標楷體" w:hint="eastAsia"/>
            <w:b/>
            <w:bCs/>
            <w:noProof/>
            <w:spacing w:val="10"/>
          </w:rPr>
          <w:t>解決程序</w:t>
        </w:r>
        <w:r>
          <w:rPr>
            <w:noProof/>
            <w:webHidden/>
          </w:rPr>
          <w:tab/>
        </w:r>
        <w:r>
          <w:rPr>
            <w:noProof/>
            <w:webHidden/>
          </w:rPr>
          <w:fldChar w:fldCharType="begin"/>
        </w:r>
        <w:r>
          <w:rPr>
            <w:noProof/>
            <w:webHidden/>
          </w:rPr>
          <w:instrText xml:space="preserve"> PAGEREF _Toc136989421 \h </w:instrText>
        </w:r>
        <w:r>
          <w:rPr>
            <w:noProof/>
            <w:webHidden/>
          </w:rPr>
        </w:r>
        <w:r>
          <w:rPr>
            <w:noProof/>
            <w:webHidden/>
          </w:rPr>
          <w:fldChar w:fldCharType="separate"/>
        </w:r>
        <w:r w:rsidR="00432B9E">
          <w:rPr>
            <w:noProof/>
            <w:webHidden/>
          </w:rPr>
          <w:t>- 5 -</w:t>
        </w:r>
        <w:r>
          <w:rPr>
            <w:noProof/>
            <w:webHidden/>
          </w:rPr>
          <w:fldChar w:fldCharType="end"/>
        </w:r>
      </w:hyperlink>
    </w:p>
    <w:p w14:paraId="5FB45EA6" w14:textId="1281EC4F" w:rsidR="000D312C" w:rsidRDefault="000D312C">
      <w:pPr>
        <w:pStyle w:val="2"/>
        <w:tabs>
          <w:tab w:val="right" w:leader="dot" w:pos="9016"/>
        </w:tabs>
        <w:rPr>
          <w:rFonts w:asciiTheme="minorHAnsi" w:eastAsiaTheme="minorEastAsia" w:hAnsiTheme="minorHAnsi" w:cstheme="minorBidi"/>
          <w:noProof/>
          <w:kern w:val="2"/>
          <w:sz w:val="24"/>
        </w:rPr>
      </w:pPr>
      <w:hyperlink w:anchor="_Toc136989422" w:history="1">
        <w:r w:rsidRPr="00021D82">
          <w:rPr>
            <w:rStyle w:val="af5"/>
            <w:rFonts w:eastAsia="標楷體"/>
            <w:b/>
            <w:bCs/>
            <w:noProof/>
            <w:spacing w:val="10"/>
          </w:rPr>
          <w:t xml:space="preserve">3-3 </w:t>
        </w:r>
        <w:r w:rsidRPr="00021D82">
          <w:rPr>
            <w:rStyle w:val="af5"/>
            <w:rFonts w:eastAsia="標楷體" w:hint="eastAsia"/>
            <w:b/>
            <w:bCs/>
            <w:noProof/>
            <w:spacing w:val="10"/>
          </w:rPr>
          <w:t>預期功能</w:t>
        </w:r>
        <w:r>
          <w:rPr>
            <w:noProof/>
            <w:webHidden/>
          </w:rPr>
          <w:tab/>
        </w:r>
        <w:r>
          <w:rPr>
            <w:noProof/>
            <w:webHidden/>
          </w:rPr>
          <w:fldChar w:fldCharType="begin"/>
        </w:r>
        <w:r>
          <w:rPr>
            <w:noProof/>
            <w:webHidden/>
          </w:rPr>
          <w:instrText xml:space="preserve"> PAGEREF _Toc136989422 \h </w:instrText>
        </w:r>
        <w:r>
          <w:rPr>
            <w:noProof/>
            <w:webHidden/>
          </w:rPr>
        </w:r>
        <w:r>
          <w:rPr>
            <w:noProof/>
            <w:webHidden/>
          </w:rPr>
          <w:fldChar w:fldCharType="separate"/>
        </w:r>
        <w:r w:rsidR="00432B9E">
          <w:rPr>
            <w:noProof/>
            <w:webHidden/>
          </w:rPr>
          <w:t>- 5 -</w:t>
        </w:r>
        <w:r>
          <w:rPr>
            <w:noProof/>
            <w:webHidden/>
          </w:rPr>
          <w:fldChar w:fldCharType="end"/>
        </w:r>
      </w:hyperlink>
    </w:p>
    <w:p w14:paraId="259FE40B" w14:textId="1EA0FF0E" w:rsidR="000D312C" w:rsidRDefault="000D312C" w:rsidP="00DF113B">
      <w:pPr>
        <w:pStyle w:val="11"/>
        <w:tabs>
          <w:tab w:val="right" w:leader="dot" w:pos="9016"/>
        </w:tabs>
        <w:rPr>
          <w:rFonts w:asciiTheme="minorHAnsi" w:eastAsiaTheme="minorEastAsia" w:hAnsiTheme="minorHAnsi" w:cstheme="minorBidi"/>
          <w:noProof/>
          <w:kern w:val="2"/>
          <w:sz w:val="24"/>
        </w:rPr>
      </w:pPr>
      <w:hyperlink w:anchor="_Toc136989423" w:history="1">
        <w:r w:rsidRPr="00021D82">
          <w:rPr>
            <w:rStyle w:val="af5"/>
            <w:b/>
            <w:bCs/>
            <w:noProof/>
            <w:spacing w:val="10"/>
          </w:rPr>
          <w:t>4.</w:t>
        </w:r>
        <w:r w:rsidRPr="00021D82">
          <w:rPr>
            <w:rStyle w:val="af5"/>
            <w:rFonts w:hint="eastAsia"/>
            <w:b/>
            <w:bCs/>
            <w:noProof/>
            <w:spacing w:val="10"/>
          </w:rPr>
          <w:t>理論</w:t>
        </w:r>
        <w:r>
          <w:rPr>
            <w:noProof/>
            <w:webHidden/>
          </w:rPr>
          <w:tab/>
        </w:r>
        <w:r>
          <w:rPr>
            <w:noProof/>
            <w:webHidden/>
          </w:rPr>
          <w:fldChar w:fldCharType="begin"/>
        </w:r>
        <w:r>
          <w:rPr>
            <w:noProof/>
            <w:webHidden/>
          </w:rPr>
          <w:instrText xml:space="preserve"> PAGEREF _Toc136989423 \h </w:instrText>
        </w:r>
        <w:r>
          <w:rPr>
            <w:noProof/>
            <w:webHidden/>
          </w:rPr>
        </w:r>
        <w:r>
          <w:rPr>
            <w:noProof/>
            <w:webHidden/>
          </w:rPr>
          <w:fldChar w:fldCharType="separate"/>
        </w:r>
        <w:r w:rsidR="00432B9E">
          <w:rPr>
            <w:noProof/>
            <w:webHidden/>
          </w:rPr>
          <w:t>- 6 -</w:t>
        </w:r>
        <w:r>
          <w:rPr>
            <w:noProof/>
            <w:webHidden/>
          </w:rPr>
          <w:fldChar w:fldCharType="end"/>
        </w:r>
      </w:hyperlink>
    </w:p>
    <w:p w14:paraId="01FC3664" w14:textId="505540DB" w:rsidR="000D312C" w:rsidRDefault="000D312C">
      <w:pPr>
        <w:pStyle w:val="2"/>
        <w:tabs>
          <w:tab w:val="right" w:leader="dot" w:pos="9016"/>
        </w:tabs>
        <w:rPr>
          <w:rFonts w:asciiTheme="minorHAnsi" w:eastAsiaTheme="minorEastAsia" w:hAnsiTheme="minorHAnsi" w:cstheme="minorBidi"/>
          <w:noProof/>
          <w:kern w:val="2"/>
          <w:sz w:val="24"/>
        </w:rPr>
      </w:pPr>
      <w:hyperlink w:anchor="_Toc136989424" w:history="1">
        <w:r w:rsidRPr="00021D82">
          <w:rPr>
            <w:rStyle w:val="af5"/>
            <w:rFonts w:eastAsia="標楷體"/>
            <w:b/>
            <w:bCs/>
            <w:noProof/>
            <w:spacing w:val="10"/>
          </w:rPr>
          <w:t xml:space="preserve">4-1 </w:t>
        </w:r>
        <w:r w:rsidRPr="00021D82">
          <w:rPr>
            <w:rStyle w:val="af5"/>
            <w:rFonts w:eastAsia="標楷體" w:hint="eastAsia"/>
            <w:b/>
            <w:bCs/>
            <w:noProof/>
            <w:spacing w:val="10"/>
          </w:rPr>
          <w:t>系統流程圖</w:t>
        </w:r>
        <w:r>
          <w:rPr>
            <w:noProof/>
            <w:webHidden/>
          </w:rPr>
          <w:tab/>
        </w:r>
        <w:r>
          <w:rPr>
            <w:noProof/>
            <w:webHidden/>
          </w:rPr>
          <w:fldChar w:fldCharType="begin"/>
        </w:r>
        <w:r>
          <w:rPr>
            <w:noProof/>
            <w:webHidden/>
          </w:rPr>
          <w:instrText xml:space="preserve"> PAGEREF _Toc136989424 \h </w:instrText>
        </w:r>
        <w:r>
          <w:rPr>
            <w:noProof/>
            <w:webHidden/>
          </w:rPr>
        </w:r>
        <w:r>
          <w:rPr>
            <w:noProof/>
            <w:webHidden/>
          </w:rPr>
          <w:fldChar w:fldCharType="separate"/>
        </w:r>
        <w:r w:rsidR="00432B9E">
          <w:rPr>
            <w:noProof/>
            <w:webHidden/>
          </w:rPr>
          <w:t>- 6 -</w:t>
        </w:r>
        <w:r>
          <w:rPr>
            <w:noProof/>
            <w:webHidden/>
          </w:rPr>
          <w:fldChar w:fldCharType="end"/>
        </w:r>
      </w:hyperlink>
    </w:p>
    <w:p w14:paraId="43BF5D3D" w14:textId="0760E16B" w:rsidR="000D312C" w:rsidRDefault="000D312C">
      <w:pPr>
        <w:pStyle w:val="2"/>
        <w:tabs>
          <w:tab w:val="right" w:leader="dot" w:pos="9016"/>
        </w:tabs>
        <w:rPr>
          <w:rFonts w:asciiTheme="minorHAnsi" w:eastAsiaTheme="minorEastAsia" w:hAnsiTheme="minorHAnsi" w:cstheme="minorBidi"/>
          <w:noProof/>
          <w:kern w:val="2"/>
          <w:sz w:val="24"/>
        </w:rPr>
      </w:pPr>
      <w:hyperlink w:anchor="_Toc136989425" w:history="1">
        <w:r w:rsidRPr="00021D82">
          <w:rPr>
            <w:rStyle w:val="af5"/>
            <w:rFonts w:eastAsia="標楷體"/>
            <w:b/>
            <w:bCs/>
            <w:noProof/>
            <w:spacing w:val="10"/>
          </w:rPr>
          <w:t xml:space="preserve">4-2 </w:t>
        </w:r>
        <w:r w:rsidRPr="00021D82">
          <w:rPr>
            <w:rStyle w:val="af5"/>
            <w:rFonts w:eastAsia="標楷體" w:hint="eastAsia"/>
            <w:b/>
            <w:bCs/>
            <w:noProof/>
            <w:spacing w:val="10"/>
          </w:rPr>
          <w:t>教育桌遊</w:t>
        </w:r>
        <w:r>
          <w:rPr>
            <w:noProof/>
            <w:webHidden/>
          </w:rPr>
          <w:tab/>
        </w:r>
        <w:r>
          <w:rPr>
            <w:noProof/>
            <w:webHidden/>
          </w:rPr>
          <w:fldChar w:fldCharType="begin"/>
        </w:r>
        <w:r>
          <w:rPr>
            <w:noProof/>
            <w:webHidden/>
          </w:rPr>
          <w:instrText xml:space="preserve"> PAGEREF _Toc136989425 \h </w:instrText>
        </w:r>
        <w:r>
          <w:rPr>
            <w:noProof/>
            <w:webHidden/>
          </w:rPr>
        </w:r>
        <w:r>
          <w:rPr>
            <w:noProof/>
            <w:webHidden/>
          </w:rPr>
          <w:fldChar w:fldCharType="separate"/>
        </w:r>
        <w:r w:rsidR="00432B9E">
          <w:rPr>
            <w:noProof/>
            <w:webHidden/>
          </w:rPr>
          <w:t>- 7 -</w:t>
        </w:r>
        <w:r>
          <w:rPr>
            <w:noProof/>
            <w:webHidden/>
          </w:rPr>
          <w:fldChar w:fldCharType="end"/>
        </w:r>
      </w:hyperlink>
    </w:p>
    <w:p w14:paraId="1F68CEDF" w14:textId="67752A74" w:rsidR="000D312C" w:rsidRDefault="000D312C">
      <w:pPr>
        <w:pStyle w:val="2"/>
        <w:tabs>
          <w:tab w:val="right" w:leader="dot" w:pos="9016"/>
        </w:tabs>
        <w:rPr>
          <w:rFonts w:asciiTheme="minorHAnsi" w:eastAsiaTheme="minorEastAsia" w:hAnsiTheme="minorHAnsi" w:cstheme="minorBidi"/>
          <w:noProof/>
          <w:kern w:val="2"/>
          <w:sz w:val="24"/>
        </w:rPr>
      </w:pPr>
      <w:hyperlink w:anchor="_Toc136989426" w:history="1">
        <w:r w:rsidRPr="00021D82">
          <w:rPr>
            <w:rStyle w:val="af5"/>
            <w:rFonts w:eastAsia="標楷體"/>
            <w:b/>
            <w:bCs/>
            <w:noProof/>
            <w:spacing w:val="10"/>
          </w:rPr>
          <w:t xml:space="preserve">4-3 </w:t>
        </w:r>
        <w:r w:rsidRPr="00021D82">
          <w:rPr>
            <w:rStyle w:val="af5"/>
            <w:rFonts w:ascii="標楷體" w:eastAsia="標楷體" w:hAnsi="標楷體" w:cs="標楷體" w:hint="eastAsia"/>
            <w:b/>
            <w:bCs/>
            <w:noProof/>
          </w:rPr>
          <w:t>無人機紅外線標靶射擊</w:t>
        </w:r>
        <w:r>
          <w:rPr>
            <w:noProof/>
            <w:webHidden/>
          </w:rPr>
          <w:tab/>
        </w:r>
        <w:r>
          <w:rPr>
            <w:noProof/>
            <w:webHidden/>
          </w:rPr>
          <w:fldChar w:fldCharType="begin"/>
        </w:r>
        <w:r>
          <w:rPr>
            <w:noProof/>
            <w:webHidden/>
          </w:rPr>
          <w:instrText xml:space="preserve"> PAGEREF _Toc136989426 \h </w:instrText>
        </w:r>
        <w:r>
          <w:rPr>
            <w:noProof/>
            <w:webHidden/>
          </w:rPr>
        </w:r>
        <w:r>
          <w:rPr>
            <w:noProof/>
            <w:webHidden/>
          </w:rPr>
          <w:fldChar w:fldCharType="separate"/>
        </w:r>
        <w:r w:rsidR="00432B9E">
          <w:rPr>
            <w:noProof/>
            <w:webHidden/>
          </w:rPr>
          <w:t>- 15 -</w:t>
        </w:r>
        <w:r>
          <w:rPr>
            <w:noProof/>
            <w:webHidden/>
          </w:rPr>
          <w:fldChar w:fldCharType="end"/>
        </w:r>
      </w:hyperlink>
    </w:p>
    <w:p w14:paraId="12D50619" w14:textId="03DB8D41" w:rsidR="000D312C" w:rsidRDefault="000D312C">
      <w:pPr>
        <w:pStyle w:val="2"/>
        <w:tabs>
          <w:tab w:val="right" w:leader="dot" w:pos="9016"/>
        </w:tabs>
        <w:rPr>
          <w:rFonts w:asciiTheme="minorHAnsi" w:eastAsiaTheme="minorEastAsia" w:hAnsiTheme="minorHAnsi" w:cstheme="minorBidi"/>
          <w:noProof/>
          <w:kern w:val="2"/>
          <w:sz w:val="24"/>
        </w:rPr>
      </w:pPr>
      <w:hyperlink w:anchor="_Toc136989427" w:history="1">
        <w:r w:rsidRPr="00021D82">
          <w:rPr>
            <w:rStyle w:val="af5"/>
            <w:rFonts w:eastAsia="標楷體"/>
            <w:b/>
            <w:bCs/>
            <w:noProof/>
            <w:spacing w:val="10"/>
          </w:rPr>
          <w:t xml:space="preserve">4-4 </w:t>
        </w:r>
        <w:r w:rsidRPr="00021D82">
          <w:rPr>
            <w:rStyle w:val="af5"/>
            <w:rFonts w:ascii="標楷體" w:eastAsia="標楷體" w:hAnsi="標楷體" w:cs="標楷體" w:hint="eastAsia"/>
            <w:b/>
            <w:bCs/>
            <w:noProof/>
          </w:rPr>
          <w:t>資料收集與分析</w:t>
        </w:r>
        <w:r>
          <w:rPr>
            <w:noProof/>
            <w:webHidden/>
          </w:rPr>
          <w:tab/>
        </w:r>
        <w:r>
          <w:rPr>
            <w:noProof/>
            <w:webHidden/>
          </w:rPr>
          <w:fldChar w:fldCharType="begin"/>
        </w:r>
        <w:r>
          <w:rPr>
            <w:noProof/>
            <w:webHidden/>
          </w:rPr>
          <w:instrText xml:space="preserve"> PAGEREF _Toc136989427 \h </w:instrText>
        </w:r>
        <w:r>
          <w:rPr>
            <w:noProof/>
            <w:webHidden/>
          </w:rPr>
        </w:r>
        <w:r>
          <w:rPr>
            <w:noProof/>
            <w:webHidden/>
          </w:rPr>
          <w:fldChar w:fldCharType="separate"/>
        </w:r>
        <w:r w:rsidR="00432B9E">
          <w:rPr>
            <w:noProof/>
            <w:webHidden/>
          </w:rPr>
          <w:t>- 16 -</w:t>
        </w:r>
        <w:r>
          <w:rPr>
            <w:noProof/>
            <w:webHidden/>
          </w:rPr>
          <w:fldChar w:fldCharType="end"/>
        </w:r>
      </w:hyperlink>
    </w:p>
    <w:p w14:paraId="1157B2B2" w14:textId="19807A22" w:rsidR="000D312C" w:rsidRDefault="000D312C" w:rsidP="00DF113B">
      <w:pPr>
        <w:pStyle w:val="11"/>
        <w:tabs>
          <w:tab w:val="right" w:leader="dot" w:pos="9016"/>
        </w:tabs>
        <w:rPr>
          <w:rFonts w:asciiTheme="minorHAnsi" w:eastAsiaTheme="minorEastAsia" w:hAnsiTheme="minorHAnsi" w:cstheme="minorBidi"/>
          <w:noProof/>
          <w:kern w:val="2"/>
          <w:sz w:val="24"/>
        </w:rPr>
      </w:pPr>
      <w:hyperlink w:anchor="_Toc136989428" w:history="1">
        <w:r w:rsidRPr="00021D82">
          <w:rPr>
            <w:rStyle w:val="af5"/>
            <w:b/>
            <w:bCs/>
            <w:noProof/>
            <w:spacing w:val="10"/>
          </w:rPr>
          <w:t>5.</w:t>
        </w:r>
        <w:r w:rsidRPr="00021D82">
          <w:rPr>
            <w:rStyle w:val="af5"/>
            <w:rFonts w:hint="eastAsia"/>
            <w:b/>
            <w:bCs/>
            <w:noProof/>
            <w:spacing w:val="10"/>
          </w:rPr>
          <w:t>軟、硬體分析</w:t>
        </w:r>
        <w:r>
          <w:rPr>
            <w:noProof/>
            <w:webHidden/>
          </w:rPr>
          <w:tab/>
        </w:r>
        <w:r>
          <w:rPr>
            <w:noProof/>
            <w:webHidden/>
          </w:rPr>
          <w:fldChar w:fldCharType="begin"/>
        </w:r>
        <w:r>
          <w:rPr>
            <w:noProof/>
            <w:webHidden/>
          </w:rPr>
          <w:instrText xml:space="preserve"> PAGEREF _Toc136989428 \h </w:instrText>
        </w:r>
        <w:r>
          <w:rPr>
            <w:noProof/>
            <w:webHidden/>
          </w:rPr>
        </w:r>
        <w:r>
          <w:rPr>
            <w:noProof/>
            <w:webHidden/>
          </w:rPr>
          <w:fldChar w:fldCharType="separate"/>
        </w:r>
        <w:r w:rsidR="00432B9E">
          <w:rPr>
            <w:noProof/>
            <w:webHidden/>
          </w:rPr>
          <w:t>- 18 -</w:t>
        </w:r>
        <w:r>
          <w:rPr>
            <w:noProof/>
            <w:webHidden/>
          </w:rPr>
          <w:fldChar w:fldCharType="end"/>
        </w:r>
      </w:hyperlink>
    </w:p>
    <w:p w14:paraId="6C6F0052" w14:textId="7B5258B3" w:rsidR="000D312C" w:rsidRDefault="000D312C">
      <w:pPr>
        <w:pStyle w:val="2"/>
        <w:tabs>
          <w:tab w:val="right" w:leader="dot" w:pos="9016"/>
        </w:tabs>
        <w:rPr>
          <w:rFonts w:asciiTheme="minorHAnsi" w:eastAsiaTheme="minorEastAsia" w:hAnsiTheme="minorHAnsi" w:cstheme="minorBidi"/>
          <w:noProof/>
          <w:kern w:val="2"/>
          <w:sz w:val="24"/>
        </w:rPr>
      </w:pPr>
      <w:hyperlink w:anchor="_Toc136989429" w:history="1">
        <w:r w:rsidRPr="00021D82">
          <w:rPr>
            <w:rStyle w:val="af5"/>
            <w:rFonts w:eastAsia="標楷體"/>
            <w:b/>
            <w:noProof/>
            <w:spacing w:val="10"/>
          </w:rPr>
          <w:t>5-1</w:t>
        </w:r>
        <w:r w:rsidRPr="00021D82">
          <w:rPr>
            <w:rStyle w:val="af5"/>
            <w:rFonts w:ascii="標楷體" w:eastAsia="標楷體" w:hAnsi="標楷體" w:cs="標楷體"/>
            <w:b/>
            <w:noProof/>
            <w:spacing w:val="10"/>
          </w:rPr>
          <w:t xml:space="preserve"> </w:t>
        </w:r>
        <w:r w:rsidRPr="00021D82">
          <w:rPr>
            <w:rStyle w:val="af5"/>
            <w:rFonts w:ascii="標楷體" w:eastAsia="標楷體" w:hAnsi="標楷體" w:cs="標楷體" w:hint="eastAsia"/>
            <w:b/>
            <w:noProof/>
            <w:spacing w:val="10"/>
          </w:rPr>
          <w:t>軟體分析</w:t>
        </w:r>
        <w:r>
          <w:rPr>
            <w:noProof/>
            <w:webHidden/>
          </w:rPr>
          <w:tab/>
        </w:r>
        <w:r>
          <w:rPr>
            <w:noProof/>
            <w:webHidden/>
          </w:rPr>
          <w:fldChar w:fldCharType="begin"/>
        </w:r>
        <w:r>
          <w:rPr>
            <w:noProof/>
            <w:webHidden/>
          </w:rPr>
          <w:instrText xml:space="preserve"> PAGEREF _Toc136989429 \h </w:instrText>
        </w:r>
        <w:r>
          <w:rPr>
            <w:noProof/>
            <w:webHidden/>
          </w:rPr>
        </w:r>
        <w:r>
          <w:rPr>
            <w:noProof/>
            <w:webHidden/>
          </w:rPr>
          <w:fldChar w:fldCharType="separate"/>
        </w:r>
        <w:r w:rsidR="00432B9E">
          <w:rPr>
            <w:noProof/>
            <w:webHidden/>
          </w:rPr>
          <w:t>- 18 -</w:t>
        </w:r>
        <w:r>
          <w:rPr>
            <w:noProof/>
            <w:webHidden/>
          </w:rPr>
          <w:fldChar w:fldCharType="end"/>
        </w:r>
      </w:hyperlink>
    </w:p>
    <w:p w14:paraId="796C49B0" w14:textId="29925BC4" w:rsidR="000D312C" w:rsidRDefault="000D312C">
      <w:pPr>
        <w:pStyle w:val="2"/>
        <w:tabs>
          <w:tab w:val="right" w:leader="dot" w:pos="9016"/>
        </w:tabs>
        <w:rPr>
          <w:rFonts w:asciiTheme="minorHAnsi" w:eastAsiaTheme="minorEastAsia" w:hAnsiTheme="minorHAnsi" w:cstheme="minorBidi"/>
          <w:noProof/>
          <w:kern w:val="2"/>
          <w:sz w:val="24"/>
        </w:rPr>
      </w:pPr>
      <w:hyperlink w:anchor="_Toc136989430" w:history="1">
        <w:r w:rsidRPr="00021D82">
          <w:rPr>
            <w:rStyle w:val="af5"/>
            <w:rFonts w:eastAsia="標楷體"/>
            <w:b/>
            <w:bCs/>
            <w:noProof/>
            <w:spacing w:val="10"/>
          </w:rPr>
          <w:t xml:space="preserve">5-2 </w:t>
        </w:r>
        <w:r w:rsidRPr="00021D82">
          <w:rPr>
            <w:rStyle w:val="af5"/>
            <w:rFonts w:eastAsia="標楷體" w:hint="eastAsia"/>
            <w:b/>
            <w:bCs/>
            <w:noProof/>
            <w:spacing w:val="10"/>
          </w:rPr>
          <w:t>硬體分析</w:t>
        </w:r>
        <w:r>
          <w:rPr>
            <w:noProof/>
            <w:webHidden/>
          </w:rPr>
          <w:tab/>
        </w:r>
        <w:r>
          <w:rPr>
            <w:noProof/>
            <w:webHidden/>
          </w:rPr>
          <w:fldChar w:fldCharType="begin"/>
        </w:r>
        <w:r>
          <w:rPr>
            <w:noProof/>
            <w:webHidden/>
          </w:rPr>
          <w:instrText xml:space="preserve"> PAGEREF _Toc136989430 \h </w:instrText>
        </w:r>
        <w:r>
          <w:rPr>
            <w:noProof/>
            <w:webHidden/>
          </w:rPr>
        </w:r>
        <w:r>
          <w:rPr>
            <w:noProof/>
            <w:webHidden/>
          </w:rPr>
          <w:fldChar w:fldCharType="separate"/>
        </w:r>
        <w:r w:rsidR="00432B9E">
          <w:rPr>
            <w:noProof/>
            <w:webHidden/>
          </w:rPr>
          <w:t>- 24 -</w:t>
        </w:r>
        <w:r>
          <w:rPr>
            <w:noProof/>
            <w:webHidden/>
          </w:rPr>
          <w:fldChar w:fldCharType="end"/>
        </w:r>
      </w:hyperlink>
    </w:p>
    <w:p w14:paraId="4A53E78A" w14:textId="5321C91C" w:rsidR="000D312C" w:rsidRDefault="000D312C" w:rsidP="00DF113B">
      <w:pPr>
        <w:pStyle w:val="11"/>
        <w:tabs>
          <w:tab w:val="right" w:leader="dot" w:pos="9016"/>
        </w:tabs>
        <w:rPr>
          <w:rFonts w:asciiTheme="minorHAnsi" w:eastAsiaTheme="minorEastAsia" w:hAnsiTheme="minorHAnsi" w:cstheme="minorBidi"/>
          <w:noProof/>
          <w:kern w:val="2"/>
          <w:sz w:val="24"/>
        </w:rPr>
      </w:pPr>
      <w:hyperlink w:anchor="_Toc136989431" w:history="1">
        <w:r w:rsidRPr="00021D82">
          <w:rPr>
            <w:rStyle w:val="af5"/>
            <w:b/>
            <w:bCs/>
            <w:noProof/>
            <w:spacing w:val="10"/>
          </w:rPr>
          <w:t>6.</w:t>
        </w:r>
        <w:r w:rsidRPr="00021D82">
          <w:rPr>
            <w:rStyle w:val="af5"/>
            <w:rFonts w:hint="eastAsia"/>
            <w:b/>
            <w:bCs/>
            <w:noProof/>
            <w:spacing w:val="10"/>
          </w:rPr>
          <w:t>測試結果</w:t>
        </w:r>
        <w:r>
          <w:rPr>
            <w:noProof/>
            <w:webHidden/>
          </w:rPr>
          <w:tab/>
        </w:r>
        <w:r>
          <w:rPr>
            <w:noProof/>
            <w:webHidden/>
          </w:rPr>
          <w:fldChar w:fldCharType="begin"/>
        </w:r>
        <w:r>
          <w:rPr>
            <w:noProof/>
            <w:webHidden/>
          </w:rPr>
          <w:instrText xml:space="preserve"> PAGEREF _Toc136989431 \h </w:instrText>
        </w:r>
        <w:r>
          <w:rPr>
            <w:noProof/>
            <w:webHidden/>
          </w:rPr>
        </w:r>
        <w:r>
          <w:rPr>
            <w:noProof/>
            <w:webHidden/>
          </w:rPr>
          <w:fldChar w:fldCharType="separate"/>
        </w:r>
        <w:r w:rsidR="00432B9E">
          <w:rPr>
            <w:noProof/>
            <w:webHidden/>
          </w:rPr>
          <w:t>- 26 -</w:t>
        </w:r>
        <w:r>
          <w:rPr>
            <w:noProof/>
            <w:webHidden/>
          </w:rPr>
          <w:fldChar w:fldCharType="end"/>
        </w:r>
      </w:hyperlink>
    </w:p>
    <w:p w14:paraId="0FE663B1" w14:textId="24FB3CE3" w:rsidR="000D312C" w:rsidRDefault="000D312C" w:rsidP="00DF113B">
      <w:pPr>
        <w:pStyle w:val="11"/>
        <w:tabs>
          <w:tab w:val="right" w:leader="dot" w:pos="9016"/>
        </w:tabs>
        <w:rPr>
          <w:rFonts w:asciiTheme="minorHAnsi" w:eastAsiaTheme="minorEastAsia" w:hAnsiTheme="minorHAnsi" w:cstheme="minorBidi"/>
          <w:noProof/>
          <w:kern w:val="2"/>
          <w:sz w:val="24"/>
        </w:rPr>
      </w:pPr>
      <w:hyperlink w:anchor="_Toc136989432" w:history="1">
        <w:r w:rsidRPr="00021D82">
          <w:rPr>
            <w:rStyle w:val="af5"/>
            <w:b/>
            <w:noProof/>
            <w:spacing w:val="10"/>
          </w:rPr>
          <w:t>7.</w:t>
        </w:r>
        <w:r w:rsidRPr="00021D82">
          <w:rPr>
            <w:rStyle w:val="af5"/>
            <w:rFonts w:hint="eastAsia"/>
            <w:b/>
            <w:bCs/>
            <w:noProof/>
            <w:spacing w:val="10"/>
          </w:rPr>
          <w:t>檢討</w:t>
        </w:r>
        <w:r>
          <w:rPr>
            <w:noProof/>
            <w:webHidden/>
          </w:rPr>
          <w:tab/>
        </w:r>
        <w:r>
          <w:rPr>
            <w:noProof/>
            <w:webHidden/>
          </w:rPr>
          <w:fldChar w:fldCharType="begin"/>
        </w:r>
        <w:r>
          <w:rPr>
            <w:noProof/>
            <w:webHidden/>
          </w:rPr>
          <w:instrText xml:space="preserve"> PAGEREF _Toc136989432 \h </w:instrText>
        </w:r>
        <w:r>
          <w:rPr>
            <w:noProof/>
            <w:webHidden/>
          </w:rPr>
        </w:r>
        <w:r>
          <w:rPr>
            <w:noProof/>
            <w:webHidden/>
          </w:rPr>
          <w:fldChar w:fldCharType="separate"/>
        </w:r>
        <w:r w:rsidR="00432B9E">
          <w:rPr>
            <w:noProof/>
            <w:webHidden/>
          </w:rPr>
          <w:t>- 30 -</w:t>
        </w:r>
        <w:r>
          <w:rPr>
            <w:noProof/>
            <w:webHidden/>
          </w:rPr>
          <w:fldChar w:fldCharType="end"/>
        </w:r>
      </w:hyperlink>
    </w:p>
    <w:p w14:paraId="148B2684" w14:textId="342EF739" w:rsidR="000D312C" w:rsidRDefault="000D312C" w:rsidP="00DF113B">
      <w:pPr>
        <w:pStyle w:val="11"/>
        <w:tabs>
          <w:tab w:val="right" w:leader="dot" w:pos="9016"/>
        </w:tabs>
        <w:rPr>
          <w:rFonts w:asciiTheme="minorHAnsi" w:eastAsiaTheme="minorEastAsia" w:hAnsiTheme="minorHAnsi" w:cstheme="minorBidi"/>
          <w:noProof/>
          <w:kern w:val="2"/>
          <w:sz w:val="24"/>
        </w:rPr>
      </w:pPr>
      <w:hyperlink w:anchor="_Toc136989433" w:history="1">
        <w:r w:rsidRPr="00021D82">
          <w:rPr>
            <w:rStyle w:val="af5"/>
            <w:b/>
            <w:bCs/>
            <w:noProof/>
            <w:spacing w:val="10"/>
          </w:rPr>
          <w:t>8.</w:t>
        </w:r>
        <w:r w:rsidRPr="00021D82">
          <w:rPr>
            <w:rStyle w:val="af5"/>
            <w:rFonts w:hint="eastAsia"/>
            <w:b/>
            <w:bCs/>
            <w:noProof/>
            <w:spacing w:val="10"/>
          </w:rPr>
          <w:t>結論</w:t>
        </w:r>
        <w:r>
          <w:rPr>
            <w:noProof/>
            <w:webHidden/>
          </w:rPr>
          <w:tab/>
        </w:r>
        <w:r>
          <w:rPr>
            <w:noProof/>
            <w:webHidden/>
          </w:rPr>
          <w:fldChar w:fldCharType="begin"/>
        </w:r>
        <w:r>
          <w:rPr>
            <w:noProof/>
            <w:webHidden/>
          </w:rPr>
          <w:instrText xml:space="preserve"> PAGEREF _Toc136989433 \h </w:instrText>
        </w:r>
        <w:r>
          <w:rPr>
            <w:noProof/>
            <w:webHidden/>
          </w:rPr>
        </w:r>
        <w:r>
          <w:rPr>
            <w:noProof/>
            <w:webHidden/>
          </w:rPr>
          <w:fldChar w:fldCharType="separate"/>
        </w:r>
        <w:r w:rsidR="00432B9E">
          <w:rPr>
            <w:noProof/>
            <w:webHidden/>
          </w:rPr>
          <w:t>- 30 -</w:t>
        </w:r>
        <w:r>
          <w:rPr>
            <w:noProof/>
            <w:webHidden/>
          </w:rPr>
          <w:fldChar w:fldCharType="end"/>
        </w:r>
      </w:hyperlink>
    </w:p>
    <w:p w14:paraId="395145AF" w14:textId="0A426ED5" w:rsidR="000D312C" w:rsidRDefault="000D312C" w:rsidP="00DF113B">
      <w:pPr>
        <w:pStyle w:val="11"/>
        <w:tabs>
          <w:tab w:val="right" w:leader="dot" w:pos="9016"/>
        </w:tabs>
        <w:rPr>
          <w:rFonts w:asciiTheme="minorHAnsi" w:eastAsiaTheme="minorEastAsia" w:hAnsiTheme="minorHAnsi" w:cstheme="minorBidi"/>
          <w:noProof/>
          <w:kern w:val="2"/>
          <w:sz w:val="24"/>
        </w:rPr>
      </w:pPr>
      <w:hyperlink w:anchor="_Toc136989434" w:history="1">
        <w:r w:rsidRPr="00021D82">
          <w:rPr>
            <w:rStyle w:val="af5"/>
            <w:b/>
            <w:bCs/>
            <w:noProof/>
            <w:spacing w:val="10"/>
          </w:rPr>
          <w:t>9.</w:t>
        </w:r>
        <w:r w:rsidRPr="00021D82">
          <w:rPr>
            <w:rStyle w:val="af5"/>
            <w:rFonts w:hint="eastAsia"/>
            <w:b/>
            <w:bCs/>
            <w:noProof/>
            <w:spacing w:val="10"/>
          </w:rPr>
          <w:t>建議</w:t>
        </w:r>
        <w:r>
          <w:rPr>
            <w:noProof/>
            <w:webHidden/>
          </w:rPr>
          <w:tab/>
        </w:r>
        <w:r>
          <w:rPr>
            <w:noProof/>
            <w:webHidden/>
          </w:rPr>
          <w:fldChar w:fldCharType="begin"/>
        </w:r>
        <w:r>
          <w:rPr>
            <w:noProof/>
            <w:webHidden/>
          </w:rPr>
          <w:instrText xml:space="preserve"> PAGEREF _Toc136989434 \h </w:instrText>
        </w:r>
        <w:r>
          <w:rPr>
            <w:noProof/>
            <w:webHidden/>
          </w:rPr>
        </w:r>
        <w:r>
          <w:rPr>
            <w:noProof/>
            <w:webHidden/>
          </w:rPr>
          <w:fldChar w:fldCharType="separate"/>
        </w:r>
        <w:r w:rsidR="00432B9E">
          <w:rPr>
            <w:noProof/>
            <w:webHidden/>
          </w:rPr>
          <w:t>- 31 -</w:t>
        </w:r>
        <w:r>
          <w:rPr>
            <w:noProof/>
            <w:webHidden/>
          </w:rPr>
          <w:fldChar w:fldCharType="end"/>
        </w:r>
      </w:hyperlink>
    </w:p>
    <w:p w14:paraId="7DEB1918" w14:textId="451E6844" w:rsidR="000D312C" w:rsidRDefault="000D312C" w:rsidP="00DF113B">
      <w:pPr>
        <w:pStyle w:val="11"/>
        <w:tabs>
          <w:tab w:val="right" w:leader="dot" w:pos="9016"/>
        </w:tabs>
        <w:rPr>
          <w:rFonts w:asciiTheme="minorHAnsi" w:eastAsiaTheme="minorEastAsia" w:hAnsiTheme="minorHAnsi" w:cstheme="minorBidi"/>
          <w:noProof/>
          <w:kern w:val="2"/>
          <w:sz w:val="24"/>
        </w:rPr>
      </w:pPr>
      <w:hyperlink w:anchor="_Toc136989435" w:history="1">
        <w:r w:rsidRPr="00021D82">
          <w:rPr>
            <w:rStyle w:val="af5"/>
            <w:b/>
            <w:bCs/>
            <w:noProof/>
            <w:spacing w:val="10"/>
          </w:rPr>
          <w:t>10.</w:t>
        </w:r>
        <w:r w:rsidRPr="00021D82">
          <w:rPr>
            <w:rStyle w:val="af5"/>
            <w:rFonts w:hint="eastAsia"/>
            <w:b/>
            <w:bCs/>
            <w:noProof/>
            <w:spacing w:val="10"/>
          </w:rPr>
          <w:t>參考文獻</w:t>
        </w:r>
        <w:r>
          <w:rPr>
            <w:noProof/>
            <w:webHidden/>
          </w:rPr>
          <w:tab/>
        </w:r>
        <w:r>
          <w:rPr>
            <w:noProof/>
            <w:webHidden/>
          </w:rPr>
          <w:fldChar w:fldCharType="begin"/>
        </w:r>
        <w:r>
          <w:rPr>
            <w:noProof/>
            <w:webHidden/>
          </w:rPr>
          <w:instrText xml:space="preserve"> PAGEREF _Toc136989435 \h </w:instrText>
        </w:r>
        <w:r>
          <w:rPr>
            <w:noProof/>
            <w:webHidden/>
          </w:rPr>
        </w:r>
        <w:r>
          <w:rPr>
            <w:noProof/>
            <w:webHidden/>
          </w:rPr>
          <w:fldChar w:fldCharType="separate"/>
        </w:r>
        <w:r w:rsidR="00432B9E">
          <w:rPr>
            <w:noProof/>
            <w:webHidden/>
          </w:rPr>
          <w:t>- 31 -</w:t>
        </w:r>
        <w:r>
          <w:rPr>
            <w:noProof/>
            <w:webHidden/>
          </w:rPr>
          <w:fldChar w:fldCharType="end"/>
        </w:r>
      </w:hyperlink>
    </w:p>
    <w:p w14:paraId="3F2EBBB5" w14:textId="2CC3BA42" w:rsidR="000D312C" w:rsidRDefault="000D312C">
      <w:pPr>
        <w:pStyle w:val="2"/>
        <w:tabs>
          <w:tab w:val="right" w:leader="dot" w:pos="9016"/>
        </w:tabs>
        <w:rPr>
          <w:rFonts w:asciiTheme="minorHAnsi" w:eastAsiaTheme="minorEastAsia" w:hAnsiTheme="minorHAnsi" w:cstheme="minorBidi"/>
          <w:noProof/>
          <w:kern w:val="2"/>
          <w:sz w:val="24"/>
        </w:rPr>
      </w:pPr>
      <w:hyperlink w:anchor="_Toc136989436" w:history="1">
        <w:r w:rsidRPr="00021D82">
          <w:rPr>
            <w:rStyle w:val="af5"/>
            <w:rFonts w:ascii="標楷體" w:eastAsia="標楷體" w:hAnsi="標楷體" w:cs="標楷體"/>
            <w:b/>
            <w:bCs/>
            <w:noProof/>
          </w:rPr>
          <w:t xml:space="preserve">10-1 </w:t>
        </w:r>
        <w:r w:rsidRPr="00021D82">
          <w:rPr>
            <w:rStyle w:val="af5"/>
            <w:rFonts w:ascii="標楷體" w:eastAsia="標楷體" w:hAnsi="標楷體" w:cs="標楷體" w:hint="eastAsia"/>
            <w:b/>
            <w:bCs/>
            <w:noProof/>
          </w:rPr>
          <w:t>中文文獻</w:t>
        </w:r>
        <w:r>
          <w:rPr>
            <w:noProof/>
            <w:webHidden/>
          </w:rPr>
          <w:tab/>
        </w:r>
        <w:r>
          <w:rPr>
            <w:noProof/>
            <w:webHidden/>
          </w:rPr>
          <w:fldChar w:fldCharType="begin"/>
        </w:r>
        <w:r>
          <w:rPr>
            <w:noProof/>
            <w:webHidden/>
          </w:rPr>
          <w:instrText xml:space="preserve"> PAGEREF _Toc136989436 \h </w:instrText>
        </w:r>
        <w:r>
          <w:rPr>
            <w:noProof/>
            <w:webHidden/>
          </w:rPr>
        </w:r>
        <w:r>
          <w:rPr>
            <w:noProof/>
            <w:webHidden/>
          </w:rPr>
          <w:fldChar w:fldCharType="separate"/>
        </w:r>
        <w:r w:rsidR="00432B9E">
          <w:rPr>
            <w:noProof/>
            <w:webHidden/>
          </w:rPr>
          <w:t>- 31 -</w:t>
        </w:r>
        <w:r>
          <w:rPr>
            <w:noProof/>
            <w:webHidden/>
          </w:rPr>
          <w:fldChar w:fldCharType="end"/>
        </w:r>
      </w:hyperlink>
    </w:p>
    <w:p w14:paraId="7EE3F0AF" w14:textId="3AD88080" w:rsidR="000D312C" w:rsidRDefault="000D312C">
      <w:pPr>
        <w:pStyle w:val="2"/>
        <w:tabs>
          <w:tab w:val="right" w:leader="dot" w:pos="9016"/>
        </w:tabs>
        <w:rPr>
          <w:rStyle w:val="af5"/>
          <w:noProof/>
        </w:rPr>
      </w:pPr>
      <w:hyperlink w:anchor="_Toc136989437" w:history="1">
        <w:r w:rsidRPr="00021D82">
          <w:rPr>
            <w:rStyle w:val="af5"/>
            <w:rFonts w:ascii="標楷體" w:eastAsia="標楷體" w:hAnsi="標楷體" w:cs="標楷體"/>
            <w:b/>
            <w:bCs/>
            <w:noProof/>
          </w:rPr>
          <w:t xml:space="preserve">10-2 </w:t>
        </w:r>
        <w:r w:rsidRPr="00021D82">
          <w:rPr>
            <w:rStyle w:val="af5"/>
            <w:rFonts w:ascii="標楷體" w:eastAsia="標楷體" w:hAnsi="標楷體" w:cs="標楷體" w:hint="eastAsia"/>
            <w:b/>
            <w:bCs/>
            <w:noProof/>
          </w:rPr>
          <w:t>英文文獻</w:t>
        </w:r>
        <w:r>
          <w:rPr>
            <w:noProof/>
            <w:webHidden/>
          </w:rPr>
          <w:tab/>
        </w:r>
        <w:r>
          <w:rPr>
            <w:noProof/>
            <w:webHidden/>
          </w:rPr>
          <w:fldChar w:fldCharType="begin"/>
        </w:r>
        <w:r>
          <w:rPr>
            <w:noProof/>
            <w:webHidden/>
          </w:rPr>
          <w:instrText xml:space="preserve"> PAGEREF _Toc136989437 \h </w:instrText>
        </w:r>
        <w:r>
          <w:rPr>
            <w:noProof/>
            <w:webHidden/>
          </w:rPr>
        </w:r>
        <w:r>
          <w:rPr>
            <w:noProof/>
            <w:webHidden/>
          </w:rPr>
          <w:fldChar w:fldCharType="separate"/>
        </w:r>
        <w:r w:rsidR="00432B9E">
          <w:rPr>
            <w:noProof/>
            <w:webHidden/>
          </w:rPr>
          <w:t>- 31 -</w:t>
        </w:r>
        <w:r>
          <w:rPr>
            <w:noProof/>
            <w:webHidden/>
          </w:rPr>
          <w:fldChar w:fldCharType="end"/>
        </w:r>
      </w:hyperlink>
    </w:p>
    <w:p w14:paraId="2E2AC7CD" w14:textId="77777777" w:rsidR="000D312C" w:rsidRDefault="000D312C" w:rsidP="000D312C"/>
    <w:p w14:paraId="3FBB107E" w14:textId="77777777" w:rsidR="000D312C" w:rsidRDefault="000D312C" w:rsidP="000D312C"/>
    <w:p w14:paraId="3FF49985" w14:textId="77777777" w:rsidR="000D312C" w:rsidRDefault="000D312C" w:rsidP="000D312C"/>
    <w:p w14:paraId="43C13AD4" w14:textId="77777777" w:rsidR="000D312C" w:rsidRPr="000D312C" w:rsidRDefault="000D312C" w:rsidP="000D312C"/>
    <w:p w14:paraId="0A5885FE" w14:textId="0BA20AF8" w:rsidR="000B572C" w:rsidRPr="000B572C" w:rsidRDefault="000D312C" w:rsidP="000D312C">
      <w:pPr>
        <w:outlineLvl w:val="0"/>
        <w:rPr>
          <w:rFonts w:eastAsia="標楷體"/>
          <w:b/>
          <w:bCs/>
          <w:sz w:val="36"/>
          <w:szCs w:val="36"/>
        </w:rPr>
      </w:pPr>
      <w:r>
        <w:rPr>
          <w:rFonts w:ascii="標楷體" w:eastAsia="標楷體" w:hAnsi="標楷體"/>
          <w:b/>
          <w:bCs/>
          <w:sz w:val="36"/>
          <w:szCs w:val="36"/>
          <w:lang w:val="zh-TW"/>
        </w:rPr>
        <w:lastRenderedPageBreak/>
        <w:fldChar w:fldCharType="end"/>
      </w:r>
      <w:bookmarkStart w:id="2" w:name="_Toc136988622"/>
      <w:bookmarkStart w:id="3" w:name="_Toc136989345"/>
      <w:bookmarkStart w:id="4" w:name="_Toc136989416"/>
      <w:r w:rsidR="007F747A">
        <w:rPr>
          <w:rFonts w:eastAsia="標楷體" w:hint="eastAsia"/>
          <w:b/>
          <w:bCs/>
          <w:sz w:val="36"/>
          <w:szCs w:val="36"/>
        </w:rPr>
        <w:t>摘要</w:t>
      </w:r>
      <w:bookmarkEnd w:id="2"/>
      <w:bookmarkEnd w:id="3"/>
      <w:bookmarkEnd w:id="4"/>
    </w:p>
    <w:p w14:paraId="33F48848" w14:textId="6ACE5CAB" w:rsidR="009B6B00" w:rsidRPr="009B6B00" w:rsidRDefault="00D91079" w:rsidP="000B572C">
      <w:pPr>
        <w:spacing w:before="240" w:line="360" w:lineRule="atLeast"/>
        <w:ind w:left="142" w:firstLineChars="151" w:firstLine="423"/>
        <w:rPr>
          <w:rFonts w:ascii="標楷體" w:eastAsia="標楷體" w:hAnsi="標楷體"/>
          <w:spacing w:val="10"/>
          <w:sz w:val="26"/>
          <w:szCs w:val="26"/>
        </w:rPr>
      </w:pPr>
      <w:r>
        <w:rPr>
          <w:rFonts w:ascii="標楷體" w:eastAsia="標楷體" w:hAnsi="標楷體" w:hint="eastAsia"/>
          <w:spacing w:val="10"/>
          <w:sz w:val="26"/>
          <w:szCs w:val="26"/>
        </w:rPr>
        <w:t>本專題</w:t>
      </w:r>
      <w:r w:rsidR="00E814F4">
        <w:rPr>
          <w:rFonts w:ascii="標楷體" w:eastAsia="標楷體" w:hAnsi="標楷體" w:hint="eastAsia"/>
          <w:spacing w:val="10"/>
          <w:sz w:val="26"/>
          <w:szCs w:val="26"/>
        </w:rPr>
        <w:t>是以</w:t>
      </w:r>
      <w:r w:rsidR="009E22C1">
        <w:rPr>
          <w:rFonts w:ascii="標楷體" w:eastAsia="標楷體" w:hAnsi="標楷體" w:hint="eastAsia"/>
          <w:spacing w:val="10"/>
          <w:sz w:val="26"/>
          <w:szCs w:val="26"/>
        </w:rPr>
        <w:t>四軸飛行器作為教具，</w:t>
      </w:r>
      <w:r w:rsidR="0055631B">
        <w:rPr>
          <w:rFonts w:ascii="標楷體" w:eastAsia="標楷體" w:hAnsi="標楷體" w:hint="eastAsia"/>
          <w:spacing w:val="10"/>
          <w:sz w:val="26"/>
          <w:szCs w:val="26"/>
        </w:rPr>
        <w:t>目的為開發適合</w:t>
      </w:r>
      <w:r w:rsidR="003D02C2">
        <w:rPr>
          <w:rFonts w:ascii="標楷體" w:eastAsia="標楷體" w:hAnsi="標楷體" w:hint="eastAsia"/>
          <w:spacing w:val="10"/>
          <w:sz w:val="26"/>
          <w:szCs w:val="26"/>
        </w:rPr>
        <w:t>中小學生學習</w:t>
      </w:r>
      <w:r w:rsidR="00772367">
        <w:rPr>
          <w:rFonts w:ascii="標楷體" w:eastAsia="標楷體" w:hAnsi="標楷體" w:hint="eastAsia"/>
          <w:spacing w:val="10"/>
          <w:sz w:val="26"/>
          <w:szCs w:val="26"/>
        </w:rPr>
        <w:t>四軸飛行器相關知識與能夠</w:t>
      </w:r>
      <w:r w:rsidR="009B6B00">
        <w:rPr>
          <w:rFonts w:ascii="標楷體" w:eastAsia="標楷體" w:hAnsi="標楷體" w:hint="eastAsia"/>
          <w:spacing w:val="10"/>
          <w:sz w:val="26"/>
          <w:szCs w:val="26"/>
        </w:rPr>
        <w:t>使參與者發想</w:t>
      </w:r>
      <w:r w:rsidR="002E6636">
        <w:rPr>
          <w:rFonts w:ascii="標楷體" w:eastAsia="標楷體" w:hAnsi="標楷體" w:hint="eastAsia"/>
          <w:spacing w:val="10"/>
          <w:sz w:val="26"/>
          <w:szCs w:val="26"/>
        </w:rPr>
        <w:t>及</w:t>
      </w:r>
      <w:r w:rsidR="00772367">
        <w:rPr>
          <w:rFonts w:ascii="標楷體" w:eastAsia="標楷體" w:hAnsi="標楷體" w:hint="eastAsia"/>
          <w:spacing w:val="10"/>
          <w:sz w:val="26"/>
          <w:szCs w:val="26"/>
        </w:rPr>
        <w:t>延伸</w:t>
      </w:r>
      <w:r w:rsidR="009B6B00">
        <w:rPr>
          <w:rFonts w:ascii="標楷體" w:eastAsia="標楷體" w:hAnsi="標楷體" w:hint="eastAsia"/>
          <w:spacing w:val="10"/>
          <w:sz w:val="26"/>
          <w:szCs w:val="26"/>
        </w:rPr>
        <w:t>四軸飛行器</w:t>
      </w:r>
      <w:r w:rsidR="008754DA">
        <w:rPr>
          <w:rFonts w:ascii="標楷體" w:eastAsia="標楷體" w:hAnsi="標楷體" w:hint="eastAsia"/>
          <w:spacing w:val="10"/>
          <w:sz w:val="26"/>
          <w:szCs w:val="26"/>
        </w:rPr>
        <w:t>之</w:t>
      </w:r>
      <w:r w:rsidR="009B6B00">
        <w:rPr>
          <w:rFonts w:ascii="標楷體" w:eastAsia="標楷體" w:hAnsi="標楷體" w:hint="eastAsia"/>
          <w:spacing w:val="10"/>
          <w:sz w:val="26"/>
          <w:szCs w:val="26"/>
        </w:rPr>
        <w:t>應用</w:t>
      </w:r>
      <w:r w:rsidR="008754DA">
        <w:rPr>
          <w:rFonts w:ascii="標楷體" w:eastAsia="標楷體" w:hAnsi="標楷體" w:hint="eastAsia"/>
          <w:spacing w:val="10"/>
          <w:sz w:val="26"/>
          <w:szCs w:val="26"/>
        </w:rPr>
        <w:t>的教具</w:t>
      </w:r>
      <w:r w:rsidR="0012331E">
        <w:rPr>
          <w:rFonts w:ascii="標楷體" w:eastAsia="標楷體" w:hAnsi="標楷體" w:hint="eastAsia"/>
          <w:spacing w:val="10"/>
          <w:sz w:val="26"/>
          <w:szCs w:val="26"/>
        </w:rPr>
        <w:t>。</w:t>
      </w:r>
      <w:r w:rsidR="008754DA">
        <w:rPr>
          <w:rFonts w:ascii="標楷體" w:eastAsia="標楷體" w:hAnsi="標楷體" w:hint="eastAsia"/>
          <w:spacing w:val="10"/>
          <w:sz w:val="26"/>
          <w:szCs w:val="26"/>
        </w:rPr>
        <w:t>希望遊玩者再</w:t>
      </w:r>
      <w:r w:rsidR="00374CF6">
        <w:rPr>
          <w:rFonts w:ascii="標楷體" w:eastAsia="標楷體" w:hAnsi="標楷體" w:hint="eastAsia"/>
          <w:spacing w:val="10"/>
          <w:sz w:val="26"/>
          <w:szCs w:val="26"/>
        </w:rPr>
        <w:t>使用本</w:t>
      </w:r>
      <w:r w:rsidR="00C149D2">
        <w:rPr>
          <w:rFonts w:ascii="標楷體" w:eastAsia="標楷體" w:hAnsi="標楷體" w:hint="eastAsia"/>
          <w:spacing w:val="10"/>
          <w:sz w:val="26"/>
          <w:szCs w:val="26"/>
        </w:rPr>
        <w:t>教具後能對四軸飛行器的</w:t>
      </w:r>
      <w:r w:rsidR="00A20C94">
        <w:rPr>
          <w:rFonts w:ascii="標楷體" w:eastAsia="標楷體" w:hAnsi="標楷體" w:hint="eastAsia"/>
          <w:spacing w:val="10"/>
          <w:sz w:val="26"/>
          <w:szCs w:val="26"/>
        </w:rPr>
        <w:t>飛行</w:t>
      </w:r>
      <w:r w:rsidR="00C149D2">
        <w:rPr>
          <w:rFonts w:ascii="標楷體" w:eastAsia="標楷體" w:hAnsi="標楷體" w:hint="eastAsia"/>
          <w:spacing w:val="10"/>
          <w:sz w:val="26"/>
          <w:szCs w:val="26"/>
        </w:rPr>
        <w:t>原理、</w:t>
      </w:r>
      <w:r w:rsidR="00FF73E7">
        <w:rPr>
          <w:rFonts w:ascii="標楷體" w:eastAsia="標楷體" w:hAnsi="標楷體" w:hint="eastAsia"/>
          <w:spacing w:val="10"/>
          <w:sz w:val="26"/>
          <w:szCs w:val="26"/>
        </w:rPr>
        <w:t>構造以及相關知識有更進一步的認知</w:t>
      </w:r>
      <w:r w:rsidR="005C7707">
        <w:rPr>
          <w:rFonts w:ascii="標楷體" w:eastAsia="標楷體" w:hAnsi="標楷體" w:hint="eastAsia"/>
          <w:spacing w:val="10"/>
          <w:sz w:val="26"/>
          <w:szCs w:val="26"/>
        </w:rPr>
        <w:t>。</w:t>
      </w:r>
      <w:r w:rsidR="00A20C94">
        <w:rPr>
          <w:rFonts w:ascii="標楷體" w:eastAsia="標楷體" w:hAnsi="標楷體" w:hint="eastAsia"/>
          <w:spacing w:val="10"/>
          <w:sz w:val="26"/>
          <w:szCs w:val="26"/>
        </w:rPr>
        <w:t>四軸飛行器</w:t>
      </w:r>
      <w:r w:rsidR="00557336">
        <w:rPr>
          <w:rFonts w:ascii="標楷體" w:eastAsia="標楷體" w:hAnsi="標楷體" w:hint="eastAsia"/>
          <w:spacing w:val="10"/>
          <w:sz w:val="26"/>
          <w:szCs w:val="26"/>
        </w:rPr>
        <w:t>學習與應用教具</w:t>
      </w:r>
      <w:r w:rsidR="00FA2502">
        <w:rPr>
          <w:rFonts w:ascii="標楷體" w:eastAsia="標楷體" w:hAnsi="標楷體" w:hint="eastAsia"/>
          <w:spacing w:val="10"/>
          <w:sz w:val="26"/>
          <w:szCs w:val="26"/>
        </w:rPr>
        <w:t>是以</w:t>
      </w:r>
      <w:r w:rsidR="00CA427D">
        <w:rPr>
          <w:rFonts w:ascii="標楷體" w:eastAsia="標楷體" w:hAnsi="標楷體" w:hint="eastAsia"/>
          <w:spacing w:val="10"/>
          <w:sz w:val="26"/>
          <w:szCs w:val="26"/>
        </w:rPr>
        <w:t>「無人機擴增實境教育桌遊」、「</w:t>
      </w:r>
      <w:r w:rsidR="00DE4277">
        <w:rPr>
          <w:rFonts w:ascii="標楷體" w:eastAsia="標楷體" w:hAnsi="標楷體" w:hint="eastAsia"/>
          <w:spacing w:val="10"/>
          <w:sz w:val="26"/>
          <w:szCs w:val="26"/>
        </w:rPr>
        <w:t>實體無人機</w:t>
      </w:r>
      <w:r w:rsidR="007708D3">
        <w:rPr>
          <w:rFonts w:ascii="標楷體" w:eastAsia="標楷體" w:hAnsi="標楷體" w:hint="eastAsia"/>
          <w:spacing w:val="10"/>
          <w:sz w:val="26"/>
          <w:szCs w:val="26"/>
        </w:rPr>
        <w:t>紅外線標靶射擊</w:t>
      </w:r>
      <w:r w:rsidR="00CA427D">
        <w:rPr>
          <w:rFonts w:ascii="標楷體" w:eastAsia="標楷體" w:hAnsi="標楷體" w:hint="eastAsia"/>
          <w:spacing w:val="10"/>
          <w:sz w:val="26"/>
          <w:szCs w:val="26"/>
        </w:rPr>
        <w:t>」</w:t>
      </w:r>
      <w:r w:rsidR="007708D3">
        <w:rPr>
          <w:rFonts w:ascii="標楷體" w:eastAsia="標楷體" w:hAnsi="標楷體" w:hint="eastAsia"/>
          <w:spacing w:val="10"/>
          <w:sz w:val="26"/>
          <w:szCs w:val="26"/>
        </w:rPr>
        <w:t>、</w:t>
      </w:r>
      <w:r w:rsidR="003833D1">
        <w:rPr>
          <w:rFonts w:ascii="標楷體" w:eastAsia="標楷體" w:hAnsi="標楷體" w:hint="eastAsia"/>
          <w:spacing w:val="10"/>
          <w:sz w:val="26"/>
          <w:szCs w:val="26"/>
        </w:rPr>
        <w:t>「</w:t>
      </w:r>
      <w:r w:rsidR="00D500AA">
        <w:rPr>
          <w:rFonts w:ascii="標楷體" w:eastAsia="標楷體" w:hAnsi="標楷體" w:hint="eastAsia"/>
          <w:spacing w:val="10"/>
          <w:sz w:val="26"/>
          <w:szCs w:val="26"/>
        </w:rPr>
        <w:t>資料收集與分析</w:t>
      </w:r>
      <w:r w:rsidR="003833D1">
        <w:rPr>
          <w:rFonts w:ascii="標楷體" w:eastAsia="標楷體" w:hAnsi="標楷體" w:hint="eastAsia"/>
          <w:spacing w:val="10"/>
          <w:sz w:val="26"/>
          <w:szCs w:val="26"/>
        </w:rPr>
        <w:t>」</w:t>
      </w:r>
      <w:r w:rsidR="00D500AA">
        <w:rPr>
          <w:rFonts w:ascii="標楷體" w:eastAsia="標楷體" w:hAnsi="標楷體" w:hint="eastAsia"/>
          <w:spacing w:val="10"/>
          <w:sz w:val="26"/>
          <w:szCs w:val="26"/>
        </w:rPr>
        <w:t>三大</w:t>
      </w:r>
      <w:r w:rsidR="00903674">
        <w:rPr>
          <w:rFonts w:ascii="標楷體" w:eastAsia="標楷體" w:hAnsi="標楷體" w:hint="eastAsia"/>
          <w:spacing w:val="10"/>
          <w:sz w:val="26"/>
          <w:szCs w:val="26"/>
        </w:rPr>
        <w:t>部分組成，</w:t>
      </w:r>
      <w:r w:rsidR="009F1461">
        <w:rPr>
          <w:rFonts w:ascii="標楷體" w:eastAsia="標楷體" w:hAnsi="標楷體" w:hint="eastAsia"/>
          <w:spacing w:val="10"/>
          <w:sz w:val="26"/>
          <w:szCs w:val="26"/>
        </w:rPr>
        <w:t>第一</w:t>
      </w:r>
      <w:r w:rsidR="00A04BBD">
        <w:rPr>
          <w:rFonts w:ascii="標楷體" w:eastAsia="標楷體" w:hAnsi="標楷體" w:hint="eastAsia"/>
          <w:spacing w:val="10"/>
          <w:sz w:val="26"/>
          <w:szCs w:val="26"/>
        </w:rPr>
        <w:t>個</w:t>
      </w:r>
      <w:r w:rsidR="009F1461">
        <w:rPr>
          <w:rFonts w:ascii="標楷體" w:eastAsia="標楷體" w:hAnsi="標楷體" w:hint="eastAsia"/>
          <w:spacing w:val="10"/>
          <w:sz w:val="26"/>
          <w:szCs w:val="26"/>
        </w:rPr>
        <w:t>部分</w:t>
      </w:r>
      <w:r w:rsidR="00852F4D">
        <w:rPr>
          <w:rFonts w:ascii="標楷體" w:eastAsia="標楷體" w:hAnsi="標楷體" w:hint="eastAsia"/>
          <w:spacing w:val="10"/>
          <w:sz w:val="26"/>
          <w:szCs w:val="26"/>
        </w:rPr>
        <w:t>「無人機擴增實境教育桌遊」主題是以蒐集無人機零件為發想，</w:t>
      </w:r>
      <w:r w:rsidR="002C784E">
        <w:rPr>
          <w:rFonts w:ascii="標楷體" w:eastAsia="標楷體" w:hAnsi="標楷體" w:hint="eastAsia"/>
          <w:spacing w:val="10"/>
          <w:sz w:val="26"/>
          <w:szCs w:val="26"/>
        </w:rPr>
        <w:t>遊玩教育桌遊時</w:t>
      </w:r>
      <w:r w:rsidR="00383933">
        <w:rPr>
          <w:rFonts w:ascii="標楷體" w:eastAsia="標楷體" w:hAnsi="標楷體" w:hint="eastAsia"/>
          <w:spacing w:val="10"/>
          <w:sz w:val="26"/>
          <w:szCs w:val="26"/>
        </w:rPr>
        <w:t>，</w:t>
      </w:r>
      <w:r w:rsidR="00424D72">
        <w:rPr>
          <w:rFonts w:ascii="標楷體" w:eastAsia="標楷體" w:hAnsi="標楷體" w:hint="eastAsia"/>
          <w:spacing w:val="10"/>
          <w:sz w:val="26"/>
          <w:szCs w:val="26"/>
        </w:rPr>
        <w:t>以擴增實境APP掃描圖形並回答</w:t>
      </w:r>
      <w:r w:rsidR="00D42069">
        <w:rPr>
          <w:rFonts w:ascii="標楷體" w:eastAsia="標楷體" w:hAnsi="標楷體" w:hint="eastAsia"/>
          <w:spacing w:val="10"/>
          <w:sz w:val="26"/>
          <w:szCs w:val="26"/>
        </w:rPr>
        <w:t>無人機相關知識</w:t>
      </w:r>
      <w:r w:rsidR="00383933">
        <w:rPr>
          <w:rFonts w:ascii="標楷體" w:eastAsia="標楷體" w:hAnsi="標楷體" w:hint="eastAsia"/>
          <w:spacing w:val="10"/>
          <w:sz w:val="26"/>
          <w:szCs w:val="26"/>
        </w:rPr>
        <w:t>的題目以獲得</w:t>
      </w:r>
      <w:r w:rsidR="00C7523B">
        <w:rPr>
          <w:rFonts w:ascii="標楷體" w:eastAsia="標楷體" w:hAnsi="標楷體" w:hint="eastAsia"/>
          <w:spacing w:val="10"/>
          <w:sz w:val="26"/>
          <w:szCs w:val="26"/>
        </w:rPr>
        <w:t>點數</w:t>
      </w:r>
      <w:r w:rsidR="00D42069">
        <w:rPr>
          <w:rFonts w:ascii="標楷體" w:eastAsia="標楷體" w:hAnsi="標楷體" w:hint="eastAsia"/>
          <w:spacing w:val="10"/>
          <w:sz w:val="26"/>
          <w:szCs w:val="26"/>
        </w:rPr>
        <w:t>，</w:t>
      </w:r>
      <w:r w:rsidR="00C7523B">
        <w:rPr>
          <w:rFonts w:ascii="標楷體" w:eastAsia="標楷體" w:hAnsi="標楷體" w:hint="eastAsia"/>
          <w:spacing w:val="10"/>
          <w:sz w:val="26"/>
          <w:szCs w:val="26"/>
        </w:rPr>
        <w:t>再使用足夠的點數購買</w:t>
      </w:r>
      <w:r w:rsidR="00C9623F">
        <w:rPr>
          <w:rFonts w:ascii="標楷體" w:eastAsia="標楷體" w:hAnsi="標楷體" w:hint="eastAsia"/>
          <w:spacing w:val="10"/>
          <w:sz w:val="26"/>
          <w:szCs w:val="26"/>
        </w:rPr>
        <w:t>無人機所需的零件，</w:t>
      </w:r>
      <w:r w:rsidR="00BF2EF0">
        <w:rPr>
          <w:rFonts w:ascii="標楷體" w:eastAsia="標楷體" w:hAnsi="標楷體" w:hint="eastAsia"/>
          <w:spacing w:val="10"/>
          <w:sz w:val="26"/>
          <w:szCs w:val="26"/>
        </w:rPr>
        <w:t>擴增實境APP也會記錄桌遊玩家回答問題的數據，可供</w:t>
      </w:r>
      <w:r w:rsidR="00F14B9A">
        <w:rPr>
          <w:rFonts w:ascii="標楷體" w:eastAsia="標楷體" w:hAnsi="標楷體" w:hint="eastAsia"/>
          <w:spacing w:val="10"/>
          <w:sz w:val="26"/>
          <w:szCs w:val="26"/>
        </w:rPr>
        <w:t>教師、家長與玩家</w:t>
      </w:r>
      <w:r w:rsidR="00ED6892">
        <w:rPr>
          <w:rFonts w:ascii="標楷體" w:eastAsia="標楷體" w:hAnsi="標楷體" w:hint="eastAsia"/>
          <w:spacing w:val="10"/>
          <w:sz w:val="26"/>
          <w:szCs w:val="26"/>
        </w:rPr>
        <w:t>做題目的追蹤</w:t>
      </w:r>
      <w:r w:rsidR="00F14B9A">
        <w:rPr>
          <w:rFonts w:ascii="標楷體" w:eastAsia="標楷體" w:hAnsi="標楷體" w:hint="eastAsia"/>
          <w:spacing w:val="10"/>
          <w:sz w:val="26"/>
          <w:szCs w:val="26"/>
        </w:rPr>
        <w:t>，且</w:t>
      </w:r>
      <w:r w:rsidR="00C9623F">
        <w:rPr>
          <w:rFonts w:ascii="標楷體" w:eastAsia="標楷體" w:hAnsi="標楷體" w:hint="eastAsia"/>
          <w:spacing w:val="10"/>
          <w:sz w:val="26"/>
          <w:szCs w:val="26"/>
        </w:rPr>
        <w:t>教育桌遊</w:t>
      </w:r>
      <w:r w:rsidR="0034504D">
        <w:rPr>
          <w:rFonts w:ascii="標楷體" w:eastAsia="標楷體" w:hAnsi="標楷體" w:hint="eastAsia"/>
          <w:spacing w:val="10"/>
          <w:sz w:val="26"/>
          <w:szCs w:val="26"/>
        </w:rPr>
        <w:t>的主題</w:t>
      </w:r>
      <w:r w:rsidR="00C9623F">
        <w:rPr>
          <w:rFonts w:ascii="標楷體" w:eastAsia="標楷體" w:hAnsi="標楷體" w:hint="eastAsia"/>
          <w:spacing w:val="10"/>
          <w:sz w:val="26"/>
          <w:szCs w:val="26"/>
        </w:rPr>
        <w:t>與無人機環環</w:t>
      </w:r>
      <w:r w:rsidR="0034504D">
        <w:rPr>
          <w:rFonts w:ascii="標楷體" w:eastAsia="標楷體" w:hAnsi="標楷體" w:hint="eastAsia"/>
          <w:spacing w:val="10"/>
          <w:sz w:val="26"/>
          <w:szCs w:val="26"/>
        </w:rPr>
        <w:t>相扣，結合桌遊樂趣的玩法，讓參與者不知不覺中</w:t>
      </w:r>
      <w:r w:rsidR="00E75534">
        <w:rPr>
          <w:rFonts w:ascii="標楷體" w:eastAsia="標楷體" w:hAnsi="標楷體" w:hint="eastAsia"/>
          <w:spacing w:val="10"/>
          <w:sz w:val="26"/>
          <w:szCs w:val="26"/>
        </w:rPr>
        <w:t>學習到四軸飛行器的知識與應用，</w:t>
      </w:r>
      <w:r w:rsidR="00CA00E0">
        <w:rPr>
          <w:rFonts w:ascii="標楷體" w:eastAsia="標楷體" w:hAnsi="標楷體" w:hint="eastAsia"/>
          <w:spacing w:val="10"/>
          <w:sz w:val="26"/>
          <w:szCs w:val="26"/>
        </w:rPr>
        <w:t>第二個部分「實體無人機紅外線標靶射擊」</w:t>
      </w:r>
      <w:r w:rsidR="00A72123">
        <w:rPr>
          <w:rFonts w:ascii="標楷體" w:eastAsia="標楷體" w:hAnsi="標楷體" w:hint="eastAsia"/>
          <w:spacing w:val="10"/>
          <w:sz w:val="26"/>
          <w:szCs w:val="26"/>
        </w:rPr>
        <w:t>在參與者對於無人機有基本的理解後，</w:t>
      </w:r>
      <w:r w:rsidR="009D6DA5">
        <w:rPr>
          <w:rFonts w:ascii="標楷體" w:eastAsia="標楷體" w:hAnsi="標楷體" w:hint="eastAsia"/>
          <w:spacing w:val="10"/>
          <w:sz w:val="26"/>
          <w:szCs w:val="26"/>
        </w:rPr>
        <w:t>讓參與者實際操作無人機的飛行並完成</w:t>
      </w:r>
      <w:r w:rsidR="005C1DDC">
        <w:rPr>
          <w:rFonts w:ascii="標楷體" w:eastAsia="標楷體" w:hAnsi="標楷體" w:hint="eastAsia"/>
          <w:spacing w:val="10"/>
          <w:sz w:val="26"/>
          <w:szCs w:val="26"/>
        </w:rPr>
        <w:t>射擊標靶的關卡，</w:t>
      </w:r>
      <w:r w:rsidR="00E3247A">
        <w:rPr>
          <w:rFonts w:ascii="標楷體" w:eastAsia="標楷體" w:hAnsi="標楷體" w:hint="eastAsia"/>
          <w:spacing w:val="10"/>
          <w:sz w:val="26"/>
          <w:szCs w:val="26"/>
        </w:rPr>
        <w:t>並同時記錄飛行時的數據，作為</w:t>
      </w:r>
      <w:r w:rsidR="00C42AA6">
        <w:rPr>
          <w:rFonts w:ascii="標楷體" w:eastAsia="標楷體" w:hAnsi="標楷體" w:hint="eastAsia"/>
          <w:spacing w:val="10"/>
          <w:sz w:val="26"/>
          <w:szCs w:val="26"/>
        </w:rPr>
        <w:t>分析的資料，第三個部分「資料收集與分析」</w:t>
      </w:r>
      <w:r w:rsidR="00703792">
        <w:rPr>
          <w:rFonts w:ascii="標楷體" w:eastAsia="標楷體" w:hAnsi="標楷體" w:hint="eastAsia"/>
          <w:spacing w:val="10"/>
          <w:sz w:val="26"/>
          <w:szCs w:val="26"/>
        </w:rPr>
        <w:t>參與者在操作無人機時會同時記錄不同感測器</w:t>
      </w:r>
      <w:r w:rsidR="00C00491">
        <w:rPr>
          <w:rFonts w:ascii="標楷體" w:eastAsia="標楷體" w:hAnsi="標楷體" w:hint="eastAsia"/>
          <w:spacing w:val="10"/>
          <w:sz w:val="26"/>
          <w:szCs w:val="26"/>
        </w:rPr>
        <w:t>所傳遞的數據</w:t>
      </w:r>
      <w:r w:rsidR="00516E44">
        <w:rPr>
          <w:rFonts w:ascii="標楷體" w:eastAsia="標楷體" w:hAnsi="標楷體" w:hint="eastAsia"/>
          <w:spacing w:val="10"/>
          <w:sz w:val="26"/>
          <w:szCs w:val="26"/>
        </w:rPr>
        <w:t>並且保存數據</w:t>
      </w:r>
      <w:r w:rsidR="00C00491">
        <w:rPr>
          <w:rFonts w:ascii="標楷體" w:eastAsia="標楷體" w:hAnsi="標楷體" w:hint="eastAsia"/>
          <w:spacing w:val="10"/>
          <w:sz w:val="26"/>
          <w:szCs w:val="26"/>
        </w:rPr>
        <w:t>，</w:t>
      </w:r>
      <w:r w:rsidR="00D500BA">
        <w:rPr>
          <w:rFonts w:ascii="標楷體" w:eastAsia="標楷體" w:hAnsi="標楷體" w:hint="eastAsia"/>
          <w:spacing w:val="10"/>
          <w:sz w:val="26"/>
          <w:szCs w:val="26"/>
        </w:rPr>
        <w:t>並從收集來的數據分析無人機的飛行狀況</w:t>
      </w:r>
      <w:r w:rsidR="00D76201">
        <w:rPr>
          <w:rFonts w:ascii="標楷體" w:eastAsia="標楷體" w:hAnsi="標楷體" w:hint="eastAsia"/>
          <w:spacing w:val="10"/>
          <w:sz w:val="26"/>
          <w:szCs w:val="26"/>
        </w:rPr>
        <w:t>，或是各種數據間的關聯性，進而讓參與者能夠</w:t>
      </w:r>
      <w:r w:rsidR="000B572C">
        <w:rPr>
          <w:rFonts w:ascii="標楷體" w:eastAsia="標楷體" w:hAnsi="標楷體" w:hint="eastAsia"/>
          <w:spacing w:val="10"/>
          <w:sz w:val="26"/>
          <w:szCs w:val="26"/>
        </w:rPr>
        <w:t>發想及延伸四軸飛行器之應用。</w:t>
      </w:r>
    </w:p>
    <w:p w14:paraId="2893C2B9" w14:textId="77777777" w:rsidR="00C42AA6" w:rsidRDefault="00C42AA6" w:rsidP="002E6636">
      <w:pPr>
        <w:spacing w:line="360" w:lineRule="atLeast"/>
        <w:ind w:leftChars="59" w:left="142"/>
        <w:rPr>
          <w:rFonts w:ascii="標楷體" w:eastAsia="標楷體" w:hAnsi="標楷體"/>
          <w:spacing w:val="10"/>
          <w:sz w:val="26"/>
          <w:szCs w:val="26"/>
        </w:rPr>
      </w:pPr>
    </w:p>
    <w:p w14:paraId="6D74E814" w14:textId="77777777" w:rsidR="005570DE" w:rsidRDefault="005570DE" w:rsidP="002E6636">
      <w:pPr>
        <w:spacing w:line="360" w:lineRule="atLeast"/>
        <w:ind w:leftChars="59" w:left="142"/>
        <w:rPr>
          <w:rFonts w:ascii="標楷體" w:eastAsia="標楷體" w:hAnsi="標楷體"/>
          <w:spacing w:val="10"/>
          <w:sz w:val="26"/>
          <w:szCs w:val="26"/>
        </w:rPr>
      </w:pPr>
    </w:p>
    <w:p w14:paraId="4D708D00" w14:textId="289D3F16" w:rsidR="005570DE" w:rsidRDefault="00BA55F4" w:rsidP="002E6636">
      <w:pPr>
        <w:spacing w:line="360" w:lineRule="atLeast"/>
        <w:ind w:leftChars="59" w:left="142"/>
        <w:rPr>
          <w:rFonts w:ascii="標楷體" w:eastAsia="標楷體" w:hAnsi="標楷體"/>
          <w:spacing w:val="10"/>
          <w:sz w:val="26"/>
          <w:szCs w:val="26"/>
        </w:rPr>
      </w:pPr>
      <w:r w:rsidRPr="00BA55F4">
        <w:rPr>
          <w:rFonts w:ascii="標楷體" w:eastAsia="標楷體" w:hAnsi="標楷體" w:hint="eastAsia"/>
          <w:b/>
          <w:bCs/>
          <w:spacing w:val="10"/>
          <w:sz w:val="26"/>
          <w:szCs w:val="26"/>
        </w:rPr>
        <w:t>關鍵字</w:t>
      </w:r>
      <w:r>
        <w:rPr>
          <w:rFonts w:ascii="標楷體" w:eastAsia="標楷體" w:hAnsi="標楷體" w:hint="eastAsia"/>
          <w:spacing w:val="10"/>
          <w:sz w:val="26"/>
          <w:szCs w:val="26"/>
        </w:rPr>
        <w:t>：</w:t>
      </w:r>
      <w:r w:rsidR="00EA59A9">
        <w:rPr>
          <w:rFonts w:ascii="標楷體" w:eastAsia="標楷體" w:hAnsi="標楷體" w:hint="eastAsia"/>
          <w:spacing w:val="10"/>
          <w:sz w:val="26"/>
          <w:szCs w:val="26"/>
        </w:rPr>
        <w:t>四軸飛行器、擴增實境、教育桌遊</w:t>
      </w:r>
    </w:p>
    <w:p w14:paraId="405E6A80" w14:textId="77777777" w:rsidR="005570DE" w:rsidRDefault="005570DE" w:rsidP="002E6636">
      <w:pPr>
        <w:spacing w:line="360" w:lineRule="atLeast"/>
        <w:ind w:leftChars="59" w:left="142"/>
        <w:rPr>
          <w:rFonts w:ascii="標楷體" w:eastAsia="標楷體" w:hAnsi="標楷體"/>
          <w:spacing w:val="10"/>
          <w:sz w:val="26"/>
          <w:szCs w:val="26"/>
        </w:rPr>
      </w:pPr>
    </w:p>
    <w:p w14:paraId="0CC88C57" w14:textId="77777777" w:rsidR="005570DE" w:rsidRDefault="005570DE" w:rsidP="002E6636">
      <w:pPr>
        <w:spacing w:line="360" w:lineRule="atLeast"/>
        <w:ind w:leftChars="59" w:left="142"/>
        <w:rPr>
          <w:rFonts w:ascii="標楷體" w:eastAsia="標楷體" w:hAnsi="標楷體"/>
          <w:spacing w:val="10"/>
          <w:sz w:val="26"/>
          <w:szCs w:val="26"/>
        </w:rPr>
      </w:pPr>
    </w:p>
    <w:p w14:paraId="51CDFD5D" w14:textId="77777777" w:rsidR="005570DE" w:rsidRDefault="005570DE" w:rsidP="002E6636">
      <w:pPr>
        <w:spacing w:line="360" w:lineRule="atLeast"/>
        <w:ind w:leftChars="59" w:left="142"/>
        <w:rPr>
          <w:rFonts w:ascii="標楷體" w:eastAsia="標楷體" w:hAnsi="標楷體"/>
          <w:spacing w:val="10"/>
          <w:sz w:val="26"/>
          <w:szCs w:val="26"/>
        </w:rPr>
      </w:pPr>
    </w:p>
    <w:p w14:paraId="7F2AA678" w14:textId="77777777" w:rsidR="005570DE" w:rsidRDefault="005570DE" w:rsidP="002E6636">
      <w:pPr>
        <w:spacing w:line="360" w:lineRule="atLeast"/>
        <w:ind w:leftChars="59" w:left="142"/>
        <w:rPr>
          <w:rFonts w:ascii="標楷體" w:eastAsia="標楷體" w:hAnsi="標楷體"/>
          <w:spacing w:val="10"/>
          <w:sz w:val="26"/>
          <w:szCs w:val="26"/>
        </w:rPr>
      </w:pPr>
    </w:p>
    <w:p w14:paraId="3AC7CABD" w14:textId="77777777" w:rsidR="005570DE" w:rsidRDefault="005570DE" w:rsidP="00A5366E">
      <w:pPr>
        <w:spacing w:line="360" w:lineRule="atLeast"/>
        <w:ind w:leftChars="59" w:left="142"/>
        <w:rPr>
          <w:rFonts w:ascii="標楷體" w:eastAsia="標楷體" w:hAnsi="標楷體"/>
          <w:spacing w:val="10"/>
          <w:sz w:val="26"/>
          <w:szCs w:val="26"/>
        </w:rPr>
      </w:pPr>
    </w:p>
    <w:p w14:paraId="746B6159" w14:textId="77777777" w:rsidR="005570DE" w:rsidRDefault="005570DE" w:rsidP="002E6636">
      <w:pPr>
        <w:spacing w:line="360" w:lineRule="atLeast"/>
        <w:ind w:leftChars="59" w:left="142"/>
        <w:rPr>
          <w:rFonts w:ascii="標楷體" w:eastAsia="標楷體" w:hAnsi="標楷體"/>
          <w:spacing w:val="10"/>
          <w:sz w:val="26"/>
          <w:szCs w:val="26"/>
        </w:rPr>
      </w:pPr>
    </w:p>
    <w:p w14:paraId="689F74E5" w14:textId="77777777" w:rsidR="005570DE" w:rsidRDefault="005570DE" w:rsidP="002E6636">
      <w:pPr>
        <w:spacing w:line="360" w:lineRule="atLeast"/>
        <w:ind w:leftChars="59" w:left="142"/>
        <w:rPr>
          <w:rFonts w:ascii="標楷體" w:eastAsia="標楷體" w:hAnsi="標楷體"/>
          <w:spacing w:val="10"/>
          <w:sz w:val="26"/>
          <w:szCs w:val="26"/>
        </w:rPr>
      </w:pPr>
    </w:p>
    <w:p w14:paraId="66A7C939" w14:textId="77777777" w:rsidR="005570DE" w:rsidRDefault="005570DE" w:rsidP="002E6636">
      <w:pPr>
        <w:spacing w:line="360" w:lineRule="atLeast"/>
        <w:ind w:leftChars="59" w:left="142"/>
        <w:rPr>
          <w:rFonts w:ascii="標楷體" w:eastAsia="標楷體" w:hAnsi="標楷體"/>
          <w:spacing w:val="10"/>
          <w:sz w:val="26"/>
          <w:szCs w:val="26"/>
        </w:rPr>
      </w:pPr>
    </w:p>
    <w:p w14:paraId="0F3FCD44" w14:textId="77777777" w:rsidR="005570DE" w:rsidRDefault="005570DE" w:rsidP="002E6636">
      <w:pPr>
        <w:spacing w:line="360" w:lineRule="atLeast"/>
        <w:ind w:leftChars="59" w:left="142"/>
        <w:rPr>
          <w:rFonts w:ascii="標楷體" w:eastAsia="標楷體" w:hAnsi="標楷體"/>
          <w:spacing w:val="10"/>
          <w:sz w:val="26"/>
          <w:szCs w:val="26"/>
        </w:rPr>
      </w:pPr>
    </w:p>
    <w:p w14:paraId="613A0206" w14:textId="77777777" w:rsidR="005570DE" w:rsidRDefault="005570DE" w:rsidP="002E6636">
      <w:pPr>
        <w:spacing w:line="360" w:lineRule="atLeast"/>
        <w:ind w:leftChars="59" w:left="142"/>
        <w:rPr>
          <w:rFonts w:ascii="標楷體" w:eastAsia="標楷體" w:hAnsi="標楷體"/>
          <w:spacing w:val="10"/>
          <w:sz w:val="26"/>
          <w:szCs w:val="26"/>
        </w:rPr>
      </w:pPr>
    </w:p>
    <w:p w14:paraId="250A1B87" w14:textId="77777777" w:rsidR="005570DE" w:rsidRDefault="005570DE" w:rsidP="002E6636">
      <w:pPr>
        <w:spacing w:line="360" w:lineRule="atLeast"/>
        <w:ind w:leftChars="59" w:left="142"/>
        <w:rPr>
          <w:rFonts w:ascii="標楷體" w:eastAsia="標楷體" w:hAnsi="標楷體"/>
          <w:spacing w:val="10"/>
          <w:sz w:val="26"/>
          <w:szCs w:val="26"/>
        </w:rPr>
      </w:pPr>
    </w:p>
    <w:p w14:paraId="0DDB545B" w14:textId="77777777" w:rsidR="005570DE" w:rsidRDefault="005570DE" w:rsidP="002E6636">
      <w:pPr>
        <w:spacing w:line="360" w:lineRule="atLeast"/>
        <w:ind w:leftChars="59" w:left="142"/>
        <w:rPr>
          <w:rFonts w:ascii="標楷體" w:eastAsia="標楷體" w:hAnsi="標楷體"/>
          <w:spacing w:val="10"/>
          <w:sz w:val="26"/>
          <w:szCs w:val="26"/>
        </w:rPr>
      </w:pPr>
    </w:p>
    <w:p w14:paraId="583959B9" w14:textId="77777777" w:rsidR="005570DE" w:rsidRDefault="005570DE" w:rsidP="002E6636">
      <w:pPr>
        <w:spacing w:line="360" w:lineRule="atLeast"/>
        <w:ind w:leftChars="59" w:left="142"/>
        <w:rPr>
          <w:rFonts w:ascii="標楷體" w:eastAsia="標楷體" w:hAnsi="標楷體"/>
          <w:spacing w:val="10"/>
          <w:sz w:val="26"/>
          <w:szCs w:val="26"/>
        </w:rPr>
      </w:pPr>
    </w:p>
    <w:p w14:paraId="02E9740F" w14:textId="77777777" w:rsidR="005570DE" w:rsidRDefault="005570DE" w:rsidP="002E6636">
      <w:pPr>
        <w:spacing w:line="360" w:lineRule="atLeast"/>
        <w:ind w:leftChars="59" w:left="142"/>
        <w:rPr>
          <w:rFonts w:ascii="標楷體" w:eastAsia="標楷體" w:hAnsi="標楷體"/>
          <w:spacing w:val="10"/>
          <w:sz w:val="26"/>
          <w:szCs w:val="26"/>
        </w:rPr>
      </w:pPr>
    </w:p>
    <w:p w14:paraId="57CDB005" w14:textId="77777777" w:rsidR="005570DE" w:rsidRDefault="005570DE" w:rsidP="002E6636">
      <w:pPr>
        <w:spacing w:line="360" w:lineRule="atLeast"/>
        <w:ind w:leftChars="59" w:left="142"/>
        <w:rPr>
          <w:rFonts w:ascii="標楷體" w:eastAsia="標楷體" w:hAnsi="標楷體"/>
          <w:spacing w:val="10"/>
          <w:sz w:val="26"/>
          <w:szCs w:val="26"/>
        </w:rPr>
      </w:pPr>
    </w:p>
    <w:p w14:paraId="11F36469" w14:textId="77777777" w:rsidR="005570DE" w:rsidRDefault="005570DE" w:rsidP="002E6636">
      <w:pPr>
        <w:spacing w:line="360" w:lineRule="atLeast"/>
        <w:ind w:leftChars="59" w:left="142"/>
        <w:rPr>
          <w:rFonts w:ascii="標楷體" w:eastAsia="標楷體" w:hAnsi="標楷體"/>
          <w:spacing w:val="10"/>
          <w:sz w:val="26"/>
          <w:szCs w:val="26"/>
        </w:rPr>
      </w:pPr>
    </w:p>
    <w:p w14:paraId="0D0CF621" w14:textId="73DEF60C" w:rsidR="00CF0776" w:rsidRPr="00F81529" w:rsidRDefault="00F81529" w:rsidP="0056732A">
      <w:pPr>
        <w:spacing w:before="240" w:line="360" w:lineRule="atLeast"/>
        <w:ind w:leftChars="59" w:left="142"/>
        <w:outlineLvl w:val="1"/>
        <w:rPr>
          <w:rFonts w:ascii="標楷體" w:eastAsia="標楷體" w:hAnsi="標楷體"/>
          <w:b/>
          <w:bCs/>
          <w:spacing w:val="10"/>
          <w:sz w:val="36"/>
          <w:szCs w:val="36"/>
        </w:rPr>
      </w:pPr>
      <w:bookmarkStart w:id="5" w:name="_Toc136988623"/>
      <w:bookmarkStart w:id="6" w:name="_Toc136989346"/>
      <w:bookmarkStart w:id="7" w:name="_Toc136989417"/>
      <w:r>
        <w:rPr>
          <w:rFonts w:ascii="標楷體" w:eastAsia="標楷體" w:hAnsi="標楷體" w:hint="eastAsia"/>
          <w:b/>
          <w:bCs/>
          <w:spacing w:val="10"/>
          <w:sz w:val="36"/>
          <w:szCs w:val="36"/>
        </w:rPr>
        <w:lastRenderedPageBreak/>
        <w:t xml:space="preserve">1-1. </w:t>
      </w:r>
      <w:r w:rsidR="00F972AE" w:rsidRPr="00F972AE">
        <w:rPr>
          <w:rFonts w:eastAsia="標楷體"/>
          <w:b/>
          <w:bCs/>
          <w:spacing w:val="10"/>
          <w:sz w:val="36"/>
          <w:szCs w:val="36"/>
        </w:rPr>
        <w:t>ABSTRACT</w:t>
      </w:r>
      <w:bookmarkEnd w:id="5"/>
      <w:bookmarkEnd w:id="6"/>
      <w:bookmarkEnd w:id="7"/>
    </w:p>
    <w:p w14:paraId="2D8312D5" w14:textId="50152A2E" w:rsidR="00B5758D" w:rsidRPr="00B5758D" w:rsidRDefault="00B5758D" w:rsidP="00415BC9">
      <w:pPr>
        <w:spacing w:before="240" w:line="360" w:lineRule="atLeast"/>
        <w:ind w:leftChars="59" w:left="142"/>
        <w:jc w:val="both"/>
        <w:rPr>
          <w:rFonts w:eastAsia="標楷體"/>
          <w:spacing w:val="10"/>
          <w:sz w:val="26"/>
          <w:szCs w:val="26"/>
        </w:rPr>
      </w:pPr>
      <w:r>
        <w:rPr>
          <w:rFonts w:eastAsia="標楷體" w:hint="eastAsia"/>
          <w:spacing w:val="10"/>
          <w:sz w:val="26"/>
          <w:szCs w:val="26"/>
        </w:rPr>
        <w:t xml:space="preserve">       </w:t>
      </w:r>
      <w:r w:rsidRPr="00B5758D">
        <w:rPr>
          <w:rFonts w:eastAsia="標楷體"/>
          <w:spacing w:val="10"/>
          <w:sz w:val="26"/>
          <w:szCs w:val="26"/>
        </w:rPr>
        <w:t>This project aims to develop a learning tool for primary and secondary school students to understand and explore the knowledge of quadcopters (quadrotors) and encourage participants to generate and extend the applications of quadcopters. The goal is to enhance participants' understanding of the flight principles, structures, and related knowledge of quadcopters. The learning and application tool for quadcopters consists of three main parts: "Augmented Reality (AR) Educational Board Game for Quadcopters," "Physical Quadcopter Infrared Target Shooting," and "Data Collection and Analysis."</w:t>
      </w:r>
      <w:r w:rsidR="00FA1B10">
        <w:rPr>
          <w:rFonts w:eastAsia="標楷體" w:hint="eastAsia"/>
          <w:spacing w:val="10"/>
          <w:sz w:val="26"/>
          <w:szCs w:val="26"/>
        </w:rPr>
        <w:t xml:space="preserve"> </w:t>
      </w:r>
      <w:r w:rsidRPr="00B5758D">
        <w:rPr>
          <w:rFonts w:eastAsia="標楷體"/>
          <w:spacing w:val="10"/>
          <w:sz w:val="26"/>
          <w:szCs w:val="26"/>
        </w:rPr>
        <w:t>In the first part, the "AR Educational Board Game for Quadcopters," the game revolves around collecting quadcopter parts. Participants scan graphics using an augmented reality app and answer quadcopter-related questions to earn points. With accumulated points, participants can purchase the necessary parts for the quadcopter. The augmented reality app records the data of players' answers, which can be used for tracking progress by teachers, parents, and players. The educational board game combines the fun of gameplay with the theme of quadcopters, allowing participants to learn about quadcopters and their applications unconsciously.</w:t>
      </w:r>
      <w:r w:rsidR="00415BC9">
        <w:rPr>
          <w:rFonts w:eastAsia="標楷體" w:hint="eastAsia"/>
          <w:spacing w:val="10"/>
          <w:sz w:val="26"/>
          <w:szCs w:val="26"/>
        </w:rPr>
        <w:t xml:space="preserve"> </w:t>
      </w:r>
      <w:r w:rsidRPr="00B5758D">
        <w:rPr>
          <w:rFonts w:eastAsia="標楷體"/>
          <w:spacing w:val="10"/>
          <w:sz w:val="26"/>
          <w:szCs w:val="26"/>
        </w:rPr>
        <w:t>In the second part, "Physical Quadcopter Infrared Target Shooting," participants, equipped with a basic understanding of quadcopters, operate the quadcopter to complete shooting tasks on physical infrared targets. The flight data is simultaneously recorded for further analysis.In the third part, "Data Collection and Analysis," participants collect and save data from various sensors during quadcopter operation. Through analyzing the collected data, participants can understand the flight conditions of quadcopters and explore the relationships among different variables, thereby generating and extending the applications of quadcopters.</w:t>
      </w:r>
    </w:p>
    <w:p w14:paraId="18764FD2" w14:textId="77777777" w:rsidR="00B5758D" w:rsidRDefault="00B5758D" w:rsidP="00B5758D">
      <w:pPr>
        <w:spacing w:line="360" w:lineRule="atLeast"/>
        <w:ind w:leftChars="59" w:left="142"/>
        <w:rPr>
          <w:rFonts w:eastAsia="標楷體"/>
          <w:spacing w:val="10"/>
          <w:sz w:val="26"/>
          <w:szCs w:val="26"/>
        </w:rPr>
      </w:pPr>
    </w:p>
    <w:p w14:paraId="7CCB87E3" w14:textId="77777777" w:rsidR="00FA1B10" w:rsidRPr="00B5758D" w:rsidRDefault="00FA1B10" w:rsidP="00B5758D">
      <w:pPr>
        <w:spacing w:line="360" w:lineRule="atLeast"/>
        <w:ind w:leftChars="59" w:left="142"/>
        <w:rPr>
          <w:rFonts w:eastAsia="標楷體"/>
          <w:spacing w:val="10"/>
          <w:sz w:val="26"/>
          <w:szCs w:val="26"/>
        </w:rPr>
      </w:pPr>
    </w:p>
    <w:p w14:paraId="6B6EAB47" w14:textId="0DE0E7FC" w:rsidR="00CF0776" w:rsidRDefault="00B5758D" w:rsidP="00B5758D">
      <w:pPr>
        <w:spacing w:line="360" w:lineRule="atLeast"/>
        <w:ind w:leftChars="59" w:left="142"/>
        <w:rPr>
          <w:rFonts w:eastAsia="標楷體"/>
          <w:spacing w:val="10"/>
          <w:sz w:val="26"/>
          <w:szCs w:val="26"/>
        </w:rPr>
      </w:pPr>
      <w:r w:rsidRPr="00B5758D">
        <w:rPr>
          <w:rFonts w:eastAsia="標楷體"/>
          <w:spacing w:val="10"/>
          <w:sz w:val="26"/>
          <w:szCs w:val="26"/>
        </w:rPr>
        <w:t>Keywords: Quadcopter, Augmented Reality, Educational Board Game</w:t>
      </w:r>
    </w:p>
    <w:p w14:paraId="71EF0EFB" w14:textId="77777777" w:rsidR="007A4EB9" w:rsidRDefault="007A4EB9" w:rsidP="00B5758D">
      <w:pPr>
        <w:spacing w:line="360" w:lineRule="atLeast"/>
        <w:ind w:leftChars="59" w:left="142"/>
        <w:rPr>
          <w:rFonts w:eastAsia="標楷體"/>
          <w:spacing w:val="10"/>
          <w:sz w:val="26"/>
          <w:szCs w:val="26"/>
        </w:rPr>
      </w:pPr>
    </w:p>
    <w:p w14:paraId="64DD22D0" w14:textId="77777777" w:rsidR="007A4EB9" w:rsidRDefault="007A4EB9" w:rsidP="00B5758D">
      <w:pPr>
        <w:spacing w:line="360" w:lineRule="atLeast"/>
        <w:ind w:leftChars="59" w:left="142"/>
        <w:rPr>
          <w:rFonts w:eastAsia="標楷體"/>
          <w:spacing w:val="10"/>
          <w:sz w:val="26"/>
          <w:szCs w:val="26"/>
        </w:rPr>
      </w:pPr>
    </w:p>
    <w:p w14:paraId="563B30F3" w14:textId="77777777" w:rsidR="007A4EB9" w:rsidRDefault="007A4EB9" w:rsidP="00B5758D">
      <w:pPr>
        <w:spacing w:line="360" w:lineRule="atLeast"/>
        <w:ind w:leftChars="59" w:left="142"/>
        <w:rPr>
          <w:rFonts w:eastAsia="標楷體"/>
          <w:spacing w:val="10"/>
          <w:sz w:val="26"/>
          <w:szCs w:val="26"/>
        </w:rPr>
      </w:pPr>
    </w:p>
    <w:p w14:paraId="037BEEA0" w14:textId="77777777" w:rsidR="007A4EB9" w:rsidRDefault="007A4EB9" w:rsidP="00B5758D">
      <w:pPr>
        <w:spacing w:line="360" w:lineRule="atLeast"/>
        <w:ind w:leftChars="59" w:left="142"/>
        <w:rPr>
          <w:rFonts w:eastAsia="標楷體"/>
          <w:spacing w:val="10"/>
          <w:sz w:val="26"/>
          <w:szCs w:val="26"/>
        </w:rPr>
      </w:pPr>
    </w:p>
    <w:p w14:paraId="366D9984" w14:textId="77777777" w:rsidR="007A4EB9" w:rsidRDefault="007A4EB9" w:rsidP="00B5758D">
      <w:pPr>
        <w:spacing w:line="360" w:lineRule="atLeast"/>
        <w:ind w:leftChars="59" w:left="142"/>
        <w:rPr>
          <w:rFonts w:eastAsia="標楷體"/>
          <w:spacing w:val="10"/>
          <w:sz w:val="26"/>
          <w:szCs w:val="26"/>
        </w:rPr>
      </w:pPr>
    </w:p>
    <w:p w14:paraId="25F9E62D" w14:textId="77777777" w:rsidR="00FA1B10" w:rsidRDefault="00FA1B10" w:rsidP="00B5758D">
      <w:pPr>
        <w:spacing w:line="360" w:lineRule="atLeast"/>
        <w:ind w:leftChars="59" w:left="142"/>
        <w:rPr>
          <w:rFonts w:eastAsia="標楷體"/>
          <w:spacing w:val="10"/>
          <w:sz w:val="26"/>
          <w:szCs w:val="26"/>
        </w:rPr>
      </w:pPr>
    </w:p>
    <w:p w14:paraId="3F6A834A" w14:textId="77777777" w:rsidR="00FA1B10" w:rsidRDefault="00FA1B10" w:rsidP="00B5758D">
      <w:pPr>
        <w:spacing w:line="360" w:lineRule="atLeast"/>
        <w:ind w:leftChars="59" w:left="142"/>
        <w:rPr>
          <w:rFonts w:eastAsia="標楷體"/>
          <w:spacing w:val="10"/>
          <w:sz w:val="26"/>
          <w:szCs w:val="26"/>
        </w:rPr>
      </w:pPr>
    </w:p>
    <w:p w14:paraId="62E49EA9" w14:textId="722E04A6" w:rsidR="00E7623F" w:rsidRPr="00F77F2C" w:rsidRDefault="00F77F2C" w:rsidP="00C75954">
      <w:pPr>
        <w:numPr>
          <w:ilvl w:val="0"/>
          <w:numId w:val="7"/>
        </w:numPr>
        <w:spacing w:line="360" w:lineRule="atLeast"/>
        <w:outlineLvl w:val="0"/>
        <w:rPr>
          <w:rFonts w:eastAsia="標楷體"/>
          <w:b/>
          <w:bCs/>
          <w:spacing w:val="10"/>
          <w:sz w:val="36"/>
          <w:szCs w:val="36"/>
        </w:rPr>
      </w:pPr>
      <w:bookmarkStart w:id="8" w:name="_Toc136988624"/>
      <w:bookmarkStart w:id="9" w:name="_Toc136989347"/>
      <w:bookmarkStart w:id="10" w:name="_Toc136989418"/>
      <w:r>
        <w:rPr>
          <w:rFonts w:eastAsia="標楷體" w:hint="eastAsia"/>
          <w:b/>
          <w:bCs/>
          <w:spacing w:val="10"/>
          <w:sz w:val="36"/>
          <w:szCs w:val="36"/>
        </w:rPr>
        <w:lastRenderedPageBreak/>
        <w:t>緒言</w:t>
      </w:r>
      <w:bookmarkEnd w:id="8"/>
      <w:bookmarkEnd w:id="9"/>
      <w:bookmarkEnd w:id="10"/>
    </w:p>
    <w:p w14:paraId="32509CAB" w14:textId="17922266" w:rsidR="00ED7AB2" w:rsidRPr="00E54951" w:rsidRDefault="00EC6442" w:rsidP="00E54951">
      <w:pPr>
        <w:spacing w:before="240" w:line="360" w:lineRule="atLeast"/>
        <w:ind w:leftChars="59" w:left="142" w:firstLineChars="101" w:firstLine="283"/>
        <w:jc w:val="both"/>
        <w:rPr>
          <w:rFonts w:eastAsia="標楷體"/>
          <w:kern w:val="0"/>
          <w:szCs w:val="24"/>
        </w:rPr>
      </w:pPr>
      <w:r>
        <w:rPr>
          <w:rFonts w:eastAsia="標楷體" w:hint="eastAsia"/>
          <w:spacing w:val="10"/>
          <w:sz w:val="26"/>
          <w:szCs w:val="26"/>
        </w:rPr>
        <w:t>如</w:t>
      </w:r>
      <w:r w:rsidR="00E8771F" w:rsidRPr="00E8771F">
        <w:rPr>
          <w:rFonts w:eastAsia="標楷體" w:hint="eastAsia"/>
          <w:spacing w:val="10"/>
          <w:sz w:val="26"/>
          <w:szCs w:val="26"/>
        </w:rPr>
        <w:t>今教育模式</w:t>
      </w:r>
      <w:r>
        <w:rPr>
          <w:rFonts w:eastAsia="標楷體" w:hint="eastAsia"/>
          <w:spacing w:val="10"/>
          <w:sz w:val="26"/>
          <w:szCs w:val="26"/>
        </w:rPr>
        <w:t>相比以往更加</w:t>
      </w:r>
      <w:r w:rsidR="00E8771F" w:rsidRPr="00E8771F">
        <w:rPr>
          <w:rFonts w:eastAsia="標楷體" w:hint="eastAsia"/>
          <w:spacing w:val="10"/>
          <w:sz w:val="26"/>
          <w:szCs w:val="26"/>
        </w:rPr>
        <w:t>多元，創新的學習方式也對</w:t>
      </w:r>
      <w:r w:rsidR="00AF3D8A">
        <w:rPr>
          <w:rFonts w:eastAsia="標楷體" w:hint="eastAsia"/>
          <w:spacing w:val="10"/>
          <w:sz w:val="26"/>
          <w:szCs w:val="26"/>
        </w:rPr>
        <w:t>於</w:t>
      </w:r>
      <w:r w:rsidR="00E8771F" w:rsidRPr="00E8771F">
        <w:rPr>
          <w:rFonts w:eastAsia="標楷體" w:hint="eastAsia"/>
          <w:spacing w:val="10"/>
          <w:sz w:val="26"/>
          <w:szCs w:val="26"/>
        </w:rPr>
        <w:t>學生學習的效率</w:t>
      </w:r>
      <w:r w:rsidR="00AF3D8A">
        <w:rPr>
          <w:rFonts w:eastAsia="標楷體" w:hint="eastAsia"/>
          <w:spacing w:val="10"/>
          <w:sz w:val="26"/>
          <w:szCs w:val="26"/>
        </w:rPr>
        <w:t>有所提升</w:t>
      </w:r>
      <w:r w:rsidR="00E8771F" w:rsidRPr="00E8771F">
        <w:rPr>
          <w:rFonts w:eastAsia="標楷體" w:hint="eastAsia"/>
          <w:spacing w:val="10"/>
          <w:sz w:val="26"/>
          <w:szCs w:val="26"/>
        </w:rPr>
        <w:t>。</w:t>
      </w:r>
      <w:r w:rsidR="00317E45">
        <w:rPr>
          <w:rFonts w:eastAsia="標楷體" w:hint="eastAsia"/>
          <w:spacing w:val="10"/>
          <w:sz w:val="26"/>
          <w:szCs w:val="26"/>
        </w:rPr>
        <w:t>多元的教育模式又以</w:t>
      </w:r>
      <w:r w:rsidR="00E8771F" w:rsidRPr="00E8771F">
        <w:rPr>
          <w:rFonts w:eastAsia="標楷體" w:hint="eastAsia"/>
          <w:spacing w:val="10"/>
          <w:sz w:val="26"/>
          <w:szCs w:val="26"/>
        </w:rPr>
        <w:t>互動式學習的成效尤佳。所謂互動式學習又稱互動討論教學，是指根據社會建構主義為理念，以學生為目標在課堂內容、教師與同儕間進行互動對話或活動之方式對內容提出質疑與釐清概念之學習活動。</w:t>
      </w:r>
      <w:r w:rsidR="001C04B8">
        <w:rPr>
          <w:rFonts w:eastAsia="標楷體" w:hint="eastAsia"/>
          <w:kern w:val="0"/>
          <w:szCs w:val="24"/>
        </w:rPr>
        <w:t>本專題以</w:t>
      </w:r>
      <w:r w:rsidR="001C04B8">
        <w:rPr>
          <w:rFonts w:eastAsia="標楷體"/>
          <w:kern w:val="0"/>
          <w:szCs w:val="24"/>
        </w:rPr>
        <w:t>STEAM</w:t>
      </w:r>
      <w:r w:rsidR="001C04B8">
        <w:rPr>
          <w:rFonts w:eastAsia="標楷體" w:hint="eastAsia"/>
          <w:kern w:val="0"/>
          <w:szCs w:val="24"/>
        </w:rPr>
        <w:t>教育為基礎，讓學生在遊玩教育桌遊時，可以透過遊戲規則學習四軸飛行器相關的知識，結合</w:t>
      </w:r>
      <w:r w:rsidR="00864287">
        <w:rPr>
          <w:rFonts w:eastAsia="標楷體" w:hint="eastAsia"/>
          <w:kern w:val="0"/>
          <w:szCs w:val="24"/>
        </w:rPr>
        <w:t>擴增實境</w:t>
      </w:r>
      <w:r w:rsidR="00864287">
        <w:rPr>
          <w:rFonts w:eastAsia="標楷體" w:hint="eastAsia"/>
          <w:kern w:val="0"/>
          <w:szCs w:val="24"/>
        </w:rPr>
        <w:t>A</w:t>
      </w:r>
      <w:r w:rsidR="00864287">
        <w:rPr>
          <w:rFonts w:eastAsia="標楷體"/>
          <w:kern w:val="0"/>
          <w:szCs w:val="24"/>
        </w:rPr>
        <w:t>PP</w:t>
      </w:r>
      <w:r w:rsidR="00864287">
        <w:rPr>
          <w:rFonts w:eastAsia="標楷體" w:hint="eastAsia"/>
          <w:kern w:val="0"/>
          <w:szCs w:val="24"/>
        </w:rPr>
        <w:t>回答問題</w:t>
      </w:r>
      <w:r w:rsidR="001C04B8">
        <w:rPr>
          <w:rFonts w:eastAsia="標楷體" w:hint="eastAsia"/>
          <w:kern w:val="0"/>
          <w:szCs w:val="24"/>
        </w:rPr>
        <w:t>及教育桌遊</w:t>
      </w:r>
      <w:r w:rsidR="005F5B65">
        <w:rPr>
          <w:rFonts w:eastAsia="標楷體" w:hint="eastAsia"/>
          <w:kern w:val="0"/>
          <w:szCs w:val="24"/>
        </w:rPr>
        <w:t>遊戲玩法</w:t>
      </w:r>
      <w:r w:rsidR="001C04B8">
        <w:rPr>
          <w:rFonts w:eastAsia="標楷體" w:hint="eastAsia"/>
          <w:kern w:val="0"/>
          <w:szCs w:val="24"/>
        </w:rPr>
        <w:t>所表達的知識點，讓學生建立基本的觀念，</w:t>
      </w:r>
      <w:r w:rsidR="005867C4">
        <w:rPr>
          <w:rFonts w:eastAsia="標楷體" w:hint="eastAsia"/>
          <w:kern w:val="0"/>
          <w:szCs w:val="24"/>
        </w:rPr>
        <w:t>相比傳統教學風式更</w:t>
      </w:r>
      <w:r w:rsidR="001C04B8">
        <w:rPr>
          <w:rFonts w:eastAsia="標楷體" w:hint="eastAsia"/>
          <w:kern w:val="0"/>
          <w:szCs w:val="24"/>
        </w:rPr>
        <w:t>提高學生的學習動機與學習成效，因此，如何打造一套能夠提起學生學習意願之</w:t>
      </w:r>
      <w:r w:rsidR="000B69E7">
        <w:rPr>
          <w:rFonts w:eastAsia="標楷體" w:hint="eastAsia"/>
          <w:kern w:val="0"/>
          <w:szCs w:val="24"/>
        </w:rPr>
        <w:t>教具</w:t>
      </w:r>
      <w:r w:rsidR="001C04B8">
        <w:rPr>
          <w:rFonts w:eastAsia="標楷體" w:hint="eastAsia"/>
          <w:kern w:val="0"/>
          <w:szCs w:val="24"/>
        </w:rPr>
        <w:t>，並且學習內容之難易度、專有名詞解釋、實際例子示範的選用，將成為非常重要的重點；同時，為了進一步了解學生的學習成效，欲透過玩教育桌遊，學生進行擴增實境操作時，</w:t>
      </w:r>
      <w:r w:rsidR="00B019B3">
        <w:rPr>
          <w:rFonts w:eastAsia="標楷體" w:hint="eastAsia"/>
          <w:kern w:val="0"/>
          <w:szCs w:val="24"/>
        </w:rPr>
        <w:t>於後台紀錄問答時的資訊，便於日後尋找</w:t>
      </w:r>
      <w:r w:rsidR="001C04B8">
        <w:rPr>
          <w:rFonts w:eastAsia="標楷體" w:hint="eastAsia"/>
          <w:kern w:val="0"/>
          <w:szCs w:val="24"/>
        </w:rPr>
        <w:t>問題與討論檢核學生的學習狀況；且</w:t>
      </w:r>
      <w:r w:rsidR="0083157B">
        <w:rPr>
          <w:rFonts w:eastAsia="標楷體" w:hint="eastAsia"/>
          <w:kern w:val="0"/>
          <w:szCs w:val="24"/>
        </w:rPr>
        <w:t>使用</w:t>
      </w:r>
      <w:r w:rsidR="0083157B">
        <w:rPr>
          <w:rFonts w:eastAsia="標楷體" w:hint="eastAsia"/>
          <w:kern w:val="0"/>
          <w:szCs w:val="24"/>
        </w:rPr>
        <w:t>A</w:t>
      </w:r>
      <w:r w:rsidR="0083157B">
        <w:rPr>
          <w:rFonts w:eastAsia="標楷體"/>
          <w:kern w:val="0"/>
          <w:szCs w:val="24"/>
        </w:rPr>
        <w:t>rduino</w:t>
      </w:r>
      <w:r w:rsidR="0083157B">
        <w:rPr>
          <w:rFonts w:eastAsia="標楷體" w:hint="eastAsia"/>
          <w:kern w:val="0"/>
          <w:szCs w:val="24"/>
        </w:rPr>
        <w:t>和</w:t>
      </w:r>
      <w:r w:rsidR="0083157B">
        <w:rPr>
          <w:rFonts w:eastAsia="標楷體" w:hint="eastAsia"/>
          <w:kern w:val="0"/>
          <w:szCs w:val="24"/>
        </w:rPr>
        <w:t>M</w:t>
      </w:r>
      <w:r w:rsidR="0083157B">
        <w:rPr>
          <w:rFonts w:eastAsia="標楷體"/>
          <w:kern w:val="0"/>
          <w:szCs w:val="24"/>
        </w:rPr>
        <w:t>ind+</w:t>
      </w:r>
      <w:r w:rsidR="0083157B">
        <w:rPr>
          <w:rFonts w:eastAsia="標楷體" w:hint="eastAsia"/>
          <w:kern w:val="0"/>
          <w:szCs w:val="24"/>
        </w:rPr>
        <w:t>圖形化程式語言</w:t>
      </w:r>
      <w:r w:rsidR="001C04B8">
        <w:rPr>
          <w:rFonts w:eastAsia="標楷體" w:hint="eastAsia"/>
          <w:kern w:val="0"/>
          <w:szCs w:val="24"/>
        </w:rPr>
        <w:t>實際</w:t>
      </w:r>
      <w:r w:rsidR="004975F9">
        <w:rPr>
          <w:rFonts w:eastAsia="標楷體" w:hint="eastAsia"/>
          <w:kern w:val="0"/>
          <w:szCs w:val="24"/>
        </w:rPr>
        <w:t>操作無人機並</w:t>
      </w:r>
      <w:r w:rsidR="007D4284">
        <w:rPr>
          <w:rFonts w:eastAsia="標楷體" w:hint="eastAsia"/>
          <w:kern w:val="0"/>
          <w:szCs w:val="24"/>
        </w:rPr>
        <w:t>結合不同的</w:t>
      </w:r>
      <w:r w:rsidR="007D4284">
        <w:rPr>
          <w:rFonts w:eastAsia="標楷體" w:hint="eastAsia"/>
          <w:kern w:val="0"/>
          <w:szCs w:val="24"/>
        </w:rPr>
        <w:t>Sensor</w:t>
      </w:r>
      <w:r w:rsidR="001C04B8">
        <w:rPr>
          <w:rFonts w:eastAsia="標楷體" w:hint="eastAsia"/>
          <w:kern w:val="0"/>
          <w:szCs w:val="24"/>
        </w:rPr>
        <w:t>，也能夠</w:t>
      </w:r>
      <w:r w:rsidR="007D4284">
        <w:rPr>
          <w:rFonts w:eastAsia="標楷體" w:hint="eastAsia"/>
          <w:kern w:val="0"/>
          <w:szCs w:val="24"/>
        </w:rPr>
        <w:t>啟發</w:t>
      </w:r>
      <w:r w:rsidR="00C028D7">
        <w:rPr>
          <w:rFonts w:eastAsia="標楷體" w:hint="eastAsia"/>
          <w:kern w:val="0"/>
          <w:szCs w:val="24"/>
        </w:rPr>
        <w:t>學生對於無人機的應用與看法</w:t>
      </w:r>
      <w:r w:rsidR="001C04B8">
        <w:rPr>
          <w:rFonts w:eastAsia="標楷體" w:hint="eastAsia"/>
          <w:kern w:val="0"/>
          <w:szCs w:val="24"/>
        </w:rPr>
        <w:t>。在學生</w:t>
      </w:r>
      <w:r w:rsidR="00481855">
        <w:rPr>
          <w:rFonts w:eastAsia="標楷體" w:hint="eastAsia"/>
          <w:kern w:val="0"/>
          <w:szCs w:val="24"/>
        </w:rPr>
        <w:t>遊</w:t>
      </w:r>
      <w:r w:rsidR="001C04B8">
        <w:rPr>
          <w:rFonts w:eastAsia="標楷體" w:hint="eastAsia"/>
          <w:kern w:val="0"/>
          <w:szCs w:val="24"/>
        </w:rPr>
        <w:t>完此套教育桌遊後，</w:t>
      </w:r>
      <w:r w:rsidR="00C9160F">
        <w:rPr>
          <w:rFonts w:eastAsia="標楷體" w:hint="eastAsia"/>
          <w:kern w:val="0"/>
          <w:szCs w:val="24"/>
        </w:rPr>
        <w:t>不僅</w:t>
      </w:r>
      <w:r w:rsidR="001C04B8">
        <w:rPr>
          <w:rFonts w:eastAsia="標楷體" w:hint="eastAsia"/>
          <w:kern w:val="0"/>
          <w:szCs w:val="24"/>
        </w:rPr>
        <w:t>能夠激發學生想像力，同時</w:t>
      </w:r>
      <w:r w:rsidR="00C9160F">
        <w:rPr>
          <w:rFonts w:eastAsia="標楷體" w:hint="eastAsia"/>
          <w:kern w:val="0"/>
          <w:szCs w:val="24"/>
        </w:rPr>
        <w:t>也</w:t>
      </w:r>
      <w:r w:rsidR="001C04B8">
        <w:rPr>
          <w:rFonts w:eastAsia="標楷體" w:hint="eastAsia"/>
          <w:kern w:val="0"/>
          <w:szCs w:val="24"/>
        </w:rPr>
        <w:t>讓學生學習到未曾接觸的新知識及概念，</w:t>
      </w:r>
      <w:r w:rsidR="00CC175E">
        <w:rPr>
          <w:rFonts w:eastAsia="標楷體" w:hint="eastAsia"/>
          <w:kern w:val="0"/>
          <w:szCs w:val="24"/>
        </w:rPr>
        <w:t>此種</w:t>
      </w:r>
      <w:r w:rsidR="00CC18C0">
        <w:rPr>
          <w:rFonts w:eastAsia="標楷體" w:hint="eastAsia"/>
          <w:kern w:val="0"/>
          <w:szCs w:val="24"/>
        </w:rPr>
        <w:t>藉由玩樂</w:t>
      </w:r>
      <w:r w:rsidR="005A1F94">
        <w:rPr>
          <w:rFonts w:eastAsia="標楷體" w:hint="eastAsia"/>
          <w:kern w:val="0"/>
          <w:szCs w:val="24"/>
        </w:rPr>
        <w:t>互動</w:t>
      </w:r>
      <w:r w:rsidR="00CC18C0">
        <w:rPr>
          <w:rFonts w:eastAsia="標楷體" w:hint="eastAsia"/>
          <w:kern w:val="0"/>
          <w:szCs w:val="24"/>
        </w:rPr>
        <w:t>且一邊</w:t>
      </w:r>
      <w:r w:rsidR="00EA79BF">
        <w:rPr>
          <w:rFonts w:eastAsia="標楷體" w:hint="eastAsia"/>
          <w:kern w:val="0"/>
          <w:szCs w:val="24"/>
        </w:rPr>
        <w:t>學習方式是非常值得探討的。</w:t>
      </w:r>
    </w:p>
    <w:p w14:paraId="1910DAC7" w14:textId="77777777" w:rsidR="00AD73F3" w:rsidRDefault="00AD73F3" w:rsidP="00B5758D">
      <w:pPr>
        <w:spacing w:line="360" w:lineRule="atLeast"/>
        <w:ind w:leftChars="59" w:left="142"/>
        <w:rPr>
          <w:rFonts w:eastAsia="標楷體"/>
          <w:spacing w:val="10"/>
          <w:sz w:val="26"/>
          <w:szCs w:val="26"/>
        </w:rPr>
      </w:pPr>
    </w:p>
    <w:p w14:paraId="38E91010" w14:textId="4EB5015F" w:rsidR="00ED7AB2" w:rsidRPr="00AF1F7C" w:rsidRDefault="00AF1F7C" w:rsidP="0056732A">
      <w:pPr>
        <w:numPr>
          <w:ilvl w:val="0"/>
          <w:numId w:val="7"/>
        </w:numPr>
        <w:spacing w:line="360" w:lineRule="atLeast"/>
        <w:ind w:left="482" w:hanging="482"/>
        <w:outlineLvl w:val="0"/>
        <w:rPr>
          <w:rFonts w:eastAsia="標楷體"/>
          <w:b/>
          <w:bCs/>
          <w:spacing w:val="10"/>
          <w:sz w:val="36"/>
          <w:szCs w:val="36"/>
        </w:rPr>
      </w:pPr>
      <w:bookmarkStart w:id="11" w:name="_Toc136988625"/>
      <w:bookmarkStart w:id="12" w:name="_Toc136989348"/>
      <w:bookmarkStart w:id="13" w:name="_Toc136989419"/>
      <w:r>
        <w:rPr>
          <w:rFonts w:eastAsia="標楷體" w:hint="eastAsia"/>
          <w:b/>
          <w:bCs/>
          <w:spacing w:val="10"/>
          <w:sz w:val="36"/>
          <w:szCs w:val="36"/>
        </w:rPr>
        <w:t>簡介</w:t>
      </w:r>
      <w:bookmarkEnd w:id="11"/>
      <w:bookmarkEnd w:id="12"/>
      <w:bookmarkEnd w:id="13"/>
    </w:p>
    <w:p w14:paraId="79719527" w14:textId="3CEA08D5" w:rsidR="00762ADE" w:rsidRDefault="0057663D" w:rsidP="0056732A">
      <w:pPr>
        <w:spacing w:line="360" w:lineRule="atLeast"/>
        <w:outlineLvl w:val="1"/>
        <w:rPr>
          <w:rFonts w:eastAsia="標楷體"/>
          <w:b/>
          <w:bCs/>
          <w:spacing w:val="10"/>
          <w:sz w:val="32"/>
          <w:szCs w:val="32"/>
        </w:rPr>
      </w:pPr>
      <w:bookmarkStart w:id="14" w:name="_Toc136988626"/>
      <w:bookmarkStart w:id="15" w:name="_Toc136989349"/>
      <w:bookmarkStart w:id="16" w:name="_Toc136989420"/>
      <w:r>
        <w:rPr>
          <w:rFonts w:eastAsia="標楷體" w:hint="eastAsia"/>
          <w:b/>
          <w:bCs/>
          <w:spacing w:val="10"/>
          <w:sz w:val="32"/>
          <w:szCs w:val="32"/>
        </w:rPr>
        <w:t xml:space="preserve">3-1 </w:t>
      </w:r>
      <w:r>
        <w:rPr>
          <w:rFonts w:eastAsia="標楷體" w:hint="eastAsia"/>
          <w:b/>
          <w:bCs/>
          <w:spacing w:val="10"/>
          <w:sz w:val="32"/>
          <w:szCs w:val="32"/>
        </w:rPr>
        <w:t>動機</w:t>
      </w:r>
      <w:bookmarkEnd w:id="14"/>
      <w:bookmarkEnd w:id="15"/>
      <w:bookmarkEnd w:id="16"/>
    </w:p>
    <w:p w14:paraId="158B06CB" w14:textId="77777777" w:rsidR="00762ADE" w:rsidRPr="00957452" w:rsidRDefault="00762ADE" w:rsidP="00762ADE">
      <w:pPr>
        <w:spacing w:before="240"/>
        <w:ind w:firstLineChars="200" w:firstLine="520"/>
        <w:jc w:val="both"/>
        <w:rPr>
          <w:rFonts w:ascii="標楷體" w:eastAsia="標楷體" w:hAnsi="標楷體" w:cs="標楷體"/>
          <w:color w:val="000000"/>
          <w:sz w:val="26"/>
          <w:szCs w:val="26"/>
        </w:rPr>
      </w:pPr>
      <w:r>
        <w:rPr>
          <w:rFonts w:ascii="標楷體" w:eastAsia="標楷體" w:hAnsi="標楷體" w:cs="標楷體"/>
          <w:color w:val="000000"/>
          <w:sz w:val="26"/>
          <w:szCs w:val="26"/>
        </w:rPr>
        <w:t>近期無人機的技術迅速崛起，並且在各個領域都有應用，不管是灑農藥用的無人機、運輸物流的無人機、災害救護的無人機或是軍事用途的無人機，隨著科技越來越被廣泛地運用，且貼近人們的日常，我們就必須更深入了解它，但是非本科的學生或是年紀較小的族群並沒有實際去接觸，對於這部分的知識並不熟悉，為了使國中小學生或是普羅大眾更輕易理解無人機的原理知識以及結構，所以我們設計出一個學習系統，然而無人機的技術包含著複雜的內部程式與複雜的物理運算，並非平易近人，若是以填鴨式教學學習，學習成效不會太好，所以我們從桌遊出發，把玩當作最初的學習，將以桌遊結合無人機之技術，贏得桌遊的贏家能實際遙控無人機，並且將遙控的資訊做紀錄分析，當作我們這組的專題。</w:t>
      </w:r>
    </w:p>
    <w:p w14:paraId="312E26D0" w14:textId="77777777" w:rsidR="00762ADE" w:rsidRDefault="00762ADE" w:rsidP="0057663D">
      <w:pPr>
        <w:spacing w:line="360" w:lineRule="atLeast"/>
        <w:rPr>
          <w:rFonts w:eastAsia="標楷體"/>
          <w:spacing w:val="10"/>
          <w:sz w:val="26"/>
          <w:szCs w:val="26"/>
        </w:rPr>
      </w:pPr>
    </w:p>
    <w:p w14:paraId="5DD55939" w14:textId="77777777" w:rsidR="00E54951" w:rsidRDefault="00E54951" w:rsidP="0057663D">
      <w:pPr>
        <w:spacing w:line="360" w:lineRule="atLeast"/>
        <w:rPr>
          <w:rFonts w:eastAsia="標楷體"/>
          <w:spacing w:val="10"/>
          <w:sz w:val="26"/>
          <w:szCs w:val="26"/>
        </w:rPr>
      </w:pPr>
    </w:p>
    <w:p w14:paraId="394F6F7C" w14:textId="77777777" w:rsidR="00E54951" w:rsidRDefault="00E54951" w:rsidP="0057663D">
      <w:pPr>
        <w:spacing w:line="360" w:lineRule="atLeast"/>
        <w:rPr>
          <w:rFonts w:eastAsia="標楷體"/>
          <w:spacing w:val="10"/>
          <w:sz w:val="26"/>
          <w:szCs w:val="26"/>
        </w:rPr>
      </w:pPr>
    </w:p>
    <w:p w14:paraId="11E379CF" w14:textId="77777777" w:rsidR="00E54951" w:rsidRDefault="00E54951" w:rsidP="0057663D">
      <w:pPr>
        <w:spacing w:line="360" w:lineRule="atLeast"/>
        <w:rPr>
          <w:rFonts w:eastAsia="標楷體"/>
          <w:spacing w:val="10"/>
          <w:sz w:val="26"/>
          <w:szCs w:val="26"/>
        </w:rPr>
      </w:pPr>
    </w:p>
    <w:p w14:paraId="3AE5B068" w14:textId="77777777" w:rsidR="00E54951" w:rsidRDefault="00E54951" w:rsidP="0057663D">
      <w:pPr>
        <w:spacing w:line="360" w:lineRule="atLeast"/>
        <w:rPr>
          <w:rFonts w:eastAsia="標楷體"/>
          <w:spacing w:val="10"/>
          <w:sz w:val="26"/>
          <w:szCs w:val="26"/>
        </w:rPr>
      </w:pPr>
    </w:p>
    <w:p w14:paraId="0EA98F68" w14:textId="786DBDFF" w:rsidR="00D05928" w:rsidRDefault="00D05928" w:rsidP="0056732A">
      <w:pPr>
        <w:spacing w:line="360" w:lineRule="atLeast"/>
        <w:outlineLvl w:val="1"/>
        <w:rPr>
          <w:rFonts w:eastAsia="標楷體"/>
          <w:b/>
          <w:bCs/>
          <w:spacing w:val="10"/>
          <w:sz w:val="32"/>
          <w:szCs w:val="32"/>
        </w:rPr>
      </w:pPr>
      <w:bookmarkStart w:id="17" w:name="_Toc136988627"/>
      <w:bookmarkStart w:id="18" w:name="_Toc136989350"/>
      <w:bookmarkStart w:id="19" w:name="_Toc136989421"/>
      <w:r>
        <w:rPr>
          <w:rFonts w:eastAsia="標楷體" w:hint="eastAsia"/>
          <w:b/>
          <w:bCs/>
          <w:spacing w:val="10"/>
          <w:sz w:val="32"/>
          <w:szCs w:val="32"/>
        </w:rPr>
        <w:lastRenderedPageBreak/>
        <w:t xml:space="preserve">3-2 </w:t>
      </w:r>
      <w:r w:rsidR="00C23798">
        <w:rPr>
          <w:rFonts w:eastAsia="標楷體" w:hint="eastAsia"/>
          <w:b/>
          <w:bCs/>
          <w:spacing w:val="10"/>
          <w:sz w:val="32"/>
          <w:szCs w:val="32"/>
        </w:rPr>
        <w:t>解決程序</w:t>
      </w:r>
      <w:bookmarkEnd w:id="17"/>
      <w:bookmarkEnd w:id="18"/>
      <w:bookmarkEnd w:id="19"/>
    </w:p>
    <w:p w14:paraId="7BE0F6B3" w14:textId="527161B6" w:rsidR="001045F3" w:rsidRDefault="001045F3" w:rsidP="001045F3">
      <w:pPr>
        <w:spacing w:before="240"/>
        <w:ind w:firstLineChars="200" w:firstLine="520"/>
        <w:jc w:val="both"/>
        <w:rPr>
          <w:rFonts w:ascii="標楷體" w:eastAsia="標楷體" w:hAnsi="標楷體" w:cs="標楷體"/>
          <w:color w:val="000000"/>
          <w:sz w:val="26"/>
          <w:szCs w:val="26"/>
        </w:rPr>
      </w:pPr>
      <w:r>
        <w:rPr>
          <w:rFonts w:ascii="標楷體" w:eastAsia="標楷體" w:hAnsi="標楷體" w:cs="標楷體"/>
          <w:color w:val="000000"/>
          <w:sz w:val="26"/>
          <w:szCs w:val="26"/>
        </w:rPr>
        <w:t>我們以</w:t>
      </w:r>
      <w:r w:rsidRPr="3F827540">
        <w:rPr>
          <w:rFonts w:ascii="標楷體" w:eastAsia="標楷體" w:hAnsi="標楷體" w:cs="標楷體"/>
          <w:sz w:val="26"/>
          <w:szCs w:val="26"/>
        </w:rPr>
        <w:t>教育</w:t>
      </w:r>
      <w:r>
        <w:rPr>
          <w:rFonts w:ascii="標楷體" w:eastAsia="標楷體" w:hAnsi="標楷體" w:cs="標楷體"/>
          <w:color w:val="000000"/>
          <w:sz w:val="26"/>
          <w:szCs w:val="26"/>
        </w:rPr>
        <w:t>桌遊和程式編程無人機結合成學習系統，此系統的理念在於邊玩邊理解無人機的奧秘，首先學習系統分為三個步驟，第一步驟為</w:t>
      </w:r>
      <w:r>
        <w:rPr>
          <w:rFonts w:eastAsia="Times New Roman"/>
          <w:color w:val="000000"/>
          <w:sz w:val="26"/>
          <w:szCs w:val="26"/>
        </w:rPr>
        <w:t>AR</w:t>
      </w:r>
      <w:r>
        <w:rPr>
          <w:rFonts w:ascii="標楷體" w:eastAsia="標楷體" w:hAnsi="標楷體" w:cs="標楷體"/>
          <w:color w:val="000000"/>
          <w:sz w:val="26"/>
          <w:szCs w:val="26"/>
        </w:rPr>
        <w:t>擴增實境教育桌遊，第二步驟以無人機作為桌遊蒐集資料和遊玩桌遊的角色，第三步驟將無人機蒐集的資料進行分析顯示出遊玩後的結果。</w:t>
      </w:r>
    </w:p>
    <w:p w14:paraId="660E5B3F" w14:textId="77777777" w:rsidR="005A286F" w:rsidRDefault="005A286F" w:rsidP="0057663D">
      <w:pPr>
        <w:spacing w:line="360" w:lineRule="atLeast"/>
        <w:rPr>
          <w:rFonts w:eastAsia="標楷體"/>
          <w:spacing w:val="10"/>
          <w:sz w:val="26"/>
          <w:szCs w:val="26"/>
        </w:rPr>
      </w:pPr>
    </w:p>
    <w:p w14:paraId="502FB9CD" w14:textId="6966D52F" w:rsidR="00363422" w:rsidRDefault="00363422" w:rsidP="0056732A">
      <w:pPr>
        <w:spacing w:line="360" w:lineRule="atLeast"/>
        <w:outlineLvl w:val="1"/>
        <w:rPr>
          <w:rFonts w:eastAsia="標楷體"/>
          <w:b/>
          <w:bCs/>
          <w:spacing w:val="10"/>
          <w:sz w:val="32"/>
          <w:szCs w:val="32"/>
        </w:rPr>
      </w:pPr>
      <w:bookmarkStart w:id="20" w:name="_Toc136988628"/>
      <w:bookmarkStart w:id="21" w:name="_Toc136989351"/>
      <w:bookmarkStart w:id="22" w:name="_Toc136989422"/>
      <w:r>
        <w:rPr>
          <w:rFonts w:eastAsia="標楷體" w:hint="eastAsia"/>
          <w:b/>
          <w:bCs/>
          <w:spacing w:val="10"/>
          <w:sz w:val="32"/>
          <w:szCs w:val="32"/>
        </w:rPr>
        <w:t xml:space="preserve">3-3 </w:t>
      </w:r>
      <w:r>
        <w:rPr>
          <w:rFonts w:eastAsia="標楷體" w:hint="eastAsia"/>
          <w:b/>
          <w:bCs/>
          <w:spacing w:val="10"/>
          <w:sz w:val="32"/>
          <w:szCs w:val="32"/>
        </w:rPr>
        <w:t>預期功能</w:t>
      </w:r>
      <w:bookmarkEnd w:id="20"/>
      <w:bookmarkEnd w:id="21"/>
      <w:bookmarkEnd w:id="22"/>
    </w:p>
    <w:p w14:paraId="03AFC1E5" w14:textId="587F373A" w:rsidR="00EC0642" w:rsidRPr="00957452" w:rsidRDefault="00685CA5" w:rsidP="00EC0642">
      <w:pPr>
        <w:numPr>
          <w:ilvl w:val="0"/>
          <w:numId w:val="3"/>
        </w:numPr>
        <w:rPr>
          <w:rFonts w:eastAsia="標楷體"/>
          <w:b/>
          <w:bCs/>
          <w:color w:val="000000"/>
          <w:sz w:val="28"/>
          <w:szCs w:val="28"/>
        </w:rPr>
      </w:pPr>
      <w:r>
        <w:rPr>
          <w:rFonts w:eastAsia="標楷體" w:hint="eastAsia"/>
          <w:b/>
          <w:bCs/>
          <w:color w:val="000000"/>
          <w:sz w:val="28"/>
          <w:szCs w:val="28"/>
        </w:rPr>
        <w:t>教育</w:t>
      </w:r>
      <w:r w:rsidR="00EC0642">
        <w:rPr>
          <w:rFonts w:eastAsia="標楷體"/>
          <w:b/>
          <w:bCs/>
          <w:color w:val="000000"/>
          <w:sz w:val="28"/>
          <w:szCs w:val="28"/>
        </w:rPr>
        <w:t>桌遊與擴增實境</w:t>
      </w:r>
      <w:r w:rsidR="00EC0642">
        <w:rPr>
          <w:rFonts w:eastAsia="標楷體"/>
          <w:b/>
          <w:bCs/>
          <w:color w:val="000000"/>
          <w:sz w:val="28"/>
          <w:szCs w:val="28"/>
        </w:rPr>
        <w:t>APP</w:t>
      </w:r>
      <w:r w:rsidR="00EC0642">
        <w:rPr>
          <w:rFonts w:eastAsia="標楷體"/>
          <w:b/>
          <w:bCs/>
          <w:color w:val="000000"/>
          <w:sz w:val="28"/>
          <w:szCs w:val="28"/>
        </w:rPr>
        <w:t>：</w:t>
      </w:r>
    </w:p>
    <w:p w14:paraId="08AE1E60" w14:textId="77777777" w:rsidR="00EC0642" w:rsidRPr="00957452" w:rsidRDefault="00EC0642" w:rsidP="00EC0642">
      <w:pPr>
        <w:ind w:leftChars="177" w:left="425" w:firstLineChars="218" w:firstLine="567"/>
        <w:jc w:val="both"/>
        <w:rPr>
          <w:rFonts w:ascii="標楷體" w:eastAsia="標楷體" w:hAnsi="標楷體" w:cs="標楷體"/>
          <w:color w:val="000000"/>
          <w:sz w:val="26"/>
          <w:szCs w:val="26"/>
        </w:rPr>
      </w:pPr>
      <w:r>
        <w:rPr>
          <w:rFonts w:ascii="標楷體" w:eastAsia="標楷體" w:hAnsi="標楷體" w:cs="標楷體"/>
          <w:color w:val="000000"/>
          <w:sz w:val="26"/>
          <w:szCs w:val="26"/>
        </w:rPr>
        <w:t>桌遊部分為實體桌遊以及含有</w:t>
      </w:r>
      <w:r>
        <w:rPr>
          <w:rFonts w:eastAsia="Times New Roman"/>
          <w:color w:val="000000"/>
          <w:sz w:val="26"/>
          <w:szCs w:val="26"/>
        </w:rPr>
        <w:t>AR</w:t>
      </w:r>
      <w:r>
        <w:rPr>
          <w:rFonts w:ascii="標楷體" w:eastAsia="標楷體" w:hAnsi="標楷體" w:cs="標楷體"/>
          <w:color w:val="000000"/>
          <w:sz w:val="26"/>
          <w:szCs w:val="26"/>
        </w:rPr>
        <w:t>技術的</w:t>
      </w:r>
      <w:r>
        <w:rPr>
          <w:rFonts w:eastAsia="Times New Roman"/>
          <w:color w:val="000000"/>
          <w:sz w:val="26"/>
          <w:szCs w:val="26"/>
        </w:rPr>
        <w:t>APP</w:t>
      </w:r>
      <w:r>
        <w:rPr>
          <w:rFonts w:ascii="標楷體" w:eastAsia="標楷體" w:hAnsi="標楷體" w:cs="標楷體"/>
          <w:color w:val="000000"/>
          <w:sz w:val="26"/>
          <w:szCs w:val="26"/>
        </w:rPr>
        <w:t>去做搭配，主要的規則是透過骰子去前進，並且利用</w:t>
      </w:r>
      <w:r>
        <w:rPr>
          <w:rFonts w:eastAsia="Times New Roman"/>
          <w:color w:val="000000"/>
          <w:sz w:val="26"/>
          <w:szCs w:val="26"/>
        </w:rPr>
        <w:t>APP</w:t>
      </w:r>
      <w:r>
        <w:rPr>
          <w:rFonts w:ascii="標楷體" w:eastAsia="標楷體" w:hAnsi="標楷體" w:cs="標楷體"/>
          <w:color w:val="000000"/>
          <w:sz w:val="26"/>
          <w:szCs w:val="26"/>
        </w:rPr>
        <w:t>去對桌遊問答的區域去做掃描並進行回答問題的動作，使用者答對時就可以獲得道具或是金錢，當有人蒐集完所有零件後即結束遊戲，而</w:t>
      </w:r>
      <w:r>
        <w:rPr>
          <w:rFonts w:eastAsia="Times New Roman"/>
          <w:color w:val="000000"/>
          <w:sz w:val="26"/>
          <w:szCs w:val="26"/>
        </w:rPr>
        <w:t>APP</w:t>
      </w:r>
      <w:r>
        <w:rPr>
          <w:rFonts w:ascii="標楷體" w:eastAsia="標楷體" w:hAnsi="標楷體" w:cs="標楷體"/>
          <w:color w:val="000000"/>
          <w:sz w:val="26"/>
          <w:szCs w:val="26"/>
        </w:rPr>
        <w:t>的部分主要是利用</w:t>
      </w:r>
      <w:r>
        <w:rPr>
          <w:rFonts w:eastAsia="Times New Roman"/>
          <w:color w:val="000000"/>
          <w:sz w:val="26"/>
          <w:szCs w:val="26"/>
        </w:rPr>
        <w:t>Unity</w:t>
      </w:r>
      <w:r>
        <w:rPr>
          <w:rFonts w:ascii="標楷體" w:eastAsia="標楷體" w:hAnsi="標楷體" w:cs="標楷體"/>
          <w:color w:val="000000"/>
          <w:sz w:val="26"/>
          <w:szCs w:val="26"/>
        </w:rPr>
        <w:t>軟體做開發，並且使用</w:t>
      </w:r>
      <w:r>
        <w:rPr>
          <w:rFonts w:eastAsia="Times New Roman"/>
          <w:color w:val="000000"/>
          <w:sz w:val="26"/>
          <w:szCs w:val="26"/>
        </w:rPr>
        <w:t>Vuforia Augmented Realily SDK</w:t>
      </w:r>
      <w:r>
        <w:rPr>
          <w:rFonts w:ascii="標楷體" w:eastAsia="標楷體" w:hAnsi="標楷體" w:cs="標楷體"/>
          <w:color w:val="000000"/>
          <w:sz w:val="26"/>
          <w:szCs w:val="26"/>
        </w:rPr>
        <w:t>，來達成掃描到指定圖片時便可以透過</w:t>
      </w:r>
      <w:r>
        <w:rPr>
          <w:rFonts w:eastAsia="Times New Roman"/>
          <w:color w:val="000000"/>
          <w:sz w:val="26"/>
          <w:szCs w:val="26"/>
        </w:rPr>
        <w:t>AR</w:t>
      </w:r>
      <w:r>
        <w:rPr>
          <w:rFonts w:ascii="標楷體" w:eastAsia="標楷體" w:hAnsi="標楷體" w:cs="標楷體"/>
          <w:color w:val="000000"/>
          <w:sz w:val="26"/>
          <w:szCs w:val="26"/>
        </w:rPr>
        <w:t>的方式來呈現題目的功能，並且也會記錄下題目的對錯，將此紀錄上傳至雲端，讓此系統的使用者進行題目追蹤或讓系統開發者能調整題目的難易度。</w:t>
      </w:r>
    </w:p>
    <w:p w14:paraId="1ACFF47C" w14:textId="1868018A" w:rsidR="00EC0642" w:rsidRPr="00957452" w:rsidRDefault="00144D0A" w:rsidP="00EC0642">
      <w:pPr>
        <w:numPr>
          <w:ilvl w:val="0"/>
          <w:numId w:val="3"/>
        </w:numPr>
        <w:rPr>
          <w:rFonts w:ascii="標楷體" w:eastAsia="標楷體" w:hAnsi="標楷體" w:cs="標楷體"/>
          <w:b/>
          <w:bCs/>
          <w:color w:val="000000"/>
          <w:sz w:val="28"/>
          <w:szCs w:val="28"/>
        </w:rPr>
      </w:pPr>
      <w:r w:rsidRPr="00144D0A">
        <w:rPr>
          <w:rFonts w:ascii="標楷體" w:eastAsia="標楷體" w:hAnsi="標楷體" w:cs="標楷體" w:hint="eastAsia"/>
          <w:b/>
          <w:bCs/>
          <w:color w:val="000000"/>
          <w:sz w:val="28"/>
          <w:szCs w:val="28"/>
        </w:rPr>
        <w:t>無人機紅外線標靶射擊</w:t>
      </w:r>
      <w:r w:rsidR="00EC0642">
        <w:rPr>
          <w:rFonts w:ascii="標楷體" w:eastAsia="標楷體" w:hAnsi="標楷體" w:cs="標楷體"/>
          <w:b/>
          <w:bCs/>
          <w:color w:val="000000"/>
          <w:sz w:val="28"/>
          <w:szCs w:val="28"/>
        </w:rPr>
        <w:t>：</w:t>
      </w:r>
    </w:p>
    <w:p w14:paraId="36E307F2" w14:textId="77777777" w:rsidR="00EC0642" w:rsidRPr="00957452" w:rsidRDefault="00EC0642" w:rsidP="00EC0642">
      <w:pPr>
        <w:pStyle w:val="a3"/>
        <w:ind w:left="480" w:firstLineChars="197" w:firstLine="512"/>
        <w:rPr>
          <w:rFonts w:ascii="標楷體" w:eastAsia="標楷體" w:hAnsi="標楷體" w:cs="標楷體"/>
          <w:color w:val="000000"/>
          <w:sz w:val="26"/>
          <w:szCs w:val="26"/>
        </w:rPr>
      </w:pPr>
      <w:r>
        <w:rPr>
          <w:rFonts w:ascii="標楷體" w:eastAsia="標楷體" w:hAnsi="標楷體" w:cs="標楷體"/>
          <w:color w:val="000000"/>
          <w:sz w:val="26"/>
          <w:szCs w:val="26"/>
        </w:rPr>
        <w:t>從桌遊裡會學習到許多有關無人機的知識，若是能讓玩家實際控無人機進行遊戲關卡能使我們的系統更加完整，所以第二部分是讓玩家能遙控無人機並且射擊我們事先安裝好的標靶，玩家將會使用我們撰寫好的</w:t>
      </w:r>
      <w:r>
        <w:rPr>
          <w:rFonts w:ascii="Times New Roman" w:eastAsia="Times New Roman" w:hAnsi="Times New Roman"/>
          <w:color w:val="000000"/>
          <w:sz w:val="26"/>
          <w:szCs w:val="26"/>
        </w:rPr>
        <w:t>Python</w:t>
      </w:r>
      <w:r>
        <w:rPr>
          <w:rFonts w:ascii="標楷體" w:eastAsia="標楷體" w:hAnsi="標楷體" w:cs="標楷體"/>
          <w:color w:val="000000"/>
          <w:sz w:val="26"/>
          <w:szCs w:val="26"/>
        </w:rPr>
        <w:t>程式來操控與射擊，並且利用</w:t>
      </w:r>
      <w:r>
        <w:rPr>
          <w:rFonts w:ascii="Times New Roman" w:eastAsia="Times New Roman" w:hAnsi="Times New Roman"/>
          <w:color w:val="000000"/>
          <w:sz w:val="26"/>
          <w:szCs w:val="26"/>
        </w:rPr>
        <w:t>Codrone</w:t>
      </w:r>
      <w:r>
        <w:rPr>
          <w:rFonts w:ascii="標楷體" w:eastAsia="標楷體" w:hAnsi="標楷體" w:cs="標楷體"/>
          <w:color w:val="000000"/>
          <w:sz w:val="26"/>
          <w:szCs w:val="26"/>
        </w:rPr>
        <w:t>無人機自帶紅外線模組的發射與接收功能來完成這個分，標靶上會安裝上</w:t>
      </w:r>
      <w:r>
        <w:rPr>
          <w:rFonts w:ascii="Times New Roman" w:eastAsia="Times New Roman" w:hAnsi="Times New Roman"/>
          <w:color w:val="000000"/>
          <w:sz w:val="26"/>
          <w:szCs w:val="26"/>
        </w:rPr>
        <w:t>arduino</w:t>
      </w:r>
      <w:r>
        <w:rPr>
          <w:rFonts w:ascii="標楷體" w:eastAsia="標楷體" w:hAnsi="標楷體" w:cs="標楷體"/>
          <w:color w:val="000000"/>
          <w:sz w:val="26"/>
          <w:szCs w:val="26"/>
        </w:rPr>
        <w:t>的</w:t>
      </w:r>
      <w:r>
        <w:rPr>
          <w:rFonts w:ascii="Times New Roman" w:eastAsia="Times New Roman" w:hAnsi="Times New Roman"/>
          <w:color w:val="000000"/>
          <w:sz w:val="26"/>
          <w:szCs w:val="26"/>
        </w:rPr>
        <w:t>Uno</w:t>
      </w:r>
      <w:r>
        <w:rPr>
          <w:rFonts w:ascii="標楷體" w:eastAsia="標楷體" w:hAnsi="標楷體" w:cs="標楷體"/>
          <w:color w:val="000000"/>
          <w:sz w:val="26"/>
          <w:szCs w:val="26"/>
        </w:rPr>
        <w:t>板，並接上紅外線接收端，用來接受玩家的射擊，並且將接收時間與接收次數記錄下來。</w:t>
      </w:r>
    </w:p>
    <w:p w14:paraId="3EB4B305" w14:textId="77777777" w:rsidR="00EC0642" w:rsidRPr="00957452" w:rsidRDefault="00EC0642" w:rsidP="00EC0642">
      <w:pPr>
        <w:numPr>
          <w:ilvl w:val="0"/>
          <w:numId w:val="3"/>
        </w:numPr>
        <w:rPr>
          <w:rFonts w:ascii="標楷體" w:eastAsia="標楷體" w:hAnsi="標楷體" w:cs="標楷體"/>
          <w:b/>
          <w:bCs/>
          <w:color w:val="000000"/>
          <w:sz w:val="28"/>
          <w:szCs w:val="28"/>
        </w:rPr>
      </w:pPr>
      <w:r>
        <w:rPr>
          <w:rFonts w:ascii="標楷體" w:eastAsia="標楷體" w:hAnsi="標楷體" w:cs="標楷體"/>
          <w:b/>
          <w:bCs/>
          <w:color w:val="000000"/>
          <w:sz w:val="28"/>
          <w:szCs w:val="28"/>
        </w:rPr>
        <w:t>資料分析：</w:t>
      </w:r>
    </w:p>
    <w:p w14:paraId="35449412" w14:textId="77777777" w:rsidR="00EC0642" w:rsidRDefault="00EC0642" w:rsidP="00EC0642">
      <w:pPr>
        <w:ind w:leftChars="236" w:left="566" w:firstLine="427"/>
        <w:jc w:val="both"/>
        <w:rPr>
          <w:rFonts w:ascii="標楷體" w:eastAsia="標楷體" w:hAnsi="標楷體" w:cs="標楷體"/>
          <w:color w:val="000000"/>
          <w:sz w:val="26"/>
          <w:szCs w:val="26"/>
        </w:rPr>
      </w:pPr>
      <w:r>
        <w:rPr>
          <w:rFonts w:ascii="標楷體" w:eastAsia="標楷體" w:hAnsi="標楷體" w:cs="標楷體"/>
          <w:color w:val="000000"/>
          <w:sz w:val="26"/>
          <w:szCs w:val="26"/>
        </w:rPr>
        <w:t>在遊玩時，會使用</w:t>
      </w:r>
      <w:r>
        <w:rPr>
          <w:rFonts w:eastAsia="Times New Roman"/>
          <w:color w:val="000000"/>
          <w:sz w:val="26"/>
          <w:szCs w:val="26"/>
        </w:rPr>
        <w:t>AR</w:t>
      </w:r>
      <w:r>
        <w:rPr>
          <w:rFonts w:ascii="標楷體" w:eastAsia="標楷體" w:hAnsi="標楷體" w:cs="標楷體"/>
          <w:color w:val="000000"/>
          <w:sz w:val="26"/>
          <w:szCs w:val="26"/>
        </w:rPr>
        <w:t>掃描的</w:t>
      </w:r>
      <w:r>
        <w:rPr>
          <w:rFonts w:eastAsia="Times New Roman"/>
          <w:color w:val="000000"/>
          <w:sz w:val="26"/>
          <w:szCs w:val="26"/>
        </w:rPr>
        <w:t>APP</w:t>
      </w:r>
      <w:r>
        <w:rPr>
          <w:rFonts w:ascii="標楷體" w:eastAsia="標楷體" w:hAnsi="標楷體" w:cs="標楷體"/>
          <w:color w:val="000000"/>
          <w:sz w:val="26"/>
          <w:szCs w:val="26"/>
        </w:rPr>
        <w:t>，並且</w:t>
      </w:r>
      <w:r>
        <w:rPr>
          <w:rFonts w:eastAsia="Times New Roman"/>
          <w:color w:val="000000"/>
          <w:sz w:val="26"/>
          <w:szCs w:val="26"/>
        </w:rPr>
        <w:t>APP</w:t>
      </w:r>
      <w:r>
        <w:rPr>
          <w:rFonts w:ascii="標楷體" w:eastAsia="標楷體" w:hAnsi="標楷體" w:cs="標楷體"/>
          <w:color w:val="000000"/>
          <w:sz w:val="26"/>
          <w:szCs w:val="26"/>
        </w:rPr>
        <w:t>會在後台紀錄玩家答題的資訊，將各玩家所答題的題目、選項以及分數紀錄下來，以便遊玩結束後能夠檢視錯誤的地方，用來輔助學習；而這款無人機上除了有配置紅外線模組，還有搭載許多</w:t>
      </w:r>
      <w:r>
        <w:rPr>
          <w:rFonts w:eastAsia="Times New Roman"/>
          <w:color w:val="000000"/>
          <w:sz w:val="26"/>
          <w:szCs w:val="26"/>
        </w:rPr>
        <w:t>Sensor</w:t>
      </w:r>
      <w:r>
        <w:rPr>
          <w:rFonts w:ascii="標楷體" w:eastAsia="標楷體" w:hAnsi="標楷體" w:cs="標楷體"/>
          <w:color w:val="000000"/>
          <w:sz w:val="26"/>
          <w:szCs w:val="26"/>
        </w:rPr>
        <w:t>，如氣壓感測器、高度感測、陀螺儀，所以實際操作無人機射擊遊戲的同時，我們會以</w:t>
      </w:r>
      <w:r w:rsidRPr="00C3516E">
        <w:rPr>
          <w:rFonts w:eastAsia="標楷體"/>
          <w:color w:val="000000"/>
          <w:sz w:val="26"/>
          <w:szCs w:val="26"/>
        </w:rPr>
        <w:t>Arduino</w:t>
      </w:r>
      <w:r>
        <w:rPr>
          <w:rFonts w:ascii="標楷體" w:eastAsia="標楷體" w:hAnsi="標楷體" w:cs="標楷體"/>
          <w:color w:val="000000"/>
          <w:sz w:val="26"/>
          <w:szCs w:val="26"/>
        </w:rPr>
        <w:t>來記錄無人機</w:t>
      </w:r>
      <w:r>
        <w:rPr>
          <w:rFonts w:eastAsia="Times New Roman"/>
          <w:color w:val="000000"/>
          <w:sz w:val="26"/>
          <w:szCs w:val="26"/>
        </w:rPr>
        <w:t>Sensor</w:t>
      </w:r>
      <w:r>
        <w:rPr>
          <w:rFonts w:ascii="標楷體" w:eastAsia="標楷體" w:hAnsi="標楷體" w:cs="標楷體"/>
          <w:color w:val="000000"/>
          <w:sz w:val="26"/>
          <w:szCs w:val="26"/>
        </w:rPr>
        <w:t>所傳遞的資訊，並以</w:t>
      </w:r>
      <w:r>
        <w:rPr>
          <w:rFonts w:eastAsia="Times New Roman"/>
          <w:color w:val="000000"/>
          <w:sz w:val="26"/>
          <w:szCs w:val="26"/>
        </w:rPr>
        <w:t>excel</w:t>
      </w:r>
      <w:r>
        <w:rPr>
          <w:rFonts w:ascii="標楷體" w:eastAsia="標楷體" w:hAnsi="標楷體" w:cs="標楷體"/>
          <w:color w:val="000000"/>
          <w:sz w:val="26"/>
          <w:szCs w:val="26"/>
        </w:rPr>
        <w:t>檔匯出，遊玩完後將資訊顯示給玩家檢視，讓玩家模擬無人機搜集數據，並且從資料紀錄的資訊分析無人機的飛行狀況，或是各種數據的關聯性，進而了解機無人機多元的應用。</w:t>
      </w:r>
    </w:p>
    <w:p w14:paraId="6B8B7F6D" w14:textId="77777777" w:rsidR="006306D0" w:rsidRDefault="006306D0" w:rsidP="0057663D">
      <w:pPr>
        <w:spacing w:line="360" w:lineRule="atLeast"/>
        <w:rPr>
          <w:rFonts w:eastAsia="標楷體"/>
          <w:spacing w:val="10"/>
          <w:sz w:val="26"/>
          <w:szCs w:val="26"/>
        </w:rPr>
      </w:pPr>
    </w:p>
    <w:p w14:paraId="7AC41F52" w14:textId="77777777" w:rsidR="00EC0642" w:rsidRDefault="00EC0642" w:rsidP="0057663D">
      <w:pPr>
        <w:spacing w:line="360" w:lineRule="atLeast"/>
        <w:rPr>
          <w:rFonts w:eastAsia="標楷體"/>
          <w:spacing w:val="10"/>
          <w:sz w:val="26"/>
          <w:szCs w:val="26"/>
        </w:rPr>
      </w:pPr>
    </w:p>
    <w:p w14:paraId="09BC9E37" w14:textId="482D7FC4" w:rsidR="00E308A1" w:rsidRDefault="00E308A1" w:rsidP="0056732A">
      <w:pPr>
        <w:numPr>
          <w:ilvl w:val="0"/>
          <w:numId w:val="7"/>
        </w:numPr>
        <w:spacing w:line="360" w:lineRule="atLeast"/>
        <w:ind w:left="482" w:hanging="482"/>
        <w:outlineLvl w:val="0"/>
        <w:rPr>
          <w:rFonts w:eastAsia="標楷體"/>
          <w:b/>
          <w:bCs/>
          <w:spacing w:val="10"/>
          <w:sz w:val="36"/>
          <w:szCs w:val="36"/>
        </w:rPr>
      </w:pPr>
      <w:bookmarkStart w:id="23" w:name="_Toc136988629"/>
      <w:bookmarkStart w:id="24" w:name="_Toc136989352"/>
      <w:bookmarkStart w:id="25" w:name="_Toc136989423"/>
      <w:r>
        <w:rPr>
          <w:rFonts w:eastAsia="標楷體" w:hint="eastAsia"/>
          <w:b/>
          <w:bCs/>
          <w:spacing w:val="10"/>
          <w:sz w:val="36"/>
          <w:szCs w:val="36"/>
        </w:rPr>
        <w:t>理論</w:t>
      </w:r>
      <w:bookmarkEnd w:id="23"/>
      <w:bookmarkEnd w:id="24"/>
      <w:bookmarkEnd w:id="25"/>
    </w:p>
    <w:p w14:paraId="5F0B2C01" w14:textId="77777777" w:rsidR="00781DDA" w:rsidRDefault="000506EA" w:rsidP="0056732A">
      <w:pPr>
        <w:spacing w:line="360" w:lineRule="atLeast"/>
        <w:outlineLvl w:val="1"/>
        <w:rPr>
          <w:rFonts w:eastAsia="標楷體"/>
          <w:b/>
          <w:bCs/>
          <w:spacing w:val="10"/>
          <w:sz w:val="32"/>
          <w:szCs w:val="32"/>
        </w:rPr>
      </w:pPr>
      <w:bookmarkStart w:id="26" w:name="_Toc136988630"/>
      <w:bookmarkStart w:id="27" w:name="_Toc136989353"/>
      <w:bookmarkStart w:id="28" w:name="_Toc136989424"/>
      <w:r>
        <w:rPr>
          <w:rFonts w:eastAsia="標楷體" w:hint="eastAsia"/>
          <w:b/>
          <w:bCs/>
          <w:spacing w:val="10"/>
          <w:sz w:val="32"/>
          <w:szCs w:val="32"/>
        </w:rPr>
        <w:t xml:space="preserve">4-1 </w:t>
      </w:r>
      <w:r w:rsidR="000552E8">
        <w:rPr>
          <w:rFonts w:eastAsia="標楷體" w:hint="eastAsia"/>
          <w:b/>
          <w:bCs/>
          <w:spacing w:val="10"/>
          <w:sz w:val="32"/>
          <w:szCs w:val="32"/>
        </w:rPr>
        <w:t>系統流程圖</w:t>
      </w:r>
      <w:bookmarkEnd w:id="26"/>
      <w:bookmarkEnd w:id="27"/>
      <w:bookmarkEnd w:id="28"/>
    </w:p>
    <w:p w14:paraId="6E28D251" w14:textId="79864177" w:rsidR="00781DDA" w:rsidRDefault="001A54AA" w:rsidP="001A54AA">
      <w:pPr>
        <w:spacing w:line="360" w:lineRule="atLeast"/>
        <w:jc w:val="both"/>
        <w:rPr>
          <w:rFonts w:eastAsia="標楷體"/>
          <w:spacing w:val="10"/>
          <w:sz w:val="26"/>
          <w:szCs w:val="26"/>
        </w:rPr>
      </w:pPr>
      <w:r>
        <w:rPr>
          <w:rFonts w:eastAsia="標楷體" w:hint="eastAsia"/>
          <w:spacing w:val="10"/>
          <w:sz w:val="26"/>
          <w:szCs w:val="26"/>
        </w:rPr>
        <w:t xml:space="preserve">     </w:t>
      </w:r>
      <w:r w:rsidRPr="001A54AA">
        <w:rPr>
          <w:rFonts w:eastAsia="標楷體"/>
          <w:spacing w:val="10"/>
          <w:sz w:val="26"/>
          <w:szCs w:val="26"/>
        </w:rPr>
        <w:t>如</w:t>
      </w:r>
      <w:r w:rsidRPr="001A54AA">
        <w:rPr>
          <w:rFonts w:eastAsia="標楷體"/>
          <w:spacing w:val="10"/>
          <w:sz w:val="26"/>
          <w:szCs w:val="26"/>
        </w:rPr>
        <w:t>(</w:t>
      </w:r>
      <w:r w:rsidRPr="001A54AA">
        <w:rPr>
          <w:rFonts w:eastAsia="標楷體"/>
          <w:spacing w:val="10"/>
          <w:sz w:val="26"/>
          <w:szCs w:val="26"/>
        </w:rPr>
        <w:t>圖</w:t>
      </w:r>
      <w:r w:rsidRPr="001A54AA">
        <w:rPr>
          <w:rFonts w:eastAsia="標楷體"/>
          <w:spacing w:val="10"/>
          <w:sz w:val="26"/>
          <w:szCs w:val="26"/>
        </w:rPr>
        <w:t>1)</w:t>
      </w:r>
      <w:r w:rsidRPr="001A54AA">
        <w:rPr>
          <w:rFonts w:eastAsia="標楷體"/>
          <w:spacing w:val="10"/>
          <w:sz w:val="26"/>
          <w:szCs w:val="26"/>
        </w:rPr>
        <w:t>，玩家一開始先透過實體桌遊了解無人機零件彼此的關聯，並且利用</w:t>
      </w:r>
      <w:r w:rsidRPr="001A54AA">
        <w:rPr>
          <w:rFonts w:eastAsia="標楷體"/>
          <w:spacing w:val="10"/>
          <w:sz w:val="26"/>
          <w:szCs w:val="26"/>
        </w:rPr>
        <w:t>AR</w:t>
      </w:r>
      <w:r w:rsidRPr="001A54AA">
        <w:rPr>
          <w:rFonts w:eastAsia="標楷體"/>
          <w:spacing w:val="10"/>
          <w:sz w:val="26"/>
          <w:szCs w:val="26"/>
        </w:rPr>
        <w:t>掃描的方式回答問題，</w:t>
      </w:r>
      <w:r w:rsidRPr="001A54AA">
        <w:rPr>
          <w:rFonts w:eastAsia="標楷體"/>
          <w:spacing w:val="10"/>
          <w:sz w:val="26"/>
          <w:szCs w:val="26"/>
        </w:rPr>
        <w:t xml:space="preserve"> </w:t>
      </w:r>
      <w:r w:rsidRPr="001A54AA">
        <w:rPr>
          <w:rFonts w:eastAsia="標楷體"/>
          <w:spacing w:val="10"/>
          <w:sz w:val="26"/>
          <w:szCs w:val="26"/>
        </w:rPr>
        <w:t>建立學生對於無人機的概念，接著透過無人機鏢靶</w:t>
      </w:r>
      <w:r w:rsidRPr="001A54AA">
        <w:rPr>
          <w:rFonts w:eastAsia="標楷體"/>
          <w:spacing w:val="10"/>
          <w:sz w:val="26"/>
          <w:szCs w:val="26"/>
        </w:rPr>
        <w:t xml:space="preserve"> </w:t>
      </w:r>
      <w:r w:rsidRPr="001A54AA">
        <w:rPr>
          <w:rFonts w:eastAsia="標楷體"/>
          <w:spacing w:val="10"/>
          <w:sz w:val="26"/>
          <w:szCs w:val="26"/>
        </w:rPr>
        <w:t>射擊來增加玩家們對於無人機與</w:t>
      </w:r>
      <w:r w:rsidRPr="001A54AA">
        <w:rPr>
          <w:rFonts w:eastAsia="標楷體"/>
          <w:spacing w:val="10"/>
          <w:sz w:val="26"/>
          <w:szCs w:val="26"/>
        </w:rPr>
        <w:t>Sensor</w:t>
      </w:r>
      <w:r w:rsidRPr="001A54AA">
        <w:rPr>
          <w:rFonts w:eastAsia="標楷體"/>
          <w:spacing w:val="10"/>
          <w:sz w:val="26"/>
          <w:szCs w:val="26"/>
        </w:rPr>
        <w:t>互動的興趣，最後透過資料分析，讓老師可以看到每位學生的答題情形，並針對較難的題目進行深入教學</w:t>
      </w:r>
      <w:r>
        <w:rPr>
          <w:rFonts w:eastAsia="標楷體" w:hint="eastAsia"/>
          <w:spacing w:val="10"/>
          <w:sz w:val="26"/>
          <w:szCs w:val="26"/>
        </w:rPr>
        <w:t>。</w:t>
      </w:r>
    </w:p>
    <w:p w14:paraId="38C55CF3" w14:textId="77777777" w:rsidR="001A54AA" w:rsidRPr="001A54AA" w:rsidRDefault="001A54AA" w:rsidP="00E308A1">
      <w:pPr>
        <w:spacing w:line="360" w:lineRule="atLeast"/>
        <w:rPr>
          <w:rFonts w:eastAsia="標楷體"/>
          <w:spacing w:val="10"/>
          <w:sz w:val="26"/>
          <w:szCs w:val="26"/>
        </w:rPr>
      </w:pPr>
    </w:p>
    <w:p w14:paraId="7A39D1B7" w14:textId="2FF58939" w:rsidR="00781DDA" w:rsidRDefault="00CC2A3B" w:rsidP="00E308A1">
      <w:pPr>
        <w:spacing w:line="360" w:lineRule="atLeast"/>
        <w:rPr>
          <w:rFonts w:eastAsia="標楷體"/>
          <w:spacing w:val="10"/>
          <w:sz w:val="26"/>
          <w:szCs w:val="26"/>
        </w:rPr>
      </w:pPr>
      <w:r>
        <w:rPr>
          <w:rFonts w:eastAsia="標楷體"/>
          <w:noProof/>
          <w:spacing w:val="10"/>
          <w:sz w:val="26"/>
          <w:szCs w:val="26"/>
        </w:rPr>
        <w:drawing>
          <wp:inline distT="0" distB="0" distL="0" distR="0" wp14:anchorId="28D35AD0" wp14:editId="272ACC8A">
            <wp:extent cx="5613400" cy="3601720"/>
            <wp:effectExtent l="0" t="0" r="0" b="0"/>
            <wp:docPr id="1511111695" name="圖片 1" descr="一張含有 圖表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一張含有 圖表 的圖片&#10;&#10;自動產生的描述"/>
                    <pic:cNvPicPr>
                      <a:picLocks noChangeAspect="1" noChangeArrowheads="1"/>
                    </pic:cNvPicPr>
                  </pic:nvPicPr>
                  <pic:blipFill>
                    <a:blip r:embed="rId11">
                      <a:extLst>
                        <a:ext uri="{28A0092B-C50C-407E-A947-70E740481C1C}">
                          <a14:useLocalDpi xmlns:a14="http://schemas.microsoft.com/office/drawing/2010/main" val="0"/>
                        </a:ext>
                      </a:extLst>
                    </a:blip>
                    <a:srcRect l="1993" t="1871"/>
                    <a:stretch>
                      <a:fillRect/>
                    </a:stretch>
                  </pic:blipFill>
                  <pic:spPr bwMode="auto">
                    <a:xfrm>
                      <a:off x="0" y="0"/>
                      <a:ext cx="5613400" cy="3601720"/>
                    </a:xfrm>
                    <a:prstGeom prst="rect">
                      <a:avLst/>
                    </a:prstGeom>
                    <a:noFill/>
                    <a:ln>
                      <a:noFill/>
                    </a:ln>
                  </pic:spPr>
                </pic:pic>
              </a:graphicData>
            </a:graphic>
          </wp:inline>
        </w:drawing>
      </w:r>
    </w:p>
    <w:p w14:paraId="1008EF75" w14:textId="6EFAE79A" w:rsidR="00781DDA" w:rsidRDefault="00F720B0" w:rsidP="00DD3DA2">
      <w:pPr>
        <w:pStyle w:val="af6"/>
        <w:rPr>
          <w:rFonts w:eastAsia="標楷體"/>
          <w:spacing w:val="10"/>
          <w:sz w:val="26"/>
          <w:szCs w:val="26"/>
        </w:rPr>
      </w:pPr>
      <w:r>
        <w:rPr>
          <w:rFonts w:eastAsia="標楷體" w:hint="eastAsia"/>
          <w:spacing w:val="10"/>
          <w:sz w:val="26"/>
          <w:szCs w:val="26"/>
        </w:rPr>
        <w:t xml:space="preserve">                       </w:t>
      </w:r>
      <w:r w:rsidR="00DD3DA2" w:rsidRPr="00DD3DA2">
        <w:rPr>
          <w:rFonts w:ascii="標楷體" w:eastAsia="標楷體" w:hAnsi="標楷體" w:hint="eastAsia"/>
          <w:sz w:val="26"/>
          <w:szCs w:val="26"/>
        </w:rPr>
        <w:t xml:space="preserve">圖 </w:t>
      </w:r>
      <w:r w:rsidR="00DD3DA2" w:rsidRPr="00DD3DA2">
        <w:rPr>
          <w:rFonts w:ascii="標楷體" w:eastAsia="標楷體" w:hAnsi="標楷體"/>
          <w:sz w:val="26"/>
          <w:szCs w:val="26"/>
        </w:rPr>
        <w:fldChar w:fldCharType="begin"/>
      </w:r>
      <w:r w:rsidR="00DD3DA2" w:rsidRPr="00DD3DA2">
        <w:rPr>
          <w:rFonts w:ascii="標楷體" w:eastAsia="標楷體" w:hAnsi="標楷體"/>
          <w:sz w:val="26"/>
          <w:szCs w:val="26"/>
        </w:rPr>
        <w:instrText xml:space="preserve"> </w:instrText>
      </w:r>
      <w:r w:rsidR="00DD3DA2" w:rsidRPr="00DD3DA2">
        <w:rPr>
          <w:rFonts w:ascii="標楷體" w:eastAsia="標楷體" w:hAnsi="標楷體" w:hint="eastAsia"/>
          <w:sz w:val="26"/>
          <w:szCs w:val="26"/>
        </w:rPr>
        <w:instrText>SEQ 圖 \* ARABIC</w:instrText>
      </w:r>
      <w:r w:rsidR="00DD3DA2" w:rsidRPr="00DD3DA2">
        <w:rPr>
          <w:rFonts w:ascii="標楷體" w:eastAsia="標楷體" w:hAnsi="標楷體"/>
          <w:sz w:val="26"/>
          <w:szCs w:val="26"/>
        </w:rPr>
        <w:instrText xml:space="preserve"> </w:instrText>
      </w:r>
      <w:r w:rsidR="00DD3DA2" w:rsidRPr="00DD3DA2">
        <w:rPr>
          <w:rFonts w:ascii="標楷體" w:eastAsia="標楷體" w:hAnsi="標楷體"/>
          <w:sz w:val="26"/>
          <w:szCs w:val="26"/>
        </w:rPr>
        <w:fldChar w:fldCharType="separate"/>
      </w:r>
      <w:r w:rsidR="00432B9E">
        <w:rPr>
          <w:rFonts w:ascii="標楷體" w:eastAsia="標楷體" w:hAnsi="標楷體"/>
          <w:noProof/>
          <w:sz w:val="26"/>
          <w:szCs w:val="26"/>
        </w:rPr>
        <w:t>1</w:t>
      </w:r>
      <w:r w:rsidR="00DD3DA2" w:rsidRPr="00DD3DA2">
        <w:rPr>
          <w:rFonts w:ascii="標楷體" w:eastAsia="標楷體" w:hAnsi="標楷體"/>
          <w:sz w:val="26"/>
          <w:szCs w:val="26"/>
        </w:rPr>
        <w:fldChar w:fldCharType="end"/>
      </w:r>
      <w:r w:rsidR="00EC6BD7">
        <w:rPr>
          <w:rFonts w:eastAsia="標楷體" w:hint="eastAsia"/>
          <w:spacing w:val="10"/>
          <w:sz w:val="26"/>
          <w:szCs w:val="26"/>
        </w:rPr>
        <w:t>系統</w:t>
      </w:r>
      <w:r>
        <w:rPr>
          <w:rFonts w:eastAsia="標楷體" w:hint="eastAsia"/>
          <w:spacing w:val="10"/>
          <w:sz w:val="26"/>
          <w:szCs w:val="26"/>
        </w:rPr>
        <w:t>流程圖</w:t>
      </w:r>
    </w:p>
    <w:p w14:paraId="7401925C" w14:textId="1724DBD6" w:rsidR="00781DDA" w:rsidRDefault="00781DDA" w:rsidP="00E308A1">
      <w:pPr>
        <w:spacing w:line="360" w:lineRule="atLeast"/>
        <w:rPr>
          <w:rFonts w:eastAsia="標楷體"/>
          <w:spacing w:val="10"/>
          <w:sz w:val="26"/>
          <w:szCs w:val="26"/>
        </w:rPr>
      </w:pPr>
    </w:p>
    <w:p w14:paraId="1766DB93" w14:textId="77777777" w:rsidR="00E54951" w:rsidRDefault="00E54951" w:rsidP="00FB6ED8">
      <w:pPr>
        <w:spacing w:line="360" w:lineRule="atLeast"/>
        <w:rPr>
          <w:rFonts w:eastAsia="標楷體"/>
          <w:b/>
          <w:bCs/>
          <w:spacing w:val="10"/>
          <w:sz w:val="32"/>
          <w:szCs w:val="32"/>
        </w:rPr>
      </w:pPr>
    </w:p>
    <w:p w14:paraId="56C16167" w14:textId="77777777" w:rsidR="00E54951" w:rsidRDefault="00E54951" w:rsidP="00FB6ED8">
      <w:pPr>
        <w:spacing w:line="360" w:lineRule="atLeast"/>
        <w:rPr>
          <w:rFonts w:eastAsia="標楷體"/>
          <w:b/>
          <w:bCs/>
          <w:spacing w:val="10"/>
          <w:sz w:val="32"/>
          <w:szCs w:val="32"/>
        </w:rPr>
      </w:pPr>
    </w:p>
    <w:p w14:paraId="6C207B8E" w14:textId="77777777" w:rsidR="00E54951" w:rsidRDefault="00E54951" w:rsidP="00FB6ED8">
      <w:pPr>
        <w:spacing w:line="360" w:lineRule="atLeast"/>
        <w:rPr>
          <w:rFonts w:eastAsia="標楷體"/>
          <w:b/>
          <w:bCs/>
          <w:spacing w:val="10"/>
          <w:sz w:val="32"/>
          <w:szCs w:val="32"/>
        </w:rPr>
      </w:pPr>
    </w:p>
    <w:p w14:paraId="30AC89D3" w14:textId="77777777" w:rsidR="00E54951" w:rsidRDefault="00E54951" w:rsidP="00FB6ED8">
      <w:pPr>
        <w:spacing w:line="360" w:lineRule="atLeast"/>
        <w:rPr>
          <w:rFonts w:eastAsia="標楷體"/>
          <w:b/>
          <w:bCs/>
          <w:spacing w:val="10"/>
          <w:sz w:val="32"/>
          <w:szCs w:val="32"/>
        </w:rPr>
      </w:pPr>
    </w:p>
    <w:p w14:paraId="600226FE" w14:textId="77777777" w:rsidR="00E54951" w:rsidRDefault="00E54951" w:rsidP="00FB6ED8">
      <w:pPr>
        <w:spacing w:line="360" w:lineRule="atLeast"/>
        <w:rPr>
          <w:rFonts w:eastAsia="標楷體"/>
          <w:b/>
          <w:bCs/>
          <w:spacing w:val="10"/>
          <w:sz w:val="32"/>
          <w:szCs w:val="32"/>
        </w:rPr>
      </w:pPr>
    </w:p>
    <w:p w14:paraId="6FE6B5B7" w14:textId="663024D7" w:rsidR="00FB6ED8" w:rsidRDefault="00FB6ED8" w:rsidP="0056732A">
      <w:pPr>
        <w:spacing w:line="360" w:lineRule="atLeast"/>
        <w:outlineLvl w:val="1"/>
        <w:rPr>
          <w:rFonts w:eastAsia="標楷體"/>
          <w:b/>
          <w:bCs/>
          <w:spacing w:val="10"/>
          <w:sz w:val="32"/>
          <w:szCs w:val="32"/>
        </w:rPr>
      </w:pPr>
      <w:bookmarkStart w:id="29" w:name="_Toc136988631"/>
      <w:bookmarkStart w:id="30" w:name="_Toc136989354"/>
      <w:bookmarkStart w:id="31" w:name="_Toc136989425"/>
      <w:r>
        <w:rPr>
          <w:rFonts w:eastAsia="標楷體" w:hint="eastAsia"/>
          <w:b/>
          <w:bCs/>
          <w:spacing w:val="10"/>
          <w:sz w:val="32"/>
          <w:szCs w:val="32"/>
        </w:rPr>
        <w:lastRenderedPageBreak/>
        <w:t xml:space="preserve">4-2 </w:t>
      </w:r>
      <w:r>
        <w:rPr>
          <w:rFonts w:eastAsia="標楷體" w:hint="eastAsia"/>
          <w:b/>
          <w:bCs/>
          <w:spacing w:val="10"/>
          <w:sz w:val="32"/>
          <w:szCs w:val="32"/>
        </w:rPr>
        <w:t>教育桌遊</w:t>
      </w:r>
      <w:bookmarkEnd w:id="29"/>
      <w:bookmarkEnd w:id="30"/>
      <w:bookmarkEnd w:id="31"/>
    </w:p>
    <w:p w14:paraId="119D2411" w14:textId="77777777" w:rsidR="00214F0E" w:rsidRPr="00473BAF" w:rsidRDefault="00214F0E" w:rsidP="00214F0E">
      <w:pPr>
        <w:pStyle w:val="a3"/>
        <w:rPr>
          <w:rFonts w:ascii="標楷體" w:eastAsia="標楷體" w:hAnsi="標楷體" w:cs="標楷體"/>
          <w:b/>
          <w:bCs/>
          <w:sz w:val="32"/>
          <w:szCs w:val="32"/>
        </w:rPr>
      </w:pPr>
      <w:r w:rsidRPr="3F827540">
        <w:rPr>
          <w:rFonts w:ascii="標楷體" w:eastAsia="標楷體" w:hAnsi="標楷體" w:cs="標楷體"/>
          <w:b/>
          <w:bCs/>
          <w:sz w:val="32"/>
          <w:szCs w:val="32"/>
        </w:rPr>
        <w:t>(一) 實體桌遊設計:</w:t>
      </w:r>
    </w:p>
    <w:p w14:paraId="547D61D0" w14:textId="77777777" w:rsidR="00214F0E" w:rsidRDefault="00214F0E" w:rsidP="00214F0E">
      <w:pPr>
        <w:pStyle w:val="a3"/>
        <w:rPr>
          <w:rFonts w:ascii="標楷體" w:eastAsia="標楷體" w:hAnsi="標楷體" w:cs="標楷體"/>
          <w:sz w:val="26"/>
          <w:szCs w:val="26"/>
        </w:rPr>
      </w:pPr>
      <w:r w:rsidRPr="3F827540">
        <w:rPr>
          <w:rFonts w:ascii="標楷體" w:eastAsia="標楷體" w:hAnsi="標楷體" w:cs="標楷體"/>
          <w:sz w:val="28"/>
          <w:szCs w:val="28"/>
        </w:rPr>
        <w:t xml:space="preserve">   </w:t>
      </w:r>
      <w:r w:rsidRPr="3F827540">
        <w:rPr>
          <w:rFonts w:ascii="標楷體" w:eastAsia="標楷體" w:hAnsi="標楷體" w:cs="標楷體"/>
          <w:b/>
          <w:bCs/>
          <w:sz w:val="28"/>
          <w:szCs w:val="28"/>
        </w:rPr>
        <w:t>1.故事背景:</w:t>
      </w:r>
    </w:p>
    <w:p w14:paraId="691E46E5" w14:textId="77777777" w:rsidR="00214F0E" w:rsidRPr="006C6E39" w:rsidRDefault="00214F0E" w:rsidP="00214F0E">
      <w:pPr>
        <w:pStyle w:val="a3"/>
        <w:ind w:leftChars="119" w:left="426" w:rightChars="168" w:right="403" w:hangingChars="54" w:hanging="140"/>
        <w:rPr>
          <w:rFonts w:ascii="標楷體" w:eastAsia="標楷體" w:hAnsi="標楷體" w:cs="標楷體"/>
          <w:color w:val="000000"/>
          <w:sz w:val="26"/>
          <w:szCs w:val="26"/>
        </w:rPr>
      </w:pPr>
      <w:r>
        <w:rPr>
          <w:rFonts w:ascii="標楷體" w:eastAsia="標楷體" w:hAnsi="標楷體" w:cs="標楷體"/>
          <w:color w:val="000000"/>
          <w:sz w:val="26"/>
          <w:szCs w:val="26"/>
        </w:rPr>
        <w:t xml:space="preserve">     在萬物和平相處的年代，有一位世界級大魔法師他的法術研究遭遇到瓶頸，找不到任何的突破口卻無處發洩，於是他一心覺得一定是這個世界太過於和平而導致自己想不到任何的點子，於是他漸漸地走向渾沌，決心到處破壞從中找到靈感，他來到了森林收服了許多願意追隨他的魔女們，漸漸的把原有的歡樂森林變成了迷幻之森，同時也創造了許多不同的大峽谷，並且將休眠中的火山喚醒，最後便在空中建構了屬於自己的碉堡，無法用任何的魔法去做破壞，而烏瑪城的人們透過召喚法陣，將勇者傳送到這個世界，希望勇者們能夠結合自身的知識以及所聞去打敗魔王，從此踏上了征途魔王的道路。</w:t>
      </w:r>
    </w:p>
    <w:p w14:paraId="4992B354" w14:textId="77777777" w:rsidR="00214F0E" w:rsidRDefault="00214F0E" w:rsidP="00214F0E">
      <w:pPr>
        <w:rPr>
          <w:rFonts w:ascii="標楷體" w:eastAsia="標楷體" w:hAnsi="標楷體" w:cs="標楷體"/>
          <w:color w:val="000000"/>
          <w:sz w:val="28"/>
          <w:szCs w:val="28"/>
        </w:rPr>
      </w:pPr>
      <w:r>
        <w:rPr>
          <w:rFonts w:ascii="標楷體" w:eastAsia="標楷體" w:hAnsi="標楷體" w:cs="標楷體"/>
          <w:color w:val="000000"/>
          <w:sz w:val="26"/>
          <w:szCs w:val="26"/>
        </w:rPr>
        <w:t xml:space="preserve">    </w:t>
      </w:r>
      <w:r>
        <w:rPr>
          <w:rFonts w:ascii="標楷體" w:eastAsia="標楷體" w:hAnsi="標楷體" w:cs="標楷體"/>
          <w:b/>
          <w:bCs/>
          <w:color w:val="000000"/>
          <w:sz w:val="28"/>
          <w:szCs w:val="28"/>
        </w:rPr>
        <w:t>2.地圖玩法:</w:t>
      </w:r>
    </w:p>
    <w:p w14:paraId="6470CDFC" w14:textId="77777777" w:rsidR="00214F0E" w:rsidRDefault="00214F0E" w:rsidP="00214F0E">
      <w:pPr>
        <w:ind w:rightChars="168" w:right="403" w:firstLineChars="163" w:firstLine="424"/>
        <w:rPr>
          <w:rFonts w:ascii="標楷體" w:eastAsia="標楷體" w:hAnsi="標楷體" w:cs="標楷體"/>
          <w:color w:val="000000"/>
          <w:sz w:val="26"/>
          <w:szCs w:val="26"/>
        </w:rPr>
      </w:pPr>
      <w:r>
        <w:rPr>
          <w:rFonts w:ascii="標楷體" w:eastAsia="標楷體" w:hAnsi="標楷體" w:cs="標楷體"/>
          <w:color w:val="000000"/>
          <w:sz w:val="26"/>
          <w:szCs w:val="26"/>
        </w:rPr>
        <w:t xml:space="preserve">     總共分為4個區域，分別為烏瑪城(右下)、蠱惑之森(左下)、無盡</w:t>
      </w:r>
    </w:p>
    <w:p w14:paraId="5C6CCBC7" w14:textId="69D69D73" w:rsidR="00214F0E" w:rsidRDefault="00214F0E" w:rsidP="00214F0E">
      <w:pPr>
        <w:ind w:rightChars="168" w:right="403" w:firstLineChars="163" w:firstLine="424"/>
        <w:rPr>
          <w:rFonts w:ascii="標楷體" w:eastAsia="標楷體" w:hAnsi="標楷體" w:cs="標楷體"/>
          <w:color w:val="000000"/>
          <w:sz w:val="26"/>
          <w:szCs w:val="26"/>
        </w:rPr>
      </w:pPr>
      <w:r>
        <w:rPr>
          <w:rFonts w:ascii="標楷體" w:eastAsia="標楷體" w:hAnsi="標楷體" w:cs="標楷體"/>
          <w:color w:val="000000"/>
          <w:sz w:val="26"/>
          <w:szCs w:val="26"/>
        </w:rPr>
        <w:t>之峽(左上)、火魔之宴(右上)，每個地圖都擁有著各自特色。</w:t>
      </w:r>
    </w:p>
    <w:p w14:paraId="54D26FED" w14:textId="77777777" w:rsidR="00214F0E" w:rsidRDefault="00214F0E" w:rsidP="00214F0E">
      <w:pPr>
        <w:rPr>
          <w:rFonts w:ascii="標楷體" w:eastAsia="標楷體" w:hAnsi="標楷體" w:cs="標楷體"/>
          <w:color w:val="000000"/>
          <w:sz w:val="26"/>
          <w:szCs w:val="26"/>
        </w:rPr>
      </w:pPr>
      <w:r>
        <w:rPr>
          <w:rFonts w:ascii="標楷體" w:eastAsia="標楷體" w:hAnsi="標楷體" w:cs="標楷體"/>
          <w:color w:val="000000"/>
          <w:sz w:val="26"/>
          <w:szCs w:val="26"/>
        </w:rPr>
        <w:t xml:space="preserve">     烏瑪城:只有烏瑪城擁有商店。</w:t>
      </w:r>
    </w:p>
    <w:p w14:paraId="281CC0C0" w14:textId="77777777" w:rsidR="00214F0E" w:rsidRDefault="00214F0E" w:rsidP="00214F0E">
      <w:pPr>
        <w:rPr>
          <w:rFonts w:ascii="標楷體" w:eastAsia="標楷體" w:hAnsi="標楷體" w:cs="標楷體"/>
          <w:color w:val="000000"/>
          <w:sz w:val="26"/>
          <w:szCs w:val="26"/>
        </w:rPr>
      </w:pPr>
      <w:r>
        <w:rPr>
          <w:rFonts w:ascii="標楷體" w:eastAsia="標楷體" w:hAnsi="標楷體" w:cs="標楷體"/>
          <w:color w:val="000000"/>
          <w:sz w:val="26"/>
          <w:szCs w:val="26"/>
        </w:rPr>
        <w:t xml:space="preserve">     蠱惑之森:踩到毒菇</w:t>
      </w:r>
      <w:r>
        <w:rPr>
          <w:rFonts w:ascii="標楷體" w:eastAsia="標楷體" w:hAnsi="標楷體" w:cs="標楷體" w:hint="eastAsia"/>
          <w:color w:val="000000"/>
          <w:sz w:val="26"/>
          <w:szCs w:val="26"/>
        </w:rPr>
        <w:t>(圖8)</w:t>
      </w:r>
      <w:r>
        <w:rPr>
          <w:rFonts w:ascii="標楷體" w:eastAsia="標楷體" w:hAnsi="標楷體" w:cs="標楷體"/>
          <w:color w:val="000000"/>
          <w:sz w:val="26"/>
          <w:szCs w:val="26"/>
        </w:rPr>
        <w:t>時，玩家停止一回合。</w:t>
      </w:r>
    </w:p>
    <w:p w14:paraId="721B3D92" w14:textId="77777777" w:rsidR="00214F0E" w:rsidRDefault="00214F0E" w:rsidP="00214F0E">
      <w:pPr>
        <w:rPr>
          <w:rFonts w:ascii="標楷體" w:eastAsia="標楷體" w:hAnsi="標楷體" w:cs="標楷體"/>
          <w:color w:val="000000"/>
          <w:sz w:val="26"/>
          <w:szCs w:val="26"/>
        </w:rPr>
      </w:pPr>
      <w:r>
        <w:rPr>
          <w:rFonts w:ascii="標楷體" w:eastAsia="標楷體" w:hAnsi="標楷體" w:cs="標楷體"/>
          <w:color w:val="000000"/>
          <w:sz w:val="26"/>
          <w:szCs w:val="26"/>
        </w:rPr>
        <w:t xml:space="preserve">     無盡之峽:踩到雲朵</w:t>
      </w:r>
      <w:r>
        <w:rPr>
          <w:rFonts w:ascii="標楷體" w:eastAsia="標楷體" w:hAnsi="標楷體" w:cs="標楷體" w:hint="eastAsia"/>
          <w:color w:val="000000"/>
          <w:sz w:val="26"/>
          <w:szCs w:val="26"/>
        </w:rPr>
        <w:t>(圖9)</w:t>
      </w:r>
      <w:r>
        <w:rPr>
          <w:rFonts w:ascii="標楷體" w:eastAsia="標楷體" w:hAnsi="標楷體" w:cs="標楷體"/>
          <w:color w:val="000000"/>
          <w:sz w:val="26"/>
          <w:szCs w:val="26"/>
        </w:rPr>
        <w:t>時，傳回到上一個雲朵處。</w:t>
      </w:r>
    </w:p>
    <w:p w14:paraId="1A15F03E" w14:textId="77777777" w:rsidR="00214F0E" w:rsidRDefault="00214F0E" w:rsidP="00214F0E">
      <w:pPr>
        <w:rPr>
          <w:rFonts w:ascii="標楷體" w:eastAsia="標楷體" w:hAnsi="標楷體" w:cs="標楷體"/>
          <w:color w:val="000000"/>
          <w:sz w:val="26"/>
          <w:szCs w:val="26"/>
        </w:rPr>
      </w:pPr>
      <w:r>
        <w:rPr>
          <w:rFonts w:ascii="標楷體" w:eastAsia="標楷體" w:hAnsi="標楷體" w:cs="標楷體"/>
          <w:color w:val="000000"/>
          <w:sz w:val="26"/>
          <w:szCs w:val="26"/>
        </w:rPr>
        <w:t xml:space="preserve">     火魔之宴:踩到岩漿</w:t>
      </w:r>
      <w:r>
        <w:rPr>
          <w:rFonts w:ascii="標楷體" w:eastAsia="標楷體" w:hAnsi="標楷體" w:cs="標楷體" w:hint="eastAsia"/>
          <w:color w:val="000000"/>
          <w:sz w:val="26"/>
          <w:szCs w:val="26"/>
        </w:rPr>
        <w:t>(圖1</w:t>
      </w:r>
      <w:r>
        <w:rPr>
          <w:rFonts w:ascii="標楷體" w:eastAsia="標楷體" w:hAnsi="標楷體" w:cs="標楷體"/>
          <w:color w:val="000000"/>
          <w:sz w:val="26"/>
          <w:szCs w:val="26"/>
        </w:rPr>
        <w:t>0</w:t>
      </w:r>
      <w:r>
        <w:rPr>
          <w:rFonts w:ascii="標楷體" w:eastAsia="標楷體" w:hAnsi="標楷體" w:cs="標楷體" w:hint="eastAsia"/>
          <w:color w:val="000000"/>
          <w:sz w:val="26"/>
          <w:szCs w:val="26"/>
        </w:rPr>
        <w:t>)</w:t>
      </w:r>
      <w:r>
        <w:rPr>
          <w:rFonts w:ascii="標楷體" w:eastAsia="標楷體" w:hAnsi="標楷體" w:cs="標楷體"/>
          <w:color w:val="000000"/>
          <w:sz w:val="26"/>
          <w:szCs w:val="26"/>
        </w:rPr>
        <w:t>時，會損壞一個零件。</w:t>
      </w:r>
    </w:p>
    <w:p w14:paraId="56AE4B12" w14:textId="77777777" w:rsidR="00214F0E" w:rsidRPr="00677D36" w:rsidRDefault="00214F0E" w:rsidP="00214F0E">
      <w:pPr>
        <w:rPr>
          <w:rFonts w:ascii="標楷體" w:eastAsia="標楷體" w:hAnsi="標楷體" w:cs="標楷體"/>
          <w:sz w:val="26"/>
          <w:szCs w:val="26"/>
        </w:rPr>
      </w:pPr>
      <w:r>
        <w:rPr>
          <w:rFonts w:ascii="標楷體" w:eastAsia="標楷體" w:hAnsi="標楷體" w:cs="標楷體"/>
          <w:color w:val="000000"/>
          <w:sz w:val="26"/>
          <w:szCs w:val="26"/>
        </w:rPr>
        <w:t xml:space="preserve">     獲勝方式:當玩家收集完所有零件</w:t>
      </w:r>
      <w:r>
        <w:rPr>
          <w:rFonts w:ascii="標楷體" w:eastAsia="標楷體" w:hAnsi="標楷體" w:cs="標楷體" w:hint="eastAsia"/>
          <w:color w:val="000000"/>
          <w:sz w:val="26"/>
          <w:szCs w:val="26"/>
        </w:rPr>
        <w:t>(圖14</w:t>
      </w:r>
      <w:r>
        <w:rPr>
          <w:rFonts w:ascii="標楷體" w:eastAsia="標楷體" w:hAnsi="標楷體" w:cs="標楷體"/>
          <w:color w:val="000000"/>
          <w:sz w:val="26"/>
          <w:szCs w:val="26"/>
        </w:rPr>
        <w:t>)並回到終點時獲勝。</w:t>
      </w:r>
      <w:r w:rsidRPr="3F827540">
        <w:rPr>
          <w:rFonts w:ascii="標楷體" w:eastAsia="標楷體" w:hAnsi="標楷體" w:cs="標楷體"/>
          <w:sz w:val="26"/>
          <w:szCs w:val="26"/>
        </w:rPr>
        <w:t xml:space="preserve">  </w:t>
      </w:r>
      <w:r>
        <w:rPr>
          <w:rFonts w:eastAsia="Times New Roman"/>
          <w:color w:val="000000"/>
        </w:rPr>
        <w:t xml:space="preserve">     </w:t>
      </w:r>
      <w:r>
        <w:rPr>
          <w:rFonts w:ascii="新細明體" w:hAnsi="新細明體" w:hint="eastAsia"/>
          <w:color w:val="000000"/>
        </w:rPr>
        <w:t xml:space="preserve">   </w:t>
      </w:r>
    </w:p>
    <w:p w14:paraId="7782D57E" w14:textId="170CFFE1" w:rsidR="00214F0E" w:rsidRDefault="00214F0E" w:rsidP="00214F0E">
      <w:pPr>
        <w:pStyle w:val="a3"/>
        <w:rPr>
          <w:rFonts w:ascii="Times New Roman" w:eastAsia="Times New Roman" w:hAnsi="Times New Roman"/>
          <w:color w:val="000000"/>
        </w:rPr>
      </w:pPr>
      <w:r>
        <w:rPr>
          <w:rFonts w:ascii="新細明體" w:eastAsia="新細明體" w:hAnsi="新細明體" w:hint="eastAsia"/>
          <w:noProof/>
          <w:color w:val="000000"/>
        </w:rPr>
        <w:t xml:space="preserve">          </w:t>
      </w:r>
      <w:r w:rsidR="00CC2A3B" w:rsidRPr="00217871">
        <w:rPr>
          <w:noProof/>
        </w:rPr>
        <w:drawing>
          <wp:inline distT="0" distB="0" distL="0" distR="0" wp14:anchorId="00B63B17" wp14:editId="0F1AED44">
            <wp:extent cx="4397375" cy="2377440"/>
            <wp:effectExtent l="0" t="0" r="0" b="0"/>
            <wp:docPr id="4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7375" cy="2377440"/>
                    </a:xfrm>
                    <a:prstGeom prst="rect">
                      <a:avLst/>
                    </a:prstGeom>
                    <a:noFill/>
                    <a:ln>
                      <a:noFill/>
                    </a:ln>
                  </pic:spPr>
                </pic:pic>
              </a:graphicData>
            </a:graphic>
          </wp:inline>
        </w:drawing>
      </w:r>
    </w:p>
    <w:p w14:paraId="71452873" w14:textId="28474A7B" w:rsidR="00214F0E" w:rsidRPr="00DD3DA2" w:rsidRDefault="00DD3DA2" w:rsidP="00DD3DA2">
      <w:pPr>
        <w:pStyle w:val="af6"/>
        <w:jc w:val="center"/>
        <w:rPr>
          <w:rFonts w:ascii="標楷體" w:eastAsia="標楷體" w:hAnsi="標楷體" w:cs="標楷體"/>
          <w:sz w:val="26"/>
          <w:szCs w:val="26"/>
        </w:rPr>
      </w:pPr>
      <w:r w:rsidRPr="00DD3DA2">
        <w:rPr>
          <w:rFonts w:ascii="標楷體" w:eastAsia="標楷體" w:hAnsi="標楷體" w:hint="eastAsia"/>
          <w:sz w:val="26"/>
          <w:szCs w:val="26"/>
        </w:rPr>
        <w:t xml:space="preserve">圖 </w:t>
      </w:r>
      <w:r w:rsidRPr="00DD3DA2">
        <w:rPr>
          <w:rFonts w:ascii="標楷體" w:eastAsia="標楷體" w:hAnsi="標楷體"/>
          <w:sz w:val="26"/>
          <w:szCs w:val="26"/>
        </w:rPr>
        <w:fldChar w:fldCharType="begin"/>
      </w:r>
      <w:r w:rsidRPr="00DD3DA2">
        <w:rPr>
          <w:rFonts w:ascii="標楷體" w:eastAsia="標楷體" w:hAnsi="標楷體"/>
          <w:sz w:val="26"/>
          <w:szCs w:val="26"/>
        </w:rPr>
        <w:instrText xml:space="preserve"> </w:instrText>
      </w:r>
      <w:r w:rsidRPr="00DD3DA2">
        <w:rPr>
          <w:rFonts w:ascii="標楷體" w:eastAsia="標楷體" w:hAnsi="標楷體" w:hint="eastAsia"/>
          <w:sz w:val="26"/>
          <w:szCs w:val="26"/>
        </w:rPr>
        <w:instrText>SEQ 圖 \* ARABIC</w:instrText>
      </w:r>
      <w:r w:rsidRPr="00DD3DA2">
        <w:rPr>
          <w:rFonts w:ascii="標楷體" w:eastAsia="標楷體" w:hAnsi="標楷體"/>
          <w:sz w:val="26"/>
          <w:szCs w:val="26"/>
        </w:rPr>
        <w:instrText xml:space="preserve"> </w:instrText>
      </w:r>
      <w:r w:rsidRPr="00DD3DA2">
        <w:rPr>
          <w:rFonts w:ascii="標楷體" w:eastAsia="標楷體" w:hAnsi="標楷體"/>
          <w:sz w:val="26"/>
          <w:szCs w:val="26"/>
        </w:rPr>
        <w:fldChar w:fldCharType="separate"/>
      </w:r>
      <w:r w:rsidR="00432B9E">
        <w:rPr>
          <w:rFonts w:ascii="標楷體" w:eastAsia="標楷體" w:hAnsi="標楷體"/>
          <w:noProof/>
          <w:sz w:val="26"/>
          <w:szCs w:val="26"/>
        </w:rPr>
        <w:t>2</w:t>
      </w:r>
      <w:r w:rsidRPr="00DD3DA2">
        <w:rPr>
          <w:rFonts w:ascii="標楷體" w:eastAsia="標楷體" w:hAnsi="標楷體"/>
          <w:sz w:val="26"/>
          <w:szCs w:val="26"/>
        </w:rPr>
        <w:fldChar w:fldCharType="end"/>
      </w:r>
      <w:r w:rsidR="00214F0E" w:rsidRPr="00DD3DA2">
        <w:rPr>
          <w:rFonts w:ascii="標楷體" w:eastAsia="標楷體" w:hAnsi="標楷體" w:cs="標楷體"/>
          <w:sz w:val="26"/>
          <w:szCs w:val="26"/>
        </w:rPr>
        <w:t>桌遊地圖</w:t>
      </w:r>
    </w:p>
    <w:p w14:paraId="27341319" w14:textId="77777777" w:rsidR="00F73390" w:rsidRPr="00214F0E" w:rsidRDefault="00F73390" w:rsidP="00214F0E">
      <w:pPr>
        <w:pStyle w:val="a3"/>
        <w:jc w:val="center"/>
        <w:rPr>
          <w:rFonts w:ascii="Times New Roman" w:eastAsia="新細明體" w:hAnsi="Times New Roman"/>
          <w:color w:val="000000"/>
        </w:rPr>
      </w:pPr>
    </w:p>
    <w:p w14:paraId="052DB05A" w14:textId="38807F81" w:rsidR="00214F0E" w:rsidRPr="00351EAF" w:rsidRDefault="00CE2DFF" w:rsidP="00214F0E">
      <w:pPr>
        <w:pStyle w:val="a3"/>
        <w:rPr>
          <w:rFonts w:ascii="Times New Roman" w:eastAsia="Times New Roman" w:hAnsi="Times New Roman"/>
          <w:b/>
          <w:bCs/>
          <w:color w:val="000000"/>
        </w:rPr>
      </w:pPr>
      <w:r>
        <w:rPr>
          <w:noProof/>
        </w:rPr>
        <mc:AlternateContent>
          <mc:Choice Requires="wps">
            <w:drawing>
              <wp:anchor distT="0" distB="0" distL="114300" distR="114300" simplePos="0" relativeHeight="251671552" behindDoc="0" locked="0" layoutInCell="1" allowOverlap="1" wp14:anchorId="2FD8A3CF" wp14:editId="010D5875">
                <wp:simplePos x="0" y="0"/>
                <wp:positionH relativeFrom="column">
                  <wp:posOffset>3970020</wp:posOffset>
                </wp:positionH>
                <wp:positionV relativeFrom="paragraph">
                  <wp:posOffset>454025</wp:posOffset>
                </wp:positionV>
                <wp:extent cx="1021715" cy="548640"/>
                <wp:effectExtent l="0" t="0" r="0" b="0"/>
                <wp:wrapNone/>
                <wp:docPr id="1795226474"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1715" cy="548640"/>
                        </a:xfrm>
                        <a:prstGeom prst="rect">
                          <a:avLst/>
                        </a:prstGeom>
                        <a:noFill/>
                      </wps:spPr>
                      <wps:txbx>
                        <w:txbxContent>
                          <w:p w14:paraId="67AC0622" w14:textId="77777777" w:rsidR="00214F0E" w:rsidRDefault="00214F0E" w:rsidP="00214F0E">
                            <w:pPr>
                              <w:rPr>
                                <w:rFonts w:ascii="標楷體" w:eastAsia="標楷體" w:hAnsi="標楷體"/>
                                <w:color w:val="000000"/>
                                <w:kern w:val="24"/>
                                <w:szCs w:val="24"/>
                              </w:rPr>
                            </w:pPr>
                            <w:r>
                              <w:rPr>
                                <w:rFonts w:ascii="標楷體" w:eastAsia="標楷體" w:hAnsi="標楷體" w:hint="eastAsia"/>
                                <w:color w:val="000000"/>
                                <w:kern w:val="24"/>
                                <w:szCs w:val="24"/>
                              </w:rPr>
                              <w:t>圖4</w:t>
                            </w:r>
                            <w:r w:rsidRPr="00F41D97">
                              <w:rPr>
                                <w:rFonts w:ascii="標楷體" w:eastAsia="標楷體" w:hAnsi="標楷體" w:hint="eastAsia"/>
                                <w:color w:val="000000"/>
                                <w:kern w:val="24"/>
                                <w:szCs w:val="24"/>
                              </w:rPr>
                              <w:t>零件格:</w:t>
                            </w:r>
                          </w:p>
                          <w:p w14:paraId="4D744607"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購買零件卡</w:t>
                            </w:r>
                          </w:p>
                        </w:txbxContent>
                      </wps:txbx>
                      <wps:bodyPr wrap="none" lIns="91440" tIns="45720" rIns="91440" bIns="45720">
                        <a:spAutoFit/>
                      </wps:bodyPr>
                    </wps:wsp>
                  </a:graphicData>
                </a:graphic>
                <wp14:sizeRelH relativeFrom="page">
                  <wp14:pctWidth>0</wp14:pctWidth>
                </wp14:sizeRelH>
                <wp14:sizeRelV relativeFrom="page">
                  <wp14:pctHeight>0</wp14:pctHeight>
                </wp14:sizeRelV>
              </wp:anchor>
            </w:drawing>
          </mc:Choice>
          <mc:Fallback>
            <w:pict>
              <v:rect w14:anchorId="2FD8A3CF" id="矩形 23" o:spid="_x0000_s1026" style="position:absolute;margin-left:312.6pt;margin-top:35.75pt;width:80.45pt;height:43.2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SeVkgEAAB8DAAAOAAAAZHJzL2Uyb0RvYy54bWysUttq4zAQfV/YfxB638gOSS8mTlkIKYWy&#10;W2j7AYosxabWhRk1dv5+R8qlYftW+jJoLjpz5sws7kbbs50G7LyreTkpONNO+aZz25q/vqx/3XCG&#10;UbpG9t7pmu818rvlzx+LIVR66lvfNxoYgTishlDzNsZQCYGq1VbixAftKGk8WBnJha1oQA6Ebnsx&#10;LYorMXhoAnilESm6OiT5MuMbo1X8awzqyPqaE7eYLWS7SVYsF7Laggxtp4405BdYWNk5anqGWsko&#10;2Tt0n6Bsp8CjN3GivBXemE7pPANNUxb/TfPcyqDzLCQOhrNM+H2w6s/uOTxBoo7h0as3JEXEELA6&#10;Z5KDx5rRgE21RJyNWcX9WUU9RqYoWBbT8rqcc6YoN5/dXM2yzEJWp98BMN5rb1l61BxoS1k8uXvE&#10;mPrL6lSSmjm/7vr+xOtAJZGK42akaHpufLN/AjbQImvu6NI46x8c6XRbzqg9i9mZza+n5MBlZnOR&#10;Oajw+z1Sw8zjA/ooCm0h0zteTFrzpZ+rPu56+Q8AAP//AwBQSwMEFAAGAAgAAAAhAE9thpLgAAAA&#10;CgEAAA8AAABkcnMvZG93bnJldi54bWxMj8tOwzAQRfdI/IM1SGwQtRORpA1xKoR4SO2Kth/gJkNi&#10;EY8j20nD32NWsBzdo3vPVNvFDGxG57UlCclKAENqbKupk3A6vt6vgfmgqFWDJZTwjR629fVVpcrW&#10;XugD50PoWCwhXyoJfQhjyblvejTKr+yIFLNP64wK8XQdb526xHIz8FSInBulKS70asTnHpuvw2Qk&#10;PLyluxd9J/bazJM67bgT77SX8vZmeXoEFnAJfzD86kd1qKPT2U7UejZIyNMsjaiEIsmARaBY5wmw&#10;cySzYgO8rvj/F+ofAAAA//8DAFBLAQItABQABgAIAAAAIQC2gziS/gAAAOEBAAATAAAAAAAAAAAA&#10;AAAAAAAAAABbQ29udGVudF9UeXBlc10ueG1sUEsBAi0AFAAGAAgAAAAhADj9If/WAAAAlAEAAAsA&#10;AAAAAAAAAAAAAAAALwEAAF9yZWxzLy5yZWxzUEsBAi0AFAAGAAgAAAAhANhVJ5WSAQAAHwMAAA4A&#10;AAAAAAAAAAAAAAAALgIAAGRycy9lMm9Eb2MueG1sUEsBAi0AFAAGAAgAAAAhAE9thpLgAAAACgEA&#10;AA8AAAAAAAAAAAAAAAAA7AMAAGRycy9kb3ducmV2LnhtbFBLBQYAAAAABAAEAPMAAAD5BAAAAAA=&#10;" filled="f" stroked="f">
                <v:textbox style="mso-fit-shape-to-text:t">
                  <w:txbxContent>
                    <w:p w14:paraId="67AC0622" w14:textId="77777777" w:rsidR="00214F0E" w:rsidRDefault="00214F0E" w:rsidP="00214F0E">
                      <w:pPr>
                        <w:rPr>
                          <w:rFonts w:ascii="標楷體" w:eastAsia="標楷體" w:hAnsi="標楷體"/>
                          <w:color w:val="000000"/>
                          <w:kern w:val="24"/>
                          <w:szCs w:val="24"/>
                        </w:rPr>
                      </w:pPr>
                      <w:r>
                        <w:rPr>
                          <w:rFonts w:ascii="標楷體" w:eastAsia="標楷體" w:hAnsi="標楷體" w:hint="eastAsia"/>
                          <w:color w:val="000000"/>
                          <w:kern w:val="24"/>
                          <w:szCs w:val="24"/>
                        </w:rPr>
                        <w:t>圖4</w:t>
                      </w:r>
                      <w:r w:rsidRPr="00F41D97">
                        <w:rPr>
                          <w:rFonts w:ascii="標楷體" w:eastAsia="標楷體" w:hAnsi="標楷體" w:hint="eastAsia"/>
                          <w:color w:val="000000"/>
                          <w:kern w:val="24"/>
                          <w:szCs w:val="24"/>
                        </w:rPr>
                        <w:t>零件格:</w:t>
                      </w:r>
                    </w:p>
                    <w:p w14:paraId="4D744607"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購買零件卡</w:t>
                      </w:r>
                    </w:p>
                  </w:txbxContent>
                </v:textbox>
              </v:rect>
            </w:pict>
          </mc:Fallback>
        </mc:AlternateContent>
      </w:r>
      <w:r w:rsidR="00CC2A3B">
        <w:rPr>
          <w:noProof/>
        </w:rPr>
        <w:drawing>
          <wp:anchor distT="0" distB="0" distL="114300" distR="114300" simplePos="0" relativeHeight="251667456" behindDoc="0" locked="0" layoutInCell="1" allowOverlap="1" wp14:anchorId="06B89DFB" wp14:editId="4EDA1DFE">
            <wp:simplePos x="0" y="0"/>
            <wp:positionH relativeFrom="column">
              <wp:posOffset>3396615</wp:posOffset>
            </wp:positionH>
            <wp:positionV relativeFrom="paragraph">
              <wp:posOffset>452755</wp:posOffset>
            </wp:positionV>
            <wp:extent cx="428625" cy="606425"/>
            <wp:effectExtent l="0" t="0" r="0" b="0"/>
            <wp:wrapNone/>
            <wp:docPr id="57" name="圖片 8" descr="一張含有 文字, 電路, 電子產品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descr="一張含有 文字, 電路, 電子產品 的圖片&#10;&#10;自動產生的描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625" cy="606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4F0E" w:rsidRPr="00214F0E">
        <w:rPr>
          <w:rFonts w:ascii="Times New Roman" w:eastAsia="新細明體" w:hAnsi="Times New Roman" w:hint="eastAsia"/>
          <w:color w:val="000000"/>
        </w:rPr>
        <w:t xml:space="preserve">      </w:t>
      </w:r>
      <w:r w:rsidR="00214F0E" w:rsidRPr="00351EAF">
        <w:rPr>
          <w:rFonts w:ascii="標楷體" w:eastAsia="標楷體" w:hAnsi="標楷體" w:cs="標楷體"/>
          <w:b/>
          <w:bCs/>
          <w:color w:val="000000"/>
          <w:sz w:val="26"/>
          <w:szCs w:val="26"/>
        </w:rPr>
        <w:t>3</w:t>
      </w:r>
      <w:r w:rsidR="00214F0E" w:rsidRPr="00351EAF">
        <w:rPr>
          <w:rFonts w:ascii="標楷體" w:eastAsia="標楷體" w:hAnsi="標楷體" w:cs="標楷體"/>
          <w:b/>
          <w:bCs/>
          <w:color w:val="000000"/>
          <w:sz w:val="28"/>
          <w:szCs w:val="28"/>
        </w:rPr>
        <w:t>.</w:t>
      </w:r>
      <w:r w:rsidR="00214F0E" w:rsidRPr="00351EAF">
        <w:rPr>
          <w:rFonts w:ascii="標楷體" w:eastAsia="標楷體" w:hAnsi="標楷體" w:cs="標楷體" w:hint="eastAsia"/>
          <w:b/>
          <w:bCs/>
          <w:color w:val="000000"/>
          <w:sz w:val="28"/>
          <w:szCs w:val="28"/>
        </w:rPr>
        <w:t>地圖格介紹</w:t>
      </w:r>
      <w:r w:rsidR="00214F0E" w:rsidRPr="00351EAF">
        <w:rPr>
          <w:rFonts w:ascii="標楷體" w:eastAsia="標楷體" w:hAnsi="標楷體" w:cs="標楷體"/>
          <w:b/>
          <w:bCs/>
          <w:color w:val="000000"/>
          <w:sz w:val="28"/>
          <w:szCs w:val="28"/>
        </w:rPr>
        <w:t>:</w:t>
      </w:r>
    </w:p>
    <w:p w14:paraId="44D327D0" w14:textId="34982F19" w:rsidR="00214F0E" w:rsidRPr="00F41D97" w:rsidRDefault="00CC2A3B" w:rsidP="00214F0E">
      <w:pPr>
        <w:pStyle w:val="a3"/>
        <w:rPr>
          <w:rFonts w:ascii="標楷體" w:eastAsia="標楷體" w:hAnsi="標楷體" w:cs="標楷體"/>
          <w:b/>
          <w:bCs/>
          <w:color w:val="000000"/>
          <w:sz w:val="28"/>
          <w:szCs w:val="28"/>
        </w:rPr>
      </w:pPr>
      <w:r>
        <w:rPr>
          <w:noProof/>
        </w:rPr>
        <w:lastRenderedPageBreak/>
        <mc:AlternateContent>
          <mc:Choice Requires="wps">
            <w:drawing>
              <wp:anchor distT="0" distB="0" distL="114300" distR="114300" simplePos="0" relativeHeight="251669504" behindDoc="0" locked="0" layoutInCell="1" allowOverlap="1" wp14:anchorId="0A9F1E2E" wp14:editId="1C08C7CE">
                <wp:simplePos x="0" y="0"/>
                <wp:positionH relativeFrom="column">
                  <wp:posOffset>900430</wp:posOffset>
                </wp:positionH>
                <wp:positionV relativeFrom="paragraph">
                  <wp:posOffset>52705</wp:posOffset>
                </wp:positionV>
                <wp:extent cx="1250315" cy="548640"/>
                <wp:effectExtent l="0" t="0" r="0" b="0"/>
                <wp:wrapNone/>
                <wp:docPr id="773575246"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315" cy="548640"/>
                        </a:xfrm>
                        <a:prstGeom prst="rect">
                          <a:avLst/>
                        </a:prstGeom>
                        <a:noFill/>
                      </wps:spPr>
                      <wps:txbx>
                        <w:txbxContent>
                          <w:p w14:paraId="643BE321" w14:textId="77777777" w:rsidR="00214F0E" w:rsidRDefault="00214F0E" w:rsidP="00214F0E">
                            <w:pPr>
                              <w:rPr>
                                <w:rFonts w:ascii="標楷體" w:eastAsia="標楷體" w:hAnsi="標楷體"/>
                                <w:color w:val="000000"/>
                                <w:kern w:val="24"/>
                                <w:szCs w:val="24"/>
                              </w:rPr>
                            </w:pPr>
                            <w:r>
                              <w:rPr>
                                <w:rFonts w:ascii="標楷體" w:eastAsia="標楷體" w:hAnsi="標楷體" w:hint="eastAsia"/>
                                <w:color w:val="000000"/>
                                <w:kern w:val="24"/>
                                <w:szCs w:val="24"/>
                              </w:rPr>
                              <w:t>圖3</w:t>
                            </w:r>
                            <w:r w:rsidRPr="00F41D97">
                              <w:rPr>
                                <w:rFonts w:ascii="標楷體" w:eastAsia="標楷體" w:hAnsi="標楷體" w:hint="eastAsia"/>
                                <w:color w:val="000000"/>
                                <w:kern w:val="24"/>
                                <w:szCs w:val="24"/>
                              </w:rPr>
                              <w:t>妖精格:</w:t>
                            </w:r>
                          </w:p>
                          <w:p w14:paraId="68855AF4"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抽取一張妖精卡</w:t>
                            </w:r>
                          </w:p>
                        </w:txbxContent>
                      </wps:txbx>
                      <wps:bodyPr wrap="none" lIns="91440" tIns="45720" rIns="91440" bIns="45720">
                        <a:spAutoFit/>
                      </wps:bodyPr>
                    </wps:wsp>
                  </a:graphicData>
                </a:graphic>
                <wp14:sizeRelH relativeFrom="page">
                  <wp14:pctWidth>0</wp14:pctWidth>
                </wp14:sizeRelH>
                <wp14:sizeRelV relativeFrom="page">
                  <wp14:pctHeight>0</wp14:pctHeight>
                </wp14:sizeRelV>
              </wp:anchor>
            </w:drawing>
          </mc:Choice>
          <mc:Fallback>
            <w:pict>
              <v:rect w14:anchorId="0A9F1E2E" id="矩形 22" o:spid="_x0000_s1027" style="position:absolute;margin-left:70.9pt;margin-top:4.15pt;width:98.45pt;height:43.2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a2mAEAACYDAAAOAAAAZHJzL2Uyb0RvYy54bWysUttu2zAMfS+wfxD0vsjOkrYz4hQDig4D&#10;iq1Aug9QZCkWZomCqMbO349SLg22t2EvgslDHx4ecvUwuYHtdUQLvuX1rOJMewWd9buW/3x9+njP&#10;GSbpOzmA1y0/aOQP6w83qzE0eg49DJ2OjEg8NmNoeZ9SaIRA1WsncQZBewINRCcThXEnuihHYneD&#10;mFfVrRghdiGC0oiUfTyCfF34jdEq/TAGdWJDy0lbKm8s7za/Yr2SzS7K0Ft1kiH/QYWT1lPTC9Wj&#10;TJK9RfsXlbMqAoJJMwVOgDFW6TIDTVNXf0yz6WXQZRYyB8PFJvx/tOr7fhNeYpaO4RnULyRHxBiw&#10;uSA5wFPNZKLLtSScTcXFw8VFPSWmKFnPl9WnesmZImy5uL9dFJuFbM5/h4jpqwbH8kfLI22pmCf3&#10;z5hyf9mcS3IzD092GM66jlKyqDRtJ2Y76pjXmDNb6A4vkY20z5Z7OjjOhm+e7PpcL0gFSyVYLO/m&#10;FMRrZHuFHM348paob5HzTn3yhpZRVJ4OJ2/7Oi5V7+e9/g0AAP//AwBQSwMEFAAGAAgAAAAhADWn&#10;1xneAAAACAEAAA8AAABkcnMvZG93bnJldi54bWxMj81OwzAQhO9IvIO1SFwQtdtENA1xKoT4kdoT&#10;bR/AjZfEIl5HtpOGt8ec4Dia0cw31Xa2PZvQB+NIwnIhgCE1ThtqJZyOr/cFsBAVadU7QgnfGGBb&#10;X19VqtTuQh84HWLLUgmFUknoYhxKzkPToVVh4Qak5H06b1VM0rdce3VJ5bbnKyEeuFWG0kKnBnzu&#10;sPk6jFZC/rbavZg7sTd2GtVpx714p72Utzfz0yOwiHP8C8MvfkKHOjGd3Ug6sD7pfJnQo4QiA5b8&#10;LCvWwM4SNvkaeF3x/wfqHwAAAP//AwBQSwECLQAUAAYACAAAACEAtoM4kv4AAADhAQAAEwAAAAAA&#10;AAAAAAAAAAAAAAAAW0NvbnRlbnRfVHlwZXNdLnhtbFBLAQItABQABgAIAAAAIQA4/SH/1gAAAJQB&#10;AAALAAAAAAAAAAAAAAAAAC8BAABfcmVscy8ucmVsc1BLAQItABQABgAIAAAAIQCB6/a2mAEAACYD&#10;AAAOAAAAAAAAAAAAAAAAAC4CAABkcnMvZTJvRG9jLnhtbFBLAQItABQABgAIAAAAIQA1p9cZ3gAA&#10;AAgBAAAPAAAAAAAAAAAAAAAAAPIDAABkcnMvZG93bnJldi54bWxQSwUGAAAAAAQABADzAAAA/QQA&#10;AAAA&#10;" filled="f" stroked="f">
                <v:textbox style="mso-fit-shape-to-text:t">
                  <w:txbxContent>
                    <w:p w14:paraId="643BE321" w14:textId="77777777" w:rsidR="00214F0E" w:rsidRDefault="00214F0E" w:rsidP="00214F0E">
                      <w:pPr>
                        <w:rPr>
                          <w:rFonts w:ascii="標楷體" w:eastAsia="標楷體" w:hAnsi="標楷體"/>
                          <w:color w:val="000000"/>
                          <w:kern w:val="24"/>
                          <w:szCs w:val="24"/>
                        </w:rPr>
                      </w:pPr>
                      <w:r>
                        <w:rPr>
                          <w:rFonts w:ascii="標楷體" w:eastAsia="標楷體" w:hAnsi="標楷體" w:hint="eastAsia"/>
                          <w:color w:val="000000"/>
                          <w:kern w:val="24"/>
                          <w:szCs w:val="24"/>
                        </w:rPr>
                        <w:t>圖3</w:t>
                      </w:r>
                      <w:r w:rsidRPr="00F41D97">
                        <w:rPr>
                          <w:rFonts w:ascii="標楷體" w:eastAsia="標楷體" w:hAnsi="標楷體" w:hint="eastAsia"/>
                          <w:color w:val="000000"/>
                          <w:kern w:val="24"/>
                          <w:szCs w:val="24"/>
                        </w:rPr>
                        <w:t>妖精格:</w:t>
                      </w:r>
                    </w:p>
                    <w:p w14:paraId="68855AF4"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抽取一張妖精卡</w:t>
                      </w:r>
                    </w:p>
                  </w:txbxContent>
                </v:textbox>
              </v:rect>
            </w:pict>
          </mc:Fallback>
        </mc:AlternateContent>
      </w:r>
      <w:r>
        <w:rPr>
          <w:noProof/>
        </w:rPr>
        <w:drawing>
          <wp:anchor distT="0" distB="0" distL="114300" distR="114300" simplePos="0" relativeHeight="251665408" behindDoc="0" locked="0" layoutInCell="1" allowOverlap="1" wp14:anchorId="656B2F38" wp14:editId="43DF90F2">
            <wp:simplePos x="0" y="0"/>
            <wp:positionH relativeFrom="column">
              <wp:posOffset>414020</wp:posOffset>
            </wp:positionH>
            <wp:positionV relativeFrom="paragraph">
              <wp:posOffset>60325</wp:posOffset>
            </wp:positionV>
            <wp:extent cx="485775" cy="485775"/>
            <wp:effectExtent l="0" t="0" r="0" b="0"/>
            <wp:wrapNone/>
            <wp:docPr id="54" name="內容版面配置區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內容版面配置區 4"/>
                    <pic:cNvPicPr>
                      <a:picLocks noGrp="1"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AB3C76" w14:textId="256AD38F" w:rsidR="00214F0E" w:rsidRDefault="00214F0E" w:rsidP="00214F0E">
      <w:pPr>
        <w:pStyle w:val="aa"/>
        <w:ind w:leftChars="0" w:left="720"/>
        <w:rPr>
          <w:rFonts w:ascii="標楷體" w:eastAsia="標楷體" w:hAnsi="標楷體"/>
          <w:b/>
          <w:bCs/>
          <w:sz w:val="28"/>
          <w:szCs w:val="28"/>
        </w:rPr>
      </w:pPr>
    </w:p>
    <w:p w14:paraId="0B3B7C46" w14:textId="7D0DCE48" w:rsidR="00214F0E" w:rsidRPr="00351EAF" w:rsidRDefault="00CC2A3B" w:rsidP="00214F0E">
      <w:pPr>
        <w:rPr>
          <w:rFonts w:ascii="標楷體" w:eastAsia="標楷體" w:hAnsi="標楷體"/>
          <w:b/>
          <w:bCs/>
          <w:sz w:val="28"/>
          <w:szCs w:val="28"/>
        </w:rPr>
      </w:pPr>
      <w:r>
        <w:rPr>
          <w:noProof/>
        </w:rPr>
        <mc:AlternateContent>
          <mc:Choice Requires="wps">
            <w:drawing>
              <wp:anchor distT="0" distB="0" distL="114300" distR="114300" simplePos="0" relativeHeight="251672576" behindDoc="0" locked="0" layoutInCell="1" allowOverlap="1" wp14:anchorId="29BB3CEC" wp14:editId="7B801E0D">
                <wp:simplePos x="0" y="0"/>
                <wp:positionH relativeFrom="column">
                  <wp:posOffset>3970020</wp:posOffset>
                </wp:positionH>
                <wp:positionV relativeFrom="paragraph">
                  <wp:posOffset>160655</wp:posOffset>
                </wp:positionV>
                <wp:extent cx="1250315" cy="548640"/>
                <wp:effectExtent l="0" t="0" r="0" b="0"/>
                <wp:wrapNone/>
                <wp:docPr id="1527138925"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315" cy="548640"/>
                        </a:xfrm>
                        <a:prstGeom prst="rect">
                          <a:avLst/>
                        </a:prstGeom>
                        <a:noFill/>
                      </wps:spPr>
                      <wps:txbx>
                        <w:txbxContent>
                          <w:p w14:paraId="7F418655" w14:textId="77777777" w:rsidR="00214F0E" w:rsidRDefault="00214F0E" w:rsidP="00214F0E">
                            <w:pPr>
                              <w:rPr>
                                <w:rFonts w:ascii="標楷體" w:eastAsia="標楷體" w:hAnsi="標楷體"/>
                                <w:color w:val="000000"/>
                                <w:kern w:val="24"/>
                                <w:szCs w:val="24"/>
                              </w:rPr>
                            </w:pPr>
                            <w:r>
                              <w:rPr>
                                <w:rFonts w:ascii="標楷體" w:eastAsia="標楷體" w:hAnsi="標楷體" w:hint="eastAsia"/>
                                <w:color w:val="000000"/>
                                <w:kern w:val="24"/>
                                <w:szCs w:val="24"/>
                              </w:rPr>
                              <w:t>圖</w:t>
                            </w:r>
                            <w:r>
                              <w:rPr>
                                <w:rFonts w:ascii="標楷體" w:eastAsia="標楷體" w:hAnsi="標楷體"/>
                                <w:color w:val="000000"/>
                                <w:kern w:val="24"/>
                                <w:szCs w:val="24"/>
                              </w:rPr>
                              <w:t>6</w:t>
                            </w:r>
                            <w:r w:rsidRPr="00F41D97">
                              <w:rPr>
                                <w:rFonts w:ascii="標楷體" w:eastAsia="標楷體" w:hAnsi="標楷體" w:hint="eastAsia"/>
                                <w:color w:val="000000"/>
                                <w:kern w:val="24"/>
                                <w:szCs w:val="24"/>
                              </w:rPr>
                              <w:t>無人機格:</w:t>
                            </w:r>
                          </w:p>
                          <w:p w14:paraId="0FCB544E"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可再擲一次骰子</w:t>
                            </w:r>
                          </w:p>
                        </w:txbxContent>
                      </wps:txbx>
                      <wps:bodyPr wrap="none" lIns="91440" tIns="45720" rIns="91440" bIns="45720">
                        <a:spAutoFit/>
                      </wps:bodyPr>
                    </wps:wsp>
                  </a:graphicData>
                </a:graphic>
                <wp14:sizeRelH relativeFrom="page">
                  <wp14:pctWidth>0</wp14:pctWidth>
                </wp14:sizeRelH>
                <wp14:sizeRelV relativeFrom="page">
                  <wp14:pctHeight>0</wp14:pctHeight>
                </wp14:sizeRelV>
              </wp:anchor>
            </w:drawing>
          </mc:Choice>
          <mc:Fallback>
            <w:pict>
              <v:rect w14:anchorId="29BB3CEC" id="矩形 21" o:spid="_x0000_s1028" style="position:absolute;margin-left:312.6pt;margin-top:12.65pt;width:98.45pt;height:43.2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tImQEAACYDAAAOAAAAZHJzL2Uyb0RvYy54bWysUttu2zAMfR+wfxD0vsj2kq4z4hQDig4D&#10;iq1Auw9QZCkWZomCqMbO349SLg22t2EvgslDHx4ecn03u5HtdUQLvuP1ouJMewW99buO/3x5+HDL&#10;GSbpezmC1x0/aOR3m/fv1lNodQMDjL2OjEg8tlPo+JBSaIVANWgncQFBewINRCcThXEn+ignYnej&#10;aKrqRkwQ+xBBaUTK3h9Bvin8xmiVfhiDOrGx46QtlTeWd5tfsVnLdhdlGKw6yZD/oMJJ66nphepe&#10;Jsleo/2LylkVAcGkhQInwBirdJmBpqmrP6Z5HmTQZRYyB8PFJvx/tOr7/jk8xSwdwyOoX0iOiClg&#10;e0FygKea2USXa0k4m4uLh4uLek5MUbJuVtXHesWZImy1vL1ZFpuFbM9/h4jpqwbH8kfHI22pmCf3&#10;j5hyf9meS3IzDw92HM+6jlKyqDRvZ2b7jjd5jTmzhf7wFNlE++y4p4PjbPzmya7P9ZJUsFSC5epT&#10;Q0G8RrZXyNGML6+J+hY5b9Qnb2gZReXpcPK2r+NS9Xbem98AAAD//wMAUEsDBBQABgAIAAAAIQAP&#10;JN6Y3wAAAAoBAAAPAAAAZHJzL2Rvd25yZXYueG1sTI/LTsMwEEX3SPyDNUhsELVjaKlCnAohHlK7&#10;ovQD3NgkFvE4sp00/D3DqixH9+jeM9Vm9j2bbEwuoIJiIYBZbIJx2Co4fL7eroGlrNHoPqBV8GMT&#10;bOrLi0qXJpzww0773DIqwVRqBV3OQ8l5ajrrdVqEwSJlXyF6nemMLTdRn6jc91wKseJeO6SFTg/2&#10;ubPN9370Cu7f5PbF3Yid89OoD1sexTvulLq+mp8egWU75zMMf/qkDjU5HcOIJrFewUouJaEK5PIO&#10;GAFrKQtgRyKL4gF4XfH/L9S/AAAA//8DAFBLAQItABQABgAIAAAAIQC2gziS/gAAAOEBAAATAAAA&#10;AAAAAAAAAAAAAAAAAABbQ29udGVudF9UeXBlc10ueG1sUEsBAi0AFAAGAAgAAAAhADj9If/WAAAA&#10;lAEAAAsAAAAAAAAAAAAAAAAALwEAAF9yZWxzLy5yZWxzUEsBAi0AFAAGAAgAAAAhAOChe0iZAQAA&#10;JgMAAA4AAAAAAAAAAAAAAAAALgIAAGRycy9lMm9Eb2MueG1sUEsBAi0AFAAGAAgAAAAhAA8k3pjf&#10;AAAACgEAAA8AAAAAAAAAAAAAAAAA8wMAAGRycy9kb3ducmV2LnhtbFBLBQYAAAAABAAEAPMAAAD/&#10;BAAAAAA=&#10;" filled="f" stroked="f">
                <v:textbox style="mso-fit-shape-to-text:t">
                  <w:txbxContent>
                    <w:p w14:paraId="7F418655" w14:textId="77777777" w:rsidR="00214F0E" w:rsidRDefault="00214F0E" w:rsidP="00214F0E">
                      <w:pPr>
                        <w:rPr>
                          <w:rFonts w:ascii="標楷體" w:eastAsia="標楷體" w:hAnsi="標楷體"/>
                          <w:color w:val="000000"/>
                          <w:kern w:val="24"/>
                          <w:szCs w:val="24"/>
                        </w:rPr>
                      </w:pPr>
                      <w:r>
                        <w:rPr>
                          <w:rFonts w:ascii="標楷體" w:eastAsia="標楷體" w:hAnsi="標楷體" w:hint="eastAsia"/>
                          <w:color w:val="000000"/>
                          <w:kern w:val="24"/>
                          <w:szCs w:val="24"/>
                        </w:rPr>
                        <w:t>圖</w:t>
                      </w:r>
                      <w:r>
                        <w:rPr>
                          <w:rFonts w:ascii="標楷體" w:eastAsia="標楷體" w:hAnsi="標楷體"/>
                          <w:color w:val="000000"/>
                          <w:kern w:val="24"/>
                          <w:szCs w:val="24"/>
                        </w:rPr>
                        <w:t>6</w:t>
                      </w:r>
                      <w:r w:rsidRPr="00F41D97">
                        <w:rPr>
                          <w:rFonts w:ascii="標楷體" w:eastAsia="標楷體" w:hAnsi="標楷體" w:hint="eastAsia"/>
                          <w:color w:val="000000"/>
                          <w:kern w:val="24"/>
                          <w:szCs w:val="24"/>
                        </w:rPr>
                        <w:t>無人機格:</w:t>
                      </w:r>
                    </w:p>
                    <w:p w14:paraId="0FCB544E"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可再擲一次骰子</w:t>
                      </w:r>
                    </w:p>
                  </w:txbxContent>
                </v:textbox>
              </v:rect>
            </w:pict>
          </mc:Fallback>
        </mc:AlternateContent>
      </w:r>
      <w:r>
        <w:rPr>
          <w:noProof/>
        </w:rPr>
        <w:drawing>
          <wp:anchor distT="0" distB="0" distL="114300" distR="114300" simplePos="0" relativeHeight="251668480" behindDoc="0" locked="0" layoutInCell="1" allowOverlap="1" wp14:anchorId="25072F93" wp14:editId="773FDE0D">
            <wp:simplePos x="0" y="0"/>
            <wp:positionH relativeFrom="column">
              <wp:posOffset>3318510</wp:posOffset>
            </wp:positionH>
            <wp:positionV relativeFrom="paragraph">
              <wp:posOffset>222885</wp:posOffset>
            </wp:positionV>
            <wp:extent cx="506095" cy="499745"/>
            <wp:effectExtent l="0" t="0" r="0" b="0"/>
            <wp:wrapNone/>
            <wp:docPr id="5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095" cy="4997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719AD67C" wp14:editId="147E145B">
            <wp:simplePos x="0" y="0"/>
            <wp:positionH relativeFrom="column">
              <wp:posOffset>414020</wp:posOffset>
            </wp:positionH>
            <wp:positionV relativeFrom="paragraph">
              <wp:posOffset>226060</wp:posOffset>
            </wp:positionV>
            <wp:extent cx="483870" cy="483870"/>
            <wp:effectExtent l="0" t="0" r="0" b="0"/>
            <wp:wrapNone/>
            <wp:docPr id="5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3870" cy="4838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25B4B5E8" wp14:editId="42A6E3F0">
                <wp:simplePos x="0" y="0"/>
                <wp:positionH relativeFrom="column">
                  <wp:posOffset>900430</wp:posOffset>
                </wp:positionH>
                <wp:positionV relativeFrom="paragraph">
                  <wp:posOffset>163195</wp:posOffset>
                </wp:positionV>
                <wp:extent cx="2259330" cy="548640"/>
                <wp:effectExtent l="0" t="0" r="0" b="0"/>
                <wp:wrapNone/>
                <wp:docPr id="2110021743"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9330" cy="548640"/>
                        </a:xfrm>
                        <a:prstGeom prst="rect">
                          <a:avLst/>
                        </a:prstGeom>
                        <a:noFill/>
                      </wps:spPr>
                      <wps:txbx>
                        <w:txbxContent>
                          <w:p w14:paraId="44AA4279" w14:textId="77777777" w:rsidR="00214F0E" w:rsidRDefault="00214F0E" w:rsidP="00214F0E">
                            <w:pPr>
                              <w:rPr>
                                <w:rFonts w:ascii="標楷體" w:eastAsia="標楷體" w:hAnsi="標楷體"/>
                                <w:color w:val="000000"/>
                                <w:kern w:val="24"/>
                                <w:szCs w:val="24"/>
                              </w:rPr>
                            </w:pPr>
                            <w:r>
                              <w:rPr>
                                <w:rFonts w:ascii="標楷體" w:eastAsia="標楷體" w:hAnsi="標楷體" w:hint="eastAsia"/>
                                <w:color w:val="000000"/>
                                <w:kern w:val="24"/>
                                <w:szCs w:val="24"/>
                              </w:rPr>
                              <w:t>圖5</w:t>
                            </w:r>
                            <w:r w:rsidRPr="00F41D97">
                              <w:rPr>
                                <w:rFonts w:ascii="標楷體" w:eastAsia="標楷體" w:hAnsi="標楷體" w:hint="eastAsia"/>
                                <w:color w:val="000000"/>
                                <w:kern w:val="24"/>
                                <w:szCs w:val="24"/>
                              </w:rPr>
                              <w:t>問答格:</w:t>
                            </w:r>
                          </w:p>
                          <w:p w14:paraId="52C4E742"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用APP去掃描</w:t>
                            </w:r>
                            <w:r>
                              <w:rPr>
                                <w:rFonts w:ascii="標楷體" w:eastAsia="標楷體" w:hAnsi="標楷體" w:hint="eastAsia"/>
                                <w:color w:val="000000"/>
                                <w:kern w:val="24"/>
                                <w:szCs w:val="24"/>
                              </w:rPr>
                              <w:t>此</w:t>
                            </w:r>
                            <w:r w:rsidRPr="00F41D97">
                              <w:rPr>
                                <w:rFonts w:ascii="標楷體" w:eastAsia="標楷體" w:hAnsi="標楷體" w:hint="eastAsia"/>
                                <w:color w:val="000000"/>
                                <w:kern w:val="24"/>
                                <w:szCs w:val="24"/>
                              </w:rPr>
                              <w:t>圖來回答問題</w:t>
                            </w:r>
                          </w:p>
                        </w:txbxContent>
                      </wps:txbx>
                      <wps:bodyPr wrap="square" lIns="91440" tIns="45720" rIns="91440" bIns="45720">
                        <a:spAutoFit/>
                      </wps:bodyPr>
                    </wps:wsp>
                  </a:graphicData>
                </a:graphic>
                <wp14:sizeRelH relativeFrom="margin">
                  <wp14:pctWidth>0</wp14:pctWidth>
                </wp14:sizeRelH>
                <wp14:sizeRelV relativeFrom="page">
                  <wp14:pctHeight>0</wp14:pctHeight>
                </wp14:sizeRelV>
              </wp:anchor>
            </w:drawing>
          </mc:Choice>
          <mc:Fallback>
            <w:pict>
              <v:rect w14:anchorId="25B4B5E8" id="矩形 20" o:spid="_x0000_s1029" style="position:absolute;margin-left:70.9pt;margin-top:12.85pt;width:177.9pt;height:43.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sIzmgEAACgDAAAOAAAAZHJzL2Uyb0RvYy54bWysUttu2zAMfR+wfxD0vihxkq414hQDig4D&#10;iq1Atw9QZCkWZl1GKrHz96OUS4P1rdgLYfLQh4eHWt2Prmd7DWiDb/hsMuVMexVa67cN//Xz8dMt&#10;Z5ikb2UfvG74QSO/X3/8sBpiravQhb7VwIjEYz3EhncpxVoIVJ12Eichak+gCeBkohS2ogU5ELvr&#10;RTWd3oghQBshKI1I1YcjyNeF3xit0g9jUCfWN5y0pRKhxE2OYr2S9RZk7Kw6yZDvUOGk9TT0QvUg&#10;k2Q7sG+onFUQMJg0UcGJYIxVuuxA28ym/2zz0smoyy5kDsaLTfj/aNX3/Ut8hiwd41NQv5EcEUPE&#10;+oLkBE89owGXe0k4G4uLh4uLekxMUbGqlnfzOZmtCFsubm8WxWYh6/PfETB91cGx/NFwoCsV8+T+&#10;CVOeL+tzSx7mw6Pt+7Ouo5QsKo2bkdm24fN8xlzZhPbwDGygezYc/+wkaM76b54Mu5stSAdLJVks&#10;P1eUwDWyuUKOdnzZJZpcBL2Sn9yhcxSdp6eT732dl67XB77+CwAA//8DAFBLAwQUAAYACAAAACEA&#10;vELSYd8AAAAKAQAADwAAAGRycy9kb3ducmV2LnhtbEyPQU+DQBSE7yb+h80z8WLsAkFokaUxVZO2&#10;N7E/YIFXwLJvCbtt8d/7POlxMpOZb/L1bAZxwcn1lhSEiwAEUm2bnloFh8/3xyUI5zU1erCECr7R&#10;wbq4vcl11tgrfeCl9K3gEnKZVtB5P2ZSurpDo93CjkjsHe1ktGc5tbKZ9JXLzSCjIEik0T3xQqdH&#10;3HRYn8qzUbDbx/vDZiu/Tqv+9WGbloGskjel7u/ml2cQHmf/F4ZffEaHgpkqe6bGiYF1HDK6VxA9&#10;pSA4EK/SBETFThiFIItc/r9Q/AAAAP//AwBQSwECLQAUAAYACAAAACEAtoM4kv4AAADhAQAAEwAA&#10;AAAAAAAAAAAAAAAAAAAAW0NvbnRlbnRfVHlwZXNdLnhtbFBLAQItABQABgAIAAAAIQA4/SH/1gAA&#10;AJQBAAALAAAAAAAAAAAAAAAAAC8BAABfcmVscy8ucmVsc1BLAQItABQABgAIAAAAIQCGVsIzmgEA&#10;ACgDAAAOAAAAAAAAAAAAAAAAAC4CAABkcnMvZTJvRG9jLnhtbFBLAQItABQABgAIAAAAIQC8QtJh&#10;3wAAAAoBAAAPAAAAAAAAAAAAAAAAAPQDAABkcnMvZG93bnJldi54bWxQSwUGAAAAAAQABADzAAAA&#10;AAUAAAAA&#10;" filled="f" stroked="f">
                <v:textbox style="mso-fit-shape-to-text:t">
                  <w:txbxContent>
                    <w:p w14:paraId="44AA4279" w14:textId="77777777" w:rsidR="00214F0E" w:rsidRDefault="00214F0E" w:rsidP="00214F0E">
                      <w:pPr>
                        <w:rPr>
                          <w:rFonts w:ascii="標楷體" w:eastAsia="標楷體" w:hAnsi="標楷體"/>
                          <w:color w:val="000000"/>
                          <w:kern w:val="24"/>
                          <w:szCs w:val="24"/>
                        </w:rPr>
                      </w:pPr>
                      <w:r>
                        <w:rPr>
                          <w:rFonts w:ascii="標楷體" w:eastAsia="標楷體" w:hAnsi="標楷體" w:hint="eastAsia"/>
                          <w:color w:val="000000"/>
                          <w:kern w:val="24"/>
                          <w:szCs w:val="24"/>
                        </w:rPr>
                        <w:t>圖5</w:t>
                      </w:r>
                      <w:r w:rsidRPr="00F41D97">
                        <w:rPr>
                          <w:rFonts w:ascii="標楷體" w:eastAsia="標楷體" w:hAnsi="標楷體" w:hint="eastAsia"/>
                          <w:color w:val="000000"/>
                          <w:kern w:val="24"/>
                          <w:szCs w:val="24"/>
                        </w:rPr>
                        <w:t>問答格:</w:t>
                      </w:r>
                    </w:p>
                    <w:p w14:paraId="52C4E742"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用APP去掃描</w:t>
                      </w:r>
                      <w:r>
                        <w:rPr>
                          <w:rFonts w:ascii="標楷體" w:eastAsia="標楷體" w:hAnsi="標楷體" w:hint="eastAsia"/>
                          <w:color w:val="000000"/>
                          <w:kern w:val="24"/>
                          <w:szCs w:val="24"/>
                        </w:rPr>
                        <w:t>此</w:t>
                      </w:r>
                      <w:r w:rsidRPr="00F41D97">
                        <w:rPr>
                          <w:rFonts w:ascii="標楷體" w:eastAsia="標楷體" w:hAnsi="標楷體" w:hint="eastAsia"/>
                          <w:color w:val="000000"/>
                          <w:kern w:val="24"/>
                          <w:szCs w:val="24"/>
                        </w:rPr>
                        <w:t>圖來回答問題</w:t>
                      </w:r>
                    </w:p>
                  </w:txbxContent>
                </v:textbox>
              </v:rect>
            </w:pict>
          </mc:Fallback>
        </mc:AlternateContent>
      </w:r>
    </w:p>
    <w:p w14:paraId="715E2015" w14:textId="77777777" w:rsidR="00214F0E" w:rsidRDefault="00214F0E" w:rsidP="00214F0E">
      <w:pPr>
        <w:pStyle w:val="aa"/>
        <w:ind w:leftChars="0" w:left="720"/>
        <w:rPr>
          <w:rFonts w:ascii="標楷體" w:eastAsia="標楷體" w:hAnsi="標楷體"/>
          <w:b/>
          <w:bCs/>
          <w:sz w:val="28"/>
          <w:szCs w:val="28"/>
        </w:rPr>
      </w:pPr>
    </w:p>
    <w:p w14:paraId="4301CC80" w14:textId="77F83523" w:rsidR="00214F0E" w:rsidRDefault="00CC2A3B" w:rsidP="00214F0E">
      <w:pPr>
        <w:pStyle w:val="aa"/>
        <w:ind w:leftChars="0" w:left="720"/>
        <w:rPr>
          <w:rFonts w:ascii="標楷體" w:eastAsia="標楷體" w:hAnsi="標楷體"/>
          <w:b/>
          <w:bCs/>
          <w:sz w:val="28"/>
          <w:szCs w:val="28"/>
        </w:rPr>
      </w:pPr>
      <w:r>
        <w:rPr>
          <w:noProof/>
        </w:rPr>
        <mc:AlternateContent>
          <mc:Choice Requires="wps">
            <w:drawing>
              <wp:anchor distT="0" distB="0" distL="114300" distR="114300" simplePos="0" relativeHeight="251674624" behindDoc="0" locked="0" layoutInCell="1" allowOverlap="1" wp14:anchorId="736E86D5" wp14:editId="4147BBB0">
                <wp:simplePos x="0" y="0"/>
                <wp:positionH relativeFrom="column">
                  <wp:posOffset>4060190</wp:posOffset>
                </wp:positionH>
                <wp:positionV relativeFrom="paragraph">
                  <wp:posOffset>174625</wp:posOffset>
                </wp:positionV>
                <wp:extent cx="1250315" cy="548640"/>
                <wp:effectExtent l="0" t="0" r="0" b="0"/>
                <wp:wrapNone/>
                <wp:docPr id="474045733"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315" cy="548640"/>
                        </a:xfrm>
                        <a:prstGeom prst="rect">
                          <a:avLst/>
                        </a:prstGeom>
                        <a:noFill/>
                      </wps:spPr>
                      <wps:txbx>
                        <w:txbxContent>
                          <w:p w14:paraId="09C8E743" w14:textId="77777777" w:rsidR="00214F0E" w:rsidRDefault="00214F0E" w:rsidP="00214F0E">
                            <w:pPr>
                              <w:rPr>
                                <w:rFonts w:ascii="標楷體" w:eastAsia="標楷體" w:hAnsi="標楷體"/>
                                <w:color w:val="000000"/>
                                <w:kern w:val="24"/>
                                <w:szCs w:val="24"/>
                              </w:rPr>
                            </w:pPr>
                            <w:r>
                              <w:rPr>
                                <w:rFonts w:ascii="標楷體" w:eastAsia="標楷體" w:hAnsi="標楷體" w:hint="eastAsia"/>
                                <w:color w:val="000000"/>
                                <w:kern w:val="24"/>
                                <w:szCs w:val="24"/>
                              </w:rPr>
                              <w:t>圖8</w:t>
                            </w:r>
                            <w:r w:rsidRPr="00F41D97">
                              <w:rPr>
                                <w:rFonts w:ascii="標楷體" w:eastAsia="標楷體" w:hAnsi="標楷體" w:hint="eastAsia"/>
                                <w:color w:val="000000"/>
                                <w:kern w:val="24"/>
                                <w:szCs w:val="24"/>
                              </w:rPr>
                              <w:t>毒菇格:</w:t>
                            </w:r>
                          </w:p>
                          <w:p w14:paraId="7B5CA13F"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走到時昏迷一次</w:t>
                            </w:r>
                          </w:p>
                        </w:txbxContent>
                      </wps:txbx>
                      <wps:bodyPr wrap="none" lIns="91440" tIns="45720" rIns="91440" bIns="45720">
                        <a:spAutoFit/>
                      </wps:bodyPr>
                    </wps:wsp>
                  </a:graphicData>
                </a:graphic>
                <wp14:sizeRelH relativeFrom="margin">
                  <wp14:pctWidth>0</wp14:pctWidth>
                </wp14:sizeRelH>
                <wp14:sizeRelV relativeFrom="margin">
                  <wp14:pctHeight>0</wp14:pctHeight>
                </wp14:sizeRelV>
              </wp:anchor>
            </w:drawing>
          </mc:Choice>
          <mc:Fallback>
            <w:pict>
              <v:rect w14:anchorId="736E86D5" id="矩形 19" o:spid="_x0000_s1030" style="position:absolute;left:0;text-align:left;margin-left:319.7pt;margin-top:13.75pt;width:98.45pt;height:43.2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xBumQEAACYDAAAOAAAAZHJzL2Uyb0RvYy54bWysUttu2zAMfR+wfxD0vsjOnK4z4hQDig4D&#10;iq1Auw9QZCkWZl1AqrHz96OUS4PtbdiLYPLQh4eHXN/NbmR7DWiD73i9qDjTXoXe+l3Hf748fLjl&#10;DJP0vRyD1x0/aOR3m/fv1lNs9TIMYew1MCLx2E6x40NKsRUC1aCdxEWI2hNoAjiZKISd6EFOxO5G&#10;sayqGzEF6CMEpREpe38E+abwG6NV+mEM6sTGjpO2VF4o7za/YrOW7Q5kHKw6yZD/oMJJ66nphepe&#10;Jslewf5F5ayCgMGkhQpOBGOs0mUGmqau/pjmeZBRl1nIHIwXm/D/0arv++f4BFk6xsegfiE5IqaI&#10;7QXJAZ5qZgMu15JwNhcXDxcX9ZyYomS9XFUf6xVnirBVc3vTFJuFbM9/R8D0VQfH8kfHgbZUzJP7&#10;R0y5v2zPJbmZDw92HM+6jlKyqDRvZ2b7jjd5jTmzDf3hCdhE++y4p4PjbPzmya7PdUMqWCpBs/q0&#10;pACuke0VcjTjy2uivkXOG/XJG1pGUXk6nLzt67hUvZ335jcAAAD//wMAUEsDBBQABgAIAAAAIQDr&#10;8ryg4AAAAAoBAAAPAAAAZHJzL2Rvd25yZXYueG1sTI/LTsMwEEX3SPyDNUhsELWblNCGOBVCPKR2&#10;RekHuLFJLOJxZDtp+HuGFSxH9+jeM9V2dj2bTIjWo4TlQgAz2HhtsZVw/Hi5XQOLSaFWvUcj4dtE&#10;2NaXF5UqtT/ju5kOqWVUgrFUErqUhpLz2HTGqbjwg0HKPn1wKtEZWq6DOlO563kmRMGdskgLnRrM&#10;U2ear8PoJKxes92zvRF766ZRHXc8iDfcS3l9NT8+AEtmTn8w/OqTOtTkdPIj6sh6CUW+WREqIbu/&#10;A0bAOi9yYCcil/kGeF3x/y/UPwAAAP//AwBQSwECLQAUAAYACAAAACEAtoM4kv4AAADhAQAAEwAA&#10;AAAAAAAAAAAAAAAAAAAAW0NvbnRlbnRfVHlwZXNdLnhtbFBLAQItABQABgAIAAAAIQA4/SH/1gAA&#10;AJQBAAALAAAAAAAAAAAAAAAAAC8BAABfcmVscy8ucmVsc1BLAQItABQABgAIAAAAIQBjMxBumQEA&#10;ACYDAAAOAAAAAAAAAAAAAAAAAC4CAABkcnMvZTJvRG9jLnhtbFBLAQItABQABgAIAAAAIQDr8ryg&#10;4AAAAAoBAAAPAAAAAAAAAAAAAAAAAPMDAABkcnMvZG93bnJldi54bWxQSwUGAAAAAAQABADzAAAA&#10;AAUAAAAA&#10;" filled="f" stroked="f">
                <v:textbox style="mso-fit-shape-to-text:t">
                  <w:txbxContent>
                    <w:p w14:paraId="09C8E743" w14:textId="77777777" w:rsidR="00214F0E" w:rsidRDefault="00214F0E" w:rsidP="00214F0E">
                      <w:pPr>
                        <w:rPr>
                          <w:rFonts w:ascii="標楷體" w:eastAsia="標楷體" w:hAnsi="標楷體"/>
                          <w:color w:val="000000"/>
                          <w:kern w:val="24"/>
                          <w:szCs w:val="24"/>
                        </w:rPr>
                      </w:pPr>
                      <w:r>
                        <w:rPr>
                          <w:rFonts w:ascii="標楷體" w:eastAsia="標楷體" w:hAnsi="標楷體" w:hint="eastAsia"/>
                          <w:color w:val="000000"/>
                          <w:kern w:val="24"/>
                          <w:szCs w:val="24"/>
                        </w:rPr>
                        <w:t>圖8</w:t>
                      </w:r>
                      <w:r w:rsidRPr="00F41D97">
                        <w:rPr>
                          <w:rFonts w:ascii="標楷體" w:eastAsia="標楷體" w:hAnsi="標楷體" w:hint="eastAsia"/>
                          <w:color w:val="000000"/>
                          <w:kern w:val="24"/>
                          <w:szCs w:val="24"/>
                        </w:rPr>
                        <w:t>毒菇格:</w:t>
                      </w:r>
                    </w:p>
                    <w:p w14:paraId="7B5CA13F"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走到時昏迷一次</w:t>
                      </w:r>
                    </w:p>
                  </w:txbxContent>
                </v:textbox>
              </v:rect>
            </w:pict>
          </mc:Fallback>
        </mc:AlternateContent>
      </w:r>
      <w:r>
        <w:rPr>
          <w:noProof/>
        </w:rPr>
        <w:drawing>
          <wp:anchor distT="0" distB="0" distL="114300" distR="114300" simplePos="0" relativeHeight="251677696" behindDoc="0" locked="0" layoutInCell="1" allowOverlap="1" wp14:anchorId="7795818E" wp14:editId="5455842A">
            <wp:simplePos x="0" y="0"/>
            <wp:positionH relativeFrom="column">
              <wp:posOffset>3295650</wp:posOffset>
            </wp:positionH>
            <wp:positionV relativeFrom="paragraph">
              <wp:posOffset>144780</wp:posOffset>
            </wp:positionV>
            <wp:extent cx="673100" cy="581025"/>
            <wp:effectExtent l="0" t="0" r="0" b="0"/>
            <wp:wrapNone/>
            <wp:docPr id="976711768" name="圖片 3" descr="一張含有 刷子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descr="一張含有 刷子 的圖片&#10;&#10;自動產生的描述"/>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310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26C11B82" wp14:editId="4D289BFF">
                <wp:simplePos x="0" y="0"/>
                <wp:positionH relativeFrom="column">
                  <wp:posOffset>1150620</wp:posOffset>
                </wp:positionH>
                <wp:positionV relativeFrom="paragraph">
                  <wp:posOffset>144780</wp:posOffset>
                </wp:positionV>
                <wp:extent cx="1163955" cy="533400"/>
                <wp:effectExtent l="0" t="0" r="0" b="0"/>
                <wp:wrapNone/>
                <wp:docPr id="638896593" name="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3955" cy="533400"/>
                        </a:xfrm>
                        <a:prstGeom prst="rect">
                          <a:avLst/>
                        </a:prstGeom>
                        <a:noFill/>
                        <a:ln>
                          <a:noFill/>
                        </a:ln>
                      </wps:spPr>
                      <wps:txbx>
                        <w:txbxContent>
                          <w:p w14:paraId="215E9F17"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圖</w:t>
                            </w:r>
                            <w:r>
                              <w:rPr>
                                <w:rFonts w:ascii="標楷體" w:eastAsia="標楷體" w:hAnsi="標楷體" w:hint="eastAsia"/>
                                <w:color w:val="000000"/>
                                <w:kern w:val="24"/>
                                <w:szCs w:val="24"/>
                              </w:rPr>
                              <w:t>7</w:t>
                            </w:r>
                            <w:r w:rsidRPr="00F41D97">
                              <w:rPr>
                                <w:rFonts w:ascii="標楷體" w:eastAsia="標楷體" w:hAnsi="標楷體" w:hint="eastAsia"/>
                                <w:color w:val="000000"/>
                                <w:kern w:val="24"/>
                                <w:szCs w:val="24"/>
                              </w:rPr>
                              <w:t>商店格:</w:t>
                            </w:r>
                          </w:p>
                          <w:p w14:paraId="460A0B13"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可購買道具卡</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6C11B82" id="矩形 18" o:spid="_x0000_s1031" style="position:absolute;left:0;text-align:left;margin-left:90.6pt;margin-top:11.4pt;width:91.65pt;height:4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Kic3gEAAJ4DAAAOAAAAZHJzL2Uyb0RvYy54bWysU9tu2zAMfR+wfxD0vtjOpVuNOEXRosOA&#10;7gJ0+wBalmNhtqhRSuzs60cpaZptb8NeBJGUDs+hjtY309CLvSZv0FaymOVSaKuwMXZbyW9fH968&#10;k8IHsA30aHUlD9rLm83rV+vRlXqOHfaNJsEg1pejq2QXgiuzzKtOD+Bn6LTlYos0QOCQtllDMDL6&#10;0GfzPL/KRqTGESrtPWfvj0W5Sfhtq1X43LZeB9FXkrmFtFJa67hmmzWUWwLXGXWiAf/AYgBjuekZ&#10;6h4CiB2Zv6AGowg9tmGmcMiwbY3SSQOrKfI/1Dx14HTSwsPx7jwm//9g1af9k/tCkbp3j6i+e2Hx&#10;rgO71bdEOHYaGm5XxEFlo/Pl+UIMPF8V9fgRG35a2AVMM5haGiIgqxNTGvXhPGo9BaE4WRRXi+vV&#10;SgrFtdVisczTW2RQPt925MN7jYOIm0oSP2VCh/2jD5ENlM9HYjOLD6bv03P29rcEH4yZxD4Sjt7w&#10;ZZjqSZiGm0dpMVNjc2A5hEeTsKl50yH9lGJkg1TS/9gBaSn6D5ZHcl0sl9FRKViu3s45oMtKfVkB&#10;qxiqkkGK4/YuHF24c2S2HXcqkjqLtzzG1iSFL6xO9NkESfjJsNFll3E69fKtNr8AAAD//wMAUEsD&#10;BBQABgAIAAAAIQAcAsjJ4AAAAAoBAAAPAAAAZHJzL2Rvd25yZXYueG1sTI9BS8NAFITvgv9heYIX&#10;sZtGDSFmU6QgFhGKqfa8zT6TYPZtmt0m8d/7etLjMMPMN/lqtp0YcfCtIwXLRQQCqXKmpVrBx+75&#10;NgXhgyajO0eo4Ac9rIrLi1xnxk30jmMZasEl5DOtoAmhz6T0VYNW+4Xrkdj7coPVgeVQSzPoictt&#10;J+MoSqTVLfFCo3tcN1h9lyerYKq243739iK3N/uNo+PmuC4/X5W6vpqfHkEEnMNfGM74jA4FMx3c&#10;iYwXHet0GXNUQRzzBQ7cJfcPIA7sREkKssjl/wvFLwAAAP//AwBQSwECLQAUAAYACAAAACEAtoM4&#10;kv4AAADhAQAAEwAAAAAAAAAAAAAAAAAAAAAAW0NvbnRlbnRfVHlwZXNdLnhtbFBLAQItABQABgAI&#10;AAAAIQA4/SH/1gAAAJQBAAALAAAAAAAAAAAAAAAAAC8BAABfcmVscy8ucmVsc1BLAQItABQABgAI&#10;AAAAIQBtmKic3gEAAJ4DAAAOAAAAAAAAAAAAAAAAAC4CAABkcnMvZTJvRG9jLnhtbFBLAQItABQA&#10;BgAIAAAAIQAcAsjJ4AAAAAoBAAAPAAAAAAAAAAAAAAAAADgEAABkcnMvZG93bnJldi54bWxQSwUG&#10;AAAAAAQABADzAAAARQUAAAAA&#10;" filled="f" stroked="f">
                <v:textbox>
                  <w:txbxContent>
                    <w:p w14:paraId="215E9F17"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圖</w:t>
                      </w:r>
                      <w:r>
                        <w:rPr>
                          <w:rFonts w:ascii="標楷體" w:eastAsia="標楷體" w:hAnsi="標楷體" w:hint="eastAsia"/>
                          <w:color w:val="000000"/>
                          <w:kern w:val="24"/>
                          <w:szCs w:val="24"/>
                        </w:rPr>
                        <w:t>7</w:t>
                      </w:r>
                      <w:r w:rsidRPr="00F41D97">
                        <w:rPr>
                          <w:rFonts w:ascii="標楷體" w:eastAsia="標楷體" w:hAnsi="標楷體" w:hint="eastAsia"/>
                          <w:color w:val="000000"/>
                          <w:kern w:val="24"/>
                          <w:szCs w:val="24"/>
                        </w:rPr>
                        <w:t>商店格:</w:t>
                      </w:r>
                    </w:p>
                    <w:p w14:paraId="460A0B13"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可購買道具卡</w:t>
                      </w:r>
                    </w:p>
                  </w:txbxContent>
                </v:textbox>
              </v:rect>
            </w:pict>
          </mc:Fallback>
        </mc:AlternateContent>
      </w:r>
      <w:r>
        <w:rPr>
          <w:noProof/>
        </w:rPr>
        <w:drawing>
          <wp:anchor distT="0" distB="0" distL="114300" distR="114300" simplePos="0" relativeHeight="251678720" behindDoc="0" locked="0" layoutInCell="1" allowOverlap="1" wp14:anchorId="0915BF73" wp14:editId="42E634A2">
            <wp:simplePos x="0" y="0"/>
            <wp:positionH relativeFrom="column">
              <wp:posOffset>431165</wp:posOffset>
            </wp:positionH>
            <wp:positionV relativeFrom="paragraph">
              <wp:posOffset>139065</wp:posOffset>
            </wp:positionV>
            <wp:extent cx="605155" cy="532765"/>
            <wp:effectExtent l="0" t="0" r="0" b="0"/>
            <wp:wrapNone/>
            <wp:docPr id="4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5155" cy="532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ACF261" w14:textId="77777777" w:rsidR="00214F0E" w:rsidRDefault="00214F0E" w:rsidP="00214F0E">
      <w:pPr>
        <w:pStyle w:val="aa"/>
        <w:ind w:leftChars="0" w:left="720"/>
        <w:rPr>
          <w:rFonts w:ascii="標楷體" w:eastAsia="標楷體" w:hAnsi="標楷體"/>
          <w:b/>
          <w:bCs/>
          <w:sz w:val="28"/>
          <w:szCs w:val="28"/>
        </w:rPr>
      </w:pPr>
    </w:p>
    <w:p w14:paraId="37DB62CF" w14:textId="572664A4" w:rsidR="00214F0E" w:rsidRDefault="00CC2A3B" w:rsidP="00214F0E">
      <w:pPr>
        <w:pStyle w:val="a3"/>
        <w:rPr>
          <w:rFonts w:ascii="標楷體" w:eastAsia="標楷體" w:hAnsi="標楷體" w:cs="標楷體"/>
          <w:b/>
          <w:bCs/>
          <w:color w:val="000000"/>
          <w:sz w:val="28"/>
          <w:szCs w:val="28"/>
        </w:rPr>
      </w:pPr>
      <w:r>
        <w:rPr>
          <w:noProof/>
        </w:rPr>
        <mc:AlternateContent>
          <mc:Choice Requires="wps">
            <w:drawing>
              <wp:anchor distT="0" distB="0" distL="114300" distR="114300" simplePos="0" relativeHeight="251676672" behindDoc="0" locked="0" layoutInCell="1" allowOverlap="1" wp14:anchorId="22DF0953" wp14:editId="37411744">
                <wp:simplePos x="0" y="0"/>
                <wp:positionH relativeFrom="column">
                  <wp:posOffset>4062730</wp:posOffset>
                </wp:positionH>
                <wp:positionV relativeFrom="paragraph">
                  <wp:posOffset>146050</wp:posOffset>
                </wp:positionV>
                <wp:extent cx="1555115" cy="548640"/>
                <wp:effectExtent l="0" t="0" r="0" b="0"/>
                <wp:wrapNone/>
                <wp:docPr id="304485410" name="矩形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115" cy="548640"/>
                        </a:xfrm>
                        <a:prstGeom prst="rect">
                          <a:avLst/>
                        </a:prstGeom>
                        <a:noFill/>
                      </wps:spPr>
                      <wps:txbx>
                        <w:txbxContent>
                          <w:p w14:paraId="601FA525" w14:textId="77777777" w:rsidR="00214F0E" w:rsidRDefault="00214F0E" w:rsidP="00214F0E">
                            <w:pPr>
                              <w:rPr>
                                <w:rFonts w:ascii="標楷體" w:eastAsia="標楷體" w:hAnsi="標楷體"/>
                                <w:color w:val="000000"/>
                                <w:kern w:val="24"/>
                                <w:szCs w:val="24"/>
                              </w:rPr>
                            </w:pPr>
                            <w:r>
                              <w:rPr>
                                <w:rFonts w:ascii="標楷體" w:eastAsia="標楷體" w:hAnsi="標楷體" w:hint="eastAsia"/>
                                <w:color w:val="000000"/>
                                <w:kern w:val="24"/>
                                <w:szCs w:val="24"/>
                              </w:rPr>
                              <w:t>圖10</w:t>
                            </w:r>
                            <w:r w:rsidRPr="00F41D97">
                              <w:rPr>
                                <w:rFonts w:ascii="標楷體" w:eastAsia="標楷體" w:hAnsi="標楷體" w:hint="eastAsia"/>
                                <w:color w:val="000000"/>
                                <w:kern w:val="24"/>
                                <w:szCs w:val="24"/>
                              </w:rPr>
                              <w:t>岩漿格:</w:t>
                            </w:r>
                          </w:p>
                          <w:p w14:paraId="390F5C6D"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走到時損毀一個零件</w:t>
                            </w:r>
                          </w:p>
                        </w:txbxContent>
                      </wps:txbx>
                      <wps:bodyPr wrap="none" lIns="91440" tIns="45720" rIns="91440" bIns="45720">
                        <a:spAutoFit/>
                      </wps:bodyPr>
                    </wps:wsp>
                  </a:graphicData>
                </a:graphic>
                <wp14:sizeRelH relativeFrom="margin">
                  <wp14:pctWidth>0</wp14:pctWidth>
                </wp14:sizeRelH>
                <wp14:sizeRelV relativeFrom="margin">
                  <wp14:pctHeight>0</wp14:pctHeight>
                </wp14:sizeRelV>
              </wp:anchor>
            </w:drawing>
          </mc:Choice>
          <mc:Fallback>
            <w:pict>
              <v:rect w14:anchorId="22DF0953" id="矩形 17" o:spid="_x0000_s1032" style="position:absolute;margin-left:319.9pt;margin-top:11.5pt;width:122.45pt;height:43.2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S5mAEAACYDAAAOAAAAZHJzL2Uyb0RvYy54bWysUttu2zAMfR/QfxD03igO4qwz4hQDig4D&#10;irZAtw9QZCkWZl1AqrHz96OUS4PtbdiLYPLQh4eHXN9PbmB7DWiDb3k1m3OmvQqd9buW//zxeHvH&#10;GSbpOzkEr1t+0MjvNzef1mNs9CL0Yeg0MCLx2Iyx5X1KsRECVa+dxFmI2hNoAjiZKISd6ECOxO4G&#10;sZjPV2IM0EUISiNS9uEI8k3hN0ar9GIM6sSGlpO2VF4o7za/YrOWzQ5k7K06yZD/oMJJ66nphepB&#10;Jsnewf5F5ayCgMGkmQpOBGOs0mUGmqaa/zHNWy+jLrOQORgvNuH/o1XP+7f4Clk6xqegfiE5IsaI&#10;zQXJAZ5qJgMu15JwNhUXDxcX9ZSYomRV13VV1Zwpwurl3WpZbBayOf8dAdM3HRzLHy0H2lIxT+6f&#10;MOX+sjmX5GY+PNphOOs6Ssmi0rSdmO1avsprzJlt6A6vwEbaZ8s9HRxnw3dPdn2plqSCpRIs688L&#10;CuAa2V4hRzO+vifqW+R8UJ+8oWUUlafDydu+jkvVx3lvfgMAAP//AwBQSwMEFAAGAAgAAAAhAO56&#10;aanfAAAACgEAAA8AAABkcnMvZG93bnJldi54bWxMj8tOwzAQRfdI/IM1SGxQa5NGJQ1xKoR4SO2K&#10;th/gxiaxiMeR7aTh7xlWsBzN0b3nVtvZ9WwyIVqPEu6XApjBxmuLrYTT8XVRAItJoVa9RyPh20TY&#10;1tdXlSq1v+CHmQ6pZRSCsVQSupSGkvPYdMapuPSDQfp9+uBUojO0XAd1oXDX80yINXfKIjV0ajDP&#10;nWm+DqOTkL9luxd7J/bWTaM67XgQ77iX8vZmfnoElsyc/mD41Sd1qMnp7EfUkfUS1qsNqScJ2Yo2&#10;EVAU+QOwM5FikwOvK/5/Qv0DAAD//wMAUEsBAi0AFAAGAAgAAAAhALaDOJL+AAAA4QEAABMAAAAA&#10;AAAAAAAAAAAAAAAAAFtDb250ZW50X1R5cGVzXS54bWxQSwECLQAUAAYACAAAACEAOP0h/9YAAACU&#10;AQAACwAAAAAAAAAAAAAAAAAvAQAAX3JlbHMvLnJlbHNQSwECLQAUAAYACAAAACEApPkEuZgBAAAm&#10;AwAADgAAAAAAAAAAAAAAAAAuAgAAZHJzL2Uyb0RvYy54bWxQSwECLQAUAAYACAAAACEA7nppqd8A&#10;AAAKAQAADwAAAAAAAAAAAAAAAADyAwAAZHJzL2Rvd25yZXYueG1sUEsFBgAAAAAEAAQA8wAAAP4E&#10;AAAAAA==&#10;" filled="f" stroked="f">
                <v:textbox style="mso-fit-shape-to-text:t">
                  <w:txbxContent>
                    <w:p w14:paraId="601FA525" w14:textId="77777777" w:rsidR="00214F0E" w:rsidRDefault="00214F0E" w:rsidP="00214F0E">
                      <w:pPr>
                        <w:rPr>
                          <w:rFonts w:ascii="標楷體" w:eastAsia="標楷體" w:hAnsi="標楷體"/>
                          <w:color w:val="000000"/>
                          <w:kern w:val="24"/>
                          <w:szCs w:val="24"/>
                        </w:rPr>
                      </w:pPr>
                      <w:r>
                        <w:rPr>
                          <w:rFonts w:ascii="標楷體" w:eastAsia="標楷體" w:hAnsi="標楷體" w:hint="eastAsia"/>
                          <w:color w:val="000000"/>
                          <w:kern w:val="24"/>
                          <w:szCs w:val="24"/>
                        </w:rPr>
                        <w:t>圖10</w:t>
                      </w:r>
                      <w:r w:rsidRPr="00F41D97">
                        <w:rPr>
                          <w:rFonts w:ascii="標楷體" w:eastAsia="標楷體" w:hAnsi="標楷體" w:hint="eastAsia"/>
                          <w:color w:val="000000"/>
                          <w:kern w:val="24"/>
                          <w:szCs w:val="24"/>
                        </w:rPr>
                        <w:t>岩漿格:</w:t>
                      </w:r>
                    </w:p>
                    <w:p w14:paraId="390F5C6D"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走到時損毀一個零件</w:t>
                      </w:r>
                    </w:p>
                  </w:txbxContent>
                </v:textbox>
              </v:rect>
            </w:pict>
          </mc:Fallback>
        </mc:AlternateContent>
      </w:r>
      <w:r>
        <w:rPr>
          <w:noProof/>
        </w:rPr>
        <w:drawing>
          <wp:anchor distT="0" distB="0" distL="114300" distR="114300" simplePos="0" relativeHeight="251679744" behindDoc="0" locked="0" layoutInCell="1" allowOverlap="1" wp14:anchorId="12D44FB1" wp14:editId="11E96C23">
            <wp:simplePos x="0" y="0"/>
            <wp:positionH relativeFrom="column">
              <wp:posOffset>3215640</wp:posOffset>
            </wp:positionH>
            <wp:positionV relativeFrom="paragraph">
              <wp:posOffset>116205</wp:posOffset>
            </wp:positionV>
            <wp:extent cx="848995" cy="580390"/>
            <wp:effectExtent l="0" t="0" r="0" b="0"/>
            <wp:wrapNone/>
            <wp:docPr id="44" name="圖片 10" descr="一張含有 文字, 向量圖形, 玩具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 descr="一張含有 文字, 向量圖形, 玩具 的圖片&#10;&#10;自動產生的描述"/>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48995" cy="5803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5648" behindDoc="0" locked="0" layoutInCell="1" allowOverlap="1" wp14:anchorId="20F71A15" wp14:editId="05D19685">
                <wp:simplePos x="0" y="0"/>
                <wp:positionH relativeFrom="column">
                  <wp:posOffset>1150620</wp:posOffset>
                </wp:positionH>
                <wp:positionV relativeFrom="paragraph">
                  <wp:posOffset>147955</wp:posOffset>
                </wp:positionV>
                <wp:extent cx="1555115" cy="548640"/>
                <wp:effectExtent l="0" t="0" r="0" b="0"/>
                <wp:wrapNone/>
                <wp:docPr id="222268132"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115" cy="548640"/>
                        </a:xfrm>
                        <a:prstGeom prst="rect">
                          <a:avLst/>
                        </a:prstGeom>
                        <a:noFill/>
                      </wps:spPr>
                      <wps:txbx>
                        <w:txbxContent>
                          <w:p w14:paraId="0FD85E71" w14:textId="77777777" w:rsidR="00214F0E" w:rsidRDefault="00214F0E" w:rsidP="00214F0E">
                            <w:pPr>
                              <w:rPr>
                                <w:rFonts w:ascii="標楷體" w:eastAsia="標楷體" w:hAnsi="標楷體"/>
                                <w:color w:val="000000"/>
                                <w:kern w:val="24"/>
                                <w:szCs w:val="24"/>
                              </w:rPr>
                            </w:pPr>
                            <w:r>
                              <w:rPr>
                                <w:rFonts w:ascii="標楷體" w:eastAsia="標楷體" w:hAnsi="標楷體" w:hint="eastAsia"/>
                                <w:color w:val="000000"/>
                                <w:kern w:val="24"/>
                                <w:szCs w:val="24"/>
                              </w:rPr>
                              <w:t>圖9</w:t>
                            </w:r>
                            <w:r w:rsidRPr="00F41D97">
                              <w:rPr>
                                <w:rFonts w:ascii="標楷體" w:eastAsia="標楷體" w:hAnsi="標楷體" w:hint="eastAsia"/>
                                <w:color w:val="000000"/>
                                <w:kern w:val="24"/>
                                <w:szCs w:val="24"/>
                              </w:rPr>
                              <w:t>雲朵格:</w:t>
                            </w:r>
                          </w:p>
                          <w:p w14:paraId="7AABDBA1"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傳回去上一個雲朵格</w:t>
                            </w:r>
                          </w:p>
                        </w:txbxContent>
                      </wps:txbx>
                      <wps:bodyPr wrap="none" lIns="91440" tIns="45720" rIns="91440" bIns="45720">
                        <a:spAutoFit/>
                      </wps:bodyPr>
                    </wps:wsp>
                  </a:graphicData>
                </a:graphic>
                <wp14:sizeRelH relativeFrom="margin">
                  <wp14:pctWidth>0</wp14:pctWidth>
                </wp14:sizeRelH>
                <wp14:sizeRelV relativeFrom="margin">
                  <wp14:pctHeight>0</wp14:pctHeight>
                </wp14:sizeRelV>
              </wp:anchor>
            </w:drawing>
          </mc:Choice>
          <mc:Fallback>
            <w:pict>
              <v:rect w14:anchorId="20F71A15" id="矩形 16" o:spid="_x0000_s1033" style="position:absolute;margin-left:90.6pt;margin-top:11.65pt;width:122.45pt;height:43.2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lBamAEAACYDAAAOAAAAZHJzL2Uyb0RvYy54bWysUttu2zAMfR+wfxD0vigO4l6MOMWAokWB&#10;YivQ9gMUWYqFWaIgqrHz96OUS4PtbdiLYPLQh4eHXN1NbmA7HdGCb3k1m3OmvYLO+m3L398evt1w&#10;hkn6Tg7gdcv3Gvnd+uuX1RgavYAehk5HRiQemzG0vE8pNEKg6rWTOIOgPYEGopOJwrgVXZQjsbtB&#10;LObzKzFC7EIEpREpe38A+brwG6NV+mkM6sSGlpO2VN5Y3k1+xXolm22UobfqKEP+gwonraemZ6p7&#10;mST7iPYvKmdVBASTZgqcAGOs0mUGmqaa/zHNay+DLrOQORjONuH/o1U/dq/hJWbpGJ5B/UJyRIwB&#10;mzOSAzzWTCa6XEvC2VRc3J9d1FNiipJVXddVVXOmCKuXN1fLYrOQzenvEDE9anAsf7Q80paKeXL3&#10;jCn3l82pJDfz8GCH4aTrICWLStNmYrZr+XVeY85soNu/RDbSPlvu6eA4G5482XVbLUkFSyVY1tcL&#10;CuIlsrlADmZ8/0jUt8j5pD56Q8soKo+Hk7d9GZeqz/Ne/wYAAP//AwBQSwMEFAAGAAgAAAAhAIlZ&#10;W6HeAAAACgEAAA8AAABkcnMvZG93bnJldi54bWxMj8tOwzAQRfdI/IM1SGwQteNWpYQ4FUI8pHZF&#10;6Qe4sUks4nFkO2n4e4YVLK/u0Z0z1Xb2PZtsTC6ggmIhgFlsgnHYKjh+vNxugKWs0eg+oFXwbRNs&#10;68uLSpcmnPHdTofcMhrBVGoFXc5DyXlqOut1WoTBInWfIXqdKcaWm6jPNO57LoVYc68d0oVOD/ap&#10;s83XYfQKVq9y9+xuxN75adTHHY/iDfdKXV/Njw/Asp3zHwy/+qQONTmdwogmsZ7yppCEKpDLJTAC&#10;VnJdADtRI+7vgNcV//9C/QMAAP//AwBQSwECLQAUAAYACAAAACEAtoM4kv4AAADhAQAAEwAAAAAA&#10;AAAAAAAAAAAAAAAAW0NvbnRlbnRfVHlwZXNdLnhtbFBLAQItABQABgAIAAAAIQA4/SH/1gAAAJQB&#10;AAALAAAAAAAAAAAAAAAAAC8BAABfcmVscy8ucmVsc1BLAQItABQABgAIAAAAIQBEwlBamAEAACYD&#10;AAAOAAAAAAAAAAAAAAAAAC4CAABkcnMvZTJvRG9jLnhtbFBLAQItABQABgAIAAAAIQCJWVuh3gAA&#10;AAoBAAAPAAAAAAAAAAAAAAAAAPIDAABkcnMvZG93bnJldi54bWxQSwUGAAAAAAQABADzAAAA/QQA&#10;AAAA&#10;" filled="f" stroked="f">
                <v:textbox style="mso-fit-shape-to-text:t">
                  <w:txbxContent>
                    <w:p w14:paraId="0FD85E71" w14:textId="77777777" w:rsidR="00214F0E" w:rsidRDefault="00214F0E" w:rsidP="00214F0E">
                      <w:pPr>
                        <w:rPr>
                          <w:rFonts w:ascii="標楷體" w:eastAsia="標楷體" w:hAnsi="標楷體"/>
                          <w:color w:val="000000"/>
                          <w:kern w:val="24"/>
                          <w:szCs w:val="24"/>
                        </w:rPr>
                      </w:pPr>
                      <w:r>
                        <w:rPr>
                          <w:rFonts w:ascii="標楷體" w:eastAsia="標楷體" w:hAnsi="標楷體" w:hint="eastAsia"/>
                          <w:color w:val="000000"/>
                          <w:kern w:val="24"/>
                          <w:szCs w:val="24"/>
                        </w:rPr>
                        <w:t>圖9</w:t>
                      </w:r>
                      <w:r w:rsidRPr="00F41D97">
                        <w:rPr>
                          <w:rFonts w:ascii="標楷體" w:eastAsia="標楷體" w:hAnsi="標楷體" w:hint="eastAsia"/>
                          <w:color w:val="000000"/>
                          <w:kern w:val="24"/>
                          <w:szCs w:val="24"/>
                        </w:rPr>
                        <w:t>雲朵格:</w:t>
                      </w:r>
                    </w:p>
                    <w:p w14:paraId="7AABDBA1" w14:textId="77777777" w:rsidR="00214F0E" w:rsidRPr="00F41D97" w:rsidRDefault="00214F0E" w:rsidP="00214F0E">
                      <w:pPr>
                        <w:rPr>
                          <w:rFonts w:ascii="標楷體" w:eastAsia="標楷體" w:hAnsi="標楷體"/>
                          <w:color w:val="000000"/>
                          <w:kern w:val="24"/>
                          <w:szCs w:val="24"/>
                        </w:rPr>
                      </w:pPr>
                      <w:r w:rsidRPr="00F41D97">
                        <w:rPr>
                          <w:rFonts w:ascii="標楷體" w:eastAsia="標楷體" w:hAnsi="標楷體" w:hint="eastAsia"/>
                          <w:color w:val="000000"/>
                          <w:kern w:val="24"/>
                          <w:szCs w:val="24"/>
                        </w:rPr>
                        <w:t>傳回去上一個雲朵格</w:t>
                      </w:r>
                    </w:p>
                  </w:txbxContent>
                </v:textbox>
              </v:rect>
            </w:pict>
          </mc:Fallback>
        </mc:AlternateContent>
      </w:r>
      <w:r>
        <w:rPr>
          <w:noProof/>
        </w:rPr>
        <w:drawing>
          <wp:anchor distT="0" distB="0" distL="114300" distR="114300" simplePos="0" relativeHeight="251680768" behindDoc="0" locked="0" layoutInCell="1" allowOverlap="1" wp14:anchorId="036787AA" wp14:editId="373F4375">
            <wp:simplePos x="0" y="0"/>
            <wp:positionH relativeFrom="column">
              <wp:posOffset>488315</wp:posOffset>
            </wp:positionH>
            <wp:positionV relativeFrom="paragraph">
              <wp:posOffset>157480</wp:posOffset>
            </wp:positionV>
            <wp:extent cx="659765" cy="514985"/>
            <wp:effectExtent l="0" t="0" r="0" b="0"/>
            <wp:wrapNone/>
            <wp:docPr id="196837229" name="圖片 16"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 descr="一張含有 文字 的圖片&#10;&#10;自動產生的描述"/>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9765" cy="5149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9C37DD" w14:textId="77777777" w:rsidR="00214F0E" w:rsidRDefault="00214F0E" w:rsidP="00214F0E">
      <w:pPr>
        <w:pStyle w:val="a3"/>
        <w:rPr>
          <w:rFonts w:ascii="標楷體" w:eastAsia="標楷體" w:hAnsi="標楷體" w:cs="標楷體"/>
          <w:b/>
          <w:bCs/>
          <w:color w:val="000000"/>
          <w:sz w:val="28"/>
          <w:szCs w:val="28"/>
        </w:rPr>
      </w:pPr>
    </w:p>
    <w:p w14:paraId="051820E9" w14:textId="77777777" w:rsidR="00214F0E" w:rsidRDefault="00214F0E" w:rsidP="00214F0E">
      <w:pPr>
        <w:pStyle w:val="a3"/>
        <w:rPr>
          <w:rFonts w:ascii="標楷體" w:eastAsia="標楷體" w:hAnsi="標楷體" w:cs="標楷體"/>
          <w:b/>
          <w:bCs/>
          <w:color w:val="000000"/>
          <w:sz w:val="28"/>
          <w:szCs w:val="28"/>
        </w:rPr>
      </w:pPr>
      <w:r>
        <w:rPr>
          <w:rFonts w:ascii="標楷體" w:eastAsia="標楷體" w:hAnsi="標楷體" w:cs="標楷體" w:hint="eastAsia"/>
          <w:b/>
          <w:bCs/>
          <w:color w:val="000000"/>
          <w:sz w:val="28"/>
          <w:szCs w:val="28"/>
        </w:rPr>
        <w:t xml:space="preserve">    </w:t>
      </w:r>
      <w:r>
        <w:rPr>
          <w:rFonts w:ascii="標楷體" w:eastAsia="標楷體" w:hAnsi="標楷體" w:cs="標楷體"/>
          <w:b/>
          <w:bCs/>
          <w:color w:val="000000"/>
          <w:sz w:val="28"/>
          <w:szCs w:val="28"/>
        </w:rPr>
        <w:t>3.遊戲規則:</w:t>
      </w:r>
    </w:p>
    <w:p w14:paraId="09B3356F" w14:textId="77777777" w:rsidR="00214F0E" w:rsidRPr="00677D36" w:rsidRDefault="00214F0E" w:rsidP="00214F0E">
      <w:pPr>
        <w:pStyle w:val="paragraph"/>
        <w:spacing w:before="0" w:beforeAutospacing="0" w:after="0" w:afterAutospacing="0"/>
        <w:textAlignment w:val="baseline"/>
        <w:rPr>
          <w:rFonts w:ascii="Segoe UI" w:hAnsi="Segoe UI" w:cs="Segoe UI"/>
          <w:sz w:val="18"/>
          <w:szCs w:val="18"/>
        </w:rPr>
      </w:pPr>
      <w:r w:rsidRPr="00677D36">
        <w:rPr>
          <w:rFonts w:ascii="標楷體" w:eastAsia="標楷體" w:hAnsi="標楷體" w:cs="標楷體"/>
          <w:sz w:val="26"/>
          <w:szCs w:val="26"/>
        </w:rPr>
        <w:t xml:space="preserve">     </w:t>
      </w:r>
      <w:r w:rsidRPr="00677D36">
        <w:rPr>
          <w:rStyle w:val="normaltextrun"/>
          <w:rFonts w:ascii="標楷體" w:eastAsia="標楷體" w:hAnsi="標楷體" w:cs="Segoe UI" w:hint="eastAsia"/>
          <w:sz w:val="26"/>
          <w:szCs w:val="26"/>
        </w:rPr>
        <w:t>(1)玩家透過骰子(1~6)決定前進步數。</w:t>
      </w:r>
      <w:r w:rsidRPr="00677D36">
        <w:rPr>
          <w:rStyle w:val="eop"/>
          <w:rFonts w:ascii="標楷體" w:eastAsia="標楷體" w:hAnsi="標楷體" w:cs="Segoe UI" w:hint="eastAsia"/>
          <w:sz w:val="26"/>
          <w:szCs w:val="26"/>
        </w:rPr>
        <w:t> </w:t>
      </w:r>
    </w:p>
    <w:p w14:paraId="3B158BF0" w14:textId="77777777" w:rsidR="00214F0E" w:rsidRPr="00677D36" w:rsidRDefault="00214F0E" w:rsidP="00214F0E">
      <w:pPr>
        <w:pStyle w:val="paragraph"/>
        <w:spacing w:before="0" w:beforeAutospacing="0" w:after="0" w:afterAutospacing="0"/>
        <w:textAlignment w:val="baseline"/>
        <w:rPr>
          <w:rFonts w:ascii="Segoe UI" w:hAnsi="Segoe UI" w:cs="Segoe UI"/>
          <w:sz w:val="18"/>
          <w:szCs w:val="18"/>
        </w:rPr>
      </w:pPr>
      <w:r w:rsidRPr="00677D36">
        <w:rPr>
          <w:rStyle w:val="normaltextrun"/>
          <w:rFonts w:ascii="標楷體" w:eastAsia="標楷體" w:hAnsi="標楷體" w:cs="Segoe UI" w:hint="eastAsia"/>
          <w:sz w:val="26"/>
          <w:szCs w:val="26"/>
        </w:rPr>
        <w:t>     (2)玩家初始可以獲得5個產能，每次走回起始點獲得2個產能。</w:t>
      </w:r>
      <w:r w:rsidRPr="00677D36">
        <w:rPr>
          <w:rStyle w:val="eop"/>
          <w:rFonts w:ascii="標楷體" w:eastAsia="標楷體" w:hAnsi="標楷體" w:cs="Segoe UI" w:hint="eastAsia"/>
          <w:sz w:val="26"/>
          <w:szCs w:val="26"/>
        </w:rPr>
        <w:t> </w:t>
      </w:r>
    </w:p>
    <w:p w14:paraId="614AFE77" w14:textId="77777777" w:rsidR="00F73390" w:rsidRDefault="00214F0E" w:rsidP="00214F0E">
      <w:pPr>
        <w:pStyle w:val="paragraph"/>
        <w:spacing w:before="0" w:beforeAutospacing="0" w:after="0" w:afterAutospacing="0"/>
        <w:textAlignment w:val="baseline"/>
        <w:rPr>
          <w:rStyle w:val="normaltextrun"/>
          <w:rFonts w:ascii="標楷體" w:eastAsia="標楷體" w:hAnsi="標楷體" w:cs="Segoe UI"/>
          <w:sz w:val="26"/>
          <w:szCs w:val="26"/>
        </w:rPr>
      </w:pPr>
      <w:r>
        <w:rPr>
          <w:rStyle w:val="normaltextrun"/>
          <w:rFonts w:ascii="標楷體" w:eastAsia="標楷體" w:hAnsi="標楷體" w:cs="Segoe UI" w:hint="eastAsia"/>
          <w:sz w:val="26"/>
          <w:szCs w:val="26"/>
        </w:rPr>
        <w:t xml:space="preserve">     </w:t>
      </w:r>
      <w:r w:rsidRPr="00677D36">
        <w:rPr>
          <w:rStyle w:val="normaltextrun"/>
          <w:rFonts w:ascii="標楷體" w:eastAsia="標楷體" w:hAnsi="標楷體" w:cs="Segoe UI" w:hint="eastAsia"/>
          <w:sz w:val="26"/>
          <w:szCs w:val="26"/>
        </w:rPr>
        <w:t>(3)玩家一開始的行走路線依序為烏瑪城-&gt;蠱惑之森-&gt;無盡之峽-&gt;火魔之</w:t>
      </w:r>
    </w:p>
    <w:p w14:paraId="44A63AE6" w14:textId="06A92432" w:rsidR="00214F0E" w:rsidRPr="00677D36" w:rsidRDefault="00F73390" w:rsidP="00214F0E">
      <w:pPr>
        <w:pStyle w:val="paragraph"/>
        <w:spacing w:before="0" w:beforeAutospacing="0" w:after="0" w:afterAutospacing="0"/>
        <w:textAlignment w:val="baseline"/>
        <w:rPr>
          <w:rFonts w:ascii="Segoe UI" w:hAnsi="Segoe UI" w:cs="Segoe UI"/>
          <w:sz w:val="18"/>
          <w:szCs w:val="18"/>
        </w:rPr>
      </w:pPr>
      <w:r>
        <w:rPr>
          <w:rStyle w:val="normaltextrun"/>
          <w:rFonts w:ascii="標楷體" w:eastAsia="標楷體" w:hAnsi="標楷體" w:cs="Segoe UI" w:hint="eastAsia"/>
          <w:sz w:val="26"/>
          <w:szCs w:val="26"/>
        </w:rPr>
        <w:t xml:space="preserve">        </w:t>
      </w:r>
      <w:r w:rsidR="00214F0E" w:rsidRPr="00677D36">
        <w:rPr>
          <w:rStyle w:val="normaltextrun"/>
          <w:rFonts w:ascii="標楷體" w:eastAsia="標楷體" w:hAnsi="標楷體" w:cs="Segoe UI" w:hint="eastAsia"/>
          <w:sz w:val="26"/>
          <w:szCs w:val="26"/>
        </w:rPr>
        <w:t>宴。</w:t>
      </w:r>
      <w:r w:rsidR="00214F0E" w:rsidRPr="00677D36">
        <w:rPr>
          <w:rStyle w:val="eop"/>
          <w:rFonts w:ascii="標楷體" w:eastAsia="標楷體" w:hAnsi="標楷體" w:cs="Segoe UI" w:hint="eastAsia"/>
          <w:sz w:val="26"/>
          <w:szCs w:val="26"/>
        </w:rPr>
        <w:t> </w:t>
      </w:r>
      <w:r>
        <w:rPr>
          <w:rStyle w:val="eop"/>
          <w:rFonts w:ascii="標楷體" w:eastAsia="標楷體" w:hAnsi="標楷體" w:cs="Segoe UI" w:hint="eastAsia"/>
          <w:sz w:val="26"/>
          <w:szCs w:val="26"/>
        </w:rPr>
        <w:t xml:space="preserve"> </w:t>
      </w:r>
    </w:p>
    <w:p w14:paraId="382E52AF" w14:textId="77777777" w:rsidR="00214F0E" w:rsidRPr="00677D36" w:rsidRDefault="00214F0E" w:rsidP="00214F0E">
      <w:pPr>
        <w:pStyle w:val="paragraph"/>
        <w:spacing w:before="0" w:beforeAutospacing="0" w:after="0" w:afterAutospacing="0"/>
        <w:textAlignment w:val="baseline"/>
        <w:rPr>
          <w:rFonts w:ascii="Segoe UI" w:hAnsi="Segoe UI" w:cs="Segoe UI"/>
          <w:sz w:val="18"/>
          <w:szCs w:val="18"/>
        </w:rPr>
      </w:pPr>
      <w:r w:rsidRPr="00677D36">
        <w:rPr>
          <w:rStyle w:val="normaltextrun"/>
          <w:rFonts w:ascii="標楷體" w:eastAsia="標楷體" w:hAnsi="標楷體" w:cs="Segoe UI" w:hint="eastAsia"/>
          <w:sz w:val="26"/>
          <w:szCs w:val="26"/>
        </w:rPr>
        <w:t>     (4)玩家須透過回答問題可以獲得產能，回答正確得到1個產能。</w:t>
      </w:r>
      <w:r w:rsidRPr="00677D36">
        <w:rPr>
          <w:rStyle w:val="eop"/>
          <w:rFonts w:ascii="標楷體" w:eastAsia="標楷體" w:hAnsi="標楷體" w:cs="Segoe UI" w:hint="eastAsia"/>
          <w:sz w:val="26"/>
          <w:szCs w:val="26"/>
        </w:rPr>
        <w:t> </w:t>
      </w:r>
    </w:p>
    <w:p w14:paraId="6426E833" w14:textId="77777777" w:rsidR="00214F0E" w:rsidRPr="00677D36" w:rsidRDefault="00214F0E" w:rsidP="00214F0E">
      <w:pPr>
        <w:pStyle w:val="paragraph"/>
        <w:spacing w:before="0" w:beforeAutospacing="0" w:after="0" w:afterAutospacing="0"/>
        <w:textAlignment w:val="baseline"/>
        <w:rPr>
          <w:rFonts w:ascii="Segoe UI" w:hAnsi="Segoe UI" w:cs="Segoe UI"/>
          <w:sz w:val="18"/>
          <w:szCs w:val="18"/>
        </w:rPr>
      </w:pPr>
      <w:r w:rsidRPr="00677D36">
        <w:rPr>
          <w:rStyle w:val="normaltextrun"/>
          <w:rFonts w:ascii="標楷體" w:eastAsia="標楷體" w:hAnsi="標楷體" w:cs="Segoe UI" w:hint="eastAsia"/>
          <w:sz w:val="26"/>
          <w:szCs w:val="26"/>
        </w:rPr>
        <w:t>     (5)玩家可以透過商店格以及零件格來消耗擁有的產能。</w:t>
      </w:r>
      <w:r w:rsidRPr="00677D36">
        <w:rPr>
          <w:rStyle w:val="eop"/>
          <w:rFonts w:ascii="標楷體" w:eastAsia="標楷體" w:hAnsi="標楷體" w:cs="Segoe UI" w:hint="eastAsia"/>
          <w:sz w:val="26"/>
          <w:szCs w:val="26"/>
        </w:rPr>
        <w:t> </w:t>
      </w:r>
    </w:p>
    <w:p w14:paraId="43A6EA8F" w14:textId="77777777" w:rsidR="00214F0E" w:rsidRPr="00677D36" w:rsidRDefault="00214F0E" w:rsidP="00214F0E">
      <w:pPr>
        <w:pStyle w:val="paragraph"/>
        <w:spacing w:before="0" w:beforeAutospacing="0" w:after="0" w:afterAutospacing="0"/>
        <w:textAlignment w:val="baseline"/>
        <w:rPr>
          <w:rFonts w:ascii="Segoe UI" w:hAnsi="Segoe UI" w:cs="Segoe UI"/>
          <w:sz w:val="18"/>
          <w:szCs w:val="18"/>
        </w:rPr>
      </w:pPr>
      <w:r>
        <w:rPr>
          <w:rStyle w:val="normaltextrun"/>
          <w:rFonts w:ascii="標楷體" w:eastAsia="標楷體" w:hAnsi="標楷體" w:cs="Segoe UI" w:hint="eastAsia"/>
          <w:sz w:val="26"/>
          <w:szCs w:val="26"/>
        </w:rPr>
        <w:t xml:space="preserve">     </w:t>
      </w:r>
      <w:r w:rsidRPr="00677D36">
        <w:rPr>
          <w:rStyle w:val="normaltextrun"/>
          <w:rFonts w:ascii="標楷體" w:eastAsia="標楷體" w:hAnsi="標楷體" w:cs="Segoe UI" w:hint="eastAsia"/>
          <w:sz w:val="26"/>
          <w:szCs w:val="26"/>
        </w:rPr>
        <w:t>(6)當其中一名玩家成功蒐集完10個不同零件時則遊戲結束。</w:t>
      </w:r>
      <w:r w:rsidRPr="00677D36">
        <w:rPr>
          <w:rStyle w:val="eop"/>
          <w:rFonts w:ascii="標楷體" w:eastAsia="標楷體" w:hAnsi="標楷體" w:cs="Segoe UI" w:hint="eastAsia"/>
          <w:sz w:val="26"/>
          <w:szCs w:val="26"/>
        </w:rPr>
        <w:t> </w:t>
      </w:r>
    </w:p>
    <w:p w14:paraId="7581375A" w14:textId="316B4754" w:rsidR="00214F0E" w:rsidRDefault="00214F0E" w:rsidP="00214F0E">
      <w:pPr>
        <w:pStyle w:val="a3"/>
      </w:pPr>
      <w:r>
        <w:t xml:space="preserve">   </w:t>
      </w:r>
      <w:r>
        <w:rPr>
          <w:rFonts w:hint="eastAsia"/>
        </w:rPr>
        <w:t xml:space="preserve">                      </w:t>
      </w:r>
      <w:r>
        <w:t xml:space="preserve"> </w:t>
      </w:r>
      <w:r>
        <w:rPr>
          <w:rFonts w:hint="eastAsia"/>
        </w:rPr>
        <w:t xml:space="preserve">  </w:t>
      </w:r>
      <w:r>
        <w:t xml:space="preserve"> </w:t>
      </w:r>
      <w:r w:rsidR="00CC2A3B" w:rsidRPr="00217871">
        <w:rPr>
          <w:noProof/>
        </w:rPr>
        <w:drawing>
          <wp:inline distT="0" distB="0" distL="0" distR="0" wp14:anchorId="383D923D" wp14:editId="576DFC0C">
            <wp:extent cx="1240155" cy="1876425"/>
            <wp:effectExtent l="0" t="0" r="0" b="0"/>
            <wp:docPr id="4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40155" cy="1876425"/>
                    </a:xfrm>
                    <a:prstGeom prst="rect">
                      <a:avLst/>
                    </a:prstGeom>
                    <a:noFill/>
                    <a:ln>
                      <a:noFill/>
                    </a:ln>
                  </pic:spPr>
                </pic:pic>
              </a:graphicData>
            </a:graphic>
          </wp:inline>
        </w:drawing>
      </w:r>
    </w:p>
    <w:p w14:paraId="79357BDE" w14:textId="21DE577A" w:rsidR="00214F0E" w:rsidRDefault="00214F0E" w:rsidP="00214F0E">
      <w:pPr>
        <w:pStyle w:val="a3"/>
        <w:rPr>
          <w:rFonts w:ascii="標楷體" w:eastAsia="標楷體" w:hAnsi="標楷體" w:cs="標楷體"/>
          <w:szCs w:val="24"/>
        </w:rPr>
      </w:pPr>
      <w:r w:rsidRPr="3F827540">
        <w:rPr>
          <w:rFonts w:ascii="標楷體" w:eastAsia="標楷體" w:hAnsi="標楷體" w:cs="標楷體"/>
          <w:sz w:val="28"/>
          <w:szCs w:val="28"/>
        </w:rPr>
        <w:t xml:space="preserve">       </w:t>
      </w:r>
      <w:r>
        <w:rPr>
          <w:rFonts w:ascii="標楷體" w:eastAsia="標楷體" w:hAnsi="標楷體" w:cs="標楷體" w:hint="eastAsia"/>
          <w:sz w:val="28"/>
          <w:szCs w:val="28"/>
        </w:rPr>
        <w:t xml:space="preserve">                  </w:t>
      </w:r>
      <w:r w:rsidR="00F73390">
        <w:rPr>
          <w:rFonts w:ascii="標楷體" w:eastAsia="標楷體" w:hAnsi="標楷體" w:cs="標楷體" w:hint="eastAsia"/>
          <w:sz w:val="28"/>
          <w:szCs w:val="28"/>
        </w:rPr>
        <w:t xml:space="preserve"> </w:t>
      </w:r>
      <w:r>
        <w:rPr>
          <w:rFonts w:ascii="標楷體" w:eastAsia="標楷體" w:hAnsi="標楷體" w:cs="標楷體" w:hint="eastAsia"/>
          <w:sz w:val="28"/>
          <w:szCs w:val="28"/>
        </w:rPr>
        <w:t xml:space="preserve"> </w:t>
      </w:r>
      <w:r w:rsidRPr="3F827540">
        <w:rPr>
          <w:rFonts w:ascii="標楷體" w:eastAsia="標楷體" w:hAnsi="標楷體" w:cs="標楷體"/>
          <w:szCs w:val="24"/>
        </w:rPr>
        <w:t>圖</w:t>
      </w:r>
      <w:r>
        <w:rPr>
          <w:rFonts w:ascii="標楷體" w:eastAsia="標楷體" w:hAnsi="標楷體" w:cs="標楷體" w:hint="eastAsia"/>
          <w:szCs w:val="24"/>
        </w:rPr>
        <w:t>1</w:t>
      </w:r>
      <w:r>
        <w:rPr>
          <w:rFonts w:ascii="標楷體" w:eastAsia="標楷體" w:hAnsi="標楷體" w:cs="標楷體"/>
          <w:szCs w:val="24"/>
        </w:rPr>
        <w:t>1</w:t>
      </w:r>
      <w:r w:rsidRPr="3F827540">
        <w:rPr>
          <w:rFonts w:ascii="標楷體" w:eastAsia="標楷體" w:hAnsi="標楷體" w:cs="標楷體"/>
          <w:szCs w:val="24"/>
        </w:rPr>
        <w:t xml:space="preserve"> 產能卡</w:t>
      </w:r>
    </w:p>
    <w:p w14:paraId="3595C09E" w14:textId="77777777" w:rsidR="00F73390" w:rsidRDefault="00F73390" w:rsidP="00214F0E">
      <w:pPr>
        <w:pStyle w:val="a3"/>
        <w:rPr>
          <w:rFonts w:ascii="標楷體" w:eastAsia="標楷體" w:hAnsi="標楷體" w:cs="標楷體"/>
          <w:sz w:val="28"/>
          <w:szCs w:val="28"/>
        </w:rPr>
      </w:pPr>
    </w:p>
    <w:p w14:paraId="13DDDD60" w14:textId="77777777" w:rsidR="00214F0E" w:rsidRDefault="00214F0E" w:rsidP="00214F0E">
      <w:pPr>
        <w:pStyle w:val="a3"/>
        <w:ind w:left="360"/>
        <w:rPr>
          <w:rFonts w:ascii="標楷體" w:eastAsia="標楷體" w:hAnsi="標楷體" w:cs="標楷體"/>
          <w:b/>
          <w:bCs/>
          <w:color w:val="000000"/>
          <w:sz w:val="28"/>
          <w:szCs w:val="28"/>
        </w:rPr>
      </w:pPr>
      <w:r>
        <w:rPr>
          <w:rFonts w:ascii="標楷體" w:eastAsia="標楷體" w:hAnsi="標楷體" w:cs="標楷體" w:hint="eastAsia"/>
          <w:b/>
          <w:bCs/>
          <w:color w:val="000000"/>
          <w:sz w:val="28"/>
          <w:szCs w:val="28"/>
        </w:rPr>
        <w:t xml:space="preserve">  </w:t>
      </w:r>
      <w:r>
        <w:rPr>
          <w:rFonts w:ascii="標楷體" w:eastAsia="標楷體" w:hAnsi="標楷體" w:cs="標楷體"/>
          <w:b/>
          <w:bCs/>
          <w:color w:val="000000"/>
          <w:sz w:val="28"/>
          <w:szCs w:val="28"/>
        </w:rPr>
        <w:t xml:space="preserve">4.商店: </w:t>
      </w:r>
    </w:p>
    <w:p w14:paraId="41826ABD" w14:textId="77777777" w:rsidR="00214F0E" w:rsidRPr="00B6295E" w:rsidRDefault="00214F0E" w:rsidP="00214F0E">
      <w:pPr>
        <w:pStyle w:val="paragraph"/>
        <w:spacing w:before="0" w:beforeAutospacing="0" w:after="0" w:afterAutospacing="0"/>
        <w:ind w:leftChars="237" w:left="709" w:rightChars="168" w:right="403" w:hangingChars="54" w:hanging="140"/>
        <w:textAlignment w:val="baseline"/>
        <w:rPr>
          <w:rFonts w:ascii="Segoe UI" w:hAnsi="Segoe UI" w:cs="Segoe UI"/>
          <w:sz w:val="28"/>
          <w:szCs w:val="28"/>
        </w:rPr>
      </w:pPr>
      <w:r>
        <w:rPr>
          <w:rStyle w:val="normaltextrun"/>
          <w:rFonts w:ascii="標楷體" w:eastAsia="標楷體" w:hAnsi="標楷體" w:cs="Segoe UI" w:hint="eastAsia"/>
          <w:sz w:val="26"/>
          <w:szCs w:val="26"/>
        </w:rPr>
        <w:lastRenderedPageBreak/>
        <w:t xml:space="preserve">     </w:t>
      </w:r>
      <w:r w:rsidRPr="00B6295E">
        <w:rPr>
          <w:rStyle w:val="normaltextrun"/>
          <w:rFonts w:ascii="標楷體" w:eastAsia="標楷體" w:hAnsi="標楷體" w:cs="Segoe UI" w:hint="eastAsia"/>
          <w:sz w:val="28"/>
          <w:szCs w:val="28"/>
        </w:rPr>
        <w:t>設計道具卡主要目的是添加玩家彼此之間的對抗以及競爭性，讓玩家可以透過各種不同的道具來競爭最後的勝利。</w:t>
      </w:r>
      <w:r w:rsidRPr="00B6295E">
        <w:rPr>
          <w:rStyle w:val="eop"/>
          <w:rFonts w:ascii="標楷體" w:eastAsia="標楷體" w:hAnsi="標楷體" w:cs="Segoe UI" w:hint="eastAsia"/>
          <w:sz w:val="28"/>
          <w:szCs w:val="28"/>
        </w:rPr>
        <w:t> </w:t>
      </w:r>
    </w:p>
    <w:p w14:paraId="4345BDB6" w14:textId="77777777" w:rsidR="00214F0E" w:rsidRDefault="00214F0E" w:rsidP="00214F0E">
      <w:pPr>
        <w:pStyle w:val="a3"/>
        <w:rPr>
          <w:rFonts w:ascii="標楷體" w:eastAsia="標楷體" w:hAnsi="標楷體" w:cs="標楷體"/>
          <w:color w:val="000000"/>
          <w:sz w:val="26"/>
          <w:szCs w:val="26"/>
        </w:rPr>
      </w:pPr>
      <w:r>
        <w:rPr>
          <w:rFonts w:ascii="標楷體" w:eastAsia="標楷體" w:hAnsi="標楷體" w:cs="標楷體"/>
          <w:color w:val="000000"/>
          <w:sz w:val="26"/>
          <w:szCs w:val="26"/>
        </w:rPr>
        <w:t xml:space="preserve">     (1)遙控骰子:自行決定前進多少格(1~6)。</w:t>
      </w:r>
    </w:p>
    <w:p w14:paraId="658BBBEB" w14:textId="77777777" w:rsidR="00214F0E" w:rsidRDefault="00214F0E" w:rsidP="00214F0E">
      <w:pPr>
        <w:pStyle w:val="a3"/>
        <w:rPr>
          <w:rFonts w:ascii="標楷體" w:eastAsia="標楷體" w:hAnsi="標楷體" w:cs="標楷體"/>
          <w:color w:val="000000"/>
          <w:sz w:val="26"/>
          <w:szCs w:val="26"/>
        </w:rPr>
      </w:pPr>
      <w:r>
        <w:rPr>
          <w:rFonts w:ascii="標楷體" w:eastAsia="標楷體" w:hAnsi="標楷體" w:cs="標楷體"/>
          <w:color w:val="000000"/>
          <w:sz w:val="26"/>
          <w:szCs w:val="26"/>
        </w:rPr>
        <w:t xml:space="preserve">     (2)作惡詭計:使玩家擲出點數-3，若擲出點數小於3則無法行動。</w:t>
      </w:r>
    </w:p>
    <w:p w14:paraId="3CB5072E" w14:textId="77777777" w:rsidR="00214F0E" w:rsidRDefault="00214F0E" w:rsidP="00214F0E">
      <w:pPr>
        <w:pStyle w:val="a3"/>
        <w:rPr>
          <w:rFonts w:ascii="標楷體" w:eastAsia="標楷體" w:hAnsi="標楷體" w:cs="標楷體"/>
          <w:color w:val="000000"/>
          <w:sz w:val="26"/>
          <w:szCs w:val="26"/>
        </w:rPr>
      </w:pPr>
      <w:r>
        <w:rPr>
          <w:rFonts w:ascii="標楷體" w:eastAsia="標楷體" w:hAnsi="標楷體" w:cs="標楷體"/>
          <w:color w:val="000000"/>
          <w:sz w:val="26"/>
          <w:szCs w:val="26"/>
        </w:rPr>
        <w:t xml:space="preserve">     (3)保護令:可以保護玩家一次免於玩家/地圖災害。</w:t>
      </w:r>
    </w:p>
    <w:p w14:paraId="07E13D44" w14:textId="77777777" w:rsidR="00214F0E" w:rsidRDefault="00214F0E" w:rsidP="00214F0E">
      <w:pPr>
        <w:pStyle w:val="a3"/>
        <w:rPr>
          <w:rFonts w:ascii="標楷體" w:eastAsia="標楷體" w:hAnsi="標楷體" w:cs="標楷體"/>
          <w:color w:val="000000"/>
          <w:sz w:val="26"/>
          <w:szCs w:val="26"/>
        </w:rPr>
      </w:pPr>
      <w:r>
        <w:rPr>
          <w:rFonts w:ascii="標楷體" w:eastAsia="標楷體" w:hAnsi="標楷體" w:cs="標楷體"/>
          <w:color w:val="000000"/>
          <w:sz w:val="26"/>
          <w:szCs w:val="26"/>
        </w:rPr>
        <w:t xml:space="preserve">     (4)我...我還要更多:參與答題時獲得產能*5。</w:t>
      </w:r>
    </w:p>
    <w:p w14:paraId="66F80D1A" w14:textId="0EBA5BEF" w:rsidR="00214F0E" w:rsidRDefault="00214F0E" w:rsidP="00214F0E">
      <w:pPr>
        <w:pStyle w:val="a3"/>
        <w:rPr>
          <w:rFonts w:ascii="標楷體" w:eastAsia="標楷體" w:hAnsi="標楷體" w:cs="標楷體"/>
          <w:color w:val="000000"/>
          <w:sz w:val="28"/>
          <w:szCs w:val="28"/>
        </w:rPr>
      </w:pPr>
      <w:r>
        <w:rPr>
          <w:rFonts w:ascii="標楷體" w:eastAsia="標楷體" w:hAnsi="標楷體" w:cs="標楷體"/>
          <w:color w:val="000000"/>
          <w:sz w:val="28"/>
          <w:szCs w:val="28"/>
        </w:rPr>
        <w:t xml:space="preserve">    </w:t>
      </w:r>
      <w:r w:rsidR="00CC2A3B" w:rsidRPr="00217871">
        <w:rPr>
          <w:noProof/>
        </w:rPr>
        <w:drawing>
          <wp:inline distT="0" distB="0" distL="0" distR="0" wp14:anchorId="7D1A12FA" wp14:editId="552F47FC">
            <wp:extent cx="5057140" cy="1526540"/>
            <wp:effectExtent l="0" t="0" r="0" b="0"/>
            <wp:docPr id="41" name="圖片 1696855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9685550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57140" cy="1526540"/>
                    </a:xfrm>
                    <a:prstGeom prst="rect">
                      <a:avLst/>
                    </a:prstGeom>
                    <a:noFill/>
                    <a:ln>
                      <a:noFill/>
                    </a:ln>
                  </pic:spPr>
                </pic:pic>
              </a:graphicData>
            </a:graphic>
          </wp:inline>
        </w:drawing>
      </w:r>
    </w:p>
    <w:p w14:paraId="1D5D721A" w14:textId="256CBC1D" w:rsidR="00214F0E" w:rsidRDefault="00214F0E" w:rsidP="00D17B85">
      <w:pPr>
        <w:pStyle w:val="a3"/>
        <w:rPr>
          <w:rFonts w:ascii="標楷體" w:eastAsia="標楷體" w:hAnsi="標楷體" w:cs="標楷體"/>
          <w:color w:val="000000"/>
          <w:szCs w:val="24"/>
        </w:rPr>
      </w:pPr>
      <w:r>
        <w:rPr>
          <w:rFonts w:ascii="標楷體" w:eastAsia="標楷體" w:hAnsi="標楷體" w:cs="標楷體"/>
          <w:color w:val="000000"/>
          <w:sz w:val="28"/>
          <w:szCs w:val="28"/>
        </w:rPr>
        <w:t xml:space="preserve">                       </w:t>
      </w:r>
      <w:r>
        <w:rPr>
          <w:rFonts w:ascii="標楷體" w:eastAsia="標楷體" w:hAnsi="標楷體" w:cs="標楷體"/>
          <w:color w:val="000000"/>
          <w:szCs w:val="24"/>
        </w:rPr>
        <w:t xml:space="preserve">      圖</w:t>
      </w:r>
      <w:r>
        <w:rPr>
          <w:rFonts w:ascii="標楷體" w:eastAsia="標楷體" w:hAnsi="標楷體" w:cs="標楷體" w:hint="eastAsia"/>
          <w:color w:val="000000"/>
          <w:szCs w:val="24"/>
        </w:rPr>
        <w:t>1</w:t>
      </w:r>
      <w:r>
        <w:rPr>
          <w:rFonts w:ascii="標楷體" w:eastAsia="標楷體" w:hAnsi="標楷體" w:cs="標楷體"/>
          <w:color w:val="000000"/>
          <w:szCs w:val="24"/>
        </w:rPr>
        <w:t>2 道具卡</w:t>
      </w:r>
    </w:p>
    <w:p w14:paraId="040BF42E" w14:textId="77777777" w:rsidR="00B95202" w:rsidRPr="00D17B85" w:rsidRDefault="00B95202" w:rsidP="00D17B85">
      <w:pPr>
        <w:pStyle w:val="a3"/>
        <w:rPr>
          <w:rFonts w:ascii="標楷體" w:eastAsia="標楷體" w:hAnsi="標楷體" w:cs="標楷體"/>
          <w:color w:val="000000"/>
          <w:sz w:val="28"/>
          <w:szCs w:val="28"/>
        </w:rPr>
      </w:pPr>
    </w:p>
    <w:p w14:paraId="24EF1D4C" w14:textId="77777777" w:rsidR="00214F0E" w:rsidRDefault="00214F0E" w:rsidP="00214F0E">
      <w:pPr>
        <w:pStyle w:val="a3"/>
        <w:spacing w:line="259" w:lineRule="auto"/>
        <w:rPr>
          <w:rFonts w:ascii="標楷體" w:eastAsia="標楷體" w:hAnsi="標楷體" w:cs="標楷體"/>
          <w:b/>
          <w:bCs/>
          <w:sz w:val="28"/>
          <w:szCs w:val="28"/>
        </w:rPr>
      </w:pPr>
      <w:r>
        <w:rPr>
          <w:rFonts w:ascii="標楷體" w:eastAsia="標楷體" w:hAnsi="標楷體" w:cs="標楷體" w:hint="eastAsia"/>
          <w:sz w:val="28"/>
          <w:szCs w:val="28"/>
        </w:rPr>
        <w:t xml:space="preserve">    </w:t>
      </w:r>
      <w:r w:rsidRPr="3F827540">
        <w:rPr>
          <w:rFonts w:ascii="標楷體" w:eastAsia="標楷體" w:hAnsi="標楷體" w:cs="標楷體"/>
          <w:b/>
          <w:bCs/>
          <w:sz w:val="28"/>
          <w:szCs w:val="28"/>
        </w:rPr>
        <w:t>5.妖精卡:</w:t>
      </w:r>
    </w:p>
    <w:p w14:paraId="30446B30" w14:textId="77777777" w:rsidR="00AC6F3B" w:rsidRDefault="00214F0E" w:rsidP="00AC6F3B">
      <w:pPr>
        <w:pStyle w:val="paragraph"/>
        <w:spacing w:before="0" w:beforeAutospacing="0" w:after="0" w:afterAutospacing="0"/>
        <w:ind w:firstLineChars="152" w:firstLine="426"/>
        <w:textAlignment w:val="baseline"/>
        <w:rPr>
          <w:rStyle w:val="normaltextrun"/>
          <w:rFonts w:ascii="標楷體" w:eastAsia="標楷體" w:hAnsi="標楷體" w:cs="Segoe UI"/>
          <w:sz w:val="28"/>
          <w:szCs w:val="28"/>
        </w:rPr>
      </w:pPr>
      <w:r w:rsidRPr="00677D36">
        <w:rPr>
          <w:rFonts w:hint="eastAsia"/>
          <w:sz w:val="28"/>
          <w:szCs w:val="28"/>
        </w:rPr>
        <w:t xml:space="preserve">    </w:t>
      </w:r>
      <w:r w:rsidRPr="00677D36">
        <w:rPr>
          <w:rStyle w:val="normaltextrun"/>
          <w:rFonts w:ascii="標楷體" w:eastAsia="標楷體" w:hAnsi="標楷體" w:cs="Segoe UI" w:hint="eastAsia"/>
          <w:sz w:val="28"/>
          <w:szCs w:val="28"/>
        </w:rPr>
        <w:t>設計妖精卡的目的主要是為了增添樂趣，以及局勢變化性，因</w:t>
      </w:r>
    </w:p>
    <w:p w14:paraId="78A7ED82" w14:textId="77777777" w:rsidR="006C0146" w:rsidRDefault="00214F0E" w:rsidP="006C0146">
      <w:pPr>
        <w:pStyle w:val="paragraph"/>
        <w:spacing w:before="0" w:beforeAutospacing="0" w:after="0" w:afterAutospacing="0"/>
        <w:ind w:left="480" w:firstLine="480"/>
        <w:textAlignment w:val="baseline"/>
        <w:rPr>
          <w:rStyle w:val="normaltextrun"/>
          <w:rFonts w:ascii="標楷體" w:eastAsia="標楷體" w:hAnsi="標楷體" w:cs="Segoe UI"/>
          <w:sz w:val="28"/>
          <w:szCs w:val="28"/>
        </w:rPr>
      </w:pPr>
      <w:r w:rsidRPr="00677D36">
        <w:rPr>
          <w:rStyle w:val="normaltextrun"/>
          <w:rFonts w:ascii="標楷體" w:eastAsia="標楷體" w:hAnsi="標楷體" w:cs="Segoe UI" w:hint="eastAsia"/>
          <w:sz w:val="28"/>
          <w:szCs w:val="28"/>
        </w:rPr>
        <w:t>為這種卡會增加或是減少手中的產能，透過這種方式來增加局</w:t>
      </w:r>
    </w:p>
    <w:p w14:paraId="358BADAF" w14:textId="7E5B0267" w:rsidR="00214F0E" w:rsidRPr="00D17B85" w:rsidRDefault="00214F0E" w:rsidP="006C0146">
      <w:pPr>
        <w:pStyle w:val="paragraph"/>
        <w:spacing w:before="0" w:beforeAutospacing="0" w:after="0" w:afterAutospacing="0"/>
        <w:ind w:left="480" w:firstLine="480"/>
        <w:textAlignment w:val="baseline"/>
        <w:rPr>
          <w:rFonts w:ascii="標楷體" w:eastAsia="標楷體" w:hAnsi="標楷體" w:cs="Segoe UI"/>
          <w:sz w:val="28"/>
          <w:szCs w:val="28"/>
        </w:rPr>
      </w:pPr>
      <w:r w:rsidRPr="00677D36">
        <w:rPr>
          <w:rStyle w:val="normaltextrun"/>
          <w:rFonts w:ascii="標楷體" w:eastAsia="標楷體" w:hAnsi="標楷體" w:cs="Segoe UI" w:hint="eastAsia"/>
          <w:sz w:val="28"/>
          <w:szCs w:val="28"/>
        </w:rPr>
        <w:t>勢複雜度。</w:t>
      </w:r>
    </w:p>
    <w:p w14:paraId="4A92F195" w14:textId="0E6E3D19" w:rsidR="00214F0E" w:rsidRDefault="00214F0E" w:rsidP="00214F0E">
      <w:pPr>
        <w:pStyle w:val="a3"/>
        <w:spacing w:line="259" w:lineRule="auto"/>
      </w:pPr>
      <w:r>
        <w:t xml:space="preserve">    </w:t>
      </w:r>
      <w:r>
        <w:rPr>
          <w:rFonts w:hint="eastAsia"/>
        </w:rPr>
        <w:t xml:space="preserve">        </w:t>
      </w:r>
      <w:r>
        <w:t xml:space="preserve"> </w:t>
      </w:r>
      <w:r w:rsidR="00CC2A3B" w:rsidRPr="00217871">
        <w:rPr>
          <w:noProof/>
        </w:rPr>
        <w:drawing>
          <wp:inline distT="0" distB="0" distL="0" distR="0" wp14:anchorId="160B4EA0" wp14:editId="009AFED8">
            <wp:extent cx="4341495" cy="1828800"/>
            <wp:effectExtent l="0" t="0" r="0" b="0"/>
            <wp:docPr id="4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41495" cy="1828800"/>
                    </a:xfrm>
                    <a:prstGeom prst="rect">
                      <a:avLst/>
                    </a:prstGeom>
                    <a:noFill/>
                    <a:ln>
                      <a:noFill/>
                    </a:ln>
                  </pic:spPr>
                </pic:pic>
              </a:graphicData>
            </a:graphic>
          </wp:inline>
        </w:drawing>
      </w:r>
    </w:p>
    <w:p w14:paraId="10F4A317" w14:textId="0F78DB27" w:rsidR="00B95202" w:rsidRDefault="00214F0E" w:rsidP="00214F0E">
      <w:pPr>
        <w:pStyle w:val="a3"/>
        <w:rPr>
          <w:rFonts w:ascii="標楷體" w:eastAsia="標楷體" w:hAnsi="標楷體" w:cs="標楷體"/>
          <w:color w:val="000000"/>
          <w:szCs w:val="24"/>
        </w:rPr>
      </w:pPr>
      <w:r>
        <w:rPr>
          <w:rFonts w:ascii="標楷體" w:eastAsia="標楷體" w:hAnsi="標楷體" w:cs="標楷體"/>
          <w:color w:val="000000"/>
          <w:sz w:val="28"/>
          <w:szCs w:val="28"/>
        </w:rPr>
        <w:t xml:space="preserve">                           </w:t>
      </w:r>
      <w:r>
        <w:rPr>
          <w:rFonts w:ascii="標楷體" w:eastAsia="標楷體" w:hAnsi="標楷體" w:cs="標楷體" w:hint="eastAsia"/>
          <w:color w:val="000000"/>
          <w:sz w:val="28"/>
          <w:szCs w:val="28"/>
        </w:rPr>
        <w:t xml:space="preserve">   </w:t>
      </w:r>
      <w:r w:rsidRPr="00CF0183">
        <w:rPr>
          <w:rFonts w:ascii="標楷體" w:eastAsia="標楷體" w:hAnsi="標楷體" w:cs="標楷體"/>
          <w:color w:val="000000"/>
          <w:szCs w:val="24"/>
        </w:rPr>
        <w:t xml:space="preserve"> 圖</w:t>
      </w:r>
      <w:r>
        <w:rPr>
          <w:rFonts w:ascii="標楷體" w:eastAsia="標楷體" w:hAnsi="標楷體" w:cs="標楷體" w:hint="eastAsia"/>
          <w:color w:val="000000"/>
          <w:szCs w:val="24"/>
        </w:rPr>
        <w:t>1</w:t>
      </w:r>
      <w:r>
        <w:rPr>
          <w:rFonts w:ascii="標楷體" w:eastAsia="標楷體" w:hAnsi="標楷體" w:cs="標楷體"/>
          <w:color w:val="000000"/>
          <w:szCs w:val="24"/>
        </w:rPr>
        <w:t>3</w:t>
      </w:r>
      <w:r w:rsidRPr="00CF0183">
        <w:rPr>
          <w:rFonts w:ascii="標楷體" w:eastAsia="標楷體" w:hAnsi="標楷體" w:cs="標楷體"/>
          <w:color w:val="000000"/>
          <w:szCs w:val="24"/>
        </w:rPr>
        <w:t xml:space="preserve"> 妖精卡</w:t>
      </w:r>
    </w:p>
    <w:p w14:paraId="7711125C" w14:textId="77777777" w:rsidR="00B6295E" w:rsidRDefault="00B6295E" w:rsidP="00214F0E">
      <w:pPr>
        <w:pStyle w:val="a3"/>
        <w:rPr>
          <w:rFonts w:ascii="標楷體" w:eastAsia="標楷體" w:hAnsi="標楷體" w:cs="標楷體"/>
          <w:color w:val="000000"/>
          <w:szCs w:val="24"/>
        </w:rPr>
      </w:pPr>
    </w:p>
    <w:p w14:paraId="5EA86C69" w14:textId="77777777" w:rsidR="00B95202" w:rsidRPr="00CF0183" w:rsidRDefault="00B95202" w:rsidP="00214F0E">
      <w:pPr>
        <w:pStyle w:val="a3"/>
        <w:rPr>
          <w:rFonts w:ascii="標楷體" w:eastAsia="標楷體" w:hAnsi="標楷體" w:cs="標楷體"/>
          <w:color w:val="000000"/>
          <w:szCs w:val="24"/>
        </w:rPr>
      </w:pPr>
    </w:p>
    <w:p w14:paraId="0D5D01AA" w14:textId="4CB4EC26" w:rsidR="00B95202" w:rsidRDefault="00214F0E" w:rsidP="00214F0E">
      <w:pPr>
        <w:pStyle w:val="a3"/>
        <w:rPr>
          <w:rFonts w:ascii="標楷體" w:eastAsia="標楷體" w:hAnsi="標楷體" w:cs="標楷體"/>
          <w:b/>
          <w:bCs/>
          <w:color w:val="000000"/>
          <w:sz w:val="28"/>
          <w:szCs w:val="28"/>
        </w:rPr>
      </w:pPr>
      <w:r>
        <w:rPr>
          <w:rFonts w:ascii="標楷體" w:eastAsia="標楷體" w:hAnsi="標楷體" w:cs="標楷體"/>
          <w:color w:val="000000"/>
          <w:sz w:val="28"/>
          <w:szCs w:val="28"/>
        </w:rPr>
        <w:t xml:space="preserve">    </w:t>
      </w:r>
      <w:r>
        <w:rPr>
          <w:rFonts w:ascii="標楷體" w:eastAsia="標楷體" w:hAnsi="標楷體" w:cs="標楷體"/>
          <w:b/>
          <w:bCs/>
          <w:color w:val="000000"/>
          <w:sz w:val="28"/>
          <w:szCs w:val="28"/>
        </w:rPr>
        <w:t>6.零件卡:</w:t>
      </w:r>
    </w:p>
    <w:p w14:paraId="4AAE47AA" w14:textId="77777777" w:rsidR="00214F0E" w:rsidRDefault="00214F0E" w:rsidP="00214F0E">
      <w:pPr>
        <w:pStyle w:val="paragraph"/>
        <w:spacing w:before="0" w:beforeAutospacing="0" w:after="0" w:afterAutospacing="0"/>
        <w:ind w:leftChars="236" w:left="566" w:rightChars="120" w:right="288" w:firstLineChars="218" w:firstLine="567"/>
        <w:textAlignment w:val="baseline"/>
        <w:rPr>
          <w:rStyle w:val="normaltextrun"/>
          <w:rFonts w:ascii="標楷體" w:eastAsia="標楷體" w:hAnsi="標楷體" w:cs="Segoe UI"/>
          <w:color w:val="000000"/>
          <w:sz w:val="26"/>
          <w:szCs w:val="26"/>
        </w:rPr>
      </w:pPr>
      <w:r>
        <w:rPr>
          <w:rStyle w:val="normaltextrun"/>
          <w:rFonts w:ascii="標楷體" w:eastAsia="標楷體" w:hAnsi="標楷體" w:cs="Segoe UI" w:hint="eastAsia"/>
          <w:color w:val="000000"/>
          <w:sz w:val="26"/>
          <w:szCs w:val="26"/>
        </w:rPr>
        <w:lastRenderedPageBreak/>
        <w:t>零件卡為整個桌遊的主軸，我們希望透過這個桌遊讓玩家更清楚無人機的結構，我們總共設計了10種卡片，分別為以下10個:</w:t>
      </w:r>
    </w:p>
    <w:p w14:paraId="1B001AB2" w14:textId="77777777" w:rsidR="00214F0E" w:rsidRDefault="00214F0E" w:rsidP="00214F0E">
      <w:pPr>
        <w:pStyle w:val="paragraph"/>
        <w:spacing w:before="0" w:beforeAutospacing="0" w:after="0" w:afterAutospacing="0"/>
        <w:ind w:leftChars="236" w:left="566" w:rightChars="120" w:right="288"/>
        <w:textAlignment w:val="baseline"/>
        <w:rPr>
          <w:rStyle w:val="eop"/>
          <w:rFonts w:ascii="標楷體" w:eastAsia="標楷體" w:hAnsi="標楷體" w:cs="Segoe UI"/>
          <w:color w:val="000000"/>
          <w:sz w:val="26"/>
          <w:szCs w:val="26"/>
        </w:rPr>
      </w:pPr>
      <w:r>
        <w:rPr>
          <w:rStyle w:val="normaltextrun"/>
          <w:rFonts w:ascii="標楷體" w:eastAsia="標楷體" w:hAnsi="標楷體" w:cs="Segoe UI" w:hint="eastAsia"/>
          <w:color w:val="000000"/>
          <w:sz w:val="26"/>
          <w:szCs w:val="26"/>
        </w:rPr>
        <w:t>(1)機架   (2)電池   (3)螺旋槳  (4)電子調速器  (5)無刷馬達</w:t>
      </w:r>
      <w:r>
        <w:rPr>
          <w:rStyle w:val="eop"/>
          <w:rFonts w:ascii="標楷體" w:eastAsia="標楷體" w:hAnsi="標楷體" w:cs="Segoe UI" w:hint="eastAsia"/>
          <w:color w:val="000000"/>
          <w:sz w:val="26"/>
          <w:szCs w:val="26"/>
        </w:rPr>
        <w:t> </w:t>
      </w:r>
    </w:p>
    <w:p w14:paraId="6E0CCFF7" w14:textId="414ED030" w:rsidR="00214F0E" w:rsidRDefault="00214F0E" w:rsidP="00214F0E">
      <w:pPr>
        <w:pStyle w:val="paragraph"/>
        <w:spacing w:before="0" w:beforeAutospacing="0" w:after="0" w:afterAutospacing="0"/>
        <w:ind w:leftChars="236" w:left="566" w:rightChars="120" w:right="288"/>
        <w:textAlignment w:val="baseline"/>
        <w:rPr>
          <w:rFonts w:ascii="Segoe UI" w:hAnsi="Segoe UI" w:cs="Segoe UI"/>
          <w:sz w:val="18"/>
          <w:szCs w:val="18"/>
        </w:rPr>
      </w:pPr>
      <w:r>
        <w:rPr>
          <w:rStyle w:val="normaltextrun"/>
          <w:rFonts w:ascii="標楷體" w:eastAsia="標楷體" w:hAnsi="標楷體" w:cs="Segoe UI" w:hint="eastAsia"/>
          <w:color w:val="000000"/>
          <w:sz w:val="26"/>
          <w:szCs w:val="26"/>
        </w:rPr>
        <w:t>(6)遙控器 (7)接收器 (8)</w:t>
      </w:r>
      <w:r w:rsidRPr="005966A2">
        <w:rPr>
          <w:rStyle w:val="normaltextrun"/>
          <w:rFonts w:ascii="Times New Roman" w:eastAsia="標楷體" w:hAnsi="Times New Roman" w:cs="Times New Roman"/>
          <w:color w:val="000000"/>
          <w:sz w:val="26"/>
          <w:szCs w:val="26"/>
        </w:rPr>
        <w:t>Wifi</w:t>
      </w:r>
      <w:r>
        <w:rPr>
          <w:rStyle w:val="normaltextrun"/>
          <w:rFonts w:ascii="標楷體" w:eastAsia="標楷體" w:hAnsi="標楷體" w:cs="Segoe UI" w:hint="eastAsia"/>
          <w:color w:val="000000"/>
          <w:sz w:val="26"/>
          <w:szCs w:val="26"/>
        </w:rPr>
        <w:t xml:space="preserve">    (9)藍芽        (10)飛行控制器</w:t>
      </w:r>
      <w:r>
        <w:rPr>
          <w:rStyle w:val="eop"/>
          <w:rFonts w:ascii="標楷體" w:eastAsia="標楷體" w:hAnsi="標楷體" w:cs="Segoe UI" w:hint="eastAsia"/>
          <w:color w:val="000000"/>
          <w:sz w:val="26"/>
          <w:szCs w:val="26"/>
        </w:rPr>
        <w:t> </w:t>
      </w:r>
    </w:p>
    <w:p w14:paraId="7C93247F" w14:textId="77777777" w:rsidR="00214F0E" w:rsidRDefault="00214F0E" w:rsidP="00214F0E">
      <w:pPr>
        <w:pStyle w:val="paragraph"/>
        <w:spacing w:before="0" w:beforeAutospacing="0" w:after="0" w:afterAutospacing="0"/>
        <w:ind w:firstLineChars="200" w:firstLine="561"/>
        <w:textAlignment w:val="baseline"/>
        <w:rPr>
          <w:rFonts w:ascii="Segoe UI" w:hAnsi="Segoe UI" w:cs="Segoe UI"/>
          <w:sz w:val="18"/>
          <w:szCs w:val="18"/>
        </w:rPr>
      </w:pPr>
      <w:r>
        <w:rPr>
          <w:rStyle w:val="normaltextrun"/>
          <w:rFonts w:ascii="標楷體" w:eastAsia="標楷體" w:hAnsi="標楷體" w:cs="Segoe UI" w:hint="eastAsia"/>
          <w:b/>
          <w:bCs/>
          <w:color w:val="000000"/>
          <w:sz w:val="28"/>
          <w:szCs w:val="28"/>
        </w:rPr>
        <w:t>甲、10種零件卡之間彼此的關連性</w:t>
      </w:r>
      <w:r>
        <w:rPr>
          <w:rStyle w:val="eop"/>
          <w:rFonts w:ascii="標楷體" w:eastAsia="標楷體" w:hAnsi="標楷體" w:cs="Segoe UI" w:hint="eastAsia"/>
          <w:color w:val="000000"/>
          <w:sz w:val="28"/>
          <w:szCs w:val="28"/>
        </w:rPr>
        <w:t> </w:t>
      </w:r>
    </w:p>
    <w:p w14:paraId="33EC2063" w14:textId="77777777" w:rsidR="00214F0E" w:rsidRPr="00CF0183" w:rsidRDefault="00214F0E" w:rsidP="00214F0E">
      <w:pPr>
        <w:pStyle w:val="paragraph"/>
        <w:spacing w:before="0" w:beforeAutospacing="0" w:after="0" w:afterAutospacing="0"/>
        <w:ind w:leftChars="236" w:left="566" w:rightChars="168" w:right="403" w:firstLineChars="163" w:firstLine="424"/>
        <w:textAlignment w:val="baseline"/>
        <w:rPr>
          <w:rFonts w:ascii="標楷體" w:eastAsia="標楷體" w:hAnsi="標楷體" w:cs="Segoe UI"/>
          <w:color w:val="000000"/>
          <w:sz w:val="26"/>
          <w:szCs w:val="26"/>
        </w:rPr>
      </w:pPr>
      <w:r>
        <w:rPr>
          <w:rStyle w:val="normaltextrun"/>
          <w:rFonts w:ascii="標楷體" w:eastAsia="標楷體" w:hAnsi="標楷體" w:cs="Segoe UI" w:hint="eastAsia"/>
          <w:color w:val="000000"/>
          <w:sz w:val="26"/>
          <w:szCs w:val="26"/>
        </w:rPr>
        <w:t>我們在此設計了一個特色，某些對應的零件一起做購買時，可以有價，希望藉由此方式讓玩家們熟知每個元件之間的關聯性，我們設計以下幾種:</w:t>
      </w:r>
      <w:r>
        <w:rPr>
          <w:rStyle w:val="eop"/>
          <w:rFonts w:ascii="標楷體" w:eastAsia="標楷體" w:hAnsi="標楷體" w:cs="Segoe UI" w:hint="eastAsia"/>
          <w:color w:val="000000"/>
          <w:sz w:val="26"/>
          <w:szCs w:val="26"/>
        </w:rPr>
        <w:t> </w:t>
      </w:r>
    </w:p>
    <w:p w14:paraId="04A3405F" w14:textId="77777777" w:rsidR="00214F0E" w:rsidRDefault="00214F0E" w:rsidP="00214F0E">
      <w:pPr>
        <w:pStyle w:val="paragraph"/>
        <w:spacing w:before="0" w:beforeAutospacing="0" w:after="0" w:afterAutospacing="0"/>
        <w:ind w:firstLineChars="200" w:firstLine="520"/>
        <w:textAlignment w:val="baseline"/>
        <w:rPr>
          <w:rFonts w:ascii="Segoe UI" w:hAnsi="Segoe UI" w:cs="Segoe UI"/>
          <w:sz w:val="18"/>
          <w:szCs w:val="18"/>
        </w:rPr>
      </w:pPr>
      <w:r>
        <w:rPr>
          <w:rStyle w:val="normaltextrun"/>
          <w:rFonts w:ascii="標楷體" w:eastAsia="標楷體" w:hAnsi="標楷體" w:cs="Segoe UI" w:hint="eastAsia"/>
          <w:color w:val="000000"/>
          <w:sz w:val="26"/>
          <w:szCs w:val="26"/>
        </w:rPr>
        <w:t>(1)機架+電池:無人機組成的必要元素。</w:t>
      </w:r>
      <w:r>
        <w:rPr>
          <w:rStyle w:val="eop"/>
          <w:rFonts w:ascii="標楷體" w:eastAsia="標楷體" w:hAnsi="標楷體" w:cs="Segoe UI" w:hint="eastAsia"/>
          <w:color w:val="000000"/>
          <w:sz w:val="26"/>
          <w:szCs w:val="26"/>
        </w:rPr>
        <w:t> </w:t>
      </w:r>
    </w:p>
    <w:p w14:paraId="05E93E27" w14:textId="77777777" w:rsidR="00214F0E" w:rsidRDefault="00214F0E" w:rsidP="00214F0E">
      <w:pPr>
        <w:pStyle w:val="paragraph"/>
        <w:spacing w:before="0" w:beforeAutospacing="0" w:after="0" w:afterAutospacing="0"/>
        <w:ind w:firstLineChars="200" w:firstLine="520"/>
        <w:textAlignment w:val="baseline"/>
        <w:rPr>
          <w:rStyle w:val="normaltextrun"/>
        </w:rPr>
      </w:pPr>
      <w:r>
        <w:rPr>
          <w:rStyle w:val="normaltextrun"/>
          <w:rFonts w:ascii="標楷體" w:eastAsia="標楷體" w:hAnsi="標楷體" w:cs="Segoe UI" w:hint="eastAsia"/>
          <w:color w:val="000000"/>
          <w:sz w:val="26"/>
          <w:szCs w:val="26"/>
        </w:rPr>
        <w:t>(2)電子調速器+無刷馬達:透過電子調速器去控制無刷馬達，進而達到控制</w:t>
      </w:r>
    </w:p>
    <w:p w14:paraId="60021623" w14:textId="77777777" w:rsidR="00214F0E" w:rsidRDefault="00214F0E" w:rsidP="00214F0E">
      <w:pPr>
        <w:pStyle w:val="paragraph"/>
        <w:spacing w:before="0" w:beforeAutospacing="0" w:after="0" w:afterAutospacing="0"/>
        <w:ind w:firstLineChars="200" w:firstLine="520"/>
        <w:textAlignment w:val="baseline"/>
        <w:rPr>
          <w:rFonts w:ascii="Segoe UI" w:hAnsi="Segoe UI" w:cs="Segoe UI"/>
          <w:sz w:val="18"/>
          <w:szCs w:val="18"/>
        </w:rPr>
      </w:pPr>
      <w:r>
        <w:rPr>
          <w:rStyle w:val="normaltextrun"/>
          <w:rFonts w:ascii="標楷體" w:eastAsia="標楷體" w:hAnsi="標楷體" w:cs="Segoe UI" w:hint="eastAsia"/>
          <w:color w:val="000000"/>
          <w:sz w:val="26"/>
          <w:szCs w:val="26"/>
        </w:rPr>
        <w:t>速度的目的。</w:t>
      </w:r>
      <w:r>
        <w:rPr>
          <w:rStyle w:val="eop"/>
          <w:rFonts w:ascii="標楷體" w:eastAsia="標楷體" w:hAnsi="標楷體" w:cs="Segoe UI" w:hint="eastAsia"/>
          <w:color w:val="000000"/>
          <w:sz w:val="26"/>
          <w:szCs w:val="26"/>
        </w:rPr>
        <w:t> </w:t>
      </w:r>
    </w:p>
    <w:p w14:paraId="4B1830DA" w14:textId="77777777" w:rsidR="00214F0E" w:rsidRDefault="00214F0E" w:rsidP="00214F0E">
      <w:pPr>
        <w:pStyle w:val="paragraph"/>
        <w:spacing w:before="0" w:beforeAutospacing="0" w:after="0" w:afterAutospacing="0"/>
        <w:ind w:firstLineChars="200" w:firstLine="520"/>
        <w:textAlignment w:val="baseline"/>
        <w:rPr>
          <w:rStyle w:val="normaltextrun"/>
        </w:rPr>
      </w:pPr>
      <w:r>
        <w:rPr>
          <w:rStyle w:val="normaltextrun"/>
          <w:rFonts w:ascii="標楷體" w:eastAsia="標楷體" w:hAnsi="標楷體" w:cs="Segoe UI" w:hint="eastAsia"/>
          <w:color w:val="000000"/>
          <w:sz w:val="26"/>
          <w:szCs w:val="26"/>
        </w:rPr>
        <w:t>(3)遙控器+接收器:當我們擁有遙控器以及接收器後，便能夠更好的去控制</w:t>
      </w:r>
    </w:p>
    <w:p w14:paraId="7A1709DC" w14:textId="77777777" w:rsidR="00214F0E" w:rsidRPr="00677D36" w:rsidRDefault="00214F0E" w:rsidP="00214F0E">
      <w:pPr>
        <w:pStyle w:val="paragraph"/>
        <w:spacing w:before="0" w:beforeAutospacing="0" w:after="0" w:afterAutospacing="0"/>
        <w:ind w:firstLineChars="200" w:firstLine="520"/>
        <w:textAlignment w:val="baseline"/>
        <w:rPr>
          <w:rFonts w:ascii="標楷體" w:eastAsia="標楷體" w:hAnsi="標楷體"/>
          <w:color w:val="000000"/>
          <w:sz w:val="26"/>
          <w:szCs w:val="26"/>
        </w:rPr>
      </w:pPr>
      <w:r>
        <w:rPr>
          <w:rStyle w:val="normaltextrun"/>
          <w:rFonts w:ascii="標楷體" w:eastAsia="標楷體" w:hAnsi="標楷體" w:cs="Segoe UI" w:hint="eastAsia"/>
          <w:color w:val="000000"/>
          <w:sz w:val="26"/>
          <w:szCs w:val="26"/>
        </w:rPr>
        <w:t>無人機的飛行。</w:t>
      </w:r>
      <w:r>
        <w:rPr>
          <w:rStyle w:val="eop"/>
          <w:rFonts w:ascii="標楷體" w:eastAsia="標楷體" w:hAnsi="標楷體" w:cs="Segoe UI" w:hint="eastAsia"/>
          <w:color w:val="000000"/>
          <w:sz w:val="26"/>
          <w:szCs w:val="26"/>
        </w:rPr>
        <w:t> </w:t>
      </w:r>
    </w:p>
    <w:p w14:paraId="4AFB2A3F" w14:textId="77777777" w:rsidR="00B95202" w:rsidRDefault="00214F0E" w:rsidP="00B95202">
      <w:pPr>
        <w:pStyle w:val="paragraph"/>
        <w:spacing w:before="0" w:beforeAutospacing="0" w:after="0" w:afterAutospacing="0"/>
        <w:ind w:firstLineChars="200" w:firstLine="520"/>
        <w:textAlignment w:val="baseline"/>
        <w:rPr>
          <w:rStyle w:val="normaltextrun"/>
          <w:rFonts w:ascii="標楷體" w:eastAsia="標楷體" w:hAnsi="標楷體" w:cs="Segoe UI"/>
          <w:color w:val="000000"/>
          <w:sz w:val="26"/>
          <w:szCs w:val="26"/>
        </w:rPr>
      </w:pPr>
      <w:r>
        <w:rPr>
          <w:rStyle w:val="normaltextrun"/>
          <w:rFonts w:ascii="標楷體" w:eastAsia="標楷體" w:hAnsi="標楷體" w:cs="Segoe UI" w:hint="eastAsia"/>
          <w:color w:val="000000"/>
          <w:sz w:val="26"/>
          <w:szCs w:val="26"/>
        </w:rPr>
        <w:t>(4)</w:t>
      </w:r>
      <w:r w:rsidRPr="005966A2">
        <w:rPr>
          <w:rStyle w:val="normaltextrun"/>
          <w:rFonts w:ascii="Times New Roman" w:eastAsia="標楷體" w:hAnsi="Times New Roman" w:cs="Times New Roman"/>
          <w:color w:val="000000"/>
          <w:sz w:val="26"/>
          <w:szCs w:val="26"/>
        </w:rPr>
        <w:t>Wifi</w:t>
      </w:r>
      <w:r>
        <w:rPr>
          <w:rStyle w:val="normaltextrun"/>
          <w:rFonts w:ascii="標楷體" w:eastAsia="標楷體" w:hAnsi="標楷體" w:cs="Segoe UI" w:hint="eastAsia"/>
          <w:color w:val="000000"/>
          <w:sz w:val="26"/>
          <w:szCs w:val="26"/>
        </w:rPr>
        <w:t>+藍芽:連接網路，透過網路將所需的資料傳遞，根據無人機的應用</w:t>
      </w:r>
    </w:p>
    <w:p w14:paraId="63F0938B" w14:textId="593114E3" w:rsidR="00214F0E" w:rsidRDefault="00214F0E" w:rsidP="00B95202">
      <w:pPr>
        <w:pStyle w:val="paragraph"/>
        <w:spacing w:before="0" w:beforeAutospacing="0" w:after="0" w:afterAutospacing="0"/>
        <w:ind w:firstLineChars="200" w:firstLine="520"/>
        <w:textAlignment w:val="baseline"/>
        <w:rPr>
          <w:rStyle w:val="normaltextrun"/>
          <w:rFonts w:ascii="標楷體" w:eastAsia="標楷體" w:hAnsi="標楷體" w:cs="Segoe UI"/>
          <w:color w:val="000000"/>
          <w:sz w:val="26"/>
          <w:szCs w:val="26"/>
        </w:rPr>
      </w:pPr>
      <w:r>
        <w:rPr>
          <w:rStyle w:val="normaltextrun"/>
          <w:rFonts w:ascii="標楷體" w:eastAsia="標楷體" w:hAnsi="標楷體" w:cs="Segoe UI" w:hint="eastAsia"/>
          <w:color w:val="000000"/>
          <w:sz w:val="26"/>
          <w:szCs w:val="26"/>
        </w:rPr>
        <w:t>不同而有使用</w:t>
      </w:r>
      <w:r w:rsidRPr="005966A2">
        <w:rPr>
          <w:rStyle w:val="normaltextrun"/>
          <w:rFonts w:ascii="Times New Roman" w:eastAsia="標楷體" w:hAnsi="Times New Roman" w:cs="Times New Roman"/>
          <w:color w:val="000000"/>
          <w:sz w:val="26"/>
          <w:szCs w:val="26"/>
        </w:rPr>
        <w:t>Wifi</w:t>
      </w:r>
      <w:r>
        <w:rPr>
          <w:rStyle w:val="normaltextrun"/>
          <w:rFonts w:ascii="標楷體" w:eastAsia="標楷體" w:hAnsi="標楷體" w:cs="Segoe UI" w:hint="eastAsia"/>
          <w:color w:val="000000"/>
          <w:sz w:val="26"/>
          <w:szCs w:val="26"/>
        </w:rPr>
        <w:t>以及藍芽的區別。</w:t>
      </w:r>
    </w:p>
    <w:p w14:paraId="1F592526" w14:textId="4D269B9E" w:rsidR="00214F0E" w:rsidRDefault="00CC2A3B" w:rsidP="00214F0E">
      <w:pPr>
        <w:pStyle w:val="paragraph"/>
        <w:spacing w:before="0" w:beforeAutospacing="0" w:after="0" w:afterAutospacing="0"/>
        <w:ind w:firstLineChars="200" w:firstLine="480"/>
        <w:textAlignment w:val="baseline"/>
        <w:rPr>
          <w:rFonts w:ascii="Segoe UI" w:hAnsi="Segoe UI"/>
          <w:sz w:val="18"/>
          <w:szCs w:val="18"/>
        </w:rPr>
      </w:pPr>
      <w:r>
        <w:rPr>
          <w:noProof/>
        </w:rPr>
        <w:drawing>
          <wp:anchor distT="0" distB="0" distL="114300" distR="114300" simplePos="0" relativeHeight="251662336" behindDoc="0" locked="0" layoutInCell="1" allowOverlap="1" wp14:anchorId="0573C0EC" wp14:editId="7403B43E">
            <wp:simplePos x="0" y="0"/>
            <wp:positionH relativeFrom="column">
              <wp:posOffset>1239520</wp:posOffset>
            </wp:positionH>
            <wp:positionV relativeFrom="paragraph">
              <wp:posOffset>85725</wp:posOffset>
            </wp:positionV>
            <wp:extent cx="3834130" cy="2046605"/>
            <wp:effectExtent l="0" t="0" r="0" b="0"/>
            <wp:wrapNone/>
            <wp:docPr id="1317542881" name="圖片 576275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762758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34130" cy="2046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F2DAA1" w14:textId="77777777" w:rsidR="00214F0E" w:rsidRDefault="00214F0E" w:rsidP="00214F0E">
      <w:pPr>
        <w:pStyle w:val="paragraph"/>
        <w:spacing w:before="0" w:beforeAutospacing="0" w:after="0" w:afterAutospacing="0"/>
        <w:ind w:firstLineChars="200" w:firstLine="360"/>
        <w:textAlignment w:val="baseline"/>
        <w:rPr>
          <w:rFonts w:ascii="Segoe UI" w:hAnsi="Segoe UI"/>
          <w:sz w:val="18"/>
          <w:szCs w:val="18"/>
        </w:rPr>
      </w:pPr>
    </w:p>
    <w:p w14:paraId="34BA1254" w14:textId="77777777" w:rsidR="00214F0E" w:rsidRDefault="00214F0E" w:rsidP="00214F0E">
      <w:pPr>
        <w:pStyle w:val="paragraph"/>
        <w:spacing w:before="0" w:beforeAutospacing="0" w:after="0" w:afterAutospacing="0"/>
        <w:ind w:firstLineChars="200" w:firstLine="360"/>
        <w:textAlignment w:val="baseline"/>
        <w:rPr>
          <w:rFonts w:ascii="Segoe UI" w:hAnsi="Segoe UI"/>
          <w:sz w:val="18"/>
          <w:szCs w:val="18"/>
        </w:rPr>
      </w:pPr>
    </w:p>
    <w:p w14:paraId="615DF110" w14:textId="77777777" w:rsidR="00214F0E" w:rsidRDefault="00214F0E" w:rsidP="00214F0E">
      <w:pPr>
        <w:pStyle w:val="paragraph"/>
        <w:spacing w:before="0" w:beforeAutospacing="0" w:after="0" w:afterAutospacing="0"/>
        <w:ind w:firstLineChars="200" w:firstLine="360"/>
        <w:textAlignment w:val="baseline"/>
        <w:rPr>
          <w:rFonts w:ascii="Segoe UI" w:hAnsi="Segoe UI"/>
          <w:sz w:val="18"/>
          <w:szCs w:val="18"/>
        </w:rPr>
      </w:pPr>
    </w:p>
    <w:p w14:paraId="6BF5D6C4" w14:textId="77777777" w:rsidR="00214F0E" w:rsidRDefault="00214F0E" w:rsidP="00214F0E">
      <w:pPr>
        <w:pStyle w:val="paragraph"/>
        <w:spacing w:before="0" w:beforeAutospacing="0" w:after="0" w:afterAutospacing="0"/>
        <w:ind w:firstLineChars="200" w:firstLine="360"/>
        <w:textAlignment w:val="baseline"/>
        <w:rPr>
          <w:rFonts w:ascii="Segoe UI" w:hAnsi="Segoe UI"/>
          <w:sz w:val="18"/>
          <w:szCs w:val="18"/>
        </w:rPr>
      </w:pPr>
    </w:p>
    <w:p w14:paraId="513D02E1" w14:textId="77777777" w:rsidR="00214F0E" w:rsidRDefault="00214F0E" w:rsidP="00214F0E">
      <w:pPr>
        <w:pStyle w:val="paragraph"/>
        <w:spacing w:before="0" w:beforeAutospacing="0" w:after="0" w:afterAutospacing="0"/>
        <w:ind w:firstLineChars="200" w:firstLine="360"/>
        <w:textAlignment w:val="baseline"/>
        <w:rPr>
          <w:rFonts w:ascii="Segoe UI" w:hAnsi="Segoe UI"/>
          <w:sz w:val="18"/>
          <w:szCs w:val="18"/>
        </w:rPr>
      </w:pPr>
    </w:p>
    <w:p w14:paraId="2CA45E50" w14:textId="77777777" w:rsidR="00214F0E" w:rsidRDefault="00214F0E" w:rsidP="00214F0E">
      <w:pPr>
        <w:pStyle w:val="paragraph"/>
        <w:spacing w:before="0" w:beforeAutospacing="0" w:after="0" w:afterAutospacing="0"/>
        <w:ind w:firstLineChars="200" w:firstLine="360"/>
        <w:textAlignment w:val="baseline"/>
        <w:rPr>
          <w:rFonts w:ascii="Segoe UI" w:hAnsi="Segoe UI"/>
          <w:sz w:val="18"/>
          <w:szCs w:val="18"/>
        </w:rPr>
      </w:pPr>
    </w:p>
    <w:p w14:paraId="6B6E5050" w14:textId="77777777" w:rsidR="00214F0E" w:rsidRDefault="00214F0E" w:rsidP="00214F0E">
      <w:pPr>
        <w:pStyle w:val="paragraph"/>
        <w:spacing w:before="0" w:beforeAutospacing="0" w:after="0" w:afterAutospacing="0"/>
        <w:ind w:firstLineChars="200" w:firstLine="360"/>
        <w:textAlignment w:val="baseline"/>
        <w:rPr>
          <w:rFonts w:ascii="Segoe UI" w:hAnsi="Segoe UI"/>
          <w:sz w:val="18"/>
          <w:szCs w:val="18"/>
        </w:rPr>
      </w:pPr>
    </w:p>
    <w:p w14:paraId="6354C66A" w14:textId="77777777" w:rsidR="00B95202" w:rsidRPr="00B95202" w:rsidRDefault="00B95202" w:rsidP="00214F0E">
      <w:pPr>
        <w:pStyle w:val="paragraph"/>
        <w:spacing w:before="0" w:beforeAutospacing="0" w:after="0" w:afterAutospacing="0"/>
        <w:ind w:firstLineChars="200" w:firstLine="360"/>
        <w:textAlignment w:val="baseline"/>
        <w:rPr>
          <w:rFonts w:ascii="Segoe UI" w:hAnsi="Segoe UI"/>
          <w:sz w:val="18"/>
          <w:szCs w:val="18"/>
        </w:rPr>
      </w:pPr>
    </w:p>
    <w:p w14:paraId="020BEB67" w14:textId="77777777" w:rsidR="00214F0E" w:rsidRDefault="00214F0E" w:rsidP="00214F0E">
      <w:pPr>
        <w:pStyle w:val="a3"/>
      </w:pPr>
    </w:p>
    <w:p w14:paraId="1E5275E8" w14:textId="77777777" w:rsidR="00214F0E" w:rsidRPr="00CF0183" w:rsidRDefault="00214F0E" w:rsidP="00214F0E">
      <w:pPr>
        <w:pStyle w:val="a3"/>
        <w:rPr>
          <w:rFonts w:ascii="標楷體" w:eastAsia="標楷體" w:hAnsi="標楷體" w:cs="標楷體"/>
          <w:color w:val="000000"/>
          <w:szCs w:val="24"/>
        </w:rPr>
      </w:pPr>
      <w:r>
        <w:rPr>
          <w:rFonts w:ascii="標楷體" w:eastAsia="標楷體" w:hAnsi="標楷體" w:cs="標楷體"/>
          <w:color w:val="000000"/>
          <w:sz w:val="28"/>
          <w:szCs w:val="28"/>
        </w:rPr>
        <w:t xml:space="preserve">                    </w:t>
      </w:r>
      <w:r>
        <w:rPr>
          <w:rFonts w:ascii="標楷體" w:eastAsia="標楷體" w:hAnsi="標楷體" w:cs="標楷體" w:hint="eastAsia"/>
          <w:color w:val="000000"/>
          <w:sz w:val="28"/>
          <w:szCs w:val="28"/>
        </w:rPr>
        <w:t xml:space="preserve">          </w:t>
      </w:r>
      <w:r>
        <w:rPr>
          <w:rFonts w:ascii="標楷體" w:eastAsia="標楷體" w:hAnsi="標楷體" w:cs="標楷體"/>
          <w:color w:val="000000"/>
          <w:sz w:val="28"/>
          <w:szCs w:val="28"/>
        </w:rPr>
        <w:t xml:space="preserve"> </w:t>
      </w:r>
      <w:r>
        <w:rPr>
          <w:rFonts w:ascii="標楷體" w:eastAsia="標楷體" w:hAnsi="標楷體" w:cs="標楷體" w:hint="eastAsia"/>
          <w:color w:val="000000"/>
          <w:sz w:val="28"/>
          <w:szCs w:val="28"/>
        </w:rPr>
        <w:t xml:space="preserve"> </w:t>
      </w:r>
      <w:r>
        <w:rPr>
          <w:rFonts w:ascii="標楷體" w:eastAsia="標楷體" w:hAnsi="標楷體" w:cs="標楷體"/>
          <w:color w:val="000000"/>
          <w:sz w:val="28"/>
          <w:szCs w:val="28"/>
        </w:rPr>
        <w:t xml:space="preserve"> </w:t>
      </w:r>
      <w:r w:rsidRPr="00CF0183">
        <w:rPr>
          <w:rFonts w:ascii="標楷體" w:eastAsia="標楷體" w:hAnsi="標楷體" w:cs="標楷體"/>
          <w:color w:val="000000"/>
          <w:szCs w:val="24"/>
        </w:rPr>
        <w:t>圖</w:t>
      </w:r>
      <w:r>
        <w:rPr>
          <w:rFonts w:ascii="標楷體" w:eastAsia="標楷體" w:hAnsi="標楷體" w:cs="標楷體" w:hint="eastAsia"/>
          <w:color w:val="000000"/>
          <w:szCs w:val="24"/>
        </w:rPr>
        <w:t>1</w:t>
      </w:r>
      <w:r>
        <w:rPr>
          <w:rFonts w:ascii="標楷體" w:eastAsia="標楷體" w:hAnsi="標楷體" w:cs="標楷體"/>
          <w:color w:val="000000"/>
          <w:szCs w:val="24"/>
        </w:rPr>
        <w:t>4</w:t>
      </w:r>
      <w:r w:rsidRPr="00CF0183">
        <w:rPr>
          <w:rFonts w:ascii="標楷體" w:eastAsia="標楷體" w:hAnsi="標楷體" w:cs="標楷體"/>
          <w:color w:val="000000"/>
          <w:szCs w:val="24"/>
        </w:rPr>
        <w:t xml:space="preserve"> 零件卡</w:t>
      </w:r>
    </w:p>
    <w:p w14:paraId="5C82148E" w14:textId="77777777" w:rsidR="00214F0E" w:rsidRPr="00677D36" w:rsidRDefault="00214F0E" w:rsidP="00214F0E">
      <w:pPr>
        <w:pStyle w:val="a3"/>
        <w:rPr>
          <w:rFonts w:ascii="標楷體" w:eastAsia="標楷體" w:hAnsi="標楷體" w:cs="標楷體"/>
          <w:color w:val="000000"/>
          <w:sz w:val="26"/>
          <w:szCs w:val="26"/>
        </w:rPr>
      </w:pPr>
    </w:p>
    <w:p w14:paraId="16C62DC0" w14:textId="77777777" w:rsidR="00EE4008" w:rsidRDefault="00EE4008" w:rsidP="00214F0E">
      <w:pPr>
        <w:pStyle w:val="a3"/>
        <w:rPr>
          <w:rFonts w:ascii="標楷體" w:eastAsia="標楷體" w:hAnsi="標楷體" w:cs="標楷體"/>
          <w:b/>
          <w:bCs/>
          <w:color w:val="000000"/>
          <w:sz w:val="32"/>
          <w:szCs w:val="32"/>
        </w:rPr>
      </w:pPr>
    </w:p>
    <w:p w14:paraId="654228FD" w14:textId="77777777" w:rsidR="00EE4008" w:rsidRDefault="00EE4008" w:rsidP="00214F0E">
      <w:pPr>
        <w:pStyle w:val="a3"/>
        <w:rPr>
          <w:rFonts w:ascii="標楷體" w:eastAsia="標楷體" w:hAnsi="標楷體" w:cs="標楷體"/>
          <w:b/>
          <w:bCs/>
          <w:color w:val="000000"/>
          <w:sz w:val="32"/>
          <w:szCs w:val="32"/>
        </w:rPr>
      </w:pPr>
    </w:p>
    <w:p w14:paraId="3B0ABC9D" w14:textId="77777777" w:rsidR="00EE4008" w:rsidRDefault="00EE4008" w:rsidP="00214F0E">
      <w:pPr>
        <w:pStyle w:val="a3"/>
        <w:rPr>
          <w:rFonts w:ascii="標楷體" w:eastAsia="標楷體" w:hAnsi="標楷體" w:cs="標楷體"/>
          <w:b/>
          <w:bCs/>
          <w:color w:val="000000"/>
          <w:sz w:val="32"/>
          <w:szCs w:val="32"/>
        </w:rPr>
      </w:pPr>
    </w:p>
    <w:p w14:paraId="69B3C0FC" w14:textId="77777777" w:rsidR="00EE4008" w:rsidRDefault="00EE4008" w:rsidP="00214F0E">
      <w:pPr>
        <w:pStyle w:val="a3"/>
        <w:rPr>
          <w:rFonts w:ascii="標楷體" w:eastAsia="標楷體" w:hAnsi="標楷體" w:cs="標楷體"/>
          <w:b/>
          <w:bCs/>
          <w:color w:val="000000"/>
          <w:sz w:val="32"/>
          <w:szCs w:val="32"/>
        </w:rPr>
      </w:pPr>
    </w:p>
    <w:p w14:paraId="055B832D" w14:textId="25F2ABC1" w:rsidR="00214F0E" w:rsidRDefault="00214F0E" w:rsidP="00214F0E">
      <w:pPr>
        <w:pStyle w:val="a3"/>
        <w:rPr>
          <w:rFonts w:ascii="標楷體" w:eastAsia="標楷體" w:hAnsi="標楷體" w:cs="標楷體"/>
          <w:b/>
          <w:bCs/>
          <w:color w:val="000000"/>
          <w:sz w:val="32"/>
          <w:szCs w:val="32"/>
        </w:rPr>
      </w:pPr>
      <w:r>
        <w:rPr>
          <w:rFonts w:ascii="標楷體" w:eastAsia="標楷體" w:hAnsi="標楷體" w:cs="標楷體"/>
          <w:b/>
          <w:bCs/>
          <w:color w:val="000000"/>
          <w:sz w:val="32"/>
          <w:szCs w:val="32"/>
        </w:rPr>
        <w:t xml:space="preserve">(二) </w:t>
      </w:r>
      <w:r>
        <w:rPr>
          <w:rFonts w:ascii="Times New Roman" w:eastAsia="Times New Roman" w:hAnsi="Times New Roman"/>
          <w:b/>
          <w:bCs/>
          <w:color w:val="000000"/>
          <w:sz w:val="32"/>
          <w:szCs w:val="32"/>
        </w:rPr>
        <w:t>APP</w:t>
      </w:r>
      <w:r>
        <w:rPr>
          <w:rFonts w:ascii="標楷體" w:eastAsia="標楷體" w:hAnsi="標楷體" w:cs="標楷體"/>
          <w:b/>
          <w:bCs/>
          <w:color w:val="000000"/>
          <w:sz w:val="32"/>
          <w:szCs w:val="32"/>
        </w:rPr>
        <w:t>結合</w:t>
      </w:r>
      <w:r>
        <w:rPr>
          <w:rFonts w:ascii="Times New Roman" w:eastAsia="Times New Roman" w:hAnsi="Times New Roman"/>
          <w:b/>
          <w:bCs/>
          <w:color w:val="000000"/>
          <w:sz w:val="32"/>
          <w:szCs w:val="32"/>
        </w:rPr>
        <w:t>AR</w:t>
      </w:r>
      <w:r>
        <w:rPr>
          <w:rFonts w:ascii="標楷體" w:eastAsia="標楷體" w:hAnsi="標楷體" w:cs="標楷體"/>
          <w:b/>
          <w:bCs/>
          <w:color w:val="000000"/>
          <w:sz w:val="32"/>
          <w:szCs w:val="32"/>
        </w:rPr>
        <w:t>的設計:</w:t>
      </w:r>
    </w:p>
    <w:p w14:paraId="22C404EE" w14:textId="77777777" w:rsidR="00214F0E" w:rsidRDefault="00214F0E" w:rsidP="00214F0E">
      <w:pPr>
        <w:pStyle w:val="paragraph"/>
        <w:spacing w:before="0" w:beforeAutospacing="0" w:after="0" w:afterAutospacing="0"/>
        <w:textAlignment w:val="baseline"/>
        <w:rPr>
          <w:rFonts w:ascii="標楷體" w:eastAsia="標楷體" w:hAnsi="標楷體" w:cs="Segoe UI"/>
          <w:color w:val="000000"/>
          <w:sz w:val="26"/>
          <w:szCs w:val="26"/>
        </w:rPr>
      </w:pPr>
      <w:r>
        <w:rPr>
          <w:rFonts w:ascii="標楷體" w:eastAsia="標楷體" w:hAnsi="標楷體" w:cs="標楷體"/>
          <w:color w:val="000000"/>
          <w:sz w:val="28"/>
          <w:szCs w:val="28"/>
        </w:rPr>
        <w:lastRenderedPageBreak/>
        <w:t xml:space="preserve">    </w:t>
      </w:r>
      <w:r>
        <w:rPr>
          <w:rFonts w:ascii="標楷體" w:eastAsia="標楷體" w:hAnsi="標楷體" w:cs="標楷體"/>
          <w:b/>
          <w:bCs/>
          <w:color w:val="000000"/>
          <w:sz w:val="28"/>
          <w:szCs w:val="28"/>
        </w:rPr>
        <w:t>(1)遊戲開始介面:</w:t>
      </w:r>
      <w:r>
        <w:rPr>
          <w:rFonts w:ascii="標楷體" w:eastAsia="標楷體" w:hAnsi="標楷體" w:cs="Segoe UI" w:hint="eastAsia"/>
          <w:color w:val="000000"/>
          <w:sz w:val="26"/>
          <w:szCs w:val="26"/>
        </w:rPr>
        <w:t xml:space="preserve"> </w:t>
      </w:r>
    </w:p>
    <w:p w14:paraId="2A62BF3B" w14:textId="29B64A63" w:rsidR="00214F0E" w:rsidRPr="00677D36" w:rsidRDefault="00214F0E" w:rsidP="00EE4008">
      <w:pPr>
        <w:pStyle w:val="paragraph"/>
        <w:spacing w:before="0" w:beforeAutospacing="0" w:after="0" w:afterAutospacing="0"/>
        <w:ind w:leftChars="177" w:left="425" w:firstLineChars="200" w:firstLine="520"/>
        <w:textAlignment w:val="baseline"/>
        <w:rPr>
          <w:rFonts w:ascii="Segoe UI" w:hAnsi="Segoe UI" w:cs="Segoe UI"/>
          <w:sz w:val="18"/>
          <w:szCs w:val="18"/>
        </w:rPr>
      </w:pPr>
      <w:r>
        <w:rPr>
          <w:rStyle w:val="normaltextrun"/>
          <w:rFonts w:ascii="標楷體" w:eastAsia="標楷體" w:hAnsi="標楷體" w:cs="Segoe UI" w:hint="eastAsia"/>
          <w:color w:val="000000"/>
          <w:sz w:val="26"/>
          <w:szCs w:val="26"/>
        </w:rPr>
        <w:t>有開始以及離開的按鈕，點擊開始則進入到基本資料頁面，按下離開則是關閉遊戲。</w:t>
      </w:r>
    </w:p>
    <w:p w14:paraId="294EF52E" w14:textId="566DB9A7" w:rsidR="00214F0E" w:rsidRDefault="00214F0E" w:rsidP="00214F0E">
      <w:pPr>
        <w:pStyle w:val="a3"/>
        <w:rPr>
          <w:noProof/>
        </w:rPr>
      </w:pPr>
      <w:r>
        <w:rPr>
          <w:rFonts w:ascii="Times New Roman" w:eastAsia="Times New Roman" w:hAnsi="Times New Roman"/>
          <w:color w:val="000000"/>
        </w:rPr>
        <w:t xml:space="preserve">   </w:t>
      </w:r>
      <w:r w:rsidRPr="00214F0E">
        <w:rPr>
          <w:rFonts w:ascii="新細明體" w:eastAsia="新細明體" w:hAnsi="新細明體" w:hint="eastAsia"/>
          <w:color w:val="000000"/>
        </w:rPr>
        <w:t xml:space="preserve">                      </w:t>
      </w:r>
      <w:r>
        <w:rPr>
          <w:rFonts w:ascii="Times New Roman" w:eastAsia="Times New Roman" w:hAnsi="Times New Roman"/>
          <w:color w:val="000000"/>
        </w:rPr>
        <w:t xml:space="preserve">   </w:t>
      </w:r>
      <w:r w:rsidR="00CC2A3B" w:rsidRPr="00217871">
        <w:rPr>
          <w:noProof/>
        </w:rPr>
        <w:drawing>
          <wp:inline distT="0" distB="0" distL="0" distR="0" wp14:anchorId="0C383126" wp14:editId="67C046EC">
            <wp:extent cx="1343660" cy="2377440"/>
            <wp:effectExtent l="0" t="0" r="0" b="0"/>
            <wp:docPr id="39" name="圖片 2040687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0406872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43660" cy="2377440"/>
                    </a:xfrm>
                    <a:prstGeom prst="rect">
                      <a:avLst/>
                    </a:prstGeom>
                    <a:noFill/>
                    <a:ln>
                      <a:noFill/>
                    </a:ln>
                  </pic:spPr>
                </pic:pic>
              </a:graphicData>
            </a:graphic>
          </wp:inline>
        </w:drawing>
      </w:r>
      <w:r>
        <w:rPr>
          <w:rFonts w:hint="eastAsia"/>
          <w:noProof/>
        </w:rPr>
        <w:t xml:space="preserve"> </w:t>
      </w:r>
    </w:p>
    <w:p w14:paraId="5520A8C5" w14:textId="77777777" w:rsidR="00214F0E" w:rsidRPr="00CF0183" w:rsidRDefault="00214F0E" w:rsidP="00214F0E">
      <w:pPr>
        <w:pStyle w:val="a3"/>
        <w:ind w:firstLineChars="200" w:firstLine="480"/>
        <w:rPr>
          <w:noProof/>
        </w:rPr>
      </w:pPr>
      <w:r>
        <w:rPr>
          <w:rFonts w:ascii="標楷體" w:eastAsia="標楷體" w:hAnsi="標楷體" w:hint="eastAsia"/>
          <w:noProof/>
          <w:szCs w:val="24"/>
        </w:rPr>
        <w:t xml:space="preserve">                        </w:t>
      </w:r>
      <w:r w:rsidRPr="00CF0183">
        <w:rPr>
          <w:rFonts w:ascii="標楷體" w:eastAsia="標楷體" w:hAnsi="標楷體" w:hint="eastAsia"/>
          <w:noProof/>
          <w:szCs w:val="24"/>
        </w:rPr>
        <w:t>圖</w:t>
      </w:r>
      <w:r>
        <w:rPr>
          <w:rFonts w:ascii="標楷體" w:eastAsia="標楷體" w:hAnsi="標楷體" w:hint="eastAsia"/>
          <w:noProof/>
          <w:szCs w:val="24"/>
        </w:rPr>
        <w:t>1</w:t>
      </w:r>
      <w:r>
        <w:rPr>
          <w:rFonts w:ascii="標楷體" w:eastAsia="標楷體" w:hAnsi="標楷體"/>
          <w:noProof/>
          <w:szCs w:val="24"/>
        </w:rPr>
        <w:t>5</w:t>
      </w:r>
      <w:r w:rsidRPr="00CF0183">
        <w:rPr>
          <w:rFonts w:ascii="標楷體" w:eastAsia="標楷體" w:hAnsi="標楷體" w:hint="eastAsia"/>
          <w:noProof/>
          <w:szCs w:val="24"/>
        </w:rPr>
        <w:t xml:space="preserve"> 遊戲開始介面</w:t>
      </w:r>
    </w:p>
    <w:p w14:paraId="60F77D35" w14:textId="77777777" w:rsidR="00214F0E" w:rsidRDefault="00214F0E" w:rsidP="00214F0E">
      <w:pPr>
        <w:pStyle w:val="paragraph"/>
        <w:spacing w:before="0" w:beforeAutospacing="0" w:after="0" w:afterAutospacing="0"/>
        <w:textAlignment w:val="baseline"/>
        <w:rPr>
          <w:rFonts w:ascii="標楷體" w:eastAsia="標楷體" w:hAnsi="標楷體" w:cs="Segoe UI"/>
          <w:color w:val="000000"/>
          <w:sz w:val="26"/>
          <w:szCs w:val="26"/>
        </w:rPr>
      </w:pPr>
      <w:r>
        <w:rPr>
          <w:rFonts w:ascii="標楷體" w:eastAsia="標楷體" w:hAnsi="標楷體" w:cs="標楷體"/>
          <w:color w:val="000000"/>
          <w:sz w:val="28"/>
          <w:szCs w:val="28"/>
        </w:rPr>
        <w:t xml:space="preserve">    </w:t>
      </w:r>
      <w:r>
        <w:rPr>
          <w:rFonts w:ascii="標楷體" w:eastAsia="標楷體" w:hAnsi="標楷體" w:cs="標楷體"/>
          <w:b/>
          <w:bCs/>
          <w:color w:val="000000"/>
          <w:sz w:val="28"/>
          <w:szCs w:val="28"/>
        </w:rPr>
        <w:t>(2)基本資料頁面:</w:t>
      </w:r>
      <w:r>
        <w:rPr>
          <w:rFonts w:ascii="標楷體" w:eastAsia="標楷體" w:hAnsi="標楷體" w:cs="Segoe UI" w:hint="eastAsia"/>
          <w:color w:val="000000"/>
          <w:sz w:val="26"/>
          <w:szCs w:val="26"/>
        </w:rPr>
        <w:t xml:space="preserve"> </w:t>
      </w:r>
    </w:p>
    <w:p w14:paraId="118B4CD3" w14:textId="77777777" w:rsidR="00214F0E" w:rsidRPr="000F7177" w:rsidRDefault="00214F0E" w:rsidP="00214F0E">
      <w:pPr>
        <w:pStyle w:val="paragraph"/>
        <w:spacing w:before="0" w:beforeAutospacing="0" w:after="0" w:afterAutospacing="0"/>
        <w:ind w:leftChars="236" w:left="566" w:rightChars="239" w:right="574" w:firstLineChars="218" w:firstLine="567"/>
        <w:textAlignment w:val="baseline"/>
        <w:rPr>
          <w:rStyle w:val="normaltextrun"/>
          <w:rFonts w:ascii="Segoe UI" w:hAnsi="Segoe UI" w:cs="Segoe UI"/>
          <w:sz w:val="18"/>
          <w:szCs w:val="18"/>
        </w:rPr>
      </w:pPr>
      <w:r>
        <w:rPr>
          <w:rStyle w:val="normaltextrun"/>
          <w:rFonts w:ascii="標楷體" w:eastAsia="標楷體" w:hAnsi="標楷體" w:cs="Segoe UI" w:hint="eastAsia"/>
          <w:color w:val="000000"/>
          <w:sz w:val="26"/>
          <w:szCs w:val="26"/>
        </w:rPr>
        <w:t>遊戲一開始時會先請玩家們填寫資訊，包括縣市、學校、班級、名字、學號、性別，我們希望透過這些資訊來觀察到玩家的答題狀況，而老師們便可以藉由資料庫觀察哪些題目是比較難去理解的，進而去做針對教學。</w:t>
      </w:r>
    </w:p>
    <w:p w14:paraId="280EE3B7" w14:textId="1D43F7EE" w:rsidR="00214F0E" w:rsidRDefault="00214F0E" w:rsidP="00214F0E">
      <w:pPr>
        <w:pStyle w:val="a3"/>
        <w:rPr>
          <w:noProof/>
        </w:rPr>
      </w:pPr>
      <w:r>
        <w:rPr>
          <w:rFonts w:ascii="Times New Roman" w:eastAsia="Times New Roman" w:hAnsi="Times New Roman"/>
          <w:color w:val="000000"/>
        </w:rPr>
        <w:t xml:space="preserve">    </w:t>
      </w:r>
      <w:r>
        <w:rPr>
          <w:rFonts w:ascii="新細明體" w:eastAsia="新細明體" w:hAnsi="新細明體" w:hint="eastAsia"/>
          <w:color w:val="000000"/>
        </w:rPr>
        <w:t xml:space="preserve"> </w:t>
      </w:r>
      <w:r>
        <w:rPr>
          <w:rFonts w:ascii="Times New Roman" w:eastAsia="Times New Roman" w:hAnsi="Times New Roman"/>
          <w:color w:val="000000"/>
        </w:rPr>
        <w:t xml:space="preserve"> </w:t>
      </w:r>
      <w:r w:rsidRPr="00214F0E">
        <w:rPr>
          <w:rFonts w:ascii="新細明體" w:eastAsia="新細明體" w:hAnsi="新細明體" w:hint="eastAsia"/>
          <w:color w:val="000000"/>
        </w:rPr>
        <w:t xml:space="preserve">                 </w:t>
      </w:r>
      <w:r w:rsidR="00B6295E">
        <w:rPr>
          <w:rFonts w:ascii="新細明體" w:eastAsia="新細明體" w:hAnsi="新細明體" w:hint="eastAsia"/>
          <w:color w:val="000000"/>
        </w:rPr>
        <w:t xml:space="preserve"> </w:t>
      </w:r>
      <w:r w:rsidRPr="00214F0E">
        <w:rPr>
          <w:rFonts w:ascii="新細明體" w:eastAsia="新細明體" w:hAnsi="新細明體" w:hint="eastAsia"/>
          <w:color w:val="000000"/>
        </w:rPr>
        <w:t xml:space="preserve">   </w:t>
      </w:r>
      <w:r w:rsidR="00CC2A3B" w:rsidRPr="00217871">
        <w:rPr>
          <w:noProof/>
        </w:rPr>
        <w:drawing>
          <wp:inline distT="0" distB="0" distL="0" distR="0" wp14:anchorId="27969FCD" wp14:editId="5798D583">
            <wp:extent cx="1621790" cy="2846705"/>
            <wp:effectExtent l="0" t="0" r="0" b="0"/>
            <wp:docPr id="48"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21790" cy="2846705"/>
                    </a:xfrm>
                    <a:prstGeom prst="rect">
                      <a:avLst/>
                    </a:prstGeom>
                    <a:noFill/>
                    <a:ln>
                      <a:noFill/>
                    </a:ln>
                  </pic:spPr>
                </pic:pic>
              </a:graphicData>
            </a:graphic>
          </wp:inline>
        </w:drawing>
      </w:r>
    </w:p>
    <w:p w14:paraId="5E42ABA3" w14:textId="708F2AE9" w:rsidR="00214F0E" w:rsidRPr="00CF0183" w:rsidRDefault="00214F0E" w:rsidP="00214F0E">
      <w:pPr>
        <w:pStyle w:val="a3"/>
        <w:ind w:firstLineChars="300" w:firstLine="720"/>
        <w:rPr>
          <w:rFonts w:ascii="標楷體" w:eastAsia="標楷體" w:hAnsi="標楷體"/>
          <w:color w:val="000000"/>
          <w:szCs w:val="24"/>
        </w:rPr>
      </w:pPr>
      <w:r>
        <w:rPr>
          <w:rFonts w:ascii="標楷體" w:eastAsia="標楷體" w:hAnsi="標楷體" w:hint="eastAsia"/>
          <w:noProof/>
          <w:szCs w:val="24"/>
        </w:rPr>
        <w:t xml:space="preserve">                     </w:t>
      </w:r>
      <w:r w:rsidRPr="00CF0183">
        <w:rPr>
          <w:rFonts w:ascii="標楷體" w:eastAsia="標楷體" w:hAnsi="標楷體" w:hint="eastAsia"/>
          <w:noProof/>
          <w:szCs w:val="24"/>
        </w:rPr>
        <w:t>圖</w:t>
      </w:r>
      <w:r>
        <w:rPr>
          <w:rFonts w:ascii="標楷體" w:eastAsia="標楷體" w:hAnsi="標楷體" w:hint="eastAsia"/>
          <w:noProof/>
          <w:szCs w:val="24"/>
        </w:rPr>
        <w:t>1</w:t>
      </w:r>
      <w:r>
        <w:rPr>
          <w:rFonts w:ascii="標楷體" w:eastAsia="標楷體" w:hAnsi="標楷體"/>
          <w:noProof/>
          <w:szCs w:val="24"/>
        </w:rPr>
        <w:t>6</w:t>
      </w:r>
      <w:r w:rsidRPr="00CF0183">
        <w:rPr>
          <w:rFonts w:ascii="標楷體" w:eastAsia="標楷體" w:hAnsi="標楷體" w:hint="eastAsia"/>
          <w:noProof/>
          <w:szCs w:val="24"/>
        </w:rPr>
        <w:t xml:space="preserve"> 基本資料介面</w:t>
      </w:r>
    </w:p>
    <w:p w14:paraId="299F0E5A" w14:textId="7E78ED8E" w:rsidR="00214F0E" w:rsidRPr="00B6295E" w:rsidRDefault="00214F0E" w:rsidP="00214F0E">
      <w:pPr>
        <w:pStyle w:val="paragraph"/>
        <w:spacing w:before="0" w:beforeAutospacing="0" w:after="0" w:afterAutospacing="0"/>
        <w:textAlignment w:val="baseline"/>
        <w:rPr>
          <w:rFonts w:ascii="標楷體" w:eastAsia="標楷體" w:hAnsi="標楷體" w:cs="標楷體"/>
          <w:color w:val="000000"/>
          <w:sz w:val="28"/>
          <w:szCs w:val="28"/>
        </w:rPr>
      </w:pPr>
      <w:r>
        <w:rPr>
          <w:rFonts w:ascii="標楷體" w:eastAsia="標楷體" w:hAnsi="標楷體" w:cs="標楷體"/>
          <w:color w:val="000000"/>
          <w:sz w:val="28"/>
          <w:szCs w:val="28"/>
        </w:rPr>
        <w:t xml:space="preserve">    </w:t>
      </w:r>
    </w:p>
    <w:p w14:paraId="55F6518F" w14:textId="77777777" w:rsidR="00214F0E" w:rsidRDefault="00214F0E" w:rsidP="00214F0E">
      <w:pPr>
        <w:pStyle w:val="paragraph"/>
        <w:spacing w:before="0" w:beforeAutospacing="0" w:after="0" w:afterAutospacing="0"/>
        <w:ind w:firstLineChars="200" w:firstLine="561"/>
        <w:textAlignment w:val="baseline"/>
        <w:rPr>
          <w:rFonts w:ascii="標楷體" w:eastAsia="標楷體" w:hAnsi="標楷體" w:cs="Segoe UI"/>
          <w:color w:val="000000"/>
          <w:sz w:val="26"/>
          <w:szCs w:val="26"/>
        </w:rPr>
      </w:pPr>
      <w:r>
        <w:rPr>
          <w:rFonts w:ascii="標楷體" w:eastAsia="標楷體" w:hAnsi="標楷體" w:cs="標楷體"/>
          <w:b/>
          <w:bCs/>
          <w:color w:val="000000"/>
          <w:sz w:val="28"/>
          <w:szCs w:val="28"/>
        </w:rPr>
        <w:lastRenderedPageBreak/>
        <w:t>(3)掃描</w:t>
      </w:r>
      <w:r>
        <w:rPr>
          <w:rFonts w:ascii="標楷體" w:eastAsia="標楷體" w:hAnsi="標楷體" w:cs="標楷體" w:hint="eastAsia"/>
          <w:b/>
          <w:bCs/>
          <w:color w:val="000000"/>
          <w:sz w:val="28"/>
          <w:szCs w:val="28"/>
        </w:rPr>
        <w:t>介</w:t>
      </w:r>
      <w:r>
        <w:rPr>
          <w:rFonts w:ascii="標楷體" w:eastAsia="標楷體" w:hAnsi="標楷體" w:cs="標楷體"/>
          <w:b/>
          <w:bCs/>
          <w:color w:val="000000"/>
          <w:sz w:val="28"/>
          <w:szCs w:val="28"/>
        </w:rPr>
        <w:t>面:</w:t>
      </w:r>
      <w:r>
        <w:rPr>
          <w:rFonts w:ascii="標楷體" w:eastAsia="標楷體" w:hAnsi="標楷體" w:cs="Segoe UI" w:hint="eastAsia"/>
          <w:color w:val="000000"/>
          <w:sz w:val="26"/>
          <w:szCs w:val="26"/>
        </w:rPr>
        <w:t xml:space="preserve"> </w:t>
      </w:r>
    </w:p>
    <w:p w14:paraId="65A3C3FF" w14:textId="77777777" w:rsidR="00214F0E" w:rsidRDefault="00214F0E" w:rsidP="00214F0E">
      <w:pPr>
        <w:pStyle w:val="paragraph"/>
        <w:spacing w:before="0" w:beforeAutospacing="0" w:after="0" w:afterAutospacing="0"/>
        <w:ind w:leftChars="177" w:left="425" w:rightChars="180" w:right="432" w:firstLineChars="200" w:firstLine="520"/>
        <w:textAlignment w:val="baseline"/>
        <w:rPr>
          <w:rFonts w:ascii="Segoe UI" w:hAnsi="Segoe UI" w:cs="Segoe UI"/>
          <w:sz w:val="18"/>
          <w:szCs w:val="18"/>
        </w:rPr>
      </w:pPr>
      <w:r>
        <w:rPr>
          <w:rStyle w:val="normaltextrun"/>
          <w:rFonts w:ascii="標楷體" w:eastAsia="標楷體" w:hAnsi="標楷體" w:cs="Segoe UI" w:hint="eastAsia"/>
          <w:color w:val="000000"/>
          <w:sz w:val="26"/>
          <w:szCs w:val="26"/>
        </w:rPr>
        <w:t>玩家們可以透過玩家設定來選擇自己的角色去回答問題，而遊戲最終目標為蒐集10個不同零件，因此當有玩家成功達成目標時便可以透過右上角的遊戲結束按鈕轉換至遊戲結束頁面。</w:t>
      </w:r>
      <w:r>
        <w:rPr>
          <w:rStyle w:val="eop"/>
          <w:rFonts w:ascii="標楷體" w:eastAsia="標楷體" w:hAnsi="標楷體" w:cs="Segoe UI" w:hint="eastAsia"/>
          <w:color w:val="000000"/>
          <w:sz w:val="26"/>
          <w:szCs w:val="26"/>
        </w:rPr>
        <w:t> </w:t>
      </w:r>
    </w:p>
    <w:p w14:paraId="5A7C45A3" w14:textId="1C4D3159" w:rsidR="00B6295E" w:rsidRDefault="00214F0E" w:rsidP="00B6295E">
      <w:pPr>
        <w:pStyle w:val="a3"/>
        <w:rPr>
          <w:noProof/>
        </w:rPr>
      </w:pPr>
      <w:r>
        <w:t xml:space="preserve">    </w:t>
      </w:r>
      <w:r>
        <w:rPr>
          <w:rFonts w:hint="eastAsia"/>
        </w:rPr>
        <w:t xml:space="preserve">                        </w:t>
      </w:r>
      <w:r>
        <w:t xml:space="preserve"> </w:t>
      </w:r>
      <w:r w:rsidR="00CC2A3B" w:rsidRPr="00217871">
        <w:rPr>
          <w:noProof/>
        </w:rPr>
        <w:drawing>
          <wp:inline distT="0" distB="0" distL="0" distR="0" wp14:anchorId="3387014C" wp14:editId="36F62744">
            <wp:extent cx="1454785" cy="2528570"/>
            <wp:effectExtent l="0" t="0" r="0" b="0"/>
            <wp:docPr id="880397605" name="圖片 1090178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901787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54785" cy="2528570"/>
                    </a:xfrm>
                    <a:prstGeom prst="rect">
                      <a:avLst/>
                    </a:prstGeom>
                    <a:noFill/>
                    <a:ln>
                      <a:noFill/>
                    </a:ln>
                  </pic:spPr>
                </pic:pic>
              </a:graphicData>
            </a:graphic>
          </wp:inline>
        </w:drawing>
      </w:r>
    </w:p>
    <w:p w14:paraId="46629948" w14:textId="775DAC2A" w:rsidR="00214F0E" w:rsidRPr="00B6295E" w:rsidRDefault="00B6295E" w:rsidP="00B6295E">
      <w:pPr>
        <w:pStyle w:val="a3"/>
        <w:rPr>
          <w:noProof/>
        </w:rPr>
      </w:pPr>
      <w:r>
        <w:rPr>
          <w:rFonts w:ascii="標楷體" w:eastAsia="標楷體" w:hAnsi="標楷體" w:hint="eastAsia"/>
          <w:noProof/>
          <w:szCs w:val="24"/>
        </w:rPr>
        <w:t xml:space="preserve">                                </w:t>
      </w:r>
      <w:r w:rsidR="00214F0E" w:rsidRPr="00CF0183">
        <w:rPr>
          <w:rFonts w:ascii="標楷體" w:eastAsia="標楷體" w:hAnsi="標楷體" w:hint="eastAsia"/>
          <w:noProof/>
          <w:szCs w:val="24"/>
        </w:rPr>
        <w:t>圖</w:t>
      </w:r>
      <w:r w:rsidR="00214F0E">
        <w:rPr>
          <w:rFonts w:ascii="標楷體" w:eastAsia="標楷體" w:hAnsi="標楷體" w:hint="eastAsia"/>
          <w:noProof/>
          <w:szCs w:val="24"/>
        </w:rPr>
        <w:t>1</w:t>
      </w:r>
      <w:r w:rsidR="00214F0E">
        <w:rPr>
          <w:rFonts w:ascii="標楷體" w:eastAsia="標楷體" w:hAnsi="標楷體"/>
          <w:noProof/>
          <w:szCs w:val="24"/>
        </w:rPr>
        <w:t>7</w:t>
      </w:r>
      <w:r w:rsidR="00214F0E" w:rsidRPr="00CF0183">
        <w:rPr>
          <w:rFonts w:ascii="標楷體" w:eastAsia="標楷體" w:hAnsi="標楷體" w:hint="eastAsia"/>
          <w:noProof/>
          <w:szCs w:val="24"/>
        </w:rPr>
        <w:t xml:space="preserve"> 掃描介面</w:t>
      </w:r>
    </w:p>
    <w:p w14:paraId="4F9F2CB5" w14:textId="77777777" w:rsidR="00214F0E" w:rsidRDefault="00214F0E" w:rsidP="00214F0E">
      <w:pPr>
        <w:pStyle w:val="paragraph"/>
        <w:spacing w:before="0" w:beforeAutospacing="0" w:after="0" w:afterAutospacing="0"/>
        <w:textAlignment w:val="baseline"/>
        <w:rPr>
          <w:rFonts w:ascii="標楷體" w:eastAsia="標楷體" w:hAnsi="標楷體" w:cs="Segoe UI"/>
          <w:color w:val="000000"/>
          <w:sz w:val="26"/>
          <w:szCs w:val="26"/>
        </w:rPr>
      </w:pPr>
      <w:r>
        <w:rPr>
          <w:rFonts w:ascii="標楷體" w:eastAsia="標楷體" w:hAnsi="標楷體" w:cs="標楷體"/>
          <w:color w:val="000000"/>
          <w:sz w:val="28"/>
          <w:szCs w:val="28"/>
        </w:rPr>
        <w:t xml:space="preserve">    </w:t>
      </w:r>
      <w:r>
        <w:rPr>
          <w:rFonts w:ascii="標楷體" w:eastAsia="標楷體" w:hAnsi="標楷體" w:cs="標楷體"/>
          <w:b/>
          <w:bCs/>
          <w:color w:val="000000"/>
          <w:sz w:val="28"/>
          <w:szCs w:val="28"/>
        </w:rPr>
        <w:t>(4)問答頁面</w:t>
      </w:r>
      <w:r>
        <w:rPr>
          <w:rFonts w:ascii="標楷體" w:eastAsia="標楷體" w:hAnsi="標楷體" w:cs="標楷體"/>
          <w:color w:val="000000"/>
          <w:sz w:val="28"/>
          <w:szCs w:val="28"/>
        </w:rPr>
        <w:t>:</w:t>
      </w:r>
      <w:r>
        <w:rPr>
          <w:rFonts w:ascii="標楷體" w:eastAsia="標楷體" w:hAnsi="標楷體" w:cs="Segoe UI" w:hint="eastAsia"/>
          <w:color w:val="000000"/>
          <w:sz w:val="26"/>
          <w:szCs w:val="26"/>
        </w:rPr>
        <w:t xml:space="preserve"> </w:t>
      </w:r>
    </w:p>
    <w:p w14:paraId="2882F585" w14:textId="77777777" w:rsidR="00214F0E" w:rsidRDefault="00214F0E" w:rsidP="00214F0E">
      <w:pPr>
        <w:pStyle w:val="paragraph"/>
        <w:spacing w:before="0" w:beforeAutospacing="0" w:after="0" w:afterAutospacing="0"/>
        <w:ind w:leftChars="236" w:left="566" w:rightChars="239" w:right="574" w:firstLineChars="163" w:firstLine="424"/>
        <w:textAlignment w:val="baseline"/>
        <w:rPr>
          <w:rFonts w:ascii="Segoe UI" w:hAnsi="Segoe UI" w:cs="Segoe UI"/>
          <w:sz w:val="18"/>
          <w:szCs w:val="18"/>
        </w:rPr>
      </w:pPr>
      <w:r>
        <w:rPr>
          <w:rStyle w:val="normaltextrun"/>
          <w:rFonts w:ascii="標楷體" w:eastAsia="標楷體" w:hAnsi="標楷體" w:cs="Segoe UI" w:hint="eastAsia"/>
          <w:color w:val="000000"/>
          <w:sz w:val="26"/>
          <w:szCs w:val="26"/>
        </w:rPr>
        <w:t>這部分我們透過</w:t>
      </w:r>
      <w:r w:rsidRPr="005966A2">
        <w:rPr>
          <w:rStyle w:val="normaltextrun"/>
          <w:rFonts w:ascii="Times New Roman" w:eastAsia="標楷體" w:hAnsi="Times New Roman" w:cs="Times New Roman"/>
          <w:color w:val="000000"/>
          <w:sz w:val="26"/>
          <w:szCs w:val="26"/>
        </w:rPr>
        <w:t>AR</w:t>
      </w:r>
      <w:r>
        <w:rPr>
          <w:rStyle w:val="normaltextrun"/>
          <w:rFonts w:ascii="標楷體" w:eastAsia="標楷體" w:hAnsi="標楷體" w:cs="Segoe UI" w:hint="eastAsia"/>
          <w:color w:val="000000"/>
          <w:sz w:val="26"/>
          <w:szCs w:val="26"/>
        </w:rPr>
        <w:t>技術，我們可以利用鏡頭去對準指定的圖片，便可以讓題目顯現出來，題目的部份我們採用的是4選1選擇題的方式。</w:t>
      </w:r>
    </w:p>
    <w:p w14:paraId="4311BA05" w14:textId="51F4AAB5" w:rsidR="00214F0E" w:rsidRDefault="00214F0E" w:rsidP="00214F0E">
      <w:pPr>
        <w:pStyle w:val="a3"/>
        <w:rPr>
          <w:noProof/>
        </w:rPr>
      </w:pPr>
      <w:r>
        <w:rPr>
          <w:rFonts w:ascii="Times New Roman" w:eastAsia="Times New Roman" w:hAnsi="Times New Roman"/>
          <w:color w:val="000000"/>
        </w:rPr>
        <w:t xml:space="preserve">     </w:t>
      </w:r>
      <w:r w:rsidRPr="00214F0E">
        <w:rPr>
          <w:rFonts w:ascii="新細明體" w:eastAsia="新細明體" w:hAnsi="新細明體" w:hint="eastAsia"/>
          <w:color w:val="000000"/>
        </w:rPr>
        <w:t xml:space="preserve">                        </w:t>
      </w:r>
      <w:r>
        <w:rPr>
          <w:rFonts w:ascii="Times New Roman" w:eastAsia="Times New Roman" w:hAnsi="Times New Roman"/>
          <w:color w:val="000000"/>
        </w:rPr>
        <w:t xml:space="preserve"> </w:t>
      </w:r>
      <w:r w:rsidR="00CC2A3B" w:rsidRPr="00217871">
        <w:rPr>
          <w:noProof/>
        </w:rPr>
        <w:drawing>
          <wp:inline distT="0" distB="0" distL="0" distR="0" wp14:anchorId="27B9FB38" wp14:editId="32390EAC">
            <wp:extent cx="1550670" cy="2727325"/>
            <wp:effectExtent l="0" t="0" r="0" b="0"/>
            <wp:docPr id="35" name="圖片 2141826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14182689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50670" cy="2727325"/>
                    </a:xfrm>
                    <a:prstGeom prst="rect">
                      <a:avLst/>
                    </a:prstGeom>
                    <a:noFill/>
                    <a:ln>
                      <a:noFill/>
                    </a:ln>
                  </pic:spPr>
                </pic:pic>
              </a:graphicData>
            </a:graphic>
          </wp:inline>
        </w:drawing>
      </w:r>
    </w:p>
    <w:p w14:paraId="1C6E206D" w14:textId="39621273" w:rsidR="00214F0E" w:rsidRPr="006C0146" w:rsidRDefault="00214F0E" w:rsidP="006C0146">
      <w:pPr>
        <w:pStyle w:val="a3"/>
        <w:ind w:firstLineChars="400" w:firstLine="960"/>
        <w:rPr>
          <w:noProof/>
          <w:szCs w:val="24"/>
        </w:rPr>
      </w:pPr>
      <w:r>
        <w:rPr>
          <w:rFonts w:ascii="標楷體" w:eastAsia="標楷體" w:hAnsi="標楷體" w:hint="eastAsia"/>
          <w:noProof/>
          <w:szCs w:val="24"/>
        </w:rPr>
        <w:t xml:space="preserve">                       </w:t>
      </w:r>
      <w:r w:rsidR="00B6295E">
        <w:rPr>
          <w:rFonts w:ascii="標楷體" w:eastAsia="標楷體" w:hAnsi="標楷體" w:hint="eastAsia"/>
          <w:noProof/>
          <w:szCs w:val="24"/>
        </w:rPr>
        <w:t xml:space="preserve"> </w:t>
      </w:r>
      <w:r w:rsidRPr="008D2C58">
        <w:rPr>
          <w:rFonts w:ascii="標楷體" w:eastAsia="標楷體" w:hAnsi="標楷體" w:hint="eastAsia"/>
          <w:noProof/>
          <w:szCs w:val="24"/>
        </w:rPr>
        <w:t>圖</w:t>
      </w:r>
      <w:r>
        <w:rPr>
          <w:rFonts w:ascii="標楷體" w:eastAsia="標楷體" w:hAnsi="標楷體" w:hint="eastAsia"/>
          <w:noProof/>
          <w:szCs w:val="24"/>
        </w:rPr>
        <w:t>1</w:t>
      </w:r>
      <w:r>
        <w:rPr>
          <w:rFonts w:ascii="標楷體" w:eastAsia="標楷體" w:hAnsi="標楷體"/>
          <w:noProof/>
          <w:szCs w:val="24"/>
        </w:rPr>
        <w:t>8</w:t>
      </w:r>
      <w:r w:rsidRPr="008D2C58">
        <w:rPr>
          <w:rFonts w:ascii="標楷體" w:eastAsia="標楷體" w:hAnsi="標楷體" w:hint="eastAsia"/>
          <w:noProof/>
          <w:szCs w:val="24"/>
        </w:rPr>
        <w:t xml:space="preserve"> 問答介面</w:t>
      </w:r>
    </w:p>
    <w:p w14:paraId="47DEAFF7" w14:textId="77777777" w:rsidR="00214F0E" w:rsidRDefault="00214F0E" w:rsidP="00214F0E">
      <w:pPr>
        <w:pStyle w:val="paragraph"/>
        <w:spacing w:before="0" w:beforeAutospacing="0" w:after="0" w:afterAutospacing="0"/>
        <w:textAlignment w:val="baseline"/>
        <w:rPr>
          <w:rFonts w:ascii="標楷體" w:eastAsia="標楷體" w:hAnsi="標楷體" w:cs="Segoe UI"/>
          <w:color w:val="000000"/>
          <w:sz w:val="26"/>
          <w:szCs w:val="26"/>
        </w:rPr>
      </w:pPr>
      <w:r>
        <w:rPr>
          <w:rFonts w:ascii="標楷體" w:eastAsia="標楷體" w:hAnsi="標楷體" w:cs="標楷體"/>
          <w:color w:val="000000"/>
          <w:sz w:val="28"/>
          <w:szCs w:val="28"/>
        </w:rPr>
        <w:t xml:space="preserve">  </w:t>
      </w:r>
      <w:r>
        <w:rPr>
          <w:rFonts w:ascii="標楷體" w:eastAsia="標楷體" w:hAnsi="標楷體" w:cs="標楷體"/>
          <w:b/>
          <w:bCs/>
          <w:color w:val="000000"/>
          <w:sz w:val="28"/>
          <w:szCs w:val="28"/>
        </w:rPr>
        <w:t xml:space="preserve"> (5)回答錯誤頁面:</w:t>
      </w:r>
      <w:r>
        <w:rPr>
          <w:rFonts w:ascii="標楷體" w:eastAsia="標楷體" w:hAnsi="標楷體" w:cs="Segoe UI" w:hint="eastAsia"/>
          <w:color w:val="000000"/>
          <w:sz w:val="26"/>
          <w:szCs w:val="26"/>
        </w:rPr>
        <w:t xml:space="preserve"> </w:t>
      </w:r>
    </w:p>
    <w:p w14:paraId="7127DCFE" w14:textId="77777777" w:rsidR="00B6295E" w:rsidRDefault="00214F0E" w:rsidP="00214F0E">
      <w:pPr>
        <w:pStyle w:val="paragraph"/>
        <w:spacing w:before="0" w:beforeAutospacing="0" w:after="0" w:afterAutospacing="0"/>
        <w:ind w:rightChars="180" w:right="432" w:firstLineChars="381" w:firstLine="991"/>
        <w:textAlignment w:val="baseline"/>
        <w:rPr>
          <w:rStyle w:val="normaltextrun"/>
          <w:rFonts w:ascii="標楷體" w:eastAsia="標楷體" w:hAnsi="標楷體" w:cs="Segoe UI"/>
          <w:color w:val="000000"/>
          <w:sz w:val="26"/>
          <w:szCs w:val="26"/>
        </w:rPr>
      </w:pPr>
      <w:r>
        <w:rPr>
          <w:rStyle w:val="normaltextrun"/>
          <w:rFonts w:ascii="標楷體" w:eastAsia="標楷體" w:hAnsi="標楷體" w:cs="Segoe UI" w:hint="eastAsia"/>
          <w:color w:val="000000"/>
          <w:sz w:val="26"/>
          <w:szCs w:val="26"/>
        </w:rPr>
        <w:lastRenderedPageBreak/>
        <w:t xml:space="preserve">   當玩家答錯題目時，則會跑出回答錯誤的頁面，其中會顯示題目</w:t>
      </w:r>
    </w:p>
    <w:p w14:paraId="545CC5AF" w14:textId="77777777" w:rsidR="00B6295E" w:rsidRDefault="00214F0E" w:rsidP="00B6295E">
      <w:pPr>
        <w:pStyle w:val="paragraph"/>
        <w:spacing w:before="0" w:beforeAutospacing="0" w:after="0" w:afterAutospacing="0"/>
        <w:ind w:rightChars="180" w:right="432" w:firstLineChars="381" w:firstLine="991"/>
        <w:textAlignment w:val="baseline"/>
        <w:rPr>
          <w:rStyle w:val="normaltextrun"/>
          <w:rFonts w:ascii="標楷體" w:eastAsia="標楷體" w:hAnsi="標楷體" w:cs="Segoe UI"/>
          <w:color w:val="000000"/>
          <w:sz w:val="26"/>
          <w:szCs w:val="26"/>
        </w:rPr>
      </w:pPr>
      <w:r>
        <w:rPr>
          <w:rStyle w:val="normaltextrun"/>
          <w:rFonts w:ascii="標楷體" w:eastAsia="標楷體" w:hAnsi="標楷體" w:cs="Segoe UI" w:hint="eastAsia"/>
          <w:color w:val="000000"/>
          <w:sz w:val="26"/>
          <w:szCs w:val="26"/>
        </w:rPr>
        <w:t>以及正確答案，透過這種方式讓玩家有二次學習的機會，當熟讀完</w:t>
      </w:r>
    </w:p>
    <w:p w14:paraId="1FB333A1" w14:textId="13AB0085" w:rsidR="00214F0E" w:rsidRPr="00B6295E" w:rsidRDefault="00214F0E" w:rsidP="00B6295E">
      <w:pPr>
        <w:pStyle w:val="paragraph"/>
        <w:spacing w:before="0" w:beforeAutospacing="0" w:after="0" w:afterAutospacing="0"/>
        <w:ind w:rightChars="180" w:right="432" w:firstLineChars="381" w:firstLine="991"/>
        <w:textAlignment w:val="baseline"/>
        <w:rPr>
          <w:rFonts w:ascii="標楷體" w:eastAsia="標楷體" w:hAnsi="標楷體" w:cs="Segoe UI"/>
          <w:color w:val="000000"/>
          <w:sz w:val="26"/>
          <w:szCs w:val="26"/>
        </w:rPr>
      </w:pPr>
      <w:r>
        <w:rPr>
          <w:rStyle w:val="normaltextrun"/>
          <w:rFonts w:ascii="標楷體" w:eastAsia="標楷體" w:hAnsi="標楷體" w:cs="Segoe UI" w:hint="eastAsia"/>
          <w:color w:val="000000"/>
          <w:sz w:val="26"/>
          <w:szCs w:val="26"/>
        </w:rPr>
        <w:t>內容後便可以按下返回鍵回到掃描的頁面。</w:t>
      </w:r>
      <w:r>
        <w:rPr>
          <w:rStyle w:val="eop"/>
          <w:rFonts w:ascii="標楷體" w:eastAsia="標楷體" w:hAnsi="標楷體" w:cs="Segoe UI" w:hint="eastAsia"/>
          <w:color w:val="000000"/>
          <w:sz w:val="26"/>
          <w:szCs w:val="26"/>
        </w:rPr>
        <w:t> </w:t>
      </w:r>
    </w:p>
    <w:p w14:paraId="38D06228" w14:textId="720A56C2" w:rsidR="00214F0E" w:rsidRDefault="00CC2A3B" w:rsidP="00214F0E">
      <w:pPr>
        <w:pStyle w:val="a3"/>
        <w:rPr>
          <w:rFonts w:ascii="Times New Roman" w:eastAsia="Times New Roman" w:hAnsi="Times New Roman"/>
          <w:color w:val="000000"/>
        </w:rPr>
      </w:pPr>
      <w:r>
        <w:rPr>
          <w:noProof/>
        </w:rPr>
        <w:drawing>
          <wp:anchor distT="0" distB="0" distL="114300" distR="114300" simplePos="0" relativeHeight="251661312" behindDoc="0" locked="0" layoutInCell="1" allowOverlap="1" wp14:anchorId="3386D1D2" wp14:editId="6BBAA2F4">
            <wp:simplePos x="0" y="0"/>
            <wp:positionH relativeFrom="column">
              <wp:posOffset>2185670</wp:posOffset>
            </wp:positionH>
            <wp:positionV relativeFrom="paragraph">
              <wp:posOffset>60960</wp:posOffset>
            </wp:positionV>
            <wp:extent cx="1612900" cy="2870835"/>
            <wp:effectExtent l="0" t="0" r="0" b="0"/>
            <wp:wrapNone/>
            <wp:docPr id="872883263" name="圖片 64746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4746507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12900" cy="2870835"/>
                    </a:xfrm>
                    <a:prstGeom prst="rect">
                      <a:avLst/>
                    </a:prstGeom>
                    <a:noFill/>
                    <a:ln>
                      <a:noFill/>
                    </a:ln>
                  </pic:spPr>
                </pic:pic>
              </a:graphicData>
            </a:graphic>
            <wp14:sizeRelH relativeFrom="page">
              <wp14:pctWidth>0</wp14:pctWidth>
            </wp14:sizeRelH>
            <wp14:sizeRelV relativeFrom="page">
              <wp14:pctHeight>0</wp14:pctHeight>
            </wp14:sizeRelV>
          </wp:anchor>
        </w:drawing>
      </w:r>
      <w:r w:rsidR="00214F0E">
        <w:rPr>
          <w:rFonts w:ascii="Times New Roman" w:eastAsia="Times New Roman" w:hAnsi="Times New Roman"/>
          <w:color w:val="000000"/>
        </w:rPr>
        <w:t xml:space="preserve">           </w:t>
      </w:r>
    </w:p>
    <w:p w14:paraId="2D527AFD" w14:textId="77777777" w:rsidR="00214F0E" w:rsidRDefault="00214F0E" w:rsidP="00214F0E">
      <w:pPr>
        <w:pStyle w:val="a3"/>
        <w:ind w:firstLineChars="381" w:firstLine="991"/>
        <w:rPr>
          <w:rFonts w:ascii="標楷體" w:eastAsia="標楷體" w:hAnsi="標楷體"/>
          <w:noProof/>
          <w:sz w:val="26"/>
          <w:szCs w:val="26"/>
        </w:rPr>
      </w:pPr>
      <w:r>
        <w:rPr>
          <w:rFonts w:ascii="標楷體" w:eastAsia="標楷體" w:hAnsi="標楷體" w:hint="eastAsia"/>
          <w:noProof/>
          <w:sz w:val="26"/>
          <w:szCs w:val="26"/>
        </w:rPr>
        <w:t xml:space="preserve">   </w:t>
      </w:r>
    </w:p>
    <w:p w14:paraId="5045094F" w14:textId="77777777" w:rsidR="00214F0E" w:rsidRDefault="00214F0E" w:rsidP="00214F0E">
      <w:pPr>
        <w:pStyle w:val="a3"/>
        <w:ind w:firstLineChars="381" w:firstLine="991"/>
        <w:rPr>
          <w:rFonts w:ascii="標楷體" w:eastAsia="標楷體" w:hAnsi="標楷體"/>
          <w:noProof/>
          <w:sz w:val="26"/>
          <w:szCs w:val="26"/>
        </w:rPr>
      </w:pPr>
    </w:p>
    <w:p w14:paraId="03830DE5" w14:textId="77777777" w:rsidR="00214F0E" w:rsidRDefault="00214F0E" w:rsidP="00214F0E">
      <w:pPr>
        <w:pStyle w:val="a3"/>
        <w:ind w:firstLineChars="381" w:firstLine="991"/>
        <w:rPr>
          <w:rFonts w:ascii="標楷體" w:eastAsia="標楷體" w:hAnsi="標楷體"/>
          <w:noProof/>
          <w:sz w:val="26"/>
          <w:szCs w:val="26"/>
        </w:rPr>
      </w:pPr>
    </w:p>
    <w:p w14:paraId="55B8B6C6" w14:textId="77777777" w:rsidR="00214F0E" w:rsidRDefault="00214F0E" w:rsidP="00214F0E">
      <w:pPr>
        <w:pStyle w:val="a3"/>
        <w:ind w:firstLineChars="381" w:firstLine="991"/>
        <w:rPr>
          <w:rFonts w:ascii="標楷體" w:eastAsia="標楷體" w:hAnsi="標楷體"/>
          <w:noProof/>
          <w:sz w:val="26"/>
          <w:szCs w:val="26"/>
        </w:rPr>
      </w:pPr>
    </w:p>
    <w:p w14:paraId="2A48A6B1" w14:textId="77777777" w:rsidR="00214F0E" w:rsidRDefault="00214F0E" w:rsidP="00214F0E">
      <w:pPr>
        <w:pStyle w:val="a3"/>
        <w:ind w:firstLineChars="381" w:firstLine="991"/>
        <w:rPr>
          <w:rFonts w:ascii="標楷體" w:eastAsia="標楷體" w:hAnsi="標楷體"/>
          <w:noProof/>
          <w:sz w:val="26"/>
          <w:szCs w:val="26"/>
        </w:rPr>
      </w:pPr>
    </w:p>
    <w:p w14:paraId="402FA932" w14:textId="77777777" w:rsidR="00214F0E" w:rsidRDefault="00214F0E" w:rsidP="00214F0E">
      <w:pPr>
        <w:pStyle w:val="a3"/>
        <w:ind w:firstLineChars="381" w:firstLine="991"/>
        <w:rPr>
          <w:rFonts w:ascii="標楷體" w:eastAsia="標楷體" w:hAnsi="標楷體"/>
          <w:noProof/>
          <w:sz w:val="26"/>
          <w:szCs w:val="26"/>
        </w:rPr>
      </w:pPr>
    </w:p>
    <w:p w14:paraId="7F7AB548" w14:textId="77777777" w:rsidR="00214F0E" w:rsidRDefault="00214F0E" w:rsidP="00214F0E">
      <w:pPr>
        <w:pStyle w:val="a3"/>
        <w:ind w:firstLineChars="381" w:firstLine="991"/>
        <w:rPr>
          <w:rFonts w:ascii="標楷體" w:eastAsia="標楷體" w:hAnsi="標楷體"/>
          <w:noProof/>
          <w:sz w:val="26"/>
          <w:szCs w:val="26"/>
        </w:rPr>
      </w:pPr>
    </w:p>
    <w:p w14:paraId="21898E5C" w14:textId="77777777" w:rsidR="00214F0E" w:rsidRDefault="00214F0E" w:rsidP="00214F0E">
      <w:pPr>
        <w:pStyle w:val="a3"/>
        <w:ind w:firstLineChars="381" w:firstLine="991"/>
        <w:rPr>
          <w:rFonts w:ascii="標楷體" w:eastAsia="標楷體" w:hAnsi="標楷體"/>
          <w:noProof/>
          <w:sz w:val="26"/>
          <w:szCs w:val="26"/>
        </w:rPr>
      </w:pPr>
    </w:p>
    <w:p w14:paraId="352714FF" w14:textId="77777777" w:rsidR="00214F0E" w:rsidRDefault="00214F0E" w:rsidP="00214F0E">
      <w:pPr>
        <w:pStyle w:val="a3"/>
        <w:ind w:firstLineChars="381" w:firstLine="991"/>
        <w:rPr>
          <w:rFonts w:ascii="標楷體" w:eastAsia="標楷體" w:hAnsi="標楷體"/>
          <w:noProof/>
          <w:sz w:val="26"/>
          <w:szCs w:val="26"/>
        </w:rPr>
      </w:pPr>
    </w:p>
    <w:p w14:paraId="375D4F9B" w14:textId="77777777" w:rsidR="00214F0E" w:rsidRDefault="00214F0E" w:rsidP="00214F0E">
      <w:pPr>
        <w:pStyle w:val="a3"/>
        <w:ind w:firstLineChars="381" w:firstLine="991"/>
        <w:rPr>
          <w:rFonts w:ascii="標楷體" w:eastAsia="標楷體" w:hAnsi="標楷體"/>
          <w:noProof/>
          <w:sz w:val="26"/>
          <w:szCs w:val="26"/>
        </w:rPr>
      </w:pPr>
    </w:p>
    <w:p w14:paraId="11C3C667" w14:textId="77777777" w:rsidR="00214F0E" w:rsidRDefault="00214F0E" w:rsidP="00214F0E">
      <w:pPr>
        <w:pStyle w:val="a3"/>
        <w:ind w:firstLineChars="381" w:firstLine="991"/>
        <w:rPr>
          <w:rFonts w:ascii="標楷體" w:eastAsia="標楷體" w:hAnsi="標楷體"/>
          <w:noProof/>
          <w:sz w:val="26"/>
          <w:szCs w:val="26"/>
        </w:rPr>
      </w:pPr>
    </w:p>
    <w:p w14:paraId="6DECAD50" w14:textId="77777777" w:rsidR="00214F0E" w:rsidRPr="00B6295E" w:rsidRDefault="00214F0E" w:rsidP="00214F0E">
      <w:pPr>
        <w:pStyle w:val="a3"/>
        <w:rPr>
          <w:rFonts w:ascii="標楷體" w:eastAsia="標楷體" w:hAnsi="標楷體"/>
          <w:noProof/>
          <w:sz w:val="26"/>
          <w:szCs w:val="26"/>
        </w:rPr>
      </w:pPr>
    </w:p>
    <w:p w14:paraId="2BC1C508" w14:textId="77777777" w:rsidR="00214F0E" w:rsidRPr="008D2C58" w:rsidRDefault="00214F0E" w:rsidP="00214F0E">
      <w:pPr>
        <w:pStyle w:val="a3"/>
        <w:ind w:firstLineChars="200" w:firstLine="480"/>
        <w:rPr>
          <w:rFonts w:ascii="標楷體" w:eastAsia="標楷體" w:hAnsi="標楷體"/>
          <w:color w:val="000000"/>
          <w:szCs w:val="24"/>
        </w:rPr>
      </w:pPr>
      <w:r>
        <w:rPr>
          <w:rFonts w:ascii="標楷體" w:eastAsia="標楷體" w:hAnsi="標楷體" w:hint="eastAsia"/>
          <w:noProof/>
          <w:szCs w:val="24"/>
        </w:rPr>
        <w:t xml:space="preserve">                          </w:t>
      </w:r>
      <w:r w:rsidRPr="008D2C58">
        <w:rPr>
          <w:rFonts w:ascii="標楷體" w:eastAsia="標楷體" w:hAnsi="標楷體" w:hint="eastAsia"/>
          <w:noProof/>
          <w:szCs w:val="24"/>
        </w:rPr>
        <w:t>圖</w:t>
      </w:r>
      <w:r>
        <w:rPr>
          <w:rFonts w:ascii="標楷體" w:eastAsia="標楷體" w:hAnsi="標楷體" w:hint="eastAsia"/>
          <w:noProof/>
          <w:szCs w:val="24"/>
        </w:rPr>
        <w:t>1</w:t>
      </w:r>
      <w:r>
        <w:rPr>
          <w:rFonts w:ascii="標楷體" w:eastAsia="標楷體" w:hAnsi="標楷體"/>
          <w:noProof/>
          <w:szCs w:val="24"/>
        </w:rPr>
        <w:t>9</w:t>
      </w:r>
      <w:r w:rsidRPr="008D2C58">
        <w:rPr>
          <w:rFonts w:ascii="標楷體" w:eastAsia="標楷體" w:hAnsi="標楷體" w:hint="eastAsia"/>
          <w:noProof/>
          <w:szCs w:val="24"/>
        </w:rPr>
        <w:t xml:space="preserve"> 回答錯誤介面</w:t>
      </w:r>
    </w:p>
    <w:p w14:paraId="1C540AEC" w14:textId="77777777" w:rsidR="00B6295E" w:rsidRDefault="00214F0E" w:rsidP="00B6295E">
      <w:pPr>
        <w:pStyle w:val="a3"/>
        <w:rPr>
          <w:rFonts w:ascii="標楷體" w:eastAsia="標楷體" w:hAnsi="標楷體" w:cs="標楷體"/>
          <w:b/>
          <w:bCs/>
          <w:color w:val="000000"/>
          <w:sz w:val="28"/>
          <w:szCs w:val="28"/>
        </w:rPr>
      </w:pPr>
      <w:r>
        <w:rPr>
          <w:rFonts w:ascii="標楷體" w:eastAsia="標楷體" w:hAnsi="標楷體" w:cs="標楷體"/>
          <w:color w:val="000000"/>
          <w:sz w:val="28"/>
          <w:szCs w:val="28"/>
        </w:rPr>
        <w:t xml:space="preserve">    </w:t>
      </w:r>
      <w:r>
        <w:rPr>
          <w:rFonts w:ascii="標楷體" w:eastAsia="標楷體" w:hAnsi="標楷體" w:cs="標楷體"/>
          <w:b/>
          <w:bCs/>
          <w:color w:val="000000"/>
          <w:sz w:val="28"/>
          <w:szCs w:val="28"/>
        </w:rPr>
        <w:t>(6)結算頁面:</w:t>
      </w:r>
    </w:p>
    <w:p w14:paraId="7E70BD54" w14:textId="77777777" w:rsidR="00B6295E" w:rsidRPr="00B6295E" w:rsidRDefault="00214F0E" w:rsidP="00B6295E">
      <w:pPr>
        <w:pStyle w:val="a3"/>
        <w:ind w:left="480" w:firstLine="480"/>
        <w:rPr>
          <w:rFonts w:ascii="標楷體" w:eastAsia="標楷體" w:hAnsi="標楷體" w:cs="標楷體"/>
          <w:color w:val="000000"/>
          <w:sz w:val="26"/>
          <w:szCs w:val="26"/>
        </w:rPr>
      </w:pPr>
      <w:r w:rsidRPr="00B6295E">
        <w:rPr>
          <w:rFonts w:ascii="標楷體" w:eastAsia="標楷體" w:hAnsi="標楷體" w:cs="標楷體" w:hint="eastAsia"/>
          <w:b/>
          <w:bCs/>
          <w:color w:val="000000"/>
          <w:sz w:val="26"/>
          <w:szCs w:val="26"/>
        </w:rPr>
        <w:t xml:space="preserve"> </w:t>
      </w:r>
      <w:r w:rsidRPr="00B6295E">
        <w:rPr>
          <w:rFonts w:ascii="標楷體" w:eastAsia="標楷體" w:hAnsi="標楷體" w:cs="標楷體"/>
          <w:color w:val="000000"/>
          <w:sz w:val="26"/>
          <w:szCs w:val="26"/>
        </w:rPr>
        <w:t>當有</w:t>
      </w:r>
      <w:r w:rsidRPr="00B6295E">
        <w:rPr>
          <w:rFonts w:ascii="標楷體" w:eastAsia="標楷體" w:hAnsi="標楷體" w:cs="標楷體" w:hint="eastAsia"/>
          <w:color w:val="000000"/>
          <w:sz w:val="26"/>
          <w:szCs w:val="26"/>
        </w:rPr>
        <w:t>玩家成功蒐集完10張不同的零件卡</w:t>
      </w:r>
      <w:r w:rsidRPr="00B6295E">
        <w:rPr>
          <w:rFonts w:ascii="標楷體" w:eastAsia="標楷體" w:hAnsi="標楷體" w:cs="標楷體"/>
          <w:color w:val="000000"/>
          <w:sz w:val="26"/>
          <w:szCs w:val="26"/>
        </w:rPr>
        <w:t>贏得遊戲時，</w:t>
      </w:r>
      <w:r w:rsidRPr="00B6295E">
        <w:rPr>
          <w:rFonts w:ascii="標楷體" w:eastAsia="標楷體" w:hAnsi="標楷體" w:cs="標楷體" w:hint="eastAsia"/>
          <w:color w:val="000000"/>
          <w:sz w:val="26"/>
          <w:szCs w:val="26"/>
        </w:rPr>
        <w:t>就可以</w:t>
      </w:r>
      <w:r w:rsidRPr="00B6295E">
        <w:rPr>
          <w:rFonts w:ascii="標楷體" w:eastAsia="標楷體" w:hAnsi="標楷體" w:cs="標楷體"/>
          <w:color w:val="000000"/>
          <w:sz w:val="26"/>
          <w:szCs w:val="26"/>
        </w:rPr>
        <w:t>按下遊戲</w:t>
      </w:r>
    </w:p>
    <w:p w14:paraId="25AE335F" w14:textId="77777777" w:rsidR="00B6295E" w:rsidRPr="00B6295E" w:rsidRDefault="00B6295E" w:rsidP="00B6295E">
      <w:pPr>
        <w:pStyle w:val="a3"/>
        <w:ind w:left="960"/>
        <w:rPr>
          <w:rFonts w:ascii="標楷體" w:eastAsia="標楷體" w:hAnsi="標楷體" w:cs="標楷體"/>
          <w:color w:val="000000"/>
          <w:sz w:val="26"/>
          <w:szCs w:val="26"/>
        </w:rPr>
      </w:pPr>
      <w:r w:rsidRPr="00B6295E">
        <w:rPr>
          <w:rFonts w:ascii="標楷體" w:eastAsia="標楷體" w:hAnsi="標楷體" w:cs="標楷體" w:hint="eastAsia"/>
          <w:color w:val="000000"/>
          <w:sz w:val="26"/>
          <w:szCs w:val="26"/>
        </w:rPr>
        <w:t xml:space="preserve"> </w:t>
      </w:r>
      <w:r w:rsidR="00214F0E" w:rsidRPr="00B6295E">
        <w:rPr>
          <w:rFonts w:ascii="標楷體" w:eastAsia="標楷體" w:hAnsi="標楷體" w:cs="標楷體"/>
          <w:color w:val="000000"/>
          <w:sz w:val="26"/>
          <w:szCs w:val="26"/>
        </w:rPr>
        <w:t>結束</w:t>
      </w:r>
      <w:r w:rsidR="00214F0E" w:rsidRPr="00B6295E">
        <w:rPr>
          <w:rFonts w:ascii="標楷體" w:eastAsia="標楷體" w:hAnsi="標楷體" w:cs="標楷體" w:hint="eastAsia"/>
          <w:color w:val="000000"/>
          <w:sz w:val="26"/>
          <w:szCs w:val="26"/>
        </w:rPr>
        <w:t>，按下後</w:t>
      </w:r>
      <w:r w:rsidR="00214F0E" w:rsidRPr="00B6295E">
        <w:rPr>
          <w:rFonts w:ascii="標楷體" w:eastAsia="標楷體" w:hAnsi="標楷體" w:cs="標楷體"/>
          <w:color w:val="000000"/>
          <w:sz w:val="26"/>
          <w:szCs w:val="26"/>
        </w:rPr>
        <w:t>有結算頁面，可以查看</w:t>
      </w:r>
      <w:r w:rsidR="00214F0E" w:rsidRPr="00B6295E">
        <w:rPr>
          <w:rFonts w:ascii="標楷體" w:eastAsia="標楷體" w:hAnsi="標楷體" w:cs="標楷體" w:hint="eastAsia"/>
          <w:color w:val="000000"/>
          <w:sz w:val="26"/>
          <w:szCs w:val="26"/>
        </w:rPr>
        <w:t>答題歷史紀錄來查看</w:t>
      </w:r>
      <w:r w:rsidR="00214F0E" w:rsidRPr="00B6295E">
        <w:rPr>
          <w:rFonts w:ascii="標楷體" w:eastAsia="標楷體" w:hAnsi="標楷體" w:cs="標楷體"/>
          <w:color w:val="000000"/>
          <w:sz w:val="26"/>
          <w:szCs w:val="26"/>
        </w:rPr>
        <w:t>答題情況，</w:t>
      </w:r>
      <w:r w:rsidR="00214F0E" w:rsidRPr="00B6295E">
        <w:rPr>
          <w:rFonts w:ascii="標楷體" w:eastAsia="標楷體" w:hAnsi="標楷體" w:cs="標楷體" w:hint="eastAsia"/>
          <w:color w:val="000000"/>
          <w:sz w:val="26"/>
          <w:szCs w:val="26"/>
        </w:rPr>
        <w:t>最</w:t>
      </w:r>
    </w:p>
    <w:p w14:paraId="69B1B948" w14:textId="605AF8F8" w:rsidR="00214F0E" w:rsidRPr="00B6295E" w:rsidRDefault="00CC2A3B" w:rsidP="00B6295E">
      <w:pPr>
        <w:pStyle w:val="a3"/>
        <w:ind w:left="960"/>
        <w:rPr>
          <w:rFonts w:ascii="標楷體" w:eastAsia="標楷體" w:hAnsi="標楷體" w:cs="標楷體"/>
          <w:b/>
          <w:bCs/>
          <w:color w:val="000000"/>
          <w:sz w:val="26"/>
          <w:szCs w:val="26"/>
        </w:rPr>
      </w:pPr>
      <w:r>
        <w:rPr>
          <w:noProof/>
        </w:rPr>
        <w:drawing>
          <wp:anchor distT="0" distB="0" distL="114300" distR="114300" simplePos="0" relativeHeight="251659264" behindDoc="0" locked="0" layoutInCell="1" allowOverlap="1" wp14:anchorId="5B94AA11" wp14:editId="795581A1">
            <wp:simplePos x="0" y="0"/>
            <wp:positionH relativeFrom="column">
              <wp:posOffset>3698240</wp:posOffset>
            </wp:positionH>
            <wp:positionV relativeFrom="paragraph">
              <wp:posOffset>234315</wp:posOffset>
            </wp:positionV>
            <wp:extent cx="1362075" cy="2432050"/>
            <wp:effectExtent l="0" t="0" r="0" b="0"/>
            <wp:wrapNone/>
            <wp:docPr id="941828132" name="圖片 755543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75554356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62075" cy="2432050"/>
                    </a:xfrm>
                    <a:prstGeom prst="rect">
                      <a:avLst/>
                    </a:prstGeom>
                    <a:noFill/>
                    <a:ln>
                      <a:noFill/>
                    </a:ln>
                  </pic:spPr>
                </pic:pic>
              </a:graphicData>
            </a:graphic>
            <wp14:sizeRelH relativeFrom="page">
              <wp14:pctWidth>0</wp14:pctWidth>
            </wp14:sizeRelH>
            <wp14:sizeRelV relativeFrom="page">
              <wp14:pctHeight>0</wp14:pctHeight>
            </wp14:sizeRelV>
          </wp:anchor>
        </w:drawing>
      </w:r>
      <w:r w:rsidR="00B6295E" w:rsidRPr="00B6295E">
        <w:rPr>
          <w:rFonts w:ascii="標楷體" w:eastAsia="標楷體" w:hAnsi="標楷體" w:cs="標楷體" w:hint="eastAsia"/>
          <w:color w:val="000000"/>
          <w:sz w:val="26"/>
          <w:szCs w:val="26"/>
        </w:rPr>
        <w:t xml:space="preserve"> </w:t>
      </w:r>
      <w:r w:rsidR="00214F0E" w:rsidRPr="00B6295E">
        <w:rPr>
          <w:rFonts w:ascii="標楷體" w:eastAsia="標楷體" w:hAnsi="標楷體" w:cs="標楷體" w:hint="eastAsia"/>
          <w:color w:val="000000"/>
          <w:sz w:val="26"/>
          <w:szCs w:val="26"/>
        </w:rPr>
        <w:t>後將資料</w:t>
      </w:r>
      <w:r w:rsidR="00214F0E" w:rsidRPr="00B6295E">
        <w:rPr>
          <w:rFonts w:ascii="標楷體" w:eastAsia="標楷體" w:hAnsi="標楷體" w:cs="標楷體"/>
          <w:color w:val="000000"/>
          <w:sz w:val="26"/>
          <w:szCs w:val="26"/>
        </w:rPr>
        <w:t>上傳</w:t>
      </w:r>
      <w:r w:rsidR="00214F0E" w:rsidRPr="00B6295E">
        <w:rPr>
          <w:rFonts w:ascii="標楷體" w:eastAsia="標楷體" w:hAnsi="標楷體" w:cs="標楷體" w:hint="eastAsia"/>
          <w:color w:val="000000"/>
          <w:sz w:val="26"/>
          <w:szCs w:val="26"/>
        </w:rPr>
        <w:t>後便可以按下離開遊戲，APP便會關閉。</w:t>
      </w:r>
    </w:p>
    <w:p w14:paraId="621DE62E" w14:textId="29750836" w:rsidR="00214F0E" w:rsidRDefault="00CC2A3B" w:rsidP="00214F0E">
      <w:pPr>
        <w:pStyle w:val="a3"/>
        <w:rPr>
          <w:rFonts w:ascii="Times New Roman" w:eastAsia="Times New Roman" w:hAnsi="Times New Roman"/>
          <w:color w:val="000000"/>
        </w:rPr>
      </w:pPr>
      <w:r>
        <w:rPr>
          <w:noProof/>
        </w:rPr>
        <w:drawing>
          <wp:anchor distT="0" distB="0" distL="114300" distR="114300" simplePos="0" relativeHeight="251660288" behindDoc="0" locked="0" layoutInCell="1" allowOverlap="1" wp14:anchorId="0691A751" wp14:editId="52733996">
            <wp:simplePos x="0" y="0"/>
            <wp:positionH relativeFrom="column">
              <wp:posOffset>876300</wp:posOffset>
            </wp:positionH>
            <wp:positionV relativeFrom="paragraph">
              <wp:posOffset>36830</wp:posOffset>
            </wp:positionV>
            <wp:extent cx="1365885" cy="2400935"/>
            <wp:effectExtent l="0" t="0" r="0" b="0"/>
            <wp:wrapNone/>
            <wp:docPr id="38" name="圖片 102085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20850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65885" cy="2400935"/>
                    </a:xfrm>
                    <a:prstGeom prst="rect">
                      <a:avLst/>
                    </a:prstGeom>
                    <a:noFill/>
                    <a:ln>
                      <a:noFill/>
                    </a:ln>
                  </pic:spPr>
                </pic:pic>
              </a:graphicData>
            </a:graphic>
            <wp14:sizeRelH relativeFrom="page">
              <wp14:pctWidth>0</wp14:pctWidth>
            </wp14:sizeRelH>
            <wp14:sizeRelV relativeFrom="page">
              <wp14:pctHeight>0</wp14:pctHeight>
            </wp14:sizeRelV>
          </wp:anchor>
        </w:drawing>
      </w:r>
      <w:r w:rsidR="00214F0E">
        <w:rPr>
          <w:rFonts w:ascii="Times New Roman" w:eastAsia="Times New Roman" w:hAnsi="Times New Roman"/>
          <w:color w:val="000000"/>
        </w:rPr>
        <w:t xml:space="preserve">         </w:t>
      </w:r>
    </w:p>
    <w:p w14:paraId="3014698C" w14:textId="77777777" w:rsidR="00214F0E" w:rsidRDefault="00214F0E" w:rsidP="00214F0E">
      <w:pPr>
        <w:pStyle w:val="a3"/>
        <w:rPr>
          <w:rFonts w:ascii="Times New Roman" w:eastAsia="新細明體" w:hAnsi="Times New Roman"/>
          <w:noProof/>
        </w:rPr>
      </w:pPr>
    </w:p>
    <w:p w14:paraId="1A21FCD9" w14:textId="77777777" w:rsidR="00214F0E" w:rsidRDefault="00214F0E" w:rsidP="00214F0E">
      <w:pPr>
        <w:pStyle w:val="a3"/>
        <w:rPr>
          <w:rFonts w:ascii="Times New Roman" w:eastAsia="新細明體" w:hAnsi="Times New Roman"/>
          <w:noProof/>
        </w:rPr>
      </w:pPr>
    </w:p>
    <w:p w14:paraId="24EDD445" w14:textId="77777777" w:rsidR="00214F0E" w:rsidRDefault="00214F0E" w:rsidP="00214F0E">
      <w:pPr>
        <w:pStyle w:val="a3"/>
        <w:rPr>
          <w:rFonts w:ascii="Times New Roman" w:eastAsia="新細明體" w:hAnsi="Times New Roman"/>
          <w:noProof/>
        </w:rPr>
      </w:pPr>
    </w:p>
    <w:p w14:paraId="52F520D3" w14:textId="77777777" w:rsidR="00214F0E" w:rsidRDefault="00214F0E" w:rsidP="00214F0E">
      <w:pPr>
        <w:pStyle w:val="a3"/>
        <w:rPr>
          <w:rFonts w:ascii="Times New Roman" w:eastAsia="新細明體" w:hAnsi="Times New Roman"/>
          <w:noProof/>
        </w:rPr>
      </w:pPr>
    </w:p>
    <w:p w14:paraId="20F91C9D" w14:textId="77777777" w:rsidR="00214F0E" w:rsidRDefault="00214F0E" w:rsidP="00214F0E">
      <w:pPr>
        <w:pStyle w:val="a3"/>
        <w:rPr>
          <w:rFonts w:ascii="Times New Roman" w:eastAsia="新細明體" w:hAnsi="Times New Roman"/>
          <w:noProof/>
        </w:rPr>
      </w:pPr>
    </w:p>
    <w:p w14:paraId="0FCB8456" w14:textId="77777777" w:rsidR="00214F0E" w:rsidRDefault="00214F0E" w:rsidP="00214F0E">
      <w:pPr>
        <w:pStyle w:val="a3"/>
        <w:rPr>
          <w:rFonts w:ascii="Times New Roman" w:eastAsia="新細明體" w:hAnsi="Times New Roman"/>
          <w:noProof/>
        </w:rPr>
      </w:pPr>
    </w:p>
    <w:p w14:paraId="0DA08DCB" w14:textId="77777777" w:rsidR="00214F0E" w:rsidRDefault="00214F0E" w:rsidP="00214F0E">
      <w:pPr>
        <w:pStyle w:val="a3"/>
        <w:rPr>
          <w:rFonts w:ascii="Times New Roman" w:eastAsia="新細明體" w:hAnsi="Times New Roman"/>
          <w:noProof/>
        </w:rPr>
      </w:pPr>
    </w:p>
    <w:p w14:paraId="636C6136" w14:textId="77777777" w:rsidR="00214F0E" w:rsidRDefault="00214F0E" w:rsidP="00214F0E">
      <w:pPr>
        <w:pStyle w:val="a3"/>
        <w:rPr>
          <w:rFonts w:ascii="Times New Roman" w:eastAsia="新細明體" w:hAnsi="Times New Roman"/>
          <w:noProof/>
        </w:rPr>
      </w:pPr>
    </w:p>
    <w:p w14:paraId="09FCFCB2" w14:textId="77777777" w:rsidR="00214F0E" w:rsidRDefault="00214F0E" w:rsidP="00214F0E">
      <w:pPr>
        <w:pStyle w:val="a3"/>
        <w:rPr>
          <w:rFonts w:ascii="Times New Roman" w:eastAsia="新細明體" w:hAnsi="Times New Roman"/>
          <w:noProof/>
        </w:rPr>
      </w:pPr>
    </w:p>
    <w:p w14:paraId="73A2D5B1" w14:textId="77777777" w:rsidR="00B6295E" w:rsidRDefault="00B6295E" w:rsidP="00214F0E">
      <w:pPr>
        <w:pStyle w:val="a3"/>
        <w:rPr>
          <w:rFonts w:ascii="Times New Roman" w:eastAsia="新細明體" w:hAnsi="Times New Roman"/>
          <w:noProof/>
        </w:rPr>
      </w:pPr>
    </w:p>
    <w:p w14:paraId="4976E279" w14:textId="77777777" w:rsidR="00214F0E" w:rsidRDefault="00214F0E" w:rsidP="00214F0E">
      <w:pPr>
        <w:pStyle w:val="a3"/>
        <w:ind w:firstLineChars="413" w:firstLine="991"/>
        <w:rPr>
          <w:rFonts w:ascii="標楷體" w:eastAsia="標楷體" w:hAnsi="標楷體"/>
          <w:noProof/>
          <w:szCs w:val="24"/>
        </w:rPr>
      </w:pPr>
      <w:r>
        <w:rPr>
          <w:rFonts w:ascii="標楷體" w:eastAsia="標楷體" w:hAnsi="標楷體" w:hint="eastAsia"/>
          <w:noProof/>
          <w:szCs w:val="24"/>
        </w:rPr>
        <w:t xml:space="preserve">      </w:t>
      </w:r>
      <w:r w:rsidRPr="008D2C58">
        <w:rPr>
          <w:rFonts w:ascii="標楷體" w:eastAsia="標楷體" w:hAnsi="標楷體" w:hint="eastAsia"/>
          <w:noProof/>
          <w:szCs w:val="24"/>
        </w:rPr>
        <w:t>圖</w:t>
      </w:r>
      <w:r>
        <w:rPr>
          <w:rFonts w:ascii="標楷體" w:eastAsia="標楷體" w:hAnsi="標楷體" w:hint="eastAsia"/>
          <w:noProof/>
          <w:szCs w:val="24"/>
        </w:rPr>
        <w:t>2</w:t>
      </w:r>
      <w:r>
        <w:rPr>
          <w:rFonts w:ascii="標楷體" w:eastAsia="標楷體" w:hAnsi="標楷體"/>
          <w:noProof/>
          <w:szCs w:val="24"/>
        </w:rPr>
        <w:t>0</w:t>
      </w:r>
      <w:r w:rsidRPr="008D2C58">
        <w:rPr>
          <w:rFonts w:ascii="標楷體" w:eastAsia="標楷體" w:hAnsi="標楷體" w:hint="eastAsia"/>
          <w:noProof/>
          <w:szCs w:val="24"/>
        </w:rPr>
        <w:t xml:space="preserve"> 結算介面 </w:t>
      </w:r>
      <w:r w:rsidRPr="008D2C58">
        <w:rPr>
          <w:rFonts w:ascii="標楷體" w:eastAsia="標楷體" w:hAnsi="標楷體"/>
          <w:noProof/>
          <w:szCs w:val="24"/>
        </w:rPr>
        <w:t xml:space="preserve">               </w:t>
      </w:r>
      <w:r>
        <w:rPr>
          <w:rFonts w:ascii="標楷體" w:eastAsia="標楷體" w:hAnsi="標楷體" w:hint="eastAsia"/>
          <w:noProof/>
          <w:szCs w:val="24"/>
        </w:rPr>
        <w:t xml:space="preserve">    </w:t>
      </w:r>
      <w:r w:rsidRPr="008D2C58">
        <w:rPr>
          <w:rFonts w:ascii="標楷體" w:eastAsia="標楷體" w:hAnsi="標楷體" w:hint="eastAsia"/>
          <w:noProof/>
          <w:szCs w:val="24"/>
        </w:rPr>
        <w:t>圖</w:t>
      </w:r>
      <w:r>
        <w:rPr>
          <w:rFonts w:ascii="標楷體" w:eastAsia="標楷體" w:hAnsi="標楷體" w:hint="eastAsia"/>
          <w:noProof/>
          <w:szCs w:val="24"/>
        </w:rPr>
        <w:t>2</w:t>
      </w:r>
      <w:r>
        <w:rPr>
          <w:rFonts w:ascii="標楷體" w:eastAsia="標楷體" w:hAnsi="標楷體"/>
          <w:noProof/>
          <w:szCs w:val="24"/>
        </w:rPr>
        <w:t>1</w:t>
      </w:r>
      <w:r w:rsidRPr="008D2C58">
        <w:rPr>
          <w:rFonts w:ascii="標楷體" w:eastAsia="標楷體" w:hAnsi="標楷體" w:hint="eastAsia"/>
          <w:noProof/>
          <w:szCs w:val="24"/>
        </w:rPr>
        <w:t xml:space="preserve"> 歷史紀錄介面</w:t>
      </w:r>
    </w:p>
    <w:p w14:paraId="70DB236E" w14:textId="77777777" w:rsidR="00214F0E" w:rsidRPr="00BF013B" w:rsidRDefault="00214F0E" w:rsidP="00214F0E">
      <w:pPr>
        <w:pStyle w:val="a3"/>
        <w:rPr>
          <w:rFonts w:ascii="標楷體" w:eastAsia="標楷體" w:hAnsi="標楷體" w:cs="標楷體"/>
          <w:b/>
          <w:bCs/>
          <w:noProof/>
          <w:color w:val="000000"/>
          <w:sz w:val="32"/>
          <w:szCs w:val="32"/>
        </w:rPr>
      </w:pPr>
      <w:r w:rsidRPr="00BA3A68">
        <w:rPr>
          <w:rFonts w:ascii="標楷體" w:eastAsia="標楷體" w:hAnsi="標楷體" w:cs="標楷體" w:hint="eastAsia"/>
          <w:b/>
          <w:bCs/>
          <w:noProof/>
          <w:color w:val="000000"/>
          <w:sz w:val="32"/>
          <w:szCs w:val="32"/>
        </w:rPr>
        <w:t>(三)</w:t>
      </w:r>
      <w:r w:rsidRPr="00251730">
        <w:rPr>
          <w:rFonts w:ascii="Times New Roman" w:eastAsia="標楷體" w:hAnsi="Times New Roman"/>
          <w:b/>
          <w:bCs/>
          <w:noProof/>
          <w:color w:val="000000"/>
          <w:sz w:val="32"/>
          <w:szCs w:val="32"/>
        </w:rPr>
        <w:t>Unity</w:t>
      </w:r>
      <w:r>
        <w:rPr>
          <w:rFonts w:ascii="標楷體" w:eastAsia="標楷體" w:hAnsi="標楷體" w:cs="標楷體" w:hint="eastAsia"/>
          <w:b/>
          <w:bCs/>
          <w:noProof/>
          <w:color w:val="000000"/>
          <w:sz w:val="32"/>
          <w:szCs w:val="32"/>
        </w:rPr>
        <w:t>系統程式架構圖:</w:t>
      </w:r>
    </w:p>
    <w:p w14:paraId="21EB2D3F" w14:textId="0CAA72E8" w:rsidR="00214F0E" w:rsidRDefault="00CC2A3B" w:rsidP="00214F0E">
      <w:pPr>
        <w:pStyle w:val="a3"/>
        <w:rPr>
          <w:rFonts w:ascii="標楷體" w:eastAsia="標楷體" w:hAnsi="標楷體" w:cs="標楷體"/>
          <w:b/>
          <w:bCs/>
          <w:color w:val="000000"/>
          <w:sz w:val="28"/>
          <w:szCs w:val="28"/>
        </w:rPr>
      </w:pPr>
      <w:r>
        <w:rPr>
          <w:noProof/>
        </w:rPr>
        <w:lastRenderedPageBreak/>
        <w:drawing>
          <wp:anchor distT="0" distB="0" distL="114300" distR="114300" simplePos="0" relativeHeight="251664384" behindDoc="0" locked="0" layoutInCell="1" allowOverlap="1" wp14:anchorId="5D195FF4" wp14:editId="1659C36A">
            <wp:simplePos x="0" y="0"/>
            <wp:positionH relativeFrom="column">
              <wp:posOffset>-36830</wp:posOffset>
            </wp:positionH>
            <wp:positionV relativeFrom="paragraph">
              <wp:posOffset>46355</wp:posOffset>
            </wp:positionV>
            <wp:extent cx="3145790" cy="4487545"/>
            <wp:effectExtent l="0" t="0" r="0" b="0"/>
            <wp:wrapNone/>
            <wp:docPr id="795167625"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5790" cy="44875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1889BD2" wp14:editId="1843680A">
            <wp:simplePos x="0" y="0"/>
            <wp:positionH relativeFrom="column">
              <wp:posOffset>3194050</wp:posOffset>
            </wp:positionH>
            <wp:positionV relativeFrom="paragraph">
              <wp:posOffset>182880</wp:posOffset>
            </wp:positionV>
            <wp:extent cx="2541270" cy="4351020"/>
            <wp:effectExtent l="0" t="0" r="0" b="0"/>
            <wp:wrapNone/>
            <wp:docPr id="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41270" cy="4351020"/>
                    </a:xfrm>
                    <a:prstGeom prst="rect">
                      <a:avLst/>
                    </a:prstGeom>
                    <a:noFill/>
                    <a:ln>
                      <a:noFill/>
                    </a:ln>
                  </pic:spPr>
                </pic:pic>
              </a:graphicData>
            </a:graphic>
            <wp14:sizeRelH relativeFrom="page">
              <wp14:pctWidth>0</wp14:pctWidth>
            </wp14:sizeRelH>
            <wp14:sizeRelV relativeFrom="page">
              <wp14:pctHeight>0</wp14:pctHeight>
            </wp14:sizeRelV>
          </wp:anchor>
        </w:drawing>
      </w:r>
      <w:r w:rsidR="00214F0E">
        <w:rPr>
          <w:rFonts w:ascii="標楷體" w:eastAsia="標楷體" w:hAnsi="標楷體" w:cs="標楷體" w:hint="eastAsia"/>
          <w:b/>
          <w:bCs/>
          <w:color w:val="000000"/>
          <w:sz w:val="28"/>
          <w:szCs w:val="28"/>
        </w:rPr>
        <w:t xml:space="preserve">   </w:t>
      </w:r>
    </w:p>
    <w:p w14:paraId="56338E25" w14:textId="77777777" w:rsidR="00214F0E" w:rsidRDefault="00214F0E" w:rsidP="00214F0E">
      <w:pPr>
        <w:pStyle w:val="a3"/>
        <w:rPr>
          <w:rFonts w:ascii="標楷體" w:eastAsia="標楷體" w:hAnsi="標楷體" w:cs="標楷體"/>
          <w:b/>
          <w:bCs/>
          <w:color w:val="000000"/>
          <w:sz w:val="28"/>
          <w:szCs w:val="28"/>
        </w:rPr>
      </w:pPr>
    </w:p>
    <w:p w14:paraId="12E10D7E" w14:textId="77777777" w:rsidR="00214F0E" w:rsidRDefault="00214F0E" w:rsidP="00214F0E">
      <w:pPr>
        <w:pStyle w:val="a3"/>
        <w:rPr>
          <w:rFonts w:ascii="標楷體" w:eastAsia="標楷體" w:hAnsi="標楷體" w:cs="標楷體"/>
          <w:b/>
          <w:bCs/>
          <w:color w:val="000000"/>
          <w:sz w:val="28"/>
          <w:szCs w:val="28"/>
        </w:rPr>
      </w:pPr>
    </w:p>
    <w:p w14:paraId="5ECF4B66" w14:textId="77777777" w:rsidR="00214F0E" w:rsidRDefault="00214F0E" w:rsidP="00214F0E">
      <w:pPr>
        <w:pStyle w:val="a3"/>
        <w:rPr>
          <w:rFonts w:ascii="標楷體" w:eastAsia="標楷體" w:hAnsi="標楷體" w:cs="標楷體"/>
          <w:b/>
          <w:bCs/>
          <w:color w:val="000000"/>
          <w:sz w:val="28"/>
          <w:szCs w:val="28"/>
        </w:rPr>
      </w:pPr>
    </w:p>
    <w:p w14:paraId="518C83D6" w14:textId="77777777" w:rsidR="00214F0E" w:rsidRDefault="00214F0E" w:rsidP="00214F0E">
      <w:pPr>
        <w:pStyle w:val="a3"/>
        <w:rPr>
          <w:rFonts w:ascii="標楷體" w:eastAsia="標楷體" w:hAnsi="標楷體" w:cs="標楷體"/>
          <w:b/>
          <w:bCs/>
          <w:color w:val="000000"/>
          <w:sz w:val="28"/>
          <w:szCs w:val="28"/>
        </w:rPr>
      </w:pPr>
    </w:p>
    <w:p w14:paraId="16AA8548" w14:textId="77777777" w:rsidR="00214F0E" w:rsidRDefault="00214F0E" w:rsidP="00214F0E">
      <w:pPr>
        <w:pStyle w:val="a3"/>
        <w:rPr>
          <w:rFonts w:ascii="標楷體" w:eastAsia="標楷體" w:hAnsi="標楷體" w:cs="標楷體"/>
          <w:b/>
          <w:bCs/>
          <w:color w:val="000000"/>
          <w:sz w:val="28"/>
          <w:szCs w:val="28"/>
        </w:rPr>
      </w:pPr>
    </w:p>
    <w:p w14:paraId="26C7DB26" w14:textId="77777777" w:rsidR="00214F0E" w:rsidRDefault="00214F0E" w:rsidP="00214F0E">
      <w:pPr>
        <w:pStyle w:val="a3"/>
        <w:rPr>
          <w:rFonts w:ascii="標楷體" w:eastAsia="標楷體" w:hAnsi="標楷體" w:cs="標楷體"/>
          <w:b/>
          <w:bCs/>
          <w:color w:val="000000"/>
          <w:sz w:val="28"/>
          <w:szCs w:val="28"/>
        </w:rPr>
      </w:pPr>
    </w:p>
    <w:p w14:paraId="5C2EF8ED" w14:textId="77777777" w:rsidR="00214F0E" w:rsidRDefault="00214F0E" w:rsidP="00214F0E">
      <w:pPr>
        <w:pStyle w:val="a3"/>
        <w:rPr>
          <w:rFonts w:ascii="標楷體" w:eastAsia="標楷體" w:hAnsi="標楷體" w:cs="標楷體"/>
          <w:b/>
          <w:bCs/>
          <w:color w:val="000000"/>
          <w:sz w:val="28"/>
          <w:szCs w:val="28"/>
        </w:rPr>
      </w:pPr>
    </w:p>
    <w:p w14:paraId="111077D0" w14:textId="77777777" w:rsidR="00214F0E" w:rsidRDefault="00214F0E" w:rsidP="00214F0E">
      <w:pPr>
        <w:pStyle w:val="a3"/>
        <w:rPr>
          <w:rFonts w:ascii="標楷體" w:eastAsia="標楷體" w:hAnsi="標楷體" w:cs="標楷體"/>
          <w:b/>
          <w:bCs/>
          <w:color w:val="000000"/>
          <w:sz w:val="28"/>
          <w:szCs w:val="28"/>
        </w:rPr>
      </w:pPr>
    </w:p>
    <w:p w14:paraId="68056E94" w14:textId="77777777" w:rsidR="00214F0E" w:rsidRPr="00F86B06" w:rsidRDefault="00214F0E" w:rsidP="00214F0E">
      <w:pPr>
        <w:pStyle w:val="a3"/>
        <w:rPr>
          <w:rFonts w:ascii="標楷體" w:eastAsia="標楷體" w:hAnsi="標楷體" w:cs="標楷體"/>
          <w:b/>
          <w:bCs/>
          <w:color w:val="000000"/>
          <w:sz w:val="28"/>
          <w:szCs w:val="28"/>
        </w:rPr>
      </w:pPr>
    </w:p>
    <w:p w14:paraId="337001CD" w14:textId="4B667D88" w:rsidR="00214F0E" w:rsidRDefault="00214F0E" w:rsidP="00214F0E">
      <w:pPr>
        <w:pStyle w:val="a3"/>
        <w:ind w:firstLineChars="59" w:firstLine="142"/>
        <w:rPr>
          <w:rFonts w:ascii="標楷體" w:eastAsia="標楷體" w:hAnsi="標楷體" w:cs="標楷體"/>
          <w:b/>
          <w:bCs/>
          <w:color w:val="000000"/>
          <w:sz w:val="28"/>
          <w:szCs w:val="28"/>
        </w:rPr>
      </w:pPr>
      <w:r>
        <w:rPr>
          <w:rFonts w:ascii="標楷體" w:eastAsia="標楷體" w:hAnsi="標楷體" w:hint="eastAsia"/>
          <w:noProof/>
          <w:szCs w:val="24"/>
        </w:rPr>
        <w:t xml:space="preserve">   </w:t>
      </w:r>
      <w:r w:rsidRPr="008D2C58">
        <w:rPr>
          <w:rFonts w:ascii="標楷體" w:eastAsia="標楷體" w:hAnsi="標楷體" w:hint="eastAsia"/>
          <w:noProof/>
          <w:szCs w:val="24"/>
        </w:rPr>
        <w:t>圖</w:t>
      </w:r>
      <w:r>
        <w:rPr>
          <w:rFonts w:ascii="標楷體" w:eastAsia="標楷體" w:hAnsi="標楷體" w:hint="eastAsia"/>
          <w:noProof/>
          <w:szCs w:val="24"/>
        </w:rPr>
        <w:t>2</w:t>
      </w:r>
      <w:r>
        <w:rPr>
          <w:rFonts w:ascii="標楷體" w:eastAsia="標楷體" w:hAnsi="標楷體"/>
          <w:noProof/>
          <w:szCs w:val="24"/>
        </w:rPr>
        <w:t>2</w:t>
      </w:r>
      <w:r w:rsidRPr="008D2C58">
        <w:rPr>
          <w:rFonts w:ascii="標楷體" w:eastAsia="標楷體" w:hAnsi="標楷體" w:hint="eastAsia"/>
          <w:noProof/>
          <w:szCs w:val="24"/>
        </w:rPr>
        <w:t xml:space="preserve"> </w:t>
      </w:r>
      <w:r>
        <w:rPr>
          <w:rFonts w:ascii="標楷體" w:eastAsia="標楷體" w:hAnsi="標楷體" w:hint="eastAsia"/>
          <w:noProof/>
          <w:szCs w:val="24"/>
        </w:rPr>
        <w:t>資料記載流程圖                        圖2</w:t>
      </w:r>
      <w:r>
        <w:rPr>
          <w:rFonts w:ascii="標楷體" w:eastAsia="標楷體" w:hAnsi="標楷體"/>
          <w:noProof/>
          <w:szCs w:val="24"/>
        </w:rPr>
        <w:t>3</w:t>
      </w:r>
      <w:r>
        <w:rPr>
          <w:rFonts w:ascii="標楷體" w:eastAsia="標楷體" w:hAnsi="標楷體" w:hint="eastAsia"/>
          <w:noProof/>
          <w:szCs w:val="24"/>
        </w:rPr>
        <w:t xml:space="preserve"> </w:t>
      </w:r>
      <w:r w:rsidRPr="005966A2">
        <w:rPr>
          <w:rFonts w:ascii="Times New Roman" w:eastAsia="標楷體" w:hAnsi="Times New Roman"/>
          <w:noProof/>
          <w:szCs w:val="24"/>
        </w:rPr>
        <w:t>AR</w:t>
      </w:r>
      <w:r>
        <w:rPr>
          <w:rFonts w:ascii="標楷體" w:eastAsia="標楷體" w:hAnsi="標楷體" w:hint="eastAsia"/>
          <w:noProof/>
          <w:szCs w:val="24"/>
        </w:rPr>
        <w:t>技術應用流程圖</w:t>
      </w:r>
    </w:p>
    <w:p w14:paraId="6B01EDBC" w14:textId="77777777" w:rsidR="00214F0E" w:rsidRDefault="00214F0E" w:rsidP="00214F0E">
      <w:pPr>
        <w:pStyle w:val="a3"/>
        <w:rPr>
          <w:rFonts w:ascii="標楷體" w:eastAsia="標楷體" w:hAnsi="標楷體" w:cs="標楷體"/>
          <w:b/>
          <w:bCs/>
          <w:color w:val="000000"/>
          <w:sz w:val="28"/>
          <w:szCs w:val="28"/>
        </w:rPr>
      </w:pPr>
      <w:r w:rsidRPr="005966A2">
        <w:rPr>
          <w:rFonts w:ascii="標楷體" w:eastAsia="標楷體" w:hAnsi="標楷體" w:cs="標楷體" w:hint="eastAsia"/>
          <w:b/>
          <w:bCs/>
          <w:color w:val="000000"/>
          <w:sz w:val="28"/>
          <w:szCs w:val="28"/>
        </w:rPr>
        <w:t xml:space="preserve">  </w:t>
      </w:r>
      <w:r>
        <w:rPr>
          <w:rFonts w:ascii="標楷體" w:eastAsia="標楷體" w:hAnsi="標楷體" w:cs="標楷體" w:hint="eastAsia"/>
          <w:b/>
          <w:bCs/>
          <w:color w:val="000000"/>
          <w:sz w:val="28"/>
          <w:szCs w:val="28"/>
        </w:rPr>
        <w:t xml:space="preserve"> (1)資料記載流程圖(圖2</w:t>
      </w:r>
      <w:r>
        <w:rPr>
          <w:rFonts w:ascii="標楷體" w:eastAsia="標楷體" w:hAnsi="標楷體" w:cs="標楷體"/>
          <w:b/>
          <w:bCs/>
          <w:color w:val="000000"/>
          <w:sz w:val="28"/>
          <w:szCs w:val="28"/>
        </w:rPr>
        <w:t>2</w:t>
      </w:r>
      <w:r>
        <w:rPr>
          <w:rFonts w:ascii="標楷體" w:eastAsia="標楷體" w:hAnsi="標楷體" w:cs="標楷體" w:hint="eastAsia"/>
          <w:b/>
          <w:bCs/>
          <w:color w:val="000000"/>
          <w:sz w:val="28"/>
          <w:szCs w:val="28"/>
        </w:rPr>
        <w:t>):</w:t>
      </w:r>
    </w:p>
    <w:p w14:paraId="440A4473" w14:textId="77777777" w:rsidR="00214F0E" w:rsidRDefault="00214F0E" w:rsidP="00214F0E">
      <w:pPr>
        <w:pStyle w:val="a3"/>
        <w:ind w:leftChars="177" w:left="425" w:rightChars="120" w:right="288" w:firstLineChars="163" w:firstLine="424"/>
        <w:rPr>
          <w:rFonts w:ascii="標楷體" w:eastAsia="標楷體" w:hAnsi="標楷體" w:cs="標楷體"/>
          <w:color w:val="000000"/>
          <w:sz w:val="26"/>
          <w:szCs w:val="26"/>
        </w:rPr>
      </w:pPr>
      <w:r>
        <w:rPr>
          <w:rFonts w:ascii="標楷體" w:eastAsia="標楷體" w:hAnsi="標楷體" w:cs="標楷體" w:hint="eastAsia"/>
          <w:color w:val="000000"/>
          <w:sz w:val="26"/>
          <w:szCs w:val="26"/>
        </w:rPr>
        <w:t>做資料記載的目的主要是因我們開發的是寓教於樂的系統，希望藉由此桌遊能同時達成遊玩以及教學的目的，為了讓老師後續更方便觀察到每個學生的情形，因此記錄學生的基本資訊(圖1</w:t>
      </w:r>
      <w:r>
        <w:rPr>
          <w:rFonts w:ascii="標楷體" w:eastAsia="標楷體" w:hAnsi="標楷體" w:cs="標楷體"/>
          <w:color w:val="000000"/>
          <w:sz w:val="26"/>
          <w:szCs w:val="26"/>
        </w:rPr>
        <w:t>6</w:t>
      </w:r>
      <w:r>
        <w:rPr>
          <w:rFonts w:ascii="標楷體" w:eastAsia="標楷體" w:hAnsi="標楷體" w:cs="標楷體" w:hint="eastAsia"/>
          <w:color w:val="000000"/>
          <w:sz w:val="26"/>
          <w:szCs w:val="26"/>
        </w:rPr>
        <w:t>)，在遊玩結束後老師可以從建置在雲端當中的資料庫去觀測，以利後續針對某些較為困難的題目去做教學。</w:t>
      </w:r>
    </w:p>
    <w:p w14:paraId="58F0D30E" w14:textId="77777777" w:rsidR="00214F0E" w:rsidRPr="006A522B" w:rsidRDefault="00214F0E" w:rsidP="00214F0E">
      <w:pPr>
        <w:pStyle w:val="a3"/>
        <w:rPr>
          <w:rFonts w:ascii="標楷體" w:eastAsia="標楷體" w:hAnsi="標楷體" w:cs="標楷體"/>
          <w:b/>
          <w:bCs/>
          <w:sz w:val="26"/>
          <w:szCs w:val="26"/>
        </w:rPr>
      </w:pPr>
      <w:r>
        <w:rPr>
          <w:rFonts w:ascii="標楷體" w:eastAsia="標楷體" w:hAnsi="標楷體" w:cs="標楷體" w:hint="eastAsia"/>
          <w:color w:val="000000"/>
          <w:sz w:val="26"/>
          <w:szCs w:val="26"/>
        </w:rPr>
        <w:t xml:space="preserve">   </w:t>
      </w:r>
      <w:r w:rsidRPr="006A522B">
        <w:rPr>
          <w:rFonts w:ascii="標楷體" w:eastAsia="標楷體" w:hAnsi="標楷體" w:cs="標楷體" w:hint="eastAsia"/>
          <w:b/>
          <w:bCs/>
          <w:sz w:val="28"/>
          <w:szCs w:val="28"/>
        </w:rPr>
        <w:t>甲、詳細流程:</w:t>
      </w:r>
    </w:p>
    <w:p w14:paraId="29DDB3C7" w14:textId="77777777" w:rsidR="00214F0E" w:rsidRDefault="00214F0E" w:rsidP="00214F0E">
      <w:pPr>
        <w:pStyle w:val="a3"/>
        <w:ind w:leftChars="177" w:left="425" w:rightChars="120" w:right="288" w:firstLine="1"/>
        <w:rPr>
          <w:rFonts w:ascii="標楷體" w:eastAsia="標楷體" w:hAnsi="標楷體" w:cs="標楷體"/>
          <w:color w:val="000000"/>
          <w:sz w:val="26"/>
          <w:szCs w:val="26"/>
        </w:rPr>
      </w:pPr>
      <w:r>
        <w:rPr>
          <w:rFonts w:ascii="標楷體" w:eastAsia="標楷體" w:hAnsi="標楷體" w:cs="標楷體" w:hint="eastAsia"/>
          <w:color w:val="000000"/>
          <w:sz w:val="26"/>
          <w:szCs w:val="26"/>
        </w:rPr>
        <w:t xml:space="preserve">   </w:t>
      </w:r>
      <w:r w:rsidRPr="005966A2">
        <w:rPr>
          <w:rFonts w:ascii="標楷體" w:eastAsia="標楷體" w:hAnsi="標楷體" w:cs="標楷體" w:hint="eastAsia"/>
          <w:color w:val="000000"/>
          <w:sz w:val="26"/>
          <w:szCs w:val="26"/>
        </w:rPr>
        <w:t>遊戲</w:t>
      </w:r>
      <w:r>
        <w:rPr>
          <w:rFonts w:ascii="標楷體" w:eastAsia="標楷體" w:hAnsi="標楷體" w:cs="標楷體" w:hint="eastAsia"/>
          <w:color w:val="000000"/>
          <w:sz w:val="26"/>
          <w:szCs w:val="26"/>
        </w:rPr>
        <w:t>開始時會先請玩家紀錄基本信息，在選擇縣市時我們會透過程式將不屬於這個城市內的學校做隱藏，讓玩家可以更方便查詢到自己的學校，輸入完基本訊息後開始遊玩桌遊，當有人達成桌遊的勝利條件時則結束遊戲，結束遊戲時會將學生們所填的基本資訊(圖1</w:t>
      </w:r>
      <w:r>
        <w:rPr>
          <w:rFonts w:ascii="標楷體" w:eastAsia="標楷體" w:hAnsi="標楷體" w:cs="標楷體"/>
          <w:color w:val="000000"/>
          <w:sz w:val="26"/>
          <w:szCs w:val="26"/>
        </w:rPr>
        <w:t>6</w:t>
      </w:r>
      <w:r>
        <w:rPr>
          <w:rFonts w:ascii="標楷體" w:eastAsia="標楷體" w:hAnsi="標楷體" w:cs="標楷體" w:hint="eastAsia"/>
          <w:color w:val="000000"/>
          <w:sz w:val="26"/>
          <w:szCs w:val="26"/>
        </w:rPr>
        <w:t>)，以及遊玩過程中回答的正確和錯誤題號透過</w:t>
      </w:r>
      <w:r w:rsidRPr="006A522B">
        <w:rPr>
          <w:rFonts w:ascii="Times New Roman" w:eastAsia="標楷體" w:hAnsi="Times New Roman"/>
          <w:color w:val="000000"/>
          <w:sz w:val="26"/>
          <w:szCs w:val="26"/>
        </w:rPr>
        <w:t>Google sheet</w:t>
      </w:r>
      <w:r>
        <w:rPr>
          <w:rFonts w:ascii="標楷體" w:eastAsia="標楷體" w:hAnsi="標楷體" w:cs="標楷體" w:hint="eastAsia"/>
          <w:color w:val="000000"/>
          <w:sz w:val="26"/>
          <w:szCs w:val="26"/>
        </w:rPr>
        <w:t>存入於雲端的試算表當中，老師便可以根據此資料庫來做後續的引導以及教學。</w:t>
      </w:r>
    </w:p>
    <w:p w14:paraId="39469E27" w14:textId="77777777" w:rsidR="00214F0E" w:rsidRDefault="00214F0E" w:rsidP="00214F0E">
      <w:pPr>
        <w:pStyle w:val="a3"/>
        <w:rPr>
          <w:rFonts w:ascii="標楷體" w:eastAsia="標楷體" w:hAnsi="標楷體" w:cs="標楷體"/>
          <w:b/>
          <w:bCs/>
          <w:color w:val="000000"/>
          <w:sz w:val="28"/>
          <w:szCs w:val="28"/>
        </w:rPr>
      </w:pPr>
      <w:r>
        <w:rPr>
          <w:rFonts w:ascii="標楷體" w:eastAsia="標楷體" w:hAnsi="標楷體" w:cs="標楷體" w:hint="eastAsia"/>
          <w:color w:val="000000"/>
          <w:sz w:val="26"/>
          <w:szCs w:val="26"/>
        </w:rPr>
        <w:t xml:space="preserve">   </w:t>
      </w:r>
      <w:r w:rsidRPr="00251730">
        <w:rPr>
          <w:rFonts w:ascii="標楷體" w:eastAsia="標楷體" w:hAnsi="標楷體" w:cs="標楷體" w:hint="eastAsia"/>
          <w:b/>
          <w:bCs/>
          <w:color w:val="000000"/>
          <w:sz w:val="28"/>
          <w:szCs w:val="28"/>
        </w:rPr>
        <w:t>(</w:t>
      </w:r>
      <w:r w:rsidRPr="00251730">
        <w:rPr>
          <w:rFonts w:ascii="標楷體" w:eastAsia="標楷體" w:hAnsi="標楷體" w:cs="標楷體"/>
          <w:b/>
          <w:bCs/>
          <w:color w:val="000000"/>
          <w:sz w:val="28"/>
          <w:szCs w:val="28"/>
        </w:rPr>
        <w:t>2</w:t>
      </w:r>
      <w:r w:rsidRPr="00251730">
        <w:rPr>
          <w:rFonts w:ascii="標楷體" w:eastAsia="標楷體" w:hAnsi="標楷體" w:cs="標楷體" w:hint="eastAsia"/>
          <w:b/>
          <w:bCs/>
          <w:color w:val="000000"/>
          <w:sz w:val="28"/>
          <w:szCs w:val="28"/>
        </w:rPr>
        <w:t>)</w:t>
      </w:r>
      <w:r w:rsidRPr="00251730">
        <w:rPr>
          <w:rFonts w:ascii="Times New Roman" w:eastAsia="標楷體" w:hAnsi="Times New Roman"/>
          <w:b/>
          <w:bCs/>
          <w:color w:val="000000"/>
          <w:sz w:val="28"/>
          <w:szCs w:val="28"/>
        </w:rPr>
        <w:t>AR</w:t>
      </w:r>
      <w:r w:rsidRPr="00251730">
        <w:rPr>
          <w:rFonts w:ascii="標楷體" w:eastAsia="標楷體" w:hAnsi="標楷體" w:cs="標楷體" w:hint="eastAsia"/>
          <w:b/>
          <w:bCs/>
          <w:color w:val="000000"/>
          <w:sz w:val="28"/>
          <w:szCs w:val="28"/>
        </w:rPr>
        <w:t>技術應用流程圖</w:t>
      </w:r>
      <w:r>
        <w:rPr>
          <w:rFonts w:ascii="標楷體" w:eastAsia="標楷體" w:hAnsi="標楷體" w:cs="標楷體" w:hint="eastAsia"/>
          <w:b/>
          <w:bCs/>
          <w:color w:val="000000"/>
          <w:sz w:val="28"/>
          <w:szCs w:val="28"/>
        </w:rPr>
        <w:t>(圖2</w:t>
      </w:r>
      <w:r>
        <w:rPr>
          <w:rFonts w:ascii="標楷體" w:eastAsia="標楷體" w:hAnsi="標楷體" w:cs="標楷體"/>
          <w:b/>
          <w:bCs/>
          <w:color w:val="000000"/>
          <w:sz w:val="28"/>
          <w:szCs w:val="28"/>
        </w:rPr>
        <w:t>3</w:t>
      </w:r>
      <w:r>
        <w:rPr>
          <w:rFonts w:ascii="標楷體" w:eastAsia="標楷體" w:hAnsi="標楷體" w:cs="標楷體" w:hint="eastAsia"/>
          <w:b/>
          <w:bCs/>
          <w:color w:val="000000"/>
          <w:sz w:val="28"/>
          <w:szCs w:val="28"/>
        </w:rPr>
        <w:t>):</w:t>
      </w:r>
    </w:p>
    <w:p w14:paraId="33F17B2F" w14:textId="76992DFB" w:rsidR="00214F0E" w:rsidRPr="00B6295E" w:rsidRDefault="00214F0E" w:rsidP="00B6295E">
      <w:pPr>
        <w:ind w:leftChars="236" w:left="566" w:firstLineChars="164" w:firstLine="426"/>
        <w:jc w:val="both"/>
        <w:rPr>
          <w:rFonts w:ascii="標楷體" w:eastAsia="標楷體" w:hAnsi="標楷體" w:cs="新細明體"/>
          <w:color w:val="000000"/>
          <w:sz w:val="26"/>
          <w:szCs w:val="26"/>
        </w:rPr>
      </w:pPr>
      <w:r w:rsidRPr="00251730">
        <w:rPr>
          <w:rFonts w:ascii="標楷體" w:eastAsia="標楷體" w:hAnsi="標楷體" w:cs="新細明體" w:hint="eastAsia"/>
          <w:color w:val="000000"/>
          <w:sz w:val="26"/>
          <w:szCs w:val="26"/>
        </w:rPr>
        <w:lastRenderedPageBreak/>
        <w:t>我們</w:t>
      </w:r>
      <w:r>
        <w:rPr>
          <w:rFonts w:ascii="標楷體" w:eastAsia="標楷體" w:hAnsi="標楷體" w:cs="新細明體" w:hint="eastAsia"/>
          <w:color w:val="000000"/>
          <w:sz w:val="26"/>
          <w:szCs w:val="26"/>
        </w:rPr>
        <w:t>的A</w:t>
      </w:r>
      <w:r>
        <w:rPr>
          <w:rFonts w:ascii="標楷體" w:eastAsia="標楷體" w:hAnsi="標楷體" w:cs="新細明體"/>
          <w:color w:val="000000"/>
          <w:sz w:val="26"/>
          <w:szCs w:val="26"/>
        </w:rPr>
        <w:t>R</w:t>
      </w:r>
      <w:r>
        <w:rPr>
          <w:rFonts w:ascii="標楷體" w:eastAsia="標楷體" w:hAnsi="標楷體" w:cs="新細明體" w:hint="eastAsia"/>
          <w:color w:val="000000"/>
          <w:sz w:val="26"/>
          <w:szCs w:val="26"/>
        </w:rPr>
        <w:t>系統使用</w:t>
      </w:r>
      <w:r>
        <w:rPr>
          <w:rFonts w:eastAsia="Times New Roman"/>
          <w:color w:val="000000"/>
          <w:sz w:val="26"/>
          <w:szCs w:val="26"/>
        </w:rPr>
        <w:t>Vuforia engine</w:t>
      </w:r>
      <w:r w:rsidRPr="00251730">
        <w:rPr>
          <w:rFonts w:ascii="標楷體" w:eastAsia="標楷體" w:hAnsi="標楷體" w:cs="新細明體" w:hint="eastAsia"/>
          <w:color w:val="000000"/>
          <w:sz w:val="26"/>
          <w:szCs w:val="26"/>
        </w:rPr>
        <w:t>主要是因為</w:t>
      </w:r>
      <w:r>
        <w:rPr>
          <w:rFonts w:ascii="標楷體" w:eastAsia="標楷體" w:hAnsi="標楷體" w:cs="新細明體" w:hint="eastAsia"/>
          <w:color w:val="000000"/>
          <w:sz w:val="26"/>
          <w:szCs w:val="26"/>
        </w:rPr>
        <w:t>開發</w:t>
      </w:r>
      <w:r w:rsidRPr="00F86B06">
        <w:rPr>
          <w:rFonts w:eastAsia="標楷體"/>
          <w:color w:val="000000"/>
          <w:sz w:val="26"/>
          <w:szCs w:val="26"/>
        </w:rPr>
        <w:t>AR</w:t>
      </w:r>
      <w:r>
        <w:rPr>
          <w:rFonts w:ascii="標楷體" w:eastAsia="標楷體" w:hAnsi="標楷體" w:cs="新細明體" w:hint="eastAsia"/>
          <w:color w:val="000000"/>
          <w:sz w:val="26"/>
          <w:szCs w:val="26"/>
        </w:rPr>
        <w:t>的軟體價格都比較昂貴，</w:t>
      </w:r>
      <w:r>
        <w:rPr>
          <w:rFonts w:ascii="標楷體" w:eastAsia="標楷體" w:hAnsi="標楷體" w:cs="標楷體" w:hint="eastAsia"/>
          <w:color w:val="000000"/>
          <w:sz w:val="26"/>
          <w:szCs w:val="26"/>
        </w:rPr>
        <w:t>而</w:t>
      </w:r>
      <w:r w:rsidRPr="00F86B06">
        <w:rPr>
          <w:rFonts w:eastAsia="標楷體"/>
          <w:color w:val="000000"/>
          <w:sz w:val="26"/>
          <w:szCs w:val="26"/>
        </w:rPr>
        <w:t>Vuforia</w:t>
      </w:r>
      <w:r>
        <w:rPr>
          <w:rFonts w:ascii="標楷體" w:eastAsia="標楷體" w:hAnsi="標楷體" w:cs="標楷體" w:hint="eastAsia"/>
          <w:color w:val="000000"/>
          <w:sz w:val="26"/>
          <w:szCs w:val="26"/>
        </w:rPr>
        <w:t>提供行動開發裝置以及</w:t>
      </w:r>
      <w:r w:rsidRPr="00F86B06">
        <w:rPr>
          <w:rFonts w:eastAsia="標楷體"/>
          <w:color w:val="000000"/>
          <w:sz w:val="26"/>
          <w:szCs w:val="26"/>
        </w:rPr>
        <w:t>Unity</w:t>
      </w:r>
      <w:r>
        <w:rPr>
          <w:rFonts w:ascii="標楷體" w:eastAsia="標楷體" w:hAnsi="標楷體" w:cs="標楷體" w:hint="eastAsia"/>
          <w:color w:val="000000"/>
          <w:sz w:val="26"/>
          <w:szCs w:val="26"/>
        </w:rPr>
        <w:t>系統的模組，並且可以先免費進行下載進型開發測試，若是商業版則需另外支付費用，主要就是因為這關係所以我們使用</w:t>
      </w:r>
      <w:r w:rsidRPr="00F86B06">
        <w:rPr>
          <w:rFonts w:eastAsia="標楷體"/>
          <w:color w:val="000000"/>
          <w:sz w:val="26"/>
          <w:szCs w:val="26"/>
        </w:rPr>
        <w:t>Vuforia</w:t>
      </w:r>
      <w:r>
        <w:rPr>
          <w:rFonts w:ascii="標楷體" w:eastAsia="標楷體" w:hAnsi="標楷體" w:cs="標楷體" w:hint="eastAsia"/>
          <w:color w:val="000000"/>
          <w:sz w:val="26"/>
          <w:szCs w:val="26"/>
        </w:rPr>
        <w:t>來做</w:t>
      </w:r>
      <w:r w:rsidRPr="00F86B06">
        <w:rPr>
          <w:rFonts w:eastAsia="標楷體"/>
          <w:color w:val="000000"/>
          <w:sz w:val="26"/>
          <w:szCs w:val="26"/>
        </w:rPr>
        <w:t>AR</w:t>
      </w:r>
      <w:r>
        <w:rPr>
          <w:rFonts w:ascii="標楷體" w:eastAsia="標楷體" w:hAnsi="標楷體" w:cs="標楷體" w:hint="eastAsia"/>
          <w:color w:val="000000"/>
          <w:sz w:val="26"/>
          <w:szCs w:val="26"/>
        </w:rPr>
        <w:t>系統的開發。</w:t>
      </w:r>
    </w:p>
    <w:p w14:paraId="520F927D" w14:textId="77777777" w:rsidR="00214F0E" w:rsidRDefault="00214F0E" w:rsidP="00214F0E">
      <w:pPr>
        <w:ind w:firstLineChars="200" w:firstLine="561"/>
        <w:jc w:val="both"/>
        <w:rPr>
          <w:rFonts w:ascii="標楷體" w:eastAsia="標楷體" w:hAnsi="標楷體" w:cs="標楷體"/>
          <w:b/>
          <w:bCs/>
          <w:color w:val="000000"/>
          <w:sz w:val="28"/>
          <w:szCs w:val="28"/>
        </w:rPr>
      </w:pPr>
      <w:r w:rsidRPr="00F86B06">
        <w:rPr>
          <w:rFonts w:ascii="標楷體" w:eastAsia="標楷體" w:hAnsi="標楷體" w:cs="標楷體" w:hint="eastAsia"/>
          <w:b/>
          <w:bCs/>
          <w:color w:val="000000"/>
          <w:sz w:val="28"/>
          <w:szCs w:val="28"/>
        </w:rPr>
        <w:t>甲、詳細流程:</w:t>
      </w:r>
    </w:p>
    <w:p w14:paraId="5917B824" w14:textId="23B455AD" w:rsidR="00781DDA" w:rsidRPr="00B6295E" w:rsidRDefault="00214F0E" w:rsidP="00B6295E">
      <w:pPr>
        <w:ind w:leftChars="236" w:left="566" w:firstLineChars="218" w:firstLine="567"/>
        <w:jc w:val="both"/>
        <w:rPr>
          <w:rFonts w:ascii="標楷體" w:eastAsia="標楷體" w:hAnsi="標楷體" w:cs="標楷體"/>
          <w:color w:val="000000"/>
          <w:sz w:val="26"/>
          <w:szCs w:val="26"/>
        </w:rPr>
      </w:pPr>
      <w:r>
        <w:rPr>
          <w:rFonts w:ascii="標楷體" w:eastAsia="標楷體" w:hAnsi="標楷體" w:cs="標楷體" w:hint="eastAsia"/>
          <w:color w:val="000000"/>
          <w:sz w:val="26"/>
          <w:szCs w:val="26"/>
        </w:rPr>
        <w:t>玩家們在遊玩桌遊時走到問答格時須使用到這項</w:t>
      </w:r>
      <w:r w:rsidRPr="00F86B06">
        <w:rPr>
          <w:rFonts w:eastAsia="標楷體"/>
          <w:color w:val="000000"/>
          <w:sz w:val="26"/>
          <w:szCs w:val="26"/>
        </w:rPr>
        <w:t>AR</w:t>
      </w:r>
      <w:r>
        <w:rPr>
          <w:rFonts w:ascii="標楷體" w:eastAsia="標楷體" w:hAnsi="標楷體" w:cs="標楷體" w:hint="eastAsia"/>
          <w:color w:val="000000"/>
          <w:sz w:val="26"/>
          <w:szCs w:val="26"/>
        </w:rPr>
        <w:t>系統，用於掃描指定圖片(圖16)來進行回答問題的動作，我們透過</w:t>
      </w:r>
      <w:r w:rsidRPr="00F86B06">
        <w:rPr>
          <w:rFonts w:eastAsia="標楷體"/>
          <w:color w:val="000000"/>
          <w:sz w:val="26"/>
          <w:szCs w:val="26"/>
        </w:rPr>
        <w:t>AR Camera</w:t>
      </w:r>
      <w:r>
        <w:rPr>
          <w:rFonts w:ascii="標楷體" w:eastAsia="標楷體" w:hAnsi="標楷體" w:cs="標楷體" w:hint="eastAsia"/>
          <w:color w:val="000000"/>
          <w:sz w:val="26"/>
          <w:szCs w:val="26"/>
        </w:rPr>
        <w:t>去掃描，並且透過</w:t>
      </w:r>
      <w:r w:rsidRPr="00F86B06">
        <w:rPr>
          <w:rFonts w:eastAsia="標楷體"/>
          <w:color w:val="000000"/>
          <w:sz w:val="26"/>
          <w:szCs w:val="26"/>
        </w:rPr>
        <w:t>Vuforia</w:t>
      </w:r>
      <w:r>
        <w:rPr>
          <w:rFonts w:eastAsia="標楷體" w:hint="eastAsia"/>
          <w:color w:val="000000"/>
          <w:sz w:val="26"/>
          <w:szCs w:val="26"/>
        </w:rPr>
        <w:t xml:space="preserve"> </w:t>
      </w:r>
      <w:r>
        <w:rPr>
          <w:rFonts w:eastAsia="Times New Roman"/>
          <w:color w:val="000000"/>
          <w:sz w:val="26"/>
          <w:szCs w:val="26"/>
        </w:rPr>
        <w:t>Augmented Realily SDK</w:t>
      </w:r>
      <w:r w:rsidRPr="00F86B06">
        <w:rPr>
          <w:rFonts w:ascii="標楷體" w:eastAsia="標楷體" w:hAnsi="標楷體" w:cs="新細明體" w:hint="eastAsia"/>
          <w:color w:val="000000"/>
          <w:sz w:val="26"/>
          <w:szCs w:val="26"/>
        </w:rPr>
        <w:t>這個模組</w:t>
      </w:r>
      <w:r>
        <w:rPr>
          <w:rFonts w:ascii="標楷體" w:eastAsia="標楷體" w:hAnsi="標楷體" w:cs="新細明體" w:hint="eastAsia"/>
          <w:color w:val="000000"/>
          <w:sz w:val="26"/>
          <w:szCs w:val="26"/>
        </w:rPr>
        <w:t>辨識是否為指定的圖片(圖8)，若不屬於此圖則</w:t>
      </w:r>
      <w:r>
        <w:rPr>
          <w:rFonts w:ascii="標楷體" w:eastAsia="標楷體" w:hAnsi="標楷體" w:cs="標楷體" w:hint="eastAsia"/>
          <w:color w:val="000000"/>
          <w:sz w:val="26"/>
          <w:szCs w:val="26"/>
        </w:rPr>
        <w:t>不做任何回應，如果符合的話便透過程式產生題目以及選項，玩家們可以透過選擇選項做回答，而系統會將玩家們所選擇的選項記錄下來，之後便會透過圖2</w:t>
      </w:r>
      <w:r>
        <w:rPr>
          <w:rFonts w:ascii="標楷體" w:eastAsia="標楷體" w:hAnsi="標楷體" w:cs="標楷體"/>
          <w:color w:val="000000"/>
          <w:sz w:val="26"/>
          <w:szCs w:val="26"/>
        </w:rPr>
        <w:t>2</w:t>
      </w:r>
      <w:r>
        <w:rPr>
          <w:rFonts w:ascii="標楷體" w:eastAsia="標楷體" w:hAnsi="標楷體" w:cs="標楷體" w:hint="eastAsia"/>
          <w:color w:val="000000"/>
          <w:sz w:val="26"/>
          <w:szCs w:val="26"/>
        </w:rPr>
        <w:t>的系統架構將這些資訊保留於雲端的資料庫中</w:t>
      </w:r>
    </w:p>
    <w:p w14:paraId="5DF9C557" w14:textId="2212ACF1" w:rsidR="00144D0A" w:rsidRDefault="00144D0A" w:rsidP="0056732A">
      <w:pPr>
        <w:spacing w:line="360" w:lineRule="atLeast"/>
        <w:outlineLvl w:val="1"/>
        <w:rPr>
          <w:rFonts w:eastAsia="標楷體"/>
          <w:b/>
          <w:bCs/>
          <w:spacing w:val="10"/>
          <w:sz w:val="32"/>
          <w:szCs w:val="32"/>
        </w:rPr>
      </w:pPr>
      <w:bookmarkStart w:id="32" w:name="_Toc136988632"/>
      <w:bookmarkStart w:id="33" w:name="_Toc136989355"/>
      <w:bookmarkStart w:id="34" w:name="_Toc136989426"/>
      <w:r>
        <w:rPr>
          <w:rFonts w:eastAsia="標楷體" w:hint="eastAsia"/>
          <w:b/>
          <w:bCs/>
          <w:spacing w:val="10"/>
          <w:sz w:val="32"/>
          <w:szCs w:val="32"/>
        </w:rPr>
        <w:t xml:space="preserve">4-3 </w:t>
      </w:r>
      <w:r w:rsidRPr="00144D0A">
        <w:rPr>
          <w:rFonts w:ascii="標楷體" w:eastAsia="標楷體" w:hAnsi="標楷體" w:cs="標楷體" w:hint="eastAsia"/>
          <w:b/>
          <w:bCs/>
          <w:color w:val="000000"/>
          <w:sz w:val="32"/>
          <w:szCs w:val="32"/>
        </w:rPr>
        <w:t>無人機紅外線標靶射擊</w:t>
      </w:r>
      <w:bookmarkEnd w:id="32"/>
      <w:bookmarkEnd w:id="33"/>
      <w:bookmarkEnd w:id="34"/>
    </w:p>
    <w:p w14:paraId="4B13D42E" w14:textId="53572091" w:rsidR="00E86583" w:rsidRPr="00AF1E6B" w:rsidRDefault="00E86583" w:rsidP="00E86583">
      <w:pPr>
        <w:rPr>
          <w:rFonts w:ascii="標楷體" w:eastAsia="標楷體" w:hAnsi="標楷體" w:cs="標楷體"/>
          <w:b/>
          <w:bCs/>
          <w:color w:val="000000"/>
          <w:sz w:val="28"/>
          <w:szCs w:val="28"/>
        </w:rPr>
      </w:pPr>
      <w:r>
        <w:rPr>
          <w:rFonts w:ascii="標楷體" w:eastAsia="標楷體" w:hAnsi="標楷體" w:cs="標楷體" w:hint="eastAsia"/>
          <w:b/>
          <w:bCs/>
          <w:color w:val="000000"/>
          <w:sz w:val="28"/>
          <w:szCs w:val="28"/>
        </w:rPr>
        <w:t xml:space="preserve">     </w:t>
      </w:r>
      <w:r>
        <w:rPr>
          <w:rFonts w:ascii="標楷體" w:eastAsia="標楷體" w:hAnsi="標楷體" w:cs="標楷體"/>
          <w:b/>
          <w:bCs/>
          <w:color w:val="000000"/>
          <w:sz w:val="28"/>
          <w:szCs w:val="28"/>
        </w:rPr>
        <w:t>(1)無人機</w:t>
      </w:r>
      <w:r>
        <w:rPr>
          <w:rFonts w:ascii="標楷體" w:eastAsia="標楷體" w:hAnsi="標楷體" w:cs="標楷體" w:hint="eastAsia"/>
          <w:b/>
          <w:bCs/>
          <w:color w:val="000000"/>
          <w:sz w:val="28"/>
          <w:szCs w:val="28"/>
        </w:rPr>
        <w:t>與</w:t>
      </w:r>
      <w:r w:rsidRPr="003D1BB8">
        <w:rPr>
          <w:rFonts w:eastAsia="標楷體"/>
          <w:b/>
          <w:bCs/>
          <w:color w:val="000000"/>
          <w:sz w:val="28"/>
          <w:szCs w:val="28"/>
        </w:rPr>
        <w:t>Arduino</w:t>
      </w:r>
      <w:r>
        <w:rPr>
          <w:rFonts w:ascii="標楷體" w:eastAsia="標楷體" w:hAnsi="標楷體" w:cs="標楷體" w:hint="eastAsia"/>
          <w:b/>
          <w:bCs/>
          <w:color w:val="000000"/>
          <w:sz w:val="28"/>
          <w:szCs w:val="28"/>
        </w:rPr>
        <w:t>擴接板</w:t>
      </w:r>
      <w:r>
        <w:rPr>
          <w:rFonts w:ascii="標楷體" w:eastAsia="標楷體" w:hAnsi="標楷體" w:cs="標楷體"/>
          <w:b/>
          <w:bCs/>
          <w:color w:val="000000"/>
          <w:sz w:val="28"/>
          <w:szCs w:val="28"/>
        </w:rPr>
        <w:t>：</w:t>
      </w:r>
    </w:p>
    <w:p w14:paraId="52BFC399" w14:textId="772CD78C" w:rsidR="00E86583" w:rsidRDefault="00E86583" w:rsidP="00E86583">
      <w:pPr>
        <w:ind w:firstLineChars="354" w:firstLine="991"/>
        <w:rPr>
          <w:rFonts w:ascii="標楷體" w:eastAsia="標楷體" w:hAnsi="標楷體" w:cs="標楷體"/>
          <w:color w:val="000000"/>
          <w:sz w:val="28"/>
          <w:szCs w:val="28"/>
        </w:rPr>
      </w:pPr>
      <w:r>
        <w:rPr>
          <w:rFonts w:ascii="標楷體" w:eastAsia="標楷體" w:hAnsi="標楷體" w:cs="標楷體"/>
          <w:color w:val="000000"/>
          <w:sz w:val="28"/>
          <w:szCs w:val="28"/>
        </w:rPr>
        <w:t xml:space="preserve"> </w:t>
      </w:r>
      <w:r w:rsidR="00C17C75">
        <w:rPr>
          <w:rFonts w:ascii="標楷體" w:eastAsia="標楷體" w:hAnsi="標楷體" w:cs="標楷體" w:hint="eastAsia"/>
          <w:color w:val="000000"/>
          <w:sz w:val="28"/>
          <w:szCs w:val="28"/>
        </w:rPr>
        <w:t xml:space="preserve">    </w:t>
      </w:r>
      <w:r>
        <w:rPr>
          <w:rFonts w:ascii="標楷體" w:eastAsia="標楷體" w:hAnsi="標楷體" w:cs="標楷體"/>
          <w:color w:val="000000"/>
          <w:sz w:val="28"/>
          <w:szCs w:val="28"/>
        </w:rPr>
        <w:t xml:space="preserve">  </w:t>
      </w:r>
      <w:r w:rsidR="00CC2A3B">
        <w:rPr>
          <w:rFonts w:ascii="標楷體" w:eastAsia="標楷體" w:hAnsi="標楷體" w:cs="標楷體"/>
          <w:noProof/>
          <w:color w:val="000000"/>
          <w:sz w:val="28"/>
          <w:szCs w:val="28"/>
        </w:rPr>
        <w:drawing>
          <wp:inline distT="0" distB="0" distL="0" distR="0" wp14:anchorId="3A48FEEC" wp14:editId="3C64841B">
            <wp:extent cx="2774950" cy="2146935"/>
            <wp:effectExtent l="0" t="0" r="0" b="0"/>
            <wp:docPr id="94366593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74950" cy="2146935"/>
                    </a:xfrm>
                    <a:prstGeom prst="rect">
                      <a:avLst/>
                    </a:prstGeom>
                    <a:noFill/>
                    <a:ln>
                      <a:noFill/>
                    </a:ln>
                  </pic:spPr>
                </pic:pic>
              </a:graphicData>
            </a:graphic>
          </wp:inline>
        </w:drawing>
      </w:r>
    </w:p>
    <w:p w14:paraId="21BFAB16" w14:textId="77777777" w:rsidR="00E86583" w:rsidRPr="00C52933" w:rsidRDefault="00E86583" w:rsidP="00E86583">
      <w:pPr>
        <w:ind w:firstLineChars="1240" w:firstLine="2976"/>
        <w:rPr>
          <w:rFonts w:ascii="標楷體" w:eastAsia="標楷體" w:hAnsi="標楷體" w:cs="標楷體"/>
          <w:color w:val="000000"/>
          <w:szCs w:val="24"/>
        </w:rPr>
      </w:pPr>
      <w:r w:rsidRPr="00C52933">
        <w:rPr>
          <w:rFonts w:ascii="標楷體" w:eastAsia="標楷體" w:hAnsi="標楷體" w:cs="標楷體" w:hint="eastAsia"/>
          <w:color w:val="000000"/>
          <w:szCs w:val="24"/>
        </w:rPr>
        <w:t>圖</w:t>
      </w:r>
      <w:r>
        <w:rPr>
          <w:rFonts w:ascii="標楷體" w:eastAsia="標楷體" w:hAnsi="標楷體" w:cs="標楷體" w:hint="eastAsia"/>
          <w:color w:val="000000"/>
          <w:szCs w:val="24"/>
        </w:rPr>
        <w:t>24</w:t>
      </w:r>
      <w:r w:rsidRPr="00C52933">
        <w:rPr>
          <w:rFonts w:ascii="標楷體" w:eastAsia="標楷體" w:hAnsi="標楷體" w:cs="標楷體" w:hint="eastAsia"/>
          <w:color w:val="000000"/>
          <w:szCs w:val="24"/>
        </w:rPr>
        <w:t xml:space="preserve"> 無人機實體圖</w:t>
      </w:r>
    </w:p>
    <w:p w14:paraId="371F979C" w14:textId="1307A54E" w:rsidR="00C17C75" w:rsidRDefault="00C17C75" w:rsidP="00C17C75">
      <w:pPr>
        <w:ind w:leftChars="177" w:left="425" w:firstLineChars="381" w:firstLine="991"/>
        <w:rPr>
          <w:rFonts w:ascii="標楷體" w:eastAsia="標楷體" w:hAnsi="標楷體" w:cs="標楷體"/>
          <w:sz w:val="26"/>
          <w:szCs w:val="26"/>
        </w:rPr>
      </w:pPr>
      <w:r>
        <w:rPr>
          <w:rFonts w:ascii="標楷體" w:eastAsia="標楷體" w:hAnsi="標楷體" w:cs="標楷體" w:hint="eastAsia"/>
          <w:sz w:val="26"/>
          <w:szCs w:val="26"/>
        </w:rPr>
        <w:t xml:space="preserve">    </w:t>
      </w:r>
      <w:r w:rsidR="00CC2A3B">
        <w:rPr>
          <w:rFonts w:ascii="標楷體" w:eastAsia="標楷體" w:hAnsi="標楷體" w:cs="標楷體"/>
          <w:noProof/>
          <w:sz w:val="26"/>
          <w:szCs w:val="26"/>
        </w:rPr>
        <w:drawing>
          <wp:inline distT="0" distB="0" distL="0" distR="0" wp14:anchorId="1D687316" wp14:editId="5C71C10B">
            <wp:extent cx="2774950" cy="1749425"/>
            <wp:effectExtent l="0" t="0" r="0" b="0"/>
            <wp:docPr id="194250618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74950" cy="1749425"/>
                    </a:xfrm>
                    <a:prstGeom prst="rect">
                      <a:avLst/>
                    </a:prstGeom>
                    <a:noFill/>
                    <a:ln>
                      <a:noFill/>
                    </a:ln>
                  </pic:spPr>
                </pic:pic>
              </a:graphicData>
            </a:graphic>
          </wp:inline>
        </w:drawing>
      </w:r>
    </w:p>
    <w:p w14:paraId="684D9331" w14:textId="0E6D8C4B" w:rsidR="00E86583" w:rsidRPr="00C17C75" w:rsidRDefault="00C17C75" w:rsidP="00C17C75">
      <w:pPr>
        <w:ind w:leftChars="177" w:left="425" w:firstLineChars="381" w:firstLine="914"/>
        <w:rPr>
          <w:rFonts w:ascii="標楷體" w:eastAsia="標楷體" w:hAnsi="標楷體" w:cs="標楷體"/>
          <w:sz w:val="26"/>
          <w:szCs w:val="26"/>
        </w:rPr>
      </w:pPr>
      <w:r>
        <w:rPr>
          <w:rFonts w:ascii="標楷體" w:eastAsia="標楷體" w:hAnsi="標楷體" w:cs="標楷體" w:hint="eastAsia"/>
          <w:color w:val="000000"/>
          <w:szCs w:val="24"/>
        </w:rPr>
        <w:t xml:space="preserve">             </w:t>
      </w:r>
      <w:r w:rsidR="00E86583" w:rsidRPr="006D4224">
        <w:rPr>
          <w:rFonts w:ascii="標楷體" w:eastAsia="標楷體" w:hAnsi="標楷體" w:cs="標楷體" w:hint="eastAsia"/>
          <w:color w:val="000000"/>
          <w:szCs w:val="24"/>
        </w:rPr>
        <w:t>圖</w:t>
      </w:r>
      <w:r w:rsidR="00E86583">
        <w:rPr>
          <w:rFonts w:ascii="標楷體" w:eastAsia="標楷體" w:hAnsi="標楷體" w:cs="標楷體" w:hint="eastAsia"/>
          <w:color w:val="000000"/>
          <w:szCs w:val="24"/>
        </w:rPr>
        <w:t>25</w:t>
      </w:r>
      <w:r w:rsidR="00E86583" w:rsidRPr="006D4224">
        <w:rPr>
          <w:rFonts w:ascii="標楷體" w:eastAsia="標楷體" w:hAnsi="標楷體" w:cs="標楷體" w:hint="eastAsia"/>
          <w:color w:val="000000"/>
          <w:szCs w:val="24"/>
        </w:rPr>
        <w:t xml:space="preserve"> </w:t>
      </w:r>
      <w:r w:rsidR="00E86583" w:rsidRPr="00C15A4B">
        <w:rPr>
          <w:rFonts w:eastAsia="標楷體"/>
          <w:color w:val="000000"/>
          <w:szCs w:val="24"/>
        </w:rPr>
        <w:t>Arduino</w:t>
      </w:r>
      <w:r w:rsidR="00E86583" w:rsidRPr="006D4224">
        <w:rPr>
          <w:rFonts w:ascii="標楷體" w:eastAsia="標楷體" w:hAnsi="標楷體" w:cs="標楷體" w:hint="eastAsia"/>
          <w:color w:val="000000"/>
          <w:szCs w:val="24"/>
        </w:rPr>
        <w:t>擴接板</w:t>
      </w:r>
    </w:p>
    <w:p w14:paraId="63D54E8B" w14:textId="77777777" w:rsidR="00781DDA" w:rsidRDefault="00781DDA" w:rsidP="00E308A1">
      <w:pPr>
        <w:spacing w:line="360" w:lineRule="atLeast"/>
        <w:rPr>
          <w:rFonts w:eastAsia="標楷體"/>
          <w:spacing w:val="10"/>
          <w:sz w:val="26"/>
          <w:szCs w:val="26"/>
        </w:rPr>
      </w:pPr>
    </w:p>
    <w:p w14:paraId="4DF76638" w14:textId="1790F7D6" w:rsidR="00781DDA" w:rsidRDefault="004C1F24" w:rsidP="00E308A1">
      <w:pPr>
        <w:spacing w:line="360" w:lineRule="atLeast"/>
        <w:rPr>
          <w:rFonts w:eastAsia="標楷體"/>
          <w:spacing w:val="10"/>
          <w:sz w:val="26"/>
          <w:szCs w:val="26"/>
        </w:rPr>
      </w:pPr>
      <w:r>
        <w:rPr>
          <w:rFonts w:eastAsia="標楷體" w:hint="eastAsia"/>
          <w:spacing w:val="10"/>
          <w:sz w:val="26"/>
          <w:szCs w:val="26"/>
        </w:rPr>
        <w:t xml:space="preserve">    </w:t>
      </w:r>
      <w:r w:rsidRPr="004C1F24">
        <w:rPr>
          <w:rFonts w:eastAsia="標楷體" w:hint="eastAsia"/>
          <w:spacing w:val="10"/>
          <w:sz w:val="26"/>
          <w:szCs w:val="26"/>
        </w:rPr>
        <w:t>此專題使用的無人機為</w:t>
      </w:r>
      <w:r w:rsidRPr="004C1F24">
        <w:rPr>
          <w:rFonts w:eastAsia="標楷體"/>
          <w:spacing w:val="10"/>
          <w:sz w:val="26"/>
          <w:szCs w:val="26"/>
        </w:rPr>
        <w:t>Tello TT</w:t>
      </w:r>
      <w:r w:rsidRPr="004C1F24">
        <w:rPr>
          <w:rFonts w:eastAsia="標楷體" w:hint="eastAsia"/>
          <w:spacing w:val="10"/>
          <w:sz w:val="26"/>
          <w:szCs w:val="26"/>
        </w:rPr>
        <w:t xml:space="preserve"> </w:t>
      </w:r>
      <w:r w:rsidRPr="004C1F24">
        <w:rPr>
          <w:rFonts w:eastAsia="標楷體" w:hint="eastAsia"/>
          <w:spacing w:val="10"/>
          <w:sz w:val="26"/>
          <w:szCs w:val="26"/>
        </w:rPr>
        <w:t>教育編程無人機，除了能撰寫程式</w:t>
      </w:r>
      <w:r w:rsidRPr="004C1F24">
        <w:rPr>
          <w:rFonts w:eastAsia="標楷體" w:hint="eastAsia"/>
          <w:spacing w:val="10"/>
          <w:sz w:val="26"/>
          <w:szCs w:val="26"/>
        </w:rPr>
        <w:lastRenderedPageBreak/>
        <w:t>語言進行基本的飛行控制以外，也可以使用擴接板實現更進階的應用，我們將紅外線發射模組加裝至擴接板上，使無人機發射紅外線訊號進行標靶射擊的關卡。</w:t>
      </w:r>
    </w:p>
    <w:p w14:paraId="586341D5" w14:textId="77777777" w:rsidR="006C7B96" w:rsidRPr="00A950B1" w:rsidRDefault="006C7B96" w:rsidP="006C7B96">
      <w:pPr>
        <w:pStyle w:val="a3"/>
        <w:rPr>
          <w:rFonts w:ascii="標楷體" w:eastAsia="標楷體" w:hAnsi="標楷體" w:cs="標楷體"/>
          <w:b/>
          <w:bCs/>
          <w:sz w:val="28"/>
          <w:szCs w:val="28"/>
        </w:rPr>
      </w:pPr>
      <w:r>
        <w:rPr>
          <w:rFonts w:ascii="標楷體" w:eastAsia="標楷體" w:hAnsi="標楷體" w:cs="標楷體"/>
          <w:b/>
          <w:bCs/>
          <w:color w:val="000000"/>
          <w:sz w:val="28"/>
          <w:szCs w:val="28"/>
        </w:rPr>
        <w:t>(2)標靶：</w:t>
      </w:r>
    </w:p>
    <w:p w14:paraId="2EE57C0D" w14:textId="4F6FA919" w:rsidR="002423D2" w:rsidRPr="000B1068" w:rsidRDefault="006C7B96" w:rsidP="000B1068">
      <w:pPr>
        <w:pStyle w:val="a3"/>
        <w:ind w:firstLineChars="253" w:firstLine="708"/>
        <w:rPr>
          <w:noProof/>
        </w:rPr>
      </w:pPr>
      <w:r>
        <w:rPr>
          <w:rFonts w:ascii="標楷體" w:eastAsia="標楷體" w:hAnsi="標楷體" w:cs="標楷體" w:hint="eastAsia"/>
          <w:color w:val="000000"/>
          <w:sz w:val="28"/>
          <w:szCs w:val="28"/>
        </w:rPr>
        <w:t xml:space="preserve"> </w:t>
      </w:r>
      <w:r>
        <w:rPr>
          <w:rFonts w:ascii="標楷體" w:eastAsia="標楷體" w:hAnsi="標楷體" w:cs="標楷體"/>
          <w:color w:val="000000"/>
          <w:sz w:val="28"/>
          <w:szCs w:val="28"/>
        </w:rPr>
        <w:t xml:space="preserve">  </w:t>
      </w:r>
      <w:r w:rsidR="009804B3">
        <w:rPr>
          <w:rFonts w:ascii="標楷體" w:eastAsia="標楷體" w:hAnsi="標楷體" w:cs="標楷體" w:hint="eastAsia"/>
          <w:color w:val="000000"/>
          <w:sz w:val="28"/>
          <w:szCs w:val="28"/>
        </w:rPr>
        <w:t xml:space="preserve">      </w:t>
      </w:r>
      <w:r>
        <w:rPr>
          <w:rFonts w:ascii="標楷體" w:eastAsia="標楷體" w:hAnsi="標楷體" w:cs="標楷體"/>
          <w:color w:val="000000"/>
          <w:sz w:val="28"/>
          <w:szCs w:val="28"/>
        </w:rPr>
        <w:t xml:space="preserve"> </w:t>
      </w:r>
      <w:r w:rsidR="00CC2A3B">
        <w:rPr>
          <w:noProof/>
        </w:rPr>
        <w:drawing>
          <wp:inline distT="0" distB="0" distL="0" distR="0" wp14:anchorId="4B42F483" wp14:editId="22F087EB">
            <wp:extent cx="2186305" cy="2329815"/>
            <wp:effectExtent l="0" t="0" r="0" b="0"/>
            <wp:docPr id="87787584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86305" cy="2329815"/>
                    </a:xfrm>
                    <a:prstGeom prst="rect">
                      <a:avLst/>
                    </a:prstGeom>
                    <a:noFill/>
                    <a:ln>
                      <a:noFill/>
                    </a:ln>
                  </pic:spPr>
                </pic:pic>
              </a:graphicData>
            </a:graphic>
          </wp:inline>
        </w:drawing>
      </w:r>
    </w:p>
    <w:p w14:paraId="46AA2457" w14:textId="61B91F09" w:rsidR="000B1068" w:rsidRPr="00D460DD" w:rsidRDefault="006C7B96" w:rsidP="00D460DD">
      <w:pPr>
        <w:ind w:firstLineChars="1181" w:firstLine="2834"/>
        <w:rPr>
          <w:rFonts w:ascii="標楷體" w:eastAsia="標楷體" w:hAnsi="標楷體" w:cs="標楷體"/>
          <w:color w:val="000000"/>
          <w:szCs w:val="24"/>
        </w:rPr>
      </w:pPr>
      <w:r w:rsidRPr="006D4224">
        <w:rPr>
          <w:rFonts w:ascii="標楷體" w:eastAsia="標楷體" w:hAnsi="標楷體" w:cs="標楷體" w:hint="eastAsia"/>
          <w:color w:val="000000"/>
          <w:szCs w:val="24"/>
        </w:rPr>
        <w:t>圖</w:t>
      </w:r>
      <w:r>
        <w:rPr>
          <w:rFonts w:ascii="標楷體" w:eastAsia="標楷體" w:hAnsi="標楷體" w:cs="標楷體" w:hint="eastAsia"/>
          <w:color w:val="000000"/>
          <w:szCs w:val="24"/>
        </w:rPr>
        <w:t>26</w:t>
      </w:r>
      <w:r w:rsidRPr="006D4224">
        <w:rPr>
          <w:rFonts w:ascii="標楷體" w:eastAsia="標楷體" w:hAnsi="標楷體" w:cs="標楷體" w:hint="eastAsia"/>
          <w:color w:val="000000"/>
          <w:szCs w:val="24"/>
        </w:rPr>
        <w:t xml:space="preserve"> </w:t>
      </w:r>
      <w:r>
        <w:rPr>
          <w:rFonts w:ascii="標楷體" w:eastAsia="標楷體" w:hAnsi="標楷體" w:cs="標楷體" w:hint="eastAsia"/>
          <w:color w:val="000000"/>
          <w:szCs w:val="24"/>
        </w:rPr>
        <w:t>標靶電路圖</w:t>
      </w:r>
    </w:p>
    <w:p w14:paraId="0ADE5581" w14:textId="2935019E" w:rsidR="006C7B96" w:rsidRDefault="009804B3" w:rsidP="006C7B96">
      <w:pPr>
        <w:pStyle w:val="a3"/>
        <w:ind w:firstLineChars="531" w:firstLine="1274"/>
        <w:rPr>
          <w:rFonts w:ascii="Times New Roman" w:eastAsia="標楷體" w:hAnsi="Times New Roman"/>
          <w:szCs w:val="24"/>
        </w:rPr>
      </w:pPr>
      <w:r>
        <w:rPr>
          <w:rFonts w:ascii="Times New Roman" w:eastAsia="標楷體" w:hAnsi="Times New Roman" w:hint="eastAsia"/>
          <w:szCs w:val="24"/>
        </w:rPr>
        <w:t xml:space="preserve">         </w:t>
      </w:r>
      <w:r w:rsidR="00CC2A3B">
        <w:rPr>
          <w:rFonts w:ascii="Times New Roman" w:eastAsia="標楷體" w:hAnsi="Times New Roman"/>
          <w:noProof/>
          <w:szCs w:val="24"/>
        </w:rPr>
        <w:drawing>
          <wp:inline distT="0" distB="0" distL="0" distR="0" wp14:anchorId="62AB1576" wp14:editId="12C1A072">
            <wp:extent cx="2019935" cy="2695575"/>
            <wp:effectExtent l="0" t="0" r="0" b="0"/>
            <wp:docPr id="158567205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19935" cy="2695575"/>
                    </a:xfrm>
                    <a:prstGeom prst="rect">
                      <a:avLst/>
                    </a:prstGeom>
                    <a:noFill/>
                    <a:ln>
                      <a:noFill/>
                    </a:ln>
                  </pic:spPr>
                </pic:pic>
              </a:graphicData>
            </a:graphic>
          </wp:inline>
        </w:drawing>
      </w:r>
    </w:p>
    <w:p w14:paraId="0E82F328" w14:textId="2F55D46B" w:rsidR="006C7B96" w:rsidRPr="00F74948" w:rsidRDefault="009804B3" w:rsidP="006C7B96">
      <w:pPr>
        <w:ind w:firstLineChars="1063" w:firstLine="2551"/>
        <w:rPr>
          <w:rFonts w:ascii="標楷體" w:eastAsia="標楷體" w:hAnsi="標楷體" w:cs="標楷體"/>
          <w:color w:val="000000"/>
          <w:szCs w:val="24"/>
        </w:rPr>
      </w:pPr>
      <w:r>
        <w:rPr>
          <w:rFonts w:ascii="標楷體" w:eastAsia="標楷體" w:hAnsi="標楷體" w:cs="標楷體" w:hint="eastAsia"/>
          <w:color w:val="000000"/>
          <w:szCs w:val="24"/>
        </w:rPr>
        <w:t xml:space="preserve">  </w:t>
      </w:r>
      <w:r w:rsidR="006C7B96" w:rsidRPr="006D4224">
        <w:rPr>
          <w:rFonts w:ascii="標楷體" w:eastAsia="標楷體" w:hAnsi="標楷體" w:cs="標楷體" w:hint="eastAsia"/>
          <w:color w:val="000000"/>
          <w:szCs w:val="24"/>
        </w:rPr>
        <w:t>圖</w:t>
      </w:r>
      <w:r w:rsidR="006C7B96">
        <w:rPr>
          <w:rFonts w:ascii="標楷體" w:eastAsia="標楷體" w:hAnsi="標楷體" w:cs="標楷體" w:hint="eastAsia"/>
          <w:color w:val="000000"/>
          <w:szCs w:val="24"/>
        </w:rPr>
        <w:t>27</w:t>
      </w:r>
      <w:r w:rsidR="006C7B96" w:rsidRPr="006D4224">
        <w:rPr>
          <w:rFonts w:ascii="標楷體" w:eastAsia="標楷體" w:hAnsi="標楷體" w:cs="標楷體" w:hint="eastAsia"/>
          <w:color w:val="000000"/>
          <w:szCs w:val="24"/>
        </w:rPr>
        <w:t xml:space="preserve"> </w:t>
      </w:r>
      <w:r w:rsidR="006C7B96">
        <w:rPr>
          <w:rFonts w:ascii="標楷體" w:eastAsia="標楷體" w:hAnsi="標楷體" w:cs="標楷體" w:hint="eastAsia"/>
          <w:color w:val="000000"/>
          <w:szCs w:val="24"/>
        </w:rPr>
        <w:t>標靶實體圖</w:t>
      </w:r>
    </w:p>
    <w:p w14:paraId="07C50511" w14:textId="18710D4D" w:rsidR="006C7B96" w:rsidRPr="006C7B96" w:rsidRDefault="006C7B96" w:rsidP="006C7B96">
      <w:pPr>
        <w:spacing w:line="360" w:lineRule="atLeast"/>
        <w:rPr>
          <w:rFonts w:eastAsia="標楷體"/>
          <w:spacing w:val="10"/>
          <w:sz w:val="26"/>
          <w:szCs w:val="26"/>
        </w:rPr>
      </w:pPr>
      <w:r>
        <w:rPr>
          <w:rFonts w:eastAsia="標楷體" w:hint="eastAsia"/>
          <w:spacing w:val="10"/>
          <w:sz w:val="26"/>
          <w:szCs w:val="26"/>
        </w:rPr>
        <w:t xml:space="preserve">    </w:t>
      </w:r>
      <w:r w:rsidRPr="006C7B96">
        <w:rPr>
          <w:rFonts w:eastAsia="標楷體" w:hint="eastAsia"/>
          <w:spacing w:val="10"/>
          <w:sz w:val="26"/>
          <w:szCs w:val="26"/>
        </w:rPr>
        <w:t>外觀</w:t>
      </w:r>
      <w:r w:rsidR="00D460DD">
        <w:rPr>
          <w:rFonts w:eastAsia="標楷體" w:hint="eastAsia"/>
          <w:spacing w:val="10"/>
          <w:sz w:val="26"/>
          <w:szCs w:val="26"/>
        </w:rPr>
        <w:t>(</w:t>
      </w:r>
      <w:r w:rsidR="00D460DD">
        <w:rPr>
          <w:rFonts w:eastAsia="標楷體" w:hint="eastAsia"/>
          <w:spacing w:val="10"/>
          <w:sz w:val="26"/>
          <w:szCs w:val="26"/>
        </w:rPr>
        <w:t>圖</w:t>
      </w:r>
      <w:r w:rsidR="00D460DD">
        <w:rPr>
          <w:rFonts w:eastAsia="標楷體" w:hint="eastAsia"/>
          <w:spacing w:val="10"/>
          <w:sz w:val="26"/>
          <w:szCs w:val="26"/>
        </w:rPr>
        <w:t>27)</w:t>
      </w:r>
      <w:r w:rsidRPr="006C7B96">
        <w:rPr>
          <w:rFonts w:eastAsia="標楷體" w:hint="eastAsia"/>
          <w:spacing w:val="10"/>
          <w:sz w:val="26"/>
          <w:szCs w:val="26"/>
        </w:rPr>
        <w:t>為惡魔的魔法師是玩家控制無人機發射紅外線的標靶，內部結構</w:t>
      </w:r>
      <w:r w:rsidR="00D460DD">
        <w:rPr>
          <w:rFonts w:eastAsia="標楷體" w:hint="eastAsia"/>
          <w:spacing w:val="10"/>
          <w:sz w:val="26"/>
          <w:szCs w:val="26"/>
        </w:rPr>
        <w:t>(</w:t>
      </w:r>
      <w:r w:rsidR="00D460DD">
        <w:rPr>
          <w:rFonts w:eastAsia="標楷體" w:hint="eastAsia"/>
          <w:spacing w:val="10"/>
          <w:sz w:val="26"/>
          <w:szCs w:val="26"/>
        </w:rPr>
        <w:t>圖</w:t>
      </w:r>
      <w:r w:rsidR="00D460DD">
        <w:rPr>
          <w:rFonts w:eastAsia="標楷體" w:hint="eastAsia"/>
          <w:spacing w:val="10"/>
          <w:sz w:val="26"/>
          <w:szCs w:val="26"/>
        </w:rPr>
        <w:t>26)</w:t>
      </w:r>
      <w:r w:rsidRPr="006C7B96">
        <w:rPr>
          <w:rFonts w:eastAsia="標楷體" w:hint="eastAsia"/>
          <w:spacing w:val="10"/>
          <w:sz w:val="26"/>
          <w:szCs w:val="26"/>
        </w:rPr>
        <w:t>是以</w:t>
      </w:r>
      <w:r w:rsidRPr="006C7B96">
        <w:rPr>
          <w:rFonts w:eastAsia="標楷體" w:hint="eastAsia"/>
          <w:spacing w:val="10"/>
          <w:sz w:val="26"/>
          <w:szCs w:val="26"/>
        </w:rPr>
        <w:t>A</w:t>
      </w:r>
      <w:r w:rsidRPr="006C7B96">
        <w:rPr>
          <w:rFonts w:eastAsia="標楷體"/>
          <w:spacing w:val="10"/>
          <w:sz w:val="26"/>
          <w:szCs w:val="26"/>
        </w:rPr>
        <w:t>rduino</w:t>
      </w:r>
      <w:r w:rsidRPr="006C7B96">
        <w:rPr>
          <w:rFonts w:eastAsia="標楷體" w:hint="eastAsia"/>
          <w:spacing w:val="10"/>
          <w:sz w:val="26"/>
          <w:szCs w:val="26"/>
        </w:rPr>
        <w:t xml:space="preserve"> </w:t>
      </w:r>
      <w:r w:rsidRPr="006C7B96">
        <w:rPr>
          <w:rFonts w:eastAsia="標楷體"/>
          <w:spacing w:val="10"/>
          <w:sz w:val="26"/>
          <w:szCs w:val="26"/>
        </w:rPr>
        <w:t>Uno</w:t>
      </w:r>
      <w:r w:rsidRPr="006C7B96">
        <w:rPr>
          <w:rFonts w:eastAsia="標楷體" w:hint="eastAsia"/>
          <w:spacing w:val="10"/>
          <w:sz w:val="26"/>
          <w:szCs w:val="26"/>
        </w:rPr>
        <w:t>板外接紅外線接收模組，</w:t>
      </w:r>
      <w:r w:rsidR="001154E7" w:rsidRPr="006C7B96">
        <w:rPr>
          <w:rFonts w:eastAsia="標楷體" w:hint="eastAsia"/>
          <w:spacing w:val="10"/>
          <w:sz w:val="26"/>
          <w:szCs w:val="26"/>
        </w:rPr>
        <w:t>紅外線接收模組</w:t>
      </w:r>
      <w:r w:rsidR="001154E7">
        <w:rPr>
          <w:rFonts w:eastAsia="標楷體" w:hint="eastAsia"/>
          <w:spacing w:val="10"/>
          <w:sz w:val="26"/>
          <w:szCs w:val="26"/>
        </w:rPr>
        <w:t>共有</w:t>
      </w:r>
      <w:r w:rsidR="001154E7">
        <w:rPr>
          <w:rFonts w:eastAsia="標楷體" w:hint="eastAsia"/>
          <w:spacing w:val="10"/>
          <w:sz w:val="26"/>
          <w:szCs w:val="26"/>
        </w:rPr>
        <w:t>O</w:t>
      </w:r>
      <w:r w:rsidR="001154E7">
        <w:rPr>
          <w:rFonts w:eastAsia="標楷體"/>
          <w:spacing w:val="10"/>
          <w:sz w:val="26"/>
          <w:szCs w:val="26"/>
        </w:rPr>
        <w:t>utput</w:t>
      </w:r>
      <w:r w:rsidR="001154E7">
        <w:rPr>
          <w:rFonts w:eastAsia="標楷體" w:hint="eastAsia"/>
          <w:spacing w:val="10"/>
          <w:sz w:val="26"/>
          <w:szCs w:val="26"/>
        </w:rPr>
        <w:t>、</w:t>
      </w:r>
      <w:r w:rsidR="001154E7">
        <w:rPr>
          <w:rFonts w:eastAsia="標楷體" w:hint="eastAsia"/>
          <w:spacing w:val="10"/>
          <w:sz w:val="26"/>
          <w:szCs w:val="26"/>
        </w:rPr>
        <w:t>V</w:t>
      </w:r>
      <w:r w:rsidR="001154E7">
        <w:rPr>
          <w:rFonts w:eastAsia="標楷體"/>
          <w:spacing w:val="10"/>
          <w:sz w:val="26"/>
          <w:szCs w:val="26"/>
        </w:rPr>
        <w:t>CC</w:t>
      </w:r>
      <w:r w:rsidR="001154E7">
        <w:rPr>
          <w:rFonts w:eastAsia="標楷體" w:hint="eastAsia"/>
          <w:spacing w:val="10"/>
          <w:sz w:val="26"/>
          <w:szCs w:val="26"/>
        </w:rPr>
        <w:t>以及</w:t>
      </w:r>
      <w:r w:rsidR="001154E7">
        <w:rPr>
          <w:rFonts w:eastAsia="標楷體" w:hint="eastAsia"/>
          <w:spacing w:val="10"/>
          <w:sz w:val="26"/>
          <w:szCs w:val="26"/>
        </w:rPr>
        <w:t>G</w:t>
      </w:r>
      <w:r w:rsidR="001154E7">
        <w:rPr>
          <w:rFonts w:eastAsia="標楷體"/>
          <w:spacing w:val="10"/>
          <w:sz w:val="26"/>
          <w:szCs w:val="26"/>
        </w:rPr>
        <w:t>ND</w:t>
      </w:r>
      <w:r w:rsidR="001154E7">
        <w:rPr>
          <w:rFonts w:eastAsia="標楷體" w:hint="eastAsia"/>
          <w:spacing w:val="10"/>
          <w:sz w:val="26"/>
          <w:szCs w:val="26"/>
        </w:rPr>
        <w:t>三個接腳</w:t>
      </w:r>
      <w:r w:rsidR="00AA20C5">
        <w:rPr>
          <w:rFonts w:eastAsia="標楷體" w:hint="eastAsia"/>
          <w:spacing w:val="10"/>
          <w:sz w:val="26"/>
          <w:szCs w:val="26"/>
        </w:rPr>
        <w:t>，將</w:t>
      </w:r>
      <w:r w:rsidR="00AA20C5">
        <w:rPr>
          <w:rFonts w:eastAsia="標楷體" w:hint="eastAsia"/>
          <w:spacing w:val="10"/>
          <w:sz w:val="26"/>
          <w:szCs w:val="26"/>
        </w:rPr>
        <w:t>V</w:t>
      </w:r>
      <w:r w:rsidR="00AA20C5">
        <w:rPr>
          <w:rFonts w:eastAsia="標楷體"/>
          <w:spacing w:val="10"/>
          <w:sz w:val="26"/>
          <w:szCs w:val="26"/>
        </w:rPr>
        <w:t>CC</w:t>
      </w:r>
      <w:r w:rsidR="00AA20C5">
        <w:rPr>
          <w:rFonts w:eastAsia="標楷體" w:hint="eastAsia"/>
          <w:spacing w:val="10"/>
          <w:sz w:val="26"/>
          <w:szCs w:val="26"/>
        </w:rPr>
        <w:t>連接</w:t>
      </w:r>
      <w:r w:rsidR="00AA20C5">
        <w:rPr>
          <w:rFonts w:eastAsia="標楷體" w:hint="eastAsia"/>
          <w:spacing w:val="10"/>
          <w:sz w:val="26"/>
          <w:szCs w:val="26"/>
        </w:rPr>
        <w:t>5V</w:t>
      </w:r>
      <w:r w:rsidR="00AA20C5">
        <w:rPr>
          <w:rFonts w:eastAsia="標楷體" w:hint="eastAsia"/>
          <w:spacing w:val="10"/>
          <w:sz w:val="26"/>
          <w:szCs w:val="26"/>
        </w:rPr>
        <w:t>施予</w:t>
      </w:r>
      <w:r w:rsidR="004222D1" w:rsidRPr="006C7B96">
        <w:rPr>
          <w:rFonts w:eastAsia="標楷體" w:hint="eastAsia"/>
          <w:spacing w:val="10"/>
          <w:sz w:val="26"/>
          <w:szCs w:val="26"/>
        </w:rPr>
        <w:t>紅外線接收模組</w:t>
      </w:r>
      <w:r w:rsidR="004222D1">
        <w:rPr>
          <w:rFonts w:eastAsia="標楷體" w:hint="eastAsia"/>
          <w:spacing w:val="10"/>
          <w:sz w:val="26"/>
          <w:szCs w:val="26"/>
        </w:rPr>
        <w:t>電壓，</w:t>
      </w:r>
      <w:r w:rsidR="004222D1">
        <w:rPr>
          <w:rFonts w:eastAsia="標楷體" w:hint="eastAsia"/>
          <w:spacing w:val="10"/>
          <w:sz w:val="26"/>
          <w:szCs w:val="26"/>
        </w:rPr>
        <w:t>G</w:t>
      </w:r>
      <w:r w:rsidR="004222D1">
        <w:rPr>
          <w:rFonts w:eastAsia="標楷體"/>
          <w:spacing w:val="10"/>
          <w:sz w:val="26"/>
          <w:szCs w:val="26"/>
        </w:rPr>
        <w:t>ND</w:t>
      </w:r>
      <w:r w:rsidR="004222D1">
        <w:rPr>
          <w:rFonts w:eastAsia="標楷體" w:hint="eastAsia"/>
          <w:spacing w:val="10"/>
          <w:sz w:val="26"/>
          <w:szCs w:val="26"/>
        </w:rPr>
        <w:t>接地，並將</w:t>
      </w:r>
      <w:r w:rsidR="004222D1">
        <w:rPr>
          <w:rFonts w:eastAsia="標楷體" w:hint="eastAsia"/>
          <w:spacing w:val="10"/>
          <w:sz w:val="26"/>
          <w:szCs w:val="26"/>
        </w:rPr>
        <w:t>O</w:t>
      </w:r>
      <w:r w:rsidR="004222D1">
        <w:rPr>
          <w:rFonts w:eastAsia="標楷體"/>
          <w:spacing w:val="10"/>
          <w:sz w:val="26"/>
          <w:szCs w:val="26"/>
        </w:rPr>
        <w:t>utput</w:t>
      </w:r>
      <w:r w:rsidR="004222D1">
        <w:rPr>
          <w:rFonts w:eastAsia="標楷體" w:hint="eastAsia"/>
          <w:spacing w:val="10"/>
          <w:sz w:val="26"/>
          <w:szCs w:val="26"/>
        </w:rPr>
        <w:t>接</w:t>
      </w:r>
      <w:r w:rsidR="004222D1">
        <w:rPr>
          <w:rFonts w:eastAsia="標楷體" w:hint="eastAsia"/>
          <w:spacing w:val="10"/>
          <w:sz w:val="26"/>
          <w:szCs w:val="26"/>
        </w:rPr>
        <w:t>7</w:t>
      </w:r>
      <w:r w:rsidR="004222D1">
        <w:rPr>
          <w:rFonts w:eastAsia="標楷體" w:hint="eastAsia"/>
          <w:spacing w:val="10"/>
          <w:sz w:val="26"/>
          <w:szCs w:val="26"/>
        </w:rPr>
        <w:t>號腳位，</w:t>
      </w:r>
      <w:r w:rsidR="006953AD">
        <w:rPr>
          <w:rFonts w:eastAsia="標楷體" w:hint="eastAsia"/>
          <w:spacing w:val="10"/>
          <w:sz w:val="26"/>
          <w:szCs w:val="26"/>
        </w:rPr>
        <w:t>使得</w:t>
      </w:r>
      <w:r w:rsidR="006953AD">
        <w:rPr>
          <w:rFonts w:eastAsia="標楷體" w:hint="eastAsia"/>
          <w:spacing w:val="10"/>
          <w:sz w:val="26"/>
          <w:szCs w:val="26"/>
        </w:rPr>
        <w:t>U</w:t>
      </w:r>
      <w:r w:rsidR="006953AD">
        <w:rPr>
          <w:rFonts w:eastAsia="標楷體"/>
          <w:spacing w:val="10"/>
          <w:sz w:val="26"/>
          <w:szCs w:val="26"/>
        </w:rPr>
        <w:t>no</w:t>
      </w:r>
      <w:r w:rsidR="006953AD">
        <w:rPr>
          <w:rFonts w:eastAsia="標楷體" w:hint="eastAsia"/>
          <w:spacing w:val="10"/>
          <w:sz w:val="26"/>
          <w:szCs w:val="26"/>
        </w:rPr>
        <w:t>電路板能接收到</w:t>
      </w:r>
      <w:r w:rsidR="005D6A52" w:rsidRPr="006C7B96">
        <w:rPr>
          <w:rFonts w:eastAsia="標楷體" w:hint="eastAsia"/>
          <w:spacing w:val="10"/>
          <w:sz w:val="26"/>
          <w:szCs w:val="26"/>
        </w:rPr>
        <w:t>紅外線接收模組</w:t>
      </w:r>
      <w:r w:rsidR="005D6A52">
        <w:rPr>
          <w:rFonts w:eastAsia="標楷體" w:hint="eastAsia"/>
          <w:spacing w:val="10"/>
          <w:sz w:val="26"/>
          <w:szCs w:val="26"/>
        </w:rPr>
        <w:t>之訊號</w:t>
      </w:r>
      <w:r w:rsidR="001154E7">
        <w:rPr>
          <w:rFonts w:eastAsia="標楷體" w:hint="eastAsia"/>
          <w:spacing w:val="10"/>
          <w:sz w:val="26"/>
          <w:szCs w:val="26"/>
        </w:rPr>
        <w:t>，</w:t>
      </w:r>
      <w:r w:rsidRPr="006C7B96">
        <w:rPr>
          <w:rFonts w:eastAsia="標楷體" w:hint="eastAsia"/>
          <w:spacing w:val="10"/>
          <w:sz w:val="26"/>
          <w:szCs w:val="26"/>
        </w:rPr>
        <w:t>並在接收到玩家發射之紅外線訊號時紀錄發射次數與時間於</w:t>
      </w:r>
      <w:r w:rsidRPr="006C7B96">
        <w:rPr>
          <w:rFonts w:eastAsia="標楷體" w:hint="eastAsia"/>
          <w:spacing w:val="10"/>
          <w:sz w:val="26"/>
          <w:szCs w:val="26"/>
        </w:rPr>
        <w:t>excel</w:t>
      </w:r>
      <w:r w:rsidRPr="006C7B96">
        <w:rPr>
          <w:rFonts w:eastAsia="標楷體" w:hint="eastAsia"/>
          <w:spacing w:val="10"/>
          <w:sz w:val="26"/>
          <w:szCs w:val="26"/>
        </w:rPr>
        <w:t>檔中，讓玩家理解無人機除了基本飛行之外的應用。</w:t>
      </w:r>
    </w:p>
    <w:p w14:paraId="0F9823BE" w14:textId="77777777" w:rsidR="00781DDA" w:rsidRPr="006C7B96" w:rsidRDefault="00781DDA" w:rsidP="00E308A1">
      <w:pPr>
        <w:spacing w:line="360" w:lineRule="atLeast"/>
        <w:rPr>
          <w:rFonts w:eastAsia="標楷體"/>
          <w:spacing w:val="10"/>
          <w:sz w:val="26"/>
          <w:szCs w:val="26"/>
        </w:rPr>
      </w:pPr>
    </w:p>
    <w:p w14:paraId="51299F3E" w14:textId="33C491AB" w:rsidR="00E9426F" w:rsidRDefault="00E9426F" w:rsidP="0056732A">
      <w:pPr>
        <w:spacing w:line="360" w:lineRule="atLeast"/>
        <w:outlineLvl w:val="1"/>
        <w:rPr>
          <w:rFonts w:eastAsia="標楷體"/>
          <w:b/>
          <w:bCs/>
          <w:spacing w:val="10"/>
          <w:sz w:val="32"/>
          <w:szCs w:val="32"/>
        </w:rPr>
      </w:pPr>
      <w:bookmarkStart w:id="35" w:name="_Toc136988633"/>
      <w:bookmarkStart w:id="36" w:name="_Toc136989356"/>
      <w:bookmarkStart w:id="37" w:name="_Toc136989427"/>
      <w:r>
        <w:rPr>
          <w:rFonts w:eastAsia="標楷體" w:hint="eastAsia"/>
          <w:b/>
          <w:bCs/>
          <w:spacing w:val="10"/>
          <w:sz w:val="32"/>
          <w:szCs w:val="32"/>
        </w:rPr>
        <w:t xml:space="preserve">4-4 </w:t>
      </w:r>
      <w:r>
        <w:rPr>
          <w:rFonts w:ascii="標楷體" w:eastAsia="標楷體" w:hAnsi="標楷體" w:cs="標楷體" w:hint="eastAsia"/>
          <w:b/>
          <w:bCs/>
          <w:color w:val="000000"/>
          <w:sz w:val="32"/>
          <w:szCs w:val="32"/>
        </w:rPr>
        <w:t>資料收集</w:t>
      </w:r>
      <w:r w:rsidR="00471289">
        <w:rPr>
          <w:rFonts w:ascii="標楷體" w:eastAsia="標楷體" w:hAnsi="標楷體" w:cs="標楷體" w:hint="eastAsia"/>
          <w:b/>
          <w:bCs/>
          <w:color w:val="000000"/>
          <w:sz w:val="32"/>
          <w:szCs w:val="32"/>
        </w:rPr>
        <w:t>與分析</w:t>
      </w:r>
      <w:bookmarkEnd w:id="35"/>
      <w:bookmarkEnd w:id="36"/>
      <w:bookmarkEnd w:id="37"/>
    </w:p>
    <w:p w14:paraId="4396CF48" w14:textId="1DBB6D43" w:rsidR="00781DDA" w:rsidRDefault="00C31910" w:rsidP="00E308A1">
      <w:pPr>
        <w:spacing w:line="360" w:lineRule="atLeast"/>
        <w:rPr>
          <w:rFonts w:eastAsia="標楷體"/>
          <w:spacing w:val="10"/>
          <w:sz w:val="26"/>
          <w:szCs w:val="26"/>
        </w:rPr>
      </w:pPr>
      <w:r>
        <w:rPr>
          <w:rFonts w:ascii="標楷體" w:eastAsia="標楷體" w:hAnsi="標楷體" w:cs="標楷體" w:hint="eastAsia"/>
          <w:b/>
          <w:bCs/>
          <w:color w:val="000000"/>
          <w:sz w:val="28"/>
          <w:szCs w:val="28"/>
        </w:rPr>
        <w:lastRenderedPageBreak/>
        <w:t xml:space="preserve">     (1)</w:t>
      </w:r>
      <w:r>
        <w:rPr>
          <w:rFonts w:ascii="標楷體" w:eastAsia="標楷體" w:hAnsi="標楷體" w:cs="標楷體"/>
          <w:b/>
          <w:bCs/>
          <w:color w:val="000000"/>
          <w:sz w:val="28"/>
          <w:szCs w:val="28"/>
        </w:rPr>
        <w:t>桌遊</w:t>
      </w:r>
      <w:r>
        <w:rPr>
          <w:rFonts w:eastAsia="Times New Roman"/>
          <w:b/>
          <w:bCs/>
          <w:color w:val="000000"/>
          <w:sz w:val="28"/>
          <w:szCs w:val="28"/>
        </w:rPr>
        <w:t>APP</w:t>
      </w:r>
      <w:r>
        <w:rPr>
          <w:rFonts w:ascii="標楷體" w:eastAsia="標楷體" w:hAnsi="標楷體" w:cs="標楷體"/>
          <w:b/>
          <w:bCs/>
          <w:color w:val="000000"/>
          <w:sz w:val="28"/>
          <w:szCs w:val="28"/>
        </w:rPr>
        <w:t>紀錄玩家答題：</w:t>
      </w:r>
    </w:p>
    <w:p w14:paraId="69C0A90A" w14:textId="44F219D1" w:rsidR="00000918" w:rsidRPr="00000918" w:rsidRDefault="00000918" w:rsidP="00000918">
      <w:pPr>
        <w:spacing w:line="360" w:lineRule="atLeast"/>
        <w:rPr>
          <w:rFonts w:eastAsia="標楷體"/>
          <w:spacing w:val="10"/>
          <w:sz w:val="26"/>
          <w:szCs w:val="26"/>
        </w:rPr>
      </w:pPr>
      <w:r>
        <w:rPr>
          <w:rFonts w:eastAsia="標楷體" w:hint="eastAsia"/>
          <w:spacing w:val="10"/>
          <w:sz w:val="26"/>
          <w:szCs w:val="26"/>
        </w:rPr>
        <w:t xml:space="preserve">     </w:t>
      </w:r>
      <w:r w:rsidRPr="00000918">
        <w:rPr>
          <w:rFonts w:eastAsia="標楷體" w:hint="eastAsia"/>
          <w:spacing w:val="10"/>
          <w:sz w:val="26"/>
          <w:szCs w:val="26"/>
        </w:rPr>
        <w:t>導師們可以從這部分蒐集到的資料觀察到每位學生的答題狀況，透過觀查哪些題目可能是學生們比較常出現錯誤的，則可以針對這部分進行知</w:t>
      </w:r>
    </w:p>
    <w:p w14:paraId="50B7C978" w14:textId="1F21D182" w:rsidR="00781DDA" w:rsidRPr="00C31910" w:rsidRDefault="00000918" w:rsidP="00000918">
      <w:pPr>
        <w:spacing w:line="360" w:lineRule="atLeast"/>
        <w:rPr>
          <w:rFonts w:eastAsia="標楷體"/>
          <w:spacing w:val="10"/>
          <w:sz w:val="26"/>
          <w:szCs w:val="26"/>
        </w:rPr>
      </w:pPr>
      <w:r w:rsidRPr="00000918">
        <w:rPr>
          <w:rFonts w:eastAsia="標楷體" w:hint="eastAsia"/>
          <w:spacing w:val="10"/>
          <w:sz w:val="26"/>
          <w:szCs w:val="26"/>
        </w:rPr>
        <w:t>識的補充，透過這樣的方式去做針對式學習。</w:t>
      </w:r>
    </w:p>
    <w:p w14:paraId="0FD183CD" w14:textId="4E8FCC20" w:rsidR="00781DDA" w:rsidRDefault="003E0474" w:rsidP="00E308A1">
      <w:pPr>
        <w:spacing w:line="360" w:lineRule="atLeast"/>
        <w:rPr>
          <w:rFonts w:eastAsia="標楷體"/>
          <w:spacing w:val="10"/>
          <w:sz w:val="26"/>
          <w:szCs w:val="26"/>
        </w:rPr>
      </w:pPr>
      <w:r>
        <w:object w:dxaOrig="15765" w:dyaOrig="8235" w14:anchorId="44A37A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9pt;height:235.5pt" o:ole="">
            <v:imagedata r:id="rId38" o:title=""/>
          </v:shape>
          <o:OLEObject Type="Embed" ProgID="PBrush" ShapeID="_x0000_i1025" DrawAspect="Content" ObjectID="_1829037110" r:id="rId39"/>
        </w:object>
      </w:r>
    </w:p>
    <w:p w14:paraId="7D0CAF23" w14:textId="71C1B1DD" w:rsidR="00AA7888" w:rsidRPr="00AA7888" w:rsidRDefault="00635191" w:rsidP="00E308A1">
      <w:pPr>
        <w:spacing w:line="360" w:lineRule="atLeast"/>
        <w:rPr>
          <w:rFonts w:ascii="標楷體" w:eastAsia="標楷體" w:hAnsi="標楷體" w:cs="標楷體"/>
          <w:color w:val="000000"/>
          <w:szCs w:val="24"/>
        </w:rPr>
      </w:pPr>
      <w:r>
        <w:rPr>
          <w:rFonts w:ascii="標楷體" w:eastAsia="標楷體" w:hAnsi="標楷體" w:cs="標楷體" w:hint="eastAsia"/>
          <w:color w:val="000000"/>
          <w:szCs w:val="24"/>
        </w:rPr>
        <w:t xml:space="preserve">                           </w:t>
      </w:r>
      <w:r w:rsidRPr="008D2C58">
        <w:rPr>
          <w:rFonts w:ascii="標楷體" w:eastAsia="標楷體" w:hAnsi="標楷體" w:cs="標楷體" w:hint="eastAsia"/>
          <w:color w:val="000000"/>
          <w:szCs w:val="24"/>
        </w:rPr>
        <w:t>圖</w:t>
      </w:r>
      <w:r>
        <w:rPr>
          <w:rFonts w:ascii="標楷體" w:eastAsia="標楷體" w:hAnsi="標楷體" w:cs="標楷體" w:hint="eastAsia"/>
          <w:color w:val="000000"/>
          <w:szCs w:val="24"/>
        </w:rPr>
        <w:t>28</w:t>
      </w:r>
      <w:r w:rsidRPr="008D2C58">
        <w:rPr>
          <w:rFonts w:ascii="標楷體" w:eastAsia="標楷體" w:hAnsi="標楷體" w:cs="標楷體" w:hint="eastAsia"/>
          <w:color w:val="000000"/>
          <w:szCs w:val="24"/>
        </w:rPr>
        <w:t xml:space="preserve">  桌遊答題資料庫</w:t>
      </w:r>
    </w:p>
    <w:p w14:paraId="4F27030C" w14:textId="52B36CB2" w:rsidR="00781DDA" w:rsidRPr="00AA7888" w:rsidRDefault="00307C61" w:rsidP="00E308A1">
      <w:pPr>
        <w:spacing w:line="360" w:lineRule="atLeast"/>
        <w:rPr>
          <w:rFonts w:ascii="標楷體" w:eastAsia="標楷體" w:hAnsi="標楷體" w:cs="標楷體"/>
          <w:b/>
          <w:bCs/>
          <w:color w:val="000000"/>
          <w:sz w:val="28"/>
          <w:szCs w:val="28"/>
        </w:rPr>
      </w:pPr>
      <w:r>
        <w:rPr>
          <w:rFonts w:ascii="標楷體" w:eastAsia="標楷體" w:hAnsi="標楷體" w:cs="標楷體" w:hint="eastAsia"/>
          <w:b/>
          <w:bCs/>
          <w:color w:val="000000"/>
          <w:sz w:val="28"/>
          <w:szCs w:val="28"/>
        </w:rPr>
        <w:t>(2)</w:t>
      </w:r>
      <w:r>
        <w:rPr>
          <w:rFonts w:ascii="標楷體" w:eastAsia="標楷體" w:hAnsi="標楷體" w:cs="標楷體"/>
          <w:b/>
          <w:bCs/>
          <w:color w:val="000000"/>
          <w:sz w:val="28"/>
          <w:szCs w:val="28"/>
        </w:rPr>
        <w:t>遊玩無人機收集的資訊(高度、陀螺儀、紅外線、壓力)：</w:t>
      </w:r>
    </w:p>
    <w:p w14:paraId="701C70CD" w14:textId="067DAE81" w:rsidR="009852E9" w:rsidRPr="009852E9" w:rsidRDefault="009852E9" w:rsidP="009852E9">
      <w:pPr>
        <w:spacing w:line="360" w:lineRule="atLeast"/>
        <w:rPr>
          <w:rFonts w:eastAsia="標楷體"/>
          <w:spacing w:val="10"/>
          <w:sz w:val="26"/>
          <w:szCs w:val="26"/>
        </w:rPr>
      </w:pPr>
      <w:r>
        <w:rPr>
          <w:rFonts w:eastAsia="標楷體" w:hint="eastAsia"/>
          <w:spacing w:val="10"/>
          <w:sz w:val="26"/>
          <w:szCs w:val="26"/>
        </w:rPr>
        <w:t xml:space="preserve">    </w:t>
      </w:r>
      <w:r w:rsidRPr="009852E9">
        <w:rPr>
          <w:rFonts w:eastAsia="標楷體"/>
          <w:spacing w:val="10"/>
          <w:sz w:val="26"/>
          <w:szCs w:val="26"/>
        </w:rPr>
        <w:t>(</w:t>
      </w:r>
      <w:r w:rsidRPr="009852E9">
        <w:rPr>
          <w:rFonts w:eastAsia="標楷體"/>
          <w:spacing w:val="10"/>
          <w:sz w:val="26"/>
          <w:szCs w:val="26"/>
        </w:rPr>
        <w:t>遊玩後以</w:t>
      </w:r>
      <w:r w:rsidRPr="009852E9">
        <w:rPr>
          <w:rFonts w:eastAsia="標楷體" w:hint="eastAsia"/>
          <w:spacing w:val="10"/>
          <w:sz w:val="26"/>
          <w:szCs w:val="26"/>
        </w:rPr>
        <w:t>E</w:t>
      </w:r>
      <w:r w:rsidRPr="009852E9">
        <w:rPr>
          <w:rFonts w:eastAsia="標楷體"/>
          <w:spacing w:val="10"/>
          <w:sz w:val="26"/>
          <w:szCs w:val="26"/>
        </w:rPr>
        <w:t>xcel</w:t>
      </w:r>
      <w:r w:rsidRPr="009852E9">
        <w:rPr>
          <w:rFonts w:eastAsia="標楷體"/>
          <w:spacing w:val="10"/>
          <w:sz w:val="26"/>
          <w:szCs w:val="26"/>
        </w:rPr>
        <w:t>檔保存資訊</w:t>
      </w:r>
      <w:r w:rsidRPr="009852E9">
        <w:rPr>
          <w:rFonts w:eastAsia="標楷體"/>
          <w:spacing w:val="10"/>
          <w:sz w:val="26"/>
          <w:szCs w:val="26"/>
        </w:rPr>
        <w:t>)</w:t>
      </w:r>
    </w:p>
    <w:p w14:paraId="0E206229" w14:textId="571259CD" w:rsidR="009852E9" w:rsidRDefault="009852E9" w:rsidP="009852E9">
      <w:pPr>
        <w:spacing w:line="360" w:lineRule="atLeast"/>
        <w:rPr>
          <w:rFonts w:eastAsia="標楷體"/>
          <w:spacing w:val="10"/>
          <w:sz w:val="26"/>
          <w:szCs w:val="26"/>
        </w:rPr>
      </w:pPr>
      <w:r w:rsidRPr="009852E9">
        <w:rPr>
          <w:rFonts w:eastAsia="標楷體" w:hint="eastAsia"/>
          <w:spacing w:val="10"/>
          <w:sz w:val="26"/>
          <w:szCs w:val="26"/>
        </w:rPr>
        <w:t xml:space="preserve">    </w:t>
      </w:r>
      <w:r w:rsidR="00B97B52">
        <w:rPr>
          <w:rFonts w:eastAsia="標楷體" w:hint="eastAsia"/>
          <w:spacing w:val="10"/>
          <w:sz w:val="26"/>
          <w:szCs w:val="26"/>
        </w:rPr>
        <w:t>1.</w:t>
      </w:r>
      <w:r w:rsidRPr="009852E9">
        <w:rPr>
          <w:rFonts w:eastAsia="標楷體"/>
          <w:spacing w:val="10"/>
          <w:sz w:val="26"/>
          <w:szCs w:val="26"/>
        </w:rPr>
        <w:t>紀錄飛行時之高度與各個</w:t>
      </w:r>
      <w:r w:rsidRPr="009852E9">
        <w:rPr>
          <w:rFonts w:eastAsia="標楷體"/>
          <w:spacing w:val="10"/>
          <w:sz w:val="26"/>
          <w:szCs w:val="26"/>
        </w:rPr>
        <w:t>Sensor</w:t>
      </w:r>
      <w:r w:rsidRPr="009852E9">
        <w:rPr>
          <w:rFonts w:eastAsia="標楷體"/>
          <w:spacing w:val="10"/>
          <w:sz w:val="26"/>
          <w:szCs w:val="26"/>
        </w:rPr>
        <w:t>之數據</w:t>
      </w:r>
      <w:r w:rsidR="00A63DC9">
        <w:rPr>
          <w:rFonts w:eastAsia="標楷體" w:hint="eastAsia"/>
          <w:spacing w:val="10"/>
          <w:sz w:val="26"/>
          <w:szCs w:val="26"/>
        </w:rPr>
        <w:t>：</w:t>
      </w:r>
    </w:p>
    <w:p w14:paraId="0745DF5A" w14:textId="77777777" w:rsidR="000948B5" w:rsidRPr="009852E9" w:rsidRDefault="000948B5" w:rsidP="009852E9">
      <w:pPr>
        <w:spacing w:line="360" w:lineRule="atLeast"/>
        <w:rPr>
          <w:rFonts w:eastAsia="標楷體"/>
          <w:spacing w:val="10"/>
          <w:sz w:val="26"/>
          <w:szCs w:val="26"/>
        </w:rPr>
      </w:pPr>
    </w:p>
    <w:p w14:paraId="4B592568" w14:textId="596D1C59" w:rsidR="00781DDA" w:rsidRPr="009852E9" w:rsidRDefault="00CC2A3B" w:rsidP="000218AA">
      <w:pPr>
        <w:spacing w:line="360" w:lineRule="atLeast"/>
        <w:jc w:val="center"/>
        <w:rPr>
          <w:rFonts w:eastAsia="標楷體"/>
          <w:spacing w:val="10"/>
          <w:sz w:val="26"/>
          <w:szCs w:val="26"/>
        </w:rPr>
      </w:pPr>
      <w:r>
        <w:rPr>
          <w:noProof/>
        </w:rPr>
        <w:drawing>
          <wp:inline distT="0" distB="0" distL="0" distR="0" wp14:anchorId="12AA643D" wp14:editId="21D09191">
            <wp:extent cx="2409190" cy="1654175"/>
            <wp:effectExtent l="0" t="0" r="0" b="0"/>
            <wp:docPr id="1512631270" name="Picture 1583050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83050185"/>
                    <pic:cNvPicPr>
                      <a:picLocks noChangeArrowheads="1"/>
                    </pic:cNvPicPr>
                  </pic:nvPicPr>
                  <pic:blipFill>
                    <a:blip r:embed="rId40">
                      <a:extLst>
                        <a:ext uri="{28A0092B-C50C-407E-A947-70E740481C1C}">
                          <a14:useLocalDpi xmlns:a14="http://schemas.microsoft.com/office/drawing/2010/main" val="0"/>
                        </a:ext>
                      </a:extLst>
                    </a:blip>
                    <a:srcRect l="2483" b="6201"/>
                    <a:stretch>
                      <a:fillRect/>
                    </a:stretch>
                  </pic:blipFill>
                  <pic:spPr bwMode="auto">
                    <a:xfrm>
                      <a:off x="0" y="0"/>
                      <a:ext cx="2409190" cy="1654175"/>
                    </a:xfrm>
                    <a:prstGeom prst="rect">
                      <a:avLst/>
                    </a:prstGeom>
                    <a:noFill/>
                    <a:ln>
                      <a:noFill/>
                    </a:ln>
                  </pic:spPr>
                </pic:pic>
              </a:graphicData>
            </a:graphic>
          </wp:inline>
        </w:drawing>
      </w:r>
    </w:p>
    <w:p w14:paraId="5F325A4F" w14:textId="6ADD8914" w:rsidR="00704E22" w:rsidRPr="00777B79" w:rsidRDefault="00704E22" w:rsidP="00704E22">
      <w:pPr>
        <w:ind w:firstLineChars="590" w:firstLine="1416"/>
        <w:rPr>
          <w:rFonts w:ascii="標楷體" w:eastAsia="標楷體" w:hAnsi="標楷體" w:cs="標楷體"/>
          <w:color w:val="000000"/>
          <w:szCs w:val="24"/>
        </w:rPr>
      </w:pPr>
      <w:r>
        <w:rPr>
          <w:rFonts w:ascii="標楷體" w:eastAsia="標楷體" w:hAnsi="標楷體" w:cs="標楷體" w:hint="eastAsia"/>
          <w:color w:val="000000"/>
          <w:szCs w:val="24"/>
        </w:rPr>
        <w:t xml:space="preserve">           </w:t>
      </w:r>
      <w:r w:rsidRPr="006D4224">
        <w:rPr>
          <w:rFonts w:ascii="標楷體" w:eastAsia="標楷體" w:hAnsi="標楷體" w:cs="標楷體" w:hint="eastAsia"/>
          <w:color w:val="000000"/>
          <w:szCs w:val="24"/>
        </w:rPr>
        <w:t>圖</w:t>
      </w:r>
      <w:r>
        <w:rPr>
          <w:rFonts w:ascii="標楷體" w:eastAsia="標楷體" w:hAnsi="標楷體" w:cs="標楷體" w:hint="eastAsia"/>
          <w:color w:val="000000"/>
          <w:szCs w:val="24"/>
        </w:rPr>
        <w:t>29</w:t>
      </w:r>
      <w:r w:rsidRPr="006D4224">
        <w:rPr>
          <w:rFonts w:ascii="標楷體" w:eastAsia="標楷體" w:hAnsi="標楷體" w:cs="標楷體" w:hint="eastAsia"/>
          <w:color w:val="000000"/>
          <w:szCs w:val="24"/>
        </w:rPr>
        <w:t xml:space="preserve"> </w:t>
      </w:r>
      <w:r>
        <w:rPr>
          <w:rFonts w:ascii="標楷體" w:eastAsia="標楷體" w:hAnsi="標楷體" w:cs="標楷體" w:hint="eastAsia"/>
          <w:color w:val="000000"/>
          <w:szCs w:val="24"/>
        </w:rPr>
        <w:t>紀錄高度與壓力之</w:t>
      </w:r>
      <w:r w:rsidRPr="0048721C">
        <w:rPr>
          <w:rFonts w:eastAsia="標楷體"/>
          <w:color w:val="000000"/>
          <w:szCs w:val="24"/>
        </w:rPr>
        <w:t>Excel</w:t>
      </w:r>
      <w:r>
        <w:rPr>
          <w:rFonts w:ascii="標楷體" w:eastAsia="標楷體" w:hAnsi="標楷體" w:cs="標楷體" w:hint="eastAsia"/>
          <w:color w:val="000000"/>
          <w:szCs w:val="24"/>
        </w:rPr>
        <w:t>檔</w:t>
      </w:r>
    </w:p>
    <w:p w14:paraId="4216BBDD" w14:textId="77777777" w:rsidR="00781DDA" w:rsidRPr="00704E22" w:rsidRDefault="00781DDA" w:rsidP="00E308A1">
      <w:pPr>
        <w:spacing w:line="360" w:lineRule="atLeast"/>
        <w:rPr>
          <w:rFonts w:eastAsia="標楷體"/>
          <w:spacing w:val="10"/>
          <w:sz w:val="26"/>
          <w:szCs w:val="26"/>
        </w:rPr>
      </w:pPr>
    </w:p>
    <w:p w14:paraId="47508C43" w14:textId="77777777" w:rsidR="00B14B3F" w:rsidRPr="00B14B3F" w:rsidRDefault="00B14B3F" w:rsidP="00B14B3F">
      <w:pPr>
        <w:spacing w:line="360" w:lineRule="atLeast"/>
        <w:rPr>
          <w:rFonts w:eastAsia="標楷體"/>
          <w:spacing w:val="10"/>
          <w:sz w:val="26"/>
          <w:szCs w:val="26"/>
        </w:rPr>
      </w:pPr>
    </w:p>
    <w:p w14:paraId="7821BB01" w14:textId="71D0F931" w:rsidR="00B14B3F" w:rsidRDefault="00B14B3F" w:rsidP="00B14B3F">
      <w:pPr>
        <w:spacing w:line="360" w:lineRule="atLeast"/>
        <w:rPr>
          <w:rFonts w:eastAsia="標楷體"/>
          <w:spacing w:val="10"/>
          <w:sz w:val="26"/>
          <w:szCs w:val="26"/>
        </w:rPr>
      </w:pPr>
      <w:r w:rsidRPr="00B14B3F">
        <w:rPr>
          <w:rFonts w:eastAsia="標楷體" w:hint="eastAsia"/>
          <w:spacing w:val="10"/>
          <w:sz w:val="26"/>
          <w:szCs w:val="26"/>
        </w:rPr>
        <w:t xml:space="preserve">    </w:t>
      </w:r>
      <w:r w:rsidRPr="00B14B3F">
        <w:rPr>
          <w:rFonts w:eastAsia="標楷體"/>
          <w:spacing w:val="10"/>
          <w:sz w:val="26"/>
          <w:szCs w:val="26"/>
        </w:rPr>
        <w:t>2</w:t>
      </w:r>
      <w:r>
        <w:rPr>
          <w:rFonts w:eastAsia="標楷體" w:hint="eastAsia"/>
          <w:spacing w:val="10"/>
          <w:sz w:val="26"/>
          <w:szCs w:val="26"/>
        </w:rPr>
        <w:t>.</w:t>
      </w:r>
      <w:r w:rsidRPr="00B14B3F">
        <w:rPr>
          <w:rFonts w:eastAsia="標楷體"/>
          <w:spacing w:val="10"/>
          <w:sz w:val="26"/>
          <w:szCs w:val="26"/>
        </w:rPr>
        <w:t>在紅外線發射同時，紀錄發射時間、次數與發射高度</w:t>
      </w:r>
      <w:r w:rsidR="003712A4">
        <w:rPr>
          <w:rFonts w:eastAsia="標楷體" w:hint="eastAsia"/>
          <w:spacing w:val="10"/>
          <w:sz w:val="26"/>
          <w:szCs w:val="26"/>
        </w:rPr>
        <w:t>：</w:t>
      </w:r>
    </w:p>
    <w:p w14:paraId="0331FF16" w14:textId="77777777" w:rsidR="00D24849" w:rsidRPr="00B14B3F" w:rsidRDefault="00D24849" w:rsidP="00B14B3F">
      <w:pPr>
        <w:spacing w:line="360" w:lineRule="atLeast"/>
        <w:rPr>
          <w:rFonts w:eastAsia="標楷體"/>
          <w:spacing w:val="10"/>
          <w:sz w:val="26"/>
          <w:szCs w:val="26"/>
        </w:rPr>
      </w:pPr>
    </w:p>
    <w:p w14:paraId="41101F4E" w14:textId="03ED0505" w:rsidR="00B14B3F" w:rsidRPr="00B14B3F" w:rsidRDefault="00CC2A3B" w:rsidP="00D82B11">
      <w:pPr>
        <w:spacing w:line="360" w:lineRule="atLeast"/>
        <w:jc w:val="center"/>
        <w:rPr>
          <w:rFonts w:eastAsia="標楷體"/>
          <w:spacing w:val="10"/>
          <w:sz w:val="26"/>
          <w:szCs w:val="26"/>
        </w:rPr>
      </w:pPr>
      <w:r>
        <w:rPr>
          <w:rFonts w:eastAsia="標楷體"/>
          <w:noProof/>
          <w:spacing w:val="10"/>
          <w:sz w:val="26"/>
          <w:szCs w:val="26"/>
        </w:rPr>
        <w:drawing>
          <wp:inline distT="0" distB="0" distL="0" distR="0" wp14:anchorId="098A7F84" wp14:editId="5127EE47">
            <wp:extent cx="2131060" cy="1478915"/>
            <wp:effectExtent l="0" t="0" r="0" b="0"/>
            <wp:docPr id="1629049431" name="圖片 550509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550509398"/>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31060" cy="1478915"/>
                    </a:xfrm>
                    <a:prstGeom prst="rect">
                      <a:avLst/>
                    </a:prstGeom>
                    <a:noFill/>
                    <a:ln>
                      <a:noFill/>
                    </a:ln>
                  </pic:spPr>
                </pic:pic>
              </a:graphicData>
            </a:graphic>
          </wp:inline>
        </w:drawing>
      </w:r>
    </w:p>
    <w:p w14:paraId="5E391083" w14:textId="4675640F" w:rsidR="00F14AD7" w:rsidRDefault="00D82B11" w:rsidP="00B14B3F">
      <w:pPr>
        <w:spacing w:line="360" w:lineRule="atLeast"/>
        <w:rPr>
          <w:rFonts w:eastAsia="標楷體"/>
          <w:spacing w:val="10"/>
          <w:sz w:val="26"/>
          <w:szCs w:val="26"/>
        </w:rPr>
      </w:pPr>
      <w:r>
        <w:rPr>
          <w:rFonts w:eastAsia="標楷體" w:hint="eastAsia"/>
          <w:spacing w:val="10"/>
          <w:sz w:val="26"/>
          <w:szCs w:val="26"/>
        </w:rPr>
        <w:t xml:space="preserve">               </w:t>
      </w:r>
      <w:r w:rsidR="00B14B3F" w:rsidRPr="00B14B3F">
        <w:rPr>
          <w:rFonts w:eastAsia="標楷體" w:hint="eastAsia"/>
          <w:spacing w:val="10"/>
          <w:sz w:val="26"/>
          <w:szCs w:val="26"/>
        </w:rPr>
        <w:t>圖</w:t>
      </w:r>
      <w:r w:rsidR="00B14B3F" w:rsidRPr="00B14B3F">
        <w:rPr>
          <w:rFonts w:eastAsia="標楷體" w:hint="eastAsia"/>
          <w:spacing w:val="10"/>
          <w:sz w:val="26"/>
          <w:szCs w:val="26"/>
        </w:rPr>
        <w:t xml:space="preserve">30 </w:t>
      </w:r>
      <w:r w:rsidR="00B14B3F" w:rsidRPr="00B14B3F">
        <w:rPr>
          <w:rFonts w:eastAsia="標楷體" w:hint="eastAsia"/>
          <w:spacing w:val="10"/>
          <w:sz w:val="26"/>
          <w:szCs w:val="26"/>
        </w:rPr>
        <w:t>紀錄發射次數與高度之</w:t>
      </w:r>
      <w:r w:rsidR="00B14B3F" w:rsidRPr="00B14B3F">
        <w:rPr>
          <w:rFonts w:eastAsia="標楷體"/>
          <w:spacing w:val="10"/>
          <w:sz w:val="26"/>
          <w:szCs w:val="26"/>
        </w:rPr>
        <w:t>Excel</w:t>
      </w:r>
      <w:r w:rsidR="00B14B3F" w:rsidRPr="00B14B3F">
        <w:rPr>
          <w:rFonts w:eastAsia="標楷體" w:hint="eastAsia"/>
          <w:spacing w:val="10"/>
          <w:sz w:val="26"/>
          <w:szCs w:val="26"/>
        </w:rPr>
        <w:t>檔</w:t>
      </w:r>
    </w:p>
    <w:p w14:paraId="47AB2ED5" w14:textId="77777777" w:rsidR="007F0EB6" w:rsidRPr="007F0EB6" w:rsidRDefault="007F0EB6" w:rsidP="00B14B3F">
      <w:pPr>
        <w:spacing w:line="360" w:lineRule="atLeast"/>
        <w:rPr>
          <w:rFonts w:eastAsia="標楷體"/>
          <w:spacing w:val="10"/>
          <w:sz w:val="26"/>
          <w:szCs w:val="26"/>
        </w:rPr>
      </w:pPr>
    </w:p>
    <w:p w14:paraId="59E113AE" w14:textId="4E8C309A" w:rsidR="00B14B3F" w:rsidRPr="00B14B3F" w:rsidRDefault="00B14B3F" w:rsidP="00B14B3F">
      <w:pPr>
        <w:spacing w:line="360" w:lineRule="atLeast"/>
        <w:rPr>
          <w:rFonts w:eastAsia="標楷體"/>
          <w:spacing w:val="10"/>
          <w:sz w:val="26"/>
          <w:szCs w:val="26"/>
        </w:rPr>
      </w:pPr>
      <w:r w:rsidRPr="00B14B3F">
        <w:rPr>
          <w:rFonts w:eastAsia="標楷體"/>
          <w:spacing w:val="10"/>
          <w:sz w:val="26"/>
          <w:szCs w:val="26"/>
        </w:rPr>
        <w:t xml:space="preserve"> </w:t>
      </w:r>
      <w:r w:rsidR="00F14AD7">
        <w:rPr>
          <w:rFonts w:eastAsia="標楷體" w:hint="eastAsia"/>
          <w:spacing w:val="10"/>
          <w:sz w:val="26"/>
          <w:szCs w:val="26"/>
        </w:rPr>
        <w:t xml:space="preserve">   </w:t>
      </w:r>
      <w:r w:rsidRPr="00B14B3F">
        <w:rPr>
          <w:rFonts w:eastAsia="標楷體"/>
          <w:spacing w:val="10"/>
          <w:sz w:val="26"/>
          <w:szCs w:val="26"/>
        </w:rPr>
        <w:t>3</w:t>
      </w:r>
      <w:r w:rsidR="00F14AD7">
        <w:rPr>
          <w:rFonts w:eastAsia="標楷體" w:hint="eastAsia"/>
          <w:spacing w:val="10"/>
          <w:sz w:val="26"/>
          <w:szCs w:val="26"/>
        </w:rPr>
        <w:t>.</w:t>
      </w:r>
      <w:r w:rsidRPr="00B14B3F">
        <w:rPr>
          <w:rFonts w:eastAsia="標楷體"/>
          <w:spacing w:val="10"/>
          <w:sz w:val="26"/>
          <w:szCs w:val="26"/>
        </w:rPr>
        <w:t>標靶接收紅外線射擊之資訊</w:t>
      </w:r>
      <w:r w:rsidR="00C6182B">
        <w:rPr>
          <w:rFonts w:eastAsia="標楷體" w:hint="eastAsia"/>
          <w:spacing w:val="10"/>
          <w:sz w:val="26"/>
          <w:szCs w:val="26"/>
        </w:rPr>
        <w:t>：</w:t>
      </w:r>
    </w:p>
    <w:p w14:paraId="2ABCEF40" w14:textId="0CAA022E" w:rsidR="00B14B3F" w:rsidRPr="00B14B3F" w:rsidRDefault="00CC2A3B" w:rsidP="00C6182B">
      <w:pPr>
        <w:spacing w:line="360" w:lineRule="atLeast"/>
        <w:jc w:val="center"/>
        <w:rPr>
          <w:rFonts w:eastAsia="標楷體"/>
          <w:spacing w:val="10"/>
          <w:sz w:val="26"/>
          <w:szCs w:val="26"/>
        </w:rPr>
      </w:pPr>
      <w:r>
        <w:rPr>
          <w:rFonts w:eastAsia="標楷體"/>
          <w:noProof/>
          <w:spacing w:val="10"/>
          <w:sz w:val="26"/>
          <w:szCs w:val="26"/>
        </w:rPr>
        <w:drawing>
          <wp:inline distT="0" distB="0" distL="0" distR="0" wp14:anchorId="214AA2B4" wp14:editId="5D2C6EF8">
            <wp:extent cx="4309745" cy="2623820"/>
            <wp:effectExtent l="0" t="0" r="0" b="0"/>
            <wp:docPr id="9" name="圖片 1569786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569786166"/>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09745" cy="2623820"/>
                    </a:xfrm>
                    <a:prstGeom prst="rect">
                      <a:avLst/>
                    </a:prstGeom>
                    <a:noFill/>
                    <a:ln>
                      <a:noFill/>
                    </a:ln>
                  </pic:spPr>
                </pic:pic>
              </a:graphicData>
            </a:graphic>
          </wp:inline>
        </w:drawing>
      </w:r>
    </w:p>
    <w:p w14:paraId="2D333973" w14:textId="6D32314B" w:rsidR="00B14B3F" w:rsidRPr="00B14B3F" w:rsidRDefault="00C6182B" w:rsidP="00B14B3F">
      <w:pPr>
        <w:spacing w:line="360" w:lineRule="atLeast"/>
        <w:rPr>
          <w:rFonts w:eastAsia="標楷體"/>
          <w:spacing w:val="10"/>
          <w:sz w:val="26"/>
          <w:szCs w:val="26"/>
        </w:rPr>
      </w:pPr>
      <w:r>
        <w:rPr>
          <w:rFonts w:eastAsia="標楷體" w:hint="eastAsia"/>
          <w:spacing w:val="10"/>
          <w:sz w:val="26"/>
          <w:szCs w:val="26"/>
        </w:rPr>
        <w:t xml:space="preserve">                 </w:t>
      </w:r>
      <w:r w:rsidR="00B14B3F" w:rsidRPr="00B14B3F">
        <w:rPr>
          <w:rFonts w:eastAsia="標楷體" w:hint="eastAsia"/>
          <w:spacing w:val="10"/>
          <w:sz w:val="26"/>
          <w:szCs w:val="26"/>
        </w:rPr>
        <w:t>圖</w:t>
      </w:r>
      <w:r w:rsidR="00B14B3F" w:rsidRPr="00B14B3F">
        <w:rPr>
          <w:rFonts w:eastAsia="標楷體" w:hint="eastAsia"/>
          <w:spacing w:val="10"/>
          <w:sz w:val="26"/>
          <w:szCs w:val="26"/>
        </w:rPr>
        <w:t xml:space="preserve">31 </w:t>
      </w:r>
      <w:r w:rsidR="00B14B3F" w:rsidRPr="00B14B3F">
        <w:rPr>
          <w:rFonts w:eastAsia="標楷體" w:hint="eastAsia"/>
          <w:spacing w:val="10"/>
          <w:sz w:val="26"/>
          <w:szCs w:val="26"/>
        </w:rPr>
        <w:t>紅外線接收與發射對照圖</w:t>
      </w:r>
    </w:p>
    <w:p w14:paraId="516B3208" w14:textId="308DB21A" w:rsidR="00887D31" w:rsidRDefault="00B14B3F" w:rsidP="00E308A1">
      <w:pPr>
        <w:spacing w:line="360" w:lineRule="atLeast"/>
        <w:rPr>
          <w:rFonts w:eastAsia="標楷體"/>
          <w:spacing w:val="10"/>
          <w:sz w:val="26"/>
          <w:szCs w:val="26"/>
        </w:rPr>
      </w:pPr>
      <w:r w:rsidRPr="00B14B3F">
        <w:rPr>
          <w:rFonts w:eastAsia="標楷體"/>
          <w:spacing w:val="10"/>
          <w:sz w:val="26"/>
          <w:szCs w:val="26"/>
        </w:rPr>
        <w:t xml:space="preserve">             (</w:t>
      </w:r>
      <w:r w:rsidRPr="00B14B3F">
        <w:rPr>
          <w:rFonts w:eastAsia="標楷體"/>
          <w:spacing w:val="10"/>
          <w:sz w:val="26"/>
          <w:szCs w:val="26"/>
        </w:rPr>
        <w:t>左邊為標靶接收紀錄，右邊為射擊紀錄</w:t>
      </w:r>
      <w:r w:rsidRPr="00B14B3F">
        <w:rPr>
          <w:rFonts w:eastAsia="標楷體"/>
          <w:spacing w:val="10"/>
          <w:sz w:val="26"/>
          <w:szCs w:val="26"/>
        </w:rPr>
        <w:t>)</w:t>
      </w:r>
    </w:p>
    <w:p w14:paraId="79BB0F89" w14:textId="77777777" w:rsidR="00887D31" w:rsidRDefault="00887D31" w:rsidP="0056732A">
      <w:pPr>
        <w:numPr>
          <w:ilvl w:val="0"/>
          <w:numId w:val="7"/>
        </w:numPr>
        <w:spacing w:line="360" w:lineRule="atLeast"/>
        <w:ind w:left="482" w:hanging="482"/>
        <w:outlineLvl w:val="0"/>
        <w:rPr>
          <w:rFonts w:eastAsia="標楷體"/>
          <w:b/>
          <w:bCs/>
          <w:spacing w:val="10"/>
          <w:sz w:val="36"/>
          <w:szCs w:val="36"/>
        </w:rPr>
      </w:pPr>
      <w:bookmarkStart w:id="38" w:name="_Toc136988634"/>
      <w:bookmarkStart w:id="39" w:name="_Toc136989357"/>
      <w:bookmarkStart w:id="40" w:name="_Toc136989428"/>
      <w:r>
        <w:rPr>
          <w:rFonts w:eastAsia="標楷體" w:hint="eastAsia"/>
          <w:b/>
          <w:bCs/>
          <w:spacing w:val="10"/>
          <w:sz w:val="36"/>
          <w:szCs w:val="36"/>
        </w:rPr>
        <w:t>軟、硬體分析</w:t>
      </w:r>
      <w:bookmarkEnd w:id="38"/>
      <w:bookmarkEnd w:id="39"/>
      <w:bookmarkEnd w:id="40"/>
    </w:p>
    <w:p w14:paraId="61B3AEE2" w14:textId="77777777" w:rsidR="00887D31" w:rsidRDefault="00887D31" w:rsidP="0056732A">
      <w:pPr>
        <w:spacing w:line="360" w:lineRule="atLeast"/>
        <w:ind w:left="482"/>
        <w:outlineLvl w:val="1"/>
        <w:rPr>
          <w:rFonts w:ascii="標楷體" w:eastAsia="標楷體" w:hAnsi="標楷體" w:cs="標楷體"/>
          <w:sz w:val="26"/>
          <w:szCs w:val="26"/>
        </w:rPr>
      </w:pPr>
      <w:bookmarkStart w:id="41" w:name="_Toc136988635"/>
      <w:bookmarkStart w:id="42" w:name="_Toc136989358"/>
      <w:bookmarkStart w:id="43" w:name="_Toc136989429"/>
      <w:r w:rsidRPr="002F6F7E">
        <w:rPr>
          <w:rFonts w:eastAsia="標楷體" w:hint="eastAsia"/>
          <w:b/>
          <w:spacing w:val="10"/>
          <w:sz w:val="32"/>
          <w:szCs w:val="32"/>
        </w:rPr>
        <w:t>5-1</w:t>
      </w:r>
      <w:r w:rsidRPr="50EE96C4">
        <w:rPr>
          <w:rFonts w:ascii="標楷體" w:eastAsia="標楷體" w:hAnsi="標楷體" w:cs="標楷體" w:hint="eastAsia"/>
          <w:b/>
          <w:spacing w:val="10"/>
          <w:sz w:val="32"/>
          <w:szCs w:val="32"/>
        </w:rPr>
        <w:t xml:space="preserve"> 軟體分析</w:t>
      </w:r>
      <w:bookmarkEnd w:id="41"/>
      <w:bookmarkEnd w:id="42"/>
      <w:bookmarkEnd w:id="43"/>
    </w:p>
    <w:p w14:paraId="39FC2B5C" w14:textId="77777777" w:rsidR="006C0146" w:rsidRDefault="6A19D70F" w:rsidP="50EE96C4">
      <w:pPr>
        <w:spacing w:line="360" w:lineRule="atLeast"/>
        <w:ind w:left="480"/>
        <w:rPr>
          <w:rFonts w:ascii="標楷體" w:eastAsia="標楷體" w:hAnsi="標楷體" w:cs="標楷體"/>
          <w:b/>
          <w:bCs/>
          <w:sz w:val="28"/>
          <w:szCs w:val="28"/>
        </w:rPr>
      </w:pPr>
      <w:r w:rsidRPr="002F6F7E">
        <w:rPr>
          <w:rFonts w:eastAsia="標楷體"/>
          <w:b/>
          <w:sz w:val="28"/>
          <w:szCs w:val="28"/>
        </w:rPr>
        <w:t>5-1-1.</w:t>
      </w:r>
      <w:r w:rsidRPr="50EE96C4">
        <w:rPr>
          <w:rFonts w:eastAsia="Times New Roman"/>
          <w:b/>
          <w:bCs/>
          <w:sz w:val="28"/>
          <w:szCs w:val="28"/>
        </w:rPr>
        <w:t>Unity</w:t>
      </w:r>
      <w:r w:rsidRPr="50EE96C4">
        <w:rPr>
          <w:rFonts w:ascii="標楷體" w:eastAsia="標楷體" w:hAnsi="標楷體" w:cs="標楷體"/>
          <w:b/>
          <w:bCs/>
          <w:sz w:val="28"/>
          <w:szCs w:val="28"/>
        </w:rPr>
        <w:t>平台分析:</w:t>
      </w:r>
    </w:p>
    <w:p w14:paraId="5750FA6D" w14:textId="2B32EBB4" w:rsidR="006C0146" w:rsidRDefault="6A19D70F" w:rsidP="006C0146">
      <w:pPr>
        <w:spacing w:line="360" w:lineRule="atLeast"/>
        <w:ind w:left="480"/>
        <w:rPr>
          <w:rFonts w:ascii="標楷體" w:eastAsia="標楷體" w:hAnsi="標楷體" w:cs="標楷體"/>
          <w:sz w:val="28"/>
          <w:szCs w:val="28"/>
        </w:rPr>
      </w:pPr>
      <w:r w:rsidRPr="50EE96C4">
        <w:rPr>
          <w:rFonts w:eastAsia="Times New Roman"/>
          <w:sz w:val="28"/>
          <w:szCs w:val="28"/>
        </w:rPr>
        <w:t>APP</w:t>
      </w:r>
      <w:r w:rsidRPr="50EE96C4">
        <w:rPr>
          <w:rFonts w:ascii="標楷體" w:eastAsia="標楷體" w:hAnsi="標楷體" w:cs="標楷體"/>
          <w:sz w:val="28"/>
          <w:szCs w:val="28"/>
        </w:rPr>
        <w:t xml:space="preserve">的部分是使用 </w:t>
      </w:r>
      <w:r w:rsidRPr="50EE96C4">
        <w:rPr>
          <w:rFonts w:eastAsia="Times New Roman"/>
          <w:sz w:val="28"/>
          <w:szCs w:val="28"/>
        </w:rPr>
        <w:t>Unity</w:t>
      </w:r>
      <w:r w:rsidRPr="50EE96C4">
        <w:rPr>
          <w:rFonts w:ascii="標楷體" w:eastAsia="標楷體" w:hAnsi="標楷體" w:cs="標楷體"/>
          <w:sz w:val="28"/>
          <w:szCs w:val="28"/>
        </w:rPr>
        <w:t>去做開發，至於選</w:t>
      </w:r>
      <w:r w:rsidR="1E69F04D" w:rsidRPr="50EE96C4">
        <w:rPr>
          <w:rFonts w:ascii="標楷體" w:eastAsia="標楷體" w:hAnsi="標楷體" w:cs="標楷體"/>
          <w:sz w:val="28"/>
          <w:szCs w:val="28"/>
        </w:rPr>
        <w:t>擇</w:t>
      </w:r>
      <w:r w:rsidRPr="50EE96C4">
        <w:rPr>
          <w:rFonts w:ascii="標楷體" w:eastAsia="標楷體" w:hAnsi="標楷體" w:cs="標楷體"/>
          <w:sz w:val="28"/>
          <w:szCs w:val="28"/>
        </w:rPr>
        <w:t xml:space="preserve">使用 </w:t>
      </w:r>
      <w:r w:rsidRPr="50EE96C4">
        <w:rPr>
          <w:rFonts w:eastAsia="Times New Roman"/>
          <w:sz w:val="28"/>
          <w:szCs w:val="28"/>
        </w:rPr>
        <w:t>Unity</w:t>
      </w:r>
      <w:r w:rsidRPr="50EE96C4">
        <w:rPr>
          <w:rFonts w:ascii="標楷體" w:eastAsia="標楷體" w:hAnsi="標楷體" w:cs="標楷體"/>
          <w:sz w:val="28"/>
          <w:szCs w:val="28"/>
        </w:rPr>
        <w:t>去開發</w:t>
      </w:r>
      <w:r w:rsidRPr="50EE96C4">
        <w:rPr>
          <w:rFonts w:eastAsia="Times New Roman"/>
          <w:sz w:val="28"/>
          <w:szCs w:val="28"/>
        </w:rPr>
        <w:t>APP</w:t>
      </w:r>
      <w:r w:rsidRPr="50EE96C4">
        <w:rPr>
          <w:rFonts w:ascii="標楷體" w:eastAsia="標楷體" w:hAnsi="標楷體" w:cs="標楷體"/>
          <w:sz w:val="28"/>
          <w:szCs w:val="28"/>
        </w:rPr>
        <w:t>的原因有以</w:t>
      </w:r>
      <w:r w:rsidR="4BC107EA" w:rsidRPr="50EE96C4">
        <w:rPr>
          <w:rFonts w:ascii="標楷體" w:eastAsia="標楷體" w:hAnsi="標楷體" w:cs="標楷體"/>
          <w:sz w:val="28"/>
          <w:szCs w:val="28"/>
        </w:rPr>
        <w:t>下</w:t>
      </w:r>
      <w:r w:rsidRPr="50EE96C4">
        <w:rPr>
          <w:rFonts w:ascii="標楷體" w:eastAsia="標楷體" w:hAnsi="標楷體" w:cs="標楷體"/>
          <w:sz w:val="28"/>
          <w:szCs w:val="28"/>
        </w:rPr>
        <w:t xml:space="preserve">三點。 </w:t>
      </w:r>
    </w:p>
    <w:p w14:paraId="3F4DB133" w14:textId="704D71C1" w:rsidR="00887D31" w:rsidRDefault="6A19D70F" w:rsidP="50EE96C4">
      <w:pPr>
        <w:spacing w:line="360" w:lineRule="atLeast"/>
        <w:ind w:left="480"/>
        <w:rPr>
          <w:rFonts w:ascii="標楷體" w:eastAsia="標楷體" w:hAnsi="標楷體" w:cs="標楷體"/>
          <w:sz w:val="26"/>
          <w:szCs w:val="26"/>
        </w:rPr>
      </w:pPr>
      <w:r w:rsidRPr="50EE96C4">
        <w:rPr>
          <w:rFonts w:ascii="標楷體" w:eastAsia="標楷體" w:hAnsi="標楷體" w:cs="標楷體"/>
          <w:sz w:val="26"/>
          <w:szCs w:val="26"/>
        </w:rPr>
        <w:t>1.</w:t>
      </w:r>
      <w:r w:rsidR="358BE909" w:rsidRPr="50EE96C4">
        <w:rPr>
          <w:rFonts w:eastAsia="Times New Roman"/>
          <w:sz w:val="26"/>
          <w:szCs w:val="26"/>
        </w:rPr>
        <w:t>Unity</w:t>
      </w:r>
      <w:r w:rsidRPr="50EE96C4">
        <w:rPr>
          <w:rFonts w:ascii="標楷體" w:eastAsia="標楷體" w:hAnsi="標楷體" w:cs="標楷體"/>
          <w:sz w:val="26"/>
          <w:szCs w:val="26"/>
        </w:rPr>
        <w:t>在</w:t>
      </w:r>
      <w:r w:rsidR="4FEEB4BC" w:rsidRPr="50EE96C4">
        <w:rPr>
          <w:rFonts w:eastAsia="Times New Roman"/>
          <w:sz w:val="26"/>
          <w:szCs w:val="26"/>
        </w:rPr>
        <w:t xml:space="preserve"> UI</w:t>
      </w:r>
      <w:r w:rsidRPr="50EE96C4">
        <w:rPr>
          <w:rFonts w:ascii="標楷體" w:eastAsia="標楷體" w:hAnsi="標楷體" w:cs="標楷體"/>
          <w:sz w:val="26"/>
          <w:szCs w:val="26"/>
        </w:rPr>
        <w:t>設計方面很方便，</w:t>
      </w:r>
      <w:r w:rsidR="08A254CC" w:rsidRPr="50EE96C4">
        <w:rPr>
          <w:rFonts w:eastAsia="Times New Roman"/>
          <w:sz w:val="26"/>
          <w:szCs w:val="26"/>
        </w:rPr>
        <w:t xml:space="preserve"> Unity</w:t>
      </w:r>
      <w:r w:rsidRPr="50EE96C4">
        <w:rPr>
          <w:rFonts w:ascii="標楷體" w:eastAsia="標楷體" w:hAnsi="標楷體" w:cs="標楷體"/>
          <w:sz w:val="26"/>
          <w:szCs w:val="26"/>
        </w:rPr>
        <w:t>的可視化</w:t>
      </w:r>
      <w:r w:rsidR="68587E7A" w:rsidRPr="50EE96C4">
        <w:rPr>
          <w:rFonts w:eastAsia="Times New Roman"/>
          <w:sz w:val="26"/>
          <w:szCs w:val="26"/>
        </w:rPr>
        <w:t xml:space="preserve"> UI</w:t>
      </w:r>
      <w:r w:rsidRPr="50EE96C4">
        <w:rPr>
          <w:rFonts w:ascii="標楷體" w:eastAsia="標楷體" w:hAnsi="標楷體" w:cs="標楷體"/>
          <w:sz w:val="26"/>
          <w:szCs w:val="26"/>
        </w:rPr>
        <w:t>布局可以使效率很大的提升。還有一些組件可以把他們建立成一個</w:t>
      </w:r>
      <w:r w:rsidRPr="50EE96C4">
        <w:rPr>
          <w:rFonts w:eastAsia="Times New Roman"/>
          <w:sz w:val="26"/>
          <w:szCs w:val="26"/>
        </w:rPr>
        <w:t xml:space="preserve"> Prefab</w:t>
      </w:r>
      <w:r w:rsidRPr="50EE96C4">
        <w:rPr>
          <w:rFonts w:ascii="標楷體" w:eastAsia="標楷體" w:hAnsi="標楷體" w:cs="標楷體"/>
          <w:sz w:val="26"/>
          <w:szCs w:val="26"/>
        </w:rPr>
        <w:t xml:space="preserve">，當其他模組要使用時直接把它拉出來就可以使用了。 </w:t>
      </w:r>
    </w:p>
    <w:p w14:paraId="7C826E11" w14:textId="115F691B" w:rsidR="00887D31" w:rsidRDefault="6A19D70F" w:rsidP="50EE96C4">
      <w:pPr>
        <w:spacing w:line="360" w:lineRule="atLeast"/>
        <w:ind w:left="480"/>
        <w:rPr>
          <w:rFonts w:ascii="標楷體" w:eastAsia="標楷體" w:hAnsi="標楷體" w:cs="標楷體"/>
          <w:sz w:val="26"/>
          <w:szCs w:val="26"/>
        </w:rPr>
      </w:pPr>
      <w:r w:rsidRPr="50EE96C4">
        <w:rPr>
          <w:rFonts w:ascii="標楷體" w:eastAsia="標楷體" w:hAnsi="標楷體" w:cs="標楷體"/>
          <w:sz w:val="26"/>
          <w:szCs w:val="26"/>
        </w:rPr>
        <w:lastRenderedPageBreak/>
        <w:t>2.可以使用各種第3方的</w:t>
      </w:r>
      <w:r w:rsidRPr="50EE96C4">
        <w:rPr>
          <w:rFonts w:eastAsia="Times New Roman"/>
          <w:sz w:val="26"/>
          <w:szCs w:val="26"/>
        </w:rPr>
        <w:t xml:space="preserve"> SDK</w:t>
      </w:r>
      <w:r w:rsidRPr="50EE96C4">
        <w:rPr>
          <w:rFonts w:ascii="標楷體" w:eastAsia="標楷體" w:hAnsi="標楷體" w:cs="標楷體"/>
          <w:sz w:val="26"/>
          <w:szCs w:val="26"/>
        </w:rPr>
        <w:t>，</w:t>
      </w:r>
      <w:r w:rsidRPr="50EE96C4">
        <w:rPr>
          <w:rFonts w:eastAsia="Times New Roman"/>
          <w:sz w:val="26"/>
          <w:szCs w:val="26"/>
        </w:rPr>
        <w:t xml:space="preserve">SDK </w:t>
      </w:r>
      <w:r w:rsidRPr="50EE96C4">
        <w:rPr>
          <w:rFonts w:ascii="標楷體" w:eastAsia="標楷體" w:hAnsi="標楷體" w:cs="標楷體"/>
          <w:sz w:val="26"/>
          <w:szCs w:val="26"/>
        </w:rPr>
        <w:t>是(</w:t>
      </w:r>
      <w:r w:rsidRPr="50EE96C4">
        <w:rPr>
          <w:rFonts w:eastAsia="Times New Roman"/>
          <w:sz w:val="26"/>
          <w:szCs w:val="26"/>
        </w:rPr>
        <w:t xml:space="preserve">Software Development Kit </w:t>
      </w:r>
      <w:r w:rsidRPr="50EE96C4">
        <w:rPr>
          <w:rFonts w:ascii="標楷體" w:eastAsia="標楷體" w:hAnsi="標楷體" w:cs="標楷體"/>
          <w:sz w:val="26"/>
          <w:szCs w:val="26"/>
        </w:rPr>
        <w:t>)的縮寫翻譯過來就是軟體開發工具套件，簡單來說就是輔助開 發某一類軟體的相關文件和工具的集合都可以叫做</w:t>
      </w:r>
      <w:r w:rsidRPr="50EE96C4">
        <w:rPr>
          <w:rFonts w:eastAsia="Times New Roman"/>
          <w:sz w:val="26"/>
          <w:szCs w:val="26"/>
        </w:rPr>
        <w:t xml:space="preserve"> SDK</w:t>
      </w:r>
      <w:r w:rsidRPr="50EE96C4">
        <w:rPr>
          <w:rFonts w:ascii="標楷體" w:eastAsia="標楷體" w:hAnsi="標楷體" w:cs="標楷體"/>
          <w:sz w:val="26"/>
          <w:szCs w:val="26"/>
        </w:rPr>
        <w:t>，在</w:t>
      </w:r>
      <w:r w:rsidRPr="50EE96C4">
        <w:rPr>
          <w:rFonts w:eastAsia="Times New Roman"/>
          <w:sz w:val="26"/>
          <w:szCs w:val="26"/>
        </w:rPr>
        <w:t xml:space="preserve"> Unity </w:t>
      </w:r>
      <w:r w:rsidRPr="50EE96C4">
        <w:rPr>
          <w:rFonts w:ascii="標楷體" w:eastAsia="標楷體" w:hAnsi="標楷體" w:cs="標楷體"/>
          <w:sz w:val="26"/>
          <w:szCs w:val="26"/>
        </w:rPr>
        <w:t>使用各種</w:t>
      </w:r>
      <w:r w:rsidRPr="50EE96C4">
        <w:rPr>
          <w:rFonts w:eastAsia="Times New Roman"/>
          <w:sz w:val="26"/>
          <w:szCs w:val="26"/>
        </w:rPr>
        <w:t xml:space="preserve"> SDK </w:t>
      </w:r>
      <w:r w:rsidRPr="50EE96C4">
        <w:rPr>
          <w:rFonts w:ascii="標楷體" w:eastAsia="標楷體" w:hAnsi="標楷體" w:cs="標楷體"/>
          <w:sz w:val="26"/>
          <w:szCs w:val="26"/>
        </w:rPr>
        <w:t xml:space="preserve">可以減少程式設計師的工作量。 </w:t>
      </w:r>
    </w:p>
    <w:p w14:paraId="74B93175" w14:textId="608D1705" w:rsidR="00887D31" w:rsidRDefault="6A19D70F" w:rsidP="50EE96C4">
      <w:pPr>
        <w:spacing w:line="360" w:lineRule="atLeast"/>
        <w:ind w:left="480"/>
        <w:rPr>
          <w:rFonts w:ascii="標楷體" w:eastAsia="標楷體" w:hAnsi="標楷體" w:cs="標楷體"/>
          <w:sz w:val="26"/>
          <w:szCs w:val="26"/>
        </w:rPr>
      </w:pPr>
      <w:r w:rsidRPr="50EE96C4">
        <w:rPr>
          <w:rFonts w:ascii="標楷體" w:eastAsia="標楷體" w:hAnsi="標楷體" w:cs="標楷體"/>
          <w:sz w:val="26"/>
          <w:szCs w:val="26"/>
        </w:rPr>
        <w:t xml:space="preserve">3. </w:t>
      </w:r>
      <w:r w:rsidRPr="50EE96C4">
        <w:rPr>
          <w:rFonts w:eastAsia="Times New Roman"/>
          <w:sz w:val="26"/>
          <w:szCs w:val="26"/>
        </w:rPr>
        <w:t xml:space="preserve">Unity </w:t>
      </w:r>
      <w:r w:rsidRPr="50EE96C4">
        <w:rPr>
          <w:rFonts w:ascii="標楷體" w:eastAsia="標楷體" w:hAnsi="標楷體" w:cs="標楷體"/>
          <w:sz w:val="26"/>
          <w:szCs w:val="26"/>
        </w:rPr>
        <w:t>支持所有的平台的輸出所以不用擔心跨平台的問題</w:t>
      </w:r>
    </w:p>
    <w:p w14:paraId="74DDBF40" w14:textId="2D098C9C" w:rsidR="00887D31" w:rsidRDefault="41C6AA95" w:rsidP="50EE96C4">
      <w:pPr>
        <w:spacing w:line="360" w:lineRule="atLeast"/>
        <w:ind w:left="480"/>
        <w:rPr>
          <w:rFonts w:ascii="標楷體" w:eastAsia="標楷體" w:hAnsi="標楷體" w:cs="標楷體"/>
          <w:sz w:val="28"/>
          <w:szCs w:val="28"/>
        </w:rPr>
      </w:pPr>
      <w:r w:rsidRPr="002F6F7E">
        <w:rPr>
          <w:rFonts w:eastAsia="標楷體"/>
          <w:b/>
          <w:sz w:val="28"/>
          <w:szCs w:val="28"/>
        </w:rPr>
        <w:t>5-1-2</w:t>
      </w:r>
      <w:r w:rsidRPr="50EE96C4">
        <w:rPr>
          <w:rFonts w:ascii="標楷體" w:eastAsia="標楷體" w:hAnsi="標楷體" w:cs="標楷體"/>
          <w:b/>
          <w:bCs/>
          <w:sz w:val="28"/>
          <w:szCs w:val="28"/>
        </w:rPr>
        <w:t>.</w:t>
      </w:r>
      <w:r w:rsidRPr="50EE96C4">
        <w:rPr>
          <w:rFonts w:eastAsia="Times New Roman"/>
          <w:b/>
          <w:bCs/>
          <w:sz w:val="28"/>
          <w:szCs w:val="28"/>
        </w:rPr>
        <w:t xml:space="preserve">APP </w:t>
      </w:r>
      <w:r w:rsidRPr="50EE96C4">
        <w:rPr>
          <w:rFonts w:ascii="標楷體" w:eastAsia="標楷體" w:hAnsi="標楷體" w:cs="標楷體"/>
          <w:b/>
          <w:bCs/>
          <w:sz w:val="28"/>
          <w:szCs w:val="28"/>
        </w:rPr>
        <w:t>內部開發</w:t>
      </w:r>
      <w:r w:rsidRPr="50EE96C4">
        <w:rPr>
          <w:rFonts w:ascii="標楷體" w:eastAsia="標楷體" w:hAnsi="標楷體" w:cs="標楷體"/>
          <w:sz w:val="28"/>
          <w:szCs w:val="28"/>
        </w:rPr>
        <w:t>:主要分為遊戲畫面製作、選擇題模組設計、</w:t>
      </w:r>
      <w:r w:rsidRPr="50EE96C4">
        <w:rPr>
          <w:rFonts w:eastAsia="Times New Roman"/>
          <w:sz w:val="28"/>
          <w:szCs w:val="28"/>
        </w:rPr>
        <w:t xml:space="preserve">AR </w:t>
      </w:r>
      <w:r w:rsidRPr="50EE96C4">
        <w:rPr>
          <w:rFonts w:ascii="標楷體" w:eastAsia="標楷體" w:hAnsi="標楷體" w:cs="標楷體"/>
          <w:sz w:val="28"/>
          <w:szCs w:val="28"/>
        </w:rPr>
        <w:t>功能開發，這三個部分進行開發設計。</w:t>
      </w:r>
    </w:p>
    <w:p w14:paraId="5591103F" w14:textId="53FDB164" w:rsidR="00887D31" w:rsidRDefault="23525107" w:rsidP="50EE96C4">
      <w:pPr>
        <w:spacing w:line="360" w:lineRule="atLeast"/>
        <w:ind w:left="480"/>
        <w:rPr>
          <w:rFonts w:ascii="標楷體" w:eastAsia="標楷體" w:hAnsi="標楷體" w:cs="標楷體"/>
          <w:sz w:val="26"/>
          <w:szCs w:val="26"/>
        </w:rPr>
      </w:pPr>
      <w:r w:rsidRPr="50EE96C4">
        <w:rPr>
          <w:rFonts w:ascii="標楷體" w:eastAsia="標楷體" w:hAnsi="標楷體" w:cs="標楷體"/>
          <w:b/>
          <w:bCs/>
          <w:sz w:val="26"/>
          <w:szCs w:val="26"/>
        </w:rPr>
        <w:t>1.遊戲畫面製作:</w:t>
      </w:r>
      <w:r w:rsidRPr="50EE96C4">
        <w:rPr>
          <w:rFonts w:ascii="標楷體" w:eastAsia="標楷體" w:hAnsi="標楷體" w:cs="標楷體"/>
          <w:sz w:val="26"/>
          <w:szCs w:val="26"/>
        </w:rPr>
        <w:t>遊戲畫面製作的部分是使用</w:t>
      </w:r>
      <w:r w:rsidRPr="50EE96C4">
        <w:rPr>
          <w:rFonts w:eastAsia="Times New Roman"/>
          <w:sz w:val="26"/>
          <w:szCs w:val="26"/>
        </w:rPr>
        <w:t xml:space="preserve"> Unity Asset Store </w:t>
      </w:r>
      <w:r w:rsidRPr="50EE96C4">
        <w:rPr>
          <w:rFonts w:ascii="標楷體" w:eastAsia="標楷體" w:hAnsi="標楷體" w:cs="標楷體"/>
          <w:sz w:val="26"/>
          <w:szCs w:val="26"/>
        </w:rPr>
        <w:t>裡的免費素材進行製作。主要是使用</w:t>
      </w:r>
      <w:r w:rsidRPr="50EE96C4">
        <w:rPr>
          <w:rFonts w:eastAsia="Times New Roman"/>
          <w:sz w:val="26"/>
          <w:szCs w:val="26"/>
        </w:rPr>
        <w:t xml:space="preserve"> Sci-fi GUI skin</w:t>
      </w:r>
      <w:r w:rsidRPr="50EE96C4">
        <w:rPr>
          <w:rFonts w:ascii="標楷體" w:eastAsia="標楷體" w:hAnsi="標楷體" w:cs="標楷體"/>
          <w:sz w:val="26"/>
          <w:szCs w:val="26"/>
        </w:rPr>
        <w:t>(圖18) 還有</w:t>
      </w:r>
      <w:r w:rsidRPr="50EE96C4">
        <w:rPr>
          <w:rFonts w:eastAsia="Times New Roman"/>
          <w:sz w:val="26"/>
          <w:szCs w:val="26"/>
        </w:rPr>
        <w:t xml:space="preserve"> Puzzle stage &amp; settings GUI Pack(</w:t>
      </w:r>
      <w:r w:rsidRPr="50EE96C4">
        <w:rPr>
          <w:rFonts w:ascii="標楷體" w:eastAsia="標楷體" w:hAnsi="標楷體" w:cs="標楷體"/>
          <w:sz w:val="26"/>
          <w:szCs w:val="26"/>
        </w:rPr>
        <w:t>圖19)這兩樣素材庫進行整體的製作。至於</w:t>
      </w:r>
      <w:r w:rsidRPr="50EE96C4">
        <w:rPr>
          <w:rFonts w:eastAsia="Times New Roman"/>
          <w:sz w:val="26"/>
          <w:szCs w:val="26"/>
        </w:rPr>
        <w:t xml:space="preserve"> Scenes</w:t>
      </w:r>
      <w:r w:rsidRPr="50EE96C4">
        <w:rPr>
          <w:rFonts w:ascii="標楷體" w:eastAsia="標楷體" w:hAnsi="標楷體" w:cs="標楷體"/>
          <w:sz w:val="26"/>
          <w:szCs w:val="26"/>
        </w:rPr>
        <w:t>(場景)的部分則是設計了</w:t>
      </w:r>
      <w:r w:rsidR="3C5A3F5B" w:rsidRPr="50EE96C4">
        <w:rPr>
          <w:rFonts w:ascii="標楷體" w:eastAsia="標楷體" w:hAnsi="標楷體" w:cs="標楷體"/>
          <w:sz w:val="26"/>
          <w:szCs w:val="26"/>
        </w:rPr>
        <w:t>七</w:t>
      </w:r>
      <w:r w:rsidRPr="50EE96C4">
        <w:rPr>
          <w:rFonts w:ascii="標楷體" w:eastAsia="標楷體" w:hAnsi="標楷體" w:cs="標楷體"/>
          <w:sz w:val="26"/>
          <w:szCs w:val="26"/>
        </w:rPr>
        <w:t xml:space="preserve">個，分別是 </w:t>
      </w:r>
      <w:r w:rsidRPr="50EE96C4">
        <w:rPr>
          <w:rFonts w:eastAsia="Times New Roman"/>
          <w:sz w:val="26"/>
          <w:szCs w:val="26"/>
        </w:rPr>
        <w:t>menu</w:t>
      </w:r>
      <w:r w:rsidRPr="50EE96C4">
        <w:rPr>
          <w:rFonts w:ascii="標楷體" w:eastAsia="標楷體" w:hAnsi="標楷體" w:cs="標楷體"/>
          <w:sz w:val="26"/>
          <w:szCs w:val="26"/>
        </w:rPr>
        <w:t>(首頁)</w:t>
      </w:r>
      <w:r w:rsidR="392E10B6" w:rsidRPr="50EE96C4">
        <w:rPr>
          <w:rFonts w:ascii="標楷體" w:eastAsia="標楷體" w:hAnsi="標楷體" w:cs="標楷體"/>
          <w:sz w:val="26"/>
          <w:szCs w:val="26"/>
        </w:rPr>
        <w:t>，</w:t>
      </w:r>
      <w:r w:rsidR="392E10B6" w:rsidRPr="50EE96C4">
        <w:rPr>
          <w:rFonts w:eastAsia="Times New Roman"/>
          <w:sz w:val="26"/>
          <w:szCs w:val="26"/>
        </w:rPr>
        <w:t>load_idf</w:t>
      </w:r>
      <w:r w:rsidR="392E10B6" w:rsidRPr="50EE96C4">
        <w:rPr>
          <w:rFonts w:ascii="標楷體" w:eastAsia="標楷體" w:hAnsi="標楷體" w:cs="標楷體"/>
          <w:sz w:val="26"/>
          <w:szCs w:val="26"/>
        </w:rPr>
        <w:t>(紀錄玩家資訊)</w:t>
      </w:r>
      <w:r w:rsidR="334BAC74" w:rsidRPr="50EE96C4">
        <w:rPr>
          <w:rFonts w:ascii="標楷體" w:eastAsia="標楷體" w:hAnsi="標楷體" w:cs="標楷體"/>
          <w:sz w:val="26"/>
          <w:szCs w:val="26"/>
        </w:rPr>
        <w:t>，</w:t>
      </w:r>
      <w:r w:rsidRPr="50EE96C4">
        <w:rPr>
          <w:rFonts w:eastAsia="Times New Roman"/>
          <w:sz w:val="26"/>
          <w:szCs w:val="26"/>
        </w:rPr>
        <w:t>selectgame(</w:t>
      </w:r>
      <w:r w:rsidRPr="50EE96C4">
        <w:rPr>
          <w:rFonts w:ascii="標楷體" w:eastAsia="標楷體" w:hAnsi="標楷體" w:cs="標楷體"/>
          <w:sz w:val="26"/>
          <w:szCs w:val="26"/>
        </w:rPr>
        <w:t>遊戲頁面)</w:t>
      </w:r>
      <w:r w:rsidR="18AAFB11" w:rsidRPr="50EE96C4">
        <w:rPr>
          <w:rFonts w:ascii="標楷體" w:eastAsia="標楷體" w:hAnsi="標楷體" w:cs="標楷體"/>
          <w:sz w:val="26"/>
          <w:szCs w:val="26"/>
        </w:rPr>
        <w:t>，</w:t>
      </w:r>
      <w:r w:rsidR="18AAFB11" w:rsidRPr="50EE96C4">
        <w:rPr>
          <w:rFonts w:eastAsia="Times New Roman"/>
          <w:sz w:val="26"/>
          <w:szCs w:val="26"/>
        </w:rPr>
        <w:t>answer_wrong</w:t>
      </w:r>
      <w:r w:rsidR="18AAFB11" w:rsidRPr="50EE96C4">
        <w:rPr>
          <w:rFonts w:ascii="標楷體" w:eastAsia="標楷體" w:hAnsi="標楷體" w:cs="標楷體"/>
          <w:sz w:val="26"/>
          <w:szCs w:val="26"/>
        </w:rPr>
        <w:t>(回答錯誤</w:t>
      </w:r>
      <w:r w:rsidR="77E9F463" w:rsidRPr="50EE96C4">
        <w:rPr>
          <w:rFonts w:ascii="標楷體" w:eastAsia="標楷體" w:hAnsi="標楷體" w:cs="標楷體"/>
          <w:sz w:val="26"/>
          <w:szCs w:val="26"/>
        </w:rPr>
        <w:t>頁</w:t>
      </w:r>
      <w:r w:rsidR="18AAFB11" w:rsidRPr="50EE96C4">
        <w:rPr>
          <w:rFonts w:ascii="標楷體" w:eastAsia="標楷體" w:hAnsi="標楷體" w:cs="標楷體"/>
          <w:sz w:val="26"/>
          <w:szCs w:val="26"/>
        </w:rPr>
        <w:t>面)，</w:t>
      </w:r>
      <w:r w:rsidRPr="50EE96C4">
        <w:rPr>
          <w:rFonts w:eastAsia="Times New Roman"/>
          <w:sz w:val="26"/>
          <w:szCs w:val="26"/>
        </w:rPr>
        <w:t>gameover</w:t>
      </w:r>
      <w:r w:rsidRPr="50EE96C4">
        <w:rPr>
          <w:rFonts w:ascii="標楷體" w:eastAsia="標楷體" w:hAnsi="標楷體" w:cs="標楷體"/>
          <w:sz w:val="26"/>
          <w:szCs w:val="26"/>
        </w:rPr>
        <w:t>(結束畫面)</w:t>
      </w:r>
      <w:r w:rsidR="35F3A8F7" w:rsidRPr="50EE96C4">
        <w:rPr>
          <w:rFonts w:ascii="標楷體" w:eastAsia="標楷體" w:hAnsi="標楷體" w:cs="標楷體"/>
          <w:sz w:val="26"/>
          <w:szCs w:val="26"/>
        </w:rPr>
        <w:t>以及</w:t>
      </w:r>
      <w:r w:rsidR="35F3A8F7" w:rsidRPr="50EE96C4">
        <w:rPr>
          <w:rFonts w:eastAsia="Times New Roman"/>
          <w:sz w:val="26"/>
          <w:szCs w:val="26"/>
        </w:rPr>
        <w:t>history_menu</w:t>
      </w:r>
      <w:r w:rsidR="35F3A8F7" w:rsidRPr="50EE96C4">
        <w:rPr>
          <w:rFonts w:ascii="標楷體" w:eastAsia="標楷體" w:hAnsi="標楷體" w:cs="標楷體"/>
          <w:sz w:val="26"/>
          <w:szCs w:val="26"/>
        </w:rPr>
        <w:t>(歷史回顧</w:t>
      </w:r>
      <w:r w:rsidR="1DE5E5CD" w:rsidRPr="50EE96C4">
        <w:rPr>
          <w:rFonts w:ascii="標楷體" w:eastAsia="標楷體" w:hAnsi="標楷體" w:cs="標楷體"/>
          <w:sz w:val="26"/>
          <w:szCs w:val="26"/>
        </w:rPr>
        <w:t>頁</w:t>
      </w:r>
      <w:r w:rsidR="35F3A8F7" w:rsidRPr="50EE96C4">
        <w:rPr>
          <w:rFonts w:ascii="標楷體" w:eastAsia="標楷體" w:hAnsi="標楷體" w:cs="標楷體"/>
          <w:sz w:val="26"/>
          <w:szCs w:val="26"/>
        </w:rPr>
        <w:t>面)。</w:t>
      </w:r>
    </w:p>
    <w:p w14:paraId="08CAE296" w14:textId="6345C7C5" w:rsidR="00492305" w:rsidRDefault="00CC2A3B" w:rsidP="000D3155">
      <w:pPr>
        <w:spacing w:line="360" w:lineRule="atLeast"/>
        <w:ind w:left="480"/>
        <w:jc w:val="center"/>
      </w:pPr>
      <w:r>
        <w:rPr>
          <w:noProof/>
        </w:rPr>
        <w:drawing>
          <wp:anchor distT="0" distB="0" distL="114300" distR="114300" simplePos="0" relativeHeight="251684864" behindDoc="0" locked="0" layoutInCell="1" allowOverlap="1" wp14:anchorId="702F386A" wp14:editId="685A1789">
            <wp:simplePos x="0" y="0"/>
            <wp:positionH relativeFrom="column">
              <wp:posOffset>2750185</wp:posOffset>
            </wp:positionH>
            <wp:positionV relativeFrom="paragraph">
              <wp:posOffset>77470</wp:posOffset>
            </wp:positionV>
            <wp:extent cx="3181350" cy="1755775"/>
            <wp:effectExtent l="0" t="0" r="0" b="0"/>
            <wp:wrapNone/>
            <wp:docPr id="59" name="圖片 169090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6909095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81350" cy="17557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0" locked="0" layoutInCell="1" allowOverlap="1" wp14:anchorId="65BBA186" wp14:editId="322C0541">
            <wp:simplePos x="0" y="0"/>
            <wp:positionH relativeFrom="column">
              <wp:posOffset>269875</wp:posOffset>
            </wp:positionH>
            <wp:positionV relativeFrom="paragraph">
              <wp:posOffset>77470</wp:posOffset>
            </wp:positionV>
            <wp:extent cx="2425065" cy="1820545"/>
            <wp:effectExtent l="0" t="0" r="0" b="0"/>
            <wp:wrapNone/>
            <wp:docPr id="58" name="圖片 214342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1434210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25065" cy="1820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45D85A" w14:textId="77777777" w:rsidR="00492305" w:rsidRDefault="00492305" w:rsidP="000D3155">
      <w:pPr>
        <w:spacing w:line="360" w:lineRule="atLeast"/>
        <w:ind w:left="480"/>
        <w:jc w:val="center"/>
      </w:pPr>
    </w:p>
    <w:p w14:paraId="2B34C7F2" w14:textId="77777777" w:rsidR="00492305" w:rsidRDefault="00492305" w:rsidP="000D3155">
      <w:pPr>
        <w:spacing w:line="360" w:lineRule="atLeast"/>
        <w:ind w:left="480"/>
        <w:jc w:val="center"/>
      </w:pPr>
    </w:p>
    <w:p w14:paraId="1EA29437" w14:textId="77777777" w:rsidR="00492305" w:rsidRDefault="00492305" w:rsidP="000D3155">
      <w:pPr>
        <w:spacing w:line="360" w:lineRule="atLeast"/>
        <w:ind w:left="480"/>
        <w:jc w:val="center"/>
      </w:pPr>
    </w:p>
    <w:p w14:paraId="11979694" w14:textId="77777777" w:rsidR="00492305" w:rsidRDefault="00492305" w:rsidP="000D3155">
      <w:pPr>
        <w:spacing w:line="360" w:lineRule="atLeast"/>
        <w:ind w:left="480"/>
        <w:jc w:val="center"/>
      </w:pPr>
    </w:p>
    <w:p w14:paraId="300FA646" w14:textId="77777777" w:rsidR="00492305" w:rsidRDefault="00492305" w:rsidP="000D3155">
      <w:pPr>
        <w:spacing w:line="360" w:lineRule="atLeast"/>
        <w:ind w:left="480"/>
        <w:jc w:val="center"/>
      </w:pPr>
    </w:p>
    <w:p w14:paraId="0D337B2A" w14:textId="77777777" w:rsidR="00492305" w:rsidRDefault="00492305" w:rsidP="000D3155">
      <w:pPr>
        <w:spacing w:line="360" w:lineRule="atLeast"/>
        <w:ind w:left="480"/>
        <w:jc w:val="center"/>
      </w:pPr>
    </w:p>
    <w:p w14:paraId="32B6D05A" w14:textId="4B4BD845" w:rsidR="00887D31" w:rsidRDefault="00887D31" w:rsidP="000D3155">
      <w:pPr>
        <w:spacing w:line="360" w:lineRule="atLeast"/>
        <w:ind w:left="480"/>
        <w:jc w:val="center"/>
      </w:pPr>
    </w:p>
    <w:p w14:paraId="111CD3FD" w14:textId="77777777" w:rsidR="00492305" w:rsidRDefault="00492305" w:rsidP="000D3155">
      <w:pPr>
        <w:spacing w:line="360" w:lineRule="atLeast"/>
        <w:ind w:left="480"/>
        <w:jc w:val="center"/>
      </w:pPr>
    </w:p>
    <w:p w14:paraId="09930EC6" w14:textId="5E3E7CD4" w:rsidR="00887D31" w:rsidRPr="007133D7" w:rsidRDefault="007133D7" w:rsidP="007133D7">
      <w:pPr>
        <w:spacing w:line="360" w:lineRule="atLeast"/>
        <w:ind w:left="480"/>
        <w:rPr>
          <w:rFonts w:ascii="標楷體" w:eastAsia="標楷體" w:hAnsi="標楷體"/>
        </w:rPr>
      </w:pPr>
      <w:r>
        <w:rPr>
          <w:rFonts w:ascii="標楷體" w:eastAsia="標楷體" w:hAnsi="標楷體" w:hint="eastAsia"/>
        </w:rPr>
        <w:t xml:space="preserve">             </w:t>
      </w:r>
      <w:r w:rsidR="4AC1C469" w:rsidRPr="007133D7">
        <w:rPr>
          <w:rFonts w:ascii="標楷體" w:eastAsia="標楷體" w:hAnsi="標楷體"/>
        </w:rPr>
        <w:t>圖32</w:t>
      </w:r>
      <w:r>
        <w:rPr>
          <w:rFonts w:ascii="標楷體" w:eastAsia="標楷體" w:hAnsi="標楷體" w:hint="eastAsia"/>
        </w:rPr>
        <w:t xml:space="preserve">                                  </w:t>
      </w:r>
      <w:r w:rsidR="4AC1C469" w:rsidRPr="007133D7">
        <w:rPr>
          <w:rFonts w:ascii="標楷體" w:eastAsia="標楷體" w:hAnsi="標楷體"/>
        </w:rPr>
        <w:t>圖33</w:t>
      </w:r>
    </w:p>
    <w:p w14:paraId="5D1BFDC4" w14:textId="53F98BBA" w:rsidR="00887D31" w:rsidRDefault="4AC1C469" w:rsidP="50EE96C4">
      <w:pPr>
        <w:spacing w:line="360" w:lineRule="atLeast"/>
        <w:ind w:left="480"/>
        <w:rPr>
          <w:rFonts w:ascii="標楷體" w:eastAsia="標楷體" w:hAnsi="標楷體" w:cs="標楷體"/>
          <w:sz w:val="26"/>
          <w:szCs w:val="26"/>
        </w:rPr>
      </w:pPr>
      <w:r w:rsidRPr="50EE96C4">
        <w:rPr>
          <w:rFonts w:ascii="標楷體" w:eastAsia="標楷體" w:hAnsi="標楷體" w:cs="標楷體"/>
          <w:b/>
          <w:bCs/>
          <w:sz w:val="28"/>
          <w:szCs w:val="28"/>
        </w:rPr>
        <w:t>2.選擇體模組設計:</w:t>
      </w:r>
      <w:r w:rsidRPr="50EE96C4">
        <w:rPr>
          <w:rFonts w:ascii="標楷體" w:eastAsia="標楷體" w:hAnsi="標楷體" w:cs="標楷體"/>
          <w:sz w:val="26"/>
          <w:szCs w:val="26"/>
        </w:rPr>
        <w:t>是以</w:t>
      </w:r>
      <w:r w:rsidRPr="50EE96C4">
        <w:rPr>
          <w:rFonts w:eastAsia="Times New Roman"/>
          <w:sz w:val="26"/>
          <w:szCs w:val="26"/>
        </w:rPr>
        <w:t xml:space="preserve"> C#</w:t>
      </w:r>
      <w:r w:rsidRPr="50EE96C4">
        <w:rPr>
          <w:rFonts w:ascii="標楷體" w:eastAsia="標楷體" w:hAnsi="標楷體" w:cs="標楷體"/>
          <w:sz w:val="26"/>
          <w:szCs w:val="26"/>
        </w:rPr>
        <w:t>去寫</w:t>
      </w:r>
      <w:r w:rsidRPr="50EE96C4">
        <w:rPr>
          <w:rFonts w:eastAsia="Times New Roman"/>
          <w:sz w:val="26"/>
          <w:szCs w:val="26"/>
        </w:rPr>
        <w:t xml:space="preserve"> Script </w:t>
      </w:r>
      <w:r w:rsidRPr="50EE96C4">
        <w:rPr>
          <w:rFonts w:ascii="標楷體" w:eastAsia="標楷體" w:hAnsi="標楷體" w:cs="標楷體"/>
          <w:sz w:val="26"/>
          <w:szCs w:val="26"/>
        </w:rPr>
        <w:t>去做控制，藉由寫程式的方式去把題目做成題組的樣式就是一個題組有很多題目，以及判斷使用者所選擇的答案是否正確的部分。這邊先建立一個名為</w:t>
      </w:r>
      <w:r w:rsidRPr="50EE96C4">
        <w:rPr>
          <w:rFonts w:eastAsia="Times New Roman"/>
          <w:sz w:val="26"/>
          <w:szCs w:val="26"/>
        </w:rPr>
        <w:t xml:space="preserve"> QuizManager </w:t>
      </w:r>
      <w:r w:rsidRPr="50EE96C4">
        <w:rPr>
          <w:rFonts w:ascii="標楷體" w:eastAsia="標楷體" w:hAnsi="標楷體" w:cs="標楷體"/>
          <w:sz w:val="26"/>
          <w:szCs w:val="26"/>
        </w:rPr>
        <w:t>的</w:t>
      </w:r>
      <w:r w:rsidRPr="50EE96C4">
        <w:rPr>
          <w:rFonts w:eastAsia="Times New Roman"/>
          <w:sz w:val="26"/>
          <w:szCs w:val="26"/>
        </w:rPr>
        <w:t xml:space="preserve"> Script</w:t>
      </w:r>
      <w:r w:rsidRPr="50EE96C4">
        <w:rPr>
          <w:rFonts w:ascii="標楷體" w:eastAsia="標楷體" w:hAnsi="標楷體" w:cs="標楷體"/>
          <w:sz w:val="26"/>
          <w:szCs w:val="26"/>
        </w:rPr>
        <w:t xml:space="preserve">，然後去依照我們要的功能進行程式的撰寫，這邊主要是等等可以讓 </w:t>
      </w:r>
      <w:r w:rsidRPr="50EE96C4">
        <w:rPr>
          <w:rFonts w:eastAsia="Times New Roman"/>
          <w:sz w:val="26"/>
          <w:szCs w:val="26"/>
        </w:rPr>
        <w:t xml:space="preserve">Script </w:t>
      </w:r>
      <w:r w:rsidRPr="50EE96C4">
        <w:rPr>
          <w:rFonts w:ascii="標楷體" w:eastAsia="標楷體" w:hAnsi="標楷體" w:cs="標楷體"/>
          <w:sz w:val="26"/>
          <w:szCs w:val="26"/>
        </w:rPr>
        <w:t>進行可視化的更動，能讓我把題目跟答案輸入進去，不用在程式碼裡進行更動。</w:t>
      </w:r>
    </w:p>
    <w:p w14:paraId="2C85A2B5" w14:textId="35786B7D" w:rsidR="00887D31" w:rsidRDefault="6B380BFB" w:rsidP="50EE96C4">
      <w:pPr>
        <w:spacing w:line="360" w:lineRule="atLeast"/>
        <w:ind w:left="480"/>
      </w:pPr>
      <w:r>
        <w:lastRenderedPageBreak/>
        <w:t xml:space="preserve">          </w:t>
      </w:r>
      <w:r w:rsidR="00CC2A3B">
        <w:rPr>
          <w:noProof/>
        </w:rPr>
        <w:drawing>
          <wp:inline distT="0" distB="0" distL="0" distR="0" wp14:anchorId="58579BCE" wp14:editId="7DD6D363">
            <wp:extent cx="3418840" cy="3943985"/>
            <wp:effectExtent l="0" t="0" r="0" b="0"/>
            <wp:docPr id="12" name="圖片 200481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0048157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18840" cy="3943985"/>
                    </a:xfrm>
                    <a:prstGeom prst="rect">
                      <a:avLst/>
                    </a:prstGeom>
                    <a:noFill/>
                    <a:ln>
                      <a:noFill/>
                    </a:ln>
                  </pic:spPr>
                </pic:pic>
              </a:graphicData>
            </a:graphic>
          </wp:inline>
        </w:drawing>
      </w:r>
    </w:p>
    <w:p w14:paraId="0CCA57B8" w14:textId="596033DE" w:rsidR="00887D31" w:rsidRDefault="4A96D6F4" w:rsidP="50EE96C4">
      <w:pPr>
        <w:spacing w:line="360" w:lineRule="atLeast"/>
        <w:ind w:left="480"/>
      </w:pPr>
      <w:r>
        <w:t xml:space="preserve">                       </w:t>
      </w:r>
      <w:r w:rsidR="2ADDA315">
        <w:t>圖</w:t>
      </w:r>
      <w:r w:rsidR="2ADDA315">
        <w:t>34</w:t>
      </w:r>
      <w:r w:rsidR="14F884C2">
        <w:t xml:space="preserve"> QuizManager</w:t>
      </w:r>
      <w:r w:rsidR="14F884C2">
        <w:t>的</w:t>
      </w:r>
      <w:r w:rsidR="14F884C2">
        <w:t>Script</w:t>
      </w:r>
    </w:p>
    <w:p w14:paraId="29A2679E" w14:textId="58DF0F23" w:rsidR="00887D31" w:rsidRDefault="00887D31" w:rsidP="50EE96C4">
      <w:pPr>
        <w:spacing w:line="360" w:lineRule="atLeast"/>
        <w:ind w:left="480"/>
      </w:pPr>
    </w:p>
    <w:p w14:paraId="74177376" w14:textId="0EEEB31E" w:rsidR="00887D31" w:rsidRDefault="0A3015AE" w:rsidP="50EE96C4">
      <w:pPr>
        <w:spacing w:line="360" w:lineRule="atLeast"/>
        <w:ind w:left="480"/>
        <w:rPr>
          <w:rFonts w:ascii="標楷體" w:eastAsia="標楷體" w:hAnsi="標楷體" w:cs="標楷體"/>
          <w:sz w:val="26"/>
          <w:szCs w:val="26"/>
        </w:rPr>
      </w:pPr>
      <w:r w:rsidRPr="50EE96C4">
        <w:rPr>
          <w:rFonts w:ascii="標楷體" w:eastAsia="標楷體" w:hAnsi="標楷體" w:cs="標楷體"/>
          <w:sz w:val="26"/>
          <w:szCs w:val="26"/>
        </w:rPr>
        <w:t>接下來的是創建問題的含式這邊會讓我們的題目進行隨機出現，還有避免了連續出現一樣的題目問題。</w:t>
      </w:r>
    </w:p>
    <w:p w14:paraId="1371BDAD" w14:textId="5370924A" w:rsidR="00887D31" w:rsidRDefault="001D6BF3" w:rsidP="001D6BF3">
      <w:pPr>
        <w:spacing w:line="360" w:lineRule="atLeast"/>
        <w:ind w:left="480"/>
      </w:pPr>
      <w:r>
        <w:rPr>
          <w:rFonts w:hint="eastAsia"/>
          <w:noProof/>
        </w:rPr>
        <w:t xml:space="preserve">  </w:t>
      </w:r>
      <w:r w:rsidR="00CC2A3B">
        <w:rPr>
          <w:noProof/>
        </w:rPr>
        <w:drawing>
          <wp:inline distT="0" distB="0" distL="0" distR="0" wp14:anchorId="30F0DAB8" wp14:editId="1A47E6DE">
            <wp:extent cx="4572000" cy="3371215"/>
            <wp:effectExtent l="0" t="0" r="0" b="0"/>
            <wp:docPr id="13" name="圖片 159607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59607900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72000" cy="3371215"/>
                    </a:xfrm>
                    <a:prstGeom prst="rect">
                      <a:avLst/>
                    </a:prstGeom>
                    <a:noFill/>
                    <a:ln>
                      <a:noFill/>
                    </a:ln>
                  </pic:spPr>
                </pic:pic>
              </a:graphicData>
            </a:graphic>
          </wp:inline>
        </w:drawing>
      </w:r>
    </w:p>
    <w:p w14:paraId="37E7FD7E" w14:textId="4E6B1847" w:rsidR="00887D31" w:rsidRDefault="76417BF4" w:rsidP="50EE96C4">
      <w:pPr>
        <w:spacing w:line="360" w:lineRule="atLeast"/>
        <w:ind w:left="480"/>
        <w:rPr>
          <w:rFonts w:ascii="標楷體" w:eastAsia="標楷體" w:hAnsi="標楷體" w:cs="標楷體"/>
        </w:rPr>
      </w:pPr>
      <w:r>
        <w:t xml:space="preserve">                       </w:t>
      </w:r>
      <w:r w:rsidR="001D6BF3">
        <w:rPr>
          <w:rFonts w:hint="eastAsia"/>
        </w:rPr>
        <w:t xml:space="preserve"> </w:t>
      </w:r>
      <w:r w:rsidR="0A3015AE" w:rsidRPr="50EE96C4">
        <w:rPr>
          <w:rFonts w:ascii="標楷體" w:eastAsia="標楷體" w:hAnsi="標楷體" w:cs="標楷體"/>
        </w:rPr>
        <w:t>圖35</w:t>
      </w:r>
      <w:r w:rsidR="6B6ADBCC" w:rsidRPr="50EE96C4">
        <w:rPr>
          <w:rFonts w:ascii="標楷體" w:eastAsia="標楷體" w:hAnsi="標楷體" w:cs="標楷體"/>
        </w:rPr>
        <w:t xml:space="preserve"> 創造問題的程式</w:t>
      </w:r>
    </w:p>
    <w:p w14:paraId="29BA683D" w14:textId="65F5269E" w:rsidR="00887D31" w:rsidRDefault="36964AC3" w:rsidP="50EE96C4">
      <w:pPr>
        <w:spacing w:line="360" w:lineRule="atLeast"/>
        <w:ind w:left="480"/>
        <w:rPr>
          <w:rFonts w:ascii="標楷體" w:eastAsia="標楷體" w:hAnsi="標楷體" w:cs="標楷體"/>
          <w:sz w:val="26"/>
          <w:szCs w:val="26"/>
        </w:rPr>
      </w:pPr>
      <w:r w:rsidRPr="50EE96C4">
        <w:rPr>
          <w:rFonts w:ascii="標楷體" w:eastAsia="標楷體" w:hAnsi="標楷體" w:cs="標楷體"/>
          <w:sz w:val="26"/>
          <w:szCs w:val="26"/>
        </w:rPr>
        <w:lastRenderedPageBreak/>
        <w:t>再來是顯示題目下面的答案(圖</w:t>
      </w:r>
      <w:r w:rsidR="4711C00E" w:rsidRPr="50EE96C4">
        <w:rPr>
          <w:rFonts w:ascii="標楷體" w:eastAsia="標楷體" w:hAnsi="標楷體" w:cs="標楷體"/>
          <w:sz w:val="26"/>
          <w:szCs w:val="26"/>
        </w:rPr>
        <w:t>36</w:t>
      </w:r>
      <w:r w:rsidRPr="50EE96C4">
        <w:rPr>
          <w:rFonts w:ascii="標楷體" w:eastAsia="標楷體" w:hAnsi="標楷體" w:cs="標楷體"/>
          <w:sz w:val="26"/>
          <w:szCs w:val="26"/>
        </w:rPr>
        <w:t>)，這裡也是透過創立一個</w:t>
      </w:r>
      <w:r w:rsidR="709FF02C" w:rsidRPr="50EE96C4">
        <w:rPr>
          <w:rFonts w:ascii="標楷體" w:eastAsia="標楷體" w:hAnsi="標楷體" w:cs="標楷體"/>
          <w:sz w:val="26"/>
          <w:szCs w:val="26"/>
        </w:rPr>
        <w:t>函</w:t>
      </w:r>
      <w:r w:rsidRPr="50EE96C4">
        <w:rPr>
          <w:rFonts w:ascii="標楷體" w:eastAsia="標楷體" w:hAnsi="標楷體" w:cs="標楷體"/>
          <w:sz w:val="26"/>
          <w:szCs w:val="26"/>
        </w:rPr>
        <w:t>式的方法來達成。</w:t>
      </w:r>
    </w:p>
    <w:p w14:paraId="67EAB174" w14:textId="634FAECB" w:rsidR="00887D31" w:rsidRDefault="00CC2A3B" w:rsidP="000F4FA6">
      <w:pPr>
        <w:spacing w:line="360" w:lineRule="atLeast"/>
        <w:ind w:left="480"/>
        <w:jc w:val="center"/>
      </w:pPr>
      <w:r>
        <w:rPr>
          <w:noProof/>
        </w:rPr>
        <w:drawing>
          <wp:inline distT="0" distB="0" distL="0" distR="0" wp14:anchorId="21F05081" wp14:editId="1A7706E1">
            <wp:extent cx="4572000" cy="1017905"/>
            <wp:effectExtent l="0" t="0" r="0" b="0"/>
            <wp:docPr id="14" name="圖片 56634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6634148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0" cy="1017905"/>
                    </a:xfrm>
                    <a:prstGeom prst="rect">
                      <a:avLst/>
                    </a:prstGeom>
                    <a:noFill/>
                    <a:ln>
                      <a:noFill/>
                    </a:ln>
                  </pic:spPr>
                </pic:pic>
              </a:graphicData>
            </a:graphic>
          </wp:inline>
        </w:drawing>
      </w:r>
    </w:p>
    <w:p w14:paraId="354B2503" w14:textId="0F76D21B" w:rsidR="00887D31" w:rsidRDefault="4FB18A4B" w:rsidP="50EE96C4">
      <w:pPr>
        <w:spacing w:line="360" w:lineRule="atLeast"/>
        <w:ind w:left="480"/>
        <w:rPr>
          <w:rFonts w:ascii="標楷體" w:eastAsia="標楷體" w:hAnsi="標楷體" w:cs="標楷體"/>
        </w:rPr>
      </w:pPr>
      <w:r>
        <w:t xml:space="preserve">                           </w:t>
      </w:r>
      <w:r w:rsidR="0A3015AE" w:rsidRPr="50EE96C4">
        <w:rPr>
          <w:rFonts w:ascii="標楷體" w:eastAsia="標楷體" w:hAnsi="標楷體" w:cs="標楷體"/>
        </w:rPr>
        <w:t>圖36</w:t>
      </w:r>
      <w:r w:rsidR="0354020A" w:rsidRPr="50EE96C4">
        <w:rPr>
          <w:rFonts w:ascii="標楷體" w:eastAsia="標楷體" w:hAnsi="標楷體" w:cs="標楷體"/>
        </w:rPr>
        <w:t xml:space="preserve">  創造答案選項的函式</w:t>
      </w:r>
    </w:p>
    <w:p w14:paraId="589458F8" w14:textId="77D8144C" w:rsidR="00887D31" w:rsidRDefault="5686E959" w:rsidP="50EE96C4">
      <w:pPr>
        <w:spacing w:line="360" w:lineRule="atLeast"/>
        <w:ind w:left="480"/>
        <w:rPr>
          <w:rFonts w:ascii="標楷體" w:eastAsia="標楷體" w:hAnsi="標楷體" w:cs="標楷體"/>
          <w:sz w:val="26"/>
          <w:szCs w:val="26"/>
        </w:rPr>
      </w:pPr>
      <w:r w:rsidRPr="50EE96C4">
        <w:rPr>
          <w:rFonts w:ascii="標楷體" w:eastAsia="標楷體" w:hAnsi="標楷體" w:cs="標楷體"/>
          <w:sz w:val="26"/>
          <w:szCs w:val="26"/>
        </w:rPr>
        <w:t>當玩家們答對題目時，會記錄他答對的題號，並使分數+1。</w:t>
      </w:r>
    </w:p>
    <w:p w14:paraId="15B0A33E" w14:textId="70548FB9" w:rsidR="00887D31" w:rsidRDefault="001D6BF3" w:rsidP="50EE96C4">
      <w:pPr>
        <w:spacing w:line="360" w:lineRule="atLeast"/>
        <w:ind w:left="480"/>
      </w:pPr>
      <w:r>
        <w:rPr>
          <w:rFonts w:hint="eastAsia"/>
          <w:noProof/>
        </w:rPr>
        <w:t xml:space="preserve">              </w:t>
      </w:r>
      <w:r w:rsidR="00CC2A3B">
        <w:rPr>
          <w:noProof/>
        </w:rPr>
        <w:drawing>
          <wp:inline distT="0" distB="0" distL="0" distR="0" wp14:anchorId="22C272D4" wp14:editId="06A4837A">
            <wp:extent cx="3133090" cy="2917825"/>
            <wp:effectExtent l="0" t="0" r="0" b="0"/>
            <wp:docPr id="81"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33090" cy="2917825"/>
                    </a:xfrm>
                    <a:prstGeom prst="rect">
                      <a:avLst/>
                    </a:prstGeom>
                    <a:noFill/>
                    <a:ln>
                      <a:noFill/>
                    </a:ln>
                  </pic:spPr>
                </pic:pic>
              </a:graphicData>
            </a:graphic>
          </wp:inline>
        </w:drawing>
      </w:r>
    </w:p>
    <w:p w14:paraId="493D4F97" w14:textId="38F8F7D1" w:rsidR="00887D31" w:rsidRDefault="7ADAC67B" w:rsidP="50EE96C4">
      <w:pPr>
        <w:spacing w:line="360" w:lineRule="atLeast"/>
        <w:ind w:left="480"/>
        <w:rPr>
          <w:rFonts w:ascii="標楷體" w:eastAsia="標楷體" w:hAnsi="標楷體" w:cs="標楷體"/>
        </w:rPr>
      </w:pPr>
      <w:r w:rsidRPr="50EE96C4">
        <w:rPr>
          <w:rFonts w:ascii="標楷體" w:eastAsia="標楷體" w:hAnsi="標楷體" w:cs="標楷體"/>
        </w:rPr>
        <w:t xml:space="preserve">                      </w:t>
      </w:r>
      <w:r w:rsidR="001D6BF3">
        <w:rPr>
          <w:rFonts w:ascii="標楷體" w:eastAsia="標楷體" w:hAnsi="標楷體" w:cs="標楷體" w:hint="eastAsia"/>
        </w:rPr>
        <w:t xml:space="preserve">      </w:t>
      </w:r>
      <w:r w:rsidR="0A3015AE" w:rsidRPr="50EE96C4">
        <w:rPr>
          <w:rFonts w:ascii="標楷體" w:eastAsia="標楷體" w:hAnsi="標楷體" w:cs="標楷體"/>
        </w:rPr>
        <w:t>圖37</w:t>
      </w:r>
      <w:r w:rsidR="670825C8" w:rsidRPr="50EE96C4">
        <w:rPr>
          <w:rFonts w:ascii="標楷體" w:eastAsia="標楷體" w:hAnsi="標楷體" w:cs="標楷體"/>
        </w:rPr>
        <w:t xml:space="preserve"> 答對題目函式</w:t>
      </w:r>
    </w:p>
    <w:p w14:paraId="638BE0F6" w14:textId="407CFF74" w:rsidR="00887D31" w:rsidRDefault="4C8C8C04" w:rsidP="50EE96C4">
      <w:pPr>
        <w:spacing w:line="360" w:lineRule="atLeast"/>
        <w:ind w:left="480"/>
        <w:rPr>
          <w:rFonts w:ascii="標楷體" w:eastAsia="標楷體" w:hAnsi="標楷體" w:cs="標楷體"/>
          <w:sz w:val="26"/>
          <w:szCs w:val="26"/>
        </w:rPr>
      </w:pPr>
      <w:r w:rsidRPr="50EE96C4">
        <w:rPr>
          <w:rFonts w:ascii="標楷體" w:eastAsia="標楷體" w:hAnsi="標楷體" w:cs="標楷體"/>
          <w:sz w:val="26"/>
          <w:szCs w:val="26"/>
        </w:rPr>
        <w:t>當玩家答錯題目時，會記錄答錯的題號，並利用</w:t>
      </w:r>
      <w:r w:rsidRPr="50EE96C4">
        <w:rPr>
          <w:rFonts w:eastAsia="Times New Roman"/>
          <w:sz w:val="26"/>
          <w:szCs w:val="26"/>
        </w:rPr>
        <w:t>Script</w:t>
      </w:r>
      <w:r w:rsidR="2004CCA1" w:rsidRPr="50EE96C4">
        <w:rPr>
          <w:rFonts w:ascii="標楷體" w:eastAsia="標楷體" w:hAnsi="標楷體" w:cs="標楷體"/>
          <w:sz w:val="26"/>
          <w:szCs w:val="26"/>
        </w:rPr>
        <w:t>將</w:t>
      </w:r>
      <w:r w:rsidRPr="50EE96C4">
        <w:rPr>
          <w:rFonts w:ascii="標楷體" w:eastAsia="標楷體" w:hAnsi="標楷體" w:cs="標楷體"/>
          <w:sz w:val="26"/>
          <w:szCs w:val="26"/>
        </w:rPr>
        <w:t>顯示正確答案頁面的</w:t>
      </w:r>
      <w:r w:rsidRPr="50EE96C4">
        <w:rPr>
          <w:rFonts w:eastAsia="Times New Roman"/>
          <w:sz w:val="26"/>
          <w:szCs w:val="26"/>
        </w:rPr>
        <w:t>Panel</w:t>
      </w:r>
      <w:r w:rsidRPr="50EE96C4">
        <w:rPr>
          <w:rFonts w:ascii="標楷體" w:eastAsia="標楷體" w:hAnsi="標楷體" w:cs="標楷體"/>
          <w:sz w:val="26"/>
          <w:szCs w:val="26"/>
        </w:rPr>
        <w:t>給顯示出來，讓玩家知道正確答案</w:t>
      </w:r>
    </w:p>
    <w:p w14:paraId="7D6DCE42" w14:textId="33F272ED" w:rsidR="00887D31" w:rsidRDefault="001D6BF3" w:rsidP="50EE96C4">
      <w:pPr>
        <w:spacing w:line="360" w:lineRule="atLeast"/>
        <w:ind w:left="480"/>
      </w:pPr>
      <w:r>
        <w:rPr>
          <w:rFonts w:hint="eastAsia"/>
          <w:noProof/>
        </w:rPr>
        <w:t xml:space="preserve">           </w:t>
      </w:r>
      <w:r w:rsidR="00CC2A3B">
        <w:rPr>
          <w:noProof/>
        </w:rPr>
        <w:drawing>
          <wp:inline distT="0" distB="0" distL="0" distR="0" wp14:anchorId="331F482D" wp14:editId="7C32624F">
            <wp:extent cx="3673475" cy="2655570"/>
            <wp:effectExtent l="0" t="0" r="0" b="0"/>
            <wp:docPr id="16" name="圖片 20593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0593001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73475" cy="2655570"/>
                    </a:xfrm>
                    <a:prstGeom prst="rect">
                      <a:avLst/>
                    </a:prstGeom>
                    <a:noFill/>
                    <a:ln>
                      <a:noFill/>
                    </a:ln>
                  </pic:spPr>
                </pic:pic>
              </a:graphicData>
            </a:graphic>
          </wp:inline>
        </w:drawing>
      </w:r>
    </w:p>
    <w:p w14:paraId="571EA9BE" w14:textId="70483DF9" w:rsidR="00887D31" w:rsidRDefault="58431B6E" w:rsidP="50EE96C4">
      <w:pPr>
        <w:spacing w:line="360" w:lineRule="atLeast"/>
        <w:ind w:left="480"/>
        <w:rPr>
          <w:rFonts w:ascii="標楷體" w:eastAsia="標楷體" w:hAnsi="標楷體" w:cs="標楷體"/>
        </w:rPr>
      </w:pPr>
      <w:r w:rsidRPr="50EE96C4">
        <w:rPr>
          <w:rFonts w:ascii="標楷體" w:eastAsia="標楷體" w:hAnsi="標楷體" w:cs="標楷體"/>
        </w:rPr>
        <w:t xml:space="preserve">                      </w:t>
      </w:r>
      <w:r w:rsidR="001D6BF3">
        <w:rPr>
          <w:rFonts w:ascii="標楷體" w:eastAsia="標楷體" w:hAnsi="標楷體" w:cs="標楷體" w:hint="eastAsia"/>
        </w:rPr>
        <w:t xml:space="preserve">    </w:t>
      </w:r>
      <w:r w:rsidR="5456B41B" w:rsidRPr="50EE96C4">
        <w:rPr>
          <w:rFonts w:ascii="標楷體" w:eastAsia="標楷體" w:hAnsi="標楷體" w:cs="標楷體"/>
        </w:rPr>
        <w:t xml:space="preserve"> </w:t>
      </w:r>
      <w:r w:rsidR="0A3015AE" w:rsidRPr="50EE96C4">
        <w:rPr>
          <w:rFonts w:ascii="標楷體" w:eastAsia="標楷體" w:hAnsi="標楷體" w:cs="標楷體"/>
        </w:rPr>
        <w:t>圖38</w:t>
      </w:r>
      <w:r w:rsidR="1256B3D3" w:rsidRPr="50EE96C4">
        <w:rPr>
          <w:rFonts w:ascii="標楷體" w:eastAsia="標楷體" w:hAnsi="標楷體" w:cs="標楷體"/>
        </w:rPr>
        <w:t xml:space="preserve"> 回答錯誤函式</w:t>
      </w:r>
    </w:p>
    <w:p w14:paraId="49508B28" w14:textId="39B3298C" w:rsidR="00887D31" w:rsidRDefault="773BA71E" w:rsidP="50EE96C4">
      <w:pPr>
        <w:spacing w:line="360" w:lineRule="atLeast"/>
        <w:ind w:left="480"/>
        <w:rPr>
          <w:rFonts w:ascii="標楷體" w:eastAsia="標楷體" w:hAnsi="標楷體" w:cs="標楷體"/>
          <w:sz w:val="26"/>
          <w:szCs w:val="26"/>
        </w:rPr>
      </w:pPr>
      <w:r w:rsidRPr="50EE96C4">
        <w:rPr>
          <w:rFonts w:ascii="標楷體" w:eastAsia="標楷體" w:hAnsi="標楷體" w:cs="標楷體"/>
          <w:sz w:val="26"/>
          <w:szCs w:val="26"/>
        </w:rPr>
        <w:lastRenderedPageBreak/>
        <w:t>(圖</w:t>
      </w:r>
      <w:r w:rsidR="16C1154D" w:rsidRPr="50EE96C4">
        <w:rPr>
          <w:rFonts w:ascii="標楷體" w:eastAsia="標楷體" w:hAnsi="標楷體" w:cs="標楷體"/>
          <w:sz w:val="26"/>
          <w:szCs w:val="26"/>
        </w:rPr>
        <w:t>39</w:t>
      </w:r>
      <w:r w:rsidRPr="50EE96C4">
        <w:rPr>
          <w:rFonts w:ascii="標楷體" w:eastAsia="標楷體" w:hAnsi="標楷體" w:cs="標楷體"/>
          <w:sz w:val="26"/>
          <w:szCs w:val="26"/>
        </w:rPr>
        <w:t>)最後可以看可以依照</w:t>
      </w:r>
      <w:r w:rsidRPr="50EE96C4">
        <w:rPr>
          <w:rFonts w:eastAsia="Times New Roman"/>
          <w:sz w:val="26"/>
          <w:szCs w:val="26"/>
        </w:rPr>
        <w:t xml:space="preserve"> QnA </w:t>
      </w:r>
      <w:r w:rsidRPr="50EE96C4">
        <w:rPr>
          <w:rFonts w:ascii="標楷體" w:eastAsia="標楷體" w:hAnsi="標楷體" w:cs="標楷體"/>
          <w:sz w:val="26"/>
          <w:szCs w:val="26"/>
        </w:rPr>
        <w:t>的數量去進行總題數的設計，</w:t>
      </w:r>
      <w:r w:rsidRPr="50EE96C4">
        <w:rPr>
          <w:rFonts w:eastAsia="Times New Roman"/>
          <w:sz w:val="26"/>
          <w:szCs w:val="26"/>
        </w:rPr>
        <w:t xml:space="preserve">Question </w:t>
      </w:r>
      <w:r w:rsidRPr="50EE96C4">
        <w:rPr>
          <w:rFonts w:ascii="標楷體" w:eastAsia="標楷體" w:hAnsi="標楷體" w:cs="標楷體"/>
          <w:sz w:val="26"/>
          <w:szCs w:val="26"/>
        </w:rPr>
        <w:t>裡面則是放我們的題目，</w:t>
      </w:r>
      <w:r w:rsidRPr="50EE96C4">
        <w:rPr>
          <w:rFonts w:eastAsia="Times New Roman"/>
          <w:sz w:val="26"/>
          <w:szCs w:val="26"/>
        </w:rPr>
        <w:t xml:space="preserve">Answer </w:t>
      </w:r>
      <w:r w:rsidRPr="50EE96C4">
        <w:rPr>
          <w:rFonts w:ascii="標楷體" w:eastAsia="標楷體" w:hAnsi="標楷體" w:cs="標楷體"/>
          <w:sz w:val="26"/>
          <w:szCs w:val="26"/>
        </w:rPr>
        <w:t>旁的數字則是控制選項的個數，</w:t>
      </w:r>
      <w:r w:rsidRPr="50EE96C4">
        <w:rPr>
          <w:rFonts w:eastAsia="Times New Roman"/>
          <w:sz w:val="26"/>
          <w:szCs w:val="26"/>
        </w:rPr>
        <w:t xml:space="preserve">CorrectAnswer </w:t>
      </w:r>
      <w:r w:rsidRPr="50EE96C4">
        <w:rPr>
          <w:rFonts w:ascii="標楷體" w:eastAsia="標楷體" w:hAnsi="標楷體" w:cs="標楷體"/>
          <w:sz w:val="26"/>
          <w:szCs w:val="26"/>
        </w:rPr>
        <w:t>則是正確答案的位置然後裡面的</w:t>
      </w:r>
      <w:r w:rsidRPr="50EE96C4">
        <w:rPr>
          <w:rFonts w:eastAsia="Times New Roman"/>
          <w:sz w:val="26"/>
          <w:szCs w:val="26"/>
        </w:rPr>
        <w:t xml:space="preserve"> Element </w:t>
      </w:r>
      <w:r w:rsidRPr="50EE96C4">
        <w:rPr>
          <w:rFonts w:ascii="標楷體" w:eastAsia="標楷體" w:hAnsi="標楷體" w:cs="標楷體"/>
          <w:sz w:val="26"/>
          <w:szCs w:val="26"/>
        </w:rPr>
        <w:t>則是我們的答案選項。</w:t>
      </w:r>
    </w:p>
    <w:p w14:paraId="244A89CE" w14:textId="101C8BE7" w:rsidR="00887D31" w:rsidRDefault="00CC2A3B" w:rsidP="00EF1C9B">
      <w:pPr>
        <w:spacing w:line="360" w:lineRule="atLeast"/>
        <w:ind w:left="480"/>
        <w:jc w:val="center"/>
      </w:pPr>
      <w:r>
        <w:rPr>
          <w:noProof/>
        </w:rPr>
        <w:drawing>
          <wp:inline distT="0" distB="0" distL="0" distR="0" wp14:anchorId="4EC8A06D" wp14:editId="47E0A4BC">
            <wp:extent cx="4357370" cy="3093085"/>
            <wp:effectExtent l="0" t="0" r="0" b="0"/>
            <wp:docPr id="17" name="圖片 563712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6371252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57370" cy="3093085"/>
                    </a:xfrm>
                    <a:prstGeom prst="rect">
                      <a:avLst/>
                    </a:prstGeom>
                    <a:noFill/>
                    <a:ln>
                      <a:noFill/>
                    </a:ln>
                  </pic:spPr>
                </pic:pic>
              </a:graphicData>
            </a:graphic>
          </wp:inline>
        </w:drawing>
      </w:r>
    </w:p>
    <w:p w14:paraId="1DD71D6B" w14:textId="1B38876E" w:rsidR="00887D31" w:rsidRDefault="2970A657" w:rsidP="00EF1C9B">
      <w:pPr>
        <w:spacing w:line="360" w:lineRule="atLeast"/>
        <w:ind w:left="480"/>
        <w:jc w:val="center"/>
      </w:pPr>
      <w:r w:rsidRPr="50EE96C4">
        <w:rPr>
          <w:rFonts w:ascii="標楷體" w:eastAsia="標楷體" w:hAnsi="標楷體" w:cs="標楷體"/>
        </w:rPr>
        <w:t xml:space="preserve">圖39 </w:t>
      </w:r>
      <w:r>
        <w:t>QnA</w:t>
      </w:r>
    </w:p>
    <w:p w14:paraId="1BD0D906" w14:textId="1861F9BD" w:rsidR="00DC75A3" w:rsidRDefault="00DC75A3" w:rsidP="50EE96C4">
      <w:pPr>
        <w:spacing w:line="360" w:lineRule="atLeast"/>
        <w:ind w:left="480"/>
        <w:rPr>
          <w:rFonts w:ascii="標楷體" w:eastAsia="標楷體" w:hAnsi="標楷體" w:cs="標楷體"/>
          <w:b/>
          <w:bCs/>
          <w:sz w:val="28"/>
          <w:szCs w:val="28"/>
        </w:rPr>
      </w:pPr>
      <w:r w:rsidRPr="002F6F7E">
        <w:rPr>
          <w:rFonts w:eastAsia="標楷體"/>
          <w:b/>
          <w:bCs/>
          <w:sz w:val="28"/>
          <w:szCs w:val="28"/>
        </w:rPr>
        <w:t>5-1-</w:t>
      </w:r>
      <w:r w:rsidR="002F6F7E">
        <w:rPr>
          <w:rFonts w:eastAsia="標楷體" w:hint="eastAsia"/>
          <w:b/>
          <w:bCs/>
          <w:sz w:val="28"/>
          <w:szCs w:val="28"/>
        </w:rPr>
        <w:t>3</w:t>
      </w:r>
      <w:r w:rsidRPr="002F6F7E">
        <w:rPr>
          <w:rFonts w:eastAsia="標楷體"/>
          <w:b/>
          <w:bCs/>
          <w:sz w:val="28"/>
          <w:szCs w:val="28"/>
        </w:rPr>
        <w:t>.</w:t>
      </w:r>
      <w:r w:rsidR="004E0136">
        <w:rPr>
          <w:rFonts w:eastAsia="標楷體" w:hint="eastAsia"/>
          <w:b/>
          <w:bCs/>
          <w:sz w:val="28"/>
          <w:szCs w:val="28"/>
        </w:rPr>
        <w:t xml:space="preserve"> </w:t>
      </w:r>
      <w:r w:rsidR="001C65F0">
        <w:rPr>
          <w:rFonts w:ascii="標楷體" w:eastAsia="標楷體" w:hAnsi="標楷體" w:cs="標楷體" w:hint="eastAsia"/>
          <w:b/>
          <w:bCs/>
          <w:sz w:val="28"/>
          <w:szCs w:val="28"/>
        </w:rPr>
        <w:t>M</w:t>
      </w:r>
      <w:r w:rsidR="001C65F0">
        <w:rPr>
          <w:rFonts w:ascii="標楷體" w:eastAsia="標楷體" w:hAnsi="標楷體" w:cs="標楷體"/>
          <w:b/>
          <w:bCs/>
          <w:sz w:val="28"/>
          <w:szCs w:val="28"/>
        </w:rPr>
        <w:t>ind</w:t>
      </w:r>
      <w:r w:rsidR="001C65F0">
        <w:rPr>
          <w:rFonts w:ascii="標楷體" w:eastAsia="標楷體" w:hAnsi="標楷體" w:cs="標楷體" w:hint="eastAsia"/>
          <w:b/>
          <w:bCs/>
          <w:sz w:val="28"/>
          <w:szCs w:val="28"/>
        </w:rPr>
        <w:t xml:space="preserve"> </w:t>
      </w:r>
      <w:r w:rsidR="00980C07">
        <w:rPr>
          <w:rFonts w:eastAsia="標楷體" w:hint="eastAsia"/>
          <w:b/>
          <w:bCs/>
          <w:sz w:val="28"/>
          <w:szCs w:val="28"/>
        </w:rPr>
        <w:t>P</w:t>
      </w:r>
      <w:r w:rsidR="00980C07">
        <w:rPr>
          <w:rFonts w:eastAsia="標楷體"/>
          <w:b/>
          <w:bCs/>
          <w:sz w:val="28"/>
          <w:szCs w:val="28"/>
        </w:rPr>
        <w:t>lus</w:t>
      </w:r>
      <w:r w:rsidR="00C16BAD">
        <w:rPr>
          <w:rFonts w:ascii="標楷體" w:eastAsia="標楷體" w:hAnsi="標楷體" w:cs="標楷體" w:hint="eastAsia"/>
          <w:b/>
          <w:bCs/>
          <w:sz w:val="28"/>
          <w:szCs w:val="28"/>
        </w:rPr>
        <w:t>圖像化程式語言分析：</w:t>
      </w:r>
    </w:p>
    <w:p w14:paraId="3C9CFC4C" w14:textId="10AFDB50" w:rsidR="001C07BE" w:rsidRDefault="000E7B63" w:rsidP="00EE2459">
      <w:pPr>
        <w:spacing w:line="360" w:lineRule="atLeast"/>
        <w:ind w:left="480"/>
        <w:rPr>
          <w:rFonts w:ascii="標楷體" w:eastAsia="標楷體" w:hAnsi="標楷體" w:cs="標楷體"/>
          <w:sz w:val="26"/>
          <w:szCs w:val="26"/>
        </w:rPr>
      </w:pPr>
      <w:r>
        <w:rPr>
          <w:rFonts w:ascii="標楷體" w:eastAsia="標楷體" w:hAnsi="標楷體" w:cs="標楷體" w:hint="eastAsia"/>
          <w:sz w:val="26"/>
          <w:szCs w:val="26"/>
        </w:rPr>
        <w:t xml:space="preserve">     </w:t>
      </w:r>
      <w:r w:rsidR="009509F5">
        <w:rPr>
          <w:rFonts w:ascii="標楷體" w:eastAsia="標楷體" w:hAnsi="標楷體" w:cs="標楷體" w:hint="eastAsia"/>
          <w:sz w:val="26"/>
          <w:szCs w:val="26"/>
        </w:rPr>
        <w:t>M</w:t>
      </w:r>
      <w:r w:rsidR="009509F5">
        <w:rPr>
          <w:rFonts w:ascii="標楷體" w:eastAsia="標楷體" w:hAnsi="標楷體" w:cs="標楷體"/>
          <w:sz w:val="26"/>
          <w:szCs w:val="26"/>
        </w:rPr>
        <w:t>ind</w:t>
      </w:r>
      <w:r w:rsidR="009509F5">
        <w:rPr>
          <w:rFonts w:ascii="標楷體" w:eastAsia="標楷體" w:hAnsi="標楷體" w:cs="標楷體" w:hint="eastAsia"/>
          <w:sz w:val="26"/>
          <w:szCs w:val="26"/>
        </w:rPr>
        <w:t xml:space="preserve"> </w:t>
      </w:r>
      <w:r w:rsidR="009509F5">
        <w:rPr>
          <w:rFonts w:ascii="標楷體" w:eastAsia="標楷體" w:hAnsi="標楷體" w:cs="標楷體"/>
          <w:sz w:val="26"/>
          <w:szCs w:val="26"/>
        </w:rPr>
        <w:t>Plus</w:t>
      </w:r>
      <w:r w:rsidR="009509F5">
        <w:rPr>
          <w:rFonts w:ascii="標楷體" w:eastAsia="標楷體" w:hAnsi="標楷體" w:cs="標楷體" w:hint="eastAsia"/>
          <w:sz w:val="26"/>
          <w:szCs w:val="26"/>
        </w:rPr>
        <w:t>為圖像化</w:t>
      </w:r>
      <w:r>
        <w:rPr>
          <w:rFonts w:ascii="標楷體" w:eastAsia="標楷體" w:hAnsi="標楷體" w:cs="標楷體" w:hint="eastAsia"/>
          <w:sz w:val="26"/>
          <w:szCs w:val="26"/>
        </w:rPr>
        <w:t>編程，</w:t>
      </w:r>
      <w:r w:rsidR="00EF0619" w:rsidRPr="00EF0619">
        <w:rPr>
          <w:rFonts w:ascii="標楷體" w:eastAsia="標楷體" w:hAnsi="標楷體" w:cs="標楷體"/>
          <w:sz w:val="26"/>
          <w:szCs w:val="26"/>
        </w:rPr>
        <w:t>使用圖塊表示不同的編程指令，這些圖塊可以拖放並組合在一起形成程式</w:t>
      </w:r>
      <w:r w:rsidR="001C07BE">
        <w:rPr>
          <w:rFonts w:ascii="標楷體" w:eastAsia="標楷體" w:hAnsi="標楷體" w:cs="標楷體" w:hint="eastAsia"/>
          <w:sz w:val="26"/>
          <w:szCs w:val="26"/>
        </w:rPr>
        <w:t>，</w:t>
      </w:r>
      <w:r w:rsidR="00EF0619" w:rsidRPr="00EF0619">
        <w:rPr>
          <w:rFonts w:ascii="標楷體" w:eastAsia="標楷體" w:hAnsi="標楷體" w:cs="標楷體"/>
          <w:sz w:val="26"/>
          <w:szCs w:val="26"/>
        </w:rPr>
        <w:t>使用者可以通過拖放和連接這些圖塊來創建程序，而不需要記住和輸入傳統的文字程式碼</w:t>
      </w:r>
      <w:r w:rsidR="00EE2459">
        <w:rPr>
          <w:rFonts w:ascii="標楷體" w:eastAsia="標楷體" w:hAnsi="標楷體" w:cs="標楷體" w:hint="eastAsia"/>
          <w:sz w:val="26"/>
          <w:szCs w:val="26"/>
        </w:rPr>
        <w:t>；</w:t>
      </w:r>
      <w:r w:rsidR="007D2986">
        <w:rPr>
          <w:rFonts w:ascii="標楷體" w:eastAsia="標楷體" w:hAnsi="標楷體" w:cs="標楷體" w:hint="eastAsia"/>
          <w:sz w:val="26"/>
          <w:szCs w:val="26"/>
        </w:rPr>
        <w:t>且Tello TT為教育編程無人機可使用</w:t>
      </w:r>
      <w:r w:rsidR="007D2986">
        <w:rPr>
          <w:rFonts w:ascii="標楷體" w:eastAsia="標楷體" w:hAnsi="標楷體" w:cs="標楷體"/>
          <w:sz w:val="26"/>
          <w:szCs w:val="26"/>
        </w:rPr>
        <w:t>Mind Plus</w:t>
      </w:r>
      <w:r w:rsidR="00A76FD9">
        <w:rPr>
          <w:rFonts w:ascii="標楷體" w:eastAsia="標楷體" w:hAnsi="標楷體" w:cs="標楷體" w:hint="eastAsia"/>
          <w:sz w:val="26"/>
          <w:szCs w:val="26"/>
        </w:rPr>
        <w:t>以圖像式編程進行飛行控制，</w:t>
      </w:r>
      <w:r w:rsidR="006635B0">
        <w:rPr>
          <w:rFonts w:ascii="標楷體" w:eastAsia="標楷體" w:hAnsi="標楷體" w:cs="標楷體" w:hint="eastAsia"/>
          <w:sz w:val="26"/>
          <w:szCs w:val="26"/>
        </w:rPr>
        <w:t>更可以結合擴接板實現不同Sensor與無人機的組合應用，</w:t>
      </w:r>
      <w:r w:rsidR="00463AA5">
        <w:rPr>
          <w:rFonts w:ascii="標楷體" w:eastAsia="標楷體" w:hAnsi="標楷體" w:cs="標楷體" w:hint="eastAsia"/>
          <w:sz w:val="26"/>
          <w:szCs w:val="26"/>
        </w:rPr>
        <w:t>對於年齡較低與未涉略程式語言之族群</w:t>
      </w:r>
      <w:r w:rsidR="00DD4726">
        <w:rPr>
          <w:rFonts w:ascii="標楷體" w:eastAsia="標楷體" w:hAnsi="標楷體" w:cs="標楷體" w:hint="eastAsia"/>
          <w:sz w:val="26"/>
          <w:szCs w:val="26"/>
        </w:rPr>
        <w:t>以及使用此教具之學生</w:t>
      </w:r>
      <w:r w:rsidR="00D01423">
        <w:rPr>
          <w:rFonts w:ascii="標楷體" w:eastAsia="標楷體" w:hAnsi="標楷體" w:cs="標楷體" w:hint="eastAsia"/>
          <w:sz w:val="26"/>
          <w:szCs w:val="26"/>
        </w:rPr>
        <w:t>非常友善</w:t>
      </w:r>
      <w:r w:rsidR="00DD4726">
        <w:rPr>
          <w:rFonts w:ascii="標楷體" w:eastAsia="標楷體" w:hAnsi="標楷體" w:cs="標楷體" w:hint="eastAsia"/>
          <w:sz w:val="26"/>
          <w:szCs w:val="26"/>
        </w:rPr>
        <w:t>。</w:t>
      </w:r>
    </w:p>
    <w:p w14:paraId="2C5EC395" w14:textId="71BEB12C" w:rsidR="00AE31C0" w:rsidRDefault="00AE31C0" w:rsidP="00A6352B">
      <w:pPr>
        <w:spacing w:line="360" w:lineRule="atLeast"/>
        <w:rPr>
          <w:rFonts w:ascii="標楷體" w:eastAsia="標楷體" w:hAnsi="標楷體" w:cs="標楷體"/>
          <w:sz w:val="26"/>
          <w:szCs w:val="26"/>
        </w:rPr>
      </w:pPr>
    </w:p>
    <w:p w14:paraId="2BF6D939" w14:textId="65ADC86D" w:rsidR="0008073E" w:rsidRDefault="00CC2A3B" w:rsidP="00635928">
      <w:pPr>
        <w:spacing w:line="360" w:lineRule="atLeast"/>
        <w:ind w:left="480"/>
        <w:jc w:val="center"/>
        <w:rPr>
          <w:rFonts w:ascii="標楷體" w:eastAsia="標楷體" w:hAnsi="標楷體" w:cs="標楷體"/>
          <w:sz w:val="26"/>
          <w:szCs w:val="26"/>
        </w:rPr>
      </w:pPr>
      <w:r>
        <w:rPr>
          <w:rFonts w:ascii="標楷體" w:eastAsia="標楷體" w:hAnsi="標楷體" w:cs="標楷體"/>
          <w:noProof/>
          <w:sz w:val="26"/>
          <w:szCs w:val="26"/>
        </w:rPr>
        <w:drawing>
          <wp:inline distT="0" distB="0" distL="0" distR="0" wp14:anchorId="22C5B85F" wp14:editId="04810BC9">
            <wp:extent cx="1765300" cy="1987550"/>
            <wp:effectExtent l="0" t="0" r="0" b="0"/>
            <wp:docPr id="18"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l="3384"/>
                    <a:stretch>
                      <a:fillRect/>
                    </a:stretch>
                  </pic:blipFill>
                  <pic:spPr bwMode="auto">
                    <a:xfrm>
                      <a:off x="0" y="0"/>
                      <a:ext cx="1765300" cy="1987550"/>
                    </a:xfrm>
                    <a:prstGeom prst="rect">
                      <a:avLst/>
                    </a:prstGeom>
                    <a:noFill/>
                    <a:ln>
                      <a:noFill/>
                    </a:ln>
                  </pic:spPr>
                </pic:pic>
              </a:graphicData>
            </a:graphic>
          </wp:inline>
        </w:drawing>
      </w:r>
      <w:r w:rsidR="004507A2">
        <w:rPr>
          <w:rFonts w:ascii="標楷體" w:eastAsia="標楷體" w:hAnsi="標楷體" w:cs="標楷體" w:hint="eastAsia"/>
          <w:sz w:val="26"/>
          <w:szCs w:val="26"/>
        </w:rPr>
        <w:t xml:space="preserve">  </w:t>
      </w:r>
      <w:r w:rsidR="00635928">
        <w:rPr>
          <w:rFonts w:ascii="標楷體" w:eastAsia="標楷體" w:hAnsi="標楷體" w:cs="標楷體" w:hint="eastAsia"/>
          <w:sz w:val="26"/>
          <w:szCs w:val="26"/>
        </w:rPr>
        <w:t xml:space="preserve">    </w:t>
      </w:r>
      <w:r w:rsidR="004507A2">
        <w:rPr>
          <w:rFonts w:ascii="標楷體" w:eastAsia="標楷體" w:hAnsi="標楷體" w:cs="標楷體" w:hint="eastAsia"/>
          <w:sz w:val="26"/>
          <w:szCs w:val="26"/>
        </w:rPr>
        <w:t xml:space="preserve"> </w:t>
      </w:r>
      <w:r>
        <w:rPr>
          <w:rFonts w:ascii="標楷體" w:eastAsia="標楷體" w:hAnsi="標楷體" w:cs="標楷體"/>
          <w:noProof/>
          <w:sz w:val="26"/>
          <w:szCs w:val="26"/>
        </w:rPr>
        <w:drawing>
          <wp:inline distT="0" distB="0" distL="0" distR="0" wp14:anchorId="2917D741" wp14:editId="0436AE24">
            <wp:extent cx="1645920" cy="1916430"/>
            <wp:effectExtent l="19050" t="19050" r="0" b="7620"/>
            <wp:docPr id="19"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a:extLst>
                        <a:ext uri="{28A0092B-C50C-407E-A947-70E740481C1C}">
                          <a14:useLocalDpi xmlns:a14="http://schemas.microsoft.com/office/drawing/2010/main" val="0"/>
                        </a:ext>
                      </a:extLst>
                    </a:blip>
                    <a:srcRect l="3836" t="5486" r="6703" b="2528"/>
                    <a:stretch>
                      <a:fillRect/>
                    </a:stretch>
                  </pic:blipFill>
                  <pic:spPr bwMode="auto">
                    <a:xfrm>
                      <a:off x="0" y="0"/>
                      <a:ext cx="1645920" cy="1916430"/>
                    </a:xfrm>
                    <a:prstGeom prst="rect">
                      <a:avLst/>
                    </a:prstGeom>
                    <a:noFill/>
                    <a:ln w="6350" cmpd="sng">
                      <a:solidFill>
                        <a:srgbClr val="000000"/>
                      </a:solidFill>
                      <a:miter lim="800000"/>
                      <a:headEnd/>
                      <a:tailEnd/>
                    </a:ln>
                    <a:effectLst/>
                  </pic:spPr>
                </pic:pic>
              </a:graphicData>
            </a:graphic>
          </wp:inline>
        </w:drawing>
      </w:r>
    </w:p>
    <w:p w14:paraId="710EA2A2" w14:textId="417E306F" w:rsidR="003310A7" w:rsidRDefault="0080287D" w:rsidP="003310A7">
      <w:pPr>
        <w:spacing w:line="360" w:lineRule="atLeast"/>
        <w:ind w:left="480"/>
        <w:rPr>
          <w:rFonts w:ascii="標楷體" w:eastAsia="標楷體" w:hAnsi="標楷體" w:cs="標楷體"/>
          <w:sz w:val="26"/>
          <w:szCs w:val="26"/>
        </w:rPr>
      </w:pPr>
      <w:r>
        <w:rPr>
          <w:rFonts w:ascii="標楷體" w:eastAsia="標楷體" w:hAnsi="標楷體" w:cs="標楷體" w:hint="eastAsia"/>
          <w:sz w:val="26"/>
          <w:szCs w:val="26"/>
        </w:rPr>
        <w:t xml:space="preserve">        </w:t>
      </w:r>
      <w:r w:rsidR="003310A7">
        <w:rPr>
          <w:rFonts w:ascii="標楷體" w:eastAsia="標楷體" w:hAnsi="標楷體" w:cs="標楷體" w:hint="eastAsia"/>
          <w:sz w:val="26"/>
          <w:szCs w:val="26"/>
        </w:rPr>
        <w:t>圖</w:t>
      </w:r>
      <w:r w:rsidR="005A5D3E">
        <w:rPr>
          <w:rFonts w:ascii="標楷體" w:eastAsia="標楷體" w:hAnsi="標楷體" w:cs="標楷體"/>
          <w:sz w:val="26"/>
          <w:szCs w:val="26"/>
        </w:rPr>
        <w:t>40</w:t>
      </w:r>
      <w:r w:rsidR="003310A7">
        <w:rPr>
          <w:rFonts w:ascii="標楷體" w:eastAsia="標楷體" w:hAnsi="標楷體" w:cs="標楷體" w:hint="eastAsia"/>
          <w:sz w:val="26"/>
          <w:szCs w:val="26"/>
        </w:rPr>
        <w:t xml:space="preserve"> </w:t>
      </w:r>
      <w:r w:rsidR="00393DE3">
        <w:rPr>
          <w:rFonts w:ascii="標楷體" w:eastAsia="標楷體" w:hAnsi="標楷體" w:cs="標楷體" w:hint="eastAsia"/>
          <w:sz w:val="26"/>
          <w:szCs w:val="26"/>
        </w:rPr>
        <w:t>選擇</w:t>
      </w:r>
      <w:r w:rsidR="003310A7">
        <w:rPr>
          <w:rFonts w:ascii="標楷體" w:eastAsia="標楷體" w:hAnsi="標楷體" w:cs="標楷體" w:hint="eastAsia"/>
          <w:sz w:val="26"/>
          <w:szCs w:val="26"/>
        </w:rPr>
        <w:t>T</w:t>
      </w:r>
      <w:r w:rsidR="003310A7">
        <w:rPr>
          <w:rFonts w:ascii="標楷體" w:eastAsia="標楷體" w:hAnsi="標楷體" w:cs="標楷體"/>
          <w:sz w:val="26"/>
          <w:szCs w:val="26"/>
        </w:rPr>
        <w:t>ello tt</w:t>
      </w:r>
      <w:r w:rsidR="003310A7">
        <w:rPr>
          <w:rFonts w:ascii="標楷體" w:eastAsia="標楷體" w:hAnsi="標楷體" w:cs="標楷體" w:hint="eastAsia"/>
          <w:sz w:val="26"/>
          <w:szCs w:val="26"/>
        </w:rPr>
        <w:t xml:space="preserve">主控板     </w:t>
      </w:r>
      <w:r w:rsidR="00B65FD4">
        <w:rPr>
          <w:rFonts w:ascii="標楷體" w:eastAsia="標楷體" w:hAnsi="標楷體" w:cs="標楷體"/>
          <w:sz w:val="26"/>
          <w:szCs w:val="26"/>
        </w:rPr>
        <w:t xml:space="preserve"> </w:t>
      </w:r>
      <w:r w:rsidR="003310A7">
        <w:rPr>
          <w:rFonts w:ascii="標楷體" w:eastAsia="標楷體" w:hAnsi="標楷體" w:cs="標楷體" w:hint="eastAsia"/>
          <w:sz w:val="26"/>
          <w:szCs w:val="26"/>
        </w:rPr>
        <w:t>圖</w:t>
      </w:r>
      <w:r w:rsidR="00B65FD4">
        <w:rPr>
          <w:rFonts w:ascii="標楷體" w:eastAsia="標楷體" w:hAnsi="標楷體" w:cs="標楷體" w:hint="eastAsia"/>
          <w:sz w:val="26"/>
          <w:szCs w:val="26"/>
        </w:rPr>
        <w:t>4</w:t>
      </w:r>
      <w:r w:rsidR="00B65FD4">
        <w:rPr>
          <w:rFonts w:ascii="標楷體" w:eastAsia="標楷體" w:hAnsi="標楷體" w:cs="標楷體"/>
          <w:sz w:val="26"/>
          <w:szCs w:val="26"/>
        </w:rPr>
        <w:t>1</w:t>
      </w:r>
      <w:r w:rsidR="003310A7">
        <w:rPr>
          <w:rFonts w:ascii="標楷體" w:eastAsia="標楷體" w:hAnsi="標楷體" w:cs="標楷體" w:hint="eastAsia"/>
          <w:sz w:val="26"/>
          <w:szCs w:val="26"/>
        </w:rPr>
        <w:t xml:space="preserve"> 導入</w:t>
      </w:r>
      <w:r>
        <w:rPr>
          <w:rFonts w:ascii="標楷體" w:eastAsia="標楷體" w:hAnsi="標楷體" w:cs="標楷體" w:hint="eastAsia"/>
          <w:sz w:val="26"/>
          <w:szCs w:val="26"/>
        </w:rPr>
        <w:t>發射模塊</w:t>
      </w:r>
    </w:p>
    <w:p w14:paraId="7F194FC3" w14:textId="1C275B60" w:rsidR="00A9080A" w:rsidRDefault="00A9080A" w:rsidP="001D563D">
      <w:pPr>
        <w:spacing w:line="360" w:lineRule="atLeast"/>
        <w:rPr>
          <w:rFonts w:ascii="標楷體" w:eastAsia="標楷體" w:hAnsi="標楷體" w:cs="標楷體"/>
          <w:sz w:val="26"/>
          <w:szCs w:val="26"/>
        </w:rPr>
      </w:pPr>
    </w:p>
    <w:p w14:paraId="34F05208" w14:textId="6CF66566" w:rsidR="00DE6D2D" w:rsidRDefault="00CC2A3B" w:rsidP="00B65FD4">
      <w:pPr>
        <w:spacing w:line="360" w:lineRule="atLeast"/>
        <w:ind w:firstLineChars="100" w:firstLine="260"/>
        <w:rPr>
          <w:rFonts w:ascii="標楷體" w:eastAsia="標楷體" w:hAnsi="標楷體" w:cs="標楷體"/>
          <w:sz w:val="26"/>
          <w:szCs w:val="26"/>
        </w:rPr>
      </w:pPr>
      <w:r>
        <w:rPr>
          <w:rFonts w:ascii="標楷體" w:eastAsia="標楷體" w:hAnsi="標楷體" w:cs="標楷體"/>
          <w:noProof/>
          <w:sz w:val="26"/>
          <w:szCs w:val="26"/>
        </w:rPr>
        <w:drawing>
          <wp:inline distT="0" distB="0" distL="0" distR="0" wp14:anchorId="27F2427D" wp14:editId="060AF219">
            <wp:extent cx="5208270" cy="4397375"/>
            <wp:effectExtent l="0" t="0" r="0" b="0"/>
            <wp:docPr id="9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3">
                      <a:extLst>
                        <a:ext uri="{28A0092B-C50C-407E-A947-70E740481C1C}">
                          <a14:useLocalDpi xmlns:a14="http://schemas.microsoft.com/office/drawing/2010/main" val="0"/>
                        </a:ext>
                      </a:extLst>
                    </a:blip>
                    <a:srcRect l="5984" r="26950"/>
                    <a:stretch>
                      <a:fillRect/>
                    </a:stretch>
                  </pic:blipFill>
                  <pic:spPr bwMode="auto">
                    <a:xfrm>
                      <a:off x="0" y="0"/>
                      <a:ext cx="5208270" cy="4397375"/>
                    </a:xfrm>
                    <a:prstGeom prst="rect">
                      <a:avLst/>
                    </a:prstGeom>
                    <a:noFill/>
                    <a:ln>
                      <a:noFill/>
                    </a:ln>
                  </pic:spPr>
                </pic:pic>
              </a:graphicData>
            </a:graphic>
          </wp:inline>
        </w:drawing>
      </w:r>
    </w:p>
    <w:p w14:paraId="20128446" w14:textId="587D5F76" w:rsidR="006A2263" w:rsidRDefault="00A940A6" w:rsidP="006A2263">
      <w:pPr>
        <w:spacing w:line="360" w:lineRule="atLeast"/>
        <w:ind w:left="480"/>
        <w:jc w:val="center"/>
        <w:rPr>
          <w:rFonts w:ascii="標楷體" w:eastAsia="標楷體" w:hAnsi="標楷體" w:cs="標楷體"/>
          <w:sz w:val="26"/>
          <w:szCs w:val="26"/>
        </w:rPr>
      </w:pPr>
      <w:r>
        <w:rPr>
          <w:rFonts w:ascii="標楷體" w:eastAsia="標楷體" w:hAnsi="標楷體" w:cs="標楷體" w:hint="eastAsia"/>
          <w:sz w:val="26"/>
          <w:szCs w:val="26"/>
        </w:rPr>
        <w:t>圖</w:t>
      </w:r>
      <w:r w:rsidR="00B65FD4">
        <w:rPr>
          <w:rFonts w:ascii="標楷體" w:eastAsia="標楷體" w:hAnsi="標楷體" w:cs="標楷體" w:hint="eastAsia"/>
          <w:sz w:val="26"/>
          <w:szCs w:val="26"/>
        </w:rPr>
        <w:t>4</w:t>
      </w:r>
      <w:r w:rsidR="00B65FD4">
        <w:rPr>
          <w:rFonts w:ascii="標楷體" w:eastAsia="標楷體" w:hAnsi="標楷體" w:cs="標楷體"/>
          <w:sz w:val="26"/>
          <w:szCs w:val="26"/>
        </w:rPr>
        <w:t>2</w:t>
      </w:r>
      <w:r>
        <w:rPr>
          <w:rFonts w:ascii="標楷體" w:eastAsia="標楷體" w:hAnsi="標楷體" w:cs="標楷體" w:hint="eastAsia"/>
          <w:sz w:val="26"/>
          <w:szCs w:val="26"/>
        </w:rPr>
        <w:t xml:space="preserve"> 無人機飛控程式</w:t>
      </w:r>
    </w:p>
    <w:p w14:paraId="6307A52F" w14:textId="419F0097" w:rsidR="006A2263" w:rsidRDefault="00EF64EC" w:rsidP="006A2263">
      <w:pPr>
        <w:spacing w:line="360" w:lineRule="atLeast"/>
        <w:rPr>
          <w:rFonts w:ascii="標楷體" w:eastAsia="標楷體" w:hAnsi="標楷體" w:cs="標楷體"/>
          <w:sz w:val="26"/>
          <w:szCs w:val="26"/>
        </w:rPr>
      </w:pPr>
      <w:r>
        <w:rPr>
          <w:rFonts w:ascii="標楷體" w:eastAsia="標楷體" w:hAnsi="標楷體" w:cs="標楷體" w:hint="eastAsia"/>
          <w:sz w:val="26"/>
          <w:szCs w:val="26"/>
        </w:rPr>
        <w:t xml:space="preserve">    </w:t>
      </w:r>
      <w:r w:rsidR="006F7A3F">
        <w:rPr>
          <w:rFonts w:ascii="標楷體" w:eastAsia="標楷體" w:hAnsi="標楷體" w:cs="標楷體" w:hint="eastAsia"/>
          <w:sz w:val="26"/>
          <w:szCs w:val="26"/>
        </w:rPr>
        <w:t>無人機</w:t>
      </w:r>
      <w:r w:rsidR="00DE3282">
        <w:rPr>
          <w:rFonts w:ascii="標楷體" w:eastAsia="標楷體" w:hAnsi="標楷體" w:cs="標楷體" w:hint="eastAsia"/>
          <w:sz w:val="26"/>
          <w:szCs w:val="26"/>
        </w:rPr>
        <w:t>飛控程式使用與Scratch相似的</w:t>
      </w:r>
      <w:r w:rsidR="00506C2B">
        <w:rPr>
          <w:rFonts w:ascii="標楷體" w:eastAsia="標楷體" w:hAnsi="標楷體" w:cs="標楷體" w:hint="eastAsia"/>
          <w:sz w:val="26"/>
          <w:szCs w:val="26"/>
        </w:rPr>
        <w:t>圖像化編程，以不同Blocks便能實現</w:t>
      </w:r>
      <w:r w:rsidR="00816C3C">
        <w:rPr>
          <w:rFonts w:ascii="標楷體" w:eastAsia="標楷體" w:hAnsi="標楷體" w:cs="標楷體" w:hint="eastAsia"/>
          <w:sz w:val="26"/>
          <w:szCs w:val="26"/>
        </w:rPr>
        <w:t>基本的無人機飛行操作，</w:t>
      </w:r>
      <w:r w:rsidR="00926816">
        <w:rPr>
          <w:rFonts w:ascii="標楷體" w:eastAsia="標楷體" w:hAnsi="標楷體" w:cs="標楷體" w:hint="eastAsia"/>
          <w:sz w:val="26"/>
          <w:szCs w:val="26"/>
        </w:rPr>
        <w:t>T</w:t>
      </w:r>
      <w:r w:rsidR="00926816">
        <w:rPr>
          <w:rFonts w:ascii="標楷體" w:eastAsia="標楷體" w:hAnsi="標楷體" w:cs="標楷體"/>
          <w:sz w:val="26"/>
          <w:szCs w:val="26"/>
        </w:rPr>
        <w:t>ello tt</w:t>
      </w:r>
      <w:r w:rsidR="00926816">
        <w:rPr>
          <w:rFonts w:ascii="標楷體" w:eastAsia="標楷體" w:hAnsi="標楷體" w:cs="標楷體" w:hint="eastAsia"/>
          <w:sz w:val="26"/>
          <w:szCs w:val="26"/>
        </w:rPr>
        <w:t xml:space="preserve"> 本身也</w:t>
      </w:r>
      <w:r w:rsidR="00A23F88">
        <w:rPr>
          <w:rFonts w:ascii="標楷體" w:eastAsia="標楷體" w:hAnsi="標楷體" w:cs="標楷體" w:hint="eastAsia"/>
          <w:sz w:val="26"/>
          <w:szCs w:val="26"/>
        </w:rPr>
        <w:t>與</w:t>
      </w:r>
      <w:r w:rsidR="00926816">
        <w:rPr>
          <w:rFonts w:ascii="標楷體" w:eastAsia="標楷體" w:hAnsi="標楷體" w:cs="標楷體" w:hint="eastAsia"/>
          <w:sz w:val="26"/>
          <w:szCs w:val="26"/>
        </w:rPr>
        <w:t>M</w:t>
      </w:r>
      <w:r w:rsidR="00926816">
        <w:rPr>
          <w:rFonts w:ascii="標楷體" w:eastAsia="標楷體" w:hAnsi="標楷體" w:cs="標楷體"/>
          <w:sz w:val="26"/>
          <w:szCs w:val="26"/>
        </w:rPr>
        <w:t>ind Plus</w:t>
      </w:r>
      <w:r w:rsidR="00A23F88">
        <w:rPr>
          <w:rFonts w:ascii="標楷體" w:eastAsia="標楷體" w:hAnsi="標楷體" w:cs="標楷體" w:hint="eastAsia"/>
          <w:sz w:val="26"/>
          <w:szCs w:val="26"/>
        </w:rPr>
        <w:t>、A</w:t>
      </w:r>
      <w:r w:rsidR="00A23F88">
        <w:rPr>
          <w:rFonts w:ascii="標楷體" w:eastAsia="標楷體" w:hAnsi="標楷體" w:cs="標楷體"/>
          <w:sz w:val="26"/>
          <w:szCs w:val="26"/>
        </w:rPr>
        <w:t>rduino</w:t>
      </w:r>
      <w:r w:rsidR="00926816">
        <w:rPr>
          <w:rFonts w:ascii="標楷體" w:eastAsia="標楷體" w:hAnsi="標楷體" w:cs="標楷體" w:hint="eastAsia"/>
          <w:sz w:val="26"/>
          <w:szCs w:val="26"/>
        </w:rPr>
        <w:t>相容，</w:t>
      </w:r>
      <w:r w:rsidR="004C080E">
        <w:rPr>
          <w:rFonts w:ascii="標楷體" w:eastAsia="標楷體" w:hAnsi="標楷體" w:cs="標楷體" w:hint="eastAsia"/>
          <w:sz w:val="26"/>
          <w:szCs w:val="26"/>
        </w:rPr>
        <w:t>還可以同時控制多台無人機進行</w:t>
      </w:r>
      <w:r w:rsidR="00853727">
        <w:rPr>
          <w:rFonts w:ascii="標楷體" w:eastAsia="標楷體" w:hAnsi="標楷體" w:cs="標楷體" w:hint="eastAsia"/>
          <w:sz w:val="26"/>
          <w:szCs w:val="26"/>
        </w:rPr>
        <w:t>群飛控制，</w:t>
      </w:r>
      <w:r w:rsidR="00B86779">
        <w:rPr>
          <w:rFonts w:ascii="標楷體" w:eastAsia="標楷體" w:hAnsi="標楷體" w:cs="標楷體" w:hint="eastAsia"/>
          <w:sz w:val="26"/>
          <w:szCs w:val="26"/>
        </w:rPr>
        <w:t>教具設計遊戲關卡</w:t>
      </w:r>
      <w:r w:rsidR="00456181">
        <w:rPr>
          <w:rFonts w:ascii="標楷體" w:eastAsia="標楷體" w:hAnsi="標楷體" w:cs="標楷體" w:hint="eastAsia"/>
          <w:sz w:val="26"/>
          <w:szCs w:val="26"/>
        </w:rPr>
        <w:t>的深度</w:t>
      </w:r>
      <w:r w:rsidR="00B86779">
        <w:rPr>
          <w:rFonts w:ascii="標楷體" w:eastAsia="標楷體" w:hAnsi="標楷體" w:cs="標楷體" w:hint="eastAsia"/>
          <w:sz w:val="26"/>
          <w:szCs w:val="26"/>
        </w:rPr>
        <w:t>也能隨著不同</w:t>
      </w:r>
      <w:r w:rsidR="00456181">
        <w:rPr>
          <w:rFonts w:ascii="標楷體" w:eastAsia="標楷體" w:hAnsi="標楷體" w:cs="標楷體" w:hint="eastAsia"/>
          <w:sz w:val="26"/>
          <w:szCs w:val="26"/>
        </w:rPr>
        <w:t>族群做搭配。</w:t>
      </w:r>
    </w:p>
    <w:p w14:paraId="77BC3133" w14:textId="77777777" w:rsidR="001D6BF3" w:rsidRDefault="001D6BF3" w:rsidP="006A2263">
      <w:pPr>
        <w:spacing w:line="360" w:lineRule="atLeast"/>
        <w:rPr>
          <w:rFonts w:ascii="標楷體" w:eastAsia="標楷體" w:hAnsi="標楷體" w:cs="標楷體"/>
          <w:sz w:val="26"/>
          <w:szCs w:val="26"/>
        </w:rPr>
      </w:pPr>
    </w:p>
    <w:p w14:paraId="010A460D" w14:textId="77777777" w:rsidR="001D6BF3" w:rsidRDefault="001D6BF3" w:rsidP="006A2263">
      <w:pPr>
        <w:spacing w:line="360" w:lineRule="atLeast"/>
        <w:rPr>
          <w:rFonts w:ascii="標楷體" w:eastAsia="標楷體" w:hAnsi="標楷體" w:cs="標楷體"/>
          <w:sz w:val="26"/>
          <w:szCs w:val="26"/>
        </w:rPr>
      </w:pPr>
    </w:p>
    <w:p w14:paraId="41F79D79" w14:textId="4C2996F5" w:rsidR="006D0ABF" w:rsidRDefault="00CC2A3B" w:rsidP="006A2263">
      <w:pPr>
        <w:spacing w:line="360" w:lineRule="atLeast"/>
        <w:ind w:leftChars="200" w:left="480"/>
        <w:jc w:val="center"/>
        <w:rPr>
          <w:rFonts w:ascii="標楷體" w:eastAsia="標楷體" w:hAnsi="標楷體" w:cs="標楷體"/>
          <w:sz w:val="26"/>
          <w:szCs w:val="26"/>
        </w:rPr>
      </w:pPr>
      <w:r>
        <w:rPr>
          <w:rFonts w:ascii="標楷體" w:eastAsia="標楷體" w:hAnsi="標楷體" w:cs="標楷體"/>
          <w:noProof/>
          <w:sz w:val="26"/>
          <w:szCs w:val="26"/>
        </w:rPr>
        <w:drawing>
          <wp:inline distT="0" distB="0" distL="0" distR="0" wp14:anchorId="35C46E63" wp14:editId="0A431FDA">
            <wp:extent cx="4110990" cy="2186305"/>
            <wp:effectExtent l="0" t="0" r="0" b="0"/>
            <wp:docPr id="8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4">
                      <a:extLst>
                        <a:ext uri="{28A0092B-C50C-407E-A947-70E740481C1C}">
                          <a14:useLocalDpi xmlns:a14="http://schemas.microsoft.com/office/drawing/2010/main" val="0"/>
                        </a:ext>
                      </a:extLst>
                    </a:blip>
                    <a:srcRect l="7178" t="7375" r="1231" b="9123"/>
                    <a:stretch>
                      <a:fillRect/>
                    </a:stretch>
                  </pic:blipFill>
                  <pic:spPr bwMode="auto">
                    <a:xfrm>
                      <a:off x="0" y="0"/>
                      <a:ext cx="4110990" cy="2186305"/>
                    </a:xfrm>
                    <a:prstGeom prst="rect">
                      <a:avLst/>
                    </a:prstGeom>
                    <a:noFill/>
                    <a:ln>
                      <a:noFill/>
                    </a:ln>
                  </pic:spPr>
                </pic:pic>
              </a:graphicData>
            </a:graphic>
          </wp:inline>
        </w:drawing>
      </w:r>
    </w:p>
    <w:p w14:paraId="4AD9C071" w14:textId="068386EC" w:rsidR="006A2263" w:rsidRDefault="006A2263" w:rsidP="006A2263">
      <w:pPr>
        <w:spacing w:line="360" w:lineRule="atLeast"/>
        <w:ind w:leftChars="200" w:left="480"/>
        <w:jc w:val="center"/>
        <w:rPr>
          <w:rFonts w:ascii="標楷體" w:eastAsia="標楷體" w:hAnsi="標楷體" w:cs="標楷體"/>
          <w:sz w:val="26"/>
          <w:szCs w:val="26"/>
        </w:rPr>
      </w:pPr>
      <w:r>
        <w:rPr>
          <w:rFonts w:ascii="標楷體" w:eastAsia="標楷體" w:hAnsi="標楷體" w:cs="標楷體" w:hint="eastAsia"/>
          <w:sz w:val="26"/>
          <w:szCs w:val="26"/>
        </w:rPr>
        <w:lastRenderedPageBreak/>
        <w:t>圖</w:t>
      </w:r>
      <w:r w:rsidR="00E162EF">
        <w:rPr>
          <w:rFonts w:ascii="標楷體" w:eastAsia="標楷體" w:hAnsi="標楷體" w:cs="標楷體" w:hint="eastAsia"/>
          <w:sz w:val="26"/>
          <w:szCs w:val="26"/>
        </w:rPr>
        <w:t>4</w:t>
      </w:r>
      <w:r w:rsidR="00E162EF">
        <w:rPr>
          <w:rFonts w:ascii="標楷體" w:eastAsia="標楷體" w:hAnsi="標楷體" w:cs="標楷體"/>
          <w:sz w:val="26"/>
          <w:szCs w:val="26"/>
        </w:rPr>
        <w:t>3</w:t>
      </w:r>
      <w:r>
        <w:rPr>
          <w:rFonts w:ascii="標楷體" w:eastAsia="標楷體" w:hAnsi="標楷體" w:cs="標楷體" w:hint="eastAsia"/>
          <w:sz w:val="26"/>
          <w:szCs w:val="26"/>
        </w:rPr>
        <w:t xml:space="preserve"> 以B</w:t>
      </w:r>
      <w:r w:rsidR="00DC6ADD">
        <w:rPr>
          <w:rFonts w:ascii="標楷體" w:eastAsia="標楷體" w:hAnsi="標楷體" w:cs="標楷體"/>
          <w:sz w:val="26"/>
          <w:szCs w:val="26"/>
        </w:rPr>
        <w:t>locks</w:t>
      </w:r>
      <w:r w:rsidR="00DC6ADD">
        <w:rPr>
          <w:rFonts w:ascii="標楷體" w:eastAsia="標楷體" w:hAnsi="標楷體" w:cs="標楷體" w:hint="eastAsia"/>
          <w:sz w:val="26"/>
          <w:szCs w:val="26"/>
        </w:rPr>
        <w:t>控制S</w:t>
      </w:r>
      <w:r w:rsidR="00DC6ADD">
        <w:rPr>
          <w:rFonts w:ascii="標楷體" w:eastAsia="標楷體" w:hAnsi="標楷體" w:cs="標楷體"/>
          <w:sz w:val="26"/>
          <w:szCs w:val="26"/>
        </w:rPr>
        <w:t>ensor</w:t>
      </w:r>
    </w:p>
    <w:p w14:paraId="4D5AC843" w14:textId="77167210" w:rsidR="006D0ABF" w:rsidRDefault="00CC2A3B" w:rsidP="00DC6ADD">
      <w:pPr>
        <w:spacing w:line="360" w:lineRule="atLeast"/>
        <w:ind w:leftChars="100" w:left="240"/>
        <w:jc w:val="center"/>
        <w:rPr>
          <w:rFonts w:ascii="標楷體" w:eastAsia="標楷體" w:hAnsi="標楷體" w:cs="標楷體"/>
          <w:sz w:val="26"/>
          <w:szCs w:val="26"/>
        </w:rPr>
      </w:pPr>
      <w:r>
        <w:rPr>
          <w:rFonts w:ascii="標楷體" w:eastAsia="標楷體" w:hAnsi="標楷體" w:cs="標楷體"/>
          <w:noProof/>
          <w:sz w:val="26"/>
          <w:szCs w:val="26"/>
        </w:rPr>
        <w:drawing>
          <wp:inline distT="0" distB="0" distL="0" distR="0" wp14:anchorId="52BB4BEA" wp14:editId="5BD0DF61">
            <wp:extent cx="4977765" cy="2552065"/>
            <wp:effectExtent l="0" t="0" r="0" b="0"/>
            <wp:docPr id="22"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77765" cy="2552065"/>
                    </a:xfrm>
                    <a:prstGeom prst="rect">
                      <a:avLst/>
                    </a:prstGeom>
                    <a:noFill/>
                    <a:ln>
                      <a:noFill/>
                    </a:ln>
                  </pic:spPr>
                </pic:pic>
              </a:graphicData>
            </a:graphic>
          </wp:inline>
        </w:drawing>
      </w:r>
    </w:p>
    <w:p w14:paraId="09887052" w14:textId="2D805216" w:rsidR="00E162EF" w:rsidRDefault="00DC6ADD" w:rsidP="00E162EF">
      <w:pPr>
        <w:spacing w:line="360" w:lineRule="atLeast"/>
        <w:ind w:leftChars="100" w:left="240"/>
        <w:jc w:val="center"/>
        <w:rPr>
          <w:rFonts w:ascii="標楷體" w:eastAsia="標楷體" w:hAnsi="標楷體" w:cs="標楷體"/>
          <w:sz w:val="26"/>
          <w:szCs w:val="26"/>
        </w:rPr>
      </w:pPr>
      <w:r>
        <w:rPr>
          <w:rFonts w:ascii="標楷體" w:eastAsia="標楷體" w:hAnsi="標楷體" w:cs="標楷體" w:hint="eastAsia"/>
          <w:sz w:val="26"/>
          <w:szCs w:val="26"/>
        </w:rPr>
        <w:t>圖</w:t>
      </w:r>
      <w:r w:rsidR="00E162EF">
        <w:rPr>
          <w:rFonts w:ascii="標楷體" w:eastAsia="標楷體" w:hAnsi="標楷體" w:cs="標楷體" w:hint="eastAsia"/>
          <w:sz w:val="26"/>
          <w:szCs w:val="26"/>
        </w:rPr>
        <w:t>4</w:t>
      </w:r>
      <w:r w:rsidR="00E162EF">
        <w:rPr>
          <w:rFonts w:ascii="標楷體" w:eastAsia="標楷體" w:hAnsi="標楷體" w:cs="標楷體"/>
          <w:sz w:val="26"/>
          <w:szCs w:val="26"/>
        </w:rPr>
        <w:t>4</w:t>
      </w:r>
      <w:r>
        <w:rPr>
          <w:rFonts w:ascii="標楷體" w:eastAsia="標楷體" w:hAnsi="標楷體" w:cs="標楷體" w:hint="eastAsia"/>
          <w:sz w:val="26"/>
          <w:szCs w:val="26"/>
        </w:rPr>
        <w:t xml:space="preserve"> 以Arduino 控制S</w:t>
      </w:r>
      <w:r>
        <w:rPr>
          <w:rFonts w:ascii="標楷體" w:eastAsia="標楷體" w:hAnsi="標楷體" w:cs="標楷體"/>
          <w:sz w:val="26"/>
          <w:szCs w:val="26"/>
        </w:rPr>
        <w:t>ensor</w:t>
      </w:r>
    </w:p>
    <w:p w14:paraId="72BCB6F4" w14:textId="18A07940" w:rsidR="00405F9D" w:rsidRDefault="00197B2A" w:rsidP="00DC6ADD">
      <w:pPr>
        <w:spacing w:line="360" w:lineRule="atLeast"/>
        <w:rPr>
          <w:rFonts w:ascii="標楷體" w:eastAsia="標楷體" w:hAnsi="標楷體" w:cs="標楷體"/>
          <w:sz w:val="26"/>
          <w:szCs w:val="26"/>
        </w:rPr>
      </w:pPr>
      <w:r>
        <w:rPr>
          <w:rFonts w:ascii="標楷體" w:eastAsia="標楷體" w:hAnsi="標楷體" w:cs="標楷體" w:hint="eastAsia"/>
          <w:sz w:val="26"/>
          <w:szCs w:val="26"/>
        </w:rPr>
        <w:t xml:space="preserve">    </w:t>
      </w:r>
      <w:r w:rsidR="00A63952">
        <w:rPr>
          <w:rFonts w:ascii="標楷體" w:eastAsia="標楷體" w:hAnsi="標楷體" w:cs="標楷體" w:hint="eastAsia"/>
          <w:sz w:val="26"/>
          <w:szCs w:val="26"/>
        </w:rPr>
        <w:t>擴接板與無人機可直接傳輸控制，我們便能自訂指令同時控制不同</w:t>
      </w:r>
      <w:r w:rsidR="00D51AD3">
        <w:rPr>
          <w:rFonts w:ascii="標楷體" w:eastAsia="標楷體" w:hAnsi="標楷體" w:cs="標楷體" w:hint="eastAsia"/>
          <w:sz w:val="26"/>
          <w:szCs w:val="26"/>
        </w:rPr>
        <w:t>的</w:t>
      </w:r>
      <w:r w:rsidR="00A63952">
        <w:rPr>
          <w:rFonts w:ascii="標楷體" w:eastAsia="標楷體" w:hAnsi="標楷體" w:cs="標楷體" w:hint="eastAsia"/>
          <w:sz w:val="26"/>
          <w:szCs w:val="26"/>
        </w:rPr>
        <w:t>Sens</w:t>
      </w:r>
      <w:r w:rsidR="00A63952">
        <w:rPr>
          <w:rFonts w:ascii="標楷體" w:eastAsia="標楷體" w:hAnsi="標楷體" w:cs="標楷體"/>
          <w:sz w:val="26"/>
          <w:szCs w:val="26"/>
        </w:rPr>
        <w:t>er</w:t>
      </w:r>
      <w:r w:rsidR="00A63952">
        <w:rPr>
          <w:rFonts w:ascii="標楷體" w:eastAsia="標楷體" w:hAnsi="標楷體" w:cs="標楷體" w:hint="eastAsia"/>
          <w:sz w:val="26"/>
          <w:szCs w:val="26"/>
        </w:rPr>
        <w:t>，</w:t>
      </w:r>
      <w:r w:rsidR="00D51AD3">
        <w:rPr>
          <w:rFonts w:ascii="標楷體" w:eastAsia="標楷體" w:hAnsi="標楷體" w:cs="標楷體" w:hint="eastAsia"/>
          <w:sz w:val="26"/>
          <w:szCs w:val="26"/>
        </w:rPr>
        <w:t>此關卡之</w:t>
      </w:r>
      <w:r w:rsidR="00405F9D">
        <w:rPr>
          <w:rFonts w:ascii="標楷體" w:eastAsia="標楷體" w:hAnsi="標楷體" w:cs="標楷體" w:hint="eastAsia"/>
          <w:sz w:val="26"/>
          <w:szCs w:val="26"/>
        </w:rPr>
        <w:t>擴接板使用</w:t>
      </w:r>
      <w:r w:rsidR="00405F9D">
        <w:rPr>
          <w:rFonts w:ascii="標楷體" w:eastAsia="標楷體" w:hAnsi="標楷體" w:cs="標楷體"/>
          <w:sz w:val="26"/>
          <w:szCs w:val="26"/>
        </w:rPr>
        <w:t>13</w:t>
      </w:r>
      <w:r w:rsidR="00405F9D">
        <w:rPr>
          <w:rFonts w:ascii="標楷體" w:eastAsia="標楷體" w:hAnsi="標楷體" w:cs="標楷體" w:hint="eastAsia"/>
          <w:sz w:val="26"/>
          <w:szCs w:val="26"/>
        </w:rPr>
        <w:t>接腳</w:t>
      </w:r>
      <w:r w:rsidR="00196236">
        <w:rPr>
          <w:rFonts w:ascii="標楷體" w:eastAsia="標楷體" w:hAnsi="標楷體" w:cs="標楷體" w:hint="eastAsia"/>
          <w:sz w:val="26"/>
          <w:szCs w:val="26"/>
        </w:rPr>
        <w:t>控制</w:t>
      </w:r>
      <w:r w:rsidR="00405F9D">
        <w:rPr>
          <w:rFonts w:ascii="標楷體" w:eastAsia="標楷體" w:hAnsi="標楷體" w:cs="標楷體" w:hint="eastAsia"/>
          <w:sz w:val="26"/>
          <w:szCs w:val="26"/>
        </w:rPr>
        <w:t>紅外線發射模組</w:t>
      </w:r>
      <w:r w:rsidR="00196236">
        <w:rPr>
          <w:rFonts w:ascii="標楷體" w:eastAsia="標楷體" w:hAnsi="標楷體" w:cs="標楷體" w:hint="eastAsia"/>
          <w:sz w:val="26"/>
          <w:szCs w:val="26"/>
        </w:rPr>
        <w:t>，</w:t>
      </w:r>
      <w:r w:rsidR="0037650B">
        <w:rPr>
          <w:rFonts w:ascii="標楷體" w:eastAsia="標楷體" w:hAnsi="標楷體" w:cs="標楷體" w:hint="eastAsia"/>
          <w:sz w:val="26"/>
          <w:szCs w:val="26"/>
        </w:rPr>
        <w:t>將導入的紅外線發射無塊之</w:t>
      </w:r>
      <w:r w:rsidR="00C331B0">
        <w:rPr>
          <w:rFonts w:ascii="標楷體" w:eastAsia="標楷體" w:hAnsi="標楷體" w:cs="標楷體" w:hint="eastAsia"/>
          <w:sz w:val="26"/>
          <w:szCs w:val="26"/>
        </w:rPr>
        <w:t>D</w:t>
      </w:r>
      <w:r w:rsidR="00C331B0">
        <w:rPr>
          <w:rFonts w:ascii="標楷體" w:eastAsia="標楷體" w:hAnsi="標楷體" w:cs="標楷體"/>
          <w:sz w:val="26"/>
          <w:szCs w:val="26"/>
        </w:rPr>
        <w:t>ATA</w:t>
      </w:r>
      <w:r w:rsidR="00C331B0">
        <w:rPr>
          <w:rFonts w:ascii="標楷體" w:eastAsia="標楷體" w:hAnsi="標楷體" w:cs="標楷體" w:hint="eastAsia"/>
          <w:sz w:val="26"/>
          <w:szCs w:val="26"/>
        </w:rPr>
        <w:t>設定為特定的參數，以便紅外線接收標靶辨識是否接收到五無人機之紅外線訊號，</w:t>
      </w:r>
      <w:r w:rsidR="00FB510F">
        <w:rPr>
          <w:rFonts w:ascii="標楷體" w:eastAsia="標楷體" w:hAnsi="標楷體" w:cs="標楷體" w:hint="eastAsia"/>
          <w:sz w:val="26"/>
          <w:szCs w:val="26"/>
        </w:rPr>
        <w:t>將</w:t>
      </w:r>
      <w:r w:rsidR="00FF1230">
        <w:rPr>
          <w:rFonts w:ascii="標楷體" w:eastAsia="標楷體" w:hAnsi="標楷體" w:cs="標楷體"/>
          <w:sz w:val="26"/>
          <w:szCs w:val="26"/>
        </w:rPr>
        <w:t>Mind Plus</w:t>
      </w:r>
      <w:r w:rsidR="00FF1230">
        <w:rPr>
          <w:rFonts w:ascii="標楷體" w:eastAsia="標楷體" w:hAnsi="標楷體" w:cs="標楷體" w:hint="eastAsia"/>
          <w:sz w:val="26"/>
          <w:szCs w:val="26"/>
        </w:rPr>
        <w:t>設置為上船模式便可把控制Sensor之程式上傳至擴接板。</w:t>
      </w:r>
    </w:p>
    <w:p w14:paraId="71ABE435" w14:textId="77777777" w:rsidR="00DC6ADD" w:rsidRPr="00EF0619" w:rsidRDefault="00DC6ADD" w:rsidP="00DC6ADD">
      <w:pPr>
        <w:spacing w:line="360" w:lineRule="atLeast"/>
        <w:rPr>
          <w:rFonts w:ascii="標楷體" w:eastAsia="標楷體" w:hAnsi="標楷體" w:cs="標楷體"/>
          <w:sz w:val="26"/>
          <w:szCs w:val="26"/>
        </w:rPr>
      </w:pPr>
    </w:p>
    <w:p w14:paraId="4E1FC26E" w14:textId="77777777" w:rsidR="00887D31" w:rsidRDefault="00887D31" w:rsidP="0056732A">
      <w:pPr>
        <w:spacing w:line="360" w:lineRule="atLeast"/>
        <w:ind w:left="482"/>
        <w:outlineLvl w:val="1"/>
        <w:rPr>
          <w:rFonts w:eastAsia="標楷體"/>
          <w:b/>
          <w:bCs/>
          <w:spacing w:val="10"/>
          <w:sz w:val="32"/>
          <w:szCs w:val="32"/>
        </w:rPr>
      </w:pPr>
      <w:bookmarkStart w:id="44" w:name="_Toc136988636"/>
      <w:bookmarkStart w:id="45" w:name="_Toc136989359"/>
      <w:bookmarkStart w:id="46" w:name="_Toc136989430"/>
      <w:r>
        <w:rPr>
          <w:rFonts w:eastAsia="標楷體" w:hint="eastAsia"/>
          <w:b/>
          <w:bCs/>
          <w:spacing w:val="10"/>
          <w:sz w:val="32"/>
          <w:szCs w:val="32"/>
        </w:rPr>
        <w:t xml:space="preserve">5-2 </w:t>
      </w:r>
      <w:r>
        <w:rPr>
          <w:rFonts w:eastAsia="標楷體" w:hint="eastAsia"/>
          <w:b/>
          <w:bCs/>
          <w:spacing w:val="10"/>
          <w:sz w:val="32"/>
          <w:szCs w:val="32"/>
        </w:rPr>
        <w:t>硬體分析</w:t>
      </w:r>
      <w:bookmarkEnd w:id="44"/>
      <w:bookmarkEnd w:id="45"/>
      <w:bookmarkEnd w:id="46"/>
    </w:p>
    <w:p w14:paraId="76140970" w14:textId="65D77B83" w:rsidR="00887D31" w:rsidRDefault="00CC2A3B" w:rsidP="007E4DC6">
      <w:pPr>
        <w:spacing w:line="360" w:lineRule="atLeast"/>
        <w:jc w:val="center"/>
        <w:rPr>
          <w:rFonts w:eastAsia="標楷體"/>
          <w:spacing w:val="10"/>
          <w:sz w:val="26"/>
          <w:szCs w:val="26"/>
        </w:rPr>
      </w:pPr>
      <w:r>
        <w:rPr>
          <w:rFonts w:eastAsia="標楷體"/>
          <w:noProof/>
          <w:spacing w:val="10"/>
          <w:sz w:val="26"/>
          <w:szCs w:val="26"/>
        </w:rPr>
        <w:drawing>
          <wp:inline distT="0" distB="0" distL="0" distR="0" wp14:anchorId="050C12FE" wp14:editId="7DC0BB1E">
            <wp:extent cx="2289810" cy="2289810"/>
            <wp:effectExtent l="19050" t="19050" r="0" b="0"/>
            <wp:docPr id="23"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289810" cy="2289810"/>
                    </a:xfrm>
                    <a:prstGeom prst="rect">
                      <a:avLst/>
                    </a:prstGeom>
                    <a:noFill/>
                    <a:ln w="6350" cmpd="sng">
                      <a:solidFill>
                        <a:srgbClr val="000000"/>
                      </a:solidFill>
                      <a:miter lim="800000"/>
                      <a:headEnd/>
                      <a:tailEnd/>
                    </a:ln>
                    <a:effectLst/>
                  </pic:spPr>
                </pic:pic>
              </a:graphicData>
            </a:graphic>
          </wp:inline>
        </w:drawing>
      </w:r>
    </w:p>
    <w:p w14:paraId="0F92258F" w14:textId="251BE02A" w:rsidR="00822554" w:rsidRDefault="00822554" w:rsidP="00822554">
      <w:pPr>
        <w:spacing w:line="360" w:lineRule="atLeast"/>
        <w:jc w:val="center"/>
        <w:rPr>
          <w:rFonts w:eastAsia="標楷體"/>
          <w:spacing w:val="10"/>
          <w:sz w:val="26"/>
          <w:szCs w:val="26"/>
        </w:rPr>
      </w:pPr>
      <w:r>
        <w:rPr>
          <w:rFonts w:eastAsia="標楷體" w:hint="eastAsia"/>
          <w:spacing w:val="10"/>
          <w:sz w:val="26"/>
          <w:szCs w:val="26"/>
        </w:rPr>
        <w:t xml:space="preserve">  </w:t>
      </w:r>
      <w:r w:rsidR="00457127">
        <w:rPr>
          <w:rFonts w:eastAsia="標楷體" w:hint="eastAsia"/>
          <w:spacing w:val="10"/>
          <w:sz w:val="26"/>
          <w:szCs w:val="26"/>
        </w:rPr>
        <w:t>圖</w:t>
      </w:r>
      <w:r w:rsidR="00457127">
        <w:rPr>
          <w:rFonts w:eastAsia="標楷體" w:hint="eastAsia"/>
          <w:spacing w:val="10"/>
          <w:sz w:val="26"/>
          <w:szCs w:val="26"/>
        </w:rPr>
        <w:t>4</w:t>
      </w:r>
      <w:r w:rsidR="00E162EF">
        <w:rPr>
          <w:rFonts w:eastAsia="標楷體"/>
          <w:spacing w:val="10"/>
          <w:sz w:val="26"/>
          <w:szCs w:val="26"/>
        </w:rPr>
        <w:t xml:space="preserve">5 </w:t>
      </w:r>
      <w:r w:rsidR="00457127">
        <w:rPr>
          <w:rFonts w:eastAsia="標楷體" w:hint="eastAsia"/>
          <w:spacing w:val="10"/>
          <w:sz w:val="26"/>
          <w:szCs w:val="26"/>
        </w:rPr>
        <w:t xml:space="preserve"> </w:t>
      </w:r>
      <w:r w:rsidR="00457127">
        <w:rPr>
          <w:rFonts w:eastAsia="標楷體"/>
          <w:spacing w:val="10"/>
          <w:sz w:val="26"/>
          <w:szCs w:val="26"/>
        </w:rPr>
        <w:t>Arduino UNO</w:t>
      </w:r>
      <w:r w:rsidR="00457127">
        <w:rPr>
          <w:rFonts w:eastAsia="標楷體" w:hint="eastAsia"/>
          <w:spacing w:val="10"/>
          <w:sz w:val="26"/>
          <w:szCs w:val="26"/>
        </w:rPr>
        <w:t>板</w:t>
      </w:r>
      <w:r>
        <w:rPr>
          <w:rFonts w:eastAsia="標楷體" w:hint="eastAsia"/>
          <w:spacing w:val="10"/>
          <w:sz w:val="26"/>
          <w:szCs w:val="26"/>
        </w:rPr>
        <w:t xml:space="preserve">              </w:t>
      </w:r>
    </w:p>
    <w:p w14:paraId="516D0E6E" w14:textId="77777777" w:rsidR="00726424" w:rsidRDefault="00726424" w:rsidP="00822554">
      <w:pPr>
        <w:spacing w:line="360" w:lineRule="atLeast"/>
        <w:jc w:val="center"/>
        <w:rPr>
          <w:rFonts w:eastAsia="標楷體"/>
          <w:spacing w:val="10"/>
          <w:sz w:val="26"/>
          <w:szCs w:val="26"/>
        </w:rPr>
      </w:pPr>
    </w:p>
    <w:p w14:paraId="46F177D4" w14:textId="72A893FE" w:rsidR="00457127" w:rsidRPr="00D71006" w:rsidRDefault="00726424" w:rsidP="00F23976">
      <w:pPr>
        <w:spacing w:line="360" w:lineRule="atLeast"/>
        <w:ind w:firstLineChars="354" w:firstLine="991"/>
        <w:rPr>
          <w:rFonts w:eastAsia="標楷體"/>
          <w:spacing w:val="10"/>
          <w:sz w:val="26"/>
          <w:szCs w:val="26"/>
        </w:rPr>
      </w:pPr>
      <w:r>
        <w:rPr>
          <w:rFonts w:eastAsia="標楷體" w:hint="eastAsia"/>
          <w:spacing w:val="10"/>
          <w:sz w:val="26"/>
          <w:szCs w:val="26"/>
        </w:rPr>
        <w:t>使用</w:t>
      </w:r>
      <w:r>
        <w:rPr>
          <w:rFonts w:eastAsia="標楷體"/>
          <w:spacing w:val="10"/>
          <w:sz w:val="26"/>
          <w:szCs w:val="26"/>
        </w:rPr>
        <w:t>Arduino UNO</w:t>
      </w:r>
      <w:r>
        <w:rPr>
          <w:rFonts w:eastAsia="標楷體" w:hint="eastAsia"/>
          <w:spacing w:val="10"/>
          <w:sz w:val="26"/>
          <w:szCs w:val="26"/>
        </w:rPr>
        <w:t>開發硬體有以下優點：</w:t>
      </w:r>
    </w:p>
    <w:p w14:paraId="375BE72C" w14:textId="45DC6820" w:rsidR="00726424" w:rsidRDefault="00E024CE" w:rsidP="00F23976">
      <w:pPr>
        <w:numPr>
          <w:ilvl w:val="0"/>
          <w:numId w:val="11"/>
        </w:numPr>
        <w:spacing w:line="360" w:lineRule="atLeast"/>
        <w:ind w:left="1134" w:firstLineChars="354" w:firstLine="991"/>
        <w:rPr>
          <w:rFonts w:eastAsia="標楷體"/>
          <w:spacing w:val="10"/>
          <w:sz w:val="26"/>
          <w:szCs w:val="26"/>
        </w:rPr>
      </w:pPr>
      <w:r>
        <w:rPr>
          <w:rFonts w:eastAsia="標楷體" w:hint="eastAsia"/>
          <w:spacing w:val="10"/>
          <w:sz w:val="26"/>
          <w:szCs w:val="26"/>
        </w:rPr>
        <w:t>價格便宜，容易入手</w:t>
      </w:r>
    </w:p>
    <w:p w14:paraId="3765BC3A" w14:textId="716D1BED" w:rsidR="00E024CE" w:rsidRDefault="00E024CE" w:rsidP="00F23976">
      <w:pPr>
        <w:numPr>
          <w:ilvl w:val="0"/>
          <w:numId w:val="11"/>
        </w:numPr>
        <w:spacing w:line="360" w:lineRule="atLeast"/>
        <w:ind w:left="1134" w:firstLineChars="354" w:firstLine="991"/>
        <w:rPr>
          <w:rFonts w:eastAsia="標楷體"/>
          <w:spacing w:val="10"/>
          <w:sz w:val="26"/>
          <w:szCs w:val="26"/>
        </w:rPr>
      </w:pPr>
      <w:r>
        <w:rPr>
          <w:rFonts w:eastAsia="標楷體" w:hint="eastAsia"/>
          <w:spacing w:val="10"/>
          <w:sz w:val="26"/>
          <w:szCs w:val="26"/>
        </w:rPr>
        <w:t>不限制開發環境，跨平台無阻礙</w:t>
      </w:r>
    </w:p>
    <w:p w14:paraId="6EF52DC9" w14:textId="6E40C471" w:rsidR="00E024CE" w:rsidRDefault="00E024CE" w:rsidP="00F23976">
      <w:pPr>
        <w:numPr>
          <w:ilvl w:val="0"/>
          <w:numId w:val="11"/>
        </w:numPr>
        <w:spacing w:line="360" w:lineRule="atLeast"/>
        <w:ind w:left="1134" w:firstLineChars="354" w:firstLine="991"/>
        <w:rPr>
          <w:rFonts w:eastAsia="標楷體"/>
          <w:spacing w:val="10"/>
          <w:sz w:val="26"/>
          <w:szCs w:val="26"/>
        </w:rPr>
      </w:pPr>
      <w:r>
        <w:rPr>
          <w:rFonts w:eastAsia="標楷體" w:hint="eastAsia"/>
          <w:spacing w:val="10"/>
          <w:sz w:val="26"/>
          <w:szCs w:val="26"/>
        </w:rPr>
        <w:lastRenderedPageBreak/>
        <w:t>簡單與簡潔的編輯</w:t>
      </w:r>
      <w:r>
        <w:rPr>
          <w:rFonts w:eastAsia="標楷體" w:hint="eastAsia"/>
          <w:spacing w:val="10"/>
          <w:sz w:val="26"/>
          <w:szCs w:val="26"/>
        </w:rPr>
        <w:t>U</w:t>
      </w:r>
      <w:r>
        <w:rPr>
          <w:rFonts w:eastAsia="標楷體"/>
          <w:spacing w:val="10"/>
          <w:sz w:val="26"/>
          <w:szCs w:val="26"/>
        </w:rPr>
        <w:t>I</w:t>
      </w:r>
    </w:p>
    <w:p w14:paraId="03FB6691" w14:textId="7CAA872A" w:rsidR="00E024CE" w:rsidRDefault="00543829" w:rsidP="00F23976">
      <w:pPr>
        <w:numPr>
          <w:ilvl w:val="0"/>
          <w:numId w:val="11"/>
        </w:numPr>
        <w:spacing w:line="360" w:lineRule="atLeast"/>
        <w:ind w:left="1134" w:firstLineChars="354" w:firstLine="991"/>
        <w:rPr>
          <w:rFonts w:eastAsia="標楷體"/>
          <w:spacing w:val="10"/>
          <w:sz w:val="26"/>
          <w:szCs w:val="26"/>
        </w:rPr>
      </w:pPr>
      <w:r>
        <w:rPr>
          <w:rFonts w:eastAsia="標楷體" w:hint="eastAsia"/>
          <w:spacing w:val="10"/>
          <w:sz w:val="26"/>
          <w:szCs w:val="26"/>
        </w:rPr>
        <w:t>開源與多元的軟、硬體</w:t>
      </w:r>
    </w:p>
    <w:p w14:paraId="0EDEFAA2" w14:textId="5891657B" w:rsidR="007E4DC6" w:rsidRPr="00E162EF" w:rsidRDefault="000F1B72" w:rsidP="007E4DC6">
      <w:pPr>
        <w:numPr>
          <w:ilvl w:val="0"/>
          <w:numId w:val="11"/>
        </w:numPr>
        <w:spacing w:line="360" w:lineRule="atLeast"/>
        <w:ind w:left="1134" w:firstLineChars="354" w:firstLine="991"/>
        <w:rPr>
          <w:rFonts w:eastAsia="標楷體"/>
          <w:spacing w:val="10"/>
          <w:sz w:val="26"/>
          <w:szCs w:val="26"/>
        </w:rPr>
      </w:pPr>
      <w:r>
        <w:rPr>
          <w:rFonts w:eastAsia="標楷體" w:hint="eastAsia"/>
          <w:spacing w:val="10"/>
          <w:sz w:val="26"/>
          <w:szCs w:val="26"/>
        </w:rPr>
        <w:t>網路資源豐富，適合新手自學</w:t>
      </w:r>
    </w:p>
    <w:p w14:paraId="466BC15F" w14:textId="280B4865" w:rsidR="007E4DC6" w:rsidRDefault="00CC2A3B" w:rsidP="00E162EF">
      <w:pPr>
        <w:spacing w:line="360" w:lineRule="atLeast"/>
        <w:ind w:firstLineChars="1300" w:firstLine="3380"/>
        <w:rPr>
          <w:rFonts w:eastAsia="標楷體"/>
          <w:spacing w:val="10"/>
          <w:sz w:val="26"/>
          <w:szCs w:val="26"/>
        </w:rPr>
      </w:pPr>
      <w:r>
        <w:rPr>
          <w:rFonts w:eastAsia="標楷體"/>
          <w:noProof/>
          <w:spacing w:val="10"/>
          <w:sz w:val="26"/>
          <w:szCs w:val="26"/>
        </w:rPr>
        <w:drawing>
          <wp:inline distT="0" distB="0" distL="0" distR="0" wp14:anchorId="0DB8A431" wp14:editId="3FFB557C">
            <wp:extent cx="1438910" cy="1438910"/>
            <wp:effectExtent l="19050" t="19050" r="8890" b="8890"/>
            <wp:docPr id="2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438910" cy="1438910"/>
                    </a:xfrm>
                    <a:prstGeom prst="rect">
                      <a:avLst/>
                    </a:prstGeom>
                    <a:noFill/>
                    <a:ln w="6350" cmpd="sng">
                      <a:solidFill>
                        <a:srgbClr val="000000"/>
                      </a:solidFill>
                      <a:miter lim="800000"/>
                      <a:headEnd/>
                      <a:tailEnd/>
                    </a:ln>
                    <a:effectLst/>
                  </pic:spPr>
                </pic:pic>
              </a:graphicData>
            </a:graphic>
          </wp:inline>
        </w:drawing>
      </w:r>
    </w:p>
    <w:p w14:paraId="52C538EA" w14:textId="03DA52A2" w:rsidR="007E4DC6" w:rsidRPr="007E4DC6" w:rsidRDefault="007E4DC6" w:rsidP="00E162EF">
      <w:pPr>
        <w:spacing w:line="360" w:lineRule="atLeast"/>
        <w:ind w:firstLineChars="1100" w:firstLine="3080"/>
        <w:rPr>
          <w:rFonts w:eastAsia="標楷體"/>
          <w:spacing w:val="10"/>
          <w:sz w:val="26"/>
          <w:szCs w:val="26"/>
        </w:rPr>
      </w:pPr>
      <w:r w:rsidRPr="007E4DC6">
        <w:rPr>
          <w:rFonts w:eastAsia="標楷體" w:hint="eastAsia"/>
          <w:spacing w:val="10"/>
          <w:sz w:val="26"/>
          <w:szCs w:val="26"/>
        </w:rPr>
        <w:t>圖</w:t>
      </w:r>
      <w:r w:rsidRPr="007E4DC6">
        <w:rPr>
          <w:rFonts w:eastAsia="標楷體" w:hint="eastAsia"/>
          <w:spacing w:val="10"/>
          <w:sz w:val="26"/>
          <w:szCs w:val="26"/>
        </w:rPr>
        <w:t>4</w:t>
      </w:r>
      <w:r w:rsidR="00E162EF">
        <w:rPr>
          <w:rFonts w:eastAsia="標楷體"/>
          <w:spacing w:val="10"/>
          <w:sz w:val="26"/>
          <w:szCs w:val="26"/>
        </w:rPr>
        <w:t>6</w:t>
      </w:r>
      <w:r w:rsidRPr="007E4DC6">
        <w:rPr>
          <w:rFonts w:eastAsia="標楷體" w:hint="eastAsia"/>
          <w:spacing w:val="10"/>
          <w:sz w:val="26"/>
          <w:szCs w:val="26"/>
        </w:rPr>
        <w:t xml:space="preserve"> </w:t>
      </w:r>
      <w:r w:rsidRPr="007E4DC6">
        <w:rPr>
          <w:rFonts w:eastAsia="標楷體" w:hint="eastAsia"/>
          <w:spacing w:val="10"/>
          <w:sz w:val="26"/>
          <w:szCs w:val="26"/>
        </w:rPr>
        <w:t>紅外線接收模組</w:t>
      </w:r>
    </w:p>
    <w:p w14:paraId="7FC4CF54" w14:textId="3E0FA98A" w:rsidR="00726424" w:rsidRDefault="00567B9E" w:rsidP="00567B9E">
      <w:pPr>
        <w:spacing w:line="360" w:lineRule="atLeast"/>
        <w:ind w:left="960"/>
        <w:rPr>
          <w:rFonts w:eastAsia="標楷體"/>
          <w:spacing w:val="10"/>
          <w:sz w:val="26"/>
          <w:szCs w:val="26"/>
        </w:rPr>
      </w:pPr>
      <w:r>
        <w:rPr>
          <w:rFonts w:eastAsia="標楷體" w:hint="eastAsia"/>
          <w:spacing w:val="10"/>
          <w:sz w:val="26"/>
          <w:szCs w:val="26"/>
        </w:rPr>
        <w:t>紅外線訊號有以下特點：</w:t>
      </w:r>
    </w:p>
    <w:p w14:paraId="19B07613" w14:textId="7C9E6C11" w:rsidR="00567B9E" w:rsidRDefault="00E35E04" w:rsidP="00567B9E">
      <w:pPr>
        <w:numPr>
          <w:ilvl w:val="0"/>
          <w:numId w:val="12"/>
        </w:numPr>
        <w:spacing w:line="360" w:lineRule="atLeast"/>
        <w:ind w:firstLine="1647"/>
        <w:rPr>
          <w:rFonts w:eastAsia="標楷體"/>
          <w:spacing w:val="10"/>
          <w:sz w:val="26"/>
          <w:szCs w:val="26"/>
        </w:rPr>
      </w:pPr>
      <w:r>
        <w:rPr>
          <w:rFonts w:eastAsia="標楷體" w:hint="eastAsia"/>
          <w:spacing w:val="10"/>
          <w:sz w:val="26"/>
          <w:szCs w:val="26"/>
        </w:rPr>
        <w:t>非可見性，肉眼無法</w:t>
      </w:r>
      <w:r w:rsidR="00F72237">
        <w:rPr>
          <w:rFonts w:eastAsia="標楷體" w:hint="eastAsia"/>
          <w:spacing w:val="10"/>
          <w:sz w:val="26"/>
          <w:szCs w:val="26"/>
        </w:rPr>
        <w:t>看見</w:t>
      </w:r>
    </w:p>
    <w:p w14:paraId="21AE716C" w14:textId="1F709E16" w:rsidR="00567B9E" w:rsidRDefault="00F72237" w:rsidP="00567B9E">
      <w:pPr>
        <w:numPr>
          <w:ilvl w:val="0"/>
          <w:numId w:val="12"/>
        </w:numPr>
        <w:spacing w:line="360" w:lineRule="atLeast"/>
        <w:ind w:left="1134" w:firstLineChars="354" w:firstLine="991"/>
        <w:rPr>
          <w:rFonts w:eastAsia="標楷體"/>
          <w:spacing w:val="10"/>
          <w:sz w:val="26"/>
          <w:szCs w:val="26"/>
        </w:rPr>
      </w:pPr>
      <w:r>
        <w:rPr>
          <w:rFonts w:eastAsia="標楷體" w:hint="eastAsia"/>
          <w:spacing w:val="10"/>
          <w:sz w:val="26"/>
          <w:szCs w:val="26"/>
        </w:rPr>
        <w:t>熱能輻射，</w:t>
      </w:r>
      <w:r w:rsidR="00810A86">
        <w:rPr>
          <w:rFonts w:eastAsia="標楷體" w:hint="eastAsia"/>
          <w:spacing w:val="10"/>
          <w:sz w:val="26"/>
          <w:szCs w:val="26"/>
        </w:rPr>
        <w:t>可用於偵測物體溫度</w:t>
      </w:r>
    </w:p>
    <w:p w14:paraId="161B3FC6" w14:textId="2088A9C3" w:rsidR="00810A86" w:rsidRPr="00810A86" w:rsidRDefault="00810A86" w:rsidP="00810A86">
      <w:pPr>
        <w:numPr>
          <w:ilvl w:val="0"/>
          <w:numId w:val="12"/>
        </w:numPr>
        <w:spacing w:line="360" w:lineRule="atLeast"/>
        <w:ind w:left="1134" w:firstLineChars="354" w:firstLine="991"/>
        <w:rPr>
          <w:rFonts w:eastAsia="標楷體"/>
          <w:spacing w:val="10"/>
          <w:sz w:val="26"/>
          <w:szCs w:val="26"/>
        </w:rPr>
      </w:pPr>
      <w:r>
        <w:rPr>
          <w:rFonts w:eastAsia="標楷體" w:hint="eastAsia"/>
          <w:spacing w:val="10"/>
          <w:sz w:val="26"/>
          <w:szCs w:val="26"/>
        </w:rPr>
        <w:t>穿透性，</w:t>
      </w:r>
      <w:r w:rsidR="00520132">
        <w:rPr>
          <w:rFonts w:eastAsia="標楷體" w:hint="eastAsia"/>
          <w:spacing w:val="10"/>
          <w:sz w:val="26"/>
          <w:szCs w:val="26"/>
        </w:rPr>
        <w:t>相較可見光，可穿透煙霧、玻璃</w:t>
      </w:r>
    </w:p>
    <w:p w14:paraId="08E68B68" w14:textId="075C8796" w:rsidR="00567B9E" w:rsidRDefault="00104170" w:rsidP="00104170">
      <w:pPr>
        <w:numPr>
          <w:ilvl w:val="0"/>
          <w:numId w:val="12"/>
        </w:numPr>
        <w:spacing w:line="360" w:lineRule="atLeast"/>
        <w:ind w:left="1134" w:firstLineChars="354" w:firstLine="991"/>
        <w:rPr>
          <w:rFonts w:eastAsia="標楷體"/>
          <w:spacing w:val="10"/>
          <w:sz w:val="26"/>
          <w:szCs w:val="26"/>
        </w:rPr>
      </w:pPr>
      <w:r>
        <w:rPr>
          <w:rFonts w:eastAsia="標楷體" w:hint="eastAsia"/>
          <w:spacing w:val="10"/>
          <w:sz w:val="26"/>
          <w:szCs w:val="26"/>
        </w:rPr>
        <w:t>安全性，對人體無害，適合實驗</w:t>
      </w:r>
    </w:p>
    <w:p w14:paraId="0073EE35" w14:textId="39308DA3" w:rsidR="00104170" w:rsidRPr="00104170" w:rsidRDefault="00104170" w:rsidP="00104170">
      <w:pPr>
        <w:spacing w:line="360" w:lineRule="atLeast"/>
        <w:ind w:left="2125"/>
        <w:rPr>
          <w:rFonts w:eastAsia="標楷體"/>
          <w:spacing w:val="10"/>
          <w:sz w:val="26"/>
          <w:szCs w:val="26"/>
        </w:rPr>
      </w:pPr>
    </w:p>
    <w:p w14:paraId="14AE5F6D" w14:textId="5601D226" w:rsidR="00887D31" w:rsidRDefault="00FC7C74" w:rsidP="00E162EF">
      <w:pPr>
        <w:pStyle w:val="af0"/>
        <w:jc w:val="both"/>
      </w:pPr>
      <w:r>
        <w:rPr>
          <w:rFonts w:hint="eastAsia"/>
        </w:rPr>
        <w:t xml:space="preserve">   </w:t>
      </w:r>
      <w:r w:rsidR="00104170">
        <w:rPr>
          <w:rFonts w:hint="eastAsia"/>
        </w:rPr>
        <w:t>綜合以上</w:t>
      </w:r>
      <w:r w:rsidR="00104170">
        <w:rPr>
          <w:rFonts w:hint="eastAsia"/>
        </w:rPr>
        <w:t>A</w:t>
      </w:r>
      <w:r w:rsidR="00104170">
        <w:t>rduino</w:t>
      </w:r>
      <w:r w:rsidR="00104170">
        <w:rPr>
          <w:rFonts w:hint="eastAsia"/>
        </w:rPr>
        <w:t>與紅外線之特點，此專題的</w:t>
      </w:r>
      <w:r w:rsidR="0041520B">
        <w:rPr>
          <w:rFonts w:hint="eastAsia"/>
        </w:rPr>
        <w:t>紅外線接收之標靶使用</w:t>
      </w:r>
      <w:r w:rsidR="0041520B">
        <w:rPr>
          <w:rFonts w:hint="eastAsia"/>
        </w:rPr>
        <w:t>A</w:t>
      </w:r>
      <w:r w:rsidR="0041520B">
        <w:t xml:space="preserve">rduino </w:t>
      </w:r>
      <w:r w:rsidR="000726F1">
        <w:t>UNO</w:t>
      </w:r>
      <w:r w:rsidR="000726F1">
        <w:rPr>
          <w:rFonts w:hint="eastAsia"/>
        </w:rPr>
        <w:t>進行硬體控制與數據傳輸，</w:t>
      </w:r>
      <w:r w:rsidR="00C9293F">
        <w:rPr>
          <w:rFonts w:hint="eastAsia"/>
        </w:rPr>
        <w:t>且現今無人機也與紅外線技術</w:t>
      </w:r>
      <w:r w:rsidR="00E5115E">
        <w:rPr>
          <w:rFonts w:hint="eastAsia"/>
        </w:rPr>
        <w:t>結合</w:t>
      </w:r>
      <w:r w:rsidR="0075789E">
        <w:rPr>
          <w:rFonts w:hint="eastAsia"/>
        </w:rPr>
        <w:t>於許多不同的應用領域，</w:t>
      </w:r>
      <w:r w:rsidR="00985EE5">
        <w:rPr>
          <w:rFonts w:hint="eastAsia"/>
        </w:rPr>
        <w:t>由此關卡設計能夠讓學生</w:t>
      </w:r>
      <w:r w:rsidR="00B462F2">
        <w:rPr>
          <w:rFonts w:hint="eastAsia"/>
        </w:rPr>
        <w:t>理解</w:t>
      </w:r>
      <w:r w:rsidR="00B462F2">
        <w:rPr>
          <w:rFonts w:hint="eastAsia"/>
        </w:rPr>
        <w:t>S</w:t>
      </w:r>
      <w:r w:rsidR="00B462F2">
        <w:t>ensor</w:t>
      </w:r>
      <w:r w:rsidR="00B462F2">
        <w:rPr>
          <w:rFonts w:hint="eastAsia"/>
        </w:rPr>
        <w:t>和</w:t>
      </w:r>
      <w:r w:rsidR="006D1AD1">
        <w:rPr>
          <w:rFonts w:hint="eastAsia"/>
        </w:rPr>
        <w:t>無人機相結合之神奇與妙用。</w:t>
      </w:r>
    </w:p>
    <w:p w14:paraId="2189DDB6" w14:textId="33C064FD" w:rsidR="00887D31" w:rsidRDefault="00CC2A3B" w:rsidP="006D1AD1">
      <w:pPr>
        <w:spacing w:line="360" w:lineRule="atLeast"/>
        <w:jc w:val="center"/>
        <w:rPr>
          <w:rFonts w:eastAsia="標楷體"/>
          <w:spacing w:val="10"/>
          <w:sz w:val="26"/>
          <w:szCs w:val="26"/>
        </w:rPr>
      </w:pPr>
      <w:r>
        <w:rPr>
          <w:rFonts w:eastAsia="標楷體"/>
          <w:noProof/>
          <w:spacing w:val="10"/>
          <w:sz w:val="26"/>
          <w:szCs w:val="26"/>
        </w:rPr>
        <w:drawing>
          <wp:inline distT="0" distB="0" distL="0" distR="0" wp14:anchorId="40F7C629" wp14:editId="46C5F7CE">
            <wp:extent cx="6242050" cy="3665855"/>
            <wp:effectExtent l="19050" t="19050" r="6350" b="0"/>
            <wp:docPr id="25"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8">
                      <a:extLst>
                        <a:ext uri="{28A0092B-C50C-407E-A947-70E740481C1C}">
                          <a14:useLocalDpi xmlns:a14="http://schemas.microsoft.com/office/drawing/2010/main" val="0"/>
                        </a:ext>
                      </a:extLst>
                    </a:blip>
                    <a:srcRect t="2133" r="-1842" b="938"/>
                    <a:stretch>
                      <a:fillRect/>
                    </a:stretch>
                  </pic:blipFill>
                  <pic:spPr bwMode="auto">
                    <a:xfrm>
                      <a:off x="0" y="0"/>
                      <a:ext cx="6242050" cy="3665855"/>
                    </a:xfrm>
                    <a:prstGeom prst="rect">
                      <a:avLst/>
                    </a:prstGeom>
                    <a:noFill/>
                    <a:ln w="6350" cmpd="sng">
                      <a:solidFill>
                        <a:srgbClr val="000000"/>
                      </a:solidFill>
                      <a:miter lim="800000"/>
                      <a:headEnd/>
                      <a:tailEnd/>
                    </a:ln>
                    <a:effectLst/>
                  </pic:spPr>
                </pic:pic>
              </a:graphicData>
            </a:graphic>
          </wp:inline>
        </w:drawing>
      </w:r>
    </w:p>
    <w:p w14:paraId="6845DB8B" w14:textId="4303DE2F" w:rsidR="00887D31" w:rsidRDefault="006D1AD1" w:rsidP="00E308A1">
      <w:pPr>
        <w:spacing w:line="360" w:lineRule="atLeast"/>
        <w:rPr>
          <w:rFonts w:eastAsia="標楷體"/>
          <w:spacing w:val="10"/>
          <w:sz w:val="26"/>
          <w:szCs w:val="26"/>
        </w:rPr>
      </w:pPr>
      <w:r>
        <w:rPr>
          <w:rFonts w:eastAsia="標楷體" w:hint="eastAsia"/>
          <w:spacing w:val="10"/>
          <w:sz w:val="26"/>
          <w:szCs w:val="26"/>
        </w:rPr>
        <w:lastRenderedPageBreak/>
        <w:t xml:space="preserve">                  </w:t>
      </w:r>
      <w:r>
        <w:rPr>
          <w:rFonts w:eastAsia="標楷體" w:hint="eastAsia"/>
          <w:spacing w:val="10"/>
          <w:sz w:val="26"/>
          <w:szCs w:val="26"/>
        </w:rPr>
        <w:t>圖</w:t>
      </w:r>
      <w:r>
        <w:rPr>
          <w:rFonts w:eastAsia="標楷體" w:hint="eastAsia"/>
          <w:spacing w:val="10"/>
          <w:sz w:val="26"/>
          <w:szCs w:val="26"/>
        </w:rPr>
        <w:t>4</w:t>
      </w:r>
      <w:r w:rsidR="00E162EF">
        <w:rPr>
          <w:rFonts w:eastAsia="標楷體"/>
          <w:spacing w:val="10"/>
          <w:sz w:val="26"/>
          <w:szCs w:val="26"/>
        </w:rPr>
        <w:t>7</w:t>
      </w:r>
      <w:r>
        <w:rPr>
          <w:rFonts w:eastAsia="標楷體" w:hint="eastAsia"/>
          <w:spacing w:val="10"/>
          <w:sz w:val="26"/>
          <w:szCs w:val="26"/>
        </w:rPr>
        <w:t xml:space="preserve"> </w:t>
      </w:r>
      <w:r>
        <w:rPr>
          <w:rFonts w:eastAsia="標楷體" w:hint="eastAsia"/>
          <w:spacing w:val="10"/>
          <w:sz w:val="26"/>
          <w:szCs w:val="26"/>
        </w:rPr>
        <w:t>紅外線接收之</w:t>
      </w:r>
      <w:r>
        <w:rPr>
          <w:rFonts w:eastAsia="標楷體"/>
          <w:spacing w:val="10"/>
          <w:sz w:val="26"/>
          <w:szCs w:val="26"/>
        </w:rPr>
        <w:t>Arduino</w:t>
      </w:r>
      <w:r>
        <w:rPr>
          <w:rFonts w:eastAsia="標楷體" w:hint="eastAsia"/>
          <w:spacing w:val="10"/>
          <w:sz w:val="26"/>
          <w:szCs w:val="26"/>
        </w:rPr>
        <w:t>程式</w:t>
      </w:r>
    </w:p>
    <w:p w14:paraId="2594F6B5" w14:textId="316E97E3" w:rsidR="00887D31" w:rsidRDefault="00887D31" w:rsidP="00E308A1">
      <w:pPr>
        <w:spacing w:line="360" w:lineRule="atLeast"/>
        <w:rPr>
          <w:rFonts w:eastAsia="標楷體"/>
          <w:spacing w:val="10"/>
          <w:sz w:val="26"/>
          <w:szCs w:val="26"/>
        </w:rPr>
      </w:pPr>
    </w:p>
    <w:p w14:paraId="69807E70" w14:textId="02A0C89F" w:rsidR="00887D31" w:rsidRDefault="004340C7" w:rsidP="004340C7">
      <w:pPr>
        <w:spacing w:line="360" w:lineRule="atLeast"/>
        <w:jc w:val="both"/>
        <w:rPr>
          <w:rFonts w:eastAsia="標楷體"/>
          <w:spacing w:val="10"/>
          <w:sz w:val="26"/>
          <w:szCs w:val="26"/>
        </w:rPr>
      </w:pPr>
      <w:r>
        <w:rPr>
          <w:rFonts w:eastAsia="標楷體" w:hint="eastAsia"/>
          <w:spacing w:val="10"/>
          <w:sz w:val="26"/>
          <w:szCs w:val="26"/>
        </w:rPr>
        <w:t xml:space="preserve">    </w:t>
      </w:r>
      <w:r w:rsidR="00914C0F">
        <w:rPr>
          <w:rFonts w:eastAsia="標楷體" w:hint="eastAsia"/>
          <w:spacing w:val="10"/>
          <w:sz w:val="26"/>
          <w:szCs w:val="26"/>
        </w:rPr>
        <w:t>圖</w:t>
      </w:r>
      <w:r w:rsidR="00914C0F">
        <w:rPr>
          <w:rFonts w:eastAsia="標楷體" w:hint="eastAsia"/>
          <w:spacing w:val="10"/>
          <w:sz w:val="26"/>
          <w:szCs w:val="26"/>
        </w:rPr>
        <w:t>4</w:t>
      </w:r>
      <w:r w:rsidR="00E162EF">
        <w:rPr>
          <w:rFonts w:eastAsia="標楷體"/>
          <w:spacing w:val="10"/>
          <w:sz w:val="26"/>
          <w:szCs w:val="26"/>
        </w:rPr>
        <w:t>7</w:t>
      </w:r>
      <w:r w:rsidR="002A40F1">
        <w:rPr>
          <w:rFonts w:eastAsia="標楷體" w:hint="eastAsia"/>
          <w:spacing w:val="10"/>
          <w:sz w:val="26"/>
          <w:szCs w:val="26"/>
        </w:rPr>
        <w:t>程式碼用於紅外線接收，</w:t>
      </w:r>
      <w:r w:rsidR="00FE2A90">
        <w:rPr>
          <w:rFonts w:eastAsia="標楷體" w:hint="eastAsia"/>
          <w:spacing w:val="10"/>
          <w:sz w:val="26"/>
          <w:szCs w:val="26"/>
        </w:rPr>
        <w:t>程式碼開頭</w:t>
      </w:r>
      <w:r w:rsidR="00D60833">
        <w:rPr>
          <w:rFonts w:eastAsia="標楷體" w:hint="eastAsia"/>
          <w:spacing w:val="10"/>
          <w:sz w:val="26"/>
          <w:szCs w:val="26"/>
        </w:rPr>
        <w:t>需導入</w:t>
      </w:r>
      <w:r w:rsidR="003302C2">
        <w:rPr>
          <w:rFonts w:eastAsia="標楷體" w:hint="eastAsia"/>
          <w:spacing w:val="10"/>
          <w:sz w:val="26"/>
          <w:szCs w:val="26"/>
        </w:rPr>
        <w:t>I</w:t>
      </w:r>
      <w:r w:rsidR="003302C2">
        <w:rPr>
          <w:rFonts w:eastAsia="標楷體"/>
          <w:spacing w:val="10"/>
          <w:sz w:val="26"/>
          <w:szCs w:val="26"/>
        </w:rPr>
        <w:t>Rremote.h</w:t>
      </w:r>
      <w:r w:rsidR="003302C2">
        <w:rPr>
          <w:rFonts w:eastAsia="標楷體" w:hint="eastAsia"/>
          <w:spacing w:val="10"/>
          <w:sz w:val="26"/>
          <w:szCs w:val="26"/>
        </w:rPr>
        <w:t>紅外線函式庫，</w:t>
      </w:r>
      <w:r w:rsidR="005E4A7E">
        <w:rPr>
          <w:rFonts w:eastAsia="標楷體" w:hint="eastAsia"/>
          <w:spacing w:val="10"/>
          <w:sz w:val="26"/>
          <w:szCs w:val="26"/>
        </w:rPr>
        <w:t>設定</w:t>
      </w:r>
      <w:r w:rsidR="00B51DF9">
        <w:rPr>
          <w:rFonts w:eastAsia="標楷體" w:hint="eastAsia"/>
          <w:spacing w:val="10"/>
          <w:sz w:val="26"/>
          <w:szCs w:val="26"/>
        </w:rPr>
        <w:t>紅外線接收模組</w:t>
      </w:r>
      <w:r w:rsidR="00C44710">
        <w:rPr>
          <w:rFonts w:eastAsia="標楷體" w:hint="eastAsia"/>
          <w:spacing w:val="10"/>
          <w:sz w:val="26"/>
          <w:szCs w:val="26"/>
        </w:rPr>
        <w:t>為</w:t>
      </w:r>
      <w:r w:rsidR="00C44710">
        <w:rPr>
          <w:rFonts w:eastAsia="標楷體" w:hint="eastAsia"/>
          <w:spacing w:val="10"/>
          <w:sz w:val="26"/>
          <w:szCs w:val="26"/>
        </w:rPr>
        <w:t>Pin 7</w:t>
      </w:r>
      <w:r w:rsidR="00C44710">
        <w:rPr>
          <w:rFonts w:eastAsia="標楷體" w:hint="eastAsia"/>
          <w:spacing w:val="10"/>
          <w:sz w:val="26"/>
          <w:szCs w:val="26"/>
        </w:rPr>
        <w:t>，把紅外線接收模組接於</w:t>
      </w:r>
      <w:r w:rsidR="00C44710">
        <w:rPr>
          <w:rFonts w:eastAsia="標楷體" w:hint="eastAsia"/>
          <w:spacing w:val="10"/>
          <w:sz w:val="26"/>
          <w:szCs w:val="26"/>
        </w:rPr>
        <w:t>U</w:t>
      </w:r>
      <w:r w:rsidR="00C44710">
        <w:rPr>
          <w:rFonts w:eastAsia="標楷體"/>
          <w:spacing w:val="10"/>
          <w:sz w:val="26"/>
          <w:szCs w:val="26"/>
        </w:rPr>
        <w:t>NO</w:t>
      </w:r>
      <w:r w:rsidR="00C44710">
        <w:rPr>
          <w:rFonts w:eastAsia="標楷體" w:hint="eastAsia"/>
          <w:spacing w:val="10"/>
          <w:sz w:val="26"/>
          <w:szCs w:val="26"/>
        </w:rPr>
        <w:t>板的</w:t>
      </w:r>
      <w:r w:rsidR="00C44710">
        <w:rPr>
          <w:rFonts w:eastAsia="標楷體" w:hint="eastAsia"/>
          <w:spacing w:val="10"/>
          <w:sz w:val="26"/>
          <w:szCs w:val="26"/>
        </w:rPr>
        <w:t>7</w:t>
      </w:r>
      <w:r w:rsidR="00C44710">
        <w:rPr>
          <w:rFonts w:eastAsia="標楷體" w:hint="eastAsia"/>
          <w:spacing w:val="10"/>
          <w:sz w:val="26"/>
          <w:szCs w:val="26"/>
        </w:rPr>
        <w:t>腳位，</w:t>
      </w:r>
      <w:r w:rsidR="00927C60">
        <w:rPr>
          <w:rFonts w:eastAsia="標楷體" w:hint="eastAsia"/>
          <w:spacing w:val="10"/>
          <w:sz w:val="26"/>
          <w:szCs w:val="26"/>
        </w:rPr>
        <w:t>並將紅外線接收模組之</w:t>
      </w:r>
      <w:r w:rsidR="00927C60">
        <w:rPr>
          <w:rFonts w:eastAsia="標楷體" w:hint="eastAsia"/>
          <w:spacing w:val="10"/>
          <w:sz w:val="26"/>
          <w:szCs w:val="26"/>
        </w:rPr>
        <w:t>Vcc</w:t>
      </w:r>
      <w:r w:rsidR="00927C60">
        <w:rPr>
          <w:rFonts w:eastAsia="標楷體" w:hint="eastAsia"/>
          <w:spacing w:val="10"/>
          <w:sz w:val="26"/>
          <w:szCs w:val="26"/>
        </w:rPr>
        <w:t>與</w:t>
      </w:r>
      <w:r w:rsidR="00927C60">
        <w:rPr>
          <w:rFonts w:eastAsia="標楷體" w:hint="eastAsia"/>
          <w:spacing w:val="10"/>
          <w:sz w:val="26"/>
          <w:szCs w:val="26"/>
        </w:rPr>
        <w:t>G</w:t>
      </w:r>
      <w:r w:rsidR="00927C60">
        <w:rPr>
          <w:rFonts w:eastAsia="標楷體"/>
          <w:spacing w:val="10"/>
          <w:sz w:val="26"/>
          <w:szCs w:val="26"/>
        </w:rPr>
        <w:t>ND</w:t>
      </w:r>
      <w:r w:rsidR="00927C60">
        <w:rPr>
          <w:rFonts w:eastAsia="標楷體" w:hint="eastAsia"/>
          <w:spacing w:val="10"/>
          <w:sz w:val="26"/>
          <w:szCs w:val="26"/>
        </w:rPr>
        <w:t>設定完成，</w:t>
      </w:r>
      <w:r w:rsidR="00077938">
        <w:rPr>
          <w:rFonts w:eastAsia="標楷體" w:hint="eastAsia"/>
          <w:spacing w:val="10"/>
          <w:sz w:val="26"/>
          <w:szCs w:val="26"/>
        </w:rPr>
        <w:t>將</w:t>
      </w:r>
      <w:r w:rsidR="00077938">
        <w:rPr>
          <w:rFonts w:eastAsia="標楷體" w:hint="eastAsia"/>
          <w:spacing w:val="10"/>
          <w:sz w:val="26"/>
          <w:szCs w:val="26"/>
        </w:rPr>
        <w:t>LED</w:t>
      </w:r>
      <w:r w:rsidR="00077938">
        <w:rPr>
          <w:rFonts w:eastAsia="標楷體" w:hint="eastAsia"/>
          <w:spacing w:val="10"/>
          <w:sz w:val="26"/>
          <w:szCs w:val="26"/>
        </w:rPr>
        <w:t>接至腳位</w:t>
      </w:r>
      <w:r w:rsidR="00077938">
        <w:rPr>
          <w:rFonts w:eastAsia="標楷體" w:hint="eastAsia"/>
          <w:spacing w:val="10"/>
          <w:sz w:val="26"/>
          <w:szCs w:val="26"/>
        </w:rPr>
        <w:t>12</w:t>
      </w:r>
      <w:r w:rsidR="00077938">
        <w:rPr>
          <w:rFonts w:eastAsia="標楷體" w:hint="eastAsia"/>
          <w:spacing w:val="10"/>
          <w:sz w:val="26"/>
          <w:szCs w:val="26"/>
        </w:rPr>
        <w:t>，當</w:t>
      </w:r>
      <w:r w:rsidR="003A6645">
        <w:rPr>
          <w:rFonts w:eastAsia="標楷體" w:hint="eastAsia"/>
          <w:spacing w:val="10"/>
          <w:sz w:val="26"/>
          <w:szCs w:val="26"/>
        </w:rPr>
        <w:t>紅外線接收模組接收到</w:t>
      </w:r>
      <w:r w:rsidR="003A6645">
        <w:rPr>
          <w:rFonts w:eastAsia="標楷體" w:hint="eastAsia"/>
          <w:spacing w:val="10"/>
          <w:sz w:val="26"/>
          <w:szCs w:val="26"/>
        </w:rPr>
        <w:t>0xD</w:t>
      </w:r>
      <w:r w:rsidR="003A6645">
        <w:rPr>
          <w:rFonts w:eastAsia="標楷體"/>
          <w:spacing w:val="10"/>
          <w:sz w:val="26"/>
          <w:szCs w:val="26"/>
        </w:rPr>
        <w:t>591</w:t>
      </w:r>
      <w:r w:rsidR="005241C8">
        <w:rPr>
          <w:rFonts w:eastAsia="標楷體" w:hint="eastAsia"/>
          <w:spacing w:val="10"/>
          <w:sz w:val="26"/>
          <w:szCs w:val="26"/>
        </w:rPr>
        <w:t>特定之訊號時，</w:t>
      </w:r>
      <w:r w:rsidR="008F228E">
        <w:rPr>
          <w:rFonts w:eastAsia="標楷體" w:hint="eastAsia"/>
          <w:spacing w:val="10"/>
          <w:sz w:val="26"/>
          <w:szCs w:val="26"/>
        </w:rPr>
        <w:t>點亮</w:t>
      </w:r>
      <w:r w:rsidR="008F228E">
        <w:rPr>
          <w:rFonts w:eastAsia="標楷體" w:hint="eastAsia"/>
          <w:spacing w:val="10"/>
          <w:sz w:val="26"/>
          <w:szCs w:val="26"/>
        </w:rPr>
        <w:t>LED</w:t>
      </w:r>
      <w:r w:rsidR="008F228E">
        <w:rPr>
          <w:rFonts w:eastAsia="標楷體" w:hint="eastAsia"/>
          <w:spacing w:val="10"/>
          <w:sz w:val="26"/>
          <w:szCs w:val="26"/>
        </w:rPr>
        <w:t>，並記錄</w:t>
      </w:r>
      <w:r w:rsidR="00865BA8">
        <w:rPr>
          <w:rFonts w:eastAsia="標楷體" w:hint="eastAsia"/>
          <w:spacing w:val="10"/>
          <w:sz w:val="26"/>
          <w:szCs w:val="26"/>
        </w:rPr>
        <w:t>於</w:t>
      </w:r>
      <w:r w:rsidR="00865BA8">
        <w:rPr>
          <w:rFonts w:eastAsia="標楷體"/>
          <w:spacing w:val="10"/>
          <w:sz w:val="26"/>
          <w:szCs w:val="26"/>
        </w:rPr>
        <w:t>excel</w:t>
      </w:r>
      <w:r w:rsidR="00865BA8">
        <w:rPr>
          <w:rFonts w:eastAsia="標楷體" w:hint="eastAsia"/>
          <w:spacing w:val="10"/>
          <w:sz w:val="26"/>
          <w:szCs w:val="26"/>
        </w:rPr>
        <w:t>檔。</w:t>
      </w:r>
    </w:p>
    <w:p w14:paraId="1B64F37D" w14:textId="77777777" w:rsidR="00B9772E" w:rsidRDefault="00B9772E" w:rsidP="00E308A1">
      <w:pPr>
        <w:spacing w:line="360" w:lineRule="atLeast"/>
        <w:rPr>
          <w:rFonts w:eastAsia="標楷體"/>
          <w:spacing w:val="10"/>
          <w:sz w:val="26"/>
          <w:szCs w:val="26"/>
        </w:rPr>
      </w:pPr>
    </w:p>
    <w:p w14:paraId="02DBC526" w14:textId="1F9FCB8A" w:rsidR="00887D31" w:rsidRDefault="00887D31" w:rsidP="0056732A">
      <w:pPr>
        <w:numPr>
          <w:ilvl w:val="0"/>
          <w:numId w:val="7"/>
        </w:numPr>
        <w:spacing w:line="360" w:lineRule="atLeast"/>
        <w:ind w:left="482" w:hanging="482"/>
        <w:outlineLvl w:val="0"/>
        <w:rPr>
          <w:rFonts w:eastAsia="標楷體"/>
          <w:b/>
          <w:bCs/>
          <w:spacing w:val="10"/>
          <w:sz w:val="36"/>
          <w:szCs w:val="36"/>
        </w:rPr>
      </w:pPr>
      <w:bookmarkStart w:id="47" w:name="_Toc136988637"/>
      <w:bookmarkStart w:id="48" w:name="_Toc136989360"/>
      <w:bookmarkStart w:id="49" w:name="_Toc136989431"/>
      <w:r>
        <w:rPr>
          <w:rFonts w:eastAsia="標楷體" w:hint="eastAsia"/>
          <w:b/>
          <w:bCs/>
          <w:spacing w:val="10"/>
          <w:sz w:val="36"/>
          <w:szCs w:val="36"/>
        </w:rPr>
        <w:t>測試結果</w:t>
      </w:r>
      <w:bookmarkEnd w:id="47"/>
      <w:bookmarkEnd w:id="48"/>
      <w:bookmarkEnd w:id="49"/>
    </w:p>
    <w:p w14:paraId="122DD1F1" w14:textId="748DA0AD" w:rsidR="00887D31" w:rsidRDefault="00887D31" w:rsidP="00E308A1">
      <w:pPr>
        <w:spacing w:line="360" w:lineRule="atLeast"/>
        <w:rPr>
          <w:rFonts w:eastAsia="標楷體"/>
          <w:b/>
          <w:bCs/>
          <w:spacing w:val="10"/>
          <w:sz w:val="32"/>
          <w:szCs w:val="32"/>
        </w:rPr>
      </w:pPr>
      <w:r>
        <w:rPr>
          <w:rFonts w:eastAsia="標楷體" w:hint="eastAsia"/>
          <w:b/>
          <w:bCs/>
          <w:spacing w:val="10"/>
          <w:sz w:val="32"/>
          <w:szCs w:val="32"/>
        </w:rPr>
        <w:t xml:space="preserve">   </w:t>
      </w:r>
      <w:r w:rsidR="00E223B3">
        <w:rPr>
          <w:rFonts w:eastAsia="標楷體" w:hint="eastAsia"/>
          <w:b/>
          <w:bCs/>
          <w:spacing w:val="10"/>
          <w:sz w:val="32"/>
          <w:szCs w:val="32"/>
        </w:rPr>
        <w:t>教具之學習成效</w:t>
      </w:r>
      <w:r w:rsidR="00D7525D">
        <w:rPr>
          <w:rFonts w:eastAsia="標楷體" w:hint="eastAsia"/>
          <w:b/>
          <w:bCs/>
          <w:spacing w:val="10"/>
          <w:sz w:val="32"/>
          <w:szCs w:val="32"/>
        </w:rPr>
        <w:t>分析</w:t>
      </w:r>
      <w:r w:rsidR="00E223B3">
        <w:rPr>
          <w:rFonts w:eastAsia="標楷體" w:hint="eastAsia"/>
          <w:b/>
          <w:bCs/>
          <w:spacing w:val="10"/>
          <w:sz w:val="32"/>
          <w:szCs w:val="32"/>
        </w:rPr>
        <w:t>：</w:t>
      </w:r>
    </w:p>
    <w:p w14:paraId="68084D8A" w14:textId="53571724" w:rsidR="00E223B3" w:rsidRPr="00BB6D06" w:rsidRDefault="00E223B3" w:rsidP="00E223B3">
      <w:pPr>
        <w:pStyle w:val="a3"/>
        <w:jc w:val="both"/>
        <w:rPr>
          <w:rFonts w:ascii="Times New Roman" w:eastAsia="標楷體" w:hAnsi="Times New Roman"/>
          <w:sz w:val="28"/>
          <w:szCs w:val="28"/>
        </w:rPr>
      </w:pPr>
      <w:r>
        <w:rPr>
          <w:rFonts w:ascii="標楷體" w:eastAsia="標楷體" w:hAnsi="標楷體" w:hint="eastAsia"/>
          <w:b/>
          <w:bCs/>
          <w:sz w:val="28"/>
          <w:szCs w:val="28"/>
        </w:rPr>
        <w:t xml:space="preserve">    </w:t>
      </w:r>
      <w:r w:rsidRPr="00BB6D06">
        <w:rPr>
          <w:rFonts w:ascii="標楷體" w:eastAsia="標楷體" w:hAnsi="標楷體" w:hint="eastAsia"/>
          <w:b/>
          <w:bCs/>
          <w:sz w:val="28"/>
          <w:szCs w:val="28"/>
        </w:rPr>
        <w:t xml:space="preserve">1. </w:t>
      </w:r>
      <w:r w:rsidRPr="00BB6D06">
        <w:rPr>
          <w:rFonts w:ascii="Times New Roman" w:eastAsia="標楷體" w:hAnsi="Times New Roman" w:hint="eastAsia"/>
          <w:b/>
          <w:bCs/>
          <w:sz w:val="28"/>
          <w:szCs w:val="28"/>
        </w:rPr>
        <w:t>實驗內容</w:t>
      </w:r>
      <w:r w:rsidRPr="00BB6D06">
        <w:rPr>
          <w:rFonts w:ascii="Times New Roman" w:eastAsia="標楷體" w:hAnsi="Times New Roman" w:hint="eastAsia"/>
          <w:sz w:val="28"/>
          <w:szCs w:val="28"/>
        </w:rPr>
        <w:t>：</w:t>
      </w:r>
    </w:p>
    <w:p w14:paraId="1E4530CB" w14:textId="111F665E" w:rsidR="002364BE" w:rsidRDefault="00E223B3" w:rsidP="00D12C91">
      <w:pPr>
        <w:pStyle w:val="a3"/>
        <w:tabs>
          <w:tab w:val="left" w:pos="1128"/>
        </w:tabs>
        <w:ind w:leftChars="412" w:left="989" w:firstLineChars="1" w:firstLine="3"/>
        <w:jc w:val="both"/>
        <w:rPr>
          <w:rFonts w:ascii="標楷體" w:eastAsia="標楷體" w:hAnsi="標楷體"/>
          <w:sz w:val="26"/>
          <w:szCs w:val="26"/>
        </w:rPr>
      </w:pPr>
      <w:r>
        <w:rPr>
          <w:rFonts w:ascii="標楷體" w:eastAsia="標楷體" w:hAnsi="標楷體" w:hint="eastAsia"/>
          <w:sz w:val="28"/>
          <w:szCs w:val="28"/>
        </w:rPr>
        <w:t xml:space="preserve">    </w:t>
      </w:r>
      <w:r w:rsidRPr="00C250A0">
        <w:rPr>
          <w:rFonts w:ascii="標楷體" w:eastAsia="標楷體" w:hAnsi="標楷體" w:hint="eastAsia"/>
          <w:sz w:val="26"/>
          <w:szCs w:val="26"/>
        </w:rPr>
        <w:t>共有九個小組參與，在遊玩無人機教育桌遊前，所有參與者進行十題選擇題之無人機相關知識的前測，且交卷後不會告知參與者成績與答案；在遊玩無人機教育桌遊後，所有參與者進行相同題目的後測與認知負荷、科技接收度、學習動機之問卷，作為遊玩前後學習成效的對照。</w:t>
      </w:r>
    </w:p>
    <w:p w14:paraId="29CD0E3A" w14:textId="77777777" w:rsidR="00D12C91" w:rsidRPr="00C250A0" w:rsidRDefault="00D12C91" w:rsidP="00D12C91">
      <w:pPr>
        <w:pStyle w:val="a3"/>
        <w:tabs>
          <w:tab w:val="left" w:pos="1128"/>
        </w:tabs>
        <w:ind w:leftChars="412" w:left="989" w:firstLineChars="1" w:firstLine="3"/>
        <w:jc w:val="both"/>
        <w:rPr>
          <w:rFonts w:ascii="標楷體" w:eastAsia="標楷體" w:hAnsi="標楷體"/>
          <w:sz w:val="26"/>
          <w:szCs w:val="26"/>
        </w:rPr>
      </w:pPr>
    </w:p>
    <w:p w14:paraId="3A56FE38" w14:textId="77777777" w:rsidR="00D410D3" w:rsidRDefault="00D410D3" w:rsidP="00D410D3">
      <w:pPr>
        <w:pStyle w:val="a3"/>
        <w:numPr>
          <w:ilvl w:val="0"/>
          <w:numId w:val="6"/>
        </w:numPr>
        <w:jc w:val="both"/>
        <w:rPr>
          <w:rFonts w:ascii="標楷體" w:eastAsia="標楷體" w:hAnsi="標楷體"/>
          <w:sz w:val="26"/>
          <w:szCs w:val="26"/>
        </w:rPr>
      </w:pPr>
      <w:r w:rsidRPr="00C250A0">
        <w:rPr>
          <w:rFonts w:ascii="標楷體" w:eastAsia="標楷體" w:hAnsi="標楷體" w:hint="eastAsia"/>
          <w:sz w:val="26"/>
          <w:szCs w:val="26"/>
        </w:rPr>
        <w:t>實驗記錄：</w:t>
      </w:r>
    </w:p>
    <w:p w14:paraId="42867675" w14:textId="06BEE5E0" w:rsidR="00E223B3" w:rsidRPr="00D12C91" w:rsidRDefault="00D410D3" w:rsidP="00D12C91">
      <w:pPr>
        <w:pStyle w:val="a3"/>
        <w:ind w:left="1134" w:rightChars="180" w:right="432" w:firstLineChars="218" w:firstLine="567"/>
        <w:rPr>
          <w:rFonts w:ascii="標楷體" w:eastAsia="標楷體" w:hAnsi="標楷體"/>
          <w:sz w:val="26"/>
          <w:szCs w:val="26"/>
        </w:rPr>
      </w:pPr>
      <w:r w:rsidRPr="00DF5D9B">
        <w:rPr>
          <w:rFonts w:ascii="標楷體" w:eastAsia="標楷體" w:hAnsi="標楷體" w:hint="eastAsia"/>
          <w:sz w:val="26"/>
          <w:szCs w:val="26"/>
        </w:rPr>
        <w:t>圖</w:t>
      </w:r>
      <w:r w:rsidR="00E162EF">
        <w:rPr>
          <w:rFonts w:ascii="標楷體" w:eastAsia="標楷體" w:hAnsi="標楷體" w:hint="eastAsia"/>
          <w:sz w:val="26"/>
          <w:szCs w:val="26"/>
        </w:rPr>
        <w:t>4</w:t>
      </w:r>
      <w:r w:rsidR="00E162EF">
        <w:rPr>
          <w:rFonts w:ascii="標楷體" w:eastAsia="標楷體" w:hAnsi="標楷體"/>
          <w:sz w:val="26"/>
          <w:szCs w:val="26"/>
        </w:rPr>
        <w:t>8</w:t>
      </w:r>
      <w:r w:rsidRPr="00DF5D9B">
        <w:rPr>
          <w:rFonts w:ascii="標楷體" w:eastAsia="標楷體" w:hAnsi="標楷體" w:hint="eastAsia"/>
          <w:sz w:val="26"/>
          <w:szCs w:val="26"/>
        </w:rPr>
        <w:t>與圖</w:t>
      </w:r>
      <w:r w:rsidR="00E162EF">
        <w:rPr>
          <w:rFonts w:ascii="標楷體" w:eastAsia="標楷體" w:hAnsi="標楷體" w:hint="eastAsia"/>
          <w:sz w:val="26"/>
          <w:szCs w:val="26"/>
        </w:rPr>
        <w:t>4</w:t>
      </w:r>
      <w:r w:rsidR="00E162EF">
        <w:rPr>
          <w:rFonts w:ascii="標楷體" w:eastAsia="標楷體" w:hAnsi="標楷體"/>
          <w:sz w:val="26"/>
          <w:szCs w:val="26"/>
        </w:rPr>
        <w:t>9</w:t>
      </w:r>
      <w:r w:rsidRPr="00DF5D9B">
        <w:rPr>
          <w:rFonts w:ascii="標楷體" w:eastAsia="標楷體" w:hAnsi="標楷體" w:hint="eastAsia"/>
          <w:sz w:val="26"/>
          <w:szCs w:val="26"/>
        </w:rPr>
        <w:t>為實驗當時的情況，參與人數可為3至4人，桌面上會擺放零件卡、道具卡、產能卡以及妖精卡，卡片擺放的方式並無侷限，每組</w:t>
      </w:r>
      <w:r>
        <w:rPr>
          <w:rFonts w:ascii="標楷體" w:eastAsia="標楷體" w:hAnsi="標楷體" w:hint="eastAsia"/>
          <w:sz w:val="26"/>
          <w:szCs w:val="26"/>
        </w:rPr>
        <w:t>也可</w:t>
      </w:r>
      <w:r w:rsidRPr="00DF5D9B">
        <w:rPr>
          <w:rFonts w:ascii="標楷體" w:eastAsia="標楷體" w:hAnsi="標楷體" w:hint="eastAsia"/>
          <w:sz w:val="26"/>
          <w:szCs w:val="26"/>
        </w:rPr>
        <w:t>使用一台或是多台的平板進行掃描。</w:t>
      </w:r>
    </w:p>
    <w:p w14:paraId="6988714E" w14:textId="3F0E56EC" w:rsidR="00DF38C5" w:rsidRDefault="00CC2A3B" w:rsidP="00DF38C5">
      <w:pPr>
        <w:pStyle w:val="a3"/>
        <w:ind w:leftChars="-1" w:left="-2" w:firstLine="286"/>
        <w:jc w:val="center"/>
        <w:rPr>
          <w:rFonts w:ascii="標楷體" w:eastAsia="標楷體" w:hAnsi="標楷體"/>
          <w:sz w:val="28"/>
          <w:szCs w:val="28"/>
        </w:rPr>
      </w:pPr>
      <w:r>
        <w:rPr>
          <w:rFonts w:ascii="標楷體" w:eastAsia="標楷體" w:hAnsi="標楷體"/>
          <w:noProof/>
          <w:sz w:val="28"/>
          <w:szCs w:val="28"/>
        </w:rPr>
        <w:drawing>
          <wp:inline distT="0" distB="0" distL="0" distR="0" wp14:anchorId="52D561E4" wp14:editId="71615BDE">
            <wp:extent cx="2465070" cy="1844675"/>
            <wp:effectExtent l="0" t="0" r="0" b="0"/>
            <wp:docPr id="2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465070" cy="1844675"/>
                    </a:xfrm>
                    <a:prstGeom prst="rect">
                      <a:avLst/>
                    </a:prstGeom>
                    <a:noFill/>
                    <a:ln>
                      <a:noFill/>
                    </a:ln>
                  </pic:spPr>
                </pic:pic>
              </a:graphicData>
            </a:graphic>
          </wp:inline>
        </w:drawing>
      </w:r>
      <w:r w:rsidR="00DF38C5">
        <w:rPr>
          <w:rFonts w:ascii="標楷體" w:eastAsia="標楷體" w:hAnsi="標楷體" w:hint="eastAsia"/>
          <w:sz w:val="28"/>
          <w:szCs w:val="28"/>
        </w:rPr>
        <w:t xml:space="preserve">  </w:t>
      </w:r>
      <w:r>
        <w:rPr>
          <w:rFonts w:ascii="標楷體" w:eastAsia="標楷體" w:hAnsi="標楷體"/>
          <w:noProof/>
          <w:sz w:val="28"/>
          <w:szCs w:val="28"/>
        </w:rPr>
        <w:drawing>
          <wp:inline distT="0" distB="0" distL="0" distR="0" wp14:anchorId="5F1952C0" wp14:editId="4F5EC87D">
            <wp:extent cx="2449195" cy="1828800"/>
            <wp:effectExtent l="0" t="0" r="0" b="0"/>
            <wp:docPr id="2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449195" cy="1828800"/>
                    </a:xfrm>
                    <a:prstGeom prst="rect">
                      <a:avLst/>
                    </a:prstGeom>
                    <a:noFill/>
                    <a:ln>
                      <a:noFill/>
                    </a:ln>
                  </pic:spPr>
                </pic:pic>
              </a:graphicData>
            </a:graphic>
          </wp:inline>
        </w:drawing>
      </w:r>
    </w:p>
    <w:p w14:paraId="326FAA35" w14:textId="28A8B28B" w:rsidR="00DF38C5" w:rsidRDefault="00DF38C5" w:rsidP="00DF38C5">
      <w:pPr>
        <w:pStyle w:val="a3"/>
        <w:ind w:left="993"/>
        <w:rPr>
          <w:rFonts w:ascii="標楷體" w:eastAsia="標楷體" w:hAnsi="標楷體"/>
          <w:szCs w:val="24"/>
        </w:rPr>
      </w:pPr>
      <w:r>
        <w:rPr>
          <w:rFonts w:ascii="標楷體" w:eastAsia="標楷體" w:hAnsi="標楷體" w:hint="eastAsia"/>
          <w:szCs w:val="24"/>
        </w:rPr>
        <w:t xml:space="preserve">      </w:t>
      </w:r>
      <w:r w:rsidR="00E162EF">
        <w:rPr>
          <w:rFonts w:ascii="標楷體" w:eastAsia="標楷體" w:hAnsi="標楷體"/>
          <w:szCs w:val="24"/>
        </w:rPr>
        <w:t xml:space="preserve"> </w:t>
      </w:r>
      <w:r>
        <w:rPr>
          <w:rFonts w:ascii="標楷體" w:eastAsia="標楷體" w:hAnsi="標楷體" w:hint="eastAsia"/>
          <w:szCs w:val="24"/>
        </w:rPr>
        <w:t>圖</w:t>
      </w:r>
      <w:r w:rsidR="00E162EF">
        <w:rPr>
          <w:rFonts w:ascii="標楷體" w:eastAsia="標楷體" w:hAnsi="標楷體"/>
          <w:szCs w:val="24"/>
        </w:rPr>
        <w:t>48</w:t>
      </w:r>
      <w:r>
        <w:rPr>
          <w:rFonts w:ascii="標楷體" w:eastAsia="標楷體" w:hAnsi="標楷體" w:hint="eastAsia"/>
          <w:szCs w:val="24"/>
        </w:rPr>
        <w:t xml:space="preserve"> 4人遊玩                 </w:t>
      </w:r>
      <w:r w:rsidR="00E162EF">
        <w:rPr>
          <w:rFonts w:ascii="標楷體" w:eastAsia="標楷體" w:hAnsi="標楷體"/>
          <w:szCs w:val="24"/>
        </w:rPr>
        <w:t xml:space="preserve"> </w:t>
      </w:r>
      <w:r>
        <w:rPr>
          <w:rFonts w:ascii="標楷體" w:eastAsia="標楷體" w:hAnsi="標楷體" w:hint="eastAsia"/>
          <w:szCs w:val="24"/>
        </w:rPr>
        <w:t xml:space="preserve">  圖</w:t>
      </w:r>
      <w:r w:rsidR="00E162EF">
        <w:rPr>
          <w:rFonts w:ascii="標楷體" w:eastAsia="標楷體" w:hAnsi="標楷體" w:hint="eastAsia"/>
          <w:szCs w:val="24"/>
        </w:rPr>
        <w:t>4</w:t>
      </w:r>
      <w:r w:rsidR="00E162EF">
        <w:rPr>
          <w:rFonts w:ascii="標楷體" w:eastAsia="標楷體" w:hAnsi="標楷體"/>
          <w:szCs w:val="24"/>
        </w:rPr>
        <w:t>9</w:t>
      </w:r>
      <w:r>
        <w:rPr>
          <w:rFonts w:ascii="標楷體" w:eastAsia="標楷體" w:hAnsi="標楷體" w:hint="eastAsia"/>
          <w:szCs w:val="24"/>
        </w:rPr>
        <w:t xml:space="preserve"> 3人遊玩</w:t>
      </w:r>
    </w:p>
    <w:p w14:paraId="2F427118" w14:textId="77777777" w:rsidR="006E007C" w:rsidRDefault="006E007C" w:rsidP="00DF38C5">
      <w:pPr>
        <w:pStyle w:val="a3"/>
        <w:ind w:left="993"/>
        <w:rPr>
          <w:rFonts w:ascii="標楷體" w:eastAsia="標楷體" w:hAnsi="標楷體"/>
          <w:szCs w:val="24"/>
        </w:rPr>
      </w:pPr>
    </w:p>
    <w:p w14:paraId="38F515A8" w14:textId="77777777" w:rsidR="00E162EF" w:rsidRDefault="00E162EF" w:rsidP="006E007C">
      <w:pPr>
        <w:pStyle w:val="a3"/>
        <w:ind w:left="993" w:firstLineChars="218" w:firstLine="567"/>
        <w:rPr>
          <w:rFonts w:ascii="標楷體" w:eastAsia="標楷體" w:hAnsi="標楷體"/>
          <w:sz w:val="26"/>
          <w:szCs w:val="26"/>
        </w:rPr>
      </w:pPr>
    </w:p>
    <w:p w14:paraId="6E7822B6" w14:textId="77777777" w:rsidR="00E162EF" w:rsidRDefault="00E162EF" w:rsidP="006E007C">
      <w:pPr>
        <w:pStyle w:val="a3"/>
        <w:ind w:left="993" w:firstLineChars="218" w:firstLine="567"/>
        <w:rPr>
          <w:rFonts w:ascii="標楷體" w:eastAsia="標楷體" w:hAnsi="標楷體"/>
          <w:sz w:val="26"/>
          <w:szCs w:val="26"/>
        </w:rPr>
      </w:pPr>
    </w:p>
    <w:p w14:paraId="5F75B5B7" w14:textId="77777777" w:rsidR="00E162EF" w:rsidRDefault="00E162EF" w:rsidP="006E007C">
      <w:pPr>
        <w:pStyle w:val="a3"/>
        <w:ind w:left="993" w:firstLineChars="218" w:firstLine="567"/>
        <w:rPr>
          <w:rFonts w:ascii="標楷體" w:eastAsia="標楷體" w:hAnsi="標楷體"/>
          <w:sz w:val="26"/>
          <w:szCs w:val="26"/>
        </w:rPr>
      </w:pPr>
    </w:p>
    <w:p w14:paraId="5A3B8EAA" w14:textId="77777777" w:rsidR="00E162EF" w:rsidRDefault="00E162EF" w:rsidP="006E007C">
      <w:pPr>
        <w:pStyle w:val="a3"/>
        <w:ind w:left="993" w:firstLineChars="218" w:firstLine="567"/>
        <w:rPr>
          <w:rFonts w:ascii="標楷體" w:eastAsia="標楷體" w:hAnsi="標楷體"/>
          <w:sz w:val="26"/>
          <w:szCs w:val="26"/>
        </w:rPr>
      </w:pPr>
    </w:p>
    <w:p w14:paraId="6C421582" w14:textId="77777777" w:rsidR="00E162EF" w:rsidRDefault="00E162EF" w:rsidP="006E007C">
      <w:pPr>
        <w:pStyle w:val="a3"/>
        <w:ind w:left="993" w:firstLineChars="218" w:firstLine="567"/>
        <w:rPr>
          <w:rFonts w:ascii="標楷體" w:eastAsia="標楷體" w:hAnsi="標楷體"/>
          <w:sz w:val="26"/>
          <w:szCs w:val="26"/>
        </w:rPr>
      </w:pPr>
    </w:p>
    <w:p w14:paraId="00962880" w14:textId="6224B903" w:rsidR="00D43A75" w:rsidRPr="006E007C" w:rsidRDefault="00D12C91" w:rsidP="006E007C">
      <w:pPr>
        <w:pStyle w:val="a3"/>
        <w:ind w:left="993" w:firstLineChars="218" w:firstLine="567"/>
        <w:rPr>
          <w:rFonts w:ascii="標楷體" w:eastAsia="標楷體" w:hAnsi="標楷體"/>
          <w:sz w:val="26"/>
          <w:szCs w:val="26"/>
        </w:rPr>
      </w:pPr>
      <w:r>
        <w:rPr>
          <w:rFonts w:ascii="標楷體" w:eastAsia="標楷體" w:hAnsi="標楷體" w:hint="eastAsia"/>
          <w:sz w:val="26"/>
          <w:szCs w:val="26"/>
        </w:rPr>
        <w:t>圖</w:t>
      </w:r>
      <w:r w:rsidR="009B03DC">
        <w:rPr>
          <w:rFonts w:ascii="標楷體" w:eastAsia="標楷體" w:hAnsi="標楷體" w:hint="eastAsia"/>
          <w:sz w:val="26"/>
          <w:szCs w:val="26"/>
        </w:rPr>
        <w:t>5</w:t>
      </w:r>
      <w:r w:rsidR="009B03DC">
        <w:rPr>
          <w:rFonts w:ascii="標楷體" w:eastAsia="標楷體" w:hAnsi="標楷體"/>
          <w:sz w:val="26"/>
          <w:szCs w:val="26"/>
        </w:rPr>
        <w:t>0</w:t>
      </w:r>
      <w:r>
        <w:rPr>
          <w:rFonts w:ascii="標楷體" w:eastAsia="標楷體" w:hAnsi="標楷體" w:hint="eastAsia"/>
          <w:sz w:val="26"/>
          <w:szCs w:val="26"/>
        </w:rPr>
        <w:t>為玩家抵達問答圖案時，使用</w:t>
      </w:r>
      <w:r w:rsidRPr="00F65976">
        <w:rPr>
          <w:rFonts w:ascii="Times New Roman" w:eastAsia="標楷體" w:hAnsi="Times New Roman"/>
          <w:sz w:val="26"/>
          <w:szCs w:val="26"/>
        </w:rPr>
        <w:t>APP</w:t>
      </w:r>
      <w:r>
        <w:rPr>
          <w:rFonts w:ascii="標楷體" w:eastAsia="標楷體" w:hAnsi="標楷體" w:hint="eastAsia"/>
          <w:sz w:val="26"/>
          <w:szCs w:val="26"/>
        </w:rPr>
        <w:t>掃描問答圖案，並且對準問答圖案玩家即可進行答題(圖</w:t>
      </w:r>
      <w:r w:rsidR="009B03DC">
        <w:rPr>
          <w:rFonts w:ascii="標楷體" w:eastAsia="標楷體" w:hAnsi="標楷體" w:hint="eastAsia"/>
          <w:sz w:val="26"/>
          <w:szCs w:val="26"/>
        </w:rPr>
        <w:t>5</w:t>
      </w:r>
      <w:r w:rsidR="009B03DC">
        <w:rPr>
          <w:rFonts w:ascii="標楷體" w:eastAsia="標楷體" w:hAnsi="標楷體"/>
          <w:sz w:val="26"/>
          <w:szCs w:val="26"/>
        </w:rPr>
        <w:t>1</w:t>
      </w:r>
      <w:r>
        <w:rPr>
          <w:rFonts w:ascii="標楷體" w:eastAsia="標楷體" w:hAnsi="標楷體" w:hint="eastAsia"/>
          <w:sz w:val="26"/>
          <w:szCs w:val="26"/>
        </w:rPr>
        <w:t>)，遊玩桌遊時不僅可以使用平板掃描，也可使用智慧型手機進行</w:t>
      </w:r>
      <w:r w:rsidRPr="00F65976">
        <w:rPr>
          <w:rFonts w:ascii="Times New Roman" w:eastAsia="標楷體" w:hAnsi="Times New Roman"/>
          <w:sz w:val="26"/>
          <w:szCs w:val="26"/>
        </w:rPr>
        <w:t>APP</w:t>
      </w:r>
      <w:r>
        <w:rPr>
          <w:rFonts w:ascii="標楷體" w:eastAsia="標楷體" w:hAnsi="標楷體" w:hint="eastAsia"/>
          <w:sz w:val="26"/>
          <w:szCs w:val="26"/>
        </w:rPr>
        <w:t>答題。</w:t>
      </w:r>
    </w:p>
    <w:p w14:paraId="248261A4" w14:textId="7C46053A" w:rsidR="00D12C91" w:rsidRDefault="00D12C91" w:rsidP="00D12C91">
      <w:pPr>
        <w:pStyle w:val="a3"/>
        <w:ind w:left="284" w:firstLineChars="50" w:firstLine="140"/>
        <w:jc w:val="both"/>
        <w:rPr>
          <w:rFonts w:ascii="標楷體" w:eastAsia="標楷體" w:hAnsi="標楷體"/>
          <w:sz w:val="28"/>
          <w:szCs w:val="28"/>
        </w:rPr>
      </w:pPr>
      <w:r>
        <w:rPr>
          <w:rFonts w:ascii="標楷體" w:eastAsia="標楷體" w:hAnsi="標楷體" w:hint="eastAsia"/>
          <w:sz w:val="28"/>
          <w:szCs w:val="28"/>
        </w:rPr>
        <w:t xml:space="preserve">    </w:t>
      </w:r>
      <w:r w:rsidR="00CC2A3B">
        <w:rPr>
          <w:rFonts w:ascii="標楷體" w:eastAsia="標楷體" w:hAnsi="標楷體"/>
          <w:noProof/>
          <w:sz w:val="28"/>
          <w:szCs w:val="28"/>
        </w:rPr>
        <w:drawing>
          <wp:inline distT="0" distB="0" distL="0" distR="0" wp14:anchorId="0F86FCBB" wp14:editId="3E5FCCF1">
            <wp:extent cx="2345690" cy="1733550"/>
            <wp:effectExtent l="0" t="0" r="0" b="0"/>
            <wp:docPr id="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345690" cy="1733550"/>
                    </a:xfrm>
                    <a:prstGeom prst="rect">
                      <a:avLst/>
                    </a:prstGeom>
                    <a:noFill/>
                    <a:ln>
                      <a:noFill/>
                    </a:ln>
                  </pic:spPr>
                </pic:pic>
              </a:graphicData>
            </a:graphic>
          </wp:inline>
        </w:drawing>
      </w:r>
      <w:r>
        <w:rPr>
          <w:rFonts w:ascii="標楷體" w:eastAsia="標楷體" w:hAnsi="標楷體" w:hint="eastAsia"/>
          <w:sz w:val="28"/>
          <w:szCs w:val="28"/>
        </w:rPr>
        <w:t xml:space="preserve">  </w:t>
      </w:r>
      <w:r w:rsidR="00CC2A3B">
        <w:rPr>
          <w:rFonts w:ascii="標楷體" w:eastAsia="標楷體" w:hAnsi="標楷體"/>
          <w:noProof/>
          <w:sz w:val="28"/>
          <w:szCs w:val="28"/>
        </w:rPr>
        <w:drawing>
          <wp:inline distT="0" distB="0" distL="0" distR="0" wp14:anchorId="489A3B98" wp14:editId="01FF8597">
            <wp:extent cx="2345690" cy="1741170"/>
            <wp:effectExtent l="0" t="0" r="0" b="0"/>
            <wp:docPr id="2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45690" cy="1741170"/>
                    </a:xfrm>
                    <a:prstGeom prst="rect">
                      <a:avLst/>
                    </a:prstGeom>
                    <a:noFill/>
                    <a:ln>
                      <a:noFill/>
                    </a:ln>
                  </pic:spPr>
                </pic:pic>
              </a:graphicData>
            </a:graphic>
          </wp:inline>
        </w:drawing>
      </w:r>
    </w:p>
    <w:p w14:paraId="38E89417" w14:textId="4E27E026" w:rsidR="00D12C91" w:rsidRPr="00CA0DE7" w:rsidRDefault="00D12C91" w:rsidP="00D12C91">
      <w:pPr>
        <w:ind w:leftChars="-60" w:left="-143" w:hanging="1"/>
        <w:rPr>
          <w:rFonts w:ascii="標楷體" w:eastAsia="標楷體" w:hAnsi="標楷體" w:cs="標楷體"/>
          <w:color w:val="000000"/>
          <w:szCs w:val="24"/>
        </w:rPr>
      </w:pPr>
      <w:r>
        <w:rPr>
          <w:rFonts w:ascii="標楷體" w:eastAsia="標楷體" w:hAnsi="標楷體" w:cs="標楷體" w:hint="eastAsia"/>
          <w:color w:val="000000"/>
          <w:szCs w:val="24"/>
        </w:rPr>
        <w:t xml:space="preserve">              </w:t>
      </w:r>
      <w:r w:rsidRPr="006D4224">
        <w:rPr>
          <w:rFonts w:ascii="標楷體" w:eastAsia="標楷體" w:hAnsi="標楷體" w:cs="標楷體" w:hint="eastAsia"/>
          <w:color w:val="000000"/>
          <w:szCs w:val="24"/>
        </w:rPr>
        <w:t>圖</w:t>
      </w:r>
      <w:r w:rsidR="009B03DC">
        <w:rPr>
          <w:rFonts w:ascii="標楷體" w:eastAsia="標楷體" w:hAnsi="標楷體" w:cs="標楷體"/>
          <w:color w:val="000000"/>
          <w:szCs w:val="24"/>
        </w:rPr>
        <w:t>50</w:t>
      </w:r>
      <w:r>
        <w:rPr>
          <w:rFonts w:ascii="標楷體" w:eastAsia="標楷體" w:hAnsi="標楷體" w:cs="標楷體" w:hint="eastAsia"/>
          <w:color w:val="000000"/>
          <w:szCs w:val="24"/>
        </w:rPr>
        <w:t xml:space="preserve"> </w:t>
      </w:r>
      <w:r w:rsidRPr="006D4224">
        <w:rPr>
          <w:rFonts w:ascii="標楷體" w:eastAsia="標楷體" w:hAnsi="標楷體" w:cs="標楷體" w:hint="eastAsia"/>
          <w:color w:val="000000"/>
          <w:szCs w:val="24"/>
        </w:rPr>
        <w:t xml:space="preserve"> </w:t>
      </w:r>
      <w:r>
        <w:rPr>
          <w:rFonts w:ascii="標楷體" w:eastAsia="標楷體" w:hAnsi="標楷體" w:cs="標楷體"/>
          <w:color w:val="000000"/>
          <w:szCs w:val="24"/>
        </w:rPr>
        <w:t>APP</w:t>
      </w:r>
      <w:r>
        <w:rPr>
          <w:rFonts w:ascii="標楷體" w:eastAsia="標楷體" w:hAnsi="標楷體" w:cs="標楷體" w:hint="eastAsia"/>
          <w:color w:val="000000"/>
          <w:szCs w:val="24"/>
        </w:rPr>
        <w:t xml:space="preserve">掃描問答圖案          </w:t>
      </w:r>
      <w:r w:rsidRPr="006D4224">
        <w:rPr>
          <w:rFonts w:ascii="標楷體" w:eastAsia="標楷體" w:hAnsi="標楷體" w:cs="標楷體" w:hint="eastAsia"/>
          <w:color w:val="000000"/>
          <w:szCs w:val="24"/>
        </w:rPr>
        <w:t>圖</w:t>
      </w:r>
      <w:r>
        <w:rPr>
          <w:rFonts w:ascii="標楷體" w:eastAsia="標楷體" w:hAnsi="標楷體" w:cs="標楷體" w:hint="eastAsia"/>
          <w:color w:val="000000"/>
          <w:szCs w:val="24"/>
        </w:rPr>
        <w:t>5</w:t>
      </w:r>
      <w:r w:rsidR="009B03DC">
        <w:rPr>
          <w:rFonts w:ascii="標楷體" w:eastAsia="標楷體" w:hAnsi="標楷體" w:cs="標楷體"/>
          <w:color w:val="000000"/>
          <w:szCs w:val="24"/>
        </w:rPr>
        <w:t>1</w:t>
      </w:r>
      <w:r>
        <w:rPr>
          <w:rFonts w:ascii="標楷體" w:eastAsia="標楷體" w:hAnsi="標楷體" w:cs="標楷體" w:hint="eastAsia"/>
          <w:color w:val="000000"/>
          <w:szCs w:val="24"/>
        </w:rPr>
        <w:t xml:space="preserve"> </w:t>
      </w:r>
      <w:r w:rsidRPr="006D4224">
        <w:rPr>
          <w:rFonts w:ascii="標楷體" w:eastAsia="標楷體" w:hAnsi="標楷體" w:cs="標楷體" w:hint="eastAsia"/>
          <w:color w:val="000000"/>
          <w:szCs w:val="24"/>
        </w:rPr>
        <w:t xml:space="preserve"> </w:t>
      </w:r>
      <w:r>
        <w:rPr>
          <w:rFonts w:ascii="標楷體" w:eastAsia="標楷體" w:hAnsi="標楷體" w:cs="標楷體" w:hint="eastAsia"/>
          <w:color w:val="000000"/>
          <w:szCs w:val="24"/>
        </w:rPr>
        <w:t>掃描後A</w:t>
      </w:r>
      <w:r>
        <w:rPr>
          <w:rFonts w:ascii="標楷體" w:eastAsia="標楷體" w:hAnsi="標楷體" w:cs="標楷體"/>
          <w:color w:val="000000"/>
          <w:szCs w:val="24"/>
        </w:rPr>
        <w:t>PP</w:t>
      </w:r>
      <w:r>
        <w:rPr>
          <w:rFonts w:ascii="標楷體" w:eastAsia="標楷體" w:hAnsi="標楷體" w:cs="標楷體" w:hint="eastAsia"/>
          <w:color w:val="000000"/>
          <w:szCs w:val="24"/>
        </w:rPr>
        <w:t>顯示題目</w:t>
      </w:r>
    </w:p>
    <w:p w14:paraId="2714456B" w14:textId="77777777" w:rsidR="005B6222" w:rsidRDefault="005B6222" w:rsidP="005B6222">
      <w:pPr>
        <w:pStyle w:val="a3"/>
        <w:ind w:leftChars="237" w:left="1561" w:hangingChars="354" w:hanging="992"/>
        <w:rPr>
          <w:rFonts w:ascii="Times New Roman" w:eastAsia="標楷體" w:hAnsi="Times New Roman"/>
          <w:sz w:val="28"/>
          <w:szCs w:val="28"/>
        </w:rPr>
      </w:pPr>
      <w:r>
        <w:rPr>
          <w:rFonts w:ascii="標楷體" w:eastAsia="標楷體" w:hAnsi="標楷體" w:hint="eastAsia"/>
          <w:b/>
          <w:bCs/>
          <w:sz w:val="28"/>
          <w:szCs w:val="28"/>
        </w:rPr>
        <w:t>2</w:t>
      </w:r>
      <w:r w:rsidRPr="00BB6D06">
        <w:rPr>
          <w:rFonts w:ascii="標楷體" w:eastAsia="標楷體" w:hAnsi="標楷體" w:hint="eastAsia"/>
          <w:b/>
          <w:bCs/>
          <w:sz w:val="28"/>
          <w:szCs w:val="28"/>
        </w:rPr>
        <w:t xml:space="preserve">. </w:t>
      </w:r>
      <w:r>
        <w:rPr>
          <w:rFonts w:ascii="標楷體" w:eastAsia="標楷體" w:hAnsi="標楷體" w:hint="eastAsia"/>
          <w:b/>
          <w:bCs/>
          <w:sz w:val="28"/>
          <w:szCs w:val="28"/>
        </w:rPr>
        <w:t>前測與後測之對照</w:t>
      </w:r>
      <w:r w:rsidRPr="00BB6D06">
        <w:rPr>
          <w:rFonts w:ascii="Times New Roman" w:eastAsia="標楷體" w:hAnsi="Times New Roman" w:hint="eastAsia"/>
          <w:sz w:val="28"/>
          <w:szCs w:val="28"/>
        </w:rPr>
        <w:t>：</w:t>
      </w:r>
    </w:p>
    <w:p w14:paraId="4FB7E6F9" w14:textId="77777777" w:rsidR="005B6222" w:rsidRPr="003A1DC5" w:rsidRDefault="005B6222" w:rsidP="005B6222">
      <w:pPr>
        <w:pStyle w:val="a3"/>
        <w:ind w:leftChars="446" w:left="1520" w:hangingChars="173" w:hanging="450"/>
        <w:rPr>
          <w:rFonts w:ascii="Times New Roman" w:eastAsia="標楷體" w:hAnsi="Times New Roman"/>
          <w:b/>
          <w:bCs/>
          <w:sz w:val="26"/>
          <w:szCs w:val="26"/>
        </w:rPr>
      </w:pPr>
      <w:r w:rsidRPr="003A1DC5">
        <w:rPr>
          <w:rFonts w:ascii="Times New Roman" w:eastAsia="標楷體" w:hAnsi="Times New Roman" w:hint="eastAsia"/>
          <w:b/>
          <w:bCs/>
          <w:sz w:val="26"/>
          <w:szCs w:val="26"/>
        </w:rPr>
        <w:t>前測：</w:t>
      </w:r>
    </w:p>
    <w:p w14:paraId="5D24B4C6" w14:textId="77777777" w:rsidR="005B6222" w:rsidRPr="003A1DC5" w:rsidRDefault="005B6222" w:rsidP="005B6222">
      <w:pPr>
        <w:pStyle w:val="a3"/>
        <w:ind w:leftChars="648" w:left="1555" w:firstLineChars="28" w:firstLine="73"/>
        <w:rPr>
          <w:rFonts w:ascii="Times New Roman" w:eastAsia="標楷體" w:hAnsi="Times New Roman"/>
          <w:sz w:val="26"/>
          <w:szCs w:val="26"/>
        </w:rPr>
      </w:pPr>
      <w:r w:rsidRPr="003A1DC5">
        <w:rPr>
          <w:rFonts w:ascii="Times New Roman" w:eastAsia="標楷體" w:hAnsi="Times New Roman" w:hint="eastAsia"/>
          <w:sz w:val="26"/>
          <w:szCs w:val="26"/>
        </w:rPr>
        <w:t>平均得分：</w:t>
      </w:r>
      <w:r w:rsidRPr="003A1DC5">
        <w:rPr>
          <w:rFonts w:ascii="Times New Roman" w:eastAsia="標楷體" w:hAnsi="Times New Roman" w:hint="eastAsia"/>
          <w:sz w:val="26"/>
          <w:szCs w:val="26"/>
        </w:rPr>
        <w:t xml:space="preserve">54.64 </w:t>
      </w:r>
      <w:r w:rsidRPr="003A1DC5">
        <w:rPr>
          <w:rFonts w:ascii="Times New Roman" w:eastAsia="標楷體" w:hAnsi="Times New Roman" w:hint="eastAsia"/>
          <w:sz w:val="26"/>
          <w:szCs w:val="26"/>
        </w:rPr>
        <w:t>分</w:t>
      </w:r>
      <w:r w:rsidRPr="003A1DC5">
        <w:rPr>
          <w:rFonts w:ascii="Times New Roman" w:eastAsia="標楷體" w:hAnsi="Times New Roman" w:hint="eastAsia"/>
          <w:sz w:val="26"/>
          <w:szCs w:val="26"/>
        </w:rPr>
        <w:t xml:space="preserve"> </w:t>
      </w:r>
    </w:p>
    <w:p w14:paraId="6437F35C" w14:textId="77777777" w:rsidR="005B6222" w:rsidRPr="003A1DC5" w:rsidRDefault="005B6222" w:rsidP="005B6222">
      <w:pPr>
        <w:pStyle w:val="a3"/>
        <w:ind w:leftChars="648" w:left="1555" w:firstLineChars="129" w:firstLine="335"/>
        <w:rPr>
          <w:rFonts w:ascii="Times New Roman" w:eastAsia="標楷體" w:hAnsi="Times New Roman"/>
          <w:sz w:val="26"/>
          <w:szCs w:val="26"/>
        </w:rPr>
      </w:pPr>
      <w:r w:rsidRPr="003A1DC5">
        <w:rPr>
          <w:rFonts w:ascii="Times New Roman" w:eastAsia="標楷體" w:hAnsi="Times New Roman" w:hint="eastAsia"/>
          <w:sz w:val="26"/>
          <w:szCs w:val="26"/>
        </w:rPr>
        <w:t>中位數：</w:t>
      </w:r>
      <w:r w:rsidRPr="003A1DC5">
        <w:rPr>
          <w:rFonts w:ascii="Times New Roman" w:eastAsia="標楷體" w:hAnsi="Times New Roman" w:hint="eastAsia"/>
          <w:sz w:val="26"/>
          <w:szCs w:val="26"/>
        </w:rPr>
        <w:t>60</w:t>
      </w:r>
      <w:r w:rsidRPr="003A1DC5">
        <w:rPr>
          <w:rFonts w:ascii="Times New Roman" w:eastAsia="標楷體" w:hAnsi="Times New Roman" w:hint="eastAsia"/>
          <w:sz w:val="26"/>
          <w:szCs w:val="26"/>
        </w:rPr>
        <w:t>分</w:t>
      </w:r>
    </w:p>
    <w:p w14:paraId="517FEBAF" w14:textId="7675D18F" w:rsidR="005B6222" w:rsidRDefault="00CC2A3B" w:rsidP="005B6222">
      <w:pPr>
        <w:pStyle w:val="a3"/>
        <w:ind w:leftChars="209" w:left="1580" w:hangingChars="449" w:hanging="1078"/>
        <w:jc w:val="center"/>
        <w:rPr>
          <w:noProof/>
        </w:rPr>
      </w:pPr>
      <w:r>
        <w:rPr>
          <w:noProof/>
        </w:rPr>
        <w:drawing>
          <wp:inline distT="0" distB="0" distL="0" distR="0" wp14:anchorId="6A23864E" wp14:editId="2552D9AF">
            <wp:extent cx="5396230" cy="3032760"/>
            <wp:effectExtent l="0" t="0" r="0" b="0"/>
            <wp:docPr id="30" name="圖表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33817B8E" w14:textId="7CC194C9" w:rsidR="005B6222" w:rsidRDefault="005B6222" w:rsidP="005B6222">
      <w:pPr>
        <w:ind w:firstLineChars="1390" w:firstLine="3336"/>
        <w:rPr>
          <w:rFonts w:ascii="標楷體" w:eastAsia="標楷體" w:hAnsi="標楷體" w:cs="標楷體"/>
          <w:color w:val="000000"/>
          <w:szCs w:val="24"/>
        </w:rPr>
      </w:pPr>
      <w:r w:rsidRPr="006D4224">
        <w:rPr>
          <w:rFonts w:ascii="標楷體" w:eastAsia="標楷體" w:hAnsi="標楷體" w:cs="標楷體" w:hint="eastAsia"/>
          <w:color w:val="000000"/>
          <w:szCs w:val="24"/>
        </w:rPr>
        <w:t>圖</w:t>
      </w:r>
      <w:r w:rsidR="009B03DC">
        <w:rPr>
          <w:rFonts w:ascii="標楷體" w:eastAsia="標楷體" w:hAnsi="標楷體" w:cs="標楷體"/>
          <w:color w:val="000000"/>
          <w:szCs w:val="24"/>
        </w:rPr>
        <w:t>52</w:t>
      </w:r>
      <w:r w:rsidRPr="006D4224">
        <w:rPr>
          <w:rFonts w:ascii="標楷體" w:eastAsia="標楷體" w:hAnsi="標楷體" w:cs="標楷體" w:hint="eastAsia"/>
          <w:color w:val="000000"/>
          <w:szCs w:val="24"/>
        </w:rPr>
        <w:t xml:space="preserve"> </w:t>
      </w:r>
      <w:r>
        <w:rPr>
          <w:rFonts w:ascii="標楷體" w:eastAsia="標楷體" w:hAnsi="標楷體" w:cs="標楷體" w:hint="eastAsia"/>
          <w:color w:val="000000"/>
          <w:szCs w:val="24"/>
        </w:rPr>
        <w:t>前測總分分布長條圖</w:t>
      </w:r>
    </w:p>
    <w:p w14:paraId="3B140AC8" w14:textId="77777777" w:rsidR="00E162EF" w:rsidRDefault="00E162EF" w:rsidP="005B6222">
      <w:pPr>
        <w:ind w:firstLineChars="1390" w:firstLine="3336"/>
        <w:rPr>
          <w:rFonts w:ascii="標楷體" w:eastAsia="標楷體" w:hAnsi="標楷體" w:cs="標楷體"/>
          <w:color w:val="000000"/>
          <w:szCs w:val="24"/>
        </w:rPr>
      </w:pPr>
    </w:p>
    <w:p w14:paraId="753AC8DF" w14:textId="77777777" w:rsidR="00E162EF" w:rsidRDefault="00E162EF" w:rsidP="005B6222">
      <w:pPr>
        <w:ind w:firstLineChars="1390" w:firstLine="3336"/>
        <w:rPr>
          <w:rFonts w:ascii="標楷體" w:eastAsia="標楷體" w:hAnsi="標楷體" w:cs="標楷體"/>
          <w:color w:val="000000"/>
          <w:szCs w:val="24"/>
        </w:rPr>
      </w:pPr>
    </w:p>
    <w:p w14:paraId="06416690" w14:textId="77777777" w:rsidR="00E162EF" w:rsidRDefault="00E162EF" w:rsidP="005B6222">
      <w:pPr>
        <w:ind w:firstLineChars="1390" w:firstLine="3336"/>
        <w:rPr>
          <w:rFonts w:ascii="標楷體" w:eastAsia="標楷體" w:hAnsi="標楷體" w:cs="標楷體"/>
          <w:color w:val="000000"/>
          <w:szCs w:val="24"/>
        </w:rPr>
      </w:pPr>
    </w:p>
    <w:p w14:paraId="59FAEA9A" w14:textId="77777777" w:rsidR="00E162EF" w:rsidRDefault="00E162EF" w:rsidP="005B6222">
      <w:pPr>
        <w:ind w:firstLineChars="1390" w:firstLine="3336"/>
        <w:rPr>
          <w:rFonts w:ascii="標楷體" w:eastAsia="標楷體" w:hAnsi="標楷體" w:cs="標楷體"/>
          <w:color w:val="000000"/>
          <w:szCs w:val="24"/>
        </w:rPr>
      </w:pPr>
    </w:p>
    <w:p w14:paraId="4BDB4DA2" w14:textId="77777777" w:rsidR="00E162EF" w:rsidRDefault="00E162EF" w:rsidP="005B6222">
      <w:pPr>
        <w:ind w:firstLineChars="1390" w:firstLine="3336"/>
        <w:rPr>
          <w:rFonts w:ascii="標楷體" w:eastAsia="標楷體" w:hAnsi="標楷體" w:cs="標楷體"/>
          <w:color w:val="000000"/>
          <w:szCs w:val="24"/>
        </w:rPr>
      </w:pPr>
    </w:p>
    <w:p w14:paraId="64EAE748" w14:textId="77777777" w:rsidR="00E162EF" w:rsidRPr="00C444DA" w:rsidRDefault="00E162EF" w:rsidP="005B6222">
      <w:pPr>
        <w:ind w:firstLineChars="1390" w:firstLine="3336"/>
        <w:rPr>
          <w:rFonts w:ascii="標楷體" w:eastAsia="標楷體" w:hAnsi="標楷體" w:cs="標楷體"/>
          <w:color w:val="000000"/>
          <w:szCs w:val="24"/>
        </w:rPr>
      </w:pPr>
    </w:p>
    <w:p w14:paraId="096DCE68" w14:textId="77777777" w:rsidR="005B6222" w:rsidRPr="00534026" w:rsidRDefault="005B6222" w:rsidP="00534026">
      <w:pPr>
        <w:pStyle w:val="a3"/>
        <w:spacing w:line="360" w:lineRule="atLeast"/>
        <w:ind w:firstLineChars="431" w:firstLine="1122"/>
        <w:rPr>
          <w:rFonts w:ascii="Times New Roman" w:eastAsia="標楷體" w:hAnsi="Times New Roman"/>
          <w:b/>
          <w:bCs/>
          <w:sz w:val="26"/>
          <w:szCs w:val="26"/>
        </w:rPr>
      </w:pPr>
      <w:r w:rsidRPr="00534026">
        <w:rPr>
          <w:rFonts w:ascii="標楷體" w:eastAsia="標楷體" w:hAnsi="標楷體" w:hint="eastAsia"/>
          <w:b/>
          <w:bCs/>
          <w:sz w:val="26"/>
          <w:szCs w:val="26"/>
        </w:rPr>
        <w:t>後測</w:t>
      </w:r>
      <w:r w:rsidRPr="00534026">
        <w:rPr>
          <w:rFonts w:ascii="Times New Roman" w:eastAsia="標楷體" w:hAnsi="Times New Roman" w:hint="eastAsia"/>
          <w:b/>
          <w:bCs/>
          <w:sz w:val="26"/>
          <w:szCs w:val="26"/>
        </w:rPr>
        <w:t>：</w:t>
      </w:r>
    </w:p>
    <w:p w14:paraId="54941AC3" w14:textId="77777777" w:rsidR="005B6222" w:rsidRPr="00534026" w:rsidRDefault="005B6222" w:rsidP="00534026">
      <w:pPr>
        <w:pStyle w:val="a3"/>
        <w:spacing w:line="360" w:lineRule="atLeast"/>
        <w:ind w:leftChars="648" w:left="1555" w:firstLineChars="28" w:firstLine="73"/>
        <w:rPr>
          <w:rFonts w:ascii="Times New Roman" w:eastAsia="標楷體" w:hAnsi="Times New Roman"/>
          <w:sz w:val="26"/>
          <w:szCs w:val="26"/>
        </w:rPr>
      </w:pPr>
      <w:r w:rsidRPr="00534026">
        <w:rPr>
          <w:rFonts w:ascii="Times New Roman" w:eastAsia="標楷體" w:hAnsi="Times New Roman" w:hint="eastAsia"/>
          <w:sz w:val="26"/>
          <w:szCs w:val="26"/>
        </w:rPr>
        <w:t>平均得分：</w:t>
      </w:r>
      <w:r w:rsidRPr="00534026">
        <w:rPr>
          <w:rFonts w:ascii="Times New Roman" w:eastAsia="標楷體" w:hAnsi="Times New Roman" w:hint="eastAsia"/>
          <w:sz w:val="26"/>
          <w:szCs w:val="26"/>
        </w:rPr>
        <w:t xml:space="preserve">76.07 </w:t>
      </w:r>
      <w:r w:rsidRPr="00534026">
        <w:rPr>
          <w:rFonts w:ascii="Times New Roman" w:eastAsia="標楷體" w:hAnsi="Times New Roman" w:hint="eastAsia"/>
          <w:sz w:val="26"/>
          <w:szCs w:val="26"/>
        </w:rPr>
        <w:t>分</w:t>
      </w:r>
      <w:r w:rsidRPr="00534026">
        <w:rPr>
          <w:rFonts w:ascii="Times New Roman" w:eastAsia="標楷體" w:hAnsi="Times New Roman" w:hint="eastAsia"/>
          <w:sz w:val="26"/>
          <w:szCs w:val="26"/>
        </w:rPr>
        <w:t xml:space="preserve"> </w:t>
      </w:r>
    </w:p>
    <w:p w14:paraId="50D38068" w14:textId="77777777" w:rsidR="005B6222" w:rsidRPr="00534026" w:rsidRDefault="005B6222" w:rsidP="00534026">
      <w:pPr>
        <w:pStyle w:val="a3"/>
        <w:spacing w:line="360" w:lineRule="atLeast"/>
        <w:ind w:leftChars="648" w:left="1555" w:firstLineChars="129" w:firstLine="335"/>
        <w:rPr>
          <w:rFonts w:ascii="Times New Roman" w:eastAsia="標楷體" w:hAnsi="Times New Roman"/>
          <w:sz w:val="26"/>
          <w:szCs w:val="26"/>
        </w:rPr>
      </w:pPr>
      <w:r w:rsidRPr="00534026">
        <w:rPr>
          <w:rFonts w:ascii="Times New Roman" w:eastAsia="標楷體" w:hAnsi="Times New Roman" w:hint="eastAsia"/>
          <w:sz w:val="26"/>
          <w:szCs w:val="26"/>
        </w:rPr>
        <w:t>中位數：</w:t>
      </w:r>
      <w:r w:rsidRPr="00534026">
        <w:rPr>
          <w:rFonts w:ascii="Times New Roman" w:eastAsia="標楷體" w:hAnsi="Times New Roman" w:hint="eastAsia"/>
          <w:sz w:val="26"/>
          <w:szCs w:val="26"/>
        </w:rPr>
        <w:t>80</w:t>
      </w:r>
      <w:r w:rsidRPr="00534026">
        <w:rPr>
          <w:rFonts w:ascii="Times New Roman" w:eastAsia="標楷體" w:hAnsi="Times New Roman" w:hint="eastAsia"/>
          <w:sz w:val="26"/>
          <w:szCs w:val="26"/>
        </w:rPr>
        <w:t>分</w:t>
      </w:r>
    </w:p>
    <w:p w14:paraId="5CF20041" w14:textId="3F698F34" w:rsidR="005B6222" w:rsidRDefault="00CC2A3B" w:rsidP="005B6222">
      <w:pPr>
        <w:pStyle w:val="a3"/>
        <w:ind w:leftChars="268" w:left="1559" w:hangingChars="286" w:hanging="916"/>
        <w:rPr>
          <w:rFonts w:ascii="標楷體" w:eastAsia="標楷體" w:hAnsi="標楷體" w:cs="標楷體"/>
          <w:b/>
          <w:bCs/>
          <w:sz w:val="32"/>
          <w:szCs w:val="32"/>
        </w:rPr>
      </w:pPr>
      <w:r>
        <w:rPr>
          <w:rFonts w:ascii="標楷體" w:eastAsia="標楷體" w:hAnsi="標楷體" w:cs="標楷體"/>
          <w:b/>
          <w:bCs/>
          <w:noProof/>
          <w:sz w:val="32"/>
          <w:szCs w:val="32"/>
        </w:rPr>
        <w:drawing>
          <wp:inline distT="0" distB="0" distL="0" distR="0" wp14:anchorId="6FE45EC3" wp14:editId="26485174">
            <wp:extent cx="5375275" cy="3140710"/>
            <wp:effectExtent l="0" t="0" r="0" b="0"/>
            <wp:docPr id="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75275" cy="3140710"/>
                    </a:xfrm>
                    <a:prstGeom prst="rect">
                      <a:avLst/>
                    </a:prstGeom>
                    <a:noFill/>
                    <a:ln>
                      <a:noFill/>
                    </a:ln>
                  </pic:spPr>
                </pic:pic>
              </a:graphicData>
            </a:graphic>
          </wp:inline>
        </w:drawing>
      </w:r>
    </w:p>
    <w:p w14:paraId="465690E1" w14:textId="30F2BE0C" w:rsidR="002364BE" w:rsidRDefault="00534026" w:rsidP="005B6222">
      <w:pPr>
        <w:spacing w:line="360" w:lineRule="atLeast"/>
        <w:rPr>
          <w:rFonts w:ascii="標楷體" w:eastAsia="標楷體" w:hAnsi="標楷體" w:cs="標楷體"/>
          <w:color w:val="000000"/>
          <w:szCs w:val="24"/>
        </w:rPr>
      </w:pPr>
      <w:r>
        <w:rPr>
          <w:rFonts w:ascii="標楷體" w:eastAsia="標楷體" w:hAnsi="標楷體" w:cs="標楷體" w:hint="eastAsia"/>
          <w:color w:val="000000"/>
          <w:szCs w:val="24"/>
        </w:rPr>
        <w:t xml:space="preserve">                           </w:t>
      </w:r>
      <w:r w:rsidR="005B6222" w:rsidRPr="006D4224">
        <w:rPr>
          <w:rFonts w:ascii="標楷體" w:eastAsia="標楷體" w:hAnsi="標楷體" w:cs="標楷體" w:hint="eastAsia"/>
          <w:color w:val="000000"/>
          <w:szCs w:val="24"/>
        </w:rPr>
        <w:t>圖</w:t>
      </w:r>
      <w:r w:rsidR="009B03DC">
        <w:rPr>
          <w:rFonts w:ascii="標楷體" w:eastAsia="標楷體" w:hAnsi="標楷體" w:cs="標楷體"/>
          <w:color w:val="000000"/>
          <w:szCs w:val="24"/>
        </w:rPr>
        <w:t>53</w:t>
      </w:r>
      <w:r w:rsidR="005B6222" w:rsidRPr="006D4224">
        <w:rPr>
          <w:rFonts w:ascii="標楷體" w:eastAsia="標楷體" w:hAnsi="標楷體" w:cs="標楷體" w:hint="eastAsia"/>
          <w:color w:val="000000"/>
          <w:szCs w:val="24"/>
        </w:rPr>
        <w:t xml:space="preserve"> </w:t>
      </w:r>
      <w:r w:rsidR="005B6222">
        <w:rPr>
          <w:rFonts w:ascii="標楷體" w:eastAsia="標楷體" w:hAnsi="標楷體" w:cs="標楷體" w:hint="eastAsia"/>
          <w:color w:val="000000"/>
          <w:szCs w:val="24"/>
        </w:rPr>
        <w:t>後測總分分布長條圖</w:t>
      </w:r>
    </w:p>
    <w:p w14:paraId="5708F21A" w14:textId="49DB2987" w:rsidR="00843BA9" w:rsidRDefault="00843BA9" w:rsidP="0076599C">
      <w:pPr>
        <w:pStyle w:val="a3"/>
        <w:ind w:leftChars="327" w:left="1522" w:hangingChars="263" w:hanging="737"/>
        <w:rPr>
          <w:rFonts w:ascii="標楷體" w:eastAsia="標楷體" w:hAnsi="標楷體" w:cs="標楷體"/>
          <w:b/>
          <w:bCs/>
          <w:sz w:val="28"/>
          <w:szCs w:val="28"/>
        </w:rPr>
      </w:pPr>
      <w:r>
        <w:rPr>
          <w:rFonts w:ascii="標楷體" w:eastAsia="標楷體" w:hAnsi="標楷體" w:cs="標楷體" w:hint="eastAsia"/>
          <w:b/>
          <w:bCs/>
          <w:sz w:val="28"/>
          <w:szCs w:val="28"/>
        </w:rPr>
        <w:t>成對樣本</w:t>
      </w:r>
      <w:r w:rsidRPr="001056A0">
        <w:rPr>
          <w:rFonts w:ascii="標楷體" w:eastAsia="標楷體" w:hAnsi="標楷體" w:cs="標楷體" w:hint="eastAsia"/>
          <w:b/>
          <w:bCs/>
          <w:i/>
          <w:iCs/>
          <w:sz w:val="28"/>
          <w:szCs w:val="28"/>
        </w:rPr>
        <w:t>t</w:t>
      </w:r>
      <w:r>
        <w:rPr>
          <w:rFonts w:ascii="標楷體" w:eastAsia="標楷體" w:hAnsi="標楷體" w:cs="標楷體" w:hint="eastAsia"/>
          <w:b/>
          <w:bCs/>
          <w:sz w:val="28"/>
          <w:szCs w:val="28"/>
        </w:rPr>
        <w:t>檢定：</w:t>
      </w:r>
    </w:p>
    <w:p w14:paraId="0D3CC22A" w14:textId="77777777" w:rsidR="00843BA9" w:rsidRDefault="00843BA9" w:rsidP="00843BA9">
      <w:pPr>
        <w:pStyle w:val="a3"/>
        <w:ind w:leftChars="562" w:left="1495" w:hangingChars="61" w:hanging="146"/>
        <w:rPr>
          <w:rFonts w:ascii="標楷體" w:eastAsia="標楷體" w:hAnsi="標楷體" w:cs="標楷體"/>
          <w:b/>
          <w:bCs/>
          <w:sz w:val="28"/>
          <w:szCs w:val="28"/>
        </w:rPr>
      </w:pPr>
      <w:r w:rsidRPr="009058A7">
        <w:rPr>
          <w:rFonts w:ascii="標楷體" w:eastAsia="標楷體" w:hAnsi="標楷體" w:cs="標楷體" w:hint="eastAsia"/>
          <w:szCs w:val="24"/>
        </w:rPr>
        <w:t>【</w:t>
      </w:r>
      <w:r w:rsidRPr="001C6600">
        <w:rPr>
          <w:rFonts w:ascii="標楷體" w:eastAsia="標楷體" w:hAnsi="標楷體" w:cs="標楷體" w:hint="eastAsia"/>
          <w:szCs w:val="24"/>
        </w:rPr>
        <w:t>表1</w:t>
      </w:r>
      <w:r>
        <w:rPr>
          <w:rFonts w:ascii="標楷體" w:eastAsia="標楷體" w:hAnsi="標楷體" w:cs="標楷體" w:hint="eastAsia"/>
          <w:szCs w:val="24"/>
        </w:rPr>
        <w:t xml:space="preserve"> 成對樣本</w:t>
      </w:r>
      <w:r w:rsidRPr="00D06DB1">
        <w:rPr>
          <w:rFonts w:ascii="Times New Roman" w:eastAsia="標楷體" w:hAnsi="Times New Roman"/>
          <w:i/>
          <w:iCs/>
          <w:szCs w:val="24"/>
        </w:rPr>
        <w:t>t</w:t>
      </w:r>
      <w:r>
        <w:rPr>
          <w:rFonts w:ascii="標楷體" w:eastAsia="標楷體" w:hAnsi="標楷體" w:cs="標楷體" w:hint="eastAsia"/>
          <w:szCs w:val="24"/>
        </w:rPr>
        <w:t>檢定表</w:t>
      </w:r>
      <w:r w:rsidRPr="009058A7">
        <w:rPr>
          <w:rFonts w:ascii="標楷體" w:eastAsia="標楷體" w:hAnsi="標楷體" w:cs="標楷體" w:hint="eastAsia"/>
          <w:szCs w:val="24"/>
        </w:rPr>
        <w:t>】</w:t>
      </w:r>
    </w:p>
    <w:tbl>
      <w:tblPr>
        <w:tblW w:w="0" w:type="auto"/>
        <w:tblInd w:w="1204" w:type="dxa"/>
        <w:tblBorders>
          <w:insideH w:val="thinThickSmallGap" w:sz="24" w:space="0" w:color="auto"/>
        </w:tblBorders>
        <w:tblLook w:val="04A0" w:firstRow="1" w:lastRow="0" w:firstColumn="1" w:lastColumn="0" w:noHBand="0" w:noVBand="1"/>
      </w:tblPr>
      <w:tblGrid>
        <w:gridCol w:w="2595"/>
        <w:gridCol w:w="2613"/>
        <w:gridCol w:w="2614"/>
      </w:tblGrid>
      <w:tr w:rsidR="00843BA9" w14:paraId="153110AD" w14:textId="77777777" w:rsidTr="003016FC">
        <w:tc>
          <w:tcPr>
            <w:tcW w:w="2648" w:type="dxa"/>
          </w:tcPr>
          <w:p w14:paraId="6EF17C41" w14:textId="77777777" w:rsidR="00843BA9" w:rsidRDefault="00843BA9" w:rsidP="003016FC">
            <w:pPr>
              <w:pStyle w:val="a3"/>
              <w:rPr>
                <w:rFonts w:ascii="標楷體" w:eastAsia="標楷體" w:hAnsi="標楷體" w:cs="標楷體"/>
                <w:sz w:val="28"/>
                <w:szCs w:val="28"/>
              </w:rPr>
            </w:pPr>
          </w:p>
        </w:tc>
        <w:tc>
          <w:tcPr>
            <w:tcW w:w="2649" w:type="dxa"/>
          </w:tcPr>
          <w:p w14:paraId="4138AFE4" w14:textId="77777777" w:rsidR="00843BA9" w:rsidRDefault="00843BA9" w:rsidP="003016FC">
            <w:pPr>
              <w:pStyle w:val="a3"/>
              <w:jc w:val="center"/>
              <w:rPr>
                <w:rFonts w:ascii="標楷體" w:eastAsia="標楷體" w:hAnsi="標楷體" w:cs="標楷體"/>
                <w:sz w:val="28"/>
                <w:szCs w:val="28"/>
              </w:rPr>
            </w:pPr>
            <w:r>
              <w:rPr>
                <w:rFonts w:ascii="標楷體" w:eastAsia="標楷體" w:hAnsi="標楷體" w:cs="標楷體" w:hint="eastAsia"/>
                <w:sz w:val="28"/>
                <w:szCs w:val="28"/>
              </w:rPr>
              <w:t>前測分數</w:t>
            </w:r>
          </w:p>
        </w:tc>
        <w:tc>
          <w:tcPr>
            <w:tcW w:w="2650" w:type="dxa"/>
          </w:tcPr>
          <w:p w14:paraId="36C0956C" w14:textId="77777777" w:rsidR="00843BA9" w:rsidRDefault="00843BA9" w:rsidP="003016FC">
            <w:pPr>
              <w:pStyle w:val="a3"/>
              <w:jc w:val="center"/>
              <w:rPr>
                <w:rFonts w:ascii="標楷體" w:eastAsia="標楷體" w:hAnsi="標楷體" w:cs="標楷體"/>
                <w:sz w:val="28"/>
                <w:szCs w:val="28"/>
              </w:rPr>
            </w:pPr>
            <w:r>
              <w:rPr>
                <w:rFonts w:ascii="標楷體" w:eastAsia="標楷體" w:hAnsi="標楷體" w:cs="標楷體" w:hint="eastAsia"/>
                <w:sz w:val="28"/>
                <w:szCs w:val="28"/>
              </w:rPr>
              <w:t>後測分數</w:t>
            </w:r>
          </w:p>
        </w:tc>
      </w:tr>
      <w:tr w:rsidR="00843BA9" w14:paraId="02481B20" w14:textId="77777777" w:rsidTr="003016FC">
        <w:tc>
          <w:tcPr>
            <w:tcW w:w="2648" w:type="dxa"/>
          </w:tcPr>
          <w:p w14:paraId="1659786B" w14:textId="77777777" w:rsidR="00843BA9" w:rsidRDefault="00843BA9" w:rsidP="003016FC">
            <w:pPr>
              <w:pStyle w:val="a3"/>
              <w:rPr>
                <w:rFonts w:ascii="標楷體" w:eastAsia="標楷體" w:hAnsi="標楷體" w:cs="標楷體"/>
                <w:sz w:val="28"/>
                <w:szCs w:val="28"/>
              </w:rPr>
            </w:pPr>
            <w:r>
              <w:rPr>
                <w:rFonts w:ascii="標楷體" w:eastAsia="標楷體" w:hAnsi="標楷體" w:cs="標楷體" w:hint="eastAsia"/>
                <w:sz w:val="28"/>
                <w:szCs w:val="28"/>
              </w:rPr>
              <w:t>樣本數</w:t>
            </w:r>
          </w:p>
        </w:tc>
        <w:tc>
          <w:tcPr>
            <w:tcW w:w="2649" w:type="dxa"/>
          </w:tcPr>
          <w:p w14:paraId="016D63DC" w14:textId="77777777" w:rsidR="00843BA9" w:rsidRDefault="00843BA9" w:rsidP="003016FC">
            <w:pPr>
              <w:pStyle w:val="a3"/>
              <w:jc w:val="center"/>
              <w:rPr>
                <w:rFonts w:ascii="標楷體" w:eastAsia="標楷體" w:hAnsi="標楷體" w:cs="標楷體"/>
                <w:sz w:val="28"/>
                <w:szCs w:val="28"/>
              </w:rPr>
            </w:pPr>
            <w:r>
              <w:rPr>
                <w:rFonts w:ascii="標楷體" w:eastAsia="標楷體" w:hAnsi="標楷體" w:cs="標楷體" w:hint="eastAsia"/>
                <w:sz w:val="28"/>
                <w:szCs w:val="28"/>
              </w:rPr>
              <w:t>28</w:t>
            </w:r>
          </w:p>
        </w:tc>
        <w:tc>
          <w:tcPr>
            <w:tcW w:w="2650" w:type="dxa"/>
          </w:tcPr>
          <w:p w14:paraId="5C9CB13B" w14:textId="77777777" w:rsidR="00843BA9" w:rsidRDefault="00843BA9" w:rsidP="003016FC">
            <w:pPr>
              <w:pStyle w:val="a3"/>
              <w:jc w:val="center"/>
              <w:rPr>
                <w:rFonts w:ascii="標楷體" w:eastAsia="標楷體" w:hAnsi="標楷體" w:cs="標楷體"/>
                <w:sz w:val="28"/>
                <w:szCs w:val="28"/>
              </w:rPr>
            </w:pPr>
            <w:r>
              <w:rPr>
                <w:rFonts w:ascii="標楷體" w:eastAsia="標楷體" w:hAnsi="標楷體" w:cs="標楷體" w:hint="eastAsia"/>
                <w:sz w:val="28"/>
                <w:szCs w:val="28"/>
              </w:rPr>
              <w:t>28</w:t>
            </w:r>
          </w:p>
        </w:tc>
      </w:tr>
      <w:tr w:rsidR="00843BA9" w14:paraId="641B5C3A" w14:textId="77777777" w:rsidTr="003016FC">
        <w:tc>
          <w:tcPr>
            <w:tcW w:w="2648" w:type="dxa"/>
          </w:tcPr>
          <w:p w14:paraId="23454EC7" w14:textId="77777777" w:rsidR="00843BA9" w:rsidRDefault="00843BA9" w:rsidP="003016FC">
            <w:pPr>
              <w:pStyle w:val="a3"/>
              <w:rPr>
                <w:rFonts w:ascii="標楷體" w:eastAsia="標楷體" w:hAnsi="標楷體" w:cs="標楷體"/>
                <w:sz w:val="28"/>
                <w:szCs w:val="28"/>
              </w:rPr>
            </w:pPr>
            <w:r>
              <w:rPr>
                <w:rFonts w:ascii="標楷體" w:eastAsia="標楷體" w:hAnsi="標楷體" w:cs="標楷體" w:hint="eastAsia"/>
                <w:sz w:val="28"/>
                <w:szCs w:val="28"/>
              </w:rPr>
              <w:t>平均數</w:t>
            </w:r>
          </w:p>
        </w:tc>
        <w:tc>
          <w:tcPr>
            <w:tcW w:w="2649" w:type="dxa"/>
          </w:tcPr>
          <w:p w14:paraId="34EBEBF5" w14:textId="77777777" w:rsidR="00843BA9" w:rsidRDefault="00843BA9" w:rsidP="003016FC">
            <w:pPr>
              <w:pStyle w:val="a3"/>
              <w:jc w:val="center"/>
              <w:rPr>
                <w:rFonts w:ascii="標楷體" w:eastAsia="標楷體" w:hAnsi="標楷體" w:cs="標楷體"/>
                <w:sz w:val="28"/>
                <w:szCs w:val="28"/>
              </w:rPr>
            </w:pPr>
            <w:r>
              <w:rPr>
                <w:rFonts w:ascii="標楷體" w:eastAsia="標楷體" w:hAnsi="標楷體" w:cs="標楷體" w:hint="eastAsia"/>
                <w:sz w:val="28"/>
                <w:szCs w:val="28"/>
              </w:rPr>
              <w:t>54.642</w:t>
            </w:r>
          </w:p>
        </w:tc>
        <w:tc>
          <w:tcPr>
            <w:tcW w:w="2650" w:type="dxa"/>
          </w:tcPr>
          <w:p w14:paraId="59C7E14E" w14:textId="77777777" w:rsidR="00843BA9" w:rsidRDefault="00843BA9" w:rsidP="003016FC">
            <w:pPr>
              <w:pStyle w:val="a3"/>
              <w:jc w:val="center"/>
              <w:rPr>
                <w:rFonts w:ascii="標楷體" w:eastAsia="標楷體" w:hAnsi="標楷體" w:cs="標楷體"/>
                <w:sz w:val="28"/>
                <w:szCs w:val="28"/>
              </w:rPr>
            </w:pPr>
            <w:r>
              <w:rPr>
                <w:rFonts w:ascii="標楷體" w:eastAsia="標楷體" w:hAnsi="標楷體" w:cs="標楷體" w:hint="eastAsia"/>
                <w:sz w:val="28"/>
                <w:szCs w:val="28"/>
              </w:rPr>
              <w:t>76.071</w:t>
            </w:r>
          </w:p>
        </w:tc>
      </w:tr>
      <w:tr w:rsidR="00843BA9" w14:paraId="4EE8EC20" w14:textId="77777777" w:rsidTr="003016FC">
        <w:tc>
          <w:tcPr>
            <w:tcW w:w="2648" w:type="dxa"/>
          </w:tcPr>
          <w:p w14:paraId="08AE16AF" w14:textId="77777777" w:rsidR="00843BA9" w:rsidRDefault="00843BA9" w:rsidP="003016FC">
            <w:pPr>
              <w:pStyle w:val="a3"/>
              <w:rPr>
                <w:rFonts w:ascii="標楷體" w:eastAsia="標楷體" w:hAnsi="標楷體" w:cs="標楷體"/>
                <w:sz w:val="28"/>
                <w:szCs w:val="28"/>
              </w:rPr>
            </w:pPr>
            <w:r>
              <w:rPr>
                <w:rFonts w:ascii="標楷體" w:eastAsia="標楷體" w:hAnsi="標楷體" w:cs="標楷體" w:hint="eastAsia"/>
                <w:sz w:val="28"/>
                <w:szCs w:val="28"/>
              </w:rPr>
              <w:t>變異數</w:t>
            </w:r>
          </w:p>
        </w:tc>
        <w:tc>
          <w:tcPr>
            <w:tcW w:w="2649" w:type="dxa"/>
          </w:tcPr>
          <w:p w14:paraId="19A8E37C" w14:textId="77777777" w:rsidR="00843BA9" w:rsidRDefault="00843BA9" w:rsidP="003016FC">
            <w:pPr>
              <w:pStyle w:val="a3"/>
              <w:jc w:val="center"/>
              <w:rPr>
                <w:rFonts w:ascii="標楷體" w:eastAsia="標楷體" w:hAnsi="標楷體" w:cs="標楷體"/>
                <w:sz w:val="28"/>
                <w:szCs w:val="28"/>
              </w:rPr>
            </w:pPr>
            <w:r>
              <w:rPr>
                <w:rFonts w:ascii="標楷體" w:eastAsia="標楷體" w:hAnsi="標楷體" w:cs="標楷體" w:hint="eastAsia"/>
                <w:sz w:val="28"/>
                <w:szCs w:val="28"/>
              </w:rPr>
              <w:t>262.830</w:t>
            </w:r>
          </w:p>
        </w:tc>
        <w:tc>
          <w:tcPr>
            <w:tcW w:w="2650" w:type="dxa"/>
          </w:tcPr>
          <w:p w14:paraId="7F2BD074" w14:textId="77777777" w:rsidR="00843BA9" w:rsidRDefault="00843BA9" w:rsidP="003016FC">
            <w:pPr>
              <w:pStyle w:val="a3"/>
              <w:jc w:val="center"/>
              <w:rPr>
                <w:rFonts w:ascii="標楷體" w:eastAsia="標楷體" w:hAnsi="標楷體" w:cs="標楷體"/>
                <w:sz w:val="28"/>
                <w:szCs w:val="28"/>
              </w:rPr>
            </w:pPr>
            <w:r>
              <w:rPr>
                <w:rFonts w:ascii="標楷體" w:eastAsia="標楷體" w:hAnsi="標楷體" w:cs="標楷體" w:hint="eastAsia"/>
                <w:sz w:val="28"/>
                <w:szCs w:val="28"/>
              </w:rPr>
              <w:t>358.068</w:t>
            </w:r>
          </w:p>
        </w:tc>
      </w:tr>
      <w:tr w:rsidR="00843BA9" w14:paraId="56DDBCEA" w14:textId="77777777" w:rsidTr="003016FC">
        <w:tc>
          <w:tcPr>
            <w:tcW w:w="2648" w:type="dxa"/>
          </w:tcPr>
          <w:p w14:paraId="58B75660" w14:textId="77777777" w:rsidR="00843BA9" w:rsidRDefault="00843BA9" w:rsidP="003016FC">
            <w:pPr>
              <w:pStyle w:val="a3"/>
              <w:rPr>
                <w:rFonts w:ascii="標楷體" w:eastAsia="標楷體" w:hAnsi="標楷體" w:cs="標楷體"/>
                <w:sz w:val="28"/>
                <w:szCs w:val="28"/>
              </w:rPr>
            </w:pPr>
            <w:r>
              <w:rPr>
                <w:rFonts w:ascii="標楷體" w:eastAsia="標楷體" w:hAnsi="標楷體" w:cs="標楷體" w:hint="eastAsia"/>
                <w:sz w:val="28"/>
                <w:szCs w:val="28"/>
              </w:rPr>
              <w:t>自由度</w:t>
            </w:r>
          </w:p>
        </w:tc>
        <w:tc>
          <w:tcPr>
            <w:tcW w:w="2649" w:type="dxa"/>
          </w:tcPr>
          <w:p w14:paraId="0C79770C" w14:textId="77777777" w:rsidR="00843BA9" w:rsidRDefault="00843BA9" w:rsidP="003016FC">
            <w:pPr>
              <w:pStyle w:val="a3"/>
              <w:jc w:val="center"/>
              <w:rPr>
                <w:rFonts w:ascii="標楷體" w:eastAsia="標楷體" w:hAnsi="標楷體" w:cs="標楷體"/>
                <w:sz w:val="28"/>
                <w:szCs w:val="28"/>
              </w:rPr>
            </w:pPr>
            <w:r>
              <w:rPr>
                <w:rFonts w:ascii="標楷體" w:eastAsia="標楷體" w:hAnsi="標楷體" w:cs="標楷體" w:hint="eastAsia"/>
                <w:sz w:val="28"/>
                <w:szCs w:val="28"/>
              </w:rPr>
              <w:t>27</w:t>
            </w:r>
          </w:p>
        </w:tc>
        <w:tc>
          <w:tcPr>
            <w:tcW w:w="2650" w:type="dxa"/>
          </w:tcPr>
          <w:p w14:paraId="2AD8B67E" w14:textId="77777777" w:rsidR="00843BA9" w:rsidRDefault="00843BA9" w:rsidP="003016FC">
            <w:pPr>
              <w:pStyle w:val="a3"/>
              <w:jc w:val="center"/>
              <w:rPr>
                <w:rFonts w:ascii="標楷體" w:eastAsia="標楷體" w:hAnsi="標楷體" w:cs="標楷體"/>
                <w:sz w:val="28"/>
                <w:szCs w:val="28"/>
              </w:rPr>
            </w:pPr>
          </w:p>
        </w:tc>
      </w:tr>
      <w:tr w:rsidR="00843BA9" w14:paraId="1D7EEC8D" w14:textId="77777777" w:rsidTr="003016FC">
        <w:tc>
          <w:tcPr>
            <w:tcW w:w="2648" w:type="dxa"/>
          </w:tcPr>
          <w:p w14:paraId="13A53F3E" w14:textId="77777777" w:rsidR="00843BA9" w:rsidRDefault="00843BA9" w:rsidP="003016FC">
            <w:pPr>
              <w:pStyle w:val="a3"/>
              <w:rPr>
                <w:rFonts w:ascii="標楷體" w:eastAsia="標楷體" w:hAnsi="標楷體" w:cs="標楷體"/>
                <w:sz w:val="28"/>
                <w:szCs w:val="28"/>
              </w:rPr>
            </w:pPr>
            <w:r>
              <w:rPr>
                <w:rFonts w:ascii="標楷體" w:eastAsia="標楷體" w:hAnsi="標楷體" w:cs="標楷體"/>
                <w:i/>
                <w:iCs/>
                <w:sz w:val="28"/>
                <w:szCs w:val="28"/>
              </w:rPr>
              <w:t>t</w:t>
            </w:r>
            <w:r>
              <w:rPr>
                <w:rFonts w:ascii="標楷體" w:eastAsia="標楷體" w:hAnsi="標楷體" w:cs="標楷體" w:hint="eastAsia"/>
                <w:sz w:val="28"/>
                <w:szCs w:val="28"/>
              </w:rPr>
              <w:t>值</w:t>
            </w:r>
          </w:p>
        </w:tc>
        <w:tc>
          <w:tcPr>
            <w:tcW w:w="2649" w:type="dxa"/>
          </w:tcPr>
          <w:p w14:paraId="4577E605" w14:textId="77777777" w:rsidR="00843BA9" w:rsidRDefault="00843BA9" w:rsidP="003016FC">
            <w:pPr>
              <w:pStyle w:val="a3"/>
              <w:jc w:val="center"/>
              <w:rPr>
                <w:rFonts w:ascii="標楷體" w:eastAsia="標楷體" w:hAnsi="標楷體" w:cs="標楷體"/>
                <w:sz w:val="28"/>
                <w:szCs w:val="28"/>
              </w:rPr>
            </w:pPr>
            <w:r>
              <w:rPr>
                <w:rFonts w:ascii="標楷體" w:eastAsia="標楷體" w:hAnsi="標楷體" w:cs="標楷體" w:hint="eastAsia"/>
                <w:sz w:val="28"/>
                <w:szCs w:val="28"/>
              </w:rPr>
              <w:t>-</w:t>
            </w:r>
            <w:r>
              <w:rPr>
                <w:rFonts w:ascii="標楷體" w:eastAsia="標楷體" w:hAnsi="標楷體" w:cs="標楷體"/>
                <w:sz w:val="28"/>
                <w:szCs w:val="28"/>
              </w:rPr>
              <w:t>4.954</w:t>
            </w:r>
          </w:p>
        </w:tc>
        <w:tc>
          <w:tcPr>
            <w:tcW w:w="2650" w:type="dxa"/>
          </w:tcPr>
          <w:p w14:paraId="23C02602" w14:textId="77777777" w:rsidR="00843BA9" w:rsidRDefault="00843BA9" w:rsidP="003016FC">
            <w:pPr>
              <w:pStyle w:val="a3"/>
              <w:rPr>
                <w:rFonts w:ascii="標楷體" w:eastAsia="標楷體" w:hAnsi="標楷體" w:cs="標楷體"/>
                <w:sz w:val="28"/>
                <w:szCs w:val="28"/>
              </w:rPr>
            </w:pPr>
          </w:p>
        </w:tc>
      </w:tr>
      <w:tr w:rsidR="00843BA9" w14:paraId="76C64BAB" w14:textId="77777777" w:rsidTr="003016FC">
        <w:tc>
          <w:tcPr>
            <w:tcW w:w="2648" w:type="dxa"/>
          </w:tcPr>
          <w:p w14:paraId="29459E30" w14:textId="77777777" w:rsidR="00843BA9" w:rsidRDefault="00843BA9" w:rsidP="003016FC">
            <w:pPr>
              <w:pStyle w:val="a3"/>
              <w:rPr>
                <w:rFonts w:ascii="標楷體" w:eastAsia="標楷體" w:hAnsi="標楷體" w:cs="標楷體"/>
                <w:sz w:val="28"/>
                <w:szCs w:val="28"/>
              </w:rPr>
            </w:pPr>
            <w:r>
              <w:rPr>
                <w:rFonts w:ascii="標楷體" w:eastAsia="標楷體" w:hAnsi="標楷體" w:cs="標楷體" w:hint="eastAsia"/>
                <w:i/>
                <w:iCs/>
                <w:sz w:val="28"/>
                <w:szCs w:val="28"/>
              </w:rPr>
              <w:t>p</w:t>
            </w:r>
            <w:r>
              <w:rPr>
                <w:rFonts w:ascii="標楷體" w:eastAsia="標楷體" w:hAnsi="標楷體" w:cs="標楷體" w:hint="eastAsia"/>
                <w:sz w:val="28"/>
                <w:szCs w:val="28"/>
              </w:rPr>
              <w:t>值</w:t>
            </w:r>
          </w:p>
        </w:tc>
        <w:tc>
          <w:tcPr>
            <w:tcW w:w="2649" w:type="dxa"/>
          </w:tcPr>
          <w:p w14:paraId="6ED25D6B" w14:textId="77777777" w:rsidR="00843BA9" w:rsidRDefault="00843BA9" w:rsidP="003016FC">
            <w:pPr>
              <w:pStyle w:val="a3"/>
              <w:jc w:val="center"/>
              <w:rPr>
                <w:rFonts w:ascii="標楷體" w:eastAsia="標楷體" w:hAnsi="標楷體" w:cs="標楷體"/>
                <w:sz w:val="28"/>
                <w:szCs w:val="28"/>
              </w:rPr>
            </w:pPr>
            <w:r>
              <w:rPr>
                <w:rFonts w:ascii="標楷體" w:eastAsia="標楷體" w:hAnsi="標楷體" w:cs="標楷體" w:hint="eastAsia"/>
                <w:sz w:val="28"/>
                <w:szCs w:val="28"/>
              </w:rPr>
              <w:t>0</w:t>
            </w:r>
            <w:r>
              <w:rPr>
                <w:rFonts w:ascii="標楷體" w:eastAsia="標楷體" w:hAnsi="標楷體" w:cs="標楷體"/>
                <w:sz w:val="28"/>
                <w:szCs w:val="28"/>
              </w:rPr>
              <w:t>.000</w:t>
            </w:r>
          </w:p>
        </w:tc>
        <w:tc>
          <w:tcPr>
            <w:tcW w:w="2650" w:type="dxa"/>
          </w:tcPr>
          <w:p w14:paraId="1756C4BD" w14:textId="77777777" w:rsidR="00843BA9" w:rsidRDefault="00843BA9" w:rsidP="003016FC">
            <w:pPr>
              <w:pStyle w:val="a3"/>
              <w:rPr>
                <w:rFonts w:ascii="標楷體" w:eastAsia="標楷體" w:hAnsi="標楷體" w:cs="標楷體"/>
                <w:sz w:val="28"/>
                <w:szCs w:val="28"/>
              </w:rPr>
            </w:pPr>
          </w:p>
        </w:tc>
      </w:tr>
      <w:tr w:rsidR="00843BA9" w14:paraId="0672B69F" w14:textId="77777777" w:rsidTr="003016FC">
        <w:tc>
          <w:tcPr>
            <w:tcW w:w="2648" w:type="dxa"/>
          </w:tcPr>
          <w:p w14:paraId="3051C420" w14:textId="77777777" w:rsidR="00843BA9" w:rsidRPr="001C6600" w:rsidRDefault="00843BA9" w:rsidP="003016FC">
            <w:pPr>
              <w:pStyle w:val="a3"/>
              <w:ind w:leftChars="-40" w:hangingChars="40" w:hanging="96"/>
              <w:rPr>
                <w:rFonts w:ascii="標楷體" w:eastAsia="標楷體" w:hAnsi="標楷體" w:cs="標楷體"/>
                <w:szCs w:val="24"/>
              </w:rPr>
            </w:pPr>
          </w:p>
        </w:tc>
        <w:tc>
          <w:tcPr>
            <w:tcW w:w="2649" w:type="dxa"/>
          </w:tcPr>
          <w:p w14:paraId="4BDDD3C5" w14:textId="77777777" w:rsidR="00843BA9" w:rsidRDefault="00843BA9" w:rsidP="003016FC">
            <w:pPr>
              <w:pStyle w:val="a3"/>
              <w:rPr>
                <w:rFonts w:ascii="標楷體" w:eastAsia="標楷體" w:hAnsi="標楷體" w:cs="標楷體"/>
                <w:sz w:val="28"/>
                <w:szCs w:val="28"/>
              </w:rPr>
            </w:pPr>
          </w:p>
        </w:tc>
        <w:tc>
          <w:tcPr>
            <w:tcW w:w="2650" w:type="dxa"/>
          </w:tcPr>
          <w:p w14:paraId="181205BC" w14:textId="77777777" w:rsidR="00843BA9" w:rsidRDefault="00843BA9" w:rsidP="003016FC">
            <w:pPr>
              <w:pStyle w:val="a3"/>
              <w:rPr>
                <w:rFonts w:ascii="標楷體" w:eastAsia="標楷體" w:hAnsi="標楷體" w:cs="標楷體"/>
                <w:sz w:val="28"/>
                <w:szCs w:val="28"/>
              </w:rPr>
            </w:pPr>
          </w:p>
        </w:tc>
      </w:tr>
    </w:tbl>
    <w:p w14:paraId="04B29B36" w14:textId="3005E3C3" w:rsidR="0076599C" w:rsidRPr="0076599C" w:rsidRDefault="00843BA9" w:rsidP="006C0146">
      <w:pPr>
        <w:pStyle w:val="a3"/>
        <w:ind w:leftChars="531" w:left="1274" w:rightChars="225" w:right="540" w:firstLine="509"/>
        <w:rPr>
          <w:rFonts w:ascii="標楷體" w:eastAsia="標楷體" w:hAnsi="標楷體" w:cs="標楷體"/>
          <w:sz w:val="26"/>
          <w:szCs w:val="26"/>
        </w:rPr>
      </w:pPr>
      <w:r w:rsidRPr="00843BA9">
        <w:rPr>
          <w:rFonts w:ascii="標楷體" w:eastAsia="標楷體" w:hAnsi="標楷體" w:cs="標楷體" w:hint="eastAsia"/>
          <w:sz w:val="26"/>
          <w:szCs w:val="26"/>
        </w:rPr>
        <w:t>由以上三張圖表可知，參與者在遊玩無人機教育桌遊前，對於無人機知識較不熟悉以及缺乏，因此在答題時平均成績為54.64分，且中位數為60分，在遊玩無人機教育桌遊之後，平均成績為76.07分，且中位數為80分，在成對樣本</w:t>
      </w:r>
      <w:r w:rsidRPr="00843BA9">
        <w:rPr>
          <w:rFonts w:ascii="Times New Roman" w:eastAsia="標楷體" w:hAnsi="Times New Roman"/>
          <w:i/>
          <w:iCs/>
          <w:sz w:val="26"/>
          <w:szCs w:val="26"/>
        </w:rPr>
        <w:t>t</w:t>
      </w:r>
      <w:r w:rsidRPr="00843BA9">
        <w:rPr>
          <w:rFonts w:ascii="標楷體" w:eastAsia="標楷體" w:hAnsi="標楷體" w:cs="標楷體" w:hint="eastAsia"/>
          <w:sz w:val="26"/>
          <w:szCs w:val="26"/>
        </w:rPr>
        <w:t>檢定中，</w:t>
      </w:r>
      <w:r w:rsidRPr="00843BA9">
        <w:rPr>
          <w:rFonts w:ascii="標楷體" w:eastAsia="標楷體" w:hAnsi="標楷體" w:cs="標楷體" w:hint="eastAsia"/>
          <w:i/>
          <w:iCs/>
          <w:sz w:val="26"/>
          <w:szCs w:val="26"/>
        </w:rPr>
        <w:t>p</w:t>
      </w:r>
      <w:r w:rsidRPr="00843BA9">
        <w:rPr>
          <w:rFonts w:ascii="標楷體" w:eastAsia="標楷體" w:hAnsi="標楷體" w:cs="標楷體" w:hint="eastAsia"/>
          <w:sz w:val="26"/>
          <w:szCs w:val="26"/>
        </w:rPr>
        <w:t>值明顯小於顯著性水準 0.05，因此可得知此教育桌遊對於參與者的學習是有幫助的。</w:t>
      </w:r>
    </w:p>
    <w:p w14:paraId="56BA8512" w14:textId="77777777" w:rsidR="004D4770" w:rsidRDefault="004D4770" w:rsidP="004D4770">
      <w:pPr>
        <w:pStyle w:val="a3"/>
        <w:ind w:leftChars="237" w:left="1561" w:hangingChars="354" w:hanging="992"/>
        <w:rPr>
          <w:rFonts w:ascii="Times New Roman" w:eastAsia="標楷體" w:hAnsi="Times New Roman"/>
          <w:sz w:val="28"/>
          <w:szCs w:val="28"/>
        </w:rPr>
      </w:pPr>
      <w:r>
        <w:rPr>
          <w:rFonts w:ascii="標楷體" w:eastAsia="標楷體" w:hAnsi="標楷體" w:hint="eastAsia"/>
          <w:b/>
          <w:bCs/>
          <w:sz w:val="28"/>
          <w:szCs w:val="28"/>
        </w:rPr>
        <w:lastRenderedPageBreak/>
        <w:t>3</w:t>
      </w:r>
      <w:r w:rsidRPr="00BB6D06">
        <w:rPr>
          <w:rFonts w:ascii="標楷體" w:eastAsia="標楷體" w:hAnsi="標楷體" w:hint="eastAsia"/>
          <w:b/>
          <w:bCs/>
          <w:sz w:val="28"/>
          <w:szCs w:val="28"/>
        </w:rPr>
        <w:t>.</w:t>
      </w:r>
      <w:r>
        <w:rPr>
          <w:rFonts w:ascii="標楷體" w:eastAsia="標楷體" w:hAnsi="標楷體" w:hint="eastAsia"/>
          <w:b/>
          <w:bCs/>
          <w:sz w:val="28"/>
          <w:szCs w:val="28"/>
        </w:rPr>
        <w:t xml:space="preserve"> </w:t>
      </w:r>
      <w:r w:rsidRPr="002461DC">
        <w:rPr>
          <w:rFonts w:ascii="標楷體" w:eastAsia="標楷體" w:hAnsi="標楷體" w:hint="eastAsia"/>
          <w:b/>
          <w:bCs/>
          <w:sz w:val="28"/>
          <w:szCs w:val="28"/>
        </w:rPr>
        <w:t>認知負荷</w:t>
      </w:r>
      <w:r>
        <w:rPr>
          <w:rFonts w:ascii="標楷體" w:eastAsia="標楷體" w:hAnsi="標楷體" w:hint="eastAsia"/>
          <w:b/>
          <w:bCs/>
          <w:sz w:val="28"/>
          <w:szCs w:val="28"/>
        </w:rPr>
        <w:t>、</w:t>
      </w:r>
      <w:r w:rsidRPr="002461DC">
        <w:rPr>
          <w:rFonts w:ascii="標楷體" w:eastAsia="標楷體" w:hAnsi="標楷體" w:hint="eastAsia"/>
          <w:b/>
          <w:bCs/>
          <w:sz w:val="28"/>
          <w:szCs w:val="28"/>
        </w:rPr>
        <w:t>科技接受度</w:t>
      </w:r>
      <w:r>
        <w:rPr>
          <w:rFonts w:ascii="標楷體" w:eastAsia="標楷體" w:hAnsi="標楷體" w:hint="eastAsia"/>
          <w:b/>
          <w:bCs/>
          <w:sz w:val="28"/>
          <w:szCs w:val="28"/>
        </w:rPr>
        <w:t>與</w:t>
      </w:r>
      <w:r w:rsidRPr="002461DC">
        <w:rPr>
          <w:rFonts w:ascii="標楷體" w:eastAsia="標楷體" w:hAnsi="標楷體" w:hint="eastAsia"/>
          <w:b/>
          <w:bCs/>
          <w:sz w:val="28"/>
          <w:szCs w:val="28"/>
        </w:rPr>
        <w:t>學習動機</w:t>
      </w:r>
      <w:r w:rsidRPr="00BB6D06">
        <w:rPr>
          <w:rFonts w:ascii="Times New Roman" w:eastAsia="標楷體" w:hAnsi="Times New Roman" w:hint="eastAsia"/>
          <w:sz w:val="28"/>
          <w:szCs w:val="28"/>
        </w:rPr>
        <w:t>：</w:t>
      </w:r>
    </w:p>
    <w:p w14:paraId="4C8FF2A8" w14:textId="77777777" w:rsidR="004D4770" w:rsidRPr="004D4770" w:rsidRDefault="004D4770" w:rsidP="004D4770">
      <w:pPr>
        <w:pStyle w:val="a3"/>
        <w:ind w:leftChars="327" w:left="1503" w:hangingChars="276" w:hanging="718"/>
        <w:rPr>
          <w:rFonts w:ascii="標楷體" w:eastAsia="標楷體" w:hAnsi="標楷體"/>
          <w:sz w:val="26"/>
          <w:szCs w:val="26"/>
        </w:rPr>
      </w:pPr>
      <w:r w:rsidRPr="004D4770">
        <w:rPr>
          <w:rFonts w:ascii="標楷體" w:eastAsia="標楷體" w:hAnsi="標楷體" w:hint="eastAsia"/>
          <w:sz w:val="26"/>
          <w:szCs w:val="26"/>
        </w:rPr>
        <w:t>(1)認知負荷：</w:t>
      </w:r>
    </w:p>
    <w:p w14:paraId="495CFF2E" w14:textId="3E06103A" w:rsidR="004D4770" w:rsidRDefault="00CC2A3B" w:rsidP="00286660">
      <w:pPr>
        <w:pStyle w:val="a3"/>
        <w:ind w:leftChars="531" w:left="1557" w:hangingChars="101" w:hanging="283"/>
        <w:jc w:val="center"/>
        <w:rPr>
          <w:rFonts w:ascii="標楷體" w:eastAsia="標楷體" w:hAnsi="標楷體"/>
          <w:sz w:val="28"/>
          <w:szCs w:val="28"/>
        </w:rPr>
      </w:pPr>
      <w:r>
        <w:rPr>
          <w:rFonts w:ascii="標楷體" w:eastAsia="標楷體" w:hAnsi="標楷體"/>
          <w:noProof/>
          <w:sz w:val="28"/>
          <w:szCs w:val="28"/>
        </w:rPr>
        <w:drawing>
          <wp:inline distT="0" distB="0" distL="0" distR="0" wp14:anchorId="2544AD56" wp14:editId="6D38FB1A">
            <wp:extent cx="4079240" cy="2480945"/>
            <wp:effectExtent l="0" t="0" r="0" b="0"/>
            <wp:docPr id="74949454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079240" cy="2480945"/>
                    </a:xfrm>
                    <a:prstGeom prst="rect">
                      <a:avLst/>
                    </a:prstGeom>
                    <a:noFill/>
                    <a:ln>
                      <a:noFill/>
                    </a:ln>
                  </pic:spPr>
                </pic:pic>
              </a:graphicData>
            </a:graphic>
          </wp:inline>
        </w:drawing>
      </w:r>
    </w:p>
    <w:p w14:paraId="0FB673FC" w14:textId="47678C23" w:rsidR="004D4770" w:rsidRPr="005C2644" w:rsidRDefault="004D4770" w:rsidP="004D4770">
      <w:pPr>
        <w:rPr>
          <w:rFonts w:ascii="標楷體" w:eastAsia="標楷體" w:hAnsi="標楷體" w:cs="標楷體"/>
          <w:color w:val="000000"/>
          <w:szCs w:val="24"/>
        </w:rPr>
      </w:pPr>
      <w:r>
        <w:rPr>
          <w:rFonts w:ascii="標楷體" w:eastAsia="標楷體" w:hAnsi="標楷體" w:cs="標楷體" w:hint="eastAsia"/>
          <w:color w:val="000000"/>
          <w:szCs w:val="24"/>
        </w:rPr>
        <w:t xml:space="preserve">                        </w:t>
      </w:r>
      <w:r w:rsidR="00286660">
        <w:rPr>
          <w:rFonts w:ascii="標楷體" w:eastAsia="標楷體" w:hAnsi="標楷體" w:cs="標楷體" w:hint="eastAsia"/>
          <w:color w:val="000000"/>
          <w:szCs w:val="24"/>
        </w:rPr>
        <w:t xml:space="preserve">     </w:t>
      </w:r>
      <w:r w:rsidRPr="006D4224">
        <w:rPr>
          <w:rFonts w:ascii="標楷體" w:eastAsia="標楷體" w:hAnsi="標楷體" w:cs="標楷體" w:hint="eastAsia"/>
          <w:color w:val="000000"/>
          <w:szCs w:val="24"/>
        </w:rPr>
        <w:t>圖</w:t>
      </w:r>
      <w:r w:rsidR="009B03DC">
        <w:rPr>
          <w:rFonts w:ascii="標楷體" w:eastAsia="標楷體" w:hAnsi="標楷體" w:cs="標楷體"/>
          <w:color w:val="000000"/>
          <w:szCs w:val="24"/>
        </w:rPr>
        <w:t>54</w:t>
      </w:r>
      <w:r w:rsidRPr="006D4224">
        <w:rPr>
          <w:rFonts w:ascii="標楷體" w:eastAsia="標楷體" w:hAnsi="標楷體" w:cs="標楷體" w:hint="eastAsia"/>
          <w:color w:val="000000"/>
          <w:szCs w:val="24"/>
        </w:rPr>
        <w:t xml:space="preserve"> </w:t>
      </w:r>
      <w:r>
        <w:rPr>
          <w:rFonts w:ascii="標楷體" w:eastAsia="標楷體" w:hAnsi="標楷體" w:cs="標楷體" w:hint="eastAsia"/>
          <w:color w:val="000000"/>
          <w:szCs w:val="24"/>
        </w:rPr>
        <w:t>認知負荷百分比圓餅圖</w:t>
      </w:r>
    </w:p>
    <w:p w14:paraId="225B6C57" w14:textId="1B0FD477" w:rsidR="00843BA9" w:rsidRPr="00523EBF" w:rsidRDefault="00251143" w:rsidP="0047405B">
      <w:pPr>
        <w:spacing w:line="360" w:lineRule="atLeast"/>
        <w:ind w:leftChars="354" w:left="850"/>
        <w:rPr>
          <w:rFonts w:eastAsia="標楷體"/>
          <w:spacing w:val="10"/>
          <w:sz w:val="26"/>
          <w:szCs w:val="26"/>
        </w:rPr>
      </w:pPr>
      <w:r>
        <w:rPr>
          <w:rFonts w:eastAsia="標楷體" w:hint="eastAsia"/>
          <w:spacing w:val="10"/>
          <w:sz w:val="26"/>
          <w:szCs w:val="26"/>
        </w:rPr>
        <w:t xml:space="preserve">    </w:t>
      </w:r>
      <w:r w:rsidR="00523EBF" w:rsidRPr="00523EBF">
        <w:rPr>
          <w:rFonts w:eastAsia="標楷體" w:hint="eastAsia"/>
          <w:spacing w:val="10"/>
          <w:sz w:val="26"/>
          <w:szCs w:val="26"/>
        </w:rPr>
        <w:t>認知負荷有</w:t>
      </w:r>
      <w:r w:rsidR="00523EBF" w:rsidRPr="00523EBF">
        <w:rPr>
          <w:rFonts w:eastAsia="標楷體" w:hint="eastAsia"/>
          <w:spacing w:val="10"/>
          <w:sz w:val="26"/>
          <w:szCs w:val="26"/>
        </w:rPr>
        <w:t>1~5</w:t>
      </w:r>
      <w:r w:rsidR="00523EBF" w:rsidRPr="00523EBF">
        <w:rPr>
          <w:rFonts w:eastAsia="標楷體" w:hint="eastAsia"/>
          <w:spacing w:val="10"/>
          <w:sz w:val="26"/>
          <w:szCs w:val="26"/>
        </w:rPr>
        <w:t>五種程度，顏色由淺入深，顏色越深表示認知負荷越大，在認知負荷圓餅圖中，大多參與者在遊玩此教育桌遊是放鬆且樂在其中，輕鬆的氛圍更能幫助大腦吸收與理解知識。</w:t>
      </w:r>
    </w:p>
    <w:p w14:paraId="540B6DF8" w14:textId="66C9B8E2" w:rsidR="005941CA" w:rsidRPr="005941CA" w:rsidRDefault="005941CA" w:rsidP="005941CA">
      <w:pPr>
        <w:spacing w:line="360" w:lineRule="atLeast"/>
        <w:ind w:left="1417" w:hangingChars="506" w:hanging="1417"/>
        <w:rPr>
          <w:rFonts w:eastAsia="標楷體"/>
          <w:spacing w:val="10"/>
          <w:sz w:val="26"/>
          <w:szCs w:val="26"/>
        </w:rPr>
      </w:pPr>
      <w:r w:rsidRPr="005941CA">
        <w:rPr>
          <w:rFonts w:eastAsia="標楷體" w:hint="eastAsia"/>
          <w:spacing w:val="10"/>
          <w:sz w:val="26"/>
          <w:szCs w:val="26"/>
        </w:rPr>
        <w:t>(</w:t>
      </w:r>
      <w:r w:rsidRPr="005941CA">
        <w:rPr>
          <w:rFonts w:eastAsia="標楷體"/>
          <w:spacing w:val="10"/>
          <w:sz w:val="26"/>
          <w:szCs w:val="26"/>
        </w:rPr>
        <w:t>2</w:t>
      </w:r>
      <w:r w:rsidRPr="005941CA">
        <w:rPr>
          <w:rFonts w:eastAsia="標楷體" w:hint="eastAsia"/>
          <w:spacing w:val="10"/>
          <w:sz w:val="26"/>
          <w:szCs w:val="26"/>
        </w:rPr>
        <w:t>)</w:t>
      </w:r>
      <w:r w:rsidRPr="005941CA">
        <w:rPr>
          <w:rFonts w:eastAsia="標楷體" w:hint="eastAsia"/>
          <w:spacing w:val="10"/>
          <w:sz w:val="26"/>
          <w:szCs w:val="26"/>
        </w:rPr>
        <w:t>科技接受度：</w:t>
      </w:r>
      <w:r>
        <w:rPr>
          <w:rFonts w:eastAsia="標楷體" w:hint="eastAsia"/>
          <w:spacing w:val="10"/>
          <w:sz w:val="26"/>
          <w:szCs w:val="26"/>
        </w:rPr>
        <w:t xml:space="preserve">   </w:t>
      </w:r>
      <w:r w:rsidR="00CC2A3B">
        <w:rPr>
          <w:rFonts w:eastAsia="標楷體"/>
          <w:noProof/>
          <w:spacing w:val="10"/>
          <w:sz w:val="26"/>
          <w:szCs w:val="26"/>
        </w:rPr>
        <w:drawing>
          <wp:inline distT="0" distB="0" distL="0" distR="0" wp14:anchorId="1EEBB856" wp14:editId="14C50E7E">
            <wp:extent cx="4587875" cy="2759075"/>
            <wp:effectExtent l="0" t="0" r="0" b="0"/>
            <wp:docPr id="578335846"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87875" cy="2759075"/>
                    </a:xfrm>
                    <a:prstGeom prst="rect">
                      <a:avLst/>
                    </a:prstGeom>
                    <a:noFill/>
                    <a:ln>
                      <a:noFill/>
                    </a:ln>
                  </pic:spPr>
                </pic:pic>
              </a:graphicData>
            </a:graphic>
          </wp:inline>
        </w:drawing>
      </w:r>
    </w:p>
    <w:p w14:paraId="55869BCF" w14:textId="04125C89" w:rsidR="005941CA" w:rsidRDefault="005941CA" w:rsidP="005941CA">
      <w:pPr>
        <w:spacing w:line="360" w:lineRule="atLeast"/>
        <w:rPr>
          <w:rFonts w:eastAsia="標楷體"/>
          <w:spacing w:val="10"/>
          <w:sz w:val="26"/>
          <w:szCs w:val="26"/>
        </w:rPr>
      </w:pPr>
      <w:r>
        <w:rPr>
          <w:rFonts w:eastAsia="標楷體" w:hint="eastAsia"/>
          <w:spacing w:val="10"/>
          <w:sz w:val="26"/>
          <w:szCs w:val="26"/>
        </w:rPr>
        <w:t xml:space="preserve">                     </w:t>
      </w:r>
      <w:r w:rsidRPr="005941CA">
        <w:rPr>
          <w:rFonts w:eastAsia="標楷體" w:hint="eastAsia"/>
          <w:spacing w:val="10"/>
          <w:sz w:val="26"/>
          <w:szCs w:val="26"/>
        </w:rPr>
        <w:t>圖</w:t>
      </w:r>
      <w:r w:rsidR="009B03DC">
        <w:rPr>
          <w:rFonts w:eastAsia="標楷體"/>
          <w:spacing w:val="10"/>
          <w:sz w:val="26"/>
          <w:szCs w:val="26"/>
        </w:rPr>
        <w:t>55</w:t>
      </w:r>
      <w:r w:rsidRPr="005941CA">
        <w:rPr>
          <w:rFonts w:eastAsia="標楷體" w:hint="eastAsia"/>
          <w:spacing w:val="10"/>
          <w:sz w:val="26"/>
          <w:szCs w:val="26"/>
        </w:rPr>
        <w:t xml:space="preserve"> </w:t>
      </w:r>
      <w:r w:rsidRPr="005941CA">
        <w:rPr>
          <w:rFonts w:eastAsia="標楷體" w:hint="eastAsia"/>
          <w:spacing w:val="10"/>
          <w:sz w:val="26"/>
          <w:szCs w:val="26"/>
        </w:rPr>
        <w:t>科技接受度百分比圓餅圖</w:t>
      </w:r>
    </w:p>
    <w:p w14:paraId="480D5B65" w14:textId="77777777" w:rsidR="009B03DC" w:rsidRDefault="009B03DC" w:rsidP="005941CA">
      <w:pPr>
        <w:spacing w:line="360" w:lineRule="atLeast"/>
        <w:rPr>
          <w:rFonts w:eastAsia="標楷體"/>
          <w:spacing w:val="10"/>
          <w:sz w:val="26"/>
          <w:szCs w:val="26"/>
        </w:rPr>
      </w:pPr>
    </w:p>
    <w:p w14:paraId="72253222" w14:textId="77777777" w:rsidR="009B03DC" w:rsidRDefault="009B03DC" w:rsidP="005941CA">
      <w:pPr>
        <w:spacing w:line="360" w:lineRule="atLeast"/>
        <w:rPr>
          <w:rFonts w:eastAsia="標楷體"/>
          <w:spacing w:val="10"/>
          <w:sz w:val="26"/>
          <w:szCs w:val="26"/>
        </w:rPr>
      </w:pPr>
    </w:p>
    <w:p w14:paraId="00411758" w14:textId="77777777" w:rsidR="009B03DC" w:rsidRDefault="009B03DC" w:rsidP="005941CA">
      <w:pPr>
        <w:spacing w:line="360" w:lineRule="atLeast"/>
        <w:rPr>
          <w:rFonts w:eastAsia="標楷體"/>
          <w:spacing w:val="10"/>
          <w:sz w:val="26"/>
          <w:szCs w:val="26"/>
        </w:rPr>
      </w:pPr>
    </w:p>
    <w:p w14:paraId="689FD6BC" w14:textId="77777777" w:rsidR="009B03DC" w:rsidRPr="009B03DC" w:rsidRDefault="009B03DC" w:rsidP="005941CA">
      <w:pPr>
        <w:spacing w:line="360" w:lineRule="atLeast"/>
        <w:rPr>
          <w:rFonts w:eastAsia="標楷體"/>
          <w:spacing w:val="10"/>
          <w:sz w:val="26"/>
          <w:szCs w:val="26"/>
        </w:rPr>
      </w:pPr>
    </w:p>
    <w:p w14:paraId="7876CCFA" w14:textId="043E7E06" w:rsidR="00E162EF" w:rsidRDefault="00E2260A" w:rsidP="005B6222">
      <w:pPr>
        <w:spacing w:line="360" w:lineRule="atLeast"/>
        <w:rPr>
          <w:rFonts w:eastAsia="標楷體"/>
          <w:spacing w:val="10"/>
          <w:sz w:val="26"/>
          <w:szCs w:val="26"/>
        </w:rPr>
      </w:pPr>
      <w:r>
        <w:rPr>
          <w:rFonts w:eastAsia="標楷體" w:hint="eastAsia"/>
          <w:spacing w:val="10"/>
          <w:sz w:val="26"/>
          <w:szCs w:val="26"/>
        </w:rPr>
        <w:t xml:space="preserve">    </w:t>
      </w:r>
      <w:r w:rsidR="005941CA" w:rsidRPr="005941CA">
        <w:rPr>
          <w:rFonts w:eastAsia="標楷體" w:hint="eastAsia"/>
          <w:spacing w:val="10"/>
          <w:sz w:val="26"/>
          <w:szCs w:val="26"/>
        </w:rPr>
        <w:t>科技接受度有</w:t>
      </w:r>
      <w:r w:rsidR="005941CA" w:rsidRPr="005941CA">
        <w:rPr>
          <w:rFonts w:eastAsia="標楷體" w:hint="eastAsia"/>
          <w:spacing w:val="10"/>
          <w:sz w:val="26"/>
          <w:szCs w:val="26"/>
        </w:rPr>
        <w:t>1~5</w:t>
      </w:r>
      <w:r w:rsidR="005941CA" w:rsidRPr="005941CA">
        <w:rPr>
          <w:rFonts w:eastAsia="標楷體" w:hint="eastAsia"/>
          <w:spacing w:val="10"/>
          <w:sz w:val="26"/>
          <w:szCs w:val="26"/>
        </w:rPr>
        <w:t>五種程度，顏色由淺入深，圖表深藍色部分占比越</w:t>
      </w:r>
      <w:r w:rsidR="005941CA" w:rsidRPr="005941CA">
        <w:rPr>
          <w:rFonts w:eastAsia="標楷體" w:hint="eastAsia"/>
          <w:spacing w:val="10"/>
          <w:sz w:val="26"/>
          <w:szCs w:val="26"/>
        </w:rPr>
        <w:lastRenderedPageBreak/>
        <w:t>多表示參與者能接受這種學習模式，且認為此教育桌遊容易上手，能以娛樂的方式獲得無人機的資訊。</w:t>
      </w:r>
    </w:p>
    <w:p w14:paraId="4C7FDF83" w14:textId="77777777" w:rsidR="009A2676" w:rsidRPr="009A2676" w:rsidRDefault="009A2676" w:rsidP="009A2676">
      <w:pPr>
        <w:spacing w:line="360" w:lineRule="atLeast"/>
        <w:rPr>
          <w:rFonts w:eastAsia="標楷體"/>
          <w:spacing w:val="10"/>
          <w:sz w:val="26"/>
          <w:szCs w:val="26"/>
        </w:rPr>
      </w:pPr>
      <w:r w:rsidRPr="009A2676">
        <w:rPr>
          <w:rFonts w:eastAsia="標楷體" w:hint="eastAsia"/>
          <w:spacing w:val="10"/>
          <w:sz w:val="26"/>
          <w:szCs w:val="26"/>
        </w:rPr>
        <w:t>(3)</w:t>
      </w:r>
      <w:r w:rsidRPr="009A2676">
        <w:rPr>
          <w:rFonts w:eastAsia="標楷體" w:hint="eastAsia"/>
          <w:spacing w:val="10"/>
          <w:sz w:val="26"/>
          <w:szCs w:val="26"/>
        </w:rPr>
        <w:t>學習動機：</w:t>
      </w:r>
    </w:p>
    <w:p w14:paraId="60AE80C0" w14:textId="0BDB805D" w:rsidR="009A2676" w:rsidRPr="009A2676" w:rsidRDefault="00CC2A3B" w:rsidP="009A2676">
      <w:pPr>
        <w:spacing w:line="360" w:lineRule="atLeast"/>
        <w:jc w:val="center"/>
        <w:rPr>
          <w:rFonts w:eastAsia="標楷體"/>
          <w:spacing w:val="10"/>
          <w:sz w:val="26"/>
          <w:szCs w:val="26"/>
        </w:rPr>
      </w:pPr>
      <w:r>
        <w:rPr>
          <w:rFonts w:eastAsia="標楷體"/>
          <w:noProof/>
          <w:spacing w:val="10"/>
          <w:sz w:val="26"/>
          <w:szCs w:val="26"/>
        </w:rPr>
        <w:drawing>
          <wp:inline distT="0" distB="0" distL="0" distR="0" wp14:anchorId="1A15AC4E" wp14:editId="26AE6814">
            <wp:extent cx="4134485" cy="2846705"/>
            <wp:effectExtent l="0" t="0" r="0" b="0"/>
            <wp:docPr id="522127605"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34485" cy="2846705"/>
                    </a:xfrm>
                    <a:prstGeom prst="rect">
                      <a:avLst/>
                    </a:prstGeom>
                    <a:noFill/>
                    <a:ln>
                      <a:noFill/>
                    </a:ln>
                  </pic:spPr>
                </pic:pic>
              </a:graphicData>
            </a:graphic>
          </wp:inline>
        </w:drawing>
      </w:r>
    </w:p>
    <w:p w14:paraId="4F435A09" w14:textId="441D9FAC" w:rsidR="009A2676" w:rsidRPr="009A2676" w:rsidRDefault="009A2676" w:rsidP="009A2676">
      <w:pPr>
        <w:spacing w:line="360" w:lineRule="atLeast"/>
        <w:rPr>
          <w:rFonts w:eastAsia="標楷體"/>
          <w:spacing w:val="10"/>
          <w:sz w:val="26"/>
          <w:szCs w:val="26"/>
        </w:rPr>
      </w:pPr>
      <w:r>
        <w:rPr>
          <w:rFonts w:eastAsia="標楷體" w:hint="eastAsia"/>
          <w:spacing w:val="10"/>
          <w:sz w:val="26"/>
          <w:szCs w:val="26"/>
        </w:rPr>
        <w:t xml:space="preserve">                  </w:t>
      </w:r>
      <w:r w:rsidRPr="009A2676">
        <w:rPr>
          <w:rFonts w:eastAsia="標楷體" w:hint="eastAsia"/>
          <w:spacing w:val="10"/>
          <w:sz w:val="26"/>
          <w:szCs w:val="26"/>
        </w:rPr>
        <w:t>圖</w:t>
      </w:r>
      <w:r w:rsidR="009B03DC">
        <w:rPr>
          <w:rFonts w:eastAsia="標楷體"/>
          <w:spacing w:val="10"/>
          <w:sz w:val="26"/>
          <w:szCs w:val="26"/>
        </w:rPr>
        <w:t>55</w:t>
      </w:r>
      <w:r w:rsidRPr="009A2676">
        <w:rPr>
          <w:rFonts w:eastAsia="標楷體" w:hint="eastAsia"/>
          <w:spacing w:val="10"/>
          <w:sz w:val="26"/>
          <w:szCs w:val="26"/>
        </w:rPr>
        <w:t xml:space="preserve"> </w:t>
      </w:r>
      <w:r w:rsidRPr="009A2676">
        <w:rPr>
          <w:rFonts w:eastAsia="標楷體" w:hint="eastAsia"/>
          <w:spacing w:val="10"/>
          <w:sz w:val="26"/>
          <w:szCs w:val="26"/>
        </w:rPr>
        <w:t>學習動機百分比圓餅圖</w:t>
      </w:r>
    </w:p>
    <w:p w14:paraId="65E1DCF0" w14:textId="6E347289" w:rsidR="009A2676" w:rsidRPr="009A2676" w:rsidRDefault="005D5223" w:rsidP="009A2676">
      <w:pPr>
        <w:spacing w:line="360" w:lineRule="atLeast"/>
        <w:rPr>
          <w:rFonts w:eastAsia="標楷體"/>
          <w:spacing w:val="10"/>
          <w:sz w:val="26"/>
          <w:szCs w:val="26"/>
        </w:rPr>
      </w:pPr>
      <w:r>
        <w:rPr>
          <w:rFonts w:eastAsia="標楷體" w:hint="eastAsia"/>
          <w:spacing w:val="10"/>
          <w:sz w:val="26"/>
          <w:szCs w:val="26"/>
        </w:rPr>
        <w:t xml:space="preserve">    </w:t>
      </w:r>
      <w:r w:rsidR="009A2676" w:rsidRPr="009A2676">
        <w:rPr>
          <w:rFonts w:eastAsia="標楷體" w:hint="eastAsia"/>
          <w:spacing w:val="10"/>
          <w:sz w:val="26"/>
          <w:szCs w:val="26"/>
        </w:rPr>
        <w:t>學習動機有</w:t>
      </w:r>
      <w:r w:rsidR="009A2676" w:rsidRPr="009A2676">
        <w:rPr>
          <w:rFonts w:eastAsia="標楷體" w:hint="eastAsia"/>
          <w:spacing w:val="10"/>
          <w:sz w:val="26"/>
          <w:szCs w:val="26"/>
        </w:rPr>
        <w:t>1~5</w:t>
      </w:r>
      <w:r w:rsidR="009A2676" w:rsidRPr="009A2676">
        <w:rPr>
          <w:rFonts w:eastAsia="標楷體" w:hint="eastAsia"/>
          <w:spacing w:val="10"/>
          <w:sz w:val="26"/>
          <w:szCs w:val="26"/>
        </w:rPr>
        <w:t>五種程度，顏色由淺入深，多數參與者對於此教育桌遊富有好奇心，探索桌遊的玩法與進行遊戲的同時引發對於無人機知識的動機，且對於桌遊的勝利是十分渴望的。</w:t>
      </w:r>
    </w:p>
    <w:p w14:paraId="24E5E2F1" w14:textId="77777777" w:rsidR="009A2676" w:rsidRPr="009A2676" w:rsidRDefault="009A2676" w:rsidP="009A2676">
      <w:pPr>
        <w:spacing w:line="360" w:lineRule="atLeast"/>
        <w:rPr>
          <w:rFonts w:eastAsia="標楷體"/>
          <w:spacing w:val="10"/>
          <w:sz w:val="26"/>
          <w:szCs w:val="26"/>
        </w:rPr>
      </w:pPr>
    </w:p>
    <w:p w14:paraId="23B1A836" w14:textId="4DD7A42C" w:rsidR="00E054C6" w:rsidRDefault="00A87D0A" w:rsidP="009A2676">
      <w:pPr>
        <w:spacing w:line="360" w:lineRule="atLeast"/>
        <w:rPr>
          <w:rFonts w:eastAsia="標楷體"/>
          <w:spacing w:val="10"/>
          <w:sz w:val="26"/>
          <w:szCs w:val="26"/>
        </w:rPr>
      </w:pPr>
      <w:r>
        <w:rPr>
          <w:rFonts w:eastAsia="標楷體" w:hint="eastAsia"/>
          <w:spacing w:val="10"/>
          <w:sz w:val="26"/>
          <w:szCs w:val="26"/>
        </w:rPr>
        <w:t xml:space="preserve">    </w:t>
      </w:r>
      <w:r w:rsidR="009A2676" w:rsidRPr="009A2676">
        <w:rPr>
          <w:rFonts w:eastAsia="標楷體" w:hint="eastAsia"/>
          <w:spacing w:val="10"/>
          <w:sz w:val="26"/>
          <w:szCs w:val="26"/>
        </w:rPr>
        <w:t>綜觀以上所述，大多參與者能在輕鬆且無壓力的情況下進行桌遊，且認為此教育桌遊能在遊玩中感到樂趣的同時邊學習，進而對於無人機引發好奇與學習的動機，達到寓教於樂的效果。</w:t>
      </w:r>
    </w:p>
    <w:p w14:paraId="0537C0DE" w14:textId="77777777" w:rsidR="009B03DC" w:rsidRDefault="009B03DC" w:rsidP="009A2676">
      <w:pPr>
        <w:spacing w:line="360" w:lineRule="atLeast"/>
        <w:rPr>
          <w:rFonts w:eastAsia="標楷體"/>
          <w:spacing w:val="10"/>
          <w:sz w:val="26"/>
          <w:szCs w:val="26"/>
        </w:rPr>
      </w:pPr>
    </w:p>
    <w:p w14:paraId="22DB7E20" w14:textId="59F95F14" w:rsidR="006177C0" w:rsidRPr="00C957FC" w:rsidRDefault="001C06FB" w:rsidP="0056732A">
      <w:pPr>
        <w:numPr>
          <w:ilvl w:val="0"/>
          <w:numId w:val="7"/>
        </w:numPr>
        <w:spacing w:line="360" w:lineRule="atLeast"/>
        <w:ind w:left="482" w:hanging="482"/>
        <w:outlineLvl w:val="0"/>
        <w:rPr>
          <w:rFonts w:eastAsia="標楷體"/>
          <w:b/>
          <w:spacing w:val="10"/>
          <w:sz w:val="36"/>
          <w:szCs w:val="36"/>
        </w:rPr>
      </w:pPr>
      <w:bookmarkStart w:id="50" w:name="_Toc136988638"/>
      <w:bookmarkStart w:id="51" w:name="_Toc136989361"/>
      <w:bookmarkStart w:id="52" w:name="_Toc136989432"/>
      <w:r>
        <w:rPr>
          <w:rFonts w:eastAsia="標楷體" w:hint="eastAsia"/>
          <w:b/>
          <w:bCs/>
          <w:spacing w:val="10"/>
          <w:sz w:val="36"/>
          <w:szCs w:val="36"/>
        </w:rPr>
        <w:t>檢討</w:t>
      </w:r>
      <w:bookmarkEnd w:id="50"/>
      <w:bookmarkEnd w:id="51"/>
      <w:bookmarkEnd w:id="52"/>
    </w:p>
    <w:p w14:paraId="2908C3A9" w14:textId="675529E4" w:rsidR="008D714B" w:rsidRDefault="00A07038" w:rsidP="507CC01E">
      <w:pPr>
        <w:spacing w:line="360" w:lineRule="atLeast"/>
        <w:rPr>
          <w:rFonts w:eastAsia="標楷體"/>
          <w:spacing w:val="10"/>
          <w:sz w:val="26"/>
          <w:szCs w:val="26"/>
        </w:rPr>
      </w:pPr>
      <w:r>
        <w:rPr>
          <w:rFonts w:eastAsia="標楷體" w:hint="eastAsia"/>
          <w:spacing w:val="10"/>
          <w:sz w:val="26"/>
          <w:szCs w:val="26"/>
        </w:rPr>
        <w:t xml:space="preserve">    </w:t>
      </w:r>
      <w:r w:rsidR="58D8E362">
        <w:rPr>
          <w:rFonts w:eastAsia="標楷體"/>
          <w:spacing w:val="10"/>
          <w:sz w:val="26"/>
          <w:szCs w:val="26"/>
        </w:rPr>
        <w:t>第一部分教育桌遊與第二部分的操作無人機</w:t>
      </w:r>
      <w:r w:rsidR="20796091">
        <w:rPr>
          <w:rFonts w:eastAsia="標楷體"/>
          <w:spacing w:val="10"/>
          <w:sz w:val="26"/>
          <w:szCs w:val="26"/>
        </w:rPr>
        <w:t>仍需更多關聯</w:t>
      </w:r>
      <w:r w:rsidR="1D128B45" w:rsidRPr="507CC01E">
        <w:rPr>
          <w:rFonts w:eastAsia="標楷體"/>
          <w:spacing w:val="10"/>
          <w:sz w:val="26"/>
          <w:szCs w:val="26"/>
        </w:rPr>
        <w:t>再增加些</w:t>
      </w:r>
      <w:r w:rsidR="001D0AA1">
        <w:rPr>
          <w:rFonts w:eastAsia="標楷體"/>
          <w:spacing w:val="10"/>
          <w:sz w:val="26"/>
          <w:szCs w:val="26"/>
        </w:rPr>
        <w:t>。</w:t>
      </w:r>
      <w:r w:rsidR="4359AACE">
        <w:rPr>
          <w:rFonts w:eastAsia="標楷體"/>
          <w:spacing w:val="10"/>
          <w:sz w:val="26"/>
          <w:szCs w:val="26"/>
        </w:rPr>
        <w:t>再來就是第一部分的</w:t>
      </w:r>
      <w:r w:rsidR="4359AACE">
        <w:rPr>
          <w:rFonts w:eastAsia="標楷體"/>
          <w:spacing w:val="10"/>
          <w:sz w:val="26"/>
          <w:szCs w:val="26"/>
        </w:rPr>
        <w:t>APP</w:t>
      </w:r>
      <w:r w:rsidR="4359AACE">
        <w:rPr>
          <w:rFonts w:eastAsia="標楷體"/>
          <w:spacing w:val="10"/>
          <w:sz w:val="26"/>
          <w:szCs w:val="26"/>
        </w:rPr>
        <w:t>的部分，只有</w:t>
      </w:r>
      <w:r w:rsidR="4359AACE">
        <w:rPr>
          <w:rFonts w:eastAsia="標楷體"/>
          <w:spacing w:val="10"/>
          <w:sz w:val="26"/>
          <w:szCs w:val="26"/>
        </w:rPr>
        <w:t>AR</w:t>
      </w:r>
      <w:r w:rsidR="4359AACE">
        <w:rPr>
          <w:rFonts w:eastAsia="標楷體"/>
          <w:spacing w:val="10"/>
          <w:sz w:val="26"/>
          <w:szCs w:val="26"/>
        </w:rPr>
        <w:t>的一個部分感覺有點多餘，如果能再有一些</w:t>
      </w:r>
      <w:r w:rsidR="7E27A842">
        <w:rPr>
          <w:rFonts w:eastAsia="標楷體"/>
          <w:spacing w:val="10"/>
          <w:sz w:val="26"/>
          <w:szCs w:val="26"/>
        </w:rPr>
        <w:t>作品特色會是比較好的，再來就是地圖以及遊玩規則可以的話</w:t>
      </w:r>
      <w:r w:rsidR="7A26B5B4">
        <w:rPr>
          <w:rFonts w:eastAsia="標楷體"/>
          <w:spacing w:val="10"/>
          <w:sz w:val="26"/>
          <w:szCs w:val="26"/>
        </w:rPr>
        <w:t>再跟無人機有更多的相關性，不然就單單零件卡可能也稍嫌單調。</w:t>
      </w:r>
    </w:p>
    <w:p w14:paraId="0ED85C2F" w14:textId="77777777" w:rsidR="003906A8" w:rsidRDefault="003906A8" w:rsidP="009A2676">
      <w:pPr>
        <w:spacing w:line="360" w:lineRule="atLeast"/>
        <w:rPr>
          <w:rFonts w:eastAsia="標楷體"/>
          <w:spacing w:val="10"/>
          <w:sz w:val="26"/>
          <w:szCs w:val="26"/>
        </w:rPr>
      </w:pPr>
    </w:p>
    <w:p w14:paraId="5F294BF7" w14:textId="79B45676" w:rsidR="003906A8" w:rsidRDefault="003906A8" w:rsidP="0056732A">
      <w:pPr>
        <w:numPr>
          <w:ilvl w:val="0"/>
          <w:numId w:val="7"/>
        </w:numPr>
        <w:spacing w:line="360" w:lineRule="atLeast"/>
        <w:ind w:left="482" w:hanging="482"/>
        <w:outlineLvl w:val="0"/>
        <w:rPr>
          <w:rFonts w:eastAsia="標楷體"/>
          <w:b/>
          <w:bCs/>
          <w:spacing w:val="10"/>
          <w:sz w:val="36"/>
          <w:szCs w:val="36"/>
        </w:rPr>
      </w:pPr>
      <w:bookmarkStart w:id="53" w:name="_Toc136988639"/>
      <w:bookmarkStart w:id="54" w:name="_Toc136989362"/>
      <w:bookmarkStart w:id="55" w:name="_Toc136989433"/>
      <w:r>
        <w:rPr>
          <w:rFonts w:eastAsia="標楷體" w:hint="eastAsia"/>
          <w:b/>
          <w:bCs/>
          <w:spacing w:val="10"/>
          <w:sz w:val="36"/>
          <w:szCs w:val="36"/>
        </w:rPr>
        <w:t>結論</w:t>
      </w:r>
      <w:bookmarkEnd w:id="53"/>
      <w:bookmarkEnd w:id="54"/>
      <w:bookmarkEnd w:id="55"/>
    </w:p>
    <w:p w14:paraId="4D34F3EC" w14:textId="1E5C455D" w:rsidR="00B96C1F" w:rsidRDefault="00E14064" w:rsidP="00366BF3">
      <w:pPr>
        <w:spacing w:before="240" w:line="360" w:lineRule="atLeast"/>
        <w:rPr>
          <w:rFonts w:ascii="標楷體" w:eastAsia="標楷體" w:hAnsi="標楷體" w:cs="標楷體"/>
          <w:sz w:val="26"/>
          <w:szCs w:val="26"/>
        </w:rPr>
      </w:pPr>
      <w:r>
        <w:rPr>
          <w:rFonts w:ascii="標楷體" w:eastAsia="標楷體" w:hAnsi="標楷體" w:cs="標楷體" w:hint="eastAsia"/>
          <w:sz w:val="26"/>
          <w:szCs w:val="26"/>
        </w:rPr>
        <w:t xml:space="preserve">    </w:t>
      </w:r>
      <w:r w:rsidRPr="3F827540">
        <w:rPr>
          <w:rFonts w:ascii="標楷體" w:eastAsia="標楷體" w:hAnsi="標楷體" w:cs="標楷體"/>
          <w:sz w:val="26"/>
          <w:szCs w:val="26"/>
        </w:rPr>
        <w:t>本次專題我們透過遊戲的方式去教學國中小生關於無人機的相關元件以及原理，希望藉由這種方式達成寓教於樂</w:t>
      </w:r>
      <w:r w:rsidR="00B7337C">
        <w:rPr>
          <w:rFonts w:ascii="標楷體" w:eastAsia="標楷體" w:hAnsi="標楷體" w:cs="標楷體" w:hint="eastAsia"/>
          <w:sz w:val="26"/>
          <w:szCs w:val="26"/>
        </w:rPr>
        <w:t>之</w:t>
      </w:r>
      <w:r w:rsidRPr="3F827540">
        <w:rPr>
          <w:rFonts w:ascii="標楷體" w:eastAsia="標楷體" w:hAnsi="標楷體" w:cs="標楷體"/>
          <w:sz w:val="26"/>
          <w:szCs w:val="26"/>
        </w:rPr>
        <w:t>目的，藉由一開始的玩桌遊理解每個元件之間的</w:t>
      </w:r>
      <w:r>
        <w:rPr>
          <w:rFonts w:ascii="標楷體" w:eastAsia="標楷體" w:hAnsi="標楷體" w:cs="標楷體" w:hint="eastAsia"/>
          <w:sz w:val="26"/>
          <w:szCs w:val="26"/>
        </w:rPr>
        <w:t>相關</w:t>
      </w:r>
      <w:r w:rsidRPr="3F827540">
        <w:rPr>
          <w:rFonts w:ascii="標楷體" w:eastAsia="標楷體" w:hAnsi="標楷體" w:cs="標楷體"/>
          <w:sz w:val="26"/>
          <w:szCs w:val="26"/>
        </w:rPr>
        <w:t>性，並透過四選一的答題方式去做更進一步的學習，並且將這些</w:t>
      </w:r>
      <w:r>
        <w:rPr>
          <w:rFonts w:ascii="標楷體" w:eastAsia="標楷體" w:hAnsi="標楷體" w:cs="標楷體" w:hint="eastAsia"/>
          <w:sz w:val="26"/>
          <w:szCs w:val="26"/>
        </w:rPr>
        <w:t>回答的</w:t>
      </w:r>
      <w:r w:rsidRPr="3F827540">
        <w:rPr>
          <w:rFonts w:ascii="標楷體" w:eastAsia="標楷體" w:hAnsi="標楷體" w:cs="標楷體"/>
          <w:sz w:val="26"/>
          <w:szCs w:val="26"/>
        </w:rPr>
        <w:t>結果記錄下來</w:t>
      </w:r>
      <w:r>
        <w:rPr>
          <w:rFonts w:ascii="標楷體" w:eastAsia="標楷體" w:hAnsi="標楷體" w:cs="標楷體" w:hint="eastAsia"/>
          <w:sz w:val="26"/>
          <w:szCs w:val="26"/>
        </w:rPr>
        <w:t>，讓老師可以針對較為困難的題目去做引導以及教學的</w:t>
      </w:r>
      <w:r>
        <w:rPr>
          <w:rFonts w:ascii="標楷體" w:eastAsia="標楷體" w:hAnsi="標楷體" w:cs="標楷體" w:hint="eastAsia"/>
          <w:sz w:val="26"/>
          <w:szCs w:val="26"/>
        </w:rPr>
        <w:lastRenderedPageBreak/>
        <w:t>動作</w:t>
      </w:r>
      <w:r w:rsidRPr="3F827540">
        <w:rPr>
          <w:rFonts w:ascii="標楷體" w:eastAsia="標楷體" w:hAnsi="標楷體" w:cs="標楷體"/>
          <w:sz w:val="26"/>
          <w:szCs w:val="26"/>
        </w:rPr>
        <w:t>，再來就會進入到第二部份學習無人機的相關操作，並且實際讓他們體驗，</w:t>
      </w:r>
      <w:r w:rsidR="00797BA1">
        <w:rPr>
          <w:rFonts w:ascii="標楷體" w:eastAsia="標楷體" w:hAnsi="標楷體" w:cs="標楷體" w:hint="eastAsia"/>
          <w:sz w:val="26"/>
          <w:szCs w:val="26"/>
        </w:rPr>
        <w:t>再透過第三部分</w:t>
      </w:r>
      <w:r w:rsidR="00AB6D14">
        <w:rPr>
          <w:rFonts w:ascii="標楷體" w:eastAsia="標楷體" w:hAnsi="標楷體" w:cs="標楷體" w:hint="eastAsia"/>
          <w:sz w:val="26"/>
          <w:szCs w:val="26"/>
        </w:rPr>
        <w:t>資料收集與分析</w:t>
      </w:r>
      <w:r w:rsidR="006122AB">
        <w:rPr>
          <w:rFonts w:ascii="標楷體" w:eastAsia="標楷體" w:hAnsi="標楷體" w:cs="標楷體" w:hint="eastAsia"/>
          <w:sz w:val="26"/>
          <w:szCs w:val="26"/>
        </w:rPr>
        <w:t>，讓參與者</w:t>
      </w:r>
      <w:r w:rsidR="000A579F">
        <w:rPr>
          <w:rFonts w:ascii="標楷體" w:eastAsia="標楷體" w:hAnsi="標楷體" w:cs="標楷體" w:hint="eastAsia"/>
          <w:sz w:val="26"/>
          <w:szCs w:val="26"/>
        </w:rPr>
        <w:t>對於無人機如何收集不同數據並且將數據</w:t>
      </w:r>
      <w:r w:rsidR="005B4B2E">
        <w:rPr>
          <w:rFonts w:ascii="標楷體" w:eastAsia="標楷體" w:hAnsi="標楷體" w:cs="標楷體" w:hint="eastAsia"/>
          <w:sz w:val="26"/>
          <w:szCs w:val="26"/>
        </w:rPr>
        <w:t>實現</w:t>
      </w:r>
      <w:r w:rsidR="000A579F">
        <w:rPr>
          <w:rFonts w:ascii="標楷體" w:eastAsia="標楷體" w:hAnsi="標楷體" w:cs="標楷體" w:hint="eastAsia"/>
          <w:sz w:val="26"/>
          <w:szCs w:val="26"/>
        </w:rPr>
        <w:t>於不同的</w:t>
      </w:r>
      <w:r w:rsidR="008F3E14">
        <w:rPr>
          <w:rFonts w:ascii="標楷體" w:eastAsia="標楷體" w:hAnsi="標楷體" w:cs="標楷體" w:hint="eastAsia"/>
          <w:sz w:val="26"/>
          <w:szCs w:val="26"/>
        </w:rPr>
        <w:t>功能中，</w:t>
      </w:r>
      <w:r w:rsidR="00E07F71" w:rsidRPr="3F827540">
        <w:rPr>
          <w:rFonts w:ascii="標楷體" w:eastAsia="標楷體" w:hAnsi="標楷體" w:cs="標楷體"/>
          <w:sz w:val="26"/>
          <w:szCs w:val="26"/>
        </w:rPr>
        <w:t>使每個玩家對於</w:t>
      </w:r>
      <w:r w:rsidR="00E07F71">
        <w:rPr>
          <w:rFonts w:ascii="標楷體" w:eastAsia="標楷體" w:hAnsi="標楷體" w:cs="標楷體" w:hint="eastAsia"/>
          <w:sz w:val="26"/>
          <w:szCs w:val="26"/>
        </w:rPr>
        <w:t>無</w:t>
      </w:r>
      <w:r w:rsidR="00E07F71" w:rsidRPr="3F827540">
        <w:rPr>
          <w:rFonts w:ascii="標楷體" w:eastAsia="標楷體" w:hAnsi="標楷體" w:cs="標楷體"/>
          <w:sz w:val="26"/>
          <w:szCs w:val="26"/>
        </w:rPr>
        <w:t>人機有更進一步的認知</w:t>
      </w:r>
      <w:r w:rsidR="00E07F71">
        <w:rPr>
          <w:rFonts w:ascii="標楷體" w:eastAsia="標楷體" w:hAnsi="標楷體" w:cs="標楷體" w:hint="eastAsia"/>
          <w:sz w:val="26"/>
          <w:szCs w:val="26"/>
        </w:rPr>
        <w:t>，</w:t>
      </w:r>
      <w:r w:rsidR="002761F0">
        <w:rPr>
          <w:rFonts w:ascii="標楷體" w:eastAsia="標楷體" w:hAnsi="標楷體" w:cs="標楷體" w:hint="eastAsia"/>
          <w:sz w:val="26"/>
          <w:szCs w:val="26"/>
        </w:rPr>
        <w:t>並且在最後進行學習成效的實驗</w:t>
      </w:r>
      <w:r w:rsidR="00DF4231">
        <w:rPr>
          <w:rFonts w:ascii="標楷體" w:eastAsia="標楷體" w:hAnsi="標楷體" w:cs="標楷體" w:hint="eastAsia"/>
          <w:sz w:val="26"/>
          <w:szCs w:val="26"/>
        </w:rPr>
        <w:t>，</w:t>
      </w:r>
      <w:r w:rsidR="00A26921">
        <w:rPr>
          <w:rFonts w:ascii="標楷體" w:eastAsia="標楷體" w:hAnsi="標楷體" w:cs="標楷體" w:hint="eastAsia"/>
          <w:sz w:val="26"/>
          <w:szCs w:val="26"/>
        </w:rPr>
        <w:t>在前後測</w:t>
      </w:r>
      <w:r w:rsidR="00E3710F">
        <w:rPr>
          <w:rFonts w:ascii="標楷體" w:eastAsia="標楷體" w:hAnsi="標楷體" w:cs="標楷體" w:hint="eastAsia"/>
          <w:sz w:val="26"/>
          <w:szCs w:val="26"/>
        </w:rPr>
        <w:t>得長條圖與各種圖表中，我們可以得知此</w:t>
      </w:r>
      <w:r w:rsidR="00223B67">
        <w:rPr>
          <w:rFonts w:ascii="標楷體" w:eastAsia="標楷體" w:hAnsi="標楷體" w:cs="標楷體" w:hint="eastAsia"/>
          <w:sz w:val="26"/>
          <w:szCs w:val="26"/>
        </w:rPr>
        <w:t>互動式</w:t>
      </w:r>
      <w:r w:rsidR="00E3710F">
        <w:rPr>
          <w:rFonts w:ascii="標楷體" w:eastAsia="標楷體" w:hAnsi="標楷體" w:cs="標楷體" w:hint="eastAsia"/>
          <w:sz w:val="26"/>
          <w:szCs w:val="26"/>
        </w:rPr>
        <w:t>教具</w:t>
      </w:r>
      <w:r w:rsidR="00223B67">
        <w:rPr>
          <w:rFonts w:ascii="標楷體" w:eastAsia="標楷體" w:hAnsi="標楷體" w:cs="標楷體" w:hint="eastAsia"/>
          <w:sz w:val="26"/>
          <w:szCs w:val="26"/>
        </w:rPr>
        <w:t>能夠在參與者</w:t>
      </w:r>
      <w:r w:rsidR="00754C71">
        <w:rPr>
          <w:rFonts w:ascii="標楷體" w:eastAsia="標楷體" w:hAnsi="標楷體" w:cs="標楷體" w:hint="eastAsia"/>
          <w:sz w:val="26"/>
          <w:szCs w:val="26"/>
        </w:rPr>
        <w:t>無壓力且專注的情形下</w:t>
      </w:r>
      <w:r w:rsidR="009100C0">
        <w:rPr>
          <w:rFonts w:ascii="標楷體" w:eastAsia="標楷體" w:hAnsi="標楷體" w:cs="標楷體" w:hint="eastAsia"/>
          <w:sz w:val="26"/>
          <w:szCs w:val="26"/>
        </w:rPr>
        <w:t>獲取無人機的新知，</w:t>
      </w:r>
      <w:r w:rsidR="00D076AF">
        <w:rPr>
          <w:rFonts w:ascii="標楷體" w:eastAsia="標楷體" w:hAnsi="標楷體" w:cs="標楷體" w:hint="eastAsia"/>
          <w:sz w:val="26"/>
          <w:szCs w:val="26"/>
        </w:rPr>
        <w:t>達到互動式學習之目標。</w:t>
      </w:r>
    </w:p>
    <w:p w14:paraId="46593FFC" w14:textId="1D3DF41D" w:rsidR="009568F2" w:rsidRDefault="009568F2" w:rsidP="0056732A">
      <w:pPr>
        <w:numPr>
          <w:ilvl w:val="0"/>
          <w:numId w:val="7"/>
        </w:numPr>
        <w:spacing w:line="360" w:lineRule="atLeast"/>
        <w:ind w:left="482" w:hanging="482"/>
        <w:outlineLvl w:val="0"/>
        <w:rPr>
          <w:rFonts w:eastAsia="標楷體"/>
          <w:b/>
          <w:bCs/>
          <w:spacing w:val="10"/>
          <w:sz w:val="36"/>
          <w:szCs w:val="36"/>
        </w:rPr>
      </w:pPr>
      <w:bookmarkStart w:id="56" w:name="_Toc136988640"/>
      <w:bookmarkStart w:id="57" w:name="_Toc136989363"/>
      <w:bookmarkStart w:id="58" w:name="_Toc136989434"/>
      <w:r>
        <w:rPr>
          <w:rFonts w:eastAsia="標楷體" w:hint="eastAsia"/>
          <w:b/>
          <w:bCs/>
          <w:spacing w:val="10"/>
          <w:sz w:val="36"/>
          <w:szCs w:val="36"/>
        </w:rPr>
        <w:t>建議</w:t>
      </w:r>
      <w:bookmarkEnd w:id="56"/>
      <w:bookmarkEnd w:id="57"/>
      <w:bookmarkEnd w:id="58"/>
    </w:p>
    <w:p w14:paraId="65EBFA36" w14:textId="2B4D8BCE" w:rsidR="00106EEF" w:rsidRDefault="005C288C" w:rsidP="009A2676">
      <w:pPr>
        <w:spacing w:line="360" w:lineRule="atLeast"/>
        <w:rPr>
          <w:rFonts w:ascii="標楷體" w:eastAsia="標楷體" w:hAnsi="標楷體" w:cs="標楷體"/>
          <w:sz w:val="26"/>
          <w:szCs w:val="26"/>
        </w:rPr>
      </w:pPr>
      <w:r>
        <w:rPr>
          <w:rFonts w:ascii="標楷體" w:eastAsia="標楷體" w:hAnsi="標楷體" w:cs="標楷體" w:hint="eastAsia"/>
          <w:sz w:val="26"/>
          <w:szCs w:val="26"/>
        </w:rPr>
        <w:t xml:space="preserve">    </w:t>
      </w:r>
      <w:r w:rsidR="49A862C4" w:rsidRPr="4C7800F7">
        <w:rPr>
          <w:rFonts w:ascii="標楷體" w:eastAsia="標楷體" w:hAnsi="標楷體" w:cs="標楷體"/>
          <w:sz w:val="26"/>
          <w:szCs w:val="26"/>
        </w:rPr>
        <w:t>第一步分的設計應該要更加考慮無人機飛行時的真實情形，</w:t>
      </w:r>
      <w:r w:rsidR="49A862C4" w:rsidRPr="3C5267C3">
        <w:rPr>
          <w:rFonts w:ascii="標楷體" w:eastAsia="標楷體" w:hAnsi="標楷體" w:cs="標楷體"/>
          <w:sz w:val="26"/>
          <w:szCs w:val="26"/>
        </w:rPr>
        <w:t>甚至像是一些相關法規，如果熟識的話肯定可以將作品整體表現得更加完整，</w:t>
      </w:r>
      <w:r w:rsidR="4D44EC8B" w:rsidRPr="75F3CA1B">
        <w:rPr>
          <w:rFonts w:ascii="標楷體" w:eastAsia="標楷體" w:hAnsi="標楷體" w:cs="標楷體"/>
          <w:sz w:val="26"/>
          <w:szCs w:val="26"/>
        </w:rPr>
        <w:t>像是無人機有分為大小電池體現飛行時間的設計或許就可以增加到桌遊上，再來就是</w:t>
      </w:r>
      <w:r w:rsidR="4D44EC8B" w:rsidRPr="75F3CA1B">
        <w:rPr>
          <w:rFonts w:eastAsia="Times New Roman"/>
          <w:sz w:val="26"/>
          <w:szCs w:val="26"/>
        </w:rPr>
        <w:t>APP</w:t>
      </w:r>
      <w:r w:rsidR="4D44EC8B" w:rsidRPr="75F3CA1B">
        <w:rPr>
          <w:rFonts w:ascii="標楷體" w:eastAsia="標楷體" w:hAnsi="標楷體" w:cs="標楷體"/>
          <w:sz w:val="26"/>
          <w:szCs w:val="26"/>
        </w:rPr>
        <w:t>的部分，</w:t>
      </w:r>
      <w:r w:rsidR="4D44EC8B" w:rsidRPr="58C7759E">
        <w:rPr>
          <w:rFonts w:ascii="標楷體" w:eastAsia="標楷體" w:hAnsi="標楷體" w:cs="標楷體"/>
          <w:sz w:val="26"/>
          <w:szCs w:val="26"/>
        </w:rPr>
        <w:t>如果能夠構思出一些跟無人機有關聯的部分，再去做一些系統</w:t>
      </w:r>
      <w:r w:rsidR="18EA1EB7" w:rsidRPr="58C7759E">
        <w:rPr>
          <w:rFonts w:ascii="標楷體" w:eastAsia="標楷體" w:hAnsi="標楷體" w:cs="標楷體"/>
          <w:sz w:val="26"/>
          <w:szCs w:val="26"/>
        </w:rPr>
        <w:t>上的增加會增加整體的遊戲豐富度，</w:t>
      </w:r>
      <w:r w:rsidR="04939323" w:rsidRPr="79228138">
        <w:rPr>
          <w:rFonts w:ascii="標楷體" w:eastAsia="標楷體" w:hAnsi="標楷體" w:cs="標楷體"/>
          <w:sz w:val="26"/>
          <w:szCs w:val="26"/>
        </w:rPr>
        <w:t>再來是第一與第二部分的關聯性需要再去做一個思考，</w:t>
      </w:r>
      <w:r w:rsidR="04939323" w:rsidRPr="6583787C">
        <w:rPr>
          <w:rFonts w:ascii="標楷體" w:eastAsia="標楷體" w:hAnsi="標楷體" w:cs="標楷體"/>
          <w:sz w:val="26"/>
          <w:szCs w:val="26"/>
        </w:rPr>
        <w:t>目前只有一個紅外線，且跟桌遊聯繫沒有到這麼大的關係，導致感覺是在玩不同的遊戲。</w:t>
      </w:r>
    </w:p>
    <w:p w14:paraId="6127D386" w14:textId="41BF32B7" w:rsidR="00A84C05" w:rsidRDefault="00A84C05" w:rsidP="0056732A">
      <w:pPr>
        <w:numPr>
          <w:ilvl w:val="0"/>
          <w:numId w:val="7"/>
        </w:numPr>
        <w:spacing w:line="360" w:lineRule="atLeast"/>
        <w:ind w:left="482" w:hanging="482"/>
        <w:outlineLvl w:val="0"/>
        <w:rPr>
          <w:rFonts w:eastAsia="標楷體"/>
          <w:b/>
          <w:bCs/>
          <w:spacing w:val="10"/>
          <w:sz w:val="36"/>
          <w:szCs w:val="36"/>
        </w:rPr>
      </w:pPr>
      <w:bookmarkStart w:id="59" w:name="_Toc136988641"/>
      <w:bookmarkStart w:id="60" w:name="_Toc136989364"/>
      <w:bookmarkStart w:id="61" w:name="_Toc136989435"/>
      <w:r>
        <w:rPr>
          <w:rFonts w:eastAsia="標楷體" w:hint="eastAsia"/>
          <w:b/>
          <w:bCs/>
          <w:spacing w:val="10"/>
          <w:sz w:val="36"/>
          <w:szCs w:val="36"/>
        </w:rPr>
        <w:t>參考文獻</w:t>
      </w:r>
      <w:bookmarkEnd w:id="59"/>
      <w:bookmarkEnd w:id="60"/>
      <w:bookmarkEnd w:id="61"/>
    </w:p>
    <w:p w14:paraId="460C4E62" w14:textId="1C61F945" w:rsidR="00A84C05" w:rsidRDefault="00B92EE0" w:rsidP="0056732A">
      <w:pPr>
        <w:spacing w:line="360" w:lineRule="atLeast"/>
        <w:outlineLvl w:val="1"/>
        <w:rPr>
          <w:rFonts w:ascii="標楷體" w:eastAsia="標楷體" w:hAnsi="標楷體" w:cs="標楷體"/>
          <w:b/>
          <w:bCs/>
          <w:sz w:val="28"/>
          <w:szCs w:val="28"/>
        </w:rPr>
      </w:pPr>
      <w:bookmarkStart w:id="62" w:name="_Toc136988642"/>
      <w:bookmarkStart w:id="63" w:name="_Toc136989365"/>
      <w:bookmarkStart w:id="64" w:name="_Toc136989436"/>
      <w:r w:rsidRPr="00B92EE0">
        <w:rPr>
          <w:rFonts w:ascii="標楷體" w:eastAsia="標楷體" w:hAnsi="標楷體" w:cs="標楷體" w:hint="eastAsia"/>
          <w:b/>
          <w:bCs/>
          <w:sz w:val="28"/>
          <w:szCs w:val="28"/>
        </w:rPr>
        <w:t>10-1 中文文獻</w:t>
      </w:r>
      <w:bookmarkEnd w:id="62"/>
      <w:bookmarkEnd w:id="63"/>
      <w:bookmarkEnd w:id="64"/>
    </w:p>
    <w:p w14:paraId="7A3F3306" w14:textId="4B384E2D" w:rsidR="00A82172" w:rsidRDefault="00A82172" w:rsidP="009A2676">
      <w:pPr>
        <w:spacing w:line="360" w:lineRule="atLeast"/>
        <w:rPr>
          <w:rFonts w:ascii="標楷體" w:eastAsia="標楷體" w:hAnsi="標楷體" w:cs="標楷體"/>
          <w:sz w:val="26"/>
          <w:szCs w:val="26"/>
        </w:rPr>
      </w:pPr>
      <w:r w:rsidRPr="00A82172">
        <w:rPr>
          <w:rFonts w:ascii="標楷體" w:eastAsia="標楷體" w:hAnsi="標楷體" w:cs="標楷體"/>
          <w:sz w:val="26"/>
          <w:szCs w:val="26"/>
        </w:rPr>
        <w:t xml:space="preserve">李德炘(2021)。使用擴增實境教育桌遊對於溝通焦慮與社交互動之研究。 國立宜蘭大學。 </w:t>
      </w:r>
    </w:p>
    <w:p w14:paraId="1ED50865" w14:textId="15AFF43C" w:rsidR="0039445C" w:rsidRDefault="00A82172" w:rsidP="009A2676">
      <w:pPr>
        <w:spacing w:line="360" w:lineRule="atLeast"/>
        <w:rPr>
          <w:rFonts w:ascii="標楷體" w:eastAsia="標楷體" w:hAnsi="標楷體" w:cs="標楷體"/>
          <w:sz w:val="26"/>
          <w:szCs w:val="26"/>
        </w:rPr>
      </w:pPr>
      <w:r w:rsidRPr="00A82172">
        <w:rPr>
          <w:rFonts w:ascii="標楷體" w:eastAsia="標楷體" w:hAnsi="標楷體" w:cs="標楷體"/>
          <w:sz w:val="26"/>
          <w:szCs w:val="26"/>
        </w:rPr>
        <w:t>鄭雅伶(2021)。擴增實境成語教育桌遊之開發與研究 -以國小六年級成語 教學為例。國立宜蘭大學。</w:t>
      </w:r>
    </w:p>
    <w:p w14:paraId="4311DF32" w14:textId="21442827" w:rsidR="0039445C" w:rsidRDefault="0039445C" w:rsidP="009A2676">
      <w:pPr>
        <w:spacing w:line="360" w:lineRule="atLeast"/>
        <w:rPr>
          <w:rFonts w:ascii="標楷體" w:eastAsia="標楷體" w:hAnsi="標楷體" w:cs="標楷體"/>
          <w:sz w:val="26"/>
          <w:szCs w:val="26"/>
        </w:rPr>
      </w:pPr>
      <w:r w:rsidRPr="0039445C">
        <w:rPr>
          <w:rFonts w:ascii="標楷體" w:eastAsia="標楷體" w:hAnsi="標楷體" w:cs="標楷體"/>
          <w:sz w:val="26"/>
          <w:szCs w:val="26"/>
        </w:rPr>
        <w:t>黃琪芳(2021)。以卡牌為基礎的多感官學習模式之設計：擴增實境、桌遊 與統整反思。國立臺灣師範大學。</w:t>
      </w:r>
    </w:p>
    <w:p w14:paraId="086CE68B" w14:textId="5A5F839A" w:rsidR="0039445C" w:rsidRPr="00100FDA" w:rsidRDefault="0039445C" w:rsidP="0056732A">
      <w:pPr>
        <w:spacing w:line="360" w:lineRule="atLeast"/>
        <w:outlineLvl w:val="1"/>
        <w:rPr>
          <w:rFonts w:ascii="標楷體" w:eastAsia="標楷體" w:hAnsi="標楷體" w:cs="標楷體"/>
          <w:b/>
          <w:bCs/>
          <w:sz w:val="28"/>
          <w:szCs w:val="28"/>
        </w:rPr>
      </w:pPr>
      <w:bookmarkStart w:id="65" w:name="_Toc136988643"/>
      <w:bookmarkStart w:id="66" w:name="_Toc136989366"/>
      <w:bookmarkStart w:id="67" w:name="_Toc136989437"/>
      <w:r w:rsidRPr="00B92EE0">
        <w:rPr>
          <w:rFonts w:ascii="標楷體" w:eastAsia="標楷體" w:hAnsi="標楷體" w:cs="標楷體" w:hint="eastAsia"/>
          <w:b/>
          <w:bCs/>
          <w:sz w:val="28"/>
          <w:szCs w:val="28"/>
        </w:rPr>
        <w:t>10-</w:t>
      </w:r>
      <w:r>
        <w:rPr>
          <w:rFonts w:ascii="標楷體" w:eastAsia="標楷體" w:hAnsi="標楷體" w:cs="標楷體" w:hint="eastAsia"/>
          <w:b/>
          <w:bCs/>
          <w:sz w:val="28"/>
          <w:szCs w:val="28"/>
        </w:rPr>
        <w:t>2</w:t>
      </w:r>
      <w:r w:rsidRPr="00B92EE0">
        <w:rPr>
          <w:rFonts w:ascii="標楷體" w:eastAsia="標楷體" w:hAnsi="標楷體" w:cs="標楷體" w:hint="eastAsia"/>
          <w:b/>
          <w:bCs/>
          <w:sz w:val="28"/>
          <w:szCs w:val="28"/>
        </w:rPr>
        <w:t xml:space="preserve"> </w:t>
      </w:r>
      <w:r>
        <w:rPr>
          <w:rFonts w:ascii="標楷體" w:eastAsia="標楷體" w:hAnsi="標楷體" w:cs="標楷體" w:hint="eastAsia"/>
          <w:b/>
          <w:bCs/>
          <w:sz w:val="28"/>
          <w:szCs w:val="28"/>
        </w:rPr>
        <w:t>英</w:t>
      </w:r>
      <w:r w:rsidRPr="00B92EE0">
        <w:rPr>
          <w:rFonts w:ascii="標楷體" w:eastAsia="標楷體" w:hAnsi="標楷體" w:cs="標楷體" w:hint="eastAsia"/>
          <w:b/>
          <w:bCs/>
          <w:sz w:val="28"/>
          <w:szCs w:val="28"/>
        </w:rPr>
        <w:t>文文獻</w:t>
      </w:r>
      <w:bookmarkEnd w:id="65"/>
      <w:bookmarkEnd w:id="66"/>
      <w:bookmarkEnd w:id="67"/>
    </w:p>
    <w:p w14:paraId="3E0FBEA0" w14:textId="77777777" w:rsidR="00100FDA" w:rsidRPr="00100FDA" w:rsidRDefault="00100FDA" w:rsidP="00100FDA">
      <w:pPr>
        <w:spacing w:line="360" w:lineRule="atLeast"/>
        <w:rPr>
          <w:rFonts w:ascii="標楷體" w:eastAsia="標楷體" w:hAnsi="標楷體" w:cs="標楷體"/>
          <w:sz w:val="26"/>
          <w:szCs w:val="26"/>
        </w:rPr>
      </w:pPr>
      <w:r w:rsidRPr="00100FDA">
        <w:rPr>
          <w:rFonts w:ascii="標楷體" w:eastAsia="標楷體" w:hAnsi="標楷體" w:cs="標楷體"/>
          <w:sz w:val="26"/>
          <w:szCs w:val="26"/>
        </w:rPr>
        <w:t>Abdelkader, S., &amp; Best, M. C. (2016). Analysis of the use of drones in board games. In 2016 9th International Conference on Developments in eSystems Engineering (DeSE) (pp. 105-110). IEEE.</w:t>
      </w:r>
    </w:p>
    <w:p w14:paraId="6B990FE2" w14:textId="77777777" w:rsidR="00A80A7D" w:rsidRDefault="00A80A7D" w:rsidP="009A2676">
      <w:pPr>
        <w:spacing w:line="360" w:lineRule="atLeast"/>
        <w:rPr>
          <w:rFonts w:ascii="標楷體" w:eastAsia="標楷體" w:hAnsi="標楷體" w:cs="標楷體"/>
          <w:sz w:val="26"/>
          <w:szCs w:val="26"/>
        </w:rPr>
      </w:pPr>
    </w:p>
    <w:p w14:paraId="38491FA4" w14:textId="18A8FB8A" w:rsidR="00100FDA" w:rsidRDefault="001378FA" w:rsidP="009A2676">
      <w:pPr>
        <w:spacing w:line="360" w:lineRule="atLeast"/>
        <w:rPr>
          <w:rFonts w:ascii="標楷體" w:eastAsia="標楷體" w:hAnsi="標楷體" w:cs="標楷體"/>
          <w:sz w:val="26"/>
          <w:szCs w:val="26"/>
        </w:rPr>
      </w:pPr>
      <w:r w:rsidRPr="001378FA">
        <w:rPr>
          <w:rFonts w:ascii="標楷體" w:eastAsia="標楷體" w:hAnsi="標楷體" w:cs="標楷體"/>
          <w:sz w:val="26"/>
          <w:szCs w:val="26"/>
        </w:rPr>
        <w:t>Peveri, M., Borghini, G., Di Fuccio, R., Malavolta, I., &amp; Biey, M. (2020). A simulation platform for hybridizing drones with board games. In 2020 IEEE 18th International Conference on Industrial Informatics (INDIN) (pp. 514-519). IEEE.</w:t>
      </w:r>
    </w:p>
    <w:p w14:paraId="6A673AEE" w14:textId="166B035D" w:rsidR="006436F3" w:rsidRPr="00F657F6" w:rsidRDefault="005F6FFA" w:rsidP="00F657F6">
      <w:pPr>
        <w:spacing w:line="360" w:lineRule="atLeast"/>
        <w:rPr>
          <w:rFonts w:ascii="標楷體" w:eastAsia="標楷體" w:hAnsi="標楷體" w:cs="標楷體"/>
          <w:sz w:val="26"/>
          <w:szCs w:val="26"/>
        </w:rPr>
      </w:pPr>
      <w:r w:rsidRPr="005F6FFA">
        <w:rPr>
          <w:rFonts w:ascii="標楷體" w:eastAsia="標楷體" w:hAnsi="標楷體" w:cs="標楷體"/>
          <w:sz w:val="26"/>
          <w:szCs w:val="26"/>
        </w:rPr>
        <w:t>Rolfe, J., &amp; Biey, M. (2016). Use of drones and board games to teach programming. In 2016 IEEE 16th International Conference on Advanced Learning Technologies (ICALT) (pp. 438-442). IEEE.</w:t>
      </w:r>
    </w:p>
    <w:sectPr w:rsidR="006436F3" w:rsidRPr="00F657F6" w:rsidSect="00824E0F">
      <w:headerReference w:type="default" r:id="rId68"/>
      <w:footerReference w:type="default" r:id="rId69"/>
      <w:pgSz w:w="11906" w:h="16838"/>
      <w:pgMar w:top="1440" w:right="1440" w:bottom="1440" w:left="1440" w:header="851" w:footer="992" w:gutter="0"/>
      <w:pgNumType w:fmt="numberInDash"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E2B21" w14:textId="77777777" w:rsidR="00774763" w:rsidRDefault="00774763" w:rsidP="0042799C">
      <w:r>
        <w:separator/>
      </w:r>
    </w:p>
  </w:endnote>
  <w:endnote w:type="continuationSeparator" w:id="0">
    <w:p w14:paraId="6DCA6B83" w14:textId="77777777" w:rsidR="00774763" w:rsidRDefault="00774763" w:rsidP="0042799C">
      <w:r>
        <w:continuationSeparator/>
      </w:r>
    </w:p>
  </w:endnote>
  <w:endnote w:type="continuationNotice" w:id="1">
    <w:p w14:paraId="4346D20E" w14:textId="77777777" w:rsidR="00774763" w:rsidRDefault="007747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2141F" w14:textId="77777777" w:rsidR="006C2E96" w:rsidRDefault="006C2E96" w:rsidP="00824E0F">
    <w:pPr>
      <w:pStyle w:val="a7"/>
      <w:jc w:val="center"/>
    </w:pPr>
    <w:r>
      <w:fldChar w:fldCharType="begin"/>
    </w:r>
    <w:r>
      <w:instrText>PAGE   \* MERGEFORMAT</w:instrText>
    </w:r>
    <w:r>
      <w:fldChar w:fldCharType="separate"/>
    </w:r>
    <w:r>
      <w:rPr>
        <w:lang w:val="zh-TW" w:eastAsia="zh-TW"/>
      </w:rPr>
      <w:t>2</w:t>
    </w:r>
    <w:r>
      <w:fldChar w:fldCharType="end"/>
    </w:r>
  </w:p>
  <w:p w14:paraId="08B3403F" w14:textId="52E066FA" w:rsidR="3F827540" w:rsidRDefault="3F827540" w:rsidP="3F82754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55B46" w14:textId="77777777" w:rsidR="00774763" w:rsidRDefault="00774763" w:rsidP="0042799C">
      <w:r>
        <w:separator/>
      </w:r>
    </w:p>
  </w:footnote>
  <w:footnote w:type="continuationSeparator" w:id="0">
    <w:p w14:paraId="7012826E" w14:textId="77777777" w:rsidR="00774763" w:rsidRDefault="00774763" w:rsidP="0042799C">
      <w:r>
        <w:continuationSeparator/>
      </w:r>
    </w:p>
  </w:footnote>
  <w:footnote w:type="continuationNotice" w:id="1">
    <w:p w14:paraId="7C6852EE" w14:textId="77777777" w:rsidR="00774763" w:rsidRDefault="007747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0"/>
      <w:gridCol w:w="3000"/>
      <w:gridCol w:w="3000"/>
    </w:tblGrid>
    <w:tr w:rsidR="3F827540" w14:paraId="1C24F27F" w14:textId="77777777" w:rsidTr="3F827540">
      <w:trPr>
        <w:trHeight w:val="300"/>
      </w:trPr>
      <w:tc>
        <w:tcPr>
          <w:tcW w:w="3000" w:type="dxa"/>
        </w:tcPr>
        <w:p w14:paraId="7CF336D1" w14:textId="76D55E2C" w:rsidR="3F827540" w:rsidRDefault="3F827540" w:rsidP="3F827540">
          <w:pPr>
            <w:pStyle w:val="a5"/>
            <w:ind w:left="-115"/>
          </w:pPr>
        </w:p>
      </w:tc>
      <w:tc>
        <w:tcPr>
          <w:tcW w:w="3000" w:type="dxa"/>
        </w:tcPr>
        <w:p w14:paraId="719B7DE3" w14:textId="1365E229" w:rsidR="3F827540" w:rsidRDefault="3F827540" w:rsidP="3F827540">
          <w:pPr>
            <w:pStyle w:val="a5"/>
            <w:jc w:val="center"/>
          </w:pPr>
        </w:p>
      </w:tc>
      <w:tc>
        <w:tcPr>
          <w:tcW w:w="3000" w:type="dxa"/>
        </w:tcPr>
        <w:p w14:paraId="0A74539C" w14:textId="71628D5F" w:rsidR="3F827540" w:rsidRDefault="3F827540" w:rsidP="3F827540">
          <w:pPr>
            <w:pStyle w:val="a5"/>
            <w:ind w:right="-115"/>
            <w:jc w:val="right"/>
          </w:pPr>
        </w:p>
      </w:tc>
    </w:tr>
  </w:tbl>
  <w:p w14:paraId="63F8E00A" w14:textId="1D64E6D3" w:rsidR="3F827540" w:rsidRDefault="3F827540" w:rsidP="3F82754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BEB"/>
    <w:multiLevelType w:val="hybridMultilevel"/>
    <w:tmpl w:val="86A029C4"/>
    <w:lvl w:ilvl="0" w:tplc="F64666C2">
      <w:start w:val="2"/>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BD1971"/>
    <w:multiLevelType w:val="multilevel"/>
    <w:tmpl w:val="60366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579C8"/>
    <w:multiLevelType w:val="hybridMultilevel"/>
    <w:tmpl w:val="367448A6"/>
    <w:lvl w:ilvl="0" w:tplc="1FA69DC0">
      <w:start w:val="1"/>
      <w:numFmt w:val="decimal"/>
      <w:lvlText w:val="(%1)"/>
      <w:lvlJc w:val="left"/>
      <w:pPr>
        <w:ind w:left="1140" w:hanging="72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3" w15:restartNumberingAfterBreak="0">
    <w:nsid w:val="0E504782"/>
    <w:multiLevelType w:val="multilevel"/>
    <w:tmpl w:val="F3D4D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E2172"/>
    <w:multiLevelType w:val="hybridMultilevel"/>
    <w:tmpl w:val="770212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42607D3"/>
    <w:multiLevelType w:val="hybridMultilevel"/>
    <w:tmpl w:val="AA783DB6"/>
    <w:lvl w:ilvl="0" w:tplc="8BCA277A">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01C5DED"/>
    <w:multiLevelType w:val="multilevel"/>
    <w:tmpl w:val="2068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E6763A"/>
    <w:multiLevelType w:val="hybridMultilevel"/>
    <w:tmpl w:val="C0D8B5A0"/>
    <w:lvl w:ilvl="0" w:tplc="FE1E85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51363A16"/>
    <w:multiLevelType w:val="hybridMultilevel"/>
    <w:tmpl w:val="2A2E6C56"/>
    <w:lvl w:ilvl="0" w:tplc="8BCA277A">
      <w:start w:val="1"/>
      <w:numFmt w:val="decimal"/>
      <w:lvlText w:val="(%1)"/>
      <w:lvlJc w:val="left"/>
      <w:pPr>
        <w:ind w:left="1466" w:hanging="480"/>
      </w:pPr>
      <w:rPr>
        <w:rFonts w:hint="default"/>
      </w:rPr>
    </w:lvl>
    <w:lvl w:ilvl="1" w:tplc="04090019" w:tentative="1">
      <w:start w:val="1"/>
      <w:numFmt w:val="ideographTraditional"/>
      <w:lvlText w:val="%2、"/>
      <w:lvlJc w:val="left"/>
      <w:pPr>
        <w:ind w:left="1946" w:hanging="480"/>
      </w:pPr>
    </w:lvl>
    <w:lvl w:ilvl="2" w:tplc="0409001B" w:tentative="1">
      <w:start w:val="1"/>
      <w:numFmt w:val="lowerRoman"/>
      <w:lvlText w:val="%3."/>
      <w:lvlJc w:val="right"/>
      <w:pPr>
        <w:ind w:left="2426" w:hanging="480"/>
      </w:pPr>
    </w:lvl>
    <w:lvl w:ilvl="3" w:tplc="0409000F" w:tentative="1">
      <w:start w:val="1"/>
      <w:numFmt w:val="decimal"/>
      <w:lvlText w:val="%4."/>
      <w:lvlJc w:val="left"/>
      <w:pPr>
        <w:ind w:left="2906" w:hanging="480"/>
      </w:pPr>
    </w:lvl>
    <w:lvl w:ilvl="4" w:tplc="04090019" w:tentative="1">
      <w:start w:val="1"/>
      <w:numFmt w:val="ideographTraditional"/>
      <w:lvlText w:val="%5、"/>
      <w:lvlJc w:val="left"/>
      <w:pPr>
        <w:ind w:left="3386" w:hanging="480"/>
      </w:pPr>
    </w:lvl>
    <w:lvl w:ilvl="5" w:tplc="0409001B" w:tentative="1">
      <w:start w:val="1"/>
      <w:numFmt w:val="lowerRoman"/>
      <w:lvlText w:val="%6."/>
      <w:lvlJc w:val="right"/>
      <w:pPr>
        <w:ind w:left="3866" w:hanging="480"/>
      </w:pPr>
    </w:lvl>
    <w:lvl w:ilvl="6" w:tplc="0409000F" w:tentative="1">
      <w:start w:val="1"/>
      <w:numFmt w:val="decimal"/>
      <w:lvlText w:val="%7."/>
      <w:lvlJc w:val="left"/>
      <w:pPr>
        <w:ind w:left="4346" w:hanging="480"/>
      </w:pPr>
    </w:lvl>
    <w:lvl w:ilvl="7" w:tplc="04090019" w:tentative="1">
      <w:start w:val="1"/>
      <w:numFmt w:val="ideographTraditional"/>
      <w:lvlText w:val="%8、"/>
      <w:lvlJc w:val="left"/>
      <w:pPr>
        <w:ind w:left="4826" w:hanging="480"/>
      </w:pPr>
    </w:lvl>
    <w:lvl w:ilvl="8" w:tplc="0409001B" w:tentative="1">
      <w:start w:val="1"/>
      <w:numFmt w:val="lowerRoman"/>
      <w:lvlText w:val="%9."/>
      <w:lvlJc w:val="right"/>
      <w:pPr>
        <w:ind w:left="5306" w:hanging="480"/>
      </w:pPr>
    </w:lvl>
  </w:abstractNum>
  <w:abstractNum w:abstractNumId="9" w15:restartNumberingAfterBreak="0">
    <w:nsid w:val="52705A9D"/>
    <w:multiLevelType w:val="hybridMultilevel"/>
    <w:tmpl w:val="F6E660F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6F95004"/>
    <w:multiLevelType w:val="hybridMultilevel"/>
    <w:tmpl w:val="AA783DB6"/>
    <w:lvl w:ilvl="0" w:tplc="FFFFFFFF">
      <w:start w:val="1"/>
      <w:numFmt w:val="decimal"/>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611B1A06"/>
    <w:multiLevelType w:val="hybridMultilevel"/>
    <w:tmpl w:val="C712A6D2"/>
    <w:lvl w:ilvl="0" w:tplc="8BCA277A">
      <w:start w:val="1"/>
      <w:numFmt w:val="decimal"/>
      <w:lvlText w:val="(%1)"/>
      <w:lvlJc w:val="left"/>
      <w:pPr>
        <w:ind w:left="1706" w:hanging="720"/>
      </w:pPr>
      <w:rPr>
        <w:rFonts w:hint="default"/>
      </w:rPr>
    </w:lvl>
    <w:lvl w:ilvl="1" w:tplc="04090019" w:tentative="1">
      <w:start w:val="1"/>
      <w:numFmt w:val="ideographTraditional"/>
      <w:lvlText w:val="%2、"/>
      <w:lvlJc w:val="left"/>
      <w:pPr>
        <w:ind w:left="1946" w:hanging="480"/>
      </w:pPr>
    </w:lvl>
    <w:lvl w:ilvl="2" w:tplc="0409001B" w:tentative="1">
      <w:start w:val="1"/>
      <w:numFmt w:val="lowerRoman"/>
      <w:lvlText w:val="%3."/>
      <w:lvlJc w:val="right"/>
      <w:pPr>
        <w:ind w:left="2426" w:hanging="480"/>
      </w:pPr>
    </w:lvl>
    <w:lvl w:ilvl="3" w:tplc="0409000F" w:tentative="1">
      <w:start w:val="1"/>
      <w:numFmt w:val="decimal"/>
      <w:lvlText w:val="%4."/>
      <w:lvlJc w:val="left"/>
      <w:pPr>
        <w:ind w:left="2906" w:hanging="480"/>
      </w:pPr>
    </w:lvl>
    <w:lvl w:ilvl="4" w:tplc="04090019" w:tentative="1">
      <w:start w:val="1"/>
      <w:numFmt w:val="ideographTraditional"/>
      <w:lvlText w:val="%5、"/>
      <w:lvlJc w:val="left"/>
      <w:pPr>
        <w:ind w:left="3386" w:hanging="480"/>
      </w:pPr>
    </w:lvl>
    <w:lvl w:ilvl="5" w:tplc="0409001B" w:tentative="1">
      <w:start w:val="1"/>
      <w:numFmt w:val="lowerRoman"/>
      <w:lvlText w:val="%6."/>
      <w:lvlJc w:val="right"/>
      <w:pPr>
        <w:ind w:left="3866" w:hanging="480"/>
      </w:pPr>
    </w:lvl>
    <w:lvl w:ilvl="6" w:tplc="0409000F" w:tentative="1">
      <w:start w:val="1"/>
      <w:numFmt w:val="decimal"/>
      <w:lvlText w:val="%7."/>
      <w:lvlJc w:val="left"/>
      <w:pPr>
        <w:ind w:left="4346" w:hanging="480"/>
      </w:pPr>
    </w:lvl>
    <w:lvl w:ilvl="7" w:tplc="04090019" w:tentative="1">
      <w:start w:val="1"/>
      <w:numFmt w:val="ideographTraditional"/>
      <w:lvlText w:val="%8、"/>
      <w:lvlJc w:val="left"/>
      <w:pPr>
        <w:ind w:left="4826" w:hanging="480"/>
      </w:pPr>
    </w:lvl>
    <w:lvl w:ilvl="8" w:tplc="0409001B" w:tentative="1">
      <w:start w:val="1"/>
      <w:numFmt w:val="lowerRoman"/>
      <w:lvlText w:val="%9."/>
      <w:lvlJc w:val="right"/>
      <w:pPr>
        <w:ind w:left="5306" w:hanging="480"/>
      </w:pPr>
    </w:lvl>
  </w:abstractNum>
  <w:num w:numId="1" w16cid:durableId="225457867">
    <w:abstractNumId w:val="4"/>
  </w:num>
  <w:num w:numId="2" w16cid:durableId="1028260824">
    <w:abstractNumId w:val="9"/>
  </w:num>
  <w:num w:numId="3" w16cid:durableId="766004244">
    <w:abstractNumId w:val="7"/>
  </w:num>
  <w:num w:numId="4" w16cid:durableId="201551973">
    <w:abstractNumId w:val="11"/>
  </w:num>
  <w:num w:numId="5" w16cid:durableId="1541282877">
    <w:abstractNumId w:val="2"/>
  </w:num>
  <w:num w:numId="6" w16cid:durableId="36006624">
    <w:abstractNumId w:val="8"/>
  </w:num>
  <w:num w:numId="7" w16cid:durableId="1622808755">
    <w:abstractNumId w:val="0"/>
  </w:num>
  <w:num w:numId="8" w16cid:durableId="912281570">
    <w:abstractNumId w:val="1"/>
  </w:num>
  <w:num w:numId="9" w16cid:durableId="1773436108">
    <w:abstractNumId w:val="6"/>
  </w:num>
  <w:num w:numId="10" w16cid:durableId="1475485642">
    <w:abstractNumId w:val="3"/>
  </w:num>
  <w:num w:numId="11" w16cid:durableId="806321636">
    <w:abstractNumId w:val="5"/>
  </w:num>
  <w:num w:numId="12" w16cid:durableId="3257890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activeWritingStyle w:appName="MSWord" w:lang="en-US" w:vendorID="64" w:dllVersion="0" w:nlCheck="1" w:checkStyle="0"/>
  <w:activeWritingStyle w:appName="MSWord" w:lang="zh-TW" w:vendorID="64" w:dllVersion="0"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61B"/>
    <w:rsid w:val="00000918"/>
    <w:rsid w:val="00002DA9"/>
    <w:rsid w:val="00016E0A"/>
    <w:rsid w:val="000218AA"/>
    <w:rsid w:val="00023E06"/>
    <w:rsid w:val="00024FA1"/>
    <w:rsid w:val="000369CA"/>
    <w:rsid w:val="00042880"/>
    <w:rsid w:val="00044033"/>
    <w:rsid w:val="000442B4"/>
    <w:rsid w:val="0004653D"/>
    <w:rsid w:val="000506EA"/>
    <w:rsid w:val="00051C58"/>
    <w:rsid w:val="00053558"/>
    <w:rsid w:val="000552E8"/>
    <w:rsid w:val="00066FF4"/>
    <w:rsid w:val="000704F6"/>
    <w:rsid w:val="000726F1"/>
    <w:rsid w:val="00077938"/>
    <w:rsid w:val="0008073E"/>
    <w:rsid w:val="00085959"/>
    <w:rsid w:val="000876C5"/>
    <w:rsid w:val="00087B0B"/>
    <w:rsid w:val="00094306"/>
    <w:rsid w:val="000948B5"/>
    <w:rsid w:val="000A0EB6"/>
    <w:rsid w:val="000A3691"/>
    <w:rsid w:val="000A579F"/>
    <w:rsid w:val="000B05F4"/>
    <w:rsid w:val="000B1068"/>
    <w:rsid w:val="000B4792"/>
    <w:rsid w:val="000B4CD4"/>
    <w:rsid w:val="000B572C"/>
    <w:rsid w:val="000B69E7"/>
    <w:rsid w:val="000C6B2C"/>
    <w:rsid w:val="000D256D"/>
    <w:rsid w:val="000D312C"/>
    <w:rsid w:val="000D3155"/>
    <w:rsid w:val="000D6940"/>
    <w:rsid w:val="000E7B63"/>
    <w:rsid w:val="000F1B72"/>
    <w:rsid w:val="000F4C25"/>
    <w:rsid w:val="000F4FA6"/>
    <w:rsid w:val="000F7177"/>
    <w:rsid w:val="000F751B"/>
    <w:rsid w:val="00100FDA"/>
    <w:rsid w:val="001020B8"/>
    <w:rsid w:val="0010310F"/>
    <w:rsid w:val="00104170"/>
    <w:rsid w:val="001045F3"/>
    <w:rsid w:val="00104BBF"/>
    <w:rsid w:val="001052D9"/>
    <w:rsid w:val="001056A0"/>
    <w:rsid w:val="00106EEF"/>
    <w:rsid w:val="00110960"/>
    <w:rsid w:val="001154E7"/>
    <w:rsid w:val="001176D5"/>
    <w:rsid w:val="00120309"/>
    <w:rsid w:val="0012331E"/>
    <w:rsid w:val="001329FB"/>
    <w:rsid w:val="001378FA"/>
    <w:rsid w:val="00140B58"/>
    <w:rsid w:val="001418A3"/>
    <w:rsid w:val="00141DB6"/>
    <w:rsid w:val="001426A5"/>
    <w:rsid w:val="00144D0A"/>
    <w:rsid w:val="00144EE9"/>
    <w:rsid w:val="00146C8B"/>
    <w:rsid w:val="00146D6A"/>
    <w:rsid w:val="00147429"/>
    <w:rsid w:val="0016087E"/>
    <w:rsid w:val="00161FED"/>
    <w:rsid w:val="00165C4E"/>
    <w:rsid w:val="00167DA2"/>
    <w:rsid w:val="00173992"/>
    <w:rsid w:val="001769BC"/>
    <w:rsid w:val="00184370"/>
    <w:rsid w:val="00193B22"/>
    <w:rsid w:val="00195378"/>
    <w:rsid w:val="00196236"/>
    <w:rsid w:val="00197B2A"/>
    <w:rsid w:val="001A3EEB"/>
    <w:rsid w:val="001A54AA"/>
    <w:rsid w:val="001B5D38"/>
    <w:rsid w:val="001C04B8"/>
    <w:rsid w:val="001C06FB"/>
    <w:rsid w:val="001C07BE"/>
    <w:rsid w:val="001C171E"/>
    <w:rsid w:val="001C213F"/>
    <w:rsid w:val="001C4A5C"/>
    <w:rsid w:val="001C65F0"/>
    <w:rsid w:val="001C6600"/>
    <w:rsid w:val="001D0AA1"/>
    <w:rsid w:val="001D284C"/>
    <w:rsid w:val="001D563D"/>
    <w:rsid w:val="001D6BF3"/>
    <w:rsid w:val="001E4F55"/>
    <w:rsid w:val="001F3337"/>
    <w:rsid w:val="001F3F94"/>
    <w:rsid w:val="001F49CD"/>
    <w:rsid w:val="001F578D"/>
    <w:rsid w:val="00200342"/>
    <w:rsid w:val="0020211E"/>
    <w:rsid w:val="00203E7E"/>
    <w:rsid w:val="00205B10"/>
    <w:rsid w:val="002065D4"/>
    <w:rsid w:val="00210895"/>
    <w:rsid w:val="002130E2"/>
    <w:rsid w:val="00213CDD"/>
    <w:rsid w:val="00214F0E"/>
    <w:rsid w:val="00215750"/>
    <w:rsid w:val="00216267"/>
    <w:rsid w:val="002172FD"/>
    <w:rsid w:val="00223B67"/>
    <w:rsid w:val="00226821"/>
    <w:rsid w:val="00226B44"/>
    <w:rsid w:val="0022735C"/>
    <w:rsid w:val="00234AFC"/>
    <w:rsid w:val="002354F4"/>
    <w:rsid w:val="002364BE"/>
    <w:rsid w:val="00236BC8"/>
    <w:rsid w:val="00237BAB"/>
    <w:rsid w:val="00237D9D"/>
    <w:rsid w:val="002423D2"/>
    <w:rsid w:val="0024313E"/>
    <w:rsid w:val="00244E2B"/>
    <w:rsid w:val="002461DC"/>
    <w:rsid w:val="00246998"/>
    <w:rsid w:val="00251143"/>
    <w:rsid w:val="00251368"/>
    <w:rsid w:val="00251730"/>
    <w:rsid w:val="00251885"/>
    <w:rsid w:val="00251E54"/>
    <w:rsid w:val="00255BC1"/>
    <w:rsid w:val="0025755F"/>
    <w:rsid w:val="00262296"/>
    <w:rsid w:val="0026439B"/>
    <w:rsid w:val="0026646F"/>
    <w:rsid w:val="0027029C"/>
    <w:rsid w:val="00272076"/>
    <w:rsid w:val="00273462"/>
    <w:rsid w:val="002735C2"/>
    <w:rsid w:val="002761F0"/>
    <w:rsid w:val="00282051"/>
    <w:rsid w:val="0028211B"/>
    <w:rsid w:val="00286660"/>
    <w:rsid w:val="002A40F1"/>
    <w:rsid w:val="002C191B"/>
    <w:rsid w:val="002C3D45"/>
    <w:rsid w:val="002C648E"/>
    <w:rsid w:val="002C784E"/>
    <w:rsid w:val="002D065E"/>
    <w:rsid w:val="002E1FA0"/>
    <w:rsid w:val="002E3FF9"/>
    <w:rsid w:val="002E4BE4"/>
    <w:rsid w:val="002E509C"/>
    <w:rsid w:val="002E6636"/>
    <w:rsid w:val="002E6D0D"/>
    <w:rsid w:val="002E71F7"/>
    <w:rsid w:val="002F1A52"/>
    <w:rsid w:val="002F49C4"/>
    <w:rsid w:val="002F6F7E"/>
    <w:rsid w:val="0030632A"/>
    <w:rsid w:val="00307C61"/>
    <w:rsid w:val="00315C7C"/>
    <w:rsid w:val="00317E45"/>
    <w:rsid w:val="003302C2"/>
    <w:rsid w:val="003310A7"/>
    <w:rsid w:val="003337DA"/>
    <w:rsid w:val="00335432"/>
    <w:rsid w:val="0034013A"/>
    <w:rsid w:val="003407F4"/>
    <w:rsid w:val="00341FA8"/>
    <w:rsid w:val="0034504D"/>
    <w:rsid w:val="0035243F"/>
    <w:rsid w:val="00355ACD"/>
    <w:rsid w:val="00355DEA"/>
    <w:rsid w:val="003607E5"/>
    <w:rsid w:val="00360A03"/>
    <w:rsid w:val="00361353"/>
    <w:rsid w:val="00363422"/>
    <w:rsid w:val="00363CFD"/>
    <w:rsid w:val="00366BF3"/>
    <w:rsid w:val="0036754F"/>
    <w:rsid w:val="00367D56"/>
    <w:rsid w:val="003712A4"/>
    <w:rsid w:val="003729DB"/>
    <w:rsid w:val="00372D44"/>
    <w:rsid w:val="00374CF6"/>
    <w:rsid w:val="00375208"/>
    <w:rsid w:val="0037650B"/>
    <w:rsid w:val="0038029D"/>
    <w:rsid w:val="0038220F"/>
    <w:rsid w:val="003833D1"/>
    <w:rsid w:val="00383933"/>
    <w:rsid w:val="003906A8"/>
    <w:rsid w:val="00393DE3"/>
    <w:rsid w:val="0039445C"/>
    <w:rsid w:val="00394C1E"/>
    <w:rsid w:val="003A1DC5"/>
    <w:rsid w:val="003A5231"/>
    <w:rsid w:val="003A6645"/>
    <w:rsid w:val="003B7574"/>
    <w:rsid w:val="003B7A13"/>
    <w:rsid w:val="003C3DFC"/>
    <w:rsid w:val="003C61B7"/>
    <w:rsid w:val="003D02C2"/>
    <w:rsid w:val="003D1BB8"/>
    <w:rsid w:val="003D5030"/>
    <w:rsid w:val="003D6B0C"/>
    <w:rsid w:val="003E0474"/>
    <w:rsid w:val="003E5ECD"/>
    <w:rsid w:val="003F0FF6"/>
    <w:rsid w:val="003F37A9"/>
    <w:rsid w:val="003F3D6D"/>
    <w:rsid w:val="003F42F4"/>
    <w:rsid w:val="004013AD"/>
    <w:rsid w:val="004049E1"/>
    <w:rsid w:val="00405F9D"/>
    <w:rsid w:val="00406844"/>
    <w:rsid w:val="00411690"/>
    <w:rsid w:val="00411FAF"/>
    <w:rsid w:val="00415006"/>
    <w:rsid w:val="0041520B"/>
    <w:rsid w:val="00415BC9"/>
    <w:rsid w:val="004222D1"/>
    <w:rsid w:val="00424440"/>
    <w:rsid w:val="00424B10"/>
    <w:rsid w:val="00424D72"/>
    <w:rsid w:val="00426178"/>
    <w:rsid w:val="0042799C"/>
    <w:rsid w:val="0043094E"/>
    <w:rsid w:val="0043292D"/>
    <w:rsid w:val="00432B9E"/>
    <w:rsid w:val="004340C7"/>
    <w:rsid w:val="00434491"/>
    <w:rsid w:val="00441BFA"/>
    <w:rsid w:val="0044239B"/>
    <w:rsid w:val="00446D82"/>
    <w:rsid w:val="004507A2"/>
    <w:rsid w:val="00455AC5"/>
    <w:rsid w:val="00456181"/>
    <w:rsid w:val="00456758"/>
    <w:rsid w:val="00457127"/>
    <w:rsid w:val="004601E3"/>
    <w:rsid w:val="00463AA5"/>
    <w:rsid w:val="004702C4"/>
    <w:rsid w:val="00471289"/>
    <w:rsid w:val="00473BAF"/>
    <w:rsid w:val="0047405B"/>
    <w:rsid w:val="00477E61"/>
    <w:rsid w:val="004809F3"/>
    <w:rsid w:val="00481855"/>
    <w:rsid w:val="00481CEC"/>
    <w:rsid w:val="0048721C"/>
    <w:rsid w:val="0049063A"/>
    <w:rsid w:val="00492305"/>
    <w:rsid w:val="004975F9"/>
    <w:rsid w:val="004A73B2"/>
    <w:rsid w:val="004A7A0F"/>
    <w:rsid w:val="004B358F"/>
    <w:rsid w:val="004B749B"/>
    <w:rsid w:val="004C080E"/>
    <w:rsid w:val="004C1F24"/>
    <w:rsid w:val="004C3B9C"/>
    <w:rsid w:val="004C5C2E"/>
    <w:rsid w:val="004C6A12"/>
    <w:rsid w:val="004C7029"/>
    <w:rsid w:val="004C7088"/>
    <w:rsid w:val="004D310F"/>
    <w:rsid w:val="004D4770"/>
    <w:rsid w:val="004E0136"/>
    <w:rsid w:val="004E0673"/>
    <w:rsid w:val="004E66BE"/>
    <w:rsid w:val="004E7C51"/>
    <w:rsid w:val="004E7DEC"/>
    <w:rsid w:val="004F052F"/>
    <w:rsid w:val="004F3A26"/>
    <w:rsid w:val="004F5469"/>
    <w:rsid w:val="00506C2B"/>
    <w:rsid w:val="0050760F"/>
    <w:rsid w:val="00510DBE"/>
    <w:rsid w:val="00511C38"/>
    <w:rsid w:val="00513C5D"/>
    <w:rsid w:val="00515F3E"/>
    <w:rsid w:val="00516E44"/>
    <w:rsid w:val="00520132"/>
    <w:rsid w:val="00520678"/>
    <w:rsid w:val="00523EBF"/>
    <w:rsid w:val="005241C8"/>
    <w:rsid w:val="005315BE"/>
    <w:rsid w:val="00534026"/>
    <w:rsid w:val="005348E8"/>
    <w:rsid w:val="00543829"/>
    <w:rsid w:val="00544C68"/>
    <w:rsid w:val="00551C61"/>
    <w:rsid w:val="00555C74"/>
    <w:rsid w:val="0055631B"/>
    <w:rsid w:val="005570DE"/>
    <w:rsid w:val="00557336"/>
    <w:rsid w:val="00565A6F"/>
    <w:rsid w:val="0056622E"/>
    <w:rsid w:val="0056732A"/>
    <w:rsid w:val="00567B9E"/>
    <w:rsid w:val="00570F05"/>
    <w:rsid w:val="00574194"/>
    <w:rsid w:val="0057663D"/>
    <w:rsid w:val="00577672"/>
    <w:rsid w:val="0057783F"/>
    <w:rsid w:val="005834DD"/>
    <w:rsid w:val="005867C4"/>
    <w:rsid w:val="005941CA"/>
    <w:rsid w:val="005958BA"/>
    <w:rsid w:val="005966A2"/>
    <w:rsid w:val="005A1F94"/>
    <w:rsid w:val="005A286F"/>
    <w:rsid w:val="005A5D3E"/>
    <w:rsid w:val="005A725F"/>
    <w:rsid w:val="005B4B2E"/>
    <w:rsid w:val="005B535A"/>
    <w:rsid w:val="005B6222"/>
    <w:rsid w:val="005B7EF3"/>
    <w:rsid w:val="005B7FBD"/>
    <w:rsid w:val="005C178B"/>
    <w:rsid w:val="005C1DDC"/>
    <w:rsid w:val="005C2644"/>
    <w:rsid w:val="005C288C"/>
    <w:rsid w:val="005C5951"/>
    <w:rsid w:val="005C7707"/>
    <w:rsid w:val="005D5223"/>
    <w:rsid w:val="005D5A43"/>
    <w:rsid w:val="005D6A52"/>
    <w:rsid w:val="005E0C36"/>
    <w:rsid w:val="005E2056"/>
    <w:rsid w:val="005E4A7E"/>
    <w:rsid w:val="005E7B6D"/>
    <w:rsid w:val="005F5B65"/>
    <w:rsid w:val="005F6FFA"/>
    <w:rsid w:val="005F7C44"/>
    <w:rsid w:val="00602927"/>
    <w:rsid w:val="00607D99"/>
    <w:rsid w:val="00611444"/>
    <w:rsid w:val="006122AB"/>
    <w:rsid w:val="00614AB6"/>
    <w:rsid w:val="006177C0"/>
    <w:rsid w:val="006306D0"/>
    <w:rsid w:val="00631849"/>
    <w:rsid w:val="00635191"/>
    <w:rsid w:val="00635928"/>
    <w:rsid w:val="00640FC0"/>
    <w:rsid w:val="006423EE"/>
    <w:rsid w:val="006436F3"/>
    <w:rsid w:val="0064513C"/>
    <w:rsid w:val="00655913"/>
    <w:rsid w:val="00657F56"/>
    <w:rsid w:val="006635B0"/>
    <w:rsid w:val="006639CF"/>
    <w:rsid w:val="00664BBB"/>
    <w:rsid w:val="00666F31"/>
    <w:rsid w:val="00667B54"/>
    <w:rsid w:val="006777DB"/>
    <w:rsid w:val="00677B0D"/>
    <w:rsid w:val="00677D36"/>
    <w:rsid w:val="0068353B"/>
    <w:rsid w:val="00685CA5"/>
    <w:rsid w:val="00694B10"/>
    <w:rsid w:val="00694C9B"/>
    <w:rsid w:val="00694E1E"/>
    <w:rsid w:val="006953AD"/>
    <w:rsid w:val="00697957"/>
    <w:rsid w:val="006A2263"/>
    <w:rsid w:val="006A522B"/>
    <w:rsid w:val="006A7432"/>
    <w:rsid w:val="006B06B4"/>
    <w:rsid w:val="006B646D"/>
    <w:rsid w:val="006B7C0C"/>
    <w:rsid w:val="006C0146"/>
    <w:rsid w:val="006C17B4"/>
    <w:rsid w:val="006C2E96"/>
    <w:rsid w:val="006C413A"/>
    <w:rsid w:val="006C4CDA"/>
    <w:rsid w:val="006C6E39"/>
    <w:rsid w:val="006C7B96"/>
    <w:rsid w:val="006D0ABF"/>
    <w:rsid w:val="006D1AD1"/>
    <w:rsid w:val="006D23AB"/>
    <w:rsid w:val="006D4224"/>
    <w:rsid w:val="006E007C"/>
    <w:rsid w:val="006E2942"/>
    <w:rsid w:val="006E5559"/>
    <w:rsid w:val="006E6E2F"/>
    <w:rsid w:val="006E77B2"/>
    <w:rsid w:val="006F26E6"/>
    <w:rsid w:val="006F7A3F"/>
    <w:rsid w:val="00703792"/>
    <w:rsid w:val="00704E22"/>
    <w:rsid w:val="00710CF8"/>
    <w:rsid w:val="00711F50"/>
    <w:rsid w:val="007133D7"/>
    <w:rsid w:val="00713D9B"/>
    <w:rsid w:val="00716915"/>
    <w:rsid w:val="00720896"/>
    <w:rsid w:val="00726424"/>
    <w:rsid w:val="0072673A"/>
    <w:rsid w:val="0073241B"/>
    <w:rsid w:val="0073354E"/>
    <w:rsid w:val="00740EE7"/>
    <w:rsid w:val="00743DE0"/>
    <w:rsid w:val="00743F14"/>
    <w:rsid w:val="007455D3"/>
    <w:rsid w:val="007514EC"/>
    <w:rsid w:val="00752778"/>
    <w:rsid w:val="00754C71"/>
    <w:rsid w:val="00754DD3"/>
    <w:rsid w:val="007570CD"/>
    <w:rsid w:val="0075789E"/>
    <w:rsid w:val="0076153B"/>
    <w:rsid w:val="00762881"/>
    <w:rsid w:val="00762ADE"/>
    <w:rsid w:val="007652A2"/>
    <w:rsid w:val="0076599C"/>
    <w:rsid w:val="007708D3"/>
    <w:rsid w:val="00772367"/>
    <w:rsid w:val="00772E7C"/>
    <w:rsid w:val="00774763"/>
    <w:rsid w:val="00777B79"/>
    <w:rsid w:val="00781DDA"/>
    <w:rsid w:val="00785DA1"/>
    <w:rsid w:val="00797BA1"/>
    <w:rsid w:val="007A0704"/>
    <w:rsid w:val="007A13E0"/>
    <w:rsid w:val="007A2578"/>
    <w:rsid w:val="007A4EB9"/>
    <w:rsid w:val="007B0906"/>
    <w:rsid w:val="007B0D5D"/>
    <w:rsid w:val="007B5765"/>
    <w:rsid w:val="007B7A4A"/>
    <w:rsid w:val="007D2986"/>
    <w:rsid w:val="007D4008"/>
    <w:rsid w:val="007D4284"/>
    <w:rsid w:val="007D64DD"/>
    <w:rsid w:val="007D6BB4"/>
    <w:rsid w:val="007E0764"/>
    <w:rsid w:val="007E40FC"/>
    <w:rsid w:val="007E4DC6"/>
    <w:rsid w:val="007E71F7"/>
    <w:rsid w:val="007F0EB6"/>
    <w:rsid w:val="007F32B8"/>
    <w:rsid w:val="007F3475"/>
    <w:rsid w:val="007F5ADF"/>
    <w:rsid w:val="007F747A"/>
    <w:rsid w:val="007F7D66"/>
    <w:rsid w:val="00801EE0"/>
    <w:rsid w:val="0080287D"/>
    <w:rsid w:val="008057A9"/>
    <w:rsid w:val="008101C7"/>
    <w:rsid w:val="00810A86"/>
    <w:rsid w:val="0081216D"/>
    <w:rsid w:val="0081397F"/>
    <w:rsid w:val="00815FB7"/>
    <w:rsid w:val="00816C3C"/>
    <w:rsid w:val="00817536"/>
    <w:rsid w:val="00822554"/>
    <w:rsid w:val="00824E0F"/>
    <w:rsid w:val="00825CB8"/>
    <w:rsid w:val="0083157B"/>
    <w:rsid w:val="0083208A"/>
    <w:rsid w:val="008330E4"/>
    <w:rsid w:val="008376A3"/>
    <w:rsid w:val="0084212D"/>
    <w:rsid w:val="00843BA9"/>
    <w:rsid w:val="00852AFA"/>
    <w:rsid w:val="00852F4D"/>
    <w:rsid w:val="00853727"/>
    <w:rsid w:val="008556DD"/>
    <w:rsid w:val="00861EEA"/>
    <w:rsid w:val="00864287"/>
    <w:rsid w:val="00865BA8"/>
    <w:rsid w:val="00872CFC"/>
    <w:rsid w:val="008731AC"/>
    <w:rsid w:val="008748B1"/>
    <w:rsid w:val="008754DA"/>
    <w:rsid w:val="00877CE0"/>
    <w:rsid w:val="0088040C"/>
    <w:rsid w:val="00883D22"/>
    <w:rsid w:val="008854FE"/>
    <w:rsid w:val="00887618"/>
    <w:rsid w:val="00887D31"/>
    <w:rsid w:val="008926CB"/>
    <w:rsid w:val="0089582A"/>
    <w:rsid w:val="008B056C"/>
    <w:rsid w:val="008B091F"/>
    <w:rsid w:val="008B0F3D"/>
    <w:rsid w:val="008B1F92"/>
    <w:rsid w:val="008B6A24"/>
    <w:rsid w:val="008B794B"/>
    <w:rsid w:val="008B7B8B"/>
    <w:rsid w:val="008C1061"/>
    <w:rsid w:val="008C3D52"/>
    <w:rsid w:val="008D0B4C"/>
    <w:rsid w:val="008D2C58"/>
    <w:rsid w:val="008D561A"/>
    <w:rsid w:val="008D714B"/>
    <w:rsid w:val="008D794C"/>
    <w:rsid w:val="008E1927"/>
    <w:rsid w:val="008E4C7C"/>
    <w:rsid w:val="008E6992"/>
    <w:rsid w:val="008F0B59"/>
    <w:rsid w:val="008F228E"/>
    <w:rsid w:val="008F3E14"/>
    <w:rsid w:val="008F5D2C"/>
    <w:rsid w:val="008F61BC"/>
    <w:rsid w:val="0090362F"/>
    <w:rsid w:val="00903674"/>
    <w:rsid w:val="0090470C"/>
    <w:rsid w:val="009058A7"/>
    <w:rsid w:val="00907115"/>
    <w:rsid w:val="009100C0"/>
    <w:rsid w:val="00911D19"/>
    <w:rsid w:val="00914567"/>
    <w:rsid w:val="00914C0F"/>
    <w:rsid w:val="00914D97"/>
    <w:rsid w:val="00923194"/>
    <w:rsid w:val="009255D5"/>
    <w:rsid w:val="00926816"/>
    <w:rsid w:val="009269B8"/>
    <w:rsid w:val="00927C60"/>
    <w:rsid w:val="00933B90"/>
    <w:rsid w:val="00936CD9"/>
    <w:rsid w:val="009509F5"/>
    <w:rsid w:val="009531EC"/>
    <w:rsid w:val="009568F2"/>
    <w:rsid w:val="00956A16"/>
    <w:rsid w:val="0095789F"/>
    <w:rsid w:val="009625C6"/>
    <w:rsid w:val="00962831"/>
    <w:rsid w:val="0096395C"/>
    <w:rsid w:val="0096399B"/>
    <w:rsid w:val="009654A4"/>
    <w:rsid w:val="00967FC1"/>
    <w:rsid w:val="00975A86"/>
    <w:rsid w:val="00976DA9"/>
    <w:rsid w:val="00980162"/>
    <w:rsid w:val="009804B3"/>
    <w:rsid w:val="00980C07"/>
    <w:rsid w:val="009836B2"/>
    <w:rsid w:val="00983974"/>
    <w:rsid w:val="009852E9"/>
    <w:rsid w:val="00985BB3"/>
    <w:rsid w:val="00985EE5"/>
    <w:rsid w:val="00985F62"/>
    <w:rsid w:val="00986F33"/>
    <w:rsid w:val="0099012D"/>
    <w:rsid w:val="00990CD1"/>
    <w:rsid w:val="009A2676"/>
    <w:rsid w:val="009A53B0"/>
    <w:rsid w:val="009B03DC"/>
    <w:rsid w:val="009B2D62"/>
    <w:rsid w:val="009B6B00"/>
    <w:rsid w:val="009C061B"/>
    <w:rsid w:val="009C1257"/>
    <w:rsid w:val="009D1515"/>
    <w:rsid w:val="009D6DA5"/>
    <w:rsid w:val="009E22C1"/>
    <w:rsid w:val="009F1461"/>
    <w:rsid w:val="009F181D"/>
    <w:rsid w:val="009F53E8"/>
    <w:rsid w:val="00A01EE3"/>
    <w:rsid w:val="00A04BBD"/>
    <w:rsid w:val="00A05D4C"/>
    <w:rsid w:val="00A0613B"/>
    <w:rsid w:val="00A06521"/>
    <w:rsid w:val="00A07038"/>
    <w:rsid w:val="00A163AB"/>
    <w:rsid w:val="00A20C94"/>
    <w:rsid w:val="00A22450"/>
    <w:rsid w:val="00A23F88"/>
    <w:rsid w:val="00A26921"/>
    <w:rsid w:val="00A27238"/>
    <w:rsid w:val="00A3266E"/>
    <w:rsid w:val="00A32D3B"/>
    <w:rsid w:val="00A34B88"/>
    <w:rsid w:val="00A4470D"/>
    <w:rsid w:val="00A467DB"/>
    <w:rsid w:val="00A5366E"/>
    <w:rsid w:val="00A54A15"/>
    <w:rsid w:val="00A60761"/>
    <w:rsid w:val="00A626AA"/>
    <w:rsid w:val="00A629F4"/>
    <w:rsid w:val="00A6352B"/>
    <w:rsid w:val="00A63952"/>
    <w:rsid w:val="00A63B32"/>
    <w:rsid w:val="00A63DC9"/>
    <w:rsid w:val="00A72123"/>
    <w:rsid w:val="00A72D8B"/>
    <w:rsid w:val="00A76FD9"/>
    <w:rsid w:val="00A80A7D"/>
    <w:rsid w:val="00A82172"/>
    <w:rsid w:val="00A8262B"/>
    <w:rsid w:val="00A84157"/>
    <w:rsid w:val="00A84C05"/>
    <w:rsid w:val="00A85089"/>
    <w:rsid w:val="00A86BCB"/>
    <w:rsid w:val="00A87D0A"/>
    <w:rsid w:val="00A9080A"/>
    <w:rsid w:val="00A92193"/>
    <w:rsid w:val="00A940A6"/>
    <w:rsid w:val="00A950B1"/>
    <w:rsid w:val="00A9576B"/>
    <w:rsid w:val="00AA1461"/>
    <w:rsid w:val="00AA20C5"/>
    <w:rsid w:val="00AA66F4"/>
    <w:rsid w:val="00AA7888"/>
    <w:rsid w:val="00AB294F"/>
    <w:rsid w:val="00AB56F3"/>
    <w:rsid w:val="00AB597E"/>
    <w:rsid w:val="00AB6D14"/>
    <w:rsid w:val="00AC6F3B"/>
    <w:rsid w:val="00AD0C4B"/>
    <w:rsid w:val="00AD1FD4"/>
    <w:rsid w:val="00AD73F3"/>
    <w:rsid w:val="00AD7DA6"/>
    <w:rsid w:val="00AD7EA8"/>
    <w:rsid w:val="00AE04AA"/>
    <w:rsid w:val="00AE31C0"/>
    <w:rsid w:val="00AF0339"/>
    <w:rsid w:val="00AF1E6B"/>
    <w:rsid w:val="00AF1F7C"/>
    <w:rsid w:val="00AF254D"/>
    <w:rsid w:val="00AF3D8A"/>
    <w:rsid w:val="00AF5982"/>
    <w:rsid w:val="00B00865"/>
    <w:rsid w:val="00B019B3"/>
    <w:rsid w:val="00B01B27"/>
    <w:rsid w:val="00B0347E"/>
    <w:rsid w:val="00B14B3F"/>
    <w:rsid w:val="00B16233"/>
    <w:rsid w:val="00B1677D"/>
    <w:rsid w:val="00B3304F"/>
    <w:rsid w:val="00B34AE4"/>
    <w:rsid w:val="00B37575"/>
    <w:rsid w:val="00B400D4"/>
    <w:rsid w:val="00B4260F"/>
    <w:rsid w:val="00B42DB9"/>
    <w:rsid w:val="00B42F73"/>
    <w:rsid w:val="00B459A4"/>
    <w:rsid w:val="00B462F2"/>
    <w:rsid w:val="00B46A7E"/>
    <w:rsid w:val="00B503D1"/>
    <w:rsid w:val="00B51DF9"/>
    <w:rsid w:val="00B5758D"/>
    <w:rsid w:val="00B6295E"/>
    <w:rsid w:val="00B65FD4"/>
    <w:rsid w:val="00B70425"/>
    <w:rsid w:val="00B70981"/>
    <w:rsid w:val="00B7337C"/>
    <w:rsid w:val="00B75509"/>
    <w:rsid w:val="00B77FF8"/>
    <w:rsid w:val="00B81110"/>
    <w:rsid w:val="00B85DD4"/>
    <w:rsid w:val="00B86779"/>
    <w:rsid w:val="00B86C28"/>
    <w:rsid w:val="00B92EE0"/>
    <w:rsid w:val="00B94677"/>
    <w:rsid w:val="00B95202"/>
    <w:rsid w:val="00B96C1F"/>
    <w:rsid w:val="00B9772E"/>
    <w:rsid w:val="00B97B52"/>
    <w:rsid w:val="00BA28B7"/>
    <w:rsid w:val="00BA3A68"/>
    <w:rsid w:val="00BA4DE4"/>
    <w:rsid w:val="00BA55F4"/>
    <w:rsid w:val="00BB06BE"/>
    <w:rsid w:val="00BB417F"/>
    <w:rsid w:val="00BB6D06"/>
    <w:rsid w:val="00BC2D22"/>
    <w:rsid w:val="00BC389A"/>
    <w:rsid w:val="00BC6EEA"/>
    <w:rsid w:val="00BD259E"/>
    <w:rsid w:val="00BD2C69"/>
    <w:rsid w:val="00BD32B0"/>
    <w:rsid w:val="00BF0226"/>
    <w:rsid w:val="00BF2EF0"/>
    <w:rsid w:val="00BF4949"/>
    <w:rsid w:val="00C00491"/>
    <w:rsid w:val="00C02856"/>
    <w:rsid w:val="00C028D7"/>
    <w:rsid w:val="00C11A6A"/>
    <w:rsid w:val="00C139FB"/>
    <w:rsid w:val="00C149D2"/>
    <w:rsid w:val="00C15A4B"/>
    <w:rsid w:val="00C15D7A"/>
    <w:rsid w:val="00C16BAD"/>
    <w:rsid w:val="00C17C75"/>
    <w:rsid w:val="00C236DF"/>
    <w:rsid w:val="00C23798"/>
    <w:rsid w:val="00C250A0"/>
    <w:rsid w:val="00C250EA"/>
    <w:rsid w:val="00C31910"/>
    <w:rsid w:val="00C3251D"/>
    <w:rsid w:val="00C331B0"/>
    <w:rsid w:val="00C34212"/>
    <w:rsid w:val="00C3516E"/>
    <w:rsid w:val="00C374D8"/>
    <w:rsid w:val="00C40E3E"/>
    <w:rsid w:val="00C42AA6"/>
    <w:rsid w:val="00C444DA"/>
    <w:rsid w:val="00C44710"/>
    <w:rsid w:val="00C50174"/>
    <w:rsid w:val="00C509A1"/>
    <w:rsid w:val="00C52933"/>
    <w:rsid w:val="00C6182B"/>
    <w:rsid w:val="00C63BBB"/>
    <w:rsid w:val="00C72EE2"/>
    <w:rsid w:val="00C7523B"/>
    <w:rsid w:val="00C75954"/>
    <w:rsid w:val="00C75A2D"/>
    <w:rsid w:val="00C76741"/>
    <w:rsid w:val="00C83173"/>
    <w:rsid w:val="00C91576"/>
    <w:rsid w:val="00C9160F"/>
    <w:rsid w:val="00C9293F"/>
    <w:rsid w:val="00C957FC"/>
    <w:rsid w:val="00C9623F"/>
    <w:rsid w:val="00CA00E0"/>
    <w:rsid w:val="00CA03C9"/>
    <w:rsid w:val="00CA0D16"/>
    <w:rsid w:val="00CA0DE7"/>
    <w:rsid w:val="00CA188F"/>
    <w:rsid w:val="00CA427D"/>
    <w:rsid w:val="00CA5875"/>
    <w:rsid w:val="00CB4DD6"/>
    <w:rsid w:val="00CC175E"/>
    <w:rsid w:val="00CC18C0"/>
    <w:rsid w:val="00CC2A3B"/>
    <w:rsid w:val="00CC45A3"/>
    <w:rsid w:val="00CC5884"/>
    <w:rsid w:val="00CC6973"/>
    <w:rsid w:val="00CD026E"/>
    <w:rsid w:val="00CD3424"/>
    <w:rsid w:val="00CD6742"/>
    <w:rsid w:val="00CE2DFF"/>
    <w:rsid w:val="00CF0183"/>
    <w:rsid w:val="00CF0776"/>
    <w:rsid w:val="00CF0CC4"/>
    <w:rsid w:val="00CFEDC2"/>
    <w:rsid w:val="00D0126D"/>
    <w:rsid w:val="00D01423"/>
    <w:rsid w:val="00D01580"/>
    <w:rsid w:val="00D05928"/>
    <w:rsid w:val="00D06B7E"/>
    <w:rsid w:val="00D06DB1"/>
    <w:rsid w:val="00D076AF"/>
    <w:rsid w:val="00D12396"/>
    <w:rsid w:val="00D12C91"/>
    <w:rsid w:val="00D13654"/>
    <w:rsid w:val="00D17B85"/>
    <w:rsid w:val="00D24849"/>
    <w:rsid w:val="00D32955"/>
    <w:rsid w:val="00D343DB"/>
    <w:rsid w:val="00D35907"/>
    <w:rsid w:val="00D36D97"/>
    <w:rsid w:val="00D410D3"/>
    <w:rsid w:val="00D41B8E"/>
    <w:rsid w:val="00D42069"/>
    <w:rsid w:val="00D43A75"/>
    <w:rsid w:val="00D440B4"/>
    <w:rsid w:val="00D460DD"/>
    <w:rsid w:val="00D467ED"/>
    <w:rsid w:val="00D4758B"/>
    <w:rsid w:val="00D50037"/>
    <w:rsid w:val="00D500AA"/>
    <w:rsid w:val="00D500BA"/>
    <w:rsid w:val="00D50D1D"/>
    <w:rsid w:val="00D5157C"/>
    <w:rsid w:val="00D51AD3"/>
    <w:rsid w:val="00D52525"/>
    <w:rsid w:val="00D537CE"/>
    <w:rsid w:val="00D545E6"/>
    <w:rsid w:val="00D54F9C"/>
    <w:rsid w:val="00D5739C"/>
    <w:rsid w:val="00D60833"/>
    <w:rsid w:val="00D61F4E"/>
    <w:rsid w:val="00D651C6"/>
    <w:rsid w:val="00D662D3"/>
    <w:rsid w:val="00D66F81"/>
    <w:rsid w:val="00D6774F"/>
    <w:rsid w:val="00D71006"/>
    <w:rsid w:val="00D73313"/>
    <w:rsid w:val="00D7525D"/>
    <w:rsid w:val="00D76201"/>
    <w:rsid w:val="00D76777"/>
    <w:rsid w:val="00D80275"/>
    <w:rsid w:val="00D81A5A"/>
    <w:rsid w:val="00D82B11"/>
    <w:rsid w:val="00D86BAB"/>
    <w:rsid w:val="00D90539"/>
    <w:rsid w:val="00D91079"/>
    <w:rsid w:val="00DA0DC4"/>
    <w:rsid w:val="00DA6512"/>
    <w:rsid w:val="00DA7864"/>
    <w:rsid w:val="00DB7C88"/>
    <w:rsid w:val="00DC0A5B"/>
    <w:rsid w:val="00DC299E"/>
    <w:rsid w:val="00DC5CAE"/>
    <w:rsid w:val="00DC6ADD"/>
    <w:rsid w:val="00DC75A3"/>
    <w:rsid w:val="00DD3DA2"/>
    <w:rsid w:val="00DD4726"/>
    <w:rsid w:val="00DD600D"/>
    <w:rsid w:val="00DE2674"/>
    <w:rsid w:val="00DE3282"/>
    <w:rsid w:val="00DE4277"/>
    <w:rsid w:val="00DE6D2D"/>
    <w:rsid w:val="00DF113B"/>
    <w:rsid w:val="00DF38C5"/>
    <w:rsid w:val="00DF4231"/>
    <w:rsid w:val="00DF5D9B"/>
    <w:rsid w:val="00DF6FC9"/>
    <w:rsid w:val="00E024CE"/>
    <w:rsid w:val="00E054C6"/>
    <w:rsid w:val="00E07F71"/>
    <w:rsid w:val="00E1261E"/>
    <w:rsid w:val="00E14064"/>
    <w:rsid w:val="00E162EF"/>
    <w:rsid w:val="00E16FC8"/>
    <w:rsid w:val="00E204B7"/>
    <w:rsid w:val="00E223B3"/>
    <w:rsid w:val="00E2260A"/>
    <w:rsid w:val="00E26F45"/>
    <w:rsid w:val="00E308A1"/>
    <w:rsid w:val="00E3247A"/>
    <w:rsid w:val="00E3288E"/>
    <w:rsid w:val="00E35E04"/>
    <w:rsid w:val="00E3710F"/>
    <w:rsid w:val="00E5115E"/>
    <w:rsid w:val="00E5194A"/>
    <w:rsid w:val="00E54951"/>
    <w:rsid w:val="00E55600"/>
    <w:rsid w:val="00E55B3B"/>
    <w:rsid w:val="00E55EE1"/>
    <w:rsid w:val="00E60BC3"/>
    <w:rsid w:val="00E62C8A"/>
    <w:rsid w:val="00E64ED3"/>
    <w:rsid w:val="00E66C60"/>
    <w:rsid w:val="00E67E8B"/>
    <w:rsid w:val="00E71400"/>
    <w:rsid w:val="00E75534"/>
    <w:rsid w:val="00E7623F"/>
    <w:rsid w:val="00E7740B"/>
    <w:rsid w:val="00E814F4"/>
    <w:rsid w:val="00E82BA3"/>
    <w:rsid w:val="00E83E1B"/>
    <w:rsid w:val="00E86583"/>
    <w:rsid w:val="00E8771F"/>
    <w:rsid w:val="00E917AB"/>
    <w:rsid w:val="00E9426F"/>
    <w:rsid w:val="00EA59A9"/>
    <w:rsid w:val="00EA79BF"/>
    <w:rsid w:val="00EB0E55"/>
    <w:rsid w:val="00EC0642"/>
    <w:rsid w:val="00EC1B36"/>
    <w:rsid w:val="00EC5329"/>
    <w:rsid w:val="00EC6442"/>
    <w:rsid w:val="00EC6BD7"/>
    <w:rsid w:val="00ED3361"/>
    <w:rsid w:val="00ED6892"/>
    <w:rsid w:val="00ED7AB2"/>
    <w:rsid w:val="00EE22F5"/>
    <w:rsid w:val="00EE2459"/>
    <w:rsid w:val="00EE37FA"/>
    <w:rsid w:val="00EE4008"/>
    <w:rsid w:val="00EF0619"/>
    <w:rsid w:val="00EF1C9B"/>
    <w:rsid w:val="00EF2CA2"/>
    <w:rsid w:val="00EF64EC"/>
    <w:rsid w:val="00F01501"/>
    <w:rsid w:val="00F06301"/>
    <w:rsid w:val="00F1234B"/>
    <w:rsid w:val="00F14AD7"/>
    <w:rsid w:val="00F14B9A"/>
    <w:rsid w:val="00F203E9"/>
    <w:rsid w:val="00F21C56"/>
    <w:rsid w:val="00F2381F"/>
    <w:rsid w:val="00F23976"/>
    <w:rsid w:val="00F23D86"/>
    <w:rsid w:val="00F25E38"/>
    <w:rsid w:val="00F41D97"/>
    <w:rsid w:val="00F4260A"/>
    <w:rsid w:val="00F43094"/>
    <w:rsid w:val="00F52253"/>
    <w:rsid w:val="00F55B99"/>
    <w:rsid w:val="00F55D8C"/>
    <w:rsid w:val="00F64E73"/>
    <w:rsid w:val="00F657F6"/>
    <w:rsid w:val="00F65976"/>
    <w:rsid w:val="00F705DD"/>
    <w:rsid w:val="00F720B0"/>
    <w:rsid w:val="00F72237"/>
    <w:rsid w:val="00F72A8D"/>
    <w:rsid w:val="00F73390"/>
    <w:rsid w:val="00F74948"/>
    <w:rsid w:val="00F7775A"/>
    <w:rsid w:val="00F77B34"/>
    <w:rsid w:val="00F77F2C"/>
    <w:rsid w:val="00F81529"/>
    <w:rsid w:val="00F8538F"/>
    <w:rsid w:val="00F86B06"/>
    <w:rsid w:val="00F9046D"/>
    <w:rsid w:val="00F90D48"/>
    <w:rsid w:val="00F94A4F"/>
    <w:rsid w:val="00F972AE"/>
    <w:rsid w:val="00FA1B10"/>
    <w:rsid w:val="00FA24F9"/>
    <w:rsid w:val="00FA2502"/>
    <w:rsid w:val="00FA45E4"/>
    <w:rsid w:val="00FA4D26"/>
    <w:rsid w:val="00FA7473"/>
    <w:rsid w:val="00FB1C7D"/>
    <w:rsid w:val="00FB510F"/>
    <w:rsid w:val="00FB6ED8"/>
    <w:rsid w:val="00FB778C"/>
    <w:rsid w:val="00FB7FDD"/>
    <w:rsid w:val="00FC0D90"/>
    <w:rsid w:val="00FC32B3"/>
    <w:rsid w:val="00FC7C74"/>
    <w:rsid w:val="00FD21CC"/>
    <w:rsid w:val="00FD3345"/>
    <w:rsid w:val="00FD3A9F"/>
    <w:rsid w:val="00FD4BD8"/>
    <w:rsid w:val="00FD6C6F"/>
    <w:rsid w:val="00FE1E2E"/>
    <w:rsid w:val="00FE2A90"/>
    <w:rsid w:val="00FE3A41"/>
    <w:rsid w:val="00FF1230"/>
    <w:rsid w:val="00FF306E"/>
    <w:rsid w:val="00FF4DC8"/>
    <w:rsid w:val="00FF6D47"/>
    <w:rsid w:val="00FF73E7"/>
    <w:rsid w:val="015F7071"/>
    <w:rsid w:val="01742A26"/>
    <w:rsid w:val="017DD19B"/>
    <w:rsid w:val="01A3ACC7"/>
    <w:rsid w:val="01BCD524"/>
    <w:rsid w:val="01C6F84B"/>
    <w:rsid w:val="01DA21DB"/>
    <w:rsid w:val="01ED4ECB"/>
    <w:rsid w:val="02A48E2F"/>
    <w:rsid w:val="02DBDB0A"/>
    <w:rsid w:val="02E6C50E"/>
    <w:rsid w:val="0354020A"/>
    <w:rsid w:val="035FCA85"/>
    <w:rsid w:val="03BACC65"/>
    <w:rsid w:val="040CBA3B"/>
    <w:rsid w:val="042B26B6"/>
    <w:rsid w:val="042B5295"/>
    <w:rsid w:val="04391A20"/>
    <w:rsid w:val="04939323"/>
    <w:rsid w:val="05651A14"/>
    <w:rsid w:val="05D3CB41"/>
    <w:rsid w:val="0647AD58"/>
    <w:rsid w:val="06A1811E"/>
    <w:rsid w:val="06A39C7D"/>
    <w:rsid w:val="06B58084"/>
    <w:rsid w:val="0702FC53"/>
    <w:rsid w:val="07566490"/>
    <w:rsid w:val="077B6142"/>
    <w:rsid w:val="07BA0E14"/>
    <w:rsid w:val="07E8A8BB"/>
    <w:rsid w:val="08086677"/>
    <w:rsid w:val="08A254CC"/>
    <w:rsid w:val="092AC076"/>
    <w:rsid w:val="0937D6EC"/>
    <w:rsid w:val="0953A6C6"/>
    <w:rsid w:val="09EF135F"/>
    <w:rsid w:val="0A3015AE"/>
    <w:rsid w:val="0A30790B"/>
    <w:rsid w:val="0A3A3071"/>
    <w:rsid w:val="0A505EF2"/>
    <w:rsid w:val="0A9A9419"/>
    <w:rsid w:val="0AF0EBBA"/>
    <w:rsid w:val="0AFC6678"/>
    <w:rsid w:val="0B5638F7"/>
    <w:rsid w:val="0B73EC97"/>
    <w:rsid w:val="0C1CDF38"/>
    <w:rsid w:val="0C490F46"/>
    <w:rsid w:val="0C983D54"/>
    <w:rsid w:val="0CBFCCEE"/>
    <w:rsid w:val="0CF7B22F"/>
    <w:rsid w:val="0D18C262"/>
    <w:rsid w:val="0D1EC69B"/>
    <w:rsid w:val="0DB32B2B"/>
    <w:rsid w:val="0DC59F99"/>
    <w:rsid w:val="0E076C86"/>
    <w:rsid w:val="0E45B03B"/>
    <w:rsid w:val="0E5856A2"/>
    <w:rsid w:val="0E8A9B8E"/>
    <w:rsid w:val="0F4663AD"/>
    <w:rsid w:val="105E54E3"/>
    <w:rsid w:val="10CDFB24"/>
    <w:rsid w:val="113101F3"/>
    <w:rsid w:val="113BFE1E"/>
    <w:rsid w:val="11AE6FBF"/>
    <w:rsid w:val="11F237BE"/>
    <w:rsid w:val="120A42F2"/>
    <w:rsid w:val="1256B3D3"/>
    <w:rsid w:val="12A30BB0"/>
    <w:rsid w:val="12CCD254"/>
    <w:rsid w:val="12E6D3AF"/>
    <w:rsid w:val="1320A735"/>
    <w:rsid w:val="13219241"/>
    <w:rsid w:val="13432403"/>
    <w:rsid w:val="13556C05"/>
    <w:rsid w:val="142EF970"/>
    <w:rsid w:val="1481CB12"/>
    <w:rsid w:val="14BCA975"/>
    <w:rsid w:val="14C59037"/>
    <w:rsid w:val="14F884C2"/>
    <w:rsid w:val="16531D0A"/>
    <w:rsid w:val="16717F09"/>
    <w:rsid w:val="16C1154D"/>
    <w:rsid w:val="16C5C239"/>
    <w:rsid w:val="16CD9667"/>
    <w:rsid w:val="1718B379"/>
    <w:rsid w:val="17535982"/>
    <w:rsid w:val="1767DC4A"/>
    <w:rsid w:val="17D1D421"/>
    <w:rsid w:val="17E2D706"/>
    <w:rsid w:val="17FEAEE0"/>
    <w:rsid w:val="18AACC74"/>
    <w:rsid w:val="18AAFB11"/>
    <w:rsid w:val="18EA1EB7"/>
    <w:rsid w:val="19314CA0"/>
    <w:rsid w:val="194C2F6F"/>
    <w:rsid w:val="19A45443"/>
    <w:rsid w:val="1A26BB50"/>
    <w:rsid w:val="1A861841"/>
    <w:rsid w:val="1AADFFA0"/>
    <w:rsid w:val="1AB65535"/>
    <w:rsid w:val="1B1E7AAE"/>
    <w:rsid w:val="1B85ED14"/>
    <w:rsid w:val="1BC8EB9B"/>
    <w:rsid w:val="1C7C94D3"/>
    <w:rsid w:val="1CAE611E"/>
    <w:rsid w:val="1CC338E5"/>
    <w:rsid w:val="1CD6A063"/>
    <w:rsid w:val="1CE1B57F"/>
    <w:rsid w:val="1D128B45"/>
    <w:rsid w:val="1D2DCE48"/>
    <w:rsid w:val="1D4D84AC"/>
    <w:rsid w:val="1DD19530"/>
    <w:rsid w:val="1DE5E5CD"/>
    <w:rsid w:val="1E177281"/>
    <w:rsid w:val="1E2FCA1A"/>
    <w:rsid w:val="1E370E8F"/>
    <w:rsid w:val="1E69F04D"/>
    <w:rsid w:val="1E9D4239"/>
    <w:rsid w:val="1FF2D586"/>
    <w:rsid w:val="2004CCA1"/>
    <w:rsid w:val="20796091"/>
    <w:rsid w:val="208AE5E8"/>
    <w:rsid w:val="20F2A94C"/>
    <w:rsid w:val="21938BCA"/>
    <w:rsid w:val="229576B9"/>
    <w:rsid w:val="22E1C829"/>
    <w:rsid w:val="23500211"/>
    <w:rsid w:val="23525107"/>
    <w:rsid w:val="23A981F3"/>
    <w:rsid w:val="245E2015"/>
    <w:rsid w:val="24A831B1"/>
    <w:rsid w:val="24D1D117"/>
    <w:rsid w:val="24D6FA94"/>
    <w:rsid w:val="2534BCE0"/>
    <w:rsid w:val="265BC7DB"/>
    <w:rsid w:val="277198F3"/>
    <w:rsid w:val="27A33F19"/>
    <w:rsid w:val="27E87099"/>
    <w:rsid w:val="2814D2AB"/>
    <w:rsid w:val="2864701C"/>
    <w:rsid w:val="28C2630A"/>
    <w:rsid w:val="2970A657"/>
    <w:rsid w:val="29D899AB"/>
    <w:rsid w:val="29E76A6A"/>
    <w:rsid w:val="2A023296"/>
    <w:rsid w:val="2A0D9368"/>
    <w:rsid w:val="2A26BBC5"/>
    <w:rsid w:val="2A48E721"/>
    <w:rsid w:val="2A854405"/>
    <w:rsid w:val="2ADDA315"/>
    <w:rsid w:val="2AF428A6"/>
    <w:rsid w:val="2B1779B0"/>
    <w:rsid w:val="2B82480B"/>
    <w:rsid w:val="2BE75629"/>
    <w:rsid w:val="2C16BAE4"/>
    <w:rsid w:val="2C444685"/>
    <w:rsid w:val="2C8BA47F"/>
    <w:rsid w:val="2C8FD3D1"/>
    <w:rsid w:val="2D421C0B"/>
    <w:rsid w:val="2D98AB9A"/>
    <w:rsid w:val="2E257074"/>
    <w:rsid w:val="2E67FEEB"/>
    <w:rsid w:val="2ED3B1A0"/>
    <w:rsid w:val="2F979C57"/>
    <w:rsid w:val="309ADF4C"/>
    <w:rsid w:val="30BB438A"/>
    <w:rsid w:val="30CD4815"/>
    <w:rsid w:val="313E5F3B"/>
    <w:rsid w:val="318CE737"/>
    <w:rsid w:val="31E89CF2"/>
    <w:rsid w:val="320BB7F7"/>
    <w:rsid w:val="321A9D8B"/>
    <w:rsid w:val="3249F19B"/>
    <w:rsid w:val="32529959"/>
    <w:rsid w:val="325697AD"/>
    <w:rsid w:val="32612811"/>
    <w:rsid w:val="32B9973D"/>
    <w:rsid w:val="33488798"/>
    <w:rsid w:val="334BAC74"/>
    <w:rsid w:val="33B7132B"/>
    <w:rsid w:val="33C23D39"/>
    <w:rsid w:val="33C642B2"/>
    <w:rsid w:val="33C9CE41"/>
    <w:rsid w:val="34639870"/>
    <w:rsid w:val="34BCE97E"/>
    <w:rsid w:val="34D7406F"/>
    <w:rsid w:val="354AE0AA"/>
    <w:rsid w:val="355E0D9A"/>
    <w:rsid w:val="358B6902"/>
    <w:rsid w:val="358BE909"/>
    <w:rsid w:val="35C647A2"/>
    <w:rsid w:val="35F3A8F7"/>
    <w:rsid w:val="3648C3C7"/>
    <w:rsid w:val="36964AC3"/>
    <w:rsid w:val="3743312D"/>
    <w:rsid w:val="37F3A53D"/>
    <w:rsid w:val="38285C27"/>
    <w:rsid w:val="3869590F"/>
    <w:rsid w:val="387569E2"/>
    <w:rsid w:val="38A67CA1"/>
    <w:rsid w:val="38A8352F"/>
    <w:rsid w:val="392E10B6"/>
    <w:rsid w:val="39363EC4"/>
    <w:rsid w:val="396E56D9"/>
    <w:rsid w:val="39EED5ED"/>
    <w:rsid w:val="3AB001F5"/>
    <w:rsid w:val="3BAD0AA4"/>
    <w:rsid w:val="3BC1DE3A"/>
    <w:rsid w:val="3BCD4F1E"/>
    <w:rsid w:val="3C2B2EBE"/>
    <w:rsid w:val="3C3FAC53"/>
    <w:rsid w:val="3C5267C3"/>
    <w:rsid w:val="3C5A3F5B"/>
    <w:rsid w:val="3C8E0E4D"/>
    <w:rsid w:val="3CE94F60"/>
    <w:rsid w:val="3DAAC294"/>
    <w:rsid w:val="3DB941BB"/>
    <w:rsid w:val="3DDB70A3"/>
    <w:rsid w:val="3DDD1253"/>
    <w:rsid w:val="3E0C44AA"/>
    <w:rsid w:val="3F55CAF6"/>
    <w:rsid w:val="3F827540"/>
    <w:rsid w:val="3F99B32C"/>
    <w:rsid w:val="3FE428CA"/>
    <w:rsid w:val="40D15B50"/>
    <w:rsid w:val="40DBA2B8"/>
    <w:rsid w:val="40F48DAC"/>
    <w:rsid w:val="4138734F"/>
    <w:rsid w:val="41517E08"/>
    <w:rsid w:val="41C348A2"/>
    <w:rsid w:val="41C6AA95"/>
    <w:rsid w:val="41D1D8BB"/>
    <w:rsid w:val="422963B2"/>
    <w:rsid w:val="4260F198"/>
    <w:rsid w:val="42C54B53"/>
    <w:rsid w:val="43451075"/>
    <w:rsid w:val="4359AACE"/>
    <w:rsid w:val="435C53FD"/>
    <w:rsid w:val="4490B146"/>
    <w:rsid w:val="44E81F47"/>
    <w:rsid w:val="460EB42A"/>
    <w:rsid w:val="467F8C3F"/>
    <w:rsid w:val="46A5C6E2"/>
    <w:rsid w:val="47010B4A"/>
    <w:rsid w:val="4711C00E"/>
    <w:rsid w:val="47273F9E"/>
    <w:rsid w:val="473F86A1"/>
    <w:rsid w:val="47782ABA"/>
    <w:rsid w:val="47A5ACE4"/>
    <w:rsid w:val="47B945BD"/>
    <w:rsid w:val="47D173FE"/>
    <w:rsid w:val="481502BB"/>
    <w:rsid w:val="481AC730"/>
    <w:rsid w:val="48E384DF"/>
    <w:rsid w:val="49A862C4"/>
    <w:rsid w:val="4A530359"/>
    <w:rsid w:val="4A96D6F4"/>
    <w:rsid w:val="4AC1C469"/>
    <w:rsid w:val="4B3C748B"/>
    <w:rsid w:val="4BC107EA"/>
    <w:rsid w:val="4BC47086"/>
    <w:rsid w:val="4C7800F7"/>
    <w:rsid w:val="4C8C8C04"/>
    <w:rsid w:val="4C8DE5FC"/>
    <w:rsid w:val="4D0760B0"/>
    <w:rsid w:val="4D121852"/>
    <w:rsid w:val="4D215AEB"/>
    <w:rsid w:val="4D44EC8B"/>
    <w:rsid w:val="4D6040E7"/>
    <w:rsid w:val="4DD43FA4"/>
    <w:rsid w:val="4EFC1148"/>
    <w:rsid w:val="4F0ED82B"/>
    <w:rsid w:val="4F1A2223"/>
    <w:rsid w:val="4F441B99"/>
    <w:rsid w:val="4FB18A4B"/>
    <w:rsid w:val="4FC958F3"/>
    <w:rsid w:val="4FEEB4BC"/>
    <w:rsid w:val="5039763F"/>
    <w:rsid w:val="5048B8D8"/>
    <w:rsid w:val="507CC01E"/>
    <w:rsid w:val="509C6A03"/>
    <w:rsid w:val="50E97133"/>
    <w:rsid w:val="50EE96C4"/>
    <w:rsid w:val="517E51B1"/>
    <w:rsid w:val="51A1840D"/>
    <w:rsid w:val="529A7104"/>
    <w:rsid w:val="52F27B40"/>
    <w:rsid w:val="535D79D7"/>
    <w:rsid w:val="5456B41B"/>
    <w:rsid w:val="54C3455E"/>
    <w:rsid w:val="54E09215"/>
    <w:rsid w:val="55100173"/>
    <w:rsid w:val="557A3063"/>
    <w:rsid w:val="55FCBFFE"/>
    <w:rsid w:val="5608D53D"/>
    <w:rsid w:val="5686E959"/>
    <w:rsid w:val="58431B6E"/>
    <w:rsid w:val="58683F9A"/>
    <w:rsid w:val="58C7759E"/>
    <w:rsid w:val="58D8E362"/>
    <w:rsid w:val="58D99453"/>
    <w:rsid w:val="59850753"/>
    <w:rsid w:val="59ED6B9C"/>
    <w:rsid w:val="5A54E0C9"/>
    <w:rsid w:val="5AD6C655"/>
    <w:rsid w:val="5BDA9450"/>
    <w:rsid w:val="5C114861"/>
    <w:rsid w:val="5C3936F1"/>
    <w:rsid w:val="5C5C4EAF"/>
    <w:rsid w:val="5CF14E3E"/>
    <w:rsid w:val="5CFAD5D6"/>
    <w:rsid w:val="5D27FEB3"/>
    <w:rsid w:val="5D844C92"/>
    <w:rsid w:val="5DD83D8B"/>
    <w:rsid w:val="5E5B6DC9"/>
    <w:rsid w:val="5E7A23DB"/>
    <w:rsid w:val="5E9105BB"/>
    <w:rsid w:val="5EB14D8C"/>
    <w:rsid w:val="6011934E"/>
    <w:rsid w:val="60D8BDB6"/>
    <w:rsid w:val="60E9EE67"/>
    <w:rsid w:val="60FF94FD"/>
    <w:rsid w:val="61C2C391"/>
    <w:rsid w:val="61C8F4BC"/>
    <w:rsid w:val="61DB0891"/>
    <w:rsid w:val="61FBB3BA"/>
    <w:rsid w:val="62F01AFB"/>
    <w:rsid w:val="62F5D6F6"/>
    <w:rsid w:val="63089F0A"/>
    <w:rsid w:val="630B0B9F"/>
    <w:rsid w:val="6353B5A1"/>
    <w:rsid w:val="6366B0D4"/>
    <w:rsid w:val="638ECEDD"/>
    <w:rsid w:val="63CCC2B7"/>
    <w:rsid w:val="63F3AA2E"/>
    <w:rsid w:val="642A120E"/>
    <w:rsid w:val="643B4138"/>
    <w:rsid w:val="6465FB28"/>
    <w:rsid w:val="65087BE8"/>
    <w:rsid w:val="6526259F"/>
    <w:rsid w:val="65476C22"/>
    <w:rsid w:val="6583787C"/>
    <w:rsid w:val="659D91DB"/>
    <w:rsid w:val="65B2C1A6"/>
    <w:rsid w:val="65BFD930"/>
    <w:rsid w:val="6647692E"/>
    <w:rsid w:val="66B2C647"/>
    <w:rsid w:val="670825C8"/>
    <w:rsid w:val="680399CD"/>
    <w:rsid w:val="681A7C4D"/>
    <w:rsid w:val="68587E7A"/>
    <w:rsid w:val="688C1680"/>
    <w:rsid w:val="68DDE15B"/>
    <w:rsid w:val="69A7AC72"/>
    <w:rsid w:val="69C12267"/>
    <w:rsid w:val="6A19D70F"/>
    <w:rsid w:val="6A4F8FC8"/>
    <w:rsid w:val="6A50D47D"/>
    <w:rsid w:val="6A8F154E"/>
    <w:rsid w:val="6AB67CAF"/>
    <w:rsid w:val="6AF0A2CE"/>
    <w:rsid w:val="6B380BFB"/>
    <w:rsid w:val="6B6ADBCC"/>
    <w:rsid w:val="6B6FD702"/>
    <w:rsid w:val="6BBBCD12"/>
    <w:rsid w:val="6C1FB782"/>
    <w:rsid w:val="6C9658F3"/>
    <w:rsid w:val="6CC57A5B"/>
    <w:rsid w:val="6D66C9DE"/>
    <w:rsid w:val="6DB1C2B8"/>
    <w:rsid w:val="6DD45CF5"/>
    <w:rsid w:val="6DFD0803"/>
    <w:rsid w:val="6E546D2C"/>
    <w:rsid w:val="6ED760F2"/>
    <w:rsid w:val="6EE82FCC"/>
    <w:rsid w:val="6F0EF13D"/>
    <w:rsid w:val="6F710959"/>
    <w:rsid w:val="6F98D864"/>
    <w:rsid w:val="7002F372"/>
    <w:rsid w:val="7076684F"/>
    <w:rsid w:val="707DB0C5"/>
    <w:rsid w:val="709FF02C"/>
    <w:rsid w:val="717DE1BC"/>
    <w:rsid w:val="71DF1886"/>
    <w:rsid w:val="729A087F"/>
    <w:rsid w:val="72A9E328"/>
    <w:rsid w:val="733A9434"/>
    <w:rsid w:val="74325D91"/>
    <w:rsid w:val="744668BF"/>
    <w:rsid w:val="7449ED1D"/>
    <w:rsid w:val="74514E22"/>
    <w:rsid w:val="746C4987"/>
    <w:rsid w:val="7476D9EB"/>
    <w:rsid w:val="750B8AC8"/>
    <w:rsid w:val="757FDD98"/>
    <w:rsid w:val="75A8B838"/>
    <w:rsid w:val="75F3CA1B"/>
    <w:rsid w:val="76417BF4"/>
    <w:rsid w:val="768A90C6"/>
    <w:rsid w:val="76A73A6E"/>
    <w:rsid w:val="773BA71E"/>
    <w:rsid w:val="775A9717"/>
    <w:rsid w:val="77C1C065"/>
    <w:rsid w:val="77E9F463"/>
    <w:rsid w:val="78CA6647"/>
    <w:rsid w:val="79076C45"/>
    <w:rsid w:val="79228138"/>
    <w:rsid w:val="79CF0FF5"/>
    <w:rsid w:val="79E23CE5"/>
    <w:rsid w:val="7A01976F"/>
    <w:rsid w:val="7A26B5B4"/>
    <w:rsid w:val="7A2F208E"/>
    <w:rsid w:val="7A9237D9"/>
    <w:rsid w:val="7ADAC67B"/>
    <w:rsid w:val="7ADB8B0B"/>
    <w:rsid w:val="7B2B52FF"/>
    <w:rsid w:val="7B2CC29B"/>
    <w:rsid w:val="7BF4626D"/>
    <w:rsid w:val="7CBED5C8"/>
    <w:rsid w:val="7D40191B"/>
    <w:rsid w:val="7D42489D"/>
    <w:rsid w:val="7E27A842"/>
    <w:rsid w:val="7E4846A3"/>
    <w:rsid w:val="7E73D77F"/>
    <w:rsid w:val="7EF77DC9"/>
    <w:rsid w:val="7F4EAA04"/>
    <w:rsid w:val="7FA64CE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2E8756"/>
  <w15:chartTrackingRefBased/>
  <w15:docId w15:val="{8DE7C731-7E5C-488C-BF9D-042DD1A4B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able of figures" w:uiPriority="99"/>
    <w:lsdException w:name="Title" w:qFormat="1"/>
    <w:lsdException w:name="Default Paragraph Font" w:uiPriority="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rPr>
  </w:style>
  <w:style w:type="paragraph" w:styleId="1">
    <w:name w:val="heading 1"/>
    <w:basedOn w:val="a"/>
    <w:next w:val="a"/>
    <w:link w:val="10"/>
    <w:qFormat/>
    <w:rsid w:val="0028211B"/>
    <w:pPr>
      <w:keepNext/>
      <w:spacing w:before="180" w:after="180" w:line="720" w:lineRule="auto"/>
      <w:outlineLvl w:val="0"/>
    </w:pPr>
    <w:rPr>
      <w:rFonts w:ascii="Calibri Light" w:hAnsi="Calibri Light"/>
      <w:b/>
      <w:bCs/>
      <w:kern w:val="52"/>
      <w:sz w:val="52"/>
      <w:szCs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Pr>
      <w:rFonts w:ascii="細明體" w:eastAsia="細明體" w:hAnsi="Courier New"/>
    </w:rPr>
  </w:style>
  <w:style w:type="paragraph" w:styleId="a5">
    <w:name w:val="header"/>
    <w:basedOn w:val="a"/>
    <w:link w:val="a6"/>
    <w:rsid w:val="0042799C"/>
    <w:pPr>
      <w:tabs>
        <w:tab w:val="center" w:pos="4153"/>
        <w:tab w:val="right" w:pos="8306"/>
      </w:tabs>
      <w:snapToGrid w:val="0"/>
    </w:pPr>
    <w:rPr>
      <w:sz w:val="20"/>
      <w:lang w:val="x-none" w:eastAsia="x-none"/>
    </w:rPr>
  </w:style>
  <w:style w:type="character" w:customStyle="1" w:styleId="a6">
    <w:name w:val="頁首 字元"/>
    <w:link w:val="a5"/>
    <w:rsid w:val="0042799C"/>
    <w:rPr>
      <w:kern w:val="2"/>
    </w:rPr>
  </w:style>
  <w:style w:type="paragraph" w:styleId="a7">
    <w:name w:val="footer"/>
    <w:basedOn w:val="a"/>
    <w:link w:val="a8"/>
    <w:uiPriority w:val="99"/>
    <w:rsid w:val="0042799C"/>
    <w:pPr>
      <w:tabs>
        <w:tab w:val="center" w:pos="4153"/>
        <w:tab w:val="right" w:pos="8306"/>
      </w:tabs>
      <w:snapToGrid w:val="0"/>
    </w:pPr>
    <w:rPr>
      <w:sz w:val="20"/>
      <w:lang w:val="x-none" w:eastAsia="x-none"/>
    </w:rPr>
  </w:style>
  <w:style w:type="character" w:customStyle="1" w:styleId="a8">
    <w:name w:val="頁尾 字元"/>
    <w:link w:val="a7"/>
    <w:uiPriority w:val="99"/>
    <w:rsid w:val="0042799C"/>
    <w:rPr>
      <w:kern w:val="2"/>
    </w:rPr>
  </w:style>
  <w:style w:type="table" w:styleId="a9">
    <w:name w:val="Table Grid"/>
    <w:basedOn w:val="a1"/>
    <w:rsid w:val="0042799C"/>
    <w:rPr>
      <w:rFonts w:eastAsia="標楷體"/>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5E2056"/>
    <w:pPr>
      <w:ind w:leftChars="200" w:left="480"/>
    </w:pPr>
  </w:style>
  <w:style w:type="paragraph" w:styleId="ab">
    <w:name w:val="Balloon Text"/>
    <w:basedOn w:val="a"/>
    <w:link w:val="ac"/>
    <w:rsid w:val="003E5ECD"/>
    <w:rPr>
      <w:rFonts w:ascii="Calibri Light" w:hAnsi="Calibri Light"/>
      <w:sz w:val="18"/>
      <w:szCs w:val="18"/>
    </w:rPr>
  </w:style>
  <w:style w:type="character" w:customStyle="1" w:styleId="ac">
    <w:name w:val="註解方塊文字 字元"/>
    <w:link w:val="ab"/>
    <w:rsid w:val="003E5ECD"/>
    <w:rPr>
      <w:rFonts w:ascii="Calibri Light" w:eastAsia="新細明體" w:hAnsi="Calibri Light" w:cs="Times New Roman"/>
      <w:kern w:val="2"/>
      <w:sz w:val="18"/>
      <w:szCs w:val="18"/>
    </w:rPr>
  </w:style>
  <w:style w:type="paragraph" w:customStyle="1" w:styleId="paragraph">
    <w:name w:val="paragraph"/>
    <w:basedOn w:val="a"/>
    <w:rsid w:val="00677D36"/>
    <w:pPr>
      <w:widowControl/>
      <w:spacing w:before="100" w:beforeAutospacing="1" w:after="100" w:afterAutospacing="1"/>
    </w:pPr>
    <w:rPr>
      <w:rFonts w:ascii="新細明體" w:hAnsi="新細明體" w:cs="新細明體"/>
      <w:kern w:val="0"/>
      <w:szCs w:val="24"/>
    </w:rPr>
  </w:style>
  <w:style w:type="character" w:customStyle="1" w:styleId="normaltextrun">
    <w:name w:val="normaltextrun"/>
    <w:basedOn w:val="a0"/>
    <w:rsid w:val="00677D36"/>
  </w:style>
  <w:style w:type="character" w:customStyle="1" w:styleId="eop">
    <w:name w:val="eop"/>
    <w:basedOn w:val="a0"/>
    <w:rsid w:val="00677D36"/>
  </w:style>
  <w:style w:type="character" w:customStyle="1" w:styleId="10">
    <w:name w:val="標題 1 字元"/>
    <w:link w:val="1"/>
    <w:rsid w:val="0028211B"/>
    <w:rPr>
      <w:rFonts w:ascii="Calibri Light" w:eastAsia="新細明體" w:hAnsi="Calibri Light" w:cs="Times New Roman"/>
      <w:b/>
      <w:bCs/>
      <w:kern w:val="52"/>
      <w:sz w:val="52"/>
      <w:szCs w:val="52"/>
    </w:rPr>
  </w:style>
  <w:style w:type="paragraph" w:styleId="ad">
    <w:name w:val="TOC Heading"/>
    <w:basedOn w:val="1"/>
    <w:next w:val="a"/>
    <w:uiPriority w:val="39"/>
    <w:unhideWhenUsed/>
    <w:qFormat/>
    <w:rsid w:val="0028211B"/>
    <w:pPr>
      <w:keepLines/>
      <w:widowControl/>
      <w:spacing w:before="240" w:after="0" w:line="259" w:lineRule="auto"/>
      <w:outlineLvl w:val="9"/>
    </w:pPr>
    <w:rPr>
      <w:b w:val="0"/>
      <w:bCs w:val="0"/>
      <w:color w:val="2F5496"/>
      <w:kern w:val="0"/>
      <w:sz w:val="32"/>
      <w:szCs w:val="32"/>
    </w:rPr>
  </w:style>
  <w:style w:type="paragraph" w:styleId="2">
    <w:name w:val="toc 2"/>
    <w:basedOn w:val="a"/>
    <w:next w:val="a"/>
    <w:autoRedefine/>
    <w:uiPriority w:val="39"/>
    <w:unhideWhenUsed/>
    <w:rsid w:val="0028211B"/>
    <w:pPr>
      <w:widowControl/>
      <w:spacing w:after="100" w:line="259" w:lineRule="auto"/>
      <w:ind w:left="220"/>
    </w:pPr>
    <w:rPr>
      <w:rFonts w:ascii="Calibri" w:hAnsi="Calibri"/>
      <w:kern w:val="0"/>
      <w:sz w:val="22"/>
      <w:szCs w:val="22"/>
    </w:rPr>
  </w:style>
  <w:style w:type="paragraph" w:styleId="11">
    <w:name w:val="toc 1"/>
    <w:basedOn w:val="a"/>
    <w:next w:val="a"/>
    <w:autoRedefine/>
    <w:uiPriority w:val="39"/>
    <w:unhideWhenUsed/>
    <w:rsid w:val="00DF113B"/>
    <w:pPr>
      <w:widowControl/>
      <w:spacing w:after="100" w:line="259" w:lineRule="auto"/>
    </w:pPr>
    <w:rPr>
      <w:rFonts w:eastAsia="標楷體"/>
      <w:kern w:val="0"/>
      <w:sz w:val="26"/>
      <w:szCs w:val="22"/>
    </w:rPr>
  </w:style>
  <w:style w:type="paragraph" w:styleId="3">
    <w:name w:val="toc 3"/>
    <w:basedOn w:val="a"/>
    <w:next w:val="a"/>
    <w:autoRedefine/>
    <w:uiPriority w:val="39"/>
    <w:unhideWhenUsed/>
    <w:rsid w:val="0028211B"/>
    <w:pPr>
      <w:widowControl/>
      <w:spacing w:after="100" w:line="259" w:lineRule="auto"/>
      <w:ind w:left="440"/>
    </w:pPr>
    <w:rPr>
      <w:rFonts w:ascii="Calibri" w:hAnsi="Calibri"/>
      <w:kern w:val="0"/>
      <w:sz w:val="22"/>
      <w:szCs w:val="22"/>
    </w:rPr>
  </w:style>
  <w:style w:type="character" w:customStyle="1" w:styleId="a4">
    <w:name w:val="純文字 字元"/>
    <w:link w:val="a3"/>
    <w:rsid w:val="00F43094"/>
    <w:rPr>
      <w:rFonts w:ascii="細明體" w:eastAsia="細明體" w:hAnsi="Courier New"/>
      <w:kern w:val="2"/>
      <w:sz w:val="24"/>
    </w:rPr>
  </w:style>
  <w:style w:type="paragraph" w:styleId="ae">
    <w:name w:val="Subtitle"/>
    <w:basedOn w:val="a"/>
    <w:next w:val="a"/>
    <w:link w:val="af"/>
    <w:qFormat/>
    <w:rsid w:val="00446D82"/>
    <w:pPr>
      <w:spacing w:after="60"/>
      <w:jc w:val="center"/>
      <w:outlineLvl w:val="1"/>
    </w:pPr>
    <w:rPr>
      <w:rFonts w:ascii="Calibri Light" w:hAnsi="Calibri Light"/>
      <w:i/>
      <w:iCs/>
      <w:szCs w:val="24"/>
    </w:rPr>
  </w:style>
  <w:style w:type="character" w:customStyle="1" w:styleId="af">
    <w:name w:val="副標題 字元"/>
    <w:link w:val="ae"/>
    <w:rsid w:val="00446D82"/>
    <w:rPr>
      <w:rFonts w:ascii="Calibri Light" w:hAnsi="Calibri Light" w:cs="Times New Roman"/>
      <w:i/>
      <w:iCs/>
      <w:kern w:val="2"/>
      <w:sz w:val="24"/>
      <w:szCs w:val="24"/>
    </w:rPr>
  </w:style>
  <w:style w:type="paragraph" w:styleId="af0">
    <w:name w:val="Salutation"/>
    <w:basedOn w:val="a"/>
    <w:next w:val="a"/>
    <w:link w:val="af1"/>
    <w:rsid w:val="00E204B7"/>
    <w:rPr>
      <w:rFonts w:eastAsia="標楷體"/>
      <w:spacing w:val="10"/>
      <w:sz w:val="26"/>
      <w:szCs w:val="26"/>
    </w:rPr>
  </w:style>
  <w:style w:type="character" w:customStyle="1" w:styleId="af1">
    <w:name w:val="問候 字元"/>
    <w:basedOn w:val="a0"/>
    <w:link w:val="af0"/>
    <w:rsid w:val="00E204B7"/>
    <w:rPr>
      <w:rFonts w:eastAsia="標楷體"/>
      <w:spacing w:val="10"/>
      <w:kern w:val="2"/>
      <w:sz w:val="26"/>
      <w:szCs w:val="26"/>
    </w:rPr>
  </w:style>
  <w:style w:type="paragraph" w:styleId="af2">
    <w:name w:val="Closing"/>
    <w:basedOn w:val="a"/>
    <w:link w:val="af3"/>
    <w:rsid w:val="00E204B7"/>
    <w:pPr>
      <w:ind w:leftChars="1800" w:left="100"/>
    </w:pPr>
    <w:rPr>
      <w:rFonts w:eastAsia="標楷體"/>
      <w:spacing w:val="10"/>
      <w:sz w:val="26"/>
      <w:szCs w:val="26"/>
    </w:rPr>
  </w:style>
  <w:style w:type="character" w:customStyle="1" w:styleId="af3">
    <w:name w:val="結語 字元"/>
    <w:basedOn w:val="a0"/>
    <w:link w:val="af2"/>
    <w:rsid w:val="00E204B7"/>
    <w:rPr>
      <w:rFonts w:eastAsia="標楷體"/>
      <w:spacing w:val="10"/>
      <w:kern w:val="2"/>
      <w:sz w:val="26"/>
      <w:szCs w:val="26"/>
    </w:rPr>
  </w:style>
  <w:style w:type="paragraph" w:styleId="af4">
    <w:name w:val="Revision"/>
    <w:hidden/>
    <w:uiPriority w:val="99"/>
    <w:semiHidden/>
    <w:rsid w:val="00E204B7"/>
    <w:rPr>
      <w:kern w:val="2"/>
      <w:sz w:val="24"/>
    </w:rPr>
  </w:style>
  <w:style w:type="character" w:styleId="af5">
    <w:name w:val="Hyperlink"/>
    <w:basedOn w:val="a0"/>
    <w:uiPriority w:val="99"/>
    <w:unhideWhenUsed/>
    <w:rsid w:val="0056732A"/>
    <w:rPr>
      <w:color w:val="0563C1" w:themeColor="hyperlink"/>
      <w:u w:val="single"/>
    </w:rPr>
  </w:style>
  <w:style w:type="paragraph" w:styleId="af6">
    <w:name w:val="caption"/>
    <w:basedOn w:val="a"/>
    <w:next w:val="a"/>
    <w:unhideWhenUsed/>
    <w:qFormat/>
    <w:rsid w:val="00DD3DA2"/>
    <w:rPr>
      <w:sz w:val="20"/>
    </w:rPr>
  </w:style>
  <w:style w:type="paragraph" w:styleId="af7">
    <w:name w:val="table of figures"/>
    <w:basedOn w:val="a"/>
    <w:next w:val="a"/>
    <w:uiPriority w:val="99"/>
    <w:rsid w:val="00DD3DA2"/>
    <w:pPr>
      <w:ind w:leftChars="400" w:left="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3581">
      <w:bodyDiv w:val="1"/>
      <w:marLeft w:val="0"/>
      <w:marRight w:val="0"/>
      <w:marTop w:val="0"/>
      <w:marBottom w:val="0"/>
      <w:divBdr>
        <w:top w:val="none" w:sz="0" w:space="0" w:color="auto"/>
        <w:left w:val="none" w:sz="0" w:space="0" w:color="auto"/>
        <w:bottom w:val="none" w:sz="0" w:space="0" w:color="auto"/>
        <w:right w:val="none" w:sz="0" w:space="0" w:color="auto"/>
      </w:divBdr>
      <w:divsChild>
        <w:div w:id="61609394">
          <w:marLeft w:val="0"/>
          <w:marRight w:val="0"/>
          <w:marTop w:val="0"/>
          <w:marBottom w:val="0"/>
          <w:divBdr>
            <w:top w:val="none" w:sz="0" w:space="0" w:color="auto"/>
            <w:left w:val="none" w:sz="0" w:space="0" w:color="auto"/>
            <w:bottom w:val="none" w:sz="0" w:space="0" w:color="auto"/>
            <w:right w:val="none" w:sz="0" w:space="0" w:color="auto"/>
          </w:divBdr>
        </w:div>
        <w:div w:id="326829073">
          <w:marLeft w:val="0"/>
          <w:marRight w:val="0"/>
          <w:marTop w:val="0"/>
          <w:marBottom w:val="0"/>
          <w:divBdr>
            <w:top w:val="none" w:sz="0" w:space="0" w:color="auto"/>
            <w:left w:val="none" w:sz="0" w:space="0" w:color="auto"/>
            <w:bottom w:val="none" w:sz="0" w:space="0" w:color="auto"/>
            <w:right w:val="none" w:sz="0" w:space="0" w:color="auto"/>
          </w:divBdr>
        </w:div>
        <w:div w:id="337193817">
          <w:marLeft w:val="0"/>
          <w:marRight w:val="0"/>
          <w:marTop w:val="0"/>
          <w:marBottom w:val="0"/>
          <w:divBdr>
            <w:top w:val="none" w:sz="0" w:space="0" w:color="auto"/>
            <w:left w:val="none" w:sz="0" w:space="0" w:color="auto"/>
            <w:bottom w:val="none" w:sz="0" w:space="0" w:color="auto"/>
            <w:right w:val="none" w:sz="0" w:space="0" w:color="auto"/>
          </w:divBdr>
        </w:div>
        <w:div w:id="348484522">
          <w:marLeft w:val="0"/>
          <w:marRight w:val="0"/>
          <w:marTop w:val="0"/>
          <w:marBottom w:val="0"/>
          <w:divBdr>
            <w:top w:val="none" w:sz="0" w:space="0" w:color="auto"/>
            <w:left w:val="none" w:sz="0" w:space="0" w:color="auto"/>
            <w:bottom w:val="none" w:sz="0" w:space="0" w:color="auto"/>
            <w:right w:val="none" w:sz="0" w:space="0" w:color="auto"/>
          </w:divBdr>
        </w:div>
        <w:div w:id="392974038">
          <w:marLeft w:val="0"/>
          <w:marRight w:val="0"/>
          <w:marTop w:val="0"/>
          <w:marBottom w:val="0"/>
          <w:divBdr>
            <w:top w:val="none" w:sz="0" w:space="0" w:color="auto"/>
            <w:left w:val="none" w:sz="0" w:space="0" w:color="auto"/>
            <w:bottom w:val="none" w:sz="0" w:space="0" w:color="auto"/>
            <w:right w:val="none" w:sz="0" w:space="0" w:color="auto"/>
          </w:divBdr>
        </w:div>
        <w:div w:id="558980851">
          <w:marLeft w:val="0"/>
          <w:marRight w:val="0"/>
          <w:marTop w:val="0"/>
          <w:marBottom w:val="0"/>
          <w:divBdr>
            <w:top w:val="none" w:sz="0" w:space="0" w:color="auto"/>
            <w:left w:val="none" w:sz="0" w:space="0" w:color="auto"/>
            <w:bottom w:val="none" w:sz="0" w:space="0" w:color="auto"/>
            <w:right w:val="none" w:sz="0" w:space="0" w:color="auto"/>
          </w:divBdr>
        </w:div>
        <w:div w:id="741635701">
          <w:marLeft w:val="0"/>
          <w:marRight w:val="0"/>
          <w:marTop w:val="0"/>
          <w:marBottom w:val="0"/>
          <w:divBdr>
            <w:top w:val="none" w:sz="0" w:space="0" w:color="auto"/>
            <w:left w:val="none" w:sz="0" w:space="0" w:color="auto"/>
            <w:bottom w:val="none" w:sz="0" w:space="0" w:color="auto"/>
            <w:right w:val="none" w:sz="0" w:space="0" w:color="auto"/>
          </w:divBdr>
        </w:div>
        <w:div w:id="831679331">
          <w:marLeft w:val="0"/>
          <w:marRight w:val="0"/>
          <w:marTop w:val="0"/>
          <w:marBottom w:val="0"/>
          <w:divBdr>
            <w:top w:val="none" w:sz="0" w:space="0" w:color="auto"/>
            <w:left w:val="none" w:sz="0" w:space="0" w:color="auto"/>
            <w:bottom w:val="none" w:sz="0" w:space="0" w:color="auto"/>
            <w:right w:val="none" w:sz="0" w:space="0" w:color="auto"/>
          </w:divBdr>
        </w:div>
        <w:div w:id="857159024">
          <w:marLeft w:val="0"/>
          <w:marRight w:val="0"/>
          <w:marTop w:val="0"/>
          <w:marBottom w:val="0"/>
          <w:divBdr>
            <w:top w:val="none" w:sz="0" w:space="0" w:color="auto"/>
            <w:left w:val="none" w:sz="0" w:space="0" w:color="auto"/>
            <w:bottom w:val="none" w:sz="0" w:space="0" w:color="auto"/>
            <w:right w:val="none" w:sz="0" w:space="0" w:color="auto"/>
          </w:divBdr>
        </w:div>
        <w:div w:id="972103710">
          <w:marLeft w:val="0"/>
          <w:marRight w:val="0"/>
          <w:marTop w:val="0"/>
          <w:marBottom w:val="0"/>
          <w:divBdr>
            <w:top w:val="none" w:sz="0" w:space="0" w:color="auto"/>
            <w:left w:val="none" w:sz="0" w:space="0" w:color="auto"/>
            <w:bottom w:val="none" w:sz="0" w:space="0" w:color="auto"/>
            <w:right w:val="none" w:sz="0" w:space="0" w:color="auto"/>
          </w:divBdr>
        </w:div>
        <w:div w:id="1383674684">
          <w:marLeft w:val="0"/>
          <w:marRight w:val="0"/>
          <w:marTop w:val="0"/>
          <w:marBottom w:val="0"/>
          <w:divBdr>
            <w:top w:val="none" w:sz="0" w:space="0" w:color="auto"/>
            <w:left w:val="none" w:sz="0" w:space="0" w:color="auto"/>
            <w:bottom w:val="none" w:sz="0" w:space="0" w:color="auto"/>
            <w:right w:val="none" w:sz="0" w:space="0" w:color="auto"/>
          </w:divBdr>
        </w:div>
        <w:div w:id="1455169555">
          <w:marLeft w:val="0"/>
          <w:marRight w:val="0"/>
          <w:marTop w:val="0"/>
          <w:marBottom w:val="0"/>
          <w:divBdr>
            <w:top w:val="none" w:sz="0" w:space="0" w:color="auto"/>
            <w:left w:val="none" w:sz="0" w:space="0" w:color="auto"/>
            <w:bottom w:val="none" w:sz="0" w:space="0" w:color="auto"/>
            <w:right w:val="none" w:sz="0" w:space="0" w:color="auto"/>
          </w:divBdr>
        </w:div>
        <w:div w:id="1752652926">
          <w:marLeft w:val="0"/>
          <w:marRight w:val="0"/>
          <w:marTop w:val="0"/>
          <w:marBottom w:val="0"/>
          <w:divBdr>
            <w:top w:val="none" w:sz="0" w:space="0" w:color="auto"/>
            <w:left w:val="none" w:sz="0" w:space="0" w:color="auto"/>
            <w:bottom w:val="none" w:sz="0" w:space="0" w:color="auto"/>
            <w:right w:val="none" w:sz="0" w:space="0" w:color="auto"/>
          </w:divBdr>
        </w:div>
        <w:div w:id="1851480641">
          <w:marLeft w:val="0"/>
          <w:marRight w:val="0"/>
          <w:marTop w:val="0"/>
          <w:marBottom w:val="0"/>
          <w:divBdr>
            <w:top w:val="none" w:sz="0" w:space="0" w:color="auto"/>
            <w:left w:val="none" w:sz="0" w:space="0" w:color="auto"/>
            <w:bottom w:val="none" w:sz="0" w:space="0" w:color="auto"/>
            <w:right w:val="none" w:sz="0" w:space="0" w:color="auto"/>
          </w:divBdr>
        </w:div>
        <w:div w:id="2025594563">
          <w:marLeft w:val="0"/>
          <w:marRight w:val="0"/>
          <w:marTop w:val="0"/>
          <w:marBottom w:val="0"/>
          <w:divBdr>
            <w:top w:val="none" w:sz="0" w:space="0" w:color="auto"/>
            <w:left w:val="none" w:sz="0" w:space="0" w:color="auto"/>
            <w:bottom w:val="none" w:sz="0" w:space="0" w:color="auto"/>
            <w:right w:val="none" w:sz="0" w:space="0" w:color="auto"/>
          </w:divBdr>
        </w:div>
        <w:div w:id="2046518877">
          <w:marLeft w:val="0"/>
          <w:marRight w:val="0"/>
          <w:marTop w:val="0"/>
          <w:marBottom w:val="0"/>
          <w:divBdr>
            <w:top w:val="none" w:sz="0" w:space="0" w:color="auto"/>
            <w:left w:val="none" w:sz="0" w:space="0" w:color="auto"/>
            <w:bottom w:val="none" w:sz="0" w:space="0" w:color="auto"/>
            <w:right w:val="none" w:sz="0" w:space="0" w:color="auto"/>
          </w:divBdr>
        </w:div>
        <w:div w:id="2127461250">
          <w:marLeft w:val="0"/>
          <w:marRight w:val="0"/>
          <w:marTop w:val="0"/>
          <w:marBottom w:val="0"/>
          <w:divBdr>
            <w:top w:val="none" w:sz="0" w:space="0" w:color="auto"/>
            <w:left w:val="none" w:sz="0" w:space="0" w:color="auto"/>
            <w:bottom w:val="none" w:sz="0" w:space="0" w:color="auto"/>
            <w:right w:val="none" w:sz="0" w:space="0" w:color="auto"/>
          </w:divBdr>
        </w:div>
      </w:divsChild>
    </w:div>
    <w:div w:id="1036321368">
      <w:bodyDiv w:val="1"/>
      <w:marLeft w:val="0"/>
      <w:marRight w:val="0"/>
      <w:marTop w:val="0"/>
      <w:marBottom w:val="0"/>
      <w:divBdr>
        <w:top w:val="none" w:sz="0" w:space="0" w:color="auto"/>
        <w:left w:val="none" w:sz="0" w:space="0" w:color="auto"/>
        <w:bottom w:val="none" w:sz="0" w:space="0" w:color="auto"/>
        <w:right w:val="none" w:sz="0" w:space="0" w:color="auto"/>
      </w:divBdr>
      <w:divsChild>
        <w:div w:id="1170608546">
          <w:marLeft w:val="0"/>
          <w:marRight w:val="0"/>
          <w:marTop w:val="0"/>
          <w:marBottom w:val="0"/>
          <w:divBdr>
            <w:top w:val="none" w:sz="0" w:space="0" w:color="auto"/>
            <w:left w:val="none" w:sz="0" w:space="0" w:color="auto"/>
            <w:bottom w:val="none" w:sz="0" w:space="0" w:color="auto"/>
            <w:right w:val="none" w:sz="0" w:space="0" w:color="auto"/>
          </w:divBdr>
        </w:div>
        <w:div w:id="1745756831">
          <w:marLeft w:val="0"/>
          <w:marRight w:val="0"/>
          <w:marTop w:val="0"/>
          <w:marBottom w:val="0"/>
          <w:divBdr>
            <w:top w:val="none" w:sz="0" w:space="0" w:color="auto"/>
            <w:left w:val="none" w:sz="0" w:space="0" w:color="auto"/>
            <w:bottom w:val="none" w:sz="0" w:space="0" w:color="auto"/>
            <w:right w:val="none" w:sz="0" w:space="0" w:color="auto"/>
          </w:divBdr>
        </w:div>
        <w:div w:id="1975064977">
          <w:marLeft w:val="0"/>
          <w:marRight w:val="0"/>
          <w:marTop w:val="0"/>
          <w:marBottom w:val="0"/>
          <w:divBdr>
            <w:top w:val="none" w:sz="0" w:space="0" w:color="auto"/>
            <w:left w:val="none" w:sz="0" w:space="0" w:color="auto"/>
            <w:bottom w:val="none" w:sz="0" w:space="0" w:color="auto"/>
            <w:right w:val="none" w:sz="0" w:space="0" w:color="auto"/>
          </w:divBdr>
        </w:div>
      </w:divsChild>
    </w:div>
    <w:div w:id="1038166044">
      <w:bodyDiv w:val="1"/>
      <w:marLeft w:val="0"/>
      <w:marRight w:val="0"/>
      <w:marTop w:val="0"/>
      <w:marBottom w:val="0"/>
      <w:divBdr>
        <w:top w:val="none" w:sz="0" w:space="0" w:color="auto"/>
        <w:left w:val="none" w:sz="0" w:space="0" w:color="auto"/>
        <w:bottom w:val="none" w:sz="0" w:space="0" w:color="auto"/>
        <w:right w:val="none" w:sz="0" w:space="0" w:color="auto"/>
      </w:divBdr>
    </w:div>
    <w:div w:id="1041978551">
      <w:bodyDiv w:val="1"/>
      <w:marLeft w:val="0"/>
      <w:marRight w:val="0"/>
      <w:marTop w:val="0"/>
      <w:marBottom w:val="0"/>
      <w:divBdr>
        <w:top w:val="none" w:sz="0" w:space="0" w:color="auto"/>
        <w:left w:val="none" w:sz="0" w:space="0" w:color="auto"/>
        <w:bottom w:val="none" w:sz="0" w:space="0" w:color="auto"/>
        <w:right w:val="none" w:sz="0" w:space="0" w:color="auto"/>
      </w:divBdr>
      <w:divsChild>
        <w:div w:id="917204638">
          <w:marLeft w:val="0"/>
          <w:marRight w:val="0"/>
          <w:marTop w:val="0"/>
          <w:marBottom w:val="0"/>
          <w:divBdr>
            <w:top w:val="none" w:sz="0" w:space="0" w:color="auto"/>
            <w:left w:val="none" w:sz="0" w:space="0" w:color="auto"/>
            <w:bottom w:val="none" w:sz="0" w:space="0" w:color="auto"/>
            <w:right w:val="none" w:sz="0" w:space="0" w:color="auto"/>
          </w:divBdr>
        </w:div>
        <w:div w:id="1084491563">
          <w:marLeft w:val="0"/>
          <w:marRight w:val="0"/>
          <w:marTop w:val="0"/>
          <w:marBottom w:val="0"/>
          <w:divBdr>
            <w:top w:val="none" w:sz="0" w:space="0" w:color="auto"/>
            <w:left w:val="none" w:sz="0" w:space="0" w:color="auto"/>
            <w:bottom w:val="none" w:sz="0" w:space="0" w:color="auto"/>
            <w:right w:val="none" w:sz="0" w:space="0" w:color="auto"/>
          </w:divBdr>
        </w:div>
        <w:div w:id="2138064152">
          <w:marLeft w:val="0"/>
          <w:marRight w:val="0"/>
          <w:marTop w:val="0"/>
          <w:marBottom w:val="0"/>
          <w:divBdr>
            <w:top w:val="none" w:sz="0" w:space="0" w:color="auto"/>
            <w:left w:val="none" w:sz="0" w:space="0" w:color="auto"/>
            <w:bottom w:val="none" w:sz="0" w:space="0" w:color="auto"/>
            <w:right w:val="none" w:sz="0" w:space="0" w:color="auto"/>
          </w:divBdr>
        </w:div>
      </w:divsChild>
    </w:div>
    <w:div w:id="1156843467">
      <w:bodyDiv w:val="1"/>
      <w:marLeft w:val="0"/>
      <w:marRight w:val="0"/>
      <w:marTop w:val="0"/>
      <w:marBottom w:val="0"/>
      <w:divBdr>
        <w:top w:val="none" w:sz="0" w:space="0" w:color="auto"/>
        <w:left w:val="none" w:sz="0" w:space="0" w:color="auto"/>
        <w:bottom w:val="none" w:sz="0" w:space="0" w:color="auto"/>
        <w:right w:val="none" w:sz="0" w:space="0" w:color="auto"/>
      </w:divBdr>
      <w:divsChild>
        <w:div w:id="276451549">
          <w:marLeft w:val="0"/>
          <w:marRight w:val="0"/>
          <w:marTop w:val="0"/>
          <w:marBottom w:val="0"/>
          <w:divBdr>
            <w:top w:val="none" w:sz="0" w:space="0" w:color="auto"/>
            <w:left w:val="none" w:sz="0" w:space="0" w:color="auto"/>
            <w:bottom w:val="none" w:sz="0" w:space="0" w:color="auto"/>
            <w:right w:val="none" w:sz="0" w:space="0" w:color="auto"/>
          </w:divBdr>
        </w:div>
        <w:div w:id="1430009180">
          <w:marLeft w:val="0"/>
          <w:marRight w:val="0"/>
          <w:marTop w:val="0"/>
          <w:marBottom w:val="0"/>
          <w:divBdr>
            <w:top w:val="none" w:sz="0" w:space="0" w:color="auto"/>
            <w:left w:val="none" w:sz="0" w:space="0" w:color="auto"/>
            <w:bottom w:val="none" w:sz="0" w:space="0" w:color="auto"/>
            <w:right w:val="none" w:sz="0" w:space="0" w:color="auto"/>
          </w:divBdr>
        </w:div>
      </w:divsChild>
    </w:div>
    <w:div w:id="1164853954">
      <w:bodyDiv w:val="1"/>
      <w:marLeft w:val="0"/>
      <w:marRight w:val="0"/>
      <w:marTop w:val="0"/>
      <w:marBottom w:val="0"/>
      <w:divBdr>
        <w:top w:val="none" w:sz="0" w:space="0" w:color="auto"/>
        <w:left w:val="none" w:sz="0" w:space="0" w:color="auto"/>
        <w:bottom w:val="none" w:sz="0" w:space="0" w:color="auto"/>
        <w:right w:val="none" w:sz="0" w:space="0" w:color="auto"/>
      </w:divBdr>
      <w:divsChild>
        <w:div w:id="479932397">
          <w:marLeft w:val="0"/>
          <w:marRight w:val="0"/>
          <w:marTop w:val="0"/>
          <w:marBottom w:val="0"/>
          <w:divBdr>
            <w:top w:val="none" w:sz="0" w:space="0" w:color="auto"/>
            <w:left w:val="none" w:sz="0" w:space="0" w:color="auto"/>
            <w:bottom w:val="none" w:sz="0" w:space="0" w:color="auto"/>
            <w:right w:val="none" w:sz="0" w:space="0" w:color="auto"/>
          </w:divBdr>
        </w:div>
        <w:div w:id="664433117">
          <w:marLeft w:val="0"/>
          <w:marRight w:val="0"/>
          <w:marTop w:val="0"/>
          <w:marBottom w:val="0"/>
          <w:divBdr>
            <w:top w:val="none" w:sz="0" w:space="0" w:color="auto"/>
            <w:left w:val="none" w:sz="0" w:space="0" w:color="auto"/>
            <w:bottom w:val="none" w:sz="0" w:space="0" w:color="auto"/>
            <w:right w:val="none" w:sz="0" w:space="0" w:color="auto"/>
          </w:divBdr>
        </w:div>
      </w:divsChild>
    </w:div>
    <w:div w:id="1199899817">
      <w:bodyDiv w:val="1"/>
      <w:marLeft w:val="0"/>
      <w:marRight w:val="0"/>
      <w:marTop w:val="0"/>
      <w:marBottom w:val="0"/>
      <w:divBdr>
        <w:top w:val="none" w:sz="0" w:space="0" w:color="auto"/>
        <w:left w:val="none" w:sz="0" w:space="0" w:color="auto"/>
        <w:bottom w:val="none" w:sz="0" w:space="0" w:color="auto"/>
        <w:right w:val="none" w:sz="0" w:space="0" w:color="auto"/>
      </w:divBdr>
    </w:div>
    <w:div w:id="1216427062">
      <w:bodyDiv w:val="1"/>
      <w:marLeft w:val="0"/>
      <w:marRight w:val="0"/>
      <w:marTop w:val="0"/>
      <w:marBottom w:val="0"/>
      <w:divBdr>
        <w:top w:val="none" w:sz="0" w:space="0" w:color="auto"/>
        <w:left w:val="none" w:sz="0" w:space="0" w:color="auto"/>
        <w:bottom w:val="none" w:sz="0" w:space="0" w:color="auto"/>
        <w:right w:val="none" w:sz="0" w:space="0" w:color="auto"/>
      </w:divBdr>
    </w:div>
    <w:div w:id="1452936004">
      <w:bodyDiv w:val="1"/>
      <w:marLeft w:val="0"/>
      <w:marRight w:val="0"/>
      <w:marTop w:val="0"/>
      <w:marBottom w:val="0"/>
      <w:divBdr>
        <w:top w:val="none" w:sz="0" w:space="0" w:color="auto"/>
        <w:left w:val="none" w:sz="0" w:space="0" w:color="auto"/>
        <w:bottom w:val="none" w:sz="0" w:space="0" w:color="auto"/>
        <w:right w:val="none" w:sz="0" w:space="0" w:color="auto"/>
      </w:divBdr>
      <w:divsChild>
        <w:div w:id="1646006633">
          <w:marLeft w:val="0"/>
          <w:marRight w:val="0"/>
          <w:marTop w:val="0"/>
          <w:marBottom w:val="0"/>
          <w:divBdr>
            <w:top w:val="none" w:sz="0" w:space="0" w:color="auto"/>
            <w:left w:val="none" w:sz="0" w:space="0" w:color="auto"/>
            <w:bottom w:val="none" w:sz="0" w:space="0" w:color="auto"/>
            <w:right w:val="none" w:sz="0" w:space="0" w:color="auto"/>
          </w:divBdr>
        </w:div>
        <w:div w:id="1948611618">
          <w:marLeft w:val="0"/>
          <w:marRight w:val="0"/>
          <w:marTop w:val="0"/>
          <w:marBottom w:val="0"/>
          <w:divBdr>
            <w:top w:val="none" w:sz="0" w:space="0" w:color="auto"/>
            <w:left w:val="none" w:sz="0" w:space="0" w:color="auto"/>
            <w:bottom w:val="none" w:sz="0" w:space="0" w:color="auto"/>
            <w:right w:val="none" w:sz="0" w:space="0" w:color="auto"/>
          </w:divBdr>
        </w:div>
      </w:divsChild>
    </w:div>
    <w:div w:id="1507863661">
      <w:bodyDiv w:val="1"/>
      <w:marLeft w:val="0"/>
      <w:marRight w:val="0"/>
      <w:marTop w:val="0"/>
      <w:marBottom w:val="0"/>
      <w:divBdr>
        <w:top w:val="none" w:sz="0" w:space="0" w:color="auto"/>
        <w:left w:val="none" w:sz="0" w:space="0" w:color="auto"/>
        <w:bottom w:val="none" w:sz="0" w:space="0" w:color="auto"/>
        <w:right w:val="none" w:sz="0" w:space="0" w:color="auto"/>
      </w:divBdr>
      <w:divsChild>
        <w:div w:id="525679233">
          <w:marLeft w:val="0"/>
          <w:marRight w:val="0"/>
          <w:marTop w:val="0"/>
          <w:marBottom w:val="0"/>
          <w:divBdr>
            <w:top w:val="none" w:sz="0" w:space="0" w:color="auto"/>
            <w:left w:val="none" w:sz="0" w:space="0" w:color="auto"/>
            <w:bottom w:val="none" w:sz="0" w:space="0" w:color="auto"/>
            <w:right w:val="none" w:sz="0" w:space="0" w:color="auto"/>
          </w:divBdr>
        </w:div>
        <w:div w:id="1573733622">
          <w:marLeft w:val="0"/>
          <w:marRight w:val="0"/>
          <w:marTop w:val="0"/>
          <w:marBottom w:val="0"/>
          <w:divBdr>
            <w:top w:val="none" w:sz="0" w:space="0" w:color="auto"/>
            <w:left w:val="none" w:sz="0" w:space="0" w:color="auto"/>
            <w:bottom w:val="none" w:sz="0" w:space="0" w:color="auto"/>
            <w:right w:val="none" w:sz="0" w:space="0" w:color="auto"/>
          </w:divBdr>
        </w:div>
        <w:div w:id="1874920390">
          <w:marLeft w:val="0"/>
          <w:marRight w:val="0"/>
          <w:marTop w:val="0"/>
          <w:marBottom w:val="0"/>
          <w:divBdr>
            <w:top w:val="none" w:sz="0" w:space="0" w:color="auto"/>
            <w:left w:val="none" w:sz="0" w:space="0" w:color="auto"/>
            <w:bottom w:val="none" w:sz="0" w:space="0" w:color="auto"/>
            <w:right w:val="none" w:sz="0" w:space="0" w:color="auto"/>
          </w:divBdr>
        </w:div>
      </w:divsChild>
    </w:div>
    <w:div w:id="1542589494">
      <w:bodyDiv w:val="1"/>
      <w:marLeft w:val="0"/>
      <w:marRight w:val="0"/>
      <w:marTop w:val="0"/>
      <w:marBottom w:val="0"/>
      <w:divBdr>
        <w:top w:val="none" w:sz="0" w:space="0" w:color="auto"/>
        <w:left w:val="none" w:sz="0" w:space="0" w:color="auto"/>
        <w:bottom w:val="none" w:sz="0" w:space="0" w:color="auto"/>
        <w:right w:val="none" w:sz="0" w:space="0" w:color="auto"/>
      </w:divBdr>
      <w:divsChild>
        <w:div w:id="111485913">
          <w:marLeft w:val="0"/>
          <w:marRight w:val="0"/>
          <w:marTop w:val="0"/>
          <w:marBottom w:val="0"/>
          <w:divBdr>
            <w:top w:val="none" w:sz="0" w:space="0" w:color="auto"/>
            <w:left w:val="none" w:sz="0" w:space="0" w:color="auto"/>
            <w:bottom w:val="none" w:sz="0" w:space="0" w:color="auto"/>
            <w:right w:val="none" w:sz="0" w:space="0" w:color="auto"/>
          </w:divBdr>
        </w:div>
        <w:div w:id="667909466">
          <w:marLeft w:val="0"/>
          <w:marRight w:val="0"/>
          <w:marTop w:val="0"/>
          <w:marBottom w:val="0"/>
          <w:divBdr>
            <w:top w:val="none" w:sz="0" w:space="0" w:color="auto"/>
            <w:left w:val="none" w:sz="0" w:space="0" w:color="auto"/>
            <w:bottom w:val="none" w:sz="0" w:space="0" w:color="auto"/>
            <w:right w:val="none" w:sz="0" w:space="0" w:color="auto"/>
          </w:divBdr>
        </w:div>
      </w:divsChild>
    </w:div>
    <w:div w:id="1555577338">
      <w:bodyDiv w:val="1"/>
      <w:marLeft w:val="0"/>
      <w:marRight w:val="0"/>
      <w:marTop w:val="0"/>
      <w:marBottom w:val="0"/>
      <w:divBdr>
        <w:top w:val="none" w:sz="0" w:space="0" w:color="auto"/>
        <w:left w:val="none" w:sz="0" w:space="0" w:color="auto"/>
        <w:bottom w:val="none" w:sz="0" w:space="0" w:color="auto"/>
        <w:right w:val="none" w:sz="0" w:space="0" w:color="auto"/>
      </w:divBdr>
    </w:div>
    <w:div w:id="1618834277">
      <w:bodyDiv w:val="1"/>
      <w:marLeft w:val="0"/>
      <w:marRight w:val="0"/>
      <w:marTop w:val="0"/>
      <w:marBottom w:val="0"/>
      <w:divBdr>
        <w:top w:val="none" w:sz="0" w:space="0" w:color="auto"/>
        <w:left w:val="none" w:sz="0" w:space="0" w:color="auto"/>
        <w:bottom w:val="none" w:sz="0" w:space="0" w:color="auto"/>
        <w:right w:val="none" w:sz="0" w:space="0" w:color="auto"/>
      </w:divBdr>
    </w:div>
    <w:div w:id="1785151806">
      <w:bodyDiv w:val="1"/>
      <w:marLeft w:val="0"/>
      <w:marRight w:val="0"/>
      <w:marTop w:val="0"/>
      <w:marBottom w:val="0"/>
      <w:divBdr>
        <w:top w:val="none" w:sz="0" w:space="0" w:color="auto"/>
        <w:left w:val="none" w:sz="0" w:space="0" w:color="auto"/>
        <w:bottom w:val="none" w:sz="0" w:space="0" w:color="auto"/>
        <w:right w:val="none" w:sz="0" w:space="0" w:color="auto"/>
      </w:divBdr>
    </w:div>
    <w:div w:id="1836220163">
      <w:bodyDiv w:val="1"/>
      <w:marLeft w:val="0"/>
      <w:marRight w:val="0"/>
      <w:marTop w:val="0"/>
      <w:marBottom w:val="0"/>
      <w:divBdr>
        <w:top w:val="none" w:sz="0" w:space="0" w:color="auto"/>
        <w:left w:val="none" w:sz="0" w:space="0" w:color="auto"/>
        <w:bottom w:val="none" w:sz="0" w:space="0" w:color="auto"/>
        <w:right w:val="none" w:sz="0" w:space="0" w:color="auto"/>
      </w:divBdr>
      <w:divsChild>
        <w:div w:id="179199777">
          <w:marLeft w:val="0"/>
          <w:marRight w:val="0"/>
          <w:marTop w:val="0"/>
          <w:marBottom w:val="0"/>
          <w:divBdr>
            <w:top w:val="none" w:sz="0" w:space="0" w:color="auto"/>
            <w:left w:val="none" w:sz="0" w:space="0" w:color="auto"/>
            <w:bottom w:val="none" w:sz="0" w:space="0" w:color="auto"/>
            <w:right w:val="none" w:sz="0" w:space="0" w:color="auto"/>
          </w:divBdr>
        </w:div>
        <w:div w:id="269746220">
          <w:marLeft w:val="0"/>
          <w:marRight w:val="0"/>
          <w:marTop w:val="0"/>
          <w:marBottom w:val="0"/>
          <w:divBdr>
            <w:top w:val="none" w:sz="0" w:space="0" w:color="auto"/>
            <w:left w:val="none" w:sz="0" w:space="0" w:color="auto"/>
            <w:bottom w:val="none" w:sz="0" w:space="0" w:color="auto"/>
            <w:right w:val="none" w:sz="0" w:space="0" w:color="auto"/>
          </w:divBdr>
        </w:div>
        <w:div w:id="537354282">
          <w:marLeft w:val="0"/>
          <w:marRight w:val="0"/>
          <w:marTop w:val="0"/>
          <w:marBottom w:val="0"/>
          <w:divBdr>
            <w:top w:val="none" w:sz="0" w:space="0" w:color="auto"/>
            <w:left w:val="none" w:sz="0" w:space="0" w:color="auto"/>
            <w:bottom w:val="none" w:sz="0" w:space="0" w:color="auto"/>
            <w:right w:val="none" w:sz="0" w:space="0" w:color="auto"/>
          </w:divBdr>
        </w:div>
        <w:div w:id="557979361">
          <w:marLeft w:val="0"/>
          <w:marRight w:val="0"/>
          <w:marTop w:val="0"/>
          <w:marBottom w:val="0"/>
          <w:divBdr>
            <w:top w:val="none" w:sz="0" w:space="0" w:color="auto"/>
            <w:left w:val="none" w:sz="0" w:space="0" w:color="auto"/>
            <w:bottom w:val="none" w:sz="0" w:space="0" w:color="auto"/>
            <w:right w:val="none" w:sz="0" w:space="0" w:color="auto"/>
          </w:divBdr>
        </w:div>
        <w:div w:id="634486563">
          <w:marLeft w:val="0"/>
          <w:marRight w:val="0"/>
          <w:marTop w:val="0"/>
          <w:marBottom w:val="0"/>
          <w:divBdr>
            <w:top w:val="none" w:sz="0" w:space="0" w:color="auto"/>
            <w:left w:val="none" w:sz="0" w:space="0" w:color="auto"/>
            <w:bottom w:val="none" w:sz="0" w:space="0" w:color="auto"/>
            <w:right w:val="none" w:sz="0" w:space="0" w:color="auto"/>
          </w:divBdr>
        </w:div>
        <w:div w:id="721444041">
          <w:marLeft w:val="0"/>
          <w:marRight w:val="0"/>
          <w:marTop w:val="0"/>
          <w:marBottom w:val="0"/>
          <w:divBdr>
            <w:top w:val="none" w:sz="0" w:space="0" w:color="auto"/>
            <w:left w:val="none" w:sz="0" w:space="0" w:color="auto"/>
            <w:bottom w:val="none" w:sz="0" w:space="0" w:color="auto"/>
            <w:right w:val="none" w:sz="0" w:space="0" w:color="auto"/>
          </w:divBdr>
        </w:div>
        <w:div w:id="910581095">
          <w:marLeft w:val="0"/>
          <w:marRight w:val="0"/>
          <w:marTop w:val="0"/>
          <w:marBottom w:val="0"/>
          <w:divBdr>
            <w:top w:val="none" w:sz="0" w:space="0" w:color="auto"/>
            <w:left w:val="none" w:sz="0" w:space="0" w:color="auto"/>
            <w:bottom w:val="none" w:sz="0" w:space="0" w:color="auto"/>
            <w:right w:val="none" w:sz="0" w:space="0" w:color="auto"/>
          </w:divBdr>
        </w:div>
        <w:div w:id="1054429706">
          <w:marLeft w:val="0"/>
          <w:marRight w:val="0"/>
          <w:marTop w:val="0"/>
          <w:marBottom w:val="0"/>
          <w:divBdr>
            <w:top w:val="none" w:sz="0" w:space="0" w:color="auto"/>
            <w:left w:val="none" w:sz="0" w:space="0" w:color="auto"/>
            <w:bottom w:val="none" w:sz="0" w:space="0" w:color="auto"/>
            <w:right w:val="none" w:sz="0" w:space="0" w:color="auto"/>
          </w:divBdr>
        </w:div>
        <w:div w:id="1197541378">
          <w:marLeft w:val="0"/>
          <w:marRight w:val="0"/>
          <w:marTop w:val="0"/>
          <w:marBottom w:val="0"/>
          <w:divBdr>
            <w:top w:val="none" w:sz="0" w:space="0" w:color="auto"/>
            <w:left w:val="none" w:sz="0" w:space="0" w:color="auto"/>
            <w:bottom w:val="none" w:sz="0" w:space="0" w:color="auto"/>
            <w:right w:val="none" w:sz="0" w:space="0" w:color="auto"/>
          </w:divBdr>
        </w:div>
        <w:div w:id="1253974508">
          <w:marLeft w:val="0"/>
          <w:marRight w:val="0"/>
          <w:marTop w:val="0"/>
          <w:marBottom w:val="0"/>
          <w:divBdr>
            <w:top w:val="none" w:sz="0" w:space="0" w:color="auto"/>
            <w:left w:val="none" w:sz="0" w:space="0" w:color="auto"/>
            <w:bottom w:val="none" w:sz="0" w:space="0" w:color="auto"/>
            <w:right w:val="none" w:sz="0" w:space="0" w:color="auto"/>
          </w:divBdr>
        </w:div>
        <w:div w:id="1441678392">
          <w:marLeft w:val="0"/>
          <w:marRight w:val="0"/>
          <w:marTop w:val="0"/>
          <w:marBottom w:val="0"/>
          <w:divBdr>
            <w:top w:val="none" w:sz="0" w:space="0" w:color="auto"/>
            <w:left w:val="none" w:sz="0" w:space="0" w:color="auto"/>
            <w:bottom w:val="none" w:sz="0" w:space="0" w:color="auto"/>
            <w:right w:val="none" w:sz="0" w:space="0" w:color="auto"/>
          </w:divBdr>
        </w:div>
        <w:div w:id="1481119820">
          <w:marLeft w:val="0"/>
          <w:marRight w:val="0"/>
          <w:marTop w:val="0"/>
          <w:marBottom w:val="0"/>
          <w:divBdr>
            <w:top w:val="none" w:sz="0" w:space="0" w:color="auto"/>
            <w:left w:val="none" w:sz="0" w:space="0" w:color="auto"/>
            <w:bottom w:val="none" w:sz="0" w:space="0" w:color="auto"/>
            <w:right w:val="none" w:sz="0" w:space="0" w:color="auto"/>
          </w:divBdr>
        </w:div>
        <w:div w:id="1518227354">
          <w:marLeft w:val="0"/>
          <w:marRight w:val="0"/>
          <w:marTop w:val="0"/>
          <w:marBottom w:val="0"/>
          <w:divBdr>
            <w:top w:val="none" w:sz="0" w:space="0" w:color="auto"/>
            <w:left w:val="none" w:sz="0" w:space="0" w:color="auto"/>
            <w:bottom w:val="none" w:sz="0" w:space="0" w:color="auto"/>
            <w:right w:val="none" w:sz="0" w:space="0" w:color="auto"/>
          </w:divBdr>
        </w:div>
        <w:div w:id="1722900263">
          <w:marLeft w:val="0"/>
          <w:marRight w:val="0"/>
          <w:marTop w:val="0"/>
          <w:marBottom w:val="0"/>
          <w:divBdr>
            <w:top w:val="none" w:sz="0" w:space="0" w:color="auto"/>
            <w:left w:val="none" w:sz="0" w:space="0" w:color="auto"/>
            <w:bottom w:val="none" w:sz="0" w:space="0" w:color="auto"/>
            <w:right w:val="none" w:sz="0" w:space="0" w:color="auto"/>
          </w:divBdr>
        </w:div>
        <w:div w:id="1746996214">
          <w:marLeft w:val="0"/>
          <w:marRight w:val="0"/>
          <w:marTop w:val="0"/>
          <w:marBottom w:val="0"/>
          <w:divBdr>
            <w:top w:val="none" w:sz="0" w:space="0" w:color="auto"/>
            <w:left w:val="none" w:sz="0" w:space="0" w:color="auto"/>
            <w:bottom w:val="none" w:sz="0" w:space="0" w:color="auto"/>
            <w:right w:val="none" w:sz="0" w:space="0" w:color="auto"/>
          </w:divBdr>
        </w:div>
        <w:div w:id="1883320701">
          <w:marLeft w:val="0"/>
          <w:marRight w:val="0"/>
          <w:marTop w:val="0"/>
          <w:marBottom w:val="0"/>
          <w:divBdr>
            <w:top w:val="none" w:sz="0" w:space="0" w:color="auto"/>
            <w:left w:val="none" w:sz="0" w:space="0" w:color="auto"/>
            <w:bottom w:val="none" w:sz="0" w:space="0" w:color="auto"/>
            <w:right w:val="none" w:sz="0" w:space="0" w:color="auto"/>
          </w:divBdr>
        </w:div>
        <w:div w:id="1944146034">
          <w:marLeft w:val="0"/>
          <w:marRight w:val="0"/>
          <w:marTop w:val="0"/>
          <w:marBottom w:val="0"/>
          <w:divBdr>
            <w:top w:val="none" w:sz="0" w:space="0" w:color="auto"/>
            <w:left w:val="none" w:sz="0" w:space="0" w:color="auto"/>
            <w:bottom w:val="none" w:sz="0" w:space="0" w:color="auto"/>
            <w:right w:val="none" w:sz="0" w:space="0" w:color="auto"/>
          </w:divBdr>
        </w:div>
      </w:divsChild>
    </w:div>
    <w:div w:id="2004044585">
      <w:bodyDiv w:val="1"/>
      <w:marLeft w:val="0"/>
      <w:marRight w:val="0"/>
      <w:marTop w:val="0"/>
      <w:marBottom w:val="0"/>
      <w:divBdr>
        <w:top w:val="none" w:sz="0" w:space="0" w:color="auto"/>
        <w:left w:val="none" w:sz="0" w:space="0" w:color="auto"/>
        <w:bottom w:val="none" w:sz="0" w:space="0" w:color="auto"/>
        <w:right w:val="none" w:sz="0" w:space="0" w:color="auto"/>
      </w:divBdr>
      <w:divsChild>
        <w:div w:id="741026962">
          <w:marLeft w:val="0"/>
          <w:marRight w:val="0"/>
          <w:marTop w:val="0"/>
          <w:marBottom w:val="0"/>
          <w:divBdr>
            <w:top w:val="none" w:sz="0" w:space="0" w:color="auto"/>
            <w:left w:val="none" w:sz="0" w:space="0" w:color="auto"/>
            <w:bottom w:val="none" w:sz="0" w:space="0" w:color="auto"/>
            <w:right w:val="none" w:sz="0" w:space="0" w:color="auto"/>
          </w:divBdr>
        </w:div>
        <w:div w:id="1079251520">
          <w:marLeft w:val="0"/>
          <w:marRight w:val="0"/>
          <w:marTop w:val="0"/>
          <w:marBottom w:val="0"/>
          <w:divBdr>
            <w:top w:val="none" w:sz="0" w:space="0" w:color="auto"/>
            <w:left w:val="none" w:sz="0" w:space="0" w:color="auto"/>
            <w:bottom w:val="none" w:sz="0" w:space="0" w:color="auto"/>
            <w:right w:val="none" w:sz="0" w:space="0" w:color="auto"/>
          </w:divBdr>
        </w:div>
      </w:divsChild>
    </w:div>
    <w:div w:id="2058774813">
      <w:bodyDiv w:val="1"/>
      <w:marLeft w:val="0"/>
      <w:marRight w:val="0"/>
      <w:marTop w:val="0"/>
      <w:marBottom w:val="0"/>
      <w:divBdr>
        <w:top w:val="none" w:sz="0" w:space="0" w:color="auto"/>
        <w:left w:val="none" w:sz="0" w:space="0" w:color="auto"/>
        <w:bottom w:val="none" w:sz="0" w:space="0" w:color="auto"/>
        <w:right w:val="none" w:sz="0" w:space="0" w:color="auto"/>
      </w:divBdr>
      <w:divsChild>
        <w:div w:id="266696053">
          <w:marLeft w:val="0"/>
          <w:marRight w:val="0"/>
          <w:marTop w:val="0"/>
          <w:marBottom w:val="0"/>
          <w:divBdr>
            <w:top w:val="none" w:sz="0" w:space="0" w:color="auto"/>
            <w:left w:val="none" w:sz="0" w:space="0" w:color="auto"/>
            <w:bottom w:val="none" w:sz="0" w:space="0" w:color="auto"/>
            <w:right w:val="none" w:sz="0" w:space="0" w:color="auto"/>
          </w:divBdr>
        </w:div>
        <w:div w:id="865368413">
          <w:marLeft w:val="0"/>
          <w:marRight w:val="0"/>
          <w:marTop w:val="0"/>
          <w:marBottom w:val="0"/>
          <w:divBdr>
            <w:top w:val="none" w:sz="0" w:space="0" w:color="auto"/>
            <w:left w:val="none" w:sz="0" w:space="0" w:color="auto"/>
            <w:bottom w:val="none" w:sz="0" w:space="0" w:color="auto"/>
            <w:right w:val="none" w:sz="0" w:space="0" w:color="auto"/>
          </w:divBdr>
        </w:div>
        <w:div w:id="965236038">
          <w:marLeft w:val="0"/>
          <w:marRight w:val="0"/>
          <w:marTop w:val="0"/>
          <w:marBottom w:val="0"/>
          <w:divBdr>
            <w:top w:val="none" w:sz="0" w:space="0" w:color="auto"/>
            <w:left w:val="none" w:sz="0" w:space="0" w:color="auto"/>
            <w:bottom w:val="none" w:sz="0" w:space="0" w:color="auto"/>
            <w:right w:val="none" w:sz="0" w:space="0" w:color="auto"/>
          </w:divBdr>
        </w:div>
        <w:div w:id="1377706651">
          <w:marLeft w:val="0"/>
          <w:marRight w:val="0"/>
          <w:marTop w:val="0"/>
          <w:marBottom w:val="0"/>
          <w:divBdr>
            <w:top w:val="none" w:sz="0" w:space="0" w:color="auto"/>
            <w:left w:val="none" w:sz="0" w:space="0" w:color="auto"/>
            <w:bottom w:val="none" w:sz="0" w:space="0" w:color="auto"/>
            <w:right w:val="none" w:sz="0" w:space="0" w:color="auto"/>
          </w:divBdr>
        </w:div>
        <w:div w:id="1754666962">
          <w:marLeft w:val="0"/>
          <w:marRight w:val="0"/>
          <w:marTop w:val="0"/>
          <w:marBottom w:val="0"/>
          <w:divBdr>
            <w:top w:val="none" w:sz="0" w:space="0" w:color="auto"/>
            <w:left w:val="none" w:sz="0" w:space="0" w:color="auto"/>
            <w:bottom w:val="none" w:sz="0" w:space="0" w:color="auto"/>
            <w:right w:val="none" w:sz="0" w:space="0" w:color="auto"/>
          </w:divBdr>
        </w:div>
        <w:div w:id="1965766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png"/><Relationship Id="rId42" Type="http://schemas.openxmlformats.org/officeDocument/2006/relationships/image" Target="media/image31.jpeg"/><Relationship Id="rId47" Type="http://schemas.openxmlformats.org/officeDocument/2006/relationships/image" Target="media/image36.png"/><Relationship Id="rId63" Type="http://schemas.openxmlformats.org/officeDocument/2006/relationships/chart" Target="charts/chart1.xml"/><Relationship Id="rId68"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jpeg"/><Relationship Id="rId45" Type="http://schemas.openxmlformats.org/officeDocument/2006/relationships/image" Target="media/image34.png"/><Relationship Id="rId53" Type="http://schemas.openxmlformats.org/officeDocument/2006/relationships/image" Target="media/image42.jpeg"/><Relationship Id="rId58" Type="http://schemas.openxmlformats.org/officeDocument/2006/relationships/image" Target="media/image47.jpeg"/><Relationship Id="rId66" Type="http://schemas.openxmlformats.org/officeDocument/2006/relationships/image" Target="media/image54.png"/><Relationship Id="rId5" Type="http://schemas.openxmlformats.org/officeDocument/2006/relationships/numbering" Target="numbering.xml"/><Relationship Id="rId61" Type="http://schemas.openxmlformats.org/officeDocument/2006/relationships/image" Target="media/image50.jpe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jpeg"/><Relationship Id="rId64" Type="http://schemas.openxmlformats.org/officeDocument/2006/relationships/image" Target="media/image52.png"/><Relationship Id="rId69"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0.jpe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8.jpeg"/><Relationship Id="rId67" Type="http://schemas.openxmlformats.org/officeDocument/2006/relationships/image" Target="media/image55.png"/><Relationship Id="rId20" Type="http://schemas.openxmlformats.org/officeDocument/2006/relationships/image" Target="media/image10.png"/><Relationship Id="rId41" Type="http://schemas.openxmlformats.org/officeDocument/2006/relationships/image" Target="media/image30.jpeg"/><Relationship Id="rId54" Type="http://schemas.openxmlformats.org/officeDocument/2006/relationships/image" Target="media/image43.jpeg"/><Relationship Id="rId62" Type="http://schemas.openxmlformats.org/officeDocument/2006/relationships/image" Target="media/image51.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jpeg"/><Relationship Id="rId10" Type="http://schemas.openxmlformats.org/officeDocument/2006/relationships/endnotes" Target="endnotes.xml"/><Relationship Id="rId31" Type="http://schemas.openxmlformats.org/officeDocument/2006/relationships/image" Target="media/image21.jpeg"/><Relationship Id="rId44" Type="http://schemas.openxmlformats.org/officeDocument/2006/relationships/image" Target="media/image33.pn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image" Target="media/image5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8.png"/><Relationship Id="rId39" Type="http://schemas.openxmlformats.org/officeDocument/2006/relationships/oleObject" Target="embeddings/oleObject1.bin"/><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23560;&#38988;\&#25104;&#26524;&#30332;&#34920;\&#22235;&#36600;&#39131;&#34892;&#22120;&#23416;&#32722;&#33287;&#25033;&#29992;&#25945;&#20855;&#38283;&#30332;&#21069;&#28204;%20(&#22238;&#35206;).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ln>
                  <a:noFill/>
                </a:ln>
                <a:solidFill>
                  <a:schemeClr val="tx1"/>
                </a:solidFill>
                <a:latin typeface="+mn-lt"/>
                <a:ea typeface="+mn-ea"/>
                <a:cs typeface="+mn-cs"/>
              </a:defRPr>
            </a:pPr>
            <a:r>
              <a:rPr lang="zh-TW" altLang="en-US">
                <a:latin typeface="標楷體" panose="03000509000000000000" pitchFamily="65" charset="-120"/>
                <a:ea typeface="標楷體" panose="03000509000000000000" pitchFamily="65" charset="-120"/>
              </a:rPr>
              <a:t>前測總分分布</a:t>
            </a:r>
            <a:endParaRPr lang="en-US" altLang="zh-TW">
              <a:latin typeface="標楷體" panose="03000509000000000000" pitchFamily="65" charset="-120"/>
              <a:ea typeface="標楷體" panose="03000509000000000000" pitchFamily="65" charset="-120"/>
            </a:endParaRPr>
          </a:p>
        </c:rich>
      </c:tx>
      <c:layout>
        <c:manualLayout>
          <c:xMode val="edge"/>
          <c:yMode val="edge"/>
          <c:x val="0.40422215223097113"/>
          <c:y val="3.0722812488241033E-2"/>
        </c:manualLayout>
      </c:layout>
      <c:overlay val="0"/>
      <c:spPr>
        <a:noFill/>
        <a:ln>
          <a:noFill/>
        </a:ln>
        <a:effectLst/>
      </c:spPr>
      <c:txPr>
        <a:bodyPr rot="0" spcFirstLastPara="1" vertOverflow="ellipsis" vert="horz" wrap="square" anchor="ctr" anchorCtr="1"/>
        <a:lstStyle/>
        <a:p>
          <a:pPr>
            <a:defRPr sz="1400" b="0" i="0" u="none" strike="noStrike" kern="1200" spc="0" baseline="0">
              <a:ln>
                <a:noFill/>
              </a:ln>
              <a:solidFill>
                <a:schemeClr val="tx1"/>
              </a:solidFill>
              <a:latin typeface="+mn-lt"/>
              <a:ea typeface="+mn-ea"/>
              <a:cs typeface="+mn-cs"/>
            </a:defRPr>
          </a:pPr>
          <a:endParaRPr lang="en-US" altLang="zh-TW"/>
        </a:p>
      </c:txPr>
    </c:title>
    <c:autoTitleDeleted val="0"/>
    <c:plotArea>
      <c:layout/>
      <c:barChart>
        <c:barDir val="col"/>
        <c:grouping val="stack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a:noFill/>
                    </a:ln>
                    <a:solidFill>
                      <a:schemeClr val="tx1"/>
                    </a:solidFill>
                    <a:latin typeface="標楷體" panose="03000509000000000000" pitchFamily="65" charset="-120"/>
                    <a:ea typeface="標楷體" panose="03000509000000000000" pitchFamily="65" charset="-120"/>
                    <a:cs typeface="+mn-cs"/>
                  </a:defRPr>
                </a:pPr>
                <a:endParaRPr lang="zh-TW"/>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長條圖!$A$1:$A$11</c:f>
              <c:strCache>
                <c:ptCount val="11"/>
                <c:pt idx="0">
                  <c:v>0分</c:v>
                </c:pt>
                <c:pt idx="1">
                  <c:v>10分</c:v>
                </c:pt>
                <c:pt idx="2">
                  <c:v>20分</c:v>
                </c:pt>
                <c:pt idx="3">
                  <c:v>30分</c:v>
                </c:pt>
                <c:pt idx="4">
                  <c:v>40分</c:v>
                </c:pt>
                <c:pt idx="5">
                  <c:v>50分</c:v>
                </c:pt>
                <c:pt idx="6">
                  <c:v>60分</c:v>
                </c:pt>
                <c:pt idx="7">
                  <c:v>70分</c:v>
                </c:pt>
                <c:pt idx="8">
                  <c:v>80分</c:v>
                </c:pt>
                <c:pt idx="9">
                  <c:v>90分</c:v>
                </c:pt>
                <c:pt idx="10">
                  <c:v>100分</c:v>
                </c:pt>
              </c:strCache>
            </c:strRef>
          </c:cat>
          <c:val>
            <c:numRef>
              <c:f>長條圖!$B$1:$B$11</c:f>
              <c:numCache>
                <c:formatCode>General</c:formatCode>
                <c:ptCount val="11"/>
                <c:pt idx="0">
                  <c:v>0</c:v>
                </c:pt>
                <c:pt idx="1">
                  <c:v>0</c:v>
                </c:pt>
                <c:pt idx="2">
                  <c:v>0</c:v>
                </c:pt>
                <c:pt idx="3">
                  <c:v>3</c:v>
                </c:pt>
                <c:pt idx="4">
                  <c:v>7</c:v>
                </c:pt>
                <c:pt idx="5">
                  <c:v>3</c:v>
                </c:pt>
                <c:pt idx="6">
                  <c:v>8</c:v>
                </c:pt>
                <c:pt idx="7">
                  <c:v>4</c:v>
                </c:pt>
                <c:pt idx="8">
                  <c:v>2</c:v>
                </c:pt>
                <c:pt idx="9">
                  <c:v>1</c:v>
                </c:pt>
                <c:pt idx="10">
                  <c:v>0</c:v>
                </c:pt>
              </c:numCache>
            </c:numRef>
          </c:val>
          <c:extLst>
            <c:ext xmlns:c16="http://schemas.microsoft.com/office/drawing/2014/chart" uri="{C3380CC4-5D6E-409C-BE32-E72D297353CC}">
              <c16:uniqueId val="{00000000-A020-4608-8EB3-41EF4275CD8E}"/>
            </c:ext>
          </c:extLst>
        </c:ser>
        <c:dLbls>
          <c:dLblPos val="ctr"/>
          <c:showLegendKey val="0"/>
          <c:showVal val="1"/>
          <c:showCatName val="0"/>
          <c:showSerName val="0"/>
          <c:showPercent val="0"/>
          <c:showBubbleSize val="0"/>
        </c:dLbls>
        <c:gapWidth val="150"/>
        <c:overlap val="100"/>
        <c:axId val="1207053840"/>
        <c:axId val="1208784480"/>
      </c:barChart>
      <c:catAx>
        <c:axId val="1207053840"/>
        <c:scaling>
          <c:orientation val="minMax"/>
        </c:scaling>
        <c:delete val="0"/>
        <c:axPos val="b"/>
        <c:title>
          <c:tx>
            <c:rich>
              <a:bodyPr rot="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r>
                  <a:rPr lang="zh-TW" altLang="en-US">
                    <a:latin typeface="標楷體" panose="03000509000000000000" pitchFamily="65" charset="-120"/>
                    <a:ea typeface="標楷體" panose="03000509000000000000" pitchFamily="65" charset="-120"/>
                  </a:rPr>
                  <a:t>答題得分</a:t>
                </a:r>
                <a:endParaRPr lang="en-US" altLang="zh-TW">
                  <a:latin typeface="標楷體" panose="03000509000000000000" pitchFamily="65" charset="-120"/>
                  <a:ea typeface="標楷體" panose="03000509000000000000" pitchFamily="65" charset="-120"/>
                </a:endParaRPr>
              </a:p>
            </c:rich>
          </c:tx>
          <c:overlay val="0"/>
          <c:spPr>
            <a:noFill/>
            <a:ln>
              <a:noFill/>
            </a:ln>
            <a:effectLst/>
          </c:spPr>
          <c:txPr>
            <a:bodyPr rot="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endParaRPr lang="en-US" altLang="zh-TW"/>
            </a:p>
          </c:txPr>
        </c:title>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solidFill>
                <a:latin typeface="標楷體" panose="03000509000000000000" pitchFamily="65" charset="-120"/>
                <a:ea typeface="標楷體" panose="03000509000000000000" pitchFamily="65" charset="-120"/>
                <a:cs typeface="+mn-cs"/>
              </a:defRPr>
            </a:pPr>
            <a:endParaRPr lang="zh-TW"/>
          </a:p>
        </c:txPr>
        <c:crossAx val="1208784480"/>
        <c:crosses val="autoZero"/>
        <c:auto val="1"/>
        <c:lblAlgn val="ctr"/>
        <c:lblOffset val="100"/>
        <c:noMultiLvlLbl val="0"/>
      </c:catAx>
      <c:valAx>
        <c:axId val="12087844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ln>
                      <a:noFill/>
                    </a:ln>
                    <a:solidFill>
                      <a:schemeClr val="tx1"/>
                    </a:solidFill>
                    <a:latin typeface="+mn-lt"/>
                    <a:ea typeface="標楷體" panose="03000509000000000000" pitchFamily="65" charset="-120"/>
                    <a:cs typeface="+mn-cs"/>
                  </a:defRPr>
                </a:pPr>
                <a:r>
                  <a:rPr lang="zh-TW" baseline="0">
                    <a:ea typeface="標楷體" panose="03000509000000000000" pitchFamily="65" charset="-120"/>
                  </a:rPr>
                  <a:t>參與者人數</a:t>
                </a:r>
              </a:p>
            </c:rich>
          </c:tx>
          <c:layout>
            <c:manualLayout>
              <c:xMode val="edge"/>
              <c:yMode val="edge"/>
              <c:x val="3.0555555555555555E-2"/>
              <c:y val="0.3621066637503646"/>
            </c:manualLayout>
          </c:layout>
          <c:overlay val="0"/>
          <c:spPr>
            <a:noFill/>
            <a:ln>
              <a:noFill/>
            </a:ln>
            <a:effectLst/>
          </c:spPr>
          <c:txPr>
            <a:bodyPr rot="-5400000" spcFirstLastPara="1" vertOverflow="ellipsis" vert="horz" wrap="square" anchor="ctr" anchorCtr="1"/>
            <a:lstStyle/>
            <a:p>
              <a:pPr>
                <a:defRPr sz="1000" b="0" i="0" u="none" strike="noStrike" kern="1200" baseline="0">
                  <a:ln>
                    <a:noFill/>
                  </a:ln>
                  <a:solidFill>
                    <a:schemeClr val="tx1"/>
                  </a:solidFill>
                  <a:latin typeface="+mn-lt"/>
                  <a:ea typeface="標楷體" panose="03000509000000000000" pitchFamily="65" charset="-120"/>
                  <a:cs typeface="+mn-cs"/>
                </a:defRPr>
              </a:pPr>
              <a:endParaRPr lang="zh-TW"/>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chemeClr val="tx1"/>
                </a:solidFill>
                <a:latin typeface="標楷體" panose="03000509000000000000" pitchFamily="65" charset="-120"/>
                <a:ea typeface="標楷體" panose="03000509000000000000" pitchFamily="65" charset="-120"/>
                <a:cs typeface="+mn-cs"/>
              </a:defRPr>
            </a:pPr>
            <a:endParaRPr lang="zh-TW"/>
          </a:p>
        </c:txPr>
        <c:crossAx val="12070538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n>
            <a:noFill/>
          </a:ln>
          <a:solidFill>
            <a:schemeClr val="tx1"/>
          </a:solidFill>
        </a:defRPr>
      </a:pPr>
      <a:endParaRPr lang="zh-TW"/>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67b41061-0de4-4f4e-b387-d9556df709b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件" ma:contentTypeID="0x0101009697A9256D76B446A1F0E0648E5F5E01" ma:contentTypeVersion="3" ma:contentTypeDescription="建立新的文件。" ma:contentTypeScope="" ma:versionID="bfa6309cda23a492eef685734209e99c">
  <xsd:schema xmlns:xsd="http://www.w3.org/2001/XMLSchema" xmlns:xs="http://www.w3.org/2001/XMLSchema" xmlns:p="http://schemas.microsoft.com/office/2006/metadata/properties" xmlns:ns3="67b41061-0de4-4f4e-b387-d9556df709b7" targetNamespace="http://schemas.microsoft.com/office/2006/metadata/properties" ma:root="true" ma:fieldsID="a0464f54706e36ed5bf22c49aa33fe45" ns3:_="">
    <xsd:import namespace="67b41061-0de4-4f4e-b387-d9556df709b7"/>
    <xsd:element name="properties">
      <xsd:complexType>
        <xsd:sequence>
          <xsd:element name="documentManagement">
            <xsd:complexType>
              <xsd:all>
                <xsd:element ref="ns3:MediaServiceMetadata" minOccurs="0"/>
                <xsd:element ref="ns3:MediaServiceFastMetadata"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b41061-0de4-4f4e-b387-d9556df709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7CE635-7C1F-47A8-943F-80E6CF6F781C}">
  <ds:schemaRefs>
    <ds:schemaRef ds:uri="http://schemas.openxmlformats.org/officeDocument/2006/bibliography"/>
  </ds:schemaRefs>
</ds:datastoreItem>
</file>

<file path=customXml/itemProps2.xml><?xml version="1.0" encoding="utf-8"?>
<ds:datastoreItem xmlns:ds="http://schemas.openxmlformats.org/officeDocument/2006/customXml" ds:itemID="{CA9B0E24-328A-4F19-9E33-DC07CB7A672B}">
  <ds:schemaRefs>
    <ds:schemaRef ds:uri="http://schemas.microsoft.com/office/2006/metadata/properties"/>
    <ds:schemaRef ds:uri="http://schemas.microsoft.com/office/infopath/2007/PartnerControls"/>
    <ds:schemaRef ds:uri="67b41061-0de4-4f4e-b387-d9556df709b7"/>
  </ds:schemaRefs>
</ds:datastoreItem>
</file>

<file path=customXml/itemProps3.xml><?xml version="1.0" encoding="utf-8"?>
<ds:datastoreItem xmlns:ds="http://schemas.openxmlformats.org/officeDocument/2006/customXml" ds:itemID="{4EDE06F4-8345-4024-8B6A-71787AB4712A}">
  <ds:schemaRefs>
    <ds:schemaRef ds:uri="http://schemas.microsoft.com/sharepoint/v3/contenttype/forms"/>
  </ds:schemaRefs>
</ds:datastoreItem>
</file>

<file path=customXml/itemProps4.xml><?xml version="1.0" encoding="utf-8"?>
<ds:datastoreItem xmlns:ds="http://schemas.openxmlformats.org/officeDocument/2006/customXml" ds:itemID="{363FF176-C4E7-41C4-A78D-7B5501302A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b41061-0de4-4f4e-b387-d9556df709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32</Pages>
  <Words>9310</Words>
  <Characters>12309</Characters>
  <Application>Microsoft Office Word</Application>
  <DocSecurity>0</DocSecurity>
  <Lines>742</Lines>
  <Paragraphs>286</Paragraphs>
  <ScaleCrop>false</ScaleCrop>
  <Company>chinyi</Company>
  <LinksUpToDate>false</LinksUpToDate>
  <CharactersWithSpaces>14378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專題名稱:</dc:title>
  <dc:subject/>
  <dc:creator>yucy</dc:creator>
  <cp:keywords/>
  <cp:lastModifiedBy>b1143025王翊安</cp:lastModifiedBy>
  <cp:revision>17</cp:revision>
  <cp:lastPrinted>2025-07-27T08:46:00Z</cp:lastPrinted>
  <dcterms:created xsi:type="dcterms:W3CDTF">2023-06-06T15:32:00Z</dcterms:created>
  <dcterms:modified xsi:type="dcterms:W3CDTF">2026-01-04T05:05:00Z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0x0101009697A9256D76B446A1F0E0648E5F5E01</vt:lpwstr>
  </property>
</Properties>
</file>