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45D44" w14:textId="45B1FA17" w:rsidR="00952249" w:rsidRDefault="00CB7148" w:rsidP="00F96B41">
      <w:pPr>
        <w:rPr>
          <w:rFonts w:cs="Arial"/>
          <w:i/>
          <w:iCs/>
        </w:rPr>
      </w:pPr>
      <w:r w:rsidRPr="684E3A05">
        <w:rPr>
          <w:rFonts w:cs="Arial"/>
          <w:i/>
          <w:iCs/>
        </w:rPr>
        <w:t>[Selbst designtes Titelblatt]</w:t>
      </w:r>
    </w:p>
    <w:p w14:paraId="6CAAE5F9" w14:textId="77777777" w:rsidR="00952249" w:rsidRDefault="00952249">
      <w:pPr>
        <w:rPr>
          <w:rFonts w:cs="Arial"/>
        </w:rPr>
      </w:pPr>
    </w:p>
    <w:p w14:paraId="73456D5A" w14:textId="77777777" w:rsidR="00952249" w:rsidRDefault="00952249">
      <w:pPr>
        <w:rPr>
          <w:rFonts w:cs="Arial"/>
        </w:rPr>
      </w:pPr>
    </w:p>
    <w:p w14:paraId="4981051D" w14:textId="77777777" w:rsidR="00952249" w:rsidRDefault="00952249">
      <w:pPr>
        <w:rPr>
          <w:rFonts w:cs="Arial"/>
        </w:rPr>
      </w:pPr>
    </w:p>
    <w:p w14:paraId="75AE0744" w14:textId="77777777" w:rsidR="00952249" w:rsidRDefault="00952249">
      <w:pPr>
        <w:rPr>
          <w:rFonts w:cs="Arial"/>
        </w:rPr>
      </w:pPr>
    </w:p>
    <w:p w14:paraId="7EE095B6" w14:textId="77777777" w:rsidR="00952249" w:rsidRDefault="00952249">
      <w:pPr>
        <w:rPr>
          <w:rFonts w:cs="Arial"/>
        </w:rPr>
      </w:pPr>
    </w:p>
    <w:p w14:paraId="08DC56C4" w14:textId="77777777" w:rsidR="00952249" w:rsidRDefault="00952249">
      <w:pPr>
        <w:rPr>
          <w:rFonts w:cs="Arial"/>
        </w:rPr>
      </w:pPr>
    </w:p>
    <w:p w14:paraId="07F94332" w14:textId="77777777" w:rsidR="00952249" w:rsidRDefault="00952249">
      <w:pPr>
        <w:rPr>
          <w:rFonts w:cs="Arial"/>
        </w:rPr>
      </w:pPr>
    </w:p>
    <w:p w14:paraId="00938C2A" w14:textId="77777777" w:rsidR="00952249" w:rsidRDefault="00952249">
      <w:pPr>
        <w:rPr>
          <w:rFonts w:cs="Arial"/>
        </w:rPr>
      </w:pPr>
    </w:p>
    <w:p w14:paraId="3774E72C" w14:textId="77777777" w:rsidR="00952249" w:rsidRDefault="00952249">
      <w:pPr>
        <w:rPr>
          <w:rFonts w:cs="Arial"/>
        </w:rPr>
      </w:pPr>
    </w:p>
    <w:p w14:paraId="1AD55A81" w14:textId="77777777" w:rsidR="00952249" w:rsidRDefault="00952249">
      <w:pPr>
        <w:rPr>
          <w:rFonts w:cs="Arial"/>
        </w:rPr>
      </w:pPr>
    </w:p>
    <w:p w14:paraId="05FDCBCD" w14:textId="77777777" w:rsidR="00952249" w:rsidRDefault="00952249">
      <w:pPr>
        <w:rPr>
          <w:rFonts w:cs="Arial"/>
        </w:rPr>
      </w:pPr>
    </w:p>
    <w:p w14:paraId="74802F24" w14:textId="77777777" w:rsidR="00952249" w:rsidRDefault="00952249">
      <w:pPr>
        <w:rPr>
          <w:rFonts w:cs="Arial"/>
        </w:rPr>
      </w:pPr>
    </w:p>
    <w:p w14:paraId="749D76B4" w14:textId="77777777" w:rsidR="00952249" w:rsidRDefault="00952249">
      <w:pPr>
        <w:rPr>
          <w:rFonts w:cs="Arial"/>
        </w:rPr>
      </w:pPr>
    </w:p>
    <w:p w14:paraId="57DFD6B1" w14:textId="77777777" w:rsidR="00952249" w:rsidRDefault="00952249">
      <w:pPr>
        <w:rPr>
          <w:rFonts w:cs="Arial"/>
        </w:rPr>
      </w:pPr>
    </w:p>
    <w:p w14:paraId="413C3585" w14:textId="77777777" w:rsidR="00952249" w:rsidRDefault="00952249">
      <w:pPr>
        <w:rPr>
          <w:rFonts w:cs="Arial"/>
        </w:rPr>
      </w:pPr>
    </w:p>
    <w:p w14:paraId="3DDDF467" w14:textId="77777777" w:rsidR="00952249" w:rsidRDefault="00952249">
      <w:pPr>
        <w:rPr>
          <w:rFonts w:cs="Arial"/>
        </w:rPr>
      </w:pPr>
    </w:p>
    <w:p w14:paraId="06F5D908" w14:textId="77777777" w:rsidR="00952249" w:rsidRDefault="00952249">
      <w:pPr>
        <w:rPr>
          <w:rFonts w:cs="Arial"/>
        </w:rPr>
      </w:pPr>
    </w:p>
    <w:p w14:paraId="2093B192" w14:textId="77777777" w:rsidR="00952249" w:rsidRDefault="00952249">
      <w:pPr>
        <w:rPr>
          <w:rFonts w:cs="Arial"/>
        </w:rPr>
      </w:pPr>
    </w:p>
    <w:p w14:paraId="5D0FE137" w14:textId="77777777" w:rsidR="00952249" w:rsidRDefault="00952249">
      <w:pPr>
        <w:rPr>
          <w:rFonts w:cs="Arial"/>
        </w:rPr>
      </w:pPr>
    </w:p>
    <w:p w14:paraId="453FD724" w14:textId="77777777" w:rsidR="00952249" w:rsidRDefault="00952249">
      <w:pPr>
        <w:rPr>
          <w:rFonts w:cs="Arial"/>
        </w:rPr>
      </w:pPr>
    </w:p>
    <w:p w14:paraId="3D2D69F4" w14:textId="77777777" w:rsidR="00952249" w:rsidRDefault="00952249">
      <w:pPr>
        <w:rPr>
          <w:rFonts w:cs="Arial"/>
        </w:rPr>
      </w:pPr>
    </w:p>
    <w:p w14:paraId="1246825F" w14:textId="77777777" w:rsidR="00952249" w:rsidRDefault="00952249">
      <w:pPr>
        <w:rPr>
          <w:rFonts w:cs="Arial"/>
        </w:rPr>
      </w:pPr>
    </w:p>
    <w:p w14:paraId="360429FD" w14:textId="77777777" w:rsidR="00952249" w:rsidRDefault="00952249">
      <w:pPr>
        <w:rPr>
          <w:rFonts w:cs="Arial"/>
        </w:rPr>
      </w:pPr>
    </w:p>
    <w:p w14:paraId="58CBA095" w14:textId="77777777" w:rsidR="00952249" w:rsidRDefault="00952249">
      <w:pPr>
        <w:rPr>
          <w:rFonts w:cs="Arial"/>
        </w:rPr>
      </w:pPr>
    </w:p>
    <w:p w14:paraId="16DC4D85" w14:textId="77777777" w:rsidR="00952249" w:rsidRDefault="00952249">
      <w:pPr>
        <w:rPr>
          <w:rFonts w:cs="Arial"/>
        </w:rPr>
      </w:pPr>
    </w:p>
    <w:p w14:paraId="1C96B58B" w14:textId="77777777" w:rsidR="00952249" w:rsidRDefault="00952249">
      <w:pPr>
        <w:rPr>
          <w:rFonts w:cs="Arial"/>
        </w:rPr>
      </w:pPr>
    </w:p>
    <w:p w14:paraId="5CBF613F" w14:textId="77777777" w:rsidR="00952249" w:rsidRDefault="00952249">
      <w:pPr>
        <w:rPr>
          <w:rFonts w:cs="Arial"/>
        </w:rPr>
      </w:pPr>
    </w:p>
    <w:p w14:paraId="3502A03A" w14:textId="77777777" w:rsidR="00952249" w:rsidRDefault="00952249">
      <w:pPr>
        <w:rPr>
          <w:rFonts w:cs="Arial"/>
        </w:rPr>
        <w:sectPr w:rsidR="00952249" w:rsidSect="000036C9">
          <w:headerReference w:type="default" r:id="rId11"/>
          <w:footerReference w:type="default" r:id="rId12"/>
          <w:headerReference w:type="first" r:id="rId13"/>
          <w:footerReference w:type="first" r:id="rId14"/>
          <w:pgSz w:w="11906" w:h="16838"/>
          <w:pgMar w:top="1488" w:right="1134" w:bottom="1134" w:left="1701" w:header="993" w:footer="1494" w:gutter="0"/>
          <w:cols w:space="708"/>
          <w:docGrid w:linePitch="360"/>
        </w:sectPr>
      </w:pPr>
    </w:p>
    <w:p w14:paraId="4FF5E94A" w14:textId="0F2701B5" w:rsidR="00CB7148" w:rsidRDefault="00BD39B0" w:rsidP="00BD39B0">
      <w:pPr>
        <w:tabs>
          <w:tab w:val="center" w:pos="4887"/>
          <w:tab w:val="left" w:pos="8310"/>
        </w:tabs>
        <w:spacing w:line="240" w:lineRule="auto"/>
        <w:rPr>
          <w:rFonts w:cs="Arial"/>
          <w:b/>
          <w:sz w:val="32"/>
          <w:szCs w:val="32"/>
        </w:rPr>
      </w:pPr>
      <w:r>
        <w:rPr>
          <w:noProof/>
          <w:lang w:eastAsia="de-DE"/>
        </w:rPr>
        <w:lastRenderedPageBreak/>
        <w:drawing>
          <wp:anchor distT="0" distB="0" distL="114300" distR="114300" simplePos="0" relativeHeight="251821056" behindDoc="1" locked="0" layoutInCell="1" allowOverlap="1" wp14:anchorId="2B21EFB6" wp14:editId="65054327">
            <wp:simplePos x="0" y="0"/>
            <wp:positionH relativeFrom="column">
              <wp:posOffset>5188585</wp:posOffset>
            </wp:positionH>
            <wp:positionV relativeFrom="paragraph">
              <wp:posOffset>137795</wp:posOffset>
            </wp:positionV>
            <wp:extent cx="900430" cy="387350"/>
            <wp:effectExtent l="0" t="0" r="0" b="0"/>
            <wp:wrapNone/>
            <wp:docPr id="32" name="Grafik 32" descr="P30#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P30#y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Pr>
          <w:rFonts w:cs="Arial"/>
          <w:b/>
          <w:sz w:val="32"/>
          <w:szCs w:val="32"/>
        </w:rPr>
        <w:tab/>
      </w:r>
      <w:r w:rsidR="00CB7148">
        <w:rPr>
          <w:noProof/>
          <w:lang w:eastAsia="de-DE"/>
        </w:rPr>
        <w:drawing>
          <wp:anchor distT="0" distB="0" distL="114300" distR="114300" simplePos="0" relativeHeight="251820032" behindDoc="1" locked="0" layoutInCell="1" allowOverlap="1" wp14:anchorId="5EC79EBF" wp14:editId="7EC4F559">
            <wp:simplePos x="0" y="0"/>
            <wp:positionH relativeFrom="column">
              <wp:posOffset>41275</wp:posOffset>
            </wp:positionH>
            <wp:positionV relativeFrom="paragraph">
              <wp:posOffset>-31115</wp:posOffset>
            </wp:positionV>
            <wp:extent cx="1098550" cy="790575"/>
            <wp:effectExtent l="0" t="0" r="0" b="0"/>
            <wp:wrapNone/>
            <wp:docPr id="33" name="Grafik 33" descr="P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P3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CB7148">
        <w:rPr>
          <w:rFonts w:cs="Arial"/>
          <w:b/>
          <w:sz w:val="32"/>
          <w:szCs w:val="32"/>
        </w:rPr>
        <w:t>HTBLVA Waidhofen</w:t>
      </w:r>
      <w:r>
        <w:rPr>
          <w:rFonts w:cs="Arial"/>
          <w:b/>
          <w:sz w:val="32"/>
          <w:szCs w:val="32"/>
        </w:rPr>
        <w:tab/>
      </w:r>
    </w:p>
    <w:p w14:paraId="2803A35C" w14:textId="77777777" w:rsidR="00CB7148" w:rsidRDefault="00CB7148" w:rsidP="00CB7148">
      <w:pPr>
        <w:pStyle w:val="NoSpacing"/>
        <w:jc w:val="center"/>
        <w:rPr>
          <w:rFonts w:cs="Arial"/>
          <w:b/>
        </w:rPr>
      </w:pPr>
      <w:r>
        <w:rPr>
          <w:rFonts w:cs="Arial"/>
          <w:b/>
        </w:rPr>
        <w:t>Höhere Lehranstalt für Wirtschaftsingenieure</w:t>
      </w:r>
    </w:p>
    <w:p w14:paraId="2E9ED458" w14:textId="3A62D66F" w:rsidR="00CB7148" w:rsidRDefault="00CB7148" w:rsidP="00CB7148">
      <w:pPr>
        <w:pBdr>
          <w:bottom w:val="single" w:sz="4" w:space="1" w:color="auto"/>
        </w:pBdr>
        <w:spacing w:line="600" w:lineRule="auto"/>
        <w:jc w:val="center"/>
        <w:rPr>
          <w:rFonts w:cs="Arial"/>
          <w:sz w:val="20"/>
          <w:szCs w:val="20"/>
        </w:rPr>
      </w:pPr>
      <w:r>
        <w:rPr>
          <w:rFonts w:cs="Arial"/>
          <w:sz w:val="20"/>
          <w:szCs w:val="20"/>
        </w:rPr>
        <w:t>Ausbildungsschwerpunkt Maschinenbau</w:t>
      </w:r>
    </w:p>
    <w:p w14:paraId="1E44F83B" w14:textId="77777777" w:rsidR="00CB7148" w:rsidRDefault="00CB7148" w:rsidP="00CB7148">
      <w:pPr>
        <w:spacing w:after="0" w:line="240" w:lineRule="auto"/>
        <w:rPr>
          <w:rFonts w:eastAsia="Times New Roman" w:cs="Arial"/>
          <w:szCs w:val="24"/>
          <w:lang w:eastAsia="de-DE"/>
        </w:rPr>
      </w:pPr>
    </w:p>
    <w:p w14:paraId="56F3B51E" w14:textId="77777777" w:rsidR="00CB7148" w:rsidRDefault="00CB7148" w:rsidP="00CB7148">
      <w:pPr>
        <w:spacing w:after="0" w:line="240" w:lineRule="auto"/>
        <w:rPr>
          <w:rFonts w:eastAsia="Times New Roman" w:cs="Arial"/>
          <w:szCs w:val="24"/>
          <w:lang w:eastAsia="de-DE"/>
        </w:rPr>
      </w:pPr>
    </w:p>
    <w:p w14:paraId="5E7816E3" w14:textId="77777777" w:rsidR="00CB7148" w:rsidRDefault="00CB7148" w:rsidP="00CB7148">
      <w:pPr>
        <w:spacing w:after="0" w:line="240" w:lineRule="auto"/>
        <w:rPr>
          <w:rFonts w:eastAsia="Times New Roman" w:cs="Arial"/>
          <w:szCs w:val="24"/>
          <w:lang w:eastAsia="de-DE"/>
        </w:rPr>
      </w:pPr>
    </w:p>
    <w:p w14:paraId="4012FE3F" w14:textId="77777777" w:rsidR="00CB7148" w:rsidRDefault="00CB7148" w:rsidP="00CB7148">
      <w:pPr>
        <w:spacing w:after="0" w:line="240" w:lineRule="auto"/>
        <w:jc w:val="center"/>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CB7148">
      <w:pPr>
        <w:spacing w:after="0" w:line="240" w:lineRule="auto"/>
        <w:rPr>
          <w:rFonts w:eastAsia="Times New Roman" w:cs="Arial"/>
          <w:b/>
          <w:szCs w:val="24"/>
          <w:lang w:eastAsia="de-DE"/>
        </w:rPr>
      </w:pPr>
    </w:p>
    <w:p w14:paraId="18147C97" w14:textId="77777777" w:rsidR="00CB7148" w:rsidRDefault="00CB7148" w:rsidP="00CB7148">
      <w:pPr>
        <w:spacing w:after="0" w:line="240" w:lineRule="auto"/>
        <w:rPr>
          <w:rFonts w:eastAsia="Times New Roman" w:cs="Arial"/>
          <w:szCs w:val="24"/>
          <w:lang w:eastAsia="de-DE"/>
        </w:rPr>
      </w:pPr>
    </w:p>
    <w:p w14:paraId="26F38FD5" w14:textId="510083EF" w:rsidR="00CB7148" w:rsidRDefault="00CB7148" w:rsidP="684E3A05">
      <w:pPr>
        <w:spacing w:after="0" w:line="240" w:lineRule="auto"/>
        <w:jc w:val="center"/>
        <w:rPr>
          <w:rFonts w:eastAsia="Times New Roman" w:cs="Arial"/>
          <w:lang w:eastAsia="de-DE"/>
        </w:rPr>
      </w:pPr>
      <w:r w:rsidRPr="684E3A05">
        <w:rPr>
          <w:rFonts w:eastAsia="Times New Roman" w:cs="Arial"/>
          <w:lang w:eastAsia="de-DE"/>
        </w:rPr>
        <w:t>Gesamtprojekt</w:t>
      </w:r>
    </w:p>
    <w:p w14:paraId="37F386FB" w14:textId="6D066FF5" w:rsidR="00CB7148" w:rsidRDefault="2437CE82" w:rsidP="684E3A05">
      <w:pPr>
        <w:spacing w:after="0" w:line="240" w:lineRule="auto"/>
        <w:jc w:val="center"/>
        <w:rPr>
          <w:rFonts w:eastAsia="Arial" w:cs="Arial"/>
          <w:b/>
          <w:bCs/>
          <w:color w:val="000000" w:themeColor="text1"/>
          <w:sz w:val="56"/>
          <w:szCs w:val="56"/>
        </w:rPr>
      </w:pPr>
      <w:r w:rsidRPr="684E3A05">
        <w:rPr>
          <w:rFonts w:eastAsia="Arial" w:cs="Arial"/>
          <w:b/>
          <w:bCs/>
          <w:color w:val="000000" w:themeColor="text1"/>
          <w:sz w:val="56"/>
          <w:szCs w:val="56"/>
        </w:rPr>
        <w:t>VR-Multiplayer</w:t>
      </w:r>
    </w:p>
    <w:p w14:paraId="309395D6" w14:textId="79D57B95" w:rsidR="00CB7148" w:rsidRDefault="00CB7148" w:rsidP="684E3A05">
      <w:pPr>
        <w:spacing w:after="0" w:line="240" w:lineRule="auto"/>
        <w:rPr>
          <w:rFonts w:eastAsia="Times New Roman" w:cs="Arial"/>
          <w:lang w:eastAsia="de-DE"/>
        </w:rPr>
      </w:pPr>
    </w:p>
    <w:p w14:paraId="28E7F1D5" w14:textId="77777777" w:rsidR="00CB7148" w:rsidRDefault="00CB7148" w:rsidP="00CB7148">
      <w:pPr>
        <w:spacing w:after="0" w:line="240" w:lineRule="auto"/>
        <w:rPr>
          <w:rFonts w:eastAsia="Times New Roman" w:cs="Arial"/>
          <w:szCs w:val="24"/>
          <w:lang w:eastAsia="de-DE"/>
        </w:rPr>
      </w:pPr>
    </w:p>
    <w:p w14:paraId="65354FF8" w14:textId="77777777" w:rsidR="00CB7148" w:rsidRDefault="00CB7148" w:rsidP="00CB7148">
      <w:pPr>
        <w:spacing w:after="0" w:line="240" w:lineRule="auto"/>
        <w:rPr>
          <w:rFonts w:eastAsia="Times New Roman" w:cs="Arial"/>
          <w:szCs w:val="24"/>
          <w:lang w:eastAsia="de-DE"/>
        </w:rPr>
      </w:pPr>
    </w:p>
    <w:p w14:paraId="4949C3E5" w14:textId="7B3DD5DF" w:rsidR="00CB7148" w:rsidRDefault="002336C2" w:rsidP="00CB7148">
      <w:pPr>
        <w:spacing w:after="0" w:line="240" w:lineRule="auto"/>
        <w:rPr>
          <w:rFonts w:eastAsia="Times New Roman" w:cs="Arial"/>
          <w:b/>
          <w:szCs w:val="24"/>
          <w:lang w:eastAsia="de-DE"/>
        </w:rPr>
      </w:pPr>
      <w:r>
        <w:rPr>
          <w:rFonts w:eastAsia="Times New Roman" w:cs="Arial"/>
          <w:b/>
          <w:szCs w:val="24"/>
          <w:lang w:eastAsia="de-DE"/>
        </w:rPr>
        <w:t>Istanalyse und Konzepterstellung, KORE</w:t>
      </w:r>
    </w:p>
    <w:p w14:paraId="2DED0A20" w14:textId="499C8569" w:rsidR="00CB7148" w:rsidRDefault="00CB7148" w:rsidP="00CB7148">
      <w:pPr>
        <w:spacing w:after="0" w:line="240" w:lineRule="auto"/>
        <w:rPr>
          <w:rFonts w:eastAsia="Times New Roman" w:cs="Arial"/>
          <w:szCs w:val="24"/>
          <w:lang w:val="sv-SE" w:eastAsia="de-DE"/>
        </w:rPr>
      </w:pPr>
      <w:r>
        <w:rPr>
          <w:rFonts w:eastAsia="Times New Roman" w:cs="Arial"/>
          <w:szCs w:val="24"/>
          <w:lang w:val="sv-SE" w:eastAsia="de-DE"/>
        </w:rPr>
        <w:t xml:space="preserve">[Name] </w:t>
      </w:r>
      <w:r>
        <w:rPr>
          <w:rFonts w:eastAsia="Times New Roman" w:cs="Arial"/>
          <w:szCs w:val="24"/>
          <w:lang w:val="sv-SE" w:eastAsia="de-DE"/>
        </w:rPr>
        <w:tab/>
        <w:t>[Klasse]</w:t>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r>
      <w:r>
        <w:rPr>
          <w:rFonts w:eastAsia="Times New Roman" w:cs="Arial"/>
          <w:szCs w:val="24"/>
          <w:lang w:val="sv-SE" w:eastAsia="de-DE"/>
        </w:rPr>
        <w:tab/>
        <w:t>Betreuer: [Betreuer]</w:t>
      </w:r>
    </w:p>
    <w:p w14:paraId="79AA309C" w14:textId="77777777" w:rsidR="00CB7148" w:rsidRDefault="00CB7148" w:rsidP="00CB7148">
      <w:pPr>
        <w:spacing w:after="0" w:line="240" w:lineRule="auto"/>
        <w:rPr>
          <w:rFonts w:eastAsia="Times New Roman" w:cs="Arial"/>
          <w:szCs w:val="24"/>
          <w:lang w:val="sv-SE" w:eastAsia="de-DE"/>
        </w:rPr>
      </w:pPr>
    </w:p>
    <w:p w14:paraId="4B81EAF3" w14:textId="79DA44CF" w:rsidR="00CB7148" w:rsidRDefault="00CB7148" w:rsidP="00CB7148">
      <w:pPr>
        <w:spacing w:after="0" w:line="240" w:lineRule="auto"/>
        <w:rPr>
          <w:rFonts w:eastAsia="Times New Roman" w:cs="Arial"/>
          <w:szCs w:val="24"/>
          <w:lang w:eastAsia="de-DE"/>
        </w:rPr>
      </w:pPr>
      <w:r>
        <w:rPr>
          <w:rFonts w:eastAsia="Times New Roman" w:cs="Arial"/>
          <w:szCs w:val="24"/>
          <w:lang w:eastAsia="de-DE"/>
        </w:rPr>
        <w:t>…</w:t>
      </w:r>
    </w:p>
    <w:p w14:paraId="521F5A32" w14:textId="77777777" w:rsidR="00CB7148" w:rsidRDefault="00CB7148" w:rsidP="00CB7148">
      <w:pPr>
        <w:spacing w:after="0" w:line="240" w:lineRule="auto"/>
        <w:rPr>
          <w:rFonts w:eastAsia="Times New Roman" w:cs="Arial"/>
          <w:szCs w:val="24"/>
          <w:lang w:eastAsia="de-DE"/>
        </w:rPr>
      </w:pPr>
    </w:p>
    <w:p w14:paraId="3F3F9B20" w14:textId="77777777" w:rsidR="00CB7148" w:rsidRDefault="00CB7148" w:rsidP="00CB7148">
      <w:pPr>
        <w:spacing w:after="0" w:line="240" w:lineRule="auto"/>
        <w:rPr>
          <w:rFonts w:eastAsia="Times New Roman" w:cs="Arial"/>
          <w:szCs w:val="24"/>
          <w:lang w:eastAsia="de-DE"/>
        </w:rPr>
      </w:pPr>
    </w:p>
    <w:p w14:paraId="54341614" w14:textId="77777777" w:rsidR="00CB7148" w:rsidRDefault="00CB7148" w:rsidP="00CB7148">
      <w:pPr>
        <w:spacing w:after="0" w:line="240" w:lineRule="auto"/>
        <w:rPr>
          <w:rFonts w:eastAsia="Times New Roman" w:cs="Arial"/>
          <w:szCs w:val="24"/>
          <w:lang w:eastAsia="de-DE"/>
        </w:rPr>
      </w:pPr>
    </w:p>
    <w:p w14:paraId="6D3FF1B4" w14:textId="77777777" w:rsidR="00CB7148" w:rsidRDefault="00CB7148" w:rsidP="00CB7148">
      <w:pPr>
        <w:spacing w:after="0" w:line="240" w:lineRule="auto"/>
        <w:rPr>
          <w:rFonts w:eastAsia="Times New Roman" w:cs="Arial"/>
          <w:szCs w:val="24"/>
          <w:lang w:eastAsia="de-DE"/>
        </w:rPr>
      </w:pPr>
    </w:p>
    <w:p w14:paraId="49286A92" w14:textId="77777777" w:rsidR="00CB7148" w:rsidRDefault="00CB7148" w:rsidP="00CB7148">
      <w:pPr>
        <w:spacing w:after="0" w:line="240" w:lineRule="auto"/>
        <w:rPr>
          <w:rFonts w:eastAsia="Times New Roman" w:cs="Arial"/>
          <w:szCs w:val="24"/>
          <w:lang w:eastAsia="de-DE"/>
        </w:rPr>
      </w:pPr>
    </w:p>
    <w:p w14:paraId="2E8D3756" w14:textId="77777777" w:rsidR="00CB7148" w:rsidRDefault="00CB7148" w:rsidP="00CB7148">
      <w:pPr>
        <w:spacing w:after="0" w:line="240" w:lineRule="auto"/>
        <w:rPr>
          <w:rFonts w:eastAsia="Times New Roman" w:cs="Arial"/>
          <w:szCs w:val="24"/>
          <w:lang w:eastAsia="de-DE"/>
        </w:rPr>
      </w:pPr>
    </w:p>
    <w:p w14:paraId="7A909EFA" w14:textId="77777777" w:rsidR="00CB7148" w:rsidRDefault="00CB7148" w:rsidP="00CB7148">
      <w:pPr>
        <w:spacing w:after="0" w:line="240" w:lineRule="auto"/>
        <w:rPr>
          <w:rFonts w:eastAsia="Times New Roman" w:cs="Arial"/>
          <w:szCs w:val="24"/>
          <w:lang w:eastAsia="de-DE"/>
        </w:rPr>
      </w:pPr>
    </w:p>
    <w:p w14:paraId="192FDAA1" w14:textId="77777777" w:rsidR="00CB7148" w:rsidRDefault="00CB7148" w:rsidP="00CB7148">
      <w:pPr>
        <w:spacing w:after="0" w:line="240" w:lineRule="auto"/>
        <w:rPr>
          <w:rFonts w:eastAsia="Times New Roman" w:cs="Arial"/>
          <w:szCs w:val="24"/>
          <w:lang w:eastAsia="de-DE"/>
        </w:rPr>
      </w:pPr>
    </w:p>
    <w:p w14:paraId="7ACC06D4" w14:textId="31E81E4B" w:rsidR="684E3A05" w:rsidRDefault="684E3A05" w:rsidP="684E3A05">
      <w:pPr>
        <w:spacing w:after="0" w:line="240" w:lineRule="auto"/>
        <w:rPr>
          <w:rFonts w:eastAsia="Times New Roman" w:cs="Arial"/>
          <w:lang w:eastAsia="de-DE"/>
        </w:rPr>
      </w:pPr>
    </w:p>
    <w:p w14:paraId="0F65CD5B" w14:textId="4F83CE43" w:rsidR="00CB7148" w:rsidRDefault="00CB7148" w:rsidP="00CB7148">
      <w:pPr>
        <w:spacing w:after="0" w:line="240" w:lineRule="auto"/>
        <w:rPr>
          <w:rFonts w:eastAsia="Times New Roman" w:cs="Arial"/>
          <w:szCs w:val="24"/>
          <w:lang w:eastAsia="de-DE"/>
        </w:rPr>
      </w:pPr>
    </w:p>
    <w:p w14:paraId="0E8CAEA5" w14:textId="46149C4D" w:rsidR="00CB7148" w:rsidRDefault="00CB7148" w:rsidP="00CB7148">
      <w:pPr>
        <w:spacing w:after="0" w:line="240" w:lineRule="auto"/>
        <w:rPr>
          <w:rFonts w:eastAsia="Times New Roman" w:cs="Arial"/>
          <w:szCs w:val="24"/>
          <w:lang w:eastAsia="de-DE"/>
        </w:rPr>
      </w:pPr>
    </w:p>
    <w:p w14:paraId="1FBCFDD5" w14:textId="30628F46" w:rsidR="00CB7148" w:rsidRDefault="00CB7148" w:rsidP="00CB7148">
      <w:pPr>
        <w:spacing w:after="0" w:line="240" w:lineRule="auto"/>
        <w:rPr>
          <w:rFonts w:eastAsia="Times New Roman" w:cs="Arial"/>
          <w:szCs w:val="24"/>
          <w:lang w:eastAsia="de-DE"/>
        </w:rPr>
      </w:pPr>
    </w:p>
    <w:p w14:paraId="501F416D" w14:textId="5A1DD9FF" w:rsidR="00CB7148" w:rsidRDefault="00CB7148" w:rsidP="00CB7148">
      <w:pPr>
        <w:spacing w:after="0" w:line="240" w:lineRule="auto"/>
        <w:rPr>
          <w:rFonts w:eastAsia="Times New Roman" w:cs="Arial"/>
          <w:szCs w:val="24"/>
          <w:lang w:eastAsia="de-DE"/>
        </w:rPr>
      </w:pPr>
    </w:p>
    <w:p w14:paraId="4640FEF4" w14:textId="77777777" w:rsidR="00CB7148" w:rsidRDefault="00CB7148" w:rsidP="00CB7148">
      <w:pPr>
        <w:spacing w:after="0" w:line="240" w:lineRule="auto"/>
        <w:rPr>
          <w:rFonts w:eastAsia="Times New Roman" w:cs="Arial"/>
          <w:szCs w:val="24"/>
          <w:lang w:eastAsia="de-DE"/>
        </w:rPr>
      </w:pPr>
    </w:p>
    <w:p w14:paraId="4DB66DF7" w14:textId="6AA56BDA" w:rsidR="00CB7148" w:rsidRDefault="00CB7148" w:rsidP="00CB7148">
      <w:pPr>
        <w:spacing w:after="0" w:line="240" w:lineRule="auto"/>
        <w:rPr>
          <w:rFonts w:eastAsia="Times New Roman" w:cs="Arial"/>
          <w:szCs w:val="24"/>
          <w:lang w:eastAsia="de-DE"/>
        </w:rPr>
      </w:pPr>
    </w:p>
    <w:p w14:paraId="2F4627F5" w14:textId="7CF68CED" w:rsidR="00CB7148" w:rsidRDefault="00CB7148" w:rsidP="684E3A05">
      <w:pPr>
        <w:spacing w:after="0" w:line="240" w:lineRule="auto"/>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CB7148">
      <w:pPr>
        <w:spacing w:after="0" w:line="240" w:lineRule="auto"/>
        <w:rPr>
          <w:rFonts w:eastAsia="Times New Roman" w:cs="Arial"/>
          <w:szCs w:val="24"/>
          <w:lang w:eastAsia="de-DE"/>
        </w:rPr>
      </w:pPr>
    </w:p>
    <w:p w14:paraId="55468EFD" w14:textId="77777777" w:rsidR="00CB7148" w:rsidRDefault="00CB7148" w:rsidP="00CB7148">
      <w:pPr>
        <w:tabs>
          <w:tab w:val="left" w:pos="9356"/>
        </w:tabs>
        <w:spacing w:after="0" w:line="240" w:lineRule="auto"/>
        <w:ind w:right="-2"/>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CB7148">
      <w:pPr>
        <w:tabs>
          <w:tab w:val="left" w:pos="9354"/>
        </w:tabs>
        <w:spacing w:after="0" w:line="240" w:lineRule="auto"/>
        <w:rPr>
          <w:rFonts w:eastAsia="Times New Roman" w:cs="Arial"/>
          <w:szCs w:val="24"/>
          <w:u w:val="single"/>
          <w:lang w:eastAsia="de-DE"/>
        </w:rPr>
      </w:pPr>
    </w:p>
    <w:p w14:paraId="0700BBCD" w14:textId="77777777" w:rsidR="00CB7148" w:rsidRDefault="00CB7148" w:rsidP="00CB7148">
      <w:pPr>
        <w:tabs>
          <w:tab w:val="left" w:pos="9354"/>
        </w:tabs>
        <w:spacing w:after="0" w:line="240" w:lineRule="auto"/>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CB7148">
      <w:pPr>
        <w:spacing w:after="0" w:line="240" w:lineRule="auto"/>
        <w:rPr>
          <w:rFonts w:eastAsia="Times New Roman" w:cs="Arial"/>
          <w:szCs w:val="24"/>
          <w:lang w:eastAsia="de-DE"/>
        </w:rPr>
      </w:pPr>
    </w:p>
    <w:p w14:paraId="782AC896" w14:textId="77777777" w:rsidR="00CB7148" w:rsidRDefault="00CB7148" w:rsidP="00CB7148">
      <w:pPr>
        <w:spacing w:after="0" w:line="240" w:lineRule="auto"/>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1C5E2731" w14:textId="23198638" w:rsidR="00CB7148" w:rsidRDefault="000D0F6E" w:rsidP="00CB7148">
      <w:pPr>
        <w:rPr>
          <w:rFonts w:cs="Arial"/>
          <w:sz w:val="20"/>
          <w:szCs w:val="20"/>
        </w:rPr>
      </w:pPr>
      <w:r>
        <w:rPr>
          <w:rFonts w:cs="Arial"/>
          <w:sz w:val="20"/>
          <w:szCs w:val="20"/>
        </w:rPr>
        <w:t xml:space="preserve"> </w:t>
      </w:r>
    </w:p>
    <w:p w14:paraId="40C9B1F4" w14:textId="3B346763" w:rsidR="00AE4C05" w:rsidRDefault="00AE4C05">
      <w:pPr>
        <w:rPr>
          <w:rFonts w:cs="Arial"/>
        </w:rPr>
      </w:pPr>
    </w:p>
    <w:p w14:paraId="51670C92" w14:textId="77777777" w:rsidR="00AE4C05" w:rsidRDefault="00AE4C05">
      <w:pPr>
        <w:rPr>
          <w:rFonts w:cs="Arial"/>
        </w:rPr>
      </w:pPr>
      <w:r>
        <w:rPr>
          <w:rFonts w:cs="Arial"/>
        </w:rPr>
        <w:br w:type="page"/>
      </w:r>
    </w:p>
    <w:p w14:paraId="00DB2690" w14:textId="4E1FB462" w:rsidR="001A4664" w:rsidRPr="001A4664" w:rsidRDefault="001A4664" w:rsidP="008D1991">
      <w:pPr>
        <w:pStyle w:val="Heading1"/>
      </w:pPr>
      <w:bookmarkStart w:id="0" w:name="_Toc224991787"/>
      <w:r>
        <w:lastRenderedPageBreak/>
        <w:t>Vorwort</w:t>
      </w:r>
      <w:bookmarkEnd w:id="0"/>
    </w:p>
    <w:p w14:paraId="5F8EF4E0" w14:textId="251D9076" w:rsidR="1F2B4D93" w:rsidRDefault="1F2B4D93" w:rsidP="684E3A05">
      <w:pPr>
        <w:spacing w:line="360" w:lineRule="auto"/>
        <w:rPr>
          <w:rFonts w:eastAsia="Arial" w:cs="Arial"/>
          <w:szCs w:val="24"/>
        </w:rPr>
      </w:pPr>
      <w:r w:rsidRPr="684E3A05">
        <w:rPr>
          <w:rFonts w:eastAsia="Arial" w:cs="Arial"/>
          <w:szCs w:val="24"/>
        </w:rPr>
        <w:t xml:space="preserve">Da wir schon seit unseren Anfängen an der HTL viel mit der virtuellen Realität zu tun hatten, etwa am Tag der offenen Tür, dem Girl’s Day und sogar gelegentlich außerschulisch mit Herrn Krajsek, war es ziemlich klar für uns, dass wir uns bei unserer Diplomarbeit mit VR-Brillen </w:t>
      </w:r>
      <w:r w:rsidR="00976D7B" w:rsidRPr="684E3A05">
        <w:rPr>
          <w:rFonts w:eastAsia="Arial" w:cs="Arial"/>
          <w:szCs w:val="24"/>
        </w:rPr>
        <w:t>auseinandersetzen</w:t>
      </w:r>
      <w:r w:rsidRPr="684E3A05">
        <w:rPr>
          <w:rFonts w:eastAsia="Arial" w:cs="Arial"/>
          <w:szCs w:val="24"/>
        </w:rPr>
        <w:t>.</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684E3A05">
      <w:pPr>
        <w:spacing w:line="360" w:lineRule="auto"/>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684E3A05">
      <w:pPr>
        <w:tabs>
          <w:tab w:val="left" w:pos="284"/>
        </w:tabs>
        <w:spacing w:after="0" w:line="360" w:lineRule="auto"/>
        <w:rPr>
          <w:rFonts w:cs="Arial"/>
          <w:i/>
          <w:iCs/>
        </w:rPr>
      </w:pPr>
    </w:p>
    <w:p w14:paraId="5D4555CF" w14:textId="264DAD67" w:rsidR="16291579" w:rsidRDefault="16291579" w:rsidP="684E3A05">
      <w:pPr>
        <w:tabs>
          <w:tab w:val="left" w:pos="284"/>
        </w:tabs>
        <w:spacing w:after="0" w:line="360" w:lineRule="auto"/>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2A1C0492" w14:textId="6D574D7C" w:rsidR="684E3A05" w:rsidRDefault="684E3A05" w:rsidP="684E3A05">
      <w:pPr>
        <w:tabs>
          <w:tab w:val="left" w:pos="284"/>
        </w:tabs>
        <w:spacing w:after="0" w:line="360" w:lineRule="auto"/>
        <w:rPr>
          <w:rFonts w:cs="Arial"/>
        </w:rPr>
      </w:pPr>
    </w:p>
    <w:p w14:paraId="1E91C199" w14:textId="7D8A6178" w:rsidR="00772375" w:rsidRDefault="00772375" w:rsidP="684E3A05">
      <w:pPr>
        <w:tabs>
          <w:tab w:val="left" w:pos="284"/>
        </w:tabs>
        <w:spacing w:after="0" w:line="360" w:lineRule="auto"/>
        <w:rPr>
          <w:i/>
          <w:iCs/>
          <w:color w:val="00B050"/>
        </w:rPr>
      </w:pPr>
      <w:r w:rsidRPr="684E3A05">
        <w:rPr>
          <w:i/>
          <w:iCs/>
        </w:rPr>
        <w:t xml:space="preserve">[ </w:t>
      </w:r>
      <w:r>
        <w:tab/>
      </w:r>
      <w:r w:rsidRPr="684E3A05">
        <w:rPr>
          <w:i/>
          <w:iCs/>
          <w:color w:val="00B050"/>
        </w:rPr>
        <w:t>Wie kam es zu dieser Arbeit?</w:t>
      </w:r>
    </w:p>
    <w:p w14:paraId="1C8F70F2" w14:textId="4BD86B1B" w:rsidR="00772375" w:rsidRDefault="00772375" w:rsidP="684E3A05">
      <w:pPr>
        <w:tabs>
          <w:tab w:val="left" w:pos="284"/>
        </w:tabs>
        <w:spacing w:after="0" w:line="360" w:lineRule="auto"/>
        <w:ind w:firstLine="284"/>
        <w:rPr>
          <w:i/>
          <w:iCs/>
        </w:rPr>
      </w:pPr>
      <w:r w:rsidRPr="684E3A05">
        <w:rPr>
          <w:i/>
          <w:iCs/>
        </w:rPr>
        <w:t>Welche Probleme galt es zu lösen?</w:t>
      </w:r>
    </w:p>
    <w:p w14:paraId="0165194A" w14:textId="08EE3A22" w:rsidR="00772375" w:rsidRDefault="00772375" w:rsidP="684E3A05">
      <w:pPr>
        <w:tabs>
          <w:tab w:val="left" w:pos="284"/>
        </w:tabs>
        <w:spacing w:after="0" w:line="360" w:lineRule="auto"/>
        <w:ind w:firstLine="284"/>
        <w:rPr>
          <w:i/>
          <w:iCs/>
        </w:rPr>
      </w:pPr>
      <w:r w:rsidRPr="684E3A05">
        <w:rPr>
          <w:i/>
          <w:iCs/>
        </w:rPr>
        <w:t>Welche Ziele/Vorstellungen hatte der Auftraggeber?</w:t>
      </w:r>
    </w:p>
    <w:p w14:paraId="4F1438E1" w14:textId="31BBA9D1" w:rsidR="00772375" w:rsidRDefault="00772375" w:rsidP="684E3A05">
      <w:pPr>
        <w:tabs>
          <w:tab w:val="left" w:pos="284"/>
        </w:tabs>
        <w:spacing w:after="0"/>
        <w:ind w:firstLine="284"/>
        <w:rPr>
          <w:rFonts w:cs="Arial"/>
          <w:i/>
          <w:iCs/>
        </w:rPr>
      </w:pPr>
      <w:r w:rsidRPr="684E3A05">
        <w:rPr>
          <w:rFonts w:cs="Arial"/>
          <w:i/>
          <w:iCs/>
        </w:rPr>
        <w:t>Gibt es noch etwas speziell zu erwähnen (Umstände, Unterstützung,…)?   ]</w:t>
      </w:r>
    </w:p>
    <w:p w14:paraId="17721C58" w14:textId="1B1ABB3F" w:rsidR="684E3A05" w:rsidRDefault="684E3A05" w:rsidP="684E3A05">
      <w:pPr>
        <w:tabs>
          <w:tab w:val="left" w:pos="284"/>
        </w:tabs>
        <w:spacing w:after="0" w:line="360" w:lineRule="auto"/>
        <w:rPr>
          <w:rFonts w:cs="Arial"/>
        </w:rPr>
      </w:pPr>
    </w:p>
    <w:p w14:paraId="1E7FF869" w14:textId="2E69952F" w:rsidR="001A4664" w:rsidRDefault="001A4664" w:rsidP="00E16AF0">
      <w:pPr>
        <w:spacing w:after="0"/>
        <w:rPr>
          <w:rFonts w:cs="Arial"/>
        </w:rPr>
      </w:pPr>
      <w:r>
        <w:rPr>
          <w:rFonts w:cs="Arial"/>
        </w:rPr>
        <w:br w:type="page"/>
      </w:r>
    </w:p>
    <w:p w14:paraId="69B11484" w14:textId="3157F11D" w:rsidR="00AE4C05" w:rsidRPr="00AE4C05" w:rsidRDefault="00AE4C05" w:rsidP="00412010">
      <w:pPr>
        <w:pStyle w:val="Heading1"/>
      </w:pPr>
      <w:bookmarkStart w:id="1" w:name="_Toc224991788"/>
      <w:r>
        <w:lastRenderedPageBreak/>
        <w:t>Danksagung</w:t>
      </w:r>
      <w:bookmarkEnd w:id="1"/>
    </w:p>
    <w:p w14:paraId="44427E01" w14:textId="3916A136" w:rsidR="00AE4C05" w:rsidRPr="008553BC" w:rsidRDefault="008553BC" w:rsidP="008553BC">
      <w:pPr>
        <w:spacing w:line="360" w:lineRule="auto"/>
        <w:rPr>
          <w:i/>
        </w:rPr>
      </w:pPr>
      <w:r w:rsidRPr="008553BC">
        <w:rPr>
          <w:i/>
        </w:rPr>
        <w:t>[Betreuer, Unterstützer, Unternehmen, Familie</w:t>
      </w:r>
      <w:r w:rsidR="00163020">
        <w:rPr>
          <w:i/>
        </w:rPr>
        <w:t>, …</w:t>
      </w:r>
      <w:r w:rsidRPr="008553BC">
        <w:rPr>
          <w:i/>
        </w:rPr>
        <w:t>]</w:t>
      </w:r>
    </w:p>
    <w:p w14:paraId="39E5D300" w14:textId="0658CCA0" w:rsidR="001A4664" w:rsidRDefault="51401E6C">
      <w:pPr>
        <w:rPr>
          <w:rFonts w:cs="Arial"/>
        </w:rPr>
      </w:pPr>
      <w:r w:rsidRPr="684E3A05">
        <w:rPr>
          <w:rFonts w:cs="Arial"/>
        </w:rPr>
        <w:t>Danke an alle Unterstützer unserer Diplomarbeit.</w:t>
      </w:r>
    </w:p>
    <w:p w14:paraId="62DCCEAD" w14:textId="6938D7D7" w:rsidR="00AE4C05" w:rsidRDefault="51401E6C" w:rsidP="684E3A05">
      <w:pPr>
        <w:rPr>
          <w:rFonts w:cs="Arial"/>
        </w:rPr>
      </w:pPr>
      <w:r w:rsidRPr="684E3A05">
        <w:rPr>
          <w:rFonts w:cs="Arial"/>
        </w:rPr>
        <w:t>Besonderer Dank gilt unseren Betreuern Martin Raab, Jürgen Krajsek</w:t>
      </w:r>
      <w:r w:rsidR="3643CE1D" w:rsidRPr="684E3A05">
        <w:rPr>
          <w:rFonts w:cs="Arial"/>
        </w:rPr>
        <w:t>, die uns immer tatkräftig unterstützt haben und für uns da waren, wenn wir Hilfe benötigt haben.</w:t>
      </w:r>
    </w:p>
    <w:p w14:paraId="50E58B1F" w14:textId="01E25030" w:rsidR="00AE4C05" w:rsidRDefault="3643CE1D">
      <w:pPr>
        <w:rPr>
          <w:rFonts w:cs="Arial"/>
        </w:rPr>
      </w:pPr>
      <w:r w:rsidRPr="684E3A05">
        <w:rPr>
          <w:rFonts w:cs="Arial"/>
        </w:rPr>
        <w:t>Weiters möchten wir uns bei Herrn Direktor Rebhandl und unserem Abteilungsvorstand Herrn Gussmack für die finanzielle Unterstü</w:t>
      </w:r>
      <w:r w:rsidR="221183B4" w:rsidRPr="684E3A05">
        <w:rPr>
          <w:rFonts w:cs="Arial"/>
        </w:rPr>
        <w:t>tzung danken.</w:t>
      </w:r>
      <w:commentRangeStart w:id="2"/>
      <w:commentRangeStart w:id="3"/>
      <w:commentRangeEnd w:id="2"/>
      <w:r w:rsidR="00AE4C05">
        <w:rPr>
          <w:rStyle w:val="CommentReference"/>
          <w:rFonts w:cs="Arial"/>
          <w:sz w:val="24"/>
          <w:szCs w:val="22"/>
        </w:rPr>
        <w:commentReference w:id="2"/>
      </w:r>
      <w:commentRangeEnd w:id="3"/>
      <w:r w:rsidR="00F96B41">
        <w:rPr>
          <w:rStyle w:val="CommentReference"/>
          <w:rFonts w:cs="Arial"/>
          <w:sz w:val="24"/>
          <w:szCs w:val="22"/>
        </w:rPr>
        <w:commentReference w:id="3"/>
      </w:r>
    </w:p>
    <w:p w14:paraId="525ED160" w14:textId="46223BCE" w:rsidR="009C6B53" w:rsidRDefault="4E614AE8" w:rsidP="684E3A05">
      <w:pPr>
        <w:rPr>
          <w:rFonts w:cs="Arial"/>
        </w:rPr>
      </w:pPr>
      <w:r w:rsidRPr="684E3A05">
        <w:rPr>
          <w:rFonts w:cs="Arial"/>
        </w:rPr>
        <w:t>Danken möchten wir auch andere Unterstützer wie Herrn Stix, der uns bei Problemen auch immer geholfen hat und uns zudem so manches mal mit Hardware versorgt hat.</w:t>
      </w:r>
    </w:p>
    <w:p w14:paraId="53158607" w14:textId="77777777" w:rsidR="009C6B53" w:rsidRDefault="009C6B53" w:rsidP="684E3A05">
      <w:pPr>
        <w:rPr>
          <w:rFonts w:cs="Arial"/>
        </w:rPr>
      </w:pPr>
    </w:p>
    <w:p w14:paraId="19A19F75" w14:textId="5120ADD9" w:rsidR="009C6B53" w:rsidRDefault="009C6B53" w:rsidP="684E3A05">
      <w:pPr>
        <w:rPr>
          <w:rFonts w:cs="Arial"/>
        </w:rPr>
      </w:pPr>
      <w:r>
        <w:rPr>
          <w:rFonts w:cs="Arial"/>
        </w:rPr>
        <w:t>Kletecka</w:t>
      </w:r>
    </w:p>
    <w:p w14:paraId="1ADFCB2B" w14:textId="53D9DA75" w:rsidR="009C6B53" w:rsidRDefault="009C6B53" w:rsidP="684E3A05">
      <w:pPr>
        <w:rPr>
          <w:rFonts w:cs="Arial"/>
        </w:rPr>
      </w:pPr>
      <w:r>
        <w:rPr>
          <w:rFonts w:cs="Arial"/>
        </w:rPr>
        <w:t>Dietrich</w:t>
      </w:r>
    </w:p>
    <w:p w14:paraId="1A80657C" w14:textId="77777777" w:rsidR="009C6B53" w:rsidRDefault="009C6B53" w:rsidP="684E3A05">
      <w:pPr>
        <w:rPr>
          <w:rFonts w:cs="Arial"/>
        </w:rPr>
      </w:pPr>
    </w:p>
    <w:p w14:paraId="0E1B6087" w14:textId="77777777" w:rsidR="009C6B53" w:rsidRDefault="009C6B53" w:rsidP="684E3A05">
      <w:pPr>
        <w:rPr>
          <w:rFonts w:cs="Arial"/>
        </w:rPr>
      </w:pPr>
    </w:p>
    <w:p w14:paraId="446D431B" w14:textId="77777777" w:rsidR="009C6B53" w:rsidRDefault="009C6B53" w:rsidP="684E3A05">
      <w:pPr>
        <w:rPr>
          <w:rFonts w:cs="Arial"/>
        </w:rPr>
      </w:pPr>
    </w:p>
    <w:p w14:paraId="5547E9CD" w14:textId="77777777" w:rsidR="009C6B53" w:rsidRDefault="009C6B53" w:rsidP="684E3A05">
      <w:pPr>
        <w:rPr>
          <w:rFonts w:cs="Arial"/>
        </w:rPr>
      </w:pPr>
    </w:p>
    <w:p w14:paraId="5666FA79" w14:textId="77777777" w:rsidR="009C6B53" w:rsidRDefault="009C6B53" w:rsidP="684E3A05">
      <w:pPr>
        <w:rPr>
          <w:rFonts w:cs="Arial"/>
        </w:rPr>
      </w:pPr>
    </w:p>
    <w:p w14:paraId="73E6C816" w14:textId="77777777" w:rsidR="009C6B53" w:rsidRDefault="009C6B53" w:rsidP="684E3A05">
      <w:pPr>
        <w:rPr>
          <w:rFonts w:cs="Arial"/>
        </w:rPr>
      </w:pPr>
    </w:p>
    <w:p w14:paraId="73FDC119" w14:textId="77777777" w:rsidR="009C6B53" w:rsidRDefault="009C6B53" w:rsidP="684E3A05">
      <w:pPr>
        <w:rPr>
          <w:rFonts w:cs="Arial"/>
        </w:rPr>
      </w:pPr>
    </w:p>
    <w:p w14:paraId="55FE65BB" w14:textId="77777777" w:rsidR="009C6B53" w:rsidRDefault="009C6B53" w:rsidP="684E3A05">
      <w:pPr>
        <w:rPr>
          <w:rFonts w:cs="Arial"/>
        </w:rPr>
      </w:pPr>
    </w:p>
    <w:p w14:paraId="3AE1A84D" w14:textId="77777777" w:rsidR="009C6B53" w:rsidRDefault="009C6B53" w:rsidP="684E3A05">
      <w:pPr>
        <w:rPr>
          <w:rFonts w:cs="Arial"/>
        </w:rPr>
      </w:pPr>
    </w:p>
    <w:p w14:paraId="3B8A97C8" w14:textId="77777777" w:rsidR="009C6B53" w:rsidRDefault="009C6B53" w:rsidP="684E3A05">
      <w:pPr>
        <w:rPr>
          <w:rFonts w:cs="Arial"/>
        </w:rPr>
      </w:pPr>
    </w:p>
    <w:p w14:paraId="0E67FB59" w14:textId="77777777" w:rsidR="009C6B53" w:rsidRDefault="009C6B53" w:rsidP="684E3A05">
      <w:pPr>
        <w:rPr>
          <w:rFonts w:cs="Arial"/>
        </w:rPr>
      </w:pPr>
    </w:p>
    <w:p w14:paraId="42A2ECFD" w14:textId="33703A2C" w:rsidR="009C6B53" w:rsidRDefault="009C6B53" w:rsidP="684E3A05">
      <w:pPr>
        <w:rPr>
          <w:rFonts w:cs="Arial"/>
        </w:rPr>
        <w:sectPr w:rsidR="009C6B53" w:rsidSect="000036C9">
          <w:headerReference w:type="even" r:id="rId21"/>
          <w:headerReference w:type="default" r:id="rId22"/>
          <w:footerReference w:type="even" r:id="rId23"/>
          <w:footerReference w:type="default" r:id="rId24"/>
          <w:headerReference w:type="first" r:id="rId25"/>
          <w:footerReference w:type="first" r:id="rId26"/>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AE4C05">
      <w:r>
        <w:rPr>
          <w:noProof/>
          <w:lang w:eastAsia="de-DE"/>
        </w:rPr>
        <w:lastRenderedPageBreak/>
        <w:drawing>
          <wp:anchor distT="0" distB="0" distL="114300" distR="114300" simplePos="0" relativeHeight="251714560" behindDoc="1" locked="0" layoutInCell="1" allowOverlap="1" wp14:anchorId="5EEC0520" wp14:editId="7AC72C03">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2777" y="8923"/>
                <wp:lineTo x="2083" y="9405"/>
                <wp:lineTo x="2083" y="14470"/>
                <wp:lineTo x="2604" y="19052"/>
                <wp:lineTo x="19268" y="19052"/>
                <wp:lineTo x="19268" y="2412"/>
                <wp:lineTo x="9894" y="2412"/>
              </wp:wrapPolygon>
            </wp:wrapTight>
            <wp:docPr id="116479" name="Bild 3" descr="P10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 name="Bild 3" descr="P107#y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AE4C05">
      <w:r>
        <w:rPr>
          <w:noProof/>
          <w:lang w:eastAsia="de-DE"/>
        </w:rPr>
        <w:drawing>
          <wp:anchor distT="0" distB="0" distL="114300" distR="114300" simplePos="0" relativeHeight="251713536" behindDoc="0" locked="0" layoutInCell="1" allowOverlap="1" wp14:anchorId="449C1AC9" wp14:editId="15EE17B2">
            <wp:simplePos x="0" y="0"/>
            <wp:positionH relativeFrom="column">
              <wp:posOffset>3885565</wp:posOffset>
            </wp:positionH>
            <wp:positionV relativeFrom="paragraph">
              <wp:posOffset>227330</wp:posOffset>
            </wp:positionV>
            <wp:extent cx="1530985" cy="1296670"/>
            <wp:effectExtent l="0" t="0" r="0" b="0"/>
            <wp:wrapNone/>
            <wp:docPr id="116478" name="Picture 527" descr="P108#y1"/>
            <wp:cNvGraphicFramePr/>
            <a:graphic xmlns:a="http://schemas.openxmlformats.org/drawingml/2006/main">
              <a:graphicData uri="http://schemas.openxmlformats.org/drawingml/2006/picture">
                <pic:pic xmlns:pic="http://schemas.openxmlformats.org/drawingml/2006/picture">
                  <pic:nvPicPr>
                    <pic:cNvPr id="116478" name="Picture 527" descr="P108#y1"/>
                    <pic:cNvPicPr/>
                  </pic:nvPicPr>
                  <pic:blipFill>
                    <a:blip r:embed="rId27"/>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AE4C05">
      <w:pPr>
        <w:rPr>
          <w:sz w:val="36"/>
        </w:rPr>
      </w:pPr>
    </w:p>
    <w:p w14:paraId="76C294FF" w14:textId="77777777" w:rsidR="00AE4C05" w:rsidRDefault="00AE4C05" w:rsidP="00AE4C05">
      <w:pPr>
        <w:spacing w:after="0"/>
        <w:ind w:right="187"/>
        <w:jc w:val="center"/>
        <w:rPr>
          <w:sz w:val="36"/>
        </w:rPr>
      </w:pPr>
    </w:p>
    <w:p w14:paraId="21DAFB11" w14:textId="77777777" w:rsidR="00AE4C05" w:rsidRDefault="00AE4C05" w:rsidP="00AE4C05">
      <w:pPr>
        <w:spacing w:after="0"/>
        <w:ind w:right="187"/>
        <w:jc w:val="center"/>
        <w:rPr>
          <w:sz w:val="36"/>
        </w:rPr>
      </w:pPr>
    </w:p>
    <w:p w14:paraId="68DE7B89" w14:textId="77777777" w:rsidR="00AE4C05" w:rsidRDefault="00AE4C05" w:rsidP="00AE4C05">
      <w:pPr>
        <w:spacing w:after="0"/>
        <w:ind w:right="187"/>
        <w:jc w:val="center"/>
        <w:rPr>
          <w:sz w:val="36"/>
        </w:rPr>
      </w:pPr>
    </w:p>
    <w:p w14:paraId="3A363819" w14:textId="77777777" w:rsidR="00AE4C05" w:rsidRDefault="00AE4C05" w:rsidP="00AE4C05">
      <w:pPr>
        <w:spacing w:after="0"/>
        <w:ind w:right="187"/>
        <w:jc w:val="center"/>
        <w:rPr>
          <w:sz w:val="36"/>
        </w:rPr>
      </w:pPr>
    </w:p>
    <w:p w14:paraId="67E2BFBC" w14:textId="77777777" w:rsidR="00AE4C05" w:rsidRDefault="00AE4C05" w:rsidP="00AE4C05">
      <w:pPr>
        <w:spacing w:after="0"/>
        <w:ind w:right="187"/>
        <w:rPr>
          <w:sz w:val="36"/>
        </w:rPr>
      </w:pPr>
    </w:p>
    <w:p w14:paraId="00E28982" w14:textId="77777777" w:rsidR="00AE4C05" w:rsidRDefault="00AE4C05" w:rsidP="00AE4C05">
      <w:pPr>
        <w:spacing w:after="0"/>
        <w:ind w:right="187"/>
        <w:jc w:val="center"/>
      </w:pPr>
      <w:r>
        <w:rPr>
          <w:sz w:val="36"/>
        </w:rPr>
        <w:t xml:space="preserve">HÖHERE TECHNISCHE BUNDES-LEHR- UND </w:t>
      </w:r>
    </w:p>
    <w:p w14:paraId="0DC1FD85" w14:textId="77777777" w:rsidR="00AE4C05" w:rsidRDefault="00AE4C05" w:rsidP="00AE4C05">
      <w:pPr>
        <w:spacing w:after="0"/>
        <w:ind w:right="188"/>
        <w:jc w:val="center"/>
      </w:pPr>
      <w:r>
        <w:rPr>
          <w:sz w:val="36"/>
        </w:rPr>
        <w:t xml:space="preserve">VERSUCHSANSTALT WAIDHOFEN/YBBS </w:t>
      </w:r>
    </w:p>
    <w:p w14:paraId="6627A11F" w14:textId="77777777" w:rsidR="00AE4C05" w:rsidRDefault="00AE4C05" w:rsidP="00AE4C05">
      <w:pPr>
        <w:spacing w:after="144"/>
        <w:ind w:right="90"/>
        <w:jc w:val="center"/>
      </w:pPr>
      <w:r>
        <w:rPr>
          <w:sz w:val="36"/>
        </w:rPr>
        <w:t xml:space="preserve"> </w:t>
      </w:r>
    </w:p>
    <w:p w14:paraId="195D0462" w14:textId="77777777" w:rsidR="00AE4C05" w:rsidRDefault="00AE4C05" w:rsidP="00AE4C05">
      <w:pPr>
        <w:spacing w:after="0"/>
        <w:ind w:right="192"/>
        <w:jc w:val="center"/>
      </w:pPr>
      <w:r>
        <w:rPr>
          <w:sz w:val="36"/>
        </w:rPr>
        <w:t>Höhere Abteilung für</w:t>
      </w:r>
      <w:r>
        <w:rPr>
          <w:sz w:val="56"/>
        </w:rPr>
        <w:t xml:space="preserve"> </w:t>
      </w:r>
      <w:r>
        <w:rPr>
          <w:sz w:val="36"/>
        </w:rPr>
        <w:t xml:space="preserve">Wirtschaftsingenieure </w:t>
      </w:r>
    </w:p>
    <w:p w14:paraId="207DE4CB" w14:textId="77777777" w:rsidR="00AE4C05" w:rsidRDefault="00AE4C05" w:rsidP="00AE4C05">
      <w:pPr>
        <w:spacing w:after="237"/>
        <w:ind w:right="188"/>
        <w:jc w:val="center"/>
      </w:pPr>
      <w:r>
        <w:rPr>
          <w:sz w:val="28"/>
        </w:rPr>
        <w:t xml:space="preserve">Ausbildungsschwerpunkt Maschinenwesen </w:t>
      </w:r>
    </w:p>
    <w:p w14:paraId="18BEF446" w14:textId="77777777" w:rsidR="00AE4C05" w:rsidRDefault="00AE4C05" w:rsidP="00AE4C05">
      <w:pPr>
        <w:spacing w:after="0"/>
        <w:ind w:right="35"/>
        <w:jc w:val="center"/>
      </w:pPr>
      <w:r>
        <w:rPr>
          <w:rFonts w:eastAsia="Arial" w:cs="Arial"/>
          <w:b/>
          <w:sz w:val="56"/>
        </w:rPr>
        <w:t xml:space="preserve"> </w:t>
      </w:r>
    </w:p>
    <w:p w14:paraId="70ADE191" w14:textId="77777777" w:rsidR="00AE4C05" w:rsidRDefault="00AE4C05" w:rsidP="00AE4C05">
      <w:r>
        <w:t xml:space="preserve"> </w:t>
      </w:r>
      <w:r>
        <w:rPr>
          <w:sz w:val="36"/>
        </w:rPr>
        <w:t xml:space="preserve"> </w:t>
      </w:r>
    </w:p>
    <w:p w14:paraId="59B36419" w14:textId="77777777" w:rsidR="00AE4C05" w:rsidRPr="005B4E69" w:rsidRDefault="00AE4C05" w:rsidP="005B4E69">
      <w:pPr>
        <w:jc w:val="center"/>
        <w:rPr>
          <w:b/>
          <w:sz w:val="56"/>
          <w:szCs w:val="56"/>
        </w:rPr>
      </w:pPr>
      <w:r w:rsidRPr="005B4E69">
        <w:rPr>
          <w:b/>
          <w:sz w:val="56"/>
          <w:szCs w:val="56"/>
        </w:rPr>
        <w:t>EIDESSTATTLICHE ERKLÄRUNG</w:t>
      </w:r>
    </w:p>
    <w:p w14:paraId="5213E6A0" w14:textId="77777777" w:rsidR="00AE4C05" w:rsidRDefault="00AE4C05" w:rsidP="00AE4C05">
      <w:pPr>
        <w:spacing w:after="0"/>
      </w:pPr>
      <w:r>
        <w:rPr>
          <w:rFonts w:eastAsia="Arial" w:cs="Arial"/>
          <w:b/>
          <w:sz w:val="56"/>
        </w:rPr>
        <w:t xml:space="preserve"> </w:t>
      </w:r>
    </w:p>
    <w:p w14:paraId="2E5D0F5B" w14:textId="64ED6F39" w:rsidR="00AE4C05" w:rsidRDefault="00AE4C05" w:rsidP="00AE4C05">
      <w:pPr>
        <w:spacing w:after="0" w:line="249" w:lineRule="auto"/>
        <w:ind w:left="-5" w:right="59"/>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AE4C05">
      <w:pPr>
        <w:spacing w:after="0"/>
      </w:pPr>
      <w:r>
        <w:rPr>
          <w:sz w:val="28"/>
        </w:rPr>
        <w:t xml:space="preserve"> </w:t>
      </w:r>
    </w:p>
    <w:p w14:paraId="2EA5A759" w14:textId="7CB196CA" w:rsidR="00AE4C05" w:rsidRDefault="00AE4C05" w:rsidP="00AE4C05">
      <w:pPr>
        <w:spacing w:after="0"/>
      </w:pPr>
      <w:r>
        <w:rPr>
          <w:sz w:val="28"/>
        </w:rPr>
        <w:t xml:space="preserve"> </w:t>
      </w:r>
    </w:p>
    <w:p w14:paraId="2411DE52" w14:textId="294A4F4D" w:rsidR="00AE4C05" w:rsidRDefault="00AE4C05" w:rsidP="00AE4C05">
      <w:pPr>
        <w:spacing w:after="0" w:line="249" w:lineRule="auto"/>
        <w:ind w:left="-5" w:right="59"/>
      </w:pPr>
      <w:r>
        <w:rPr>
          <w:sz w:val="28"/>
        </w:rPr>
        <w:t xml:space="preserve">Waidhofen, am </w:t>
      </w:r>
      <w:r w:rsidR="007B1BC8">
        <w:rPr>
          <w:sz w:val="28"/>
        </w:rPr>
        <w:t>31</w:t>
      </w:r>
      <w:r>
        <w:rPr>
          <w:sz w:val="28"/>
        </w:rPr>
        <w:t xml:space="preserve">. </w:t>
      </w:r>
      <w:r w:rsidR="007B1BC8">
        <w:rPr>
          <w:sz w:val="28"/>
        </w:rPr>
        <w:t>März</w:t>
      </w:r>
      <w:r>
        <w:rPr>
          <w:sz w:val="28"/>
        </w:rPr>
        <w:t xml:space="preserve"> 20</w:t>
      </w:r>
      <w:r w:rsidR="008553BC">
        <w:rPr>
          <w:sz w:val="28"/>
        </w:rPr>
        <w:t>2</w:t>
      </w:r>
      <w:r w:rsidR="007B1BC8">
        <w:rPr>
          <w:sz w:val="28"/>
        </w:rPr>
        <w:t xml:space="preserve">3 </w:t>
      </w:r>
      <w:r>
        <w:rPr>
          <w:sz w:val="28"/>
        </w:rPr>
        <w:t xml:space="preserve">              ……………………………………. </w:t>
      </w:r>
    </w:p>
    <w:p w14:paraId="5C8AB339" w14:textId="3AA3E74E" w:rsidR="00AE4C05" w:rsidRDefault="00AE4C05" w:rsidP="008553BC">
      <w:pPr>
        <w:tabs>
          <w:tab w:val="center" w:pos="708"/>
          <w:tab w:val="center" w:pos="1416"/>
          <w:tab w:val="center" w:pos="2124"/>
          <w:tab w:val="center" w:pos="2832"/>
          <w:tab w:val="center" w:pos="3540"/>
          <w:tab w:val="center" w:pos="4248"/>
          <w:tab w:val="left" w:pos="4962"/>
          <w:tab w:val="center" w:pos="5793"/>
        </w:tabs>
        <w:ind w:left="-15"/>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8553BC">
        <w:t>[Schüler]</w:t>
      </w:r>
      <w:r>
        <w:t xml:space="preserve"> </w:t>
      </w:r>
    </w:p>
    <w:p w14:paraId="500A7DD4" w14:textId="6B739C76" w:rsidR="00AE4C05" w:rsidRDefault="00AE4C05" w:rsidP="00AE4C05">
      <w:pPr>
        <w:spacing w:after="0"/>
      </w:pPr>
      <w:r>
        <w:rPr>
          <w:sz w:val="28"/>
        </w:rPr>
        <w:t xml:space="preserve"> </w:t>
      </w:r>
      <w:r w:rsidR="005C3C48">
        <w:rPr>
          <w:sz w:val="28"/>
        </w:rPr>
        <w:br/>
      </w:r>
    </w:p>
    <w:p w14:paraId="73FA471D" w14:textId="38561200" w:rsidR="00AE4C05" w:rsidRDefault="008553BC" w:rsidP="00AE4C05">
      <w:pPr>
        <w:spacing w:after="0"/>
      </w:pPr>
      <w:r>
        <w:t>…</w:t>
      </w:r>
    </w:p>
    <w:p w14:paraId="46852385" w14:textId="572C82A3" w:rsidR="005C3C48" w:rsidRPr="008D1991" w:rsidRDefault="005C3C48" w:rsidP="006C52E6">
      <w:pPr>
        <w:rPr>
          <w:rFonts w:ascii="Times New Roman" w:eastAsia="Times New Roman" w:hAnsi="Times New Roman" w:cs="Times New Roman"/>
          <w:lang w:val="en-GB"/>
        </w:rPr>
      </w:pPr>
      <w:r w:rsidRPr="006C52E6">
        <w:rPr>
          <w:i/>
          <w:lang w:val="en-GB"/>
        </w:rPr>
        <w:br w:type="page"/>
      </w:r>
    </w:p>
    <w:bookmarkStart w:id="5" w:name="_Toc224991789"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FE1198">
          <w:pPr>
            <w:pStyle w:val="Heading1"/>
          </w:pPr>
          <w:r>
            <w:t>Inhalt</w:t>
          </w:r>
          <w:bookmarkEnd w:id="5"/>
        </w:p>
        <w:p w14:paraId="4A6F2382" w14:textId="7408E0DF" w:rsidR="00C72883" w:rsidRDefault="684E3A05">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r>
            <w:fldChar w:fldCharType="begin"/>
          </w:r>
          <w:r w:rsidR="00371F91">
            <w:instrText>TOC \o "1-3" \z \u \h</w:instrText>
          </w:r>
          <w:r>
            <w:fldChar w:fldCharType="separate"/>
          </w:r>
          <w:hyperlink w:anchor="_Toc224991787" w:history="1">
            <w:r w:rsidR="00C72883" w:rsidRPr="006319BE">
              <w:rPr>
                <w:rStyle w:val="Hyperlink"/>
                <w:noProof/>
              </w:rPr>
              <w:t>1</w:t>
            </w:r>
            <w:r w:rsidR="00C72883">
              <w:rPr>
                <w:rFonts w:asciiTheme="minorHAnsi" w:eastAsiaTheme="minorEastAsia" w:hAnsiTheme="minorHAnsi" w:cstheme="minorBidi"/>
                <w:b w:val="0"/>
                <w:bCs w:val="0"/>
                <w:caps w:val="0"/>
                <w:noProof/>
                <w:kern w:val="2"/>
                <w:szCs w:val="24"/>
                <w:lang w:eastAsia="de-DE"/>
                <w14:ligatures w14:val="standardContextual"/>
              </w:rPr>
              <w:tab/>
            </w:r>
            <w:r w:rsidR="00C72883" w:rsidRPr="006319BE">
              <w:rPr>
                <w:rStyle w:val="Hyperlink"/>
                <w:noProof/>
              </w:rPr>
              <w:t>Vorwort</w:t>
            </w:r>
            <w:r w:rsidR="00C72883">
              <w:rPr>
                <w:noProof/>
                <w:webHidden/>
              </w:rPr>
              <w:tab/>
            </w:r>
            <w:r w:rsidR="00C72883">
              <w:rPr>
                <w:noProof/>
                <w:webHidden/>
              </w:rPr>
              <w:fldChar w:fldCharType="begin"/>
            </w:r>
            <w:r w:rsidR="00C72883">
              <w:rPr>
                <w:noProof/>
                <w:webHidden/>
              </w:rPr>
              <w:instrText xml:space="preserve"> PAGEREF _Toc224991787 \h </w:instrText>
            </w:r>
            <w:r w:rsidR="00C72883">
              <w:rPr>
                <w:noProof/>
                <w:webHidden/>
              </w:rPr>
            </w:r>
            <w:r w:rsidR="00C72883">
              <w:rPr>
                <w:noProof/>
                <w:webHidden/>
              </w:rPr>
              <w:fldChar w:fldCharType="separate"/>
            </w:r>
            <w:r w:rsidR="00C72883">
              <w:rPr>
                <w:noProof/>
                <w:webHidden/>
              </w:rPr>
              <w:t>II</w:t>
            </w:r>
            <w:r w:rsidR="00C72883">
              <w:rPr>
                <w:noProof/>
                <w:webHidden/>
              </w:rPr>
              <w:fldChar w:fldCharType="end"/>
            </w:r>
          </w:hyperlink>
        </w:p>
        <w:p w14:paraId="24B20314" w14:textId="2856C147"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88" w:history="1">
            <w:r w:rsidRPr="006319BE">
              <w:rPr>
                <w:rStyle w:val="Hyperlink"/>
                <w:noProof/>
              </w:rPr>
              <w:t>2</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Danksagung</w:t>
            </w:r>
            <w:r>
              <w:rPr>
                <w:noProof/>
                <w:webHidden/>
              </w:rPr>
              <w:tab/>
            </w:r>
            <w:r>
              <w:rPr>
                <w:noProof/>
                <w:webHidden/>
              </w:rPr>
              <w:fldChar w:fldCharType="begin"/>
            </w:r>
            <w:r>
              <w:rPr>
                <w:noProof/>
                <w:webHidden/>
              </w:rPr>
              <w:instrText xml:space="preserve"> PAGEREF _Toc224991788 \h </w:instrText>
            </w:r>
            <w:r>
              <w:rPr>
                <w:noProof/>
                <w:webHidden/>
              </w:rPr>
            </w:r>
            <w:r>
              <w:rPr>
                <w:noProof/>
                <w:webHidden/>
              </w:rPr>
              <w:fldChar w:fldCharType="separate"/>
            </w:r>
            <w:r>
              <w:rPr>
                <w:noProof/>
                <w:webHidden/>
              </w:rPr>
              <w:t>III</w:t>
            </w:r>
            <w:r>
              <w:rPr>
                <w:noProof/>
                <w:webHidden/>
              </w:rPr>
              <w:fldChar w:fldCharType="end"/>
            </w:r>
          </w:hyperlink>
        </w:p>
        <w:p w14:paraId="5C2CC95E" w14:textId="26D32AA8"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89" w:history="1">
            <w:r w:rsidRPr="006319BE">
              <w:rPr>
                <w:rStyle w:val="Hyperlink"/>
                <w:noProof/>
              </w:rPr>
              <w:t>3</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Inhalt</w:t>
            </w:r>
            <w:r>
              <w:rPr>
                <w:noProof/>
                <w:webHidden/>
              </w:rPr>
              <w:tab/>
            </w:r>
            <w:r>
              <w:rPr>
                <w:noProof/>
                <w:webHidden/>
              </w:rPr>
              <w:fldChar w:fldCharType="begin"/>
            </w:r>
            <w:r>
              <w:rPr>
                <w:noProof/>
                <w:webHidden/>
              </w:rPr>
              <w:instrText xml:space="preserve"> PAGEREF _Toc224991789 \h </w:instrText>
            </w:r>
            <w:r>
              <w:rPr>
                <w:noProof/>
                <w:webHidden/>
              </w:rPr>
            </w:r>
            <w:r>
              <w:rPr>
                <w:noProof/>
                <w:webHidden/>
              </w:rPr>
              <w:fldChar w:fldCharType="separate"/>
            </w:r>
            <w:r>
              <w:rPr>
                <w:noProof/>
                <w:webHidden/>
              </w:rPr>
              <w:t>VI</w:t>
            </w:r>
            <w:r>
              <w:rPr>
                <w:noProof/>
                <w:webHidden/>
              </w:rPr>
              <w:fldChar w:fldCharType="end"/>
            </w:r>
          </w:hyperlink>
        </w:p>
        <w:p w14:paraId="3D35F058" w14:textId="4F7D8090"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0" w:history="1">
            <w:r w:rsidRPr="006319BE">
              <w:rPr>
                <w:rStyle w:val="Hyperlink"/>
                <w:noProof/>
              </w:rPr>
              <w:t>4</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Zielsetzung</w:t>
            </w:r>
            <w:r>
              <w:rPr>
                <w:noProof/>
                <w:webHidden/>
              </w:rPr>
              <w:tab/>
            </w:r>
            <w:r>
              <w:rPr>
                <w:noProof/>
                <w:webHidden/>
              </w:rPr>
              <w:fldChar w:fldCharType="begin"/>
            </w:r>
            <w:r>
              <w:rPr>
                <w:noProof/>
                <w:webHidden/>
              </w:rPr>
              <w:instrText xml:space="preserve"> PAGEREF _Toc224991790 \h </w:instrText>
            </w:r>
            <w:r>
              <w:rPr>
                <w:noProof/>
                <w:webHidden/>
              </w:rPr>
            </w:r>
            <w:r>
              <w:rPr>
                <w:noProof/>
                <w:webHidden/>
              </w:rPr>
              <w:fldChar w:fldCharType="separate"/>
            </w:r>
            <w:r>
              <w:rPr>
                <w:noProof/>
                <w:webHidden/>
              </w:rPr>
              <w:t>1</w:t>
            </w:r>
            <w:r>
              <w:rPr>
                <w:noProof/>
                <w:webHidden/>
              </w:rPr>
              <w:fldChar w:fldCharType="end"/>
            </w:r>
          </w:hyperlink>
        </w:p>
        <w:p w14:paraId="59522799" w14:textId="225CD214" w:rsidR="00C72883" w:rsidRDefault="00C72883">
          <w:pPr>
            <w:pStyle w:val="TOC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1" w:history="1">
            <w:r w:rsidRPr="006319BE">
              <w:rPr>
                <w:rStyle w:val="Hyperlink"/>
                <w:noProof/>
              </w:rPr>
              <w:t>4.1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Gemeinsame Ziele</w:t>
            </w:r>
            <w:r>
              <w:rPr>
                <w:noProof/>
                <w:webHidden/>
              </w:rPr>
              <w:tab/>
            </w:r>
            <w:r>
              <w:rPr>
                <w:noProof/>
                <w:webHidden/>
              </w:rPr>
              <w:fldChar w:fldCharType="begin"/>
            </w:r>
            <w:r>
              <w:rPr>
                <w:noProof/>
                <w:webHidden/>
              </w:rPr>
              <w:instrText xml:space="preserve"> PAGEREF _Toc224991791 \h </w:instrText>
            </w:r>
            <w:r>
              <w:rPr>
                <w:noProof/>
                <w:webHidden/>
              </w:rPr>
            </w:r>
            <w:r>
              <w:rPr>
                <w:noProof/>
                <w:webHidden/>
              </w:rPr>
              <w:fldChar w:fldCharType="separate"/>
            </w:r>
            <w:r>
              <w:rPr>
                <w:noProof/>
                <w:webHidden/>
              </w:rPr>
              <w:t>1</w:t>
            </w:r>
            <w:r>
              <w:rPr>
                <w:noProof/>
                <w:webHidden/>
              </w:rPr>
              <w:fldChar w:fldCharType="end"/>
            </w:r>
          </w:hyperlink>
        </w:p>
        <w:p w14:paraId="3FC60B4C" w14:textId="74FA2DC5" w:rsidR="00C72883" w:rsidRDefault="00C72883">
          <w:pPr>
            <w:pStyle w:val="TOC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2" w:history="1">
            <w:r w:rsidRPr="006319BE">
              <w:rPr>
                <w:rStyle w:val="Hyperlink"/>
                <w:noProof/>
              </w:rPr>
              <w:t>4.2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Individuelle Zielsetzung</w:t>
            </w:r>
            <w:r>
              <w:rPr>
                <w:noProof/>
                <w:webHidden/>
              </w:rPr>
              <w:tab/>
            </w:r>
            <w:r>
              <w:rPr>
                <w:noProof/>
                <w:webHidden/>
              </w:rPr>
              <w:fldChar w:fldCharType="begin"/>
            </w:r>
            <w:r>
              <w:rPr>
                <w:noProof/>
                <w:webHidden/>
              </w:rPr>
              <w:instrText xml:space="preserve"> PAGEREF _Toc224991792 \h </w:instrText>
            </w:r>
            <w:r>
              <w:rPr>
                <w:noProof/>
                <w:webHidden/>
              </w:rPr>
            </w:r>
            <w:r>
              <w:rPr>
                <w:noProof/>
                <w:webHidden/>
              </w:rPr>
              <w:fldChar w:fldCharType="separate"/>
            </w:r>
            <w:r>
              <w:rPr>
                <w:noProof/>
                <w:webHidden/>
              </w:rPr>
              <w:t>2</w:t>
            </w:r>
            <w:r>
              <w:rPr>
                <w:noProof/>
                <w:webHidden/>
              </w:rPr>
              <w:fldChar w:fldCharType="end"/>
            </w:r>
          </w:hyperlink>
        </w:p>
        <w:p w14:paraId="2BAC3FF9" w14:textId="65913973" w:rsidR="00C72883" w:rsidRDefault="00C72883">
          <w:pPr>
            <w:pStyle w:val="TOC2"/>
            <w:tabs>
              <w:tab w:val="left" w:pos="88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793" w:history="1">
            <w:r w:rsidRPr="006319BE">
              <w:rPr>
                <w:rStyle w:val="Hyperlink"/>
                <w:noProof/>
              </w:rPr>
              <w:t>4.3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Meilensteine</w:t>
            </w:r>
            <w:r>
              <w:rPr>
                <w:noProof/>
                <w:webHidden/>
              </w:rPr>
              <w:tab/>
            </w:r>
            <w:r>
              <w:rPr>
                <w:noProof/>
                <w:webHidden/>
              </w:rPr>
              <w:fldChar w:fldCharType="begin"/>
            </w:r>
            <w:r>
              <w:rPr>
                <w:noProof/>
                <w:webHidden/>
              </w:rPr>
              <w:instrText xml:space="preserve"> PAGEREF _Toc224991793 \h </w:instrText>
            </w:r>
            <w:r>
              <w:rPr>
                <w:noProof/>
                <w:webHidden/>
              </w:rPr>
            </w:r>
            <w:r>
              <w:rPr>
                <w:noProof/>
                <w:webHidden/>
              </w:rPr>
              <w:fldChar w:fldCharType="separate"/>
            </w:r>
            <w:r>
              <w:rPr>
                <w:noProof/>
                <w:webHidden/>
              </w:rPr>
              <w:t>2</w:t>
            </w:r>
            <w:r>
              <w:rPr>
                <w:noProof/>
                <w:webHidden/>
              </w:rPr>
              <w:fldChar w:fldCharType="end"/>
            </w:r>
          </w:hyperlink>
        </w:p>
        <w:p w14:paraId="0A1EF360" w14:textId="6D19553A"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4" w:history="1">
            <w:r w:rsidRPr="006319BE">
              <w:rPr>
                <w:rStyle w:val="Hyperlink"/>
                <w:noProof/>
              </w:rPr>
              <w:t>5</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Zusammenfassung</w:t>
            </w:r>
            <w:r>
              <w:rPr>
                <w:noProof/>
                <w:webHidden/>
              </w:rPr>
              <w:tab/>
            </w:r>
            <w:r>
              <w:rPr>
                <w:noProof/>
                <w:webHidden/>
              </w:rPr>
              <w:fldChar w:fldCharType="begin"/>
            </w:r>
            <w:r>
              <w:rPr>
                <w:noProof/>
                <w:webHidden/>
              </w:rPr>
              <w:instrText xml:space="preserve"> PAGEREF _Toc224991794 \h </w:instrText>
            </w:r>
            <w:r>
              <w:rPr>
                <w:noProof/>
                <w:webHidden/>
              </w:rPr>
            </w:r>
            <w:r>
              <w:rPr>
                <w:noProof/>
                <w:webHidden/>
              </w:rPr>
              <w:fldChar w:fldCharType="separate"/>
            </w:r>
            <w:r>
              <w:rPr>
                <w:noProof/>
                <w:webHidden/>
              </w:rPr>
              <w:t>4</w:t>
            </w:r>
            <w:r>
              <w:rPr>
                <w:noProof/>
                <w:webHidden/>
              </w:rPr>
              <w:fldChar w:fldCharType="end"/>
            </w:r>
          </w:hyperlink>
        </w:p>
        <w:p w14:paraId="606B5B07" w14:textId="6F6DD56C"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5" w:history="1">
            <w:r w:rsidRPr="006319BE">
              <w:rPr>
                <w:rStyle w:val="Hyperlink"/>
                <w:noProof/>
              </w:rPr>
              <w:t>6</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Abstract</w:t>
            </w:r>
            <w:r>
              <w:rPr>
                <w:noProof/>
                <w:webHidden/>
              </w:rPr>
              <w:tab/>
            </w:r>
            <w:r>
              <w:rPr>
                <w:noProof/>
                <w:webHidden/>
              </w:rPr>
              <w:fldChar w:fldCharType="begin"/>
            </w:r>
            <w:r>
              <w:rPr>
                <w:noProof/>
                <w:webHidden/>
              </w:rPr>
              <w:instrText xml:space="preserve"> PAGEREF _Toc224991795 \h </w:instrText>
            </w:r>
            <w:r>
              <w:rPr>
                <w:noProof/>
                <w:webHidden/>
              </w:rPr>
            </w:r>
            <w:r>
              <w:rPr>
                <w:noProof/>
                <w:webHidden/>
              </w:rPr>
              <w:fldChar w:fldCharType="separate"/>
            </w:r>
            <w:r>
              <w:rPr>
                <w:noProof/>
                <w:webHidden/>
              </w:rPr>
              <w:t>6</w:t>
            </w:r>
            <w:r>
              <w:rPr>
                <w:noProof/>
                <w:webHidden/>
              </w:rPr>
              <w:fldChar w:fldCharType="end"/>
            </w:r>
          </w:hyperlink>
        </w:p>
        <w:p w14:paraId="118FFB61" w14:textId="45660A82"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6" w:history="1">
            <w:r w:rsidRPr="006319BE">
              <w:rPr>
                <w:rStyle w:val="Hyperlink"/>
                <w:noProof/>
              </w:rPr>
              <w:t>7</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Dokumentation</w:t>
            </w:r>
            <w:r>
              <w:rPr>
                <w:noProof/>
                <w:webHidden/>
              </w:rPr>
              <w:tab/>
            </w:r>
            <w:r>
              <w:rPr>
                <w:noProof/>
                <w:webHidden/>
              </w:rPr>
              <w:fldChar w:fldCharType="begin"/>
            </w:r>
            <w:r>
              <w:rPr>
                <w:noProof/>
                <w:webHidden/>
              </w:rPr>
              <w:instrText xml:space="preserve"> PAGEREF _Toc224991796 \h </w:instrText>
            </w:r>
            <w:r>
              <w:rPr>
                <w:noProof/>
                <w:webHidden/>
              </w:rPr>
            </w:r>
            <w:r>
              <w:rPr>
                <w:noProof/>
                <w:webHidden/>
              </w:rPr>
              <w:fldChar w:fldCharType="separate"/>
            </w:r>
            <w:r>
              <w:rPr>
                <w:noProof/>
                <w:webHidden/>
              </w:rPr>
              <w:t>7</w:t>
            </w:r>
            <w:r>
              <w:rPr>
                <w:noProof/>
                <w:webHidden/>
              </w:rPr>
              <w:fldChar w:fldCharType="end"/>
            </w:r>
          </w:hyperlink>
        </w:p>
        <w:p w14:paraId="5BAB77ED" w14:textId="09D54565"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7" w:history="1">
            <w:r w:rsidRPr="006319BE">
              <w:rPr>
                <w:rStyle w:val="Hyperlink"/>
                <w:noProof/>
              </w:rPr>
              <w:t>8</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Documentation</w:t>
            </w:r>
            <w:r>
              <w:rPr>
                <w:noProof/>
                <w:webHidden/>
              </w:rPr>
              <w:tab/>
            </w:r>
            <w:r>
              <w:rPr>
                <w:noProof/>
                <w:webHidden/>
              </w:rPr>
              <w:fldChar w:fldCharType="begin"/>
            </w:r>
            <w:r>
              <w:rPr>
                <w:noProof/>
                <w:webHidden/>
              </w:rPr>
              <w:instrText xml:space="preserve"> PAGEREF _Toc224991797 \h </w:instrText>
            </w:r>
            <w:r>
              <w:rPr>
                <w:noProof/>
                <w:webHidden/>
              </w:rPr>
            </w:r>
            <w:r>
              <w:rPr>
                <w:noProof/>
                <w:webHidden/>
              </w:rPr>
              <w:fldChar w:fldCharType="separate"/>
            </w:r>
            <w:r>
              <w:rPr>
                <w:noProof/>
                <w:webHidden/>
              </w:rPr>
              <w:t>9</w:t>
            </w:r>
            <w:r>
              <w:rPr>
                <w:noProof/>
                <w:webHidden/>
              </w:rPr>
              <w:fldChar w:fldCharType="end"/>
            </w:r>
          </w:hyperlink>
        </w:p>
        <w:p w14:paraId="5C24A812" w14:textId="3FB3D323" w:rsidR="00C72883" w:rsidRDefault="00C72883">
          <w:pPr>
            <w:pStyle w:val="TOC1"/>
            <w:tabs>
              <w:tab w:val="left" w:pos="44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8" w:history="1">
            <w:r w:rsidRPr="006319BE">
              <w:rPr>
                <w:rStyle w:val="Hyperlink"/>
                <w:noProof/>
              </w:rPr>
              <w:t>9</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Projektteam</w:t>
            </w:r>
            <w:r>
              <w:rPr>
                <w:noProof/>
                <w:webHidden/>
              </w:rPr>
              <w:tab/>
            </w:r>
            <w:r>
              <w:rPr>
                <w:noProof/>
                <w:webHidden/>
              </w:rPr>
              <w:fldChar w:fldCharType="begin"/>
            </w:r>
            <w:r>
              <w:rPr>
                <w:noProof/>
                <w:webHidden/>
              </w:rPr>
              <w:instrText xml:space="preserve"> PAGEREF _Toc224991798 \h </w:instrText>
            </w:r>
            <w:r>
              <w:rPr>
                <w:noProof/>
                <w:webHidden/>
              </w:rPr>
            </w:r>
            <w:r>
              <w:rPr>
                <w:noProof/>
                <w:webHidden/>
              </w:rPr>
              <w:fldChar w:fldCharType="separate"/>
            </w:r>
            <w:r>
              <w:rPr>
                <w:noProof/>
                <w:webHidden/>
              </w:rPr>
              <w:t>11</w:t>
            </w:r>
            <w:r>
              <w:rPr>
                <w:noProof/>
                <w:webHidden/>
              </w:rPr>
              <w:fldChar w:fldCharType="end"/>
            </w:r>
          </w:hyperlink>
        </w:p>
        <w:p w14:paraId="0550A6BD" w14:textId="50F52205"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799" w:history="1">
            <w:r w:rsidRPr="006319BE">
              <w:rPr>
                <w:rStyle w:val="Hyperlink"/>
                <w:noProof/>
              </w:rPr>
              <w:t>10</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Projektzeitplan</w:t>
            </w:r>
            <w:r>
              <w:rPr>
                <w:noProof/>
                <w:webHidden/>
              </w:rPr>
              <w:tab/>
            </w:r>
            <w:r>
              <w:rPr>
                <w:noProof/>
                <w:webHidden/>
              </w:rPr>
              <w:fldChar w:fldCharType="begin"/>
            </w:r>
            <w:r>
              <w:rPr>
                <w:noProof/>
                <w:webHidden/>
              </w:rPr>
              <w:instrText xml:space="preserve"> PAGEREF _Toc224991799 \h </w:instrText>
            </w:r>
            <w:r>
              <w:rPr>
                <w:noProof/>
                <w:webHidden/>
              </w:rPr>
            </w:r>
            <w:r>
              <w:rPr>
                <w:noProof/>
                <w:webHidden/>
              </w:rPr>
              <w:fldChar w:fldCharType="separate"/>
            </w:r>
            <w:r>
              <w:rPr>
                <w:noProof/>
                <w:webHidden/>
              </w:rPr>
              <w:t>12</w:t>
            </w:r>
            <w:r>
              <w:rPr>
                <w:noProof/>
                <w:webHidden/>
              </w:rPr>
              <w:fldChar w:fldCharType="end"/>
            </w:r>
          </w:hyperlink>
        </w:p>
        <w:p w14:paraId="02195F3B" w14:textId="5E6F2DE8"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0" w:history="1">
            <w:r w:rsidRPr="006319BE">
              <w:rPr>
                <w:rStyle w:val="Hyperlink"/>
                <w:noProof/>
              </w:rPr>
              <w:t>11</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Ist-Analyse</w:t>
            </w:r>
            <w:r>
              <w:rPr>
                <w:noProof/>
                <w:webHidden/>
              </w:rPr>
              <w:tab/>
            </w:r>
            <w:r>
              <w:rPr>
                <w:noProof/>
                <w:webHidden/>
              </w:rPr>
              <w:fldChar w:fldCharType="begin"/>
            </w:r>
            <w:r>
              <w:rPr>
                <w:noProof/>
                <w:webHidden/>
              </w:rPr>
              <w:instrText xml:space="preserve"> PAGEREF _Toc224991800 \h </w:instrText>
            </w:r>
            <w:r>
              <w:rPr>
                <w:noProof/>
                <w:webHidden/>
              </w:rPr>
            </w:r>
            <w:r>
              <w:rPr>
                <w:noProof/>
                <w:webHidden/>
              </w:rPr>
              <w:fldChar w:fldCharType="separate"/>
            </w:r>
            <w:r>
              <w:rPr>
                <w:noProof/>
                <w:webHidden/>
              </w:rPr>
              <w:t>13</w:t>
            </w:r>
            <w:r>
              <w:rPr>
                <w:noProof/>
                <w:webHidden/>
              </w:rPr>
              <w:fldChar w:fldCharType="end"/>
            </w:r>
          </w:hyperlink>
        </w:p>
        <w:p w14:paraId="22670140" w14:textId="5A9CE330"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1" w:history="1">
            <w:r w:rsidRPr="006319BE">
              <w:rPr>
                <w:rStyle w:val="Hyperlink"/>
                <w:noProof/>
                <w:lang w:val="de-AT" w:eastAsia="de-AT"/>
              </w:rPr>
              <w:t>12</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lang w:val="de-AT" w:eastAsia="de-AT"/>
              </w:rPr>
              <w:t>Github</w:t>
            </w:r>
            <w:r>
              <w:rPr>
                <w:noProof/>
                <w:webHidden/>
              </w:rPr>
              <w:tab/>
            </w:r>
            <w:r>
              <w:rPr>
                <w:noProof/>
                <w:webHidden/>
              </w:rPr>
              <w:fldChar w:fldCharType="begin"/>
            </w:r>
            <w:r>
              <w:rPr>
                <w:noProof/>
                <w:webHidden/>
              </w:rPr>
              <w:instrText xml:space="preserve"> PAGEREF _Toc224991801 \h </w:instrText>
            </w:r>
            <w:r>
              <w:rPr>
                <w:noProof/>
                <w:webHidden/>
              </w:rPr>
            </w:r>
            <w:r>
              <w:rPr>
                <w:noProof/>
                <w:webHidden/>
              </w:rPr>
              <w:fldChar w:fldCharType="separate"/>
            </w:r>
            <w:r>
              <w:rPr>
                <w:noProof/>
                <w:webHidden/>
              </w:rPr>
              <w:t>15</w:t>
            </w:r>
            <w:r>
              <w:rPr>
                <w:noProof/>
                <w:webHidden/>
              </w:rPr>
              <w:fldChar w:fldCharType="end"/>
            </w:r>
          </w:hyperlink>
        </w:p>
        <w:p w14:paraId="64A7AB2C" w14:textId="450AFE52"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2" w:history="1">
            <w:r w:rsidRPr="006319BE">
              <w:rPr>
                <w:rStyle w:val="Hyperlink"/>
                <w:noProof/>
              </w:rPr>
              <w:t>12.1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Allgemeiner Überblick</w:t>
            </w:r>
            <w:r>
              <w:rPr>
                <w:noProof/>
                <w:webHidden/>
              </w:rPr>
              <w:tab/>
            </w:r>
            <w:r>
              <w:rPr>
                <w:noProof/>
                <w:webHidden/>
              </w:rPr>
              <w:fldChar w:fldCharType="begin"/>
            </w:r>
            <w:r>
              <w:rPr>
                <w:noProof/>
                <w:webHidden/>
              </w:rPr>
              <w:instrText xml:space="preserve"> PAGEREF _Toc224991802 \h </w:instrText>
            </w:r>
            <w:r>
              <w:rPr>
                <w:noProof/>
                <w:webHidden/>
              </w:rPr>
            </w:r>
            <w:r>
              <w:rPr>
                <w:noProof/>
                <w:webHidden/>
              </w:rPr>
              <w:fldChar w:fldCharType="separate"/>
            </w:r>
            <w:r>
              <w:rPr>
                <w:noProof/>
                <w:webHidden/>
              </w:rPr>
              <w:t>15</w:t>
            </w:r>
            <w:r>
              <w:rPr>
                <w:noProof/>
                <w:webHidden/>
              </w:rPr>
              <w:fldChar w:fldCharType="end"/>
            </w:r>
          </w:hyperlink>
        </w:p>
        <w:p w14:paraId="0F5EAD4D" w14:textId="04974C0B"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3" w:history="1">
            <w:r w:rsidRPr="006319BE">
              <w:rPr>
                <w:rStyle w:val="Hyperlink"/>
                <w:noProof/>
              </w:rPr>
              <w:t>12.2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Was ist GitHub</w:t>
            </w:r>
            <w:r>
              <w:rPr>
                <w:noProof/>
                <w:webHidden/>
              </w:rPr>
              <w:tab/>
            </w:r>
            <w:r>
              <w:rPr>
                <w:noProof/>
                <w:webHidden/>
              </w:rPr>
              <w:fldChar w:fldCharType="begin"/>
            </w:r>
            <w:r>
              <w:rPr>
                <w:noProof/>
                <w:webHidden/>
              </w:rPr>
              <w:instrText xml:space="preserve"> PAGEREF _Toc224991803 \h </w:instrText>
            </w:r>
            <w:r>
              <w:rPr>
                <w:noProof/>
                <w:webHidden/>
              </w:rPr>
            </w:r>
            <w:r>
              <w:rPr>
                <w:noProof/>
                <w:webHidden/>
              </w:rPr>
              <w:fldChar w:fldCharType="separate"/>
            </w:r>
            <w:r>
              <w:rPr>
                <w:noProof/>
                <w:webHidden/>
              </w:rPr>
              <w:t>15</w:t>
            </w:r>
            <w:r>
              <w:rPr>
                <w:noProof/>
                <w:webHidden/>
              </w:rPr>
              <w:fldChar w:fldCharType="end"/>
            </w:r>
          </w:hyperlink>
        </w:p>
        <w:p w14:paraId="3E2B0F2E" w14:textId="11020530"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4" w:history="1">
            <w:r w:rsidRPr="006319BE">
              <w:rPr>
                <w:rStyle w:val="Hyperlink"/>
                <w:noProof/>
              </w:rPr>
              <w:t>12.3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Zentrale Funktionen von GitHub</w:t>
            </w:r>
            <w:r>
              <w:rPr>
                <w:noProof/>
                <w:webHidden/>
              </w:rPr>
              <w:tab/>
            </w:r>
            <w:r>
              <w:rPr>
                <w:noProof/>
                <w:webHidden/>
              </w:rPr>
              <w:fldChar w:fldCharType="begin"/>
            </w:r>
            <w:r>
              <w:rPr>
                <w:noProof/>
                <w:webHidden/>
              </w:rPr>
              <w:instrText xml:space="preserve"> PAGEREF _Toc224991804 \h </w:instrText>
            </w:r>
            <w:r>
              <w:rPr>
                <w:noProof/>
                <w:webHidden/>
              </w:rPr>
            </w:r>
            <w:r>
              <w:rPr>
                <w:noProof/>
                <w:webHidden/>
              </w:rPr>
              <w:fldChar w:fldCharType="separate"/>
            </w:r>
            <w:r>
              <w:rPr>
                <w:noProof/>
                <w:webHidden/>
              </w:rPr>
              <w:t>16</w:t>
            </w:r>
            <w:r>
              <w:rPr>
                <w:noProof/>
                <w:webHidden/>
              </w:rPr>
              <w:fldChar w:fldCharType="end"/>
            </w:r>
          </w:hyperlink>
        </w:p>
        <w:p w14:paraId="14F237FF" w14:textId="77077502"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5" w:history="1">
            <w:r w:rsidRPr="006319BE">
              <w:rPr>
                <w:rStyle w:val="Hyperlink"/>
                <w:noProof/>
              </w:rPr>
              <w:t>12.4</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Ablauf Projektupdate</w:t>
            </w:r>
            <w:r>
              <w:rPr>
                <w:noProof/>
                <w:webHidden/>
              </w:rPr>
              <w:tab/>
            </w:r>
            <w:r>
              <w:rPr>
                <w:noProof/>
                <w:webHidden/>
              </w:rPr>
              <w:fldChar w:fldCharType="begin"/>
            </w:r>
            <w:r>
              <w:rPr>
                <w:noProof/>
                <w:webHidden/>
              </w:rPr>
              <w:instrText xml:space="preserve"> PAGEREF _Toc224991805 \h </w:instrText>
            </w:r>
            <w:r>
              <w:rPr>
                <w:noProof/>
                <w:webHidden/>
              </w:rPr>
            </w:r>
            <w:r>
              <w:rPr>
                <w:noProof/>
                <w:webHidden/>
              </w:rPr>
              <w:fldChar w:fldCharType="separate"/>
            </w:r>
            <w:r>
              <w:rPr>
                <w:noProof/>
                <w:webHidden/>
              </w:rPr>
              <w:t>18</w:t>
            </w:r>
            <w:r>
              <w:rPr>
                <w:noProof/>
                <w:webHidden/>
              </w:rPr>
              <w:fldChar w:fldCharType="end"/>
            </w:r>
          </w:hyperlink>
        </w:p>
        <w:p w14:paraId="2B5AF4C6" w14:textId="25FC9E14"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06" w:history="1">
            <w:r w:rsidRPr="006319BE">
              <w:rPr>
                <w:rStyle w:val="Hyperlink"/>
                <w:noProof/>
              </w:rPr>
              <w:t>13</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Unity</w:t>
            </w:r>
            <w:r>
              <w:rPr>
                <w:noProof/>
                <w:webHidden/>
              </w:rPr>
              <w:tab/>
            </w:r>
            <w:r>
              <w:rPr>
                <w:noProof/>
                <w:webHidden/>
              </w:rPr>
              <w:fldChar w:fldCharType="begin"/>
            </w:r>
            <w:r>
              <w:rPr>
                <w:noProof/>
                <w:webHidden/>
              </w:rPr>
              <w:instrText xml:space="preserve"> PAGEREF _Toc224991806 \h </w:instrText>
            </w:r>
            <w:r>
              <w:rPr>
                <w:noProof/>
                <w:webHidden/>
              </w:rPr>
            </w:r>
            <w:r>
              <w:rPr>
                <w:noProof/>
                <w:webHidden/>
              </w:rPr>
              <w:fldChar w:fldCharType="separate"/>
            </w:r>
            <w:r>
              <w:rPr>
                <w:noProof/>
                <w:webHidden/>
              </w:rPr>
              <w:t>20</w:t>
            </w:r>
            <w:r>
              <w:rPr>
                <w:noProof/>
                <w:webHidden/>
              </w:rPr>
              <w:fldChar w:fldCharType="end"/>
            </w:r>
          </w:hyperlink>
        </w:p>
        <w:p w14:paraId="5B6D202D" w14:textId="7AF37AEF"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7" w:history="1">
            <w:r w:rsidRPr="006319BE">
              <w:rPr>
                <w:rStyle w:val="Hyperlink"/>
                <w:noProof/>
              </w:rPr>
              <w:t>13.1</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Was ist Unity?</w:t>
            </w:r>
            <w:r>
              <w:rPr>
                <w:noProof/>
                <w:webHidden/>
              </w:rPr>
              <w:tab/>
            </w:r>
            <w:r>
              <w:rPr>
                <w:noProof/>
                <w:webHidden/>
              </w:rPr>
              <w:fldChar w:fldCharType="begin"/>
            </w:r>
            <w:r>
              <w:rPr>
                <w:noProof/>
                <w:webHidden/>
              </w:rPr>
              <w:instrText xml:space="preserve"> PAGEREF _Toc224991807 \h </w:instrText>
            </w:r>
            <w:r>
              <w:rPr>
                <w:noProof/>
                <w:webHidden/>
              </w:rPr>
            </w:r>
            <w:r>
              <w:rPr>
                <w:noProof/>
                <w:webHidden/>
              </w:rPr>
              <w:fldChar w:fldCharType="separate"/>
            </w:r>
            <w:r>
              <w:rPr>
                <w:noProof/>
                <w:webHidden/>
              </w:rPr>
              <w:t>20</w:t>
            </w:r>
            <w:r>
              <w:rPr>
                <w:noProof/>
                <w:webHidden/>
              </w:rPr>
              <w:fldChar w:fldCharType="end"/>
            </w:r>
          </w:hyperlink>
        </w:p>
        <w:p w14:paraId="04784CCC" w14:textId="086BF38E"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8" w:history="1">
            <w:r w:rsidRPr="006319BE">
              <w:rPr>
                <w:rStyle w:val="Hyperlink"/>
                <w:noProof/>
              </w:rPr>
              <w:t>13.2</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Projekterstellung (Basics)</w:t>
            </w:r>
            <w:r>
              <w:rPr>
                <w:noProof/>
                <w:webHidden/>
              </w:rPr>
              <w:tab/>
            </w:r>
            <w:r>
              <w:rPr>
                <w:noProof/>
                <w:webHidden/>
              </w:rPr>
              <w:fldChar w:fldCharType="begin"/>
            </w:r>
            <w:r>
              <w:rPr>
                <w:noProof/>
                <w:webHidden/>
              </w:rPr>
              <w:instrText xml:space="preserve"> PAGEREF _Toc224991808 \h </w:instrText>
            </w:r>
            <w:r>
              <w:rPr>
                <w:noProof/>
                <w:webHidden/>
              </w:rPr>
            </w:r>
            <w:r>
              <w:rPr>
                <w:noProof/>
                <w:webHidden/>
              </w:rPr>
              <w:fldChar w:fldCharType="separate"/>
            </w:r>
            <w:r>
              <w:rPr>
                <w:noProof/>
                <w:webHidden/>
              </w:rPr>
              <w:t>22</w:t>
            </w:r>
            <w:r>
              <w:rPr>
                <w:noProof/>
                <w:webHidden/>
              </w:rPr>
              <w:fldChar w:fldCharType="end"/>
            </w:r>
          </w:hyperlink>
        </w:p>
        <w:p w14:paraId="1626D78C" w14:textId="1F957D2F"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09" w:history="1">
            <w:r w:rsidRPr="006319BE">
              <w:rPr>
                <w:rStyle w:val="Hyperlink"/>
                <w:noProof/>
              </w:rPr>
              <w:t>13.3</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Erstellung eines Buttons (VR) (Szene wechsel)</w:t>
            </w:r>
            <w:r>
              <w:rPr>
                <w:noProof/>
                <w:webHidden/>
              </w:rPr>
              <w:tab/>
            </w:r>
            <w:r>
              <w:rPr>
                <w:noProof/>
                <w:webHidden/>
              </w:rPr>
              <w:fldChar w:fldCharType="begin"/>
            </w:r>
            <w:r>
              <w:rPr>
                <w:noProof/>
                <w:webHidden/>
              </w:rPr>
              <w:instrText xml:space="preserve"> PAGEREF _Toc224991809 \h </w:instrText>
            </w:r>
            <w:r>
              <w:rPr>
                <w:noProof/>
                <w:webHidden/>
              </w:rPr>
            </w:r>
            <w:r>
              <w:rPr>
                <w:noProof/>
                <w:webHidden/>
              </w:rPr>
              <w:fldChar w:fldCharType="separate"/>
            </w:r>
            <w:r>
              <w:rPr>
                <w:noProof/>
                <w:webHidden/>
              </w:rPr>
              <w:t>24</w:t>
            </w:r>
            <w:r>
              <w:rPr>
                <w:noProof/>
                <w:webHidden/>
              </w:rPr>
              <w:fldChar w:fldCharType="end"/>
            </w:r>
          </w:hyperlink>
        </w:p>
        <w:p w14:paraId="6B27DA7E" w14:textId="4CDF35BF"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10" w:history="1">
            <w:r w:rsidRPr="006319BE">
              <w:rPr>
                <w:rStyle w:val="Hyperlink"/>
                <w:noProof/>
              </w:rPr>
              <w:t>13.4</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Erstellen von Objekten</w:t>
            </w:r>
            <w:r>
              <w:rPr>
                <w:noProof/>
                <w:webHidden/>
              </w:rPr>
              <w:tab/>
            </w:r>
            <w:r>
              <w:rPr>
                <w:noProof/>
                <w:webHidden/>
              </w:rPr>
              <w:fldChar w:fldCharType="begin"/>
            </w:r>
            <w:r>
              <w:rPr>
                <w:noProof/>
                <w:webHidden/>
              </w:rPr>
              <w:instrText xml:space="preserve"> PAGEREF _Toc224991810 \h </w:instrText>
            </w:r>
            <w:r>
              <w:rPr>
                <w:noProof/>
                <w:webHidden/>
              </w:rPr>
            </w:r>
            <w:r>
              <w:rPr>
                <w:noProof/>
                <w:webHidden/>
              </w:rPr>
              <w:fldChar w:fldCharType="separate"/>
            </w:r>
            <w:r>
              <w:rPr>
                <w:noProof/>
                <w:webHidden/>
              </w:rPr>
              <w:t>33</w:t>
            </w:r>
            <w:r>
              <w:rPr>
                <w:noProof/>
                <w:webHidden/>
              </w:rPr>
              <w:fldChar w:fldCharType="end"/>
            </w:r>
          </w:hyperlink>
        </w:p>
        <w:p w14:paraId="72F5FC4C" w14:textId="52C2E621"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1" w:history="1">
            <w:r w:rsidRPr="006319BE">
              <w:rPr>
                <w:rStyle w:val="Hyperlink"/>
                <w:noProof/>
                <w:lang w:val="de-AT" w:eastAsia="de-AT"/>
              </w:rPr>
              <w:t>13.4.1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Erstellen einer Tür</w:t>
            </w:r>
            <w:r>
              <w:rPr>
                <w:noProof/>
                <w:webHidden/>
              </w:rPr>
              <w:tab/>
            </w:r>
            <w:r>
              <w:rPr>
                <w:noProof/>
                <w:webHidden/>
              </w:rPr>
              <w:fldChar w:fldCharType="begin"/>
            </w:r>
            <w:r>
              <w:rPr>
                <w:noProof/>
                <w:webHidden/>
              </w:rPr>
              <w:instrText xml:space="preserve"> PAGEREF _Toc224991811 \h </w:instrText>
            </w:r>
            <w:r>
              <w:rPr>
                <w:noProof/>
                <w:webHidden/>
              </w:rPr>
            </w:r>
            <w:r>
              <w:rPr>
                <w:noProof/>
                <w:webHidden/>
              </w:rPr>
              <w:fldChar w:fldCharType="separate"/>
            </w:r>
            <w:r>
              <w:rPr>
                <w:noProof/>
                <w:webHidden/>
              </w:rPr>
              <w:t>33</w:t>
            </w:r>
            <w:r>
              <w:rPr>
                <w:noProof/>
                <w:webHidden/>
              </w:rPr>
              <w:fldChar w:fldCharType="end"/>
            </w:r>
          </w:hyperlink>
        </w:p>
        <w:p w14:paraId="61DCD86F" w14:textId="0CBC95A6"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2" w:history="1">
            <w:r w:rsidRPr="006319BE">
              <w:rPr>
                <w:rStyle w:val="Hyperlink"/>
                <w:noProof/>
                <w:lang w:val="de-AT" w:eastAsia="de-AT"/>
              </w:rPr>
              <w:t>13.4.2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Erstellen von werfbaren Objekten</w:t>
            </w:r>
            <w:r>
              <w:rPr>
                <w:noProof/>
                <w:webHidden/>
              </w:rPr>
              <w:tab/>
            </w:r>
            <w:r>
              <w:rPr>
                <w:noProof/>
                <w:webHidden/>
              </w:rPr>
              <w:fldChar w:fldCharType="begin"/>
            </w:r>
            <w:r>
              <w:rPr>
                <w:noProof/>
                <w:webHidden/>
              </w:rPr>
              <w:instrText xml:space="preserve"> PAGEREF _Toc224991812 \h </w:instrText>
            </w:r>
            <w:r>
              <w:rPr>
                <w:noProof/>
                <w:webHidden/>
              </w:rPr>
            </w:r>
            <w:r>
              <w:rPr>
                <w:noProof/>
                <w:webHidden/>
              </w:rPr>
              <w:fldChar w:fldCharType="separate"/>
            </w:r>
            <w:r>
              <w:rPr>
                <w:noProof/>
                <w:webHidden/>
              </w:rPr>
              <w:t>38</w:t>
            </w:r>
            <w:r>
              <w:rPr>
                <w:noProof/>
                <w:webHidden/>
              </w:rPr>
              <w:fldChar w:fldCharType="end"/>
            </w:r>
          </w:hyperlink>
        </w:p>
        <w:p w14:paraId="7067F8A8" w14:textId="72337D20"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3" w:history="1">
            <w:r w:rsidRPr="006319BE">
              <w:rPr>
                <w:rStyle w:val="Hyperlink"/>
                <w:noProof/>
                <w:lang w:val="de-AT" w:eastAsia="de-AT"/>
              </w:rPr>
              <w:t>13.4.3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Atommodell</w:t>
            </w:r>
            <w:r>
              <w:rPr>
                <w:noProof/>
                <w:webHidden/>
              </w:rPr>
              <w:tab/>
            </w:r>
            <w:r>
              <w:rPr>
                <w:noProof/>
                <w:webHidden/>
              </w:rPr>
              <w:fldChar w:fldCharType="begin"/>
            </w:r>
            <w:r>
              <w:rPr>
                <w:noProof/>
                <w:webHidden/>
              </w:rPr>
              <w:instrText xml:space="preserve"> PAGEREF _Toc224991813 \h </w:instrText>
            </w:r>
            <w:r>
              <w:rPr>
                <w:noProof/>
                <w:webHidden/>
              </w:rPr>
            </w:r>
            <w:r>
              <w:rPr>
                <w:noProof/>
                <w:webHidden/>
              </w:rPr>
              <w:fldChar w:fldCharType="separate"/>
            </w:r>
            <w:r>
              <w:rPr>
                <w:noProof/>
                <w:webHidden/>
              </w:rPr>
              <w:t>39</w:t>
            </w:r>
            <w:r>
              <w:rPr>
                <w:noProof/>
                <w:webHidden/>
              </w:rPr>
              <w:fldChar w:fldCharType="end"/>
            </w:r>
          </w:hyperlink>
        </w:p>
        <w:p w14:paraId="5FBB392B" w14:textId="03C3AEA1"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4" w:history="1">
            <w:r w:rsidRPr="006319BE">
              <w:rPr>
                <w:rStyle w:val="Hyperlink"/>
                <w:noProof/>
                <w:lang w:val="de-AT" w:eastAsia="de-AT"/>
              </w:rPr>
              <w:t>13.4.4</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eastAsia="de-AT"/>
              </w:rPr>
              <w:t>Objekte Spawner</w:t>
            </w:r>
            <w:r>
              <w:rPr>
                <w:noProof/>
                <w:webHidden/>
              </w:rPr>
              <w:tab/>
            </w:r>
            <w:r>
              <w:rPr>
                <w:noProof/>
                <w:webHidden/>
              </w:rPr>
              <w:fldChar w:fldCharType="begin"/>
            </w:r>
            <w:r>
              <w:rPr>
                <w:noProof/>
                <w:webHidden/>
              </w:rPr>
              <w:instrText xml:space="preserve"> PAGEREF _Toc224991814 \h </w:instrText>
            </w:r>
            <w:r>
              <w:rPr>
                <w:noProof/>
                <w:webHidden/>
              </w:rPr>
            </w:r>
            <w:r>
              <w:rPr>
                <w:noProof/>
                <w:webHidden/>
              </w:rPr>
              <w:fldChar w:fldCharType="separate"/>
            </w:r>
            <w:r>
              <w:rPr>
                <w:noProof/>
                <w:webHidden/>
              </w:rPr>
              <w:t>41</w:t>
            </w:r>
            <w:r>
              <w:rPr>
                <w:noProof/>
                <w:webHidden/>
              </w:rPr>
              <w:fldChar w:fldCharType="end"/>
            </w:r>
          </w:hyperlink>
        </w:p>
        <w:p w14:paraId="2C8D1571" w14:textId="2BC4C880" w:rsidR="00C72883" w:rsidRDefault="00C72883">
          <w:pPr>
            <w:pStyle w:val="TOC2"/>
            <w:tabs>
              <w:tab w:val="left" w:pos="1100"/>
              <w:tab w:val="right" w:leader="dot" w:pos="9061"/>
            </w:tabs>
            <w:rPr>
              <w:rFonts w:asciiTheme="minorHAnsi" w:eastAsiaTheme="minorEastAsia" w:hAnsiTheme="minorHAnsi" w:cstheme="minorBidi"/>
              <w:smallCaps w:val="0"/>
              <w:noProof/>
              <w:kern w:val="2"/>
              <w:szCs w:val="24"/>
              <w:lang w:eastAsia="de-DE"/>
              <w14:ligatures w14:val="standardContextual"/>
            </w:rPr>
          </w:pPr>
          <w:hyperlink w:anchor="_Toc224991815" w:history="1">
            <w:r w:rsidRPr="006319BE">
              <w:rPr>
                <w:rStyle w:val="Hyperlink"/>
                <w:noProof/>
              </w:rPr>
              <w:t>13.5</w:t>
            </w:r>
            <w:r>
              <w:rPr>
                <w:rFonts w:asciiTheme="minorHAnsi" w:eastAsiaTheme="minorEastAsia" w:hAnsiTheme="minorHAnsi" w:cstheme="minorBidi"/>
                <w:smallCaps w:val="0"/>
                <w:noProof/>
                <w:kern w:val="2"/>
                <w:szCs w:val="24"/>
                <w:lang w:eastAsia="de-DE"/>
                <w14:ligatures w14:val="standardContextual"/>
              </w:rPr>
              <w:tab/>
            </w:r>
            <w:r w:rsidRPr="006319BE">
              <w:rPr>
                <w:rStyle w:val="Hyperlink"/>
                <w:noProof/>
              </w:rPr>
              <w:t>Leveldesign</w:t>
            </w:r>
            <w:r>
              <w:rPr>
                <w:noProof/>
                <w:webHidden/>
              </w:rPr>
              <w:tab/>
            </w:r>
            <w:r>
              <w:rPr>
                <w:noProof/>
                <w:webHidden/>
              </w:rPr>
              <w:fldChar w:fldCharType="begin"/>
            </w:r>
            <w:r>
              <w:rPr>
                <w:noProof/>
                <w:webHidden/>
              </w:rPr>
              <w:instrText xml:space="preserve"> PAGEREF _Toc224991815 \h </w:instrText>
            </w:r>
            <w:r>
              <w:rPr>
                <w:noProof/>
                <w:webHidden/>
              </w:rPr>
            </w:r>
            <w:r>
              <w:rPr>
                <w:noProof/>
                <w:webHidden/>
              </w:rPr>
              <w:fldChar w:fldCharType="separate"/>
            </w:r>
            <w:r>
              <w:rPr>
                <w:noProof/>
                <w:webHidden/>
              </w:rPr>
              <w:t>42</w:t>
            </w:r>
            <w:r>
              <w:rPr>
                <w:noProof/>
                <w:webHidden/>
              </w:rPr>
              <w:fldChar w:fldCharType="end"/>
            </w:r>
          </w:hyperlink>
        </w:p>
        <w:p w14:paraId="3B7C5C54" w14:textId="12583F53"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6" w:history="1">
            <w:r w:rsidRPr="006319BE">
              <w:rPr>
                <w:rStyle w:val="Hyperlink"/>
                <w:noProof/>
              </w:rPr>
              <w:t>13.5.1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Szenen</w:t>
            </w:r>
            <w:r>
              <w:rPr>
                <w:noProof/>
                <w:webHidden/>
              </w:rPr>
              <w:tab/>
            </w:r>
            <w:r>
              <w:rPr>
                <w:noProof/>
                <w:webHidden/>
              </w:rPr>
              <w:fldChar w:fldCharType="begin"/>
            </w:r>
            <w:r>
              <w:rPr>
                <w:noProof/>
                <w:webHidden/>
              </w:rPr>
              <w:instrText xml:space="preserve"> PAGEREF _Toc224991816 \h </w:instrText>
            </w:r>
            <w:r>
              <w:rPr>
                <w:noProof/>
                <w:webHidden/>
              </w:rPr>
            </w:r>
            <w:r>
              <w:rPr>
                <w:noProof/>
                <w:webHidden/>
              </w:rPr>
              <w:fldChar w:fldCharType="separate"/>
            </w:r>
            <w:r>
              <w:rPr>
                <w:noProof/>
                <w:webHidden/>
              </w:rPr>
              <w:t>42</w:t>
            </w:r>
            <w:r>
              <w:rPr>
                <w:noProof/>
                <w:webHidden/>
              </w:rPr>
              <w:fldChar w:fldCharType="end"/>
            </w:r>
          </w:hyperlink>
        </w:p>
        <w:p w14:paraId="2CEED8E9" w14:textId="40F115DF"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7" w:history="1">
            <w:r w:rsidRPr="006319BE">
              <w:rPr>
                <w:rStyle w:val="Hyperlink"/>
                <w:noProof/>
              </w:rPr>
              <w:t>13.5.2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Unity 3D-Objekte</w:t>
            </w:r>
            <w:r>
              <w:rPr>
                <w:noProof/>
                <w:webHidden/>
              </w:rPr>
              <w:tab/>
            </w:r>
            <w:r>
              <w:rPr>
                <w:noProof/>
                <w:webHidden/>
              </w:rPr>
              <w:fldChar w:fldCharType="begin"/>
            </w:r>
            <w:r>
              <w:rPr>
                <w:noProof/>
                <w:webHidden/>
              </w:rPr>
              <w:instrText xml:space="preserve"> PAGEREF _Toc224991817 \h </w:instrText>
            </w:r>
            <w:r>
              <w:rPr>
                <w:noProof/>
                <w:webHidden/>
              </w:rPr>
            </w:r>
            <w:r>
              <w:rPr>
                <w:noProof/>
                <w:webHidden/>
              </w:rPr>
              <w:fldChar w:fldCharType="separate"/>
            </w:r>
            <w:r>
              <w:rPr>
                <w:noProof/>
                <w:webHidden/>
              </w:rPr>
              <w:t>42</w:t>
            </w:r>
            <w:r>
              <w:rPr>
                <w:noProof/>
                <w:webHidden/>
              </w:rPr>
              <w:fldChar w:fldCharType="end"/>
            </w:r>
          </w:hyperlink>
        </w:p>
        <w:p w14:paraId="620426AD" w14:textId="7D12970C"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8" w:history="1">
            <w:r w:rsidRPr="006319BE">
              <w:rPr>
                <w:rStyle w:val="Hyperlink"/>
                <w:noProof/>
                <w:lang w:val="de-AT"/>
              </w:rPr>
              <w:t>13.5.3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Terrain</w:t>
            </w:r>
            <w:r>
              <w:rPr>
                <w:noProof/>
                <w:webHidden/>
              </w:rPr>
              <w:tab/>
            </w:r>
            <w:r>
              <w:rPr>
                <w:noProof/>
                <w:webHidden/>
              </w:rPr>
              <w:fldChar w:fldCharType="begin"/>
            </w:r>
            <w:r>
              <w:rPr>
                <w:noProof/>
                <w:webHidden/>
              </w:rPr>
              <w:instrText xml:space="preserve"> PAGEREF _Toc224991818 \h </w:instrText>
            </w:r>
            <w:r>
              <w:rPr>
                <w:noProof/>
                <w:webHidden/>
              </w:rPr>
            </w:r>
            <w:r>
              <w:rPr>
                <w:noProof/>
                <w:webHidden/>
              </w:rPr>
              <w:fldChar w:fldCharType="separate"/>
            </w:r>
            <w:r>
              <w:rPr>
                <w:noProof/>
                <w:webHidden/>
              </w:rPr>
              <w:t>43</w:t>
            </w:r>
            <w:r>
              <w:rPr>
                <w:noProof/>
                <w:webHidden/>
              </w:rPr>
              <w:fldChar w:fldCharType="end"/>
            </w:r>
          </w:hyperlink>
        </w:p>
        <w:p w14:paraId="544CB85A" w14:textId="35AAAA68"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19" w:history="1">
            <w:r w:rsidRPr="006319BE">
              <w:rPr>
                <w:rStyle w:val="Hyperlink"/>
                <w:noProof/>
              </w:rPr>
              <w:t>13.5.4</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Raise or Lower Terrain</w:t>
            </w:r>
            <w:r>
              <w:rPr>
                <w:noProof/>
                <w:webHidden/>
              </w:rPr>
              <w:tab/>
            </w:r>
            <w:r>
              <w:rPr>
                <w:noProof/>
                <w:webHidden/>
              </w:rPr>
              <w:fldChar w:fldCharType="begin"/>
            </w:r>
            <w:r>
              <w:rPr>
                <w:noProof/>
                <w:webHidden/>
              </w:rPr>
              <w:instrText xml:space="preserve"> PAGEREF _Toc224991819 \h </w:instrText>
            </w:r>
            <w:r>
              <w:rPr>
                <w:noProof/>
                <w:webHidden/>
              </w:rPr>
            </w:r>
            <w:r>
              <w:rPr>
                <w:noProof/>
                <w:webHidden/>
              </w:rPr>
              <w:fldChar w:fldCharType="separate"/>
            </w:r>
            <w:r>
              <w:rPr>
                <w:noProof/>
                <w:webHidden/>
              </w:rPr>
              <w:t>44</w:t>
            </w:r>
            <w:r>
              <w:rPr>
                <w:noProof/>
                <w:webHidden/>
              </w:rPr>
              <w:fldChar w:fldCharType="end"/>
            </w:r>
          </w:hyperlink>
        </w:p>
        <w:p w14:paraId="1E49380D" w14:textId="26BF0390"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0" w:history="1">
            <w:r w:rsidRPr="006319BE">
              <w:rPr>
                <w:rStyle w:val="Hyperlink"/>
                <w:noProof/>
                <w:lang w:val="de-AT"/>
              </w:rPr>
              <w:t>13.5.5</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Terrain texturieren</w:t>
            </w:r>
            <w:r>
              <w:rPr>
                <w:noProof/>
                <w:webHidden/>
              </w:rPr>
              <w:tab/>
            </w:r>
            <w:r>
              <w:rPr>
                <w:noProof/>
                <w:webHidden/>
              </w:rPr>
              <w:fldChar w:fldCharType="begin"/>
            </w:r>
            <w:r>
              <w:rPr>
                <w:noProof/>
                <w:webHidden/>
              </w:rPr>
              <w:instrText xml:space="preserve"> PAGEREF _Toc224991820 \h </w:instrText>
            </w:r>
            <w:r>
              <w:rPr>
                <w:noProof/>
                <w:webHidden/>
              </w:rPr>
            </w:r>
            <w:r>
              <w:rPr>
                <w:noProof/>
                <w:webHidden/>
              </w:rPr>
              <w:fldChar w:fldCharType="separate"/>
            </w:r>
            <w:r>
              <w:rPr>
                <w:noProof/>
                <w:webHidden/>
              </w:rPr>
              <w:t>44</w:t>
            </w:r>
            <w:r>
              <w:rPr>
                <w:noProof/>
                <w:webHidden/>
              </w:rPr>
              <w:fldChar w:fldCharType="end"/>
            </w:r>
          </w:hyperlink>
        </w:p>
        <w:p w14:paraId="79F81F04" w14:textId="3F0252E5"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1" w:history="1">
            <w:r w:rsidRPr="006319BE">
              <w:rPr>
                <w:rStyle w:val="Hyperlink"/>
                <w:noProof/>
                <w:lang w:val="de-AT"/>
              </w:rPr>
              <w:t>13.5.6</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Assets</w:t>
            </w:r>
            <w:r>
              <w:rPr>
                <w:noProof/>
                <w:webHidden/>
              </w:rPr>
              <w:tab/>
            </w:r>
            <w:r>
              <w:rPr>
                <w:noProof/>
                <w:webHidden/>
              </w:rPr>
              <w:fldChar w:fldCharType="begin"/>
            </w:r>
            <w:r>
              <w:rPr>
                <w:noProof/>
                <w:webHidden/>
              </w:rPr>
              <w:instrText xml:space="preserve"> PAGEREF _Toc224991821 \h </w:instrText>
            </w:r>
            <w:r>
              <w:rPr>
                <w:noProof/>
                <w:webHidden/>
              </w:rPr>
            </w:r>
            <w:r>
              <w:rPr>
                <w:noProof/>
                <w:webHidden/>
              </w:rPr>
              <w:fldChar w:fldCharType="separate"/>
            </w:r>
            <w:r>
              <w:rPr>
                <w:noProof/>
                <w:webHidden/>
              </w:rPr>
              <w:t>46</w:t>
            </w:r>
            <w:r>
              <w:rPr>
                <w:noProof/>
                <w:webHidden/>
              </w:rPr>
              <w:fldChar w:fldCharType="end"/>
            </w:r>
          </w:hyperlink>
        </w:p>
        <w:p w14:paraId="3ECAC38E" w14:textId="58C107A5"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2" w:history="1">
            <w:r w:rsidRPr="006319BE">
              <w:rPr>
                <w:rStyle w:val="Hyperlink"/>
                <w:noProof/>
                <w:lang w:val="de-AT"/>
              </w:rPr>
              <w:t>13.5.7</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Materials</w:t>
            </w:r>
            <w:r>
              <w:rPr>
                <w:noProof/>
                <w:webHidden/>
              </w:rPr>
              <w:tab/>
            </w:r>
            <w:r>
              <w:rPr>
                <w:noProof/>
                <w:webHidden/>
              </w:rPr>
              <w:fldChar w:fldCharType="begin"/>
            </w:r>
            <w:r>
              <w:rPr>
                <w:noProof/>
                <w:webHidden/>
              </w:rPr>
              <w:instrText xml:space="preserve"> PAGEREF _Toc224991822 \h </w:instrText>
            </w:r>
            <w:r>
              <w:rPr>
                <w:noProof/>
                <w:webHidden/>
              </w:rPr>
            </w:r>
            <w:r>
              <w:rPr>
                <w:noProof/>
                <w:webHidden/>
              </w:rPr>
              <w:fldChar w:fldCharType="separate"/>
            </w:r>
            <w:r>
              <w:rPr>
                <w:noProof/>
                <w:webHidden/>
              </w:rPr>
              <w:t>46</w:t>
            </w:r>
            <w:r>
              <w:rPr>
                <w:noProof/>
                <w:webHidden/>
              </w:rPr>
              <w:fldChar w:fldCharType="end"/>
            </w:r>
          </w:hyperlink>
        </w:p>
        <w:p w14:paraId="03BCF608" w14:textId="7A6D4182"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3" w:history="1">
            <w:r w:rsidRPr="006319BE">
              <w:rPr>
                <w:rStyle w:val="Hyperlink"/>
                <w:noProof/>
                <w:lang w:val="de-AT"/>
              </w:rPr>
              <w:t>13.5.8</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Animationen</w:t>
            </w:r>
            <w:r>
              <w:rPr>
                <w:noProof/>
                <w:webHidden/>
              </w:rPr>
              <w:tab/>
            </w:r>
            <w:r>
              <w:rPr>
                <w:noProof/>
                <w:webHidden/>
              </w:rPr>
              <w:fldChar w:fldCharType="begin"/>
            </w:r>
            <w:r>
              <w:rPr>
                <w:noProof/>
                <w:webHidden/>
              </w:rPr>
              <w:instrText xml:space="preserve"> PAGEREF _Toc224991823 \h </w:instrText>
            </w:r>
            <w:r>
              <w:rPr>
                <w:noProof/>
                <w:webHidden/>
              </w:rPr>
            </w:r>
            <w:r>
              <w:rPr>
                <w:noProof/>
                <w:webHidden/>
              </w:rPr>
              <w:fldChar w:fldCharType="separate"/>
            </w:r>
            <w:r>
              <w:rPr>
                <w:noProof/>
                <w:webHidden/>
              </w:rPr>
              <w:t>47</w:t>
            </w:r>
            <w:r>
              <w:rPr>
                <w:noProof/>
                <w:webHidden/>
              </w:rPr>
              <w:fldChar w:fldCharType="end"/>
            </w:r>
          </w:hyperlink>
        </w:p>
        <w:p w14:paraId="03374369" w14:textId="10868D5F"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4" w:history="1">
            <w:r w:rsidRPr="006319BE">
              <w:rPr>
                <w:rStyle w:val="Hyperlink"/>
                <w:noProof/>
                <w:lang w:val="de-AT"/>
              </w:rPr>
              <w:t>13.5.9</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lang w:val="de-AT"/>
              </w:rPr>
              <w:t>Lichtquellen</w:t>
            </w:r>
            <w:r>
              <w:rPr>
                <w:noProof/>
                <w:webHidden/>
              </w:rPr>
              <w:tab/>
            </w:r>
            <w:r>
              <w:rPr>
                <w:noProof/>
                <w:webHidden/>
              </w:rPr>
              <w:fldChar w:fldCharType="begin"/>
            </w:r>
            <w:r>
              <w:rPr>
                <w:noProof/>
                <w:webHidden/>
              </w:rPr>
              <w:instrText xml:space="preserve"> PAGEREF _Toc224991824 \h </w:instrText>
            </w:r>
            <w:r>
              <w:rPr>
                <w:noProof/>
                <w:webHidden/>
              </w:rPr>
            </w:r>
            <w:r>
              <w:rPr>
                <w:noProof/>
                <w:webHidden/>
              </w:rPr>
              <w:fldChar w:fldCharType="separate"/>
            </w:r>
            <w:r>
              <w:rPr>
                <w:noProof/>
                <w:webHidden/>
              </w:rPr>
              <w:t>49</w:t>
            </w:r>
            <w:r>
              <w:rPr>
                <w:noProof/>
                <w:webHidden/>
              </w:rPr>
              <w:fldChar w:fldCharType="end"/>
            </w:r>
          </w:hyperlink>
        </w:p>
        <w:p w14:paraId="7A21D6F4" w14:textId="78D6C530"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5" w:history="1">
            <w:r w:rsidRPr="006319BE">
              <w:rPr>
                <w:rStyle w:val="Hyperlink"/>
                <w:noProof/>
              </w:rPr>
              <w:t>13.5.10</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Lichtmodi in Unity</w:t>
            </w:r>
            <w:r>
              <w:rPr>
                <w:noProof/>
                <w:webHidden/>
              </w:rPr>
              <w:tab/>
            </w:r>
            <w:r>
              <w:rPr>
                <w:noProof/>
                <w:webHidden/>
              </w:rPr>
              <w:fldChar w:fldCharType="begin"/>
            </w:r>
            <w:r>
              <w:rPr>
                <w:noProof/>
                <w:webHidden/>
              </w:rPr>
              <w:instrText xml:space="preserve"> PAGEREF _Toc224991825 \h </w:instrText>
            </w:r>
            <w:r>
              <w:rPr>
                <w:noProof/>
                <w:webHidden/>
              </w:rPr>
            </w:r>
            <w:r>
              <w:rPr>
                <w:noProof/>
                <w:webHidden/>
              </w:rPr>
              <w:fldChar w:fldCharType="separate"/>
            </w:r>
            <w:r>
              <w:rPr>
                <w:noProof/>
                <w:webHidden/>
              </w:rPr>
              <w:t>51</w:t>
            </w:r>
            <w:r>
              <w:rPr>
                <w:noProof/>
                <w:webHidden/>
              </w:rPr>
              <w:fldChar w:fldCharType="end"/>
            </w:r>
          </w:hyperlink>
        </w:p>
        <w:p w14:paraId="7F40373D" w14:textId="5A5A5031"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6" w:history="1">
            <w:r w:rsidRPr="006319BE">
              <w:rPr>
                <w:rStyle w:val="Hyperlink"/>
                <w:noProof/>
              </w:rPr>
              <w:t>13.5.11</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Schatten und ihre Bedeutung</w:t>
            </w:r>
            <w:r>
              <w:rPr>
                <w:noProof/>
                <w:webHidden/>
              </w:rPr>
              <w:tab/>
            </w:r>
            <w:r>
              <w:rPr>
                <w:noProof/>
                <w:webHidden/>
              </w:rPr>
              <w:fldChar w:fldCharType="begin"/>
            </w:r>
            <w:r>
              <w:rPr>
                <w:noProof/>
                <w:webHidden/>
              </w:rPr>
              <w:instrText xml:space="preserve"> PAGEREF _Toc224991826 \h </w:instrText>
            </w:r>
            <w:r>
              <w:rPr>
                <w:noProof/>
                <w:webHidden/>
              </w:rPr>
            </w:r>
            <w:r>
              <w:rPr>
                <w:noProof/>
                <w:webHidden/>
              </w:rPr>
              <w:fldChar w:fldCharType="separate"/>
            </w:r>
            <w:r>
              <w:rPr>
                <w:noProof/>
                <w:webHidden/>
              </w:rPr>
              <w:t>52</w:t>
            </w:r>
            <w:r>
              <w:rPr>
                <w:noProof/>
                <w:webHidden/>
              </w:rPr>
              <w:fldChar w:fldCharType="end"/>
            </w:r>
          </w:hyperlink>
        </w:p>
        <w:p w14:paraId="5D9425F4" w14:textId="3F131E3E"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7" w:history="1">
            <w:r w:rsidRPr="006319BE">
              <w:rPr>
                <w:rStyle w:val="Hyperlink"/>
                <w:noProof/>
              </w:rPr>
              <w:t>13.5.12</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Globale Beleuchtung (Global Illumination)</w:t>
            </w:r>
            <w:r>
              <w:rPr>
                <w:noProof/>
                <w:webHidden/>
              </w:rPr>
              <w:tab/>
            </w:r>
            <w:r>
              <w:rPr>
                <w:noProof/>
                <w:webHidden/>
              </w:rPr>
              <w:fldChar w:fldCharType="begin"/>
            </w:r>
            <w:r>
              <w:rPr>
                <w:noProof/>
                <w:webHidden/>
              </w:rPr>
              <w:instrText xml:space="preserve"> PAGEREF _Toc224991827 \h </w:instrText>
            </w:r>
            <w:r>
              <w:rPr>
                <w:noProof/>
                <w:webHidden/>
              </w:rPr>
            </w:r>
            <w:r>
              <w:rPr>
                <w:noProof/>
                <w:webHidden/>
              </w:rPr>
              <w:fldChar w:fldCharType="separate"/>
            </w:r>
            <w:r>
              <w:rPr>
                <w:noProof/>
                <w:webHidden/>
              </w:rPr>
              <w:t>52</w:t>
            </w:r>
            <w:r>
              <w:rPr>
                <w:noProof/>
                <w:webHidden/>
              </w:rPr>
              <w:fldChar w:fldCharType="end"/>
            </w:r>
          </w:hyperlink>
        </w:p>
        <w:p w14:paraId="1780F927" w14:textId="3EAF5A17" w:rsidR="00C72883" w:rsidRDefault="00C72883">
          <w:pPr>
            <w:pStyle w:val="TOC3"/>
            <w:tabs>
              <w:tab w:val="left" w:pos="1540"/>
              <w:tab w:val="right" w:leader="dot" w:pos="9061"/>
            </w:tabs>
            <w:rPr>
              <w:rFonts w:asciiTheme="minorHAnsi" w:eastAsiaTheme="minorEastAsia" w:hAnsiTheme="minorHAnsi" w:cstheme="minorBidi"/>
              <w:i w:val="0"/>
              <w:iCs w:val="0"/>
              <w:noProof/>
              <w:kern w:val="2"/>
              <w:szCs w:val="24"/>
              <w:lang w:eastAsia="de-DE"/>
              <w14:ligatures w14:val="standardContextual"/>
            </w:rPr>
          </w:pPr>
          <w:hyperlink w:anchor="_Toc224991828" w:history="1">
            <w:r w:rsidRPr="006319BE">
              <w:rPr>
                <w:rStyle w:val="Hyperlink"/>
                <w:noProof/>
              </w:rPr>
              <w:t>13.5.13</w:t>
            </w:r>
            <w:r>
              <w:rPr>
                <w:rFonts w:asciiTheme="minorHAnsi" w:eastAsiaTheme="minorEastAsia" w:hAnsiTheme="minorHAnsi" w:cstheme="minorBidi"/>
                <w:i w:val="0"/>
                <w:iCs w:val="0"/>
                <w:noProof/>
                <w:kern w:val="2"/>
                <w:szCs w:val="24"/>
                <w:lang w:eastAsia="de-DE"/>
                <w14:ligatures w14:val="standardContextual"/>
              </w:rPr>
              <w:tab/>
            </w:r>
            <w:r w:rsidRPr="006319BE">
              <w:rPr>
                <w:rStyle w:val="Hyperlink"/>
                <w:noProof/>
              </w:rPr>
              <w:t>Einfluss auf die Performance</w:t>
            </w:r>
            <w:r>
              <w:rPr>
                <w:noProof/>
                <w:webHidden/>
              </w:rPr>
              <w:tab/>
            </w:r>
            <w:r>
              <w:rPr>
                <w:noProof/>
                <w:webHidden/>
              </w:rPr>
              <w:fldChar w:fldCharType="begin"/>
            </w:r>
            <w:r>
              <w:rPr>
                <w:noProof/>
                <w:webHidden/>
              </w:rPr>
              <w:instrText xml:space="preserve"> PAGEREF _Toc224991828 \h </w:instrText>
            </w:r>
            <w:r>
              <w:rPr>
                <w:noProof/>
                <w:webHidden/>
              </w:rPr>
            </w:r>
            <w:r>
              <w:rPr>
                <w:noProof/>
                <w:webHidden/>
              </w:rPr>
              <w:fldChar w:fldCharType="separate"/>
            </w:r>
            <w:r>
              <w:rPr>
                <w:noProof/>
                <w:webHidden/>
              </w:rPr>
              <w:t>53</w:t>
            </w:r>
            <w:r>
              <w:rPr>
                <w:noProof/>
                <w:webHidden/>
              </w:rPr>
              <w:fldChar w:fldCharType="end"/>
            </w:r>
          </w:hyperlink>
        </w:p>
        <w:p w14:paraId="49E31C24" w14:textId="2D2E43EF"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29" w:history="1">
            <w:r w:rsidRPr="006319BE">
              <w:rPr>
                <w:rStyle w:val="Hyperlink"/>
                <w:noProof/>
              </w:rPr>
              <w:t>14</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Literaturverzeichnis</w:t>
            </w:r>
            <w:r>
              <w:rPr>
                <w:noProof/>
                <w:webHidden/>
              </w:rPr>
              <w:tab/>
            </w:r>
            <w:r>
              <w:rPr>
                <w:noProof/>
                <w:webHidden/>
              </w:rPr>
              <w:fldChar w:fldCharType="begin"/>
            </w:r>
            <w:r>
              <w:rPr>
                <w:noProof/>
                <w:webHidden/>
              </w:rPr>
              <w:instrText xml:space="preserve"> PAGEREF _Toc224991829 \h </w:instrText>
            </w:r>
            <w:r>
              <w:rPr>
                <w:noProof/>
                <w:webHidden/>
              </w:rPr>
            </w:r>
            <w:r>
              <w:rPr>
                <w:noProof/>
                <w:webHidden/>
              </w:rPr>
              <w:fldChar w:fldCharType="separate"/>
            </w:r>
            <w:r>
              <w:rPr>
                <w:noProof/>
                <w:webHidden/>
              </w:rPr>
              <w:t>54</w:t>
            </w:r>
            <w:r>
              <w:rPr>
                <w:noProof/>
                <w:webHidden/>
              </w:rPr>
              <w:fldChar w:fldCharType="end"/>
            </w:r>
          </w:hyperlink>
        </w:p>
        <w:p w14:paraId="28BB7C27" w14:textId="511C1C79"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0" w:history="1">
            <w:r w:rsidRPr="006319BE">
              <w:rPr>
                <w:rStyle w:val="Hyperlink"/>
                <w:noProof/>
              </w:rPr>
              <w:t>15</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Abbildungsverzeichnis</w:t>
            </w:r>
            <w:r>
              <w:rPr>
                <w:noProof/>
                <w:webHidden/>
              </w:rPr>
              <w:tab/>
            </w:r>
            <w:r>
              <w:rPr>
                <w:noProof/>
                <w:webHidden/>
              </w:rPr>
              <w:fldChar w:fldCharType="begin"/>
            </w:r>
            <w:r>
              <w:rPr>
                <w:noProof/>
                <w:webHidden/>
              </w:rPr>
              <w:instrText xml:space="preserve"> PAGEREF _Toc224991830 \h </w:instrText>
            </w:r>
            <w:r>
              <w:rPr>
                <w:noProof/>
                <w:webHidden/>
              </w:rPr>
            </w:r>
            <w:r>
              <w:rPr>
                <w:noProof/>
                <w:webHidden/>
              </w:rPr>
              <w:fldChar w:fldCharType="separate"/>
            </w:r>
            <w:r>
              <w:rPr>
                <w:noProof/>
                <w:webHidden/>
              </w:rPr>
              <w:t>55</w:t>
            </w:r>
            <w:r>
              <w:rPr>
                <w:noProof/>
                <w:webHidden/>
              </w:rPr>
              <w:fldChar w:fldCharType="end"/>
            </w:r>
          </w:hyperlink>
        </w:p>
        <w:p w14:paraId="3B96AD4C" w14:textId="6618847D"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1" w:history="1">
            <w:r w:rsidRPr="006319BE">
              <w:rPr>
                <w:rStyle w:val="Hyperlink"/>
                <w:noProof/>
              </w:rPr>
              <w:t>16</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Tabellenverzeichnis</w:t>
            </w:r>
            <w:r>
              <w:rPr>
                <w:noProof/>
                <w:webHidden/>
              </w:rPr>
              <w:tab/>
            </w:r>
            <w:r>
              <w:rPr>
                <w:noProof/>
                <w:webHidden/>
              </w:rPr>
              <w:fldChar w:fldCharType="begin"/>
            </w:r>
            <w:r>
              <w:rPr>
                <w:noProof/>
                <w:webHidden/>
              </w:rPr>
              <w:instrText xml:space="preserve"> PAGEREF _Toc224991831 \h </w:instrText>
            </w:r>
            <w:r>
              <w:rPr>
                <w:noProof/>
                <w:webHidden/>
              </w:rPr>
            </w:r>
            <w:r>
              <w:rPr>
                <w:noProof/>
                <w:webHidden/>
              </w:rPr>
              <w:fldChar w:fldCharType="separate"/>
            </w:r>
            <w:r>
              <w:rPr>
                <w:noProof/>
                <w:webHidden/>
              </w:rPr>
              <w:t>56</w:t>
            </w:r>
            <w:r>
              <w:rPr>
                <w:noProof/>
                <w:webHidden/>
              </w:rPr>
              <w:fldChar w:fldCharType="end"/>
            </w:r>
          </w:hyperlink>
        </w:p>
        <w:p w14:paraId="1E83213E" w14:textId="6954D4E3"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2" w:history="1">
            <w:r w:rsidRPr="006319BE">
              <w:rPr>
                <w:rStyle w:val="Hyperlink"/>
                <w:rFonts w:eastAsia="Times New Roman"/>
                <w:noProof/>
                <w:lang w:val="en-GB"/>
              </w:rPr>
              <w:t>17</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_Toc224991832 \h </w:instrText>
            </w:r>
            <w:r>
              <w:rPr>
                <w:noProof/>
                <w:webHidden/>
              </w:rPr>
            </w:r>
            <w:r>
              <w:rPr>
                <w:noProof/>
                <w:webHidden/>
              </w:rPr>
              <w:fldChar w:fldCharType="separate"/>
            </w:r>
            <w:r>
              <w:rPr>
                <w:noProof/>
                <w:webHidden/>
              </w:rPr>
              <w:t>57</w:t>
            </w:r>
            <w:r>
              <w:rPr>
                <w:noProof/>
                <w:webHidden/>
              </w:rPr>
              <w:fldChar w:fldCharType="end"/>
            </w:r>
          </w:hyperlink>
        </w:p>
        <w:p w14:paraId="279EF8D4" w14:textId="73BB1344"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3" w:history="1">
            <w:r w:rsidRPr="006319BE">
              <w:rPr>
                <w:rStyle w:val="Hyperlink"/>
                <w:noProof/>
              </w:rPr>
              <w:t>18</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Stundenlisten</w:t>
            </w:r>
            <w:r>
              <w:rPr>
                <w:noProof/>
                <w:webHidden/>
              </w:rPr>
              <w:tab/>
            </w:r>
            <w:r>
              <w:rPr>
                <w:noProof/>
                <w:webHidden/>
              </w:rPr>
              <w:fldChar w:fldCharType="begin"/>
            </w:r>
            <w:r>
              <w:rPr>
                <w:noProof/>
                <w:webHidden/>
              </w:rPr>
              <w:instrText xml:space="preserve"> PAGEREF _Toc224991833 \h </w:instrText>
            </w:r>
            <w:r>
              <w:rPr>
                <w:noProof/>
                <w:webHidden/>
              </w:rPr>
            </w:r>
            <w:r>
              <w:rPr>
                <w:noProof/>
                <w:webHidden/>
              </w:rPr>
              <w:fldChar w:fldCharType="separate"/>
            </w:r>
            <w:r>
              <w:rPr>
                <w:noProof/>
                <w:webHidden/>
              </w:rPr>
              <w:t>58</w:t>
            </w:r>
            <w:r>
              <w:rPr>
                <w:noProof/>
                <w:webHidden/>
              </w:rPr>
              <w:fldChar w:fldCharType="end"/>
            </w:r>
          </w:hyperlink>
        </w:p>
        <w:p w14:paraId="18BCA46D" w14:textId="0C8526F2"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4" w:history="1">
            <w:r w:rsidRPr="006319BE">
              <w:rPr>
                <w:rStyle w:val="Hyperlink"/>
                <w:noProof/>
              </w:rPr>
              <w:t>19</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Lebenslauf</w:t>
            </w:r>
            <w:r>
              <w:rPr>
                <w:noProof/>
                <w:webHidden/>
              </w:rPr>
              <w:tab/>
            </w:r>
            <w:r>
              <w:rPr>
                <w:noProof/>
                <w:webHidden/>
              </w:rPr>
              <w:fldChar w:fldCharType="begin"/>
            </w:r>
            <w:r>
              <w:rPr>
                <w:noProof/>
                <w:webHidden/>
              </w:rPr>
              <w:instrText xml:space="preserve"> PAGEREF _Toc224991834 \h </w:instrText>
            </w:r>
            <w:r>
              <w:rPr>
                <w:noProof/>
                <w:webHidden/>
              </w:rPr>
            </w:r>
            <w:r>
              <w:rPr>
                <w:noProof/>
                <w:webHidden/>
              </w:rPr>
              <w:fldChar w:fldCharType="separate"/>
            </w:r>
            <w:r>
              <w:rPr>
                <w:noProof/>
                <w:webHidden/>
              </w:rPr>
              <w:t>59</w:t>
            </w:r>
            <w:r>
              <w:rPr>
                <w:noProof/>
                <w:webHidden/>
              </w:rPr>
              <w:fldChar w:fldCharType="end"/>
            </w:r>
          </w:hyperlink>
        </w:p>
        <w:p w14:paraId="17FCA10C" w14:textId="3AF7ACB6" w:rsidR="00C72883" w:rsidRDefault="00C72883">
          <w:pPr>
            <w:pStyle w:val="TOC1"/>
            <w:tabs>
              <w:tab w:val="left" w:pos="660"/>
              <w:tab w:val="right" w:leader="dot" w:pos="9061"/>
            </w:tabs>
            <w:rPr>
              <w:rFonts w:asciiTheme="minorHAnsi" w:eastAsiaTheme="minorEastAsia" w:hAnsiTheme="minorHAnsi" w:cstheme="minorBidi"/>
              <w:b w:val="0"/>
              <w:bCs w:val="0"/>
              <w:caps w:val="0"/>
              <w:noProof/>
              <w:kern w:val="2"/>
              <w:szCs w:val="24"/>
              <w:lang w:eastAsia="de-DE"/>
              <w14:ligatures w14:val="standardContextual"/>
            </w:rPr>
          </w:pPr>
          <w:hyperlink w:anchor="_Toc224991835" w:history="1">
            <w:r w:rsidRPr="006319BE">
              <w:rPr>
                <w:rStyle w:val="Hyperlink"/>
                <w:noProof/>
              </w:rPr>
              <w:t>20</w:t>
            </w:r>
            <w:r>
              <w:rPr>
                <w:rFonts w:asciiTheme="minorHAnsi" w:eastAsiaTheme="minorEastAsia" w:hAnsiTheme="minorHAnsi" w:cstheme="minorBidi"/>
                <w:b w:val="0"/>
                <w:bCs w:val="0"/>
                <w:caps w:val="0"/>
                <w:noProof/>
                <w:kern w:val="2"/>
                <w:szCs w:val="24"/>
                <w:lang w:eastAsia="de-DE"/>
                <w14:ligatures w14:val="standardContextual"/>
              </w:rPr>
              <w:tab/>
            </w:r>
            <w:r w:rsidRPr="006319BE">
              <w:rPr>
                <w:rStyle w:val="Hyperlink"/>
                <w:noProof/>
              </w:rPr>
              <w:t>Anhang</w:t>
            </w:r>
            <w:r>
              <w:rPr>
                <w:noProof/>
                <w:webHidden/>
              </w:rPr>
              <w:tab/>
            </w:r>
            <w:r>
              <w:rPr>
                <w:noProof/>
                <w:webHidden/>
              </w:rPr>
              <w:fldChar w:fldCharType="begin"/>
            </w:r>
            <w:r>
              <w:rPr>
                <w:noProof/>
                <w:webHidden/>
              </w:rPr>
              <w:instrText xml:space="preserve"> PAGEREF _Toc224991835 \h </w:instrText>
            </w:r>
            <w:r>
              <w:rPr>
                <w:noProof/>
                <w:webHidden/>
              </w:rPr>
            </w:r>
            <w:r>
              <w:rPr>
                <w:noProof/>
                <w:webHidden/>
              </w:rPr>
              <w:fldChar w:fldCharType="separate"/>
            </w:r>
            <w:r>
              <w:rPr>
                <w:noProof/>
                <w:webHidden/>
              </w:rPr>
              <w:t>60</w:t>
            </w:r>
            <w:r>
              <w:rPr>
                <w:noProof/>
                <w:webHidden/>
              </w:rPr>
              <w:fldChar w:fldCharType="end"/>
            </w:r>
          </w:hyperlink>
        </w:p>
        <w:p w14:paraId="1AC160DF" w14:textId="51BB0CB8" w:rsidR="684E3A05" w:rsidRDefault="684E3A05" w:rsidP="684E3A05">
          <w:pPr>
            <w:pStyle w:val="TOC1"/>
            <w:tabs>
              <w:tab w:val="left" w:pos="480"/>
              <w:tab w:val="right" w:leader="dot" w:pos="9060"/>
            </w:tabs>
            <w:rPr>
              <w:rStyle w:val="Hyperlink"/>
            </w:rPr>
          </w:pPr>
          <w:r>
            <w:fldChar w:fldCharType="end"/>
          </w:r>
        </w:p>
      </w:sdtContent>
    </w:sdt>
    <w:p w14:paraId="5F428114" w14:textId="746D32E9" w:rsidR="00371F91" w:rsidRDefault="00371F91"/>
    <w:p w14:paraId="13AC0C01" w14:textId="77777777" w:rsidR="000E4D28" w:rsidRDefault="000E4D28">
      <w:pPr>
        <w:rPr>
          <w:rFonts w:cs="Arial"/>
        </w:rPr>
      </w:pPr>
    </w:p>
    <w:p w14:paraId="48EB8CD7" w14:textId="77777777" w:rsidR="00952249" w:rsidRDefault="00952249">
      <w:pPr>
        <w:rPr>
          <w:rFonts w:cs="Arial"/>
        </w:rPr>
      </w:pPr>
    </w:p>
    <w:p w14:paraId="4F22E679" w14:textId="364AEC3A" w:rsidR="684E3A05" w:rsidRDefault="684E3A05" w:rsidP="684E3A05">
      <w:pPr>
        <w:rPr>
          <w:rFonts w:cs="Arial"/>
        </w:rPr>
        <w:sectPr w:rsidR="684E3A05" w:rsidSect="00413B46">
          <w:footerReference w:type="first" r:id="rId28"/>
          <w:pgSz w:w="11906" w:h="16838" w:code="9"/>
          <w:pgMar w:top="1673" w:right="1134" w:bottom="1134" w:left="1701" w:header="851" w:footer="567" w:gutter="0"/>
          <w:pgNumType w:fmt="upperRoman" w:start="5"/>
          <w:cols w:space="708"/>
          <w:titlePg/>
          <w:docGrid w:linePitch="360"/>
        </w:sectPr>
      </w:pPr>
    </w:p>
    <w:p w14:paraId="5EA08BF8" w14:textId="5CDC99C5" w:rsidR="00C04F48" w:rsidRPr="00371F91" w:rsidRDefault="00C04F48" w:rsidP="00F3668B">
      <w:pPr>
        <w:pStyle w:val="Heading1"/>
      </w:pPr>
      <w:bookmarkStart w:id="6" w:name="_Toc2347631"/>
      <w:bookmarkStart w:id="7" w:name="_Toc224991790"/>
      <w:r>
        <w:lastRenderedPageBreak/>
        <w:t>Zielsetzung</w:t>
      </w:r>
      <w:bookmarkEnd w:id="6"/>
      <w:bookmarkEnd w:id="7"/>
    </w:p>
    <w:p w14:paraId="655D1543" w14:textId="6403F499" w:rsidR="00C04F48" w:rsidRDefault="00C04F48" w:rsidP="684E3A05">
      <w:pPr>
        <w:pStyle w:val="Heading2"/>
      </w:pPr>
      <w:bookmarkStart w:id="8" w:name="_Toc2347632"/>
      <w:bookmarkStart w:id="9" w:name="_Toc224991791"/>
      <w:r>
        <w:t>Gemeinsame Ziele</w:t>
      </w:r>
      <w:bookmarkEnd w:id="8"/>
      <w:bookmarkEnd w:id="9"/>
    </w:p>
    <w:p w14:paraId="1263A822" w14:textId="51447852" w:rsidR="4A51B20D" w:rsidRDefault="4A51B20D" w:rsidP="684E3A05">
      <w:pPr>
        <w:spacing w:line="360" w:lineRule="auto"/>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684E3A05">
      <w:pPr>
        <w:spacing w:line="360" w:lineRule="auto"/>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684E3A05">
      <w:pPr>
        <w:spacing w:line="360" w:lineRule="auto"/>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684E3A05">
      <w:pPr>
        <w:spacing w:line="360" w:lineRule="auto"/>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684E3A05">
      <w:pPr>
        <w:spacing w:line="360" w:lineRule="auto"/>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684E3A05">
      <w:pPr>
        <w:spacing w:line="360" w:lineRule="auto"/>
      </w:pPr>
    </w:p>
    <w:p w14:paraId="0344CE5A" w14:textId="5C9DB1F2" w:rsidR="684E3A05" w:rsidRDefault="684E3A05" w:rsidP="684E3A05">
      <w:pPr>
        <w:spacing w:line="360" w:lineRule="auto"/>
      </w:pPr>
    </w:p>
    <w:p w14:paraId="07D8F121" w14:textId="38C5AFA1" w:rsidR="684E3A05" w:rsidRDefault="684E3A05" w:rsidP="684E3A05">
      <w:pPr>
        <w:spacing w:line="360" w:lineRule="auto"/>
      </w:pPr>
    </w:p>
    <w:p w14:paraId="4EFA429D" w14:textId="4CAAB1ED" w:rsidR="684E3A05" w:rsidRDefault="684E3A05" w:rsidP="684E3A05">
      <w:pPr>
        <w:spacing w:line="360" w:lineRule="auto"/>
      </w:pPr>
    </w:p>
    <w:p w14:paraId="70146CAC" w14:textId="7607BCAC" w:rsidR="684E3A05" w:rsidRDefault="684E3A05" w:rsidP="684E3A05">
      <w:pPr>
        <w:spacing w:line="360" w:lineRule="auto"/>
      </w:pPr>
    </w:p>
    <w:p w14:paraId="04B98562" w14:textId="6D12BB55" w:rsidR="684E3A05" w:rsidRDefault="684E3A05" w:rsidP="684E3A05">
      <w:pPr>
        <w:spacing w:line="360" w:lineRule="auto"/>
      </w:pPr>
    </w:p>
    <w:p w14:paraId="732D10CB" w14:textId="56CD3EAB" w:rsidR="00C04F48" w:rsidRDefault="00C04F48" w:rsidP="684E3A05">
      <w:pPr>
        <w:pStyle w:val="Heading2"/>
      </w:pPr>
      <w:bookmarkStart w:id="10" w:name="_Toc2347633"/>
      <w:bookmarkStart w:id="11" w:name="_Toc224991792"/>
      <w:r>
        <w:lastRenderedPageBreak/>
        <w:t>Individuelle Zielsetzung</w:t>
      </w:r>
      <w:bookmarkEnd w:id="10"/>
      <w:bookmarkEnd w:id="11"/>
    </w:p>
    <w:p w14:paraId="3A44369D" w14:textId="5DC26A95" w:rsidR="25539E52" w:rsidRPr="005B2BAB" w:rsidRDefault="25539E52" w:rsidP="684E3A05">
      <w:pPr>
        <w:spacing w:line="360" w:lineRule="auto"/>
      </w:pPr>
      <w:r w:rsidRPr="005B2BAB">
        <w:t>Die Umsetzung des Projekts erfolgt in drei miteinander vernetzten Themenpaketen:</w:t>
      </w:r>
    </w:p>
    <w:p w14:paraId="4D474A2F" w14:textId="322ED3D8" w:rsidR="25539E52" w:rsidRPr="005B2BAB" w:rsidRDefault="25539E52" w:rsidP="684E3A05">
      <w:pPr>
        <w:spacing w:line="360" w:lineRule="auto"/>
      </w:pPr>
      <w:r w:rsidRPr="005B2BAB">
        <w:t xml:space="preserve">Arthur Peer ist für die Entwicklung und Umsetzung des Leveldesigns </w:t>
      </w:r>
      <w:r w:rsidR="4885E6C5" w:rsidRPr="005B2BAB">
        <w:t>und</w:t>
      </w:r>
      <w:r w:rsidRPr="005B2BAB">
        <w:t xml:space="preserve"> der</w:t>
      </w:r>
      <w:r w:rsidR="7AA1BE4C" w:rsidRPr="005B2BAB">
        <w:t xml:space="preserve"> </w:t>
      </w:r>
      <w:r w:rsidRPr="005B2BAB">
        <w:t>physikalischen</w:t>
      </w:r>
      <w:r w:rsidR="4547E612" w:rsidRPr="005B2BAB">
        <w:t xml:space="preserve"> Umgebung der Multi-User-VR-Anwendung </w:t>
      </w:r>
      <w:r w:rsidR="20E12D34" w:rsidRPr="005B2BAB">
        <w:t>verantwortlic</w:t>
      </w:r>
      <w:r w:rsidR="0F8308BB" w:rsidRPr="005B2BAB">
        <w:t xml:space="preserve">h. Ziel ist es, eine begehbare und </w:t>
      </w:r>
      <w:r w:rsidR="2007478D" w:rsidRPr="005B2BAB">
        <w:t>interaktive</w:t>
      </w:r>
      <w:r w:rsidR="2646A361" w:rsidRPr="005B2BAB">
        <w:t xml:space="preserve"> Welt</w:t>
      </w:r>
      <w:r w:rsidR="70858EE0" w:rsidRPr="005B2BAB">
        <w:t xml:space="preserve"> zu erschaffen, die realitätsnah aufgebaut ist und sich für den Einsatz im Unterricht eignet.</w:t>
      </w:r>
    </w:p>
    <w:p w14:paraId="7C2B22CE" w14:textId="4FFC1BF4" w:rsidR="7F6CE379" w:rsidRPr="005B2BAB" w:rsidRDefault="7F6CE379" w:rsidP="684E3A05">
      <w:pPr>
        <w:spacing w:line="360" w:lineRule="auto"/>
      </w:pPr>
      <w:r w:rsidRPr="005B2BAB">
        <w:t xml:space="preserve">Er entwickelt dabei interagierbare 3D-Modelle und </w:t>
      </w:r>
      <w:r w:rsidR="7C290C07" w:rsidRPr="005B2BAB">
        <w:t>Leveldesigns, in denen der Nutzer Objekte wie Moleküle, Stromkreise oder technische Bau</w:t>
      </w:r>
      <w:r w:rsidR="507E3CBF" w:rsidRPr="005B2BAB">
        <w:t>teile betrachten, erkunden, zerlegen und verwenden können. Ein</w:t>
      </w:r>
      <w:r w:rsidR="3783F82F" w:rsidRPr="005B2BAB">
        <w:t xml:space="preserve"> Schwerpunkt liegt auch auf de</w:t>
      </w:r>
      <w:r w:rsidR="1A3102FF" w:rsidRPr="005B2BAB">
        <w:t>m Einfügen</w:t>
      </w:r>
      <w:r w:rsidR="01805101" w:rsidRPr="005B2BAB">
        <w:t xml:space="preserve"> physikalischer Eigenschaften innerhalb der VR-Umgebung</w:t>
      </w:r>
      <w:r w:rsidR="728B212E" w:rsidRPr="005B2BAB">
        <w:t>, wie Kollisionen, Kräfte oder Materialverhalten, um ein möglichst realistisches Erlebnis zu erstell</w:t>
      </w:r>
      <w:r w:rsidR="385CAE8D" w:rsidRPr="005B2BAB">
        <w:t>en.</w:t>
      </w:r>
    </w:p>
    <w:p w14:paraId="4D4289AC" w14:textId="2A3B6D28" w:rsidR="385CAE8D" w:rsidRPr="005B2BAB" w:rsidRDefault="385CAE8D" w:rsidP="684E3A05">
      <w:pPr>
        <w:spacing w:line="360" w:lineRule="auto"/>
      </w:pPr>
      <w:r w:rsidRPr="005B2BAB">
        <w:t xml:space="preserve">Zusätzlich ist er für das Eventhandling innerhalb des Levels zuständig, wodurch Interaktionen zwischen </w:t>
      </w:r>
      <w:r w:rsidR="58CB056B" w:rsidRPr="005B2BAB">
        <w:t xml:space="preserve">Objekten und </w:t>
      </w:r>
      <w:r w:rsidR="2FF26B27" w:rsidRPr="005B2BAB">
        <w:t>der Umgebung korrekt</w:t>
      </w:r>
      <w:r w:rsidR="5DDB429B" w:rsidRPr="005B2BAB">
        <w:t xml:space="preserve"> gerechnet und verarbeitet werden</w:t>
      </w:r>
      <w:r w:rsidR="4E0CA2B1" w:rsidRPr="005B2BAB">
        <w:t>.</w:t>
      </w:r>
    </w:p>
    <w:p w14:paraId="5FD827EA" w14:textId="3804F829" w:rsidR="684E3A05" w:rsidRPr="005B2BAB" w:rsidRDefault="684E3A05" w:rsidP="684E3A05">
      <w:pPr>
        <w:spacing w:line="360" w:lineRule="auto"/>
      </w:pPr>
    </w:p>
    <w:p w14:paraId="034E848F" w14:textId="2D432AA1" w:rsidR="684E3A05" w:rsidRDefault="303E2B65" w:rsidP="684E3A05">
      <w:pPr>
        <w:spacing w:line="360" w:lineRule="auto"/>
      </w:pPr>
      <w:r w:rsidRPr="005B2BAB">
        <w:t>Linus Pilz ist für die Entwicklung des Objekthandlings und der Avatare innerhalb der Multi-User-VR-Anwendung zuständig. Zi</w:t>
      </w:r>
      <w:r w:rsidR="21FE7DB6" w:rsidRPr="005B2BAB">
        <w:t>el ist es, den Nutzern eine leicht zu begreifende und realistische Interaktion mit der virtuellen Umgebung</w:t>
      </w:r>
      <w:r w:rsidR="216F65DC" w:rsidRPr="005B2BAB">
        <w:t xml:space="preserve"> zu ermöglichen.</w:t>
      </w:r>
    </w:p>
    <w:p w14:paraId="65B0AA3E" w14:textId="77777777" w:rsidR="005B2BAB" w:rsidRPr="005B2BAB" w:rsidRDefault="005B2BAB" w:rsidP="684E3A05">
      <w:pPr>
        <w:spacing w:line="360" w:lineRule="auto"/>
      </w:pPr>
    </w:p>
    <w:p w14:paraId="6668A190" w14:textId="0CA5020D" w:rsidR="684E3A05" w:rsidRDefault="684E3A05" w:rsidP="684E3A05">
      <w:pPr>
        <w:spacing w:line="360" w:lineRule="auto"/>
        <w:rPr>
          <w:rFonts w:eastAsia="Arial" w:cs="Arial"/>
          <w:szCs w:val="24"/>
        </w:rPr>
      </w:pPr>
    </w:p>
    <w:p w14:paraId="5C4D1EA6" w14:textId="0102F0B0" w:rsidR="00052B2A" w:rsidRPr="00052B2A" w:rsidRDefault="00C04F48" w:rsidP="00052B2A">
      <w:pPr>
        <w:pStyle w:val="Heading2"/>
      </w:pPr>
      <w:bookmarkStart w:id="12" w:name="_Toc2347634"/>
      <w:bookmarkStart w:id="13" w:name="_Toc224991793"/>
      <w:r>
        <w:t>Meilensteine</w:t>
      </w:r>
      <w:bookmarkEnd w:id="12"/>
      <w:bookmarkEnd w:id="13"/>
    </w:p>
    <w:tbl>
      <w:tblPr>
        <w:tblStyle w:val="TableGrid"/>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121EB6">
            <w:pPr>
              <w:ind w:left="-5"/>
            </w:pPr>
            <w:r>
              <w:t>Name</w:t>
            </w:r>
          </w:p>
        </w:tc>
        <w:tc>
          <w:tcPr>
            <w:tcW w:w="1559" w:type="dxa"/>
            <w:shd w:val="clear" w:color="auto" w:fill="D5DCE4" w:themeFill="text2" w:themeFillTint="33"/>
            <w:vAlign w:val="center"/>
          </w:tcPr>
          <w:p w14:paraId="726D7CE0" w14:textId="77777777" w:rsidR="00121EB6" w:rsidRDefault="00121EB6" w:rsidP="00121EB6">
            <w:pPr>
              <w:jc w:val="center"/>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121EB6">
            <w:pPr>
              <w:jc w:val="center"/>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684E3A05">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684E3A05">
            <w:pPr>
              <w:jc w:val="right"/>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684E3A05">
            <w:pPr>
              <w:jc w:val="center"/>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684E3A05">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684E3A05">
            <w:pPr>
              <w:jc w:val="right"/>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684E3A05">
            <w:pPr>
              <w:jc w:val="center"/>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684E3A05">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684E3A05">
            <w:pPr>
              <w:jc w:val="right"/>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684E3A05">
            <w:pPr>
              <w:jc w:val="center"/>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684E3A05">
            <w:r w:rsidRPr="684E3A05">
              <w:rPr>
                <w:rFonts w:eastAsia="Arial" w:cs="Arial"/>
                <w:szCs w:val="24"/>
                <w:lang w:val="de"/>
              </w:rPr>
              <w:lastRenderedPageBreak/>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684E3A05">
            <w:pPr>
              <w:jc w:val="right"/>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684E3A05">
            <w:pPr>
              <w:jc w:val="center"/>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684E3A05">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684E3A05">
            <w:pPr>
              <w:jc w:val="right"/>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684E3A05">
            <w:pPr>
              <w:jc w:val="center"/>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684E3A05">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684E3A05">
            <w:pPr>
              <w:jc w:val="right"/>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684E3A05">
            <w:pPr>
              <w:jc w:val="center"/>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684E3A05">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684E3A05">
            <w:pPr>
              <w:jc w:val="right"/>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684E3A05">
            <w:pPr>
              <w:jc w:val="center"/>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684E3A05">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684E3A05">
            <w:pPr>
              <w:jc w:val="right"/>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684E3A05">
            <w:pPr>
              <w:jc w:val="center"/>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684E3A05">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684E3A05">
            <w:pPr>
              <w:jc w:val="right"/>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684E3A05">
            <w:pPr>
              <w:jc w:val="center"/>
            </w:pPr>
            <w:r w:rsidRPr="684E3A05">
              <w:rPr>
                <w:rFonts w:eastAsia="Arial" w:cs="Arial"/>
                <w:szCs w:val="24"/>
                <w:lang w:val="de"/>
              </w:rPr>
              <w:t>26.03.2026</w:t>
            </w:r>
          </w:p>
        </w:tc>
      </w:tr>
    </w:tbl>
    <w:p w14:paraId="2EC3CC92" w14:textId="7AA5495E" w:rsidR="00052B2A" w:rsidRDefault="00052B2A" w:rsidP="00052B2A">
      <w:pPr>
        <w:pStyle w:val="Caption"/>
        <w:framePr w:hSpace="141" w:wrap="around" w:vAnchor="text" w:hAnchor="page" w:x="1285" w:y="6781"/>
      </w:pPr>
      <w:bookmarkStart w:id="14" w:name="_Toc2347635"/>
      <w:r>
        <w:t xml:space="preserve">Tabelle </w:t>
      </w:r>
      <w:r>
        <w:fldChar w:fldCharType="begin"/>
      </w:r>
      <w:r>
        <w:instrText>SEQ Tabelle \* ARABIC</w:instrText>
      </w:r>
      <w:r>
        <w:fldChar w:fldCharType="separate"/>
      </w:r>
      <w:r w:rsidR="00184965">
        <w:rPr>
          <w:noProof/>
        </w:rPr>
        <w:t>1</w:t>
      </w:r>
      <w:r>
        <w:fldChar w:fldCharType="end"/>
      </w:r>
      <w:r>
        <w:t>: Meilensteinliste</w:t>
      </w:r>
      <w:sdt>
        <w:sdtPr>
          <w:id w:val="406662554"/>
          <w:citation/>
        </w:sdtPr>
        <w:sdtContent>
          <w:r w:rsidR="0079257C">
            <w:fldChar w:fldCharType="begin"/>
          </w:r>
          <w:r w:rsidR="0079257C">
            <w:instrText xml:space="preserve"> CITATION Kra \l 1031 </w:instrText>
          </w:r>
          <w:r w:rsidR="0079257C">
            <w:fldChar w:fldCharType="separate"/>
          </w:r>
          <w:r w:rsidR="00184965">
            <w:rPr>
              <w:noProof/>
            </w:rPr>
            <w:t xml:space="preserve"> (Krajsek, kein Datum)</w:t>
          </w:r>
          <w:r w:rsidR="0079257C">
            <w:fldChar w:fldCharType="end"/>
          </w:r>
        </w:sdtContent>
      </w:sdt>
    </w:p>
    <w:p w14:paraId="548DF7E8" w14:textId="4644421B" w:rsidR="00C542FB" w:rsidRDefault="00C542FB">
      <w:pPr>
        <w:rPr>
          <w:rFonts w:eastAsiaTheme="majorEastAsia" w:cstheme="majorBidi"/>
          <w:color w:val="0180AE"/>
          <w:sz w:val="40"/>
          <w:szCs w:val="32"/>
        </w:rPr>
      </w:pPr>
      <w:r>
        <w:rPr>
          <w:b/>
        </w:rPr>
        <w:br w:type="page"/>
      </w:r>
    </w:p>
    <w:p w14:paraId="0DECDA13" w14:textId="0852337D" w:rsidR="00E00B44" w:rsidRPr="00371F91" w:rsidRDefault="00C04F48" w:rsidP="00371F91">
      <w:pPr>
        <w:pStyle w:val="Heading1"/>
      </w:pPr>
      <w:bookmarkStart w:id="15" w:name="_Toc224991794"/>
      <w:r>
        <w:lastRenderedPageBreak/>
        <w:t>Zusammenfassung</w:t>
      </w:r>
      <w:bookmarkEnd w:id="14"/>
      <w:bookmarkEnd w:id="15"/>
    </w:p>
    <w:p w14:paraId="530D3272" w14:textId="6973AB0F" w:rsidR="00B5178B" w:rsidRDefault="00C542FB" w:rsidP="00EA1DF7">
      <w:pPr>
        <w:spacing w:line="360" w:lineRule="auto"/>
        <w:rPr>
          <w:i/>
        </w:rPr>
      </w:pPr>
      <w:r w:rsidRPr="00C542FB">
        <w:rPr>
          <w:i/>
        </w:rPr>
        <w:t>[Zusammenfassung der wichtigsten „Erfolge“ (=Problem und Lösung) der Arbeit]</w:t>
      </w:r>
    </w:p>
    <w:p w14:paraId="3D0B3482" w14:textId="115BEF60" w:rsidR="00D44A0B" w:rsidRDefault="00D44A0B" w:rsidP="00A4130A">
      <w:pPr>
        <w:spacing w:line="360" w:lineRule="auto"/>
        <w:rPr>
          <w:iCs/>
        </w:rPr>
      </w:pPr>
      <w:r>
        <w:rPr>
          <w:iCs/>
        </w:rPr>
        <w:t>Bisher gab es bei digitalen Lernmethoden immer nur beschränkte Möglichkeiten. Unter anderem Bilder, Videos und teilweise sogar Spiele. Doch diesen Medien fehlt immer wieder ein wichtiger Faktor: Die Zusammenarbeit.</w:t>
      </w:r>
    </w:p>
    <w:p w14:paraId="3F3D8E23" w14:textId="45AC941E" w:rsidR="00D44A0B" w:rsidRDefault="00D44A0B" w:rsidP="00A4130A">
      <w:pPr>
        <w:spacing w:line="360" w:lineRule="auto"/>
        <w:rPr>
          <w:iCs/>
        </w:rPr>
      </w:pPr>
      <w:r>
        <w:rPr>
          <w:iCs/>
        </w:rPr>
        <w:t>Diese Diplomarbeit zielt darauf ab diesen Faktor in eine virtual Reality Lernumgebung einzubauen und Lernenden so die Möglichkeit zu bieten digital und gleichzeitig mit anderen Lernenden gemeinsam zu erleben, zu lernen und zu visualisieren.</w:t>
      </w:r>
    </w:p>
    <w:p w14:paraId="7A902DE1" w14:textId="3782A15E" w:rsidR="00C72883" w:rsidRPr="00876932" w:rsidRDefault="00BF4AB6" w:rsidP="00A4130A">
      <w:pPr>
        <w:spacing w:line="360" w:lineRule="auto"/>
        <w:rPr>
          <w:i/>
          <w:sz w:val="18"/>
          <w:szCs w:val="16"/>
        </w:rPr>
      </w:pPr>
      <w:r w:rsidRPr="00876932">
        <w:rPr>
          <w:i/>
          <w:sz w:val="18"/>
          <w:szCs w:val="16"/>
        </w:rPr>
        <w:t xml:space="preserve">Die Idee zur Erstellung dieser Diplomarbeit kam dem Diplomarbeitsteam nach einigen verworfenen Ideen und Gesprächen mit Betreuungslehrer [Titel] Martin Raab, sowie Gesprächen mit Herrn </w:t>
      </w:r>
      <w:r w:rsidRPr="00876932">
        <w:rPr>
          <w:i/>
          <w:sz w:val="18"/>
          <w:szCs w:val="16"/>
          <w:highlight w:val="red"/>
        </w:rPr>
        <w:t>[Titel</w:t>
      </w:r>
      <w:r w:rsidR="003F0E73" w:rsidRPr="00876932">
        <w:rPr>
          <w:i/>
          <w:sz w:val="18"/>
          <w:szCs w:val="16"/>
        </w:rPr>
        <w:t xml:space="preserve">] </w:t>
      </w:r>
      <w:r w:rsidRPr="00876932">
        <w:rPr>
          <w:i/>
          <w:sz w:val="18"/>
          <w:szCs w:val="16"/>
        </w:rPr>
        <w:t>Gussmack und Herrn [Titel] Jürgen Krajsek. Nach einigem Überlegen wurde dann der Entschluss gefasst eine Multi-User-VR Anwendung zu kreieren.</w:t>
      </w:r>
      <w:r w:rsidR="00FB7D91" w:rsidRPr="00876932">
        <w:rPr>
          <w:i/>
          <w:sz w:val="18"/>
          <w:szCs w:val="16"/>
        </w:rPr>
        <w:t xml:space="preserve"> Also eine Anwendung die Usern erlaubt gemeinsam mit Anderen in die Virtuelle Welt einzutauchen und so </w:t>
      </w:r>
      <w:r w:rsidR="00571BE4" w:rsidRPr="00876932">
        <w:rPr>
          <w:i/>
          <w:sz w:val="18"/>
          <w:szCs w:val="16"/>
        </w:rPr>
        <w:t xml:space="preserve">Dinge wie die Produktionsgeschwindigkeit von Autos, Abfallmengen einer Stadt oder andere lehrreiche Szenen </w:t>
      </w:r>
      <w:r w:rsidR="009B47E4" w:rsidRPr="00876932">
        <w:rPr>
          <w:i/>
          <w:sz w:val="18"/>
          <w:szCs w:val="16"/>
        </w:rPr>
        <w:t xml:space="preserve">gemeinsam </w:t>
      </w:r>
      <w:r w:rsidR="00571BE4" w:rsidRPr="00876932">
        <w:rPr>
          <w:i/>
          <w:sz w:val="18"/>
          <w:szCs w:val="16"/>
        </w:rPr>
        <w:t>an</w:t>
      </w:r>
      <w:r w:rsidR="009B47E4" w:rsidRPr="00876932">
        <w:rPr>
          <w:i/>
          <w:sz w:val="18"/>
          <w:szCs w:val="16"/>
        </w:rPr>
        <w:t>zu</w:t>
      </w:r>
      <w:r w:rsidR="00571BE4" w:rsidRPr="00876932">
        <w:rPr>
          <w:i/>
          <w:sz w:val="18"/>
          <w:szCs w:val="16"/>
        </w:rPr>
        <w:t>sehen</w:t>
      </w:r>
      <w:r w:rsidR="0091242F" w:rsidRPr="00876932">
        <w:rPr>
          <w:i/>
          <w:sz w:val="18"/>
          <w:szCs w:val="16"/>
        </w:rPr>
        <w:t xml:space="preserve"> und zu erleben.</w:t>
      </w:r>
    </w:p>
    <w:p w14:paraId="0FA464E0" w14:textId="485C0C0C" w:rsidR="005E17EC" w:rsidRPr="00876932" w:rsidRDefault="005E17EC" w:rsidP="00A4130A">
      <w:pPr>
        <w:spacing w:line="360" w:lineRule="auto"/>
        <w:rPr>
          <w:i/>
        </w:rPr>
      </w:pPr>
      <w:r w:rsidRPr="00876932">
        <w:rPr>
          <w:i/>
        </w:rPr>
        <w:t>Die Auswahl der Game Engine mit der das Projekt erstellt werden sollte fiel zuerst auf die Unreal Engine, das Entwicklungsprogramm vom Hersteller Epic Games</w:t>
      </w:r>
      <w:r w:rsidR="00EC1FC2" w:rsidRPr="00876932">
        <w:rPr>
          <w:i/>
        </w:rPr>
        <w:t xml:space="preserve">, da es von einem </w:t>
      </w:r>
      <w:r w:rsidR="00A32A67" w:rsidRPr="00876932">
        <w:rPr>
          <w:i/>
        </w:rPr>
        <w:t>Experten,</w:t>
      </w:r>
      <w:r w:rsidR="00EC1FC2" w:rsidRPr="00876932">
        <w:rPr>
          <w:i/>
        </w:rPr>
        <w:t xml:space="preserve"> der in Hollywood tätig ist, empfohlen wurde.</w:t>
      </w:r>
      <w:r w:rsidR="00A32A67" w:rsidRPr="00876932">
        <w:rPr>
          <w:i/>
        </w:rPr>
        <w:t xml:space="preserve"> Nach einem Besuch der Firma VR Frag in Amstetten wurde dann aber doch die Entscheidung getroffen die Unity Engine zu verwenden, da diese besser zum Projekt passt.</w:t>
      </w:r>
    </w:p>
    <w:p w14:paraId="09F0B445" w14:textId="6EF05960" w:rsidR="001B04E2" w:rsidRDefault="00D94FA3" w:rsidP="00A4130A">
      <w:pPr>
        <w:spacing w:line="360" w:lineRule="auto"/>
        <w:rPr>
          <w:iCs/>
        </w:rPr>
      </w:pPr>
      <w:r>
        <w:rPr>
          <w:iCs/>
        </w:rPr>
        <w:t>Als nächsten Schritt</w:t>
      </w:r>
      <w:r w:rsidR="001B04E2">
        <w:rPr>
          <w:iCs/>
        </w:rPr>
        <w:t xml:space="preserve"> wurde ein Filesharing-Programm gesucht, da </w:t>
      </w:r>
      <w:r w:rsidR="00CB7397">
        <w:rPr>
          <w:iCs/>
        </w:rPr>
        <w:t>die</w:t>
      </w:r>
      <w:r w:rsidR="001B04E2">
        <w:rPr>
          <w:iCs/>
        </w:rPr>
        <w:t xml:space="preserve"> Zusammenarbeit von drei Leuten </w:t>
      </w:r>
      <w:r w:rsidR="00123712">
        <w:rPr>
          <w:iCs/>
        </w:rPr>
        <w:t>an einem Unity Projekt sich als äußert schwierig bis schier unmöglich erwiesen hätte.</w:t>
      </w:r>
      <w:r w:rsidR="00CB7397">
        <w:rPr>
          <w:iCs/>
        </w:rPr>
        <w:t xml:space="preserve"> Nach sorgfältiger Evaluation der verschiedenen Möglichkeiten, wurde GitHub gewählt. Die Komplexität GitHubs stellte das Projektteam jedoch gleich zu Beginn schon auf die Probe.</w:t>
      </w:r>
      <w:r w:rsidR="00E6737F">
        <w:rPr>
          <w:iCs/>
        </w:rPr>
        <w:t xml:space="preserve"> So war etwa nicht klar wie das Hochladen und Downloaden des Unity Projektes auf GitHub und von GitHub auf den eigenen Rechner eigentlich funktioniert.</w:t>
      </w:r>
      <w:r w:rsidR="009B45D6">
        <w:rPr>
          <w:iCs/>
        </w:rPr>
        <w:t xml:space="preserve"> </w:t>
      </w:r>
      <w:r w:rsidR="00B3244B">
        <w:rPr>
          <w:iCs/>
        </w:rPr>
        <w:t>Diese</w:t>
      </w:r>
      <w:r w:rsidR="005911FC">
        <w:rPr>
          <w:iCs/>
        </w:rPr>
        <w:t>s</w:t>
      </w:r>
      <w:r w:rsidR="00B3244B">
        <w:rPr>
          <w:iCs/>
        </w:rPr>
        <w:t xml:space="preserve"> Problem wurde schlussendlich durch die Einführung eines gut konfigurierten „.gitignore“-Files behoben.</w:t>
      </w:r>
    </w:p>
    <w:p w14:paraId="359979E8" w14:textId="4942FFB5" w:rsidR="00D41F20" w:rsidRDefault="00AC6E91" w:rsidP="00A4130A">
      <w:pPr>
        <w:spacing w:line="360" w:lineRule="auto"/>
        <w:rPr>
          <w:iCs/>
        </w:rPr>
      </w:pPr>
      <w:r>
        <w:rPr>
          <w:iCs/>
        </w:rPr>
        <w:t>Bei der Erstellung des Terrains traten auch Probleme auf. Genauer bei der Texturierung. Die Texturen wurden nicht angezeigt oder waren nicht kompatibel mit dem Rendering der VR-Brille.</w:t>
      </w:r>
      <w:r w:rsidR="006475F1">
        <w:rPr>
          <w:iCs/>
        </w:rPr>
        <w:t xml:space="preserve"> Durch die Änderung des Projektes von einem standard 3D</w:t>
      </w:r>
      <w:r w:rsidR="004C6C6B">
        <w:rPr>
          <w:iCs/>
        </w:rPr>
        <w:t>-Projekt zu einem VR-</w:t>
      </w:r>
      <w:r w:rsidR="004C6C6B">
        <w:rPr>
          <w:iCs/>
        </w:rPr>
        <w:lastRenderedPageBreak/>
        <w:t>3D-Projekt</w:t>
      </w:r>
      <w:r w:rsidR="00FF0F26">
        <w:rPr>
          <w:iCs/>
        </w:rPr>
        <w:t xml:space="preserve"> wurden die Probleme schlussendlich behoben</w:t>
      </w:r>
      <w:r w:rsidR="00243E9A">
        <w:rPr>
          <w:iCs/>
        </w:rPr>
        <w:t>.</w:t>
      </w:r>
      <w:r w:rsidR="00170924">
        <w:rPr>
          <w:iCs/>
        </w:rPr>
        <w:t xml:space="preserve"> Außerdem wurden aktuellere Texturen verwendet, die mit modernen Rendering-Methoden kompatibel sind.</w:t>
      </w:r>
    </w:p>
    <w:p w14:paraId="63A2463F" w14:textId="4322C800" w:rsidR="00E74C6E" w:rsidRDefault="00FF0F26" w:rsidP="00A4130A">
      <w:pPr>
        <w:spacing w:line="360" w:lineRule="auto"/>
        <w:rPr>
          <w:iCs/>
        </w:rPr>
      </w:pPr>
      <w:r>
        <w:rPr>
          <w:iCs/>
        </w:rPr>
        <w:t xml:space="preserve">Dieselben Probleme traten bei den Materialien auf, die im Projekt verwendet wurden. Sie wurden gleich wie bei den Texturen im Terrain durch die Änderung des Projektes und der Nutzung aktuellerer Assets </w:t>
      </w:r>
      <w:r w:rsidR="00E931A6">
        <w:rPr>
          <w:iCs/>
        </w:rPr>
        <w:t>behoben.</w:t>
      </w:r>
    </w:p>
    <w:p w14:paraId="7D708819" w14:textId="05DA8936" w:rsidR="00FC361A" w:rsidRDefault="00FC361A" w:rsidP="00A4130A">
      <w:pPr>
        <w:spacing w:line="360" w:lineRule="auto"/>
        <w:rPr>
          <w:iCs/>
        </w:rPr>
      </w:pPr>
      <w:r>
        <w:rPr>
          <w:iCs/>
        </w:rPr>
        <w:t xml:space="preserve">Beim Coden kamen auch einige Problem auf. Eines war zum Beispiel das beim Button „Szenewechsel“ das Skript nicht geladen würde. </w:t>
      </w:r>
      <w:r w:rsidR="006E1C73">
        <w:rPr>
          <w:iCs/>
        </w:rPr>
        <w:t xml:space="preserve">Um dies zu verhindern, musste das Skript davor in der Szene mithilfe von einem „EmptyObject“ hinzugefügt werden. </w:t>
      </w:r>
    </w:p>
    <w:p w14:paraId="49A9D51E" w14:textId="1361C5F4" w:rsidR="008B6C09" w:rsidRDefault="006E1C73" w:rsidP="00A4130A">
      <w:pPr>
        <w:spacing w:line="360" w:lineRule="auto"/>
        <w:rPr>
          <w:iCs/>
        </w:rPr>
      </w:pPr>
      <w:r>
        <w:rPr>
          <w:iCs/>
        </w:rPr>
        <w:t xml:space="preserve">Auch bei einfachen Sachen wie dem werfbaren Objekt (Apfel) kam es zu Komplikationen. Den dieser konnte bei schlechtem Timing durch den Boden hindurchfallen. Als Fehlerbehebung konnte, eingestellt werden, dass der Apfel nicht nur jeden Frame prüft, ob eine Kollision ist, sondern dass dieser immer auf diese überprüft. </w:t>
      </w:r>
    </w:p>
    <w:p w14:paraId="2F885773" w14:textId="005DF4C8" w:rsidR="008B6C09" w:rsidRDefault="008B6C09" w:rsidP="00A4130A">
      <w:pPr>
        <w:spacing w:line="360" w:lineRule="auto"/>
        <w:rPr>
          <w:iCs/>
        </w:rPr>
      </w:pPr>
      <w:r>
        <w:rPr>
          <w:iCs/>
        </w:rPr>
        <w:t>Weitere Schwierigkeiten haben sich auch beim Spawner gezeigt. Denn als ein Objekt mit einem Rigidbody, also mit Gravitation, gespawned ist fehlt dieser nach unten. Weil dann das Original nicht mehr im Spawner ist, erzeugt dieser dann ein neues Objekt an dessen Stelle. Dadurch spawned dann jede Sekunde</w:t>
      </w:r>
      <w:r w:rsidR="00773542">
        <w:rPr>
          <w:iCs/>
        </w:rPr>
        <w:t xml:space="preserve"> das Objekt (z.B.: Apfel) und es begann nach kurzester Zeit zu laggen. Um dies zu verhindern, ändert wir die Zeit, bis das nächste Objekt im Spawner erzeugt wird. Auch der Abstand bis wann das nächste Objekt kommt, kann gezielt geändert werden. </w:t>
      </w:r>
    </w:p>
    <w:p w14:paraId="4F835218" w14:textId="7ACF1A70" w:rsidR="006E1C73" w:rsidRPr="00C72883" w:rsidRDefault="00994D9F" w:rsidP="00A4130A">
      <w:pPr>
        <w:spacing w:line="360" w:lineRule="auto"/>
        <w:rPr>
          <w:iCs/>
        </w:rPr>
      </w:pPr>
      <w:r>
        <w:rPr>
          <w:iCs/>
        </w:rPr>
        <w:t>Schlussendlich soll eine Anwendung entstehen die Lernenden erlaubt gemeinsam in verschiedenste Szenen mithilfe der virtuellen Realität einzutauchen und dort Dinge zu manipulieren, Sachen zu visualisieren und etwas zu lernen.</w:t>
      </w:r>
    </w:p>
    <w:p w14:paraId="3B6CA69D" w14:textId="77777777" w:rsidR="0005569B" w:rsidRPr="00F47CEC" w:rsidRDefault="00C542FB" w:rsidP="0005569B">
      <w:pPr>
        <w:rPr>
          <w:i/>
          <w:iCs/>
          <w:sz w:val="20"/>
          <w:szCs w:val="18"/>
        </w:rPr>
      </w:pPr>
      <w:bookmarkStart w:id="16" w:name="_Toc2347636"/>
      <w:r>
        <w:rPr>
          <w:b/>
        </w:rPr>
        <w:br w:type="page"/>
      </w:r>
      <w:r w:rsidR="0005569B" w:rsidRPr="00F47CEC">
        <w:rPr>
          <w:i/>
          <w:iCs/>
          <w:sz w:val="20"/>
          <w:szCs w:val="18"/>
        </w:rPr>
        <w:lastRenderedPageBreak/>
        <w:t>Beschreibung des Diplomarbeitsthemas – Single Joint Drehdurchführung</w:t>
      </w:r>
    </w:p>
    <w:p w14:paraId="5240A86E" w14:textId="77777777" w:rsidR="0005569B" w:rsidRPr="00F47CEC" w:rsidRDefault="0005569B" w:rsidP="0005569B">
      <w:pPr>
        <w:rPr>
          <w:i/>
          <w:iCs/>
          <w:sz w:val="20"/>
          <w:szCs w:val="18"/>
        </w:rPr>
      </w:pPr>
    </w:p>
    <w:p w14:paraId="158A642C" w14:textId="77777777" w:rsidR="0005569B" w:rsidRPr="00F47CEC" w:rsidRDefault="0005569B" w:rsidP="0005569B">
      <w:pPr>
        <w:rPr>
          <w:i/>
          <w:iCs/>
          <w:sz w:val="20"/>
          <w:szCs w:val="18"/>
        </w:rPr>
      </w:pPr>
      <w:r w:rsidRPr="00F47CEC">
        <w:rPr>
          <w:i/>
          <w:iCs/>
          <w:sz w:val="20"/>
          <w:szCs w:val="18"/>
        </w:rPr>
        <w:t>Ausgangssituation:</w:t>
      </w:r>
    </w:p>
    <w:p w14:paraId="7931A826" w14:textId="77777777" w:rsidR="0005569B" w:rsidRPr="00F47CEC" w:rsidRDefault="0005569B" w:rsidP="0005569B">
      <w:pPr>
        <w:rPr>
          <w:i/>
          <w:iCs/>
          <w:sz w:val="20"/>
          <w:szCs w:val="18"/>
        </w:rPr>
      </w:pPr>
      <w:r w:rsidRPr="00F47CEC">
        <w:rPr>
          <w:i/>
          <w:iCs/>
          <w:sz w:val="20"/>
          <w:szCs w:val="18"/>
        </w:rPr>
        <w:t>Bei den Drehdurchführungen, die bei den Spritzgießmaschinen des Typs Combi-M der Firma ENGEL bisher zur Leitung der Hydraulik, des Wassers und der Elektrik zum drehbaren Mitteldrehtisch verwendet werden, handelt es sich um Mehrwege-Drehdurchführungen. Diese Lösung geht einher mit hohen Anschaffungs- und Wartungskosten, einem Ausfallrisiko und konstruktiven Herausforderungen (Abdichtung, Temperatur- und Bewegungsbeständigkeit).</w:t>
      </w:r>
    </w:p>
    <w:p w14:paraId="010CB48B" w14:textId="77777777" w:rsidR="0005569B" w:rsidRPr="00F47CEC" w:rsidRDefault="0005569B" w:rsidP="0005569B">
      <w:pPr>
        <w:rPr>
          <w:i/>
          <w:iCs/>
          <w:sz w:val="20"/>
          <w:szCs w:val="18"/>
        </w:rPr>
      </w:pPr>
    </w:p>
    <w:p w14:paraId="5F76D9FD" w14:textId="77777777" w:rsidR="0005569B" w:rsidRPr="00F47CEC" w:rsidRDefault="0005569B" w:rsidP="0005569B">
      <w:pPr>
        <w:rPr>
          <w:i/>
          <w:iCs/>
          <w:sz w:val="20"/>
          <w:szCs w:val="18"/>
        </w:rPr>
      </w:pPr>
      <w:r w:rsidRPr="00F47CEC">
        <w:rPr>
          <w:i/>
          <w:iCs/>
          <w:sz w:val="20"/>
          <w:szCs w:val="18"/>
        </w:rPr>
        <w:t>Problemstellung / Zielsetzung:</w:t>
      </w:r>
    </w:p>
    <w:p w14:paraId="6D95A02A" w14:textId="77777777" w:rsidR="0005569B" w:rsidRPr="00F47CEC" w:rsidRDefault="0005569B" w:rsidP="0005569B">
      <w:pPr>
        <w:rPr>
          <w:i/>
          <w:iCs/>
          <w:sz w:val="20"/>
          <w:szCs w:val="18"/>
        </w:rPr>
      </w:pPr>
      <w:r w:rsidRPr="00F47CEC">
        <w:rPr>
          <w:i/>
          <w:iCs/>
          <w:sz w:val="20"/>
          <w:szCs w:val="18"/>
        </w:rPr>
        <w:t>Im Rahmen der Diplomarbeit soll eine alternative Lösung zur Medienzuführung entwickelt werden, basierend auf mehreren Einweg-Drehdurchführungen, die die oben beschriebenen Mehrwege-Drehdurchführungen ablösen und folgende Vorteile ermöglichen:</w:t>
      </w:r>
    </w:p>
    <w:p w14:paraId="202E6E16" w14:textId="77777777" w:rsidR="0005569B" w:rsidRPr="00F47CEC" w:rsidRDefault="0005569B" w:rsidP="0005569B">
      <w:pPr>
        <w:rPr>
          <w:i/>
          <w:iCs/>
          <w:sz w:val="20"/>
          <w:szCs w:val="18"/>
        </w:rPr>
      </w:pPr>
    </w:p>
    <w:p w14:paraId="3041FB2A" w14:textId="77777777" w:rsidR="0005569B" w:rsidRPr="00F47CEC" w:rsidRDefault="0005569B" w:rsidP="0005569B">
      <w:pPr>
        <w:rPr>
          <w:i/>
          <w:iCs/>
          <w:sz w:val="20"/>
          <w:szCs w:val="18"/>
        </w:rPr>
      </w:pPr>
      <w:r w:rsidRPr="00F47CEC">
        <w:rPr>
          <w:i/>
          <w:iCs/>
          <w:sz w:val="20"/>
          <w:szCs w:val="18"/>
        </w:rPr>
        <w:t>- kürzere Stillstandszeiten im Austauschfall,</w:t>
      </w:r>
    </w:p>
    <w:p w14:paraId="6E4D446F" w14:textId="77777777" w:rsidR="0005569B" w:rsidRPr="00F47CEC" w:rsidRDefault="0005569B" w:rsidP="0005569B">
      <w:pPr>
        <w:rPr>
          <w:i/>
          <w:iCs/>
          <w:sz w:val="20"/>
          <w:szCs w:val="18"/>
        </w:rPr>
      </w:pPr>
      <w:r w:rsidRPr="00F47CEC">
        <w:rPr>
          <w:i/>
          <w:iCs/>
          <w:sz w:val="20"/>
          <w:szCs w:val="18"/>
        </w:rPr>
        <w:t xml:space="preserve">- einfachere Wartung und Reparatur und </w:t>
      </w:r>
    </w:p>
    <w:p w14:paraId="25474FC9" w14:textId="77777777" w:rsidR="0005569B" w:rsidRPr="00F47CEC" w:rsidRDefault="0005569B" w:rsidP="0005569B">
      <w:pPr>
        <w:rPr>
          <w:i/>
          <w:iCs/>
          <w:sz w:val="20"/>
          <w:szCs w:val="18"/>
        </w:rPr>
      </w:pPr>
      <w:r w:rsidRPr="00F47CEC">
        <w:rPr>
          <w:i/>
          <w:iCs/>
          <w:sz w:val="20"/>
          <w:szCs w:val="18"/>
        </w:rPr>
        <w:t>- geringere Anschaffungs- und Wartungskosten.</w:t>
      </w:r>
    </w:p>
    <w:p w14:paraId="3BCC966E" w14:textId="77777777" w:rsidR="0005569B" w:rsidRPr="00F47CEC" w:rsidRDefault="0005569B" w:rsidP="0005569B">
      <w:pPr>
        <w:rPr>
          <w:i/>
          <w:iCs/>
          <w:sz w:val="20"/>
          <w:szCs w:val="18"/>
        </w:rPr>
      </w:pPr>
    </w:p>
    <w:p w14:paraId="32B3CD95" w14:textId="77777777" w:rsidR="0005569B" w:rsidRPr="00F47CEC" w:rsidRDefault="0005569B" w:rsidP="0005569B">
      <w:pPr>
        <w:rPr>
          <w:i/>
          <w:iCs/>
          <w:sz w:val="20"/>
          <w:szCs w:val="18"/>
        </w:rPr>
      </w:pPr>
      <w:r w:rsidRPr="00F47CEC">
        <w:rPr>
          <w:i/>
          <w:iCs/>
          <w:sz w:val="20"/>
          <w:szCs w:val="18"/>
        </w:rPr>
        <w:t>Anforderungen:</w:t>
      </w:r>
    </w:p>
    <w:p w14:paraId="36E29BE1" w14:textId="77777777" w:rsidR="0005569B" w:rsidRPr="00F47CEC" w:rsidRDefault="0005569B" w:rsidP="0005569B">
      <w:pPr>
        <w:rPr>
          <w:i/>
          <w:iCs/>
          <w:sz w:val="20"/>
          <w:szCs w:val="18"/>
        </w:rPr>
      </w:pPr>
    </w:p>
    <w:p w14:paraId="2E82DCE8" w14:textId="77777777" w:rsidR="0005569B" w:rsidRPr="00F47CEC" w:rsidRDefault="0005569B" w:rsidP="0005569B">
      <w:pPr>
        <w:rPr>
          <w:i/>
          <w:iCs/>
          <w:sz w:val="20"/>
          <w:szCs w:val="18"/>
        </w:rPr>
      </w:pPr>
      <w:r w:rsidRPr="00F47CEC">
        <w:rPr>
          <w:i/>
          <w:iCs/>
          <w:sz w:val="20"/>
          <w:szCs w:val="18"/>
        </w:rPr>
        <w:t>Medien: Hydraulik-Öl (½¨), Wasser bis 90°C und bis 180°C (1¨)</w:t>
      </w:r>
    </w:p>
    <w:p w14:paraId="6D6185C6" w14:textId="77777777" w:rsidR="0005569B" w:rsidRPr="00F47CEC" w:rsidRDefault="0005569B" w:rsidP="0005569B">
      <w:pPr>
        <w:rPr>
          <w:i/>
          <w:iCs/>
          <w:sz w:val="20"/>
          <w:szCs w:val="18"/>
        </w:rPr>
      </w:pPr>
    </w:p>
    <w:p w14:paraId="5155E06F" w14:textId="77777777" w:rsidR="0005569B" w:rsidRPr="00F47CEC" w:rsidRDefault="0005569B" w:rsidP="0005569B">
      <w:pPr>
        <w:rPr>
          <w:i/>
          <w:iCs/>
          <w:sz w:val="20"/>
          <w:szCs w:val="18"/>
        </w:rPr>
      </w:pPr>
      <w:r w:rsidRPr="00F47CEC">
        <w:rPr>
          <w:i/>
          <w:iCs/>
          <w:sz w:val="20"/>
          <w:szCs w:val="18"/>
        </w:rPr>
        <w:t>Bewegungen: Drehwinkel bis 180 ° reversierend, max. 30 U/min</w:t>
      </w:r>
    </w:p>
    <w:p w14:paraId="668FE48E" w14:textId="77777777" w:rsidR="0005569B" w:rsidRPr="00F47CEC" w:rsidRDefault="0005569B" w:rsidP="0005569B">
      <w:pPr>
        <w:rPr>
          <w:i/>
          <w:iCs/>
          <w:sz w:val="20"/>
          <w:szCs w:val="18"/>
        </w:rPr>
      </w:pPr>
    </w:p>
    <w:p w14:paraId="393FFA72" w14:textId="77777777" w:rsidR="0005569B" w:rsidRPr="00F47CEC" w:rsidRDefault="0005569B" w:rsidP="0005569B">
      <w:pPr>
        <w:rPr>
          <w:i/>
          <w:iCs/>
          <w:sz w:val="20"/>
          <w:szCs w:val="18"/>
        </w:rPr>
      </w:pPr>
      <w:r w:rsidRPr="00F47CEC">
        <w:rPr>
          <w:i/>
          <w:iCs/>
          <w:sz w:val="20"/>
          <w:szCs w:val="18"/>
        </w:rPr>
        <w:t>Vorgehensweise / Tätigkeiten:</w:t>
      </w:r>
    </w:p>
    <w:p w14:paraId="6677BF9A" w14:textId="77777777" w:rsidR="0005569B" w:rsidRPr="00F47CEC" w:rsidRDefault="0005569B" w:rsidP="0005569B">
      <w:pPr>
        <w:rPr>
          <w:i/>
          <w:iCs/>
          <w:sz w:val="20"/>
          <w:szCs w:val="18"/>
        </w:rPr>
      </w:pPr>
    </w:p>
    <w:p w14:paraId="1AFE6F22" w14:textId="77777777" w:rsidR="0005569B" w:rsidRPr="00F47CEC" w:rsidRDefault="0005569B" w:rsidP="0005569B">
      <w:pPr>
        <w:rPr>
          <w:i/>
          <w:iCs/>
          <w:sz w:val="20"/>
          <w:szCs w:val="18"/>
        </w:rPr>
      </w:pPr>
      <w:r w:rsidRPr="00F47CEC">
        <w:rPr>
          <w:i/>
          <w:iCs/>
          <w:sz w:val="20"/>
          <w:szCs w:val="18"/>
        </w:rPr>
        <w:t>Technische Bewertung: Marktanalyse, Konzeptfindung und -bewertung, Material- und Dichtungsauswahl, Auslegung und Konstruktion, Kostenabschätzung</w:t>
      </w:r>
    </w:p>
    <w:p w14:paraId="2DFA2C51" w14:textId="77777777" w:rsidR="0005569B" w:rsidRPr="00F47CEC" w:rsidRDefault="0005569B" w:rsidP="0005569B">
      <w:pPr>
        <w:rPr>
          <w:i/>
          <w:iCs/>
          <w:sz w:val="20"/>
          <w:szCs w:val="18"/>
        </w:rPr>
      </w:pPr>
    </w:p>
    <w:p w14:paraId="7182E568" w14:textId="77777777" w:rsidR="0005569B" w:rsidRPr="00F47CEC" w:rsidRDefault="0005569B" w:rsidP="0005569B">
      <w:pPr>
        <w:rPr>
          <w:i/>
          <w:iCs/>
          <w:sz w:val="20"/>
          <w:szCs w:val="18"/>
        </w:rPr>
      </w:pPr>
      <w:r w:rsidRPr="00F47CEC">
        <w:rPr>
          <w:i/>
          <w:iCs/>
          <w:sz w:val="20"/>
          <w:szCs w:val="18"/>
        </w:rPr>
        <w:t>Gesamtlösung: Entwicklung eines Einweg-Drehdurchführungssystems als Ersatz der bisher verwendeten Mehrwege-Drehdurchführungen (beispielhaft für eine Maschinenkonfiguration)</w:t>
      </w:r>
    </w:p>
    <w:p w14:paraId="45A7B9A5" w14:textId="77777777" w:rsidR="0005569B" w:rsidRPr="00F47CEC" w:rsidRDefault="0005569B" w:rsidP="0005569B">
      <w:pPr>
        <w:rPr>
          <w:i/>
          <w:iCs/>
          <w:sz w:val="20"/>
          <w:szCs w:val="18"/>
        </w:rPr>
      </w:pPr>
    </w:p>
    <w:p w14:paraId="4E89DA50" w14:textId="77777777" w:rsidR="0005569B" w:rsidRPr="00F47CEC" w:rsidRDefault="0005569B" w:rsidP="0005569B">
      <w:pPr>
        <w:rPr>
          <w:i/>
          <w:iCs/>
          <w:sz w:val="20"/>
          <w:szCs w:val="18"/>
        </w:rPr>
      </w:pPr>
      <w:r w:rsidRPr="00F47CEC">
        <w:rPr>
          <w:i/>
          <w:iCs/>
          <w:sz w:val="20"/>
          <w:szCs w:val="18"/>
        </w:rPr>
        <w:t>Wirtschaftliche Bewertung: Kostenvergleich (Eigenbau, Zukauf, Beibehaltung), Amortisationsrechnung</w:t>
      </w:r>
    </w:p>
    <w:p w14:paraId="19891412" w14:textId="77777777" w:rsidR="0005569B" w:rsidRPr="00F47CEC" w:rsidRDefault="0005569B" w:rsidP="0005569B">
      <w:pPr>
        <w:rPr>
          <w:i/>
          <w:iCs/>
          <w:sz w:val="20"/>
          <w:szCs w:val="18"/>
        </w:rPr>
      </w:pPr>
    </w:p>
    <w:p w14:paraId="3AD3A452" w14:textId="77777777" w:rsidR="0005569B" w:rsidRPr="00F47CEC" w:rsidRDefault="0005569B" w:rsidP="0005569B">
      <w:pPr>
        <w:rPr>
          <w:i/>
          <w:iCs/>
          <w:sz w:val="20"/>
          <w:szCs w:val="18"/>
        </w:rPr>
      </w:pPr>
      <w:r w:rsidRPr="00F47CEC">
        <w:rPr>
          <w:i/>
          <w:iCs/>
          <w:sz w:val="20"/>
          <w:szCs w:val="18"/>
        </w:rPr>
        <w:t>Erwartetes Ergebnis:</w:t>
      </w:r>
    </w:p>
    <w:p w14:paraId="61086131" w14:textId="6453B6F4" w:rsidR="00C542FB" w:rsidRPr="00F47CEC" w:rsidRDefault="0005569B" w:rsidP="0005569B">
      <w:pPr>
        <w:rPr>
          <w:rFonts w:eastAsiaTheme="majorEastAsia" w:cstheme="majorBidi"/>
          <w:i/>
          <w:iCs/>
          <w:color w:val="0180AE"/>
          <w:sz w:val="32"/>
          <w:szCs w:val="24"/>
        </w:rPr>
      </w:pPr>
      <w:r w:rsidRPr="00F47CEC">
        <w:rPr>
          <w:i/>
          <w:iCs/>
          <w:sz w:val="20"/>
          <w:szCs w:val="18"/>
        </w:rPr>
        <w:t>Ein technisch und wirtschaftlich optimiertes Konzept, das eine kostengünstigere, wartungsfreundlichere und nachhaltigere Alternative darstellt als bisher</w:t>
      </w:r>
      <w:r w:rsidRPr="00F47CEC">
        <w:rPr>
          <w:b/>
          <w:i/>
          <w:iCs/>
          <w:sz w:val="20"/>
          <w:szCs w:val="18"/>
        </w:rPr>
        <w:t>.</w:t>
      </w:r>
    </w:p>
    <w:p w14:paraId="19672561" w14:textId="79CDA38D" w:rsidR="000B1125" w:rsidRPr="00371F91" w:rsidRDefault="00C04F48" w:rsidP="00371F91">
      <w:pPr>
        <w:pStyle w:val="Heading1"/>
      </w:pPr>
      <w:bookmarkStart w:id="17" w:name="_Toc224991795"/>
      <w:r>
        <w:lastRenderedPageBreak/>
        <w:t>Abstract</w:t>
      </w:r>
      <w:bookmarkEnd w:id="16"/>
      <w:bookmarkEnd w:id="17"/>
    </w:p>
    <w:p w14:paraId="791A6B39" w14:textId="77777777" w:rsidR="00E20ED2" w:rsidRDefault="00C542FB" w:rsidP="00EA1DF7">
      <w:pPr>
        <w:spacing w:line="360" w:lineRule="auto"/>
        <w:rPr>
          <w:i/>
        </w:rPr>
      </w:pPr>
      <w:r w:rsidRPr="00C542FB">
        <w:rPr>
          <w:i/>
        </w:rPr>
        <w:t>[Zusamme</w:t>
      </w:r>
      <w:r>
        <w:rPr>
          <w:i/>
        </w:rPr>
        <w:t>nfassung der Arbeit in Englisch</w:t>
      </w:r>
      <w:r w:rsidR="00E20ED2">
        <w:rPr>
          <w:i/>
        </w:rPr>
        <w:t>]</w:t>
      </w:r>
    </w:p>
    <w:p w14:paraId="5C2E1FA7" w14:textId="54462A2B" w:rsidR="00244D41" w:rsidRPr="00244D41" w:rsidRDefault="00244D41" w:rsidP="00244D41">
      <w:pPr>
        <w:spacing w:line="360" w:lineRule="auto"/>
        <w:rPr>
          <w:iCs/>
          <w:lang w:val="en"/>
        </w:rPr>
      </w:pPr>
      <w:r w:rsidRPr="00244D41">
        <w:rPr>
          <w:iCs/>
          <w:lang w:val="en"/>
        </w:rPr>
        <w:t>Until now, digital learning methods have offered only limited possibilities, including images, videos, and sometimes even games. However, these media consistently lack a crucial element: collaboration.</w:t>
      </w:r>
    </w:p>
    <w:p w14:paraId="6D01965F" w14:textId="3F5252FB" w:rsidR="00244D41" w:rsidRPr="00516897" w:rsidRDefault="00244D41" w:rsidP="00EA1DF7">
      <w:pPr>
        <w:spacing w:line="360" w:lineRule="auto"/>
        <w:rPr>
          <w:iCs/>
          <w:lang w:val="en-US"/>
        </w:rPr>
      </w:pPr>
      <w:r w:rsidRPr="00244D41">
        <w:rPr>
          <w:iCs/>
          <w:lang w:val="en"/>
        </w:rPr>
        <w:t>This thesis aims to integrate this element into a virtual reality learning environment, thus enabling learners to experience, learn, and visualize digitally and collaboratively with other learners.</w:t>
      </w:r>
    </w:p>
    <w:p w14:paraId="12B9CE3E" w14:textId="7806D673" w:rsidR="00E20ED2" w:rsidRPr="00244D41" w:rsidRDefault="00E20ED2" w:rsidP="00EA1DF7">
      <w:pPr>
        <w:spacing w:line="360" w:lineRule="auto"/>
        <w:rPr>
          <w:i/>
          <w:sz w:val="18"/>
          <w:szCs w:val="16"/>
          <w:lang w:val="en-US"/>
        </w:rPr>
      </w:pPr>
      <w:r w:rsidRPr="00244D41">
        <w:rPr>
          <w:i/>
          <w:sz w:val="18"/>
          <w:szCs w:val="16"/>
          <w:lang w:val="en-US"/>
        </w:rPr>
        <w:t xml:space="preserve">The idea for this Diploma-Thesis was created by the diploma-team after countless discarded ideas and multiple meetings with the supervising teacher [Title] Martin Raab, Mr </w:t>
      </w:r>
      <w:r w:rsidRPr="00244D41">
        <w:rPr>
          <w:i/>
          <w:sz w:val="18"/>
          <w:szCs w:val="16"/>
          <w:highlight w:val="red"/>
          <w:lang w:val="en-US"/>
        </w:rPr>
        <w:t>[Title</w:t>
      </w:r>
      <w:r w:rsidR="00D71317" w:rsidRPr="00244D41">
        <w:rPr>
          <w:i/>
          <w:sz w:val="18"/>
          <w:szCs w:val="16"/>
          <w:lang w:val="en-US"/>
        </w:rPr>
        <w:t xml:space="preserve">] </w:t>
      </w:r>
      <w:r w:rsidRPr="00244D41">
        <w:rPr>
          <w:i/>
          <w:sz w:val="18"/>
          <w:szCs w:val="16"/>
          <w:lang w:val="en-US"/>
        </w:rPr>
        <w:t>Gussmack and Mr [Title] Krajsek.</w:t>
      </w:r>
      <w:r w:rsidR="006921AA" w:rsidRPr="00244D41">
        <w:rPr>
          <w:i/>
          <w:sz w:val="18"/>
          <w:szCs w:val="16"/>
          <w:lang w:val="en-US"/>
        </w:rPr>
        <w:t xml:space="preserve"> After some brainstorming the decision to create a multi-user-vr-application was made.</w:t>
      </w:r>
      <w:r w:rsidR="00617C7C" w:rsidRPr="00244D41">
        <w:rPr>
          <w:i/>
          <w:sz w:val="18"/>
          <w:szCs w:val="16"/>
          <w:lang w:val="en-US"/>
        </w:rPr>
        <w:t xml:space="preserve"> It should be an application that allows users to dive into the virtual world with others and experience things like the production speed of car manufacturers, trash output of cities or other educational scenes together.</w:t>
      </w:r>
    </w:p>
    <w:p w14:paraId="618904A1" w14:textId="746EC939" w:rsidR="00E654D5" w:rsidRPr="00244D41" w:rsidRDefault="00E654D5" w:rsidP="00EA1DF7">
      <w:pPr>
        <w:spacing w:line="360" w:lineRule="auto"/>
        <w:rPr>
          <w:i/>
          <w:lang w:val="en-US"/>
        </w:rPr>
      </w:pPr>
      <w:r w:rsidRPr="00244D41">
        <w:rPr>
          <w:i/>
          <w:lang w:val="en-US"/>
        </w:rPr>
        <w:t xml:space="preserve">The first game-engine choice that was used for creating the project was Unreal Engine which was created by Epic Games. It was chosen at first because of a recommendation from an expert who works in Hollywood. After visiting the company VR Frag in </w:t>
      </w:r>
      <w:r w:rsidR="00977D6F" w:rsidRPr="00244D41">
        <w:rPr>
          <w:i/>
          <w:lang w:val="en-US"/>
        </w:rPr>
        <w:t>Amstetten, however,</w:t>
      </w:r>
      <w:r w:rsidRPr="00244D41">
        <w:rPr>
          <w:i/>
          <w:lang w:val="en-US"/>
        </w:rPr>
        <w:t xml:space="preserve"> the engine choice was </w:t>
      </w:r>
      <w:r w:rsidR="00D62E24" w:rsidRPr="00244D41">
        <w:rPr>
          <w:i/>
          <w:lang w:val="en-US"/>
        </w:rPr>
        <w:t>changed to the Unity Engine</w:t>
      </w:r>
      <w:r w:rsidR="000F0F1A" w:rsidRPr="00244D41">
        <w:rPr>
          <w:i/>
          <w:lang w:val="en-US"/>
        </w:rPr>
        <w:t xml:space="preserve"> because it fits the project better.</w:t>
      </w:r>
    </w:p>
    <w:p w14:paraId="3A025D8A" w14:textId="54BDE226" w:rsidR="00397EFE" w:rsidRDefault="00EF7150" w:rsidP="00397EFE">
      <w:pPr>
        <w:spacing w:line="360" w:lineRule="auto"/>
        <w:rPr>
          <w:iCs/>
          <w:lang w:val="en-US"/>
        </w:rPr>
      </w:pPr>
      <w:r>
        <w:rPr>
          <w:iCs/>
          <w:lang w:val="en-US"/>
        </w:rPr>
        <w:t>On the next step, a filesharing program was searched because the collaboration of three people on one Unity project proved nearly impossible without a proper filesharing program. After carefully evaluating the available options the program GitHub was chosen. The complexity of GitHub was a problem right at the beginning. The project team wasn’t sure how to upload and download files from GitHub the best possible way without ruining the whole project while doing so.</w:t>
      </w:r>
      <w:r w:rsidR="00F542B1">
        <w:rPr>
          <w:iCs/>
          <w:lang w:val="en-US"/>
        </w:rPr>
        <w:t xml:space="preserve"> The problem was solved by implementing a well configured “.github” file.</w:t>
      </w:r>
    </w:p>
    <w:p w14:paraId="1C6B6A29" w14:textId="7920B49D" w:rsidR="00397EFE" w:rsidRPr="00397EFE" w:rsidRDefault="00397EFE" w:rsidP="00397EFE">
      <w:pPr>
        <w:spacing w:line="360" w:lineRule="auto"/>
        <w:rPr>
          <w:iCs/>
          <w:lang w:val="en"/>
        </w:rPr>
      </w:pPr>
      <w:r w:rsidRPr="00397EFE">
        <w:rPr>
          <w:iCs/>
          <w:lang w:val="en"/>
        </w:rPr>
        <w:t>Problems arose during the terrain creation process, specifically with the texturing. The textures were either not displayed or incompatible with the VR headset's rendering. These issues were ultimately resolved by converting the project from a standard 3D project to a VR 3D project. Additionally, more up-to-date textures compatible with modern rendering methods were used.</w:t>
      </w:r>
    </w:p>
    <w:p w14:paraId="5FD47591" w14:textId="77777777" w:rsidR="00397EFE" w:rsidRPr="00397EFE" w:rsidRDefault="00397EFE" w:rsidP="00397EFE">
      <w:pPr>
        <w:spacing w:line="360" w:lineRule="auto"/>
        <w:rPr>
          <w:iCs/>
          <w:lang w:val="en"/>
        </w:rPr>
      </w:pPr>
      <w:r w:rsidRPr="00397EFE">
        <w:rPr>
          <w:iCs/>
          <w:lang w:val="en"/>
        </w:rPr>
        <w:lastRenderedPageBreak/>
        <w:t>The same problems occurred with the materials used in the project. These were resolved, just like the terrain textures, by converting the project and using more recent assets.</w:t>
      </w:r>
    </w:p>
    <w:p w14:paraId="0000CAC7" w14:textId="77777777" w:rsidR="00397EFE" w:rsidRPr="00B325D4" w:rsidRDefault="00397EFE" w:rsidP="00B325D4">
      <w:pPr>
        <w:spacing w:line="360" w:lineRule="auto"/>
        <w:rPr>
          <w:iCs/>
          <w:lang w:val="en"/>
        </w:rPr>
      </w:pPr>
      <w:r w:rsidRPr="00B325D4">
        <w:rPr>
          <w:iCs/>
          <w:lang w:val="en"/>
        </w:rPr>
        <w:t>Some problems also arose during coding. For example, the script wouldn't load when the "Scene Change" button was pressed. To prevent this, the script had to be added to the scene beforehand using an "EmptyObject".</w:t>
      </w:r>
    </w:p>
    <w:p w14:paraId="167FB235" w14:textId="77777777" w:rsidR="00397EFE" w:rsidRPr="00397EFE" w:rsidRDefault="00397EFE" w:rsidP="00397EFE">
      <w:pPr>
        <w:spacing w:line="360" w:lineRule="auto"/>
        <w:rPr>
          <w:iCs/>
          <w:lang w:val="en"/>
        </w:rPr>
      </w:pPr>
      <w:r w:rsidRPr="00397EFE">
        <w:rPr>
          <w:iCs/>
          <w:lang w:val="en"/>
        </w:rPr>
        <w:t>Even simple elements like the throwable object (the apple) presented complications. With poor timing, it could fall through the ground. As a fix, we were able to configure the apple to not only check for collisions every frame, but to check for them continuously.</w:t>
      </w:r>
    </w:p>
    <w:p w14:paraId="488A768D" w14:textId="6C38FF8A" w:rsidR="00977D6F" w:rsidRPr="00542396" w:rsidRDefault="00397EFE" w:rsidP="00EA1DF7">
      <w:pPr>
        <w:spacing w:line="360" w:lineRule="auto"/>
        <w:rPr>
          <w:iCs/>
        </w:rPr>
        <w:sectPr w:rsidR="00977D6F" w:rsidRPr="00542396" w:rsidSect="00413B46">
          <w:headerReference w:type="even" r:id="rId29"/>
          <w:headerReference w:type="default" r:id="rId30"/>
          <w:footerReference w:type="even" r:id="rId31"/>
          <w:footerReference w:type="default" r:id="rId32"/>
          <w:headerReference w:type="first" r:id="rId33"/>
          <w:footerReference w:type="first" r:id="rId34"/>
          <w:pgSz w:w="11900" w:h="16840" w:code="9"/>
          <w:pgMar w:top="1548" w:right="822" w:bottom="1162" w:left="1304" w:header="850" w:footer="567" w:gutter="0"/>
          <w:pgNumType w:start="1"/>
          <w:cols w:space="720"/>
          <w:docGrid w:linePitch="326"/>
        </w:sectPr>
      </w:pPr>
      <w:r w:rsidRPr="00397EFE">
        <w:rPr>
          <w:iCs/>
          <w:lang w:val="en"/>
        </w:rPr>
        <w:t>Further issues arose with the spawner. When an object with a rigid body (i.e., with gravity) was spawned, it was missing its bottom edge. Because the original object was no longer in the spawner, it created a new one in its place. This resulted in the object (e.g., the apple) spawning every second, causing lag after a very short time. To prevent this, we adjusted the time until the next object was spawned. The interval between spawns can also be specifically modified.</w:t>
      </w:r>
    </w:p>
    <w:p w14:paraId="45A0DE99" w14:textId="7576B100" w:rsidR="000B1125" w:rsidRPr="00371F91" w:rsidRDefault="005B4E69" w:rsidP="00371F91">
      <w:pPr>
        <w:pStyle w:val="Heading1"/>
      </w:pPr>
      <w:bookmarkStart w:id="18" w:name="_Toc2347637"/>
      <w:bookmarkStart w:id="19" w:name="_Toc224991796"/>
      <w:r>
        <w:lastRenderedPageBreak/>
        <w:t>D</w:t>
      </w:r>
      <w:r w:rsidR="007F0D32">
        <w:t>okumentation</w:t>
      </w:r>
      <w:bookmarkEnd w:id="18"/>
      <w:bookmarkEnd w:id="19"/>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2637AA" w14:paraId="7DC1B24E" w14:textId="77777777" w:rsidTr="00B118B9">
        <w:tc>
          <w:tcPr>
            <w:tcW w:w="3119" w:type="dxa"/>
            <w:tcMar>
              <w:top w:w="113" w:type="dxa"/>
              <w:bottom w:w="113" w:type="dxa"/>
            </w:tcMar>
          </w:tcPr>
          <w:p w14:paraId="79CBA1C3" w14:textId="2C488DC8" w:rsidR="00782DD1" w:rsidRPr="00030709" w:rsidRDefault="00782DD1" w:rsidP="006C52E6">
            <w:pPr>
              <w:pStyle w:val="ListParagraph"/>
            </w:pPr>
            <w:r w:rsidRPr="00030709">
              <w:t>Namen der</w:t>
            </w:r>
            <w:r w:rsidR="00B6393B">
              <w:br/>
            </w:r>
            <w:r w:rsidRPr="00030709">
              <w:t>Verfasser/innen</w:t>
            </w:r>
          </w:p>
        </w:tc>
        <w:tc>
          <w:tcPr>
            <w:tcW w:w="6521" w:type="dxa"/>
            <w:tcMar>
              <w:top w:w="113" w:type="dxa"/>
              <w:bottom w:w="113" w:type="dxa"/>
            </w:tcMar>
          </w:tcPr>
          <w:p w14:paraId="50523B81" w14:textId="74F7B7A7" w:rsidR="006C52E6" w:rsidRPr="002637AA" w:rsidRDefault="002637AA" w:rsidP="006C52E6">
            <w:pPr>
              <w:spacing w:before="60" w:after="120"/>
              <w:ind w:left="170"/>
              <w:rPr>
                <w:rFonts w:cs="Arial"/>
                <w:szCs w:val="24"/>
                <w:lang w:val="en-US"/>
              </w:rPr>
            </w:pPr>
            <w:r w:rsidRPr="002637AA">
              <w:rPr>
                <w:rFonts w:cs="Arial"/>
                <w:szCs w:val="24"/>
                <w:lang w:val="en-US"/>
              </w:rPr>
              <w:t>Linus Pilz, Arthur Peer, V</w:t>
            </w:r>
            <w:r>
              <w:rPr>
                <w:rFonts w:cs="Arial"/>
                <w:szCs w:val="24"/>
                <w:lang w:val="en-US"/>
              </w:rPr>
              <w:t>alentin Schneider</w:t>
            </w: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6C52E6">
            <w:pPr>
              <w:pStyle w:val="ListParagraph"/>
            </w:pPr>
            <w:r w:rsidRPr="00BF431A">
              <w:t>Jahrgang</w:t>
            </w:r>
            <w:r w:rsidR="00B6393B" w:rsidRPr="00BF431A">
              <w:br/>
            </w:r>
            <w:r w:rsidRPr="00BF431A">
              <w:t>Schuljahr</w:t>
            </w:r>
          </w:p>
        </w:tc>
        <w:tc>
          <w:tcPr>
            <w:tcW w:w="6521" w:type="dxa"/>
            <w:tcMar>
              <w:top w:w="113" w:type="dxa"/>
              <w:bottom w:w="113" w:type="dxa"/>
            </w:tcMar>
          </w:tcPr>
          <w:p w14:paraId="2F673F04" w14:textId="01C9BBD6" w:rsidR="00101DD4" w:rsidRPr="00030709" w:rsidRDefault="002637AA" w:rsidP="006C52E6">
            <w:pPr>
              <w:spacing w:before="60" w:after="120"/>
              <w:ind w:left="170"/>
              <w:rPr>
                <w:rFonts w:cs="Arial"/>
                <w:szCs w:val="24"/>
              </w:rPr>
            </w:pPr>
            <w:r>
              <w:rPr>
                <w:rFonts w:cs="Arial"/>
                <w:szCs w:val="24"/>
              </w:rPr>
              <w:t>5BHWIM 2026</w:t>
            </w: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6C52E6">
            <w:pPr>
              <w:pStyle w:val="ListParagraph"/>
            </w:pPr>
            <w:r w:rsidRPr="00BF431A">
              <w:t>Thema der Diplomarbeit</w:t>
            </w:r>
          </w:p>
        </w:tc>
        <w:tc>
          <w:tcPr>
            <w:tcW w:w="6521" w:type="dxa"/>
            <w:tcMar>
              <w:top w:w="113" w:type="dxa"/>
              <w:bottom w:w="113" w:type="dxa"/>
            </w:tcMar>
          </w:tcPr>
          <w:p w14:paraId="02B9ADEF" w14:textId="5E835554" w:rsidR="00101DD4" w:rsidRPr="00030709" w:rsidRDefault="002637AA" w:rsidP="006C52E6">
            <w:pPr>
              <w:spacing w:before="60" w:after="120"/>
              <w:ind w:left="170"/>
              <w:rPr>
                <w:rFonts w:cs="Arial"/>
                <w:szCs w:val="24"/>
              </w:rPr>
            </w:pPr>
            <w:r>
              <w:rPr>
                <w:rFonts w:cs="Arial"/>
                <w:szCs w:val="24"/>
              </w:rPr>
              <w:t>Multi-User-VR Anwendung</w:t>
            </w: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6C52E6">
            <w:pPr>
              <w:pStyle w:val="ListParagraph"/>
            </w:pPr>
            <w:r w:rsidRPr="00BF431A">
              <w:t>Kooperationspartner</w:t>
            </w:r>
          </w:p>
        </w:tc>
        <w:tc>
          <w:tcPr>
            <w:tcW w:w="6521" w:type="dxa"/>
            <w:tcMar>
              <w:top w:w="113" w:type="dxa"/>
              <w:bottom w:w="113" w:type="dxa"/>
            </w:tcMar>
          </w:tcPr>
          <w:p w14:paraId="39C91963" w14:textId="02ABECA6" w:rsidR="002B56B9" w:rsidRPr="00030709" w:rsidRDefault="002637AA" w:rsidP="002B56B9">
            <w:pPr>
              <w:spacing w:before="60" w:after="120"/>
              <w:ind w:left="170"/>
              <w:rPr>
                <w:rFonts w:cs="Arial"/>
                <w:szCs w:val="24"/>
              </w:rPr>
            </w:pPr>
            <w:r>
              <w:rPr>
                <w:rFonts w:cs="Arial"/>
                <w:szCs w:val="24"/>
              </w:rPr>
              <w:t>HTBLuVA Waidhofen/Ybbs</w:t>
            </w: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6C52E6">
            <w:pPr>
              <w:pStyle w:val="ListParagraph"/>
            </w:pPr>
            <w:r>
              <w:t>Aufgabenstellung</w:t>
            </w:r>
          </w:p>
        </w:tc>
        <w:tc>
          <w:tcPr>
            <w:tcW w:w="6521" w:type="dxa"/>
            <w:tcMar>
              <w:top w:w="113" w:type="dxa"/>
              <w:bottom w:w="113" w:type="dxa"/>
            </w:tcMar>
          </w:tcPr>
          <w:p w14:paraId="59A53037" w14:textId="3D0CD789" w:rsidR="002B56B9" w:rsidRDefault="002637AA" w:rsidP="002B56B9">
            <w:pPr>
              <w:spacing w:before="60" w:after="120"/>
              <w:ind w:left="170"/>
              <w:rPr>
                <w:rFonts w:cs="Arial"/>
                <w:szCs w:val="24"/>
              </w:rPr>
            </w:pPr>
            <w:r>
              <w:rPr>
                <w:rFonts w:cs="Arial"/>
                <w:szCs w:val="24"/>
              </w:rPr>
              <w:t>Erstellen einer Multiplayer Anwendung</w:t>
            </w:r>
            <w:r w:rsidR="00172D00">
              <w:rPr>
                <w:rFonts w:cs="Arial"/>
                <w:szCs w:val="24"/>
              </w:rPr>
              <w:t xml:space="preserve"> zur gemeinsamen Zusammenarbeit beim Visualisieren und Manipulieren von verschiedensten lehrreichen Inhalten.</w:t>
            </w:r>
          </w:p>
        </w:tc>
      </w:tr>
      <w:tr w:rsidR="002B56B9" w:rsidRPr="00030709" w14:paraId="2C9F4CB9" w14:textId="77777777" w:rsidTr="00B118B9">
        <w:tc>
          <w:tcPr>
            <w:tcW w:w="3119" w:type="dxa"/>
            <w:tcMar>
              <w:top w:w="113" w:type="dxa"/>
              <w:bottom w:w="113" w:type="dxa"/>
            </w:tcMar>
          </w:tcPr>
          <w:p w14:paraId="61908C5B" w14:textId="4313F0E0" w:rsidR="002B56B9" w:rsidRDefault="002B56B9" w:rsidP="006C52E6">
            <w:pPr>
              <w:pStyle w:val="ListParagraph"/>
            </w:pPr>
            <w:r>
              <w:t>Realisierung</w:t>
            </w:r>
          </w:p>
        </w:tc>
        <w:tc>
          <w:tcPr>
            <w:tcW w:w="6521" w:type="dxa"/>
            <w:tcMar>
              <w:top w:w="113" w:type="dxa"/>
              <w:bottom w:w="113" w:type="dxa"/>
            </w:tcMar>
          </w:tcPr>
          <w:p w14:paraId="01657753" w14:textId="649945F0" w:rsidR="002B56B9" w:rsidRDefault="00A27E4C" w:rsidP="002B56B9">
            <w:pPr>
              <w:spacing w:before="60" w:after="120"/>
              <w:ind w:left="170"/>
              <w:rPr>
                <w:rFonts w:cs="Arial"/>
                <w:szCs w:val="24"/>
              </w:rPr>
            </w:pPr>
            <w:r>
              <w:rPr>
                <w:rFonts w:cs="Arial"/>
                <w:szCs w:val="24"/>
              </w:rPr>
              <w:t xml:space="preserve">Erstellung der Anwendung mit der Unity Engine. </w:t>
            </w:r>
            <w:r w:rsidR="00A119DB">
              <w:rPr>
                <w:rFonts w:cs="Arial"/>
                <w:szCs w:val="24"/>
              </w:rPr>
              <w:t>Import von verschiedenen vorgefertigten Assets. Realisierung der VR-Anwendung mittels Unity-VR-SDK</w:t>
            </w:r>
            <w:r w:rsidR="00BA63ED">
              <w:rPr>
                <w:rFonts w:cs="Arial"/>
                <w:szCs w:val="24"/>
              </w:rPr>
              <w:t>s.</w:t>
            </w:r>
          </w:p>
        </w:tc>
      </w:tr>
      <w:tr w:rsidR="002B56B9" w:rsidRPr="00030709" w14:paraId="5BDF75C3" w14:textId="77777777" w:rsidTr="00B118B9">
        <w:tc>
          <w:tcPr>
            <w:tcW w:w="3119" w:type="dxa"/>
            <w:tcMar>
              <w:top w:w="113" w:type="dxa"/>
              <w:bottom w:w="113" w:type="dxa"/>
            </w:tcMar>
          </w:tcPr>
          <w:p w14:paraId="73043B88" w14:textId="5F8FEBC9" w:rsidR="002B56B9" w:rsidRDefault="002B56B9" w:rsidP="006C52E6">
            <w:pPr>
              <w:pStyle w:val="ListParagraph"/>
            </w:pPr>
            <w:r>
              <w:t>Ergebnisse</w:t>
            </w:r>
          </w:p>
        </w:tc>
        <w:tc>
          <w:tcPr>
            <w:tcW w:w="6521" w:type="dxa"/>
            <w:tcMar>
              <w:top w:w="113" w:type="dxa"/>
              <w:bottom w:w="113" w:type="dxa"/>
            </w:tcMar>
          </w:tcPr>
          <w:p w14:paraId="046CC573" w14:textId="27AE584E" w:rsidR="002B56B9" w:rsidRDefault="00A27E4C" w:rsidP="002B56B9">
            <w:pPr>
              <w:spacing w:before="60" w:after="120"/>
              <w:ind w:left="170"/>
              <w:rPr>
                <w:rFonts w:cs="Arial"/>
                <w:szCs w:val="24"/>
              </w:rPr>
            </w:pPr>
            <w:r>
              <w:rPr>
                <w:rFonts w:cs="Arial"/>
                <w:szCs w:val="24"/>
              </w:rPr>
              <w:t>Multiplayer Anwendung zur gemeinsamen Zusammenarbeit beim Visualisieren und Manipulieren von verschiedensten lehrreichen Inhalten.</w:t>
            </w:r>
          </w:p>
        </w:tc>
      </w:tr>
    </w:tbl>
    <w:p w14:paraId="135D177A" w14:textId="775B8BA4" w:rsidR="00782DD1" w:rsidRDefault="00782DD1" w:rsidP="000B1125"/>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0F5F1559" w14:textId="77777777" w:rsidTr="00B118B9">
        <w:tc>
          <w:tcPr>
            <w:tcW w:w="3119" w:type="dxa"/>
          </w:tcPr>
          <w:p w14:paraId="2224D6F1" w14:textId="1E2049A9" w:rsidR="00782DD1" w:rsidRPr="00BF431A" w:rsidRDefault="00782DD1" w:rsidP="006C52E6">
            <w:pPr>
              <w:pStyle w:val="ListParagraph"/>
            </w:pPr>
            <w:bookmarkStart w:id="20" w:name="_Hlk1647838"/>
            <w:r w:rsidRPr="00BF431A">
              <w:lastRenderedPageBreak/>
              <w:t>Typische Grafik, Foto etc.</w:t>
            </w:r>
            <w:r w:rsidR="00BF431A">
              <w:t xml:space="preserve"> </w:t>
            </w:r>
            <w:r w:rsidRPr="00BF431A">
              <w:t>(mit Erläuterung)</w:t>
            </w:r>
          </w:p>
        </w:tc>
        <w:tc>
          <w:tcPr>
            <w:tcW w:w="6521" w:type="dxa"/>
            <w:tcMar>
              <w:top w:w="113" w:type="dxa"/>
            </w:tcMar>
          </w:tcPr>
          <w:p w14:paraId="17997E87" w14:textId="77777777" w:rsidR="00C800BE" w:rsidRDefault="00B6393B" w:rsidP="00C800BE">
            <w:pPr>
              <w:pStyle w:val="ListParagraph"/>
              <w:keepNext/>
            </w:pPr>
            <w:r>
              <w:rPr>
                <w:noProof/>
                <w:lang w:val="de-DE" w:eastAsia="de-DE"/>
              </w:rPr>
              <w:drawing>
                <wp:inline distT="0" distB="0" distL="0" distR="0" wp14:anchorId="7FEBA697" wp14:editId="1E0468D4">
                  <wp:extent cx="3829050" cy="2189480"/>
                  <wp:effectExtent l="0" t="0" r="0" b="1270"/>
                  <wp:docPr id="116511" name="Grafik 116511" descr="P283C2T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1" name="Grafik 116511" descr="P283C2T3#yIS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39911F00" w14:textId="3D4D375E" w:rsidR="00B6393B" w:rsidRPr="00BF431A" w:rsidRDefault="00C800BE" w:rsidP="00C800BE">
            <w:pPr>
              <w:pStyle w:val="Caption"/>
              <w:tabs>
                <w:tab w:val="left" w:pos="850"/>
              </w:tabs>
              <w:ind w:left="170"/>
            </w:pPr>
            <w:bookmarkStart w:id="21" w:name="_Toc224892397"/>
            <w:r>
              <w:t xml:space="preserve">Abbildung </w:t>
            </w:r>
            <w:r>
              <w:fldChar w:fldCharType="begin"/>
            </w:r>
            <w:r>
              <w:instrText>SEQ Abbildung \* ARABIC</w:instrText>
            </w:r>
            <w:r>
              <w:fldChar w:fldCharType="separate"/>
            </w:r>
            <w:r w:rsidR="00DB2067">
              <w:rPr>
                <w:noProof/>
              </w:rPr>
              <w:t>1</w:t>
            </w:r>
            <w:r>
              <w:fldChar w:fldCharType="end"/>
            </w:r>
            <w:r>
              <w:t>: Aufbau einer Halle in Plant Simulation</w:t>
            </w:r>
            <w:bookmarkEnd w:id="21"/>
          </w:p>
        </w:tc>
      </w:tr>
      <w:bookmarkEnd w:id="20"/>
    </w:tbl>
    <w:p w14:paraId="34850B62" w14:textId="77777777" w:rsidR="002B56B9" w:rsidRDefault="002B56B9">
      <w: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030709" w14:paraId="5B4627B0" w14:textId="77777777" w:rsidTr="002B56B9">
        <w:trPr>
          <w:trHeight w:val="1128"/>
        </w:trPr>
        <w:tc>
          <w:tcPr>
            <w:tcW w:w="3119" w:type="dxa"/>
            <w:tcMar>
              <w:top w:w="113" w:type="dxa"/>
              <w:bottom w:w="113" w:type="dxa"/>
            </w:tcMar>
          </w:tcPr>
          <w:p w14:paraId="38BCFB8E" w14:textId="23093D65" w:rsidR="00782DD1" w:rsidRPr="00BF431A" w:rsidRDefault="00782DD1" w:rsidP="00B118B9">
            <w:pPr>
              <w:pStyle w:val="ListParagraph"/>
            </w:pPr>
            <w:r w:rsidRPr="00BF431A">
              <w:lastRenderedPageBreak/>
              <w:t>Teilnahme an Wettbewerben,</w:t>
            </w:r>
            <w:r w:rsidR="00B6393B" w:rsidRPr="00BF431A">
              <w:br/>
            </w:r>
            <w:r w:rsidRPr="00BF431A">
              <w:t>Auszeichnungen</w:t>
            </w:r>
          </w:p>
        </w:tc>
        <w:tc>
          <w:tcPr>
            <w:tcW w:w="6521" w:type="dxa"/>
            <w:tcMar>
              <w:top w:w="113" w:type="dxa"/>
              <w:bottom w:w="113" w:type="dxa"/>
            </w:tcMar>
          </w:tcPr>
          <w:p w14:paraId="5707A4B2" w14:textId="73BCBEF6" w:rsidR="00782DD1" w:rsidRPr="00BF431A" w:rsidRDefault="00782DD1" w:rsidP="00B118B9">
            <w:pPr>
              <w:pStyle w:val="ListParagraph"/>
              <w:spacing w:before="120"/>
            </w:pPr>
          </w:p>
        </w:tc>
      </w:tr>
      <w:tr w:rsidR="002B56B9" w:rsidRPr="00030709" w14:paraId="55354C0C" w14:textId="77777777" w:rsidTr="002B56B9">
        <w:trPr>
          <w:trHeight w:val="1128"/>
        </w:trPr>
        <w:tc>
          <w:tcPr>
            <w:tcW w:w="3119" w:type="dxa"/>
            <w:tcMar>
              <w:top w:w="113" w:type="dxa"/>
              <w:bottom w:w="113" w:type="dxa"/>
            </w:tcMar>
          </w:tcPr>
          <w:p w14:paraId="29EE3308" w14:textId="10FC64D2" w:rsidR="002B56B9" w:rsidRPr="00BF431A" w:rsidRDefault="002B56B9" w:rsidP="00B118B9">
            <w:pPr>
              <w:pStyle w:val="ListParagraph"/>
            </w:pPr>
            <w:r w:rsidRPr="00BF431A">
              <w:t>Möglichkeiten der Einsichtnahme in die Arbeit</w:t>
            </w:r>
          </w:p>
        </w:tc>
        <w:tc>
          <w:tcPr>
            <w:tcW w:w="6521" w:type="dxa"/>
            <w:tcMar>
              <w:top w:w="113" w:type="dxa"/>
              <w:bottom w:w="113" w:type="dxa"/>
            </w:tcMar>
          </w:tcPr>
          <w:p w14:paraId="322875A0" w14:textId="77777777" w:rsidR="002B56B9" w:rsidRDefault="002B56B9" w:rsidP="00B118B9">
            <w:pPr>
              <w:pStyle w:val="ListParagraph"/>
              <w:spacing w:before="120"/>
            </w:pPr>
          </w:p>
        </w:tc>
      </w:tr>
    </w:tbl>
    <w:p w14:paraId="25A9D7F2" w14:textId="7FCE2DA9" w:rsidR="00782DD1" w:rsidRDefault="00782DD1"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2B56B9">
        <w:trPr>
          <w:trHeight w:val="1402"/>
        </w:trPr>
        <w:tc>
          <w:tcPr>
            <w:tcW w:w="3119" w:type="dxa"/>
            <w:tcMar>
              <w:top w:w="113" w:type="dxa"/>
              <w:bottom w:w="113" w:type="dxa"/>
            </w:tcMar>
            <w:vAlign w:val="center"/>
          </w:tcPr>
          <w:p w14:paraId="2FCA019B" w14:textId="77777777" w:rsidR="00782DD1" w:rsidRPr="00BF431A" w:rsidRDefault="00782DD1" w:rsidP="00BF431A">
            <w:pPr>
              <w:pStyle w:val="ListParagraph"/>
            </w:pPr>
            <w:r w:rsidRPr="00BF431A">
              <w:t>Approbation</w:t>
            </w:r>
          </w:p>
          <w:p w14:paraId="73AC660E" w14:textId="77777777" w:rsidR="00782DD1" w:rsidRPr="00BF431A" w:rsidRDefault="00782DD1" w:rsidP="00BF431A">
            <w:pPr>
              <w:pStyle w:val="ListParagraph"/>
            </w:pPr>
            <w:r w:rsidRPr="00BF431A">
              <w:t>(Datum / Unterschrift)</w:t>
            </w:r>
          </w:p>
        </w:tc>
        <w:tc>
          <w:tcPr>
            <w:tcW w:w="3260" w:type="dxa"/>
            <w:tcMar>
              <w:top w:w="113" w:type="dxa"/>
              <w:bottom w:w="113" w:type="dxa"/>
            </w:tcMar>
          </w:tcPr>
          <w:p w14:paraId="37D4239E" w14:textId="77777777" w:rsidR="00782DD1" w:rsidRPr="00BF431A" w:rsidRDefault="00782DD1" w:rsidP="00101DD4">
            <w:pPr>
              <w:pStyle w:val="ListParagraph"/>
              <w:spacing w:before="120"/>
            </w:pPr>
            <w:r w:rsidRPr="00BF431A">
              <w:t>Prüfer/in</w:t>
            </w:r>
          </w:p>
          <w:p w14:paraId="60673A0A" w14:textId="77777777" w:rsidR="00782DD1" w:rsidRPr="00BF431A" w:rsidRDefault="00782DD1" w:rsidP="00101DD4">
            <w:pPr>
              <w:pStyle w:val="ListParagraph"/>
              <w:spacing w:before="120"/>
            </w:pPr>
          </w:p>
          <w:p w14:paraId="732A8312" w14:textId="77777777" w:rsidR="00782DD1" w:rsidRPr="00BF431A" w:rsidRDefault="00782DD1" w:rsidP="00101DD4">
            <w:pPr>
              <w:pStyle w:val="ListParagraph"/>
              <w:spacing w:before="120"/>
            </w:pPr>
          </w:p>
          <w:p w14:paraId="40F349E4" w14:textId="77777777" w:rsidR="00782DD1" w:rsidRPr="00BF431A" w:rsidRDefault="00782DD1" w:rsidP="00101DD4">
            <w:pPr>
              <w:pStyle w:val="ListParagraph"/>
              <w:spacing w:before="120"/>
            </w:pPr>
          </w:p>
        </w:tc>
        <w:tc>
          <w:tcPr>
            <w:tcW w:w="3260" w:type="dxa"/>
            <w:tcMar>
              <w:top w:w="113" w:type="dxa"/>
              <w:bottom w:w="113" w:type="dxa"/>
            </w:tcMar>
          </w:tcPr>
          <w:p w14:paraId="50668F83" w14:textId="77777777" w:rsidR="00782DD1" w:rsidRPr="00BF431A" w:rsidRDefault="00782DD1" w:rsidP="00101DD4">
            <w:pPr>
              <w:pStyle w:val="ListParagraph"/>
              <w:spacing w:before="120"/>
            </w:pPr>
            <w:r w:rsidRPr="00BF431A">
              <w:t>Abteilungsvorstand / Direktor</w:t>
            </w:r>
          </w:p>
          <w:p w14:paraId="099C6CB6" w14:textId="77777777" w:rsidR="00782DD1" w:rsidRPr="00BF431A" w:rsidRDefault="00782DD1" w:rsidP="00101DD4">
            <w:pPr>
              <w:pStyle w:val="ListParagraph"/>
              <w:spacing w:before="120"/>
            </w:pPr>
          </w:p>
          <w:p w14:paraId="5103269B" w14:textId="77777777" w:rsidR="00782DD1" w:rsidRPr="00BF431A" w:rsidRDefault="00782DD1" w:rsidP="00101DD4">
            <w:pPr>
              <w:pStyle w:val="ListParagraph"/>
              <w:spacing w:before="120"/>
            </w:pPr>
          </w:p>
          <w:p w14:paraId="00ECF3C3" w14:textId="77777777" w:rsidR="00782DD1" w:rsidRPr="00BF431A" w:rsidRDefault="00782DD1" w:rsidP="00101DD4">
            <w:pPr>
              <w:pStyle w:val="ListParagraph"/>
              <w:spacing w:before="120"/>
            </w:pPr>
          </w:p>
        </w:tc>
      </w:tr>
    </w:tbl>
    <w:p w14:paraId="23BAA8ED" w14:textId="59F141AA" w:rsidR="00782DD1" w:rsidRDefault="00782DD1" w:rsidP="000B1125"/>
    <w:p w14:paraId="2016296D" w14:textId="77777777" w:rsidR="00EE2B5F" w:rsidRDefault="00EE2B5F" w:rsidP="000B1125">
      <w:pPr>
        <w:sectPr w:rsidR="00EE2B5F" w:rsidSect="00693AD4">
          <w:headerReference w:type="default" r:id="rId36"/>
          <w:headerReference w:type="first" r:id="rId37"/>
          <w:pgSz w:w="11900" w:h="16840" w:code="9"/>
          <w:pgMar w:top="1276" w:right="822" w:bottom="1162" w:left="1304" w:header="850" w:footer="567" w:gutter="0"/>
          <w:cols w:space="720"/>
          <w:docGrid w:linePitch="326"/>
        </w:sectPr>
      </w:pPr>
    </w:p>
    <w:p w14:paraId="6BD0F86C" w14:textId="52114CE0" w:rsidR="00782DD1" w:rsidRDefault="00BC7784" w:rsidP="00371F91">
      <w:pPr>
        <w:pStyle w:val="Heading1"/>
      </w:pPr>
      <w:bookmarkStart w:id="22" w:name="_Toc224991797"/>
      <w:bookmarkStart w:id="23" w:name="_Toc2347638"/>
      <w:r>
        <w:lastRenderedPageBreak/>
        <w:t>Documentation</w:t>
      </w:r>
      <w:bookmarkEnd w:id="22"/>
      <w:r w:rsidR="00782DD1">
        <w:t xml:space="preserve"> </w:t>
      </w:r>
      <w:bookmarkEnd w:id="23"/>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2175BF" w14:paraId="50DE1ABC" w14:textId="77777777" w:rsidTr="00B303F0">
        <w:tc>
          <w:tcPr>
            <w:tcW w:w="3119" w:type="dxa"/>
            <w:tcMar>
              <w:top w:w="113" w:type="dxa"/>
              <w:bottom w:w="113" w:type="dxa"/>
            </w:tcMar>
          </w:tcPr>
          <w:p w14:paraId="4B3EEFB7" w14:textId="6B21CE47" w:rsidR="002B56B9" w:rsidRPr="00030709" w:rsidRDefault="002B56B9" w:rsidP="00B303F0">
            <w:pPr>
              <w:pStyle w:val="ListParagraph"/>
            </w:pPr>
            <w:r>
              <w:t>Authors</w:t>
            </w:r>
          </w:p>
        </w:tc>
        <w:tc>
          <w:tcPr>
            <w:tcW w:w="6521" w:type="dxa"/>
            <w:tcMar>
              <w:top w:w="113" w:type="dxa"/>
              <w:bottom w:w="113" w:type="dxa"/>
            </w:tcMar>
          </w:tcPr>
          <w:p w14:paraId="487F25E8" w14:textId="7A75123C" w:rsidR="002B56B9" w:rsidRPr="002175BF" w:rsidRDefault="002175BF" w:rsidP="00B303F0">
            <w:pPr>
              <w:spacing w:before="60" w:after="120"/>
              <w:ind w:left="170"/>
              <w:rPr>
                <w:rFonts w:cs="Arial"/>
                <w:szCs w:val="24"/>
                <w:lang w:val="en-US"/>
              </w:rPr>
            </w:pPr>
            <w:r w:rsidRPr="002175BF">
              <w:rPr>
                <w:rFonts w:cs="Arial"/>
                <w:szCs w:val="24"/>
                <w:lang w:val="en-US"/>
              </w:rPr>
              <w:t xml:space="preserve">Linus Pilz, Arthur Peer, </w:t>
            </w:r>
            <w:r>
              <w:rPr>
                <w:rFonts w:cs="Arial"/>
                <w:szCs w:val="24"/>
                <w:lang w:val="en-US"/>
              </w:rPr>
              <w:t>Valentin Schneider</w:t>
            </w: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B303F0">
            <w:pPr>
              <w:pStyle w:val="ListParagraph"/>
            </w:pPr>
            <w:r w:rsidRPr="00070950">
              <w:t>Academic year</w:t>
            </w:r>
          </w:p>
        </w:tc>
        <w:tc>
          <w:tcPr>
            <w:tcW w:w="6521" w:type="dxa"/>
            <w:tcMar>
              <w:top w:w="113" w:type="dxa"/>
              <w:bottom w:w="113" w:type="dxa"/>
            </w:tcMar>
          </w:tcPr>
          <w:p w14:paraId="6D1B6C44" w14:textId="0DADE412" w:rsidR="002B56B9" w:rsidRPr="00030709" w:rsidRDefault="00725840" w:rsidP="00B303F0">
            <w:pPr>
              <w:spacing w:before="60" w:after="120"/>
              <w:ind w:left="170"/>
              <w:rPr>
                <w:rFonts w:cs="Arial"/>
                <w:szCs w:val="24"/>
              </w:rPr>
            </w:pPr>
            <w:r>
              <w:rPr>
                <w:rFonts w:cs="Arial"/>
                <w:szCs w:val="24"/>
              </w:rPr>
              <w:t>5BHWIM, 2026</w:t>
            </w: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B303F0">
            <w:pPr>
              <w:pStyle w:val="ListParagraph"/>
            </w:pPr>
            <w:r w:rsidRPr="00070950">
              <w:t>Topic</w:t>
            </w:r>
          </w:p>
        </w:tc>
        <w:tc>
          <w:tcPr>
            <w:tcW w:w="6521" w:type="dxa"/>
            <w:tcMar>
              <w:top w:w="113" w:type="dxa"/>
              <w:bottom w:w="113" w:type="dxa"/>
            </w:tcMar>
          </w:tcPr>
          <w:p w14:paraId="4A0A1B13" w14:textId="2DF9B74B" w:rsidR="002B56B9" w:rsidRPr="00030709" w:rsidRDefault="00725840" w:rsidP="00B303F0">
            <w:pPr>
              <w:spacing w:before="60" w:after="120"/>
              <w:ind w:left="170"/>
              <w:rPr>
                <w:rFonts w:cs="Arial"/>
                <w:szCs w:val="24"/>
              </w:rPr>
            </w:pPr>
            <w:r>
              <w:rPr>
                <w:rFonts w:cs="Arial"/>
                <w:szCs w:val="24"/>
              </w:rPr>
              <w:t>Multi-User-VR Application</w:t>
            </w: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B303F0">
            <w:pPr>
              <w:pStyle w:val="ListParagraph"/>
            </w:pPr>
            <w:r w:rsidRPr="00070950">
              <w:t>Cooperation partners</w:t>
            </w:r>
          </w:p>
        </w:tc>
        <w:tc>
          <w:tcPr>
            <w:tcW w:w="6521" w:type="dxa"/>
            <w:tcMar>
              <w:top w:w="113" w:type="dxa"/>
              <w:bottom w:w="113" w:type="dxa"/>
            </w:tcMar>
          </w:tcPr>
          <w:p w14:paraId="701B68F4" w14:textId="1AFCBE25" w:rsidR="002B56B9" w:rsidRPr="00030709" w:rsidRDefault="00725840" w:rsidP="00B303F0">
            <w:pPr>
              <w:spacing w:before="60" w:after="120"/>
              <w:ind w:left="170"/>
              <w:rPr>
                <w:rFonts w:cs="Arial"/>
                <w:szCs w:val="24"/>
              </w:rPr>
            </w:pPr>
            <w:r>
              <w:rPr>
                <w:rFonts w:cs="Arial"/>
                <w:szCs w:val="24"/>
              </w:rPr>
              <w:t>HTBLuVA Waidhofen/Ybbs</w:t>
            </w:r>
          </w:p>
        </w:tc>
      </w:tr>
      <w:tr w:rsidR="002B56B9" w:rsidRPr="003F0E73" w14:paraId="742F7101" w14:textId="77777777" w:rsidTr="00B303F0">
        <w:tc>
          <w:tcPr>
            <w:tcW w:w="3119" w:type="dxa"/>
            <w:tcMar>
              <w:top w:w="113" w:type="dxa"/>
              <w:bottom w:w="113" w:type="dxa"/>
            </w:tcMar>
          </w:tcPr>
          <w:p w14:paraId="2C631BB0" w14:textId="3D066EF6" w:rsidR="002B56B9" w:rsidRPr="00BF431A" w:rsidRDefault="00C800BE" w:rsidP="00B303F0">
            <w:pPr>
              <w:pStyle w:val="ListParagraph"/>
            </w:pPr>
            <w:r w:rsidRPr="00070950">
              <w:t>Assignment of tasks</w:t>
            </w:r>
          </w:p>
        </w:tc>
        <w:tc>
          <w:tcPr>
            <w:tcW w:w="6521" w:type="dxa"/>
            <w:tcMar>
              <w:top w:w="113" w:type="dxa"/>
              <w:bottom w:w="113" w:type="dxa"/>
            </w:tcMar>
          </w:tcPr>
          <w:p w14:paraId="712A05DA" w14:textId="108C1C4C" w:rsidR="002B56B9" w:rsidRPr="00617345" w:rsidRDefault="00617345" w:rsidP="00B303F0">
            <w:pPr>
              <w:spacing w:before="60" w:after="120"/>
              <w:ind w:left="170"/>
              <w:rPr>
                <w:rFonts w:cs="Arial"/>
                <w:szCs w:val="24"/>
                <w:lang w:val="en-US"/>
              </w:rPr>
            </w:pPr>
            <w:r w:rsidRPr="00617345">
              <w:rPr>
                <w:rFonts w:cs="Arial"/>
                <w:szCs w:val="24"/>
                <w:lang w:val="en-US"/>
              </w:rPr>
              <w:t xml:space="preserve">Creating a multiplayer </w:t>
            </w:r>
            <w:r>
              <w:rPr>
                <w:rFonts w:cs="Arial"/>
                <w:szCs w:val="24"/>
                <w:lang w:val="en-US"/>
              </w:rPr>
              <w:t>application to achieve collaboration and manipulation of objects inside of different educational scenes</w:t>
            </w:r>
          </w:p>
        </w:tc>
      </w:tr>
      <w:tr w:rsidR="002B56B9" w:rsidRPr="004C7DA3" w14:paraId="7D560488" w14:textId="77777777" w:rsidTr="00B303F0">
        <w:tc>
          <w:tcPr>
            <w:tcW w:w="3119" w:type="dxa"/>
            <w:tcMar>
              <w:top w:w="113" w:type="dxa"/>
              <w:bottom w:w="113" w:type="dxa"/>
            </w:tcMar>
          </w:tcPr>
          <w:p w14:paraId="5B0F3A75" w14:textId="047D54F1" w:rsidR="002B56B9" w:rsidRDefault="002B56B9" w:rsidP="00B303F0">
            <w:pPr>
              <w:pStyle w:val="ListParagraph"/>
            </w:pPr>
            <w:r>
              <w:t>Realis</w:t>
            </w:r>
            <w:r w:rsidR="00C800BE">
              <w:t>ation</w:t>
            </w:r>
          </w:p>
        </w:tc>
        <w:tc>
          <w:tcPr>
            <w:tcW w:w="6521" w:type="dxa"/>
            <w:tcMar>
              <w:top w:w="113" w:type="dxa"/>
              <w:bottom w:w="113" w:type="dxa"/>
            </w:tcMar>
          </w:tcPr>
          <w:p w14:paraId="72428786" w14:textId="7D78BD45" w:rsidR="002B56B9" w:rsidRPr="004C7DA3" w:rsidRDefault="004C7DA3" w:rsidP="00B303F0">
            <w:pPr>
              <w:spacing w:before="60" w:after="120"/>
              <w:ind w:left="170"/>
              <w:rPr>
                <w:rFonts w:cs="Arial"/>
                <w:szCs w:val="24"/>
                <w:lang w:val="en-US"/>
              </w:rPr>
            </w:pPr>
            <w:r w:rsidRPr="004C7DA3">
              <w:rPr>
                <w:rFonts w:cs="Arial"/>
                <w:szCs w:val="24"/>
                <w:lang w:val="en-US"/>
              </w:rPr>
              <w:t>Creation of the application w</w:t>
            </w:r>
            <w:r>
              <w:rPr>
                <w:rFonts w:cs="Arial"/>
                <w:szCs w:val="24"/>
                <w:lang w:val="en-US"/>
              </w:rPr>
              <w:t>ith Unity Engine. Import of different pre-made assets.</w:t>
            </w:r>
            <w:r w:rsidR="00BA63ED">
              <w:rPr>
                <w:rFonts w:cs="Arial"/>
                <w:szCs w:val="24"/>
                <w:lang w:val="en-US"/>
              </w:rPr>
              <w:t xml:space="preserve"> Integration of VR-Support via Unity-VR-SDKs.</w:t>
            </w:r>
          </w:p>
        </w:tc>
      </w:tr>
      <w:tr w:rsidR="002B56B9" w:rsidRPr="003F0E73" w14:paraId="19CBC4A9" w14:textId="77777777" w:rsidTr="00B303F0">
        <w:tc>
          <w:tcPr>
            <w:tcW w:w="3119" w:type="dxa"/>
            <w:tcMar>
              <w:top w:w="113" w:type="dxa"/>
              <w:bottom w:w="113" w:type="dxa"/>
            </w:tcMar>
          </w:tcPr>
          <w:p w14:paraId="67F8C220" w14:textId="39B9D7D2" w:rsidR="002B56B9" w:rsidRDefault="00C800BE" w:rsidP="00B303F0">
            <w:pPr>
              <w:pStyle w:val="ListParagraph"/>
            </w:pPr>
            <w:r>
              <w:t>Results</w:t>
            </w:r>
          </w:p>
        </w:tc>
        <w:tc>
          <w:tcPr>
            <w:tcW w:w="6521" w:type="dxa"/>
            <w:tcMar>
              <w:top w:w="113" w:type="dxa"/>
              <w:bottom w:w="113" w:type="dxa"/>
            </w:tcMar>
          </w:tcPr>
          <w:p w14:paraId="4D3C350B" w14:textId="163A5ED5" w:rsidR="002B56B9" w:rsidRPr="00960480" w:rsidRDefault="00960480" w:rsidP="00B303F0">
            <w:pPr>
              <w:spacing w:before="60" w:after="120"/>
              <w:ind w:left="170"/>
              <w:rPr>
                <w:rFonts w:cs="Arial"/>
                <w:szCs w:val="24"/>
                <w:lang w:val="en-US"/>
              </w:rPr>
            </w:pPr>
            <w:r>
              <w:rPr>
                <w:rFonts w:cs="Arial"/>
                <w:szCs w:val="24"/>
                <w:lang w:val="en-US"/>
              </w:rPr>
              <w:t>M</w:t>
            </w:r>
            <w:r w:rsidRPr="00617345">
              <w:rPr>
                <w:rFonts w:cs="Arial"/>
                <w:szCs w:val="24"/>
                <w:lang w:val="en-US"/>
              </w:rPr>
              <w:t xml:space="preserve">ultiplayer </w:t>
            </w:r>
            <w:r>
              <w:rPr>
                <w:rFonts w:cs="Arial"/>
                <w:szCs w:val="24"/>
                <w:lang w:val="en-US"/>
              </w:rPr>
              <w:t>application with VR support to achieve collaboration and manipulation of objects inside of different educational scenes</w:t>
            </w:r>
          </w:p>
        </w:tc>
      </w:tr>
    </w:tbl>
    <w:p w14:paraId="39443CD2" w14:textId="77777777" w:rsidR="002B56B9" w:rsidRPr="00960480" w:rsidRDefault="002B56B9" w:rsidP="002B56B9">
      <w:pPr>
        <w:rPr>
          <w:lang w:val="en-US"/>
        </w:rPr>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79B70505" w14:textId="77777777" w:rsidTr="00B303F0">
        <w:tc>
          <w:tcPr>
            <w:tcW w:w="3119" w:type="dxa"/>
          </w:tcPr>
          <w:p w14:paraId="02BC993C" w14:textId="77777777" w:rsidR="00C800BE" w:rsidRPr="004C7DA3" w:rsidRDefault="00C800BE" w:rsidP="00C800BE">
            <w:pPr>
              <w:pStyle w:val="ListParagraph"/>
              <w:spacing w:before="120"/>
              <w:rPr>
                <w:lang w:val="en-US"/>
              </w:rPr>
            </w:pPr>
            <w:r w:rsidRPr="004C7DA3">
              <w:rPr>
                <w:lang w:val="en-US"/>
              </w:rPr>
              <w:t>Illustrative graph, photo</w:t>
            </w:r>
          </w:p>
          <w:p w14:paraId="09DE0B53" w14:textId="184F45AD" w:rsidR="002B56B9" w:rsidRPr="004C7DA3" w:rsidRDefault="00C800BE" w:rsidP="00C800BE">
            <w:pPr>
              <w:pStyle w:val="ListParagraph"/>
              <w:rPr>
                <w:lang w:val="en-US"/>
              </w:rPr>
            </w:pPr>
            <w:r w:rsidRPr="004C7DA3">
              <w:rPr>
                <w:lang w:val="en-US"/>
              </w:rPr>
              <w:t>(incl. explanation)</w:t>
            </w:r>
          </w:p>
        </w:tc>
        <w:tc>
          <w:tcPr>
            <w:tcW w:w="6521" w:type="dxa"/>
            <w:tcMar>
              <w:top w:w="113" w:type="dxa"/>
            </w:tcMar>
          </w:tcPr>
          <w:p w14:paraId="491FCBE4" w14:textId="77777777" w:rsidR="00C800BE" w:rsidRDefault="002B56B9" w:rsidP="00C800BE">
            <w:pPr>
              <w:pStyle w:val="ListParagraph"/>
              <w:keepNext/>
            </w:pPr>
            <w:r>
              <w:rPr>
                <w:noProof/>
                <w:lang w:val="de-DE" w:eastAsia="de-DE"/>
              </w:rPr>
              <w:drawing>
                <wp:inline distT="0" distB="0" distL="0" distR="0" wp14:anchorId="7F873CA8" wp14:editId="7E82F15F">
                  <wp:extent cx="3829050" cy="2189480"/>
                  <wp:effectExtent l="0" t="0" r="0" b="1270"/>
                  <wp:docPr id="2" name="Grafik 2" descr="P332C2T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P332C2T7#yIS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848394" cy="2200541"/>
                          </a:xfrm>
                          <a:prstGeom prst="rect">
                            <a:avLst/>
                          </a:prstGeom>
                          <a:noFill/>
                          <a:ln>
                            <a:noFill/>
                          </a:ln>
                        </pic:spPr>
                      </pic:pic>
                    </a:graphicData>
                  </a:graphic>
                </wp:inline>
              </w:drawing>
            </w:r>
          </w:p>
          <w:p w14:paraId="26652A1F" w14:textId="0171C9EB" w:rsidR="002B56B9" w:rsidRDefault="00C800BE" w:rsidP="00C800BE">
            <w:pPr>
              <w:pStyle w:val="Caption"/>
              <w:ind w:left="172"/>
            </w:pPr>
            <w:bookmarkStart w:id="24" w:name="_Toc224892398"/>
            <w:r>
              <w:lastRenderedPageBreak/>
              <w:t xml:space="preserve">Abbildung </w:t>
            </w:r>
            <w:r>
              <w:fldChar w:fldCharType="begin"/>
            </w:r>
            <w:r>
              <w:instrText>SEQ Abbildung \* ARABIC</w:instrText>
            </w:r>
            <w:r>
              <w:fldChar w:fldCharType="separate"/>
            </w:r>
            <w:r w:rsidR="00DB2067">
              <w:rPr>
                <w:noProof/>
              </w:rPr>
              <w:t>2</w:t>
            </w:r>
            <w:r>
              <w:fldChar w:fldCharType="end"/>
            </w:r>
            <w:r>
              <w:t>: Simulation of Workflow</w:t>
            </w:r>
            <w:bookmarkEnd w:id="24"/>
          </w:p>
          <w:p w14:paraId="346DF75A" w14:textId="77777777" w:rsidR="002B56B9" w:rsidRPr="00BF431A" w:rsidRDefault="002B56B9" w:rsidP="00C800BE">
            <w:pPr>
              <w:pStyle w:val="Caption"/>
              <w:spacing w:before="60" w:after="120"/>
              <w:ind w:left="172"/>
            </w:pPr>
          </w:p>
        </w:tc>
      </w:tr>
    </w:tbl>
    <w:p w14:paraId="7D487C09" w14:textId="77777777" w:rsidR="002B56B9" w:rsidRDefault="002B56B9" w:rsidP="002B56B9">
      <w:r>
        <w:lastRenderedPageBreak/>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0FD489B0" w14:textId="77777777" w:rsidTr="00B303F0">
        <w:trPr>
          <w:trHeight w:val="1128"/>
        </w:trPr>
        <w:tc>
          <w:tcPr>
            <w:tcW w:w="3119" w:type="dxa"/>
            <w:tcMar>
              <w:top w:w="113" w:type="dxa"/>
              <w:bottom w:w="113" w:type="dxa"/>
            </w:tcMar>
          </w:tcPr>
          <w:p w14:paraId="60CB62C6" w14:textId="637D1953" w:rsidR="002B56B9" w:rsidRPr="00BF431A" w:rsidRDefault="00C800BE" w:rsidP="00B303F0">
            <w:pPr>
              <w:pStyle w:val="ListParagraph"/>
            </w:pPr>
            <w:r w:rsidRPr="00070950">
              <w:lastRenderedPageBreak/>
              <w:t>Participation in competitions</w:t>
            </w:r>
            <w:r>
              <w:br/>
            </w:r>
            <w:r w:rsidRPr="00070950">
              <w:t>Awards</w:t>
            </w:r>
          </w:p>
        </w:tc>
        <w:tc>
          <w:tcPr>
            <w:tcW w:w="6521" w:type="dxa"/>
            <w:tcMar>
              <w:top w:w="113" w:type="dxa"/>
              <w:bottom w:w="113" w:type="dxa"/>
            </w:tcMar>
          </w:tcPr>
          <w:p w14:paraId="7599295B" w14:textId="3638946B" w:rsidR="002B56B9" w:rsidRPr="00BF431A" w:rsidRDefault="002B56B9" w:rsidP="00B303F0">
            <w:pPr>
              <w:pStyle w:val="ListParagraph"/>
              <w:spacing w:before="120"/>
            </w:pP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C800BE">
            <w:pPr>
              <w:pStyle w:val="ListParagraph"/>
              <w:spacing w:before="120"/>
            </w:pPr>
            <w:r w:rsidRPr="00070950">
              <w:t>Accessibility of</w:t>
            </w:r>
          </w:p>
          <w:p w14:paraId="56385B6E" w14:textId="77777777" w:rsidR="00C800BE" w:rsidRPr="00070950" w:rsidRDefault="00C800BE" w:rsidP="00C800BE">
            <w:pPr>
              <w:pStyle w:val="ListParagraph"/>
              <w:spacing w:before="120"/>
            </w:pPr>
            <w:r w:rsidRPr="00070950">
              <w:t>diploma thesis</w:t>
            </w:r>
          </w:p>
          <w:p w14:paraId="67B2E1B4" w14:textId="5A82477B" w:rsidR="002B56B9" w:rsidRPr="00BF431A" w:rsidRDefault="002B56B9" w:rsidP="00B303F0">
            <w:pPr>
              <w:pStyle w:val="ListParagraph"/>
            </w:pPr>
          </w:p>
        </w:tc>
        <w:tc>
          <w:tcPr>
            <w:tcW w:w="6521" w:type="dxa"/>
            <w:tcMar>
              <w:top w:w="113" w:type="dxa"/>
              <w:bottom w:w="113" w:type="dxa"/>
            </w:tcMar>
          </w:tcPr>
          <w:p w14:paraId="54899C24" w14:textId="77777777" w:rsidR="002B56B9" w:rsidRDefault="002B56B9" w:rsidP="00B303F0">
            <w:pPr>
              <w:pStyle w:val="ListParagraph"/>
              <w:spacing w:before="120"/>
            </w:pPr>
          </w:p>
        </w:tc>
      </w:tr>
    </w:tbl>
    <w:p w14:paraId="06131ED1" w14:textId="77777777" w:rsidR="002B56B9" w:rsidRDefault="002B56B9" w:rsidP="002B56B9"/>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C800BE">
            <w:pPr>
              <w:pStyle w:val="ListParagraph"/>
            </w:pPr>
            <w:r w:rsidRPr="00070950">
              <w:t>Approval</w:t>
            </w:r>
          </w:p>
          <w:p w14:paraId="48708F89" w14:textId="6528D905" w:rsidR="00C800BE" w:rsidRPr="00BF431A" w:rsidRDefault="00C800BE" w:rsidP="00C800BE">
            <w:pPr>
              <w:pStyle w:val="ListParagraph"/>
            </w:pPr>
            <w:r w:rsidRPr="00070950">
              <w:t>(Date / Sign)</w:t>
            </w:r>
          </w:p>
        </w:tc>
        <w:tc>
          <w:tcPr>
            <w:tcW w:w="3260" w:type="dxa"/>
            <w:tcMar>
              <w:top w:w="113" w:type="dxa"/>
              <w:bottom w:w="113" w:type="dxa"/>
            </w:tcMar>
          </w:tcPr>
          <w:p w14:paraId="6B1A8967" w14:textId="77777777" w:rsidR="00C800BE" w:rsidRPr="00070950" w:rsidRDefault="00C800BE" w:rsidP="00C800BE">
            <w:pPr>
              <w:spacing w:before="120" w:after="120"/>
              <w:jc w:val="center"/>
              <w:rPr>
                <w:rFonts w:cs="Arial"/>
                <w:szCs w:val="24"/>
              </w:rPr>
            </w:pPr>
            <w:r w:rsidRPr="00070950">
              <w:rPr>
                <w:rFonts w:cs="Arial"/>
                <w:szCs w:val="24"/>
              </w:rPr>
              <w:t>Examiner</w:t>
            </w:r>
          </w:p>
          <w:p w14:paraId="74162688" w14:textId="77777777" w:rsidR="00C800BE" w:rsidRPr="00070950" w:rsidRDefault="00C800BE" w:rsidP="00C800BE">
            <w:pPr>
              <w:spacing w:before="120" w:after="120"/>
              <w:jc w:val="center"/>
              <w:rPr>
                <w:rFonts w:cs="Arial"/>
                <w:szCs w:val="24"/>
              </w:rPr>
            </w:pPr>
          </w:p>
          <w:p w14:paraId="1575FB63" w14:textId="77777777" w:rsidR="00C800BE" w:rsidRPr="00BF431A" w:rsidRDefault="00C800BE" w:rsidP="00C800BE">
            <w:pPr>
              <w:spacing w:before="120"/>
            </w:pPr>
          </w:p>
        </w:tc>
        <w:tc>
          <w:tcPr>
            <w:tcW w:w="3260" w:type="dxa"/>
            <w:tcMar>
              <w:top w:w="113" w:type="dxa"/>
              <w:bottom w:w="113" w:type="dxa"/>
            </w:tcMar>
          </w:tcPr>
          <w:p w14:paraId="420B5D37" w14:textId="77777777" w:rsidR="00C800BE" w:rsidRPr="00070950" w:rsidRDefault="00C800BE" w:rsidP="00C800BE">
            <w:pPr>
              <w:spacing w:before="120" w:after="120"/>
              <w:jc w:val="center"/>
              <w:rPr>
                <w:rFonts w:cs="Arial"/>
                <w:szCs w:val="24"/>
              </w:rPr>
            </w:pPr>
            <w:r w:rsidRPr="00070950">
              <w:rPr>
                <w:rFonts w:cs="Arial"/>
                <w:szCs w:val="24"/>
              </w:rPr>
              <w:t>Head of Department / College</w:t>
            </w:r>
          </w:p>
          <w:p w14:paraId="4903DE59" w14:textId="77777777" w:rsidR="00C800BE" w:rsidRPr="00070950" w:rsidRDefault="00C800BE" w:rsidP="00C800BE">
            <w:pPr>
              <w:spacing w:before="120" w:after="120"/>
              <w:jc w:val="center"/>
              <w:rPr>
                <w:rFonts w:cs="Arial"/>
                <w:szCs w:val="24"/>
              </w:rPr>
            </w:pPr>
          </w:p>
          <w:p w14:paraId="354F4B3A" w14:textId="77777777" w:rsidR="00C800BE" w:rsidRPr="00BF431A" w:rsidRDefault="00C800BE" w:rsidP="00C800BE">
            <w:pPr>
              <w:spacing w:before="120"/>
            </w:pPr>
          </w:p>
        </w:tc>
      </w:tr>
    </w:tbl>
    <w:p w14:paraId="3D83EC20" w14:textId="09065AB9" w:rsidR="00D8381A" w:rsidRDefault="00D8381A" w:rsidP="00D8381A">
      <w:pPr>
        <w:rPr>
          <w:lang w:val="en-GB"/>
        </w:rPr>
      </w:pPr>
    </w:p>
    <w:p w14:paraId="19D624A4" w14:textId="77777777" w:rsidR="00EE2B5F" w:rsidRDefault="00EE2B5F" w:rsidP="00D8381A">
      <w:pPr>
        <w:rPr>
          <w:lang w:val="en-GB"/>
        </w:rPr>
        <w:sectPr w:rsidR="00EE2B5F" w:rsidSect="00693AD4">
          <w:headerReference w:type="first" r:id="rId38"/>
          <w:pgSz w:w="11900" w:h="16840" w:code="9"/>
          <w:pgMar w:top="1276" w:right="822" w:bottom="1162" w:left="1304" w:header="850" w:footer="567" w:gutter="0"/>
          <w:cols w:space="720"/>
          <w:docGrid w:linePitch="326"/>
        </w:sectPr>
      </w:pPr>
    </w:p>
    <w:p w14:paraId="22F23FE6" w14:textId="18D323B9" w:rsidR="00C04F48" w:rsidRPr="00371F91" w:rsidRDefault="00C04F48" w:rsidP="00371F91">
      <w:pPr>
        <w:pStyle w:val="Heading1"/>
      </w:pPr>
      <w:bookmarkStart w:id="25" w:name="_Toc2347640"/>
      <w:bookmarkStart w:id="26" w:name="_Toc224991798"/>
      <w:r>
        <w:lastRenderedPageBreak/>
        <w:t>Projektteam</w:t>
      </w:r>
      <w:bookmarkEnd w:id="25"/>
      <w:bookmarkEnd w:id="26"/>
    </w:p>
    <w:p w14:paraId="1766F82C" w14:textId="488D457E" w:rsidR="00586632" w:rsidRPr="003705A8" w:rsidRDefault="003705A8" w:rsidP="00A440F8">
      <w:pPr>
        <w:spacing w:line="360" w:lineRule="auto"/>
        <w:rPr>
          <w:i/>
          <w:lang w:val="de-AT" w:eastAsia="de-AT"/>
        </w:rPr>
      </w:pPr>
      <w:r w:rsidRPr="003705A8">
        <w:rPr>
          <w:i/>
          <w:lang w:val="de-AT" w:eastAsia="de-AT"/>
        </w:rPr>
        <w:t>[Beschreibung inklusive Foto – am besten dynamisch bei einer Tätigkeit!]</w:t>
      </w:r>
    </w:p>
    <w:p w14:paraId="4DA93517" w14:textId="77777777" w:rsidR="00C73E97" w:rsidRDefault="00FC450F" w:rsidP="00C73E97">
      <w:pPr>
        <w:keepNext/>
        <w:spacing w:line="360" w:lineRule="auto"/>
      </w:pPr>
      <w:r>
        <w:rPr>
          <w:noProof/>
        </w:rPr>
        <w:drawing>
          <wp:inline distT="0" distB="0" distL="0" distR="0" wp14:anchorId="4919B9CB" wp14:editId="503DF161">
            <wp:extent cx="5760085" cy="2724150"/>
            <wp:effectExtent l="0" t="0" r="0" b="0"/>
            <wp:docPr id="1" name="Grafik 1" descr="P35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P359#yIS1"/>
                    <pic:cNvPicPr/>
                  </pic:nvPicPr>
                  <pic:blipFill>
                    <a:blip r:embed="rId39">
                      <a:extLst>
                        <a:ext uri="{28A0092B-C50C-407E-A947-70E740481C1C}">
                          <a14:useLocalDpi xmlns:a14="http://schemas.microsoft.com/office/drawing/2010/main" val="0"/>
                        </a:ext>
                      </a:extLst>
                    </a:blip>
                    <a:stretch>
                      <a:fillRect/>
                    </a:stretch>
                  </pic:blipFill>
                  <pic:spPr>
                    <a:xfrm>
                      <a:off x="0" y="0"/>
                      <a:ext cx="5760085" cy="2724150"/>
                    </a:xfrm>
                    <a:prstGeom prst="rect">
                      <a:avLst/>
                    </a:prstGeom>
                  </pic:spPr>
                </pic:pic>
              </a:graphicData>
            </a:graphic>
          </wp:inline>
        </w:drawing>
      </w:r>
    </w:p>
    <w:p w14:paraId="4022F5CF" w14:textId="3060319C" w:rsidR="00230824" w:rsidRDefault="00C73E97" w:rsidP="00C73E97">
      <w:pPr>
        <w:pStyle w:val="Caption"/>
      </w:pPr>
      <w:bookmarkStart w:id="27" w:name="_Toc224892399"/>
      <w:r>
        <w:t xml:space="preserve">Abbildung </w:t>
      </w:r>
      <w:r>
        <w:fldChar w:fldCharType="begin"/>
      </w:r>
      <w:r>
        <w:instrText>SEQ Abbildung \* ARABIC</w:instrText>
      </w:r>
      <w:r>
        <w:fldChar w:fldCharType="separate"/>
      </w:r>
      <w:r w:rsidR="00DB2067">
        <w:rPr>
          <w:noProof/>
        </w:rPr>
        <w:t>3</w:t>
      </w:r>
      <w:r>
        <w:fldChar w:fldCharType="end"/>
      </w:r>
      <w:r>
        <w:t>: Projektteam anonym</w:t>
      </w:r>
      <w:sdt>
        <w:sdtPr>
          <w:id w:val="1304587878"/>
          <w:citation/>
        </w:sdtPr>
        <w:sdtContent>
          <w:r>
            <w:fldChar w:fldCharType="begin"/>
          </w:r>
          <w:r>
            <w:instrText xml:space="preserve">CITATION Hub20 \p 123 \l 1031 </w:instrText>
          </w:r>
          <w:r>
            <w:fldChar w:fldCharType="separate"/>
          </w:r>
          <w:r w:rsidR="00184965">
            <w:rPr>
              <w:noProof/>
            </w:rPr>
            <w:t xml:space="preserve"> (Huber, 2020, S. 123)</w:t>
          </w:r>
          <w:r>
            <w:fldChar w:fldCharType="end"/>
          </w:r>
        </w:sdtContent>
      </w:sdt>
      <w:bookmarkEnd w:id="27"/>
    </w:p>
    <w:p w14:paraId="741ADDE7" w14:textId="0B2A3800" w:rsidR="00230824" w:rsidRDefault="00230824" w:rsidP="00230824">
      <w:r>
        <w:t xml:space="preserve">„Dieser Text wurde 1:1 aus </w:t>
      </w:r>
      <w:r w:rsidR="00C73E97">
        <w:t>[Anme</w:t>
      </w:r>
      <w:r w:rsidR="008B5DBD">
        <w:t>r</w:t>
      </w:r>
      <w:r w:rsidR="00C73E97">
        <w:t xml:space="preserve">kung:] </w:t>
      </w:r>
      <w:r>
        <w:t>der Mitschrift von KJ übernomme</w:t>
      </w:r>
      <w:r w:rsidR="00C73E97">
        <w:t>n</w:t>
      </w:r>
      <w:r>
        <w:t>“.</w:t>
      </w:r>
      <w:r w:rsidR="00C73E97" w:rsidRPr="00C73E97">
        <w:t xml:space="preserve"> </w:t>
      </w:r>
      <w:sdt>
        <w:sdtPr>
          <w:id w:val="1812217879"/>
          <w:citation/>
        </w:sdtPr>
        <w:sdtContent>
          <w:r w:rsidR="00184196">
            <w:fldChar w:fldCharType="begin"/>
          </w:r>
          <w:r w:rsidR="00493CEC">
            <w:instrText xml:space="preserve">CITATION Kra22 \p 34ff. \l 1031 </w:instrText>
          </w:r>
          <w:r w:rsidR="00184196">
            <w:fldChar w:fldCharType="separate"/>
          </w:r>
          <w:r w:rsidR="00184965">
            <w:rPr>
              <w:noProof/>
            </w:rPr>
            <w:t>(Krajsek-Pilz, 2022, S. 34ff.)</w:t>
          </w:r>
          <w:r w:rsidR="00184196">
            <w:fldChar w:fldCharType="end"/>
          </w:r>
        </w:sdtContent>
      </w:sdt>
    </w:p>
    <w:p w14:paraId="5C392F62" w14:textId="56CF6158" w:rsidR="00E2083D" w:rsidRDefault="00E2083D" w:rsidP="00230824"/>
    <w:p w14:paraId="6CD640BC" w14:textId="4802AFFB" w:rsidR="00E2083D" w:rsidRDefault="00E2083D" w:rsidP="00230824">
      <w:pPr>
        <w:rPr>
          <w:rFonts w:cs="Arial"/>
          <w:color w:val="202122"/>
          <w:sz w:val="21"/>
          <w:szCs w:val="21"/>
          <w:shd w:val="clear" w:color="auto" w:fill="FFFFFF"/>
        </w:rPr>
      </w:pPr>
      <w:r>
        <w:rPr>
          <w:rFonts w:cs="Arial"/>
          <w:color w:val="202122"/>
          <w:sz w:val="21"/>
          <w:szCs w:val="21"/>
          <w:shd w:val="clear" w:color="auto" w:fill="FFFFFF"/>
        </w:rPr>
        <w:t>Als geometrische Lösung zeichnet man dazu zwei Kraftvektoren mit Betrag (also bestimmter Länge) und Richtung als Pfeile auf. Im Parallelogramm, das aus diesen beiden Pfeilen gezeichnet werden kann, zeigt die Diagonale vom Ursprungspunkt aus die resultierende Kraft, die sich ergibt. Mathematisch entspricht das der </w:t>
      </w:r>
      <w:hyperlink r:id="rId40" w:tooltip="Vektoraddition" w:history="1">
        <w:r>
          <w:rPr>
            <w:rStyle w:val="Hyperlink"/>
            <w:rFonts w:cs="Arial"/>
            <w:color w:val="0645AD"/>
            <w:sz w:val="21"/>
            <w:szCs w:val="21"/>
            <w:shd w:val="clear" w:color="auto" w:fill="FFFFFF"/>
          </w:rPr>
          <w:t>Vektoraddition</w:t>
        </w:r>
      </w:hyperlink>
      <w:r>
        <w:rPr>
          <w:rFonts w:cs="Arial"/>
          <w:color w:val="202122"/>
          <w:sz w:val="21"/>
          <w:szCs w:val="21"/>
          <w:shd w:val="clear" w:color="auto" w:fill="FFFFFF"/>
        </w:rPr>
        <w:t> der beiden </w:t>
      </w:r>
      <w:hyperlink r:id="rId41" w:anchor="Vektoren_in_der_Physik" w:tooltip="Vektor" w:history="1">
        <w:r>
          <w:rPr>
            <w:rStyle w:val="Hyperlink"/>
            <w:rFonts w:cs="Arial"/>
            <w:color w:val="0645AD"/>
            <w:sz w:val="21"/>
            <w:szCs w:val="21"/>
            <w:shd w:val="clear" w:color="auto" w:fill="FFFFFF"/>
          </w:rPr>
          <w:t>Kraftvektoren</w:t>
        </w:r>
      </w:hyperlink>
      <w:r>
        <w:rPr>
          <w:rFonts w:cs="Arial"/>
          <w:color w:val="202122"/>
          <w:sz w:val="21"/>
          <w:szCs w:val="21"/>
          <w:shd w:val="clear" w:color="auto" w:fill="FFFFFF"/>
        </w:rPr>
        <w:t xml:space="preserve">. Die Umkehrung dieses Prozesses ist die Kräftezerlegung, bei der ein vorgegebener Kraftvektor in zwei Kräfte aufgespalten wird. Dabei sind prinzipiell beliebig viele Lösungen möglich. Kennt man die Wirkungsrichtung der zerlegten Komponenten, so gibt es genau eine Lösung und man kann den Betrag der beiden Kräfte bestimmen.“ </w:t>
      </w:r>
      <w:sdt>
        <w:sdtPr>
          <w:rPr>
            <w:rFonts w:cs="Arial"/>
            <w:color w:val="202122"/>
            <w:sz w:val="21"/>
            <w:szCs w:val="21"/>
            <w:shd w:val="clear" w:color="auto" w:fill="FFFFFF"/>
          </w:rPr>
          <w:id w:val="-2048436700"/>
          <w:citation/>
        </w:sdtPr>
        <w:sdtContent>
          <w:r w:rsidR="00FC5008">
            <w:rPr>
              <w:rFonts w:cs="Arial"/>
              <w:color w:val="202122"/>
              <w:sz w:val="21"/>
              <w:szCs w:val="21"/>
              <w:shd w:val="clear" w:color="auto" w:fill="FFFFFF"/>
            </w:rPr>
            <w:fldChar w:fldCharType="begin"/>
          </w:r>
          <w:r w:rsidR="00FC5008">
            <w:rPr>
              <w:rFonts w:cs="Arial"/>
              <w:color w:val="202122"/>
              <w:sz w:val="21"/>
              <w:szCs w:val="21"/>
              <w:shd w:val="clear" w:color="auto" w:fill="FFFFFF"/>
            </w:rPr>
            <w:instrText xml:space="preserve"> CITATION \f "vgl. " Krä21 \p 32 \l 1031 </w:instrText>
          </w:r>
          <w:r w:rsidR="00FC5008">
            <w:rPr>
              <w:rFonts w:cs="Arial"/>
              <w:color w:val="202122"/>
              <w:sz w:val="21"/>
              <w:szCs w:val="21"/>
              <w:shd w:val="clear" w:color="auto" w:fill="FFFFFF"/>
            </w:rPr>
            <w:fldChar w:fldCharType="separate"/>
          </w:r>
          <w:r w:rsidR="00184965" w:rsidRPr="00184965">
            <w:rPr>
              <w:rFonts w:cs="Arial"/>
              <w:noProof/>
              <w:color w:val="202122"/>
              <w:sz w:val="21"/>
              <w:szCs w:val="21"/>
              <w:shd w:val="clear" w:color="auto" w:fill="FFFFFF"/>
            </w:rPr>
            <w:t>(vgl. Kräfteparallelogramm, 2021, S. 32)</w:t>
          </w:r>
          <w:r w:rsidR="00FC5008">
            <w:rPr>
              <w:rFonts w:cs="Arial"/>
              <w:color w:val="202122"/>
              <w:sz w:val="21"/>
              <w:szCs w:val="21"/>
              <w:shd w:val="clear" w:color="auto" w:fill="FFFFFF"/>
            </w:rPr>
            <w:fldChar w:fldCharType="end"/>
          </w:r>
        </w:sdtContent>
      </w:sdt>
    </w:p>
    <w:p w14:paraId="1AC4C8B3" w14:textId="06B410A9" w:rsidR="00C800BE" w:rsidRDefault="00C800BE" w:rsidP="00230824">
      <w:pPr>
        <w:rPr>
          <w:rFonts w:cs="Arial"/>
          <w:color w:val="202122"/>
          <w:sz w:val="21"/>
          <w:szCs w:val="21"/>
          <w:shd w:val="clear" w:color="auto" w:fill="FFFFFF"/>
        </w:rPr>
      </w:pPr>
    </w:p>
    <w:p w14:paraId="44EFE5A2" w14:textId="4F1CC24A" w:rsidR="00C800BE" w:rsidRDefault="00C800BE" w:rsidP="00230824">
      <w:pPr>
        <w:rPr>
          <w:rFonts w:cs="Arial"/>
          <w:color w:val="202122"/>
          <w:sz w:val="21"/>
          <w:szCs w:val="21"/>
          <w:shd w:val="clear" w:color="auto" w:fill="FFFFFF"/>
        </w:rPr>
      </w:pPr>
      <w:r>
        <w:rPr>
          <w:rFonts w:cs="Arial"/>
          <w:color w:val="202122"/>
          <w:sz w:val="21"/>
          <w:szCs w:val="21"/>
          <w:shd w:val="clear" w:color="auto" w:fill="FFFFFF"/>
        </w:rPr>
        <w:t>Neuer Text mit Verweis</w:t>
      </w:r>
      <w:sdt>
        <w:sdtPr>
          <w:rPr>
            <w:rFonts w:cs="Arial"/>
            <w:color w:val="202122"/>
            <w:sz w:val="21"/>
            <w:szCs w:val="21"/>
            <w:shd w:val="clear" w:color="auto" w:fill="FFFFFF"/>
          </w:rPr>
          <w:id w:val="-235468998"/>
          <w:citation/>
        </w:sdtPr>
        <w:sdtContent>
          <w:r w:rsidR="00052B2A">
            <w:rPr>
              <w:rFonts w:cs="Arial"/>
              <w:color w:val="202122"/>
              <w:sz w:val="21"/>
              <w:szCs w:val="21"/>
              <w:shd w:val="clear" w:color="auto" w:fill="FFFFFF"/>
            </w:rPr>
            <w:fldChar w:fldCharType="begin"/>
          </w:r>
          <w:r w:rsidR="00052B2A">
            <w:rPr>
              <w:rFonts w:cs="Arial"/>
              <w:color w:val="202122"/>
              <w:sz w:val="21"/>
              <w:szCs w:val="21"/>
              <w:shd w:val="clear" w:color="auto" w:fill="FFFFFF"/>
            </w:rPr>
            <w:instrText xml:space="preserve"> CITATION Unt23 \l 1031 </w:instrText>
          </w:r>
          <w:r w:rsidR="00052B2A">
            <w:rPr>
              <w:rFonts w:cs="Arial"/>
              <w:color w:val="202122"/>
              <w:sz w:val="21"/>
              <w:szCs w:val="21"/>
              <w:shd w:val="clear" w:color="auto" w:fill="FFFFFF"/>
            </w:rPr>
            <w:fldChar w:fldCharType="separate"/>
          </w:r>
          <w:r w:rsidR="00184965">
            <w:rPr>
              <w:rFonts w:cs="Arial"/>
              <w:noProof/>
              <w:color w:val="202122"/>
              <w:sz w:val="21"/>
              <w:szCs w:val="21"/>
              <w:shd w:val="clear" w:color="auto" w:fill="FFFFFF"/>
            </w:rPr>
            <w:t xml:space="preserve"> </w:t>
          </w:r>
          <w:r w:rsidR="00184965" w:rsidRPr="00184965">
            <w:rPr>
              <w:rFonts w:cs="Arial"/>
              <w:noProof/>
              <w:color w:val="202122"/>
              <w:sz w:val="21"/>
              <w:szCs w:val="21"/>
              <w:shd w:val="clear" w:color="auto" w:fill="FFFFFF"/>
            </w:rPr>
            <w:t>(Unternehmensseite Fa. Forster, kein Datum)</w:t>
          </w:r>
          <w:r w:rsidR="00052B2A">
            <w:rPr>
              <w:rFonts w:cs="Arial"/>
              <w:color w:val="202122"/>
              <w:sz w:val="21"/>
              <w:szCs w:val="21"/>
              <w:shd w:val="clear" w:color="auto" w:fill="FFFFFF"/>
            </w:rPr>
            <w:fldChar w:fldCharType="end"/>
          </w:r>
        </w:sdtContent>
      </w:sdt>
    </w:p>
    <w:p w14:paraId="11BCFDC8" w14:textId="15DAD612" w:rsidR="00C73E97" w:rsidRPr="00290F0E" w:rsidRDefault="00C73E97" w:rsidP="00A440F8">
      <w:pPr>
        <w:spacing w:line="360" w:lineRule="auto"/>
        <w:rPr>
          <w:lang w:eastAsia="de-AT"/>
        </w:rPr>
      </w:pPr>
    </w:p>
    <w:p w14:paraId="428A3046" w14:textId="5717A7EC" w:rsidR="00C04F48" w:rsidRDefault="00C04F48" w:rsidP="00412010">
      <w:pPr>
        <w:pStyle w:val="Heading1"/>
      </w:pPr>
      <w:bookmarkStart w:id="28" w:name="_Toc2347641"/>
      <w:bookmarkStart w:id="29" w:name="_Toc224991799"/>
      <w:r>
        <w:lastRenderedPageBreak/>
        <w:t>Projektzeitplan</w:t>
      </w:r>
      <w:bookmarkEnd w:id="28"/>
      <w:bookmarkEnd w:id="29"/>
    </w:p>
    <w:p w14:paraId="4191DDD1" w14:textId="45E17BC4" w:rsidR="00B40680" w:rsidRPr="00B40680" w:rsidRDefault="00B40680" w:rsidP="00B40680">
      <w:r w:rsidRPr="00B40680">
        <w:rPr>
          <w:noProof/>
        </w:rPr>
        <w:drawing>
          <wp:inline distT="0" distB="0" distL="0" distR="0" wp14:anchorId="7655D6A8" wp14:editId="1140D584">
            <wp:extent cx="5760085" cy="4176395"/>
            <wp:effectExtent l="0" t="0" r="0" b="0"/>
            <wp:docPr id="4" name="Grafik 4" descr="P36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P368#yIS1"/>
                    <pic:cNvPicPr/>
                  </pic:nvPicPr>
                  <pic:blipFill>
                    <a:blip r:embed="rId42"/>
                    <a:stretch>
                      <a:fillRect/>
                    </a:stretch>
                  </pic:blipFill>
                  <pic:spPr>
                    <a:xfrm>
                      <a:off x="0" y="0"/>
                      <a:ext cx="5760085" cy="4176395"/>
                    </a:xfrm>
                    <a:prstGeom prst="rect">
                      <a:avLst/>
                    </a:prstGeom>
                  </pic:spPr>
                </pic:pic>
              </a:graphicData>
            </a:graphic>
          </wp:inline>
        </w:drawing>
      </w:r>
    </w:p>
    <w:tbl>
      <w:tblPr>
        <w:tblW w:w="8966" w:type="dxa"/>
        <w:tblCellMar>
          <w:left w:w="70" w:type="dxa"/>
          <w:right w:w="70" w:type="dxa"/>
        </w:tblCellMar>
        <w:tblLook w:val="04A0" w:firstRow="1" w:lastRow="0" w:firstColumn="1" w:lastColumn="0" w:noHBand="0" w:noVBand="1"/>
      </w:tblPr>
      <w:tblGrid>
        <w:gridCol w:w="3220"/>
        <w:gridCol w:w="500"/>
        <w:gridCol w:w="500"/>
        <w:gridCol w:w="542"/>
        <w:gridCol w:w="522"/>
        <w:gridCol w:w="515"/>
        <w:gridCol w:w="553"/>
        <w:gridCol w:w="528"/>
        <w:gridCol w:w="500"/>
        <w:gridCol w:w="522"/>
        <w:gridCol w:w="548"/>
        <w:gridCol w:w="516"/>
      </w:tblGrid>
      <w:tr w:rsidR="00B62DFD" w:rsidRPr="00B62DFD" w14:paraId="6FA2F1A1" w14:textId="77777777" w:rsidTr="00412010">
        <w:trPr>
          <w:trHeight w:val="600"/>
        </w:trPr>
        <w:tc>
          <w:tcPr>
            <w:tcW w:w="32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41FE1D81" w14:textId="264CA05C" w:rsidR="00B62DFD" w:rsidRPr="00412010" w:rsidRDefault="00B62DFD" w:rsidP="00412010">
            <w:pPr>
              <w:pStyle w:val="ListParagraph"/>
              <w:rPr>
                <w:sz w:val="20"/>
                <w:szCs w:val="20"/>
                <w:lang w:eastAsia="de-AT"/>
              </w:rPr>
            </w:pPr>
            <w:r w:rsidRPr="00412010">
              <w:rPr>
                <w:sz w:val="20"/>
                <w:szCs w:val="20"/>
                <w:lang w:eastAsia="de-AT"/>
              </w:rPr>
              <w:t>Aufgaben</w:t>
            </w:r>
            <w:r w:rsidR="002C30D9">
              <w:rPr>
                <w:sz w:val="20"/>
                <w:szCs w:val="20"/>
                <w:lang w:eastAsia="de-AT"/>
              </w:rPr>
              <w:t xml:space="preserve"> [ergänzen / ändern]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CBEB1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Jun.</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4AB7304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Jul.</w:t>
            </w:r>
          </w:p>
        </w:tc>
        <w:tc>
          <w:tcPr>
            <w:tcW w:w="542" w:type="dxa"/>
            <w:tcBorders>
              <w:top w:val="single" w:sz="4" w:space="0" w:color="auto"/>
              <w:left w:val="nil"/>
              <w:bottom w:val="single" w:sz="8" w:space="0" w:color="auto"/>
              <w:right w:val="single" w:sz="4" w:space="0" w:color="auto"/>
            </w:tcBorders>
            <w:shd w:val="clear" w:color="000000" w:fill="DDEBF7"/>
            <w:noWrap/>
            <w:vAlign w:val="center"/>
            <w:hideMark/>
          </w:tcPr>
          <w:p w14:paraId="70C3FFD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Aug.</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2A3AB21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Sep.</w:t>
            </w:r>
          </w:p>
        </w:tc>
        <w:tc>
          <w:tcPr>
            <w:tcW w:w="515" w:type="dxa"/>
            <w:tcBorders>
              <w:top w:val="single" w:sz="4" w:space="0" w:color="auto"/>
              <w:left w:val="nil"/>
              <w:bottom w:val="single" w:sz="8" w:space="0" w:color="auto"/>
              <w:right w:val="single" w:sz="4" w:space="0" w:color="auto"/>
            </w:tcBorders>
            <w:shd w:val="clear" w:color="000000" w:fill="DDEBF7"/>
            <w:noWrap/>
            <w:vAlign w:val="center"/>
            <w:hideMark/>
          </w:tcPr>
          <w:p w14:paraId="28CF3E9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Okt.</w:t>
            </w:r>
          </w:p>
        </w:tc>
        <w:tc>
          <w:tcPr>
            <w:tcW w:w="553" w:type="dxa"/>
            <w:tcBorders>
              <w:top w:val="single" w:sz="4" w:space="0" w:color="auto"/>
              <w:left w:val="nil"/>
              <w:bottom w:val="single" w:sz="8" w:space="0" w:color="auto"/>
              <w:right w:val="single" w:sz="4" w:space="0" w:color="auto"/>
            </w:tcBorders>
            <w:shd w:val="clear" w:color="000000" w:fill="DDEBF7"/>
            <w:noWrap/>
            <w:vAlign w:val="center"/>
            <w:hideMark/>
          </w:tcPr>
          <w:p w14:paraId="31A070E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Nov.</w:t>
            </w:r>
          </w:p>
        </w:tc>
        <w:tc>
          <w:tcPr>
            <w:tcW w:w="528" w:type="dxa"/>
            <w:tcBorders>
              <w:top w:val="single" w:sz="4" w:space="0" w:color="auto"/>
              <w:left w:val="nil"/>
              <w:bottom w:val="single" w:sz="8" w:space="0" w:color="auto"/>
              <w:right w:val="single" w:sz="4" w:space="0" w:color="auto"/>
            </w:tcBorders>
            <w:shd w:val="clear" w:color="000000" w:fill="DDEBF7"/>
            <w:noWrap/>
            <w:vAlign w:val="center"/>
            <w:hideMark/>
          </w:tcPr>
          <w:p w14:paraId="7318568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Dez.</w:t>
            </w:r>
          </w:p>
        </w:tc>
        <w:tc>
          <w:tcPr>
            <w:tcW w:w="500" w:type="dxa"/>
            <w:tcBorders>
              <w:top w:val="single" w:sz="4" w:space="0" w:color="auto"/>
              <w:left w:val="nil"/>
              <w:bottom w:val="single" w:sz="8" w:space="0" w:color="auto"/>
              <w:right w:val="single" w:sz="4" w:space="0" w:color="auto"/>
            </w:tcBorders>
            <w:shd w:val="clear" w:color="000000" w:fill="DDEBF7"/>
            <w:noWrap/>
            <w:vAlign w:val="center"/>
            <w:hideMark/>
          </w:tcPr>
          <w:p w14:paraId="07BBB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Jan.</w:t>
            </w:r>
          </w:p>
        </w:tc>
        <w:tc>
          <w:tcPr>
            <w:tcW w:w="522" w:type="dxa"/>
            <w:tcBorders>
              <w:top w:val="single" w:sz="4" w:space="0" w:color="auto"/>
              <w:left w:val="nil"/>
              <w:bottom w:val="single" w:sz="8" w:space="0" w:color="auto"/>
              <w:right w:val="single" w:sz="4" w:space="0" w:color="auto"/>
            </w:tcBorders>
            <w:shd w:val="clear" w:color="000000" w:fill="DDEBF7"/>
            <w:noWrap/>
            <w:vAlign w:val="center"/>
            <w:hideMark/>
          </w:tcPr>
          <w:p w14:paraId="48861A1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Feb.</w:t>
            </w:r>
          </w:p>
        </w:tc>
        <w:tc>
          <w:tcPr>
            <w:tcW w:w="548" w:type="dxa"/>
            <w:tcBorders>
              <w:top w:val="single" w:sz="4" w:space="0" w:color="auto"/>
              <w:left w:val="nil"/>
              <w:bottom w:val="single" w:sz="8" w:space="0" w:color="auto"/>
              <w:right w:val="single" w:sz="4" w:space="0" w:color="auto"/>
            </w:tcBorders>
            <w:shd w:val="clear" w:color="000000" w:fill="DDEBF7"/>
            <w:noWrap/>
            <w:vAlign w:val="center"/>
            <w:hideMark/>
          </w:tcPr>
          <w:p w14:paraId="5BA4D0A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Mrz.</w:t>
            </w:r>
          </w:p>
        </w:tc>
        <w:tc>
          <w:tcPr>
            <w:tcW w:w="516" w:type="dxa"/>
            <w:tcBorders>
              <w:top w:val="single" w:sz="4" w:space="0" w:color="auto"/>
              <w:left w:val="nil"/>
              <w:bottom w:val="single" w:sz="8" w:space="0" w:color="auto"/>
              <w:right w:val="single" w:sz="4" w:space="0" w:color="auto"/>
            </w:tcBorders>
            <w:shd w:val="clear" w:color="000000" w:fill="DDEBF7"/>
            <w:noWrap/>
            <w:vAlign w:val="center"/>
            <w:hideMark/>
          </w:tcPr>
          <w:p w14:paraId="5CE59C1D"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Apr.</w:t>
            </w:r>
          </w:p>
        </w:tc>
      </w:tr>
      <w:tr w:rsidR="00B62DFD" w:rsidRPr="00B62DFD" w14:paraId="5413E80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591C994F" w14:textId="77777777" w:rsidR="00B62DFD" w:rsidRPr="00412010" w:rsidRDefault="00B62DFD" w:rsidP="00412010">
            <w:pPr>
              <w:pStyle w:val="ListParagraph"/>
              <w:rPr>
                <w:sz w:val="20"/>
                <w:szCs w:val="20"/>
                <w:lang w:eastAsia="de-AT"/>
              </w:rPr>
            </w:pPr>
            <w:r w:rsidRPr="00412010">
              <w:rPr>
                <w:sz w:val="20"/>
                <w:szCs w:val="20"/>
                <w:lang w:eastAsia="de-AT"/>
              </w:rPr>
              <w:t>Themenfindung</w:t>
            </w:r>
          </w:p>
        </w:tc>
        <w:tc>
          <w:tcPr>
            <w:tcW w:w="500" w:type="dxa"/>
            <w:tcBorders>
              <w:top w:val="nil"/>
              <w:left w:val="nil"/>
              <w:bottom w:val="single" w:sz="4" w:space="0" w:color="auto"/>
              <w:right w:val="single" w:sz="4" w:space="0" w:color="auto"/>
            </w:tcBorders>
            <w:shd w:val="clear" w:color="000000" w:fill="FFFF00"/>
            <w:noWrap/>
            <w:vAlign w:val="bottom"/>
            <w:hideMark/>
          </w:tcPr>
          <w:p w14:paraId="3932543A" w14:textId="77777777"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r w:rsidRPr="00412010">
              <w:rPr>
                <w:rFonts w:ascii="Calibri" w:eastAsia="Times New Roman" w:hAnsi="Calibri" w:cs="Times New Roman"/>
                <w:color w:val="000000"/>
                <w:sz w:val="22"/>
                <w:highlight w:val="yellow"/>
                <w:lang w:val="de-AT" w:eastAsia="de-AT"/>
              </w:rPr>
              <w:t> </w:t>
            </w:r>
          </w:p>
        </w:tc>
        <w:tc>
          <w:tcPr>
            <w:tcW w:w="500" w:type="dxa"/>
            <w:tcBorders>
              <w:top w:val="nil"/>
              <w:left w:val="nil"/>
              <w:bottom w:val="single" w:sz="4" w:space="0" w:color="auto"/>
              <w:right w:val="single" w:sz="4" w:space="0" w:color="auto"/>
            </w:tcBorders>
            <w:noWrap/>
            <w:vAlign w:val="bottom"/>
            <w:hideMark/>
          </w:tcPr>
          <w:p w14:paraId="5AD5F775" w14:textId="2C645003"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42" w:type="dxa"/>
            <w:tcBorders>
              <w:top w:val="nil"/>
              <w:left w:val="nil"/>
              <w:bottom w:val="single" w:sz="4" w:space="0" w:color="auto"/>
              <w:right w:val="single" w:sz="4" w:space="0" w:color="auto"/>
            </w:tcBorders>
            <w:noWrap/>
            <w:vAlign w:val="bottom"/>
            <w:hideMark/>
          </w:tcPr>
          <w:p w14:paraId="5D831ACB" w14:textId="27F2E5BD" w:rsidR="00B62DFD" w:rsidRPr="00412010" w:rsidRDefault="00B62DFD" w:rsidP="00B62DFD">
            <w:pPr>
              <w:spacing w:after="0" w:line="240" w:lineRule="auto"/>
              <w:rPr>
                <w:rFonts w:ascii="Calibri" w:eastAsia="Times New Roman" w:hAnsi="Calibri" w:cs="Times New Roman"/>
                <w:color w:val="000000"/>
                <w:sz w:val="22"/>
                <w:highlight w:val="yellow"/>
                <w:lang w:val="de-AT" w:eastAsia="de-AT"/>
              </w:rPr>
            </w:pPr>
          </w:p>
        </w:tc>
        <w:tc>
          <w:tcPr>
            <w:tcW w:w="522" w:type="dxa"/>
            <w:tcBorders>
              <w:top w:val="nil"/>
              <w:left w:val="nil"/>
              <w:bottom w:val="single" w:sz="4" w:space="0" w:color="auto"/>
              <w:right w:val="single" w:sz="4" w:space="0" w:color="auto"/>
            </w:tcBorders>
            <w:noWrap/>
            <w:vAlign w:val="bottom"/>
            <w:hideMark/>
          </w:tcPr>
          <w:p w14:paraId="09A7CF0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5BE7EB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780EE76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6ED110F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585DCB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B71C08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5F4100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6F16ADB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76CF43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1ABA2426" w14:textId="77777777" w:rsidR="00B62DFD" w:rsidRPr="00412010" w:rsidRDefault="00B62DFD" w:rsidP="00412010">
            <w:pPr>
              <w:pStyle w:val="ListParagraph"/>
              <w:rPr>
                <w:sz w:val="20"/>
                <w:szCs w:val="20"/>
                <w:lang w:eastAsia="de-AT"/>
              </w:rPr>
            </w:pPr>
            <w:r w:rsidRPr="00412010">
              <w:rPr>
                <w:sz w:val="20"/>
                <w:szCs w:val="20"/>
                <w:lang w:eastAsia="de-AT"/>
              </w:rPr>
              <w:t>Ansuchen beim Landesschulrat</w:t>
            </w:r>
          </w:p>
        </w:tc>
        <w:tc>
          <w:tcPr>
            <w:tcW w:w="500" w:type="dxa"/>
            <w:tcBorders>
              <w:top w:val="nil"/>
              <w:left w:val="nil"/>
              <w:bottom w:val="single" w:sz="4" w:space="0" w:color="auto"/>
              <w:right w:val="single" w:sz="4" w:space="0" w:color="auto"/>
            </w:tcBorders>
            <w:noWrap/>
            <w:vAlign w:val="bottom"/>
            <w:hideMark/>
          </w:tcPr>
          <w:p w14:paraId="72098F1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3C30B3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1C914CA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0D36E4F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DFA64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9F2E487"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5635F4C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EFD033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B7104EE"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39D7284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0E3020F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D72825D"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59E228C4" w14:textId="420F1B80" w:rsidR="00B62DFD" w:rsidRPr="00412010" w:rsidRDefault="002C30D9" w:rsidP="002C30D9">
            <w:pPr>
              <w:pStyle w:val="ListParagraph"/>
              <w:rPr>
                <w:sz w:val="20"/>
                <w:szCs w:val="20"/>
                <w:lang w:eastAsia="de-AT"/>
              </w:rPr>
            </w:pPr>
            <w:r>
              <w:rPr>
                <w:sz w:val="20"/>
                <w:szCs w:val="20"/>
                <w:lang w:eastAsia="de-AT"/>
              </w:rPr>
              <w:t>IST-Stand Analyse</w:t>
            </w:r>
          </w:p>
        </w:tc>
        <w:tc>
          <w:tcPr>
            <w:tcW w:w="500" w:type="dxa"/>
            <w:tcBorders>
              <w:top w:val="nil"/>
              <w:left w:val="nil"/>
              <w:bottom w:val="single" w:sz="4" w:space="0" w:color="auto"/>
              <w:right w:val="single" w:sz="4" w:space="0" w:color="auto"/>
            </w:tcBorders>
            <w:noWrap/>
            <w:vAlign w:val="bottom"/>
            <w:hideMark/>
          </w:tcPr>
          <w:p w14:paraId="5442BC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1F567BC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shd w:val="clear" w:color="000000" w:fill="FFFF00"/>
            <w:noWrap/>
            <w:vAlign w:val="bottom"/>
            <w:hideMark/>
          </w:tcPr>
          <w:p w14:paraId="53D77D8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0CF75DA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08D1106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76E605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7289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051E418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4C5157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47D530E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58C1CA16"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230E47D4"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center"/>
            <w:hideMark/>
          </w:tcPr>
          <w:p w14:paraId="4DFC1E85" w14:textId="76CD350E" w:rsidR="00B62DFD" w:rsidRPr="00412010" w:rsidRDefault="002C30D9" w:rsidP="00412010">
            <w:pPr>
              <w:pStyle w:val="ListParagraph"/>
              <w:rPr>
                <w:sz w:val="20"/>
                <w:szCs w:val="20"/>
                <w:lang w:eastAsia="de-AT"/>
              </w:rPr>
            </w:pPr>
            <w:r>
              <w:rPr>
                <w:sz w:val="20"/>
                <w:szCs w:val="20"/>
                <w:lang w:eastAsia="de-AT"/>
              </w:rPr>
              <w:t>Vorbereitung TOT</w:t>
            </w:r>
          </w:p>
        </w:tc>
        <w:tc>
          <w:tcPr>
            <w:tcW w:w="500" w:type="dxa"/>
            <w:tcBorders>
              <w:top w:val="nil"/>
              <w:left w:val="nil"/>
              <w:bottom w:val="single" w:sz="4" w:space="0" w:color="auto"/>
              <w:right w:val="single" w:sz="4" w:space="0" w:color="auto"/>
            </w:tcBorders>
            <w:noWrap/>
            <w:vAlign w:val="bottom"/>
            <w:hideMark/>
          </w:tcPr>
          <w:p w14:paraId="5C2BB1D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1351DFD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470616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FAA3C51"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50D8CE6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28745E7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shd w:val="clear" w:color="000000" w:fill="FFFF00"/>
            <w:noWrap/>
            <w:vAlign w:val="bottom"/>
            <w:hideMark/>
          </w:tcPr>
          <w:p w14:paraId="135851B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3E43E7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4E2507A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noWrap/>
            <w:vAlign w:val="bottom"/>
            <w:hideMark/>
          </w:tcPr>
          <w:p w14:paraId="7DA4418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noWrap/>
            <w:vAlign w:val="bottom"/>
            <w:hideMark/>
          </w:tcPr>
          <w:p w14:paraId="2171BA8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7D711D59"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vAlign w:val="center"/>
            <w:hideMark/>
          </w:tcPr>
          <w:p w14:paraId="0428D687" w14:textId="77777777" w:rsidR="00B62DFD" w:rsidRPr="00412010" w:rsidRDefault="00B62DFD" w:rsidP="00412010">
            <w:pPr>
              <w:pStyle w:val="ListParagraph"/>
              <w:rPr>
                <w:sz w:val="20"/>
                <w:szCs w:val="20"/>
                <w:lang w:eastAsia="de-AT"/>
              </w:rPr>
            </w:pPr>
            <w:r w:rsidRPr="00412010">
              <w:rPr>
                <w:sz w:val="20"/>
                <w:szCs w:val="20"/>
                <w:lang w:eastAsia="de-AT"/>
              </w:rPr>
              <w:t xml:space="preserve">Vollständige Dokumentation </w:t>
            </w:r>
            <w:r w:rsidRPr="00412010">
              <w:rPr>
                <w:sz w:val="20"/>
                <w:szCs w:val="20"/>
                <w:lang w:eastAsia="de-AT"/>
              </w:rPr>
              <w:br/>
              <w:t>sämtlicher Arbeiten</w:t>
            </w:r>
          </w:p>
        </w:tc>
        <w:tc>
          <w:tcPr>
            <w:tcW w:w="500" w:type="dxa"/>
            <w:tcBorders>
              <w:top w:val="nil"/>
              <w:left w:val="nil"/>
              <w:bottom w:val="single" w:sz="4" w:space="0" w:color="auto"/>
              <w:right w:val="single" w:sz="4" w:space="0" w:color="auto"/>
            </w:tcBorders>
            <w:noWrap/>
            <w:vAlign w:val="bottom"/>
            <w:hideMark/>
          </w:tcPr>
          <w:p w14:paraId="2DBABAD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6F9E434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258833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752958E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4E4559C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559143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40D40E7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00"/>
            <w:noWrap/>
            <w:vAlign w:val="bottom"/>
            <w:hideMark/>
          </w:tcPr>
          <w:p w14:paraId="223C376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00"/>
            <w:noWrap/>
            <w:vAlign w:val="bottom"/>
            <w:hideMark/>
          </w:tcPr>
          <w:p w14:paraId="7B268FD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00"/>
            <w:noWrap/>
            <w:vAlign w:val="bottom"/>
            <w:hideMark/>
          </w:tcPr>
          <w:p w14:paraId="1169C72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FF"/>
            <w:noWrap/>
            <w:vAlign w:val="bottom"/>
            <w:hideMark/>
          </w:tcPr>
          <w:p w14:paraId="220A3A7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60537597" w14:textId="77777777" w:rsidTr="00412010">
        <w:trPr>
          <w:trHeight w:val="600"/>
        </w:trPr>
        <w:tc>
          <w:tcPr>
            <w:tcW w:w="3220" w:type="dxa"/>
            <w:tcBorders>
              <w:top w:val="nil"/>
              <w:left w:val="single" w:sz="4" w:space="0" w:color="auto"/>
              <w:bottom w:val="single" w:sz="4" w:space="0" w:color="auto"/>
              <w:right w:val="single" w:sz="8" w:space="0" w:color="auto"/>
            </w:tcBorders>
            <w:shd w:val="clear" w:color="000000" w:fill="DDEBF7"/>
            <w:noWrap/>
            <w:vAlign w:val="bottom"/>
            <w:hideMark/>
          </w:tcPr>
          <w:p w14:paraId="777FDBC9" w14:textId="77777777" w:rsidR="00B62DFD" w:rsidRPr="00412010" w:rsidRDefault="00B62DFD" w:rsidP="00412010">
            <w:pPr>
              <w:pStyle w:val="ListParagraph"/>
              <w:rPr>
                <w:sz w:val="20"/>
                <w:szCs w:val="20"/>
                <w:lang w:eastAsia="de-AT"/>
              </w:rPr>
            </w:pPr>
            <w:r w:rsidRPr="00412010">
              <w:rPr>
                <w:sz w:val="20"/>
                <w:szCs w:val="20"/>
                <w:lang w:eastAsia="de-AT"/>
              </w:rPr>
              <w:t>Abgabe</w:t>
            </w:r>
          </w:p>
        </w:tc>
        <w:tc>
          <w:tcPr>
            <w:tcW w:w="500" w:type="dxa"/>
            <w:tcBorders>
              <w:top w:val="nil"/>
              <w:left w:val="nil"/>
              <w:bottom w:val="single" w:sz="4" w:space="0" w:color="auto"/>
              <w:right w:val="single" w:sz="4" w:space="0" w:color="auto"/>
            </w:tcBorders>
            <w:noWrap/>
            <w:vAlign w:val="bottom"/>
            <w:hideMark/>
          </w:tcPr>
          <w:p w14:paraId="7F1FA2F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noWrap/>
            <w:vAlign w:val="bottom"/>
            <w:hideMark/>
          </w:tcPr>
          <w:p w14:paraId="7BBC65D9"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2" w:type="dxa"/>
            <w:tcBorders>
              <w:top w:val="nil"/>
              <w:left w:val="nil"/>
              <w:bottom w:val="single" w:sz="4" w:space="0" w:color="auto"/>
              <w:right w:val="single" w:sz="4" w:space="0" w:color="auto"/>
            </w:tcBorders>
            <w:noWrap/>
            <w:vAlign w:val="bottom"/>
            <w:hideMark/>
          </w:tcPr>
          <w:p w14:paraId="059C40F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noWrap/>
            <w:vAlign w:val="bottom"/>
            <w:hideMark/>
          </w:tcPr>
          <w:p w14:paraId="5675762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5" w:type="dxa"/>
            <w:tcBorders>
              <w:top w:val="nil"/>
              <w:left w:val="nil"/>
              <w:bottom w:val="single" w:sz="4" w:space="0" w:color="auto"/>
              <w:right w:val="single" w:sz="4" w:space="0" w:color="auto"/>
            </w:tcBorders>
            <w:noWrap/>
            <w:vAlign w:val="bottom"/>
            <w:hideMark/>
          </w:tcPr>
          <w:p w14:paraId="7341E2D8"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53" w:type="dxa"/>
            <w:tcBorders>
              <w:top w:val="nil"/>
              <w:left w:val="nil"/>
              <w:bottom w:val="single" w:sz="4" w:space="0" w:color="auto"/>
              <w:right w:val="single" w:sz="4" w:space="0" w:color="auto"/>
            </w:tcBorders>
            <w:noWrap/>
            <w:vAlign w:val="bottom"/>
            <w:hideMark/>
          </w:tcPr>
          <w:p w14:paraId="41A8794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8" w:type="dxa"/>
            <w:tcBorders>
              <w:top w:val="nil"/>
              <w:left w:val="nil"/>
              <w:bottom w:val="single" w:sz="4" w:space="0" w:color="auto"/>
              <w:right w:val="single" w:sz="4" w:space="0" w:color="auto"/>
            </w:tcBorders>
            <w:noWrap/>
            <w:vAlign w:val="bottom"/>
            <w:hideMark/>
          </w:tcPr>
          <w:p w14:paraId="77412F32"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single" w:sz="4" w:space="0" w:color="auto"/>
              <w:right w:val="single" w:sz="4" w:space="0" w:color="auto"/>
            </w:tcBorders>
            <w:shd w:val="clear" w:color="000000" w:fill="FFFFFF"/>
            <w:noWrap/>
            <w:vAlign w:val="bottom"/>
            <w:hideMark/>
          </w:tcPr>
          <w:p w14:paraId="1ABC76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22" w:type="dxa"/>
            <w:tcBorders>
              <w:top w:val="nil"/>
              <w:left w:val="nil"/>
              <w:bottom w:val="single" w:sz="4" w:space="0" w:color="auto"/>
              <w:right w:val="single" w:sz="4" w:space="0" w:color="auto"/>
            </w:tcBorders>
            <w:shd w:val="clear" w:color="000000" w:fill="FFFFFF"/>
            <w:noWrap/>
            <w:vAlign w:val="bottom"/>
            <w:hideMark/>
          </w:tcPr>
          <w:p w14:paraId="4B2AE29F"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48" w:type="dxa"/>
            <w:tcBorders>
              <w:top w:val="nil"/>
              <w:left w:val="nil"/>
              <w:bottom w:val="single" w:sz="4" w:space="0" w:color="auto"/>
              <w:right w:val="single" w:sz="4" w:space="0" w:color="auto"/>
            </w:tcBorders>
            <w:shd w:val="clear" w:color="000000" w:fill="FFFFFF"/>
            <w:noWrap/>
            <w:vAlign w:val="bottom"/>
            <w:hideMark/>
          </w:tcPr>
          <w:p w14:paraId="4744D20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16" w:type="dxa"/>
            <w:tcBorders>
              <w:top w:val="nil"/>
              <w:left w:val="nil"/>
              <w:bottom w:val="single" w:sz="4" w:space="0" w:color="auto"/>
              <w:right w:val="single" w:sz="4" w:space="0" w:color="auto"/>
            </w:tcBorders>
            <w:shd w:val="clear" w:color="000000" w:fill="FFFF00"/>
            <w:noWrap/>
            <w:vAlign w:val="bottom"/>
            <w:hideMark/>
          </w:tcPr>
          <w:p w14:paraId="3639BEA4"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r>
      <w:tr w:rsidR="00B62DFD" w:rsidRPr="00B62DFD" w14:paraId="1CF39B8C" w14:textId="77777777" w:rsidTr="00412010">
        <w:trPr>
          <w:trHeight w:val="300"/>
        </w:trPr>
        <w:tc>
          <w:tcPr>
            <w:tcW w:w="3220" w:type="dxa"/>
            <w:tcBorders>
              <w:top w:val="nil"/>
              <w:left w:val="nil"/>
              <w:bottom w:val="nil"/>
              <w:right w:val="nil"/>
            </w:tcBorders>
            <w:noWrap/>
            <w:vAlign w:val="bottom"/>
            <w:hideMark/>
          </w:tcPr>
          <w:p w14:paraId="7CD2FDCA"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00" w:type="dxa"/>
            <w:tcBorders>
              <w:top w:val="nil"/>
              <w:left w:val="nil"/>
              <w:bottom w:val="nil"/>
              <w:right w:val="nil"/>
            </w:tcBorders>
            <w:noWrap/>
            <w:vAlign w:val="bottom"/>
            <w:hideMark/>
          </w:tcPr>
          <w:p w14:paraId="455F29B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6ED02AB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2" w:type="dxa"/>
            <w:tcBorders>
              <w:top w:val="nil"/>
              <w:left w:val="nil"/>
              <w:bottom w:val="nil"/>
              <w:right w:val="nil"/>
            </w:tcBorders>
            <w:noWrap/>
            <w:vAlign w:val="bottom"/>
            <w:hideMark/>
          </w:tcPr>
          <w:p w14:paraId="4303BB7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13CCB4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4F62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47BC37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B06DC9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3148CCD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0E835D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7766671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2E8E1C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4233D214" w14:textId="77777777" w:rsidTr="00412010">
        <w:trPr>
          <w:trHeight w:val="300"/>
        </w:trPr>
        <w:tc>
          <w:tcPr>
            <w:tcW w:w="3220" w:type="dxa"/>
            <w:tcBorders>
              <w:top w:val="nil"/>
              <w:left w:val="nil"/>
              <w:bottom w:val="nil"/>
              <w:right w:val="nil"/>
            </w:tcBorders>
            <w:noWrap/>
            <w:vAlign w:val="bottom"/>
            <w:hideMark/>
          </w:tcPr>
          <w:p w14:paraId="48A310BE" w14:textId="410C5C92"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1</w:t>
            </w:r>
          </w:p>
        </w:tc>
        <w:tc>
          <w:tcPr>
            <w:tcW w:w="500" w:type="dxa"/>
            <w:tcBorders>
              <w:top w:val="single" w:sz="4" w:space="0" w:color="auto"/>
              <w:left w:val="single" w:sz="4" w:space="0" w:color="auto"/>
              <w:bottom w:val="single" w:sz="4" w:space="0" w:color="auto"/>
              <w:right w:val="single" w:sz="4" w:space="0" w:color="auto"/>
            </w:tcBorders>
            <w:shd w:val="clear" w:color="000000" w:fill="00FF00"/>
            <w:noWrap/>
            <w:vAlign w:val="bottom"/>
            <w:hideMark/>
          </w:tcPr>
          <w:p w14:paraId="32C61C6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753D1513"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435E82C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1BCCA08E"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1438364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4B86778A"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0A4C2C0"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BCFFC84"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051739B6"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670DAD51"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12BEF11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778DA2EF" w14:textId="77777777" w:rsidTr="00412010">
        <w:trPr>
          <w:trHeight w:val="300"/>
        </w:trPr>
        <w:tc>
          <w:tcPr>
            <w:tcW w:w="3220" w:type="dxa"/>
            <w:tcBorders>
              <w:top w:val="nil"/>
              <w:left w:val="nil"/>
              <w:bottom w:val="nil"/>
              <w:right w:val="nil"/>
            </w:tcBorders>
            <w:noWrap/>
            <w:vAlign w:val="bottom"/>
            <w:hideMark/>
          </w:tcPr>
          <w:p w14:paraId="590F111F" w14:textId="2C9A9A50"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2</w:t>
            </w:r>
          </w:p>
        </w:tc>
        <w:tc>
          <w:tcPr>
            <w:tcW w:w="500" w:type="dxa"/>
            <w:tcBorders>
              <w:top w:val="nil"/>
              <w:left w:val="single" w:sz="4" w:space="0" w:color="auto"/>
              <w:bottom w:val="single" w:sz="4" w:space="0" w:color="auto"/>
              <w:right w:val="single" w:sz="4" w:space="0" w:color="auto"/>
            </w:tcBorders>
            <w:shd w:val="clear" w:color="000000" w:fill="FF3300"/>
            <w:noWrap/>
            <w:vAlign w:val="bottom"/>
            <w:hideMark/>
          </w:tcPr>
          <w:p w14:paraId="3210B385"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5C3C650"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29BD27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2EE5EC2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45A28F7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086657D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5943BE5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16EB2D5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737FD0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19F226B9"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79C43762"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r w:rsidR="00B62DFD" w:rsidRPr="00B62DFD" w14:paraId="17EEF785" w14:textId="77777777" w:rsidTr="00412010">
        <w:trPr>
          <w:trHeight w:val="300"/>
        </w:trPr>
        <w:tc>
          <w:tcPr>
            <w:tcW w:w="3220" w:type="dxa"/>
            <w:tcBorders>
              <w:top w:val="nil"/>
              <w:left w:val="nil"/>
              <w:bottom w:val="nil"/>
              <w:right w:val="nil"/>
            </w:tcBorders>
            <w:noWrap/>
            <w:vAlign w:val="bottom"/>
            <w:hideMark/>
          </w:tcPr>
          <w:p w14:paraId="0FB0A03D" w14:textId="6D85E371" w:rsidR="00B62DFD" w:rsidRPr="00B62DFD" w:rsidRDefault="002C30D9" w:rsidP="00B62DFD">
            <w:pPr>
              <w:spacing w:after="0" w:line="240" w:lineRule="auto"/>
              <w:jc w:val="right"/>
              <w:rPr>
                <w:rFonts w:ascii="Calibri" w:eastAsia="Times New Roman" w:hAnsi="Calibri" w:cs="Times New Roman"/>
                <w:color w:val="000000"/>
                <w:sz w:val="22"/>
                <w:lang w:val="de-AT" w:eastAsia="de-AT"/>
              </w:rPr>
            </w:pPr>
            <w:r>
              <w:rPr>
                <w:rFonts w:ascii="Calibri" w:eastAsia="Times New Roman" w:hAnsi="Calibri" w:cs="Times New Roman"/>
                <w:color w:val="000000"/>
                <w:sz w:val="22"/>
                <w:lang w:val="de-AT" w:eastAsia="de-AT"/>
              </w:rPr>
              <w:t>Diplomand 3</w:t>
            </w:r>
          </w:p>
        </w:tc>
        <w:tc>
          <w:tcPr>
            <w:tcW w:w="500" w:type="dxa"/>
            <w:tcBorders>
              <w:top w:val="nil"/>
              <w:left w:val="single" w:sz="4" w:space="0" w:color="auto"/>
              <w:bottom w:val="single" w:sz="4" w:space="0" w:color="auto"/>
              <w:right w:val="single" w:sz="4" w:space="0" w:color="auto"/>
            </w:tcBorders>
            <w:shd w:val="clear" w:color="000000" w:fill="FFFF00"/>
            <w:noWrap/>
            <w:vAlign w:val="bottom"/>
            <w:hideMark/>
          </w:tcPr>
          <w:p w14:paraId="06000FEB"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r w:rsidRPr="00B62DFD">
              <w:rPr>
                <w:rFonts w:ascii="Calibri" w:eastAsia="Times New Roman" w:hAnsi="Calibri" w:cs="Times New Roman"/>
                <w:color w:val="000000"/>
                <w:sz w:val="22"/>
                <w:lang w:val="de-AT" w:eastAsia="de-AT"/>
              </w:rPr>
              <w:t> </w:t>
            </w:r>
          </w:p>
        </w:tc>
        <w:tc>
          <w:tcPr>
            <w:tcW w:w="500" w:type="dxa"/>
            <w:tcBorders>
              <w:top w:val="nil"/>
              <w:left w:val="nil"/>
              <w:bottom w:val="nil"/>
              <w:right w:val="nil"/>
            </w:tcBorders>
            <w:noWrap/>
            <w:vAlign w:val="bottom"/>
            <w:hideMark/>
          </w:tcPr>
          <w:p w14:paraId="4B6F4FFC" w14:textId="77777777" w:rsidR="00B62DFD" w:rsidRPr="00B62DFD" w:rsidRDefault="00B62DFD" w:rsidP="00B62DFD">
            <w:pPr>
              <w:spacing w:after="0" w:line="240" w:lineRule="auto"/>
              <w:rPr>
                <w:rFonts w:ascii="Calibri" w:eastAsia="Times New Roman" w:hAnsi="Calibri" w:cs="Times New Roman"/>
                <w:color w:val="000000"/>
                <w:sz w:val="22"/>
                <w:lang w:val="de-AT" w:eastAsia="de-AT"/>
              </w:rPr>
            </w:pPr>
          </w:p>
        </w:tc>
        <w:tc>
          <w:tcPr>
            <w:tcW w:w="542" w:type="dxa"/>
            <w:tcBorders>
              <w:top w:val="nil"/>
              <w:left w:val="nil"/>
              <w:bottom w:val="nil"/>
              <w:right w:val="nil"/>
            </w:tcBorders>
            <w:noWrap/>
            <w:vAlign w:val="bottom"/>
            <w:hideMark/>
          </w:tcPr>
          <w:p w14:paraId="085C576F"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5992EB7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5" w:type="dxa"/>
            <w:tcBorders>
              <w:top w:val="nil"/>
              <w:left w:val="nil"/>
              <w:bottom w:val="nil"/>
              <w:right w:val="nil"/>
            </w:tcBorders>
            <w:noWrap/>
            <w:vAlign w:val="bottom"/>
            <w:hideMark/>
          </w:tcPr>
          <w:p w14:paraId="7460A353"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53" w:type="dxa"/>
            <w:tcBorders>
              <w:top w:val="nil"/>
              <w:left w:val="nil"/>
              <w:bottom w:val="nil"/>
              <w:right w:val="nil"/>
            </w:tcBorders>
            <w:noWrap/>
            <w:vAlign w:val="bottom"/>
            <w:hideMark/>
          </w:tcPr>
          <w:p w14:paraId="3A669898"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8" w:type="dxa"/>
            <w:tcBorders>
              <w:top w:val="nil"/>
              <w:left w:val="nil"/>
              <w:bottom w:val="nil"/>
              <w:right w:val="nil"/>
            </w:tcBorders>
            <w:noWrap/>
            <w:vAlign w:val="bottom"/>
            <w:hideMark/>
          </w:tcPr>
          <w:p w14:paraId="0CF8D95C"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00" w:type="dxa"/>
            <w:tcBorders>
              <w:top w:val="nil"/>
              <w:left w:val="nil"/>
              <w:bottom w:val="nil"/>
              <w:right w:val="nil"/>
            </w:tcBorders>
            <w:noWrap/>
            <w:vAlign w:val="bottom"/>
            <w:hideMark/>
          </w:tcPr>
          <w:p w14:paraId="41B7659B"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22" w:type="dxa"/>
            <w:tcBorders>
              <w:top w:val="nil"/>
              <w:left w:val="nil"/>
              <w:bottom w:val="nil"/>
              <w:right w:val="nil"/>
            </w:tcBorders>
            <w:noWrap/>
            <w:vAlign w:val="bottom"/>
            <w:hideMark/>
          </w:tcPr>
          <w:p w14:paraId="33C1B437"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48" w:type="dxa"/>
            <w:tcBorders>
              <w:top w:val="nil"/>
              <w:left w:val="nil"/>
              <w:bottom w:val="nil"/>
              <w:right w:val="nil"/>
            </w:tcBorders>
            <w:noWrap/>
            <w:vAlign w:val="bottom"/>
            <w:hideMark/>
          </w:tcPr>
          <w:p w14:paraId="292B71B5"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c>
          <w:tcPr>
            <w:tcW w:w="516" w:type="dxa"/>
            <w:tcBorders>
              <w:top w:val="nil"/>
              <w:left w:val="nil"/>
              <w:bottom w:val="nil"/>
              <w:right w:val="nil"/>
            </w:tcBorders>
            <w:noWrap/>
            <w:vAlign w:val="bottom"/>
            <w:hideMark/>
          </w:tcPr>
          <w:p w14:paraId="02B5EA6D" w14:textId="77777777" w:rsidR="00B62DFD" w:rsidRPr="00B62DFD" w:rsidRDefault="00B62DFD" w:rsidP="00B62DFD">
            <w:pPr>
              <w:spacing w:after="0" w:line="240" w:lineRule="auto"/>
              <w:rPr>
                <w:rFonts w:ascii="Times New Roman" w:eastAsia="Times New Roman" w:hAnsi="Times New Roman" w:cs="Times New Roman"/>
                <w:sz w:val="20"/>
                <w:szCs w:val="20"/>
                <w:lang w:val="de-AT" w:eastAsia="de-AT"/>
              </w:rPr>
            </w:pPr>
          </w:p>
        </w:tc>
      </w:tr>
    </w:tbl>
    <w:p w14:paraId="272E5782" w14:textId="77777777" w:rsidR="00CA578F" w:rsidRDefault="00CA578F" w:rsidP="00CA578F">
      <w:pPr>
        <w:rPr>
          <w:lang w:val="de-AT" w:eastAsia="de-AT"/>
        </w:rPr>
      </w:pPr>
    </w:p>
    <w:p w14:paraId="02A7020F" w14:textId="77777777" w:rsidR="00412010" w:rsidRDefault="00412010">
      <w:pPr>
        <w:rPr>
          <w:rFonts w:eastAsiaTheme="majorEastAsia" w:cstheme="majorBidi"/>
          <w:b/>
          <w:color w:val="0180AE"/>
          <w:sz w:val="40"/>
          <w:szCs w:val="32"/>
        </w:rPr>
      </w:pPr>
      <w:bookmarkStart w:id="30" w:name="_Toc2347642"/>
      <w:r>
        <w:br w:type="page"/>
      </w:r>
    </w:p>
    <w:p w14:paraId="5684DBEE" w14:textId="5BB9DF91" w:rsidR="00F13311" w:rsidRDefault="00F51113" w:rsidP="00132AAA">
      <w:pPr>
        <w:pStyle w:val="Heading1"/>
      </w:pPr>
      <w:bookmarkStart w:id="31" w:name="_Toc2347691"/>
      <w:bookmarkStart w:id="32" w:name="_Toc224991800"/>
      <w:bookmarkEnd w:id="30"/>
      <w:r>
        <w:lastRenderedPageBreak/>
        <w:t>Ist-Analyse</w:t>
      </w:r>
      <w:bookmarkEnd w:id="31"/>
      <w:bookmarkEnd w:id="32"/>
    </w:p>
    <w:p w14:paraId="5277AA8C" w14:textId="77777777" w:rsidR="001510F4" w:rsidRDefault="001510F4" w:rsidP="001510F4">
      <w:pPr>
        <w:spacing w:line="360" w:lineRule="auto"/>
      </w:pPr>
      <w:r>
        <w:t>In der heutigen Zeit ist der Unterricht in naturwissenschaftlichen und technischen Fächern oft schwer zu erklären. Es besteht die Herausforderung, komplexe und abstrakte Inhalte verständlich zu vermitteln. Inhalte wie Molekülstrukturen, physikalische Prozesse oder technische Bauteile lassen sich mit klassischen Unterrichtsmethoden oft nur begrenzt veranschaulichen. Schülerinnen und Schüler sind häufig nur auf theoretische Beschreibungen, zweidimensionale Abbildungen oder vereinfachte Modelle angewiesen. Dadurch ist nicht nur das räumliche Denken</w:t>
      </w:r>
      <w:r>
        <w:rPr>
          <w:color w:val="EE0000"/>
        </w:rPr>
        <w:t xml:space="preserve"> </w:t>
      </w:r>
      <w:r>
        <w:t>eingeschränkt, sondern auch die Nachvollziehbarkeit vieler Zusammenhänge.</w:t>
      </w:r>
    </w:p>
    <w:p w14:paraId="53D69F77" w14:textId="77777777" w:rsidR="001510F4" w:rsidRDefault="001510F4" w:rsidP="001510F4">
      <w:pPr>
        <w:spacing w:line="360" w:lineRule="auto"/>
      </w:pPr>
      <w:r>
        <w:t>Es werden zwar zunehmend digitale Medien im Unterricht eingesetzt, diese beschränken sich jedoch meistens auf Präsentationen, Videos oder einfache Simulationen. Noch seltener sind Lernmöglichkeiten bei denen Lernende mit gut dargestellten Inhalten interagieren können. Noch viel weniger verbreitet ist die Möglichkeit, dass mehrere Leute gleichzeitig an digitalen Lerninhalten zusammenarbeiten können</w:t>
      </w:r>
    </w:p>
    <w:p w14:paraId="6BB07391" w14:textId="77777777" w:rsidR="001510F4" w:rsidRDefault="001510F4" w:rsidP="001510F4">
      <w:pPr>
        <w:spacing w:line="360" w:lineRule="auto"/>
      </w:pPr>
      <w:r>
        <w:t>Ein weiteres Problem, das es zu lösen gilt, ist, dass sehr große Mengen oder Prozesse nicht gut anschaulich dargestellt werden können. Produktionszahlen von Unternehmen oder Abfallmengen von Städten können zwar als Zahlen in Tabellen dargestellt werden, jedoch nicht vorstellbar visualisiert werden. So ist es für lernende schwierig sich solche Größenordnungen vorzustellen. Ohne gute anschauliche Darstellung bleibt es schwer solche Werte gut greifbar zu machen.</w:t>
      </w:r>
    </w:p>
    <w:p w14:paraId="6B4E6B9F" w14:textId="77777777" w:rsidR="001510F4" w:rsidRDefault="001510F4" w:rsidP="001510F4">
      <w:pPr>
        <w:spacing w:line="360" w:lineRule="auto"/>
      </w:pPr>
      <w:r>
        <w:t>Virtual-Reality-Technologie bietet daher hohes Potential, da sich damit viele Dinge dreidimensional und immersiv darstellen lassen. Lernende können zusammenarbeiten und gemeinsam Inhalte nicht nur betrachten, sondern auch manipulieren. Trotzdem wird Virtual Reality bisher nur sehr selten in Schulen eingesetzt und wenn es eingesetzt wird, konzentriert sich die Anwendung hauptsächlich auf Einzelnutzer-Szenarien.</w:t>
      </w:r>
    </w:p>
    <w:p w14:paraId="3A83ACF8" w14:textId="77777777" w:rsidR="001510F4" w:rsidRDefault="001510F4" w:rsidP="001510F4">
      <w:pPr>
        <w:spacing w:line="360" w:lineRule="auto"/>
      </w:pPr>
      <w:r>
        <w:t xml:space="preserve">Ein weiterer Grund für Virtual-Reality im Unterricht ist die zunehmende Ablenkung durch Smartphones im heutigen Unterricht. Es wird immer schwieriger komplexe Inhalte über längere Zeiten zu vermitteln. Methoden die Schüler stärker ins Geschehen einbinden und somit immersiver sind, werden deshalb immer wichtiger. </w:t>
      </w:r>
    </w:p>
    <w:p w14:paraId="688F89D2" w14:textId="77777777" w:rsidR="001510F4" w:rsidRDefault="001510F4" w:rsidP="001510F4">
      <w:pPr>
        <w:spacing w:line="360" w:lineRule="auto"/>
      </w:pPr>
      <w:r>
        <w:lastRenderedPageBreak/>
        <w:t>Zusammenfassend lässt sich sagen, dass es zwar bereits verschiedene digitale Werkzeuge zu Unterstützung des Lernens gibt, diese jedoch keine immersive und interaktive Umgebung für mehrere gleichzeitige Nutzer bieten. Vor allem in Bereichen wie den Naturwissenschaften oder der Technik gibt es Bedarf an Anwendungen, die komplexe und schwer verständliche Inhalte gut anschaulich und visualisierbar darstellen können.</w:t>
      </w:r>
    </w:p>
    <w:p w14:paraId="4887DA49" w14:textId="77777777" w:rsidR="00132AAA" w:rsidRPr="001510F4" w:rsidRDefault="00132AAA">
      <w:pPr>
        <w:rPr>
          <w:lang w:eastAsia="de-AT"/>
        </w:rPr>
      </w:pPr>
    </w:p>
    <w:p w14:paraId="5E968FC2" w14:textId="77777777" w:rsidR="00132AAA" w:rsidRDefault="00132AAA">
      <w:pPr>
        <w:rPr>
          <w:lang w:val="de-AT" w:eastAsia="de-AT"/>
        </w:rPr>
      </w:pPr>
    </w:p>
    <w:p w14:paraId="50360BD0" w14:textId="77777777" w:rsidR="00132AAA" w:rsidRDefault="00132AAA">
      <w:pPr>
        <w:rPr>
          <w:lang w:val="de-AT" w:eastAsia="de-AT"/>
        </w:rPr>
      </w:pPr>
    </w:p>
    <w:p w14:paraId="1726A373" w14:textId="77777777" w:rsidR="00132AAA" w:rsidRDefault="00132AAA">
      <w:pPr>
        <w:rPr>
          <w:lang w:val="de-AT" w:eastAsia="de-AT"/>
        </w:rPr>
      </w:pPr>
    </w:p>
    <w:p w14:paraId="369C031B" w14:textId="77777777" w:rsidR="00132AAA" w:rsidRDefault="00132AAA">
      <w:pPr>
        <w:rPr>
          <w:lang w:val="de-AT" w:eastAsia="de-AT"/>
        </w:rPr>
      </w:pPr>
    </w:p>
    <w:p w14:paraId="1054085F" w14:textId="77777777" w:rsidR="00132AAA" w:rsidRDefault="00132AAA">
      <w:pPr>
        <w:rPr>
          <w:lang w:val="de-AT" w:eastAsia="de-AT"/>
        </w:rPr>
      </w:pPr>
    </w:p>
    <w:p w14:paraId="48438BFA" w14:textId="77777777" w:rsidR="00132AAA" w:rsidRDefault="00132AAA">
      <w:pPr>
        <w:rPr>
          <w:lang w:val="de-AT" w:eastAsia="de-AT"/>
        </w:rPr>
      </w:pPr>
    </w:p>
    <w:p w14:paraId="44FCE32C" w14:textId="77777777" w:rsidR="00132AAA" w:rsidRDefault="00132AAA">
      <w:pPr>
        <w:rPr>
          <w:lang w:val="de-AT" w:eastAsia="de-AT"/>
        </w:rPr>
      </w:pPr>
    </w:p>
    <w:p w14:paraId="0E6720FE" w14:textId="77777777" w:rsidR="00132AAA" w:rsidRDefault="00132AAA">
      <w:pPr>
        <w:rPr>
          <w:lang w:val="de-AT" w:eastAsia="de-AT"/>
        </w:rPr>
      </w:pPr>
    </w:p>
    <w:p w14:paraId="5835A222" w14:textId="77777777" w:rsidR="00132AAA" w:rsidRDefault="00132AAA">
      <w:pPr>
        <w:rPr>
          <w:lang w:val="de-AT" w:eastAsia="de-AT"/>
        </w:rPr>
      </w:pPr>
    </w:p>
    <w:p w14:paraId="3CF6A9BF" w14:textId="77777777" w:rsidR="00132AAA" w:rsidRDefault="00132AAA">
      <w:pPr>
        <w:rPr>
          <w:lang w:val="de-AT" w:eastAsia="de-AT"/>
        </w:rPr>
      </w:pPr>
    </w:p>
    <w:p w14:paraId="18C7FD37" w14:textId="4AA93619" w:rsidR="002B622B" w:rsidRDefault="002B622B">
      <w:pPr>
        <w:rPr>
          <w:lang w:val="de-AT" w:eastAsia="de-AT"/>
        </w:rPr>
      </w:pPr>
      <w:r>
        <w:rPr>
          <w:lang w:val="de-AT" w:eastAsia="de-AT"/>
        </w:rPr>
        <w:br w:type="page"/>
      </w:r>
    </w:p>
    <w:p w14:paraId="3343FA31" w14:textId="630CA4A0" w:rsidR="00D01C92" w:rsidRDefault="00F13311" w:rsidP="002F1A13">
      <w:pPr>
        <w:pStyle w:val="Heading1"/>
        <w:spacing w:line="360" w:lineRule="auto"/>
        <w:rPr>
          <w:lang w:val="de-AT" w:eastAsia="de-AT"/>
        </w:rPr>
      </w:pPr>
      <w:bookmarkStart w:id="33" w:name="_Toc224991801"/>
      <w:r w:rsidRPr="684E3A05">
        <w:rPr>
          <w:lang w:val="de-AT" w:eastAsia="de-AT"/>
        </w:rPr>
        <w:lastRenderedPageBreak/>
        <w:t>Githu</w:t>
      </w:r>
      <w:r w:rsidR="00B74286" w:rsidRPr="684E3A05">
        <w:rPr>
          <w:lang w:val="de-AT" w:eastAsia="de-AT"/>
        </w:rPr>
        <w:t>b</w:t>
      </w:r>
      <w:bookmarkEnd w:id="33"/>
      <w:r w:rsidR="00F96B41">
        <w:rPr>
          <w:lang w:val="de-AT" w:eastAsia="de-AT"/>
        </w:rPr>
        <w:t xml:space="preserve"> </w:t>
      </w:r>
    </w:p>
    <w:p w14:paraId="3003EC77" w14:textId="4651F92F" w:rsidR="00B74286" w:rsidRDefault="00B569B1" w:rsidP="002F1A13">
      <w:pPr>
        <w:pStyle w:val="Heading2"/>
        <w:spacing w:line="360" w:lineRule="auto"/>
      </w:pPr>
      <w:r>
        <w:t xml:space="preserve"> </w:t>
      </w:r>
      <w:bookmarkStart w:id="34" w:name="_Toc224991802"/>
      <w:r w:rsidR="00B74286">
        <w:t>Allgemeiner Überblick</w:t>
      </w:r>
      <w:bookmarkEnd w:id="34"/>
      <w:r w:rsidR="00B74286">
        <w:t xml:space="preserve"> </w:t>
      </w:r>
    </w:p>
    <w:p w14:paraId="0DD87D23" w14:textId="77777777" w:rsidR="00B569B1" w:rsidRDefault="00B569B1" w:rsidP="00B569B1">
      <w:pPr>
        <w:spacing w:line="360" w:lineRule="auto"/>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 So dass jeder 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B569B1">
      <w:pPr>
        <w:spacing w:line="360" w:lineRule="auto"/>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11803033" w14:textId="77777777" w:rsidR="00B569B1" w:rsidRPr="00D01C92" w:rsidRDefault="00B569B1" w:rsidP="00B569B1">
      <w:pPr>
        <w:spacing w:line="360" w:lineRule="auto"/>
        <w:rPr>
          <w:lang w:val="de-AT" w:eastAsia="de-AT"/>
        </w:rPr>
      </w:pPr>
      <w:r>
        <w:rPr>
          <w:lang w:val="de-AT" w:eastAsia="de-AT"/>
        </w:rPr>
        <w:t>Im folgenden Kapitel wird GitHub grob vorgestellt und sein Grundprinzip kurz erklärt. Für viele Projekt in der Vergangenheit und sicher auch in der Zukunft wird dieses Programm eine bedeutende Rolle spielen.</w:t>
      </w:r>
    </w:p>
    <w:p w14:paraId="421DD746" w14:textId="77777777" w:rsidR="00B569B1" w:rsidRPr="00B569B1" w:rsidRDefault="00B569B1" w:rsidP="00B569B1">
      <w:pPr>
        <w:rPr>
          <w:lang w:val="de-AT" w:eastAsia="de-AT"/>
        </w:rPr>
      </w:pPr>
    </w:p>
    <w:p w14:paraId="2ECBD3BE" w14:textId="6E6F7E6C" w:rsidR="00B02B7E" w:rsidRDefault="00B569B1" w:rsidP="00B569B1">
      <w:pPr>
        <w:pStyle w:val="Heading2"/>
      </w:pPr>
      <w:r>
        <w:t xml:space="preserve"> </w:t>
      </w:r>
      <w:bookmarkStart w:id="35" w:name="_Toc224991803"/>
      <w:r w:rsidR="00B74286">
        <w:t>Was ist Git</w:t>
      </w:r>
      <w:r w:rsidR="00B02B7E">
        <w:t>Hub</w:t>
      </w:r>
      <w:bookmarkEnd w:id="35"/>
    </w:p>
    <w:p w14:paraId="415A3EC2" w14:textId="13F211AA" w:rsidR="003E051B" w:rsidRDefault="00B02B7E" w:rsidP="002F1A13">
      <w:pPr>
        <w:spacing w:line="360" w:lineRule="auto"/>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der GitHub</w:t>
      </w:r>
      <w:r w:rsidR="00F433BF">
        <w:t xml:space="preserve"> kennt. Das Git ist das Werkzeug, mit dem die Änderungen an Dateien verfolgt wird, sozusagen ein Tagebuch der Code-Änderungen. Dabei befindet sich das Git lokal auf deinem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braucht man GitHub. </w:t>
      </w:r>
      <w:r w:rsidR="0080445C">
        <w:t>Git</w:t>
      </w:r>
      <w:r w:rsidR="00184965">
        <w:t>H</w:t>
      </w:r>
      <w:r w:rsidR="0080445C">
        <w:t>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4A5B0591" w14:textId="40BA4373" w:rsidR="00DC7F9B" w:rsidRDefault="009D0E28" w:rsidP="002F1A13">
      <w:pPr>
        <w:spacing w:line="360" w:lineRule="auto"/>
      </w:pPr>
      <w:r>
        <w:lastRenderedPageBreak/>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10DAA">
        <w:t>Quellcode,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399CA886" w:rsidR="00C9473F" w:rsidRDefault="00DC7F9B" w:rsidP="002F1A13">
      <w:pPr>
        <w:spacing w:line="360" w:lineRule="auto"/>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C9473F">
        <w:t>, beispielsweise in Schulen</w:t>
      </w:r>
      <w:r w:rsidR="0032575D">
        <w:t xml:space="preserve"> aber auch der Weiterb</w:t>
      </w:r>
      <w:r w:rsidR="00C9473F">
        <w:t>ildung</w:t>
      </w:r>
      <w:r w:rsidR="0032575D">
        <w:t>,</w:t>
      </w:r>
      <w:r w:rsidR="00C9473F">
        <w:t xml:space="preserve"> eingesetzt.</w:t>
      </w:r>
    </w:p>
    <w:p w14:paraId="16742C30" w14:textId="77777777" w:rsidR="00C9473F" w:rsidRDefault="00C9473F" w:rsidP="002F1A13">
      <w:pPr>
        <w:pStyle w:val="Heading2"/>
        <w:spacing w:line="360" w:lineRule="auto"/>
      </w:pPr>
      <w:r>
        <w:t xml:space="preserve"> </w:t>
      </w:r>
      <w:bookmarkStart w:id="36" w:name="_Toc224991804"/>
      <w:r>
        <w:t>Zentrale Funktionen von GitHub</w:t>
      </w:r>
      <w:bookmarkEnd w:id="36"/>
    </w:p>
    <w:p w14:paraId="2DDB5D1F" w14:textId="43B5192A" w:rsidR="00CC78FA" w:rsidRDefault="00815C58" w:rsidP="002F1A13">
      <w:pPr>
        <w:spacing w:line="360" w:lineRule="auto"/>
      </w:pPr>
      <w:r>
        <w:t xml:space="preserve">Wenn man GitHub im Web oder Git öffnet, muss man am Start immer sogenannte </w:t>
      </w:r>
      <w:r w:rsidRPr="00613B2A">
        <w:rPr>
          <w:b/>
          <w:bCs/>
        </w:rPr>
        <w:t>Repositories</w:t>
      </w:r>
      <w:r>
        <w:t xml:space="preserve"> anlegen. Diese bildet die Grundlage eines Projektes. Das Repositorie dient dann als zentraler Speicherort</w:t>
      </w:r>
      <w:r w:rsidR="0032575D">
        <w:t xml:space="preserve"> </w:t>
      </w:r>
      <w:r>
        <w:t xml:space="preserve">für alle Projektdaten und natürlich auch dem Quellcode. </w:t>
      </w:r>
      <w:r w:rsidR="00CC78FA">
        <w:t>Man kann Repositories öffentlich oder privat anlegen.</w:t>
      </w:r>
    </w:p>
    <w:p w14:paraId="5EB8E103" w14:textId="362D0AC1" w:rsidR="00A86F14" w:rsidRDefault="00CC78FA" w:rsidP="002F1A13">
      <w:pPr>
        <w:spacing w:line="360" w:lineRule="auto"/>
      </w:pPr>
      <w:r>
        <w:t xml:space="preserve">Eine weitere genau so wichtige Funktion sind die sogenannten </w:t>
      </w:r>
      <w:r w:rsidRPr="00613B2A">
        <w:rPr>
          <w:b/>
          <w:bCs/>
        </w:rPr>
        <w:t>gitignores</w:t>
      </w:r>
      <w:r>
        <w:t>. Diese Files erlauben es GitHub</w:t>
      </w:r>
      <w:r w:rsidR="0032575D">
        <w:t>,</w:t>
      </w:r>
      <w:r>
        <w:t xml:space="preserve"> bestimmt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24F55153" w14:textId="77777777" w:rsidR="00727431" w:rsidRDefault="00727431" w:rsidP="002F1A13">
      <w:pPr>
        <w:spacing w:line="360" w:lineRule="auto"/>
      </w:pPr>
    </w:p>
    <w:p w14:paraId="66F3B0EA" w14:textId="2F0B5BE6" w:rsidR="00727431" w:rsidRPr="002C0730" w:rsidRDefault="00727431" w:rsidP="002F1A13">
      <w:pPr>
        <w:spacing w:line="360" w:lineRule="auto"/>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2F1A13">
      <w:pPr>
        <w:spacing w:line="360" w:lineRule="auto"/>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2F1A13">
      <w:pPr>
        <w:spacing w:line="360" w:lineRule="auto"/>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7DB3326D" w14:textId="77777777" w:rsidR="00727431" w:rsidRPr="002C0730" w:rsidRDefault="00727431" w:rsidP="002F1A13">
      <w:pPr>
        <w:spacing w:line="360" w:lineRule="auto"/>
      </w:pPr>
    </w:p>
    <w:p w14:paraId="4BC168C0" w14:textId="77777777" w:rsidR="00B569B1" w:rsidRDefault="007745E1" w:rsidP="002F1A13">
      <w:pPr>
        <w:spacing w:line="360" w:lineRule="auto"/>
      </w:pPr>
      <w:r>
        <w:lastRenderedPageBreak/>
        <w:t>Beim Erstellen eines neuen Repositories befindet man sich im sogenan</w:t>
      </w:r>
      <w:r w:rsidR="002B622B">
        <w:t>n</w:t>
      </w:r>
      <w:r>
        <w:t>ten main-Branch. Das „main“ ist der sogenannte Hauptzustand oder Originalzustand.</w:t>
      </w:r>
    </w:p>
    <w:p w14:paraId="0B16DCBE" w14:textId="2750B48C" w:rsidR="00A86F14" w:rsidRDefault="007745E1" w:rsidP="002F1A13">
      <w:pPr>
        <w:spacing w:line="360" w:lineRule="auto"/>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 das Projekt zu zerstören. Den, falls wem ein Fehler passiert, der nicht gelöst werden kann, so kann man einfach wieder zurück zum Main gehen. Wenn man aber nun keine Fehler macht und man etwas </w:t>
      </w:r>
      <w:r w:rsidR="00184965">
        <w:t>Neues</w:t>
      </w:r>
      <w:r>
        <w:t xml:space="preserve"> hinzufügen oder etwas erfolgreich verändern konnte so kann man alle beziehungsweise ausgewählte Pfad miteinander „</w:t>
      </w:r>
      <w:r w:rsidRPr="00613B2A">
        <w:rPr>
          <w:b/>
          <w:bCs/>
        </w:rPr>
        <w:t>mergen</w:t>
      </w:r>
      <w:r>
        <w:t>“. Dadurch schließen sich dann mehrere Pfade zu einem Zusammen mit jeweils den neuesten Funktionen und gewünschten Änderungen des jeweiligen Pfades. Dies erleichtert die parallele Zusammenarbeit enorm und reduziert das Risiko von den schweren Fehlern im Hauptprojekt.</w:t>
      </w:r>
    </w:p>
    <w:p w14:paraId="2F4703D2" w14:textId="666D8CC7" w:rsidR="00A4487F" w:rsidRDefault="004F5D22" w:rsidP="002F1A13">
      <w:pPr>
        <w:spacing w:line="360" w:lineRule="auto"/>
      </w:pPr>
      <w:r>
        <w:rPr>
          <w:noProof/>
        </w:rPr>
        <mc:AlternateContent>
          <mc:Choice Requires="wps">
            <w:drawing>
              <wp:anchor distT="0" distB="0" distL="114300" distR="114300" simplePos="0" relativeHeight="251827200" behindDoc="0" locked="0" layoutInCell="1" allowOverlap="1" wp14:anchorId="0BA91AA5" wp14:editId="76857FF2">
                <wp:simplePos x="0" y="0"/>
                <wp:positionH relativeFrom="page">
                  <wp:align>center</wp:align>
                </wp:positionH>
                <wp:positionV relativeFrom="paragraph">
                  <wp:posOffset>4621545</wp:posOffset>
                </wp:positionV>
                <wp:extent cx="4218305" cy="635"/>
                <wp:effectExtent l="0" t="0" r="0" b="2540"/>
                <wp:wrapTopAndBottom/>
                <wp:docPr id="795374208" name="Textfeld 1" descr="P537TB9#y1"/>
                <wp:cNvGraphicFramePr/>
                <a:graphic xmlns:a="http://schemas.openxmlformats.org/drawingml/2006/main">
                  <a:graphicData uri="http://schemas.microsoft.com/office/word/2010/wordprocessingShape">
                    <wps:wsp>
                      <wps:cNvSpPr txBox="1"/>
                      <wps:spPr>
                        <a:xfrm>
                          <a:off x="0" y="0"/>
                          <a:ext cx="4218305" cy="635"/>
                        </a:xfrm>
                        <a:prstGeom prst="rect">
                          <a:avLst/>
                        </a:prstGeom>
                        <a:solidFill>
                          <a:prstClr val="white"/>
                        </a:solidFill>
                        <a:ln>
                          <a:noFill/>
                        </a:ln>
                      </wps:spPr>
                      <wps:txbx>
                        <w:txbxContent>
                          <w:p w14:paraId="7C1153C8" w14:textId="2736EE94" w:rsidR="00310DAA" w:rsidRPr="006A3713" w:rsidRDefault="00310DAA" w:rsidP="00310DAA">
                            <w:pPr>
                              <w:pStyle w:val="Caption"/>
                              <w:rPr>
                                <w:noProof/>
                                <w:szCs w:val="22"/>
                              </w:rPr>
                            </w:pPr>
                            <w:bookmarkStart w:id="37" w:name="_Toc224892400"/>
                            <w:r>
                              <w:t xml:space="preserve">Abbildung </w:t>
                            </w:r>
                            <w:r w:rsidR="007D4001">
                              <w:fldChar w:fldCharType="begin"/>
                            </w:r>
                            <w:r w:rsidR="007D4001">
                              <w:instrText xml:space="preserve"> SEQ Abbildung \* ARABIC </w:instrText>
                            </w:r>
                            <w:r w:rsidR="007D4001">
                              <w:fldChar w:fldCharType="separate"/>
                            </w:r>
                            <w:r w:rsidR="00DB2067">
                              <w:rPr>
                                <w:noProof/>
                              </w:rPr>
                              <w:t>4</w:t>
                            </w:r>
                            <w:r w:rsidR="007D4001">
                              <w:rPr>
                                <w:noProof/>
                              </w:rPr>
                              <w:fldChar w:fldCharType="end"/>
                            </w:r>
                            <w:r>
                              <w:t>: Pull request workflow</w:t>
                            </w:r>
                            <w:sdt>
                              <w:sdtPr>
                                <w:id w:val="1533151225"/>
                                <w:citation/>
                              </w:sdtPr>
                              <w:sdtContent>
                                <w:r>
                                  <w:fldChar w:fldCharType="begin"/>
                                </w:r>
                                <w:r>
                                  <w:instrText xml:space="preserve"> CITATION Nul25 \l 1031 </w:instrText>
                                </w:r>
                                <w:r>
                                  <w:fldChar w:fldCharType="separate"/>
                                </w:r>
                                <w:r w:rsidR="00D32624">
                                  <w:rPr>
                                    <w:noProof/>
                                  </w:rPr>
                                  <w:t xml:space="preserve"> (Nulab, 2025)</w:t>
                                </w:r>
                                <w:r>
                                  <w:fldChar w:fldCharType="end"/>
                                </w:r>
                              </w:sdtContent>
                            </w:sdt>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A91AA5" id="_x0000_t202" coordsize="21600,21600" o:spt="202" path="m,l,21600r21600,l21600,xe">
                <v:stroke joinstyle="miter"/>
                <v:path gradientshapeok="t" o:connecttype="rect"/>
              </v:shapetype>
              <v:shape id="Textfeld 1" o:spid="_x0000_s1026" type="#_x0000_t202" alt="P537TB9#y1" style="position:absolute;margin-left:0;margin-top:363.9pt;width:332.15pt;height:.05pt;z-index:251827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" stroked="f">
                <v:textbox style="mso-fit-shape-to-text:t" inset="0,0,0,0">
                  <w:txbxContent>
                    <w:p w14:paraId="7C1153C8" w14:textId="2736EE94" w:rsidR="00310DAA" w:rsidRPr="006A3713" w:rsidRDefault="00310DAA" w:rsidP="00310DAA">
                      <w:pPr>
                        <w:pStyle w:val="Caption"/>
                        <w:rPr>
                          <w:noProof/>
                          <w:szCs w:val="22"/>
                        </w:rPr>
                      </w:pPr>
                      <w:bookmarkStart w:id="38" w:name="_Toc224892400"/>
                      <w:r>
                        <w:t xml:space="preserve">Abbildung </w:t>
                      </w:r>
                      <w:r w:rsidR="007D4001">
                        <w:fldChar w:fldCharType="begin"/>
                      </w:r>
                      <w:r w:rsidR="007D4001">
                        <w:instrText xml:space="preserve"> SEQ Abbildung \* ARABIC </w:instrText>
                      </w:r>
                      <w:r w:rsidR="007D4001">
                        <w:fldChar w:fldCharType="separate"/>
                      </w:r>
                      <w:r w:rsidR="00DB2067">
                        <w:rPr>
                          <w:noProof/>
                        </w:rPr>
                        <w:t>4</w:t>
                      </w:r>
                      <w:r w:rsidR="007D4001">
                        <w:rPr>
                          <w:noProof/>
                        </w:rPr>
                        <w:fldChar w:fldCharType="end"/>
                      </w:r>
                      <w:r>
                        <w:t>: Pull request workflow</w:t>
                      </w:r>
                      <w:sdt>
                        <w:sdtPr>
                          <w:id w:val="1533151225"/>
                          <w:citation/>
                        </w:sdtPr>
                        <w:sdtContent>
                          <w:r>
                            <w:fldChar w:fldCharType="begin"/>
                          </w:r>
                          <w:r>
                            <w:instrText xml:space="preserve"> CITATION Nul25 \l 1031 </w:instrText>
                          </w:r>
                          <w:r>
                            <w:fldChar w:fldCharType="separate"/>
                          </w:r>
                          <w:r w:rsidR="00D32624">
                            <w:rPr>
                              <w:noProof/>
                            </w:rPr>
                            <w:t xml:space="preserve"> (Nulab, 2025)</w:t>
                          </w:r>
                          <w:r>
                            <w:fldChar w:fldCharType="end"/>
                          </w:r>
                        </w:sdtContent>
                      </w:sdt>
                      <w:bookmarkEnd w:id="38"/>
                    </w:p>
                  </w:txbxContent>
                </v:textbox>
                <w10:wrap type="topAndBottom" anchorx="page"/>
              </v:shape>
            </w:pict>
          </mc:Fallback>
        </mc:AlternateContent>
      </w:r>
      <w:r>
        <w:rPr>
          <w:noProof/>
        </w:rPr>
        <w:drawing>
          <wp:anchor distT="0" distB="0" distL="114300" distR="114300" simplePos="0" relativeHeight="251822080" behindDoc="1" locked="0" layoutInCell="1" allowOverlap="1" wp14:anchorId="38453E31" wp14:editId="4A070012">
            <wp:simplePos x="0" y="0"/>
            <wp:positionH relativeFrom="page">
              <wp:align>center</wp:align>
            </wp:positionH>
            <wp:positionV relativeFrom="paragraph">
              <wp:posOffset>1466083</wp:posOffset>
            </wp:positionV>
            <wp:extent cx="4763770" cy="3108960"/>
            <wp:effectExtent l="0" t="0" r="0" b="0"/>
            <wp:wrapTopAndBottom/>
            <wp:docPr id="663205727" name="Grafik 8" descr="P5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5727" name="Grafik 8" descr="P537#y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63770" cy="3108960"/>
                    </a:xfrm>
                    <a:prstGeom prst="rect">
                      <a:avLst/>
                    </a:prstGeom>
                    <a:noFill/>
                  </pic:spPr>
                </pic:pic>
              </a:graphicData>
            </a:graphic>
            <wp14:sizeRelH relativeFrom="margin">
              <wp14:pctWidth>0</wp14:pctWidth>
            </wp14:sizeRelH>
            <wp14:sizeRelV relativeFrom="margin">
              <wp14:pctHeight>0</wp14:pctHeight>
            </wp14:sizeRelV>
          </wp:anchor>
        </w:drawing>
      </w:r>
      <w:r w:rsidR="00613B2A" w:rsidRPr="00613B2A">
        <w:rPr>
          <w:b/>
          <w:bCs/>
        </w:rPr>
        <w:t>Pull Request</w:t>
      </w:r>
      <w:r w:rsidR="0033451D">
        <w:t xml:space="preserve"> kann man erstellen, wenn man will das jemand anders </w:t>
      </w:r>
      <w:r w:rsidR="00971A00">
        <w:t>den Code</w:t>
      </w:r>
      <w:r w:rsidR="0033451D">
        <w:t xml:space="preserve"> kontrolliert</w:t>
      </w:r>
      <w:r w:rsidR="00971A00">
        <w:t>, damit er dann in ein anderes Branch hinzugefügt wird.</w:t>
      </w:r>
      <w:r w:rsidR="0033451D">
        <w:t xml:space="preserve"> Das heißt man </w:t>
      </w:r>
      <w:r w:rsidR="00971A00">
        <w:t>hat etwas in seinem eigen Branch geändert und dort commitet, danach kann man eine „Pull request“ erstellen. Nachdem andere den Code gelesen und kommentiert haben, kann der Code dann mit dem Haupt Branch „gemerged“ werden.</w:t>
      </w:r>
    </w:p>
    <w:p w14:paraId="2CD22C37" w14:textId="2E029BC9" w:rsidR="00971A00" w:rsidRPr="009C6B53" w:rsidRDefault="00971A00" w:rsidP="00C9473F">
      <w:pPr>
        <w:rPr>
          <w:lang w:val="de-AT"/>
        </w:rPr>
      </w:pPr>
    </w:p>
    <w:p w14:paraId="1B35C29A" w14:textId="63B7E433" w:rsidR="00971A00" w:rsidRDefault="00971A00" w:rsidP="684E3A05">
      <w:pPr>
        <w:spacing w:line="360" w:lineRule="auto"/>
      </w:pPr>
      <w:r w:rsidRPr="684E3A05">
        <w:rPr>
          <w:b/>
          <w:bCs/>
        </w:rPr>
        <w:lastRenderedPageBreak/>
        <w:t>Commits</w:t>
      </w:r>
      <w:r>
        <w:t xml:space="preserve"> dienen dazu, Änderungen, die man an einem Projekt gemacht hat zu speichern und zu dokumentieren. Dadurch entsteht immer eine neue Version des Projektes. Diese könne von jedem Entwickler gesehen werden und es kann jederzeit wieder zu einer älteren Version zurückgegangen werden.</w:t>
      </w:r>
    </w:p>
    <w:p w14:paraId="66B58037" w14:textId="56F881EE" w:rsidR="00B569B1" w:rsidRDefault="002B0C10" w:rsidP="00311378">
      <w:pPr>
        <w:spacing w:line="360" w:lineRule="auto"/>
      </w:pPr>
      <w:r>
        <w:t>Außerdem kann man auch sogenannte „</w:t>
      </w:r>
      <w:r w:rsidRPr="684E3A05">
        <w:rPr>
          <w:b/>
          <w:bCs/>
        </w:rPr>
        <w:t>Issues</w:t>
      </w:r>
      <w:r>
        <w:t>“ erstellen. Diese sind Aufgaben beziehungsweise Fehler die erledigt oder behoben werden müssen. Sie helfen dabei einen Überblick zu schaffen und zeigen jedem was gerade zu tun ist.</w:t>
      </w:r>
    </w:p>
    <w:p w14:paraId="5CC896D4" w14:textId="0598B72D" w:rsidR="00F6409F" w:rsidRDefault="00311378" w:rsidP="00311378">
      <w:pPr>
        <w:pStyle w:val="Heading2"/>
      </w:pPr>
      <w:r>
        <w:t xml:space="preserve"> </w:t>
      </w:r>
      <w:bookmarkStart w:id="39" w:name="_Toc224991805"/>
      <w:r w:rsidR="00B4757B">
        <w:t>Ablauf Projektupdate</w:t>
      </w:r>
      <w:bookmarkEnd w:id="39"/>
    </w:p>
    <w:p w14:paraId="03C84C84" w14:textId="5CA7368B" w:rsidR="00311378" w:rsidRDefault="004214D3" w:rsidP="009565CC">
      <w:pPr>
        <w:spacing w:line="360" w:lineRule="auto"/>
      </w:pPr>
      <w:r w:rsidRPr="00A60186">
        <w:t xml:space="preserve">Aber wie schaut das ganze nun in der Praxis aus. Am Start sollte man sich einen Github-Account machen sowie alle benötigten Apps herunterladen. </w:t>
      </w:r>
      <w:r w:rsidR="00A60186" w:rsidRPr="00A60186">
        <w:t xml:space="preserve">Wie zum Beipspiel Github-Desktop und auch Unity. </w:t>
      </w:r>
      <w:r w:rsidR="00A60186">
        <w:t xml:space="preserve">Nun kann man auf der Website von Github ein Projekt beziehungsweise ein Repository anlegen. Das dient dann also der Speicherplatz oder auch als Cloud für das Programm. </w:t>
      </w:r>
      <w:r w:rsidR="00392176">
        <w:t>Außerdem wäre es von Vorteil, wenn man auch ein Gitignore in sein Programm hinzufügt.</w:t>
      </w:r>
    </w:p>
    <w:p w14:paraId="0015C3C6" w14:textId="1249019D" w:rsidR="00392176" w:rsidRDefault="00554A15" w:rsidP="009565CC">
      <w:pPr>
        <w:spacing w:line="360" w:lineRule="auto"/>
      </w:pPr>
      <w:r w:rsidRPr="00392176">
        <w:rPr>
          <w:noProof/>
        </w:rPr>
        <w:drawing>
          <wp:anchor distT="0" distB="0" distL="114300" distR="114300" simplePos="0" relativeHeight="251823104" behindDoc="0" locked="0" layoutInCell="1" allowOverlap="1" wp14:anchorId="631795B3" wp14:editId="18BFEB59">
            <wp:simplePos x="0" y="0"/>
            <wp:positionH relativeFrom="margin">
              <wp:posOffset>-1270</wp:posOffset>
            </wp:positionH>
            <wp:positionV relativeFrom="paragraph">
              <wp:posOffset>975862</wp:posOffset>
            </wp:positionV>
            <wp:extent cx="5760085" cy="2576830"/>
            <wp:effectExtent l="0" t="0" r="0" b="0"/>
            <wp:wrapSquare wrapText="bothSides"/>
            <wp:docPr id="965657141" name="Grafik 1" descr="P5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Grafik 1" descr="P543#y1"/>
                    <pic:cNvPicPr/>
                  </pic:nvPicPr>
                  <pic:blipFill>
                    <a:blip r:embed="rId44">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rPr>
          <w:noProof/>
        </w:rPr>
        <mc:AlternateContent>
          <mc:Choice Requires="wps">
            <w:drawing>
              <wp:anchor distT="0" distB="0" distL="114300" distR="114300" simplePos="0" relativeHeight="251839488" behindDoc="1" locked="0" layoutInCell="1" allowOverlap="1" wp14:anchorId="707FE7EA" wp14:editId="5A33ED6F">
                <wp:simplePos x="0" y="0"/>
                <wp:positionH relativeFrom="margin">
                  <wp:align>left</wp:align>
                </wp:positionH>
                <wp:positionV relativeFrom="paragraph">
                  <wp:posOffset>3778841</wp:posOffset>
                </wp:positionV>
                <wp:extent cx="5760085" cy="302260"/>
                <wp:effectExtent l="0" t="0" r="0" b="2540"/>
                <wp:wrapSquare wrapText="bothSides"/>
                <wp:docPr id="3" name="Textfeld 3"/>
                <wp:cNvGraphicFramePr/>
                <a:graphic xmlns:a="http://schemas.openxmlformats.org/drawingml/2006/main">
                  <a:graphicData uri="http://schemas.microsoft.com/office/word/2010/wordprocessingShape">
                    <wps:wsp>
                      <wps:cNvSpPr txBox="1"/>
                      <wps:spPr>
                        <a:xfrm>
                          <a:off x="0" y="0"/>
                          <a:ext cx="5760085" cy="302260"/>
                        </a:xfrm>
                        <a:prstGeom prst="rect">
                          <a:avLst/>
                        </a:prstGeom>
                        <a:solidFill>
                          <a:prstClr val="white"/>
                        </a:solidFill>
                        <a:ln>
                          <a:noFill/>
                        </a:ln>
                      </wps:spPr>
                      <wps:txbx>
                        <w:txbxContent>
                          <w:p w14:paraId="23048562" w14:textId="0A7269CE" w:rsidR="00554A15" w:rsidRPr="00536725" w:rsidRDefault="00554A15" w:rsidP="00554A15">
                            <w:pPr>
                              <w:pStyle w:val="Caption"/>
                              <w:rPr>
                                <w:noProof/>
                                <w:szCs w:val="22"/>
                              </w:rPr>
                            </w:pPr>
                            <w:bookmarkStart w:id="40" w:name="_Toc224892401"/>
                            <w:r>
                              <w:t xml:space="preserve">Abbildung </w:t>
                            </w:r>
                            <w:r w:rsidR="007D4001">
                              <w:fldChar w:fldCharType="begin"/>
                            </w:r>
                            <w:r w:rsidR="007D4001">
                              <w:instrText xml:space="preserve"> SEQ Abbildung \* ARABIC </w:instrText>
                            </w:r>
                            <w:r w:rsidR="007D4001">
                              <w:fldChar w:fldCharType="separate"/>
                            </w:r>
                            <w:r w:rsidR="00DB2067">
                              <w:rPr>
                                <w:noProof/>
                              </w:rPr>
                              <w:t>5</w:t>
                            </w:r>
                            <w:r w:rsidR="007D4001">
                              <w:rPr>
                                <w:noProof/>
                              </w:rPr>
                              <w:fldChar w:fldCharType="end"/>
                            </w:r>
                            <w:r>
                              <w:t>: GitHub-main-Übersicht</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E7EA" id="Textfeld 3" o:spid="_x0000_s1027" type="#_x0000_t202" style="position:absolute;margin-left:0;margin-top:297.55pt;width:453.55pt;height:23.8pt;z-index:-2514769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" stroked="f">
                <v:textbox style="mso-fit-shape-to-text:t" inset="0,0,0,0">
                  <w:txbxContent>
                    <w:p w14:paraId="23048562" w14:textId="0A7269CE" w:rsidR="00554A15" w:rsidRPr="00536725" w:rsidRDefault="00554A15" w:rsidP="00554A15">
                      <w:pPr>
                        <w:pStyle w:val="Caption"/>
                        <w:rPr>
                          <w:noProof/>
                          <w:szCs w:val="22"/>
                        </w:rPr>
                      </w:pPr>
                      <w:bookmarkStart w:id="41" w:name="_Toc224892401"/>
                      <w:r>
                        <w:t xml:space="preserve">Abbildung </w:t>
                      </w:r>
                      <w:r w:rsidR="007D4001">
                        <w:fldChar w:fldCharType="begin"/>
                      </w:r>
                      <w:r w:rsidR="007D4001">
                        <w:instrText xml:space="preserve"> SEQ Abbildung \* ARABIC </w:instrText>
                      </w:r>
                      <w:r w:rsidR="007D4001">
                        <w:fldChar w:fldCharType="separate"/>
                      </w:r>
                      <w:r w:rsidR="00DB2067">
                        <w:rPr>
                          <w:noProof/>
                        </w:rPr>
                        <w:t>5</w:t>
                      </w:r>
                      <w:r w:rsidR="007D4001">
                        <w:rPr>
                          <w:noProof/>
                        </w:rPr>
                        <w:fldChar w:fldCharType="end"/>
                      </w:r>
                      <w:r>
                        <w:t>: GitHub-main-Übersicht</w:t>
                      </w:r>
                      <w:bookmarkEnd w:id="41"/>
                    </w:p>
                  </w:txbxContent>
                </v:textbox>
                <w10:wrap type="square" anchorx="margin"/>
              </v:shape>
            </w:pict>
          </mc:Fallback>
        </mc:AlternateContent>
      </w:r>
      <w:r w:rsidR="00392176">
        <w:t xml:space="preserve">Nachdem man alle diese Schritte gemacht hat, kann man nun ein Programm auf Github hochladen. Wenn alles funktioniert, sollte man nun ein vollständig funktionierendes Repository haben. </w:t>
      </w:r>
    </w:p>
    <w:p w14:paraId="6CA15DCF" w14:textId="3AA0E8F2" w:rsidR="00311378" w:rsidRDefault="00311378" w:rsidP="009565CC">
      <w:pPr>
        <w:spacing w:line="360" w:lineRule="auto"/>
      </w:pPr>
    </w:p>
    <w:p w14:paraId="2B71F844" w14:textId="77777777" w:rsidR="00554A15" w:rsidRDefault="00554A15" w:rsidP="009565CC">
      <w:pPr>
        <w:spacing w:line="360" w:lineRule="auto"/>
      </w:pPr>
    </w:p>
    <w:p w14:paraId="06DB256F" w14:textId="412B802B" w:rsidR="009565CC" w:rsidRDefault="00392176" w:rsidP="009565CC">
      <w:pPr>
        <w:spacing w:line="360" w:lineRule="auto"/>
      </w:pPr>
      <w:r>
        <w:lastRenderedPageBreak/>
        <w:t xml:space="preserve">Will man nun sein Projektupdaten muss man folgendes machen. Als erstes sollte man in </w:t>
      </w:r>
      <w:r w:rsidR="00E6131B">
        <w:t>der</w:t>
      </w:r>
      <w:r>
        <w:t xml:space="preserve"> </w:t>
      </w:r>
      <w:r w:rsidR="009565CC">
        <w:t>GitHub</w:t>
      </w:r>
      <w:r>
        <w:t xml:space="preserve">-Desktop App </w:t>
      </w:r>
      <w:r w:rsidR="00E6131B">
        <w:t xml:space="preserve">sein </w:t>
      </w:r>
      <w:r>
        <w:t xml:space="preserve">Repository </w:t>
      </w:r>
      <w:r w:rsidR="00E6131B">
        <w:t xml:space="preserve">auswählen. Wenn man das Projekt noch nicht auf dem Computer </w:t>
      </w:r>
      <w:r w:rsidR="009565CC">
        <w:t>hat,</w:t>
      </w:r>
      <w:r w:rsidR="00E6131B">
        <w:t xml:space="preserve"> kann man es sich ganz einfach von </w:t>
      </w:r>
      <w:r w:rsidR="009565CC">
        <w:t>GitHub</w:t>
      </w:r>
      <w:r w:rsidR="00E6131B">
        <w:t xml:space="preserve"> selbst runterladen. Wenn man nun irgendetwas in dem lokalen Projekt </w:t>
      </w:r>
      <w:r w:rsidR="009565CC">
        <w:t>verändert,</w:t>
      </w:r>
      <w:r w:rsidR="00E6131B">
        <w:t xml:space="preserve"> werden alle Veränderungen auf </w:t>
      </w:r>
      <w:r w:rsidR="009565CC">
        <w:t>GitHub</w:t>
      </w:r>
      <w:r w:rsidR="00E6131B">
        <w:t xml:space="preserve">-Desktop unter „Changes“ gespeichert. Wenn man nun will, kann man es Über den Button „Commit“ einfach </w:t>
      </w:r>
      <w:r w:rsidR="009565CC">
        <w:t>auf der gewünschten Branche</w:t>
      </w:r>
      <w:r w:rsidR="00E6131B">
        <w:t xml:space="preserve"> hochladen.</w:t>
      </w:r>
      <w:r w:rsidR="009565CC">
        <w:t xml:space="preserve"> </w:t>
      </w:r>
      <w:r w:rsidR="00324A2F">
        <w:t xml:space="preserve"> </w:t>
      </w:r>
      <w:r w:rsidR="009565CC" w:rsidRPr="009565CC">
        <w:t>Will man Excel</w:t>
      </w:r>
      <w:r w:rsidR="009565CC">
        <w:t>-</w:t>
      </w:r>
      <w:r w:rsidR="009565CC" w:rsidRPr="009565CC">
        <w:t xml:space="preserve"> oder Worddateien</w:t>
      </w:r>
      <w:r w:rsidR="009565CC">
        <w:t xml:space="preserve"> auf GitHub hochladen muss man das über die Website unter Dateien hochladen machen.</w:t>
      </w:r>
    </w:p>
    <w:p w14:paraId="16E75FAC" w14:textId="759631A5" w:rsidR="00324A2F" w:rsidRDefault="00554A15" w:rsidP="009565CC">
      <w:pPr>
        <w:spacing w:line="360" w:lineRule="auto"/>
      </w:pPr>
      <w:r>
        <w:rPr>
          <w:noProof/>
        </w:rPr>
        <mc:AlternateContent>
          <mc:Choice Requires="wps">
            <w:drawing>
              <wp:anchor distT="0" distB="0" distL="114300" distR="114300" simplePos="0" relativeHeight="251841536" behindDoc="0" locked="0" layoutInCell="1" allowOverlap="1" wp14:anchorId="1DFB8460" wp14:editId="2207856F">
                <wp:simplePos x="0" y="0"/>
                <wp:positionH relativeFrom="page">
                  <wp:align>center</wp:align>
                </wp:positionH>
                <wp:positionV relativeFrom="paragraph">
                  <wp:posOffset>4292261</wp:posOffset>
                </wp:positionV>
                <wp:extent cx="5801360" cy="635"/>
                <wp:effectExtent l="0" t="0" r="8890" b="2540"/>
                <wp:wrapSquare wrapText="bothSides"/>
                <wp:docPr id="5" name="Textfeld 5"/>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665B9F41" w14:textId="7EFE38D8" w:rsidR="00554A15" w:rsidRPr="008A2A69" w:rsidRDefault="00554A15" w:rsidP="00554A15">
                            <w:pPr>
                              <w:pStyle w:val="Caption"/>
                              <w:rPr>
                                <w:noProof/>
                                <w:szCs w:val="22"/>
                              </w:rPr>
                            </w:pPr>
                            <w:bookmarkStart w:id="42" w:name="_Toc224892402"/>
                            <w:r>
                              <w:t xml:space="preserve">Abbildung </w:t>
                            </w:r>
                            <w:r w:rsidR="007D4001">
                              <w:fldChar w:fldCharType="begin"/>
                            </w:r>
                            <w:r w:rsidR="007D4001">
                              <w:instrText xml:space="preserve"> SEQ Abbildung \* ARABIC </w:instrText>
                            </w:r>
                            <w:r w:rsidR="007D4001">
                              <w:fldChar w:fldCharType="separate"/>
                            </w:r>
                            <w:r w:rsidR="00DB2067">
                              <w:rPr>
                                <w:noProof/>
                              </w:rPr>
                              <w:t>6</w:t>
                            </w:r>
                            <w:r w:rsidR="007D4001">
                              <w:rPr>
                                <w:noProof/>
                              </w:rPr>
                              <w:fldChar w:fldCharType="end"/>
                            </w:r>
                            <w:r>
                              <w:t>: GitHub-History-Commits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B8460" id="Textfeld 5" o:spid="_x0000_s1028" type="#_x0000_t202" style="position:absolute;margin-left:0;margin-top:337.95pt;width:456.8pt;height:.05pt;z-index:2518415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GiGQ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" stroked="f">
                <v:textbox style="mso-fit-shape-to-text:t" inset="0,0,0,0">
                  <w:txbxContent>
                    <w:p w14:paraId="665B9F41" w14:textId="7EFE38D8" w:rsidR="00554A15" w:rsidRPr="008A2A69" w:rsidRDefault="00554A15" w:rsidP="00554A15">
                      <w:pPr>
                        <w:pStyle w:val="Caption"/>
                        <w:rPr>
                          <w:noProof/>
                          <w:szCs w:val="22"/>
                        </w:rPr>
                      </w:pPr>
                      <w:bookmarkStart w:id="43" w:name="_Toc224892402"/>
                      <w:r>
                        <w:t xml:space="preserve">Abbildung </w:t>
                      </w:r>
                      <w:r w:rsidR="007D4001">
                        <w:fldChar w:fldCharType="begin"/>
                      </w:r>
                      <w:r w:rsidR="007D4001">
                        <w:instrText xml:space="preserve"> SEQ Abbildung \* ARABIC </w:instrText>
                      </w:r>
                      <w:r w:rsidR="007D4001">
                        <w:fldChar w:fldCharType="separate"/>
                      </w:r>
                      <w:r w:rsidR="00DB2067">
                        <w:rPr>
                          <w:noProof/>
                        </w:rPr>
                        <w:t>6</w:t>
                      </w:r>
                      <w:r w:rsidR="007D4001">
                        <w:rPr>
                          <w:noProof/>
                        </w:rPr>
                        <w:fldChar w:fldCharType="end"/>
                      </w:r>
                      <w:r>
                        <w:t>: GitHub-History-Commits</w:t>
                      </w:r>
                      <w:bookmarkEnd w:id="43"/>
                    </w:p>
                  </w:txbxContent>
                </v:textbox>
                <w10:wrap type="square" anchorx="page"/>
              </v:shape>
            </w:pict>
          </mc:Fallback>
        </mc:AlternateContent>
      </w:r>
      <w:r w:rsidR="00461B59" w:rsidRPr="00461B59">
        <w:rPr>
          <w:noProof/>
        </w:rPr>
        <w:drawing>
          <wp:anchor distT="0" distB="0" distL="114300" distR="114300" simplePos="0" relativeHeight="251824128" behindDoc="0" locked="0" layoutInCell="1" allowOverlap="1" wp14:anchorId="20F1B563" wp14:editId="19466E1E">
            <wp:simplePos x="0" y="0"/>
            <wp:positionH relativeFrom="page">
              <wp:align>center</wp:align>
            </wp:positionH>
            <wp:positionV relativeFrom="paragraph">
              <wp:posOffset>1229360</wp:posOffset>
            </wp:positionV>
            <wp:extent cx="5801360" cy="2941955"/>
            <wp:effectExtent l="0" t="0" r="8890" b="0"/>
            <wp:wrapSquare wrapText="bothSides"/>
            <wp:docPr id="2115918897" name="Grafik 1" descr="P5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P546#y1"/>
                    <pic:cNvPicPr/>
                  </pic:nvPicPr>
                  <pic:blipFill>
                    <a:blip r:embed="rId45">
                      <a:extLst>
                        <a:ext uri="{28A0092B-C50C-407E-A947-70E740481C1C}">
                          <a14:useLocalDpi xmlns:a14="http://schemas.microsoft.com/office/drawing/2010/main" val="0"/>
                        </a:ext>
                      </a:extLst>
                    </a:blip>
                    <a:stretch>
                      <a:fillRect/>
                    </a:stretch>
                  </pic:blipFill>
                  <pic:spPr>
                    <a:xfrm>
                      <a:off x="0" y="0"/>
                      <a:ext cx="5801360" cy="2941955"/>
                    </a:xfrm>
                    <a:prstGeom prst="rect">
                      <a:avLst/>
                    </a:prstGeom>
                  </pic:spPr>
                </pic:pic>
              </a:graphicData>
            </a:graphic>
            <wp14:sizeRelH relativeFrom="margin">
              <wp14:pctWidth>0</wp14:pctWidth>
            </wp14:sizeRelH>
            <wp14:sizeRelV relativeFrom="margin">
              <wp14:pctHeight>0</wp14:pctHeight>
            </wp14:sizeRelV>
          </wp:anchor>
        </w:drawing>
      </w:r>
      <w:r w:rsidR="008D2F0C">
        <w:t>GitHub</w:t>
      </w:r>
      <w:r w:rsidR="00324A2F">
        <w:t xml:space="preserve"> merkt </w:t>
      </w:r>
      <w:r w:rsidR="008D2F0C">
        <w:t>sofort, wenn</w:t>
      </w:r>
      <w:r w:rsidR="00324A2F">
        <w:t xml:space="preserve"> </w:t>
      </w:r>
      <w:r w:rsidR="008D2F0C">
        <w:t xml:space="preserve">Code sich irgendwo überschneidet oder allgemein Fehler auftreten. Falls dieses Auftreten markiert GitHub diese stellen, und gibt dir dann eine Wahl. Nämlich ob man den Code komplett entfernt, den alten Code weiterverwenden oder ob er den Code des neuen Programms übernehmen </w:t>
      </w:r>
      <w:commentRangeStart w:id="44"/>
      <w:r w:rsidR="008D2F0C">
        <w:t>soll</w:t>
      </w:r>
      <w:commentRangeEnd w:id="44"/>
      <w:r w:rsidR="00961970">
        <w:rPr>
          <w:rStyle w:val="CommentReference"/>
          <w:sz w:val="24"/>
          <w:szCs w:val="22"/>
        </w:rPr>
        <w:commentReference w:id="44"/>
      </w:r>
      <w:r w:rsidR="008D2F0C">
        <w:t>.</w:t>
      </w:r>
    </w:p>
    <w:p w14:paraId="1C22837F" w14:textId="1096EE33" w:rsidR="00461B59" w:rsidRPr="009565CC" w:rsidRDefault="00461B59" w:rsidP="009565CC">
      <w:pPr>
        <w:spacing w:line="360" w:lineRule="auto"/>
      </w:pPr>
    </w:p>
    <w:p w14:paraId="39369962" w14:textId="77777777" w:rsidR="00B8513C" w:rsidRDefault="00B8513C" w:rsidP="009565CC">
      <w:pPr>
        <w:spacing w:line="360" w:lineRule="auto"/>
      </w:pPr>
      <w:r w:rsidRPr="00B8513C">
        <w:rPr>
          <w:b/>
          <w:bCs/>
          <w:color w:val="00B050"/>
        </w:rPr>
        <w:t>Grünes Plus</w:t>
      </w:r>
      <w:r w:rsidRPr="00B8513C">
        <w:rPr>
          <w:b/>
          <w:bCs/>
        </w:rPr>
        <w:tab/>
      </w:r>
      <w:r>
        <w:tab/>
      </w:r>
      <w:r>
        <w:sym w:font="Wingdings" w:char="F0E0"/>
      </w:r>
      <w:r>
        <w:tab/>
        <w:t>Files würden komplett neu hinzugefügt.</w:t>
      </w:r>
    </w:p>
    <w:p w14:paraId="59434515" w14:textId="40842AFF" w:rsidR="00B8513C" w:rsidRDefault="00B8513C" w:rsidP="009565CC">
      <w:pPr>
        <w:spacing w:line="360" w:lineRule="auto"/>
      </w:pPr>
      <w:r w:rsidRPr="00B8513C">
        <w:rPr>
          <w:b/>
          <w:bCs/>
          <w:color w:val="BF8F00" w:themeColor="accent4" w:themeShade="BF"/>
        </w:rPr>
        <w:t>Gelber Punkt</w:t>
      </w:r>
      <w:r w:rsidRPr="00B8513C">
        <w:rPr>
          <w:b/>
          <w:bCs/>
          <w:color w:val="FFFF00"/>
        </w:rPr>
        <w:tab/>
      </w:r>
      <w:r>
        <w:sym w:font="Wingdings" w:char="F0E0"/>
      </w:r>
      <w:r>
        <w:tab/>
        <w:t xml:space="preserve">Manche Sachen würden gelöscht (rot), </w:t>
      </w:r>
      <w:r>
        <w:br/>
      </w:r>
      <w:r>
        <w:tab/>
      </w:r>
      <w:r>
        <w:tab/>
      </w:r>
      <w:r>
        <w:tab/>
      </w:r>
      <w:r>
        <w:tab/>
        <w:t>Manche Sachen würden neu hinzugefügt (grün)</w:t>
      </w:r>
    </w:p>
    <w:p w14:paraId="0AFD0F06" w14:textId="2D975A52" w:rsidR="00311378" w:rsidRPr="009565CC" w:rsidRDefault="00B8513C" w:rsidP="009565CC">
      <w:pPr>
        <w:spacing w:line="360" w:lineRule="auto"/>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würden </w:t>
      </w:r>
      <w:r w:rsidR="00FC2A74" w:rsidRPr="00B8513C">
        <w:t>komplett</w:t>
      </w:r>
      <w:r w:rsidRPr="00B8513C">
        <w:t xml:space="preserve"> gelöscht.</w:t>
      </w:r>
      <w:r w:rsidR="00311378" w:rsidRPr="009565CC">
        <w:br w:type="page"/>
      </w:r>
    </w:p>
    <w:p w14:paraId="0E9F1018" w14:textId="77777777" w:rsidR="00311378" w:rsidRDefault="00311378" w:rsidP="00311378">
      <w:pPr>
        <w:pStyle w:val="Heading1"/>
      </w:pPr>
      <w:r w:rsidRPr="009565CC">
        <w:lastRenderedPageBreak/>
        <w:t xml:space="preserve"> </w:t>
      </w:r>
      <w:bookmarkStart w:id="45" w:name="_Toc224991806"/>
      <w:r>
        <w:t>Unity</w:t>
      </w:r>
      <w:bookmarkEnd w:id="45"/>
    </w:p>
    <w:p w14:paraId="36F11D23" w14:textId="169D748F" w:rsidR="00311378" w:rsidRDefault="00311378" w:rsidP="00311378">
      <w:pPr>
        <w:pStyle w:val="Heading2"/>
      </w:pPr>
      <w:r>
        <w:t xml:space="preserve"> </w:t>
      </w:r>
      <w:bookmarkStart w:id="46" w:name="_Toc224991807"/>
      <w:r>
        <w:t>Was ist Unity</w:t>
      </w:r>
      <w:r w:rsidR="00B569B1">
        <w:t>?</w:t>
      </w:r>
      <w:bookmarkEnd w:id="46"/>
    </w:p>
    <w:p w14:paraId="076A5522" w14:textId="5557CF98" w:rsidR="00FC2A74" w:rsidRDefault="00FC2A74" w:rsidP="003B63A2">
      <w:pPr>
        <w:spacing w:line="360" w:lineRule="auto"/>
        <w:rPr>
          <w:lang w:val="de-AT" w:eastAsia="de-AT"/>
        </w:rPr>
      </w:pPr>
      <w:r>
        <w:rPr>
          <w:lang w:val="de-AT" w:eastAsia="de-AT"/>
        </w:rPr>
        <w:t>Unity ist ein Programm, mit dem man interaktive 2D und auch 3D-Anw</w:t>
      </w:r>
      <w:r w:rsidR="00976D7B">
        <w:rPr>
          <w:lang w:val="de-AT" w:eastAsia="de-AT"/>
        </w:rPr>
        <w:t>end</w:t>
      </w:r>
      <w:r>
        <w:rPr>
          <w:lang w:val="de-AT" w:eastAsia="de-AT"/>
        </w:rPr>
        <w:t xml:space="preserve">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zu dem meist verwandtesten Werkzeug</w:t>
      </w:r>
      <w:r>
        <w:rPr>
          <w:lang w:val="de-AT" w:eastAsia="de-AT"/>
        </w:rPr>
        <w:t xml:space="preserve"> für die Spiele aber auch die VR-Entwicklung.</w:t>
      </w:r>
    </w:p>
    <w:p w14:paraId="7BDF9EE2" w14:textId="66403DB0" w:rsidR="004865CC" w:rsidRDefault="004865CC" w:rsidP="003B63A2">
      <w:pPr>
        <w:spacing w:line="360" w:lineRule="auto"/>
        <w:rPr>
          <w:lang w:val="de-AT" w:eastAsia="de-AT"/>
        </w:rPr>
      </w:pPr>
      <w:r>
        <w:rPr>
          <w:lang w:val="de-AT" w:eastAsia="de-AT"/>
        </w:rPr>
        <w:t>Dabei kombiniert Unity eine leistungsfähige Rendering-Engine</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3E3178D0" w:rsidR="00174C13" w:rsidRDefault="003B63A2" w:rsidP="003B63A2">
      <w:pPr>
        <w:spacing w:line="360" w:lineRule="auto"/>
        <w:rPr>
          <w:lang w:val="de-AT" w:eastAsia="de-AT"/>
        </w:rPr>
      </w:pPr>
      <w:r>
        <w:rPr>
          <w:lang w:val="de-AT" w:eastAsia="de-AT"/>
        </w:rPr>
        <w:t>Dabei ist wichtig das Unity im Gegensatz zu reinen Programmiersprachen eine umfangreiche Infrastruktur besitzt. Das heißt Entwickler müssen nicht jede technische Funktion selbst programmieren, sondern können mit den in Unity enthaltenen Komponenten arbeiten.</w:t>
      </w:r>
      <w:r w:rsidR="00A331F5">
        <w:rPr>
          <w:lang w:val="de-AT" w:eastAsia="de-AT"/>
        </w:rPr>
        <w:t xml:space="preserve"> Wobei Unity hier eine riesige Auswahl bietet.</w:t>
      </w:r>
    </w:p>
    <w:p w14:paraId="3D465657" w14:textId="7AF442C5" w:rsidR="00684C13" w:rsidRDefault="00174C13" w:rsidP="00174C13">
      <w:pPr>
        <w:spacing w:line="360" w:lineRule="auto"/>
        <w:rPr>
          <w:lang w:val="de-AT" w:eastAsia="de-AT"/>
        </w:rPr>
      </w:pPr>
      <w:r>
        <w:rPr>
          <w:lang w:val="de-AT" w:eastAsia="de-AT"/>
        </w:rPr>
        <w:t>Eines der wichtigsten Funktionen von Unity ist das man sogenannten GameObjekts Komponenten zuweisen kann. GameObjekts sind alle Objekte, die sich innerhalb einer Szene befinden. Dabei kann ein Gameobjekt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jeglichen Komponenten. Mit der RigidBody-Komponente fügt man einem Objekt beispielsweise Physik hinzu. Das heißt ohne diese Komponente würde das Objekt zum Beispiel nicht auf die Schwerkraft hören oder kein Gewicht haben. Andere Komponenten erlauben es </w:t>
      </w:r>
      <w:r w:rsidR="00976D7B">
        <w:rPr>
          <w:lang w:val="de-AT" w:eastAsia="de-AT"/>
        </w:rPr>
        <w:t xml:space="preserve">Spielern, </w:t>
      </w:r>
      <w:r w:rsidR="00303A83">
        <w:rPr>
          <w:lang w:val="de-AT" w:eastAsia="de-AT"/>
        </w:rPr>
        <w:t>Objekte</w:t>
      </w:r>
      <w:r w:rsidR="00DD7E38">
        <w:rPr>
          <w:lang w:val="de-AT" w:eastAsia="de-AT"/>
        </w:rPr>
        <w:t xml:space="preserve"> in der virtuellen Welt</w:t>
      </w:r>
      <w:r w:rsidR="00303A83">
        <w:rPr>
          <w:lang w:val="de-AT" w:eastAsia="de-AT"/>
        </w:rPr>
        <w:t xml:space="preserve"> auf</w:t>
      </w:r>
      <w:r w:rsidR="00DD7E38">
        <w:rPr>
          <w:lang w:val="de-AT" w:eastAsia="de-AT"/>
        </w:rPr>
        <w:t>zu</w:t>
      </w:r>
      <w:r w:rsidR="00303A83">
        <w:rPr>
          <w:lang w:val="de-AT" w:eastAsia="de-AT"/>
        </w:rPr>
        <w:t xml:space="preserve">heben und </w:t>
      </w:r>
      <w:r w:rsidR="00DD7E38">
        <w:rPr>
          <w:lang w:val="de-AT" w:eastAsia="de-AT"/>
        </w:rPr>
        <w:t>dann mit realistischen Physics wegzuwerfen.</w:t>
      </w:r>
    </w:p>
    <w:p w14:paraId="451701ED" w14:textId="77777777" w:rsidR="00350699" w:rsidRDefault="00051075" w:rsidP="00174C13">
      <w:pPr>
        <w:spacing w:line="360" w:lineRule="auto"/>
        <w:rPr>
          <w:lang w:val="de-AT" w:eastAsia="de-AT"/>
        </w:rPr>
      </w:pPr>
      <w:r>
        <w:rPr>
          <w:lang w:val="de-AT" w:eastAsia="de-AT"/>
        </w:rPr>
        <w:t xml:space="preserve">Auch sogenannte </w:t>
      </w:r>
      <w:r w:rsidR="00DD7E38">
        <w:rPr>
          <w:lang w:val="de-AT" w:eastAsia="de-AT"/>
        </w:rPr>
        <w:t>„</w:t>
      </w:r>
      <w:r>
        <w:rPr>
          <w:lang w:val="de-AT" w:eastAsia="de-AT"/>
        </w:rPr>
        <w:t>Prefabs</w:t>
      </w:r>
      <w:r w:rsidR="00DD7E38">
        <w:rPr>
          <w:lang w:val="de-AT" w:eastAsia="de-AT"/>
        </w:rPr>
        <w:t>“</w:t>
      </w:r>
      <w:r>
        <w:rPr>
          <w:lang w:val="de-AT" w:eastAsia="de-AT"/>
        </w:rPr>
        <w:t xml:space="preserve"> spielen eine große Rolle beim Erstellen von Anwendungen mit Unity.</w:t>
      </w:r>
      <w:r w:rsidR="00D93886">
        <w:rPr>
          <w:lang w:val="de-AT" w:eastAsia="de-AT"/>
        </w:rPr>
        <w:t xml:space="preserve"> Ein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ist dabei ein normales Gameobjekt jedoch inklusiver aller Komponenten und Einstellungen, die auf dieses implementiert wurden. Das Prefab </w:t>
      </w:r>
      <w:r w:rsidR="00DD7E38" w:rsidRPr="00A10F28">
        <w:rPr>
          <w:lang w:val="de-AT" w:eastAsia="de-AT"/>
        </w:rPr>
        <w:t xml:space="preserve">ermöglicht es </w:t>
      </w:r>
      <w:r w:rsidR="00D93886" w:rsidRPr="00A10F28">
        <w:rPr>
          <w:lang w:val="de-AT" w:eastAsia="de-AT"/>
        </w:rPr>
        <w:t>dann</w:t>
      </w:r>
      <w:r w:rsidR="00DD7E38" w:rsidRPr="00A10F28">
        <w:rPr>
          <w:lang w:val="de-AT" w:eastAsia="de-AT"/>
        </w:rPr>
        <w:t>,</w:t>
      </w:r>
      <w:r w:rsidR="00D93886" w:rsidRPr="00A10F28">
        <w:rPr>
          <w:lang w:val="de-AT" w:eastAsia="de-AT"/>
        </w:rPr>
        <w:t xml:space="preserve"> </w:t>
      </w:r>
      <w:r w:rsidR="00A415D5">
        <w:rPr>
          <w:lang w:val="de-AT" w:eastAsia="de-AT"/>
        </w:rPr>
        <w:t>dass</w:t>
      </w:r>
      <w:r w:rsidR="00DD7E38">
        <w:rPr>
          <w:lang w:val="de-AT" w:eastAsia="de-AT"/>
        </w:rPr>
        <w:t xml:space="preserve"> </w:t>
      </w:r>
      <w:r w:rsidR="00D93886">
        <w:rPr>
          <w:lang w:val="de-AT" w:eastAsia="de-AT"/>
        </w:rPr>
        <w:t xml:space="preserve">dieses Objekt beliebig oft in einer </w:t>
      </w:r>
      <w:r w:rsidR="00D93886">
        <w:rPr>
          <w:lang w:val="de-AT" w:eastAsia="de-AT"/>
        </w:rPr>
        <w:lastRenderedPageBreak/>
        <w:t>Szene verwende</w:t>
      </w:r>
      <w:r w:rsidR="00DD7E38">
        <w:rPr>
          <w:lang w:val="de-AT" w:eastAsia="de-AT"/>
        </w:rPr>
        <w:t>t werden kann</w:t>
      </w:r>
      <w:r w:rsidR="00D93886">
        <w:rPr>
          <w:lang w:val="de-AT" w:eastAsia="de-AT"/>
        </w:rPr>
        <w:t xml:space="preserve">. Wenn das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w:t>
      </w:r>
      <w:r w:rsidR="00A10F28">
        <w:rPr>
          <w:lang w:val="de-AT" w:eastAsia="de-AT"/>
        </w:rPr>
        <w:t>ver</w:t>
      </w:r>
      <w:r w:rsidR="00D93886">
        <w:rPr>
          <w:lang w:val="de-AT" w:eastAsia="de-AT"/>
        </w:rPr>
        <w:t>ändert</w:t>
      </w:r>
      <w:r w:rsidR="00A10F28">
        <w:rPr>
          <w:lang w:val="de-AT" w:eastAsia="de-AT"/>
        </w:rPr>
        <w:t xml:space="preserve"> wird</w:t>
      </w:r>
      <w:r w:rsidR="00D93886">
        <w:rPr>
          <w:lang w:val="de-AT" w:eastAsia="de-AT"/>
        </w:rPr>
        <w:t>, wirkt sich dies auf alle anderen Instanzen in der Szene aus.</w:t>
      </w:r>
      <w:r w:rsidR="00FD04E8">
        <w:rPr>
          <w:lang w:val="de-AT" w:eastAsia="de-AT"/>
        </w:rPr>
        <w:t xml:space="preserve"> Vor allem bei Muti-Playerspielen spielen </w:t>
      </w:r>
      <w:r w:rsidR="00DD7E38">
        <w:rPr>
          <w:lang w:val="de-AT" w:eastAsia="de-AT"/>
        </w:rPr>
        <w:t>„</w:t>
      </w:r>
      <w:r w:rsidR="00FD04E8">
        <w:rPr>
          <w:lang w:val="de-AT" w:eastAsia="de-AT"/>
        </w:rPr>
        <w:t>Prefabs</w:t>
      </w:r>
      <w:r w:rsidR="00DD7E38">
        <w:rPr>
          <w:lang w:val="de-AT" w:eastAsia="de-AT"/>
        </w:rPr>
        <w:t>“</w:t>
      </w:r>
      <w:r w:rsidR="00FD04E8">
        <w:rPr>
          <w:lang w:val="de-AT" w:eastAsia="de-AT"/>
        </w:rPr>
        <w:t xml:space="preserve"> eine große Rolle. Zum Beispiel bei Spieler-Avataren oder auch Netzwerkobjekten, also Objekten, welche von jedem Spieler interagierbar sein </w:t>
      </w:r>
      <w:r w:rsidR="00350699">
        <w:rPr>
          <w:noProof/>
        </w:rPr>
        <w:drawing>
          <wp:anchor distT="0" distB="0" distL="114300" distR="114300" simplePos="0" relativeHeight="251856896" behindDoc="0" locked="0" layoutInCell="1" allowOverlap="1" wp14:anchorId="0C13AB5F" wp14:editId="7D367BD1">
            <wp:simplePos x="0" y="0"/>
            <wp:positionH relativeFrom="page">
              <wp:align>center</wp:align>
            </wp:positionH>
            <wp:positionV relativeFrom="paragraph">
              <wp:posOffset>1459718</wp:posOffset>
            </wp:positionV>
            <wp:extent cx="5233035" cy="2487930"/>
            <wp:effectExtent l="0" t="0" r="5715" b="7620"/>
            <wp:wrapTopAndBottom/>
            <wp:docPr id="211501793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33035"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E48">
        <w:rPr>
          <w:lang w:val="de-AT" w:eastAsia="de-AT"/>
        </w:rPr>
        <w:t>m</w:t>
      </w:r>
      <w:r w:rsidR="00FD04E8">
        <w:rPr>
          <w:lang w:val="de-AT" w:eastAsia="de-AT"/>
        </w:rPr>
        <w:t>üssen, sind Prefabs nicht wegzudenken.</w:t>
      </w:r>
    </w:p>
    <w:p w14:paraId="653F6926" w14:textId="29693B5C" w:rsidR="002E0E48" w:rsidRDefault="002E0E48" w:rsidP="00174C13">
      <w:pPr>
        <w:spacing w:line="360" w:lineRule="auto"/>
        <w:rPr>
          <w:lang w:val="de-AT" w:eastAsia="de-AT"/>
        </w:rPr>
      </w:pPr>
      <w:r>
        <w:rPr>
          <w:noProof/>
        </w:rPr>
        <mc:AlternateContent>
          <mc:Choice Requires="wps">
            <w:drawing>
              <wp:anchor distT="0" distB="0" distL="114300" distR="114300" simplePos="0" relativeHeight="251858944" behindDoc="0" locked="0" layoutInCell="1" allowOverlap="1" wp14:anchorId="6D506951" wp14:editId="6AD31FC7">
                <wp:simplePos x="0" y="0"/>
                <wp:positionH relativeFrom="margin">
                  <wp:align>center</wp:align>
                </wp:positionH>
                <wp:positionV relativeFrom="paragraph">
                  <wp:posOffset>2711450</wp:posOffset>
                </wp:positionV>
                <wp:extent cx="5303520" cy="635"/>
                <wp:effectExtent l="0" t="0" r="0" b="2540"/>
                <wp:wrapSquare wrapText="bothSides"/>
                <wp:docPr id="1776754965" name="Textfeld 1"/>
                <wp:cNvGraphicFramePr/>
                <a:graphic xmlns:a="http://schemas.openxmlformats.org/drawingml/2006/main">
                  <a:graphicData uri="http://schemas.microsoft.com/office/word/2010/wordprocessingShape">
                    <wps:wsp>
                      <wps:cNvSpPr txBox="1"/>
                      <wps:spPr>
                        <a:xfrm>
                          <a:off x="0" y="0"/>
                          <a:ext cx="5303520" cy="635"/>
                        </a:xfrm>
                        <a:prstGeom prst="rect">
                          <a:avLst/>
                        </a:prstGeom>
                        <a:solidFill>
                          <a:prstClr val="white"/>
                        </a:solidFill>
                        <a:ln>
                          <a:noFill/>
                        </a:ln>
                      </wps:spPr>
                      <wps:txbx>
                        <w:txbxContent>
                          <w:p w14:paraId="3172FA19" w14:textId="7E70050D" w:rsidR="00976D7B" w:rsidRPr="00976D7B" w:rsidRDefault="00976D7B" w:rsidP="00976D7B">
                            <w:pPr>
                              <w:pStyle w:val="Caption"/>
                            </w:pPr>
                            <w:r>
                              <w:t xml:space="preserve">Abbildung </w:t>
                            </w:r>
                            <w:r>
                              <w:fldChar w:fldCharType="begin"/>
                            </w:r>
                            <w:r>
                              <w:instrText xml:space="preserve"> SEQ Abbildung \* ARABIC </w:instrText>
                            </w:r>
                            <w:r>
                              <w:fldChar w:fldCharType="separate"/>
                            </w:r>
                            <w:r w:rsidR="00DB2067">
                              <w:rPr>
                                <w:noProof/>
                              </w:rPr>
                              <w:t>7</w:t>
                            </w:r>
                            <w:r>
                              <w:fldChar w:fldCharType="end"/>
                            </w:r>
                            <w:r>
                              <w:t>: Prefabs in Unity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06951" id="_x0000_s1029" type="#_x0000_t202" style="position:absolute;margin-left:0;margin-top:213.5pt;width:417.6pt;height:.05pt;z-index:2518589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" stroked="f">
                <v:textbox style="mso-fit-shape-to-text:t" inset="0,0,0,0">
                  <w:txbxContent>
                    <w:p w14:paraId="3172FA19" w14:textId="7E70050D" w:rsidR="00976D7B" w:rsidRPr="00976D7B" w:rsidRDefault="00976D7B" w:rsidP="00976D7B">
                      <w:pPr>
                        <w:pStyle w:val="Caption"/>
                      </w:pPr>
                      <w:r>
                        <w:t xml:space="preserve">Abbildung </w:t>
                      </w:r>
                      <w:r>
                        <w:fldChar w:fldCharType="begin"/>
                      </w:r>
                      <w:r>
                        <w:instrText xml:space="preserve"> SEQ Abbildung \* ARABIC </w:instrText>
                      </w:r>
                      <w:r>
                        <w:fldChar w:fldCharType="separate"/>
                      </w:r>
                      <w:r w:rsidR="00DB2067">
                        <w:rPr>
                          <w:noProof/>
                        </w:rPr>
                        <w:t>7</w:t>
                      </w:r>
                      <w:r>
                        <w:fldChar w:fldCharType="end"/>
                      </w:r>
                      <w:r>
                        <w:t>: Prefabs in Unity</w:t>
                      </w:r>
                    </w:p>
                  </w:txbxContent>
                </v:textbox>
                <w10:wrap type="square" anchorx="margin"/>
              </v:shape>
            </w:pict>
          </mc:Fallback>
        </mc:AlternateContent>
      </w:r>
    </w:p>
    <w:p w14:paraId="07693BC3" w14:textId="78A1762C" w:rsidR="00AA4711" w:rsidRDefault="00AA4711" w:rsidP="00174C13">
      <w:pPr>
        <w:spacing w:line="360" w:lineRule="auto"/>
        <w:rPr>
          <w:lang w:val="de-AT" w:eastAsia="de-AT"/>
        </w:rPr>
      </w:pPr>
      <w:r w:rsidRPr="00DD7E38">
        <w:rPr>
          <w:lang w:val="de-AT" w:eastAsia="de-AT"/>
        </w:rPr>
        <w:t xml:space="preserve">Aber wie vorher schon </w:t>
      </w:r>
      <w:r w:rsidR="00DD7E38" w:rsidRPr="00DD7E38">
        <w:rPr>
          <w:lang w:val="de-AT" w:eastAsia="de-AT"/>
        </w:rPr>
        <w:t>beschrieben</w:t>
      </w:r>
      <w:r w:rsidRPr="00DD7E38">
        <w:rPr>
          <w:lang w:val="de-AT" w:eastAsia="de-AT"/>
        </w:rPr>
        <w:t xml:space="preserve"> kann man mit Unity auc</w:t>
      </w:r>
      <w:r w:rsidR="001170CC" w:rsidRPr="00DD7E38">
        <w:rPr>
          <w:lang w:val="de-AT" w:eastAsia="de-AT"/>
        </w:rPr>
        <w:t xml:space="preserve">h </w:t>
      </w:r>
      <w:r w:rsidR="00FD04E8" w:rsidRPr="00DD7E38">
        <w:rPr>
          <w:lang w:val="de-AT" w:eastAsia="de-AT"/>
        </w:rPr>
        <w:t>p</w:t>
      </w:r>
      <w:r w:rsidR="001170CC" w:rsidRPr="00DD7E38">
        <w:rPr>
          <w:lang w:val="de-AT" w:eastAsia="de-AT"/>
        </w:rPr>
        <w:t>rogrammieren beziehungsweise Scripts schreiben</w:t>
      </w:r>
      <w:r w:rsidR="00DD7E38" w:rsidRPr="00DD7E38">
        <w:rPr>
          <w:lang w:val="de-AT" w:eastAsia="de-AT"/>
        </w:rPr>
        <w:t>.</w:t>
      </w:r>
      <w:r w:rsidR="001170CC" w:rsidRPr="00DD7E38">
        <w:rPr>
          <w:lang w:val="de-AT" w:eastAsia="de-AT"/>
        </w:rPr>
        <w:t xml:space="preserve"> </w:t>
      </w:r>
      <w:r w:rsidR="00DD7E38" w:rsidRPr="00DD7E38">
        <w:rPr>
          <w:lang w:val="de-AT" w:eastAsia="de-AT"/>
        </w:rPr>
        <w:t xml:space="preserve">Diese können </w:t>
      </w:r>
      <w:r w:rsidR="001170CC" w:rsidRPr="00DD7E38">
        <w:rPr>
          <w:lang w:val="de-AT" w:eastAsia="de-AT"/>
        </w:rPr>
        <w:t xml:space="preserve">dann </w:t>
      </w:r>
      <w:r w:rsidR="00DD7E38" w:rsidRPr="00DD7E38">
        <w:rPr>
          <w:lang w:val="de-AT" w:eastAsia="de-AT"/>
        </w:rPr>
        <w:t>als</w:t>
      </w:r>
      <w:r w:rsidR="001170CC" w:rsidRPr="00DD7E38">
        <w:rPr>
          <w:lang w:val="de-AT" w:eastAsia="de-AT"/>
        </w:rPr>
        <w:t xml:space="preserve"> Komponente an Objekten </w:t>
      </w:r>
      <w:r w:rsidR="00DD7E38" w:rsidRPr="00DD7E38">
        <w:rPr>
          <w:lang w:val="de-AT" w:eastAsia="de-AT"/>
        </w:rPr>
        <w:t>angehängt werden.</w:t>
      </w:r>
      <w:r w:rsidR="001170CC" w:rsidRPr="00DD7E38">
        <w:rPr>
          <w:lang w:val="de-AT" w:eastAsia="de-AT"/>
        </w:rPr>
        <w:t xml:space="preserve"> </w:t>
      </w:r>
      <w:r w:rsidR="001170CC">
        <w:rPr>
          <w:lang w:val="de-AT" w:eastAsia="de-AT"/>
        </w:rPr>
        <w:t>Dabei verwendet Unity die Programmiersprache C</w:t>
      </w:r>
      <w:r w:rsidR="001170CC" w:rsidRPr="001170CC">
        <w:rPr>
          <w:lang w:val="de-AT" w:eastAsia="de-AT"/>
        </w:rPr>
        <w:t>#</w:t>
      </w:r>
      <w:r w:rsidR="001170CC">
        <w:rPr>
          <w:lang w:val="de-AT" w:eastAsia="de-AT"/>
        </w:rPr>
        <w:t>. Um aber C</w:t>
      </w:r>
      <w:r w:rsidR="001170CC" w:rsidRPr="001170CC">
        <w:rPr>
          <w:lang w:val="de-AT" w:eastAsia="de-AT"/>
        </w:rPr>
        <w:t>#</w:t>
      </w:r>
      <w:r w:rsidR="001170CC">
        <w:rPr>
          <w:lang w:val="de-AT" w:eastAsia="de-AT"/>
        </w:rPr>
        <w:t xml:space="preserve"> Scripts schreiben zu können</w:t>
      </w:r>
      <w:r w:rsidR="00BF7781">
        <w:rPr>
          <w:lang w:val="de-AT" w:eastAsia="de-AT"/>
        </w:rPr>
        <w:t>,</w:t>
      </w:r>
      <w:r w:rsidR="001170CC">
        <w:rPr>
          <w:lang w:val="de-AT" w:eastAsia="de-AT"/>
        </w:rPr>
        <w:t xml:space="preserve"> benötigt man ein externes Programm, namens Visual Basic. Meist wird Visual Basic schon beim Herunterladen von Unity mitinstalliert.</w:t>
      </w:r>
      <w:r w:rsidR="00BF7781">
        <w:rPr>
          <w:lang w:val="de-AT" w:eastAsia="de-AT"/>
        </w:rPr>
        <w:t xml:space="preserve"> Wenn nicht muss diese einfach auf der neusten Version online gedownloadet werden.</w:t>
      </w:r>
    </w:p>
    <w:p w14:paraId="70580E1C" w14:textId="219BF97A" w:rsidR="00174C13" w:rsidRDefault="00BC6AE6" w:rsidP="00A331F5">
      <w:pPr>
        <w:spacing w:line="360" w:lineRule="auto"/>
        <w:rPr>
          <w:lang w:val="de-AT" w:eastAsia="de-AT"/>
        </w:rPr>
      </w:pPr>
      <w:r>
        <w:rPr>
          <w:lang w:val="de-AT" w:eastAsia="de-AT"/>
        </w:rPr>
        <w:t>Assets</w:t>
      </w:r>
      <w:r w:rsidR="00D459E4">
        <w:rPr>
          <w:lang w:val="de-AT" w:eastAsia="de-AT"/>
        </w:rPr>
        <w:t xml:space="preserve"> ist ein Begriff mit den man in Unity auch häufig was zu tun hat.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5477EAB7" w:rsidR="00EF47A1" w:rsidRDefault="001D334D" w:rsidP="00EC19B5">
      <w:pPr>
        <w:spacing w:line="360" w:lineRule="auto"/>
        <w:rPr>
          <w:lang w:eastAsia="de-AT"/>
        </w:rPr>
      </w:pPr>
      <w:r>
        <w:rPr>
          <w:lang w:eastAsia="de-AT"/>
        </w:rPr>
        <w:t>Auch für die Entwicklung von Virtual-Reality-Anwendungen beziehungsweise Spielen wird häufig Unity eingesetzt.</w:t>
      </w:r>
      <w:r w:rsidR="007A66D3">
        <w:rPr>
          <w:lang w:eastAsia="de-AT"/>
        </w:rPr>
        <w:t xml:space="preserve"> Ein wesentliche Vorteil Unitys ist nämlich die integrierte Unterstützung für Virtual- und Mixed-Reality-Systeme. Eine Funktion in Unity namens </w:t>
      </w:r>
      <w:r w:rsidR="00BF7781">
        <w:rPr>
          <w:lang w:eastAsia="de-AT"/>
        </w:rPr>
        <w:t>„</w:t>
      </w:r>
      <w:r w:rsidR="007A66D3">
        <w:rPr>
          <w:lang w:eastAsia="de-AT"/>
        </w:rPr>
        <w:t>OpenXR</w:t>
      </w:r>
      <w:r w:rsidR="00BF7781">
        <w:rPr>
          <w:lang w:eastAsia="de-AT"/>
        </w:rPr>
        <w:t>“</w:t>
      </w:r>
      <w:r w:rsidR="007A66D3">
        <w:rPr>
          <w:lang w:eastAsia="de-AT"/>
        </w:rPr>
        <w:t xml:space="preserve"> erlaubt es dem User, Anwendungen für verschiedene VR-Plattformen </w:t>
      </w:r>
      <w:r w:rsidR="00BF7781">
        <w:rPr>
          <w:lang w:eastAsia="de-AT"/>
        </w:rPr>
        <w:t xml:space="preserve">zu </w:t>
      </w:r>
      <w:r w:rsidR="007A66D3">
        <w:rPr>
          <w:lang w:eastAsia="de-AT"/>
        </w:rPr>
        <w:t>entwicke</w:t>
      </w:r>
      <w:r w:rsidR="00BF7781">
        <w:rPr>
          <w:lang w:eastAsia="de-AT"/>
        </w:rPr>
        <w:t>ln</w:t>
      </w:r>
      <w:r w:rsidR="007A66D3">
        <w:rPr>
          <w:lang w:eastAsia="de-AT"/>
        </w:rPr>
        <w:t xml:space="preserve">. </w:t>
      </w:r>
      <w:r w:rsidR="00BF7781">
        <w:rPr>
          <w:lang w:eastAsia="de-AT"/>
        </w:rPr>
        <w:t>„</w:t>
      </w:r>
      <w:r w:rsidR="007A66D3">
        <w:rPr>
          <w:lang w:eastAsia="de-AT"/>
        </w:rPr>
        <w:t>OpenXR</w:t>
      </w:r>
      <w:r w:rsidR="00BF7781">
        <w:rPr>
          <w:lang w:eastAsia="de-AT"/>
        </w:rPr>
        <w:t>“</w:t>
      </w:r>
      <w:r w:rsidR="007A66D3">
        <w:rPr>
          <w:lang w:eastAsia="de-AT"/>
        </w:rPr>
        <w:t xml:space="preserve"> erlaubt es dann auch diese auf unterschiedlichen Headsets </w:t>
      </w:r>
      <w:r w:rsidR="007A66D3">
        <w:rPr>
          <w:lang w:eastAsia="de-AT"/>
        </w:rPr>
        <w:lastRenderedPageBreak/>
        <w:t xml:space="preserve">auszuführen, ohne den Programmcode </w:t>
      </w:r>
      <w:r w:rsidR="00BF7781">
        <w:rPr>
          <w:lang w:eastAsia="de-AT"/>
        </w:rPr>
        <w:t xml:space="preserve">dafür </w:t>
      </w:r>
      <w:r w:rsidR="007A66D3">
        <w:rPr>
          <w:lang w:eastAsia="de-AT"/>
        </w:rPr>
        <w:t xml:space="preserve">grundlegend anpassen zu müssen. </w:t>
      </w:r>
      <w:r w:rsidR="003A5C06">
        <w:rPr>
          <w:lang w:eastAsia="de-AT"/>
        </w:rPr>
        <w:t>Unity biete außerdem noch das XR Interaction Toolkit. Dieses Toolkit stellt vorgefertigte Komponenten für typische XR-Anwendungen bereit. Beispielsweise das Greifen und Bewegen von Objekten, Teleportation zur Fortbewegung im virtuellen Raum oder die Interaktion mit Benutzeroberflächen.</w:t>
      </w:r>
      <w:r w:rsidR="00254802">
        <w:rPr>
          <w:lang w:eastAsia="de-AT"/>
        </w:rPr>
        <w:t xml:space="preserve"> </w:t>
      </w:r>
    </w:p>
    <w:p w14:paraId="05E879EA" w14:textId="47F58CD8" w:rsidR="00C060B8" w:rsidRDefault="00EF47A1" w:rsidP="000C0162">
      <w:pPr>
        <w:spacing w:line="360" w:lineRule="auto"/>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6BD4D9B0" w14:textId="77777777" w:rsidR="000C0162" w:rsidRPr="000C0162" w:rsidRDefault="000C0162" w:rsidP="000C0162">
      <w:pPr>
        <w:spacing w:line="360" w:lineRule="auto"/>
        <w:rPr>
          <w:lang w:eastAsia="de-AT"/>
        </w:rPr>
      </w:pPr>
    </w:p>
    <w:p w14:paraId="165F193C" w14:textId="48526B6F" w:rsidR="00B569B1" w:rsidRDefault="00B569B1" w:rsidP="00B569B1">
      <w:pPr>
        <w:pStyle w:val="Heading2"/>
      </w:pPr>
      <w:r>
        <w:t xml:space="preserve"> </w:t>
      </w:r>
      <w:bookmarkStart w:id="47" w:name="_Toc224991808"/>
      <w:r>
        <w:t>Projekterstellung (Basics)</w:t>
      </w:r>
      <w:bookmarkEnd w:id="47"/>
    </w:p>
    <w:p w14:paraId="39FBA878" w14:textId="06411469" w:rsidR="000C0162" w:rsidRDefault="00A331F5" w:rsidP="002D26CE">
      <w:pPr>
        <w:spacing w:line="360" w:lineRule="auto"/>
        <w:rPr>
          <w:lang w:val="de-AT" w:eastAsia="de-AT"/>
        </w:rPr>
      </w:pPr>
      <w:r>
        <w:rPr>
          <w:lang w:val="de-AT" w:eastAsia="de-AT"/>
        </w:rPr>
        <w:t>Nachdem Unity</w:t>
      </w:r>
      <w:r w:rsidR="00BF7781">
        <w:rPr>
          <w:lang w:val="de-AT" w:eastAsia="de-AT"/>
        </w:rPr>
        <w:t xml:space="preserve"> installiert wurde</w:t>
      </w:r>
      <w:r w:rsidR="004F45C0">
        <w:rPr>
          <w:lang w:val="de-AT" w:eastAsia="de-AT"/>
        </w:rPr>
        <w:t>,</w:t>
      </w:r>
      <w:r>
        <w:rPr>
          <w:lang w:val="de-AT" w:eastAsia="de-AT"/>
        </w:rPr>
        <w:t xml:space="preserve"> </w:t>
      </w:r>
      <w:r w:rsidR="00BF7781">
        <w:rPr>
          <w:lang w:val="de-AT" w:eastAsia="de-AT"/>
        </w:rPr>
        <w:t xml:space="preserve">können mithilfe der </w:t>
      </w:r>
      <w:r>
        <w:rPr>
          <w:lang w:val="de-AT" w:eastAsia="de-AT"/>
        </w:rPr>
        <w:t xml:space="preserve">Unity Hub </w:t>
      </w:r>
      <w:r w:rsidR="00BF7781">
        <w:rPr>
          <w:lang w:val="de-AT" w:eastAsia="de-AT"/>
        </w:rPr>
        <w:t xml:space="preserve">verschiedenste </w:t>
      </w:r>
      <w:r>
        <w:rPr>
          <w:lang w:val="de-AT" w:eastAsia="de-AT"/>
        </w:rPr>
        <w:t>Projekt erstell</w:t>
      </w:r>
      <w:r w:rsidR="00BF7781">
        <w:rPr>
          <w:lang w:val="de-AT" w:eastAsia="de-AT"/>
        </w:rPr>
        <w:t>t werden</w:t>
      </w:r>
      <w:r>
        <w:rPr>
          <w:lang w:val="de-AT" w:eastAsia="de-AT"/>
        </w:rPr>
        <w:t>.</w:t>
      </w:r>
      <w:r w:rsidR="00BF7781">
        <w:rPr>
          <w:lang w:val="de-AT" w:eastAsia="de-AT"/>
        </w:rPr>
        <w:t xml:space="preserve"> Es können 2D-Games, 3D-Games aber auch VR (Virtual Reality) und Mr (Mixed Reality) Games erstellt werden.</w:t>
      </w:r>
      <w:r>
        <w:rPr>
          <w:lang w:val="de-AT" w:eastAsia="de-AT"/>
        </w:rPr>
        <w:t xml:space="preserve"> Für VR-Anwendungen ist es </w:t>
      </w:r>
      <w:r w:rsidR="004F45C0">
        <w:rPr>
          <w:lang w:val="de-AT" w:eastAsia="de-AT"/>
        </w:rPr>
        <w:t>von Vorteil, wenn das vorgefertigte Template für VR-Multiplayer</w:t>
      </w:r>
      <w:r w:rsidR="004433F7">
        <w:rPr>
          <w:lang w:val="de-AT" w:eastAsia="de-AT"/>
        </w:rPr>
        <w:t>-Games ge</w:t>
      </w:r>
      <w:r w:rsidR="004F45C0">
        <w:rPr>
          <w:lang w:val="de-AT" w:eastAsia="de-AT"/>
        </w:rPr>
        <w:t>nutzt. Denn in dieser befinden sich alle möglichen Komponenten, die zur Erstellung von VR Muti-Player Spielen benötigt</w:t>
      </w:r>
      <w:r w:rsidR="00BF7781">
        <w:rPr>
          <w:lang w:val="de-AT" w:eastAsia="de-AT"/>
        </w:rPr>
        <w:t xml:space="preserve"> werden</w:t>
      </w:r>
      <w:r w:rsidR="004F45C0">
        <w:rPr>
          <w:lang w:val="de-AT" w:eastAsia="de-AT"/>
        </w:rPr>
        <w:t xml:space="preserve">. Außerdem hat dieses Template zusätzlich noch ein paar </w:t>
      </w:r>
      <w:r w:rsidR="00746D51">
        <w:rPr>
          <w:lang w:val="de-AT" w:eastAsia="de-AT"/>
        </w:rPr>
        <w:t>Testszenen,</w:t>
      </w:r>
      <w:r w:rsidR="004F45C0">
        <w:rPr>
          <w:lang w:val="de-AT" w:eastAsia="de-AT"/>
        </w:rPr>
        <w:t xml:space="preserve"> die </w:t>
      </w:r>
      <w:r w:rsidR="00BF7781">
        <w:rPr>
          <w:lang w:val="de-AT" w:eastAsia="de-AT"/>
        </w:rPr>
        <w:t xml:space="preserve">dem Nutzer erlauben die Basics </w:t>
      </w:r>
      <w:r w:rsidR="004433F7">
        <w:rPr>
          <w:lang w:val="de-AT" w:eastAsia="de-AT"/>
        </w:rPr>
        <w:t xml:space="preserve">von VR-Games </w:t>
      </w:r>
      <w:r w:rsidR="00BF7781">
        <w:rPr>
          <w:lang w:val="de-AT" w:eastAsia="de-AT"/>
        </w:rPr>
        <w:t>zu lernen</w:t>
      </w:r>
      <w:r w:rsidR="004F45C0">
        <w:rPr>
          <w:lang w:val="de-AT" w:eastAsia="de-AT"/>
        </w:rPr>
        <w:t>. Die wichtigsten Komponenten die dabei hinzufügt werden sind die XR-Komponenten. Denn diese ermöglichen einmal prinzipiell das Spielen und Interagieren mit der VR-Brille.</w:t>
      </w:r>
      <w:r w:rsidR="00EF47A1">
        <w:rPr>
          <w:lang w:val="de-AT" w:eastAsia="de-AT"/>
        </w:rPr>
        <w:t xml:space="preserve"> </w:t>
      </w:r>
    </w:p>
    <w:p w14:paraId="114895FB" w14:textId="27C1342F" w:rsidR="00B70DE5" w:rsidRDefault="00B70DE5" w:rsidP="002D26CE">
      <w:pPr>
        <w:spacing w:line="360" w:lineRule="auto"/>
        <w:rPr>
          <w:lang w:val="de-AT" w:eastAsia="de-AT"/>
        </w:rPr>
      </w:pPr>
      <w:r>
        <w:rPr>
          <w:lang w:val="de-AT" w:eastAsia="de-AT"/>
        </w:rPr>
        <w:t>Zu Beginn des</w:t>
      </w:r>
      <w:r w:rsidR="004433F7">
        <w:rPr>
          <w:lang w:val="de-AT" w:eastAsia="de-AT"/>
        </w:rPr>
        <w:t xml:space="preserve"> Projektes </w:t>
      </w:r>
      <w:r>
        <w:rPr>
          <w:lang w:val="de-AT" w:eastAsia="de-AT"/>
        </w:rPr>
        <w:t>wird üblicherweise</w:t>
      </w:r>
      <w:r w:rsidR="00EF47A1">
        <w:rPr>
          <w:lang w:val="de-AT" w:eastAsia="de-AT"/>
        </w:rPr>
        <w:t xml:space="preserve"> eine neue Szene erstelle</w:t>
      </w:r>
      <w:r>
        <w:rPr>
          <w:lang w:val="de-AT" w:eastAsia="de-AT"/>
        </w:rPr>
        <w:t>t</w:t>
      </w:r>
      <w:r w:rsidR="00EF47A1">
        <w:rPr>
          <w:lang w:val="de-AT" w:eastAsia="de-AT"/>
        </w:rPr>
        <w:t xml:space="preserve">. </w:t>
      </w:r>
      <w:r>
        <w:rPr>
          <w:lang w:val="de-AT" w:eastAsia="de-AT"/>
        </w:rPr>
        <w:t xml:space="preserve">Szenen bilden </w:t>
      </w:r>
      <w:r w:rsidR="00F94AE0">
        <w:rPr>
          <w:lang w:val="de-AT" w:eastAsia="de-AT"/>
        </w:rPr>
        <w:t>die grundlegenden Strukturen</w:t>
      </w:r>
      <w:r>
        <w:rPr>
          <w:lang w:val="de-AT" w:eastAsia="de-AT"/>
        </w:rPr>
        <w:t xml:space="preserve"> einer Spielumgebung innerhalb Unity und enthalten sämtliche Objekte, die innerhalb der virtuellen Welt dargestellt werden.</w:t>
      </w:r>
    </w:p>
    <w:p w14:paraId="16B1F67F" w14:textId="00583250" w:rsidR="00B70DE5" w:rsidRDefault="00B70DE5" w:rsidP="002D26CE">
      <w:pPr>
        <w:spacing w:line="360" w:lineRule="auto"/>
        <w:rPr>
          <w:lang w:val="de-AT" w:eastAsia="de-AT"/>
        </w:rPr>
      </w:pPr>
      <w:r>
        <w:rPr>
          <w:lang w:val="de-AT" w:eastAsia="de-AT"/>
        </w:rPr>
        <w:t xml:space="preserve">In einer neu erstellten Welt befindet sich zunächst nur eine leere Umgebung. Daher ist es </w:t>
      </w:r>
      <w:r w:rsidR="00F94AE0">
        <w:rPr>
          <w:lang w:val="de-AT" w:eastAsia="de-AT"/>
        </w:rPr>
        <w:t>sinnvoll</w:t>
      </w:r>
      <w:r>
        <w:rPr>
          <w:lang w:val="de-AT" w:eastAsia="de-AT"/>
        </w:rPr>
        <w:t xml:space="preserve"> grundlegende Elemente hinzuzufügen. Ein wichtiger Erster Schritt ist das Erstellen eines Bodens, auf dem sich der Spieler bewegen kann. Ohne diesen fällt er in Nichts. </w:t>
      </w:r>
      <w:r w:rsidR="004433F7" w:rsidRPr="007E2C08">
        <w:rPr>
          <w:lang w:val="de-AT" w:eastAsia="de-AT"/>
        </w:rPr>
        <w:t xml:space="preserve">Unter </w:t>
      </w:r>
      <w:r w:rsidR="007E2C08" w:rsidRPr="007E2C08">
        <w:rPr>
          <w:lang w:val="de-AT" w:eastAsia="de-AT"/>
        </w:rPr>
        <w:t>GameObjekt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3DObjekt</w:t>
      </w:r>
      <w:r>
        <w:rPr>
          <w:lang w:val="de-AT" w:eastAsia="de-AT"/>
        </w:rPr>
        <w:t xml:space="preserve"> </w:t>
      </w:r>
      <w:r w:rsidR="007E2C08" w:rsidRPr="007E2C08">
        <w:rPr>
          <w:lang w:val="de-AT" w:eastAsia="de-AT"/>
        </w:rPr>
        <w:sym w:font="Wingdings" w:char="F0E0"/>
      </w:r>
      <w:r>
        <w:rPr>
          <w:lang w:val="de-AT" w:eastAsia="de-AT"/>
        </w:rPr>
        <w:t xml:space="preserve"> </w:t>
      </w:r>
      <w:r w:rsidR="007E2C08" w:rsidRPr="007E2C08">
        <w:rPr>
          <w:lang w:val="de-AT" w:eastAsia="de-AT"/>
        </w:rPr>
        <w:t xml:space="preserve">Plane kann ganz einfach eine </w:t>
      </w:r>
      <w:r w:rsidR="00687E8C">
        <w:rPr>
          <w:lang w:val="de-AT" w:eastAsia="de-AT"/>
        </w:rPr>
        <w:t>„</w:t>
      </w:r>
      <w:r w:rsidR="007E2C08" w:rsidRPr="007E2C08">
        <w:rPr>
          <w:lang w:val="de-AT" w:eastAsia="de-AT"/>
        </w:rPr>
        <w:t>Plane</w:t>
      </w:r>
      <w:r w:rsidR="00687E8C">
        <w:rPr>
          <w:lang w:val="de-AT" w:eastAsia="de-AT"/>
        </w:rPr>
        <w:t>“</w:t>
      </w:r>
      <w:r w:rsidR="007E2C08" w:rsidRPr="007E2C08">
        <w:rPr>
          <w:lang w:val="de-AT" w:eastAsia="de-AT"/>
        </w:rPr>
        <w:t xml:space="preserve"> in die leere Szene hinzugefügt werden. </w:t>
      </w:r>
      <w:r w:rsidR="00EF47A1" w:rsidRPr="007E2C08">
        <w:rPr>
          <w:lang w:val="de-AT" w:eastAsia="de-AT"/>
        </w:rPr>
        <w:t xml:space="preserve"> </w:t>
      </w:r>
      <w:r w:rsidR="00EF47A1">
        <w:rPr>
          <w:lang w:val="de-AT" w:eastAsia="de-AT"/>
        </w:rPr>
        <w:t>Die Plane</w:t>
      </w:r>
      <w:r w:rsidR="007E2C08">
        <w:rPr>
          <w:lang w:val="de-AT" w:eastAsia="de-AT"/>
        </w:rPr>
        <w:t xml:space="preserve"> </w:t>
      </w:r>
      <w:r>
        <w:rPr>
          <w:lang w:val="de-AT" w:eastAsia="de-AT"/>
        </w:rPr>
        <w:t xml:space="preserve">stellt eine flache </w:t>
      </w:r>
      <w:r w:rsidR="00F94AE0">
        <w:rPr>
          <w:lang w:val="de-AT" w:eastAsia="de-AT"/>
        </w:rPr>
        <w:t>Oberfläche</w:t>
      </w:r>
      <w:r>
        <w:rPr>
          <w:lang w:val="de-AT" w:eastAsia="de-AT"/>
        </w:rPr>
        <w:t xml:space="preserve"> dar und dient als Grundlage beziehungsweise Boden der Umgebung. </w:t>
      </w:r>
    </w:p>
    <w:p w14:paraId="6C7D0E68" w14:textId="528EDF7C" w:rsidR="00B70DE5" w:rsidRDefault="00B70DE5" w:rsidP="002D26CE">
      <w:pPr>
        <w:spacing w:line="360" w:lineRule="auto"/>
        <w:rPr>
          <w:lang w:val="de-AT" w:eastAsia="de-AT"/>
        </w:rPr>
      </w:pPr>
      <w:r>
        <w:rPr>
          <w:lang w:val="de-AT" w:eastAsia="de-AT"/>
        </w:rPr>
        <w:t xml:space="preserve">Nachdem der Boden erfolgreich erstellt wurde, müssen nun die notwendigen XR- und Netzwerkkomponenten </w:t>
      </w:r>
      <w:r w:rsidR="00223C9F">
        <w:rPr>
          <w:lang w:val="de-AT" w:eastAsia="de-AT"/>
        </w:rPr>
        <w:t>eingefügt werden. Diese müssen nicht neu erstellt werden, sondern können einfach von der bereits funktionierenden Testszene kopiert und in die neue Szene eingefügt werden. Dazu gehören zum beispielsweise XR-</w:t>
      </w:r>
      <w:r w:rsidR="00223C9F">
        <w:rPr>
          <w:lang w:val="de-AT" w:eastAsia="de-AT"/>
        </w:rPr>
        <w:lastRenderedPageBreak/>
        <w:t>Origin, welches die Position und Bewegung des Spielers in der virtuellen Welt definiert, sowie verschiedene Controller-Komponenten, die für die Interaktion mit Objekten zuständig sind. Auch die Netzwerkkomponenten spielen eine wichtige Rolle da diese den VR-Mu</w:t>
      </w:r>
      <w:r w:rsidR="00F94AE0">
        <w:rPr>
          <w:lang w:val="de-AT" w:eastAsia="de-AT"/>
        </w:rPr>
        <w:t>l</w:t>
      </w:r>
      <w:r w:rsidR="00223C9F">
        <w:rPr>
          <w:lang w:val="de-AT" w:eastAsia="de-AT"/>
        </w:rPr>
        <w:t>tiplayer erst möglich machen.</w:t>
      </w:r>
    </w:p>
    <w:p w14:paraId="71EA4316" w14:textId="448078A5" w:rsidR="004F45C0" w:rsidRDefault="00F75681" w:rsidP="0032710F">
      <w:pPr>
        <w:spacing w:line="360" w:lineRule="auto"/>
        <w:rPr>
          <w:lang w:val="de-AT" w:eastAsia="de-AT"/>
        </w:rPr>
      </w:pPr>
      <w:r>
        <w:rPr>
          <w:lang w:val="de-AT" w:eastAsia="de-AT"/>
        </w:rPr>
        <w:t xml:space="preserve">Nachdem alle benötigten Komponenten in die Szene hinzugefügt wurden, sollten alle grundlegenden VR-Funktionen bereits verwendbar sein. Um sicherzustellen, dass das Projekt auch wirklich funktioniert, empfiehlt es sich die Szene regelmäßig zu testen. Unity bietet </w:t>
      </w:r>
      <w:r w:rsidR="00F94AE0">
        <w:rPr>
          <w:lang w:val="de-AT" w:eastAsia="de-AT"/>
        </w:rPr>
        <w:t>hierfür</w:t>
      </w:r>
      <w:r>
        <w:rPr>
          <w:lang w:val="de-AT" w:eastAsia="de-AT"/>
        </w:rPr>
        <w:t xml:space="preserve"> den sogenannten </w:t>
      </w:r>
      <w:r w:rsidR="00F94AE0">
        <w:rPr>
          <w:lang w:val="de-AT" w:eastAsia="de-AT"/>
        </w:rPr>
        <w:t>„</w:t>
      </w:r>
      <w:r>
        <w:rPr>
          <w:lang w:val="de-AT" w:eastAsia="de-AT"/>
        </w:rPr>
        <w:t>PlayMode</w:t>
      </w:r>
      <w:r w:rsidR="00F94AE0">
        <w:rPr>
          <w:lang w:val="de-AT" w:eastAsia="de-AT"/>
        </w:rPr>
        <w:t>“</w:t>
      </w:r>
      <w:r>
        <w:rPr>
          <w:lang w:val="de-AT" w:eastAsia="de-AT"/>
        </w:rPr>
        <w:t xml:space="preserve">. </w:t>
      </w:r>
      <w:r w:rsidR="0032710F">
        <w:rPr>
          <w:lang w:val="de-AT" w:eastAsia="de-AT"/>
        </w:rPr>
        <w:t xml:space="preserve">Dieses erlaubt es Szenen direkt im Unity Editor zu starten. Für VR-Anwendungen ist es jedoch häufig notwendig, diese auf der VR-Brille Selbst zu testen. Man kann die Brille mit dem PC verbinden und die Anwendung von Unity aus mit der VR-Brille testen. Dazu werden meist externe Programme wie </w:t>
      </w:r>
      <w:r w:rsidR="00F94AE0">
        <w:rPr>
          <w:lang w:val="de-AT" w:eastAsia="de-AT"/>
        </w:rPr>
        <w:t>„</w:t>
      </w:r>
      <w:r w:rsidR="0032710F">
        <w:rPr>
          <w:lang w:val="de-AT" w:eastAsia="de-AT"/>
        </w:rPr>
        <w:t>SteamVR</w:t>
      </w:r>
      <w:r w:rsidR="00F94AE0">
        <w:rPr>
          <w:lang w:val="de-AT" w:eastAsia="de-AT"/>
        </w:rPr>
        <w:t>“</w:t>
      </w:r>
      <w:r w:rsidR="0032710F">
        <w:rPr>
          <w:lang w:val="de-AT" w:eastAsia="de-AT"/>
        </w:rPr>
        <w:t xml:space="preserve"> oder </w:t>
      </w:r>
      <w:r w:rsidR="00F94AE0">
        <w:rPr>
          <w:lang w:val="de-AT" w:eastAsia="de-AT"/>
        </w:rPr>
        <w:t>„</w:t>
      </w:r>
      <w:r w:rsidR="0032710F">
        <w:rPr>
          <w:lang w:val="de-AT" w:eastAsia="de-AT"/>
        </w:rPr>
        <w:t>MetaLink</w:t>
      </w:r>
      <w:r w:rsidR="00F94AE0">
        <w:rPr>
          <w:lang w:val="de-AT" w:eastAsia="de-AT"/>
        </w:rPr>
        <w:t>“</w:t>
      </w:r>
      <w:r w:rsidR="0032710F">
        <w:rPr>
          <w:lang w:val="de-AT" w:eastAsia="de-AT"/>
        </w:rPr>
        <w:t xml:space="preserve"> benötigt, da mit Unity selbst das nicht geht. </w:t>
      </w:r>
      <w:r w:rsidR="00537A80">
        <w:rPr>
          <w:lang w:val="de-AT" w:eastAsia="de-AT"/>
        </w:rPr>
        <w:t>Aber für VR ist es auch notwendig die Anwendung direkt auf der Hardware zu testen. Um sicherzustellen, dass alle Interaktionen und Bewegungen korrekt funktionieren.</w:t>
      </w:r>
    </w:p>
    <w:p w14:paraId="4CEC1878" w14:textId="51C0A4A0" w:rsidR="005878AA" w:rsidRDefault="00477197" w:rsidP="00477197">
      <w:pPr>
        <w:spacing w:line="360" w:lineRule="auto"/>
        <w:rPr>
          <w:lang w:val="de-AT" w:eastAsia="de-AT"/>
        </w:rPr>
      </w:pPr>
      <w:r>
        <w:rPr>
          <w:lang w:val="de-AT" w:eastAsia="de-AT"/>
        </w:rPr>
        <w:t xml:space="preserve">Durch diese grundlegenden Schritte wird eine starke Basis für die weitere Entwicklung der VR-Anwendung geschaffen. Von diesem Punkt aus können weitere Elemente wie interaktive Objekte, Benutzeroberflächen, UI (Buttons) oder auch noch zusätzliche Spielmechaniken (Teleportation, Fliegen, etc.) hinzugefügt werden. Damit kann die virtuelle Umgebung weiter ausgebaut und </w:t>
      </w:r>
      <w:r w:rsidR="00687E8C">
        <w:rPr>
          <w:lang w:val="de-AT" w:eastAsia="de-AT"/>
        </w:rPr>
        <w:t>die Funktionalität verbessert werden.</w:t>
      </w:r>
    </w:p>
    <w:p w14:paraId="26EB4BA2" w14:textId="77777777" w:rsidR="005878AA" w:rsidRDefault="005878AA" w:rsidP="00A331F5">
      <w:pPr>
        <w:rPr>
          <w:lang w:val="de-AT" w:eastAsia="de-AT"/>
        </w:rPr>
      </w:pPr>
    </w:p>
    <w:p w14:paraId="30538B15" w14:textId="77777777" w:rsidR="005878AA" w:rsidRDefault="005878AA" w:rsidP="00A331F5">
      <w:pPr>
        <w:rPr>
          <w:lang w:val="de-AT" w:eastAsia="de-AT"/>
        </w:rPr>
      </w:pPr>
    </w:p>
    <w:p w14:paraId="26B0F5BA" w14:textId="77777777" w:rsidR="00B569B1" w:rsidRDefault="00B569B1" w:rsidP="00B569B1">
      <w:pPr>
        <w:rPr>
          <w:lang w:val="de-AT" w:eastAsia="de-AT"/>
        </w:rPr>
      </w:pPr>
    </w:p>
    <w:p w14:paraId="0763CD70" w14:textId="1067AE90" w:rsidR="00B569B1" w:rsidRDefault="00EC19B5" w:rsidP="00B569B1">
      <w:pPr>
        <w:rPr>
          <w:lang w:val="de-AT" w:eastAsia="de-AT"/>
        </w:rPr>
      </w:pPr>
      <w:r>
        <w:rPr>
          <w:lang w:val="de-AT" w:eastAsia="de-AT"/>
        </w:rPr>
        <w:br w:type="page"/>
      </w:r>
    </w:p>
    <w:p w14:paraId="164FB44C" w14:textId="785FCF4F" w:rsidR="00B569B1" w:rsidRDefault="00B569B1" w:rsidP="00B569B1">
      <w:pPr>
        <w:pStyle w:val="Heading2"/>
      </w:pPr>
      <w:r>
        <w:lastRenderedPageBreak/>
        <w:t xml:space="preserve"> </w:t>
      </w:r>
      <w:bookmarkStart w:id="48" w:name="_Toc224991809"/>
      <w:r>
        <w:t xml:space="preserve">Erstellung </w:t>
      </w:r>
      <w:r w:rsidR="00FC2A74">
        <w:t xml:space="preserve">eines Buttons </w:t>
      </w:r>
      <w:r>
        <w:t>(VR)</w:t>
      </w:r>
      <w:r w:rsidR="00FC2A74">
        <w:t xml:space="preserve"> (Szene wechsel)</w:t>
      </w:r>
      <w:bookmarkEnd w:id="48"/>
    </w:p>
    <w:p w14:paraId="1E07D6CD" w14:textId="5900EF93" w:rsidR="0036275C" w:rsidRDefault="00411C0D" w:rsidP="001045D4">
      <w:pPr>
        <w:spacing w:line="360" w:lineRule="auto"/>
        <w:rPr>
          <w:lang w:val="de-AT" w:eastAsia="de-AT"/>
        </w:rPr>
      </w:pPr>
      <w:r>
        <w:rPr>
          <w:lang w:val="de-AT" w:eastAsia="de-AT"/>
        </w:rPr>
        <w:t xml:space="preserve">Bei vielen Projekten ist </w:t>
      </w:r>
      <w:r w:rsidR="00CA7E7D">
        <w:rPr>
          <w:lang w:val="de-AT" w:eastAsia="de-AT"/>
        </w:rPr>
        <w:t>ein Wechseln</w:t>
      </w:r>
      <w:r>
        <w:rPr>
          <w:lang w:val="de-AT" w:eastAsia="de-AT"/>
        </w:rPr>
        <w:t xml:space="preserve"> </w:t>
      </w:r>
      <w:r w:rsidR="00CA7E7D">
        <w:rPr>
          <w:lang w:val="de-AT" w:eastAsia="de-AT"/>
        </w:rPr>
        <w:t xml:space="preserve">zwischen 2 Szenen von Vorteil. </w:t>
      </w:r>
      <w:r w:rsidR="00C70C34">
        <w:rPr>
          <w:lang w:val="de-AT" w:eastAsia="de-AT"/>
        </w:rPr>
        <w:t>Es erm</w:t>
      </w:r>
      <w:r w:rsidR="00310DAA">
        <w:rPr>
          <w:lang w:val="de-AT" w:eastAsia="de-AT"/>
        </w:rPr>
        <w:t xml:space="preserve">öglicht </w:t>
      </w:r>
      <w:r w:rsidR="0036275C">
        <w:rPr>
          <w:lang w:val="de-AT" w:eastAsia="de-AT"/>
        </w:rPr>
        <w:t>dem</w:t>
      </w:r>
      <w:r w:rsidR="00CA7E7D">
        <w:rPr>
          <w:lang w:val="de-AT" w:eastAsia="de-AT"/>
        </w:rPr>
        <w:t xml:space="preserve"> Ent</w:t>
      </w:r>
      <w:r w:rsidR="0036275C">
        <w:rPr>
          <w:lang w:val="de-AT" w:eastAsia="de-AT"/>
        </w:rPr>
        <w:t>wickler</w:t>
      </w:r>
      <w:r w:rsidR="00310DAA">
        <w:rPr>
          <w:lang w:val="de-AT" w:eastAsia="de-AT"/>
        </w:rPr>
        <w:t>,</w:t>
      </w:r>
      <w:r w:rsidR="0036275C">
        <w:rPr>
          <w:lang w:val="de-AT" w:eastAsia="de-AT"/>
        </w:rPr>
        <w:t xml:space="preserve"> sein Programm übersichtlicher zu gestalten. Denn mehrere verschiedene Szenen</w:t>
      </w:r>
      <w:r w:rsidR="00310DAA">
        <w:rPr>
          <w:lang w:val="de-AT" w:eastAsia="de-AT"/>
        </w:rPr>
        <w:t>,</w:t>
      </w:r>
      <w:r w:rsidR="0036275C">
        <w:rPr>
          <w:lang w:val="de-AT" w:eastAsia="de-AT"/>
        </w:rPr>
        <w:t xml:space="preserve"> zwischen denen frei gewechselt werden </w:t>
      </w:r>
      <w:r w:rsidR="00310DAA">
        <w:rPr>
          <w:lang w:val="de-AT" w:eastAsia="de-AT"/>
        </w:rPr>
        <w:t>kann</w:t>
      </w:r>
      <w:r w:rsidR="0036275C">
        <w:rPr>
          <w:lang w:val="de-AT" w:eastAsia="de-AT"/>
        </w:rPr>
        <w:t xml:space="preserve">, erzeugen eine klare Struktur der Anwendung. Durch diese Aufteilung in mehrere Szenen können unterschiedliche Inhalte logisch voneinander getrennt werden. </w:t>
      </w:r>
      <w:r w:rsidR="00310DAA">
        <w:rPr>
          <w:lang w:val="de-AT" w:eastAsia="de-AT"/>
        </w:rPr>
        <w:t>A</w:t>
      </w:r>
      <w:r w:rsidR="0036275C">
        <w:rPr>
          <w:lang w:val="de-AT" w:eastAsia="de-AT"/>
        </w:rPr>
        <w:t>uch die spätere Wartung und Erweiterung des Projekts</w:t>
      </w:r>
      <w:r w:rsidR="00310DAA">
        <w:rPr>
          <w:lang w:val="de-AT" w:eastAsia="de-AT"/>
        </w:rPr>
        <w:t xml:space="preserve"> wird erleichtert</w:t>
      </w:r>
      <w:r w:rsidR="0036275C">
        <w:rPr>
          <w:lang w:val="de-AT" w:eastAsia="de-AT"/>
        </w:rPr>
        <w:t xml:space="preserve">. Darüber hinaus ermöglicht ein Szenenwechsel auch eine effizientere Nutzung von Systemressourcen. </w:t>
      </w:r>
      <w:r w:rsidR="00310DAA">
        <w:rPr>
          <w:lang w:val="de-AT" w:eastAsia="de-AT"/>
        </w:rPr>
        <w:t>B</w:t>
      </w:r>
      <w:r w:rsidR="0036275C">
        <w:rPr>
          <w:lang w:val="de-AT" w:eastAsia="de-AT"/>
        </w:rPr>
        <w:t>eim Laden einer Szene</w:t>
      </w:r>
      <w:r w:rsidR="00310DAA">
        <w:rPr>
          <w:lang w:val="de-AT" w:eastAsia="de-AT"/>
        </w:rPr>
        <w:t xml:space="preserve"> werden</w:t>
      </w:r>
      <w:r w:rsidR="0036275C">
        <w:rPr>
          <w:lang w:val="de-AT" w:eastAsia="de-AT"/>
        </w:rPr>
        <w:t xml:space="preserve"> nur die </w:t>
      </w:r>
      <w:r w:rsidR="008E1A53">
        <w:rPr>
          <w:lang w:val="de-AT" w:eastAsia="de-AT"/>
        </w:rPr>
        <w:t xml:space="preserve">benötigten Assets und Objekte geladen, die auch nur in diesem Abschnitt gebraucht werden. Vor allem bei großen Projekten mit einer </w:t>
      </w:r>
      <w:r w:rsidR="00310DAA">
        <w:rPr>
          <w:lang w:val="de-AT" w:eastAsia="de-AT"/>
        </w:rPr>
        <w:t>dementsprechenden</w:t>
      </w:r>
      <w:r w:rsidR="008E1A53">
        <w:rPr>
          <w:lang w:val="de-AT" w:eastAsia="de-AT"/>
        </w:rPr>
        <w:t xml:space="preserve"> Menge von Assets spielt das ein </w:t>
      </w:r>
      <w:r w:rsidR="00310DAA">
        <w:rPr>
          <w:lang w:val="de-AT" w:eastAsia="de-AT"/>
        </w:rPr>
        <w:t>bedeutende</w:t>
      </w:r>
      <w:r w:rsidR="008E1A53">
        <w:rPr>
          <w:lang w:val="de-AT" w:eastAsia="de-AT"/>
        </w:rPr>
        <w:t xml:space="preserve"> Rolle. Ein weiterer Vorteil besteht in der verbesserten Benutzerfreundlichkeit. Denn Szenenwechsel erlauben es dem Entwickler</w:t>
      </w:r>
      <w:r w:rsidR="00310DAA">
        <w:rPr>
          <w:lang w:val="de-AT" w:eastAsia="de-AT"/>
        </w:rPr>
        <w:t>,</w:t>
      </w:r>
      <w:r w:rsidR="008E1A53">
        <w:rPr>
          <w:lang w:val="de-AT" w:eastAsia="de-AT"/>
        </w:rPr>
        <w:t xml:space="preserve"> klare Übergänge zwischen verschiedenste Bereiche </w:t>
      </w:r>
      <w:r w:rsidR="00CF27F5">
        <w:rPr>
          <w:lang w:val="de-AT" w:eastAsia="de-AT"/>
        </w:rPr>
        <w:t xml:space="preserve">der Anwendung zu schaffen. Beispielsweise zwischen einem Klassenraum und einer Szene mit Autos. Dadurch wird die Navigation für die Benutzerinnen und Benutzer verständlicher und übersichtlicher. </w:t>
      </w:r>
    </w:p>
    <w:p w14:paraId="20F31931" w14:textId="584069D8" w:rsidR="000C525D" w:rsidRDefault="00CF27F5" w:rsidP="001045D4">
      <w:pPr>
        <w:spacing w:line="360" w:lineRule="auto"/>
        <w:rPr>
          <w:lang w:val="de-AT" w:eastAsia="de-AT"/>
        </w:rPr>
      </w:pPr>
      <w:r>
        <w:rPr>
          <w:lang w:val="de-AT" w:eastAsia="de-AT"/>
        </w:rPr>
        <w:t>Aber u</w:t>
      </w:r>
      <w:r w:rsidR="00CA7E7D">
        <w:rPr>
          <w:lang w:val="de-AT" w:eastAsia="de-AT"/>
        </w:rPr>
        <w:t xml:space="preserve">m es für den Benutzer </w:t>
      </w:r>
      <w:r>
        <w:rPr>
          <w:lang w:val="de-AT" w:eastAsia="de-AT"/>
        </w:rPr>
        <w:t xml:space="preserve">nun </w:t>
      </w:r>
      <w:r w:rsidR="00CA7E7D">
        <w:rPr>
          <w:lang w:val="de-AT" w:eastAsia="de-AT"/>
        </w:rPr>
        <w:t>logisch zu machen, wo de</w:t>
      </w:r>
      <w:r w:rsidR="0036275C">
        <w:rPr>
          <w:lang w:val="de-AT" w:eastAsia="de-AT"/>
        </w:rPr>
        <w:t>r</w:t>
      </w:r>
      <w:r w:rsidR="00CA7E7D">
        <w:rPr>
          <w:lang w:val="de-AT" w:eastAsia="de-AT"/>
        </w:rPr>
        <w:t xml:space="preserve"> </w:t>
      </w:r>
      <w:r>
        <w:rPr>
          <w:lang w:val="de-AT" w:eastAsia="de-AT"/>
        </w:rPr>
        <w:t>Szenenwechsel</w:t>
      </w:r>
      <w:r w:rsidR="00C50ACB">
        <w:rPr>
          <w:lang w:val="de-AT" w:eastAsia="de-AT"/>
        </w:rPr>
        <w:t xml:space="preserve"> </w:t>
      </w:r>
      <w:r>
        <w:rPr>
          <w:lang w:val="de-AT" w:eastAsia="de-AT"/>
        </w:rPr>
        <w:t>eingeleitet werden kann</w:t>
      </w:r>
      <w:r w:rsidR="0036275C">
        <w:rPr>
          <w:lang w:val="de-AT" w:eastAsia="de-AT"/>
        </w:rPr>
        <w:t>,</w:t>
      </w:r>
      <w:r w:rsidR="00CA7E7D">
        <w:rPr>
          <w:lang w:val="de-AT" w:eastAsia="de-AT"/>
        </w:rPr>
        <w:t xml:space="preserve"> können verschiedenste </w:t>
      </w:r>
      <w:r w:rsidR="00D32624">
        <w:rPr>
          <w:lang w:val="de-AT" w:eastAsia="de-AT"/>
        </w:rPr>
        <w:t>Elemente</w:t>
      </w:r>
      <w:r w:rsidR="0036275C">
        <w:rPr>
          <w:lang w:val="de-AT" w:eastAsia="de-AT"/>
        </w:rPr>
        <w:t xml:space="preserve"> beziehungsweise Objekte</w:t>
      </w:r>
      <w:r w:rsidR="00CA7E7D">
        <w:rPr>
          <w:lang w:val="de-AT" w:eastAsia="de-AT"/>
        </w:rPr>
        <w:t xml:space="preserve"> </w:t>
      </w:r>
      <w:r w:rsidR="0036275C">
        <w:rPr>
          <w:lang w:val="de-AT" w:eastAsia="de-AT"/>
        </w:rPr>
        <w:t>verwendet</w:t>
      </w:r>
      <w:r w:rsidR="00CA7E7D">
        <w:rPr>
          <w:lang w:val="de-AT" w:eastAsia="de-AT"/>
        </w:rPr>
        <w:t xml:space="preserve"> </w:t>
      </w:r>
      <w:r w:rsidR="0036275C">
        <w:rPr>
          <w:lang w:val="de-AT" w:eastAsia="de-AT"/>
        </w:rPr>
        <w:t>werden</w:t>
      </w:r>
      <w:r w:rsidR="00CA7E7D">
        <w:rPr>
          <w:lang w:val="de-AT" w:eastAsia="de-AT"/>
        </w:rPr>
        <w:t>.</w:t>
      </w:r>
      <w:r w:rsidR="001045D4">
        <w:rPr>
          <w:lang w:val="de-AT" w:eastAsia="de-AT"/>
        </w:rPr>
        <w:t xml:space="preserve"> Am einfachsten ist </w:t>
      </w:r>
      <w:r w:rsidR="00DD0E27">
        <w:rPr>
          <w:lang w:val="de-AT" w:eastAsia="de-AT"/>
        </w:rPr>
        <w:t>es,</w:t>
      </w:r>
      <w:r w:rsidR="001045D4">
        <w:rPr>
          <w:lang w:val="de-AT" w:eastAsia="de-AT"/>
        </w:rPr>
        <w:t xml:space="preserve"> wenn in der Szene ein sogenannter „Button“ </w:t>
      </w:r>
      <w:r w:rsidR="00D32624">
        <w:rPr>
          <w:lang w:val="de-AT" w:eastAsia="de-AT"/>
        </w:rPr>
        <w:t>liegt</w:t>
      </w:r>
      <w:r w:rsidR="001045D4">
        <w:rPr>
          <w:lang w:val="de-AT" w:eastAsia="de-AT"/>
        </w:rPr>
        <w:t>, welchen der Benutzer mithilfe des Kontrollers anklicken kann.</w:t>
      </w:r>
      <w:r w:rsidR="00DD0E27">
        <w:rPr>
          <w:lang w:val="de-AT" w:eastAsia="de-AT"/>
        </w:rPr>
        <w:t xml:space="preserve"> Unter GameObjekts </w:t>
      </w:r>
      <w:r w:rsidR="00D32624">
        <w:rPr>
          <w:lang w:val="de-AT" w:eastAsia="de-AT"/>
        </w:rPr>
        <w:t>findet sich</w:t>
      </w:r>
      <w:r w:rsidR="00DD0E27">
        <w:rPr>
          <w:lang w:val="de-AT" w:eastAsia="de-AT"/>
        </w:rPr>
        <w:t xml:space="preserve"> XR </w:t>
      </w:r>
      <w:r w:rsidR="00D32624">
        <w:rPr>
          <w:lang w:val="de-AT" w:eastAsia="de-AT"/>
        </w:rPr>
        <w:t xml:space="preserve">und darunter </w:t>
      </w:r>
      <w:r w:rsidR="00DD0E27">
        <w:rPr>
          <w:lang w:val="de-AT" w:eastAsia="de-AT"/>
        </w:rPr>
        <w:t>gibt es ein sogenanntes „</w:t>
      </w:r>
      <w:r w:rsidR="003C7EE5">
        <w:rPr>
          <w:lang w:val="de-AT" w:eastAsia="de-AT"/>
        </w:rPr>
        <w:t xml:space="preserve">UI </w:t>
      </w:r>
      <w:r w:rsidR="00DD0E27">
        <w:rPr>
          <w:lang w:val="de-AT" w:eastAsia="de-AT"/>
        </w:rPr>
        <w:t>Canvas“.</w:t>
      </w:r>
      <w:r w:rsidR="003C7EE5">
        <w:rPr>
          <w:lang w:val="de-AT" w:eastAsia="de-AT"/>
        </w:rPr>
        <w:t xml:space="preserve"> </w:t>
      </w:r>
      <w:r w:rsidR="00DD0E27">
        <w:rPr>
          <w:lang w:val="de-AT" w:eastAsia="de-AT"/>
        </w:rPr>
        <w:t>Da</w:t>
      </w:r>
      <w:r w:rsidR="003C7EE5">
        <w:rPr>
          <w:lang w:val="de-AT" w:eastAsia="de-AT"/>
        </w:rPr>
        <w:t>s</w:t>
      </w:r>
      <w:r w:rsidR="00DD0E27">
        <w:rPr>
          <w:lang w:val="de-AT" w:eastAsia="de-AT"/>
        </w:rPr>
        <w:t xml:space="preserve"> Canvas fungiert als eine Art Leinwand oder Arbeitsfläche für UI-Elemente. Er bestimmt</w:t>
      </w:r>
      <w:r w:rsidR="00D32624">
        <w:rPr>
          <w:lang w:val="de-AT" w:eastAsia="de-AT"/>
        </w:rPr>
        <w:t>,</w:t>
      </w:r>
      <w:r w:rsidR="00DD0E27">
        <w:rPr>
          <w:lang w:val="de-AT" w:eastAsia="de-AT"/>
        </w:rPr>
        <w:t xml:space="preserve"> wo diese Elemente gerendert werden und stellt sicher, dass sie korrekt auf dem Bildschirm beziehungsweise in der virtuellen Welt dargestellt werden. Diese UI-Elemente </w:t>
      </w:r>
      <w:r w:rsidR="000C525D">
        <w:rPr>
          <w:lang w:val="de-AT" w:eastAsia="de-AT"/>
        </w:rPr>
        <w:t>wie zum Beispiel Buttons, Texte, Bilder oder sogar Eingabefelder könnten sonst von den Benutzern nicht gesehen werden.</w:t>
      </w:r>
    </w:p>
    <w:p w14:paraId="6F7DAC98" w14:textId="77777777" w:rsidR="00FB40E5" w:rsidRDefault="00FB40E5" w:rsidP="001045D4">
      <w:pPr>
        <w:spacing w:line="360" w:lineRule="auto"/>
        <w:rPr>
          <w:lang w:val="de-AT" w:eastAsia="de-AT"/>
        </w:rPr>
      </w:pPr>
    </w:p>
    <w:p w14:paraId="6A34D017" w14:textId="77777777" w:rsidR="00FB40E5" w:rsidRDefault="00FB40E5" w:rsidP="001045D4">
      <w:pPr>
        <w:spacing w:line="360" w:lineRule="auto"/>
        <w:rPr>
          <w:lang w:val="de-AT" w:eastAsia="de-AT"/>
        </w:rPr>
      </w:pPr>
    </w:p>
    <w:p w14:paraId="6CBF56CA" w14:textId="77777777" w:rsidR="00FB40E5" w:rsidRDefault="00FB40E5" w:rsidP="001045D4">
      <w:pPr>
        <w:spacing w:line="360" w:lineRule="auto"/>
        <w:rPr>
          <w:lang w:val="de-AT" w:eastAsia="de-AT"/>
        </w:rPr>
      </w:pPr>
    </w:p>
    <w:p w14:paraId="33A9D07C" w14:textId="77777777" w:rsidR="00FB40E5" w:rsidRDefault="00FB40E5" w:rsidP="001045D4">
      <w:pPr>
        <w:spacing w:line="360" w:lineRule="auto"/>
        <w:rPr>
          <w:lang w:val="de-AT" w:eastAsia="de-AT"/>
        </w:rPr>
      </w:pPr>
    </w:p>
    <w:p w14:paraId="3F1FB8A5" w14:textId="77777777" w:rsidR="00FB40E5" w:rsidRDefault="00FB40E5" w:rsidP="001045D4">
      <w:pPr>
        <w:spacing w:line="360" w:lineRule="auto"/>
        <w:rPr>
          <w:lang w:val="de-AT" w:eastAsia="de-AT"/>
        </w:rPr>
      </w:pPr>
    </w:p>
    <w:p w14:paraId="02BA9D5A" w14:textId="431DE1FB" w:rsidR="00D32624" w:rsidRDefault="00FB40E5" w:rsidP="001045D4">
      <w:pPr>
        <w:spacing w:line="360" w:lineRule="auto"/>
        <w:rPr>
          <w:lang w:val="de-AT" w:eastAsia="de-AT"/>
        </w:rPr>
      </w:pPr>
      <w:r>
        <w:rPr>
          <w:noProof/>
        </w:rPr>
        <w:lastRenderedPageBreak/>
        <mc:AlternateContent>
          <mc:Choice Requires="wps">
            <w:drawing>
              <wp:anchor distT="0" distB="0" distL="114300" distR="114300" simplePos="0" relativeHeight="251862016" behindDoc="0" locked="0" layoutInCell="1" allowOverlap="1" wp14:anchorId="6C732F4D" wp14:editId="64C19B3D">
                <wp:simplePos x="0" y="0"/>
                <wp:positionH relativeFrom="column">
                  <wp:posOffset>479425</wp:posOffset>
                </wp:positionH>
                <wp:positionV relativeFrom="paragraph">
                  <wp:posOffset>3226435</wp:posOffset>
                </wp:positionV>
                <wp:extent cx="4791075" cy="635"/>
                <wp:effectExtent l="0" t="0" r="0" b="0"/>
                <wp:wrapTopAndBottom/>
                <wp:docPr id="2126012421" name="Textfeld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31812965" w14:textId="4259EA01" w:rsidR="00FB40E5" w:rsidRPr="00E45769" w:rsidRDefault="00FB40E5" w:rsidP="00FB40E5">
                            <w:pPr>
                              <w:pStyle w:val="Caption"/>
                              <w:rPr>
                                <w:szCs w:val="22"/>
                                <w:lang w:val="de-AT" w:eastAsia="de-AT"/>
                              </w:rPr>
                            </w:pPr>
                            <w:r>
                              <w:t xml:space="preserve">Abbildung </w:t>
                            </w:r>
                            <w:r>
                              <w:fldChar w:fldCharType="begin"/>
                            </w:r>
                            <w:r>
                              <w:instrText xml:space="preserve"> SEQ Abbildung \* ARABIC </w:instrText>
                            </w:r>
                            <w:r>
                              <w:fldChar w:fldCharType="separate"/>
                            </w:r>
                            <w:r w:rsidR="00DB2067">
                              <w:rPr>
                                <w:noProof/>
                              </w:rPr>
                              <w:t>8</w:t>
                            </w:r>
                            <w:r>
                              <w:fldChar w:fldCharType="end"/>
                            </w:r>
                            <w:r>
                              <w:t>: Unity-Canvas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32F4D" id="_x0000_s1030" type="#_x0000_t202" style="position:absolute;margin-left:37.75pt;margin-top:254.05pt;width:377.2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" stroked="f">
                <v:textbox style="mso-fit-shape-to-text:t" inset="0,0,0,0">
                  <w:txbxContent>
                    <w:p w14:paraId="31812965" w14:textId="4259EA01" w:rsidR="00FB40E5" w:rsidRPr="00E45769" w:rsidRDefault="00FB40E5" w:rsidP="00FB40E5">
                      <w:pPr>
                        <w:pStyle w:val="Caption"/>
                        <w:rPr>
                          <w:szCs w:val="22"/>
                          <w:lang w:val="de-AT" w:eastAsia="de-AT"/>
                        </w:rPr>
                      </w:pPr>
                      <w:r>
                        <w:t xml:space="preserve">Abbildung </w:t>
                      </w:r>
                      <w:r>
                        <w:fldChar w:fldCharType="begin"/>
                      </w:r>
                      <w:r>
                        <w:instrText xml:space="preserve"> SEQ Abbildung \* ARABIC </w:instrText>
                      </w:r>
                      <w:r>
                        <w:fldChar w:fldCharType="separate"/>
                      </w:r>
                      <w:r w:rsidR="00DB2067">
                        <w:rPr>
                          <w:noProof/>
                        </w:rPr>
                        <w:t>8</w:t>
                      </w:r>
                      <w:r>
                        <w:fldChar w:fldCharType="end"/>
                      </w:r>
                      <w:r>
                        <w:t>: Unity-Canvas</w:t>
                      </w:r>
                    </w:p>
                  </w:txbxContent>
                </v:textbox>
                <w10:wrap type="topAndBottom"/>
              </v:shape>
            </w:pict>
          </mc:Fallback>
        </mc:AlternateContent>
      </w:r>
      <w:r w:rsidRPr="00FB40E5">
        <w:rPr>
          <w:noProof/>
          <w:lang w:val="de-AT" w:eastAsia="de-AT"/>
        </w:rPr>
        <w:drawing>
          <wp:anchor distT="0" distB="0" distL="114300" distR="114300" simplePos="0" relativeHeight="251859968" behindDoc="0" locked="0" layoutInCell="1" allowOverlap="1" wp14:anchorId="487D8D71" wp14:editId="43C58D82">
            <wp:simplePos x="0" y="0"/>
            <wp:positionH relativeFrom="margin">
              <wp:align>center</wp:align>
            </wp:positionH>
            <wp:positionV relativeFrom="paragraph">
              <wp:posOffset>318770</wp:posOffset>
            </wp:positionV>
            <wp:extent cx="4791075" cy="2850515"/>
            <wp:effectExtent l="0" t="0" r="9525" b="6985"/>
            <wp:wrapTopAndBottom/>
            <wp:docPr id="1995899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9742" name=""/>
                    <pic:cNvPicPr/>
                  </pic:nvPicPr>
                  <pic:blipFill>
                    <a:blip r:embed="rId47">
                      <a:extLst>
                        <a:ext uri="{28A0092B-C50C-407E-A947-70E740481C1C}">
                          <a14:useLocalDpi xmlns:a14="http://schemas.microsoft.com/office/drawing/2010/main" val="0"/>
                        </a:ext>
                      </a:extLst>
                    </a:blip>
                    <a:stretch>
                      <a:fillRect/>
                    </a:stretch>
                  </pic:blipFill>
                  <pic:spPr>
                    <a:xfrm>
                      <a:off x="0" y="0"/>
                      <a:ext cx="4791075" cy="2850515"/>
                    </a:xfrm>
                    <a:prstGeom prst="rect">
                      <a:avLst/>
                    </a:prstGeom>
                  </pic:spPr>
                </pic:pic>
              </a:graphicData>
            </a:graphic>
          </wp:anchor>
        </w:drawing>
      </w:r>
      <w:r w:rsidR="000C525D">
        <w:rPr>
          <w:lang w:val="de-AT" w:eastAsia="de-AT"/>
        </w:rPr>
        <w:t>In einem Canvas befinden sich folgende Komponenten</w:t>
      </w:r>
      <w:r w:rsidR="00D32624">
        <w:rPr>
          <w:lang w:val="de-AT" w:eastAsia="de-AT"/>
        </w:rPr>
        <w:t>:</w:t>
      </w:r>
    </w:p>
    <w:p w14:paraId="4EE40382" w14:textId="59E94EF8" w:rsidR="00FB40E5" w:rsidRDefault="00FB40E5" w:rsidP="001045D4">
      <w:pPr>
        <w:spacing w:line="360" w:lineRule="auto"/>
        <w:rPr>
          <w:lang w:val="de-AT" w:eastAsia="de-AT"/>
        </w:rPr>
      </w:pPr>
    </w:p>
    <w:p w14:paraId="5A888AA3" w14:textId="77777777" w:rsidR="00D32624" w:rsidRDefault="00B559E5" w:rsidP="001045D4">
      <w:pPr>
        <w:spacing w:line="360" w:lineRule="auto"/>
        <w:rPr>
          <w:lang w:val="de-AT" w:eastAsia="de-AT"/>
        </w:rPr>
      </w:pPr>
      <w:r>
        <w:rPr>
          <w:lang w:val="de-AT" w:eastAsia="de-AT"/>
        </w:rPr>
        <w:t>Als erstes ein „Rect Transform“</w:t>
      </w:r>
      <w:r w:rsidR="00D32624">
        <w:rPr>
          <w:lang w:val="de-AT" w:eastAsia="de-AT"/>
        </w:rPr>
        <w:t>. M</w:t>
      </w:r>
      <w:r>
        <w:rPr>
          <w:lang w:val="de-AT" w:eastAsia="de-AT"/>
        </w:rPr>
        <w:t>it diese</w:t>
      </w:r>
      <w:r w:rsidR="00D32624">
        <w:rPr>
          <w:lang w:val="de-AT" w:eastAsia="de-AT"/>
        </w:rPr>
        <w:t>r</w:t>
      </w:r>
      <w:r>
        <w:rPr>
          <w:lang w:val="de-AT" w:eastAsia="de-AT"/>
        </w:rPr>
        <w:t xml:space="preserve"> können die Große und Position des „Canvas“</w:t>
      </w:r>
      <w:r w:rsidR="000C525D">
        <w:rPr>
          <w:lang w:val="de-AT" w:eastAsia="de-AT"/>
        </w:rPr>
        <w:t xml:space="preserve"> </w:t>
      </w:r>
      <w:r>
        <w:rPr>
          <w:lang w:val="de-AT" w:eastAsia="de-AT"/>
        </w:rPr>
        <w:t>in der Szene beliebig eingestellt werden. Als nächstes kommt die zentrale Komponente</w:t>
      </w:r>
      <w:r w:rsidR="00D32624">
        <w:rPr>
          <w:lang w:val="de-AT" w:eastAsia="de-AT"/>
        </w:rPr>
        <w:t>,</w:t>
      </w:r>
      <w:r>
        <w:rPr>
          <w:lang w:val="de-AT" w:eastAsia="de-AT"/>
        </w:rPr>
        <w:t xml:space="preserve"> nämlich die Canvas-Komponente. Diese stellt die UI-Elemente auf dem Bildschirm dar und bestimmt, wie die Benutzeroberfläche gerendert wird. Hier können verschiedenste Sachen eingestellte werden. Zum Beispiel mit welcher Kamera </w:t>
      </w:r>
      <w:r w:rsidR="00D32624">
        <w:rPr>
          <w:lang w:val="de-AT" w:eastAsia="de-AT"/>
        </w:rPr>
        <w:t>der</w:t>
      </w:r>
      <w:r>
        <w:rPr>
          <w:lang w:val="de-AT" w:eastAsia="de-AT"/>
        </w:rPr>
        <w:t xml:space="preserve"> Canvas gesehen werden soll, in welchem </w:t>
      </w:r>
      <w:r w:rsidR="006268D2">
        <w:rPr>
          <w:lang w:val="de-AT" w:eastAsia="de-AT"/>
        </w:rPr>
        <w:t xml:space="preserve">Layer </w:t>
      </w:r>
      <w:r w:rsidR="00D32624">
        <w:rPr>
          <w:lang w:val="de-AT" w:eastAsia="de-AT"/>
        </w:rPr>
        <w:t>dieser</w:t>
      </w:r>
      <w:r w:rsidR="006268D2">
        <w:rPr>
          <w:lang w:val="de-AT" w:eastAsia="de-AT"/>
        </w:rPr>
        <w:t xml:space="preserve"> gerendert wird oder auch der sogenannte Render Mode. Im Render Mode können 3 Optionen ausgewählt werden. </w:t>
      </w:r>
    </w:p>
    <w:p w14:paraId="0E9CF52D" w14:textId="77777777" w:rsidR="00D32624" w:rsidRDefault="006268D2" w:rsidP="00C80139">
      <w:pPr>
        <w:pStyle w:val="ListParagraph"/>
        <w:numPr>
          <w:ilvl w:val="0"/>
          <w:numId w:val="3"/>
        </w:numPr>
        <w:spacing w:line="360" w:lineRule="auto"/>
        <w:rPr>
          <w:lang w:eastAsia="de-AT"/>
        </w:rPr>
      </w:pPr>
      <w:r w:rsidRPr="00D32624">
        <w:rPr>
          <w:lang w:eastAsia="de-AT"/>
        </w:rPr>
        <w:t xml:space="preserve">Screen Space – Overlay, dabei liegt die UI direkt über dem Spielfeld. </w:t>
      </w:r>
    </w:p>
    <w:p w14:paraId="6782D76F" w14:textId="6E7B3437" w:rsidR="00D32624" w:rsidRDefault="006268D2" w:rsidP="00C80139">
      <w:pPr>
        <w:pStyle w:val="ListParagraph"/>
        <w:numPr>
          <w:ilvl w:val="0"/>
          <w:numId w:val="3"/>
        </w:numPr>
        <w:spacing w:line="360" w:lineRule="auto"/>
        <w:rPr>
          <w:lang w:eastAsia="de-AT"/>
        </w:rPr>
      </w:pPr>
      <w:r w:rsidRPr="00D32624">
        <w:rPr>
          <w:lang w:eastAsia="de-AT"/>
        </w:rPr>
        <w:t>Screen Space -</w:t>
      </w:r>
      <w:r w:rsidR="00D32624">
        <w:rPr>
          <w:lang w:eastAsia="de-AT"/>
        </w:rPr>
        <w:t xml:space="preserve"> </w:t>
      </w:r>
      <w:r w:rsidRPr="00D32624">
        <w:rPr>
          <w:lang w:eastAsia="de-AT"/>
        </w:rPr>
        <w:t>Camara, hier wird die UI über eine Camara dargestellt, so wie man es von vielen Spielen kennt</w:t>
      </w:r>
    </w:p>
    <w:p w14:paraId="491B2340" w14:textId="17B65A4B" w:rsidR="00D32624" w:rsidRDefault="006268D2" w:rsidP="00C80139">
      <w:pPr>
        <w:pStyle w:val="ListParagraph"/>
        <w:numPr>
          <w:ilvl w:val="0"/>
          <w:numId w:val="3"/>
        </w:numPr>
        <w:spacing w:line="360" w:lineRule="auto"/>
        <w:rPr>
          <w:lang w:eastAsia="de-AT"/>
        </w:rPr>
      </w:pPr>
      <w:r w:rsidRPr="00D32624">
        <w:rPr>
          <w:lang w:eastAsia="de-AT"/>
        </w:rPr>
        <w:t xml:space="preserve">World Space. </w:t>
      </w:r>
      <w:r w:rsidR="00D32624">
        <w:rPr>
          <w:lang w:eastAsia="de-AT"/>
        </w:rPr>
        <w:t>D</w:t>
      </w:r>
      <w:r w:rsidR="00E63AA8" w:rsidRPr="00D32624">
        <w:rPr>
          <w:lang w:eastAsia="de-AT"/>
        </w:rPr>
        <w:t>ieser Render Mode erlaubt es</w:t>
      </w:r>
      <w:r w:rsidR="00D32624">
        <w:rPr>
          <w:lang w:eastAsia="de-AT"/>
        </w:rPr>
        <w:t>,</w:t>
      </w:r>
      <w:r w:rsidR="00E63AA8" w:rsidRPr="00D32624">
        <w:rPr>
          <w:lang w:eastAsia="de-AT"/>
        </w:rPr>
        <w:t xml:space="preserve"> die UI wie ein Objekt in der 3D-Welt darzustellen. Deshalb sollte </w:t>
      </w:r>
      <w:r w:rsidR="007A50DF">
        <w:rPr>
          <w:lang w:eastAsia="de-AT"/>
        </w:rPr>
        <w:t>er für das VR-Projekt</w:t>
      </w:r>
      <w:r w:rsidR="00E63AA8" w:rsidRPr="00D32624">
        <w:rPr>
          <w:lang w:eastAsia="de-AT"/>
        </w:rPr>
        <w:t xml:space="preserve"> ausgewählt sein. </w:t>
      </w:r>
    </w:p>
    <w:p w14:paraId="65ABFE48" w14:textId="77777777" w:rsidR="007A50DF" w:rsidRDefault="00E63AA8" w:rsidP="00D32624">
      <w:pPr>
        <w:spacing w:line="360" w:lineRule="auto"/>
        <w:rPr>
          <w:lang w:eastAsia="de-AT"/>
        </w:rPr>
      </w:pPr>
      <w:r w:rsidRPr="00D32624">
        <w:rPr>
          <w:lang w:eastAsia="de-AT"/>
        </w:rPr>
        <w:t xml:space="preserve">Die nächste Komponente ist der „Canvas Scaler“. Diese Komponente sorgt dafür, dass sich die Benutzeroberfläche an unterschiedliche Bildschirmgrößen und Auflösungen anpasst. Hier gehört prinzipiell nichts geändert. </w:t>
      </w:r>
    </w:p>
    <w:p w14:paraId="4659CA81" w14:textId="77777777" w:rsidR="007A50DF" w:rsidRDefault="00E63AA8" w:rsidP="00D32624">
      <w:pPr>
        <w:spacing w:line="360" w:lineRule="auto"/>
        <w:rPr>
          <w:lang w:eastAsia="de-AT"/>
        </w:rPr>
      </w:pPr>
      <w:r w:rsidRPr="00D32624">
        <w:rPr>
          <w:lang w:eastAsia="de-AT"/>
        </w:rPr>
        <w:lastRenderedPageBreak/>
        <w:t>In der Komponente „Graphic Raycaster“</w:t>
      </w:r>
      <w:r w:rsidR="00C05CCE" w:rsidRPr="00D32624">
        <w:rPr>
          <w:lang w:eastAsia="de-AT"/>
        </w:rPr>
        <w:t>, welche die Interaktion mit UI-Elementen ermöglicht, muss auch nichts umgestellt werden. Ganz einfach gesagt erlaubt diese Komponente</w:t>
      </w:r>
      <w:r w:rsidR="007A50DF">
        <w:rPr>
          <w:lang w:eastAsia="de-AT"/>
        </w:rPr>
        <w:t>,</w:t>
      </w:r>
      <w:r w:rsidR="00C05CCE" w:rsidRPr="00D32624">
        <w:rPr>
          <w:lang w:eastAsia="de-AT"/>
        </w:rPr>
        <w:t xml:space="preserve"> da</w:t>
      </w:r>
      <w:r w:rsidR="007A50DF">
        <w:rPr>
          <w:lang w:eastAsia="de-AT"/>
        </w:rPr>
        <w:t>s</w:t>
      </w:r>
      <w:r w:rsidR="00C05CCE" w:rsidRPr="00D32624">
        <w:rPr>
          <w:lang w:eastAsia="de-AT"/>
        </w:rPr>
        <w:t xml:space="preserve">s zum Beispiel Buttons anklickbar sind. </w:t>
      </w:r>
    </w:p>
    <w:p w14:paraId="3BBBC6A7" w14:textId="42FCCD0E" w:rsidR="00746D51" w:rsidRPr="00D32624" w:rsidRDefault="007A50DF" w:rsidP="00D32624">
      <w:pPr>
        <w:spacing w:line="360" w:lineRule="auto"/>
        <w:rPr>
          <w:lang w:eastAsia="de-AT"/>
        </w:rPr>
      </w:pPr>
      <w:r>
        <w:rPr>
          <w:lang w:eastAsia="de-AT"/>
        </w:rPr>
        <w:t>Um den</w:t>
      </w:r>
      <w:r w:rsidR="00C05CCE" w:rsidRPr="00D32624">
        <w:rPr>
          <w:lang w:eastAsia="de-AT"/>
        </w:rPr>
        <w:t xml:space="preserve"> Canvas auch mit den Controllern der VR-Brille anklickbar </w:t>
      </w:r>
      <w:r>
        <w:rPr>
          <w:lang w:eastAsia="de-AT"/>
        </w:rPr>
        <w:t xml:space="preserve">zu machen, benötigt man noch </w:t>
      </w:r>
      <w:r w:rsidR="00C05CCE" w:rsidRPr="00D32624">
        <w:rPr>
          <w:lang w:eastAsia="de-AT"/>
        </w:rPr>
        <w:t>ein S</w:t>
      </w:r>
      <w:r w:rsidR="00C04E08" w:rsidRPr="00D32624">
        <w:rPr>
          <w:lang w:eastAsia="de-AT"/>
        </w:rPr>
        <w:t>k</w:t>
      </w:r>
      <w:r w:rsidR="00C05CCE" w:rsidRPr="00D32624">
        <w:rPr>
          <w:lang w:eastAsia="de-AT"/>
        </w:rPr>
        <w:t xml:space="preserve">ript, welches sich automatisch beim Erstellen der Canvas hinzufügt. Falls es nicht vorhanden ist, muss es einfach </w:t>
      </w:r>
      <w:r w:rsidR="00C04E08" w:rsidRPr="00D32624">
        <w:rPr>
          <w:lang w:eastAsia="de-AT"/>
        </w:rPr>
        <w:t>„</w:t>
      </w:r>
      <w:r w:rsidR="00C05CCE" w:rsidRPr="00D32624">
        <w:rPr>
          <w:lang w:eastAsia="de-AT"/>
        </w:rPr>
        <w:t>geadded</w:t>
      </w:r>
      <w:r w:rsidR="00C04E08" w:rsidRPr="00D32624">
        <w:rPr>
          <w:lang w:eastAsia="de-AT"/>
        </w:rPr>
        <w:t>“</w:t>
      </w:r>
      <w:r w:rsidR="00C05CCE" w:rsidRPr="00D32624">
        <w:rPr>
          <w:lang w:eastAsia="de-AT"/>
        </w:rPr>
        <w:t xml:space="preserve"> werden.</w:t>
      </w:r>
      <w:r w:rsidR="00C04E08" w:rsidRPr="00D32624">
        <w:rPr>
          <w:lang w:eastAsia="de-AT"/>
        </w:rPr>
        <w:t xml:space="preserve"> Diese sogenannte „Tracked Device Graphice Raycaster“- Komponente ermöglicht die Interaktion der Canvas mit VR-Controller oder Trackinggeräte. Dabei kann auch mit dem „Laserpointer“ </w:t>
      </w:r>
      <w:r w:rsidR="003C7EE5" w:rsidRPr="00D32624">
        <w:rPr>
          <w:lang w:eastAsia="de-AT"/>
        </w:rPr>
        <w:t>des Kontrollers</w:t>
      </w:r>
      <w:r w:rsidR="00C04E08" w:rsidRPr="00D32624">
        <w:rPr>
          <w:lang w:eastAsia="de-AT"/>
        </w:rPr>
        <w:t xml:space="preserve"> auf die Buttons in der Canvas gedrückt werden.</w:t>
      </w:r>
    </w:p>
    <w:p w14:paraId="6DC49DF1" w14:textId="7E897032" w:rsidR="003C7EE5" w:rsidRDefault="00350699" w:rsidP="001045D4">
      <w:pPr>
        <w:spacing w:line="360" w:lineRule="auto"/>
        <w:rPr>
          <w:lang w:val="de-AT" w:eastAsia="de-AT"/>
        </w:rPr>
      </w:pPr>
      <w:r w:rsidRPr="00350699">
        <w:rPr>
          <w:noProof/>
          <w:lang w:val="de-AT" w:eastAsia="de-AT"/>
        </w:rPr>
        <w:drawing>
          <wp:anchor distT="0" distB="0" distL="114300" distR="114300" simplePos="0" relativeHeight="251878400" behindDoc="1" locked="0" layoutInCell="1" allowOverlap="1" wp14:anchorId="596D32B1" wp14:editId="79A23B2D">
            <wp:simplePos x="0" y="0"/>
            <wp:positionH relativeFrom="margin">
              <wp:align>left</wp:align>
            </wp:positionH>
            <wp:positionV relativeFrom="paragraph">
              <wp:posOffset>2186379</wp:posOffset>
            </wp:positionV>
            <wp:extent cx="5760085" cy="2087245"/>
            <wp:effectExtent l="0" t="0" r="0" b="8255"/>
            <wp:wrapSquare wrapText="bothSides"/>
            <wp:docPr id="2256490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9013" name=""/>
                    <pic:cNvPicPr/>
                  </pic:nvPicPr>
                  <pic:blipFill>
                    <a:blip r:embed="rId48">
                      <a:extLst>
                        <a:ext uri="{28A0092B-C50C-407E-A947-70E740481C1C}">
                          <a14:useLocalDpi xmlns:a14="http://schemas.microsoft.com/office/drawing/2010/main" val="0"/>
                        </a:ext>
                      </a:extLst>
                    </a:blip>
                    <a:stretch>
                      <a:fillRect/>
                    </a:stretch>
                  </pic:blipFill>
                  <pic:spPr>
                    <a:xfrm>
                      <a:off x="0" y="0"/>
                      <a:ext cx="5760085" cy="2087245"/>
                    </a:xfrm>
                    <a:prstGeom prst="rect">
                      <a:avLst/>
                    </a:prstGeom>
                  </pic:spPr>
                </pic:pic>
              </a:graphicData>
            </a:graphic>
          </wp:anchor>
        </w:drawing>
      </w:r>
      <w:r w:rsidR="003C7EE5">
        <w:rPr>
          <w:lang w:val="de-AT" w:eastAsia="de-AT"/>
        </w:rPr>
        <w:t>Als nächsten Schritt können nun die Buttons in das gerade erstellte Canvas hinzugefügt werden.</w:t>
      </w:r>
      <w:r w:rsidR="00834708">
        <w:rPr>
          <w:lang w:val="de-AT" w:eastAsia="de-AT"/>
        </w:rPr>
        <w:t xml:space="preserve"> Unter GameObjekts und dann UI befinden sich verschiedenste UI-Elemente, die in das Canvas nach Belieben hinzugefügt werden können</w:t>
      </w:r>
      <w:r w:rsidR="007A50DF">
        <w:rPr>
          <w:lang w:val="de-AT" w:eastAsia="de-AT"/>
        </w:rPr>
        <w:t>, zum Beispiel</w:t>
      </w:r>
      <w:r w:rsidR="00834708">
        <w:rPr>
          <w:lang w:val="de-AT" w:eastAsia="de-AT"/>
        </w:rPr>
        <w:t xml:space="preserve"> ein Button. </w:t>
      </w:r>
      <w:r w:rsidR="00B95F3F">
        <w:rPr>
          <w:lang w:val="de-AT" w:eastAsia="de-AT"/>
        </w:rPr>
        <w:t>Ein anderer und einfacher</w:t>
      </w:r>
      <w:r w:rsidR="007A50DF">
        <w:rPr>
          <w:lang w:val="de-AT" w:eastAsia="de-AT"/>
        </w:rPr>
        <w:t>er</w:t>
      </w:r>
      <w:r w:rsidR="00B95F3F">
        <w:rPr>
          <w:lang w:val="de-AT" w:eastAsia="de-AT"/>
        </w:rPr>
        <w:t xml:space="preserve"> </w:t>
      </w:r>
      <w:r w:rsidR="007A50DF">
        <w:rPr>
          <w:lang w:val="de-AT" w:eastAsia="de-AT"/>
        </w:rPr>
        <w:t>W</w:t>
      </w:r>
      <w:r w:rsidR="00B95F3F">
        <w:rPr>
          <w:lang w:val="de-AT" w:eastAsia="de-AT"/>
        </w:rPr>
        <w:t>eg ein Button zu erstellen wäre es</w:t>
      </w:r>
      <w:r w:rsidR="008C0529">
        <w:rPr>
          <w:lang w:val="de-AT" w:eastAsia="de-AT"/>
        </w:rPr>
        <w:t>,</w:t>
      </w:r>
      <w:r w:rsidR="00B95F3F">
        <w:rPr>
          <w:lang w:val="de-AT" w:eastAsia="de-AT"/>
        </w:rPr>
        <w:t xml:space="preserve"> das sogenannte „TextButton“ Prefab</w:t>
      </w:r>
      <w:r w:rsidR="008C0529">
        <w:rPr>
          <w:lang w:val="de-AT" w:eastAsia="de-AT"/>
        </w:rPr>
        <w:t xml:space="preserve"> </w:t>
      </w:r>
      <w:r w:rsidR="00B95F3F">
        <w:rPr>
          <w:lang w:val="de-AT" w:eastAsia="de-AT"/>
        </w:rPr>
        <w:t>in die Szenenhierarchie zu ziehen.</w:t>
      </w:r>
      <w:r w:rsidR="008C0529">
        <w:rPr>
          <w:lang w:val="de-AT" w:eastAsia="de-AT"/>
        </w:rPr>
        <w:t xml:space="preserve"> Diese wurde durch das Template bereits erstellt.</w:t>
      </w:r>
      <w:r w:rsidR="00B95F3F">
        <w:rPr>
          <w:lang w:val="de-AT" w:eastAsia="de-AT"/>
        </w:rPr>
        <w:t xml:space="preserve"> </w:t>
      </w:r>
      <w:r w:rsidR="007A50DF">
        <w:rPr>
          <w:lang w:val="de-AT" w:eastAsia="de-AT"/>
        </w:rPr>
        <w:t>D</w:t>
      </w:r>
      <w:r w:rsidR="008C0529">
        <w:rPr>
          <w:lang w:val="de-AT" w:eastAsia="de-AT"/>
        </w:rPr>
        <w:t>er Button</w:t>
      </w:r>
      <w:r w:rsidR="00834708">
        <w:rPr>
          <w:lang w:val="de-AT" w:eastAsia="de-AT"/>
        </w:rPr>
        <w:t xml:space="preserve"> </w:t>
      </w:r>
      <w:r w:rsidR="007A50DF">
        <w:rPr>
          <w:lang w:val="de-AT" w:eastAsia="de-AT"/>
        </w:rPr>
        <w:t xml:space="preserve">muss sich </w:t>
      </w:r>
      <w:r w:rsidR="00834708">
        <w:rPr>
          <w:lang w:val="de-AT" w:eastAsia="de-AT"/>
        </w:rPr>
        <w:t>unterhalb des „UI-Canvas befinde</w:t>
      </w:r>
      <w:r w:rsidR="007A50DF">
        <w:rPr>
          <w:lang w:val="de-AT" w:eastAsia="de-AT"/>
        </w:rPr>
        <w:t>n</w:t>
      </w:r>
      <w:r w:rsidR="00834708">
        <w:rPr>
          <w:lang w:val="de-AT" w:eastAsia="de-AT"/>
        </w:rPr>
        <w:t>. Der Button kann auf „Szenen wechseln“ umbenannt werden</w:t>
      </w:r>
      <w:r w:rsidR="00C15E8A">
        <w:rPr>
          <w:lang w:val="de-AT" w:eastAsia="de-AT"/>
        </w:rPr>
        <w:t>.</w:t>
      </w:r>
      <w:r w:rsidR="008C0529">
        <w:rPr>
          <w:lang w:val="de-AT" w:eastAsia="de-AT"/>
        </w:rPr>
        <w:t xml:space="preserve"> </w:t>
      </w:r>
    </w:p>
    <w:p w14:paraId="55D65F23" w14:textId="34C4D76E" w:rsidR="00727C79" w:rsidRDefault="00727C79" w:rsidP="00771DD5">
      <w:pPr>
        <w:spacing w:line="360" w:lineRule="auto"/>
        <w:rPr>
          <w:lang w:val="de-AT" w:eastAsia="de-AT"/>
        </w:rPr>
      </w:pPr>
    </w:p>
    <w:p w14:paraId="61EBE1ED" w14:textId="77777777" w:rsidR="00727C79" w:rsidRDefault="00727C79" w:rsidP="00771DD5">
      <w:pPr>
        <w:spacing w:line="360" w:lineRule="auto"/>
        <w:rPr>
          <w:lang w:val="de-AT" w:eastAsia="de-AT"/>
        </w:rPr>
      </w:pPr>
    </w:p>
    <w:p w14:paraId="10FDCE0F" w14:textId="77777777" w:rsidR="00727C79" w:rsidRDefault="00727C79" w:rsidP="00771DD5">
      <w:pPr>
        <w:spacing w:line="360" w:lineRule="auto"/>
        <w:rPr>
          <w:lang w:val="de-AT" w:eastAsia="de-AT"/>
        </w:rPr>
      </w:pPr>
    </w:p>
    <w:p w14:paraId="13EF465D" w14:textId="77777777" w:rsidR="00727C79" w:rsidRDefault="00727C79" w:rsidP="00771DD5">
      <w:pPr>
        <w:spacing w:line="360" w:lineRule="auto"/>
        <w:rPr>
          <w:lang w:val="de-AT" w:eastAsia="de-AT"/>
        </w:rPr>
      </w:pPr>
    </w:p>
    <w:p w14:paraId="2A878A75" w14:textId="1BED01CA" w:rsidR="00727C79" w:rsidRDefault="00167F13" w:rsidP="00771DD5">
      <w:pPr>
        <w:spacing w:line="360" w:lineRule="auto"/>
        <w:rPr>
          <w:lang w:val="de-AT" w:eastAsia="de-AT"/>
        </w:rPr>
      </w:pPr>
      <w:r w:rsidRPr="00727C79">
        <w:rPr>
          <w:noProof/>
          <w:lang w:val="de-AT" w:eastAsia="de-AT"/>
        </w:rPr>
        <w:lastRenderedPageBreak/>
        <w:drawing>
          <wp:anchor distT="0" distB="0" distL="114300" distR="114300" simplePos="0" relativeHeight="251829248" behindDoc="0" locked="0" layoutInCell="1" allowOverlap="1" wp14:anchorId="4C9E654E" wp14:editId="6E6A703B">
            <wp:simplePos x="0" y="0"/>
            <wp:positionH relativeFrom="page">
              <wp:align>center</wp:align>
            </wp:positionH>
            <wp:positionV relativeFrom="paragraph">
              <wp:posOffset>601980</wp:posOffset>
            </wp:positionV>
            <wp:extent cx="4744085" cy="3468370"/>
            <wp:effectExtent l="0" t="0" r="0" b="0"/>
            <wp:wrapSquare wrapText="bothSides"/>
            <wp:docPr id="1816154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4608" name=""/>
                    <pic:cNvPicPr/>
                  </pic:nvPicPr>
                  <pic:blipFill>
                    <a:blip r:embed="rId49">
                      <a:extLst>
                        <a:ext uri="{28A0092B-C50C-407E-A947-70E740481C1C}">
                          <a14:useLocalDpi xmlns:a14="http://schemas.microsoft.com/office/drawing/2010/main" val="0"/>
                        </a:ext>
                      </a:extLst>
                    </a:blip>
                    <a:stretch>
                      <a:fillRect/>
                    </a:stretch>
                  </pic:blipFill>
                  <pic:spPr>
                    <a:xfrm>
                      <a:off x="0" y="0"/>
                      <a:ext cx="4744085" cy="3468370"/>
                    </a:xfrm>
                    <a:prstGeom prst="rect">
                      <a:avLst/>
                    </a:prstGeom>
                  </pic:spPr>
                </pic:pic>
              </a:graphicData>
            </a:graphic>
          </wp:anchor>
        </w:drawing>
      </w:r>
      <w:r w:rsidR="008C0529">
        <w:rPr>
          <w:lang w:val="de-AT" w:eastAsia="de-AT"/>
        </w:rPr>
        <w:t>In dem Button müssen sich folgende Komponenten befinden</w:t>
      </w:r>
      <w:r w:rsidR="007A50DF">
        <w:rPr>
          <w:lang w:val="de-AT" w:eastAsia="de-AT"/>
        </w:rPr>
        <w:t>. Falls sie nicht automatisch erstellt wurden, müssen sie</w:t>
      </w:r>
      <w:r w:rsidR="008C0529">
        <w:rPr>
          <w:lang w:val="de-AT" w:eastAsia="de-AT"/>
        </w:rPr>
        <w:t xml:space="preserve"> hinzugefügt werden. </w:t>
      </w:r>
    </w:p>
    <w:p w14:paraId="07A462DE" w14:textId="76E72114" w:rsidR="00727C79" w:rsidRDefault="00554A15" w:rsidP="00771DD5">
      <w:pPr>
        <w:spacing w:line="360" w:lineRule="auto"/>
        <w:rPr>
          <w:lang w:val="de-AT" w:eastAsia="de-AT"/>
        </w:rPr>
      </w:pPr>
      <w:r>
        <w:rPr>
          <w:noProof/>
        </w:rPr>
        <mc:AlternateContent>
          <mc:Choice Requires="wps">
            <w:drawing>
              <wp:anchor distT="0" distB="0" distL="114300" distR="114300" simplePos="0" relativeHeight="251843584" behindDoc="0" locked="0" layoutInCell="1" allowOverlap="1" wp14:anchorId="3F06BB0E" wp14:editId="4349BE8B">
                <wp:simplePos x="0" y="0"/>
                <wp:positionH relativeFrom="column">
                  <wp:posOffset>328295</wp:posOffset>
                </wp:positionH>
                <wp:positionV relativeFrom="paragraph">
                  <wp:posOffset>3532505</wp:posOffset>
                </wp:positionV>
                <wp:extent cx="4744085"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E157412" w14:textId="71B2720B" w:rsidR="00554A15" w:rsidRPr="0095533A" w:rsidRDefault="00554A15" w:rsidP="00554A15">
                            <w:pPr>
                              <w:pStyle w:val="Caption"/>
                              <w:rPr>
                                <w:noProof/>
                                <w:szCs w:val="22"/>
                                <w:lang w:val="de-AT" w:eastAsia="de-AT"/>
                              </w:rPr>
                            </w:pPr>
                            <w:bookmarkStart w:id="49" w:name="_Toc224892403"/>
                            <w:r>
                              <w:t xml:space="preserve">Abbildung </w:t>
                            </w:r>
                            <w:r w:rsidR="007D4001">
                              <w:fldChar w:fldCharType="begin"/>
                            </w:r>
                            <w:r w:rsidR="007D4001">
                              <w:instrText xml:space="preserve"> SEQ Abbildung \* ARABIC </w:instrText>
                            </w:r>
                            <w:r w:rsidR="007D4001">
                              <w:fldChar w:fldCharType="separate"/>
                            </w:r>
                            <w:r w:rsidR="00DB2067">
                              <w:rPr>
                                <w:noProof/>
                              </w:rPr>
                              <w:t>9</w:t>
                            </w:r>
                            <w:r w:rsidR="007D4001">
                              <w:rPr>
                                <w:noProof/>
                              </w:rPr>
                              <w:fldChar w:fldCharType="end"/>
                            </w:r>
                            <w:r>
                              <w:t>: Unity-Button-Szenenwechsel</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6BB0E" id="Textfeld 6" o:spid="_x0000_s1031" type="#_x0000_t202" style="position:absolute;margin-left:25.85pt;margin-top:278.15pt;width:373.5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92PGgIAAD8EAAAOAAAAZHJzL2Uyb0RvYy54bWysU8Fu2zAMvQ/YPwi6L066tC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" stroked="f">
                <v:textbox style="mso-fit-shape-to-text:t" inset="0,0,0,0">
                  <w:txbxContent>
                    <w:p w14:paraId="0E157412" w14:textId="71B2720B" w:rsidR="00554A15" w:rsidRPr="0095533A" w:rsidRDefault="00554A15" w:rsidP="00554A15">
                      <w:pPr>
                        <w:pStyle w:val="Caption"/>
                        <w:rPr>
                          <w:noProof/>
                          <w:szCs w:val="22"/>
                          <w:lang w:val="de-AT" w:eastAsia="de-AT"/>
                        </w:rPr>
                      </w:pPr>
                      <w:bookmarkStart w:id="50" w:name="_Toc224892403"/>
                      <w:r>
                        <w:t xml:space="preserve">Abbildung </w:t>
                      </w:r>
                      <w:r w:rsidR="007D4001">
                        <w:fldChar w:fldCharType="begin"/>
                      </w:r>
                      <w:r w:rsidR="007D4001">
                        <w:instrText xml:space="preserve"> SEQ Abbildung \* ARABIC </w:instrText>
                      </w:r>
                      <w:r w:rsidR="007D4001">
                        <w:fldChar w:fldCharType="separate"/>
                      </w:r>
                      <w:r w:rsidR="00DB2067">
                        <w:rPr>
                          <w:noProof/>
                        </w:rPr>
                        <w:t>9</w:t>
                      </w:r>
                      <w:r w:rsidR="007D4001">
                        <w:rPr>
                          <w:noProof/>
                        </w:rPr>
                        <w:fldChar w:fldCharType="end"/>
                      </w:r>
                      <w:r>
                        <w:t>: Unity-Button-Szenenwechsel</w:t>
                      </w:r>
                      <w:bookmarkEnd w:id="50"/>
                    </w:p>
                  </w:txbxContent>
                </v:textbox>
                <w10:wrap type="square"/>
              </v:shape>
            </w:pict>
          </mc:Fallback>
        </mc:AlternateContent>
      </w:r>
    </w:p>
    <w:p w14:paraId="4A7DCA96" w14:textId="52B4BF73" w:rsidR="00727C79" w:rsidRDefault="00727C79" w:rsidP="00771DD5">
      <w:pPr>
        <w:spacing w:line="360" w:lineRule="auto"/>
        <w:rPr>
          <w:lang w:val="de-AT" w:eastAsia="de-AT"/>
        </w:rPr>
      </w:pPr>
    </w:p>
    <w:p w14:paraId="471BA33D" w14:textId="1018E9F7" w:rsidR="00727C79" w:rsidRDefault="00727C79" w:rsidP="00771DD5">
      <w:pPr>
        <w:spacing w:line="360" w:lineRule="auto"/>
        <w:rPr>
          <w:lang w:val="de-AT" w:eastAsia="de-AT"/>
        </w:rPr>
      </w:pPr>
    </w:p>
    <w:p w14:paraId="103DC1DD" w14:textId="77777777" w:rsidR="00727C79" w:rsidRDefault="00727C79" w:rsidP="00771DD5">
      <w:pPr>
        <w:spacing w:line="360" w:lineRule="auto"/>
        <w:rPr>
          <w:lang w:val="de-AT" w:eastAsia="de-AT"/>
        </w:rPr>
      </w:pPr>
    </w:p>
    <w:p w14:paraId="1EF0FEF6" w14:textId="77777777" w:rsidR="00727C79" w:rsidRDefault="00727C79" w:rsidP="00771DD5">
      <w:pPr>
        <w:spacing w:line="360" w:lineRule="auto"/>
        <w:rPr>
          <w:lang w:val="de-AT" w:eastAsia="de-AT"/>
        </w:rPr>
      </w:pPr>
    </w:p>
    <w:p w14:paraId="1450FFD8" w14:textId="77777777" w:rsidR="00727C79" w:rsidRDefault="00727C79" w:rsidP="00771DD5">
      <w:pPr>
        <w:spacing w:line="360" w:lineRule="auto"/>
        <w:rPr>
          <w:lang w:val="de-AT" w:eastAsia="de-AT"/>
        </w:rPr>
      </w:pPr>
    </w:p>
    <w:p w14:paraId="2EFF5669" w14:textId="77777777" w:rsidR="00727C79" w:rsidRDefault="00727C79" w:rsidP="00771DD5">
      <w:pPr>
        <w:spacing w:line="360" w:lineRule="auto"/>
        <w:rPr>
          <w:lang w:val="de-AT" w:eastAsia="de-AT"/>
        </w:rPr>
      </w:pPr>
    </w:p>
    <w:p w14:paraId="3B8BDDE7" w14:textId="77777777" w:rsidR="00727C79" w:rsidRDefault="00727C79" w:rsidP="00771DD5">
      <w:pPr>
        <w:spacing w:line="360" w:lineRule="auto"/>
        <w:rPr>
          <w:lang w:val="de-AT" w:eastAsia="de-AT"/>
        </w:rPr>
      </w:pPr>
    </w:p>
    <w:p w14:paraId="7A1C9D62" w14:textId="77777777" w:rsidR="00727C79" w:rsidRDefault="00727C79" w:rsidP="00771DD5">
      <w:pPr>
        <w:spacing w:line="360" w:lineRule="auto"/>
        <w:rPr>
          <w:lang w:val="de-AT" w:eastAsia="de-AT"/>
        </w:rPr>
      </w:pPr>
    </w:p>
    <w:p w14:paraId="224C2B4B" w14:textId="77777777" w:rsidR="00727C79" w:rsidRDefault="00727C79" w:rsidP="00771DD5">
      <w:pPr>
        <w:spacing w:line="360" w:lineRule="auto"/>
        <w:rPr>
          <w:lang w:val="de-AT" w:eastAsia="de-AT"/>
        </w:rPr>
      </w:pPr>
    </w:p>
    <w:p w14:paraId="295E82C6" w14:textId="77777777" w:rsidR="00554A15" w:rsidRDefault="00554A15" w:rsidP="00771DD5">
      <w:pPr>
        <w:spacing w:line="360" w:lineRule="auto"/>
        <w:rPr>
          <w:lang w:val="de-AT" w:eastAsia="de-AT"/>
        </w:rPr>
      </w:pPr>
    </w:p>
    <w:p w14:paraId="5960647B" w14:textId="14639194" w:rsidR="007A50DF" w:rsidRDefault="008C0529" w:rsidP="00C80139">
      <w:pPr>
        <w:pStyle w:val="ListParagraph"/>
        <w:numPr>
          <w:ilvl w:val="0"/>
          <w:numId w:val="4"/>
        </w:numPr>
        <w:spacing w:line="360" w:lineRule="auto"/>
        <w:rPr>
          <w:lang w:eastAsia="de-AT"/>
        </w:rPr>
      </w:pPr>
      <w:r w:rsidRPr="007A50DF">
        <w:rPr>
          <w:lang w:eastAsia="de-AT"/>
        </w:rPr>
        <w:t>„Rect Transform“</w:t>
      </w:r>
      <w:r w:rsidR="007A50DF">
        <w:rPr>
          <w:lang w:eastAsia="de-AT"/>
        </w:rPr>
        <w:t xml:space="preserve">: Bestimmung der </w:t>
      </w:r>
      <w:r w:rsidRPr="007A50DF">
        <w:rPr>
          <w:lang w:eastAsia="de-AT"/>
        </w:rPr>
        <w:t>exakte</w:t>
      </w:r>
      <w:r w:rsidR="007A50DF">
        <w:rPr>
          <w:lang w:eastAsia="de-AT"/>
        </w:rPr>
        <w:t>n</w:t>
      </w:r>
      <w:r w:rsidRPr="007A50DF">
        <w:rPr>
          <w:lang w:eastAsia="de-AT"/>
        </w:rPr>
        <w:t xml:space="preserve"> Größe und Position </w:t>
      </w:r>
      <w:r w:rsidR="00771DD5" w:rsidRPr="007A50DF">
        <w:rPr>
          <w:lang w:eastAsia="de-AT"/>
        </w:rPr>
        <w:t>des Buttons</w:t>
      </w:r>
    </w:p>
    <w:p w14:paraId="5D55A509" w14:textId="5094A0F6" w:rsidR="007A50DF" w:rsidRDefault="00771DD5" w:rsidP="00C80139">
      <w:pPr>
        <w:pStyle w:val="ListParagraph"/>
        <w:numPr>
          <w:ilvl w:val="0"/>
          <w:numId w:val="4"/>
        </w:numPr>
        <w:spacing w:line="360" w:lineRule="auto"/>
        <w:rPr>
          <w:lang w:eastAsia="de-AT"/>
        </w:rPr>
      </w:pPr>
      <w:r w:rsidRPr="007A50DF">
        <w:rPr>
          <w:lang w:eastAsia="de-AT"/>
        </w:rPr>
        <w:t xml:space="preserve">„Canvas Renderer“ </w:t>
      </w:r>
      <w:r w:rsidR="007A50DF">
        <w:rPr>
          <w:lang w:eastAsia="de-AT"/>
        </w:rPr>
        <w:t>–</w:t>
      </w:r>
      <w:r w:rsidRPr="007A50DF">
        <w:rPr>
          <w:lang w:eastAsia="de-AT"/>
        </w:rPr>
        <w:t xml:space="preserve"> Komponente</w:t>
      </w:r>
      <w:r w:rsidR="007A50DF">
        <w:rPr>
          <w:lang w:eastAsia="de-AT"/>
        </w:rPr>
        <w:t xml:space="preserve">: </w:t>
      </w:r>
      <w:r w:rsidRPr="007A50DF">
        <w:rPr>
          <w:lang w:eastAsia="de-AT"/>
        </w:rPr>
        <w:t>Darstellung des UI-Elements im Canvas</w:t>
      </w:r>
      <w:r w:rsidR="00A81EB2">
        <w:rPr>
          <w:lang w:eastAsia="de-AT"/>
        </w:rPr>
        <w:t>, arbeitet mit dem Canvas zusammen, ohne ihn wäre der Button unsichtbar</w:t>
      </w:r>
    </w:p>
    <w:p w14:paraId="677B579C" w14:textId="5770418F" w:rsidR="00411C0D" w:rsidRDefault="00771DD5" w:rsidP="00C80139">
      <w:pPr>
        <w:pStyle w:val="ListParagraph"/>
        <w:numPr>
          <w:ilvl w:val="0"/>
          <w:numId w:val="4"/>
        </w:numPr>
        <w:spacing w:line="360" w:lineRule="auto"/>
        <w:rPr>
          <w:lang w:eastAsia="de-AT"/>
        </w:rPr>
      </w:pPr>
      <w:r w:rsidRPr="007A50DF">
        <w:rPr>
          <w:lang w:eastAsia="de-AT"/>
        </w:rPr>
        <w:t xml:space="preserve">„Layout Element“ hilft, wenn mehrere UI-Elemente in einem Canvas sind. </w:t>
      </w:r>
      <w:r w:rsidR="00EA1FD3">
        <w:rPr>
          <w:lang w:eastAsia="de-AT"/>
        </w:rPr>
        <w:t>D</w:t>
      </w:r>
      <w:r w:rsidRPr="007A50DF">
        <w:rPr>
          <w:lang w:eastAsia="de-AT"/>
        </w:rPr>
        <w:t xml:space="preserve">iese Komponente sorgt dafür, dass sich alle Elemente sauber in ein Layout einfügen. </w:t>
      </w:r>
      <w:r w:rsidR="00EA1FD3">
        <w:rPr>
          <w:lang w:eastAsia="de-AT"/>
        </w:rPr>
        <w:t>Sie steuert als Beispiel Mindestgröße, bevorzugte Größe und auch die flexible Größe der UI-Objekte.</w:t>
      </w:r>
    </w:p>
    <w:p w14:paraId="2A5CF1D9" w14:textId="2A62950A" w:rsidR="00EA1FD3" w:rsidRDefault="009856A7" w:rsidP="00C80139">
      <w:pPr>
        <w:pStyle w:val="ListParagraph"/>
        <w:numPr>
          <w:ilvl w:val="0"/>
          <w:numId w:val="4"/>
        </w:numPr>
        <w:spacing w:line="360" w:lineRule="auto"/>
        <w:rPr>
          <w:lang w:eastAsia="de-AT"/>
        </w:rPr>
      </w:pPr>
      <w:r>
        <w:rPr>
          <w:lang w:eastAsia="de-AT"/>
        </w:rPr>
        <w:t>„Image“ ist die sichtbare Fläche (Hintergrund), diesem kann man verschiedene Eigenschaften zuweisen und beliebig gestalten. Zum Beispiel Farbe, „Sprite“(Grafik)</w:t>
      </w:r>
      <w:r w:rsidR="00EA1FD3">
        <w:rPr>
          <w:lang w:eastAsia="de-AT"/>
        </w:rPr>
        <w:t xml:space="preserve"> oder auch die Transparenz.</w:t>
      </w:r>
    </w:p>
    <w:p w14:paraId="19935F16" w14:textId="2788F520" w:rsidR="00A554B1" w:rsidRDefault="00A554B1" w:rsidP="00C80139">
      <w:pPr>
        <w:pStyle w:val="ListParagraph"/>
        <w:numPr>
          <w:ilvl w:val="0"/>
          <w:numId w:val="4"/>
        </w:numPr>
        <w:spacing w:line="360" w:lineRule="auto"/>
        <w:rPr>
          <w:lang w:eastAsia="de-AT"/>
        </w:rPr>
      </w:pPr>
      <w:r>
        <w:rPr>
          <w:lang w:eastAsia="de-AT"/>
        </w:rPr>
        <w:t>„Default UI Material“</w:t>
      </w:r>
      <w:r w:rsidR="00FE7855">
        <w:rPr>
          <w:lang w:eastAsia="de-AT"/>
        </w:rPr>
        <w:t xml:space="preserve"> hier kann das Rendering Material beziehungsweise das Standart-Material für die UI (Button) eingestellt werden. Es steuert, wie das Element visuell dargestellt wird.</w:t>
      </w:r>
    </w:p>
    <w:p w14:paraId="14361EEA" w14:textId="77777777" w:rsidR="00554A15" w:rsidRDefault="00554A15" w:rsidP="00554A15">
      <w:pPr>
        <w:spacing w:line="360" w:lineRule="auto"/>
        <w:rPr>
          <w:lang w:eastAsia="de-AT"/>
        </w:rPr>
      </w:pPr>
    </w:p>
    <w:p w14:paraId="7051E431" w14:textId="77777777" w:rsidR="00554A15" w:rsidRDefault="00554A15" w:rsidP="00554A15">
      <w:pPr>
        <w:spacing w:line="360" w:lineRule="auto"/>
        <w:rPr>
          <w:lang w:eastAsia="de-AT"/>
        </w:rPr>
      </w:pPr>
    </w:p>
    <w:p w14:paraId="46C8D59C" w14:textId="73CCE867" w:rsidR="00A554B1" w:rsidRDefault="00A554B1" w:rsidP="00A554B1">
      <w:pPr>
        <w:spacing w:line="360" w:lineRule="auto"/>
        <w:rPr>
          <w:lang w:eastAsia="de-AT"/>
        </w:rPr>
      </w:pPr>
      <w:r>
        <w:rPr>
          <w:lang w:eastAsia="de-AT"/>
        </w:rPr>
        <w:lastRenderedPageBreak/>
        <w:t>XR spezifische Komponenten (wichtig für VR):</w:t>
      </w:r>
    </w:p>
    <w:p w14:paraId="76BB9056" w14:textId="575C004E" w:rsidR="00A554B1" w:rsidRDefault="00A554B1" w:rsidP="00C80139">
      <w:pPr>
        <w:pStyle w:val="ListParagraph"/>
        <w:numPr>
          <w:ilvl w:val="0"/>
          <w:numId w:val="15"/>
        </w:numPr>
        <w:spacing w:line="360" w:lineRule="auto"/>
        <w:rPr>
          <w:lang w:val="de-DE" w:eastAsia="de-AT"/>
        </w:rPr>
      </w:pPr>
      <w:r w:rsidRPr="00A554B1">
        <w:rPr>
          <w:lang w:val="de-DE" w:eastAsia="de-AT"/>
        </w:rPr>
        <w:t>„XR</w:t>
      </w:r>
      <w:r>
        <w:rPr>
          <w:lang w:val="de-DE" w:eastAsia="de-AT"/>
        </w:rPr>
        <w:t xml:space="preserve"> </w:t>
      </w:r>
      <w:r w:rsidRPr="00A554B1">
        <w:rPr>
          <w:lang w:val="de-DE" w:eastAsia="de-AT"/>
        </w:rPr>
        <w:t>Poke Follow Affordance“ erlaubt es dem</w:t>
      </w:r>
      <w:r>
        <w:rPr>
          <w:lang w:val="de-DE" w:eastAsia="de-AT"/>
        </w:rPr>
        <w:t xml:space="preserve"> Spieler physisches Feedback beim „Drücken“ des Buttons zu erhalten. Das Skript reagiert auf Finger-/Controller-Nähe und ist für die Immersion wichtig. </w:t>
      </w:r>
    </w:p>
    <w:p w14:paraId="7C41D085" w14:textId="1E431922" w:rsidR="00FE7855" w:rsidRPr="00A554B1" w:rsidRDefault="00FE7855" w:rsidP="00C80139">
      <w:pPr>
        <w:pStyle w:val="ListParagraph"/>
        <w:numPr>
          <w:ilvl w:val="0"/>
          <w:numId w:val="15"/>
        </w:numPr>
        <w:spacing w:line="360" w:lineRule="auto"/>
        <w:rPr>
          <w:lang w:val="de-DE" w:eastAsia="de-AT"/>
        </w:rPr>
      </w:pPr>
      <w:r>
        <w:rPr>
          <w:lang w:val="de-DE" w:eastAsia="de-AT"/>
        </w:rPr>
        <w:t>„XR Simple Interactable“ macht das UI-Element greifbar. Für den Controller als auch den Ray Interactor (Laserpointer)</w:t>
      </w:r>
    </w:p>
    <w:p w14:paraId="4A511649" w14:textId="2CD1A594" w:rsidR="00C84445" w:rsidRDefault="00F861B0" w:rsidP="00771DD5">
      <w:pPr>
        <w:spacing w:line="360" w:lineRule="auto"/>
        <w:rPr>
          <w:lang w:eastAsia="de-AT"/>
        </w:rPr>
      </w:pPr>
      <w:r>
        <w:rPr>
          <w:lang w:eastAsia="de-AT"/>
        </w:rPr>
        <w:t xml:space="preserve">Die wichtigste Komponente für den Szenenwechsel ist aber die „Button“-Komponente. Hier können viele Sachen eingestellt werden. Ganz oben ist Interactable einzustellen. Damit wird festgelegt, ob der Button überhaupt </w:t>
      </w:r>
      <w:r w:rsidR="00F94AE0">
        <w:rPr>
          <w:lang w:eastAsia="de-AT"/>
        </w:rPr>
        <w:t xml:space="preserve">gedrückt werden kann. </w:t>
      </w:r>
      <w:r>
        <w:rPr>
          <w:lang w:eastAsia="de-AT"/>
        </w:rPr>
        <w:t>Darunter können alle Farbe des Buttons eingestellt werden. Also welche Farbe er statisch hat oder auch ob diese beim Anklicken oder d</w:t>
      </w:r>
      <w:r w:rsidR="00F94AE0">
        <w:rPr>
          <w:lang w:eastAsia="de-AT"/>
        </w:rPr>
        <w:t>a</w:t>
      </w:r>
      <w:r>
        <w:rPr>
          <w:lang w:eastAsia="de-AT"/>
        </w:rPr>
        <w:t xml:space="preserve">rüber </w:t>
      </w:r>
      <w:r w:rsidR="00F94AE0">
        <w:rPr>
          <w:lang w:eastAsia="de-AT"/>
        </w:rPr>
        <w:t>„</w:t>
      </w:r>
      <w:r>
        <w:rPr>
          <w:lang w:eastAsia="de-AT"/>
        </w:rPr>
        <w:t>hovern</w:t>
      </w:r>
      <w:r w:rsidR="00F94AE0">
        <w:rPr>
          <w:lang w:eastAsia="de-AT"/>
        </w:rPr>
        <w:t>“</w:t>
      </w:r>
      <w:r>
        <w:rPr>
          <w:lang w:eastAsia="de-AT"/>
        </w:rPr>
        <w:t xml:space="preserve"> </w:t>
      </w:r>
      <w:r w:rsidR="00EC6374">
        <w:rPr>
          <w:lang w:eastAsia="de-AT"/>
        </w:rPr>
        <w:t xml:space="preserve">mit dem Laserpointer </w:t>
      </w:r>
      <w:r>
        <w:rPr>
          <w:lang w:eastAsia="de-AT"/>
        </w:rPr>
        <w:t>ändern soll.</w:t>
      </w:r>
      <w:r w:rsidR="00C84445">
        <w:rPr>
          <w:lang w:eastAsia="de-AT"/>
        </w:rPr>
        <w:t xml:space="preserve"> Davor so</w:t>
      </w:r>
      <w:r w:rsidR="00C84445" w:rsidRPr="00F94AE0">
        <w:rPr>
          <w:lang w:eastAsia="de-AT"/>
        </w:rPr>
        <w:t xml:space="preserve">llte </w:t>
      </w:r>
      <w:r w:rsidR="00F94AE0" w:rsidRPr="00F94AE0">
        <w:rPr>
          <w:lang w:eastAsia="de-AT"/>
        </w:rPr>
        <w:t>ob</w:t>
      </w:r>
      <w:r w:rsidR="00C84445" w:rsidRPr="00F94AE0">
        <w:rPr>
          <w:lang w:eastAsia="de-AT"/>
        </w:rPr>
        <w:t xml:space="preserve">en </w:t>
      </w:r>
      <w:r w:rsidR="00C84445">
        <w:rPr>
          <w:lang w:eastAsia="de-AT"/>
        </w:rPr>
        <w:t xml:space="preserve">in „Target Grafik“ die Image-Komponente reinziehen, damit die Button-Komponente auch weiß wo dieser die Farben ändern beziehungsweise anlegen soll. </w:t>
      </w:r>
    </w:p>
    <w:p w14:paraId="1A34C9C2" w14:textId="1596C8D2" w:rsidR="00727C79" w:rsidRDefault="00C84445" w:rsidP="00771DD5">
      <w:pPr>
        <w:spacing w:line="360" w:lineRule="auto"/>
        <w:rPr>
          <w:lang w:eastAsia="de-AT"/>
        </w:rPr>
      </w:pPr>
      <w:r>
        <w:rPr>
          <w:lang w:eastAsia="de-AT"/>
        </w:rPr>
        <w:t xml:space="preserve">Ganz unten kann bei „On Click“ nun ein Skript hinzugefügt </w:t>
      </w:r>
      <w:r w:rsidR="000117B7">
        <w:rPr>
          <w:lang w:eastAsia="de-AT"/>
        </w:rPr>
        <w:t>werden,</w:t>
      </w:r>
      <w:r>
        <w:rPr>
          <w:lang w:eastAsia="de-AT"/>
        </w:rPr>
        <w:t xml:space="preserve"> welches der Button </w:t>
      </w:r>
      <w:r w:rsidR="000117B7">
        <w:rPr>
          <w:lang w:eastAsia="de-AT"/>
        </w:rPr>
        <w:t>beim Anklicken</w:t>
      </w:r>
      <w:r>
        <w:rPr>
          <w:lang w:eastAsia="de-AT"/>
        </w:rPr>
        <w:t xml:space="preserve"> ausführen soll. </w:t>
      </w:r>
      <w:r w:rsidR="000117B7">
        <w:rPr>
          <w:lang w:eastAsia="de-AT"/>
        </w:rPr>
        <w:t>Hierzu wird ein Skript benötigt was die Szenewechselt. Da Unity selbst dieses nicht hat, muss ein neues Skript erstellt werden.</w:t>
      </w:r>
    </w:p>
    <w:p w14:paraId="7ADD8279" w14:textId="5728B628" w:rsidR="00C84445" w:rsidRPr="00A554B1" w:rsidRDefault="00DB2067" w:rsidP="00771DD5">
      <w:pPr>
        <w:spacing w:line="360" w:lineRule="auto"/>
        <w:rPr>
          <w:lang w:eastAsia="de-AT"/>
        </w:rPr>
      </w:pPr>
      <w:r w:rsidRPr="000117B7">
        <w:rPr>
          <w:noProof/>
          <w:lang w:eastAsia="de-AT"/>
        </w:rPr>
        <w:drawing>
          <wp:anchor distT="0" distB="0" distL="114300" distR="114300" simplePos="0" relativeHeight="251828224" behindDoc="0" locked="0" layoutInCell="1" allowOverlap="1" wp14:anchorId="47B72C77" wp14:editId="13265CA8">
            <wp:simplePos x="0" y="0"/>
            <wp:positionH relativeFrom="page">
              <wp:align>center</wp:align>
            </wp:positionH>
            <wp:positionV relativeFrom="paragraph">
              <wp:posOffset>220050</wp:posOffset>
            </wp:positionV>
            <wp:extent cx="3933825" cy="3357245"/>
            <wp:effectExtent l="0" t="0" r="9525" b="0"/>
            <wp:wrapSquare wrapText="bothSides"/>
            <wp:docPr id="18160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81" name=""/>
                    <pic:cNvPicPr/>
                  </pic:nvPicPr>
                  <pic:blipFill>
                    <a:blip r:embed="rId50">
                      <a:extLst>
                        <a:ext uri="{28A0092B-C50C-407E-A947-70E740481C1C}">
                          <a14:useLocalDpi xmlns:a14="http://schemas.microsoft.com/office/drawing/2010/main" val="0"/>
                        </a:ext>
                      </a:extLst>
                    </a:blip>
                    <a:stretch>
                      <a:fillRect/>
                    </a:stretch>
                  </pic:blipFill>
                  <pic:spPr>
                    <a:xfrm>
                      <a:off x="0" y="0"/>
                      <a:ext cx="3933825" cy="3357245"/>
                    </a:xfrm>
                    <a:prstGeom prst="rect">
                      <a:avLst/>
                    </a:prstGeom>
                  </pic:spPr>
                </pic:pic>
              </a:graphicData>
            </a:graphic>
            <wp14:sizeRelH relativeFrom="margin">
              <wp14:pctWidth>0</wp14:pctWidth>
            </wp14:sizeRelH>
            <wp14:sizeRelV relativeFrom="margin">
              <wp14:pctHeight>0</wp14:pctHeight>
            </wp14:sizeRelV>
          </wp:anchor>
        </w:drawing>
      </w:r>
      <w:r w:rsidR="000117B7">
        <w:rPr>
          <w:lang w:eastAsia="de-AT"/>
        </w:rPr>
        <w:t>Dieses schaut wie folgt aus:</w:t>
      </w:r>
    </w:p>
    <w:p w14:paraId="40B79E1D" w14:textId="107798AC" w:rsidR="00771DD5" w:rsidRPr="00A554B1" w:rsidRDefault="00771DD5" w:rsidP="00771DD5">
      <w:pPr>
        <w:spacing w:line="360" w:lineRule="auto"/>
        <w:rPr>
          <w:lang w:eastAsia="de-AT"/>
        </w:rPr>
      </w:pPr>
    </w:p>
    <w:p w14:paraId="365F44CB" w14:textId="395600DE" w:rsidR="00A81EB2" w:rsidRPr="00A554B1" w:rsidRDefault="00A81EB2" w:rsidP="00771DD5">
      <w:pPr>
        <w:spacing w:line="360" w:lineRule="auto"/>
        <w:rPr>
          <w:lang w:eastAsia="de-AT"/>
        </w:rPr>
      </w:pPr>
    </w:p>
    <w:p w14:paraId="277308AB" w14:textId="77777777" w:rsidR="00A81EB2" w:rsidRPr="00A554B1" w:rsidRDefault="00A81EB2" w:rsidP="00771DD5">
      <w:pPr>
        <w:spacing w:line="360" w:lineRule="auto"/>
        <w:rPr>
          <w:lang w:eastAsia="de-AT"/>
        </w:rPr>
      </w:pPr>
    </w:p>
    <w:p w14:paraId="07DD1FC6" w14:textId="77777777" w:rsidR="00A81EB2" w:rsidRPr="00A554B1" w:rsidRDefault="00A81EB2" w:rsidP="00771DD5">
      <w:pPr>
        <w:spacing w:line="360" w:lineRule="auto"/>
        <w:rPr>
          <w:lang w:eastAsia="de-AT"/>
        </w:rPr>
      </w:pPr>
    </w:p>
    <w:p w14:paraId="50DC1B4B" w14:textId="77777777" w:rsidR="00A81EB2" w:rsidRPr="00A554B1" w:rsidRDefault="00A81EB2" w:rsidP="00771DD5">
      <w:pPr>
        <w:spacing w:line="360" w:lineRule="auto"/>
        <w:rPr>
          <w:lang w:eastAsia="de-AT"/>
        </w:rPr>
      </w:pPr>
    </w:p>
    <w:p w14:paraId="2659DE6B" w14:textId="77777777" w:rsidR="00A81EB2" w:rsidRDefault="00A81EB2" w:rsidP="00771DD5">
      <w:pPr>
        <w:spacing w:line="360" w:lineRule="auto"/>
        <w:rPr>
          <w:lang w:eastAsia="de-AT"/>
        </w:rPr>
      </w:pPr>
    </w:p>
    <w:p w14:paraId="6853F37F" w14:textId="77777777" w:rsidR="000117B7" w:rsidRDefault="000117B7" w:rsidP="00771DD5">
      <w:pPr>
        <w:spacing w:line="360" w:lineRule="auto"/>
        <w:rPr>
          <w:lang w:eastAsia="de-AT"/>
        </w:rPr>
      </w:pPr>
    </w:p>
    <w:p w14:paraId="6669035B" w14:textId="77777777" w:rsidR="000117B7" w:rsidRDefault="000117B7" w:rsidP="00771DD5">
      <w:pPr>
        <w:spacing w:line="360" w:lineRule="auto"/>
        <w:rPr>
          <w:lang w:eastAsia="de-AT"/>
        </w:rPr>
      </w:pPr>
    </w:p>
    <w:p w14:paraId="11C08F1F" w14:textId="7B62BFFA" w:rsidR="000117B7" w:rsidRDefault="00C80139" w:rsidP="00771DD5">
      <w:pPr>
        <w:spacing w:line="360" w:lineRule="auto"/>
        <w:rPr>
          <w:lang w:eastAsia="de-AT"/>
        </w:rPr>
      </w:pPr>
      <w:r>
        <w:rPr>
          <w:noProof/>
        </w:rPr>
        <mc:AlternateContent>
          <mc:Choice Requires="wps">
            <w:drawing>
              <wp:anchor distT="0" distB="0" distL="114300" distR="114300" simplePos="0" relativeHeight="251845632" behindDoc="0" locked="0" layoutInCell="1" allowOverlap="1" wp14:anchorId="74A71BC1" wp14:editId="166BC5F2">
                <wp:simplePos x="0" y="0"/>
                <wp:positionH relativeFrom="page">
                  <wp:align>center</wp:align>
                </wp:positionH>
                <wp:positionV relativeFrom="paragraph">
                  <wp:posOffset>334645</wp:posOffset>
                </wp:positionV>
                <wp:extent cx="3824605" cy="635"/>
                <wp:effectExtent l="0" t="0" r="4445" b="2540"/>
                <wp:wrapSquare wrapText="bothSides"/>
                <wp:docPr id="7" name="Textfeld 7"/>
                <wp:cNvGraphicFramePr/>
                <a:graphic xmlns:a="http://schemas.openxmlformats.org/drawingml/2006/main">
                  <a:graphicData uri="http://schemas.microsoft.com/office/word/2010/wordprocessingShape">
                    <wps:wsp>
                      <wps:cNvSpPr txBox="1"/>
                      <wps:spPr>
                        <a:xfrm>
                          <a:off x="0" y="0"/>
                          <a:ext cx="3824605" cy="635"/>
                        </a:xfrm>
                        <a:prstGeom prst="rect">
                          <a:avLst/>
                        </a:prstGeom>
                        <a:solidFill>
                          <a:prstClr val="white"/>
                        </a:solidFill>
                        <a:ln>
                          <a:noFill/>
                        </a:ln>
                      </wps:spPr>
                      <wps:txbx>
                        <w:txbxContent>
                          <w:p w14:paraId="3F774580" w14:textId="671C12BB" w:rsidR="00C80139" w:rsidRPr="000E6064" w:rsidRDefault="00C80139" w:rsidP="00C80139">
                            <w:pPr>
                              <w:pStyle w:val="Caption"/>
                              <w:rPr>
                                <w:noProof/>
                                <w:szCs w:val="22"/>
                                <w:lang w:eastAsia="de-AT"/>
                              </w:rPr>
                            </w:pPr>
                            <w:bookmarkStart w:id="51" w:name="_Toc224892404"/>
                            <w:r>
                              <w:t xml:space="preserve">Abbildung </w:t>
                            </w:r>
                            <w:r w:rsidR="007D4001">
                              <w:fldChar w:fldCharType="begin"/>
                            </w:r>
                            <w:r w:rsidR="007D4001">
                              <w:instrText xml:space="preserve"> SEQ Abbildung \* ARABIC </w:instrText>
                            </w:r>
                            <w:r w:rsidR="007D4001">
                              <w:fldChar w:fldCharType="separate"/>
                            </w:r>
                            <w:r w:rsidR="00DB2067">
                              <w:rPr>
                                <w:noProof/>
                              </w:rPr>
                              <w:t>10</w:t>
                            </w:r>
                            <w:r w:rsidR="007D4001">
                              <w:rPr>
                                <w:noProof/>
                              </w:rPr>
                              <w:fldChar w:fldCharType="end"/>
                            </w:r>
                            <w:r>
                              <w:t>: Unity-Code-SzeneSwitch</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71BC1" id="Textfeld 7" o:spid="_x0000_s1032" type="#_x0000_t202" style="position:absolute;margin-left:0;margin-top:26.35pt;width:301.15pt;height:.05pt;z-index:25184563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eJOGgIAAD8EAAAOAAAAZHJzL2Uyb0RvYy54bWysU99v2jAQfp+0/8Hy+wjQFV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" stroked="f">
                <v:textbox style="mso-fit-shape-to-text:t" inset="0,0,0,0">
                  <w:txbxContent>
                    <w:p w14:paraId="3F774580" w14:textId="671C12BB" w:rsidR="00C80139" w:rsidRPr="000E6064" w:rsidRDefault="00C80139" w:rsidP="00C80139">
                      <w:pPr>
                        <w:pStyle w:val="Caption"/>
                        <w:rPr>
                          <w:noProof/>
                          <w:szCs w:val="22"/>
                          <w:lang w:eastAsia="de-AT"/>
                        </w:rPr>
                      </w:pPr>
                      <w:bookmarkStart w:id="52" w:name="_Toc224892404"/>
                      <w:r>
                        <w:t xml:space="preserve">Abbildung </w:t>
                      </w:r>
                      <w:r w:rsidR="007D4001">
                        <w:fldChar w:fldCharType="begin"/>
                      </w:r>
                      <w:r w:rsidR="007D4001">
                        <w:instrText xml:space="preserve"> SEQ Abbildung \* ARABIC </w:instrText>
                      </w:r>
                      <w:r w:rsidR="007D4001">
                        <w:fldChar w:fldCharType="separate"/>
                      </w:r>
                      <w:r w:rsidR="00DB2067">
                        <w:rPr>
                          <w:noProof/>
                        </w:rPr>
                        <w:t>10</w:t>
                      </w:r>
                      <w:r w:rsidR="007D4001">
                        <w:rPr>
                          <w:noProof/>
                        </w:rPr>
                        <w:fldChar w:fldCharType="end"/>
                      </w:r>
                      <w:r>
                        <w:t>: Unity-Code-SzeneSwitch</w:t>
                      </w:r>
                      <w:bookmarkEnd w:id="52"/>
                    </w:p>
                  </w:txbxContent>
                </v:textbox>
                <w10:wrap type="square" anchorx="page"/>
              </v:shape>
            </w:pict>
          </mc:Fallback>
        </mc:AlternateContent>
      </w:r>
    </w:p>
    <w:p w14:paraId="25E735AA" w14:textId="77777777" w:rsidR="000117B7" w:rsidRPr="00A554B1" w:rsidRDefault="000117B7" w:rsidP="00771DD5">
      <w:pPr>
        <w:spacing w:line="360" w:lineRule="auto"/>
        <w:rPr>
          <w:lang w:eastAsia="de-AT"/>
        </w:rPr>
      </w:pPr>
    </w:p>
    <w:p w14:paraId="21BE7256" w14:textId="27FE4D79" w:rsidR="000117B7" w:rsidRDefault="00FF715F" w:rsidP="00771DD5">
      <w:pPr>
        <w:spacing w:line="360" w:lineRule="auto"/>
        <w:rPr>
          <w:lang w:eastAsia="de-AT"/>
        </w:rPr>
      </w:pPr>
      <w:r>
        <w:rPr>
          <w:lang w:eastAsia="de-AT"/>
        </w:rPr>
        <w:lastRenderedPageBreak/>
        <w:t>Die Grundidee des Skriptes ist es einen Szenenwechsel mithilfe von mehreren Funktionen auf verschiedenen Arten durchzuführen. Das Skript bietet dazu 3 Möglichkeiten die später beschrieben werden:</w:t>
      </w:r>
    </w:p>
    <w:p w14:paraId="5E086076" w14:textId="43CBC937" w:rsidR="00FF715F" w:rsidRDefault="00FF715F" w:rsidP="00C80139">
      <w:pPr>
        <w:pStyle w:val="ListParagraph"/>
        <w:numPr>
          <w:ilvl w:val="0"/>
          <w:numId w:val="16"/>
        </w:numPr>
        <w:spacing w:line="360" w:lineRule="auto"/>
        <w:rPr>
          <w:lang w:eastAsia="de-AT"/>
        </w:rPr>
      </w:pPr>
      <w:r>
        <w:rPr>
          <w:lang w:eastAsia="de-AT"/>
        </w:rPr>
        <w:t>Szene per Name laden</w:t>
      </w:r>
    </w:p>
    <w:p w14:paraId="386638CF" w14:textId="7BCCB77D" w:rsidR="00FF715F" w:rsidRDefault="00FF715F" w:rsidP="00C80139">
      <w:pPr>
        <w:pStyle w:val="ListParagraph"/>
        <w:numPr>
          <w:ilvl w:val="0"/>
          <w:numId w:val="16"/>
        </w:numPr>
        <w:spacing w:line="360" w:lineRule="auto"/>
        <w:rPr>
          <w:lang w:val="en-GB" w:eastAsia="de-AT"/>
        </w:rPr>
      </w:pPr>
      <w:r w:rsidRPr="00FF715F">
        <w:rPr>
          <w:lang w:val="en-GB" w:eastAsia="de-AT"/>
        </w:rPr>
        <w:t>Szene per Build-Index la</w:t>
      </w:r>
      <w:r>
        <w:rPr>
          <w:lang w:val="en-GB" w:eastAsia="de-AT"/>
        </w:rPr>
        <w:t>den</w:t>
      </w:r>
    </w:p>
    <w:p w14:paraId="74DF4F49" w14:textId="5E3A6E64" w:rsidR="00FF715F" w:rsidRPr="00554A15" w:rsidRDefault="00FF715F" w:rsidP="00C80139">
      <w:pPr>
        <w:pStyle w:val="ListParagraph"/>
        <w:numPr>
          <w:ilvl w:val="0"/>
          <w:numId w:val="16"/>
        </w:numPr>
        <w:spacing w:line="360" w:lineRule="auto"/>
        <w:rPr>
          <w:lang w:val="en-GB" w:eastAsia="de-AT"/>
        </w:rPr>
      </w:pPr>
      <w:r>
        <w:rPr>
          <w:lang w:val="en-GB" w:eastAsia="de-AT"/>
        </w:rPr>
        <w:t>Nächste Szene automatisch laden</w:t>
      </w:r>
    </w:p>
    <w:p w14:paraId="2E8E5BF4" w14:textId="4E08BE9D" w:rsidR="006F3D51" w:rsidRPr="00420BD0" w:rsidRDefault="006F3D51" w:rsidP="00FF715F">
      <w:pPr>
        <w:spacing w:line="360" w:lineRule="auto"/>
        <w:rPr>
          <w:b/>
          <w:bCs/>
          <w:lang w:eastAsia="de-AT"/>
        </w:rPr>
      </w:pPr>
      <w:r w:rsidRPr="00420BD0">
        <w:rPr>
          <w:b/>
          <w:bCs/>
          <w:lang w:eastAsia="de-AT"/>
        </w:rPr>
        <w:t>Die Imports</w:t>
      </w:r>
      <w:r w:rsidR="005605F1" w:rsidRPr="00420BD0">
        <w:rPr>
          <w:b/>
          <w:bCs/>
          <w:lang w:eastAsia="de-AT"/>
        </w:rPr>
        <w:t xml:space="preserve"> (Namespaces</w:t>
      </w:r>
      <w:r w:rsidR="00F94AE0" w:rsidRPr="00420BD0">
        <w:rPr>
          <w:b/>
          <w:bCs/>
          <w:lang w:eastAsia="de-AT"/>
        </w:rPr>
        <w:t>) (</w:t>
      </w:r>
      <w:r w:rsidR="005605F1" w:rsidRPr="00420BD0">
        <w:rPr>
          <w:b/>
          <w:bCs/>
          <w:lang w:eastAsia="de-AT"/>
        </w:rPr>
        <w:t>Z</w:t>
      </w:r>
      <w:r w:rsidR="00F94AE0">
        <w:rPr>
          <w:b/>
          <w:bCs/>
          <w:lang w:eastAsia="de-AT"/>
        </w:rPr>
        <w:t xml:space="preserve">eile </w:t>
      </w:r>
      <w:r w:rsidR="005605F1" w:rsidRPr="00420BD0">
        <w:rPr>
          <w:b/>
          <w:bCs/>
          <w:lang w:eastAsia="de-AT"/>
        </w:rPr>
        <w:t>1-2)</w:t>
      </w:r>
    </w:p>
    <w:p w14:paraId="69561A75" w14:textId="02201E6C" w:rsidR="006F3D51" w:rsidRPr="006F3D51" w:rsidRDefault="005605F1" w:rsidP="00FF715F">
      <w:pPr>
        <w:spacing w:line="360" w:lineRule="auto"/>
        <w:rPr>
          <w:lang w:eastAsia="de-AT"/>
        </w:rPr>
      </w:pPr>
      <w:r>
        <w:rPr>
          <w:lang w:eastAsia="de-AT"/>
        </w:rPr>
        <w:t xml:space="preserve">Namespaces sind wie Ordner für Klassen. </w:t>
      </w:r>
      <w:r w:rsidR="006F3D51" w:rsidRPr="006F3D51">
        <w:rPr>
          <w:lang w:eastAsia="de-AT"/>
        </w:rPr>
        <w:t>Mit “using UnityEngline” w</w:t>
      </w:r>
      <w:r w:rsidR="006F3D51">
        <w:rPr>
          <w:lang w:eastAsia="de-AT"/>
        </w:rPr>
        <w:t>erden die Basisfun</w:t>
      </w:r>
      <w:r>
        <w:rPr>
          <w:lang w:eastAsia="de-AT"/>
        </w:rPr>
        <w:t>k</w:t>
      </w:r>
      <w:r w:rsidR="006F3D51">
        <w:rPr>
          <w:lang w:eastAsia="de-AT"/>
        </w:rPr>
        <w:t xml:space="preserve">tionen von Unity </w:t>
      </w:r>
      <w:r>
        <w:rPr>
          <w:lang w:eastAsia="de-AT"/>
        </w:rPr>
        <w:t xml:space="preserve">verwendet, wie zum Beispiel GameObjekts, Transform aber auch „MonoBehavoiur“. Der „UnityEngine.SceneManagment“ enthält dabei aber andere Sachen. Dieser erlaubt es den „SceneManager“ oder die „Scene“ in seinem Code zu verwenden. Allgemein beinhaltet dieser alle Methoden zum Laden/Wechseln von Szenen. Ohne </w:t>
      </w:r>
      <w:r w:rsidR="00420BD0">
        <w:rPr>
          <w:lang w:eastAsia="de-AT"/>
        </w:rPr>
        <w:t>dieser Import</w:t>
      </w:r>
      <w:r>
        <w:rPr>
          <w:lang w:eastAsia="de-AT"/>
        </w:rPr>
        <w:t xml:space="preserve"> beziehungsweise Namespace kennt Unity die ganzen Klassen </w:t>
      </w:r>
      <w:r w:rsidR="00420BD0">
        <w:rPr>
          <w:lang w:eastAsia="de-AT"/>
        </w:rPr>
        <w:t>nicht beziehungsweise erkennt die ganzen Wörter im Code nicht.</w:t>
      </w:r>
    </w:p>
    <w:p w14:paraId="2D057C06" w14:textId="6C58100B" w:rsidR="00D722B7" w:rsidRPr="000D4403" w:rsidRDefault="00D722B7" w:rsidP="00771DD5">
      <w:pPr>
        <w:spacing w:line="360" w:lineRule="auto"/>
        <w:rPr>
          <w:b/>
          <w:bCs/>
          <w:lang w:eastAsia="de-AT"/>
        </w:rPr>
      </w:pPr>
      <w:r w:rsidRPr="000D4403">
        <w:rPr>
          <w:b/>
          <w:bCs/>
          <w:lang w:eastAsia="de-AT"/>
        </w:rPr>
        <w:t>Die Klasse (Z</w:t>
      </w:r>
      <w:r w:rsidR="00F94AE0">
        <w:rPr>
          <w:b/>
          <w:bCs/>
          <w:lang w:eastAsia="de-AT"/>
        </w:rPr>
        <w:t xml:space="preserve">eile </w:t>
      </w:r>
      <w:r w:rsidRPr="000D4403">
        <w:rPr>
          <w:b/>
          <w:bCs/>
          <w:lang w:eastAsia="de-AT"/>
        </w:rPr>
        <w:t>4)</w:t>
      </w:r>
    </w:p>
    <w:p w14:paraId="3C1A2E85" w14:textId="3DA3C0DB" w:rsidR="00D722B7" w:rsidRDefault="00D722B7" w:rsidP="00771DD5">
      <w:pPr>
        <w:spacing w:line="360" w:lineRule="auto"/>
        <w:rPr>
          <w:lang w:eastAsia="de-AT"/>
        </w:rPr>
      </w:pPr>
      <w:r>
        <w:rPr>
          <w:lang w:eastAsia="de-AT"/>
        </w:rPr>
        <w:t>„Public“ bedeutet das das Skript von außen zugreifbar ist, zum Beispiel im Inspektor. „SceneLoader“ ist der Name des Skriptes. „MonoBehaviour“ wird benötigt damit man das Skript an GameObjekts hängen kann.</w:t>
      </w:r>
      <w:r w:rsidR="004D563E">
        <w:rPr>
          <w:lang w:eastAsia="de-AT"/>
        </w:rPr>
        <w:t xml:space="preserve"> Ohne „MonoBehaviour“ könnte der Button das Skript nicht aufrufen.</w:t>
      </w:r>
    </w:p>
    <w:p w14:paraId="4075A092" w14:textId="36D0EEC8" w:rsidR="000D4403" w:rsidRDefault="000D4403" w:rsidP="00771DD5">
      <w:pPr>
        <w:spacing w:line="360" w:lineRule="auto"/>
        <w:rPr>
          <w:lang w:eastAsia="de-AT"/>
        </w:rPr>
      </w:pPr>
      <w:r>
        <w:rPr>
          <w:lang w:eastAsia="de-AT"/>
        </w:rPr>
        <w:t xml:space="preserve">Als nächstes kommen die </w:t>
      </w:r>
      <w:r w:rsidRPr="00F94AE0">
        <w:rPr>
          <w:b/>
          <w:bCs/>
          <w:lang w:eastAsia="de-AT"/>
        </w:rPr>
        <w:t>3 Methoden</w:t>
      </w:r>
      <w:r>
        <w:rPr>
          <w:lang w:eastAsia="de-AT"/>
        </w:rPr>
        <w:t xml:space="preserve"> im Detail:</w:t>
      </w:r>
    </w:p>
    <w:p w14:paraId="287813A5" w14:textId="6C5A6B51" w:rsidR="00B80872" w:rsidRDefault="004D563E" w:rsidP="00C80139">
      <w:pPr>
        <w:pStyle w:val="ListParagraph"/>
        <w:numPr>
          <w:ilvl w:val="0"/>
          <w:numId w:val="17"/>
        </w:numPr>
        <w:spacing w:line="360" w:lineRule="auto"/>
        <w:rPr>
          <w:lang w:eastAsia="de-AT"/>
        </w:rPr>
      </w:pPr>
      <w:r>
        <w:rPr>
          <w:lang w:eastAsia="de-AT"/>
        </w:rPr>
        <w:t xml:space="preserve"> </w:t>
      </w:r>
      <w:r w:rsidRPr="00F94AE0">
        <w:rPr>
          <w:lang w:eastAsia="de-AT"/>
        </w:rPr>
        <w:t>„Szene per Name laden“,</w:t>
      </w:r>
      <w:r>
        <w:rPr>
          <w:lang w:eastAsia="de-AT"/>
        </w:rPr>
        <w:t xml:space="preserve"> am Anfang wird diese Zeile wieder „public“ gemacht damit sie im Inspektor sichtbar und vom Button aufgerufen werden kann. Mit „void“ wird festgelegt das die Methode nichts zurück gibt.</w:t>
      </w:r>
      <w:r w:rsidR="00B80872">
        <w:rPr>
          <w:lang w:eastAsia="de-AT"/>
        </w:rPr>
        <w:t xml:space="preserve"> Die Methode namens „LoadSceneByName“ stellt eine Funktion dar, über die ein Szenenname als Parameter übergeben wird. Dieser Parameter ist ein „String“ von „sceneName“. Ein String hat als Datentyp Text. In der nächsten Zeile des Codes bekommt Unity dann diesen Parameter und sucht diesen in den sogenannten Build Settings. Danach ladet Unity die </w:t>
      </w:r>
      <w:r w:rsidR="00F94AE0">
        <w:rPr>
          <w:lang w:eastAsia="de-AT"/>
        </w:rPr>
        <w:t>Szene. Bevor</w:t>
      </w:r>
      <w:r w:rsidR="00B80872">
        <w:rPr>
          <w:lang w:eastAsia="de-AT"/>
        </w:rPr>
        <w:t xml:space="preserve"> Unity die Szene mit SceneManager.LoadScene(String) ladet, entladet dieser die aktuelle Szene. Falls Unity die Szene nicht findet, kommt es zu einem Runtime Error.</w:t>
      </w:r>
    </w:p>
    <w:p w14:paraId="236A5E3B" w14:textId="57E8A710" w:rsidR="00B00ACA" w:rsidRDefault="00B80872" w:rsidP="00C80139">
      <w:pPr>
        <w:pStyle w:val="ListParagraph"/>
        <w:numPr>
          <w:ilvl w:val="0"/>
          <w:numId w:val="17"/>
        </w:numPr>
        <w:spacing w:line="360" w:lineRule="auto"/>
        <w:rPr>
          <w:lang w:eastAsia="de-AT"/>
        </w:rPr>
      </w:pPr>
      <w:r>
        <w:rPr>
          <w:lang w:eastAsia="de-AT"/>
        </w:rPr>
        <w:lastRenderedPageBreak/>
        <w:t xml:space="preserve">„LoadSceneByIndex“ </w:t>
      </w:r>
      <w:r w:rsidR="00682D69">
        <w:rPr>
          <w:lang w:eastAsia="de-AT"/>
        </w:rPr>
        <w:t xml:space="preserve">dieser Code funktioniert </w:t>
      </w:r>
      <w:r w:rsidR="00F94AE0">
        <w:rPr>
          <w:lang w:eastAsia="de-AT"/>
        </w:rPr>
        <w:t>relativ</w:t>
      </w:r>
      <w:r w:rsidR="00682D69">
        <w:rPr>
          <w:lang w:eastAsia="de-AT"/>
        </w:rPr>
        <w:t xml:space="preserve"> ähnlich wie bei „LoadScenebyName“ doch anstatt hier einen String zu nehmen verwendet Unity hier die Indexe aus dem Build Profil. Der Index wird als integer definiert, </w:t>
      </w:r>
    </w:p>
    <w:p w14:paraId="4E9E6D81" w14:textId="3A60820F" w:rsidR="00682D69" w:rsidRDefault="00682D69" w:rsidP="00B00ACA">
      <w:pPr>
        <w:pStyle w:val="ListParagraph"/>
        <w:spacing w:line="360" w:lineRule="auto"/>
        <w:ind w:left="720"/>
        <w:rPr>
          <w:lang w:eastAsia="de-AT"/>
        </w:rPr>
      </w:pPr>
      <w:r>
        <w:rPr>
          <w:lang w:eastAsia="de-AT"/>
        </w:rPr>
        <w:t>da dieser ein Zahl ohne Komma ist. Wichtig ist das dieser bei 0 beginnt.</w:t>
      </w:r>
    </w:p>
    <w:p w14:paraId="1E2BF804" w14:textId="77777777" w:rsidR="00B00ACA" w:rsidRDefault="00B00ACA" w:rsidP="00B00ACA">
      <w:pPr>
        <w:pStyle w:val="ListParagraph"/>
        <w:spacing w:line="360" w:lineRule="auto"/>
        <w:ind w:left="720"/>
        <w:rPr>
          <w:lang w:eastAsia="de-AT"/>
        </w:rPr>
      </w:pPr>
    </w:p>
    <w:p w14:paraId="541D2AE2" w14:textId="7B0CFDF3" w:rsidR="00682D69" w:rsidRDefault="00682D69" w:rsidP="00C80139">
      <w:pPr>
        <w:pStyle w:val="ListParagraph"/>
        <w:numPr>
          <w:ilvl w:val="0"/>
          <w:numId w:val="17"/>
        </w:numPr>
        <w:spacing w:line="360" w:lineRule="auto"/>
        <w:ind w:left="714" w:hanging="357"/>
        <w:rPr>
          <w:lang w:eastAsia="de-AT"/>
        </w:rPr>
      </w:pPr>
      <w:r>
        <w:rPr>
          <w:lang w:eastAsia="de-AT"/>
        </w:rPr>
        <w:t>„LoadNextScene“ ist die letzte Methode unseres Codes.</w:t>
      </w:r>
      <w:r w:rsidR="00B00ACA">
        <w:rPr>
          <w:lang w:eastAsia="de-AT"/>
        </w:rPr>
        <w:t xml:space="preserve"> Hier wird zunächst die Funktion als „LoadNextScene“ definiert. Danach wird der Index von der Aktiven Szene mithilfe des </w:t>
      </w:r>
      <w:r w:rsidR="007D4001">
        <w:rPr>
          <w:lang w:eastAsia="de-AT"/>
        </w:rPr>
        <w:t>„</w:t>
      </w:r>
      <w:r w:rsidR="00B00ACA">
        <w:rPr>
          <w:lang w:eastAsia="de-AT"/>
        </w:rPr>
        <w:t>Build Profiles</w:t>
      </w:r>
      <w:r w:rsidR="007D4001">
        <w:rPr>
          <w:lang w:eastAsia="de-AT"/>
        </w:rPr>
        <w:t>“</w:t>
      </w:r>
      <w:r w:rsidR="00B00ACA">
        <w:rPr>
          <w:lang w:eastAsia="de-AT"/>
        </w:rPr>
        <w:t xml:space="preserve"> geholt und als Variable „ínt current“ gespeichert. Danach wird mit dem </w:t>
      </w:r>
      <w:r w:rsidR="007D4001">
        <w:rPr>
          <w:lang w:eastAsia="de-AT"/>
        </w:rPr>
        <w:t>„SceneManager“</w:t>
      </w:r>
      <w:r w:rsidR="00B00ACA">
        <w:rPr>
          <w:lang w:eastAsia="de-AT"/>
        </w:rPr>
        <w:t xml:space="preserve"> dem „int current“, 1 dazu addiert, um dann zu nächsten Szene zu kommen. Das geht aber nur </w:t>
      </w:r>
      <w:r w:rsidR="003664E8">
        <w:rPr>
          <w:lang w:eastAsia="de-AT"/>
        </w:rPr>
        <w:t>so lange</w:t>
      </w:r>
      <w:r w:rsidR="00B00ACA">
        <w:rPr>
          <w:lang w:eastAsia="de-AT"/>
        </w:rPr>
        <w:t xml:space="preserve"> bis es keine weiteren Szenen mehr gibt.</w:t>
      </w:r>
    </w:p>
    <w:p w14:paraId="2BDFFCA1" w14:textId="5BF7C98A" w:rsidR="0005761F" w:rsidRDefault="00C80139" w:rsidP="0005761F">
      <w:pPr>
        <w:pStyle w:val="ListParagraph"/>
        <w:spacing w:line="360" w:lineRule="auto"/>
        <w:ind w:left="714"/>
        <w:rPr>
          <w:lang w:eastAsia="de-AT"/>
        </w:rPr>
      </w:pPr>
      <w:r>
        <w:rPr>
          <w:noProof/>
        </w:rPr>
        <mc:AlternateContent>
          <mc:Choice Requires="wps">
            <w:drawing>
              <wp:anchor distT="0" distB="0" distL="114300" distR="114300" simplePos="0" relativeHeight="251847680" behindDoc="0" locked="0" layoutInCell="1" allowOverlap="1" wp14:anchorId="4BFB8B79" wp14:editId="4D79C19A">
                <wp:simplePos x="0" y="0"/>
                <wp:positionH relativeFrom="column">
                  <wp:posOffset>1308100</wp:posOffset>
                </wp:positionH>
                <wp:positionV relativeFrom="paragraph">
                  <wp:posOffset>4035425</wp:posOffset>
                </wp:positionV>
                <wp:extent cx="3143250" cy="635"/>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E57FDB5" w14:textId="181D706F" w:rsidR="00C80139" w:rsidRPr="001211B7" w:rsidRDefault="00C80139" w:rsidP="00C80139">
                            <w:pPr>
                              <w:pStyle w:val="Caption"/>
                              <w:rPr>
                                <w:noProof/>
                                <w:szCs w:val="22"/>
                                <w:lang w:val="de-AT" w:eastAsia="de-AT"/>
                              </w:rPr>
                            </w:pPr>
                            <w:bookmarkStart w:id="53" w:name="_Toc224892405"/>
                            <w:r>
                              <w:t xml:space="preserve">Abbildung </w:t>
                            </w:r>
                            <w:r w:rsidR="007D4001">
                              <w:fldChar w:fldCharType="begin"/>
                            </w:r>
                            <w:r w:rsidR="007D4001">
                              <w:instrText xml:space="preserve"> SEQ Abbildung \* ARABIC </w:instrText>
                            </w:r>
                            <w:r w:rsidR="007D4001">
                              <w:fldChar w:fldCharType="separate"/>
                            </w:r>
                            <w:r w:rsidR="00DB2067">
                              <w:rPr>
                                <w:noProof/>
                              </w:rPr>
                              <w:t>11</w:t>
                            </w:r>
                            <w:r w:rsidR="007D4001">
                              <w:rPr>
                                <w:noProof/>
                              </w:rPr>
                              <w:fldChar w:fldCharType="end"/>
                            </w:r>
                            <w:r>
                              <w:t>: Unity-Button-OnClick</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B8B79" id="Textfeld 8" o:spid="_x0000_s1033" type="#_x0000_t202" style="position:absolute;left:0;text-align:left;margin-left:103pt;margin-top:317.75pt;width:24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1KP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" stroked="f">
                <v:textbox style="mso-fit-shape-to-text:t" inset="0,0,0,0">
                  <w:txbxContent>
                    <w:p w14:paraId="0E57FDB5" w14:textId="181D706F" w:rsidR="00C80139" w:rsidRPr="001211B7" w:rsidRDefault="00C80139" w:rsidP="00C80139">
                      <w:pPr>
                        <w:pStyle w:val="Caption"/>
                        <w:rPr>
                          <w:noProof/>
                          <w:szCs w:val="22"/>
                          <w:lang w:val="de-AT" w:eastAsia="de-AT"/>
                        </w:rPr>
                      </w:pPr>
                      <w:bookmarkStart w:id="54" w:name="_Toc224892405"/>
                      <w:r>
                        <w:t xml:space="preserve">Abbildung </w:t>
                      </w:r>
                      <w:r w:rsidR="007D4001">
                        <w:fldChar w:fldCharType="begin"/>
                      </w:r>
                      <w:r w:rsidR="007D4001">
                        <w:instrText xml:space="preserve"> SEQ Abbildung \* ARABIC </w:instrText>
                      </w:r>
                      <w:r w:rsidR="007D4001">
                        <w:fldChar w:fldCharType="separate"/>
                      </w:r>
                      <w:r w:rsidR="00DB2067">
                        <w:rPr>
                          <w:noProof/>
                        </w:rPr>
                        <w:t>11</w:t>
                      </w:r>
                      <w:r w:rsidR="007D4001">
                        <w:rPr>
                          <w:noProof/>
                        </w:rPr>
                        <w:fldChar w:fldCharType="end"/>
                      </w:r>
                      <w:r>
                        <w:t>: Unity-Button-OnClick</w:t>
                      </w:r>
                      <w:bookmarkEnd w:id="54"/>
                    </w:p>
                  </w:txbxContent>
                </v:textbox>
                <w10:wrap type="square"/>
              </v:shape>
            </w:pict>
          </mc:Fallback>
        </mc:AlternateContent>
      </w:r>
      <w:r w:rsidR="00D01798" w:rsidRPr="0005761F">
        <w:rPr>
          <w:noProof/>
          <w:lang w:eastAsia="de-AT"/>
        </w:rPr>
        <w:drawing>
          <wp:anchor distT="0" distB="0" distL="114300" distR="114300" simplePos="0" relativeHeight="251830272" behindDoc="0" locked="0" layoutInCell="1" allowOverlap="1" wp14:anchorId="683A67D4" wp14:editId="406E3C17">
            <wp:simplePos x="0" y="0"/>
            <wp:positionH relativeFrom="margin">
              <wp:align>center</wp:align>
            </wp:positionH>
            <wp:positionV relativeFrom="paragraph">
              <wp:posOffset>81280</wp:posOffset>
            </wp:positionV>
            <wp:extent cx="3143250" cy="3896995"/>
            <wp:effectExtent l="0" t="0" r="0" b="8255"/>
            <wp:wrapSquare wrapText="bothSides"/>
            <wp:docPr id="2069757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7464" name=""/>
                    <pic:cNvPicPr/>
                  </pic:nvPicPr>
                  <pic:blipFill>
                    <a:blip r:embed="rId51">
                      <a:extLst>
                        <a:ext uri="{28A0092B-C50C-407E-A947-70E740481C1C}">
                          <a14:useLocalDpi xmlns:a14="http://schemas.microsoft.com/office/drawing/2010/main" val="0"/>
                        </a:ext>
                      </a:extLst>
                    </a:blip>
                    <a:stretch>
                      <a:fillRect/>
                    </a:stretch>
                  </pic:blipFill>
                  <pic:spPr>
                    <a:xfrm>
                      <a:off x="0" y="0"/>
                      <a:ext cx="3143250" cy="3896995"/>
                    </a:xfrm>
                    <a:prstGeom prst="rect">
                      <a:avLst/>
                    </a:prstGeom>
                  </pic:spPr>
                </pic:pic>
              </a:graphicData>
            </a:graphic>
            <wp14:sizeRelH relativeFrom="margin">
              <wp14:pctWidth>0</wp14:pctWidth>
            </wp14:sizeRelH>
            <wp14:sizeRelV relativeFrom="margin">
              <wp14:pctHeight>0</wp14:pctHeight>
            </wp14:sizeRelV>
          </wp:anchor>
        </w:drawing>
      </w:r>
    </w:p>
    <w:p w14:paraId="5554A448" w14:textId="77777777" w:rsidR="0005761F" w:rsidRDefault="0005761F" w:rsidP="0005761F">
      <w:pPr>
        <w:pStyle w:val="ListParagraph"/>
        <w:spacing w:line="360" w:lineRule="auto"/>
        <w:ind w:left="714"/>
        <w:rPr>
          <w:lang w:eastAsia="de-AT"/>
        </w:rPr>
      </w:pPr>
    </w:p>
    <w:p w14:paraId="4D4D65C4" w14:textId="77777777" w:rsidR="0005761F" w:rsidRDefault="0005761F" w:rsidP="0005761F">
      <w:pPr>
        <w:pStyle w:val="ListParagraph"/>
        <w:spacing w:line="360" w:lineRule="auto"/>
        <w:ind w:left="714"/>
        <w:rPr>
          <w:lang w:eastAsia="de-AT"/>
        </w:rPr>
      </w:pPr>
    </w:p>
    <w:p w14:paraId="6E5B97BA" w14:textId="77777777" w:rsidR="0005761F" w:rsidRDefault="0005761F" w:rsidP="0005761F">
      <w:pPr>
        <w:pStyle w:val="ListParagraph"/>
        <w:spacing w:line="360" w:lineRule="auto"/>
        <w:ind w:left="714"/>
        <w:rPr>
          <w:lang w:eastAsia="de-AT"/>
        </w:rPr>
      </w:pPr>
    </w:p>
    <w:p w14:paraId="73ED18DB" w14:textId="77777777" w:rsidR="0005761F" w:rsidRDefault="0005761F" w:rsidP="0005761F">
      <w:pPr>
        <w:pStyle w:val="ListParagraph"/>
        <w:spacing w:line="360" w:lineRule="auto"/>
        <w:ind w:left="714"/>
        <w:rPr>
          <w:lang w:eastAsia="de-AT"/>
        </w:rPr>
      </w:pPr>
    </w:p>
    <w:p w14:paraId="3B6DA0EF" w14:textId="77777777" w:rsidR="0005761F" w:rsidRDefault="0005761F" w:rsidP="0005761F">
      <w:pPr>
        <w:pStyle w:val="ListParagraph"/>
        <w:spacing w:line="360" w:lineRule="auto"/>
        <w:ind w:left="714"/>
        <w:rPr>
          <w:lang w:eastAsia="de-AT"/>
        </w:rPr>
      </w:pPr>
    </w:p>
    <w:p w14:paraId="2EDDBAF0" w14:textId="77777777" w:rsidR="0005761F" w:rsidRDefault="0005761F" w:rsidP="0005761F">
      <w:pPr>
        <w:pStyle w:val="ListParagraph"/>
        <w:spacing w:line="360" w:lineRule="auto"/>
        <w:ind w:left="714"/>
        <w:rPr>
          <w:lang w:eastAsia="de-AT"/>
        </w:rPr>
      </w:pPr>
    </w:p>
    <w:p w14:paraId="7D16ADC9" w14:textId="77777777" w:rsidR="0005761F" w:rsidRDefault="0005761F" w:rsidP="0005761F">
      <w:pPr>
        <w:pStyle w:val="ListParagraph"/>
        <w:spacing w:line="360" w:lineRule="auto"/>
        <w:ind w:left="714"/>
        <w:rPr>
          <w:lang w:eastAsia="de-AT"/>
        </w:rPr>
      </w:pPr>
    </w:p>
    <w:p w14:paraId="646B1C49" w14:textId="77777777" w:rsidR="0005761F" w:rsidRDefault="0005761F" w:rsidP="0005761F">
      <w:pPr>
        <w:pStyle w:val="ListParagraph"/>
        <w:spacing w:line="360" w:lineRule="auto"/>
        <w:ind w:left="714"/>
        <w:rPr>
          <w:lang w:eastAsia="de-AT"/>
        </w:rPr>
      </w:pPr>
    </w:p>
    <w:p w14:paraId="4BF88827" w14:textId="77777777" w:rsidR="0005761F" w:rsidRDefault="0005761F" w:rsidP="0005761F">
      <w:pPr>
        <w:pStyle w:val="ListParagraph"/>
        <w:spacing w:line="360" w:lineRule="auto"/>
        <w:ind w:left="714"/>
        <w:rPr>
          <w:lang w:eastAsia="de-AT"/>
        </w:rPr>
      </w:pPr>
    </w:p>
    <w:p w14:paraId="5155D5D4" w14:textId="77777777" w:rsidR="0005761F" w:rsidRDefault="0005761F" w:rsidP="0005761F">
      <w:pPr>
        <w:pStyle w:val="ListParagraph"/>
        <w:spacing w:line="360" w:lineRule="auto"/>
        <w:ind w:left="714"/>
        <w:rPr>
          <w:lang w:eastAsia="de-AT"/>
        </w:rPr>
      </w:pPr>
    </w:p>
    <w:p w14:paraId="425C2520" w14:textId="77777777" w:rsidR="0005761F" w:rsidRDefault="0005761F" w:rsidP="0005761F">
      <w:pPr>
        <w:pStyle w:val="ListParagraph"/>
        <w:spacing w:line="360" w:lineRule="auto"/>
        <w:ind w:left="714"/>
        <w:rPr>
          <w:lang w:eastAsia="de-AT"/>
        </w:rPr>
      </w:pPr>
    </w:p>
    <w:p w14:paraId="48BE86C9" w14:textId="77777777" w:rsidR="0005761F" w:rsidRDefault="0005761F" w:rsidP="0005761F">
      <w:pPr>
        <w:pStyle w:val="ListParagraph"/>
        <w:spacing w:line="360" w:lineRule="auto"/>
        <w:ind w:left="714"/>
        <w:rPr>
          <w:lang w:eastAsia="de-AT"/>
        </w:rPr>
      </w:pPr>
    </w:p>
    <w:p w14:paraId="1BE28ECD" w14:textId="77777777" w:rsidR="0005761F" w:rsidRDefault="0005761F" w:rsidP="0005761F">
      <w:pPr>
        <w:pStyle w:val="ListParagraph"/>
        <w:spacing w:line="360" w:lineRule="auto"/>
        <w:ind w:left="714"/>
        <w:rPr>
          <w:lang w:eastAsia="de-AT"/>
        </w:rPr>
      </w:pPr>
    </w:p>
    <w:p w14:paraId="1907DA3E" w14:textId="77777777" w:rsidR="00C80139" w:rsidRDefault="00C80139" w:rsidP="0005761F">
      <w:pPr>
        <w:pStyle w:val="ListParagraph"/>
        <w:spacing w:line="360" w:lineRule="auto"/>
        <w:ind w:left="714"/>
        <w:rPr>
          <w:lang w:eastAsia="de-AT"/>
        </w:rPr>
      </w:pPr>
    </w:p>
    <w:p w14:paraId="28FCC6ED" w14:textId="7D0C8706" w:rsidR="000117B7" w:rsidRDefault="000117B7" w:rsidP="00771DD5">
      <w:pPr>
        <w:spacing w:line="360" w:lineRule="auto"/>
        <w:rPr>
          <w:lang w:val="de-AT" w:eastAsia="de-AT"/>
        </w:rPr>
      </w:pPr>
    </w:p>
    <w:p w14:paraId="4C0182EB" w14:textId="3AF84FFF" w:rsidR="003664E8" w:rsidRPr="0005761F" w:rsidRDefault="003664E8" w:rsidP="00771DD5">
      <w:pPr>
        <w:spacing w:line="360" w:lineRule="auto"/>
        <w:rPr>
          <w:lang w:val="de-AT"/>
        </w:rPr>
      </w:pPr>
      <w:r>
        <w:rPr>
          <w:lang w:val="de-AT" w:eastAsia="de-AT"/>
        </w:rPr>
        <w:t xml:space="preserve">Dieses Skript gehört nun in den Button eingefügt. </w:t>
      </w:r>
      <w:r w:rsidR="0005761F">
        <w:rPr>
          <w:lang w:val="de-AT" w:eastAsia="de-AT"/>
        </w:rPr>
        <w:t>Beim direkten Hineinziehen</w:t>
      </w:r>
      <w:r>
        <w:rPr>
          <w:lang w:val="de-AT" w:eastAsia="de-AT"/>
        </w:rPr>
        <w:t xml:space="preserve"> kann es jedoch auftreten das, dass Skript nicht funktioniert. Um dies zu </w:t>
      </w:r>
      <w:r w:rsidR="0005761F">
        <w:rPr>
          <w:lang w:val="de-AT" w:eastAsia="de-AT"/>
        </w:rPr>
        <w:t>verhindern,</w:t>
      </w:r>
      <w:r>
        <w:rPr>
          <w:lang w:val="de-AT" w:eastAsia="de-AT"/>
        </w:rPr>
        <w:t xml:space="preserve"> muss das Skript </w:t>
      </w:r>
      <w:r w:rsidR="0005761F">
        <w:rPr>
          <w:lang w:val="de-AT" w:eastAsia="de-AT"/>
        </w:rPr>
        <w:t>beim Starten</w:t>
      </w:r>
      <w:r>
        <w:rPr>
          <w:lang w:val="de-AT" w:eastAsia="de-AT"/>
        </w:rPr>
        <w:t xml:space="preserve"> </w:t>
      </w:r>
      <w:r w:rsidR="0005761F">
        <w:rPr>
          <w:lang w:val="de-AT" w:eastAsia="de-AT"/>
        </w:rPr>
        <w:t>vorher schon geladen werden. Dies kann gemacht werden, indem das Skript in einem leeren Objekt hinzugefügt wird, dieses muss sich aber in der Hierarchie der bestimmten Szene befinden. Dieses Objekt kann auf zum Beispiel auf „SceneLoader“ umbenannt werden.</w:t>
      </w:r>
      <w:r w:rsidR="0005761F" w:rsidRPr="0005761F">
        <w:rPr>
          <w:noProof/>
        </w:rPr>
        <w:t xml:space="preserve"> </w:t>
      </w:r>
    </w:p>
    <w:p w14:paraId="2C08B7F8" w14:textId="66423942" w:rsidR="000117B7" w:rsidRPr="006F3D51" w:rsidRDefault="00C80139" w:rsidP="00771DD5">
      <w:pPr>
        <w:spacing w:line="360" w:lineRule="auto"/>
        <w:rPr>
          <w:lang w:eastAsia="de-AT"/>
        </w:rPr>
      </w:pPr>
      <w:r>
        <w:rPr>
          <w:noProof/>
        </w:rPr>
        <w:lastRenderedPageBreak/>
        <mc:AlternateContent>
          <mc:Choice Requires="wps">
            <w:drawing>
              <wp:anchor distT="0" distB="0" distL="114300" distR="114300" simplePos="0" relativeHeight="251849728" behindDoc="0" locked="0" layoutInCell="1" allowOverlap="1" wp14:anchorId="159B8E8B" wp14:editId="3E8668DB">
                <wp:simplePos x="0" y="0"/>
                <wp:positionH relativeFrom="column">
                  <wp:posOffset>918845</wp:posOffset>
                </wp:positionH>
                <wp:positionV relativeFrom="paragraph">
                  <wp:posOffset>2509520</wp:posOffset>
                </wp:positionV>
                <wp:extent cx="355600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12DDEDCD" w14:textId="215FF7BD" w:rsidR="00C80139" w:rsidRPr="00250204" w:rsidRDefault="00C80139" w:rsidP="00C80139">
                            <w:pPr>
                              <w:pStyle w:val="Caption"/>
                              <w:rPr>
                                <w:noProof/>
                                <w:szCs w:val="22"/>
                                <w:lang w:val="de-AT" w:eastAsia="de-AT"/>
                              </w:rPr>
                            </w:pPr>
                            <w:bookmarkStart w:id="55" w:name="_Toc224892406"/>
                            <w:r>
                              <w:t xml:space="preserve">Abbildung </w:t>
                            </w:r>
                            <w:r w:rsidR="007D4001">
                              <w:fldChar w:fldCharType="begin"/>
                            </w:r>
                            <w:r w:rsidR="007D4001">
                              <w:instrText xml:space="preserve"> SEQ Abbildung \* ARABIC </w:instrText>
                            </w:r>
                            <w:r w:rsidR="007D4001">
                              <w:fldChar w:fldCharType="separate"/>
                            </w:r>
                            <w:r w:rsidR="00DB2067">
                              <w:rPr>
                                <w:noProof/>
                              </w:rPr>
                              <w:t>12</w:t>
                            </w:r>
                            <w:r w:rsidR="007D4001">
                              <w:rPr>
                                <w:noProof/>
                              </w:rPr>
                              <w:fldChar w:fldCharType="end"/>
                            </w:r>
                            <w:r>
                              <w:t>: Unity-SzeneLoader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8E8B" id="Textfeld 9" o:spid="_x0000_s1034" type="#_x0000_t202" style="position:absolute;margin-left:72.35pt;margin-top:197.6pt;width:280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" stroked="f">
                <v:textbox style="mso-fit-shape-to-text:t" inset="0,0,0,0">
                  <w:txbxContent>
                    <w:p w14:paraId="12DDEDCD" w14:textId="215FF7BD" w:rsidR="00C80139" w:rsidRPr="00250204" w:rsidRDefault="00C80139" w:rsidP="00C80139">
                      <w:pPr>
                        <w:pStyle w:val="Caption"/>
                        <w:rPr>
                          <w:noProof/>
                          <w:szCs w:val="22"/>
                          <w:lang w:val="de-AT" w:eastAsia="de-AT"/>
                        </w:rPr>
                      </w:pPr>
                      <w:bookmarkStart w:id="56" w:name="_Toc224892406"/>
                      <w:r>
                        <w:t xml:space="preserve">Abbildung </w:t>
                      </w:r>
                      <w:r w:rsidR="007D4001">
                        <w:fldChar w:fldCharType="begin"/>
                      </w:r>
                      <w:r w:rsidR="007D4001">
                        <w:instrText xml:space="preserve"> SEQ Abbildung \* ARABIC </w:instrText>
                      </w:r>
                      <w:r w:rsidR="007D4001">
                        <w:fldChar w:fldCharType="separate"/>
                      </w:r>
                      <w:r w:rsidR="00DB2067">
                        <w:rPr>
                          <w:noProof/>
                        </w:rPr>
                        <w:t>12</w:t>
                      </w:r>
                      <w:r w:rsidR="007D4001">
                        <w:rPr>
                          <w:noProof/>
                        </w:rPr>
                        <w:fldChar w:fldCharType="end"/>
                      </w:r>
                      <w:r>
                        <w:t>: Unity-SzeneLoader</w:t>
                      </w:r>
                      <w:bookmarkEnd w:id="56"/>
                    </w:p>
                  </w:txbxContent>
                </v:textbox>
                <w10:wrap type="square"/>
              </v:shape>
            </w:pict>
          </mc:Fallback>
        </mc:AlternateContent>
      </w:r>
      <w:r w:rsidR="0005761F" w:rsidRPr="0005761F">
        <w:rPr>
          <w:noProof/>
          <w:lang w:val="de-AT" w:eastAsia="de-AT"/>
        </w:rPr>
        <w:drawing>
          <wp:anchor distT="0" distB="0" distL="114300" distR="114300" simplePos="0" relativeHeight="251831296" behindDoc="0" locked="0" layoutInCell="1" allowOverlap="1" wp14:anchorId="37D84FC0" wp14:editId="4FCE9F7E">
            <wp:simplePos x="0" y="0"/>
            <wp:positionH relativeFrom="page">
              <wp:align>center</wp:align>
            </wp:positionH>
            <wp:positionV relativeFrom="paragraph">
              <wp:posOffset>90170</wp:posOffset>
            </wp:positionV>
            <wp:extent cx="3556000" cy="2362200"/>
            <wp:effectExtent l="0" t="0" r="6350" b="0"/>
            <wp:wrapSquare wrapText="bothSides"/>
            <wp:docPr id="240982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522" name=""/>
                    <pic:cNvPicPr/>
                  </pic:nvPicPr>
                  <pic:blipFill>
                    <a:blip r:embed="rId52">
                      <a:extLst>
                        <a:ext uri="{28A0092B-C50C-407E-A947-70E740481C1C}">
                          <a14:useLocalDpi xmlns:a14="http://schemas.microsoft.com/office/drawing/2010/main" val="0"/>
                        </a:ext>
                      </a:extLst>
                    </a:blip>
                    <a:stretch>
                      <a:fillRect/>
                    </a:stretch>
                  </pic:blipFill>
                  <pic:spPr>
                    <a:xfrm>
                      <a:off x="0" y="0"/>
                      <a:ext cx="3556000" cy="2362200"/>
                    </a:xfrm>
                    <a:prstGeom prst="rect">
                      <a:avLst/>
                    </a:prstGeom>
                  </pic:spPr>
                </pic:pic>
              </a:graphicData>
            </a:graphic>
            <wp14:sizeRelH relativeFrom="margin">
              <wp14:pctWidth>0</wp14:pctWidth>
            </wp14:sizeRelH>
            <wp14:sizeRelV relativeFrom="margin">
              <wp14:pctHeight>0</wp14:pctHeight>
            </wp14:sizeRelV>
          </wp:anchor>
        </w:drawing>
      </w:r>
    </w:p>
    <w:p w14:paraId="7375ABDB" w14:textId="77777777" w:rsidR="000117B7" w:rsidRPr="006F3D51" w:rsidRDefault="000117B7" w:rsidP="00771DD5">
      <w:pPr>
        <w:spacing w:line="360" w:lineRule="auto"/>
        <w:rPr>
          <w:lang w:eastAsia="de-AT"/>
        </w:rPr>
      </w:pPr>
    </w:p>
    <w:p w14:paraId="62354912" w14:textId="77777777" w:rsidR="000117B7" w:rsidRPr="006F3D51" w:rsidRDefault="000117B7" w:rsidP="00771DD5">
      <w:pPr>
        <w:spacing w:line="360" w:lineRule="auto"/>
        <w:rPr>
          <w:lang w:eastAsia="de-AT"/>
        </w:rPr>
      </w:pPr>
    </w:p>
    <w:p w14:paraId="296C9A97" w14:textId="77777777" w:rsidR="000117B7" w:rsidRPr="006F3D51" w:rsidRDefault="000117B7" w:rsidP="00771DD5">
      <w:pPr>
        <w:spacing w:line="360" w:lineRule="auto"/>
        <w:rPr>
          <w:lang w:eastAsia="de-AT"/>
        </w:rPr>
      </w:pPr>
    </w:p>
    <w:p w14:paraId="54AD9F61" w14:textId="77777777" w:rsidR="000117B7" w:rsidRPr="006F3D51" w:rsidRDefault="000117B7" w:rsidP="00771DD5">
      <w:pPr>
        <w:spacing w:line="360" w:lineRule="auto"/>
        <w:rPr>
          <w:lang w:eastAsia="de-AT"/>
        </w:rPr>
      </w:pPr>
    </w:p>
    <w:p w14:paraId="516F332B" w14:textId="77777777" w:rsidR="000117B7" w:rsidRPr="006F3D51" w:rsidRDefault="000117B7" w:rsidP="00771DD5">
      <w:pPr>
        <w:spacing w:line="360" w:lineRule="auto"/>
        <w:rPr>
          <w:lang w:eastAsia="de-AT"/>
        </w:rPr>
      </w:pPr>
    </w:p>
    <w:p w14:paraId="65721C71" w14:textId="77777777" w:rsidR="000117B7" w:rsidRPr="006F3D51" w:rsidRDefault="000117B7" w:rsidP="00771DD5">
      <w:pPr>
        <w:spacing w:line="360" w:lineRule="auto"/>
        <w:rPr>
          <w:lang w:eastAsia="de-AT"/>
        </w:rPr>
      </w:pPr>
    </w:p>
    <w:p w14:paraId="2B8FAE02" w14:textId="77777777" w:rsidR="000117B7" w:rsidRDefault="000117B7" w:rsidP="00771DD5">
      <w:pPr>
        <w:spacing w:line="360" w:lineRule="auto"/>
        <w:rPr>
          <w:lang w:eastAsia="de-AT"/>
        </w:rPr>
      </w:pPr>
    </w:p>
    <w:p w14:paraId="53C83DE3" w14:textId="320DE268" w:rsidR="00682D69" w:rsidRDefault="0005761F" w:rsidP="00771DD5">
      <w:pPr>
        <w:spacing w:line="360" w:lineRule="auto"/>
        <w:rPr>
          <w:lang w:eastAsia="de-AT"/>
        </w:rPr>
      </w:pPr>
      <w:r>
        <w:rPr>
          <w:lang w:eastAsia="de-AT"/>
        </w:rPr>
        <w:t xml:space="preserve">Nun kann dieses Objekt mit dem „SzeneSwitch“ Skript in den Button hinzugefügt werden. </w:t>
      </w:r>
    </w:p>
    <w:p w14:paraId="0EC19F1E" w14:textId="4D68BC6B" w:rsidR="00682D69" w:rsidRPr="00940E57" w:rsidRDefault="0005761F" w:rsidP="00771DD5">
      <w:pPr>
        <w:spacing w:line="360" w:lineRule="auto"/>
        <w:rPr>
          <w:b/>
          <w:bCs/>
          <w:lang w:eastAsia="de-AT"/>
        </w:rPr>
      </w:pPr>
      <w:r w:rsidRPr="00940E57">
        <w:rPr>
          <w:b/>
          <w:bCs/>
          <w:lang w:eastAsia="de-AT"/>
        </w:rPr>
        <w:t>Build Profil</w:t>
      </w:r>
      <w:r w:rsidR="00940E57" w:rsidRPr="00940E57">
        <w:rPr>
          <w:b/>
          <w:bCs/>
          <w:lang w:eastAsia="de-AT"/>
        </w:rPr>
        <w:t>es (</w:t>
      </w:r>
      <w:r w:rsidR="00940E57">
        <w:rPr>
          <w:b/>
          <w:bCs/>
          <w:lang w:eastAsia="de-AT"/>
        </w:rPr>
        <w:t>Scene List)</w:t>
      </w:r>
    </w:p>
    <w:p w14:paraId="275773BD" w14:textId="561A854A" w:rsidR="00682D69" w:rsidRPr="00940E57" w:rsidRDefault="00940E57" w:rsidP="00771DD5">
      <w:pPr>
        <w:spacing w:line="360" w:lineRule="auto"/>
        <w:rPr>
          <w:lang w:eastAsia="de-AT"/>
        </w:rPr>
      </w:pPr>
      <w:r w:rsidRPr="00940E57">
        <w:rPr>
          <w:lang w:eastAsia="de-AT"/>
        </w:rPr>
        <w:t xml:space="preserve">Unter File </w:t>
      </w:r>
      <w:r>
        <w:rPr>
          <w:lang w:eastAsia="de-AT"/>
        </w:rPr>
        <w:sym w:font="Wingdings" w:char="F0E0"/>
      </w:r>
      <w:r w:rsidRPr="00940E57">
        <w:rPr>
          <w:lang w:eastAsia="de-AT"/>
        </w:rPr>
        <w:t xml:space="preserve"> Build Profiles findet ma</w:t>
      </w:r>
      <w:r>
        <w:rPr>
          <w:lang w:eastAsia="de-AT"/>
        </w:rPr>
        <w:t>n ganz oben die sogenannte Szene List. Hier müssen alle Szenen zwischen die gewechselt werden soll, angegeben werden. Am einfachsten geht es über den Button, der rechts unterhalb der Liste ist. Dieser fügt die gerade offene Szene der Liste hinzu. Hier kann man auch links von den Szenen deren Index sehen.</w:t>
      </w:r>
    </w:p>
    <w:p w14:paraId="19ECF325" w14:textId="44DBDAC5" w:rsidR="00D01798" w:rsidRPr="00940E57" w:rsidRDefault="00C80139" w:rsidP="00771DD5">
      <w:pPr>
        <w:spacing w:line="360" w:lineRule="auto"/>
        <w:rPr>
          <w:lang w:eastAsia="de-AT"/>
        </w:rPr>
      </w:pPr>
      <w:r>
        <w:rPr>
          <w:noProof/>
        </w:rPr>
        <mc:AlternateContent>
          <mc:Choice Requires="wps">
            <w:drawing>
              <wp:anchor distT="0" distB="0" distL="114300" distR="114300" simplePos="0" relativeHeight="251851776" behindDoc="0" locked="0" layoutInCell="1" allowOverlap="1" wp14:anchorId="29D82C07" wp14:editId="35F5163E">
                <wp:simplePos x="0" y="0"/>
                <wp:positionH relativeFrom="column">
                  <wp:posOffset>193040</wp:posOffset>
                </wp:positionH>
                <wp:positionV relativeFrom="paragraph">
                  <wp:posOffset>2964815</wp:posOffset>
                </wp:positionV>
                <wp:extent cx="537400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wps:spPr>
                      <wps:txbx>
                        <w:txbxContent>
                          <w:p w14:paraId="0979EAA6" w14:textId="642A2853" w:rsidR="00C80139" w:rsidRPr="000B1553" w:rsidRDefault="00C80139" w:rsidP="00C80139">
                            <w:pPr>
                              <w:pStyle w:val="Caption"/>
                              <w:rPr>
                                <w:noProof/>
                                <w:szCs w:val="22"/>
                                <w:lang w:val="en-GB" w:eastAsia="de-AT"/>
                              </w:rPr>
                            </w:pPr>
                            <w:bookmarkStart w:id="57"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DB2067">
                              <w:rPr>
                                <w:noProof/>
                                <w:lang w:val="en-GB"/>
                              </w:rPr>
                              <w:t>13</w:t>
                            </w:r>
                            <w:r>
                              <w:fldChar w:fldCharType="end"/>
                            </w:r>
                            <w:r w:rsidRPr="000B1553">
                              <w:rPr>
                                <w:lang w:val="en-GB"/>
                              </w:rPr>
                              <w:t>: Unity-Build Profiles-Szene List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82C07" id="Textfeld 10" o:spid="_x0000_s1035" type="#_x0000_t202" style="position:absolute;margin-left:15.2pt;margin-top:233.45pt;width:423.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" stroked="f">
                <v:textbox style="mso-fit-shape-to-text:t" inset="0,0,0,0">
                  <w:txbxContent>
                    <w:p w14:paraId="0979EAA6" w14:textId="642A2853" w:rsidR="00C80139" w:rsidRPr="000B1553" w:rsidRDefault="00C80139" w:rsidP="00C80139">
                      <w:pPr>
                        <w:pStyle w:val="Caption"/>
                        <w:rPr>
                          <w:noProof/>
                          <w:szCs w:val="22"/>
                          <w:lang w:val="en-GB" w:eastAsia="de-AT"/>
                        </w:rPr>
                      </w:pPr>
                      <w:bookmarkStart w:id="58" w:name="_Toc224892407"/>
                      <w:r w:rsidRPr="000B1553">
                        <w:rPr>
                          <w:lang w:val="en-GB"/>
                        </w:rPr>
                        <w:t xml:space="preserve">Abbildung </w:t>
                      </w:r>
                      <w:r>
                        <w:fldChar w:fldCharType="begin"/>
                      </w:r>
                      <w:r w:rsidRPr="000B1553">
                        <w:rPr>
                          <w:lang w:val="en-GB"/>
                        </w:rPr>
                        <w:instrText xml:space="preserve"> SEQ Abbildung \* ARABIC </w:instrText>
                      </w:r>
                      <w:r>
                        <w:fldChar w:fldCharType="separate"/>
                      </w:r>
                      <w:r w:rsidR="00DB2067">
                        <w:rPr>
                          <w:noProof/>
                          <w:lang w:val="en-GB"/>
                        </w:rPr>
                        <w:t>13</w:t>
                      </w:r>
                      <w:r>
                        <w:fldChar w:fldCharType="end"/>
                      </w:r>
                      <w:r w:rsidRPr="000B1553">
                        <w:rPr>
                          <w:lang w:val="en-GB"/>
                        </w:rPr>
                        <w:t>: Unity-Build Profiles-Szene List</w:t>
                      </w:r>
                      <w:bookmarkEnd w:id="58"/>
                    </w:p>
                  </w:txbxContent>
                </v:textbox>
                <w10:wrap type="square"/>
              </v:shape>
            </w:pict>
          </mc:Fallback>
        </mc:AlternateContent>
      </w:r>
      <w:r w:rsidR="00D01798" w:rsidRPr="00940E57">
        <w:rPr>
          <w:noProof/>
          <w:lang w:eastAsia="de-AT"/>
        </w:rPr>
        <w:drawing>
          <wp:anchor distT="0" distB="0" distL="114300" distR="114300" simplePos="0" relativeHeight="251832320" behindDoc="0" locked="0" layoutInCell="1" allowOverlap="1" wp14:anchorId="4D56B4C3" wp14:editId="05AEA4F9">
            <wp:simplePos x="0" y="0"/>
            <wp:positionH relativeFrom="margin">
              <wp:align>center</wp:align>
            </wp:positionH>
            <wp:positionV relativeFrom="paragraph">
              <wp:posOffset>158750</wp:posOffset>
            </wp:positionV>
            <wp:extent cx="5374005" cy="2748915"/>
            <wp:effectExtent l="0" t="0" r="0" b="0"/>
            <wp:wrapSquare wrapText="bothSides"/>
            <wp:docPr id="144741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306" name=""/>
                    <pic:cNvPicPr/>
                  </pic:nvPicPr>
                  <pic:blipFill>
                    <a:blip r:embed="rId53">
                      <a:extLst>
                        <a:ext uri="{28A0092B-C50C-407E-A947-70E740481C1C}">
                          <a14:useLocalDpi xmlns:a14="http://schemas.microsoft.com/office/drawing/2010/main" val="0"/>
                        </a:ext>
                      </a:extLst>
                    </a:blip>
                    <a:stretch>
                      <a:fillRect/>
                    </a:stretch>
                  </pic:blipFill>
                  <pic:spPr>
                    <a:xfrm>
                      <a:off x="0" y="0"/>
                      <a:ext cx="5374005" cy="2748915"/>
                    </a:xfrm>
                    <a:prstGeom prst="rect">
                      <a:avLst/>
                    </a:prstGeom>
                  </pic:spPr>
                </pic:pic>
              </a:graphicData>
            </a:graphic>
            <wp14:sizeRelH relativeFrom="margin">
              <wp14:pctWidth>0</wp14:pctWidth>
            </wp14:sizeRelH>
            <wp14:sizeRelV relativeFrom="margin">
              <wp14:pctHeight>0</wp14:pctHeight>
            </wp14:sizeRelV>
          </wp:anchor>
        </w:drawing>
      </w:r>
    </w:p>
    <w:p w14:paraId="39EDD41D" w14:textId="294B581F" w:rsidR="00E446FA" w:rsidRDefault="00E446FA" w:rsidP="00311378">
      <w:pPr>
        <w:rPr>
          <w:b/>
          <w:bCs/>
          <w:lang w:val="de-AT" w:eastAsia="de-AT"/>
        </w:rPr>
      </w:pPr>
      <w:r w:rsidRPr="00E446FA">
        <w:rPr>
          <w:b/>
          <w:bCs/>
          <w:lang w:val="de-AT" w:eastAsia="de-AT"/>
        </w:rPr>
        <w:lastRenderedPageBreak/>
        <w:t>Join Online Button</w:t>
      </w:r>
    </w:p>
    <w:p w14:paraId="17A75808" w14:textId="6181732D" w:rsidR="00032EE5" w:rsidRDefault="00354355" w:rsidP="00354355">
      <w:pPr>
        <w:spacing w:line="360" w:lineRule="auto"/>
        <w:rPr>
          <w:lang w:val="de-AT" w:eastAsia="de-AT"/>
        </w:rPr>
      </w:pPr>
      <w:r>
        <w:rPr>
          <w:lang w:val="de-AT" w:eastAsia="de-AT"/>
        </w:rPr>
        <w:t xml:space="preserve">Der Join-Online Button hat exakt dieselben Komponenten wie der Szenenwechsel-Button. Der Unterschied liegt hier nur in der Funktion. Dieser Button soll beim </w:t>
      </w:r>
      <w:r w:rsidR="000C0162">
        <w:rPr>
          <w:lang w:val="de-AT" w:eastAsia="de-AT"/>
        </w:rPr>
        <w:t>Anklicken</w:t>
      </w:r>
      <w:r>
        <w:rPr>
          <w:lang w:val="de-AT" w:eastAsia="de-AT"/>
        </w:rPr>
        <w:t xml:space="preserve"> nämlich dem Spieler erlauben, „Online“ zu gehen. Der Spieler join</w:t>
      </w:r>
      <w:r w:rsidR="000C0162">
        <w:rPr>
          <w:lang w:val="de-AT" w:eastAsia="de-AT"/>
        </w:rPr>
        <w:t>ed</w:t>
      </w:r>
      <w:r>
        <w:rPr>
          <w:lang w:val="de-AT" w:eastAsia="de-AT"/>
        </w:rPr>
        <w:t xml:space="preserve"> dabei einer sogenannten „Online Lobby“, welcher dann andere Spieler prinzipiell beitreten können. </w:t>
      </w:r>
      <w:r w:rsidR="00032EE5">
        <w:rPr>
          <w:lang w:val="de-AT" w:eastAsia="de-AT"/>
        </w:rPr>
        <w:t xml:space="preserve">Wenn der Spieler online </w:t>
      </w:r>
      <w:r w:rsidR="000C0162">
        <w:rPr>
          <w:lang w:val="de-AT" w:eastAsia="de-AT"/>
        </w:rPr>
        <w:t>ist,</w:t>
      </w:r>
      <w:r w:rsidR="00032EE5">
        <w:rPr>
          <w:lang w:val="de-AT" w:eastAsia="de-AT"/>
        </w:rPr>
        <w:t xml:space="preserve"> spawnen auch die Objekte auf den „Spawner“, damit jeder Spieler genug Objekte hat.</w:t>
      </w:r>
      <w:r w:rsidR="00540962">
        <w:rPr>
          <w:lang w:val="de-AT" w:eastAsia="de-AT"/>
        </w:rPr>
        <w:t xml:space="preserve"> Wichtig ist das man 2 Buttons macht. Der eine zum Verbinden und der andere zum Verlassen. </w:t>
      </w:r>
    </w:p>
    <w:p w14:paraId="07ABF1D2" w14:textId="0586DBAA" w:rsidR="00032EE5" w:rsidRPr="00354355" w:rsidRDefault="00FB40E5" w:rsidP="00354355">
      <w:pPr>
        <w:spacing w:line="360" w:lineRule="auto"/>
        <w:rPr>
          <w:lang w:val="de-AT" w:eastAsia="de-AT"/>
        </w:rPr>
      </w:pPr>
      <w:r w:rsidRPr="00A42063">
        <w:rPr>
          <w:b/>
          <w:bCs/>
          <w:noProof/>
          <w:lang w:val="de-AT" w:eastAsia="de-AT"/>
        </w:rPr>
        <w:drawing>
          <wp:anchor distT="0" distB="0" distL="114300" distR="114300" simplePos="0" relativeHeight="251836416" behindDoc="0" locked="0" layoutInCell="1" allowOverlap="1" wp14:anchorId="2706FF3B" wp14:editId="1DF893FB">
            <wp:simplePos x="0" y="0"/>
            <wp:positionH relativeFrom="page">
              <wp:align>center</wp:align>
            </wp:positionH>
            <wp:positionV relativeFrom="paragraph">
              <wp:posOffset>1652905</wp:posOffset>
            </wp:positionV>
            <wp:extent cx="3317240" cy="3699510"/>
            <wp:effectExtent l="0" t="0" r="0" b="0"/>
            <wp:wrapSquare wrapText="bothSides"/>
            <wp:docPr id="1070670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0449" name=""/>
                    <pic:cNvPicPr/>
                  </pic:nvPicPr>
                  <pic:blipFill>
                    <a:blip r:embed="rId54">
                      <a:extLst>
                        <a:ext uri="{28A0092B-C50C-407E-A947-70E740481C1C}">
                          <a14:useLocalDpi xmlns:a14="http://schemas.microsoft.com/office/drawing/2010/main" val="0"/>
                        </a:ext>
                      </a:extLst>
                    </a:blip>
                    <a:stretch>
                      <a:fillRect/>
                    </a:stretch>
                  </pic:blipFill>
                  <pic:spPr>
                    <a:xfrm>
                      <a:off x="0" y="0"/>
                      <a:ext cx="3317240" cy="3699510"/>
                    </a:xfrm>
                    <a:prstGeom prst="rect">
                      <a:avLst/>
                    </a:prstGeom>
                  </pic:spPr>
                </pic:pic>
              </a:graphicData>
            </a:graphic>
            <wp14:sizeRelH relativeFrom="margin">
              <wp14:pctWidth>0</wp14:pctWidth>
            </wp14:sizeRelH>
            <wp14:sizeRelV relativeFrom="margin">
              <wp14:pctHeight>0</wp14:pctHeight>
            </wp14:sizeRelV>
          </wp:anchor>
        </w:drawing>
      </w:r>
      <w:r w:rsidR="00540962">
        <w:rPr>
          <w:lang w:val="de-AT" w:eastAsia="de-AT"/>
        </w:rPr>
        <w:t>Für den sogenannten „Connect“-Button</w:t>
      </w:r>
      <w:r w:rsidR="00032EE5">
        <w:rPr>
          <w:lang w:val="de-AT" w:eastAsia="de-AT"/>
        </w:rPr>
        <w:t xml:space="preserve"> muss das sogenannte „XRI Network Connector“-Skript in das Feld „On Click“ hineingeschoben. Rechts davon im Kombinationsfeld kann dann „XRINetworkGameManager.QuickJoinLobby“ ausgewählt werden. Wie der Name schon sagt join</w:t>
      </w:r>
      <w:r w:rsidR="00540962">
        <w:rPr>
          <w:lang w:val="de-AT" w:eastAsia="de-AT"/>
        </w:rPr>
        <w:t>ed</w:t>
      </w:r>
      <w:r w:rsidR="00032EE5">
        <w:rPr>
          <w:lang w:val="de-AT" w:eastAsia="de-AT"/>
        </w:rPr>
        <w:t xml:space="preserve"> der Spieler, welcher den Button </w:t>
      </w:r>
      <w:r w:rsidR="000C0162">
        <w:rPr>
          <w:lang w:val="de-AT" w:eastAsia="de-AT"/>
        </w:rPr>
        <w:t>drückt,</w:t>
      </w:r>
      <w:r w:rsidR="00032EE5">
        <w:rPr>
          <w:lang w:val="de-AT" w:eastAsia="de-AT"/>
        </w:rPr>
        <w:t xml:space="preserve"> automatische einer Lobby</w:t>
      </w:r>
      <w:r w:rsidR="00540962">
        <w:rPr>
          <w:lang w:val="de-AT" w:eastAsia="de-AT"/>
        </w:rPr>
        <w:t xml:space="preserve">, ohne </w:t>
      </w:r>
      <w:r>
        <w:rPr>
          <w:lang w:val="de-AT" w:eastAsia="de-AT"/>
        </w:rPr>
        <w:t>dass</w:t>
      </w:r>
      <w:r w:rsidR="00540962">
        <w:rPr>
          <w:lang w:val="de-AT" w:eastAsia="de-AT"/>
        </w:rPr>
        <w:t xml:space="preserve"> dieser selbst eine im Menü erstellen muss.</w:t>
      </w:r>
    </w:p>
    <w:p w14:paraId="71068F4C" w14:textId="6BF0526B" w:rsidR="00A42063" w:rsidRDefault="007D4001" w:rsidP="00311378">
      <w:pPr>
        <w:rPr>
          <w:b/>
          <w:bCs/>
          <w:lang w:val="de-AT" w:eastAsia="de-AT"/>
        </w:rPr>
      </w:pPr>
      <w:r>
        <w:rPr>
          <w:noProof/>
        </w:rPr>
        <mc:AlternateContent>
          <mc:Choice Requires="wps">
            <w:drawing>
              <wp:anchor distT="0" distB="0" distL="114300" distR="114300" simplePos="0" relativeHeight="251853824" behindDoc="0" locked="0" layoutInCell="1" allowOverlap="1" wp14:anchorId="426D21E2" wp14:editId="4A7E4613">
                <wp:simplePos x="0" y="0"/>
                <wp:positionH relativeFrom="column">
                  <wp:posOffset>1041400</wp:posOffset>
                </wp:positionH>
                <wp:positionV relativeFrom="paragraph">
                  <wp:posOffset>3759835</wp:posOffset>
                </wp:positionV>
                <wp:extent cx="3317240" cy="635"/>
                <wp:effectExtent l="0" t="0" r="0" b="0"/>
                <wp:wrapSquare wrapText="bothSides"/>
                <wp:docPr id="27" name="Textfeld 27"/>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7D25A7C2" w14:textId="148009B2" w:rsidR="007D4001" w:rsidRPr="0041599A" w:rsidRDefault="007D4001" w:rsidP="007D4001">
                            <w:pPr>
                              <w:pStyle w:val="Caption"/>
                              <w:rPr>
                                <w:b/>
                                <w:bCs/>
                                <w:noProof/>
                                <w:szCs w:val="22"/>
                                <w:lang w:val="de-AT" w:eastAsia="de-AT"/>
                              </w:rPr>
                            </w:pPr>
                            <w:bookmarkStart w:id="59" w:name="_Toc224892408"/>
                            <w:r>
                              <w:t xml:space="preserve">Abbildung </w:t>
                            </w:r>
                            <w:r>
                              <w:fldChar w:fldCharType="begin"/>
                            </w:r>
                            <w:r>
                              <w:instrText xml:space="preserve"> SEQ Abbildung \* ARABIC </w:instrText>
                            </w:r>
                            <w:r>
                              <w:fldChar w:fldCharType="separate"/>
                            </w:r>
                            <w:r w:rsidR="00DB2067">
                              <w:rPr>
                                <w:noProof/>
                              </w:rPr>
                              <w:t>14</w:t>
                            </w:r>
                            <w:r>
                              <w:rPr>
                                <w:noProof/>
                              </w:rPr>
                              <w:fldChar w:fldCharType="end"/>
                            </w:r>
                            <w:r>
                              <w:t>: Unity-ConnectButton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21E2" id="Textfeld 27" o:spid="_x0000_s1036" type="#_x0000_t202" style="position:absolute;margin-left:82pt;margin-top:296.05pt;width:261.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" stroked="f">
                <v:textbox style="mso-fit-shape-to-text:t" inset="0,0,0,0">
                  <w:txbxContent>
                    <w:p w14:paraId="7D25A7C2" w14:textId="148009B2" w:rsidR="007D4001" w:rsidRPr="0041599A" w:rsidRDefault="007D4001" w:rsidP="007D4001">
                      <w:pPr>
                        <w:pStyle w:val="Caption"/>
                        <w:rPr>
                          <w:b/>
                          <w:bCs/>
                          <w:noProof/>
                          <w:szCs w:val="22"/>
                          <w:lang w:val="de-AT" w:eastAsia="de-AT"/>
                        </w:rPr>
                      </w:pPr>
                      <w:bookmarkStart w:id="60" w:name="_Toc224892408"/>
                      <w:r>
                        <w:t xml:space="preserve">Abbildung </w:t>
                      </w:r>
                      <w:r>
                        <w:fldChar w:fldCharType="begin"/>
                      </w:r>
                      <w:r>
                        <w:instrText xml:space="preserve"> SEQ Abbildung \* ARABIC </w:instrText>
                      </w:r>
                      <w:r>
                        <w:fldChar w:fldCharType="separate"/>
                      </w:r>
                      <w:r w:rsidR="00DB2067">
                        <w:rPr>
                          <w:noProof/>
                        </w:rPr>
                        <w:t>14</w:t>
                      </w:r>
                      <w:r>
                        <w:rPr>
                          <w:noProof/>
                        </w:rPr>
                        <w:fldChar w:fldCharType="end"/>
                      </w:r>
                      <w:r>
                        <w:t>: Unity-ConnectButton</w:t>
                      </w:r>
                      <w:bookmarkEnd w:id="60"/>
                    </w:p>
                  </w:txbxContent>
                </v:textbox>
                <w10:wrap type="square"/>
              </v:shape>
            </w:pict>
          </mc:Fallback>
        </mc:AlternateContent>
      </w:r>
    </w:p>
    <w:p w14:paraId="55769DB5" w14:textId="278E2A03" w:rsidR="00A42063" w:rsidRDefault="00A42063" w:rsidP="00311378">
      <w:pPr>
        <w:rPr>
          <w:b/>
          <w:bCs/>
          <w:lang w:val="de-AT" w:eastAsia="de-AT"/>
        </w:rPr>
      </w:pPr>
    </w:p>
    <w:p w14:paraId="3AF0819E" w14:textId="77777777" w:rsidR="00A42063" w:rsidRDefault="00A42063" w:rsidP="00311378">
      <w:pPr>
        <w:rPr>
          <w:b/>
          <w:bCs/>
          <w:lang w:val="de-AT" w:eastAsia="de-AT"/>
        </w:rPr>
      </w:pPr>
    </w:p>
    <w:p w14:paraId="78D065D2" w14:textId="5BC7E4CF" w:rsidR="00A42063" w:rsidRDefault="00A42063" w:rsidP="00311378">
      <w:pPr>
        <w:rPr>
          <w:b/>
          <w:bCs/>
          <w:lang w:val="de-AT" w:eastAsia="de-AT"/>
        </w:rPr>
      </w:pPr>
    </w:p>
    <w:p w14:paraId="23508F14" w14:textId="77777777" w:rsidR="00A42063" w:rsidRDefault="00A42063" w:rsidP="00311378">
      <w:pPr>
        <w:rPr>
          <w:b/>
          <w:bCs/>
          <w:lang w:val="de-AT" w:eastAsia="de-AT"/>
        </w:rPr>
      </w:pPr>
    </w:p>
    <w:p w14:paraId="2DA58773" w14:textId="77777777" w:rsidR="00A42063" w:rsidRDefault="00A42063" w:rsidP="00311378">
      <w:pPr>
        <w:rPr>
          <w:b/>
          <w:bCs/>
          <w:lang w:val="de-AT" w:eastAsia="de-AT"/>
        </w:rPr>
      </w:pPr>
    </w:p>
    <w:p w14:paraId="54988AEC" w14:textId="77777777" w:rsidR="00A42063" w:rsidRDefault="00A42063" w:rsidP="00311378">
      <w:pPr>
        <w:rPr>
          <w:b/>
          <w:bCs/>
          <w:lang w:val="de-AT" w:eastAsia="de-AT"/>
        </w:rPr>
      </w:pPr>
    </w:p>
    <w:p w14:paraId="7514E5EE" w14:textId="77777777" w:rsidR="00A42063" w:rsidRDefault="00A42063" w:rsidP="00311378">
      <w:pPr>
        <w:rPr>
          <w:b/>
          <w:bCs/>
          <w:lang w:val="de-AT" w:eastAsia="de-AT"/>
        </w:rPr>
      </w:pPr>
    </w:p>
    <w:p w14:paraId="6BA56DC6" w14:textId="77777777" w:rsidR="00A42063" w:rsidRDefault="00A42063" w:rsidP="00311378">
      <w:pPr>
        <w:rPr>
          <w:b/>
          <w:bCs/>
          <w:lang w:val="de-AT" w:eastAsia="de-AT"/>
        </w:rPr>
      </w:pPr>
    </w:p>
    <w:p w14:paraId="46D52DED" w14:textId="77777777" w:rsidR="00A42063" w:rsidRDefault="00A42063" w:rsidP="00311378">
      <w:pPr>
        <w:rPr>
          <w:b/>
          <w:bCs/>
          <w:lang w:val="de-AT" w:eastAsia="de-AT"/>
        </w:rPr>
      </w:pPr>
    </w:p>
    <w:p w14:paraId="3BBF8BA5" w14:textId="77777777" w:rsidR="00A42063" w:rsidRDefault="00A42063" w:rsidP="00311378">
      <w:pPr>
        <w:rPr>
          <w:b/>
          <w:bCs/>
          <w:lang w:val="de-AT" w:eastAsia="de-AT"/>
        </w:rPr>
      </w:pPr>
    </w:p>
    <w:p w14:paraId="137296A9" w14:textId="77777777" w:rsidR="00A42063" w:rsidRDefault="00A42063" w:rsidP="00311378">
      <w:pPr>
        <w:rPr>
          <w:b/>
          <w:bCs/>
          <w:lang w:val="de-AT" w:eastAsia="de-AT"/>
        </w:rPr>
      </w:pPr>
    </w:p>
    <w:p w14:paraId="642535DB" w14:textId="77777777" w:rsidR="00A42063" w:rsidRDefault="00A42063" w:rsidP="00311378">
      <w:pPr>
        <w:rPr>
          <w:b/>
          <w:bCs/>
          <w:lang w:val="de-AT" w:eastAsia="de-AT"/>
        </w:rPr>
      </w:pPr>
    </w:p>
    <w:p w14:paraId="6C8BFD31" w14:textId="2B7E57DD" w:rsidR="000C0162" w:rsidRDefault="000C0162" w:rsidP="00311378">
      <w:pPr>
        <w:rPr>
          <w:b/>
          <w:bCs/>
          <w:lang w:val="de-AT" w:eastAsia="de-AT"/>
        </w:rPr>
      </w:pPr>
    </w:p>
    <w:p w14:paraId="22164EE7" w14:textId="0DCC1548" w:rsidR="000C0162" w:rsidRPr="00540962" w:rsidRDefault="000C0162" w:rsidP="00540962">
      <w:pPr>
        <w:spacing w:line="360" w:lineRule="auto"/>
        <w:rPr>
          <w:lang w:val="en-GB" w:eastAsia="de-AT"/>
        </w:rPr>
      </w:pPr>
      <w:r>
        <w:rPr>
          <w:lang w:val="de-AT" w:eastAsia="de-AT"/>
        </w:rPr>
        <w:t xml:space="preserve">Nun muss eingestellt werden das wenn der Connect-Button betätigt wird, dieser verschwindet und ein anderer Button namens „Disconnect“ erscheint. Dies wird benötigt damit sich der Spieler wieder </w:t>
      </w:r>
      <w:r w:rsidR="00540962">
        <w:rPr>
          <w:lang w:val="de-AT" w:eastAsia="de-AT"/>
        </w:rPr>
        <w:t xml:space="preserve">von einem Public-Server abmelden beziehungsweise disconnecten kann. </w:t>
      </w:r>
      <w:r>
        <w:rPr>
          <w:lang w:val="de-AT" w:eastAsia="de-AT"/>
        </w:rPr>
        <w:t>Dazu muss nur ein Skript in d</w:t>
      </w:r>
      <w:r w:rsidR="00540962">
        <w:rPr>
          <w:lang w:val="de-AT" w:eastAsia="de-AT"/>
        </w:rPr>
        <w:t xml:space="preserve">en Canvas </w:t>
      </w:r>
      <w:r w:rsidR="00540962">
        <w:rPr>
          <w:lang w:val="de-AT" w:eastAsia="de-AT"/>
        </w:rPr>
        <w:lastRenderedPageBreak/>
        <w:t xml:space="preserve">hinzugefügt werden. Nämlich ein „Connection Toggler“-Skript. Hier gehört jeweils der Button in die Felder welcher erscheinen soll. </w:t>
      </w:r>
      <w:r w:rsidR="00540962" w:rsidRPr="00540962">
        <w:rPr>
          <w:lang w:eastAsia="de-AT"/>
        </w:rPr>
        <w:t>In „Objekts To Enable Online“ gehört der Disconnect-Button, denn wenn der</w:t>
      </w:r>
      <w:r w:rsidR="00540962">
        <w:rPr>
          <w:lang w:eastAsia="de-AT"/>
        </w:rPr>
        <w:t xml:space="preserve"> Spieler online </w:t>
      </w:r>
      <w:r w:rsidR="00DB2067">
        <w:rPr>
          <w:lang w:eastAsia="de-AT"/>
        </w:rPr>
        <w:t>ist,</w:t>
      </w:r>
      <w:r w:rsidR="00540962">
        <w:rPr>
          <w:lang w:eastAsia="de-AT"/>
        </w:rPr>
        <w:t xml:space="preserve"> muss dieser erscheinen. </w:t>
      </w:r>
      <w:r w:rsidR="00540962" w:rsidRPr="00540962">
        <w:rPr>
          <w:lang w:val="en-GB" w:eastAsia="de-AT"/>
        </w:rPr>
        <w:t>Und bei „Objekts To Enable Offline“</w:t>
      </w:r>
      <w:r w:rsidR="00540962">
        <w:rPr>
          <w:lang w:val="en-GB" w:eastAsia="de-AT"/>
        </w:rPr>
        <w:t xml:space="preserve"> </w:t>
      </w:r>
      <w:r w:rsidR="00540962" w:rsidRPr="00540962">
        <w:rPr>
          <w:lang w:val="en-GB" w:eastAsia="de-AT"/>
        </w:rPr>
        <w:t>eben der Connect Button</w:t>
      </w:r>
      <w:r w:rsidR="00540962">
        <w:rPr>
          <w:lang w:val="en-GB" w:eastAsia="de-AT"/>
        </w:rPr>
        <w:t>.</w:t>
      </w:r>
    </w:p>
    <w:p w14:paraId="55445E33" w14:textId="25B9B9CC" w:rsidR="00A42063" w:rsidRPr="00FB40E5" w:rsidRDefault="00FB40E5" w:rsidP="00573CC5">
      <w:pPr>
        <w:spacing w:line="360" w:lineRule="auto"/>
        <w:rPr>
          <w:lang w:eastAsia="de-AT"/>
        </w:rPr>
      </w:pPr>
      <w:r>
        <w:rPr>
          <w:noProof/>
        </w:rPr>
        <mc:AlternateContent>
          <mc:Choice Requires="wps">
            <w:drawing>
              <wp:anchor distT="0" distB="0" distL="114300" distR="114300" simplePos="0" relativeHeight="251855872" behindDoc="0" locked="0" layoutInCell="1" allowOverlap="1" wp14:anchorId="1AF041A3" wp14:editId="0FCF46FC">
                <wp:simplePos x="0" y="0"/>
                <wp:positionH relativeFrom="margin">
                  <wp:align>right</wp:align>
                </wp:positionH>
                <wp:positionV relativeFrom="paragraph">
                  <wp:posOffset>2661285</wp:posOffset>
                </wp:positionV>
                <wp:extent cx="5760085" cy="635"/>
                <wp:effectExtent l="0" t="0" r="0" b="2540"/>
                <wp:wrapSquare wrapText="bothSides"/>
                <wp:docPr id="28" name="Textfeld 2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EAA891" w14:textId="0AAEBF68" w:rsidR="007D4001" w:rsidRPr="00912096" w:rsidRDefault="007D4001" w:rsidP="007D4001">
                            <w:pPr>
                              <w:pStyle w:val="Caption"/>
                              <w:rPr>
                                <w:b/>
                                <w:bCs/>
                                <w:noProof/>
                                <w:szCs w:val="22"/>
                                <w:lang w:val="de-AT" w:eastAsia="de-AT"/>
                              </w:rPr>
                            </w:pPr>
                            <w:bookmarkStart w:id="61" w:name="_Toc224892409"/>
                            <w:r>
                              <w:t xml:space="preserve">Abbildung </w:t>
                            </w:r>
                            <w:r>
                              <w:fldChar w:fldCharType="begin"/>
                            </w:r>
                            <w:r>
                              <w:instrText xml:space="preserve"> SEQ Abbildung \* ARABIC </w:instrText>
                            </w:r>
                            <w:r>
                              <w:fldChar w:fldCharType="separate"/>
                            </w:r>
                            <w:r w:rsidR="00DB2067">
                              <w:rPr>
                                <w:noProof/>
                              </w:rPr>
                              <w:t>15</w:t>
                            </w:r>
                            <w:r>
                              <w:rPr>
                                <w:noProof/>
                              </w:rPr>
                              <w:fldChar w:fldCharType="end"/>
                            </w:r>
                            <w:r>
                              <w:t>: Unity-DisconnectButton-OnClick</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041A3" id="Textfeld 28" o:spid="_x0000_s1037" type="#_x0000_t202" style="position:absolute;margin-left:402.35pt;margin-top:209.55pt;width:453.55pt;height:.05pt;z-index:251855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" stroked="f">
                <v:textbox style="mso-fit-shape-to-text:t" inset="0,0,0,0">
                  <w:txbxContent>
                    <w:p w14:paraId="16EAA891" w14:textId="0AAEBF68" w:rsidR="007D4001" w:rsidRPr="00912096" w:rsidRDefault="007D4001" w:rsidP="007D4001">
                      <w:pPr>
                        <w:pStyle w:val="Caption"/>
                        <w:rPr>
                          <w:b/>
                          <w:bCs/>
                          <w:noProof/>
                          <w:szCs w:val="22"/>
                          <w:lang w:val="de-AT" w:eastAsia="de-AT"/>
                        </w:rPr>
                      </w:pPr>
                      <w:bookmarkStart w:id="62" w:name="_Toc224892409"/>
                      <w:r>
                        <w:t xml:space="preserve">Abbildung </w:t>
                      </w:r>
                      <w:r>
                        <w:fldChar w:fldCharType="begin"/>
                      </w:r>
                      <w:r>
                        <w:instrText xml:space="preserve"> SEQ Abbildung \* ARABIC </w:instrText>
                      </w:r>
                      <w:r>
                        <w:fldChar w:fldCharType="separate"/>
                      </w:r>
                      <w:r w:rsidR="00DB2067">
                        <w:rPr>
                          <w:noProof/>
                        </w:rPr>
                        <w:t>15</w:t>
                      </w:r>
                      <w:r>
                        <w:rPr>
                          <w:noProof/>
                        </w:rPr>
                        <w:fldChar w:fldCharType="end"/>
                      </w:r>
                      <w:r>
                        <w:t>: Unity-DisconnectButton-OnClick</w:t>
                      </w:r>
                      <w:bookmarkEnd w:id="62"/>
                    </w:p>
                  </w:txbxContent>
                </v:textbox>
                <w10:wrap type="square" anchorx="margin"/>
              </v:shape>
            </w:pict>
          </mc:Fallback>
        </mc:AlternateContent>
      </w:r>
      <w:r w:rsidRPr="00A42063">
        <w:rPr>
          <w:b/>
          <w:bCs/>
          <w:noProof/>
          <w:lang w:val="de-AT" w:eastAsia="de-AT"/>
        </w:rPr>
        <w:drawing>
          <wp:anchor distT="0" distB="0" distL="114300" distR="114300" simplePos="0" relativeHeight="251837440" behindDoc="0" locked="0" layoutInCell="1" allowOverlap="1" wp14:anchorId="60B8B8CF" wp14:editId="3930AF38">
            <wp:simplePos x="0" y="0"/>
            <wp:positionH relativeFrom="margin">
              <wp:align>right</wp:align>
            </wp:positionH>
            <wp:positionV relativeFrom="paragraph">
              <wp:posOffset>1482090</wp:posOffset>
            </wp:positionV>
            <wp:extent cx="5760085" cy="1063625"/>
            <wp:effectExtent l="0" t="0" r="0" b="3175"/>
            <wp:wrapSquare wrapText="bothSides"/>
            <wp:docPr id="1761007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7624" name=""/>
                    <pic:cNvPicPr/>
                  </pic:nvPicPr>
                  <pic:blipFill>
                    <a:blip r:embed="rId55">
                      <a:extLst>
                        <a:ext uri="{28A0092B-C50C-407E-A947-70E740481C1C}">
                          <a14:useLocalDpi xmlns:a14="http://schemas.microsoft.com/office/drawing/2010/main" val="0"/>
                        </a:ext>
                      </a:extLst>
                    </a:blip>
                    <a:stretch>
                      <a:fillRect/>
                    </a:stretch>
                  </pic:blipFill>
                  <pic:spPr>
                    <a:xfrm>
                      <a:off x="0" y="0"/>
                      <a:ext cx="5760085" cy="1063625"/>
                    </a:xfrm>
                    <a:prstGeom prst="rect">
                      <a:avLst/>
                    </a:prstGeom>
                  </pic:spPr>
                </pic:pic>
              </a:graphicData>
            </a:graphic>
          </wp:anchor>
        </w:drawing>
      </w:r>
      <w:r w:rsidR="00540962">
        <w:rPr>
          <w:lang w:val="de-AT" w:eastAsia="de-AT"/>
        </w:rPr>
        <w:t>Nun sollte n</w:t>
      </w:r>
      <w:r w:rsidR="00032EE5">
        <w:rPr>
          <w:lang w:val="de-AT" w:eastAsia="de-AT"/>
        </w:rPr>
        <w:t xml:space="preserve">achdem der Button gedrückt </w:t>
      </w:r>
      <w:r w:rsidR="00540962">
        <w:rPr>
          <w:lang w:val="de-AT" w:eastAsia="de-AT"/>
        </w:rPr>
        <w:t>wurde,</w:t>
      </w:r>
      <w:r w:rsidR="00032EE5">
        <w:rPr>
          <w:lang w:val="de-AT" w:eastAsia="de-AT"/>
        </w:rPr>
        <w:t xml:space="preserve"> </w:t>
      </w:r>
      <w:r w:rsidR="00540962">
        <w:rPr>
          <w:lang w:val="de-AT" w:eastAsia="de-AT"/>
        </w:rPr>
        <w:t xml:space="preserve">der </w:t>
      </w:r>
      <w:r w:rsidR="00032EE5">
        <w:rPr>
          <w:lang w:val="de-AT" w:eastAsia="de-AT"/>
        </w:rPr>
        <w:t>„Connect</w:t>
      </w:r>
      <w:r w:rsidR="00573CC5">
        <w:rPr>
          <w:lang w:val="de-AT" w:eastAsia="de-AT"/>
        </w:rPr>
        <w:t>“</w:t>
      </w:r>
      <w:r w:rsidR="00032EE5">
        <w:rPr>
          <w:lang w:val="de-AT" w:eastAsia="de-AT"/>
        </w:rPr>
        <w:t xml:space="preserve"> Button </w:t>
      </w:r>
      <w:r w:rsidR="00540962">
        <w:rPr>
          <w:lang w:val="de-AT" w:eastAsia="de-AT"/>
        </w:rPr>
        <w:t xml:space="preserve">verschwinden </w:t>
      </w:r>
      <w:r w:rsidR="00032EE5">
        <w:rPr>
          <w:lang w:val="de-AT" w:eastAsia="de-AT"/>
        </w:rPr>
        <w:t xml:space="preserve">und ein neuer </w:t>
      </w:r>
      <w:r w:rsidR="00573CC5">
        <w:rPr>
          <w:lang w:val="de-AT" w:eastAsia="de-AT"/>
        </w:rPr>
        <w:t>namens „Disconnect“ erschein</w:t>
      </w:r>
      <w:r w:rsidR="00540962">
        <w:rPr>
          <w:lang w:val="de-AT" w:eastAsia="de-AT"/>
        </w:rPr>
        <w:t xml:space="preserve">en. </w:t>
      </w:r>
      <w:r w:rsidR="00540962" w:rsidRPr="00FB40E5">
        <w:rPr>
          <w:lang w:eastAsia="de-AT"/>
        </w:rPr>
        <w:t>Im Disconnect-Button muss genau wie beim „Connect“-Button das „XRI Netwo</w:t>
      </w:r>
      <w:r w:rsidRPr="00FB40E5">
        <w:rPr>
          <w:lang w:eastAsia="de-AT"/>
        </w:rPr>
        <w:t>rk Connection”-Skript bei “OnClick” hinzugefügt wer</w:t>
      </w:r>
      <w:r>
        <w:rPr>
          <w:lang w:eastAsia="de-AT"/>
        </w:rPr>
        <w:t xml:space="preserve">den. Im Gegensatz muss aber daneben im Kombionationsfeld „.Disconnect“ ausgewählt werden. Damit dieser Button auch das </w:t>
      </w:r>
      <w:r w:rsidR="00DB2067">
        <w:rPr>
          <w:lang w:eastAsia="de-AT"/>
        </w:rPr>
        <w:t>macht,</w:t>
      </w:r>
      <w:r>
        <w:rPr>
          <w:lang w:eastAsia="de-AT"/>
        </w:rPr>
        <w:t xml:space="preserve"> was er soll.</w:t>
      </w:r>
    </w:p>
    <w:p w14:paraId="144502C0" w14:textId="6FAAFEC5" w:rsidR="00F94AE0" w:rsidRPr="00FB40E5" w:rsidRDefault="00F94AE0" w:rsidP="00311378">
      <w:pPr>
        <w:rPr>
          <w:b/>
          <w:bCs/>
          <w:lang w:eastAsia="de-AT"/>
        </w:rPr>
      </w:pPr>
    </w:p>
    <w:p w14:paraId="60E45514" w14:textId="25D0CD14" w:rsidR="00A42063" w:rsidRPr="00FB40E5" w:rsidRDefault="00A42063" w:rsidP="00311378">
      <w:pPr>
        <w:rPr>
          <w:b/>
          <w:bCs/>
          <w:lang w:eastAsia="de-AT"/>
        </w:rPr>
      </w:pPr>
    </w:p>
    <w:p w14:paraId="7669E0A7" w14:textId="2EA3DEDA" w:rsidR="00540962" w:rsidRPr="00FB40E5" w:rsidRDefault="00540962" w:rsidP="00311378">
      <w:pPr>
        <w:rPr>
          <w:lang w:eastAsia="de-AT"/>
        </w:rPr>
      </w:pPr>
    </w:p>
    <w:p w14:paraId="5F101A04" w14:textId="7309442E" w:rsidR="00540962" w:rsidRPr="00FB40E5" w:rsidRDefault="00540962" w:rsidP="00311378">
      <w:pPr>
        <w:rPr>
          <w:lang w:eastAsia="de-AT"/>
        </w:rPr>
      </w:pPr>
    </w:p>
    <w:p w14:paraId="5FBFE7EB" w14:textId="2BB45909" w:rsidR="00540962" w:rsidRPr="00FB40E5" w:rsidRDefault="00540962" w:rsidP="00311378">
      <w:pPr>
        <w:rPr>
          <w:lang w:eastAsia="de-AT"/>
        </w:rPr>
      </w:pPr>
    </w:p>
    <w:p w14:paraId="5502F5DD" w14:textId="77777777" w:rsidR="00540962" w:rsidRDefault="00540962" w:rsidP="00311378">
      <w:pPr>
        <w:rPr>
          <w:lang w:eastAsia="de-AT"/>
        </w:rPr>
      </w:pPr>
    </w:p>
    <w:p w14:paraId="49DB2190" w14:textId="77777777" w:rsidR="00FB40E5" w:rsidRDefault="00FB40E5" w:rsidP="00311378">
      <w:pPr>
        <w:rPr>
          <w:lang w:eastAsia="de-AT"/>
        </w:rPr>
      </w:pPr>
    </w:p>
    <w:p w14:paraId="166747BB" w14:textId="77777777" w:rsidR="00FB40E5" w:rsidRDefault="00FB40E5" w:rsidP="00311378">
      <w:pPr>
        <w:rPr>
          <w:lang w:eastAsia="de-AT"/>
        </w:rPr>
      </w:pPr>
    </w:p>
    <w:p w14:paraId="5726DC0D" w14:textId="77777777" w:rsidR="00FB40E5" w:rsidRDefault="00FB40E5" w:rsidP="00311378">
      <w:pPr>
        <w:rPr>
          <w:lang w:eastAsia="de-AT"/>
        </w:rPr>
      </w:pPr>
    </w:p>
    <w:p w14:paraId="674B54DB" w14:textId="77777777" w:rsidR="00FB40E5" w:rsidRDefault="00FB40E5" w:rsidP="00311378">
      <w:pPr>
        <w:rPr>
          <w:lang w:eastAsia="de-AT"/>
        </w:rPr>
      </w:pPr>
    </w:p>
    <w:p w14:paraId="2A00F6E5" w14:textId="77777777" w:rsidR="00FB40E5" w:rsidRDefault="00FB40E5" w:rsidP="00311378">
      <w:pPr>
        <w:rPr>
          <w:lang w:eastAsia="de-AT"/>
        </w:rPr>
      </w:pPr>
    </w:p>
    <w:p w14:paraId="32BBAE91" w14:textId="77777777" w:rsidR="00FB40E5" w:rsidRPr="00FB40E5" w:rsidRDefault="00FB40E5" w:rsidP="00311378">
      <w:pPr>
        <w:rPr>
          <w:lang w:eastAsia="de-AT"/>
        </w:rPr>
      </w:pPr>
    </w:p>
    <w:p w14:paraId="061E79EE" w14:textId="77777777" w:rsidR="00540962" w:rsidRPr="00FB40E5" w:rsidRDefault="00540962" w:rsidP="00311378">
      <w:pPr>
        <w:rPr>
          <w:lang w:eastAsia="de-AT"/>
        </w:rPr>
      </w:pPr>
    </w:p>
    <w:p w14:paraId="58D0621F" w14:textId="1DE2DAC3" w:rsidR="00746D51" w:rsidRDefault="00FC2A74" w:rsidP="00746D51">
      <w:pPr>
        <w:pStyle w:val="Heading2"/>
      </w:pPr>
      <w:bookmarkStart w:id="63" w:name="_Toc224991810"/>
      <w:r>
        <w:lastRenderedPageBreak/>
        <w:t xml:space="preserve">Erstellen </w:t>
      </w:r>
      <w:r w:rsidR="00746D51">
        <w:t>von Objekten</w:t>
      </w:r>
      <w:bookmarkEnd w:id="63"/>
    </w:p>
    <w:p w14:paraId="79D44F66" w14:textId="54420374" w:rsidR="005878AA" w:rsidRPr="005878AA" w:rsidRDefault="005878AA" w:rsidP="005878AA">
      <w:pPr>
        <w:pStyle w:val="Heading3"/>
        <w:rPr>
          <w:lang w:val="de-AT" w:eastAsia="de-AT"/>
        </w:rPr>
      </w:pPr>
      <w:bookmarkStart w:id="64" w:name="_Toc224991811"/>
      <w:r>
        <w:rPr>
          <w:lang w:val="de-AT" w:eastAsia="de-AT"/>
        </w:rPr>
        <w:t>Erstellen einer Tür</w:t>
      </w:r>
      <w:bookmarkEnd w:id="64"/>
    </w:p>
    <w:p w14:paraId="71C7737C" w14:textId="7CF8CA45" w:rsidR="00AD2512" w:rsidRDefault="00746D51" w:rsidP="00AD2512">
      <w:pPr>
        <w:spacing w:line="360" w:lineRule="auto"/>
        <w:rPr>
          <w:lang w:val="de-AT" w:eastAsia="de-AT"/>
        </w:rPr>
      </w:pPr>
      <w:r>
        <w:rPr>
          <w:lang w:val="de-AT" w:eastAsia="de-AT"/>
        </w:rPr>
        <w:t xml:space="preserve">Zu </w:t>
      </w:r>
      <w:r w:rsidR="005878AA">
        <w:rPr>
          <w:lang w:val="de-AT" w:eastAsia="de-AT"/>
        </w:rPr>
        <w:t>Beginn</w:t>
      </w:r>
      <w:r w:rsidR="00194005">
        <w:rPr>
          <w:lang w:val="de-AT" w:eastAsia="de-AT"/>
        </w:rPr>
        <w:t xml:space="preserve"> wird</w:t>
      </w:r>
      <w:r>
        <w:rPr>
          <w:lang w:val="de-AT" w:eastAsia="de-AT"/>
        </w:rPr>
        <w:t xml:space="preserve"> eine Tür sowie ein Türrahmen</w:t>
      </w:r>
      <w:r w:rsidR="00194005">
        <w:rPr>
          <w:lang w:val="de-AT" w:eastAsia="de-AT"/>
        </w:rPr>
        <w:t xml:space="preserve"> benötigt</w:t>
      </w:r>
      <w:r>
        <w:rPr>
          <w:lang w:val="de-AT" w:eastAsia="de-AT"/>
        </w:rPr>
        <w:t>. Diese kann entweder mit Objekten erstell</w:t>
      </w:r>
      <w:r w:rsidR="00194005">
        <w:rPr>
          <w:lang w:val="de-AT" w:eastAsia="de-AT"/>
        </w:rPr>
        <w:t>t</w:t>
      </w:r>
      <w:r>
        <w:rPr>
          <w:lang w:val="de-AT" w:eastAsia="de-AT"/>
        </w:rPr>
        <w:t xml:space="preserve"> oder einfach </w:t>
      </w:r>
      <w:r w:rsidR="00194005">
        <w:rPr>
          <w:lang w:val="de-AT" w:eastAsia="de-AT"/>
        </w:rPr>
        <w:t>von einer online Website</w:t>
      </w:r>
      <w:r>
        <w:rPr>
          <w:lang w:val="de-AT" w:eastAsia="de-AT"/>
        </w:rPr>
        <w:t xml:space="preserve"> </w:t>
      </w:r>
      <w:r w:rsidR="00194005">
        <w:rPr>
          <w:lang w:val="de-AT" w:eastAsia="de-AT"/>
        </w:rPr>
        <w:t>ge</w:t>
      </w:r>
      <w:r>
        <w:rPr>
          <w:lang w:val="de-AT" w:eastAsia="de-AT"/>
        </w:rPr>
        <w:t>downloade</w:t>
      </w:r>
      <w:r w:rsidR="00194005">
        <w:rPr>
          <w:lang w:val="de-AT" w:eastAsia="de-AT"/>
        </w:rPr>
        <w:t>t werden</w:t>
      </w:r>
      <w:r>
        <w:rPr>
          <w:lang w:val="de-AT" w:eastAsia="de-AT"/>
        </w:rPr>
        <w:t xml:space="preserve">. Dabei ist wichtig das die Tür und der Türrahmen nicht ein </w:t>
      </w:r>
      <w:r w:rsidR="00194005">
        <w:rPr>
          <w:lang w:val="de-AT" w:eastAsia="de-AT"/>
        </w:rPr>
        <w:t xml:space="preserve">gemeinsames </w:t>
      </w:r>
      <w:r>
        <w:rPr>
          <w:lang w:val="de-AT" w:eastAsia="de-AT"/>
        </w:rPr>
        <w:t>Objekt, sondern zwei verschiedene Gameobjekts sind.</w:t>
      </w:r>
      <w:r w:rsidR="00194005">
        <w:rPr>
          <w:lang w:val="de-AT" w:eastAsia="de-AT"/>
        </w:rPr>
        <w:t xml:space="preserve"> Das ermöglicht es den Objekten unterschiedliche Objekte zuzuweisen.</w:t>
      </w:r>
      <w:r>
        <w:rPr>
          <w:lang w:val="de-AT" w:eastAsia="de-AT"/>
        </w:rPr>
        <w:t xml:space="preserve"> Zudem sollte noch eine Türklinke erstelle</w:t>
      </w:r>
      <w:r w:rsidR="00194005">
        <w:rPr>
          <w:lang w:val="de-AT" w:eastAsia="de-AT"/>
        </w:rPr>
        <w:t>t werden.</w:t>
      </w:r>
      <w:r>
        <w:rPr>
          <w:lang w:val="de-AT" w:eastAsia="de-AT"/>
        </w:rPr>
        <w:t xml:space="preserve"> </w:t>
      </w:r>
      <w:r w:rsidR="00194005">
        <w:rPr>
          <w:lang w:val="de-AT" w:eastAsia="de-AT"/>
        </w:rPr>
        <w:t>D</w:t>
      </w:r>
      <w:r>
        <w:rPr>
          <w:lang w:val="de-AT" w:eastAsia="de-AT"/>
        </w:rPr>
        <w:t xml:space="preserve">iese </w:t>
      </w:r>
      <w:r w:rsidR="00194005">
        <w:rPr>
          <w:lang w:val="de-AT" w:eastAsia="de-AT"/>
        </w:rPr>
        <w:t xml:space="preserve">muss nicht realistisch sein, sondern </w:t>
      </w:r>
      <w:r>
        <w:rPr>
          <w:lang w:val="de-AT" w:eastAsia="de-AT"/>
        </w:rPr>
        <w:t>kann auch ein einfacher Würfel sein.</w:t>
      </w:r>
      <w:r w:rsidR="00503E6F">
        <w:rPr>
          <w:lang w:val="de-AT" w:eastAsia="de-AT"/>
        </w:rPr>
        <w:t xml:space="preserve"> Es ist aber wichtig</w:t>
      </w:r>
      <w:r w:rsidR="00194005">
        <w:rPr>
          <w:lang w:val="de-AT" w:eastAsia="de-AT"/>
        </w:rPr>
        <w:t>,</w:t>
      </w:r>
      <w:r w:rsidR="00503E6F">
        <w:rPr>
          <w:lang w:val="de-AT" w:eastAsia="de-AT"/>
        </w:rPr>
        <w:t xml:space="preserve"> das</w:t>
      </w:r>
      <w:r w:rsidR="00194005">
        <w:rPr>
          <w:lang w:val="de-AT" w:eastAsia="de-AT"/>
        </w:rPr>
        <w:t>s</w:t>
      </w:r>
      <w:r w:rsidR="00503E6F">
        <w:rPr>
          <w:lang w:val="de-AT" w:eastAsia="de-AT"/>
        </w:rPr>
        <w:t xml:space="preserve"> die Türklinke in der links vorhandenen Hierarchie unterhalb der Türe ist. Das heißt die Tür soll der „Parent“ und die Türklinke der „Child“ sein. </w:t>
      </w:r>
      <w:r w:rsidR="00AD2512">
        <w:rPr>
          <w:lang w:val="de-AT" w:eastAsia="de-AT"/>
        </w:rPr>
        <w:t xml:space="preserve">Bevor </w:t>
      </w:r>
      <w:r w:rsidR="00194005">
        <w:rPr>
          <w:lang w:val="de-AT" w:eastAsia="de-AT"/>
        </w:rPr>
        <w:t xml:space="preserve">die </w:t>
      </w:r>
      <w:r w:rsidR="00AD2512">
        <w:rPr>
          <w:lang w:val="de-AT" w:eastAsia="de-AT"/>
        </w:rPr>
        <w:t xml:space="preserve">Komponenten </w:t>
      </w:r>
      <w:r w:rsidR="00194005">
        <w:rPr>
          <w:lang w:val="de-AT" w:eastAsia="de-AT"/>
        </w:rPr>
        <w:t>hinzugefügt werden</w:t>
      </w:r>
      <w:r w:rsidR="00AD2512">
        <w:rPr>
          <w:lang w:val="de-AT" w:eastAsia="de-AT"/>
        </w:rPr>
        <w:t xml:space="preserve">, sollte man noch die Türklinke duplizieren und diese als Child der anderen Türklinke geben. Dies wird später noch eine große Rolle spielen damit es zu weniger Fehlern und lags kommt. </w:t>
      </w:r>
      <w:r w:rsidR="00194005">
        <w:rPr>
          <w:lang w:val="de-AT" w:eastAsia="de-AT"/>
        </w:rPr>
        <w:t xml:space="preserve">Das grundsätzliche Modell der Tür ist nun fertig. Es </w:t>
      </w:r>
      <w:r w:rsidR="00332356">
        <w:rPr>
          <w:lang w:val="de-AT" w:eastAsia="de-AT"/>
        </w:rPr>
        <w:t xml:space="preserve">hat </w:t>
      </w:r>
      <w:r w:rsidR="00194005">
        <w:rPr>
          <w:lang w:val="de-AT" w:eastAsia="de-AT"/>
        </w:rPr>
        <w:t xml:space="preserve">aber </w:t>
      </w:r>
      <w:r w:rsidR="00332356">
        <w:rPr>
          <w:lang w:val="de-AT" w:eastAsia="de-AT"/>
        </w:rPr>
        <w:t xml:space="preserve">noch keine Funktion. Um sie nun Funktional zu machen, </w:t>
      </w:r>
      <w:r w:rsidR="00194005">
        <w:rPr>
          <w:lang w:val="de-AT" w:eastAsia="de-AT"/>
        </w:rPr>
        <w:t xml:space="preserve">werden eine </w:t>
      </w:r>
      <w:r w:rsidR="00332356">
        <w:rPr>
          <w:lang w:val="de-AT" w:eastAsia="de-AT"/>
        </w:rPr>
        <w:t>Vielzahl von Komponenten hinzu</w:t>
      </w:r>
      <w:r w:rsidR="00194005">
        <w:rPr>
          <w:lang w:val="de-AT" w:eastAsia="de-AT"/>
        </w:rPr>
        <w:t>gefügt</w:t>
      </w:r>
      <w:r w:rsidR="00332356">
        <w:rPr>
          <w:lang w:val="de-AT" w:eastAsia="de-AT"/>
        </w:rPr>
        <w:t>.</w:t>
      </w:r>
    </w:p>
    <w:p w14:paraId="455A53E6" w14:textId="01E2C6A1" w:rsidR="005B4B89" w:rsidRDefault="00332356" w:rsidP="00332356">
      <w:pPr>
        <w:spacing w:line="360" w:lineRule="auto"/>
        <w:rPr>
          <w:lang w:val="de-AT" w:eastAsia="de-AT"/>
        </w:rPr>
      </w:pPr>
      <w:r>
        <w:rPr>
          <w:lang w:val="de-AT" w:eastAsia="de-AT"/>
        </w:rPr>
        <w:t xml:space="preserve">Als erstes </w:t>
      </w:r>
      <w:r w:rsidR="00194005">
        <w:rPr>
          <w:lang w:val="de-AT" w:eastAsia="de-AT"/>
        </w:rPr>
        <w:t xml:space="preserve">wird der Tür ein </w:t>
      </w:r>
      <w:r>
        <w:rPr>
          <w:lang w:val="de-AT" w:eastAsia="de-AT"/>
        </w:rPr>
        <w:t>Rigibody hinzufü</w:t>
      </w:r>
      <w:r w:rsidR="00194005">
        <w:rPr>
          <w:lang w:val="de-AT" w:eastAsia="de-AT"/>
        </w:rPr>
        <w:t>gt</w:t>
      </w:r>
      <w:r>
        <w:rPr>
          <w:lang w:val="de-AT" w:eastAsia="de-AT"/>
        </w:rPr>
        <w:t xml:space="preserve">, diese gibt der Tür physikalische Eigenschaften. In dem Rigidbody kann </w:t>
      </w:r>
      <w:r w:rsidR="00194005">
        <w:rPr>
          <w:lang w:val="de-AT" w:eastAsia="de-AT"/>
        </w:rPr>
        <w:t xml:space="preserve">Objekten </w:t>
      </w:r>
      <w:r>
        <w:rPr>
          <w:lang w:val="de-AT" w:eastAsia="de-AT"/>
        </w:rPr>
        <w:t xml:space="preserve">ein Gewicht </w:t>
      </w:r>
      <w:r w:rsidR="00194005">
        <w:rPr>
          <w:lang w:val="de-AT" w:eastAsia="de-AT"/>
        </w:rPr>
        <w:t>zugeordnet werden</w:t>
      </w:r>
      <w:r>
        <w:rPr>
          <w:lang w:val="de-AT" w:eastAsia="de-AT"/>
        </w:rPr>
        <w:t xml:space="preserve">. </w:t>
      </w:r>
      <w:r w:rsidR="00194005">
        <w:rPr>
          <w:lang w:val="de-AT" w:eastAsia="de-AT"/>
        </w:rPr>
        <w:t>Die Tür</w:t>
      </w:r>
      <w:r>
        <w:rPr>
          <w:lang w:val="de-AT" w:eastAsia="de-AT"/>
        </w:rPr>
        <w:t xml:space="preserve"> sollte so ungefähr 10-20 Kilo </w:t>
      </w:r>
      <w:r w:rsidR="00194005">
        <w:rPr>
          <w:lang w:val="de-AT" w:eastAsia="de-AT"/>
        </w:rPr>
        <w:t>haben,</w:t>
      </w:r>
      <w:r>
        <w:rPr>
          <w:lang w:val="de-AT" w:eastAsia="de-AT"/>
        </w:rPr>
        <w:t xml:space="preserve"> damit sie </w:t>
      </w:r>
      <w:r w:rsidR="00194005">
        <w:rPr>
          <w:lang w:val="de-AT" w:eastAsia="de-AT"/>
        </w:rPr>
        <w:t>realistisch funktioniert aber auch ihre Bewegung richtig aussieht</w:t>
      </w:r>
      <w:r>
        <w:rPr>
          <w:lang w:val="de-AT" w:eastAsia="de-AT"/>
        </w:rPr>
        <w:t xml:space="preserve">. Die Gravity </w:t>
      </w:r>
      <w:r w:rsidR="00194005">
        <w:rPr>
          <w:lang w:val="de-AT" w:eastAsia="de-AT"/>
        </w:rPr>
        <w:t>muss auf jeden Fall</w:t>
      </w:r>
      <w:r>
        <w:rPr>
          <w:lang w:val="de-AT" w:eastAsia="de-AT"/>
        </w:rPr>
        <w:t xml:space="preserve"> aus</w:t>
      </w:r>
      <w:r w:rsidR="00194005">
        <w:rPr>
          <w:lang w:val="de-AT" w:eastAsia="de-AT"/>
        </w:rPr>
        <w:t>ge</w:t>
      </w:r>
      <w:r>
        <w:rPr>
          <w:lang w:val="de-AT" w:eastAsia="de-AT"/>
        </w:rPr>
        <w:t>schalte</w:t>
      </w:r>
      <w:r w:rsidR="00194005">
        <w:rPr>
          <w:lang w:val="de-AT" w:eastAsia="de-AT"/>
        </w:rPr>
        <w:t>t werden.</w:t>
      </w:r>
      <w:r>
        <w:rPr>
          <w:lang w:val="de-AT" w:eastAsia="de-AT"/>
        </w:rPr>
        <w:t xml:space="preserve"> </w:t>
      </w:r>
      <w:r w:rsidR="00194005">
        <w:rPr>
          <w:lang w:val="de-AT" w:eastAsia="de-AT"/>
        </w:rPr>
        <w:t xml:space="preserve">Das ist wichtig, </w:t>
      </w:r>
      <w:r>
        <w:rPr>
          <w:lang w:val="de-AT" w:eastAsia="de-AT"/>
        </w:rPr>
        <w:t xml:space="preserve">damit es später nicht komische Fehler </w:t>
      </w:r>
      <w:r w:rsidR="00194005">
        <w:rPr>
          <w:lang w:val="de-AT" w:eastAsia="de-AT"/>
        </w:rPr>
        <w:t xml:space="preserve">auftreten, </w:t>
      </w:r>
      <w:r>
        <w:rPr>
          <w:lang w:val="de-AT" w:eastAsia="de-AT"/>
        </w:rPr>
        <w:t xml:space="preserve">in der die Tür verschwindet da sie nach unten durch den Boden fliegt. Alle anderen </w:t>
      </w:r>
      <w:r w:rsidR="00A515EA">
        <w:rPr>
          <w:lang w:val="de-AT" w:eastAsia="de-AT"/>
        </w:rPr>
        <w:t>Komponenten</w:t>
      </w:r>
      <w:r>
        <w:rPr>
          <w:lang w:val="de-AT" w:eastAsia="de-AT"/>
        </w:rPr>
        <w:t xml:space="preserve"> bleiben so wie sie eingestellte waren. Dennoch </w:t>
      </w:r>
      <w:r w:rsidR="00A515EA">
        <w:rPr>
          <w:lang w:val="de-AT" w:eastAsia="de-AT"/>
        </w:rPr>
        <w:t>ist auch noch zu beachten</w:t>
      </w:r>
      <w:r>
        <w:rPr>
          <w:lang w:val="de-AT" w:eastAsia="de-AT"/>
        </w:rPr>
        <w:t>,</w:t>
      </w:r>
      <w:r w:rsidR="00A515EA">
        <w:rPr>
          <w:lang w:val="de-AT" w:eastAsia="de-AT"/>
        </w:rPr>
        <w:t xml:space="preserve"> dass die </w:t>
      </w:r>
      <w:r>
        <w:rPr>
          <w:lang w:val="de-AT" w:eastAsia="de-AT"/>
        </w:rPr>
        <w:t xml:space="preserve">Kinematik </w:t>
      </w:r>
      <w:r w:rsidR="00A515EA">
        <w:rPr>
          <w:lang w:val="de-AT" w:eastAsia="de-AT"/>
        </w:rPr>
        <w:t xml:space="preserve">wirklich </w:t>
      </w:r>
      <w:r>
        <w:rPr>
          <w:lang w:val="de-AT" w:eastAsia="de-AT"/>
        </w:rPr>
        <w:t>ausgeschaltet ist.</w:t>
      </w:r>
      <w:r w:rsidR="00A515EA">
        <w:rPr>
          <w:lang w:val="de-AT" w:eastAsia="de-AT"/>
        </w:rPr>
        <w:t xml:space="preserve"> Denn diese schaltet sich manchmal automatisch ein.</w:t>
      </w:r>
      <w:r>
        <w:rPr>
          <w:lang w:val="de-AT" w:eastAsia="de-AT"/>
        </w:rPr>
        <w:t xml:space="preserve"> </w:t>
      </w:r>
      <w:r w:rsidR="00A515EA">
        <w:rPr>
          <w:lang w:val="de-AT" w:eastAsia="de-AT"/>
        </w:rPr>
        <w:t>Wurde diese nicht ausgeschaltet kann es passieren das die</w:t>
      </w:r>
      <w:r>
        <w:rPr>
          <w:lang w:val="de-AT" w:eastAsia="de-AT"/>
        </w:rPr>
        <w:t xml:space="preserve"> Tür sich nachher, wenn alles fertig </w:t>
      </w:r>
      <w:r w:rsidR="00EA7FB0">
        <w:rPr>
          <w:lang w:val="de-AT" w:eastAsia="de-AT"/>
        </w:rPr>
        <w:t>ist,</w:t>
      </w:r>
      <w:r>
        <w:rPr>
          <w:lang w:val="de-AT" w:eastAsia="de-AT"/>
        </w:rPr>
        <w:t xml:space="preserve"> nicht bewegen lässt.</w:t>
      </w:r>
      <w:r w:rsidR="00EA7FB0">
        <w:rPr>
          <w:lang w:val="de-AT" w:eastAsia="de-AT"/>
        </w:rPr>
        <w:t xml:space="preserve"> Eine weiter wichtige Komponente der Tür ist ein </w:t>
      </w:r>
      <w:r w:rsidR="00A515EA">
        <w:rPr>
          <w:lang w:val="de-AT" w:eastAsia="de-AT"/>
        </w:rPr>
        <w:t xml:space="preserve">sogenannter </w:t>
      </w:r>
      <w:r w:rsidR="00EA7FB0">
        <w:rPr>
          <w:lang w:val="de-AT" w:eastAsia="de-AT"/>
        </w:rPr>
        <w:t xml:space="preserve">Collider. </w:t>
      </w:r>
      <w:r w:rsidR="00E06087">
        <w:rPr>
          <w:lang w:val="de-AT" w:eastAsia="de-AT"/>
        </w:rPr>
        <w:t xml:space="preserve">Mit dem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bekommt die Tür ein Quadrat beziehungsweise eine Box als Kontaktfläche. Der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ist eine unsichtbare physikalische Hülle in Form eines Quaders, welche festlegt wo ein GameObjekt</w:t>
      </w:r>
      <w:r w:rsidR="00A515EA">
        <w:rPr>
          <w:lang w:val="de-AT" w:eastAsia="de-AT"/>
        </w:rPr>
        <w:t>,</w:t>
      </w:r>
      <w:r w:rsidR="00E06087">
        <w:rPr>
          <w:lang w:val="de-AT" w:eastAsia="de-AT"/>
        </w:rPr>
        <w:t xml:space="preserve"> in diesem Fall die Tür</w:t>
      </w:r>
      <w:r w:rsidR="00A515EA">
        <w:rPr>
          <w:lang w:val="de-AT" w:eastAsia="de-AT"/>
        </w:rPr>
        <w:t>,</w:t>
      </w:r>
      <w:r w:rsidR="00E06087">
        <w:rPr>
          <w:lang w:val="de-AT" w:eastAsia="de-AT"/>
        </w:rPr>
        <w:t xml:space="preserve"> mit anderen Objekten kollidieren kann. Ohne diesen wäre die Tür nicht berührbar beziehungsweise durchlässig für alle </w:t>
      </w:r>
      <w:r w:rsidR="00A515EA">
        <w:rPr>
          <w:lang w:val="de-AT" w:eastAsia="de-AT"/>
        </w:rPr>
        <w:t xml:space="preserve">andern </w:t>
      </w:r>
      <w:r w:rsidR="00E06087">
        <w:rPr>
          <w:lang w:val="de-AT" w:eastAsia="de-AT"/>
        </w:rPr>
        <w:t xml:space="preserve">Objekte. Hier ist nur zu beachten das </w:t>
      </w:r>
      <w:r w:rsidR="00A515EA">
        <w:rPr>
          <w:lang w:val="de-AT" w:eastAsia="de-AT"/>
        </w:rPr>
        <w:t xml:space="preserve">der </w:t>
      </w:r>
      <w:r w:rsidR="00E06087">
        <w:rPr>
          <w:lang w:val="de-AT" w:eastAsia="de-AT"/>
        </w:rPr>
        <w:t xml:space="preserve">Collider nicht zu groß </w:t>
      </w:r>
      <w:r w:rsidR="00A515EA">
        <w:rPr>
          <w:lang w:val="de-AT" w:eastAsia="de-AT"/>
        </w:rPr>
        <w:t>ist</w:t>
      </w:r>
      <w:r w:rsidR="00E06087">
        <w:rPr>
          <w:lang w:val="de-AT" w:eastAsia="de-AT"/>
        </w:rPr>
        <w:t xml:space="preserve">. </w:t>
      </w:r>
      <w:r w:rsidR="00A515EA">
        <w:rPr>
          <w:lang w:val="de-AT" w:eastAsia="de-AT"/>
        </w:rPr>
        <w:t>Außerdem</w:t>
      </w:r>
      <w:r w:rsidR="00E06087">
        <w:rPr>
          <w:lang w:val="de-AT" w:eastAsia="de-AT"/>
        </w:rPr>
        <w:t xml:space="preserve"> sollte </w:t>
      </w:r>
      <w:r w:rsidR="00A515EA">
        <w:rPr>
          <w:lang w:val="de-AT" w:eastAsia="de-AT"/>
        </w:rPr>
        <w:t>beachtet werden</w:t>
      </w:r>
      <w:r w:rsidR="00E06087">
        <w:rPr>
          <w:lang w:val="de-AT" w:eastAsia="de-AT"/>
        </w:rPr>
        <w:t xml:space="preserve"> das diese nicht in irgendeiner Art und Weise in den Türrahmen oder </w:t>
      </w:r>
      <w:r w:rsidR="00E06087">
        <w:rPr>
          <w:lang w:val="de-AT" w:eastAsia="de-AT"/>
        </w:rPr>
        <w:lastRenderedPageBreak/>
        <w:t>eine Wand geht. Das heißt diese</w:t>
      </w:r>
      <w:r w:rsidR="00A515EA">
        <w:rPr>
          <w:lang w:val="de-AT" w:eastAsia="de-AT"/>
        </w:rPr>
        <w:t>r Collider</w:t>
      </w:r>
      <w:r w:rsidR="00E06087">
        <w:rPr>
          <w:lang w:val="de-AT" w:eastAsia="de-AT"/>
        </w:rPr>
        <w:t xml:space="preserve"> kann ruhig ein bisschen kleiner sein als die Tür selbst. </w:t>
      </w:r>
      <w:r w:rsidR="00A515EA">
        <w:rPr>
          <w:lang w:val="de-AT" w:eastAsia="de-AT"/>
        </w:rPr>
        <w:t xml:space="preserve">Als nächstes </w:t>
      </w:r>
      <w:r w:rsidR="00E06087">
        <w:rPr>
          <w:lang w:val="de-AT" w:eastAsia="de-AT"/>
        </w:rPr>
        <w:t>sollte der Haken bei „Provides Contacts“ gesetzt werden.</w:t>
      </w:r>
      <w:r w:rsidR="005B4B89">
        <w:rPr>
          <w:lang w:val="de-AT" w:eastAsia="de-AT"/>
        </w:rPr>
        <w:t xml:space="preserve"> </w:t>
      </w:r>
    </w:p>
    <w:p w14:paraId="1851F9CE" w14:textId="6974531F" w:rsidR="005B4B89" w:rsidRDefault="00DB2067" w:rsidP="00332356">
      <w:pPr>
        <w:spacing w:line="360" w:lineRule="auto"/>
        <w:rPr>
          <w:lang w:val="de-AT" w:eastAsia="de-AT"/>
        </w:rPr>
      </w:pPr>
      <w:r>
        <w:rPr>
          <w:noProof/>
        </w:rPr>
        <mc:AlternateContent>
          <mc:Choice Requires="wps">
            <w:drawing>
              <wp:anchor distT="0" distB="0" distL="114300" distR="114300" simplePos="0" relativeHeight="251873280" behindDoc="0" locked="0" layoutInCell="1" allowOverlap="1" wp14:anchorId="2EA5C02D" wp14:editId="1E4A2456">
                <wp:simplePos x="0" y="0"/>
                <wp:positionH relativeFrom="column">
                  <wp:posOffset>763905</wp:posOffset>
                </wp:positionH>
                <wp:positionV relativeFrom="paragraph">
                  <wp:posOffset>7747000</wp:posOffset>
                </wp:positionV>
                <wp:extent cx="3872865" cy="635"/>
                <wp:effectExtent l="0" t="0" r="0" b="0"/>
                <wp:wrapTopAndBottom/>
                <wp:docPr id="928711927" name="Textfeld 1"/>
                <wp:cNvGraphicFramePr/>
                <a:graphic xmlns:a="http://schemas.openxmlformats.org/drawingml/2006/main">
                  <a:graphicData uri="http://schemas.microsoft.com/office/word/2010/wordprocessingShape">
                    <wps:wsp>
                      <wps:cNvSpPr txBox="1"/>
                      <wps:spPr>
                        <a:xfrm>
                          <a:off x="0" y="0"/>
                          <a:ext cx="3872865" cy="635"/>
                        </a:xfrm>
                        <a:prstGeom prst="rect">
                          <a:avLst/>
                        </a:prstGeom>
                        <a:solidFill>
                          <a:prstClr val="white"/>
                        </a:solidFill>
                        <a:ln>
                          <a:noFill/>
                        </a:ln>
                      </wps:spPr>
                      <wps:txbx>
                        <w:txbxContent>
                          <w:p w14:paraId="7FE42DA1" w14:textId="735CA167" w:rsidR="00DB2067" w:rsidRPr="00FC2E06"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16</w:t>
                            </w:r>
                            <w:r>
                              <w:fldChar w:fldCharType="end"/>
                            </w:r>
                            <w:r>
                              <w:t>: Unity-Tür-Komponenten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5C02D" id="_x0000_s1038" type="#_x0000_t202" style="position:absolute;margin-left:60.15pt;margin-top:610pt;width:304.9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" stroked="f">
                <v:textbox style="mso-fit-shape-to-text:t" inset="0,0,0,0">
                  <w:txbxContent>
                    <w:p w14:paraId="7FE42DA1" w14:textId="735CA167" w:rsidR="00DB2067" w:rsidRPr="00FC2E06"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16</w:t>
                      </w:r>
                      <w:r>
                        <w:fldChar w:fldCharType="end"/>
                      </w:r>
                      <w:r>
                        <w:t>: Unity-Tür-Komponenten</w:t>
                      </w:r>
                    </w:p>
                  </w:txbxContent>
                </v:textbox>
                <w10:wrap type="topAndBottom"/>
              </v:shape>
            </w:pict>
          </mc:Fallback>
        </mc:AlternateContent>
      </w:r>
      <w:r w:rsidR="00FA425E" w:rsidRPr="00296DD4">
        <w:rPr>
          <w:noProof/>
          <w:lang w:val="de-AT" w:eastAsia="de-AT"/>
        </w:rPr>
        <w:drawing>
          <wp:anchor distT="0" distB="0" distL="114300" distR="114300" simplePos="0" relativeHeight="251863040" behindDoc="0" locked="0" layoutInCell="1" allowOverlap="1" wp14:anchorId="7E7511F4" wp14:editId="0585B833">
            <wp:simplePos x="0" y="0"/>
            <wp:positionH relativeFrom="page">
              <wp:align>center</wp:align>
            </wp:positionH>
            <wp:positionV relativeFrom="paragraph">
              <wp:posOffset>2108451</wp:posOffset>
            </wp:positionV>
            <wp:extent cx="3872865" cy="5581650"/>
            <wp:effectExtent l="0" t="0" r="0" b="0"/>
            <wp:wrapTopAndBottom/>
            <wp:docPr id="7044575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7509" name=""/>
                    <pic:cNvPicPr/>
                  </pic:nvPicPr>
                  <pic:blipFill>
                    <a:blip r:embed="rId56">
                      <a:extLst>
                        <a:ext uri="{28A0092B-C50C-407E-A947-70E740481C1C}">
                          <a14:useLocalDpi xmlns:a14="http://schemas.microsoft.com/office/drawing/2010/main" val="0"/>
                        </a:ext>
                      </a:extLst>
                    </a:blip>
                    <a:stretch>
                      <a:fillRect/>
                    </a:stretch>
                  </pic:blipFill>
                  <pic:spPr>
                    <a:xfrm>
                      <a:off x="0" y="0"/>
                      <a:ext cx="3872865" cy="5581650"/>
                    </a:xfrm>
                    <a:prstGeom prst="rect">
                      <a:avLst/>
                    </a:prstGeom>
                  </pic:spPr>
                </pic:pic>
              </a:graphicData>
            </a:graphic>
            <wp14:sizeRelH relativeFrom="margin">
              <wp14:pctWidth>0</wp14:pctWidth>
            </wp14:sizeRelH>
            <wp14:sizeRelV relativeFrom="margin">
              <wp14:pctHeight>0</wp14:pctHeight>
            </wp14:sizeRelV>
          </wp:anchor>
        </w:drawing>
      </w:r>
      <w:r w:rsidR="005B4B89">
        <w:rPr>
          <w:lang w:val="de-AT" w:eastAsia="de-AT"/>
        </w:rPr>
        <w:t xml:space="preserve">Als Abschluss fehlt jetzt nur noch das Herzstück der Tür. Nämlich sogenannte „Hinges“. Durch das hinzufügen eines sogennaten „Hinge Joints“ kann sich die Tür dann </w:t>
      </w:r>
      <w:r w:rsidR="00A515EA">
        <w:rPr>
          <w:lang w:val="de-AT" w:eastAsia="de-AT"/>
        </w:rPr>
        <w:t>rund um</w:t>
      </w:r>
      <w:r w:rsidR="005B4B89">
        <w:rPr>
          <w:lang w:val="de-AT" w:eastAsia="de-AT"/>
        </w:rPr>
        <w:t xml:space="preserve"> einem Punkt drehen. Hier ist aber zu beachten das </w:t>
      </w:r>
      <w:r w:rsidR="00A515EA">
        <w:rPr>
          <w:lang w:val="de-AT" w:eastAsia="de-AT"/>
        </w:rPr>
        <w:t xml:space="preserve">sich </w:t>
      </w:r>
      <w:r w:rsidR="005B4B89">
        <w:rPr>
          <w:lang w:val="de-AT" w:eastAsia="de-AT"/>
        </w:rPr>
        <w:t xml:space="preserve">dieser „Hinge“ am </w:t>
      </w:r>
      <w:r w:rsidR="003B6F5D">
        <w:rPr>
          <w:lang w:val="de-AT" w:eastAsia="de-AT"/>
        </w:rPr>
        <w:t>äußersten</w:t>
      </w:r>
      <w:r w:rsidR="005B4B89">
        <w:rPr>
          <w:lang w:val="de-AT" w:eastAsia="de-AT"/>
        </w:rPr>
        <w:t xml:space="preserve"> Ende der Tür befindet. Also dort wo sie sich dann drehen soll.</w:t>
      </w:r>
      <w:r w:rsidR="003B6F5D">
        <w:rPr>
          <w:lang w:val="de-AT" w:eastAsia="de-AT"/>
        </w:rPr>
        <w:t xml:space="preserve"> Unter „Edit Angular Limits“ oder auch unter „Limits“ kann man diese Rotation dann begrenzen. Damit die Tür zum Beispiel nicht durch Wände geht oder damit sieeinfach besser aussieht. </w:t>
      </w:r>
    </w:p>
    <w:p w14:paraId="2F001195" w14:textId="77777777" w:rsidR="00FA425E" w:rsidRDefault="00FA425E" w:rsidP="00332356">
      <w:pPr>
        <w:spacing w:line="360" w:lineRule="auto"/>
        <w:rPr>
          <w:color w:val="EE0000"/>
          <w:lang w:val="de-AT" w:eastAsia="de-AT"/>
        </w:rPr>
      </w:pPr>
    </w:p>
    <w:p w14:paraId="0F23EB62" w14:textId="7AEA42C3" w:rsidR="000D337E" w:rsidRDefault="00DB2067" w:rsidP="00332356">
      <w:pPr>
        <w:spacing w:line="360" w:lineRule="auto"/>
        <w:rPr>
          <w:lang w:val="de-AT" w:eastAsia="de-AT"/>
        </w:rPr>
      </w:pPr>
      <w:r>
        <w:rPr>
          <w:noProof/>
        </w:rPr>
        <w:lastRenderedPageBreak/>
        <mc:AlternateContent>
          <mc:Choice Requires="wps">
            <w:drawing>
              <wp:anchor distT="0" distB="0" distL="114300" distR="114300" simplePos="0" relativeHeight="251875328" behindDoc="0" locked="0" layoutInCell="1" allowOverlap="1" wp14:anchorId="0810276F" wp14:editId="259AC13A">
                <wp:simplePos x="0" y="0"/>
                <wp:positionH relativeFrom="column">
                  <wp:posOffset>784225</wp:posOffset>
                </wp:positionH>
                <wp:positionV relativeFrom="paragraph">
                  <wp:posOffset>5260340</wp:posOffset>
                </wp:positionV>
                <wp:extent cx="4182110" cy="635"/>
                <wp:effectExtent l="0" t="0" r="0" b="0"/>
                <wp:wrapTopAndBottom/>
                <wp:docPr id="1100120995" name="Textfeld 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wps:spPr>
                      <wps:txbx>
                        <w:txbxContent>
                          <w:p w14:paraId="401928C4" w14:textId="2923BEFE" w:rsidR="00DB2067" w:rsidRPr="0093238C"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17</w:t>
                            </w:r>
                            <w:r>
                              <w:fldChar w:fldCharType="end"/>
                            </w:r>
                            <w:r>
                              <w:t>: Unity-Türklinke-Komponenten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0276F" id="_x0000_s1039" type="#_x0000_t202" style="position:absolute;margin-left:61.75pt;margin-top:414.2pt;width:329.3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" stroked="f">
                <v:textbox style="mso-fit-shape-to-text:t" inset="0,0,0,0">
                  <w:txbxContent>
                    <w:p w14:paraId="401928C4" w14:textId="2923BEFE" w:rsidR="00DB2067" w:rsidRPr="0093238C"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17</w:t>
                      </w:r>
                      <w:r>
                        <w:fldChar w:fldCharType="end"/>
                      </w:r>
                      <w:r>
                        <w:t>: Unity-Türklinke-Komponenten</w:t>
                      </w:r>
                    </w:p>
                  </w:txbxContent>
                </v:textbox>
                <w10:wrap type="topAndBottom"/>
              </v:shape>
            </w:pict>
          </mc:Fallback>
        </mc:AlternateContent>
      </w:r>
      <w:r w:rsidR="00FA425E" w:rsidRPr="00FA425E">
        <w:rPr>
          <w:noProof/>
          <w:lang w:val="de-AT" w:eastAsia="de-AT"/>
        </w:rPr>
        <w:drawing>
          <wp:anchor distT="0" distB="0" distL="114300" distR="114300" simplePos="0" relativeHeight="251864064" behindDoc="0" locked="0" layoutInCell="1" allowOverlap="1" wp14:anchorId="2371A2CA" wp14:editId="422C1097">
            <wp:simplePos x="0" y="0"/>
            <wp:positionH relativeFrom="margin">
              <wp:align>center</wp:align>
            </wp:positionH>
            <wp:positionV relativeFrom="paragraph">
              <wp:posOffset>2421890</wp:posOffset>
            </wp:positionV>
            <wp:extent cx="4182110" cy="2781300"/>
            <wp:effectExtent l="0" t="0" r="8890" b="0"/>
            <wp:wrapTopAndBottom/>
            <wp:docPr id="5327433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3346" name=""/>
                    <pic:cNvPicPr/>
                  </pic:nvPicPr>
                  <pic:blipFill>
                    <a:blip r:embed="rId57">
                      <a:extLst>
                        <a:ext uri="{28A0092B-C50C-407E-A947-70E740481C1C}">
                          <a14:useLocalDpi xmlns:a14="http://schemas.microsoft.com/office/drawing/2010/main" val="0"/>
                        </a:ext>
                      </a:extLst>
                    </a:blip>
                    <a:stretch>
                      <a:fillRect/>
                    </a:stretch>
                  </pic:blipFill>
                  <pic:spPr>
                    <a:xfrm>
                      <a:off x="0" y="0"/>
                      <a:ext cx="4182110" cy="2781300"/>
                    </a:xfrm>
                    <a:prstGeom prst="rect">
                      <a:avLst/>
                    </a:prstGeom>
                  </pic:spPr>
                </pic:pic>
              </a:graphicData>
            </a:graphic>
            <wp14:sizeRelH relativeFrom="margin">
              <wp14:pctWidth>0</wp14:pctWidth>
            </wp14:sizeRelH>
            <wp14:sizeRelV relativeFrom="margin">
              <wp14:pctHeight>0</wp14:pctHeight>
            </wp14:sizeRelV>
          </wp:anchor>
        </w:drawing>
      </w:r>
      <w:r w:rsidR="000D337E" w:rsidRPr="00FA425E">
        <w:rPr>
          <w:lang w:val="de-AT" w:eastAsia="de-AT"/>
        </w:rPr>
        <w:t xml:space="preserve">Als nächstes </w:t>
      </w:r>
      <w:r w:rsidR="00FA425E" w:rsidRPr="00FA425E">
        <w:rPr>
          <w:lang w:val="de-AT" w:eastAsia="de-AT"/>
        </w:rPr>
        <w:t>sollte</w:t>
      </w:r>
      <w:r w:rsidR="000D337E" w:rsidRPr="00FA425E">
        <w:rPr>
          <w:lang w:val="de-AT" w:eastAsia="de-AT"/>
        </w:rPr>
        <w:t xml:space="preserve"> am besten mit der normalen Türklinke weiter</w:t>
      </w:r>
      <w:r w:rsidR="00FA425E" w:rsidRPr="00FA425E">
        <w:rPr>
          <w:lang w:val="de-AT" w:eastAsia="de-AT"/>
        </w:rPr>
        <w:t xml:space="preserve"> gemacht werden</w:t>
      </w:r>
      <w:r w:rsidR="000D337E" w:rsidRPr="00FA425E">
        <w:rPr>
          <w:lang w:val="de-AT" w:eastAsia="de-AT"/>
        </w:rPr>
        <w:t xml:space="preserve">. </w:t>
      </w:r>
      <w:r w:rsidR="000D337E">
        <w:rPr>
          <w:lang w:val="de-AT" w:eastAsia="de-AT"/>
        </w:rPr>
        <w:t>Zu</w:t>
      </w:r>
      <w:r w:rsidR="00FA425E">
        <w:rPr>
          <w:lang w:val="de-AT" w:eastAsia="de-AT"/>
        </w:rPr>
        <w:t xml:space="preserve"> Beginn</w:t>
      </w:r>
      <w:r w:rsidR="000D337E">
        <w:rPr>
          <w:lang w:val="de-AT" w:eastAsia="de-AT"/>
        </w:rPr>
        <w:t xml:space="preserve"> sollte wieder ein Rigidbody mit einer Masse von ungefähr 1 hinzufüg</w:t>
      </w:r>
      <w:r w:rsidR="00AD54C6">
        <w:rPr>
          <w:lang w:val="de-AT" w:eastAsia="de-AT"/>
        </w:rPr>
        <w:t>t werden.</w:t>
      </w:r>
      <w:r w:rsidR="000D337E">
        <w:rPr>
          <w:lang w:val="de-AT" w:eastAsia="de-AT"/>
        </w:rPr>
        <w:t xml:space="preserve"> Gravity und Kinematik sind </w:t>
      </w:r>
      <w:r w:rsidR="00AD54C6">
        <w:rPr>
          <w:lang w:val="de-AT" w:eastAsia="de-AT"/>
        </w:rPr>
        <w:t xml:space="preserve">auch </w:t>
      </w:r>
      <w:r w:rsidR="000D337E">
        <w:rPr>
          <w:lang w:val="de-AT" w:eastAsia="de-AT"/>
        </w:rPr>
        <w:t>wieder auszuschalten, so wie bei der Tür. Eine „Collsion“ wird hier nichtbenötigt.</w:t>
      </w:r>
      <w:r w:rsidR="002C2699">
        <w:rPr>
          <w:lang w:val="de-AT" w:eastAsia="de-AT"/>
        </w:rPr>
        <w:t xml:space="preserve"> Dagegen muss aber einen „Fixed Joint“ verwendet werden. Diese sollte als „Connected Body“ unsere Tür haben. Einfach die Tür von der Hierarchie in das schwarze Feld ziehen und schon ist sie drin. „Enable Collison“ sollte hier auf jeden Fall ausgestellt werden da es sonst zu unnötigen Komplikationen kommt.</w:t>
      </w:r>
      <w:r w:rsidR="00DA7BF3">
        <w:rPr>
          <w:lang w:val="de-AT" w:eastAsia="de-AT"/>
        </w:rPr>
        <w:t xml:space="preserve"> Der Fixed Joint sorgt dafür das die Tür und die Klinke, auch</w:t>
      </w:r>
      <w:r w:rsidR="00AD54C6">
        <w:rPr>
          <w:lang w:val="de-AT" w:eastAsia="de-AT"/>
        </w:rPr>
        <w:t xml:space="preserve"> bei Bewegung</w:t>
      </w:r>
      <w:r w:rsidR="00DA7BF3">
        <w:rPr>
          <w:lang w:val="de-AT" w:eastAsia="de-AT"/>
        </w:rPr>
        <w:t xml:space="preserve"> miteinander verbunden bleiben.</w:t>
      </w:r>
      <w:r w:rsidR="004753CD">
        <w:rPr>
          <w:lang w:val="de-AT" w:eastAsia="de-AT"/>
        </w:rPr>
        <w:t xml:space="preserve"> </w:t>
      </w:r>
    </w:p>
    <w:p w14:paraId="23DC69AC" w14:textId="77777777" w:rsidR="00FA425E" w:rsidRDefault="00FA425E" w:rsidP="004753CD">
      <w:pPr>
        <w:spacing w:line="360" w:lineRule="auto"/>
        <w:rPr>
          <w:lang w:val="de-AT" w:eastAsia="de-AT"/>
        </w:rPr>
      </w:pPr>
    </w:p>
    <w:p w14:paraId="4B756E00" w14:textId="07D57B00" w:rsidR="00746D51" w:rsidRDefault="004753CD" w:rsidP="004753CD">
      <w:pPr>
        <w:spacing w:line="360" w:lineRule="auto"/>
        <w:rPr>
          <w:lang w:val="de-AT" w:eastAsia="de-AT"/>
        </w:rPr>
      </w:pPr>
      <w:r>
        <w:rPr>
          <w:lang w:val="de-AT" w:eastAsia="de-AT"/>
        </w:rPr>
        <w:t>Würde</w:t>
      </w:r>
      <w:r w:rsidR="00AD54C6">
        <w:rPr>
          <w:lang w:val="de-AT" w:eastAsia="de-AT"/>
        </w:rPr>
        <w:t xml:space="preserve"> </w:t>
      </w:r>
      <w:r>
        <w:rPr>
          <w:lang w:val="de-AT" w:eastAsia="de-AT"/>
        </w:rPr>
        <w:t>diese</w:t>
      </w:r>
      <w:r w:rsidR="00AD54C6">
        <w:rPr>
          <w:lang w:val="de-AT" w:eastAsia="de-AT"/>
        </w:rPr>
        <w:t xml:space="preserve">r </w:t>
      </w:r>
      <w:r>
        <w:rPr>
          <w:lang w:val="de-AT" w:eastAsia="de-AT"/>
        </w:rPr>
        <w:t xml:space="preserve">Griff nun mit XR-Komponenten angreifbar </w:t>
      </w:r>
      <w:r w:rsidR="00AD54C6">
        <w:rPr>
          <w:lang w:val="de-AT" w:eastAsia="de-AT"/>
        </w:rPr>
        <w:t>gemacht werden,</w:t>
      </w:r>
      <w:r>
        <w:rPr>
          <w:lang w:val="de-AT" w:eastAsia="de-AT"/>
        </w:rPr>
        <w:t xml:space="preserve"> so könnte die Tür nun </w:t>
      </w:r>
      <w:r w:rsidR="00AD54C6">
        <w:rPr>
          <w:lang w:val="de-AT" w:eastAsia="de-AT"/>
        </w:rPr>
        <w:t>geöffnet</w:t>
      </w:r>
      <w:r>
        <w:rPr>
          <w:lang w:val="de-AT" w:eastAsia="de-AT"/>
        </w:rPr>
        <w:t xml:space="preserve"> </w:t>
      </w:r>
      <w:r w:rsidR="005878AA">
        <w:rPr>
          <w:lang w:val="de-AT" w:eastAsia="de-AT"/>
        </w:rPr>
        <w:t>und</w:t>
      </w:r>
      <w:r>
        <w:rPr>
          <w:lang w:val="de-AT" w:eastAsia="de-AT"/>
        </w:rPr>
        <w:t xml:space="preserve"> </w:t>
      </w:r>
      <w:r w:rsidR="00AD54C6">
        <w:rPr>
          <w:lang w:val="de-AT" w:eastAsia="de-AT"/>
        </w:rPr>
        <w:t>geschlossen werden</w:t>
      </w:r>
      <w:r>
        <w:rPr>
          <w:lang w:val="de-AT" w:eastAsia="de-AT"/>
        </w:rPr>
        <w:t xml:space="preserve">. Doch die Tür würde ganz schon hin und her „glitchen“. Um das zu verhindern, kommt nun die vorher duplizierte Türklinke ins Spiel die sich unter </w:t>
      </w:r>
      <w:r w:rsidR="00AD54C6">
        <w:rPr>
          <w:lang w:val="de-AT" w:eastAsia="de-AT"/>
        </w:rPr>
        <w:t>der normalen</w:t>
      </w:r>
      <w:r>
        <w:rPr>
          <w:lang w:val="de-AT" w:eastAsia="de-AT"/>
        </w:rPr>
        <w:t xml:space="preserve"> befindet. </w:t>
      </w:r>
    </w:p>
    <w:p w14:paraId="3FC7F87D" w14:textId="5BB8BF51" w:rsidR="004753CD" w:rsidRDefault="004753CD" w:rsidP="004753CD">
      <w:pPr>
        <w:spacing w:line="360" w:lineRule="auto"/>
        <w:rPr>
          <w:lang w:val="de-AT" w:eastAsia="de-AT"/>
        </w:rPr>
      </w:pPr>
      <w:r>
        <w:rPr>
          <w:lang w:val="de-AT" w:eastAsia="de-AT"/>
        </w:rPr>
        <w:t xml:space="preserve">Das Ziel ist es das die Türklinke der duplizierten Folgt und somit </w:t>
      </w:r>
      <w:r w:rsidR="00AD54C6">
        <w:rPr>
          <w:lang w:val="de-AT" w:eastAsia="de-AT"/>
        </w:rPr>
        <w:t>dann die Tür</w:t>
      </w:r>
      <w:r>
        <w:rPr>
          <w:lang w:val="de-AT" w:eastAsia="de-AT"/>
        </w:rPr>
        <w:t xml:space="preserve"> </w:t>
      </w:r>
      <w:r w:rsidR="00AD54C6">
        <w:rPr>
          <w:lang w:val="de-AT" w:eastAsia="de-AT"/>
        </w:rPr>
        <w:t>mit sich zieht</w:t>
      </w:r>
      <w:r>
        <w:rPr>
          <w:lang w:val="de-AT" w:eastAsia="de-AT"/>
        </w:rPr>
        <w:t xml:space="preserve">. Dadurch fühlt sich die Tür viel flüssiger und angenehmer </w:t>
      </w:r>
      <w:r w:rsidR="00A20F8C">
        <w:rPr>
          <w:lang w:val="de-AT" w:eastAsia="de-AT"/>
        </w:rPr>
        <w:t>zum Bewegen</w:t>
      </w:r>
      <w:r>
        <w:rPr>
          <w:lang w:val="de-AT" w:eastAsia="de-AT"/>
        </w:rPr>
        <w:t xml:space="preserve"> an. </w:t>
      </w:r>
      <w:r w:rsidR="00AD54C6">
        <w:rPr>
          <w:lang w:val="de-AT" w:eastAsia="de-AT"/>
        </w:rPr>
        <w:t>Z</w:t>
      </w:r>
      <w:r w:rsidR="008A0499">
        <w:rPr>
          <w:lang w:val="de-AT" w:eastAsia="de-AT"/>
        </w:rPr>
        <w:t>um Start wi</w:t>
      </w:r>
      <w:r w:rsidR="00AD54C6">
        <w:rPr>
          <w:lang w:val="de-AT" w:eastAsia="de-AT"/>
        </w:rPr>
        <w:t>rd wieder</w:t>
      </w:r>
      <w:r w:rsidR="008A0499">
        <w:rPr>
          <w:lang w:val="de-AT" w:eastAsia="de-AT"/>
        </w:rPr>
        <w:t xml:space="preserve"> ein </w:t>
      </w:r>
      <w:r w:rsidR="00AD54C6">
        <w:rPr>
          <w:lang w:val="de-AT" w:eastAsia="de-AT"/>
        </w:rPr>
        <w:t>„</w:t>
      </w:r>
      <w:r w:rsidR="008A0499">
        <w:rPr>
          <w:lang w:val="de-AT" w:eastAsia="de-AT"/>
        </w:rPr>
        <w:t>Rigid</w:t>
      </w:r>
      <w:r w:rsidR="00AD54C6">
        <w:rPr>
          <w:lang w:val="de-AT" w:eastAsia="de-AT"/>
        </w:rPr>
        <w:t>B</w:t>
      </w:r>
      <w:r w:rsidR="008A0499">
        <w:rPr>
          <w:lang w:val="de-AT" w:eastAsia="de-AT"/>
        </w:rPr>
        <w:t>ody</w:t>
      </w:r>
      <w:r w:rsidR="00AD54C6">
        <w:rPr>
          <w:lang w:val="de-AT" w:eastAsia="de-AT"/>
        </w:rPr>
        <w:t>“</w:t>
      </w:r>
      <w:r w:rsidR="008A0499">
        <w:rPr>
          <w:lang w:val="de-AT" w:eastAsia="de-AT"/>
        </w:rPr>
        <w:t xml:space="preserve"> hinzu</w:t>
      </w:r>
      <w:r w:rsidR="00AD54C6">
        <w:rPr>
          <w:lang w:val="de-AT" w:eastAsia="de-AT"/>
        </w:rPr>
        <w:t>gefügt. D</w:t>
      </w:r>
      <w:r w:rsidR="008A0499">
        <w:rPr>
          <w:lang w:val="de-AT" w:eastAsia="de-AT"/>
        </w:rPr>
        <w:t xml:space="preserve">iese mal aber </w:t>
      </w:r>
      <w:r w:rsidR="00AD54C6">
        <w:rPr>
          <w:lang w:val="de-AT" w:eastAsia="de-AT"/>
        </w:rPr>
        <w:t>mit Gravity und</w:t>
      </w:r>
      <w:r w:rsidR="008A0499">
        <w:rPr>
          <w:lang w:val="de-AT" w:eastAsia="de-AT"/>
        </w:rPr>
        <w:t xml:space="preserve"> eine</w:t>
      </w:r>
      <w:r w:rsidR="00AD54C6">
        <w:rPr>
          <w:lang w:val="de-AT" w:eastAsia="de-AT"/>
        </w:rPr>
        <w:t>r</w:t>
      </w:r>
      <w:r w:rsidR="008A0499">
        <w:rPr>
          <w:lang w:val="de-AT" w:eastAsia="de-AT"/>
        </w:rPr>
        <w:t xml:space="preserve"> Masse von 1. Danach </w:t>
      </w:r>
      <w:r w:rsidR="00AD54C6">
        <w:rPr>
          <w:lang w:val="de-AT" w:eastAsia="de-AT"/>
        </w:rPr>
        <w:t xml:space="preserve">kommt ein </w:t>
      </w:r>
      <w:r w:rsidR="008A0499">
        <w:rPr>
          <w:lang w:val="de-AT" w:eastAsia="de-AT"/>
        </w:rPr>
        <w:t>Collider</w:t>
      </w:r>
      <w:r w:rsidR="00AD54C6">
        <w:rPr>
          <w:lang w:val="de-AT" w:eastAsia="de-AT"/>
        </w:rPr>
        <w:t xml:space="preserve"> hinzu</w:t>
      </w:r>
      <w:r w:rsidR="008A0499">
        <w:rPr>
          <w:lang w:val="de-AT" w:eastAsia="de-AT"/>
        </w:rPr>
        <w:t xml:space="preserve">. Dieses </w:t>
      </w:r>
      <w:r w:rsidR="00561E11">
        <w:rPr>
          <w:lang w:val="de-AT" w:eastAsia="de-AT"/>
        </w:rPr>
        <w:t>Mal</w:t>
      </w:r>
      <w:r w:rsidR="008A0499">
        <w:rPr>
          <w:lang w:val="de-AT" w:eastAsia="de-AT"/>
        </w:rPr>
        <w:t xml:space="preserve"> in Form einer Kugel beziehungsweise „Sphere“. Dieser </w:t>
      </w:r>
      <w:r w:rsidR="00AD54C6">
        <w:rPr>
          <w:lang w:val="de-AT" w:eastAsia="de-AT"/>
        </w:rPr>
        <w:t>„</w:t>
      </w:r>
      <w:r w:rsidR="008A0499">
        <w:rPr>
          <w:lang w:val="de-AT" w:eastAsia="de-AT"/>
        </w:rPr>
        <w:t>SphereCollider</w:t>
      </w:r>
      <w:r w:rsidR="00AD54C6">
        <w:rPr>
          <w:lang w:val="de-AT" w:eastAsia="de-AT"/>
        </w:rPr>
        <w:t>“</w:t>
      </w:r>
      <w:r w:rsidR="008A0499">
        <w:rPr>
          <w:lang w:val="de-AT" w:eastAsia="de-AT"/>
        </w:rPr>
        <w:t xml:space="preserve"> sollte den ganzen Türgriff umschließen. Also Innen und Außenseite. De</w:t>
      </w:r>
      <w:r w:rsidR="00024BC2">
        <w:rPr>
          <w:lang w:val="de-AT" w:eastAsia="de-AT"/>
        </w:rPr>
        <w:t>r</w:t>
      </w:r>
      <w:r w:rsidR="008A0499">
        <w:rPr>
          <w:lang w:val="de-AT" w:eastAsia="de-AT"/>
        </w:rPr>
        <w:t xml:space="preserve"> „FixedJoint“ </w:t>
      </w:r>
      <w:r w:rsidR="00024BC2">
        <w:rPr>
          <w:lang w:val="de-AT" w:eastAsia="de-AT"/>
        </w:rPr>
        <w:t xml:space="preserve">wird nicht mit der Tür, </w:t>
      </w:r>
      <w:r w:rsidR="00024BC2">
        <w:rPr>
          <w:lang w:val="de-AT" w:eastAsia="de-AT"/>
        </w:rPr>
        <w:lastRenderedPageBreak/>
        <w:t xml:space="preserve">sondern mit der normalen Türklinke </w:t>
      </w:r>
      <w:r w:rsidR="008A0499">
        <w:rPr>
          <w:lang w:val="de-AT" w:eastAsia="de-AT"/>
        </w:rPr>
        <w:t>verb</w:t>
      </w:r>
      <w:r w:rsidR="00024BC2">
        <w:rPr>
          <w:lang w:val="de-AT" w:eastAsia="de-AT"/>
        </w:rPr>
        <w:t xml:space="preserve">unden. </w:t>
      </w:r>
      <w:r w:rsidR="00561E11">
        <w:rPr>
          <w:lang w:val="de-AT" w:eastAsia="de-AT"/>
        </w:rPr>
        <w:t xml:space="preserve">Damit die Klinke Greifbar </w:t>
      </w:r>
      <w:commentRangeStart w:id="65"/>
      <w:r w:rsidR="00561E11">
        <w:rPr>
          <w:lang w:val="de-AT" w:eastAsia="de-AT"/>
        </w:rPr>
        <w:t>wird</w:t>
      </w:r>
      <w:commentRangeEnd w:id="65"/>
      <w:r w:rsidR="00561E11">
        <w:rPr>
          <w:rStyle w:val="CommentReference"/>
          <w:sz w:val="24"/>
          <w:szCs w:val="22"/>
          <w:lang w:val="de-AT" w:eastAsia="de-AT"/>
        </w:rPr>
        <w:commentReference w:id="65"/>
      </w:r>
      <w:r w:rsidR="00024BC2">
        <w:rPr>
          <w:lang w:val="de-AT" w:eastAsia="de-AT"/>
        </w:rPr>
        <w:t>,</w:t>
      </w:r>
      <w:r w:rsidR="00561E11">
        <w:rPr>
          <w:lang w:val="de-AT" w:eastAsia="de-AT"/>
        </w:rPr>
        <w:t xml:space="preserve"> </w:t>
      </w:r>
      <w:r w:rsidR="00024BC2">
        <w:rPr>
          <w:lang w:val="de-AT" w:eastAsia="de-AT"/>
        </w:rPr>
        <w:t xml:space="preserve">werden </w:t>
      </w:r>
      <w:r w:rsidR="00561E11">
        <w:rPr>
          <w:lang w:val="de-AT" w:eastAsia="de-AT"/>
        </w:rPr>
        <w:t xml:space="preserve">noch folgende XR-Komponenten hinzu. </w:t>
      </w:r>
    </w:p>
    <w:p w14:paraId="59892241" w14:textId="2DBE73A5" w:rsidR="00FA425E" w:rsidRDefault="00DB2067" w:rsidP="00A55448">
      <w:pPr>
        <w:spacing w:line="360" w:lineRule="auto"/>
        <w:rPr>
          <w:lang w:val="de-AT" w:eastAsia="de-AT"/>
        </w:rPr>
      </w:pPr>
      <w:r>
        <w:rPr>
          <w:noProof/>
        </w:rPr>
        <mc:AlternateContent>
          <mc:Choice Requires="wps">
            <w:drawing>
              <wp:anchor distT="0" distB="0" distL="114300" distR="114300" simplePos="0" relativeHeight="251877376" behindDoc="0" locked="0" layoutInCell="1" allowOverlap="1" wp14:anchorId="7E6757A1" wp14:editId="4ED88EA1">
                <wp:simplePos x="0" y="0"/>
                <wp:positionH relativeFrom="column">
                  <wp:posOffset>765175</wp:posOffset>
                </wp:positionH>
                <wp:positionV relativeFrom="paragraph">
                  <wp:posOffset>4782820</wp:posOffset>
                </wp:positionV>
                <wp:extent cx="4220845" cy="635"/>
                <wp:effectExtent l="0" t="0" r="0" b="0"/>
                <wp:wrapTopAndBottom/>
                <wp:docPr id="2022606659" name="Textfeld 1"/>
                <wp:cNvGraphicFramePr/>
                <a:graphic xmlns:a="http://schemas.openxmlformats.org/drawingml/2006/main">
                  <a:graphicData uri="http://schemas.microsoft.com/office/word/2010/wordprocessingShape">
                    <wps:wsp>
                      <wps:cNvSpPr txBox="1"/>
                      <wps:spPr>
                        <a:xfrm>
                          <a:off x="0" y="0"/>
                          <a:ext cx="4220845" cy="635"/>
                        </a:xfrm>
                        <a:prstGeom prst="rect">
                          <a:avLst/>
                        </a:prstGeom>
                        <a:solidFill>
                          <a:prstClr val="white"/>
                        </a:solidFill>
                        <a:ln>
                          <a:noFill/>
                        </a:ln>
                      </wps:spPr>
                      <wps:txbx>
                        <w:txbxContent>
                          <w:p w14:paraId="053F204E" w14:textId="7DC1191B" w:rsidR="00DB2067" w:rsidRPr="003F657F"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18</w:t>
                            </w:r>
                            <w:r>
                              <w:fldChar w:fldCharType="end"/>
                            </w:r>
                            <w:r>
                              <w:t>: Unity-grabable-Türklinke-Komponenten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757A1" id="_x0000_s1040" type="#_x0000_t202" style="position:absolute;margin-left:60.25pt;margin-top:376.6pt;width:332.35pt;height:.0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rGjGwIAAEAEAAAOAAAAZHJzL2Uyb0RvYy54bWysU8Fu2zAMvQ/YPwi6L06ytC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" stroked="f">
                <v:textbox style="mso-fit-shape-to-text:t" inset="0,0,0,0">
                  <w:txbxContent>
                    <w:p w14:paraId="053F204E" w14:textId="7DC1191B" w:rsidR="00DB2067" w:rsidRPr="003F657F" w:rsidRDefault="00DB2067" w:rsidP="00DB2067">
                      <w:pPr>
                        <w:pStyle w:val="Caption"/>
                        <w:rPr>
                          <w:szCs w:val="22"/>
                          <w:lang w:val="de-AT" w:eastAsia="de-AT"/>
                        </w:rPr>
                      </w:pPr>
                      <w:r>
                        <w:t xml:space="preserve">Abbildung </w:t>
                      </w:r>
                      <w:r>
                        <w:fldChar w:fldCharType="begin"/>
                      </w:r>
                      <w:r>
                        <w:instrText xml:space="preserve"> SEQ Abbildung \* ARABIC </w:instrText>
                      </w:r>
                      <w:r>
                        <w:fldChar w:fldCharType="separate"/>
                      </w:r>
                      <w:r>
                        <w:rPr>
                          <w:noProof/>
                        </w:rPr>
                        <w:t>18</w:t>
                      </w:r>
                      <w:r>
                        <w:fldChar w:fldCharType="end"/>
                      </w:r>
                      <w:r>
                        <w:t>: Unity-grabable-Türklinke-Komponenten</w:t>
                      </w:r>
                    </w:p>
                  </w:txbxContent>
                </v:textbox>
                <w10:wrap type="topAndBottom"/>
              </v:shape>
            </w:pict>
          </mc:Fallback>
        </mc:AlternateContent>
      </w:r>
      <w:r w:rsidR="00FA425E" w:rsidRPr="00FA425E">
        <w:rPr>
          <w:noProof/>
          <w:lang w:val="de-AT" w:eastAsia="de-AT"/>
        </w:rPr>
        <w:drawing>
          <wp:anchor distT="0" distB="0" distL="114300" distR="114300" simplePos="0" relativeHeight="251865088" behindDoc="0" locked="0" layoutInCell="1" allowOverlap="1" wp14:anchorId="5AE7AEBB" wp14:editId="0F145A4A">
            <wp:simplePos x="0" y="0"/>
            <wp:positionH relativeFrom="margin">
              <wp:align>center</wp:align>
            </wp:positionH>
            <wp:positionV relativeFrom="paragraph">
              <wp:posOffset>1342582</wp:posOffset>
            </wp:positionV>
            <wp:extent cx="4220845" cy="3383280"/>
            <wp:effectExtent l="0" t="0" r="8255" b="7620"/>
            <wp:wrapTopAndBottom/>
            <wp:docPr id="2047396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6775" name=""/>
                    <pic:cNvPicPr/>
                  </pic:nvPicPr>
                  <pic:blipFill>
                    <a:blip r:embed="rId58">
                      <a:extLst>
                        <a:ext uri="{28A0092B-C50C-407E-A947-70E740481C1C}">
                          <a14:useLocalDpi xmlns:a14="http://schemas.microsoft.com/office/drawing/2010/main" val="0"/>
                        </a:ext>
                      </a:extLst>
                    </a:blip>
                    <a:stretch>
                      <a:fillRect/>
                    </a:stretch>
                  </pic:blipFill>
                  <pic:spPr>
                    <a:xfrm>
                      <a:off x="0" y="0"/>
                      <a:ext cx="4220845" cy="3383280"/>
                    </a:xfrm>
                    <a:prstGeom prst="rect">
                      <a:avLst/>
                    </a:prstGeom>
                  </pic:spPr>
                </pic:pic>
              </a:graphicData>
            </a:graphic>
            <wp14:sizeRelH relativeFrom="margin">
              <wp14:pctWidth>0</wp14:pctWidth>
            </wp14:sizeRelH>
            <wp14:sizeRelV relativeFrom="margin">
              <wp14:pctHeight>0</wp14:pctHeight>
            </wp14:sizeRelV>
          </wp:anchor>
        </w:drawing>
      </w:r>
      <w:r w:rsidR="00561E11">
        <w:rPr>
          <w:lang w:val="de-AT" w:eastAsia="de-AT"/>
        </w:rPr>
        <w:t xml:space="preserve">Als erstes ein „XR Grab Interactable“ </w:t>
      </w:r>
      <w:r w:rsidR="00C32E7C">
        <w:rPr>
          <w:lang w:val="de-AT" w:eastAsia="de-AT"/>
        </w:rPr>
        <w:t>Skript</w:t>
      </w:r>
      <w:r w:rsidR="00561E11">
        <w:rPr>
          <w:lang w:val="de-AT" w:eastAsia="de-AT"/>
        </w:rPr>
        <w:t xml:space="preserve">. Dieses erlaubt den Spieler mit seinen virtualen Händen diese Klinke zu greifen. Ein weiteres </w:t>
      </w:r>
      <w:r w:rsidR="00C32E7C">
        <w:rPr>
          <w:lang w:val="de-AT" w:eastAsia="de-AT"/>
        </w:rPr>
        <w:t>Skript,</w:t>
      </w:r>
      <w:r w:rsidR="00561E11">
        <w:rPr>
          <w:lang w:val="de-AT" w:eastAsia="de-AT"/>
        </w:rPr>
        <w:t xml:space="preserve"> welches benötigt wird, ist ein „Network Physics Interactable“. Diese nimmt auch gleich das „Client Network Transform“ mit. Durch diese zwei </w:t>
      </w:r>
      <w:r w:rsidR="00C32E7C">
        <w:rPr>
          <w:lang w:val="de-AT" w:eastAsia="de-AT"/>
        </w:rPr>
        <w:t>Skripte</w:t>
      </w:r>
      <w:r w:rsidR="00561E11">
        <w:rPr>
          <w:lang w:val="de-AT" w:eastAsia="de-AT"/>
        </w:rPr>
        <w:t xml:space="preserve"> wird das Objekt bei allen Spielern gleichzeitig synchronisiert. Damit das Objekt für alle gleich verändert wird.</w:t>
      </w:r>
    </w:p>
    <w:p w14:paraId="2BA34F70" w14:textId="77777777" w:rsidR="00FA425E" w:rsidRDefault="00FA425E" w:rsidP="00A55448">
      <w:pPr>
        <w:spacing w:line="360" w:lineRule="auto"/>
        <w:rPr>
          <w:lang w:val="de-AT" w:eastAsia="de-AT"/>
        </w:rPr>
      </w:pPr>
    </w:p>
    <w:p w14:paraId="5A631DAE" w14:textId="24126409" w:rsidR="00746D51" w:rsidRDefault="00C32E7C" w:rsidP="00A55448">
      <w:pPr>
        <w:spacing w:line="360" w:lineRule="auto"/>
        <w:rPr>
          <w:lang w:val="de-AT" w:eastAsia="de-AT"/>
        </w:rPr>
      </w:pPr>
      <w:r>
        <w:rPr>
          <w:lang w:val="de-AT" w:eastAsia="de-AT"/>
        </w:rPr>
        <w:t xml:space="preserve">Damit die Normale Türklinke nun der greifbaren folgt </w:t>
      </w:r>
      <w:r w:rsidR="00024BC2">
        <w:rPr>
          <w:lang w:val="de-AT" w:eastAsia="de-AT"/>
        </w:rPr>
        <w:t xml:space="preserve">wird </w:t>
      </w:r>
      <w:r>
        <w:rPr>
          <w:lang w:val="de-AT" w:eastAsia="de-AT"/>
        </w:rPr>
        <w:t>ein Skript</w:t>
      </w:r>
      <w:r w:rsidR="00024BC2">
        <w:rPr>
          <w:lang w:val="de-AT" w:eastAsia="de-AT"/>
        </w:rPr>
        <w:t xml:space="preserve"> benötigt</w:t>
      </w:r>
      <w:r>
        <w:rPr>
          <w:lang w:val="de-AT" w:eastAsia="de-AT"/>
        </w:rPr>
        <w:t>. Diese</w:t>
      </w:r>
      <w:r w:rsidR="00024BC2">
        <w:rPr>
          <w:lang w:val="de-AT" w:eastAsia="de-AT"/>
        </w:rPr>
        <w:t>s</w:t>
      </w:r>
      <w:r>
        <w:rPr>
          <w:lang w:val="de-AT" w:eastAsia="de-AT"/>
        </w:rPr>
        <w:t xml:space="preserve"> muss </w:t>
      </w:r>
      <w:r w:rsidR="00024BC2">
        <w:rPr>
          <w:lang w:val="de-AT" w:eastAsia="de-AT"/>
        </w:rPr>
        <w:t xml:space="preserve">neu geschrieben werden, </w:t>
      </w:r>
      <w:r>
        <w:rPr>
          <w:lang w:val="de-AT" w:eastAsia="de-AT"/>
        </w:rPr>
        <w:t xml:space="preserve">da es Unity nicht </w:t>
      </w:r>
      <w:r w:rsidR="00024BC2">
        <w:rPr>
          <w:lang w:val="de-AT" w:eastAsia="de-AT"/>
        </w:rPr>
        <w:t xml:space="preserve">als eigene Komponente </w:t>
      </w:r>
      <w:r>
        <w:rPr>
          <w:lang w:val="de-AT" w:eastAsia="de-AT"/>
        </w:rPr>
        <w:t xml:space="preserve">hat. Das heißt </w:t>
      </w:r>
      <w:r w:rsidRPr="00024BC2">
        <w:rPr>
          <w:color w:val="EE0000"/>
          <w:lang w:val="de-AT" w:eastAsia="de-AT"/>
        </w:rPr>
        <w:t xml:space="preserve">man </w:t>
      </w:r>
      <w:r>
        <w:rPr>
          <w:lang w:val="de-AT" w:eastAsia="de-AT"/>
        </w:rPr>
        <w:t xml:space="preserve">geht auf die normale Türklinke, drückt „Add Component“ und wählt ganz unten „new Script“ aus. Nach der Eingabe des </w:t>
      </w:r>
      <w:r w:rsidR="005878AA">
        <w:rPr>
          <w:lang w:val="de-AT" w:eastAsia="de-AT"/>
        </w:rPr>
        <w:t>N</w:t>
      </w:r>
      <w:r>
        <w:rPr>
          <w:lang w:val="de-AT" w:eastAsia="de-AT"/>
        </w:rPr>
        <w:t xml:space="preserve">amens </w:t>
      </w:r>
      <w:r w:rsidR="001B14DE">
        <w:rPr>
          <w:lang w:val="de-AT" w:eastAsia="de-AT"/>
        </w:rPr>
        <w:t xml:space="preserve">öffnet sich </w:t>
      </w:r>
      <w:r>
        <w:rPr>
          <w:lang w:val="de-AT" w:eastAsia="de-AT"/>
        </w:rPr>
        <w:t xml:space="preserve">nun Visual </w:t>
      </w:r>
      <w:r w:rsidR="005878AA">
        <w:rPr>
          <w:lang w:val="de-AT" w:eastAsia="de-AT"/>
        </w:rPr>
        <w:t>Basic</w:t>
      </w:r>
      <w:r>
        <w:rPr>
          <w:lang w:val="de-AT" w:eastAsia="de-AT"/>
        </w:rPr>
        <w:t xml:space="preserve"> und</w:t>
      </w:r>
      <w:r w:rsidR="001B14DE">
        <w:rPr>
          <w:lang w:val="de-AT" w:eastAsia="de-AT"/>
        </w:rPr>
        <w:t xml:space="preserve"> es</w:t>
      </w:r>
      <w:r>
        <w:rPr>
          <w:lang w:val="de-AT" w:eastAsia="de-AT"/>
        </w:rPr>
        <w:t xml:space="preserve"> kann mit dem </w:t>
      </w:r>
      <w:r w:rsidR="005878AA">
        <w:rPr>
          <w:lang w:val="de-AT" w:eastAsia="de-AT"/>
        </w:rPr>
        <w:t>C</w:t>
      </w:r>
      <w:r w:rsidR="00A55448">
        <w:rPr>
          <w:lang w:val="de-AT" w:eastAsia="de-AT"/>
        </w:rPr>
        <w:t xml:space="preserve">oden </w:t>
      </w:r>
      <w:r w:rsidR="001B14DE">
        <w:rPr>
          <w:lang w:val="de-AT" w:eastAsia="de-AT"/>
        </w:rPr>
        <w:t>ge</w:t>
      </w:r>
      <w:r w:rsidR="00A55448">
        <w:rPr>
          <w:lang w:val="de-AT" w:eastAsia="de-AT"/>
        </w:rPr>
        <w:t>starte</w:t>
      </w:r>
      <w:r w:rsidR="001B14DE">
        <w:rPr>
          <w:lang w:val="de-AT" w:eastAsia="de-AT"/>
        </w:rPr>
        <w:t>t werden</w:t>
      </w:r>
      <w:r w:rsidR="00A55448">
        <w:rPr>
          <w:lang w:val="de-AT" w:eastAsia="de-AT"/>
        </w:rPr>
        <w:t xml:space="preserve">. Falls der Code in Visual Studio nicht angezeigt </w:t>
      </w:r>
      <w:r w:rsidR="001B14DE">
        <w:rPr>
          <w:lang w:val="de-AT" w:eastAsia="de-AT"/>
        </w:rPr>
        <w:t xml:space="preserve">beziehungsweise richtig geöffnet wird, gibt es auch einen anderen Weg. </w:t>
      </w:r>
      <w:r w:rsidR="00A55448">
        <w:rPr>
          <w:lang w:val="de-AT" w:eastAsia="de-AT"/>
        </w:rPr>
        <w:t xml:space="preserve"> </w:t>
      </w:r>
      <w:r w:rsidR="001B14DE">
        <w:rPr>
          <w:lang w:val="de-AT" w:eastAsia="de-AT"/>
        </w:rPr>
        <w:t>I</w:t>
      </w:r>
      <w:r w:rsidR="00A55448">
        <w:rPr>
          <w:lang w:val="de-AT" w:eastAsia="de-AT"/>
        </w:rPr>
        <w:t xml:space="preserve">m Assets-Ordner </w:t>
      </w:r>
      <w:r w:rsidR="001B14DE">
        <w:rPr>
          <w:lang w:val="de-AT" w:eastAsia="de-AT"/>
        </w:rPr>
        <w:t xml:space="preserve">befindet sich das Skript. Durch </w:t>
      </w:r>
      <w:r w:rsidR="00A55448">
        <w:rPr>
          <w:lang w:val="de-AT" w:eastAsia="de-AT"/>
        </w:rPr>
        <w:t xml:space="preserve">rechtsklick „Open in Explorer“ </w:t>
      </w:r>
      <w:r w:rsidR="001B14DE">
        <w:rPr>
          <w:lang w:val="de-AT" w:eastAsia="de-AT"/>
        </w:rPr>
        <w:t>öffnet es sich nun im Explorer</w:t>
      </w:r>
      <w:r w:rsidR="00A55448">
        <w:rPr>
          <w:lang w:val="de-AT" w:eastAsia="de-AT"/>
        </w:rPr>
        <w:t xml:space="preserve">. Wenn man hier rechtsklick drauf macht kann man es mit </w:t>
      </w:r>
      <w:r w:rsidR="00024BC2">
        <w:rPr>
          <w:lang w:val="de-AT" w:eastAsia="de-AT"/>
        </w:rPr>
        <w:t>Hilfe</w:t>
      </w:r>
      <w:r w:rsidR="00A55448">
        <w:rPr>
          <w:lang w:val="de-AT" w:eastAsia="de-AT"/>
        </w:rPr>
        <w:t xml:space="preserve"> von „Öffnen mit“ mit dem Visual </w:t>
      </w:r>
      <w:r w:rsidR="005878AA">
        <w:rPr>
          <w:lang w:val="de-AT" w:eastAsia="de-AT"/>
        </w:rPr>
        <w:t>Studio</w:t>
      </w:r>
      <w:r w:rsidR="00A55448">
        <w:rPr>
          <w:lang w:val="de-AT" w:eastAsia="de-AT"/>
        </w:rPr>
        <w:t xml:space="preserve"> Code Programm öffnen. Mit diesem kann man den </w:t>
      </w:r>
      <w:commentRangeStart w:id="66"/>
      <w:commentRangeStart w:id="67"/>
      <w:r w:rsidR="00A55448">
        <w:rPr>
          <w:lang w:val="de-AT" w:eastAsia="de-AT"/>
        </w:rPr>
        <w:t>Code</w:t>
      </w:r>
      <w:commentRangeEnd w:id="66"/>
      <w:r w:rsidR="009B64D5">
        <w:rPr>
          <w:rStyle w:val="CommentReference"/>
          <w:sz w:val="24"/>
          <w:szCs w:val="22"/>
          <w:lang w:val="de-AT" w:eastAsia="de-AT"/>
        </w:rPr>
        <w:commentReference w:id="66"/>
      </w:r>
      <w:commentRangeEnd w:id="67"/>
      <w:r w:rsidR="00411C0D">
        <w:rPr>
          <w:rStyle w:val="CommentReference"/>
          <w:sz w:val="24"/>
          <w:szCs w:val="22"/>
          <w:lang w:val="de-AT" w:eastAsia="de-AT"/>
        </w:rPr>
        <w:commentReference w:id="67"/>
      </w:r>
      <w:r w:rsidR="00A55448">
        <w:rPr>
          <w:lang w:val="de-AT" w:eastAsia="de-AT"/>
        </w:rPr>
        <w:t xml:space="preserve"> sicher bearbeiten und schreiben.</w:t>
      </w:r>
      <w:r w:rsidR="00D253F2">
        <w:rPr>
          <w:lang w:val="de-AT" w:eastAsia="de-AT"/>
        </w:rPr>
        <w:t xml:space="preserve"> </w:t>
      </w:r>
    </w:p>
    <w:p w14:paraId="314508C2" w14:textId="77777777" w:rsidR="00FA425E" w:rsidRDefault="00FA425E" w:rsidP="00A55448">
      <w:pPr>
        <w:spacing w:line="360" w:lineRule="auto"/>
        <w:rPr>
          <w:lang w:val="de-AT" w:eastAsia="de-AT"/>
        </w:rPr>
      </w:pPr>
    </w:p>
    <w:p w14:paraId="63ECC4F9" w14:textId="27F2D42D" w:rsidR="00D253F2" w:rsidRDefault="00DB2067" w:rsidP="00A55448">
      <w:pPr>
        <w:spacing w:line="360" w:lineRule="auto"/>
        <w:rPr>
          <w:lang w:val="de-AT" w:eastAsia="de-AT"/>
        </w:rPr>
      </w:pPr>
      <w:r w:rsidRPr="009918FC">
        <w:rPr>
          <w:noProof/>
          <w:lang w:val="de-AT" w:eastAsia="de-AT"/>
        </w:rPr>
        <w:lastRenderedPageBreak/>
        <w:drawing>
          <wp:anchor distT="0" distB="0" distL="114300" distR="114300" simplePos="0" relativeHeight="251825152" behindDoc="0" locked="0" layoutInCell="1" allowOverlap="1" wp14:anchorId="2D64F33C" wp14:editId="4A6B4E7A">
            <wp:simplePos x="0" y="0"/>
            <wp:positionH relativeFrom="margin">
              <wp:posOffset>833120</wp:posOffset>
            </wp:positionH>
            <wp:positionV relativeFrom="paragraph">
              <wp:posOffset>289885</wp:posOffset>
            </wp:positionV>
            <wp:extent cx="4210050" cy="3679825"/>
            <wp:effectExtent l="0" t="0" r="0" b="0"/>
            <wp:wrapTopAndBottom/>
            <wp:docPr id="1633753460" name="Grafik 1" descr="P6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Grafik 1" descr="P638#y1"/>
                    <pic:cNvPicPr/>
                  </pic:nvPicPr>
                  <pic:blipFill>
                    <a:blip r:embed="rId59">
                      <a:extLst>
                        <a:ext uri="{28A0092B-C50C-407E-A947-70E740481C1C}">
                          <a14:useLocalDpi xmlns:a14="http://schemas.microsoft.com/office/drawing/2010/main" val="0"/>
                        </a:ext>
                      </a:extLst>
                    </a:blip>
                    <a:stretch>
                      <a:fillRect/>
                    </a:stretch>
                  </pic:blipFill>
                  <pic:spPr>
                    <a:xfrm>
                      <a:off x="0" y="0"/>
                      <a:ext cx="4210050" cy="36798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67136" behindDoc="0" locked="0" layoutInCell="1" allowOverlap="1" wp14:anchorId="57348A77" wp14:editId="621090DC">
                <wp:simplePos x="0" y="0"/>
                <wp:positionH relativeFrom="margin">
                  <wp:align>center</wp:align>
                </wp:positionH>
                <wp:positionV relativeFrom="paragraph">
                  <wp:posOffset>4138251</wp:posOffset>
                </wp:positionV>
                <wp:extent cx="4758690" cy="635"/>
                <wp:effectExtent l="0" t="0" r="3810" b="2540"/>
                <wp:wrapTopAndBottom/>
                <wp:docPr id="2118760532" name="Textfeld 1"/>
                <wp:cNvGraphicFramePr/>
                <a:graphic xmlns:a="http://schemas.openxmlformats.org/drawingml/2006/main">
                  <a:graphicData uri="http://schemas.microsoft.com/office/word/2010/wordprocessingShape">
                    <wps:wsp>
                      <wps:cNvSpPr txBox="1"/>
                      <wps:spPr>
                        <a:xfrm>
                          <a:off x="0" y="0"/>
                          <a:ext cx="4758690" cy="635"/>
                        </a:xfrm>
                        <a:prstGeom prst="rect">
                          <a:avLst/>
                        </a:prstGeom>
                        <a:solidFill>
                          <a:prstClr val="white"/>
                        </a:solidFill>
                        <a:ln>
                          <a:noFill/>
                        </a:ln>
                      </wps:spPr>
                      <wps:txbx>
                        <w:txbxContent>
                          <w:p w14:paraId="6AF30160" w14:textId="24C2C02E" w:rsidR="00FA425E" w:rsidRPr="00814933" w:rsidRDefault="00FA425E" w:rsidP="00FA425E">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19</w:t>
                            </w:r>
                            <w:r>
                              <w:fldChar w:fldCharType="end"/>
                            </w:r>
                            <w:r>
                              <w:t>: Unity-Türkline-FollowPysics-Code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48A77" id="_x0000_s1041" type="#_x0000_t202" style="position:absolute;margin-left:0;margin-top:325.85pt;width:374.7pt;height:.05pt;z-index:251867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" stroked="f">
                <v:textbox style="mso-fit-shape-to-text:t" inset="0,0,0,0">
                  <w:txbxContent>
                    <w:p w14:paraId="6AF30160" w14:textId="24C2C02E" w:rsidR="00FA425E" w:rsidRPr="00814933" w:rsidRDefault="00FA425E" w:rsidP="00FA425E">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19</w:t>
                      </w:r>
                      <w:r>
                        <w:fldChar w:fldCharType="end"/>
                      </w:r>
                      <w:r>
                        <w:t>: Unity-Türkline-FollowPysics-Code</w:t>
                      </w:r>
                    </w:p>
                  </w:txbxContent>
                </v:textbox>
                <w10:wrap type="topAndBottom" anchorx="margin"/>
              </v:shape>
            </w:pict>
          </mc:Fallback>
        </mc:AlternateContent>
      </w:r>
      <w:r w:rsidR="00D253F2">
        <w:rPr>
          <w:lang w:val="de-AT" w:eastAsia="de-AT"/>
        </w:rPr>
        <w:t>Der Code soll wie folgt ausschauen:</w:t>
      </w:r>
    </w:p>
    <w:p w14:paraId="7BFFED5B" w14:textId="66D48DDB" w:rsidR="009918FC" w:rsidRDefault="009918FC" w:rsidP="00A55448">
      <w:pPr>
        <w:spacing w:line="360" w:lineRule="auto"/>
        <w:rPr>
          <w:lang w:val="de-AT" w:eastAsia="de-AT"/>
        </w:rPr>
      </w:pPr>
    </w:p>
    <w:p w14:paraId="649F8C98" w14:textId="7576D5EB" w:rsidR="00FA425E" w:rsidRPr="00FA425E" w:rsidRDefault="008A0958" w:rsidP="00FA425E">
      <w:pPr>
        <w:spacing w:line="360" w:lineRule="auto"/>
        <w:rPr>
          <w:color w:val="EE0000"/>
          <w:sz w:val="32"/>
          <w:szCs w:val="28"/>
          <w:lang w:val="de-AT" w:eastAsia="de-AT"/>
        </w:rPr>
      </w:pPr>
      <w:r>
        <w:rPr>
          <w:lang w:val="de-AT" w:eastAsia="de-AT"/>
        </w:rPr>
        <w:t xml:space="preserve">Das Skript </w:t>
      </w:r>
      <w:r w:rsidR="00BE16ED">
        <w:rPr>
          <w:lang w:val="de-AT" w:eastAsia="de-AT"/>
        </w:rPr>
        <w:t>„FollowPhysics.cs“ dient dazu, ein GameObjekt in der Unity-Umgebung physikbasiert an die Position eines Zielobjektes zu koppeln. Dabei wird die Bewegung über die Physiks-Engine gesteuert, um eine realistische und kollisionsfähige Interaktion zu gewährleisten.</w:t>
      </w:r>
    </w:p>
    <w:p w14:paraId="1B1F81A3" w14:textId="293A28AC" w:rsidR="005C2A15" w:rsidRDefault="000B1553" w:rsidP="005F209D">
      <w:pPr>
        <w:spacing w:line="360" w:lineRule="auto"/>
        <w:rPr>
          <w:lang w:val="de-AT" w:eastAsia="de-AT"/>
        </w:rPr>
      </w:pPr>
      <w:r>
        <w:rPr>
          <w:lang w:val="de-AT" w:eastAsia="de-AT"/>
        </w:rPr>
        <w:t>Am</w:t>
      </w:r>
      <w:r w:rsidR="005F209D">
        <w:rPr>
          <w:lang w:val="de-AT" w:eastAsia="de-AT"/>
        </w:rPr>
        <w:t xml:space="preserve"> Anfang </w:t>
      </w:r>
      <w:r>
        <w:rPr>
          <w:lang w:val="de-AT" w:eastAsia="de-AT"/>
        </w:rPr>
        <w:t xml:space="preserve">des Skriptes werden Grundlagen der Unity-Engine mithilfe von „using UnityEngine“ in das Skript </w:t>
      </w:r>
      <w:r w:rsidR="005F209D">
        <w:rPr>
          <w:lang w:val="de-AT" w:eastAsia="de-AT"/>
        </w:rPr>
        <w:t>eingebunden</w:t>
      </w:r>
      <w:r>
        <w:rPr>
          <w:lang w:val="de-AT" w:eastAsia="de-AT"/>
        </w:rPr>
        <w:t>. Zum Beispiel MonoBehaviour, Transform oder Rigibody</w:t>
      </w:r>
      <w:r w:rsidR="005F209D">
        <w:rPr>
          <w:lang w:val="de-AT" w:eastAsia="de-AT"/>
        </w:rPr>
        <w:t xml:space="preserve"> können nun im Code verwendet werden. RequireComponent(typeof(Rigibody)) ist eine sogenannte Komponentenanforderung. Dieses Attribut stellt sicher, dass das GameObjekt, auf dem das Skript </w:t>
      </w:r>
      <w:r w:rsidR="00FD31D3">
        <w:rPr>
          <w:lang w:val="de-AT" w:eastAsia="de-AT"/>
        </w:rPr>
        <w:t>angewendet</w:t>
      </w:r>
      <w:r w:rsidR="005F209D">
        <w:rPr>
          <w:lang w:val="de-AT" w:eastAsia="de-AT"/>
        </w:rPr>
        <w:t xml:space="preserve"> </w:t>
      </w:r>
      <w:r w:rsidR="00FD31D3">
        <w:rPr>
          <w:lang w:val="de-AT" w:eastAsia="de-AT"/>
        </w:rPr>
        <w:t>wird, zwingend</w:t>
      </w:r>
      <w:r w:rsidR="005F209D">
        <w:rPr>
          <w:lang w:val="de-AT" w:eastAsia="de-AT"/>
        </w:rPr>
        <w:t xml:space="preserve"> </w:t>
      </w:r>
      <w:r w:rsidR="00FD31D3">
        <w:rPr>
          <w:lang w:val="de-AT" w:eastAsia="de-AT"/>
        </w:rPr>
        <w:t xml:space="preserve">über </w:t>
      </w:r>
      <w:r w:rsidR="005F209D">
        <w:rPr>
          <w:lang w:val="de-AT" w:eastAsia="de-AT"/>
        </w:rPr>
        <w:t xml:space="preserve">eine Rigibody-Komponente </w:t>
      </w:r>
      <w:r w:rsidR="00FD31D3">
        <w:rPr>
          <w:lang w:val="de-AT" w:eastAsia="de-AT"/>
        </w:rPr>
        <w:t>verfügt.</w:t>
      </w:r>
      <w:r w:rsidR="00871FB9">
        <w:rPr>
          <w:lang w:val="de-AT" w:eastAsia="de-AT"/>
        </w:rPr>
        <w:t xml:space="preserve"> Falls diese fehlt, wird sie automatisch hinzugefügt. Dies ist notwendig, da die Bewegungen des Objektes über physikalische Methoden gesteuert wird. Ansonsten würde die Bwegeung nicht physikalische berechnet und keine Kollision erkannt werden. </w:t>
      </w:r>
      <w:r w:rsidR="00794696">
        <w:rPr>
          <w:lang w:val="de-AT" w:eastAsia="de-AT"/>
        </w:rPr>
        <w:t xml:space="preserve">„Public“ macht die Klasse global sichtbar, direkt danach komm meist dann der Name es Skriptes (FollowPhysics). „MonoBehaviour“ führt zu vererbung von der Unity Basisklasse, Dieser Vererbung erlaubt es das Skript an GameObjekts anzuhängen, aber auch in </w:t>
      </w:r>
      <w:r w:rsidR="00794696">
        <w:rPr>
          <w:lang w:val="de-AT" w:eastAsia="de-AT"/>
        </w:rPr>
        <w:lastRenderedPageBreak/>
        <w:t xml:space="preserve">den sogenannten Unity-Lebenszyklus zu integrieren. Dadurch stehen spezielle Methoden </w:t>
      </w:r>
      <w:r w:rsidR="0009710B">
        <w:rPr>
          <w:lang w:val="de-AT" w:eastAsia="de-AT"/>
        </w:rPr>
        <w:t xml:space="preserve">wie, Awake(), Start(), Update() oder FixedUpdate() im Code zur Verfügung. Ohne „MonoBeahviour wäre das Skript ein normales C#-Objekt ohne Verbíndung zur Engine. Mit „Public Transform target“ wird eine Referenz auf ein Zielobjekt in der Szene gesetzt. Dadurch wird nicht das ganze Objekt gespeichert, sondern nur dessen Transform-Komponente. In dieser befindet sich Position, Rotation aber auch Skalierung des Objektes. </w:t>
      </w:r>
      <w:r w:rsidR="00C631D1">
        <w:rPr>
          <w:lang w:val="de-AT" w:eastAsia="de-AT"/>
        </w:rPr>
        <w:t xml:space="preserve">Diese </w:t>
      </w:r>
      <w:r w:rsidR="009D74BD">
        <w:rPr>
          <w:lang w:val="de-AT" w:eastAsia="de-AT"/>
        </w:rPr>
        <w:t>Komponente</w:t>
      </w:r>
      <w:r w:rsidR="00C631D1">
        <w:rPr>
          <w:lang w:val="de-AT" w:eastAsia="de-AT"/>
        </w:rPr>
        <w:t xml:space="preserve"> beziehungsweise die Position wird dann als Variable namens „target“ festgelegt. </w:t>
      </w:r>
      <w:r w:rsidR="00C631D1" w:rsidRPr="00C631D1">
        <w:rPr>
          <w:color w:val="00B050"/>
          <w:lang w:val="de-AT" w:eastAsia="de-AT"/>
        </w:rPr>
        <w:t>„target“ ist das Ziel, welches das GameObjekt verfolgt.</w:t>
      </w:r>
      <w:r w:rsidR="00C631D1">
        <w:rPr>
          <w:color w:val="00B050"/>
          <w:lang w:val="de-AT" w:eastAsia="de-AT"/>
        </w:rPr>
        <w:t xml:space="preserve"> </w:t>
      </w:r>
      <w:r w:rsidR="00C631D1">
        <w:rPr>
          <w:lang w:val="de-AT" w:eastAsia="de-AT"/>
        </w:rPr>
        <w:t xml:space="preserve">„Private Rigidbody rb“ macht so etwas ähnliches. Auch hier wird eine Referenz auf eine Komponente, in diesem Fall die Rigidbody-Komponente des Objektes, gesetzt. „Private“ macht das diese nur intern, also im Code zugänglich ist. Hier wird mit Absicht nicht public verwendet, damit externe Manipulation verhindert und Fehleranfälligkeit verringert werden können. </w:t>
      </w:r>
      <w:r w:rsidR="00412D13">
        <w:rPr>
          <w:lang w:val="de-AT" w:eastAsia="de-AT"/>
        </w:rPr>
        <w:t xml:space="preserve">„rb“ ist die Abkürzung beziehungsweise </w:t>
      </w:r>
      <w:r w:rsidR="00AE2E3B">
        <w:rPr>
          <w:lang w:val="de-AT" w:eastAsia="de-AT"/>
        </w:rPr>
        <w:t>wieder die Variable</w:t>
      </w:r>
      <w:r w:rsidR="00F00423">
        <w:rPr>
          <w:lang w:val="de-AT" w:eastAsia="de-AT"/>
        </w:rPr>
        <w:t xml:space="preserve"> in der was gespeichert werden kann</w:t>
      </w:r>
      <w:r w:rsidR="00AE2E3B">
        <w:rPr>
          <w:lang w:val="de-AT" w:eastAsia="de-AT"/>
        </w:rPr>
        <w:t>.</w:t>
      </w:r>
      <w:r w:rsidR="00F00423">
        <w:rPr>
          <w:lang w:val="de-AT" w:eastAsia="de-AT"/>
        </w:rPr>
        <w:t xml:space="preserve"> „Void“ bedeutet das der Code nichts zurück gibt. „Awake()“ wird beim Laden des Objektes aufgerufen. Das heißt vor allen Start()-Methoden. In der Awake-Klammer befindet sich rb= GetComponent&lt;Rigidbody&gt;();, diese Zeile macht das Unity das GameObjekt nach einem Rigidbody durchsucht, beim Finden wird dieser als Refernz in „rb“ gespeichert. </w:t>
      </w:r>
      <w:r w:rsidR="00123C48">
        <w:rPr>
          <w:lang w:val="de-AT" w:eastAsia="de-AT"/>
        </w:rPr>
        <w:t>Als nächstes wird ein FixedUpdate verwendet. Hier kann kein normales Update verwendet werden, da die Aufrufrate pro Frame wäre und es hauptsächlich für Input und Ui verwendet wird. Das FixedUpdate hat als Aufrufrate eine feste Zeitintervalle und wird für Phsiksberechnungen verwendet. Da das Skript rb.MovePosition() nutz muss ein „FixedUpdate“ verwendet werden. In der if-Bedingung wird geprüft, ob die target-Variable befüllt wurde. Ist diese leer beziehungsweise die Bedingung wahr wird die IF-Schleife ausgeführt. „rb.MovePosition(target.positon)“ bewegt das Rigidbody-Objekt zur Position des Targets. Dabei holt „target.positon“ die aktuelle Position des Zielobjekts.</w:t>
      </w:r>
      <w:r w:rsidR="006E4623">
        <w:rPr>
          <w:lang w:val="de-AT" w:eastAsia="de-AT"/>
        </w:rPr>
        <w:t xml:space="preserve"> „rb.MovePosition“ übergibt dann diese Position da das Rigidbody. Unity berechnet intern dann die Bewegung, berücksichtigt Kollisionen und aktualisiert die Position. Das passiert nach jedem FixedUpdate. Das heißt das Objekt wird ständig neu ausgerichtet. Es klebt so zusagen am Target. Kurzgesagt prüft Unity, ob es ein Zeil (target) gibt. Falls es ein gibt, holt es sich die Position des „target“ und bewegt den Rigidbody dorthin</w:t>
      </w:r>
      <w:r w:rsidR="00FA425E">
        <w:rPr>
          <w:lang w:val="de-AT" w:eastAsia="de-AT"/>
        </w:rPr>
        <w:t>.</w:t>
      </w:r>
      <w:r w:rsidR="00991225">
        <w:rPr>
          <w:lang w:val="de-AT" w:eastAsia="de-AT"/>
        </w:rPr>
        <w:br w:type="page"/>
      </w:r>
    </w:p>
    <w:p w14:paraId="21811811" w14:textId="62A58AB6" w:rsidR="005878AA" w:rsidRPr="005878AA" w:rsidRDefault="005878AA" w:rsidP="005878AA">
      <w:pPr>
        <w:pStyle w:val="Heading3"/>
        <w:rPr>
          <w:lang w:val="de-AT" w:eastAsia="de-AT"/>
        </w:rPr>
      </w:pPr>
      <w:bookmarkStart w:id="68" w:name="_Toc224991812"/>
      <w:r>
        <w:rPr>
          <w:lang w:val="de-AT" w:eastAsia="de-AT"/>
        </w:rPr>
        <w:lastRenderedPageBreak/>
        <w:t>Erstellen von werfbaren Objekten</w:t>
      </w:r>
      <w:bookmarkEnd w:id="68"/>
    </w:p>
    <w:p w14:paraId="34E1CE5F" w14:textId="1E448D90" w:rsidR="006743AE" w:rsidRDefault="005878AA" w:rsidP="00EF47A1">
      <w:pPr>
        <w:spacing w:line="360" w:lineRule="auto"/>
        <w:rPr>
          <w:lang w:val="de-AT" w:eastAsia="de-AT"/>
        </w:rPr>
      </w:pPr>
      <w:r w:rsidRPr="00A415D5">
        <w:rPr>
          <w:color w:val="EE0000"/>
          <w:lang w:val="de-AT" w:eastAsia="de-AT"/>
        </w:rPr>
        <w:t xml:space="preserve">Will man zum </w:t>
      </w:r>
      <w:r>
        <w:rPr>
          <w:lang w:val="de-AT" w:eastAsia="de-AT"/>
        </w:rPr>
        <w:t>Beispiel ein Objekt haben</w:t>
      </w:r>
      <w:r w:rsidR="006B68E3">
        <w:rPr>
          <w:lang w:val="de-AT" w:eastAsia="de-AT"/>
        </w:rPr>
        <w:t>, wie zum Beispiel einen Apfel</w:t>
      </w:r>
      <w:r>
        <w:rPr>
          <w:lang w:val="de-AT" w:eastAsia="de-AT"/>
        </w:rPr>
        <w:t xml:space="preserve">, welches </w:t>
      </w:r>
      <w:r w:rsidR="00A415D5">
        <w:rPr>
          <w:lang w:val="de-AT" w:eastAsia="de-AT"/>
        </w:rPr>
        <w:t>ein Spieler</w:t>
      </w:r>
      <w:r>
        <w:rPr>
          <w:lang w:val="de-AT" w:eastAsia="de-AT"/>
        </w:rPr>
        <w:t xml:space="preserve"> in die Hand nehmen und dann werfen kann, m</w:t>
      </w:r>
      <w:r w:rsidR="00A415D5">
        <w:rPr>
          <w:lang w:val="de-AT" w:eastAsia="de-AT"/>
        </w:rPr>
        <w:t>üssen</w:t>
      </w:r>
      <w:r>
        <w:rPr>
          <w:lang w:val="de-AT" w:eastAsia="de-AT"/>
        </w:rPr>
        <w:t xml:space="preserve"> viele Sachen beachte</w:t>
      </w:r>
      <w:r w:rsidR="00A415D5">
        <w:rPr>
          <w:lang w:val="de-AT" w:eastAsia="de-AT"/>
        </w:rPr>
        <w:t>t werden</w:t>
      </w:r>
      <w:r>
        <w:rPr>
          <w:lang w:val="de-AT" w:eastAsia="de-AT"/>
        </w:rPr>
        <w:t xml:space="preserve">. Man könnte </w:t>
      </w:r>
      <w:r w:rsidR="00A415D5">
        <w:rPr>
          <w:lang w:val="de-AT" w:eastAsia="de-AT"/>
        </w:rPr>
        <w:t>dieses Objekt</w:t>
      </w:r>
      <w:r>
        <w:rPr>
          <w:lang w:val="de-AT" w:eastAsia="de-AT"/>
        </w:rPr>
        <w:t xml:space="preserve"> </w:t>
      </w:r>
      <w:r w:rsidR="00A415D5">
        <w:rPr>
          <w:lang w:val="de-AT" w:eastAsia="de-AT"/>
        </w:rPr>
        <w:t xml:space="preserve">in Unity </w:t>
      </w:r>
      <w:r>
        <w:rPr>
          <w:lang w:val="de-AT" w:eastAsia="de-AT"/>
        </w:rPr>
        <w:t>konstruieren, viel leichter ist es</w:t>
      </w:r>
      <w:r w:rsidR="006B68E3">
        <w:rPr>
          <w:lang w:val="de-AT" w:eastAsia="de-AT"/>
        </w:rPr>
        <w:t xml:space="preserve"> jedoch</w:t>
      </w:r>
      <w:r>
        <w:rPr>
          <w:lang w:val="de-AT" w:eastAsia="de-AT"/>
        </w:rPr>
        <w:t xml:space="preserve">, wenn man </w:t>
      </w:r>
      <w:r w:rsidR="00A415D5">
        <w:rPr>
          <w:lang w:val="de-AT" w:eastAsia="de-AT"/>
        </w:rPr>
        <w:t>diese</w:t>
      </w:r>
      <w:r>
        <w:rPr>
          <w:lang w:val="de-AT" w:eastAsia="de-AT"/>
        </w:rPr>
        <w:t xml:space="preserve"> sicher von einer Website </w:t>
      </w:r>
      <w:r w:rsidR="00A415D5">
        <w:rPr>
          <w:lang w:val="de-AT" w:eastAsia="de-AT"/>
        </w:rPr>
        <w:t>herunterlade</w:t>
      </w:r>
      <w:r>
        <w:rPr>
          <w:lang w:val="de-AT" w:eastAsia="de-AT"/>
        </w:rPr>
        <w:t>. Einer der besten Websiten dafür wäre zum Beispiel „Sketchfab“</w:t>
      </w:r>
      <w:r w:rsidR="00EC257F">
        <w:rPr>
          <w:lang w:val="de-AT" w:eastAsia="de-AT"/>
        </w:rPr>
        <w:t xml:space="preserve">. </w:t>
      </w:r>
      <w:r w:rsidR="00A415D5">
        <w:rPr>
          <w:lang w:val="de-AT" w:eastAsia="de-AT"/>
        </w:rPr>
        <w:t xml:space="preserve">Am besten ist es </w:t>
      </w:r>
      <w:r w:rsidR="00EC257F">
        <w:rPr>
          <w:lang w:val="de-AT" w:eastAsia="de-AT"/>
        </w:rPr>
        <w:t xml:space="preserve">die Datei als „.fbx“ oder als „.obj“ </w:t>
      </w:r>
      <w:r w:rsidR="00A415D5">
        <w:rPr>
          <w:lang w:val="de-AT" w:eastAsia="de-AT"/>
        </w:rPr>
        <w:t>herunterzuladen</w:t>
      </w:r>
      <w:r w:rsidR="00EC257F">
        <w:rPr>
          <w:lang w:val="de-AT" w:eastAsia="de-AT"/>
        </w:rPr>
        <w:t xml:space="preserve">. </w:t>
      </w:r>
      <w:r w:rsidR="00A415D5">
        <w:rPr>
          <w:lang w:val="de-AT" w:eastAsia="de-AT"/>
        </w:rPr>
        <w:t>D</w:t>
      </w:r>
      <w:r w:rsidR="00EC257F">
        <w:rPr>
          <w:lang w:val="de-AT" w:eastAsia="de-AT"/>
        </w:rPr>
        <w:t xml:space="preserve">iese </w:t>
      </w:r>
      <w:r w:rsidR="00A415D5">
        <w:rPr>
          <w:lang w:val="de-AT" w:eastAsia="de-AT"/>
        </w:rPr>
        <w:t>Files,</w:t>
      </w:r>
      <w:r w:rsidR="00EC257F">
        <w:rPr>
          <w:lang w:val="de-AT" w:eastAsia="de-AT"/>
        </w:rPr>
        <w:t xml:space="preserve"> die zuvor gedownloadet </w:t>
      </w:r>
      <w:r w:rsidR="00A415D5">
        <w:rPr>
          <w:lang w:val="de-AT" w:eastAsia="de-AT"/>
        </w:rPr>
        <w:t xml:space="preserve">wurden, sind dann einfach </w:t>
      </w:r>
      <w:r w:rsidR="00EC257F">
        <w:rPr>
          <w:lang w:val="de-AT" w:eastAsia="de-AT"/>
        </w:rPr>
        <w:t xml:space="preserve">in Unity </w:t>
      </w:r>
      <w:r w:rsidR="00A415D5">
        <w:rPr>
          <w:lang w:val="de-AT" w:eastAsia="de-AT"/>
        </w:rPr>
        <w:t xml:space="preserve">zu </w:t>
      </w:r>
      <w:r w:rsidR="00EC257F">
        <w:rPr>
          <w:lang w:val="de-AT" w:eastAsia="de-AT"/>
        </w:rPr>
        <w:t>importieren. Und schon sollte das Modell in der Szene vorhanden sein. Eventuell passen die Maße nicht, dann m</w:t>
      </w:r>
      <w:r w:rsidR="00A415D5">
        <w:rPr>
          <w:lang w:val="de-AT" w:eastAsia="de-AT"/>
        </w:rPr>
        <w:t>üssen diese</w:t>
      </w:r>
      <w:r w:rsidR="00EC257F">
        <w:rPr>
          <w:lang w:val="de-AT" w:eastAsia="de-AT"/>
        </w:rPr>
        <w:t xml:space="preserve"> über „Transform“ in die gewünschte </w:t>
      </w:r>
      <w:r w:rsidR="00A415D5">
        <w:rPr>
          <w:lang w:val="de-AT" w:eastAsia="de-AT"/>
        </w:rPr>
        <w:t>Größe gebracht werden</w:t>
      </w:r>
      <w:r w:rsidR="00EC257F">
        <w:rPr>
          <w:lang w:val="de-AT" w:eastAsia="de-AT"/>
        </w:rPr>
        <w:t xml:space="preserve">. </w:t>
      </w:r>
      <w:r w:rsidR="00A415D5">
        <w:rPr>
          <w:lang w:val="de-AT" w:eastAsia="de-AT"/>
        </w:rPr>
        <w:t xml:space="preserve">Nachdem erfüllen dieses Schrittes, </w:t>
      </w:r>
      <w:r w:rsidR="00F74456">
        <w:rPr>
          <w:lang w:val="de-AT" w:eastAsia="de-AT"/>
        </w:rPr>
        <w:t xml:space="preserve">fügt man als nächstes alle benötigten Komponenten hinzu. Damit der Apfel wieder physikalische Eigenschaften aufweist und nicht einfach durch den Raum fliegt benötig </w:t>
      </w:r>
      <w:r w:rsidR="00A415D5">
        <w:rPr>
          <w:lang w:val="de-AT" w:eastAsia="de-AT"/>
        </w:rPr>
        <w:t>dieser</w:t>
      </w:r>
      <w:r w:rsidR="00F74456">
        <w:rPr>
          <w:lang w:val="de-AT" w:eastAsia="de-AT"/>
        </w:rPr>
        <w:t xml:space="preserve"> einen Rigidbody. Die Masse sollte auf 1-2 Kilo gestellt werden. Gravity sollte auch eingeschalten sein damit das Objekt wie im echten Leben realistisch nach unten gezogen wird. Wichtig ist auch wieder das Kinematik ausgeschalten ist! </w:t>
      </w:r>
      <w:r w:rsidR="00E415D0">
        <w:rPr>
          <w:lang w:val="de-AT" w:eastAsia="de-AT"/>
        </w:rPr>
        <w:t>Zusätzlich ist hier auch zu ersten Mal die „Collison Detection“ zu verändern. Normalerweise ist diskret eingestellt. Doch bei einem bewegten Objekt ist es von Vorteil, wenn diese auf „Continuous Dynamic“</w:t>
      </w:r>
      <w:r w:rsidR="00A415D5">
        <w:rPr>
          <w:lang w:val="de-AT" w:eastAsia="de-AT"/>
        </w:rPr>
        <w:t xml:space="preserve"> gestellt sind</w:t>
      </w:r>
      <w:r w:rsidR="00E415D0">
        <w:rPr>
          <w:lang w:val="de-AT" w:eastAsia="de-AT"/>
        </w:rPr>
        <w:t xml:space="preserve">. Denn bei Diskret wird die Physics nur pro Frame geprüft. Wenn ein Objekt sehr schnell ist, kann es passieren das es zischen zwei Frames durch ein anderes Objekt (Wand, Boden) hindurchspringt. Bei „Continuous Dynamic“ dagegen berechnet Unity zusätzlich den Weg zwischen den Frames. Damit wird die Kollision zwischen den Objekten dann sicher erkannt. Nun ist der Rigid Body fertig. </w:t>
      </w:r>
      <w:r w:rsidR="00A415D5">
        <w:rPr>
          <w:lang w:val="de-AT" w:eastAsia="de-AT"/>
        </w:rPr>
        <w:t xml:space="preserve">Beim jetzigen Starten der </w:t>
      </w:r>
      <w:r w:rsidR="00F74456">
        <w:rPr>
          <w:lang w:val="de-AT" w:eastAsia="de-AT"/>
        </w:rPr>
        <w:t>Welt, würde das Objekt einfach durch den Boden ins Nichts fallen. Mit einem richtig angelegten Sphere Collider kann das verhindern</w:t>
      </w:r>
      <w:r w:rsidR="00A415D5">
        <w:rPr>
          <w:lang w:val="de-AT" w:eastAsia="de-AT"/>
        </w:rPr>
        <w:t xml:space="preserve"> werden</w:t>
      </w:r>
      <w:r w:rsidR="00F74456">
        <w:rPr>
          <w:lang w:val="de-AT" w:eastAsia="de-AT"/>
        </w:rPr>
        <w:t xml:space="preserve">. </w:t>
      </w:r>
      <w:r w:rsidR="006743AE">
        <w:rPr>
          <w:lang w:val="de-AT" w:eastAsia="de-AT"/>
        </w:rPr>
        <w:t>Das Einzige,</w:t>
      </w:r>
      <w:r w:rsidR="00E415D0">
        <w:rPr>
          <w:lang w:val="de-AT" w:eastAsia="de-AT"/>
        </w:rPr>
        <w:t xml:space="preserve"> was hier zu beachten ist, ist das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 xml:space="preserve">Jetzt fehlen nur noch die Komponenten beziehungsweise Skripte damit das Objekt auch richtig </w:t>
      </w:r>
      <w:r w:rsidR="00A415D5">
        <w:rPr>
          <w:lang w:val="de-AT" w:eastAsia="de-AT"/>
        </w:rPr>
        <w:t>angegriffen werden</w:t>
      </w:r>
      <w:r w:rsidR="006B68E3">
        <w:rPr>
          <w:lang w:val="de-AT" w:eastAsia="de-AT"/>
        </w:rPr>
        <w:t xml:space="preserve"> kann. Da „XR Grab Interactable“ erlaubt genau das. Damit diese Bewegungs aber auch von allen Spielern gesehen werden kann, benötigt </w:t>
      </w:r>
      <w:r w:rsidR="00A415D5">
        <w:rPr>
          <w:lang w:val="de-AT" w:eastAsia="de-AT"/>
        </w:rPr>
        <w:t>der werfbare Körper</w:t>
      </w:r>
      <w:r w:rsidR="006B68E3">
        <w:rPr>
          <w:lang w:val="de-AT" w:eastAsia="de-AT"/>
        </w:rPr>
        <w:t xml:space="preserve"> noch zusätzlich 2 Komponenten</w:t>
      </w:r>
      <w:r w:rsidR="00B25912">
        <w:rPr>
          <w:lang w:val="de-AT" w:eastAsia="de-AT"/>
        </w:rPr>
        <w:t>,</w:t>
      </w:r>
      <w:r w:rsidR="006B68E3">
        <w:rPr>
          <w:lang w:val="de-AT" w:eastAsia="de-AT"/>
        </w:rPr>
        <w:t xml:space="preserve"> die die Physics des Objektes sowie seine Bewegung den anderen Spielern schickt. Dazu </w:t>
      </w:r>
      <w:r w:rsidR="00B25912">
        <w:rPr>
          <w:lang w:val="de-AT" w:eastAsia="de-AT"/>
        </w:rPr>
        <w:t xml:space="preserve">sind </w:t>
      </w:r>
      <w:r w:rsidR="006B68E3">
        <w:rPr>
          <w:lang w:val="de-AT" w:eastAsia="de-AT"/>
        </w:rPr>
        <w:t xml:space="preserve">genau wie bei der Tür das „Nerwork Physics Interactable“ Skript, aber </w:t>
      </w:r>
      <w:r w:rsidR="00B25912">
        <w:rPr>
          <w:lang w:val="de-AT" w:eastAsia="de-AT"/>
        </w:rPr>
        <w:t>auch</w:t>
      </w:r>
      <w:r w:rsidR="006B68E3">
        <w:rPr>
          <w:lang w:val="de-AT" w:eastAsia="de-AT"/>
        </w:rPr>
        <w:t xml:space="preserve"> das „Client Network Transform“ </w:t>
      </w:r>
      <w:r w:rsidR="00F96BFF">
        <w:rPr>
          <w:lang w:val="de-AT" w:eastAsia="de-AT"/>
        </w:rPr>
        <w:t>Skript,</w:t>
      </w:r>
      <w:r w:rsidR="006B68E3">
        <w:rPr>
          <w:lang w:val="de-AT" w:eastAsia="de-AT"/>
        </w:rPr>
        <w:t xml:space="preserve"> welches sich meist automatisch hinzufügt</w:t>
      </w:r>
      <w:r w:rsidR="00B25912">
        <w:rPr>
          <w:lang w:val="de-AT" w:eastAsia="de-AT"/>
        </w:rPr>
        <w:t>, verantwortlich</w:t>
      </w:r>
      <w:r w:rsidR="006B68E3">
        <w:rPr>
          <w:lang w:val="de-AT" w:eastAsia="de-AT"/>
        </w:rPr>
        <w:t>.</w:t>
      </w:r>
      <w:r w:rsidR="00F96BFF">
        <w:rPr>
          <w:lang w:val="de-AT" w:eastAsia="de-AT"/>
        </w:rPr>
        <w:t xml:space="preserve"> Nun sollte das 3D-Objekt in der </w:t>
      </w:r>
      <w:r w:rsidR="00F96BFF" w:rsidRPr="00B25912">
        <w:rPr>
          <w:color w:val="EE0000"/>
          <w:lang w:val="de-AT" w:eastAsia="de-AT"/>
        </w:rPr>
        <w:t xml:space="preserve">Anwendung </w:t>
      </w:r>
      <w:r w:rsidR="00B25912" w:rsidRPr="00B25912">
        <w:rPr>
          <w:color w:val="EE0000"/>
          <w:lang w:val="de-AT" w:eastAsia="de-AT"/>
        </w:rPr>
        <w:t xml:space="preserve">werfbar </w:t>
      </w:r>
      <w:r w:rsidR="00B25912">
        <w:rPr>
          <w:lang w:val="de-AT" w:eastAsia="de-AT"/>
        </w:rPr>
        <w:t>sein.</w:t>
      </w:r>
    </w:p>
    <w:p w14:paraId="79A940A6" w14:textId="1EFBEBA3" w:rsidR="00634C6C" w:rsidRDefault="00991225" w:rsidP="00991225">
      <w:pPr>
        <w:pStyle w:val="Heading3"/>
        <w:rPr>
          <w:lang w:val="de-AT" w:eastAsia="de-AT"/>
        </w:rPr>
      </w:pPr>
      <w:bookmarkStart w:id="69" w:name="_Toc224991813"/>
      <w:r>
        <w:rPr>
          <w:lang w:val="de-AT" w:eastAsia="de-AT"/>
        </w:rPr>
        <w:lastRenderedPageBreak/>
        <w:t>Atommodell</w:t>
      </w:r>
      <w:bookmarkEnd w:id="69"/>
    </w:p>
    <w:p w14:paraId="529A0DBB" w14:textId="7E392C1E" w:rsidR="00991225" w:rsidRDefault="00B16310" w:rsidP="005A6FAB">
      <w:pPr>
        <w:spacing w:line="360" w:lineRule="auto"/>
        <w:rPr>
          <w:lang w:val="de-AT" w:eastAsia="de-AT"/>
        </w:rPr>
      </w:pPr>
      <w:r>
        <w:rPr>
          <w:lang w:val="de-AT" w:eastAsia="de-AT"/>
        </w:rPr>
        <w:t>Mit Objekten können auch komplizierte Sachen aus der Schule besser dargestellt werden.</w:t>
      </w:r>
      <w:r w:rsidR="005A6FAB">
        <w:rPr>
          <w:lang w:val="de-AT" w:eastAsia="de-AT"/>
        </w:rPr>
        <w:t xml:space="preserve"> Es besteht die Möglichkeit zum Beispiel ein Atommodell aus dem Chemie-Unterricht mithilfe von virtuellen Objekten besser zu erklären. </w:t>
      </w:r>
    </w:p>
    <w:p w14:paraId="56CCB185" w14:textId="525DC08D" w:rsidR="00991225" w:rsidRDefault="00AF5B87" w:rsidP="00991225">
      <w:pPr>
        <w:rPr>
          <w:lang w:val="de-AT" w:eastAsia="de-AT"/>
        </w:rPr>
      </w:pPr>
      <w:r w:rsidRPr="00A42063">
        <w:rPr>
          <w:noProof/>
          <w:lang w:val="de-AT" w:eastAsia="de-AT"/>
        </w:rPr>
        <w:drawing>
          <wp:anchor distT="0" distB="0" distL="114300" distR="114300" simplePos="0" relativeHeight="251712511" behindDoc="0" locked="0" layoutInCell="1" allowOverlap="1" wp14:anchorId="18EA8D4C" wp14:editId="71B0BE6E">
            <wp:simplePos x="0" y="0"/>
            <wp:positionH relativeFrom="page">
              <wp:align>center</wp:align>
            </wp:positionH>
            <wp:positionV relativeFrom="paragraph">
              <wp:posOffset>12065</wp:posOffset>
            </wp:positionV>
            <wp:extent cx="3323590" cy="3698240"/>
            <wp:effectExtent l="0" t="0" r="0" b="0"/>
            <wp:wrapSquare wrapText="bothSides"/>
            <wp:docPr id="1220964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4120" name=""/>
                    <pic:cNvPicPr/>
                  </pic:nvPicPr>
                  <pic:blipFill>
                    <a:blip r:embed="rId60">
                      <a:extLst>
                        <a:ext uri="{28A0092B-C50C-407E-A947-70E740481C1C}">
                          <a14:useLocalDpi xmlns:a14="http://schemas.microsoft.com/office/drawing/2010/main" val="0"/>
                        </a:ext>
                      </a:extLst>
                    </a:blip>
                    <a:stretch>
                      <a:fillRect/>
                    </a:stretch>
                  </pic:blipFill>
                  <pic:spPr>
                    <a:xfrm>
                      <a:off x="0" y="0"/>
                      <a:ext cx="3323590" cy="3698240"/>
                    </a:xfrm>
                    <a:prstGeom prst="rect">
                      <a:avLst/>
                    </a:prstGeom>
                  </pic:spPr>
                </pic:pic>
              </a:graphicData>
            </a:graphic>
            <wp14:sizeRelH relativeFrom="margin">
              <wp14:pctWidth>0</wp14:pctWidth>
            </wp14:sizeRelH>
            <wp14:sizeRelV relativeFrom="margin">
              <wp14:pctHeight>0</wp14:pctHeight>
            </wp14:sizeRelV>
          </wp:anchor>
        </w:drawing>
      </w:r>
    </w:p>
    <w:p w14:paraId="4C770769" w14:textId="511FFBD9" w:rsidR="00991225" w:rsidRDefault="00991225" w:rsidP="00991225">
      <w:pPr>
        <w:rPr>
          <w:lang w:val="de-AT" w:eastAsia="de-AT"/>
        </w:rPr>
      </w:pPr>
    </w:p>
    <w:p w14:paraId="53AE8819" w14:textId="7A9670FF" w:rsidR="00991225" w:rsidRDefault="00991225" w:rsidP="00991225">
      <w:pPr>
        <w:rPr>
          <w:lang w:val="de-AT" w:eastAsia="de-AT"/>
        </w:rPr>
      </w:pPr>
    </w:p>
    <w:p w14:paraId="711502EA" w14:textId="2AA366AD" w:rsidR="00991225" w:rsidRDefault="00991225" w:rsidP="00991225">
      <w:pPr>
        <w:rPr>
          <w:lang w:val="de-AT" w:eastAsia="de-AT"/>
        </w:rPr>
      </w:pPr>
    </w:p>
    <w:p w14:paraId="683D6609" w14:textId="7879D59A" w:rsidR="00991225" w:rsidRDefault="00AF5B87" w:rsidP="00991225">
      <w:pPr>
        <w:rPr>
          <w:lang w:val="de-AT" w:eastAsia="de-AT"/>
        </w:rPr>
      </w:pPr>
      <w:r w:rsidRPr="007A042E">
        <w:rPr>
          <w:noProof/>
          <w:lang w:val="de-AT" w:eastAsia="de-AT"/>
        </w:rPr>
        <w:drawing>
          <wp:anchor distT="0" distB="0" distL="114300" distR="114300" simplePos="0" relativeHeight="251835392" behindDoc="0" locked="0" layoutInCell="1" allowOverlap="1" wp14:anchorId="0BF07736" wp14:editId="37642D3D">
            <wp:simplePos x="0" y="0"/>
            <wp:positionH relativeFrom="page">
              <wp:posOffset>5484495</wp:posOffset>
            </wp:positionH>
            <wp:positionV relativeFrom="paragraph">
              <wp:posOffset>13970</wp:posOffset>
            </wp:positionV>
            <wp:extent cx="1483494" cy="1343025"/>
            <wp:effectExtent l="0" t="0" r="2540" b="0"/>
            <wp:wrapNone/>
            <wp:docPr id="1036594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61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83494" cy="1343025"/>
                    </a:xfrm>
                    <a:prstGeom prst="rect">
                      <a:avLst/>
                    </a:prstGeom>
                  </pic:spPr>
                </pic:pic>
              </a:graphicData>
            </a:graphic>
            <wp14:sizeRelH relativeFrom="margin">
              <wp14:pctWidth>0</wp14:pctWidth>
            </wp14:sizeRelH>
            <wp14:sizeRelV relativeFrom="margin">
              <wp14:pctHeight>0</wp14:pctHeight>
            </wp14:sizeRelV>
          </wp:anchor>
        </w:drawing>
      </w:r>
    </w:p>
    <w:p w14:paraId="5BE38EB0" w14:textId="0C5E1C02" w:rsidR="00B16310" w:rsidRDefault="00B16310" w:rsidP="00991225">
      <w:pPr>
        <w:rPr>
          <w:lang w:val="de-AT" w:eastAsia="de-AT"/>
        </w:rPr>
      </w:pPr>
    </w:p>
    <w:p w14:paraId="62891527" w14:textId="6AF2588A" w:rsidR="00B16310" w:rsidRDefault="00B16310" w:rsidP="00991225">
      <w:pPr>
        <w:rPr>
          <w:lang w:val="de-AT" w:eastAsia="de-AT"/>
        </w:rPr>
      </w:pPr>
    </w:p>
    <w:p w14:paraId="772F2553" w14:textId="357400B3" w:rsidR="00B16310" w:rsidRDefault="00B16310" w:rsidP="00991225">
      <w:pPr>
        <w:rPr>
          <w:lang w:val="de-AT" w:eastAsia="de-AT"/>
        </w:rPr>
      </w:pPr>
    </w:p>
    <w:p w14:paraId="338D1D00" w14:textId="4A82E4FC" w:rsidR="00B16310" w:rsidRDefault="00B16310" w:rsidP="00991225">
      <w:pPr>
        <w:rPr>
          <w:lang w:val="de-AT" w:eastAsia="de-AT"/>
        </w:rPr>
      </w:pPr>
    </w:p>
    <w:p w14:paraId="228A808C" w14:textId="0C64869F" w:rsidR="00B16310" w:rsidRDefault="00B16310" w:rsidP="00991225">
      <w:pPr>
        <w:rPr>
          <w:lang w:val="de-AT" w:eastAsia="de-AT"/>
        </w:rPr>
      </w:pPr>
    </w:p>
    <w:p w14:paraId="735840A5" w14:textId="5BFF842E" w:rsidR="00A42063" w:rsidRDefault="00A42063" w:rsidP="00991225">
      <w:pPr>
        <w:rPr>
          <w:lang w:val="de-AT" w:eastAsia="de-AT"/>
        </w:rPr>
      </w:pPr>
    </w:p>
    <w:p w14:paraId="424E55D5" w14:textId="3CFC8206" w:rsidR="00A42063" w:rsidRDefault="00A42063" w:rsidP="00991225">
      <w:pPr>
        <w:rPr>
          <w:lang w:val="de-AT" w:eastAsia="de-AT"/>
        </w:rPr>
      </w:pPr>
    </w:p>
    <w:p w14:paraId="36B9C7D8" w14:textId="725E782D" w:rsidR="00AF5B87" w:rsidRDefault="00AF5B87" w:rsidP="00991225">
      <w:pPr>
        <w:rPr>
          <w:lang w:val="de-AT" w:eastAsia="de-AT"/>
        </w:rPr>
      </w:pPr>
      <w:r>
        <w:rPr>
          <w:noProof/>
        </w:rPr>
        <mc:AlternateContent>
          <mc:Choice Requires="wps">
            <w:drawing>
              <wp:anchor distT="0" distB="0" distL="114300" distR="114300" simplePos="0" relativeHeight="251869184" behindDoc="0" locked="0" layoutInCell="1" allowOverlap="1" wp14:anchorId="40297688" wp14:editId="2D354B2A">
                <wp:simplePos x="0" y="0"/>
                <wp:positionH relativeFrom="page">
                  <wp:align>center</wp:align>
                </wp:positionH>
                <wp:positionV relativeFrom="paragraph">
                  <wp:posOffset>307340</wp:posOffset>
                </wp:positionV>
                <wp:extent cx="3323590" cy="635"/>
                <wp:effectExtent l="0" t="0" r="0" b="2540"/>
                <wp:wrapTopAndBottom/>
                <wp:docPr id="2024983704" name="Textfeld 1"/>
                <wp:cNvGraphicFramePr/>
                <a:graphic xmlns:a="http://schemas.openxmlformats.org/drawingml/2006/main">
                  <a:graphicData uri="http://schemas.microsoft.com/office/word/2010/wordprocessingShape">
                    <wps:wsp>
                      <wps:cNvSpPr txBox="1"/>
                      <wps:spPr>
                        <a:xfrm>
                          <a:off x="0" y="0"/>
                          <a:ext cx="3323590" cy="635"/>
                        </a:xfrm>
                        <a:prstGeom prst="rect">
                          <a:avLst/>
                        </a:prstGeom>
                        <a:solidFill>
                          <a:prstClr val="white"/>
                        </a:solidFill>
                        <a:ln>
                          <a:noFill/>
                        </a:ln>
                      </wps:spPr>
                      <wps:txbx>
                        <w:txbxContent>
                          <w:p w14:paraId="0FFBDA30" w14:textId="754AA6DC" w:rsidR="00AF5B87" w:rsidRPr="00C3643A" w:rsidRDefault="00AF5B87" w:rsidP="00AF5B87">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20</w:t>
                            </w:r>
                            <w:r>
                              <w:fldChar w:fldCharType="end"/>
                            </w:r>
                            <w:r>
                              <w:t>:Unity-Atommodell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97688" id="_x0000_s1042" type="#_x0000_t202" style="position:absolute;margin-left:0;margin-top:24.2pt;width:261.7pt;height:.05pt;z-index:2518691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" stroked="f">
                <v:textbox style="mso-fit-shape-to-text:t" inset="0,0,0,0">
                  <w:txbxContent>
                    <w:p w14:paraId="0FFBDA30" w14:textId="754AA6DC" w:rsidR="00AF5B87" w:rsidRPr="00C3643A" w:rsidRDefault="00AF5B87" w:rsidP="00AF5B87">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20</w:t>
                      </w:r>
                      <w:r>
                        <w:fldChar w:fldCharType="end"/>
                      </w:r>
                      <w:r>
                        <w:t>:Unity-Atommodell</w:t>
                      </w:r>
                    </w:p>
                  </w:txbxContent>
                </v:textbox>
                <w10:wrap type="topAndBottom" anchorx="page"/>
              </v:shape>
            </w:pict>
          </mc:Fallback>
        </mc:AlternateContent>
      </w:r>
    </w:p>
    <w:p w14:paraId="47D813CE" w14:textId="77777777" w:rsidR="00AF5B87" w:rsidRDefault="00AF5B87" w:rsidP="00991225">
      <w:pPr>
        <w:rPr>
          <w:lang w:val="de-AT" w:eastAsia="de-AT"/>
        </w:rPr>
      </w:pPr>
    </w:p>
    <w:p w14:paraId="0B90D5F6" w14:textId="65030EB2" w:rsidR="00022E2D" w:rsidRDefault="006D2EF1" w:rsidP="004F5D22">
      <w:pPr>
        <w:spacing w:line="360" w:lineRule="auto"/>
        <w:rPr>
          <w:lang w:val="de-AT" w:eastAsia="de-AT"/>
        </w:rPr>
      </w:pPr>
      <w:r>
        <w:rPr>
          <w:lang w:val="de-AT" w:eastAsia="de-AT"/>
        </w:rPr>
        <w:t xml:space="preserve">Im Atommodell gehören zunächst </w:t>
      </w:r>
      <w:r w:rsidR="00A42063">
        <w:rPr>
          <w:lang w:val="de-AT" w:eastAsia="de-AT"/>
        </w:rPr>
        <w:t>dieselben</w:t>
      </w:r>
      <w:r>
        <w:rPr>
          <w:lang w:val="de-AT" w:eastAsia="de-AT"/>
        </w:rPr>
        <w:t xml:space="preserve"> Komponenten wie im „Apfel“ beziehungsweise im werfbaren Objekt hinzugefügt. </w:t>
      </w:r>
      <w:r w:rsidR="00A42063">
        <w:rPr>
          <w:lang w:val="de-AT" w:eastAsia="de-AT"/>
        </w:rPr>
        <w:t>Zwei Komponenten gehören jedoch für Animationen neu angelegt, damit das Modell realistischer und anschaulicher wird. Diese Zwei Komponenten sind:</w:t>
      </w:r>
    </w:p>
    <w:p w14:paraId="44AC1B76" w14:textId="12B65620" w:rsidR="00022E2D" w:rsidRDefault="00A42063" w:rsidP="00C80139">
      <w:pPr>
        <w:pStyle w:val="ListParagraph"/>
        <w:numPr>
          <w:ilvl w:val="0"/>
          <w:numId w:val="17"/>
        </w:numPr>
        <w:spacing w:line="360" w:lineRule="auto"/>
        <w:ind w:left="714" w:hanging="357"/>
        <w:rPr>
          <w:lang w:eastAsia="de-AT"/>
        </w:rPr>
      </w:pPr>
      <w:r w:rsidRPr="007862CC">
        <w:rPr>
          <w:b/>
          <w:bCs/>
          <w:lang w:eastAsia="de-AT"/>
        </w:rPr>
        <w:t>Animation:</w:t>
      </w:r>
      <w:r w:rsidR="004F5D22">
        <w:rPr>
          <w:lang w:eastAsia="de-AT"/>
        </w:rPr>
        <w:t xml:space="preserve"> Diese Komponente kann einfache Animationsclips abspielt werden Dieser gehört unter Animation eingefügt. Solche Animationen können bei gedownloadeten Objekten eventuell schon dabei sein</w:t>
      </w:r>
      <w:r w:rsidR="001A73C8">
        <w:rPr>
          <w:lang w:eastAsia="de-AT"/>
        </w:rPr>
        <w:t xml:space="preserve"> aber müssen trotzdem noch als Komponente hinzugefügt werden.</w:t>
      </w:r>
      <w:r w:rsidR="004F5D22">
        <w:rPr>
          <w:lang w:eastAsia="de-AT"/>
        </w:rPr>
        <w:t xml:space="preserve"> Unter „Animations“ findet man eine Liste aller </w:t>
      </w:r>
      <w:r w:rsidR="00AF5B87">
        <w:rPr>
          <w:lang w:eastAsia="de-AT"/>
        </w:rPr>
        <w:t>Clips,</w:t>
      </w:r>
      <w:r w:rsidR="004F5D22">
        <w:rPr>
          <w:lang w:eastAsia="de-AT"/>
        </w:rPr>
        <w:t xml:space="preserve"> die nacheinander abgespielt werden. Mit „Play Automatically“, startet die Animation gleich beim Start der Szene. </w:t>
      </w:r>
      <w:r w:rsidR="001A73C8">
        <w:rPr>
          <w:lang w:eastAsia="de-AT"/>
        </w:rPr>
        <w:t xml:space="preserve">„Animate Physics“ synchronisiert die Animation mit der Physik des Objektes, also um Beispiel mit einem Rigibody. Wann die Animation gestoppt wir beziehungsweise wann sie nicht sichtbar sein soll, kann unter „Culling Type“ </w:t>
      </w:r>
      <w:r w:rsidR="001A73C8">
        <w:rPr>
          <w:lang w:eastAsia="de-AT"/>
        </w:rPr>
        <w:lastRenderedPageBreak/>
        <w:t>eingestellt werden. Wenn eine Animation immer aktiv sein soll, sollte hier „Always Animate“ ausgewählt werden.</w:t>
      </w:r>
    </w:p>
    <w:p w14:paraId="25AD1B22" w14:textId="77777777" w:rsidR="001A73C8" w:rsidRDefault="001A73C8" w:rsidP="001A73C8">
      <w:pPr>
        <w:pStyle w:val="ListParagraph"/>
        <w:spacing w:line="360" w:lineRule="auto"/>
        <w:ind w:left="714"/>
        <w:rPr>
          <w:lang w:eastAsia="de-AT"/>
        </w:rPr>
      </w:pPr>
    </w:p>
    <w:p w14:paraId="41AD8DBF" w14:textId="0ED77899" w:rsidR="008F72A0" w:rsidRPr="00AF5B87" w:rsidRDefault="00A42063" w:rsidP="00AF5B87">
      <w:pPr>
        <w:pStyle w:val="ListParagraph"/>
        <w:numPr>
          <w:ilvl w:val="0"/>
          <w:numId w:val="17"/>
        </w:numPr>
        <w:spacing w:line="360" w:lineRule="auto"/>
        <w:ind w:left="714" w:hanging="357"/>
        <w:rPr>
          <w:b/>
          <w:bCs/>
          <w:lang w:eastAsia="de-AT"/>
        </w:rPr>
      </w:pPr>
      <w:r w:rsidRPr="007862CC">
        <w:rPr>
          <w:b/>
          <w:bCs/>
          <w:lang w:eastAsia="de-AT"/>
        </w:rPr>
        <w:t>Animator:</w:t>
      </w:r>
      <w:r w:rsidR="007862CC">
        <w:rPr>
          <w:b/>
          <w:bCs/>
          <w:lang w:eastAsia="de-AT"/>
        </w:rPr>
        <w:t xml:space="preserve"> </w:t>
      </w:r>
      <w:r w:rsidR="00502DF3">
        <w:rPr>
          <w:lang w:eastAsia="de-AT"/>
        </w:rPr>
        <w:t>Der Animator spielt nicht nur einfach Animationen aber, sondern steuert diese logisch über Zustände und Übergänge.</w:t>
      </w:r>
      <w:r w:rsidR="007B5D8E">
        <w:rPr>
          <w:lang w:eastAsia="de-AT"/>
        </w:rPr>
        <w:t xml:space="preserve"> Als Zustände werden die einzelnen „Animations States“ bezeichnet.</w:t>
      </w:r>
      <w:r w:rsidR="005C58FA">
        <w:rPr>
          <w:lang w:eastAsia="de-AT"/>
        </w:rPr>
        <w:t xml:space="preserve"> Ein Objekt befindet sich immer in einem definierten Zustand.</w:t>
      </w:r>
      <w:r w:rsidR="007B5D8E">
        <w:rPr>
          <w:lang w:eastAsia="de-AT"/>
        </w:rPr>
        <w:t xml:space="preserve"> Mit dem Animator werden dann zwischen den Einzelnen „states“ Übergänge eingefügt. Diese </w:t>
      </w:r>
      <w:r w:rsidR="00AF5B87">
        <w:rPr>
          <w:lang w:eastAsia="de-AT"/>
        </w:rPr>
        <w:t>definieren,</w:t>
      </w:r>
      <w:r w:rsidR="007B5D8E">
        <w:rPr>
          <w:lang w:eastAsia="de-AT"/>
        </w:rPr>
        <w:t xml:space="preserve"> wann von einer Animation zur nächsten gewechselt wird. </w:t>
      </w:r>
      <w:r w:rsidR="005C58FA">
        <w:rPr>
          <w:lang w:eastAsia="de-AT"/>
        </w:rPr>
        <w:t xml:space="preserve">Auch mit Parameter kann bestimmt </w:t>
      </w:r>
      <w:r w:rsidR="00AF5B87">
        <w:rPr>
          <w:lang w:eastAsia="de-AT"/>
        </w:rPr>
        <w:t>werden,</w:t>
      </w:r>
      <w:r w:rsidR="005C58FA">
        <w:rPr>
          <w:lang w:eastAsia="de-AT"/>
        </w:rPr>
        <w:t xml:space="preserve"> wann welche Animation abgespielt werden soll.</w:t>
      </w:r>
      <w:r w:rsidR="008F72A0">
        <w:rPr>
          <w:lang w:eastAsia="de-AT"/>
        </w:rPr>
        <w:t xml:space="preserve"> Der Animator nutz einen sogenannten „Animator Controller“ um all diese Variablen zu bestimmen.</w:t>
      </w:r>
      <w:r w:rsidR="008F72A0">
        <w:rPr>
          <w:b/>
          <w:bCs/>
          <w:lang w:eastAsia="de-AT"/>
        </w:rPr>
        <w:t xml:space="preserve"> </w:t>
      </w:r>
      <w:r w:rsidR="008F72A0">
        <w:rPr>
          <w:lang w:eastAsia="de-AT"/>
        </w:rPr>
        <w:t>Das heißt im Controller befinden sich:</w:t>
      </w:r>
    </w:p>
    <w:p w14:paraId="3B5EDF69" w14:textId="4091C15A" w:rsidR="008F72A0" w:rsidRPr="008F72A0" w:rsidRDefault="008F72A0" w:rsidP="00C80139">
      <w:pPr>
        <w:pStyle w:val="ListParagraph"/>
        <w:numPr>
          <w:ilvl w:val="1"/>
          <w:numId w:val="17"/>
        </w:numPr>
        <w:spacing w:line="360" w:lineRule="auto"/>
        <w:rPr>
          <w:b/>
          <w:bCs/>
          <w:lang w:eastAsia="de-AT"/>
        </w:rPr>
      </w:pPr>
      <w:r>
        <w:rPr>
          <w:lang w:eastAsia="de-AT"/>
        </w:rPr>
        <w:t>Zustände (States)</w:t>
      </w:r>
    </w:p>
    <w:p w14:paraId="4164045A" w14:textId="1C533BBF" w:rsidR="008F72A0" w:rsidRPr="008F72A0" w:rsidRDefault="008F72A0" w:rsidP="00C80139">
      <w:pPr>
        <w:pStyle w:val="ListParagraph"/>
        <w:numPr>
          <w:ilvl w:val="1"/>
          <w:numId w:val="17"/>
        </w:numPr>
        <w:spacing w:line="360" w:lineRule="auto"/>
        <w:rPr>
          <w:b/>
          <w:bCs/>
          <w:lang w:eastAsia="de-AT"/>
        </w:rPr>
      </w:pPr>
      <w:r>
        <w:rPr>
          <w:lang w:eastAsia="de-AT"/>
        </w:rPr>
        <w:t>Übergänge (Transitions)</w:t>
      </w:r>
    </w:p>
    <w:p w14:paraId="08E7A6C3" w14:textId="7F0D6968" w:rsidR="008F72A0" w:rsidRPr="008F72A0" w:rsidRDefault="008F72A0" w:rsidP="00C80139">
      <w:pPr>
        <w:pStyle w:val="ListParagraph"/>
        <w:numPr>
          <w:ilvl w:val="1"/>
          <w:numId w:val="17"/>
        </w:numPr>
        <w:spacing w:line="360" w:lineRule="auto"/>
        <w:rPr>
          <w:b/>
          <w:bCs/>
          <w:lang w:eastAsia="de-AT"/>
        </w:rPr>
      </w:pPr>
      <w:r>
        <w:rPr>
          <w:lang w:eastAsia="de-AT"/>
        </w:rPr>
        <w:t>Parameter (Variablen)</w:t>
      </w:r>
    </w:p>
    <w:p w14:paraId="3AA371B2" w14:textId="77777777" w:rsidR="008F72A0" w:rsidRDefault="008F72A0" w:rsidP="0009601A">
      <w:pPr>
        <w:spacing w:line="360" w:lineRule="auto"/>
        <w:ind w:left="709"/>
        <w:rPr>
          <w:lang w:val="de-AT" w:eastAsia="de-AT"/>
        </w:rPr>
      </w:pPr>
      <w:r>
        <w:rPr>
          <w:lang w:val="de-AT" w:eastAsia="de-AT"/>
        </w:rPr>
        <w:t>Im Animator kann dann noch zum Beispiel folgende erweiterte Funktionen eingestellt werden:</w:t>
      </w:r>
    </w:p>
    <w:p w14:paraId="60D7D3C1" w14:textId="6AC9206F" w:rsidR="0009601A" w:rsidRDefault="0009601A" w:rsidP="00C80139">
      <w:pPr>
        <w:pStyle w:val="ListParagraph"/>
        <w:numPr>
          <w:ilvl w:val="0"/>
          <w:numId w:val="18"/>
        </w:numPr>
        <w:spacing w:line="360" w:lineRule="auto"/>
        <w:rPr>
          <w:lang w:eastAsia="de-AT"/>
        </w:rPr>
      </w:pPr>
      <w:r>
        <w:rPr>
          <w:lang w:eastAsia="de-AT"/>
        </w:rPr>
        <w:t>Avatar:</w:t>
      </w:r>
      <w:r w:rsidR="00AF5B87">
        <w:rPr>
          <w:lang w:eastAsia="de-AT"/>
        </w:rPr>
        <w:tab/>
      </w:r>
      <w:r w:rsidR="00AF5B87">
        <w:rPr>
          <w:lang w:eastAsia="de-AT"/>
        </w:rPr>
        <w:tab/>
      </w:r>
      <w:r>
        <w:rPr>
          <w:lang w:eastAsia="de-AT"/>
        </w:rPr>
        <w:t>definiert die Skelettstruktur eines Modells</w:t>
      </w:r>
    </w:p>
    <w:p w14:paraId="1EF05FAC" w14:textId="1E726FD6" w:rsidR="0009601A" w:rsidRDefault="0009601A" w:rsidP="00C80139">
      <w:pPr>
        <w:pStyle w:val="ListParagraph"/>
        <w:numPr>
          <w:ilvl w:val="0"/>
          <w:numId w:val="18"/>
        </w:numPr>
        <w:spacing w:line="360" w:lineRule="auto"/>
        <w:rPr>
          <w:lang w:eastAsia="de-AT"/>
        </w:rPr>
      </w:pPr>
      <w:r>
        <w:rPr>
          <w:lang w:eastAsia="de-AT"/>
        </w:rPr>
        <w:t xml:space="preserve">Apply Root Motion: bestimmt, ob die Bewegung aus der Animation </w:t>
      </w:r>
      <w:r>
        <w:rPr>
          <w:lang w:eastAsia="de-AT"/>
        </w:rPr>
        <w:tab/>
      </w:r>
      <w:r>
        <w:rPr>
          <w:lang w:eastAsia="de-AT"/>
        </w:rPr>
        <w:tab/>
      </w:r>
      <w:r>
        <w:rPr>
          <w:lang w:eastAsia="de-AT"/>
        </w:rPr>
        <w:tab/>
        <w:t>übernommen wird</w:t>
      </w:r>
    </w:p>
    <w:p w14:paraId="644181A3" w14:textId="28868BC1" w:rsidR="0009601A" w:rsidRDefault="0009601A" w:rsidP="00AF5B87">
      <w:pPr>
        <w:pStyle w:val="ListParagraph"/>
        <w:numPr>
          <w:ilvl w:val="0"/>
          <w:numId w:val="18"/>
        </w:numPr>
        <w:spacing w:line="360" w:lineRule="auto"/>
        <w:rPr>
          <w:lang w:eastAsia="de-AT"/>
        </w:rPr>
      </w:pPr>
      <w:r>
        <w:rPr>
          <w:lang w:eastAsia="de-AT"/>
        </w:rPr>
        <w:t xml:space="preserve">Animate Physics: </w:t>
      </w:r>
      <w:r w:rsidR="00AF5B87">
        <w:rPr>
          <w:lang w:eastAsia="de-AT"/>
        </w:rPr>
        <w:tab/>
      </w:r>
      <w:r>
        <w:rPr>
          <w:lang w:eastAsia="de-AT"/>
        </w:rPr>
        <w:t>Synchronisiert die Animation mit der Physiks</w:t>
      </w:r>
      <w:r w:rsidR="00AF5B87">
        <w:rPr>
          <w:lang w:eastAsia="de-AT"/>
        </w:rPr>
        <w:t>-</w:t>
      </w:r>
      <w:r w:rsidR="00AF5B87" w:rsidRPr="00AF5B87">
        <w:rPr>
          <w:color w:val="EE0000"/>
          <w:lang w:eastAsia="de-AT"/>
        </w:rPr>
        <w:t>Engine</w:t>
      </w:r>
    </w:p>
    <w:p w14:paraId="3F4D9867" w14:textId="0BA11314" w:rsidR="0009601A" w:rsidRDefault="0009601A" w:rsidP="00C80139">
      <w:pPr>
        <w:pStyle w:val="ListParagraph"/>
        <w:numPr>
          <w:ilvl w:val="0"/>
          <w:numId w:val="18"/>
        </w:numPr>
        <w:spacing w:line="360" w:lineRule="auto"/>
        <w:rPr>
          <w:lang w:eastAsia="de-AT"/>
        </w:rPr>
      </w:pPr>
      <w:r>
        <w:rPr>
          <w:lang w:eastAsia="de-AT"/>
        </w:rPr>
        <w:t xml:space="preserve">Update Mode: </w:t>
      </w:r>
      <w:r w:rsidR="00AF5B87">
        <w:rPr>
          <w:lang w:eastAsia="de-AT"/>
        </w:rPr>
        <w:tab/>
      </w:r>
      <w:r>
        <w:rPr>
          <w:lang w:eastAsia="de-AT"/>
        </w:rPr>
        <w:t>Legt fest, wann der Animator aktualisiert wird.</w:t>
      </w:r>
    </w:p>
    <w:p w14:paraId="13182891" w14:textId="3D65935F" w:rsidR="0009601A" w:rsidRDefault="0009601A" w:rsidP="00C80139">
      <w:pPr>
        <w:pStyle w:val="ListParagraph"/>
        <w:numPr>
          <w:ilvl w:val="0"/>
          <w:numId w:val="18"/>
        </w:numPr>
        <w:spacing w:line="360" w:lineRule="auto"/>
        <w:rPr>
          <w:lang w:eastAsia="de-AT"/>
        </w:rPr>
      </w:pPr>
      <w:r>
        <w:rPr>
          <w:lang w:eastAsia="de-AT"/>
        </w:rPr>
        <w:t xml:space="preserve">Culling Mode: </w:t>
      </w:r>
      <w:r w:rsidR="00AF5B87">
        <w:rPr>
          <w:lang w:eastAsia="de-AT"/>
        </w:rPr>
        <w:tab/>
      </w:r>
      <w:r>
        <w:rPr>
          <w:lang w:eastAsia="de-AT"/>
        </w:rPr>
        <w:t>steuert wann die Animation berechnet wird.</w:t>
      </w:r>
    </w:p>
    <w:p w14:paraId="5475174C" w14:textId="3C513983" w:rsidR="00022E2D" w:rsidRPr="008F72A0" w:rsidRDefault="005A6FAB" w:rsidP="00C80139">
      <w:pPr>
        <w:pStyle w:val="ListParagraph"/>
        <w:numPr>
          <w:ilvl w:val="0"/>
          <w:numId w:val="18"/>
        </w:numPr>
        <w:spacing w:line="360" w:lineRule="auto"/>
        <w:rPr>
          <w:lang w:eastAsia="de-AT"/>
        </w:rPr>
      </w:pPr>
      <w:r w:rsidRPr="008F72A0">
        <w:rPr>
          <w:lang w:eastAsia="de-AT"/>
        </w:rPr>
        <w:br w:type="page"/>
      </w:r>
    </w:p>
    <w:p w14:paraId="78F52DA6" w14:textId="71C78A40" w:rsidR="00022E2D" w:rsidRDefault="00823CB9" w:rsidP="00823CB9">
      <w:pPr>
        <w:pStyle w:val="Heading3"/>
        <w:rPr>
          <w:lang w:val="de-AT" w:eastAsia="de-AT"/>
        </w:rPr>
      </w:pPr>
      <w:bookmarkStart w:id="70" w:name="_Toc224991814"/>
      <w:r>
        <w:rPr>
          <w:lang w:val="de-AT" w:eastAsia="de-AT"/>
        </w:rPr>
        <w:lastRenderedPageBreak/>
        <w:t>Objekte Spawner</w:t>
      </w:r>
      <w:bookmarkEnd w:id="70"/>
    </w:p>
    <w:p w14:paraId="5725F6DE" w14:textId="5438E70D" w:rsidR="00B16310" w:rsidRDefault="00B16310" w:rsidP="00022E2D">
      <w:pPr>
        <w:spacing w:line="360" w:lineRule="auto"/>
        <w:rPr>
          <w:lang w:val="de-AT" w:eastAsia="de-AT"/>
        </w:rPr>
      </w:pPr>
      <w:r>
        <w:rPr>
          <w:lang w:val="de-AT" w:eastAsia="de-AT"/>
        </w:rPr>
        <w:t xml:space="preserve">Beim Erstellen von einem Multiplayer-Game muss beachtet werden das es genug Objekte für alle Spieler gibt. Darum wird eine Methode benötigt um mehrere Objekte, abhängig von der Spieleranzahl, in der virtuellen Szene zu haben. Eine Möglichkeit wäre es ein „Prefab“ aus dem gewünschten Objekt zu machen. Dann könnte das Objekt je nach Anzahl der Spieler in der Welt platziert werden. </w:t>
      </w:r>
    </w:p>
    <w:p w14:paraId="333C1A49" w14:textId="02FF49DD" w:rsidR="00022E2D" w:rsidRDefault="00AF5B87" w:rsidP="00022E2D">
      <w:pPr>
        <w:spacing w:line="360" w:lineRule="auto"/>
        <w:rPr>
          <w:lang w:val="de-AT" w:eastAsia="de-AT"/>
        </w:rPr>
      </w:pPr>
      <w:r>
        <w:rPr>
          <w:noProof/>
        </w:rPr>
        <mc:AlternateContent>
          <mc:Choice Requires="wps">
            <w:drawing>
              <wp:anchor distT="0" distB="0" distL="114300" distR="114300" simplePos="0" relativeHeight="251871232" behindDoc="0" locked="0" layoutInCell="1" allowOverlap="1" wp14:anchorId="16C155B7" wp14:editId="2AF95637">
                <wp:simplePos x="0" y="0"/>
                <wp:positionH relativeFrom="column">
                  <wp:posOffset>1148715</wp:posOffset>
                </wp:positionH>
                <wp:positionV relativeFrom="paragraph">
                  <wp:posOffset>4356100</wp:posOffset>
                </wp:positionV>
                <wp:extent cx="3467735" cy="635"/>
                <wp:effectExtent l="0" t="0" r="0" b="2540"/>
                <wp:wrapTopAndBottom/>
                <wp:docPr id="1767359829" name="Textfeld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wps:spPr>
                      <wps:txbx>
                        <w:txbxContent>
                          <w:p w14:paraId="43D88D3B" w14:textId="101FE204" w:rsidR="00AF5B87" w:rsidRPr="00DA1F80" w:rsidRDefault="00AF5B87" w:rsidP="00AF5B87">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21</w:t>
                            </w:r>
                            <w:r>
                              <w:fldChar w:fldCharType="end"/>
                            </w:r>
                            <w:r>
                              <w:t>: Unity-werfbares Objekt-Apfel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155B7" id="_x0000_s1043" type="#_x0000_t202" style="position:absolute;margin-left:90.45pt;margin-top:343pt;width:273.05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" stroked="f">
                <v:textbox style="mso-fit-shape-to-text:t" inset="0,0,0,0">
                  <w:txbxContent>
                    <w:p w14:paraId="43D88D3B" w14:textId="101FE204" w:rsidR="00AF5B87" w:rsidRPr="00DA1F80" w:rsidRDefault="00AF5B87" w:rsidP="00AF5B87">
                      <w:pPr>
                        <w:pStyle w:val="Caption"/>
                        <w:rPr>
                          <w:noProof/>
                          <w:szCs w:val="22"/>
                          <w:lang w:val="de-AT" w:eastAsia="de-AT"/>
                        </w:rPr>
                      </w:pPr>
                      <w:r>
                        <w:t xml:space="preserve">Abbildung </w:t>
                      </w:r>
                      <w:r>
                        <w:fldChar w:fldCharType="begin"/>
                      </w:r>
                      <w:r>
                        <w:instrText xml:space="preserve"> SEQ Abbildung \* ARABIC </w:instrText>
                      </w:r>
                      <w:r>
                        <w:fldChar w:fldCharType="separate"/>
                      </w:r>
                      <w:r w:rsidR="00DB2067">
                        <w:rPr>
                          <w:noProof/>
                        </w:rPr>
                        <w:t>21</w:t>
                      </w:r>
                      <w:r>
                        <w:fldChar w:fldCharType="end"/>
                      </w:r>
                      <w:r>
                        <w:t>: Unity-werfbares Objekt-Apfel</w:t>
                      </w:r>
                    </w:p>
                  </w:txbxContent>
                </v:textbox>
                <w10:wrap type="topAndBottom"/>
              </v:shape>
            </w:pict>
          </mc:Fallback>
        </mc:AlternateContent>
      </w:r>
      <w:r w:rsidR="006E4623" w:rsidRPr="00823CB9">
        <w:rPr>
          <w:noProof/>
          <w:lang w:val="de-AT" w:eastAsia="de-AT"/>
        </w:rPr>
        <w:drawing>
          <wp:anchor distT="0" distB="0" distL="114300" distR="114300" simplePos="0" relativeHeight="251833344" behindDoc="0" locked="0" layoutInCell="1" allowOverlap="1" wp14:anchorId="6D38EFBB" wp14:editId="1ECCA7C5">
            <wp:simplePos x="0" y="0"/>
            <wp:positionH relativeFrom="margin">
              <wp:align>center</wp:align>
            </wp:positionH>
            <wp:positionV relativeFrom="paragraph">
              <wp:posOffset>1571241</wp:posOffset>
            </wp:positionV>
            <wp:extent cx="3467735" cy="2727325"/>
            <wp:effectExtent l="0" t="0" r="0" b="0"/>
            <wp:wrapSquare wrapText="bothSides"/>
            <wp:docPr id="77730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986" name=""/>
                    <pic:cNvPicPr/>
                  </pic:nvPicPr>
                  <pic:blipFill>
                    <a:blip r:embed="rId62">
                      <a:extLst>
                        <a:ext uri="{28A0092B-C50C-407E-A947-70E740481C1C}">
                          <a14:useLocalDpi xmlns:a14="http://schemas.microsoft.com/office/drawing/2010/main" val="0"/>
                        </a:ext>
                      </a:extLst>
                    </a:blip>
                    <a:stretch>
                      <a:fillRect/>
                    </a:stretch>
                  </pic:blipFill>
                  <pic:spPr>
                    <a:xfrm>
                      <a:off x="0" y="0"/>
                      <a:ext cx="3467735" cy="2727325"/>
                    </a:xfrm>
                    <a:prstGeom prst="rect">
                      <a:avLst/>
                    </a:prstGeom>
                  </pic:spPr>
                </pic:pic>
              </a:graphicData>
            </a:graphic>
            <wp14:sizeRelH relativeFrom="margin">
              <wp14:pctWidth>0</wp14:pctWidth>
            </wp14:sizeRelH>
            <wp14:sizeRelV relativeFrom="margin">
              <wp14:pctHeight>0</wp14:pctHeight>
            </wp14:sizeRelV>
          </wp:anchor>
        </w:drawing>
      </w:r>
      <w:r w:rsidR="00B16310">
        <w:rPr>
          <w:lang w:val="de-AT" w:eastAsia="de-AT"/>
        </w:rPr>
        <w:t xml:space="preserve">Eine andere und viel besser Methode ist es, einen „Spawner“ zu erstellen. Dieser soll ein neues Objekte spawnen, wenn das Original von einem Spieler </w:t>
      </w:r>
      <w:r w:rsidR="00881034">
        <w:rPr>
          <w:lang w:val="de-AT" w:eastAsia="de-AT"/>
        </w:rPr>
        <w:t>entfernt</w:t>
      </w:r>
      <w:r w:rsidR="00B16310">
        <w:rPr>
          <w:lang w:val="de-AT" w:eastAsia="de-AT"/>
        </w:rPr>
        <w:t xml:space="preserve"> wird. </w:t>
      </w:r>
      <w:r w:rsidR="00881034">
        <w:rPr>
          <w:lang w:val="de-AT" w:eastAsia="de-AT"/>
        </w:rPr>
        <w:t>Dadurch können sich die Spieler so viele Objekte nehmen, wie sie brauchen beziehungsweise wollen.</w:t>
      </w:r>
      <w:r w:rsidR="00022E2D">
        <w:rPr>
          <w:lang w:val="de-AT" w:eastAsia="de-AT"/>
        </w:rPr>
        <w:t xml:space="preserve"> Um einen solchen Spawner zu erstellen, kann zu Beginn das Unity Prefab „NetworkInteractableSpawner“ genutzt werden. </w:t>
      </w:r>
      <w:r w:rsidR="00823CB9">
        <w:rPr>
          <w:lang w:val="de-AT" w:eastAsia="de-AT"/>
        </w:rPr>
        <w:t>Danach muss unter Properties ein paar Sachen geändert werden.</w:t>
      </w:r>
    </w:p>
    <w:p w14:paraId="52B1E2B5" w14:textId="61FC8177" w:rsidR="00B16310" w:rsidRDefault="00B16310" w:rsidP="00991225">
      <w:pPr>
        <w:rPr>
          <w:lang w:val="de-AT" w:eastAsia="de-AT"/>
        </w:rPr>
      </w:pPr>
    </w:p>
    <w:p w14:paraId="4976851F" w14:textId="40557F76" w:rsidR="00B16310" w:rsidRDefault="00B16310" w:rsidP="00991225">
      <w:pPr>
        <w:rPr>
          <w:lang w:val="de-AT" w:eastAsia="de-AT"/>
        </w:rPr>
      </w:pPr>
    </w:p>
    <w:p w14:paraId="7118378A" w14:textId="77777777" w:rsidR="00B16310" w:rsidRDefault="00B16310" w:rsidP="00991225">
      <w:pPr>
        <w:rPr>
          <w:lang w:val="de-AT" w:eastAsia="de-AT"/>
        </w:rPr>
      </w:pPr>
    </w:p>
    <w:p w14:paraId="29A8D282" w14:textId="77777777" w:rsidR="00B16310" w:rsidRDefault="00B16310" w:rsidP="00991225">
      <w:pPr>
        <w:rPr>
          <w:lang w:val="de-AT" w:eastAsia="de-AT"/>
        </w:rPr>
      </w:pPr>
    </w:p>
    <w:p w14:paraId="470657BD" w14:textId="77777777" w:rsidR="00B16310" w:rsidRDefault="00B16310" w:rsidP="00991225">
      <w:pPr>
        <w:rPr>
          <w:lang w:val="de-AT" w:eastAsia="de-AT"/>
        </w:rPr>
      </w:pPr>
    </w:p>
    <w:p w14:paraId="70D52B0A" w14:textId="77777777" w:rsidR="00B16310" w:rsidRDefault="00B16310" w:rsidP="00991225">
      <w:pPr>
        <w:rPr>
          <w:lang w:val="de-AT" w:eastAsia="de-AT"/>
        </w:rPr>
      </w:pPr>
    </w:p>
    <w:p w14:paraId="50CD3AA1" w14:textId="77777777" w:rsidR="00022E2D" w:rsidRDefault="00022E2D" w:rsidP="00991225">
      <w:pPr>
        <w:rPr>
          <w:lang w:val="de-AT" w:eastAsia="de-AT"/>
        </w:rPr>
      </w:pPr>
    </w:p>
    <w:p w14:paraId="22B97174" w14:textId="77777777" w:rsidR="00B16310" w:rsidRDefault="00B16310" w:rsidP="00991225">
      <w:pPr>
        <w:rPr>
          <w:lang w:val="de-AT" w:eastAsia="de-AT"/>
        </w:rPr>
      </w:pPr>
    </w:p>
    <w:p w14:paraId="2BF8ADAA" w14:textId="77777777" w:rsidR="00823CB9" w:rsidRDefault="00823CB9" w:rsidP="00311378"/>
    <w:p w14:paraId="0FD2A758" w14:textId="77777777" w:rsidR="00AF5B87" w:rsidRDefault="00AF5B87" w:rsidP="00311378"/>
    <w:p w14:paraId="78AB2ABA" w14:textId="1F6A8DB3" w:rsidR="00715950" w:rsidRDefault="00107962" w:rsidP="008B1C9F">
      <w:pPr>
        <w:spacing w:line="360" w:lineRule="auto"/>
      </w:pPr>
      <w:r>
        <w:t>Damit der Spawner funktioniert müssen nur ein paar Dinge geändert werden. Als erstes wird ein Objekt, welches schon komplett fertig gemacht wurde, also mit XR-Grabbable, Mesh, etc. Dieses kann dann unter „Spawn Interactable Prefab“ ein</w:t>
      </w:r>
      <w:r w:rsidR="008F72A0">
        <w:t xml:space="preserve">gefügt </w:t>
      </w:r>
      <w:r w:rsidR="008A0958">
        <w:t>werden.</w:t>
      </w:r>
      <w:r>
        <w:t xml:space="preserve"> Darunter können noch weitere Funktionen nach Belieben eingestellt werden. Mit „Freeze On Spawn“ kann entschieden </w:t>
      </w:r>
      <w:r w:rsidR="00DE65F4">
        <w:t>werden,</w:t>
      </w:r>
      <w:r>
        <w:t xml:space="preserve"> ob das Objekt am Anfang schon Physiks </w:t>
      </w:r>
      <w:r w:rsidR="00DE65F4">
        <w:t xml:space="preserve">haben soll oder eben nicht. Damit wird verhindert das immer wieder Objekte spawnen, weil der Spawner diese ja nicht mehr hat. Mit „Distance To Spawn New“ kann entschieden </w:t>
      </w:r>
      <w:r w:rsidR="008B1C9F">
        <w:t>werden,</w:t>
      </w:r>
      <w:r w:rsidR="00DE65F4">
        <w:t xml:space="preserve"> wie weit das Objekt vom Spawner entfernt sein soll bevor ein neues dort erstellt wird. Und in „Spawn </w:t>
      </w:r>
      <w:r w:rsidR="00DE65F4">
        <w:lastRenderedPageBreak/>
        <w:t xml:space="preserve">Cooldown“ kann die Zeit bestimmt werden bevor dann wirklich ein neues Objekt spawned. </w:t>
      </w:r>
    </w:p>
    <w:p w14:paraId="4789F7E7" w14:textId="6284DE9E" w:rsidR="2BE22F17" w:rsidRDefault="001F353A" w:rsidP="001F353A">
      <w:pPr>
        <w:pStyle w:val="Heading2"/>
      </w:pPr>
      <w:r>
        <w:t xml:space="preserve"> </w:t>
      </w:r>
      <w:bookmarkStart w:id="71" w:name="_Toc224991815"/>
      <w:r w:rsidR="2BE22F17">
        <w:t>Leveldesign</w:t>
      </w:r>
      <w:bookmarkEnd w:id="71"/>
    </w:p>
    <w:p w14:paraId="29BA1910" w14:textId="66CE98C1" w:rsidR="001F353A" w:rsidRPr="001F353A" w:rsidRDefault="001F353A" w:rsidP="001F353A">
      <w:pPr>
        <w:pStyle w:val="Heading3"/>
      </w:pPr>
      <w:r>
        <w:t xml:space="preserve"> </w:t>
      </w:r>
      <w:bookmarkStart w:id="72" w:name="_Toc224991816"/>
      <w:r w:rsidRPr="001F353A">
        <w:t>Szenen</w:t>
      </w:r>
      <w:bookmarkEnd w:id="72"/>
    </w:p>
    <w:p w14:paraId="63604687" w14:textId="77777777" w:rsidR="001F353A" w:rsidRPr="001F353A" w:rsidRDefault="001F353A" w:rsidP="00B51FB1">
      <w:pPr>
        <w:spacing w:line="360" w:lineRule="auto"/>
      </w:pPr>
      <w:r w:rsidRPr="001F353A">
        <w:t>Nach dem Startvorgang wird (je nach Template unterschiedlich) eine Umgebung, die sogenannte Szene, geladen die zuerst nur aus wenigen Objekten wie etwa einer simplen Kamera und provisorischer Beleuchtung besteht. Diese Umgebung kann nun nach Belieben angepasst werden.</w:t>
      </w:r>
    </w:p>
    <w:p w14:paraId="7F7E84B7" w14:textId="77777777" w:rsidR="001F353A" w:rsidRPr="001F353A" w:rsidRDefault="001F353A" w:rsidP="00B51FB1">
      <w:pPr>
        <w:spacing w:line="360" w:lineRule="auto"/>
      </w:pPr>
      <w:r w:rsidRPr="001F353A">
        <w:t>Es gib verschiedene Methoden, um eine Szene zu gestalten.</w:t>
      </w:r>
    </w:p>
    <w:p w14:paraId="33B65692" w14:textId="77777777" w:rsidR="001F353A" w:rsidRPr="001F353A" w:rsidRDefault="001F353A" w:rsidP="00B51FB1">
      <w:pPr>
        <w:numPr>
          <w:ilvl w:val="0"/>
          <w:numId w:val="20"/>
        </w:numPr>
        <w:spacing w:line="360" w:lineRule="auto"/>
        <w:rPr>
          <w:lang w:val="de-AT"/>
        </w:rPr>
      </w:pPr>
      <w:r w:rsidRPr="001F353A">
        <w:rPr>
          <w:lang w:val="de-AT"/>
        </w:rPr>
        <w:t>Unity 3D-Objekte</w:t>
      </w:r>
    </w:p>
    <w:p w14:paraId="7523DCB4" w14:textId="77777777" w:rsidR="001F353A" w:rsidRPr="001F353A" w:rsidRDefault="001F353A" w:rsidP="00B51FB1">
      <w:pPr>
        <w:numPr>
          <w:ilvl w:val="0"/>
          <w:numId w:val="20"/>
        </w:numPr>
        <w:spacing w:line="360" w:lineRule="auto"/>
        <w:rPr>
          <w:lang w:val="de-AT"/>
        </w:rPr>
      </w:pPr>
      <w:r w:rsidRPr="001F353A">
        <w:rPr>
          <w:lang w:val="de-AT"/>
        </w:rPr>
        <w:t>Das Terrain-Bearbeitungs-Tool von Unity</w:t>
      </w:r>
    </w:p>
    <w:p w14:paraId="7BD6D209" w14:textId="77777777" w:rsidR="001F353A" w:rsidRPr="001F353A" w:rsidRDefault="001F353A" w:rsidP="00B51FB1">
      <w:pPr>
        <w:numPr>
          <w:ilvl w:val="0"/>
          <w:numId w:val="20"/>
        </w:numPr>
        <w:spacing w:line="360" w:lineRule="auto"/>
        <w:rPr>
          <w:lang w:val="de-AT"/>
        </w:rPr>
      </w:pPr>
      <w:r w:rsidRPr="001F353A">
        <w:rPr>
          <w:lang w:val="de-AT"/>
        </w:rPr>
        <w:t>Vorgefertigte Assets (heruntergeladen oder selbst in einem anderen Programm erstellt)</w:t>
      </w:r>
    </w:p>
    <w:p w14:paraId="7B448BCB" w14:textId="77777777" w:rsidR="001F353A" w:rsidRPr="001F353A" w:rsidRDefault="001F353A" w:rsidP="00B51FB1">
      <w:pPr>
        <w:spacing w:line="360" w:lineRule="auto"/>
        <w:rPr>
          <w:lang w:val="de-AT"/>
        </w:rPr>
      </w:pPr>
    </w:p>
    <w:p w14:paraId="0FB3D393" w14:textId="77777777" w:rsidR="001F353A" w:rsidRPr="001F353A" w:rsidRDefault="001F353A" w:rsidP="00B51FB1">
      <w:pPr>
        <w:pStyle w:val="Heading3"/>
        <w:spacing w:line="360" w:lineRule="auto"/>
      </w:pPr>
      <w:r w:rsidRPr="001F353A">
        <w:t xml:space="preserve"> </w:t>
      </w:r>
      <w:bookmarkStart w:id="73" w:name="_Toc224991817"/>
      <w:r w:rsidRPr="001F353A">
        <w:t>Unity 3D-Objekte</w:t>
      </w:r>
      <w:bookmarkEnd w:id="73"/>
    </w:p>
    <w:p w14:paraId="00C86661" w14:textId="77777777" w:rsidR="001F353A" w:rsidRPr="001F353A" w:rsidRDefault="001F353A" w:rsidP="00B51FB1">
      <w:pPr>
        <w:spacing w:line="360" w:lineRule="auto"/>
      </w:pPr>
      <w:r w:rsidRPr="001F353A">
        <w:t>In der Unity Engine können ganz einfach fertige, von Unity bereitgestellte 3D-Objekte in die Szene hinzugefügt werden. Dazu muss im Projektbaum nur auf „+“ geklickt werden (alternativ kann auch Rechtsklick im Projektbaum-Fenster gedrückt werden) und bei 3D-Objekte kann dann zwischen einigen verschiedenen Formen ausgewählt werden. Zu diesen Formen zählen:</w:t>
      </w:r>
    </w:p>
    <w:p w14:paraId="230C3EA7" w14:textId="77777777" w:rsidR="001F353A" w:rsidRPr="001F353A" w:rsidRDefault="001F353A" w:rsidP="00B51FB1">
      <w:pPr>
        <w:numPr>
          <w:ilvl w:val="0"/>
          <w:numId w:val="21"/>
        </w:numPr>
        <w:spacing w:line="360" w:lineRule="auto"/>
        <w:rPr>
          <w:lang w:val="de-AT"/>
        </w:rPr>
      </w:pPr>
      <w:r w:rsidRPr="001F353A">
        <w:rPr>
          <w:lang w:val="de-AT"/>
        </w:rPr>
        <w:t>Cube</w:t>
      </w:r>
    </w:p>
    <w:p w14:paraId="27CC54FA" w14:textId="77777777" w:rsidR="001F353A" w:rsidRPr="001F353A" w:rsidRDefault="001F353A" w:rsidP="00B51FB1">
      <w:pPr>
        <w:numPr>
          <w:ilvl w:val="0"/>
          <w:numId w:val="21"/>
        </w:numPr>
        <w:spacing w:line="360" w:lineRule="auto"/>
        <w:rPr>
          <w:lang w:val="de-AT"/>
        </w:rPr>
      </w:pPr>
      <w:r w:rsidRPr="001F353A">
        <w:rPr>
          <w:lang w:val="de-AT"/>
        </w:rPr>
        <w:t>Sphere</w:t>
      </w:r>
    </w:p>
    <w:p w14:paraId="64E4C4A9" w14:textId="77777777" w:rsidR="001F353A" w:rsidRPr="001F353A" w:rsidRDefault="001F353A" w:rsidP="00B51FB1">
      <w:pPr>
        <w:numPr>
          <w:ilvl w:val="0"/>
          <w:numId w:val="21"/>
        </w:numPr>
        <w:spacing w:line="360" w:lineRule="auto"/>
        <w:rPr>
          <w:lang w:val="de-AT"/>
        </w:rPr>
      </w:pPr>
      <w:r w:rsidRPr="001F353A">
        <w:rPr>
          <w:lang w:val="de-AT"/>
        </w:rPr>
        <w:t>Capsule</w:t>
      </w:r>
    </w:p>
    <w:p w14:paraId="375974AE" w14:textId="77777777" w:rsidR="001F353A" w:rsidRPr="001F353A" w:rsidRDefault="001F353A" w:rsidP="00B51FB1">
      <w:pPr>
        <w:numPr>
          <w:ilvl w:val="0"/>
          <w:numId w:val="21"/>
        </w:numPr>
        <w:spacing w:line="360" w:lineRule="auto"/>
        <w:rPr>
          <w:lang w:val="de-AT"/>
        </w:rPr>
      </w:pPr>
      <w:r w:rsidRPr="001F353A">
        <w:rPr>
          <w:lang w:val="de-AT"/>
        </w:rPr>
        <w:t>Cylinder</w:t>
      </w:r>
    </w:p>
    <w:p w14:paraId="7DDDFAF1" w14:textId="77777777" w:rsidR="001F353A" w:rsidRPr="001F353A" w:rsidRDefault="001F353A" w:rsidP="00B51FB1">
      <w:pPr>
        <w:numPr>
          <w:ilvl w:val="0"/>
          <w:numId w:val="21"/>
        </w:numPr>
        <w:spacing w:line="360" w:lineRule="auto"/>
        <w:rPr>
          <w:lang w:val="de-AT"/>
        </w:rPr>
      </w:pPr>
      <w:r w:rsidRPr="001F353A">
        <w:rPr>
          <w:lang w:val="de-AT"/>
        </w:rPr>
        <w:t>Plane</w:t>
      </w:r>
    </w:p>
    <w:p w14:paraId="47F0F78C" w14:textId="77777777" w:rsidR="001F353A" w:rsidRPr="001F353A" w:rsidRDefault="001F353A" w:rsidP="00B51FB1">
      <w:pPr>
        <w:numPr>
          <w:ilvl w:val="0"/>
          <w:numId w:val="21"/>
        </w:numPr>
        <w:spacing w:line="360" w:lineRule="auto"/>
        <w:rPr>
          <w:lang w:val="de-AT"/>
        </w:rPr>
      </w:pPr>
      <w:r w:rsidRPr="001F353A">
        <w:rPr>
          <w:lang w:val="de-AT"/>
        </w:rPr>
        <w:t>Quad</w:t>
      </w:r>
    </w:p>
    <w:p w14:paraId="0255836A" w14:textId="77777777" w:rsidR="001F353A" w:rsidRPr="001F353A" w:rsidRDefault="001F353A" w:rsidP="00B51FB1">
      <w:pPr>
        <w:numPr>
          <w:ilvl w:val="0"/>
          <w:numId w:val="21"/>
        </w:numPr>
        <w:spacing w:line="360" w:lineRule="auto"/>
        <w:rPr>
          <w:lang w:val="de-AT"/>
        </w:rPr>
      </w:pPr>
      <w:r w:rsidRPr="001F353A">
        <w:rPr>
          <w:lang w:val="de-AT"/>
        </w:rPr>
        <w:t>Verschiedene Textdarstellungsmöglichkeiten</w:t>
      </w:r>
    </w:p>
    <w:p w14:paraId="259F2CE9" w14:textId="77777777" w:rsidR="001F353A" w:rsidRPr="001F353A" w:rsidRDefault="001F353A" w:rsidP="00B51FB1">
      <w:pPr>
        <w:numPr>
          <w:ilvl w:val="0"/>
          <w:numId w:val="21"/>
        </w:numPr>
        <w:spacing w:line="360" w:lineRule="auto"/>
        <w:rPr>
          <w:lang w:val="de-AT"/>
        </w:rPr>
      </w:pPr>
      <w:r w:rsidRPr="001F353A">
        <w:rPr>
          <w:lang w:val="de-AT"/>
        </w:rPr>
        <w:lastRenderedPageBreak/>
        <w:t>Ragdoll</w:t>
      </w:r>
    </w:p>
    <w:p w14:paraId="668AB159" w14:textId="77777777" w:rsidR="001F353A" w:rsidRPr="001F353A" w:rsidRDefault="001F353A" w:rsidP="00B51FB1">
      <w:pPr>
        <w:numPr>
          <w:ilvl w:val="0"/>
          <w:numId w:val="21"/>
        </w:numPr>
        <w:spacing w:line="360" w:lineRule="auto"/>
        <w:rPr>
          <w:lang w:val="de-AT"/>
        </w:rPr>
      </w:pPr>
      <w:r w:rsidRPr="001F353A">
        <w:rPr>
          <w:lang w:val="de-AT"/>
        </w:rPr>
        <w:t>Terrain</w:t>
      </w:r>
    </w:p>
    <w:p w14:paraId="71C297D8" w14:textId="77777777" w:rsidR="001F353A" w:rsidRPr="001F353A" w:rsidRDefault="001F353A" w:rsidP="00B51FB1">
      <w:pPr>
        <w:numPr>
          <w:ilvl w:val="0"/>
          <w:numId w:val="21"/>
        </w:numPr>
        <w:spacing w:line="360" w:lineRule="auto"/>
        <w:rPr>
          <w:lang w:val="de-AT"/>
        </w:rPr>
      </w:pPr>
      <w:r w:rsidRPr="001F353A">
        <w:rPr>
          <w:lang w:val="de-AT"/>
        </w:rPr>
        <w:t>Tree</w:t>
      </w:r>
    </w:p>
    <w:p w14:paraId="5148249E" w14:textId="77777777" w:rsidR="001F353A" w:rsidRPr="001F353A" w:rsidRDefault="001F353A" w:rsidP="00B51FB1">
      <w:pPr>
        <w:numPr>
          <w:ilvl w:val="0"/>
          <w:numId w:val="21"/>
        </w:numPr>
        <w:spacing w:line="360" w:lineRule="auto"/>
        <w:rPr>
          <w:lang w:val="de-AT"/>
        </w:rPr>
      </w:pPr>
      <w:r w:rsidRPr="001F353A">
        <w:rPr>
          <w:lang w:val="de-AT"/>
        </w:rPr>
        <w:t>Windzone</w:t>
      </w:r>
    </w:p>
    <w:p w14:paraId="57B191A5" w14:textId="77777777" w:rsidR="001F353A" w:rsidRPr="001F353A" w:rsidRDefault="001F353A" w:rsidP="00B51FB1">
      <w:pPr>
        <w:spacing w:line="360" w:lineRule="auto"/>
      </w:pPr>
      <w:r w:rsidRPr="001F353A">
        <w:t>Wenn nun solch ein Objekt zu einer Szene hinzufügt wird, kann es nach seinen Vorstellungen verändert werden. Seine Größe ist mit dem „Scale“-Tool anpassbar. Seine Position und Rotation mit den Tools „Move“ und „Rotate“. All diese Möglichkeiten zur Änderung von Objekten sind in einem Tool, das sich „Transform“ nennt, zusammengefasst. Zusätzlich gibt es auch noch das „Rect“-Tool, mit dessen Hilfe die Größe und Abstände einzelner Seitenflächen, um einiges einfacher als mit dem „Scale“-Tool, verändert werden können.</w:t>
      </w:r>
    </w:p>
    <w:p w14:paraId="522D5563" w14:textId="77777777" w:rsidR="001F353A" w:rsidRPr="001F353A" w:rsidRDefault="001F353A" w:rsidP="00B51FB1">
      <w:pPr>
        <w:spacing w:line="360" w:lineRule="auto"/>
      </w:pPr>
      <w:r w:rsidRPr="001F353A">
        <w:t>Um die Bearbeitung der Objekte noch einfacher zu machen, gibt es in Unity ein System, das dem User erlaubt das Andocken von Objekten an das Grid, das überall in einer Szene präsent ist ein- und auszuschalten. Sogar die Größe und die Sichtbarkeit des Grids lassen sich anpassen.</w:t>
      </w:r>
    </w:p>
    <w:p w14:paraId="303186C4" w14:textId="77777777" w:rsidR="001F353A" w:rsidRPr="001F353A" w:rsidRDefault="001F353A" w:rsidP="00B51FB1">
      <w:pPr>
        <w:pStyle w:val="Heading3"/>
        <w:spacing w:line="360" w:lineRule="auto"/>
        <w:rPr>
          <w:lang w:val="de-AT"/>
        </w:rPr>
      </w:pPr>
      <w:r w:rsidRPr="001F353A">
        <w:rPr>
          <w:lang w:val="de-AT"/>
        </w:rPr>
        <w:t xml:space="preserve"> </w:t>
      </w:r>
      <w:bookmarkStart w:id="74" w:name="_Toc224991818"/>
      <w:r w:rsidRPr="001F353A">
        <w:rPr>
          <w:lang w:val="de-AT"/>
        </w:rPr>
        <w:t>Terrain</w:t>
      </w:r>
      <w:bookmarkEnd w:id="74"/>
    </w:p>
    <w:p w14:paraId="770BD1D6" w14:textId="77777777" w:rsidR="001F353A" w:rsidRPr="001F353A" w:rsidRDefault="001F353A" w:rsidP="00B51FB1">
      <w:pPr>
        <w:spacing w:line="360" w:lineRule="auto"/>
        <w:rPr>
          <w:lang w:val="de-AT"/>
        </w:rPr>
      </w:pPr>
      <w:r w:rsidRPr="001F353A">
        <w:rPr>
          <w:lang w:val="de-AT"/>
        </w:rPr>
        <w:t>Das Terrain ist ein essentielles Feature für Szenen wie die, die in dieser Diplomarbeit erstellt werden.</w:t>
      </w:r>
    </w:p>
    <w:p w14:paraId="1B7DE745" w14:textId="77777777" w:rsidR="001F353A" w:rsidRPr="001F353A" w:rsidRDefault="001F353A" w:rsidP="00B51FB1">
      <w:pPr>
        <w:spacing w:line="360" w:lineRule="auto"/>
        <w:rPr>
          <w:lang w:val="de-AT"/>
        </w:rPr>
      </w:pPr>
      <w:r w:rsidRPr="001F353A">
        <w:rPr>
          <w:lang w:val="de-AT"/>
        </w:rPr>
        <w:t>Nachdem, wie im vorherigen Kapitel bereits erwähnt, ein Terrain zu einer Szene hinzugefügt wurde, kann es mit dem „Paint-Terrain“-Tool bearbeitet werden. Zu diesem Tool gehören verschiedene Funktionen:</w:t>
      </w:r>
    </w:p>
    <w:p w14:paraId="481E0487" w14:textId="77777777" w:rsidR="001F353A" w:rsidRPr="001F353A" w:rsidRDefault="001F353A" w:rsidP="00B51FB1">
      <w:pPr>
        <w:numPr>
          <w:ilvl w:val="0"/>
          <w:numId w:val="22"/>
        </w:numPr>
        <w:spacing w:line="360" w:lineRule="auto"/>
        <w:rPr>
          <w:lang w:val="de-AT"/>
        </w:rPr>
      </w:pPr>
      <w:r w:rsidRPr="001F353A">
        <w:rPr>
          <w:lang w:val="de-AT"/>
        </w:rPr>
        <w:t>Set Height</w:t>
      </w:r>
    </w:p>
    <w:p w14:paraId="42A08D4E" w14:textId="77777777" w:rsidR="001F353A" w:rsidRPr="001F353A" w:rsidRDefault="001F353A" w:rsidP="00B51FB1">
      <w:pPr>
        <w:numPr>
          <w:ilvl w:val="0"/>
          <w:numId w:val="22"/>
        </w:numPr>
        <w:spacing w:line="360" w:lineRule="auto"/>
        <w:rPr>
          <w:lang w:val="de-AT"/>
        </w:rPr>
      </w:pPr>
      <w:r w:rsidRPr="001F353A">
        <w:rPr>
          <w:lang w:val="de-AT"/>
        </w:rPr>
        <w:t>Paint Holes</w:t>
      </w:r>
    </w:p>
    <w:p w14:paraId="2459B025" w14:textId="77777777" w:rsidR="001F353A" w:rsidRPr="001F353A" w:rsidRDefault="001F353A" w:rsidP="00B51FB1">
      <w:pPr>
        <w:numPr>
          <w:ilvl w:val="0"/>
          <w:numId w:val="22"/>
        </w:numPr>
        <w:spacing w:line="360" w:lineRule="auto"/>
        <w:rPr>
          <w:lang w:val="de-AT"/>
        </w:rPr>
      </w:pPr>
      <w:r w:rsidRPr="001F353A">
        <w:rPr>
          <w:lang w:val="de-AT"/>
        </w:rPr>
        <w:t>Raise or Lower Terrain</w:t>
      </w:r>
    </w:p>
    <w:p w14:paraId="1FC747DF" w14:textId="77777777" w:rsidR="001F353A" w:rsidRPr="001F353A" w:rsidRDefault="001F353A" w:rsidP="00B51FB1">
      <w:pPr>
        <w:numPr>
          <w:ilvl w:val="0"/>
          <w:numId w:val="22"/>
        </w:numPr>
        <w:spacing w:line="360" w:lineRule="auto"/>
        <w:rPr>
          <w:lang w:val="de-AT"/>
        </w:rPr>
      </w:pPr>
      <w:r w:rsidRPr="001F353A">
        <w:rPr>
          <w:lang w:val="de-AT"/>
        </w:rPr>
        <w:t>Stamp Terrain</w:t>
      </w:r>
    </w:p>
    <w:p w14:paraId="3B1CF3FA" w14:textId="77777777" w:rsidR="001F353A" w:rsidRPr="001F353A" w:rsidRDefault="001F353A" w:rsidP="00B51FB1">
      <w:pPr>
        <w:numPr>
          <w:ilvl w:val="0"/>
          <w:numId w:val="22"/>
        </w:numPr>
        <w:spacing w:line="360" w:lineRule="auto"/>
        <w:rPr>
          <w:lang w:val="de-AT"/>
        </w:rPr>
      </w:pPr>
      <w:r w:rsidRPr="001F353A">
        <w:rPr>
          <w:lang w:val="de-AT"/>
        </w:rPr>
        <w:t>Smooth Height</w:t>
      </w:r>
    </w:p>
    <w:p w14:paraId="60C89FFA" w14:textId="77777777" w:rsidR="001F353A" w:rsidRPr="001F353A" w:rsidRDefault="001F353A" w:rsidP="00B51FB1">
      <w:pPr>
        <w:numPr>
          <w:ilvl w:val="0"/>
          <w:numId w:val="22"/>
        </w:numPr>
        <w:spacing w:line="360" w:lineRule="auto"/>
        <w:rPr>
          <w:lang w:val="de-AT"/>
        </w:rPr>
      </w:pPr>
      <w:r w:rsidRPr="001F353A">
        <w:rPr>
          <w:lang w:val="de-AT"/>
        </w:rPr>
        <w:t>Paint Texture</w:t>
      </w:r>
    </w:p>
    <w:p w14:paraId="2FEA4F6E" w14:textId="331C9972" w:rsidR="001F353A" w:rsidRPr="001F353A" w:rsidRDefault="001F353A" w:rsidP="00B51FB1">
      <w:pPr>
        <w:spacing w:line="360" w:lineRule="auto"/>
      </w:pPr>
      <w:r w:rsidRPr="001F353A">
        <w:lastRenderedPageBreak/>
        <w:t>Die Funktionen „Raise or Lower Terrain“ und „Paint Texture“ werden nun noch näher beschrieben, da sie die wichtigsten Funktionen bei diesem Projekt sind, wenn es um Terrains geht</w:t>
      </w:r>
      <w:r w:rsidR="00585779">
        <w:t>.</w:t>
      </w:r>
    </w:p>
    <w:p w14:paraId="4AF60068" w14:textId="77777777" w:rsidR="001F353A" w:rsidRPr="001F353A" w:rsidRDefault="001F353A" w:rsidP="00B51FB1">
      <w:pPr>
        <w:pStyle w:val="Heading3"/>
        <w:spacing w:line="360" w:lineRule="auto"/>
      </w:pPr>
      <w:bookmarkStart w:id="75" w:name="_Toc224991819"/>
      <w:r w:rsidRPr="001F353A">
        <w:t>Raise or Lower Terrain</w:t>
      </w:r>
      <w:bookmarkEnd w:id="75"/>
    </w:p>
    <w:p w14:paraId="5A7A80A1" w14:textId="77777777" w:rsidR="001F353A" w:rsidRPr="001F353A" w:rsidRDefault="001F353A" w:rsidP="00B51FB1">
      <w:pPr>
        <w:spacing w:line="360" w:lineRule="auto"/>
        <w:rPr>
          <w:lang w:val="de-AT"/>
        </w:rPr>
      </w:pPr>
      <w:r w:rsidRPr="001F353A">
        <w:rPr>
          <w:lang w:val="de-AT"/>
        </w:rPr>
        <w:t>Die Funktion des „Raise or Lower Terrain“-Tool lässt sich schon aus dem Namen ableiten. Mithilfe dieses Tools lässt sich nämlich die Höhe eines Terrains verändern. Um das zu bewerkstelligen, muss erst einen Pinsel ausgewählt werden. Es gibt einige von Unity vorgefertigte Pinsel zur Auswahl, der Import eigener Pinsel ist jedoch auch möglich. Diese Pinsel geben die Form des anzupassenden Flecks des Terrains an. Auch die Größe, beziehungsweise der Durchmesser dieses Flecks lässt sich einstellen. Dies funktioniert mithilfe eines Schiebereglers, alternativ können genaue Werte auch einfach eingegeben werden. Ebenfalls so einstellbar ist die Deckkraft des Pinsels. Im Falle des „Raise or Lower Terrain“-Tools stellt dieser Wert ein, wie schnell sich ein Berg in die Höhe, beziehungsweise eine Grube in die Tiefe ziehen lässt. Es empfiehlt sich beide Werte niedrig zu halten, da andernfalls häufig kleinere Stellen korrigiert werden müssen.</w:t>
      </w:r>
    </w:p>
    <w:p w14:paraId="28A57B14" w14:textId="77777777" w:rsidR="001F353A" w:rsidRPr="001F353A" w:rsidRDefault="001F353A" w:rsidP="00B51FB1">
      <w:pPr>
        <w:spacing w:line="360" w:lineRule="auto"/>
        <w:rPr>
          <w:lang w:val="de-AT"/>
        </w:rPr>
      </w:pPr>
      <w:r w:rsidRPr="001F353A">
        <w:rPr>
          <w:lang w:val="de-AT"/>
        </w:rPr>
        <w:t>Um die Höhe des Terrains zu verändern, muss nun einfach ein Linksklick auf die Stelle gemacht werden, die erhöht werden soll. Umgekehrt kann das Terrain mit Shift + Linksklick in die Tiefe gezogen werden.</w:t>
      </w:r>
    </w:p>
    <w:p w14:paraId="6F6F78E4" w14:textId="77777777" w:rsidR="001F353A" w:rsidRPr="001F353A" w:rsidRDefault="001F353A" w:rsidP="00B51FB1">
      <w:pPr>
        <w:spacing w:line="360" w:lineRule="auto"/>
        <w:rPr>
          <w:lang w:val="de-AT"/>
        </w:rPr>
      </w:pPr>
    </w:p>
    <w:p w14:paraId="227DBFBC" w14:textId="77777777" w:rsidR="001F353A" w:rsidRPr="001F353A" w:rsidRDefault="001F353A" w:rsidP="00B51FB1">
      <w:pPr>
        <w:pStyle w:val="Heading3"/>
        <w:spacing w:line="360" w:lineRule="auto"/>
        <w:rPr>
          <w:lang w:val="de-AT"/>
        </w:rPr>
      </w:pPr>
      <w:bookmarkStart w:id="76" w:name="_Toc224991820"/>
      <w:r w:rsidRPr="001F353A">
        <w:rPr>
          <w:lang w:val="de-AT"/>
        </w:rPr>
        <w:t>Terrain texturieren</w:t>
      </w:r>
      <w:bookmarkEnd w:id="76"/>
    </w:p>
    <w:p w14:paraId="4D316158" w14:textId="77777777" w:rsidR="001F353A" w:rsidRPr="001F353A" w:rsidRDefault="001F353A" w:rsidP="00B51FB1">
      <w:pPr>
        <w:spacing w:line="360" w:lineRule="auto"/>
        <w:rPr>
          <w:lang w:val="de-AT"/>
        </w:rPr>
      </w:pPr>
      <w:r w:rsidRPr="001F353A">
        <w:rPr>
          <w:lang w:val="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Unity-kompatiblen Texturen, die noch dazu gratis sind, ist PBR-</w:t>
      </w:r>
      <w:commentRangeStart w:id="77"/>
      <w:r w:rsidRPr="001F353A">
        <w:rPr>
          <w:lang w:val="de-AT"/>
        </w:rPr>
        <w:t>Materials</w:t>
      </w:r>
      <w:commentRangeEnd w:id="77"/>
      <w:r w:rsidRPr="001F353A">
        <w:rPr>
          <w:rStyle w:val="CommentReference"/>
          <w:sz w:val="24"/>
          <w:szCs w:val="22"/>
          <w:lang w:val="de-AT"/>
        </w:rPr>
        <w:commentReference w:id="77"/>
      </w:r>
      <w:r w:rsidRPr="001F353A">
        <w:rPr>
          <w:lang w:val="de-AT"/>
        </w:rPr>
        <w:t>. Dort gibt es hunderte von vorgefertigten Texturen, die nur noch heruntergeladen, entpackt, in Unity importiert und dann zusammengesetzt werden müssen. Es muss jedoch darauf geachtet werden, dass das richtige Texturenpaket heruntergeladen wird. Außerdem empfiehlt es sich den heruntergeladenen Ordner gleich im Unity Projekt in einem spezialisierten Asset-Ordner zu speichern.</w:t>
      </w:r>
    </w:p>
    <w:p w14:paraId="7A7042D5" w14:textId="77777777" w:rsidR="001F353A" w:rsidRPr="001F353A" w:rsidRDefault="001F353A" w:rsidP="00B51FB1">
      <w:pPr>
        <w:spacing w:line="360" w:lineRule="auto"/>
        <w:rPr>
          <w:lang w:val="de-AT"/>
        </w:rPr>
      </w:pPr>
      <w:r w:rsidRPr="001F353A">
        <w:rPr>
          <w:lang w:val="de-AT"/>
        </w:rPr>
        <w:lastRenderedPageBreak/>
        <w:t>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Ordner erstellen“ anwählt, beziehungsweise Rechtsklick auf eine leere Fläche im Projekt-Manager macht und dann „Neuen Ordner erstellen“ drückt. Nachdem sich der komprimierte Ordner mit den Texturen im Assets-Ordner befindet, lässt er sich entpacken. Falls er sich nicht im Asset-Ordner, sondern im Download-Ordner des Computers aufhält, wird er mit dem Befehlt „Asset importieren“ in den Asset-Ordner importiert.</w:t>
      </w:r>
    </w:p>
    <w:p w14:paraId="3FC0EBBA" w14:textId="77777777" w:rsidR="001F353A" w:rsidRPr="001F353A" w:rsidRDefault="001F353A" w:rsidP="00B51FB1">
      <w:pPr>
        <w:spacing w:line="360" w:lineRule="auto"/>
        <w:rPr>
          <w:lang w:val="de-AT"/>
        </w:rPr>
      </w:pPr>
      <w:r w:rsidRPr="001F353A">
        <w:rPr>
          <w:lang w:val="de-AT"/>
        </w:rPr>
        <w:t>Dazu muss einfach ein Rechtsklick auf eine leere Fläche erfolgen, gefolgt von einem Linksklick auf „Asset importieren“. Nun da sich die einzelnen Teile der Textur im Projekt befinden, können sie im Menü des Pinsels zusammengesetzt werden.</w:t>
      </w:r>
    </w:p>
    <w:p w14:paraId="67200C45" w14:textId="77777777" w:rsidR="001F353A" w:rsidRPr="001F353A" w:rsidRDefault="001F353A" w:rsidP="00B51FB1">
      <w:pPr>
        <w:spacing w:line="360" w:lineRule="auto"/>
        <w:rPr>
          <w:lang w:val="de-AT"/>
        </w:rPr>
      </w:pPr>
      <w:r w:rsidRPr="001F353A">
        <w:rPr>
          <w:lang w:val="de-AT"/>
        </w:rPr>
        <w:t>Zuvor muss jedoch die sogenannte „Normal Map“ identifiziert werden. Diese sorgt für Tiefeneffekte bei der Textur und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53839AC4" w14:textId="77777777" w:rsidR="001F353A" w:rsidRPr="001F353A" w:rsidRDefault="001F353A" w:rsidP="00B51FB1">
      <w:pPr>
        <w:spacing w:line="360" w:lineRule="auto"/>
        <w:rPr>
          <w:lang w:val="de-AT"/>
        </w:rPr>
      </w:pPr>
      <w:r w:rsidRPr="001F353A">
        <w:rPr>
          <w:lang w:val="de-AT"/>
        </w:rPr>
        <w:t>Dort kann der Zeichenmodus jetzt zum „Paint Texture“-Modus geändert werden. Im „Paint Texture“ Modus gibt es nun ein Feld namens „Terrain Layers“. Um einen neuen Layer zu erstellen, muss auf „Edit Terrain Layers“ geklickt werden. Anschließend kann mit „Add Layer“ entweder ein vorhandener Layer hinzugefügt werden oder mit „Create Layer“ ein neuer Layer erstellt werden. Zum Hinzufügen einer neuen Textur muss auf „Create Layer“ geklickt werden.</w:t>
      </w:r>
    </w:p>
    <w:p w14:paraId="7AD53A06" w14:textId="77777777" w:rsidR="001F353A" w:rsidRPr="001F353A" w:rsidRDefault="001F353A" w:rsidP="00B51FB1">
      <w:pPr>
        <w:spacing w:line="360" w:lineRule="auto"/>
        <w:rPr>
          <w:lang w:val="de-AT"/>
        </w:rPr>
      </w:pPr>
      <w:r w:rsidRPr="001F353A">
        <w:rPr>
          <w:lang w:val="de-AT"/>
        </w:rPr>
        <w:t>Dort werden nun alle benötigten Maps, die im Texturordner vorhanden sind, eingefügt. Welche Maps in welchem Feld eingefügt werden müssen, ist aus dem Namen ersichtlich. Eine Map die ins Base-Map Feld gehört wird meist mit der Endung „_base“ gekennzeichnet. Dasselbe gilt für die anderen Maps, also Normal-, Metallic- und Mask-Maps.</w:t>
      </w:r>
    </w:p>
    <w:p w14:paraId="611FFCCD" w14:textId="77777777" w:rsidR="001F353A" w:rsidRPr="001F353A" w:rsidRDefault="001F353A" w:rsidP="00B51FB1">
      <w:pPr>
        <w:spacing w:line="360" w:lineRule="auto"/>
        <w:rPr>
          <w:lang w:val="de-AT"/>
        </w:rPr>
      </w:pPr>
      <w:r w:rsidRPr="001F353A">
        <w:rPr>
          <w:lang w:val="de-AT"/>
        </w:rPr>
        <w:t xml:space="preserve">Nachdem die Maps richtig eingefügt worden sind, können einige Parameter noch verstellt werden. Diese können unter „Channel Remapping“ gefunden werden. Dort </w:t>
      </w:r>
      <w:r w:rsidRPr="001F353A">
        <w:rPr>
          <w:lang w:val="de-AT"/>
        </w:rPr>
        <w:lastRenderedPageBreak/>
        <w:t>kann eingestellt werden, wie metallisch eine Textur ist, wie glatt sie dargestellt werden soll und wie stark sie Licht reflektieren kann. Diese erste Textur wird automatisch auf das gesamte Terrain angewandt. Weitere Texturen sind auf dem gleichen Weg hinzufügbar, müssen danach jedoch mit dem Pinsel auf das Terrain aufgemalt werden. Auch dabei sind Parameter wie Pinselgröße oder Durchsichtigkeit der aufgetragenen Textur umstellbar. Dies ist vor allem bei Übergängen zwischen zwei Texturen nützlich.</w:t>
      </w:r>
    </w:p>
    <w:p w14:paraId="233231CC" w14:textId="77777777" w:rsidR="001F353A" w:rsidRPr="001F353A" w:rsidRDefault="001F353A" w:rsidP="00B51FB1">
      <w:pPr>
        <w:spacing w:line="360" w:lineRule="auto"/>
        <w:rPr>
          <w:lang w:val="de-AT"/>
        </w:rPr>
      </w:pPr>
    </w:p>
    <w:p w14:paraId="57AD131C" w14:textId="77777777" w:rsidR="001F353A" w:rsidRPr="001F353A" w:rsidRDefault="001F353A" w:rsidP="00B51FB1">
      <w:pPr>
        <w:pStyle w:val="Heading3"/>
        <w:spacing w:line="360" w:lineRule="auto"/>
        <w:rPr>
          <w:lang w:val="de-AT"/>
        </w:rPr>
      </w:pPr>
      <w:r w:rsidRPr="001F353A">
        <w:rPr>
          <w:lang w:val="de-AT"/>
        </w:rPr>
        <w:t xml:space="preserve"> </w:t>
      </w:r>
      <w:bookmarkStart w:id="78" w:name="_Toc224991821"/>
      <w:r w:rsidRPr="001F353A">
        <w:rPr>
          <w:lang w:val="de-AT"/>
        </w:rPr>
        <w:t>Assets</w:t>
      </w:r>
      <w:bookmarkEnd w:id="78"/>
    </w:p>
    <w:p w14:paraId="25C2F543" w14:textId="77777777" w:rsidR="001F353A" w:rsidRPr="001F353A" w:rsidRDefault="001F353A" w:rsidP="00B51FB1">
      <w:pPr>
        <w:spacing w:line="360" w:lineRule="auto"/>
        <w:rPr>
          <w:lang w:val="de-AT"/>
        </w:rPr>
      </w:pPr>
      <w:r w:rsidRPr="001F353A">
        <w:rPr>
          <w:lang w:val="de-AT"/>
        </w:rPr>
        <w:t>Für Unity Projekte gibt es sehr viele Assets, die von anderen Usern angefertigt werden und auf verschiedenen Marktplätzen, wie etwa dem Unity Marketplace oder anderen Websiten wie Sketchfab, Fab, etc entweder kostenlos oder auch kostenpflichtig erworben und heruntergeladen werden können. Es muss dabei darauf geachtet werden, dass das jeweilige Asset mit der verwendeten Unity-Editor Version übereinstimmt. Sonst kann es zu Fehlern kommen.</w:t>
      </w:r>
    </w:p>
    <w:p w14:paraId="4347C7E2" w14:textId="77777777" w:rsidR="001F353A" w:rsidRPr="001F353A" w:rsidRDefault="001F353A" w:rsidP="00B51FB1">
      <w:pPr>
        <w:spacing w:line="360" w:lineRule="auto"/>
        <w:rPr>
          <w:lang w:val="de-AT"/>
        </w:rPr>
      </w:pPr>
      <w:r w:rsidRPr="001F353A">
        <w:rPr>
          <w:lang w:val="de-AT"/>
        </w:rPr>
        <w:t>Die Unity-Editor Version kann im Fenster „Projekte“ des Unity Hubs herausgefunden werden. Nachdem das Asset heruntergeladen wurde, kann es wie bei den Texturen entpackt und ins Projekt importiert werden. Normalerweise befinden sich bereits erstellte und beigefügte Texturen im Ordner. Diese müssen jedoch noch zur Anwendung auf 3D-Objekten zu Materialien zusammengebaut werden.</w:t>
      </w:r>
    </w:p>
    <w:p w14:paraId="33CBF9F3" w14:textId="77777777" w:rsidR="001F353A" w:rsidRPr="001F353A" w:rsidRDefault="001F353A" w:rsidP="00B51FB1">
      <w:pPr>
        <w:spacing w:line="360" w:lineRule="auto"/>
        <w:rPr>
          <w:lang w:val="de-AT"/>
        </w:rPr>
      </w:pPr>
    </w:p>
    <w:p w14:paraId="3340B8BE" w14:textId="77777777" w:rsidR="001F353A" w:rsidRPr="001F353A" w:rsidRDefault="001F353A" w:rsidP="00B51FB1">
      <w:pPr>
        <w:pStyle w:val="Heading3"/>
        <w:spacing w:line="360" w:lineRule="auto"/>
        <w:rPr>
          <w:lang w:val="de-AT"/>
        </w:rPr>
      </w:pPr>
      <w:r w:rsidRPr="001F353A">
        <w:rPr>
          <w:lang w:val="de-AT"/>
        </w:rPr>
        <w:t xml:space="preserve"> </w:t>
      </w:r>
      <w:bookmarkStart w:id="79" w:name="_Toc224991822"/>
      <w:r w:rsidRPr="001F353A">
        <w:rPr>
          <w:lang w:val="de-AT"/>
        </w:rPr>
        <w:t>Materials</w:t>
      </w:r>
      <w:bookmarkEnd w:id="79"/>
    </w:p>
    <w:p w14:paraId="54FC2637" w14:textId="77777777" w:rsidR="001F353A" w:rsidRPr="001F353A" w:rsidRDefault="001F353A" w:rsidP="00B51FB1">
      <w:pPr>
        <w:spacing w:line="360" w:lineRule="auto"/>
        <w:rPr>
          <w:lang w:val="de-AT"/>
        </w:rPr>
      </w:pPr>
      <w:r w:rsidRPr="001F353A">
        <w:rPr>
          <w:lang w:val="de-AT"/>
        </w:rPr>
        <w:t>Materialien sind die Grundbausteine jeder schön aufbereiteten Szene. Sie dienen vielen verschiedenen Zwecken: Als Wegweiser, zum Markieren wichtiger Stellen oder einfach um das Level gut aussehen zu lassen.</w:t>
      </w:r>
    </w:p>
    <w:p w14:paraId="6852F9F9" w14:textId="77777777" w:rsidR="001F353A" w:rsidRPr="001F353A" w:rsidRDefault="001F353A" w:rsidP="00B51FB1">
      <w:pPr>
        <w:spacing w:line="360" w:lineRule="auto"/>
        <w:rPr>
          <w:lang w:val="de-AT"/>
        </w:rPr>
      </w:pPr>
      <w:r w:rsidRPr="001F353A">
        <w:rPr>
          <w:lang w:val="de-AT"/>
        </w:rPr>
        <w:t>Um ein neues Material zu erstellen, müssen zuerst alle benötigten Texturen bereitliegen. Nun kann im Projektmanager mit einem Klick aufs „+“ oder einem Rechtsklick auf eine leere Fläche ein neues Material erstellt werden.</w:t>
      </w:r>
    </w:p>
    <w:p w14:paraId="524CB82C" w14:textId="77777777" w:rsidR="001F353A" w:rsidRPr="001F353A" w:rsidRDefault="001F353A" w:rsidP="00B51FB1">
      <w:pPr>
        <w:spacing w:line="360" w:lineRule="auto"/>
        <w:rPr>
          <w:lang w:val="de-AT"/>
        </w:rPr>
      </w:pPr>
      <w:r w:rsidRPr="001F353A">
        <w:rPr>
          <w:lang w:val="de-AT"/>
        </w:rPr>
        <w:t xml:space="preserve">Dieses besitzt ebenso wie das Terrain verschiedene Felder, in die die einzelnen Maps eingefügt werden sollen. Der Unterschied zwischen den Terraintexturen und dem Material ist, dass es mehr Maps gibt, die einzufügen sind. Außerdem lassen </w:t>
      </w:r>
      <w:r w:rsidRPr="001F353A">
        <w:rPr>
          <w:lang w:val="de-AT"/>
        </w:rPr>
        <w:lastRenderedPageBreak/>
        <w:t>sich Materialien noch mehr konfigurieren und bearbeiten als Texturen von Terrains. Es können auch eigene Materialien erstellt werden, entweder mit oder ohne Textur. Dazu muss einfach ein neues Material erstellt werden.</w:t>
      </w:r>
    </w:p>
    <w:p w14:paraId="64424D58" w14:textId="77777777" w:rsidR="001F353A" w:rsidRPr="001F353A" w:rsidRDefault="001F353A" w:rsidP="00B51FB1">
      <w:pPr>
        <w:spacing w:line="360" w:lineRule="auto"/>
        <w:rPr>
          <w:lang w:val="de-AT"/>
        </w:rPr>
      </w:pPr>
      <w:r w:rsidRPr="001F353A">
        <w:rPr>
          <w:lang w:val="de-AT"/>
        </w:rPr>
        <w:t>Nach dem Erstellen des Materials können Farbe, Rauheit und das Ausmaß des metallischen Glanzes eingestellt werden. Falls eine selbst erstellte Textur (inklusive Normal-, Metallic- und Occlusion-Map) vorhanden ist, kann diese natürlich auch ganz normal eingefügt werden.</w:t>
      </w:r>
    </w:p>
    <w:p w14:paraId="5E9E0F3F" w14:textId="77777777" w:rsidR="001F353A" w:rsidRPr="001F353A" w:rsidRDefault="001F353A" w:rsidP="00B51FB1">
      <w:pPr>
        <w:spacing w:line="360" w:lineRule="auto"/>
        <w:rPr>
          <w:lang w:val="de-AT"/>
        </w:rPr>
      </w:pPr>
      <w:r w:rsidRPr="001F353A">
        <w:rPr>
          <w:lang w:val="de-AT"/>
        </w:rPr>
        <w:t>Um ein Material auf ein Objekt anzuwenden, wird es einfach auf das Objekt gezogen, dass das Material erhalten soll. Das Material muss mit allen eingefügten Texturen immer im Projekt vorhanden sein, sonst wird das Objekt nur mehr blau leuchtend angezeigt.</w:t>
      </w:r>
    </w:p>
    <w:p w14:paraId="70BBBB66" w14:textId="77777777" w:rsidR="001F353A" w:rsidRPr="001F353A" w:rsidRDefault="001F353A" w:rsidP="00B51FB1">
      <w:pPr>
        <w:spacing w:line="360" w:lineRule="auto"/>
        <w:rPr>
          <w:lang w:val="de-AT"/>
        </w:rPr>
      </w:pPr>
      <w:r w:rsidRPr="001F353A">
        <w:rPr>
          <w:lang w:val="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6D113E40" w14:textId="77777777" w:rsidR="001F353A" w:rsidRPr="001F353A" w:rsidRDefault="001F353A" w:rsidP="00B51FB1">
      <w:pPr>
        <w:spacing w:line="360" w:lineRule="auto"/>
        <w:rPr>
          <w:lang w:val="de-AT"/>
        </w:rPr>
      </w:pPr>
    </w:p>
    <w:p w14:paraId="498E0361" w14:textId="77777777" w:rsidR="001F353A" w:rsidRPr="001F353A" w:rsidRDefault="001F353A" w:rsidP="00B51FB1">
      <w:pPr>
        <w:pStyle w:val="Heading3"/>
        <w:spacing w:line="360" w:lineRule="auto"/>
        <w:rPr>
          <w:lang w:val="de-AT"/>
        </w:rPr>
      </w:pPr>
      <w:r w:rsidRPr="001F353A">
        <w:rPr>
          <w:lang w:val="de-AT"/>
        </w:rPr>
        <w:t xml:space="preserve"> </w:t>
      </w:r>
      <w:bookmarkStart w:id="80" w:name="_Toc224991823"/>
      <w:r w:rsidRPr="001F353A">
        <w:rPr>
          <w:lang w:val="de-AT"/>
        </w:rPr>
        <w:t>Animationen</w:t>
      </w:r>
      <w:bookmarkEnd w:id="80"/>
    </w:p>
    <w:p w14:paraId="682469E4" w14:textId="77777777" w:rsidR="001F353A" w:rsidRPr="001F353A" w:rsidRDefault="001F353A" w:rsidP="00B51FB1">
      <w:pPr>
        <w:spacing w:line="360" w:lineRule="auto"/>
        <w:rPr>
          <w:lang w:val="de-AT"/>
        </w:rPr>
      </w:pPr>
      <w:r w:rsidRPr="001F353A">
        <w:rPr>
          <w:lang w:val="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Druckplatte sein. Dies kann verwendet werden, um die Animation auszulösen. Standardmäßig wird einfach das zu animierende Objekt benutzt, dann startet die Animation automatisch.</w:t>
      </w:r>
    </w:p>
    <w:p w14:paraId="57FF3EDF" w14:textId="77777777" w:rsidR="001F353A" w:rsidRPr="001F353A" w:rsidRDefault="001F353A" w:rsidP="00B51FB1">
      <w:pPr>
        <w:spacing w:line="360" w:lineRule="auto"/>
        <w:rPr>
          <w:lang w:val="de-AT"/>
        </w:rPr>
      </w:pPr>
      <w:r w:rsidRPr="001F353A">
        <w:rPr>
          <w:lang w:val="de-AT"/>
        </w:rPr>
        <w:t>Um eine neue Animation zu erstellen, wird das Zielobjekt zunächst ausgewählt und im Inspector eine neue Animation und ein Animator hinzugefügt. In das Fenster für die Animation gehört nun ein Animationsclip eingefügt. Dieser lässt sich im 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761BD231" w14:textId="77777777" w:rsidR="001F353A" w:rsidRPr="001F353A" w:rsidRDefault="001F353A" w:rsidP="00B51FB1">
      <w:pPr>
        <w:spacing w:line="360" w:lineRule="auto"/>
        <w:rPr>
          <w:lang w:val="de-AT"/>
        </w:rPr>
      </w:pPr>
      <w:r w:rsidRPr="001F353A">
        <w:rPr>
          <w:lang w:val="de-AT"/>
        </w:rPr>
        <w:lastRenderedPageBreak/>
        <w:t>Der Animationsclip kann nun erstellt werden. Mit einem Doppelklick auf den Clip im Projektmanager öffnet sich nun ein eigenes Fenster für die Animationen. Jetzt muss das Objekt, das animiert werden soll, ausgewählt werden. Unity registriert automatisch, dass das Objekt für die Animation ausgewählt wird und zeigt es im Animationsfenster an.</w:t>
      </w:r>
    </w:p>
    <w:p w14:paraId="245B9232" w14:textId="77777777" w:rsidR="001F353A" w:rsidRPr="001F353A" w:rsidRDefault="001F353A" w:rsidP="00B51FB1">
      <w:pPr>
        <w:spacing w:line="360" w:lineRule="auto"/>
        <w:rPr>
          <w:lang w:val="de-AT"/>
        </w:rPr>
      </w:pPr>
      <w:r w:rsidRPr="001F353A">
        <w:rPr>
          <w:lang w:val="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 Außerdem lässt sich die Physik der Animation anpassen.</w:t>
      </w:r>
    </w:p>
    <w:p w14:paraId="68044D52" w14:textId="77777777" w:rsidR="001F353A" w:rsidRPr="001F353A" w:rsidRDefault="001F353A" w:rsidP="00B51FB1">
      <w:pPr>
        <w:spacing w:line="360" w:lineRule="auto"/>
        <w:rPr>
          <w:lang w:val="de-AT"/>
        </w:rPr>
      </w:pPr>
      <w:r w:rsidRPr="001F353A">
        <w:rPr>
          <w:lang w:val="de-AT"/>
        </w:rPr>
        <w:t>Mit der Option „Rigidbody“ lassen sich physikalische Parameter wie Masse, Gravitation, Eigenrotation und Massenschwerpunkt anpassen. Mit der Option „Transform“ lassen sich ebenfalls einige Eigenschaften des Objektes verändern. So können etwa die Position, die standardmäßig bei Animationen verändert wird, sowie die Rotation und auch die Größe des Objektes in der Animation anpassen und die Änderung aufzeichnen. Mit der Option „Animation“ lassen sich noch zusätzliche Einstellungen an der Animation vornehmen. Etwa ob die Animation automatisch starten soll oder ob die in Unity eingebaute, unveränderte Physik auf das animierte Objekt zutreffen und in die Animation einfließen soll.</w:t>
      </w:r>
    </w:p>
    <w:p w14:paraId="081735BC" w14:textId="77777777" w:rsidR="001F353A" w:rsidRPr="001F353A" w:rsidRDefault="001F353A" w:rsidP="00B51FB1">
      <w:pPr>
        <w:spacing w:line="360" w:lineRule="auto"/>
        <w:rPr>
          <w:lang w:val="de-AT"/>
        </w:rPr>
      </w:pPr>
      <w:r w:rsidRPr="001F353A">
        <w:rPr>
          <w:lang w:val="de-AT"/>
        </w:rPr>
        <w:t xml:space="preserve">Sobald alle gewünschten Optionen im Animationsclip vorhanden sind, kann damit angefangen werden die Animation aufzuzeichnen. Falls die Animation nicht automatisch beginnen soll, muss dies zuerst bei den Animationseigenschaften eingestellt werden. Anschließend kann am Beginn der Animation ein Event erstellt werden, welches die Animation auslösen soll. Das kann ein einfacher Klick auf einen Button sein, jedoch auch etwas Komplexes wie ein zeitlich begrenztes Event, das nur auslöst, wenn der Spieler in einem bestimmten Zeitfenster in einer bestimmten Gegend ist. Dadurch, dass das Event komplett mit Code programmierbar ist, sind dem Auslösefaktor keine Grenzen gesetzt. Diese Events lassen sich auch zwischendurch in der Animation erstellen und werden dort benutzt, um verschiedene Teile der Animation auszulösen. So wird nicht immer ein neuer Animationsclip benötigt, wenn die Animation in mehrere Teile aufgeteilt werden soll. </w:t>
      </w:r>
    </w:p>
    <w:p w14:paraId="7D7512D5" w14:textId="77777777" w:rsidR="001F353A" w:rsidRPr="001F353A" w:rsidRDefault="001F353A" w:rsidP="00B51FB1">
      <w:pPr>
        <w:spacing w:line="360" w:lineRule="auto"/>
        <w:rPr>
          <w:lang w:val="de-AT"/>
        </w:rPr>
      </w:pPr>
      <w:r w:rsidRPr="001F353A">
        <w:rPr>
          <w:lang w:val="de-AT"/>
        </w:rPr>
        <w:lastRenderedPageBreak/>
        <w:t>Um die Animation aufzuzeichnen, muss auf den Button „Add Keyframe“ geklickt werden. Damit wird der Startpunkt der Animation registriert. Nachdem das Objekt nun nach Belieben für den nächsten Aufzeichnungspunkt verändert worden ist, kann erneut auf „Add Keyframe“ gedrückt werden.</w:t>
      </w:r>
    </w:p>
    <w:p w14:paraId="0F6075A9" w14:textId="77777777" w:rsidR="001F353A" w:rsidRPr="001F353A" w:rsidRDefault="001F353A" w:rsidP="00B51FB1">
      <w:pPr>
        <w:spacing w:line="360" w:lineRule="auto"/>
        <w:rPr>
          <w:lang w:val="de-AT"/>
        </w:rPr>
      </w:pPr>
      <w:r w:rsidRPr="001F353A">
        <w:rPr>
          <w:lang w:val="de-AT"/>
        </w:rPr>
        <w:t>Rechts neben der Eigenschaftsspalte im Animationsfenster befindet sich eine Zeitleiste. Dort kann der Aufzeichnungspunkt auf die gewünschte Zeit verschoben werden. Es gibt auch die Möglichkeit mehrere Aufzeichnungen gleichzeitig laufen zu lassen. Dazu muss nur auf den gewünschten Endpunkt gespult und erneut auf „Add Keyframe“ geklickt werden. Das ist vor allem dann gut, wenn mehrere Einzelteile desselben Assets gleichzeitig animiert werden sollen.</w:t>
      </w:r>
    </w:p>
    <w:p w14:paraId="028E86AD" w14:textId="77777777" w:rsidR="001F353A" w:rsidRPr="001F353A" w:rsidRDefault="001F353A" w:rsidP="00B51FB1">
      <w:pPr>
        <w:spacing w:line="360" w:lineRule="auto"/>
        <w:rPr>
          <w:lang w:val="de-AT"/>
        </w:rPr>
      </w:pPr>
      <w:r w:rsidRPr="001F353A">
        <w:rPr>
          <w:lang w:val="de-AT"/>
        </w:rPr>
        <w:t>Wenn die Animation nicht immer dieselbe Geschwindigkeit haben soll, kann das im „Dopesheet“ geändert werden. Dieses wird durch einen Klick auf „Dopesheet“ in der Ecke des Eigenschaftsfensters des Animationsfensters angezeigt. Dort befinden sich drei Linien mit denen sich manuell jeweils die Änderung in x-, y- und z-Richtung anpassen lässt. Ebenso kann die Geschwindigkeit, mit der diese Änderung erfolgt mit diesen Linien manipuliert werden. Dazu müssen die Linien nur mit der Maus an die gewünschten Stellen gezogen werden.</w:t>
      </w:r>
    </w:p>
    <w:p w14:paraId="30D149C1" w14:textId="77777777" w:rsidR="001F353A" w:rsidRPr="001F353A" w:rsidRDefault="001F353A" w:rsidP="00B51FB1">
      <w:pPr>
        <w:spacing w:line="360" w:lineRule="auto"/>
        <w:rPr>
          <w:lang w:val="de-AT"/>
        </w:rPr>
      </w:pPr>
      <w:r w:rsidRPr="001F353A">
        <w:rPr>
          <w:lang w:val="de-AT"/>
        </w:rPr>
        <w:t>Zwischendurch kann der Animationsclip mit der „Preview“-Funktion angeschaut werden, ohne dass das ganze Projekt gestartet werden muss.</w:t>
      </w:r>
    </w:p>
    <w:p w14:paraId="68073FB7" w14:textId="77777777" w:rsidR="001F353A" w:rsidRPr="001F353A" w:rsidRDefault="001F353A" w:rsidP="00B51FB1">
      <w:pPr>
        <w:spacing w:line="360" w:lineRule="auto"/>
        <w:rPr>
          <w:lang w:val="de-AT"/>
        </w:rPr>
      </w:pPr>
      <w:r w:rsidRPr="001F353A">
        <w:rPr>
          <w:lang w:val="de-AT"/>
        </w:rPr>
        <w:t>Sobald der Clip zur Zufriedenheit erstellt, aufgenommen und bearbeitet wurde kann er aus dem Projektmanager in das Feld „Animation Clip“, im Inspektorfenster des animierten Objekts, per Drag and Drop gezogen werden. Im Inspektor können nun auch noch einige Änderungen and den Animationseinstellungen vorgenommen werden, falls diese noch nicht bereits im Animationsfenster vorgenommen worden sind.</w:t>
      </w:r>
    </w:p>
    <w:p w14:paraId="79242EB6" w14:textId="77777777" w:rsidR="001F353A" w:rsidRPr="001F353A" w:rsidRDefault="001F353A" w:rsidP="00B51FB1">
      <w:pPr>
        <w:spacing w:line="360" w:lineRule="auto"/>
        <w:rPr>
          <w:lang w:val="de-AT"/>
        </w:rPr>
      </w:pPr>
    </w:p>
    <w:p w14:paraId="7C20F725" w14:textId="77777777" w:rsidR="001F353A" w:rsidRPr="001F353A" w:rsidRDefault="001F353A" w:rsidP="00B51FB1">
      <w:pPr>
        <w:pStyle w:val="Heading3"/>
        <w:spacing w:line="360" w:lineRule="auto"/>
        <w:rPr>
          <w:lang w:val="de-AT"/>
        </w:rPr>
      </w:pPr>
      <w:r w:rsidRPr="001F353A">
        <w:rPr>
          <w:lang w:val="de-AT"/>
        </w:rPr>
        <w:t xml:space="preserve"> </w:t>
      </w:r>
      <w:bookmarkStart w:id="81" w:name="_Toc224991824"/>
      <w:r w:rsidRPr="001F353A">
        <w:rPr>
          <w:lang w:val="de-AT"/>
        </w:rPr>
        <w:t>Lichtquellen</w:t>
      </w:r>
      <w:bookmarkEnd w:id="81"/>
    </w:p>
    <w:p w14:paraId="17B65089" w14:textId="77777777" w:rsidR="001F353A" w:rsidRPr="001F353A" w:rsidRDefault="001F353A" w:rsidP="00B51FB1">
      <w:pPr>
        <w:spacing w:line="360" w:lineRule="auto"/>
        <w:rPr>
          <w:lang w:val="de-AT"/>
        </w:rPr>
      </w:pPr>
      <w:r w:rsidRPr="001F353A">
        <w:rPr>
          <w:lang w:val="de-AT"/>
        </w:rPr>
        <w:t xml:space="preserve">Lichtquellen stellen eine zentrale Bedeutung beim Entwickeln von 3D-Anwendungen dar. Sie sind äußerst wichtig für die visuelle Gestaltung von Szenen. Ohne Lichtquellen würde das Leveldesign umsonst sein, da entweder nichts zu sehen wäre oder nur sehr spärlich und ohne schöne, gut dargestellte Farben und Texturen. Die </w:t>
      </w:r>
      <w:r w:rsidRPr="001F353A">
        <w:rPr>
          <w:lang w:val="de-AT"/>
        </w:rPr>
        <w:lastRenderedPageBreak/>
        <w:t>Unity Engine stellt ein sehr breit aufgestelltes System zur Erstellung und Anpassung von Lichtquellen zur Verfügung.</w:t>
      </w:r>
    </w:p>
    <w:p w14:paraId="483C689E" w14:textId="77777777" w:rsidR="001F353A" w:rsidRPr="001F353A" w:rsidRDefault="001F353A" w:rsidP="00B51FB1">
      <w:pPr>
        <w:spacing w:line="360" w:lineRule="auto"/>
        <w:rPr>
          <w:lang w:val="de-AT"/>
        </w:rPr>
      </w:pPr>
      <w:r w:rsidRPr="001F353A">
        <w:rPr>
          <w:lang w:val="de-AT"/>
        </w:rPr>
        <w:t>In Unity gibt es vier verschiedene Arten von Lichtquellen. Diese besitzen jeweils unterschiedliche Eigenschaften und werden deshalb für unterschiedliche Aufgaben eingesetzt.</w:t>
      </w:r>
    </w:p>
    <w:p w14:paraId="50864EDD" w14:textId="77777777" w:rsidR="001F353A" w:rsidRPr="001F353A" w:rsidRDefault="001F353A" w:rsidP="00B51FB1">
      <w:pPr>
        <w:spacing w:line="360" w:lineRule="auto"/>
        <w:rPr>
          <w:lang w:val="de-AT"/>
        </w:rPr>
      </w:pPr>
    </w:p>
    <w:p w14:paraId="4B8C497A" w14:textId="77777777" w:rsidR="001F353A" w:rsidRPr="001F353A" w:rsidRDefault="001F353A" w:rsidP="00B51FB1">
      <w:pPr>
        <w:pStyle w:val="Heading4"/>
        <w:spacing w:line="360" w:lineRule="auto"/>
        <w:rPr>
          <w:lang w:val="de-AT"/>
        </w:rPr>
      </w:pPr>
      <w:r w:rsidRPr="001F353A">
        <w:rPr>
          <w:lang w:val="de-AT"/>
        </w:rPr>
        <w:t>Directional Light</w:t>
      </w:r>
    </w:p>
    <w:p w14:paraId="5FEBBB50" w14:textId="77777777" w:rsidR="001F353A" w:rsidRPr="001F353A" w:rsidRDefault="001F353A" w:rsidP="00B51FB1">
      <w:pPr>
        <w:spacing w:line="360" w:lineRule="auto"/>
        <w:rPr>
          <w:lang w:val="de-AT"/>
        </w:rPr>
      </w:pPr>
      <w:r w:rsidRPr="001F353A">
        <w:rPr>
          <w:lang w:val="de-AT"/>
        </w:rPr>
        <w:t>Das Directional Light agiert 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 Ebenso einstellbar sind Einstrahlwinkel und Rotation der Lichtstrahlen. Diese Werte beeinflussen die Richtung, in der das Licht auf die Szene fällt.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bietet, um die ganze Szene gut zu beleuchten, sodass Farben und Texturen gut erkennbar sind, das Licht jedoch nicht zu hell ist. Die Farbe des Lichts ist ebenfalls einstellbar und bietet eine perfekte Grundlage zur Erstellung von Sonnenuntergängen.</w:t>
      </w:r>
    </w:p>
    <w:p w14:paraId="717DDEC6" w14:textId="77777777" w:rsidR="001F353A" w:rsidRDefault="001F353A" w:rsidP="00B51FB1">
      <w:pPr>
        <w:spacing w:line="360" w:lineRule="auto"/>
        <w:rPr>
          <w:lang w:val="de-AT"/>
        </w:rPr>
      </w:pPr>
      <w:r w:rsidRPr="001F353A">
        <w:rPr>
          <w:lang w:val="de-AT"/>
        </w:rPr>
        <w:t>Um ein Directional Light zu erstellen, muss es im Szenenbaum einfach unter dem Reiter „Lightning“ eingefügt werden. Die Richtung, der Einstrahlwinkel und die Rotation lassen sich mit dem „Transform“-Tool, mit dem auch die Position und Ausrichtung von Objekten verändert werden kann, einstellen. Dazu muss das Directional Light zunächst mit einem Linksklick angewählt werden und dann das „Transform“-Tool ausgewählt werden. Nun ist das Licht umgeben von Pfeilen und Ringen, die die Ausrichtung und Position des Lichts mittels Ziehens verändern können.</w:t>
      </w:r>
    </w:p>
    <w:p w14:paraId="0BD09D78" w14:textId="77777777" w:rsidR="00CB47A6" w:rsidRPr="001F353A" w:rsidRDefault="00CB47A6" w:rsidP="00B51FB1">
      <w:pPr>
        <w:spacing w:line="360" w:lineRule="auto"/>
        <w:rPr>
          <w:lang w:val="de-AT"/>
        </w:rPr>
      </w:pPr>
    </w:p>
    <w:p w14:paraId="04D855A8" w14:textId="77777777" w:rsidR="001F353A" w:rsidRPr="001F353A" w:rsidRDefault="001F353A" w:rsidP="00B51FB1">
      <w:pPr>
        <w:pStyle w:val="Heading4"/>
        <w:spacing w:line="360" w:lineRule="auto"/>
        <w:rPr>
          <w:lang w:val="de-AT"/>
        </w:rPr>
      </w:pPr>
      <w:r w:rsidRPr="001F353A">
        <w:rPr>
          <w:lang w:val="de-AT"/>
        </w:rPr>
        <w:t>Point Light</w:t>
      </w:r>
    </w:p>
    <w:p w14:paraId="7A5ACE17" w14:textId="77777777" w:rsidR="001F353A" w:rsidRPr="001F353A" w:rsidRDefault="001F353A" w:rsidP="00B51FB1">
      <w:pPr>
        <w:spacing w:line="360" w:lineRule="auto"/>
        <w:rPr>
          <w:lang w:val="de-AT"/>
        </w:rPr>
      </w:pPr>
      <w:r w:rsidRPr="001F353A">
        <w:rPr>
          <w:lang w:val="de-AT"/>
        </w:rPr>
        <w:t xml:space="preserve">Ein Point Light agiert ähnlich wie eine Glühbirne. Es strahlt von einem Punkt ausgehend in jede Richtung Licht aus, das mit zunehmender Distanz schwächer </w:t>
      </w:r>
      <w:r w:rsidRPr="001F353A">
        <w:rPr>
          <w:lang w:val="de-AT"/>
        </w:rPr>
        <w:lastRenderedPageBreak/>
        <w:t>wird. Anders als das Directional Light ist es eine lokale Lichtquelle, die nicht die ganze Szene erhellt. Meistens werden damit Lampen oder Kerzen erstellt, die kleinere Räume beleuchten und für ein passendes Ambiente sorgen sollen. Anders als beim Directional Light lässt sich beim Point Light nur die Position des Lichts verändern, nicht aber Rotation und Winkel, da die Lichtquelle das Licht in allen Richtungen von sich weggehend ausstrahlt. Genau wie beim Directional Light lässt sich die Lichtfarbe des Point Lights jedoch auch anpassen. Dadurch ist es perfekt geeignet, um Stimmung mit verschiedenen Farben und Farbtönen zu vermitteln und neben dem Directional Light für zusätzliches Licht zu sorgen.</w:t>
      </w:r>
    </w:p>
    <w:p w14:paraId="08A1542D" w14:textId="77777777" w:rsidR="001F353A" w:rsidRPr="001F353A" w:rsidRDefault="001F353A" w:rsidP="00B51FB1">
      <w:pPr>
        <w:pStyle w:val="Heading4"/>
        <w:spacing w:line="360" w:lineRule="auto"/>
        <w:rPr>
          <w:lang w:val="de-AT"/>
        </w:rPr>
      </w:pPr>
      <w:r w:rsidRPr="001F353A">
        <w:rPr>
          <w:lang w:val="de-AT"/>
        </w:rPr>
        <w:t>Spot Light</w:t>
      </w:r>
    </w:p>
    <w:p w14:paraId="3026F3BA" w14:textId="77777777" w:rsidR="001F353A" w:rsidRPr="001F353A" w:rsidRDefault="001F353A" w:rsidP="00B51FB1">
      <w:pPr>
        <w:spacing w:line="360" w:lineRule="auto"/>
        <w:rPr>
          <w:lang w:val="de-AT"/>
        </w:rPr>
      </w:pPr>
      <w:r w:rsidRPr="001F353A">
        <w:rPr>
          <w:lang w:val="de-AT"/>
        </w:rPr>
        <w:t>Ein Spot Light ist ähnlich wie eine Taschenlampe oder einer Flutlichtanlage. Es erzeugt Licht, das von einem Punkt ausgeht und kegelförmig in eine bestimmte Richtung strahlt. Genau wie beim Directional Light lassen sich Winkel, Position und Rotation einstellen, die Lichtstärke nimmt jedoch mit zunehmender Distanz ab. Ebenso einstellbar ist die Größe des Lichtkegels und die Farbe des Lichts. Es wird meist für dramatische Beleuchtungseffekte benutzt, die Objekte oder Texturen gezielt beleuchten und somit von der restlichen Szene abheben sollen.</w:t>
      </w:r>
    </w:p>
    <w:p w14:paraId="6160F4F2" w14:textId="77777777" w:rsidR="001F353A" w:rsidRPr="001F353A" w:rsidRDefault="001F353A" w:rsidP="00B51FB1">
      <w:pPr>
        <w:pStyle w:val="Heading4"/>
        <w:spacing w:line="360" w:lineRule="auto"/>
        <w:rPr>
          <w:lang w:val="de-AT"/>
        </w:rPr>
      </w:pPr>
      <w:r w:rsidRPr="001F353A">
        <w:rPr>
          <w:lang w:val="de-AT"/>
        </w:rPr>
        <w:t>Area Light</w:t>
      </w:r>
    </w:p>
    <w:p w14:paraId="5FA1C19A" w14:textId="77777777" w:rsidR="001F353A" w:rsidRPr="001F353A" w:rsidRDefault="001F353A" w:rsidP="00B51FB1">
      <w:pPr>
        <w:spacing w:line="360" w:lineRule="auto"/>
        <w:rPr>
          <w:lang w:val="de-AT"/>
        </w:rPr>
      </w:pPr>
      <w:r w:rsidRPr="001F353A">
        <w:rPr>
          <w:lang w:val="de-AT"/>
        </w:rPr>
        <w:t>Ein Area Light ist eine beleuchtete Fläche, etwa ein Fenster oder beleuchtete Bildschirme. Position, Rotation und Winkel des Lichtes selbst sind nur einstellbar, indem die beleuchtete Fläche bewegt wird. Anpassbar sind nur Farbe und Intensität des Lichts.</w:t>
      </w:r>
    </w:p>
    <w:p w14:paraId="5B8D1B0B" w14:textId="77777777" w:rsidR="001F353A" w:rsidRPr="001F353A" w:rsidRDefault="001F353A" w:rsidP="00B51FB1">
      <w:pPr>
        <w:spacing w:line="360" w:lineRule="auto"/>
        <w:rPr>
          <w:lang w:val="de-AT"/>
        </w:rPr>
      </w:pPr>
    </w:p>
    <w:p w14:paraId="4B2F2BF7" w14:textId="2D975307" w:rsidR="001F353A" w:rsidRPr="001D28D9" w:rsidRDefault="001F353A" w:rsidP="00B51FB1">
      <w:pPr>
        <w:pStyle w:val="Heading3"/>
        <w:spacing w:line="360" w:lineRule="auto"/>
        <w:rPr>
          <w:lang w:val="en-US"/>
        </w:rPr>
      </w:pPr>
      <w:bookmarkStart w:id="82" w:name="_Toc224991825"/>
      <w:r w:rsidRPr="001D28D9">
        <w:rPr>
          <w:lang w:val="en-US"/>
        </w:rPr>
        <w:t>Lichtmodi in Unity</w:t>
      </w:r>
      <w:bookmarkEnd w:id="82"/>
      <w:r w:rsidR="001D28D9" w:rsidRPr="001D28D9">
        <w:rPr>
          <w:lang w:val="en-US"/>
        </w:rPr>
        <w:t xml:space="preserve"> (Quelle: Unity Do</w:t>
      </w:r>
      <w:r w:rsidR="001D28D9">
        <w:rPr>
          <w:lang w:val="en-US"/>
        </w:rPr>
        <w:t>cumentation)</w:t>
      </w:r>
    </w:p>
    <w:p w14:paraId="6BB67586" w14:textId="77777777" w:rsidR="001F353A" w:rsidRPr="001F353A" w:rsidRDefault="001F353A" w:rsidP="00B51FB1">
      <w:pPr>
        <w:spacing w:line="360" w:lineRule="auto"/>
      </w:pPr>
      <w:r w:rsidRPr="001F353A">
        <w:t>Neben den Lichttypen unterscheidet Unity auch verschiedene Berechnungsarten für Licht:</w:t>
      </w:r>
    </w:p>
    <w:p w14:paraId="51C78ADE" w14:textId="23C13F2B" w:rsidR="001F353A" w:rsidRPr="001F353A" w:rsidRDefault="001F353A" w:rsidP="00B51FB1">
      <w:pPr>
        <w:pStyle w:val="Heading4"/>
        <w:spacing w:line="360" w:lineRule="auto"/>
      </w:pPr>
      <w:r w:rsidRPr="001F353A">
        <w:t>Realtime Lighting</w:t>
      </w:r>
    </w:p>
    <w:p w14:paraId="6F2743C8" w14:textId="77777777" w:rsidR="001F353A" w:rsidRPr="001F353A" w:rsidRDefault="001F353A" w:rsidP="00B51FB1">
      <w:pPr>
        <w:numPr>
          <w:ilvl w:val="0"/>
          <w:numId w:val="23"/>
        </w:numPr>
        <w:spacing w:line="360" w:lineRule="auto"/>
      </w:pPr>
      <w:r w:rsidRPr="001F353A">
        <w:t>Wird in Echtzeit berechnet</w:t>
      </w:r>
    </w:p>
    <w:p w14:paraId="50604764" w14:textId="77777777" w:rsidR="001F353A" w:rsidRPr="001F353A" w:rsidRDefault="001F353A" w:rsidP="00B51FB1">
      <w:pPr>
        <w:numPr>
          <w:ilvl w:val="0"/>
          <w:numId w:val="23"/>
        </w:numPr>
        <w:spacing w:line="360" w:lineRule="auto"/>
      </w:pPr>
      <w:r w:rsidRPr="001F353A">
        <w:t>Dynamisch veränderbar</w:t>
      </w:r>
    </w:p>
    <w:p w14:paraId="189FAB5C" w14:textId="77777777" w:rsidR="001F353A" w:rsidRPr="001F353A" w:rsidRDefault="001F353A" w:rsidP="00B51FB1">
      <w:pPr>
        <w:numPr>
          <w:ilvl w:val="0"/>
          <w:numId w:val="23"/>
        </w:numPr>
        <w:spacing w:line="360" w:lineRule="auto"/>
      </w:pPr>
      <w:r w:rsidRPr="001F353A">
        <w:t>Höhere Rechenlast</w:t>
      </w:r>
    </w:p>
    <w:p w14:paraId="407DAEB4" w14:textId="77777777" w:rsidR="001F353A" w:rsidRPr="001F353A" w:rsidRDefault="001F353A" w:rsidP="00B51FB1">
      <w:pPr>
        <w:spacing w:line="360" w:lineRule="auto"/>
      </w:pPr>
      <w:r w:rsidRPr="001F353A">
        <w:lastRenderedPageBreak/>
        <w:t>Geeignet für bewegliche Lichtquellen oder dynamische Szenen.</w:t>
      </w:r>
    </w:p>
    <w:p w14:paraId="30A417C4" w14:textId="14E0C915" w:rsidR="001F353A" w:rsidRPr="001F353A" w:rsidRDefault="001F353A" w:rsidP="00B51FB1">
      <w:pPr>
        <w:pStyle w:val="Heading4"/>
        <w:spacing w:line="360" w:lineRule="auto"/>
      </w:pPr>
      <w:r w:rsidRPr="001F353A">
        <w:t>Baked Lighting</w:t>
      </w:r>
    </w:p>
    <w:p w14:paraId="22309505" w14:textId="77777777" w:rsidR="001F353A" w:rsidRPr="001F353A" w:rsidRDefault="001F353A" w:rsidP="00B51FB1">
      <w:pPr>
        <w:numPr>
          <w:ilvl w:val="0"/>
          <w:numId w:val="24"/>
        </w:numPr>
        <w:spacing w:line="360" w:lineRule="auto"/>
      </w:pPr>
      <w:r w:rsidRPr="001F353A">
        <w:t>Vorab berechnet (Light Baking)</w:t>
      </w:r>
    </w:p>
    <w:p w14:paraId="3CD199FD" w14:textId="77777777" w:rsidR="001F353A" w:rsidRPr="001F353A" w:rsidRDefault="001F353A" w:rsidP="00B51FB1">
      <w:pPr>
        <w:numPr>
          <w:ilvl w:val="0"/>
          <w:numId w:val="24"/>
        </w:numPr>
        <w:spacing w:line="360" w:lineRule="auto"/>
      </w:pPr>
      <w:r w:rsidRPr="001F353A">
        <w:t>Sehr performant</w:t>
      </w:r>
    </w:p>
    <w:p w14:paraId="500D4917" w14:textId="77777777" w:rsidR="001F353A" w:rsidRPr="001F353A" w:rsidRDefault="001F353A" w:rsidP="00B51FB1">
      <w:pPr>
        <w:numPr>
          <w:ilvl w:val="0"/>
          <w:numId w:val="24"/>
        </w:numPr>
        <w:spacing w:line="360" w:lineRule="auto"/>
      </w:pPr>
      <w:r w:rsidRPr="001F353A">
        <w:t>Keine dynamischen Änderungen möglich</w:t>
      </w:r>
    </w:p>
    <w:p w14:paraId="28B9CA74" w14:textId="77777777" w:rsidR="001F353A" w:rsidRPr="001F353A" w:rsidRDefault="001F353A" w:rsidP="00B51FB1">
      <w:pPr>
        <w:spacing w:line="360" w:lineRule="auto"/>
      </w:pPr>
      <w:r w:rsidRPr="001F353A">
        <w:t>Wird oft für statische Umgebungen verwendet, um Performance zu sparen.</w:t>
      </w:r>
    </w:p>
    <w:p w14:paraId="7A988879" w14:textId="3158F627" w:rsidR="001F353A" w:rsidRPr="001F353A" w:rsidRDefault="001F353A" w:rsidP="00B51FB1">
      <w:pPr>
        <w:pStyle w:val="Heading4"/>
        <w:spacing w:line="360" w:lineRule="auto"/>
      </w:pPr>
      <w:r w:rsidRPr="001F353A">
        <w:t>Mixed Lighting</w:t>
      </w:r>
    </w:p>
    <w:p w14:paraId="48B87CF9" w14:textId="77777777" w:rsidR="001F353A" w:rsidRPr="001F353A" w:rsidRDefault="001F353A" w:rsidP="00B51FB1">
      <w:pPr>
        <w:numPr>
          <w:ilvl w:val="0"/>
          <w:numId w:val="25"/>
        </w:numPr>
        <w:spacing w:line="360" w:lineRule="auto"/>
      </w:pPr>
      <w:r w:rsidRPr="001F353A">
        <w:t>Kombination aus Realtime und Baked</w:t>
      </w:r>
    </w:p>
    <w:p w14:paraId="689F2F67" w14:textId="77777777" w:rsidR="001F353A" w:rsidRPr="001F353A" w:rsidRDefault="001F353A" w:rsidP="00B51FB1">
      <w:pPr>
        <w:numPr>
          <w:ilvl w:val="0"/>
          <w:numId w:val="25"/>
        </w:numPr>
        <w:spacing w:line="360" w:lineRule="auto"/>
      </w:pPr>
      <w:r w:rsidRPr="001F353A">
        <w:t>Flexibel, aber komplexer</w:t>
      </w:r>
    </w:p>
    <w:p w14:paraId="3DEA5F2E" w14:textId="77777777" w:rsidR="001F353A" w:rsidRPr="001F353A" w:rsidRDefault="001F353A" w:rsidP="00B51FB1">
      <w:pPr>
        <w:numPr>
          <w:ilvl w:val="0"/>
          <w:numId w:val="25"/>
        </w:numPr>
        <w:spacing w:line="360" w:lineRule="auto"/>
      </w:pPr>
      <w:r w:rsidRPr="001F353A">
        <w:t>Häufig in modernen Projekten genutzt</w:t>
      </w:r>
    </w:p>
    <w:p w14:paraId="63523C9A" w14:textId="77777777" w:rsidR="001F353A" w:rsidRPr="001F353A" w:rsidRDefault="001F353A" w:rsidP="00B51FB1">
      <w:pPr>
        <w:pStyle w:val="Heading3"/>
        <w:spacing w:line="360" w:lineRule="auto"/>
      </w:pPr>
      <w:bookmarkStart w:id="83" w:name="_Toc224991826"/>
      <w:r w:rsidRPr="001F353A">
        <w:t>Schatten und ihre Bedeutung</w:t>
      </w:r>
      <w:bookmarkEnd w:id="83"/>
    </w:p>
    <w:p w14:paraId="64EBD86E" w14:textId="77777777" w:rsidR="001F353A" w:rsidRPr="001F353A" w:rsidRDefault="001F353A" w:rsidP="00B51FB1">
      <w:pPr>
        <w:spacing w:line="360" w:lineRule="auto"/>
      </w:pPr>
      <w:r w:rsidRPr="001F353A">
        <w:t>Schatten sind ein wesentlicher Bestandteil realistischer Beleuchtung. Unity unterstützt verschiedene Schattenarten:</w:t>
      </w:r>
    </w:p>
    <w:p w14:paraId="46DAD0CC" w14:textId="77777777" w:rsidR="001F353A" w:rsidRPr="001F353A" w:rsidRDefault="001F353A" w:rsidP="00B51FB1">
      <w:pPr>
        <w:numPr>
          <w:ilvl w:val="0"/>
          <w:numId w:val="26"/>
        </w:numPr>
        <w:spacing w:line="360" w:lineRule="auto"/>
      </w:pPr>
      <w:r w:rsidRPr="001F353A">
        <w:rPr>
          <w:b/>
          <w:bCs/>
        </w:rPr>
        <w:t>Hard Shadows (harte Schatten)</w:t>
      </w:r>
      <w:r w:rsidRPr="001F353A">
        <w:t>: klare Kanten, weniger rechenintensiv</w:t>
      </w:r>
    </w:p>
    <w:p w14:paraId="5388FDF8" w14:textId="77777777" w:rsidR="001F353A" w:rsidRPr="001F353A" w:rsidRDefault="001F353A" w:rsidP="00B51FB1">
      <w:pPr>
        <w:numPr>
          <w:ilvl w:val="0"/>
          <w:numId w:val="26"/>
        </w:numPr>
        <w:spacing w:line="360" w:lineRule="auto"/>
      </w:pPr>
      <w:r w:rsidRPr="001F353A">
        <w:rPr>
          <w:b/>
          <w:bCs/>
        </w:rPr>
        <w:t>Soft Shadows (weiche Schatten)</w:t>
      </w:r>
      <w:r w:rsidRPr="001F353A">
        <w:t>: realistischere Darstellung, höhere Performancekosten</w:t>
      </w:r>
    </w:p>
    <w:p w14:paraId="49840775" w14:textId="77777777" w:rsidR="001F353A" w:rsidRPr="001F353A" w:rsidRDefault="001F353A" w:rsidP="00B51FB1">
      <w:pPr>
        <w:spacing w:line="360" w:lineRule="auto"/>
      </w:pPr>
      <w:r w:rsidRPr="001F353A">
        <w:t>Die Qualität der Schatten beeinflusst stark die visuelle Wahrnehmung der Szene.</w:t>
      </w:r>
    </w:p>
    <w:p w14:paraId="691EF0B6" w14:textId="77777777" w:rsidR="001F353A" w:rsidRPr="001F353A" w:rsidRDefault="001F353A" w:rsidP="00B51FB1">
      <w:pPr>
        <w:pStyle w:val="Heading3"/>
        <w:spacing w:line="360" w:lineRule="auto"/>
      </w:pPr>
      <w:bookmarkStart w:id="84" w:name="_Toc224991827"/>
      <w:r w:rsidRPr="001F353A">
        <w:rPr>
          <w:rStyle w:val="Heading3Char"/>
        </w:rPr>
        <w:t>Globale Beleuchtung (Global Illumination</w:t>
      </w:r>
      <w:r w:rsidRPr="001F353A">
        <w:t>)</w:t>
      </w:r>
      <w:bookmarkEnd w:id="84"/>
    </w:p>
    <w:p w14:paraId="630574D2" w14:textId="77777777" w:rsidR="001F353A" w:rsidRPr="001F353A" w:rsidRDefault="001F353A" w:rsidP="00B51FB1">
      <w:pPr>
        <w:spacing w:line="360" w:lineRule="auto"/>
      </w:pPr>
      <w:r w:rsidRPr="001F353A">
        <w:t>Unity bietet mit der Global Illumination (GI) eine Technik, die indirektes Licht simuliert. Dabei wird berücksichtigt, wie Licht von Oberflächen reflektiert wird.</w:t>
      </w:r>
    </w:p>
    <w:p w14:paraId="635F7C0C" w14:textId="77777777" w:rsidR="001F353A" w:rsidRPr="001F353A" w:rsidRDefault="001F353A" w:rsidP="00B51FB1">
      <w:pPr>
        <w:spacing w:line="360" w:lineRule="auto"/>
      </w:pPr>
      <w:r w:rsidRPr="001F353A">
        <w:t>Vorteile:</w:t>
      </w:r>
    </w:p>
    <w:p w14:paraId="6126B771" w14:textId="77777777" w:rsidR="001F353A" w:rsidRPr="001F353A" w:rsidRDefault="001F353A" w:rsidP="00B51FB1">
      <w:pPr>
        <w:numPr>
          <w:ilvl w:val="0"/>
          <w:numId w:val="27"/>
        </w:numPr>
        <w:spacing w:line="360" w:lineRule="auto"/>
      </w:pPr>
      <w:r w:rsidRPr="001F353A">
        <w:t>Realistischere Lichtverteilung</w:t>
      </w:r>
    </w:p>
    <w:p w14:paraId="25585726" w14:textId="77777777" w:rsidR="001F353A" w:rsidRPr="001F353A" w:rsidRDefault="001F353A" w:rsidP="00B51FB1">
      <w:pPr>
        <w:numPr>
          <w:ilvl w:val="0"/>
          <w:numId w:val="27"/>
        </w:numPr>
        <w:spacing w:line="360" w:lineRule="auto"/>
      </w:pPr>
      <w:r w:rsidRPr="001F353A">
        <w:t>Natürlichere Farben</w:t>
      </w:r>
    </w:p>
    <w:p w14:paraId="49141243" w14:textId="77777777" w:rsidR="001F353A" w:rsidRPr="001F353A" w:rsidRDefault="001F353A" w:rsidP="00B51FB1">
      <w:pPr>
        <w:numPr>
          <w:ilvl w:val="0"/>
          <w:numId w:val="27"/>
        </w:numPr>
        <w:spacing w:line="360" w:lineRule="auto"/>
      </w:pPr>
      <w:r w:rsidRPr="001F353A">
        <w:t>Verbesserte Tiefenwirkung</w:t>
      </w:r>
    </w:p>
    <w:p w14:paraId="220D7CCB" w14:textId="77777777" w:rsidR="001F353A" w:rsidRPr="001F353A" w:rsidRDefault="001F353A" w:rsidP="00B51FB1">
      <w:pPr>
        <w:spacing w:line="360" w:lineRule="auto"/>
      </w:pPr>
      <w:r w:rsidRPr="001F353A">
        <w:t>Es gibt zwei Varianten:</w:t>
      </w:r>
    </w:p>
    <w:p w14:paraId="7A793329" w14:textId="77777777" w:rsidR="001F353A" w:rsidRPr="001F353A" w:rsidRDefault="001F353A" w:rsidP="00B51FB1">
      <w:pPr>
        <w:numPr>
          <w:ilvl w:val="0"/>
          <w:numId w:val="28"/>
        </w:numPr>
        <w:spacing w:line="360" w:lineRule="auto"/>
      </w:pPr>
      <w:r w:rsidRPr="001F353A">
        <w:rPr>
          <w:b/>
          <w:bCs/>
        </w:rPr>
        <w:t>Precomputed GI (Baked GI)</w:t>
      </w:r>
    </w:p>
    <w:p w14:paraId="16ACADAC" w14:textId="77777777" w:rsidR="001F353A" w:rsidRPr="001F353A" w:rsidRDefault="001F353A" w:rsidP="00B51FB1">
      <w:pPr>
        <w:numPr>
          <w:ilvl w:val="0"/>
          <w:numId w:val="28"/>
        </w:numPr>
        <w:spacing w:line="360" w:lineRule="auto"/>
      </w:pPr>
      <w:r w:rsidRPr="001F353A">
        <w:rPr>
          <w:b/>
          <w:bCs/>
        </w:rPr>
        <w:lastRenderedPageBreak/>
        <w:t>Realtime GI</w:t>
      </w:r>
    </w:p>
    <w:p w14:paraId="798F6A09" w14:textId="77777777" w:rsidR="001F353A" w:rsidRPr="001F353A" w:rsidRDefault="001F353A" w:rsidP="00B51FB1">
      <w:pPr>
        <w:pStyle w:val="Heading3"/>
        <w:spacing w:line="360" w:lineRule="auto"/>
      </w:pPr>
      <w:bookmarkStart w:id="85" w:name="_Toc224991828"/>
      <w:r w:rsidRPr="001F353A">
        <w:t>Einfluss auf die Performance</w:t>
      </w:r>
      <w:bookmarkEnd w:id="85"/>
    </w:p>
    <w:p w14:paraId="0DE3D136" w14:textId="77777777" w:rsidR="001F353A" w:rsidRPr="001F353A" w:rsidRDefault="001F353A" w:rsidP="00B51FB1">
      <w:pPr>
        <w:spacing w:line="360" w:lineRule="auto"/>
      </w:pPr>
      <w:r w:rsidRPr="001F353A">
        <w:t>Die Beleuchtung hat einen erheblichen Einfluss auf die Performance eines Spiels. Besonders Echtzeitlichtquellen und Schattenberechnungen können die Framerate reduzieren.</w:t>
      </w:r>
    </w:p>
    <w:p w14:paraId="77DDB47E" w14:textId="77777777" w:rsidR="001F353A" w:rsidRPr="001F353A" w:rsidRDefault="001F353A" w:rsidP="00B51FB1">
      <w:pPr>
        <w:spacing w:line="360" w:lineRule="auto"/>
      </w:pPr>
      <w:r w:rsidRPr="001F353A">
        <w:t>Optimierungsmaßnahmen:</w:t>
      </w:r>
    </w:p>
    <w:p w14:paraId="0F62489A" w14:textId="77777777" w:rsidR="001F353A" w:rsidRPr="001F353A" w:rsidRDefault="001F353A" w:rsidP="00B51FB1">
      <w:pPr>
        <w:numPr>
          <w:ilvl w:val="0"/>
          <w:numId w:val="29"/>
        </w:numPr>
        <w:spacing w:line="360" w:lineRule="auto"/>
      </w:pPr>
      <w:r w:rsidRPr="001F353A">
        <w:t>Verwendung von Baked Lighting für statische Objekte</w:t>
      </w:r>
    </w:p>
    <w:p w14:paraId="4887F51E" w14:textId="77777777" w:rsidR="001F353A" w:rsidRPr="001F353A" w:rsidRDefault="001F353A" w:rsidP="00B51FB1">
      <w:pPr>
        <w:numPr>
          <w:ilvl w:val="0"/>
          <w:numId w:val="29"/>
        </w:numPr>
        <w:spacing w:line="360" w:lineRule="auto"/>
      </w:pPr>
      <w:r w:rsidRPr="001F353A">
        <w:t>Reduktion der Anzahl aktiver Lichtquellen</w:t>
      </w:r>
    </w:p>
    <w:p w14:paraId="22C1FEC2" w14:textId="77777777" w:rsidR="00A0718A" w:rsidRDefault="001F353A" w:rsidP="00B51FB1">
      <w:pPr>
        <w:numPr>
          <w:ilvl w:val="0"/>
          <w:numId w:val="29"/>
        </w:numPr>
        <w:spacing w:line="360" w:lineRule="auto"/>
      </w:pPr>
      <w:r w:rsidRPr="001F353A">
        <w:t>Einsatz von Light Probes und Reflection Probes</w:t>
      </w:r>
    </w:p>
    <w:p w14:paraId="1ECDB45D" w14:textId="5835CB38" w:rsidR="001F353A" w:rsidRPr="001F353A" w:rsidRDefault="001F353A" w:rsidP="00B51FB1">
      <w:pPr>
        <w:numPr>
          <w:ilvl w:val="0"/>
          <w:numId w:val="29"/>
        </w:numPr>
        <w:spacing w:line="360" w:lineRule="auto"/>
      </w:pPr>
      <w:r w:rsidRPr="001F353A">
        <w:t>Begrenzung der Schattenqualität</w:t>
      </w:r>
    </w:p>
    <w:p w14:paraId="548D181E" w14:textId="5812DBCD" w:rsidR="001F353A" w:rsidRPr="00A0718A" w:rsidRDefault="00A0718A" w:rsidP="00B51FB1">
      <w:pPr>
        <w:spacing w:line="360" w:lineRule="auto"/>
        <w:rPr>
          <w:i/>
          <w:iCs/>
          <w:lang w:val="en-US"/>
        </w:rPr>
      </w:pPr>
      <w:r w:rsidRPr="00A0718A">
        <w:rPr>
          <w:i/>
          <w:iCs/>
          <w:lang w:val="en-US"/>
        </w:rPr>
        <w:t xml:space="preserve">(Unity Documentation, </w:t>
      </w:r>
      <w:r>
        <w:rPr>
          <w:i/>
          <w:iCs/>
          <w:lang w:val="en-US"/>
        </w:rPr>
        <w:t xml:space="preserve">Unity Technologies, </w:t>
      </w:r>
      <w:r w:rsidRPr="00A0718A">
        <w:rPr>
          <w:i/>
          <w:iCs/>
          <w:lang w:val="en-US"/>
        </w:rPr>
        <w:t>https://docs.unity3d.com/6000.3/Documentation/Manual/LightingOverview.html</w:t>
      </w:r>
      <w:r>
        <w:rPr>
          <w:i/>
          <w:iCs/>
          <w:lang w:val="en-US"/>
        </w:rPr>
        <w:t>)</w:t>
      </w:r>
    </w:p>
    <w:p w14:paraId="43E329EA" w14:textId="77777777" w:rsidR="001F353A" w:rsidRPr="00A0718A" w:rsidRDefault="001F353A" w:rsidP="001F353A">
      <w:pPr>
        <w:rPr>
          <w:lang w:val="en-US"/>
        </w:rPr>
      </w:pPr>
    </w:p>
    <w:p w14:paraId="56A02DDD" w14:textId="150B40AF" w:rsidR="00EC6374" w:rsidRPr="00A0718A" w:rsidRDefault="00EC6374" w:rsidP="00EC6374">
      <w:pPr>
        <w:rPr>
          <w:lang w:val="en-US"/>
        </w:rPr>
      </w:pPr>
      <w:r w:rsidRPr="00A0718A">
        <w:rPr>
          <w:lang w:val="en-US"/>
        </w:rPr>
        <w:br w:type="page"/>
      </w:r>
    </w:p>
    <w:bookmarkStart w:id="86" w:name="_Toc224991829" w:displacedByCustomXml="next"/>
    <w:bookmarkStart w:id="87"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9D14D7">
          <w:pPr>
            <w:pStyle w:val="Heading1"/>
          </w:pPr>
          <w:r>
            <w:t>Literaturverzeichnis</w:t>
          </w:r>
          <w:bookmarkEnd w:id="86"/>
        </w:p>
        <w:sdt>
          <w:sdtPr>
            <w:id w:val="111145805"/>
            <w:bibliography/>
          </w:sdtPr>
          <w:sdtContent>
            <w:p w14:paraId="56C65704" w14:textId="77777777" w:rsidR="00184965" w:rsidRDefault="00E90A15" w:rsidP="00184965">
              <w:pPr>
                <w:pStyle w:val="Bibliography"/>
                <w:ind w:left="720" w:hanging="720"/>
                <w:rPr>
                  <w:noProof/>
                  <w:szCs w:val="24"/>
                </w:rPr>
              </w:pPr>
              <w:r>
                <w:fldChar w:fldCharType="begin"/>
              </w:r>
              <w:r>
                <w:instrText>BIBLIOGRAPHY</w:instrText>
              </w:r>
              <w:r>
                <w:fldChar w:fldCharType="separate"/>
              </w:r>
              <w:r w:rsidR="00184965">
                <w:rPr>
                  <w:noProof/>
                </w:rPr>
                <w:t xml:space="preserve">Huber, A. (2020). </w:t>
              </w:r>
              <w:r w:rsidR="00184965">
                <w:rPr>
                  <w:i/>
                  <w:iCs/>
                  <w:noProof/>
                </w:rPr>
                <w:t>Geburtstagsplanung.</w:t>
              </w:r>
              <w:r w:rsidR="00184965">
                <w:rPr>
                  <w:noProof/>
                </w:rPr>
                <w:t xml:space="preserve"> </w:t>
              </w:r>
            </w:p>
            <w:p w14:paraId="1205296B" w14:textId="77777777" w:rsidR="00184965" w:rsidRDefault="00184965" w:rsidP="00184965">
              <w:pPr>
                <w:pStyle w:val="Bibliography"/>
                <w:ind w:left="720" w:hanging="720"/>
                <w:rPr>
                  <w:noProof/>
                </w:rPr>
              </w:pPr>
              <w:r>
                <w:rPr>
                  <w:i/>
                  <w:iCs/>
                  <w:noProof/>
                </w:rPr>
                <w:t>Kräfteparallelogramm</w:t>
              </w:r>
              <w:r>
                <w:rPr>
                  <w:noProof/>
                </w:rPr>
                <w:t>. (31. 10 2021). Von Wikipedia: https://de.wikipedia.org/wiki/Kräfteparallelogramm abgerufen</w:t>
              </w:r>
            </w:p>
            <w:p w14:paraId="6B12B61A" w14:textId="77777777" w:rsidR="00184965" w:rsidRDefault="00184965" w:rsidP="00184965">
              <w:pPr>
                <w:pStyle w:val="Bibliography"/>
                <w:ind w:left="720" w:hanging="720"/>
                <w:rPr>
                  <w:noProof/>
                </w:rPr>
              </w:pPr>
              <w:r>
                <w:rPr>
                  <w:noProof/>
                </w:rPr>
                <w:t xml:space="preserve">Krajsek, J. (kein Datum). </w:t>
              </w:r>
              <w:r>
                <w:rPr>
                  <w:i/>
                  <w:iCs/>
                  <w:noProof/>
                </w:rPr>
                <w:t>Artikel zu Wälzlager</w:t>
              </w:r>
              <w:r>
                <w:rPr>
                  <w:noProof/>
                </w:rPr>
                <w:t>. Von Wikipedia: wikepedia.com/de/Wälzlager.html abgerufen</w:t>
              </w:r>
            </w:p>
            <w:p w14:paraId="47E0E12E" w14:textId="77777777" w:rsidR="00184965" w:rsidRPr="000B1553" w:rsidRDefault="00184965" w:rsidP="00184965">
              <w:pPr>
                <w:pStyle w:val="Bibliography"/>
                <w:ind w:left="720" w:hanging="720"/>
                <w:rPr>
                  <w:noProof/>
                  <w:lang w:val="en-GB"/>
                </w:rPr>
              </w:pPr>
              <w:r>
                <w:rPr>
                  <w:noProof/>
                </w:rPr>
                <w:t xml:space="preserve">Krajsek-Pilz, J. (1. 6 2022). INFI-Mitschrift 5. </w:t>
              </w:r>
              <w:r w:rsidRPr="000B1553">
                <w:rPr>
                  <w:noProof/>
                  <w:lang w:val="en-GB"/>
                </w:rPr>
                <w:t>Klasse.</w:t>
              </w:r>
            </w:p>
            <w:p w14:paraId="192B848B" w14:textId="77777777" w:rsidR="00184965" w:rsidRDefault="00184965" w:rsidP="00184965">
              <w:pPr>
                <w:pStyle w:val="Bibliography"/>
                <w:ind w:left="720" w:hanging="720"/>
                <w:rPr>
                  <w:noProof/>
                </w:rPr>
              </w:pPr>
              <w:r w:rsidRPr="000B1553">
                <w:rPr>
                  <w:noProof/>
                  <w:lang w:val="en-GB"/>
                </w:rPr>
                <w:t xml:space="preserve">Nulab. (2025). </w:t>
              </w:r>
              <w:r w:rsidRPr="000B1553">
                <w:rPr>
                  <w:i/>
                  <w:iCs/>
                  <w:noProof/>
                  <w:lang w:val="en-GB"/>
                </w:rPr>
                <w:t>Gittutorial - pull request workflow</w:t>
              </w:r>
              <w:r w:rsidRPr="000B1553">
                <w:rPr>
                  <w:noProof/>
                  <w:lang w:val="en-GB"/>
                </w:rPr>
                <w:t xml:space="preserve">. </w:t>
              </w:r>
              <w:r>
                <w:rPr>
                  <w:noProof/>
                </w:rPr>
                <w:t>Von nulab learn: https://nulab.com/learn/software-development/git-tutorial/git-collaboration/reviewing-changes/pull-requests-workflow/ abgerufen</w:t>
              </w:r>
            </w:p>
            <w:p w14:paraId="35889260" w14:textId="77777777" w:rsidR="00184965" w:rsidRDefault="00184965" w:rsidP="00184965">
              <w:pPr>
                <w:pStyle w:val="Bibliography"/>
                <w:ind w:left="720" w:hanging="720"/>
                <w:rPr>
                  <w:noProof/>
                </w:rPr>
              </w:pPr>
              <w:r>
                <w:rPr>
                  <w:i/>
                  <w:iCs/>
                  <w:noProof/>
                </w:rPr>
                <w:t>Unternehmensseite Fa. Forster</w:t>
              </w:r>
              <w:r>
                <w:rPr>
                  <w:noProof/>
                </w:rPr>
                <w:t>. (kein Datum). Abgerufen am 2023 von Geschichte der Fa. Forster: www.forster.at/history.html</w:t>
              </w:r>
            </w:p>
            <w:p w14:paraId="2ED4F001" w14:textId="77777777" w:rsidR="00E90A15" w:rsidRDefault="00E90A15" w:rsidP="00184965">
              <w:r>
                <w:rPr>
                  <w:b/>
                  <w:bCs/>
                </w:rPr>
                <w:fldChar w:fldCharType="end"/>
              </w:r>
            </w:p>
          </w:sdtContent>
        </w:sdt>
      </w:sdtContent>
    </w:sdt>
    <w:p w14:paraId="3A082DBB" w14:textId="77777777" w:rsidR="00E90A15" w:rsidRDefault="00E90A15" w:rsidP="00E90A15"/>
    <w:p w14:paraId="66CF30D4" w14:textId="77777777" w:rsidR="00E90A15" w:rsidRDefault="00E90A15" w:rsidP="00E90A15"/>
    <w:p w14:paraId="35912350" w14:textId="77777777" w:rsidR="00E90A15" w:rsidRPr="00230824" w:rsidRDefault="00E90A15" w:rsidP="00E90A15"/>
    <w:p w14:paraId="1C0475ED" w14:textId="77777777" w:rsidR="00E90A15" w:rsidRDefault="00E90A15" w:rsidP="00E90A15">
      <w:pPr>
        <w:spacing w:line="360" w:lineRule="auto"/>
        <w:rPr>
          <w:lang w:eastAsia="de-AT"/>
        </w:rPr>
      </w:pPr>
    </w:p>
    <w:p w14:paraId="722CD1F9" w14:textId="77777777" w:rsidR="00E90A15" w:rsidRDefault="00E90A15" w:rsidP="00E90A15"/>
    <w:p w14:paraId="3C80253C" w14:textId="77777777" w:rsidR="00E90A15" w:rsidRDefault="00E90A15" w:rsidP="00E90A15">
      <w:pPr>
        <w:spacing w:line="360" w:lineRule="auto"/>
        <w:rPr>
          <w:lang w:eastAsia="de-AT"/>
        </w:rPr>
      </w:pPr>
      <w:r w:rsidRPr="00290F0E">
        <w:rPr>
          <w:lang w:eastAsia="de-AT"/>
        </w:rPr>
        <w:br w:type="page"/>
      </w:r>
    </w:p>
    <w:p w14:paraId="536C969B" w14:textId="455C1485" w:rsidR="00C04F48" w:rsidRDefault="00C04F48" w:rsidP="0097036A">
      <w:pPr>
        <w:pStyle w:val="Heading1"/>
      </w:pPr>
      <w:bookmarkStart w:id="88" w:name="_Toc224991830"/>
      <w:r>
        <w:lastRenderedPageBreak/>
        <w:t>Abbildungsverzeichnis</w:t>
      </w:r>
      <w:bookmarkEnd w:id="87"/>
      <w:bookmarkEnd w:id="88"/>
    </w:p>
    <w:p w14:paraId="6B673792" w14:textId="50532C7B" w:rsidR="00715950" w:rsidRDefault="00C800BE">
      <w:pPr>
        <w:pStyle w:val="TableofFigures"/>
        <w:tabs>
          <w:tab w:val="right" w:leader="dot" w:pos="9061"/>
        </w:tabs>
        <w:rPr>
          <w:rFonts w:asciiTheme="minorHAnsi" w:eastAsiaTheme="minorEastAsia" w:hAnsiTheme="minorHAnsi"/>
          <w:noProof/>
          <w:kern w:val="2"/>
          <w:szCs w:val="24"/>
          <w:lang w:eastAsia="de-DE"/>
          <w14:ligatures w14:val="standardContextual"/>
        </w:rPr>
      </w:pPr>
      <w:r>
        <w:fldChar w:fldCharType="begin"/>
      </w:r>
      <w:r>
        <w:instrText xml:space="preserve"> TOC \h \z \c "Abbildung" </w:instrText>
      </w:r>
      <w:r>
        <w:fldChar w:fldCharType="separate"/>
      </w:r>
      <w:hyperlink w:anchor="_Toc224892397" w:history="1">
        <w:r w:rsidR="00715950" w:rsidRPr="00CF5172">
          <w:rPr>
            <w:rStyle w:val="Hyperlink"/>
            <w:noProof/>
          </w:rPr>
          <w:t>Abbildung 1: Aufbau einer Halle in Plant Simulation</w:t>
        </w:r>
        <w:r w:rsidR="00715950">
          <w:rPr>
            <w:noProof/>
            <w:webHidden/>
          </w:rPr>
          <w:tab/>
        </w:r>
        <w:r w:rsidR="00715950">
          <w:rPr>
            <w:noProof/>
            <w:webHidden/>
          </w:rPr>
          <w:fldChar w:fldCharType="begin"/>
        </w:r>
        <w:r w:rsidR="00715950">
          <w:rPr>
            <w:noProof/>
            <w:webHidden/>
          </w:rPr>
          <w:instrText xml:space="preserve"> PAGEREF _Toc224892397 \h </w:instrText>
        </w:r>
        <w:r w:rsidR="00715950">
          <w:rPr>
            <w:noProof/>
            <w:webHidden/>
          </w:rPr>
        </w:r>
        <w:r w:rsidR="00715950">
          <w:rPr>
            <w:noProof/>
            <w:webHidden/>
          </w:rPr>
          <w:fldChar w:fldCharType="separate"/>
        </w:r>
        <w:r w:rsidR="00715950">
          <w:rPr>
            <w:noProof/>
            <w:webHidden/>
          </w:rPr>
          <w:t>7</w:t>
        </w:r>
        <w:r w:rsidR="00715950">
          <w:rPr>
            <w:noProof/>
            <w:webHidden/>
          </w:rPr>
          <w:fldChar w:fldCharType="end"/>
        </w:r>
      </w:hyperlink>
    </w:p>
    <w:p w14:paraId="71CBBBF2" w14:textId="711D22D5"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398" w:history="1">
        <w:r w:rsidRPr="00CF5172">
          <w:rPr>
            <w:rStyle w:val="Hyperlink"/>
            <w:noProof/>
          </w:rPr>
          <w:t>Abbildung 2: Simulation of Workflow</w:t>
        </w:r>
        <w:r>
          <w:rPr>
            <w:noProof/>
            <w:webHidden/>
          </w:rPr>
          <w:tab/>
        </w:r>
        <w:r>
          <w:rPr>
            <w:noProof/>
            <w:webHidden/>
          </w:rPr>
          <w:fldChar w:fldCharType="begin"/>
        </w:r>
        <w:r>
          <w:rPr>
            <w:noProof/>
            <w:webHidden/>
          </w:rPr>
          <w:instrText xml:space="preserve"> PAGEREF _Toc224892398 \h </w:instrText>
        </w:r>
        <w:r>
          <w:rPr>
            <w:noProof/>
            <w:webHidden/>
          </w:rPr>
        </w:r>
        <w:r>
          <w:rPr>
            <w:noProof/>
            <w:webHidden/>
          </w:rPr>
          <w:fldChar w:fldCharType="separate"/>
        </w:r>
        <w:r>
          <w:rPr>
            <w:noProof/>
            <w:webHidden/>
          </w:rPr>
          <w:t>9</w:t>
        </w:r>
        <w:r>
          <w:rPr>
            <w:noProof/>
            <w:webHidden/>
          </w:rPr>
          <w:fldChar w:fldCharType="end"/>
        </w:r>
      </w:hyperlink>
    </w:p>
    <w:p w14:paraId="2FF61FF0" w14:textId="1EB45892"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399" w:history="1">
        <w:r w:rsidRPr="00CF5172">
          <w:rPr>
            <w:rStyle w:val="Hyperlink"/>
            <w:noProof/>
          </w:rPr>
          <w:t>Abbildung 3: Projektteam anonym (Huber, 2020, S. 123)</w:t>
        </w:r>
        <w:r>
          <w:rPr>
            <w:noProof/>
            <w:webHidden/>
          </w:rPr>
          <w:tab/>
        </w:r>
        <w:r>
          <w:rPr>
            <w:noProof/>
            <w:webHidden/>
          </w:rPr>
          <w:fldChar w:fldCharType="begin"/>
        </w:r>
        <w:r>
          <w:rPr>
            <w:noProof/>
            <w:webHidden/>
          </w:rPr>
          <w:instrText xml:space="preserve"> PAGEREF _Toc224892399 \h </w:instrText>
        </w:r>
        <w:r>
          <w:rPr>
            <w:noProof/>
            <w:webHidden/>
          </w:rPr>
        </w:r>
        <w:r>
          <w:rPr>
            <w:noProof/>
            <w:webHidden/>
          </w:rPr>
          <w:fldChar w:fldCharType="separate"/>
        </w:r>
        <w:r>
          <w:rPr>
            <w:noProof/>
            <w:webHidden/>
          </w:rPr>
          <w:t>11</w:t>
        </w:r>
        <w:r>
          <w:rPr>
            <w:noProof/>
            <w:webHidden/>
          </w:rPr>
          <w:fldChar w:fldCharType="end"/>
        </w:r>
      </w:hyperlink>
    </w:p>
    <w:p w14:paraId="1033F8C2" w14:textId="62A602FE"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0" w:history="1">
        <w:r w:rsidRPr="00CF5172">
          <w:rPr>
            <w:rStyle w:val="Hyperlink"/>
            <w:noProof/>
          </w:rPr>
          <w:t>Abbildung 4: Pull request workflow (Nulab, 2025)</w:t>
        </w:r>
        <w:r>
          <w:rPr>
            <w:noProof/>
            <w:webHidden/>
          </w:rPr>
          <w:tab/>
        </w:r>
        <w:r>
          <w:rPr>
            <w:noProof/>
            <w:webHidden/>
          </w:rPr>
          <w:fldChar w:fldCharType="begin"/>
        </w:r>
        <w:r>
          <w:rPr>
            <w:noProof/>
            <w:webHidden/>
          </w:rPr>
          <w:instrText xml:space="preserve"> PAGEREF _Toc224892400 \h </w:instrText>
        </w:r>
        <w:r>
          <w:rPr>
            <w:noProof/>
            <w:webHidden/>
          </w:rPr>
        </w:r>
        <w:r>
          <w:rPr>
            <w:noProof/>
            <w:webHidden/>
          </w:rPr>
          <w:fldChar w:fldCharType="separate"/>
        </w:r>
        <w:r>
          <w:rPr>
            <w:noProof/>
            <w:webHidden/>
          </w:rPr>
          <w:t>16</w:t>
        </w:r>
        <w:r>
          <w:rPr>
            <w:noProof/>
            <w:webHidden/>
          </w:rPr>
          <w:fldChar w:fldCharType="end"/>
        </w:r>
      </w:hyperlink>
    </w:p>
    <w:p w14:paraId="34DAD14A" w14:textId="721F8BF2"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1" w:history="1">
        <w:r w:rsidRPr="00CF5172">
          <w:rPr>
            <w:rStyle w:val="Hyperlink"/>
            <w:noProof/>
          </w:rPr>
          <w:t>Abbildung 5: GitHub-main-Übersicht</w:t>
        </w:r>
        <w:r>
          <w:rPr>
            <w:noProof/>
            <w:webHidden/>
          </w:rPr>
          <w:tab/>
        </w:r>
        <w:r>
          <w:rPr>
            <w:noProof/>
            <w:webHidden/>
          </w:rPr>
          <w:fldChar w:fldCharType="begin"/>
        </w:r>
        <w:r>
          <w:rPr>
            <w:noProof/>
            <w:webHidden/>
          </w:rPr>
          <w:instrText xml:space="preserve"> PAGEREF _Toc224892401 \h </w:instrText>
        </w:r>
        <w:r>
          <w:rPr>
            <w:noProof/>
            <w:webHidden/>
          </w:rPr>
        </w:r>
        <w:r>
          <w:rPr>
            <w:noProof/>
            <w:webHidden/>
          </w:rPr>
          <w:fldChar w:fldCharType="separate"/>
        </w:r>
        <w:r>
          <w:rPr>
            <w:noProof/>
            <w:webHidden/>
          </w:rPr>
          <w:t>17</w:t>
        </w:r>
        <w:r>
          <w:rPr>
            <w:noProof/>
            <w:webHidden/>
          </w:rPr>
          <w:fldChar w:fldCharType="end"/>
        </w:r>
      </w:hyperlink>
    </w:p>
    <w:p w14:paraId="499BE12B" w14:textId="5649C0B9"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2" w:history="1">
        <w:r w:rsidRPr="00CF5172">
          <w:rPr>
            <w:rStyle w:val="Hyperlink"/>
            <w:noProof/>
          </w:rPr>
          <w:t>Abbildung 6: GitHub-History-Commits</w:t>
        </w:r>
        <w:r>
          <w:rPr>
            <w:noProof/>
            <w:webHidden/>
          </w:rPr>
          <w:tab/>
        </w:r>
        <w:r>
          <w:rPr>
            <w:noProof/>
            <w:webHidden/>
          </w:rPr>
          <w:fldChar w:fldCharType="begin"/>
        </w:r>
        <w:r>
          <w:rPr>
            <w:noProof/>
            <w:webHidden/>
          </w:rPr>
          <w:instrText xml:space="preserve"> PAGEREF _Toc224892402 \h </w:instrText>
        </w:r>
        <w:r>
          <w:rPr>
            <w:noProof/>
            <w:webHidden/>
          </w:rPr>
        </w:r>
        <w:r>
          <w:rPr>
            <w:noProof/>
            <w:webHidden/>
          </w:rPr>
          <w:fldChar w:fldCharType="separate"/>
        </w:r>
        <w:r>
          <w:rPr>
            <w:noProof/>
            <w:webHidden/>
          </w:rPr>
          <w:t>18</w:t>
        </w:r>
        <w:r>
          <w:rPr>
            <w:noProof/>
            <w:webHidden/>
          </w:rPr>
          <w:fldChar w:fldCharType="end"/>
        </w:r>
      </w:hyperlink>
    </w:p>
    <w:p w14:paraId="7C1A0DED" w14:textId="049AC977"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3" w:history="1">
        <w:r w:rsidRPr="00CF5172">
          <w:rPr>
            <w:rStyle w:val="Hyperlink"/>
            <w:noProof/>
          </w:rPr>
          <w:t>Abbildung 7: Unity-Button-Szenenwechsel</w:t>
        </w:r>
        <w:r>
          <w:rPr>
            <w:noProof/>
            <w:webHidden/>
          </w:rPr>
          <w:tab/>
        </w:r>
        <w:r>
          <w:rPr>
            <w:noProof/>
            <w:webHidden/>
          </w:rPr>
          <w:fldChar w:fldCharType="begin"/>
        </w:r>
        <w:r>
          <w:rPr>
            <w:noProof/>
            <w:webHidden/>
          </w:rPr>
          <w:instrText xml:space="preserve"> PAGEREF _Toc224892403 \h </w:instrText>
        </w:r>
        <w:r>
          <w:rPr>
            <w:noProof/>
            <w:webHidden/>
          </w:rPr>
        </w:r>
        <w:r>
          <w:rPr>
            <w:noProof/>
            <w:webHidden/>
          </w:rPr>
          <w:fldChar w:fldCharType="separate"/>
        </w:r>
        <w:r>
          <w:rPr>
            <w:noProof/>
            <w:webHidden/>
          </w:rPr>
          <w:t>25</w:t>
        </w:r>
        <w:r>
          <w:rPr>
            <w:noProof/>
            <w:webHidden/>
          </w:rPr>
          <w:fldChar w:fldCharType="end"/>
        </w:r>
      </w:hyperlink>
    </w:p>
    <w:p w14:paraId="0E953F1A" w14:textId="7AA00A9B"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4" w:history="1">
        <w:r w:rsidRPr="00CF5172">
          <w:rPr>
            <w:rStyle w:val="Hyperlink"/>
            <w:noProof/>
          </w:rPr>
          <w:t>Abbildung 8: Unity-Code-SzeneSwitch</w:t>
        </w:r>
        <w:r>
          <w:rPr>
            <w:noProof/>
            <w:webHidden/>
          </w:rPr>
          <w:tab/>
        </w:r>
        <w:r>
          <w:rPr>
            <w:noProof/>
            <w:webHidden/>
          </w:rPr>
          <w:fldChar w:fldCharType="begin"/>
        </w:r>
        <w:r>
          <w:rPr>
            <w:noProof/>
            <w:webHidden/>
          </w:rPr>
          <w:instrText xml:space="preserve"> PAGEREF _Toc224892404 \h </w:instrText>
        </w:r>
        <w:r>
          <w:rPr>
            <w:noProof/>
            <w:webHidden/>
          </w:rPr>
        </w:r>
        <w:r>
          <w:rPr>
            <w:noProof/>
            <w:webHidden/>
          </w:rPr>
          <w:fldChar w:fldCharType="separate"/>
        </w:r>
        <w:r>
          <w:rPr>
            <w:noProof/>
            <w:webHidden/>
          </w:rPr>
          <w:t>26</w:t>
        </w:r>
        <w:r>
          <w:rPr>
            <w:noProof/>
            <w:webHidden/>
          </w:rPr>
          <w:fldChar w:fldCharType="end"/>
        </w:r>
      </w:hyperlink>
    </w:p>
    <w:p w14:paraId="0EA2819E" w14:textId="055211CF"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5" w:history="1">
        <w:r w:rsidRPr="00CF5172">
          <w:rPr>
            <w:rStyle w:val="Hyperlink"/>
            <w:noProof/>
          </w:rPr>
          <w:t>Abbildung 9: Unity-Button-OnClick</w:t>
        </w:r>
        <w:r>
          <w:rPr>
            <w:noProof/>
            <w:webHidden/>
          </w:rPr>
          <w:tab/>
        </w:r>
        <w:r>
          <w:rPr>
            <w:noProof/>
            <w:webHidden/>
          </w:rPr>
          <w:fldChar w:fldCharType="begin"/>
        </w:r>
        <w:r>
          <w:rPr>
            <w:noProof/>
            <w:webHidden/>
          </w:rPr>
          <w:instrText xml:space="preserve"> PAGEREF _Toc224892405 \h </w:instrText>
        </w:r>
        <w:r>
          <w:rPr>
            <w:noProof/>
            <w:webHidden/>
          </w:rPr>
        </w:r>
        <w:r>
          <w:rPr>
            <w:noProof/>
            <w:webHidden/>
          </w:rPr>
          <w:fldChar w:fldCharType="separate"/>
        </w:r>
        <w:r>
          <w:rPr>
            <w:noProof/>
            <w:webHidden/>
          </w:rPr>
          <w:t>28</w:t>
        </w:r>
        <w:r>
          <w:rPr>
            <w:noProof/>
            <w:webHidden/>
          </w:rPr>
          <w:fldChar w:fldCharType="end"/>
        </w:r>
      </w:hyperlink>
    </w:p>
    <w:p w14:paraId="0B535495" w14:textId="5B819D0C"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6" w:history="1">
        <w:r w:rsidRPr="00CF5172">
          <w:rPr>
            <w:rStyle w:val="Hyperlink"/>
            <w:noProof/>
          </w:rPr>
          <w:t>Abbildung 10: Unity-SzeneLoader</w:t>
        </w:r>
        <w:r>
          <w:rPr>
            <w:noProof/>
            <w:webHidden/>
          </w:rPr>
          <w:tab/>
        </w:r>
        <w:r>
          <w:rPr>
            <w:noProof/>
            <w:webHidden/>
          </w:rPr>
          <w:fldChar w:fldCharType="begin"/>
        </w:r>
        <w:r>
          <w:rPr>
            <w:noProof/>
            <w:webHidden/>
          </w:rPr>
          <w:instrText xml:space="preserve"> PAGEREF _Toc224892406 \h </w:instrText>
        </w:r>
        <w:r>
          <w:rPr>
            <w:noProof/>
            <w:webHidden/>
          </w:rPr>
        </w:r>
        <w:r>
          <w:rPr>
            <w:noProof/>
            <w:webHidden/>
          </w:rPr>
          <w:fldChar w:fldCharType="separate"/>
        </w:r>
        <w:r>
          <w:rPr>
            <w:noProof/>
            <w:webHidden/>
          </w:rPr>
          <w:t>29</w:t>
        </w:r>
        <w:r>
          <w:rPr>
            <w:noProof/>
            <w:webHidden/>
          </w:rPr>
          <w:fldChar w:fldCharType="end"/>
        </w:r>
      </w:hyperlink>
    </w:p>
    <w:p w14:paraId="16E084DD" w14:textId="33B37998"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7" w:history="1">
        <w:r w:rsidRPr="00CF5172">
          <w:rPr>
            <w:rStyle w:val="Hyperlink"/>
            <w:noProof/>
          </w:rPr>
          <w:t>Abbildung 11: Unity-Build Profiles-Szene List</w:t>
        </w:r>
        <w:r>
          <w:rPr>
            <w:noProof/>
            <w:webHidden/>
          </w:rPr>
          <w:tab/>
        </w:r>
        <w:r>
          <w:rPr>
            <w:noProof/>
            <w:webHidden/>
          </w:rPr>
          <w:fldChar w:fldCharType="begin"/>
        </w:r>
        <w:r>
          <w:rPr>
            <w:noProof/>
            <w:webHidden/>
          </w:rPr>
          <w:instrText xml:space="preserve"> PAGEREF _Toc224892407 \h </w:instrText>
        </w:r>
        <w:r>
          <w:rPr>
            <w:noProof/>
            <w:webHidden/>
          </w:rPr>
        </w:r>
        <w:r>
          <w:rPr>
            <w:noProof/>
            <w:webHidden/>
          </w:rPr>
          <w:fldChar w:fldCharType="separate"/>
        </w:r>
        <w:r>
          <w:rPr>
            <w:noProof/>
            <w:webHidden/>
          </w:rPr>
          <w:t>29</w:t>
        </w:r>
        <w:r>
          <w:rPr>
            <w:noProof/>
            <w:webHidden/>
          </w:rPr>
          <w:fldChar w:fldCharType="end"/>
        </w:r>
      </w:hyperlink>
    </w:p>
    <w:p w14:paraId="3E55D69F" w14:textId="589F1DF3"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8" w:history="1">
        <w:r w:rsidRPr="00CF5172">
          <w:rPr>
            <w:rStyle w:val="Hyperlink"/>
            <w:noProof/>
          </w:rPr>
          <w:t>Abbildung 12: Unity-ConnectButton</w:t>
        </w:r>
        <w:r>
          <w:rPr>
            <w:noProof/>
            <w:webHidden/>
          </w:rPr>
          <w:tab/>
        </w:r>
        <w:r>
          <w:rPr>
            <w:noProof/>
            <w:webHidden/>
          </w:rPr>
          <w:fldChar w:fldCharType="begin"/>
        </w:r>
        <w:r>
          <w:rPr>
            <w:noProof/>
            <w:webHidden/>
          </w:rPr>
          <w:instrText xml:space="preserve"> PAGEREF _Toc224892408 \h </w:instrText>
        </w:r>
        <w:r>
          <w:rPr>
            <w:noProof/>
            <w:webHidden/>
          </w:rPr>
        </w:r>
        <w:r>
          <w:rPr>
            <w:noProof/>
            <w:webHidden/>
          </w:rPr>
          <w:fldChar w:fldCharType="separate"/>
        </w:r>
        <w:r>
          <w:rPr>
            <w:noProof/>
            <w:webHidden/>
          </w:rPr>
          <w:t>30</w:t>
        </w:r>
        <w:r>
          <w:rPr>
            <w:noProof/>
            <w:webHidden/>
          </w:rPr>
          <w:fldChar w:fldCharType="end"/>
        </w:r>
      </w:hyperlink>
    </w:p>
    <w:p w14:paraId="7E175E69" w14:textId="46092007" w:rsidR="00715950" w:rsidRDefault="00715950">
      <w:pPr>
        <w:pStyle w:val="TableofFigures"/>
        <w:tabs>
          <w:tab w:val="right" w:leader="dot" w:pos="9061"/>
        </w:tabs>
        <w:rPr>
          <w:rFonts w:asciiTheme="minorHAnsi" w:eastAsiaTheme="minorEastAsia" w:hAnsiTheme="minorHAnsi"/>
          <w:noProof/>
          <w:kern w:val="2"/>
          <w:szCs w:val="24"/>
          <w:lang w:eastAsia="de-DE"/>
          <w14:ligatures w14:val="standardContextual"/>
        </w:rPr>
      </w:pPr>
      <w:hyperlink w:anchor="_Toc224892409" w:history="1">
        <w:r w:rsidRPr="00CF5172">
          <w:rPr>
            <w:rStyle w:val="Hyperlink"/>
            <w:noProof/>
          </w:rPr>
          <w:t>Abbildung 13: Unity-DisconnectButton-OnClick</w:t>
        </w:r>
        <w:r>
          <w:rPr>
            <w:noProof/>
            <w:webHidden/>
          </w:rPr>
          <w:tab/>
        </w:r>
        <w:r>
          <w:rPr>
            <w:noProof/>
            <w:webHidden/>
          </w:rPr>
          <w:fldChar w:fldCharType="begin"/>
        </w:r>
        <w:r>
          <w:rPr>
            <w:noProof/>
            <w:webHidden/>
          </w:rPr>
          <w:instrText xml:space="preserve"> PAGEREF _Toc224892409 \h </w:instrText>
        </w:r>
        <w:r>
          <w:rPr>
            <w:noProof/>
            <w:webHidden/>
          </w:rPr>
        </w:r>
        <w:r>
          <w:rPr>
            <w:noProof/>
            <w:webHidden/>
          </w:rPr>
          <w:fldChar w:fldCharType="separate"/>
        </w:r>
        <w:r>
          <w:rPr>
            <w:noProof/>
            <w:webHidden/>
          </w:rPr>
          <w:t>30</w:t>
        </w:r>
        <w:r>
          <w:rPr>
            <w:noProof/>
            <w:webHidden/>
          </w:rPr>
          <w:fldChar w:fldCharType="end"/>
        </w:r>
      </w:hyperlink>
    </w:p>
    <w:p w14:paraId="673F078F" w14:textId="618DDB60" w:rsidR="003756A2" w:rsidRDefault="00C800BE" w:rsidP="00531064">
      <w:r>
        <w:fldChar w:fldCharType="end"/>
      </w:r>
    </w:p>
    <w:p w14:paraId="334F256C" w14:textId="77777777" w:rsidR="0097036A" w:rsidRDefault="0097036A">
      <w:pPr>
        <w:rPr>
          <w:rFonts w:eastAsiaTheme="majorEastAsia" w:cstheme="majorBidi"/>
          <w:b/>
          <w:color w:val="0180AE"/>
          <w:sz w:val="40"/>
          <w:szCs w:val="32"/>
        </w:rPr>
      </w:pPr>
      <w:bookmarkStart w:id="89" w:name="_Toc2347705"/>
      <w:r>
        <w:br w:type="page"/>
      </w:r>
    </w:p>
    <w:p w14:paraId="60FED90E" w14:textId="5471F84B" w:rsidR="00C04F48" w:rsidRDefault="00C04F48" w:rsidP="0097036A">
      <w:pPr>
        <w:pStyle w:val="Heading1"/>
      </w:pPr>
      <w:bookmarkStart w:id="90" w:name="_Toc224991831"/>
      <w:r>
        <w:lastRenderedPageBreak/>
        <w:t>Tabellenverzeichnis</w:t>
      </w:r>
      <w:bookmarkEnd w:id="89"/>
      <w:bookmarkEnd w:id="90"/>
    </w:p>
    <w:p w14:paraId="5D8461E1" w14:textId="51A64618" w:rsidR="0097036A" w:rsidRPr="00C542FB" w:rsidRDefault="0097036A" w:rsidP="0097036A">
      <w:pPr>
        <w:rPr>
          <w:i/>
        </w:rPr>
      </w:pPr>
      <w:r w:rsidRPr="00C542FB">
        <w:rPr>
          <w:i/>
        </w:rPr>
        <w:t>[Tabellenverzeichnis einfügen]</w:t>
      </w:r>
    </w:p>
    <w:p w14:paraId="72DBD803" w14:textId="53C18A91" w:rsidR="0097036A" w:rsidRDefault="0097036A">
      <w:r>
        <w:br w:type="page"/>
      </w:r>
    </w:p>
    <w:p w14:paraId="5D440492" w14:textId="77777777" w:rsidR="008D1991" w:rsidRDefault="008D1991" w:rsidP="008D1991">
      <w:pPr>
        <w:pStyle w:val="Heading1"/>
        <w:rPr>
          <w:rFonts w:eastAsia="Times New Roman"/>
          <w:lang w:val="en-GB"/>
        </w:rPr>
      </w:pPr>
      <w:bookmarkStart w:id="91" w:name="_Toc224991832"/>
      <w:bookmarkStart w:id="92" w:name="_Toc2347708"/>
      <w:r w:rsidRPr="684E3A05">
        <w:rPr>
          <w:rFonts w:eastAsia="Times New Roman"/>
          <w:lang w:val="en-GB"/>
        </w:rPr>
        <w:lastRenderedPageBreak/>
        <w:t>Betreuungsprotokoll</w:t>
      </w:r>
      <w:bookmarkEnd w:id="91"/>
    </w:p>
    <w:p w14:paraId="1CDCCA27" w14:textId="7A5DCB1A" w:rsidR="008D1991" w:rsidRDefault="008D1991" w:rsidP="008D1991">
      <w:pPr>
        <w:rPr>
          <w:i/>
        </w:rPr>
      </w:pPr>
      <w:r w:rsidRPr="008D1991">
        <w:rPr>
          <w:i/>
        </w:rPr>
        <w:t>[Für das Begleitprotokoll gibt es ein eigenes Excel-Dokument. Dieses soll man hier einfügen…]</w:t>
      </w:r>
    </w:p>
    <w:p w14:paraId="7B45A552" w14:textId="39E424D0" w:rsidR="008D1991" w:rsidRDefault="008D1991">
      <w:pPr>
        <w:rPr>
          <w:i/>
        </w:rPr>
      </w:pPr>
      <w:r>
        <w:rPr>
          <w:i/>
        </w:rPr>
        <w:br w:type="page"/>
      </w:r>
    </w:p>
    <w:p w14:paraId="21323987" w14:textId="77777777" w:rsidR="008D1991" w:rsidRDefault="008D1991" w:rsidP="008D1991">
      <w:pPr>
        <w:pStyle w:val="Heading1"/>
      </w:pPr>
      <w:bookmarkStart w:id="93" w:name="_Toc224991833"/>
      <w:r>
        <w:lastRenderedPageBreak/>
        <w:t>Stundenlisten</w:t>
      </w:r>
      <w:bookmarkEnd w:id="93"/>
    </w:p>
    <w:p w14:paraId="1ED5ADF0" w14:textId="287E3A69" w:rsidR="008D1991" w:rsidRDefault="008D1991" w:rsidP="008D1991">
      <w:pPr>
        <w:rPr>
          <w:i/>
          <w:lang w:val="de-AT" w:eastAsia="de-AT"/>
        </w:rPr>
      </w:pPr>
      <w:r w:rsidRPr="00C542FB">
        <w:rPr>
          <w:i/>
          <w:lang w:val="de-AT" w:eastAsia="de-AT"/>
        </w:rPr>
        <w:t>[Übersicht der Tätigkeiten inklusive Dauer]</w:t>
      </w:r>
    </w:p>
    <w:p w14:paraId="0D93A284" w14:textId="73CE69A8" w:rsidR="008D1991" w:rsidRDefault="008D1991">
      <w:pPr>
        <w:rPr>
          <w:i/>
          <w:lang w:val="de-AT" w:eastAsia="de-AT"/>
        </w:rPr>
      </w:pPr>
      <w:r>
        <w:rPr>
          <w:i/>
          <w:lang w:val="de-AT" w:eastAsia="de-AT"/>
        </w:rPr>
        <w:br w:type="page"/>
      </w:r>
    </w:p>
    <w:p w14:paraId="75D77CB2" w14:textId="77777777" w:rsidR="008D1991" w:rsidRDefault="008D1991" w:rsidP="008D1991">
      <w:pPr>
        <w:pStyle w:val="Heading1"/>
      </w:pPr>
      <w:bookmarkStart w:id="94" w:name="_Toc224991834"/>
      <w:r>
        <w:lastRenderedPageBreak/>
        <w:t>Lebenslauf</w:t>
      </w:r>
      <w:bookmarkEnd w:id="94"/>
    </w:p>
    <w:p w14:paraId="66D7A83B" w14:textId="77777777" w:rsidR="008D1991" w:rsidRPr="00C542FB" w:rsidRDefault="008D1991" w:rsidP="008D1991">
      <w:pPr>
        <w:rPr>
          <w:i/>
        </w:rPr>
      </w:pPr>
      <w:r w:rsidRPr="00C542FB">
        <w:rPr>
          <w:i/>
        </w:rPr>
        <w:t>[Lebenslauf einfügen]</w:t>
      </w:r>
    </w:p>
    <w:p w14:paraId="6F154968" w14:textId="628A7521" w:rsidR="008D1991" w:rsidRDefault="008D1991">
      <w:pPr>
        <w:rPr>
          <w:i/>
          <w:lang w:val="de-AT" w:eastAsia="de-AT"/>
        </w:rPr>
      </w:pPr>
      <w:r>
        <w:rPr>
          <w:i/>
          <w:lang w:val="de-AT" w:eastAsia="de-AT"/>
        </w:rPr>
        <w:br w:type="page"/>
      </w:r>
    </w:p>
    <w:p w14:paraId="441E1340" w14:textId="6EB7D113" w:rsidR="000524A4" w:rsidRDefault="00C04F48" w:rsidP="00074FAF">
      <w:pPr>
        <w:pStyle w:val="Heading1"/>
      </w:pPr>
      <w:bookmarkStart w:id="95" w:name="_Toc224991835"/>
      <w:r>
        <w:lastRenderedPageBreak/>
        <w:t>Anhang</w:t>
      </w:r>
      <w:bookmarkEnd w:id="92"/>
      <w:bookmarkEnd w:id="95"/>
    </w:p>
    <w:p w14:paraId="50D562F4" w14:textId="41552C63" w:rsidR="00434A09" w:rsidRPr="00C542FB" w:rsidRDefault="0097036A" w:rsidP="00A402FC">
      <w:pPr>
        <w:rPr>
          <w:i/>
        </w:rPr>
      </w:pPr>
      <w:r w:rsidRPr="00C542FB">
        <w:rPr>
          <w:i/>
        </w:rPr>
        <w:t>[Erklärung zu möglichen Anhängen:</w:t>
      </w:r>
    </w:p>
    <w:p w14:paraId="7B94ABF3" w14:textId="0F7726A7" w:rsidR="0097036A" w:rsidRPr="00C542FB" w:rsidRDefault="0097036A" w:rsidP="00C80139">
      <w:pPr>
        <w:pStyle w:val="ListParagraph"/>
        <w:numPr>
          <w:ilvl w:val="0"/>
          <w:numId w:val="2"/>
        </w:numPr>
        <w:rPr>
          <w:i/>
        </w:rPr>
      </w:pPr>
      <w:r w:rsidRPr="00C542FB">
        <w:rPr>
          <w:i/>
        </w:rPr>
        <w:t>Programmcode</w:t>
      </w:r>
    </w:p>
    <w:p w14:paraId="69128226" w14:textId="486F4D26" w:rsidR="0097036A" w:rsidRPr="00C542FB" w:rsidRDefault="0097036A" w:rsidP="00C80139">
      <w:pPr>
        <w:pStyle w:val="ListParagraph"/>
        <w:numPr>
          <w:ilvl w:val="0"/>
          <w:numId w:val="2"/>
        </w:numPr>
        <w:rPr>
          <w:i/>
        </w:rPr>
      </w:pPr>
      <w:r w:rsidRPr="00C542FB">
        <w:rPr>
          <w:i/>
        </w:rPr>
        <w:t>Konstruktionszeichnung</w:t>
      </w:r>
    </w:p>
    <w:p w14:paraId="70EF8265" w14:textId="2D0B39FC" w:rsidR="0097036A" w:rsidRPr="00C542FB" w:rsidRDefault="0097036A" w:rsidP="00C80139">
      <w:pPr>
        <w:pStyle w:val="ListParagraph"/>
        <w:numPr>
          <w:ilvl w:val="0"/>
          <w:numId w:val="2"/>
        </w:numPr>
        <w:rPr>
          <w:i/>
        </w:rPr>
      </w:pPr>
      <w:r w:rsidRPr="00C542FB">
        <w:rPr>
          <w:i/>
        </w:rPr>
        <w:t>Spezielle Listen</w:t>
      </w:r>
    </w:p>
    <w:p w14:paraId="22BC4B92" w14:textId="67DB9B37" w:rsidR="0097036A" w:rsidRPr="00C542FB" w:rsidRDefault="0097036A" w:rsidP="00C80139">
      <w:pPr>
        <w:pStyle w:val="ListParagraph"/>
        <w:numPr>
          <w:ilvl w:val="0"/>
          <w:numId w:val="2"/>
        </w:numPr>
        <w:rPr>
          <w:i/>
        </w:rPr>
      </w:pPr>
      <w:r w:rsidRPr="00C542FB">
        <w:rPr>
          <w:i/>
        </w:rPr>
        <w:t>Sonstige Pläne</w:t>
      </w:r>
    </w:p>
    <w:p w14:paraId="6EDE719B" w14:textId="037416F4" w:rsidR="0097036A" w:rsidRPr="00C542FB" w:rsidRDefault="0097036A" w:rsidP="00C80139">
      <w:pPr>
        <w:pStyle w:val="ListParagraph"/>
        <w:numPr>
          <w:ilvl w:val="0"/>
          <w:numId w:val="2"/>
        </w:numPr>
        <w:rPr>
          <w:i/>
        </w:rPr>
      </w:pPr>
      <w:r w:rsidRPr="00C542FB">
        <w:rPr>
          <w:i/>
        </w:rPr>
        <w:t>u.s.w.</w:t>
      </w:r>
    </w:p>
    <w:sectPr w:rsidR="0097036A" w:rsidRPr="00C542FB" w:rsidSect="00693AD4">
      <w:headerReference w:type="even" r:id="rId63"/>
      <w:headerReference w:type="default" r:id="rId64"/>
      <w:footerReference w:type="even" r:id="rId65"/>
      <w:footerReference w:type="default" r:id="rId66"/>
      <w:headerReference w:type="first" r:id="rId67"/>
      <w:footerReference w:type="first" r:id="rId68"/>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CommentText"/>
      </w:pPr>
      <w:r>
        <w:rPr>
          <w:rStyle w:val="CommentReference"/>
        </w:rPr>
        <w:annotationRef/>
      </w:r>
      <w:r>
        <w:t>Titel müssen dazu</w:t>
      </w:r>
    </w:p>
  </w:comment>
  <w:comment w:id="44" w:author="Linus Pilz [2]" w:date="2026-02-10T15:24:00Z" w:initials="LP">
    <w:p w14:paraId="2005425C" w14:textId="77777777" w:rsidR="00961970" w:rsidRDefault="00961970" w:rsidP="00961970">
      <w:pPr>
        <w:pStyle w:val="CommentText"/>
      </w:pPr>
      <w:r>
        <w:rPr>
          <w:rStyle w:val="CommentReference"/>
        </w:rPr>
        <w:annotationRef/>
      </w:r>
      <w:r>
        <w:t>Hier fehlt ein Bild im Code selbst</w:t>
      </w:r>
    </w:p>
  </w:comment>
  <w:comment w:id="65" w:author="Linus Pilz [2]" w:date="2026-03-03T17:37:00Z" w:initials="LP">
    <w:p w14:paraId="48A8E12F" w14:textId="77777777" w:rsidR="00561E11" w:rsidRDefault="00561E11" w:rsidP="00561E11">
      <w:pPr>
        <w:pStyle w:val="CommentText"/>
      </w:pPr>
      <w:r>
        <w:rPr>
          <w:rStyle w:val="CommentReference"/>
        </w:rPr>
        <w:annotationRef/>
      </w:r>
      <w:r>
        <w:t>Script?</w:t>
      </w:r>
    </w:p>
  </w:comment>
  <w:comment w:id="66" w:author="Linus Pilz [2]" w:date="2026-03-03T17:59:00Z" w:initials="LP">
    <w:p w14:paraId="1BA88F59" w14:textId="77777777" w:rsidR="009B64D5" w:rsidRDefault="009B64D5" w:rsidP="009B64D5">
      <w:pPr>
        <w:pStyle w:val="CommentText"/>
      </w:pPr>
      <w:r>
        <w:rPr>
          <w:rStyle w:val="CommentReference"/>
        </w:rPr>
        <w:annotationRef/>
      </w:r>
      <w:r>
        <w:t>Code gehört noch beschrieben</w:t>
      </w:r>
    </w:p>
  </w:comment>
  <w:comment w:id="67" w:author="Linus Pilz" w:date="2026-03-14T00:51:00Z" w:initials="LP">
    <w:p w14:paraId="1C64216A" w14:textId="77777777" w:rsidR="00411C0D" w:rsidRDefault="00411C0D" w:rsidP="00411C0D">
      <w:pPr>
        <w:pStyle w:val="CommentText"/>
      </w:pPr>
      <w:r>
        <w:rPr>
          <w:rStyle w:val="CommentReference"/>
        </w:rPr>
        <w:annotationRef/>
      </w:r>
      <w:r>
        <w:rPr>
          <w:lang w:val="de-AT"/>
        </w:rPr>
        <w:t>Die anderen Codes gehören hinzugefügt</w:t>
      </w:r>
    </w:p>
  </w:comment>
  <w:comment w:id="77" w:author="Arthur Peer" w:date="2026-03-12T18:21:00Z" w:initials="AP">
    <w:p w14:paraId="7CCBC8E0" w14:textId="77777777" w:rsidR="001F353A" w:rsidRDefault="001F353A">
      <w:pPr>
        <w:pStyle w:val="CommentText"/>
      </w:pPr>
      <w:r>
        <w:rPr>
          <w:rStyle w:val="CommentReference"/>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2005425C" w15:done="0"/>
  <w15:commentEx w15:paraId="48A8E12F" w15:done="0"/>
  <w15:commentEx w15:paraId="1BA88F59" w15:done="0"/>
  <w15:commentEx w15:paraId="1C64216A" w15:paraIdParent="1BA88F59" w15:done="0"/>
  <w15:commentEx w15:paraId="7CCBC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60454221" w16cex:dateUtc="2026-02-10T14:24:00Z"/>
  <w16cex:commentExtensible w16cex:durableId="55F091E3" w16cex:dateUtc="2026-03-03T16:37:00Z"/>
  <w16cex:commentExtensible w16cex:durableId="6751BD1B" w16cex:dateUtc="2026-03-03T16:59:00Z"/>
  <w16cex:commentExtensible w16cex:durableId="61679581" w16cex:dateUtc="2026-03-13T23:51:00Z"/>
  <w16cex:commentExtensible w16cex:durableId="5FBC2B24" w16cex:dateUtc="2026-03-21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2005425C" w16cid:durableId="60454221"/>
  <w16cid:commentId w16cid:paraId="48A8E12F" w16cid:durableId="55F091E3"/>
  <w16cid:commentId w16cid:paraId="1BA88F59" w16cid:durableId="6751BD1B"/>
  <w16cid:commentId w16cid:paraId="1C64216A" w16cid:durableId="61679581"/>
  <w16cid:commentId w16cid:paraId="7CCBC8E0" w16cid:durableId="5FBC2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16EA3" w14:textId="77777777" w:rsidR="00AD55D6" w:rsidRDefault="00AD55D6" w:rsidP="00C854F4">
      <w:pPr>
        <w:spacing w:after="0" w:line="240" w:lineRule="auto"/>
      </w:pPr>
      <w:r>
        <w:separator/>
      </w:r>
    </w:p>
  </w:endnote>
  <w:endnote w:type="continuationSeparator" w:id="0">
    <w:p w14:paraId="19184CAA" w14:textId="77777777" w:rsidR="00AD55D6" w:rsidRDefault="00AD55D6"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nkGothic Lt BT">
    <w:altName w:val="Christmas Time Personal Use"/>
    <w:panose1 w:val="020B0607020203060204"/>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ooter"/>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ooter"/>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44"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45"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46"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47"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48"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49"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50"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ooter"/>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BE2AF" w14:textId="77777777" w:rsidR="00AD55D6" w:rsidRDefault="00AD55D6" w:rsidP="00C854F4">
      <w:pPr>
        <w:spacing w:after="0" w:line="240" w:lineRule="auto"/>
      </w:pPr>
      <w:r>
        <w:separator/>
      </w:r>
    </w:p>
  </w:footnote>
  <w:footnote w:type="continuationSeparator" w:id="0">
    <w:p w14:paraId="6218E19D" w14:textId="77777777" w:rsidR="00AD55D6" w:rsidRDefault="00AD55D6" w:rsidP="00C85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Header"/>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Header"/>
            <w:ind w:left="-115"/>
          </w:pPr>
        </w:p>
      </w:tc>
      <w:tc>
        <w:tcPr>
          <w:tcW w:w="3020" w:type="dxa"/>
        </w:tcPr>
        <w:p w14:paraId="72B562E7" w14:textId="3BF56A33" w:rsidR="684E3A05" w:rsidRDefault="684E3A05" w:rsidP="684E3A05">
          <w:pPr>
            <w:pStyle w:val="Header"/>
            <w:jc w:val="center"/>
          </w:pPr>
        </w:p>
      </w:tc>
      <w:tc>
        <w:tcPr>
          <w:tcW w:w="3020" w:type="dxa"/>
        </w:tcPr>
        <w:p w14:paraId="2B98A578" w14:textId="1059E8C0" w:rsidR="684E3A05" w:rsidRDefault="684E3A05" w:rsidP="684E3A05">
          <w:pPr>
            <w:pStyle w:val="Header"/>
            <w:ind w:right="-115"/>
            <w:jc w:val="right"/>
          </w:pPr>
        </w:p>
      </w:tc>
    </w:tr>
  </w:tbl>
  <w:p w14:paraId="59AD1F65" w14:textId="72B8151C" w:rsidR="684E3A05" w:rsidRDefault="684E3A05" w:rsidP="684E3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743FF47C" w:rsidR="0005569B" w:rsidRPr="0057263B" w:rsidRDefault="0005569B" w:rsidP="00412010">
    <w:pPr>
      <w:tabs>
        <w:tab w:val="left" w:pos="1701"/>
      </w:tabs>
      <w:spacing w:after="240"/>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3"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4"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6"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023FEEC" w:rsidR="0005569B" w:rsidRPr="00412010" w:rsidRDefault="0005569B" w:rsidP="00412010">
    <w:pPr>
      <w:tabs>
        <w:tab w:val="left" w:pos="1701"/>
      </w:tabs>
      <w:spacing w:after="240"/>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7"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8"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w:t>
    </w:r>
    <w:r w:rsidRPr="0057263B">
      <w:rPr>
        <w:i/>
      </w:rPr>
      <w: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9"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20"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Header"/>
            <w:tabs>
              <w:tab w:val="center" w:pos="-1843"/>
              <w:tab w:val="left" w:pos="1134"/>
            </w:tabs>
            <w:jc w:val="center"/>
            <w:rPr>
              <w:rFonts w:cs="Arial"/>
              <w:sz w:val="18"/>
              <w:szCs w:val="18"/>
            </w:rPr>
          </w:pPr>
        </w:p>
        <w:p w14:paraId="6909B1E6" w14:textId="04EBF625"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23" name="Grafik 2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Header"/>
            <w:tabs>
              <w:tab w:val="center" w:pos="-1843"/>
              <w:tab w:val="left" w:pos="1134"/>
            </w:tabs>
            <w:jc w:val="center"/>
            <w:rPr>
              <w:rFonts w:cs="Arial"/>
              <w:sz w:val="18"/>
              <w:szCs w:val="18"/>
            </w:rPr>
          </w:pPr>
        </w:p>
        <w:p w14:paraId="4ED94148" w14:textId="17337B98"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25" name="Grafik 25"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Heading1"/>
            <w:tabs>
              <w:tab w:val="left" w:pos="2444"/>
            </w:tabs>
            <w:rPr>
              <w:rFonts w:cs="Arial"/>
              <w:sz w:val="24"/>
              <w:szCs w:val="24"/>
            </w:rPr>
          </w:pPr>
        </w:p>
      </w:tc>
    </w:tr>
  </w:tbl>
  <w:p w14:paraId="2699F9A6" w14:textId="1F4AA903" w:rsidR="0005569B" w:rsidRPr="001A4664" w:rsidRDefault="0005569B" w:rsidP="001A466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D44A0B"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Header"/>
            <w:tabs>
              <w:tab w:val="center" w:pos="-1843"/>
              <w:tab w:val="left" w:pos="1134"/>
            </w:tabs>
            <w:jc w:val="center"/>
            <w:rPr>
              <w:rFonts w:cs="Arial"/>
              <w:sz w:val="18"/>
              <w:szCs w:val="18"/>
            </w:rPr>
          </w:pPr>
        </w:p>
        <w:p w14:paraId="4A0AACCE" w14:textId="77777777" w:rsidR="0005569B" w:rsidRPr="0020790A" w:rsidRDefault="0005569B" w:rsidP="00EE2B5F">
          <w:pPr>
            <w:pStyle w:val="Header"/>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6" name="Grafik 2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Header"/>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Heading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627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AF474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854ACB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F7C6FF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76491A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CAB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E21DF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253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470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99C65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33719"/>
    <w:multiLevelType w:val="hybridMultilevel"/>
    <w:tmpl w:val="E6F03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963C8"/>
    <w:multiLevelType w:val="hybridMultilevel"/>
    <w:tmpl w:val="8668D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4"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482783"/>
    <w:multiLevelType w:val="hybridMultilevel"/>
    <w:tmpl w:val="08B454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1" w15:restartNumberingAfterBreak="0">
    <w:nsid w:val="3DFB1729"/>
    <w:multiLevelType w:val="hybridMultilevel"/>
    <w:tmpl w:val="0B80AA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3" w15:restartNumberingAfterBreak="0">
    <w:nsid w:val="513D4878"/>
    <w:multiLevelType w:val="hybridMultilevel"/>
    <w:tmpl w:val="DB5869D2"/>
    <w:lvl w:ilvl="0" w:tplc="0407000F">
      <w:start w:val="1"/>
      <w:numFmt w:val="decimal"/>
      <w:lvlText w:val="%1."/>
      <w:lvlJc w:val="left"/>
      <w:pPr>
        <w:ind w:left="1429" w:hanging="360"/>
      </w:pPr>
    </w:lvl>
    <w:lvl w:ilvl="1" w:tplc="04070019">
      <w:start w:val="1"/>
      <w:numFmt w:val="lowerLetter"/>
      <w:lvlText w:val="%2."/>
      <w:lvlJc w:val="left"/>
      <w:pPr>
        <w:ind w:left="2149" w:hanging="360"/>
      </w:pPr>
    </w:lvl>
    <w:lvl w:ilvl="2" w:tplc="0407001B">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4" w15:restartNumberingAfterBreak="0">
    <w:nsid w:val="538D19B1"/>
    <w:multiLevelType w:val="hybridMultilevel"/>
    <w:tmpl w:val="88B4E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E361429"/>
    <w:multiLevelType w:val="multilevel"/>
    <w:tmpl w:val="04070025"/>
    <w:lvl w:ilvl="0">
      <w:start w:val="1"/>
      <w:numFmt w:val="decimal"/>
      <w:pStyle w:val="Heading1"/>
      <w:lvlText w:val="%1"/>
      <w:lvlJc w:val="left"/>
      <w:pPr>
        <w:ind w:left="432" w:hanging="432"/>
      </w:pPr>
      <w:rPr>
        <w:rFonts w:hint="default"/>
        <w:b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B494D"/>
    <w:multiLevelType w:val="hybridMultilevel"/>
    <w:tmpl w:val="A574C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0784452">
    <w:abstractNumId w:val="25"/>
  </w:num>
  <w:num w:numId="2" w16cid:durableId="143471041">
    <w:abstractNumId w:val="15"/>
  </w:num>
  <w:num w:numId="3" w16cid:durableId="446853076">
    <w:abstractNumId w:val="27"/>
  </w:num>
  <w:num w:numId="4" w16cid:durableId="237205646">
    <w:abstractNumId w:val="17"/>
  </w:num>
  <w:num w:numId="5" w16cid:durableId="1729375056">
    <w:abstractNumId w:val="9"/>
  </w:num>
  <w:num w:numId="6" w16cid:durableId="359547410">
    <w:abstractNumId w:val="7"/>
  </w:num>
  <w:num w:numId="7" w16cid:durableId="1271626607">
    <w:abstractNumId w:val="6"/>
  </w:num>
  <w:num w:numId="8" w16cid:durableId="1457144227">
    <w:abstractNumId w:val="5"/>
  </w:num>
  <w:num w:numId="9" w16cid:durableId="1623345458">
    <w:abstractNumId w:val="4"/>
  </w:num>
  <w:num w:numId="10" w16cid:durableId="1588463827">
    <w:abstractNumId w:val="8"/>
  </w:num>
  <w:num w:numId="11" w16cid:durableId="1401442635">
    <w:abstractNumId w:val="3"/>
  </w:num>
  <w:num w:numId="12" w16cid:durableId="396048465">
    <w:abstractNumId w:val="2"/>
  </w:num>
  <w:num w:numId="13" w16cid:durableId="2056151212">
    <w:abstractNumId w:val="1"/>
  </w:num>
  <w:num w:numId="14" w16cid:durableId="449128352">
    <w:abstractNumId w:val="0"/>
  </w:num>
  <w:num w:numId="15" w16cid:durableId="915407891">
    <w:abstractNumId w:val="12"/>
  </w:num>
  <w:num w:numId="16" w16cid:durableId="1119030758">
    <w:abstractNumId w:val="24"/>
  </w:num>
  <w:num w:numId="17" w16cid:durableId="1023629105">
    <w:abstractNumId w:val="21"/>
  </w:num>
  <w:num w:numId="18" w16cid:durableId="407188211">
    <w:abstractNumId w:val="23"/>
  </w:num>
  <w:num w:numId="19" w16cid:durableId="19704280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508822">
    <w:abstractNumId w:val="13"/>
  </w:num>
  <w:num w:numId="21" w16cid:durableId="1202666542">
    <w:abstractNumId w:val="22"/>
  </w:num>
  <w:num w:numId="22" w16cid:durableId="688484309">
    <w:abstractNumId w:val="20"/>
  </w:num>
  <w:num w:numId="23" w16cid:durableId="2109349237">
    <w:abstractNumId w:val="18"/>
  </w:num>
  <w:num w:numId="24" w16cid:durableId="268314437">
    <w:abstractNumId w:val="26"/>
  </w:num>
  <w:num w:numId="25" w16cid:durableId="1266115659">
    <w:abstractNumId w:val="28"/>
  </w:num>
  <w:num w:numId="26" w16cid:durableId="127356385">
    <w:abstractNumId w:val="19"/>
  </w:num>
  <w:num w:numId="27" w16cid:durableId="1297957206">
    <w:abstractNumId w:val="11"/>
  </w:num>
  <w:num w:numId="28" w16cid:durableId="597063545">
    <w:abstractNumId w:val="16"/>
  </w:num>
  <w:num w:numId="29" w16cid:durableId="2058776320">
    <w:abstractNumId w:val="14"/>
  </w:num>
  <w:num w:numId="30" w16cid:durableId="1276333050">
    <w:abstractNumId w:val="10"/>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36C9"/>
    <w:rsid w:val="000117B7"/>
    <w:rsid w:val="00022E2D"/>
    <w:rsid w:val="00024BC2"/>
    <w:rsid w:val="00032EE5"/>
    <w:rsid w:val="00051075"/>
    <w:rsid w:val="000524A4"/>
    <w:rsid w:val="00052536"/>
    <w:rsid w:val="00052B2A"/>
    <w:rsid w:val="0005569B"/>
    <w:rsid w:val="0005761F"/>
    <w:rsid w:val="000706DC"/>
    <w:rsid w:val="00074FAF"/>
    <w:rsid w:val="00077DF6"/>
    <w:rsid w:val="000923BD"/>
    <w:rsid w:val="0009601A"/>
    <w:rsid w:val="0009710B"/>
    <w:rsid w:val="000A5AB8"/>
    <w:rsid w:val="000B00B9"/>
    <w:rsid w:val="000B1125"/>
    <w:rsid w:val="000B1553"/>
    <w:rsid w:val="000B23FB"/>
    <w:rsid w:val="000B29EA"/>
    <w:rsid w:val="000C0162"/>
    <w:rsid w:val="000C4441"/>
    <w:rsid w:val="000C5055"/>
    <w:rsid w:val="000C525D"/>
    <w:rsid w:val="000C7CD4"/>
    <w:rsid w:val="000D0F6E"/>
    <w:rsid w:val="000D337E"/>
    <w:rsid w:val="000D4403"/>
    <w:rsid w:val="000D4B01"/>
    <w:rsid w:val="000E31BE"/>
    <w:rsid w:val="000E35F5"/>
    <w:rsid w:val="000E40EB"/>
    <w:rsid w:val="000E4D28"/>
    <w:rsid w:val="000F0F1A"/>
    <w:rsid w:val="000F4201"/>
    <w:rsid w:val="00101DD4"/>
    <w:rsid w:val="00103A15"/>
    <w:rsid w:val="001045D4"/>
    <w:rsid w:val="00107962"/>
    <w:rsid w:val="001169E1"/>
    <w:rsid w:val="001170CC"/>
    <w:rsid w:val="00121EB6"/>
    <w:rsid w:val="00123712"/>
    <w:rsid w:val="00123C48"/>
    <w:rsid w:val="00130888"/>
    <w:rsid w:val="00132AAA"/>
    <w:rsid w:val="001334EB"/>
    <w:rsid w:val="00135891"/>
    <w:rsid w:val="00142F21"/>
    <w:rsid w:val="00145C56"/>
    <w:rsid w:val="00147215"/>
    <w:rsid w:val="001510F4"/>
    <w:rsid w:val="00163020"/>
    <w:rsid w:val="00167F13"/>
    <w:rsid w:val="00170924"/>
    <w:rsid w:val="00172D00"/>
    <w:rsid w:val="00172E5C"/>
    <w:rsid w:val="00174C13"/>
    <w:rsid w:val="00184196"/>
    <w:rsid w:val="0018449E"/>
    <w:rsid w:val="00184965"/>
    <w:rsid w:val="00191024"/>
    <w:rsid w:val="00194005"/>
    <w:rsid w:val="001A247F"/>
    <w:rsid w:val="001A4664"/>
    <w:rsid w:val="001A4C5F"/>
    <w:rsid w:val="001A73C8"/>
    <w:rsid w:val="001B04E2"/>
    <w:rsid w:val="001B14DE"/>
    <w:rsid w:val="001B6EAA"/>
    <w:rsid w:val="001C0F27"/>
    <w:rsid w:val="001C3191"/>
    <w:rsid w:val="001C49C4"/>
    <w:rsid w:val="001C67AF"/>
    <w:rsid w:val="001D28D9"/>
    <w:rsid w:val="001D334D"/>
    <w:rsid w:val="001E2FE1"/>
    <w:rsid w:val="001E3CB7"/>
    <w:rsid w:val="001E70AA"/>
    <w:rsid w:val="001F353A"/>
    <w:rsid w:val="00206B94"/>
    <w:rsid w:val="00210DF7"/>
    <w:rsid w:val="002131D6"/>
    <w:rsid w:val="0021360F"/>
    <w:rsid w:val="002175BF"/>
    <w:rsid w:val="002177D8"/>
    <w:rsid w:val="00223C9F"/>
    <w:rsid w:val="00223CF8"/>
    <w:rsid w:val="00230824"/>
    <w:rsid w:val="002336C2"/>
    <w:rsid w:val="00240FFA"/>
    <w:rsid w:val="00242474"/>
    <w:rsid w:val="00243E9A"/>
    <w:rsid w:val="00244D41"/>
    <w:rsid w:val="00254802"/>
    <w:rsid w:val="00256871"/>
    <w:rsid w:val="00257B37"/>
    <w:rsid w:val="002637AA"/>
    <w:rsid w:val="00276AA0"/>
    <w:rsid w:val="00282693"/>
    <w:rsid w:val="00290F0E"/>
    <w:rsid w:val="00296DD4"/>
    <w:rsid w:val="00297895"/>
    <w:rsid w:val="002A14E4"/>
    <w:rsid w:val="002A739F"/>
    <w:rsid w:val="002B0C10"/>
    <w:rsid w:val="002B3544"/>
    <w:rsid w:val="002B56B9"/>
    <w:rsid w:val="002B622B"/>
    <w:rsid w:val="002C0730"/>
    <w:rsid w:val="002C2699"/>
    <w:rsid w:val="002C30D9"/>
    <w:rsid w:val="002D209E"/>
    <w:rsid w:val="002D26CE"/>
    <w:rsid w:val="002D3412"/>
    <w:rsid w:val="002E0E48"/>
    <w:rsid w:val="002F1A13"/>
    <w:rsid w:val="002F59C8"/>
    <w:rsid w:val="002F6D49"/>
    <w:rsid w:val="00300241"/>
    <w:rsid w:val="00303A83"/>
    <w:rsid w:val="00306926"/>
    <w:rsid w:val="00310DAA"/>
    <w:rsid w:val="00311378"/>
    <w:rsid w:val="00324A2F"/>
    <w:rsid w:val="0032575D"/>
    <w:rsid w:val="0032710F"/>
    <w:rsid w:val="00332356"/>
    <w:rsid w:val="0033451D"/>
    <w:rsid w:val="003434A7"/>
    <w:rsid w:val="00350409"/>
    <w:rsid w:val="00350699"/>
    <w:rsid w:val="00353FB8"/>
    <w:rsid w:val="00354355"/>
    <w:rsid w:val="0036275C"/>
    <w:rsid w:val="00363740"/>
    <w:rsid w:val="003664E8"/>
    <w:rsid w:val="003705A8"/>
    <w:rsid w:val="003716FB"/>
    <w:rsid w:val="00371F91"/>
    <w:rsid w:val="003749D3"/>
    <w:rsid w:val="003756A2"/>
    <w:rsid w:val="00386B76"/>
    <w:rsid w:val="00392176"/>
    <w:rsid w:val="00397EFE"/>
    <w:rsid w:val="003A488C"/>
    <w:rsid w:val="003A5A00"/>
    <w:rsid w:val="003A5C06"/>
    <w:rsid w:val="003A6223"/>
    <w:rsid w:val="003B3FC7"/>
    <w:rsid w:val="003B63A2"/>
    <w:rsid w:val="003B6F5D"/>
    <w:rsid w:val="003C726B"/>
    <w:rsid w:val="003C7EE5"/>
    <w:rsid w:val="003C7F62"/>
    <w:rsid w:val="003D546C"/>
    <w:rsid w:val="003E051B"/>
    <w:rsid w:val="003E1724"/>
    <w:rsid w:val="003E5543"/>
    <w:rsid w:val="003F01B3"/>
    <w:rsid w:val="003F01DB"/>
    <w:rsid w:val="003F0E73"/>
    <w:rsid w:val="003F1F9F"/>
    <w:rsid w:val="003F25BA"/>
    <w:rsid w:val="00401844"/>
    <w:rsid w:val="004037E4"/>
    <w:rsid w:val="00411C0D"/>
    <w:rsid w:val="00412010"/>
    <w:rsid w:val="00412D13"/>
    <w:rsid w:val="00413B46"/>
    <w:rsid w:val="00420BD0"/>
    <w:rsid w:val="004214D3"/>
    <w:rsid w:val="00426AB7"/>
    <w:rsid w:val="004315E1"/>
    <w:rsid w:val="0043300A"/>
    <w:rsid w:val="00434A09"/>
    <w:rsid w:val="00434AC6"/>
    <w:rsid w:val="00441F1C"/>
    <w:rsid w:val="004433F7"/>
    <w:rsid w:val="00443D58"/>
    <w:rsid w:val="0044581D"/>
    <w:rsid w:val="00455F8B"/>
    <w:rsid w:val="00461B59"/>
    <w:rsid w:val="004753CD"/>
    <w:rsid w:val="0047588E"/>
    <w:rsid w:val="00477197"/>
    <w:rsid w:val="00480CF5"/>
    <w:rsid w:val="004865CC"/>
    <w:rsid w:val="00491E3F"/>
    <w:rsid w:val="00493CEC"/>
    <w:rsid w:val="004A72D9"/>
    <w:rsid w:val="004B48F0"/>
    <w:rsid w:val="004B5DF7"/>
    <w:rsid w:val="004B6C63"/>
    <w:rsid w:val="004C3E5E"/>
    <w:rsid w:val="004C6C6B"/>
    <w:rsid w:val="004C78FE"/>
    <w:rsid w:val="004C7DA3"/>
    <w:rsid w:val="004D4436"/>
    <w:rsid w:val="004D563E"/>
    <w:rsid w:val="004E4793"/>
    <w:rsid w:val="004F45C0"/>
    <w:rsid w:val="004F5197"/>
    <w:rsid w:val="004F5D22"/>
    <w:rsid w:val="004F6D63"/>
    <w:rsid w:val="0050182A"/>
    <w:rsid w:val="0050209D"/>
    <w:rsid w:val="00502616"/>
    <w:rsid w:val="00502DF3"/>
    <w:rsid w:val="00503E6F"/>
    <w:rsid w:val="0050781F"/>
    <w:rsid w:val="0051120A"/>
    <w:rsid w:val="00514C57"/>
    <w:rsid w:val="00516897"/>
    <w:rsid w:val="00520245"/>
    <w:rsid w:val="00523262"/>
    <w:rsid w:val="00530429"/>
    <w:rsid w:val="00531064"/>
    <w:rsid w:val="0053733B"/>
    <w:rsid w:val="00537A80"/>
    <w:rsid w:val="00540962"/>
    <w:rsid w:val="00542396"/>
    <w:rsid w:val="00544223"/>
    <w:rsid w:val="00554A15"/>
    <w:rsid w:val="005605F1"/>
    <w:rsid w:val="00560FC6"/>
    <w:rsid w:val="00561E11"/>
    <w:rsid w:val="0056620C"/>
    <w:rsid w:val="00571BE4"/>
    <w:rsid w:val="0057263B"/>
    <w:rsid w:val="00573CC5"/>
    <w:rsid w:val="00577986"/>
    <w:rsid w:val="00582B29"/>
    <w:rsid w:val="00585779"/>
    <w:rsid w:val="00586632"/>
    <w:rsid w:val="005878AA"/>
    <w:rsid w:val="00587AA1"/>
    <w:rsid w:val="005911FC"/>
    <w:rsid w:val="005A6FAB"/>
    <w:rsid w:val="005B186B"/>
    <w:rsid w:val="005B2BAB"/>
    <w:rsid w:val="005B2F5F"/>
    <w:rsid w:val="005B4B89"/>
    <w:rsid w:val="005B4E69"/>
    <w:rsid w:val="005B50F9"/>
    <w:rsid w:val="005C05EF"/>
    <w:rsid w:val="005C2A15"/>
    <w:rsid w:val="005C3C48"/>
    <w:rsid w:val="005C58FA"/>
    <w:rsid w:val="005C7769"/>
    <w:rsid w:val="005D22F4"/>
    <w:rsid w:val="005E17EC"/>
    <w:rsid w:val="005F209D"/>
    <w:rsid w:val="00613B2A"/>
    <w:rsid w:val="006163A1"/>
    <w:rsid w:val="00617345"/>
    <w:rsid w:val="00617C7C"/>
    <w:rsid w:val="006268D2"/>
    <w:rsid w:val="00634C6C"/>
    <w:rsid w:val="00640720"/>
    <w:rsid w:val="00645AD9"/>
    <w:rsid w:val="006468C4"/>
    <w:rsid w:val="006475F1"/>
    <w:rsid w:val="00660243"/>
    <w:rsid w:val="00664211"/>
    <w:rsid w:val="006642F2"/>
    <w:rsid w:val="00672020"/>
    <w:rsid w:val="006743AE"/>
    <w:rsid w:val="00682D69"/>
    <w:rsid w:val="00684C13"/>
    <w:rsid w:val="00687E8C"/>
    <w:rsid w:val="006921AA"/>
    <w:rsid w:val="00693AD4"/>
    <w:rsid w:val="006A1B86"/>
    <w:rsid w:val="006B68E3"/>
    <w:rsid w:val="006C02CF"/>
    <w:rsid w:val="006C2EB6"/>
    <w:rsid w:val="006C52E6"/>
    <w:rsid w:val="006C7FD7"/>
    <w:rsid w:val="006D2D02"/>
    <w:rsid w:val="006D2EF1"/>
    <w:rsid w:val="006D3D53"/>
    <w:rsid w:val="006D7906"/>
    <w:rsid w:val="006D7DB6"/>
    <w:rsid w:val="006E0134"/>
    <w:rsid w:val="006E1C73"/>
    <w:rsid w:val="006E2295"/>
    <w:rsid w:val="006E4623"/>
    <w:rsid w:val="006E5F2E"/>
    <w:rsid w:val="006F2E4C"/>
    <w:rsid w:val="006F3D51"/>
    <w:rsid w:val="00715950"/>
    <w:rsid w:val="00725840"/>
    <w:rsid w:val="00727431"/>
    <w:rsid w:val="00727C79"/>
    <w:rsid w:val="00746D51"/>
    <w:rsid w:val="00750942"/>
    <w:rsid w:val="00770001"/>
    <w:rsid w:val="00771106"/>
    <w:rsid w:val="00771DD5"/>
    <w:rsid w:val="00772375"/>
    <w:rsid w:val="00773542"/>
    <w:rsid w:val="007745E1"/>
    <w:rsid w:val="00777F7D"/>
    <w:rsid w:val="00782ADF"/>
    <w:rsid w:val="00782DD1"/>
    <w:rsid w:val="00785B89"/>
    <w:rsid w:val="007862CC"/>
    <w:rsid w:val="0079257C"/>
    <w:rsid w:val="00794696"/>
    <w:rsid w:val="0079689B"/>
    <w:rsid w:val="00797964"/>
    <w:rsid w:val="007A042E"/>
    <w:rsid w:val="007A4B32"/>
    <w:rsid w:val="007A50DF"/>
    <w:rsid w:val="007A66D3"/>
    <w:rsid w:val="007B1BC8"/>
    <w:rsid w:val="007B1D48"/>
    <w:rsid w:val="007B26EE"/>
    <w:rsid w:val="007B3EB0"/>
    <w:rsid w:val="007B5D8E"/>
    <w:rsid w:val="007B7160"/>
    <w:rsid w:val="007C43E8"/>
    <w:rsid w:val="007C72E5"/>
    <w:rsid w:val="007D1F40"/>
    <w:rsid w:val="007D4001"/>
    <w:rsid w:val="007D617B"/>
    <w:rsid w:val="007E2C08"/>
    <w:rsid w:val="007E3C10"/>
    <w:rsid w:val="007E483D"/>
    <w:rsid w:val="007E5D7E"/>
    <w:rsid w:val="007F0D32"/>
    <w:rsid w:val="007F1743"/>
    <w:rsid w:val="0080445C"/>
    <w:rsid w:val="00806FCF"/>
    <w:rsid w:val="00815C58"/>
    <w:rsid w:val="0081655E"/>
    <w:rsid w:val="00822000"/>
    <w:rsid w:val="0082310F"/>
    <w:rsid w:val="00823CB9"/>
    <w:rsid w:val="00826AB0"/>
    <w:rsid w:val="00830267"/>
    <w:rsid w:val="00834708"/>
    <w:rsid w:val="00841C85"/>
    <w:rsid w:val="00844F0D"/>
    <w:rsid w:val="00845AB0"/>
    <w:rsid w:val="008550F3"/>
    <w:rsid w:val="008553BC"/>
    <w:rsid w:val="00862571"/>
    <w:rsid w:val="00871FB9"/>
    <w:rsid w:val="00876932"/>
    <w:rsid w:val="0088091F"/>
    <w:rsid w:val="00881034"/>
    <w:rsid w:val="008841DD"/>
    <w:rsid w:val="00887091"/>
    <w:rsid w:val="00890FEB"/>
    <w:rsid w:val="008A0499"/>
    <w:rsid w:val="008A0958"/>
    <w:rsid w:val="008B1C9F"/>
    <w:rsid w:val="008B2B35"/>
    <w:rsid w:val="008B5DBD"/>
    <w:rsid w:val="008B6C09"/>
    <w:rsid w:val="008C04D8"/>
    <w:rsid w:val="008C0529"/>
    <w:rsid w:val="008C39C9"/>
    <w:rsid w:val="008C3EC2"/>
    <w:rsid w:val="008D085F"/>
    <w:rsid w:val="008D1991"/>
    <w:rsid w:val="008D2F0C"/>
    <w:rsid w:val="008E1A53"/>
    <w:rsid w:val="008E1EE8"/>
    <w:rsid w:val="008E5D14"/>
    <w:rsid w:val="008F72A0"/>
    <w:rsid w:val="0090426F"/>
    <w:rsid w:val="0091242F"/>
    <w:rsid w:val="009125A8"/>
    <w:rsid w:val="009138CD"/>
    <w:rsid w:val="00923E18"/>
    <w:rsid w:val="0093262F"/>
    <w:rsid w:val="0093496F"/>
    <w:rsid w:val="00940E57"/>
    <w:rsid w:val="00946F4F"/>
    <w:rsid w:val="00947380"/>
    <w:rsid w:val="00952249"/>
    <w:rsid w:val="009565CC"/>
    <w:rsid w:val="00960480"/>
    <w:rsid w:val="00961970"/>
    <w:rsid w:val="009678F1"/>
    <w:rsid w:val="0097036A"/>
    <w:rsid w:val="00971748"/>
    <w:rsid w:val="00971A00"/>
    <w:rsid w:val="00971C95"/>
    <w:rsid w:val="00976D7B"/>
    <w:rsid w:val="00977D6F"/>
    <w:rsid w:val="0098046E"/>
    <w:rsid w:val="009856A7"/>
    <w:rsid w:val="00991225"/>
    <w:rsid w:val="009918FC"/>
    <w:rsid w:val="00994D9F"/>
    <w:rsid w:val="009B3145"/>
    <w:rsid w:val="009B45D6"/>
    <w:rsid w:val="009B47E4"/>
    <w:rsid w:val="009B64D5"/>
    <w:rsid w:val="009C010C"/>
    <w:rsid w:val="009C6B53"/>
    <w:rsid w:val="009D0E28"/>
    <w:rsid w:val="009D14D7"/>
    <w:rsid w:val="009D74BD"/>
    <w:rsid w:val="009F44BD"/>
    <w:rsid w:val="00A0718A"/>
    <w:rsid w:val="00A10F28"/>
    <w:rsid w:val="00A119DB"/>
    <w:rsid w:val="00A13AA3"/>
    <w:rsid w:val="00A20F8C"/>
    <w:rsid w:val="00A27E4C"/>
    <w:rsid w:val="00A3183F"/>
    <w:rsid w:val="00A318D4"/>
    <w:rsid w:val="00A323B0"/>
    <w:rsid w:val="00A32A67"/>
    <w:rsid w:val="00A331F5"/>
    <w:rsid w:val="00A341BA"/>
    <w:rsid w:val="00A356D1"/>
    <w:rsid w:val="00A402FC"/>
    <w:rsid w:val="00A4130A"/>
    <w:rsid w:val="00A415D5"/>
    <w:rsid w:val="00A42063"/>
    <w:rsid w:val="00A440F8"/>
    <w:rsid w:val="00A4487F"/>
    <w:rsid w:val="00A474A1"/>
    <w:rsid w:val="00A515EA"/>
    <w:rsid w:val="00A53CD2"/>
    <w:rsid w:val="00A543EE"/>
    <w:rsid w:val="00A55448"/>
    <w:rsid w:val="00A554B1"/>
    <w:rsid w:val="00A55C13"/>
    <w:rsid w:val="00A60186"/>
    <w:rsid w:val="00A70A4C"/>
    <w:rsid w:val="00A73DE1"/>
    <w:rsid w:val="00A757B3"/>
    <w:rsid w:val="00A7672A"/>
    <w:rsid w:val="00A76F8A"/>
    <w:rsid w:val="00A77FD6"/>
    <w:rsid w:val="00A81EB2"/>
    <w:rsid w:val="00A8492A"/>
    <w:rsid w:val="00A86F14"/>
    <w:rsid w:val="00A87623"/>
    <w:rsid w:val="00A96C08"/>
    <w:rsid w:val="00AA3C1F"/>
    <w:rsid w:val="00AA4711"/>
    <w:rsid w:val="00AB0916"/>
    <w:rsid w:val="00AB1C17"/>
    <w:rsid w:val="00AB1D4E"/>
    <w:rsid w:val="00AC6E91"/>
    <w:rsid w:val="00AD244A"/>
    <w:rsid w:val="00AD2512"/>
    <w:rsid w:val="00AD3426"/>
    <w:rsid w:val="00AD54C6"/>
    <w:rsid w:val="00AD55D6"/>
    <w:rsid w:val="00AE2E3B"/>
    <w:rsid w:val="00AE4C05"/>
    <w:rsid w:val="00AE7AB1"/>
    <w:rsid w:val="00AF5B87"/>
    <w:rsid w:val="00B00ACA"/>
    <w:rsid w:val="00B02B7E"/>
    <w:rsid w:val="00B059CE"/>
    <w:rsid w:val="00B118B9"/>
    <w:rsid w:val="00B13B73"/>
    <w:rsid w:val="00B16310"/>
    <w:rsid w:val="00B167AD"/>
    <w:rsid w:val="00B25912"/>
    <w:rsid w:val="00B3039E"/>
    <w:rsid w:val="00B303F0"/>
    <w:rsid w:val="00B3244B"/>
    <w:rsid w:val="00B325D4"/>
    <w:rsid w:val="00B40680"/>
    <w:rsid w:val="00B4757B"/>
    <w:rsid w:val="00B5178B"/>
    <w:rsid w:val="00B51FB1"/>
    <w:rsid w:val="00B52FB9"/>
    <w:rsid w:val="00B559E5"/>
    <w:rsid w:val="00B569B1"/>
    <w:rsid w:val="00B62DFD"/>
    <w:rsid w:val="00B6393B"/>
    <w:rsid w:val="00B67C02"/>
    <w:rsid w:val="00B704E6"/>
    <w:rsid w:val="00B70DE5"/>
    <w:rsid w:val="00B74286"/>
    <w:rsid w:val="00B753CB"/>
    <w:rsid w:val="00B75E4E"/>
    <w:rsid w:val="00B80872"/>
    <w:rsid w:val="00B8513C"/>
    <w:rsid w:val="00B85AAC"/>
    <w:rsid w:val="00B87925"/>
    <w:rsid w:val="00B91813"/>
    <w:rsid w:val="00B95F3F"/>
    <w:rsid w:val="00BA63ED"/>
    <w:rsid w:val="00BC11A9"/>
    <w:rsid w:val="00BC404A"/>
    <w:rsid w:val="00BC4643"/>
    <w:rsid w:val="00BC6AE6"/>
    <w:rsid w:val="00BC7784"/>
    <w:rsid w:val="00BC7AE3"/>
    <w:rsid w:val="00BD0858"/>
    <w:rsid w:val="00BD15F2"/>
    <w:rsid w:val="00BD39B0"/>
    <w:rsid w:val="00BD41CE"/>
    <w:rsid w:val="00BD4B76"/>
    <w:rsid w:val="00BD666A"/>
    <w:rsid w:val="00BD693E"/>
    <w:rsid w:val="00BE16ED"/>
    <w:rsid w:val="00BE1807"/>
    <w:rsid w:val="00BF431A"/>
    <w:rsid w:val="00BF4AB6"/>
    <w:rsid w:val="00BF7781"/>
    <w:rsid w:val="00C025EB"/>
    <w:rsid w:val="00C04E08"/>
    <w:rsid w:val="00C04F48"/>
    <w:rsid w:val="00C05CCE"/>
    <w:rsid w:val="00C060B8"/>
    <w:rsid w:val="00C06205"/>
    <w:rsid w:val="00C07658"/>
    <w:rsid w:val="00C13325"/>
    <w:rsid w:val="00C15E8A"/>
    <w:rsid w:val="00C23CC0"/>
    <w:rsid w:val="00C248B7"/>
    <w:rsid w:val="00C25478"/>
    <w:rsid w:val="00C32E7C"/>
    <w:rsid w:val="00C36623"/>
    <w:rsid w:val="00C45F1F"/>
    <w:rsid w:val="00C50ACB"/>
    <w:rsid w:val="00C542FB"/>
    <w:rsid w:val="00C631D1"/>
    <w:rsid w:val="00C70C34"/>
    <w:rsid w:val="00C72883"/>
    <w:rsid w:val="00C73E97"/>
    <w:rsid w:val="00C75516"/>
    <w:rsid w:val="00C77A36"/>
    <w:rsid w:val="00C800BE"/>
    <w:rsid w:val="00C80139"/>
    <w:rsid w:val="00C80180"/>
    <w:rsid w:val="00C84445"/>
    <w:rsid w:val="00C854F4"/>
    <w:rsid w:val="00C867D5"/>
    <w:rsid w:val="00C9473F"/>
    <w:rsid w:val="00CA4A6C"/>
    <w:rsid w:val="00CA4B84"/>
    <w:rsid w:val="00CA4CCD"/>
    <w:rsid w:val="00CA578F"/>
    <w:rsid w:val="00CA7334"/>
    <w:rsid w:val="00CA7E7D"/>
    <w:rsid w:val="00CB47A6"/>
    <w:rsid w:val="00CB7148"/>
    <w:rsid w:val="00CB7397"/>
    <w:rsid w:val="00CB7ADC"/>
    <w:rsid w:val="00CC0D36"/>
    <w:rsid w:val="00CC78FA"/>
    <w:rsid w:val="00CC7F33"/>
    <w:rsid w:val="00CD3B1C"/>
    <w:rsid w:val="00CD614F"/>
    <w:rsid w:val="00CE1B38"/>
    <w:rsid w:val="00CE7109"/>
    <w:rsid w:val="00CF27F5"/>
    <w:rsid w:val="00D01798"/>
    <w:rsid w:val="00D01C92"/>
    <w:rsid w:val="00D077A5"/>
    <w:rsid w:val="00D077E8"/>
    <w:rsid w:val="00D253F2"/>
    <w:rsid w:val="00D32624"/>
    <w:rsid w:val="00D36DEB"/>
    <w:rsid w:val="00D4030C"/>
    <w:rsid w:val="00D41831"/>
    <w:rsid w:val="00D41F20"/>
    <w:rsid w:val="00D44A0B"/>
    <w:rsid w:val="00D459E4"/>
    <w:rsid w:val="00D52B81"/>
    <w:rsid w:val="00D5356D"/>
    <w:rsid w:val="00D54165"/>
    <w:rsid w:val="00D56C09"/>
    <w:rsid w:val="00D62E24"/>
    <w:rsid w:val="00D66088"/>
    <w:rsid w:val="00D706A8"/>
    <w:rsid w:val="00D71317"/>
    <w:rsid w:val="00D722B7"/>
    <w:rsid w:val="00D770A6"/>
    <w:rsid w:val="00D8007A"/>
    <w:rsid w:val="00D8381A"/>
    <w:rsid w:val="00D87505"/>
    <w:rsid w:val="00D93886"/>
    <w:rsid w:val="00D94FA3"/>
    <w:rsid w:val="00DA003A"/>
    <w:rsid w:val="00DA745E"/>
    <w:rsid w:val="00DA7BF3"/>
    <w:rsid w:val="00DB0D7A"/>
    <w:rsid w:val="00DB2067"/>
    <w:rsid w:val="00DC3FFB"/>
    <w:rsid w:val="00DC52A1"/>
    <w:rsid w:val="00DC789F"/>
    <w:rsid w:val="00DC7F9B"/>
    <w:rsid w:val="00DD0E27"/>
    <w:rsid w:val="00DD49E1"/>
    <w:rsid w:val="00DD7E38"/>
    <w:rsid w:val="00DE65F4"/>
    <w:rsid w:val="00DF4623"/>
    <w:rsid w:val="00DF5CC4"/>
    <w:rsid w:val="00E00B44"/>
    <w:rsid w:val="00E02D66"/>
    <w:rsid w:val="00E06087"/>
    <w:rsid w:val="00E06516"/>
    <w:rsid w:val="00E101AC"/>
    <w:rsid w:val="00E16AF0"/>
    <w:rsid w:val="00E2083D"/>
    <w:rsid w:val="00E20ED2"/>
    <w:rsid w:val="00E2379A"/>
    <w:rsid w:val="00E24355"/>
    <w:rsid w:val="00E247E8"/>
    <w:rsid w:val="00E24D02"/>
    <w:rsid w:val="00E31C9B"/>
    <w:rsid w:val="00E346EE"/>
    <w:rsid w:val="00E35B03"/>
    <w:rsid w:val="00E3680C"/>
    <w:rsid w:val="00E415D0"/>
    <w:rsid w:val="00E446FA"/>
    <w:rsid w:val="00E47A5F"/>
    <w:rsid w:val="00E6131B"/>
    <w:rsid w:val="00E62F01"/>
    <w:rsid w:val="00E63AA8"/>
    <w:rsid w:val="00E654D5"/>
    <w:rsid w:val="00E6737F"/>
    <w:rsid w:val="00E68044"/>
    <w:rsid w:val="00E74C6E"/>
    <w:rsid w:val="00E801F4"/>
    <w:rsid w:val="00E86DCB"/>
    <w:rsid w:val="00E9086D"/>
    <w:rsid w:val="00E90A15"/>
    <w:rsid w:val="00E90BF9"/>
    <w:rsid w:val="00E931A6"/>
    <w:rsid w:val="00E945CC"/>
    <w:rsid w:val="00E947A2"/>
    <w:rsid w:val="00EA1DF7"/>
    <w:rsid w:val="00EA1FD3"/>
    <w:rsid w:val="00EA7FB0"/>
    <w:rsid w:val="00EB01A9"/>
    <w:rsid w:val="00EB090C"/>
    <w:rsid w:val="00EB2524"/>
    <w:rsid w:val="00EB3DAF"/>
    <w:rsid w:val="00EC125D"/>
    <w:rsid w:val="00EC19B5"/>
    <w:rsid w:val="00EC1FC2"/>
    <w:rsid w:val="00EC257F"/>
    <w:rsid w:val="00EC3E33"/>
    <w:rsid w:val="00EC6374"/>
    <w:rsid w:val="00ED0760"/>
    <w:rsid w:val="00ED2412"/>
    <w:rsid w:val="00ED2667"/>
    <w:rsid w:val="00EE273D"/>
    <w:rsid w:val="00EE2B5F"/>
    <w:rsid w:val="00EF47A1"/>
    <w:rsid w:val="00EF6AB1"/>
    <w:rsid w:val="00EF7150"/>
    <w:rsid w:val="00F00423"/>
    <w:rsid w:val="00F11111"/>
    <w:rsid w:val="00F13311"/>
    <w:rsid w:val="00F13527"/>
    <w:rsid w:val="00F159E2"/>
    <w:rsid w:val="00F17961"/>
    <w:rsid w:val="00F20F48"/>
    <w:rsid w:val="00F25718"/>
    <w:rsid w:val="00F332CF"/>
    <w:rsid w:val="00F33CF2"/>
    <w:rsid w:val="00F35B54"/>
    <w:rsid w:val="00F3668B"/>
    <w:rsid w:val="00F36D66"/>
    <w:rsid w:val="00F41A88"/>
    <w:rsid w:val="00F433BF"/>
    <w:rsid w:val="00F437C4"/>
    <w:rsid w:val="00F45812"/>
    <w:rsid w:val="00F46C38"/>
    <w:rsid w:val="00F47CEC"/>
    <w:rsid w:val="00F51113"/>
    <w:rsid w:val="00F542B1"/>
    <w:rsid w:val="00F60198"/>
    <w:rsid w:val="00F6409F"/>
    <w:rsid w:val="00F71007"/>
    <w:rsid w:val="00F732C0"/>
    <w:rsid w:val="00F74456"/>
    <w:rsid w:val="00F75681"/>
    <w:rsid w:val="00F861B0"/>
    <w:rsid w:val="00F9332E"/>
    <w:rsid w:val="00F94AE0"/>
    <w:rsid w:val="00F96B41"/>
    <w:rsid w:val="00F96BFF"/>
    <w:rsid w:val="00FA2EBD"/>
    <w:rsid w:val="00FA425E"/>
    <w:rsid w:val="00FA6C70"/>
    <w:rsid w:val="00FB40E5"/>
    <w:rsid w:val="00FB6442"/>
    <w:rsid w:val="00FB738B"/>
    <w:rsid w:val="00FB7D91"/>
    <w:rsid w:val="00FC2A74"/>
    <w:rsid w:val="00FC3421"/>
    <w:rsid w:val="00FC361A"/>
    <w:rsid w:val="00FC450F"/>
    <w:rsid w:val="00FC5008"/>
    <w:rsid w:val="00FD04E8"/>
    <w:rsid w:val="00FD31D3"/>
    <w:rsid w:val="00FD4A5A"/>
    <w:rsid w:val="00FE1198"/>
    <w:rsid w:val="00FE267A"/>
    <w:rsid w:val="00FE7855"/>
    <w:rsid w:val="00FF0F26"/>
    <w:rsid w:val="00FF38FE"/>
    <w:rsid w:val="00FF715F"/>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991"/>
    <w:rPr>
      <w:rFonts w:ascii="Arial" w:hAnsi="Arial"/>
      <w:sz w:val="24"/>
    </w:rPr>
  </w:style>
  <w:style w:type="paragraph" w:styleId="Heading1">
    <w:name w:val="heading 1"/>
    <w:basedOn w:val="Normal"/>
    <w:next w:val="Normal"/>
    <w:link w:val="Heading1Char"/>
    <w:uiPriority w:val="9"/>
    <w:qFormat/>
    <w:rsid w:val="008D1991"/>
    <w:pPr>
      <w:keepNext/>
      <w:keepLines/>
      <w:numPr>
        <w:numId w:val="1"/>
      </w:numPr>
      <w:spacing w:before="240" w:after="360"/>
      <w:ind w:left="431" w:hanging="431"/>
      <w:outlineLvl w:val="0"/>
    </w:pPr>
    <w:rPr>
      <w:rFonts w:eastAsiaTheme="majorEastAsia" w:cstheme="majorBidi"/>
      <w:color w:val="0180AE"/>
      <w:sz w:val="40"/>
      <w:szCs w:val="32"/>
    </w:rPr>
  </w:style>
  <w:style w:type="paragraph" w:styleId="Heading2">
    <w:name w:val="heading 2"/>
    <w:next w:val="Normal"/>
    <w:link w:val="Heading2Char"/>
    <w:uiPriority w:val="9"/>
    <w:unhideWhenUsed/>
    <w:qFormat/>
    <w:rsid w:val="00693AD4"/>
    <w:pPr>
      <w:keepNext/>
      <w:keepLines/>
      <w:numPr>
        <w:ilvl w:val="1"/>
        <w:numId w:val="1"/>
      </w:numPr>
      <w:spacing w:before="240" w:after="240"/>
      <w:ind w:right="68"/>
      <w:outlineLvl w:val="1"/>
    </w:pPr>
    <w:rPr>
      <w:rFonts w:ascii="Arial" w:eastAsia="Arial" w:hAnsi="Arial" w:cs="Arial"/>
      <w:color w:val="0180AE"/>
      <w:sz w:val="36"/>
      <w:lang w:val="de-AT" w:eastAsia="de-AT"/>
    </w:rPr>
  </w:style>
  <w:style w:type="paragraph" w:styleId="Heading3">
    <w:name w:val="heading 3"/>
    <w:basedOn w:val="Normal"/>
    <w:next w:val="Normal"/>
    <w:link w:val="Heading3Char"/>
    <w:uiPriority w:val="9"/>
    <w:unhideWhenUsed/>
    <w:qFormat/>
    <w:rsid w:val="00480CF5"/>
    <w:pPr>
      <w:keepNext/>
      <w:keepLines/>
      <w:numPr>
        <w:ilvl w:val="2"/>
        <w:numId w:val="1"/>
      </w:numPr>
      <w:spacing w:before="40" w:after="0"/>
      <w:outlineLvl w:val="2"/>
    </w:pPr>
    <w:rPr>
      <w:rFonts w:eastAsiaTheme="majorEastAsia" w:cstheme="majorBidi"/>
      <w:i/>
      <w:color w:val="0180AE"/>
      <w:sz w:val="32"/>
      <w:szCs w:val="24"/>
    </w:rPr>
  </w:style>
  <w:style w:type="paragraph" w:styleId="Heading4">
    <w:name w:val="heading 4"/>
    <w:basedOn w:val="Normal"/>
    <w:next w:val="Normal"/>
    <w:link w:val="Heading4Char"/>
    <w:uiPriority w:val="9"/>
    <w:unhideWhenUsed/>
    <w:qFormat/>
    <w:rsid w:val="00CA7334"/>
    <w:pPr>
      <w:keepNext/>
      <w:keepLines/>
      <w:numPr>
        <w:ilvl w:val="3"/>
        <w:numId w:val="1"/>
      </w:numPr>
      <w:spacing w:before="40" w:after="0"/>
      <w:outlineLvl w:val="3"/>
    </w:pPr>
    <w:rPr>
      <w:rFonts w:eastAsiaTheme="majorEastAsia" w:cstheme="majorBidi"/>
      <w:i/>
      <w:iCs/>
      <w:color w:val="2E74B5" w:themeColor="accent1" w:themeShade="BF"/>
      <w:sz w:val="28"/>
    </w:rPr>
  </w:style>
  <w:style w:type="paragraph" w:styleId="Heading5">
    <w:name w:val="heading 5"/>
    <w:basedOn w:val="Normal"/>
    <w:next w:val="Normal"/>
    <w:link w:val="Heading5Char"/>
    <w:uiPriority w:val="9"/>
    <w:unhideWhenUsed/>
    <w:qFormat/>
    <w:rsid w:val="000524A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24A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24A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24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24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4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54F4"/>
  </w:style>
  <w:style w:type="paragraph" w:styleId="Footer">
    <w:name w:val="footer"/>
    <w:basedOn w:val="Normal"/>
    <w:link w:val="FooterChar"/>
    <w:uiPriority w:val="99"/>
    <w:unhideWhenUsed/>
    <w:rsid w:val="00C854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54F4"/>
  </w:style>
  <w:style w:type="character" w:customStyle="1" w:styleId="Heading2Char">
    <w:name w:val="Heading 2 Char"/>
    <w:basedOn w:val="DefaultParagraphFont"/>
    <w:link w:val="Heading2"/>
    <w:uiPriority w:val="9"/>
    <w:rsid w:val="00693AD4"/>
    <w:rPr>
      <w:rFonts w:ascii="Arial" w:eastAsia="Arial" w:hAnsi="Arial" w:cs="Arial"/>
      <w:color w:val="0180AE"/>
      <w:sz w:val="36"/>
      <w:lang w:val="de-AT" w:eastAsia="de-AT"/>
    </w:rPr>
  </w:style>
  <w:style w:type="paragraph" w:styleId="ListParagraph">
    <w:name w:val="List Paragraph"/>
    <w:basedOn w:val="Normal"/>
    <w:uiPriority w:val="34"/>
    <w:qFormat/>
    <w:rsid w:val="00BF431A"/>
    <w:pPr>
      <w:spacing w:before="60" w:after="120"/>
      <w:ind w:left="170"/>
      <w:contextualSpacing/>
    </w:pPr>
    <w:rPr>
      <w:lang w:val="de-AT"/>
    </w:rPr>
  </w:style>
  <w:style w:type="paragraph" w:styleId="TOC4">
    <w:name w:val="toc 4"/>
    <w:basedOn w:val="Normal"/>
    <w:next w:val="Normal"/>
    <w:autoRedefine/>
    <w:uiPriority w:val="39"/>
    <w:unhideWhenUsed/>
    <w:rsid w:val="006642F2"/>
    <w:pPr>
      <w:spacing w:after="0"/>
      <w:ind w:left="660"/>
    </w:pPr>
    <w:rPr>
      <w:rFonts w:cstheme="minorHAnsi"/>
      <w:sz w:val="18"/>
      <w:szCs w:val="18"/>
    </w:rPr>
  </w:style>
  <w:style w:type="paragraph" w:styleId="TOC5">
    <w:name w:val="toc 5"/>
    <w:basedOn w:val="Normal"/>
    <w:next w:val="Normal"/>
    <w:autoRedefine/>
    <w:uiPriority w:val="39"/>
    <w:unhideWhenUsed/>
    <w:rsid w:val="006642F2"/>
    <w:pPr>
      <w:spacing w:after="0"/>
      <w:ind w:left="880"/>
    </w:pPr>
    <w:rPr>
      <w:rFonts w:cstheme="minorHAnsi"/>
      <w:sz w:val="18"/>
      <w:szCs w:val="18"/>
    </w:rPr>
  </w:style>
  <w:style w:type="paragraph" w:styleId="TOC6">
    <w:name w:val="toc 6"/>
    <w:basedOn w:val="Normal"/>
    <w:next w:val="Normal"/>
    <w:autoRedefine/>
    <w:uiPriority w:val="39"/>
    <w:unhideWhenUsed/>
    <w:rsid w:val="006642F2"/>
    <w:pPr>
      <w:spacing w:after="0"/>
      <w:ind w:left="1100"/>
    </w:pPr>
    <w:rPr>
      <w:rFonts w:cstheme="minorHAnsi"/>
      <w:sz w:val="18"/>
      <w:szCs w:val="18"/>
    </w:rPr>
  </w:style>
  <w:style w:type="paragraph" w:styleId="TOCHeading">
    <w:name w:val="TOC Heading"/>
    <w:basedOn w:val="Heading1"/>
    <w:next w:val="Normal"/>
    <w:uiPriority w:val="39"/>
    <w:unhideWhenUsed/>
    <w:qFormat/>
    <w:rsid w:val="001C0F27"/>
    <w:pPr>
      <w:outlineLvl w:val="9"/>
    </w:pPr>
    <w:rPr>
      <w:lang w:val="de-AT" w:eastAsia="de-AT"/>
    </w:rPr>
  </w:style>
  <w:style w:type="character" w:customStyle="1" w:styleId="Heading1Char">
    <w:name w:val="Heading 1 Char"/>
    <w:basedOn w:val="DefaultParagraphFont"/>
    <w:link w:val="Heading1"/>
    <w:uiPriority w:val="9"/>
    <w:rsid w:val="008D1991"/>
    <w:rPr>
      <w:rFonts w:ascii="Arial" w:eastAsiaTheme="majorEastAsia" w:hAnsi="Arial" w:cstheme="majorBidi"/>
      <w:color w:val="0180AE"/>
      <w:sz w:val="40"/>
      <w:szCs w:val="32"/>
    </w:rPr>
  </w:style>
  <w:style w:type="character" w:customStyle="1" w:styleId="Heading3Char">
    <w:name w:val="Heading 3 Char"/>
    <w:basedOn w:val="DefaultParagraphFont"/>
    <w:link w:val="Heading3"/>
    <w:uiPriority w:val="9"/>
    <w:rsid w:val="00480CF5"/>
    <w:rPr>
      <w:rFonts w:ascii="Arial" w:eastAsiaTheme="majorEastAsia" w:hAnsi="Arial" w:cstheme="majorBidi"/>
      <w:i/>
      <w:color w:val="0180AE"/>
      <w:sz w:val="32"/>
      <w:szCs w:val="24"/>
    </w:rPr>
  </w:style>
  <w:style w:type="paragraph" w:styleId="TOC2">
    <w:name w:val="toc 2"/>
    <w:basedOn w:val="Normal"/>
    <w:next w:val="Normal"/>
    <w:autoRedefine/>
    <w:uiPriority w:val="39"/>
    <w:unhideWhenUsed/>
    <w:rsid w:val="00D706A8"/>
    <w:pPr>
      <w:spacing w:after="0"/>
      <w:ind w:left="220"/>
    </w:pPr>
    <w:rPr>
      <w:rFonts w:cstheme="minorHAnsi"/>
      <w:smallCaps/>
      <w:szCs w:val="20"/>
    </w:rPr>
  </w:style>
  <w:style w:type="paragraph" w:styleId="TOC1">
    <w:name w:val="toc 1"/>
    <w:basedOn w:val="Normal"/>
    <w:next w:val="Normal"/>
    <w:link w:val="TOC1Char"/>
    <w:autoRedefine/>
    <w:uiPriority w:val="39"/>
    <w:unhideWhenUsed/>
    <w:rsid w:val="00D706A8"/>
    <w:pPr>
      <w:spacing w:before="120" w:after="120"/>
    </w:pPr>
    <w:rPr>
      <w:rFonts w:cstheme="minorHAnsi"/>
      <w:b/>
      <w:bCs/>
      <w:caps/>
      <w:szCs w:val="20"/>
    </w:rPr>
  </w:style>
  <w:style w:type="paragraph" w:styleId="TOC3">
    <w:name w:val="toc 3"/>
    <w:basedOn w:val="Normal"/>
    <w:next w:val="Normal"/>
    <w:autoRedefine/>
    <w:uiPriority w:val="39"/>
    <w:unhideWhenUsed/>
    <w:rsid w:val="00D706A8"/>
    <w:pPr>
      <w:spacing w:after="0"/>
      <w:ind w:left="440"/>
    </w:pPr>
    <w:rPr>
      <w:rFonts w:cstheme="minorHAnsi"/>
      <w:i/>
      <w:iCs/>
      <w:szCs w:val="20"/>
    </w:rPr>
  </w:style>
  <w:style w:type="character" w:styleId="Hyperlink">
    <w:name w:val="Hyperlink"/>
    <w:basedOn w:val="DefaultParagraphFont"/>
    <w:uiPriority w:val="99"/>
    <w:unhideWhenUsed/>
    <w:rsid w:val="001C0F27"/>
    <w:rPr>
      <w:color w:val="0563C1" w:themeColor="hyperlink"/>
      <w:u w:val="single"/>
    </w:rPr>
  </w:style>
  <w:style w:type="character" w:customStyle="1" w:styleId="Heading4Char">
    <w:name w:val="Heading 4 Char"/>
    <w:basedOn w:val="DefaultParagraphFont"/>
    <w:link w:val="Heading4"/>
    <w:uiPriority w:val="9"/>
    <w:rsid w:val="00CA7334"/>
    <w:rPr>
      <w:rFonts w:ascii="Arial" w:eastAsiaTheme="majorEastAsia" w:hAnsi="Arial" w:cstheme="majorBidi"/>
      <w:i/>
      <w:iCs/>
      <w:color w:val="2E74B5" w:themeColor="accent1" w:themeShade="BF"/>
      <w:sz w:val="28"/>
    </w:rPr>
  </w:style>
  <w:style w:type="character" w:customStyle="1" w:styleId="Heading5Char">
    <w:name w:val="Heading 5 Char"/>
    <w:basedOn w:val="DefaultParagraphFont"/>
    <w:link w:val="Heading5"/>
    <w:uiPriority w:val="9"/>
    <w:rsid w:val="000524A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0524A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524A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24A4"/>
    <w:rPr>
      <w:rFonts w:asciiTheme="majorHAnsi" w:eastAsiaTheme="majorEastAsia" w:hAnsiTheme="majorHAnsi" w:cstheme="majorBidi"/>
      <w:i/>
      <w:iCs/>
      <w:color w:val="272727" w:themeColor="text1" w:themeTint="D8"/>
      <w:sz w:val="21"/>
      <w:szCs w:val="21"/>
    </w:rPr>
  </w:style>
  <w:style w:type="paragraph" w:styleId="TOC7">
    <w:name w:val="toc 7"/>
    <w:basedOn w:val="Normal"/>
    <w:next w:val="Normal"/>
    <w:autoRedefine/>
    <w:uiPriority w:val="39"/>
    <w:unhideWhenUsed/>
    <w:rsid w:val="006642F2"/>
    <w:pPr>
      <w:spacing w:after="0"/>
      <w:ind w:left="1320"/>
    </w:pPr>
    <w:rPr>
      <w:rFonts w:cstheme="minorHAnsi"/>
      <w:sz w:val="18"/>
      <w:szCs w:val="18"/>
    </w:rPr>
  </w:style>
  <w:style w:type="paragraph" w:styleId="TOC8">
    <w:name w:val="toc 8"/>
    <w:basedOn w:val="Normal"/>
    <w:next w:val="Normal"/>
    <w:autoRedefine/>
    <w:uiPriority w:val="39"/>
    <w:unhideWhenUsed/>
    <w:rsid w:val="006642F2"/>
    <w:pPr>
      <w:spacing w:after="0"/>
      <w:ind w:left="1540"/>
    </w:pPr>
    <w:rPr>
      <w:rFonts w:cstheme="minorHAnsi"/>
      <w:sz w:val="18"/>
      <w:szCs w:val="18"/>
    </w:rPr>
  </w:style>
  <w:style w:type="paragraph" w:styleId="TOC9">
    <w:name w:val="toc 9"/>
    <w:basedOn w:val="Normal"/>
    <w:next w:val="Normal"/>
    <w:autoRedefine/>
    <w:uiPriority w:val="39"/>
    <w:unhideWhenUsed/>
    <w:rsid w:val="006642F2"/>
    <w:pPr>
      <w:spacing w:after="0"/>
      <w:ind w:left="1760"/>
    </w:pPr>
    <w:rPr>
      <w:rFonts w:cstheme="minorHAnsi"/>
      <w:sz w:val="18"/>
      <w:szCs w:val="18"/>
    </w:rPr>
  </w:style>
  <w:style w:type="table" w:styleId="TableGrid">
    <w:name w:val="Table Grid"/>
    <w:basedOn w:val="TableNormal"/>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06DC"/>
    <w:pPr>
      <w:spacing w:after="200" w:line="240" w:lineRule="auto"/>
    </w:pPr>
    <w:rPr>
      <w:i/>
      <w:iCs/>
      <w:szCs w:val="18"/>
    </w:rPr>
  </w:style>
  <w:style w:type="paragraph" w:styleId="TableofFigures">
    <w:name w:val="table of figures"/>
    <w:basedOn w:val="Normal"/>
    <w:next w:val="Normal"/>
    <w:uiPriority w:val="99"/>
    <w:unhideWhenUsed/>
    <w:rsid w:val="00531064"/>
    <w:pPr>
      <w:spacing w:after="0"/>
    </w:pPr>
  </w:style>
  <w:style w:type="paragraph" w:styleId="Bibliography">
    <w:name w:val="Bibliography"/>
    <w:basedOn w:val="Normal"/>
    <w:next w:val="Normal"/>
    <w:uiPriority w:val="37"/>
    <w:unhideWhenUsed/>
    <w:rsid w:val="00BC11A9"/>
  </w:style>
  <w:style w:type="paragraph" w:styleId="NormalWeb">
    <w:name w:val="Normal (Web)"/>
    <w:basedOn w:val="Normal"/>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Quote">
    <w:name w:val="Quote"/>
    <w:basedOn w:val="Normal"/>
    <w:next w:val="Normal"/>
    <w:link w:val="QuoteChar"/>
    <w:uiPriority w:val="29"/>
    <w:qFormat/>
    <w:rsid w:val="00BC11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C11A9"/>
    <w:rPr>
      <w:rFonts w:ascii="Arial" w:hAnsi="Arial"/>
      <w:i/>
      <w:iCs/>
      <w:color w:val="404040" w:themeColor="text1" w:themeTint="BF"/>
      <w:sz w:val="24"/>
    </w:rPr>
  </w:style>
  <w:style w:type="paragraph" w:styleId="NoSpacing">
    <w:name w:val="No Spacing"/>
    <w:link w:val="NoSpacingChar"/>
    <w:qFormat/>
    <w:rsid w:val="00CE7109"/>
    <w:pPr>
      <w:spacing w:after="0" w:line="240" w:lineRule="auto"/>
    </w:pPr>
    <w:rPr>
      <w:rFonts w:ascii="Arial" w:hAnsi="Arial"/>
      <w:sz w:val="24"/>
    </w:rPr>
  </w:style>
  <w:style w:type="table" w:customStyle="1" w:styleId="TableGrid0">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67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8F1"/>
    <w:rPr>
      <w:rFonts w:ascii="Segoe UI" w:hAnsi="Segoe UI" w:cs="Segoe UI"/>
      <w:sz w:val="18"/>
      <w:szCs w:val="18"/>
    </w:rPr>
  </w:style>
  <w:style w:type="table" w:styleId="GridTable1Light-Accent3">
    <w:name w:val="Grid Table 1 Light Accent 3"/>
    <w:basedOn w:val="TableNormal"/>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NoSpacingChar">
    <w:name w:val="No Spacing Char"/>
    <w:basedOn w:val="DefaultParagraphFont"/>
    <w:link w:val="NoSpacing"/>
    <w:locked/>
    <w:rsid w:val="00CB7148"/>
    <w:rPr>
      <w:rFonts w:ascii="Arial" w:hAnsi="Arial"/>
      <w:sz w:val="24"/>
    </w:rPr>
  </w:style>
  <w:style w:type="paragraph" w:customStyle="1" w:styleId="Programmcode">
    <w:name w:val="Programmcode"/>
    <w:basedOn w:val="TOC1"/>
    <w:link w:val="ProgrammcodeZchn"/>
    <w:qFormat/>
    <w:rsid w:val="00E947A2"/>
    <w:pPr>
      <w:tabs>
        <w:tab w:val="left" w:pos="660"/>
        <w:tab w:val="right" w:leader="dot" w:pos="9061"/>
      </w:tabs>
    </w:pPr>
    <w:rPr>
      <w:noProof/>
    </w:rPr>
  </w:style>
  <w:style w:type="character" w:customStyle="1" w:styleId="TOC1Char">
    <w:name w:val="TOC 1 Char"/>
    <w:basedOn w:val="DefaultParagraphFont"/>
    <w:link w:val="TOC1"/>
    <w:uiPriority w:val="39"/>
    <w:rsid w:val="00E947A2"/>
    <w:rPr>
      <w:rFonts w:ascii="Arial" w:hAnsi="Arial" w:cstheme="minorHAnsi"/>
      <w:b/>
      <w:bCs/>
      <w:caps/>
      <w:sz w:val="24"/>
      <w:szCs w:val="20"/>
    </w:rPr>
  </w:style>
  <w:style w:type="character" w:customStyle="1" w:styleId="ProgrammcodeZchn">
    <w:name w:val="Programmcode Zchn"/>
    <w:basedOn w:val="TOC1Char"/>
    <w:link w:val="Programmcode"/>
    <w:rsid w:val="00E947A2"/>
    <w:rPr>
      <w:rFonts w:ascii="Arial" w:hAnsi="Arial" w:cstheme="minorHAnsi"/>
      <w:b/>
      <w:bCs/>
      <w:caps/>
      <w:noProof/>
      <w:sz w:val="24"/>
      <w:szCs w:val="20"/>
    </w:rPr>
  </w:style>
  <w:style w:type="character" w:styleId="UnresolvedMention">
    <w:name w:val="Unresolved Mention"/>
    <w:basedOn w:val="DefaultParagraphFont"/>
    <w:uiPriority w:val="99"/>
    <w:semiHidden/>
    <w:unhideWhenUsed/>
    <w:rsid w:val="006F2E4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96B41"/>
    <w:rPr>
      <w:b/>
      <w:bCs/>
    </w:rPr>
  </w:style>
  <w:style w:type="character" w:customStyle="1" w:styleId="CommentSubjectChar">
    <w:name w:val="Comment Subject Char"/>
    <w:basedOn w:val="CommentTextChar"/>
    <w:link w:val="CommentSubject"/>
    <w:uiPriority w:val="99"/>
    <w:semiHidden/>
    <w:rsid w:val="00F96B41"/>
    <w:rPr>
      <w:rFonts w:ascii="Arial" w:hAnsi="Arial"/>
      <w:b/>
      <w:bCs/>
      <w:sz w:val="20"/>
      <w:szCs w:val="20"/>
    </w:rPr>
  </w:style>
  <w:style w:type="character" w:styleId="FollowedHyperlink">
    <w:name w:val="FollowedHyperlink"/>
    <w:basedOn w:val="DefaultParagraphFont"/>
    <w:uiPriority w:val="99"/>
    <w:semiHidden/>
    <w:unhideWhenUsed/>
    <w:rsid w:val="00310DAA"/>
    <w:rPr>
      <w:color w:val="954F72" w:themeColor="followedHyperlink"/>
      <w:u w:val="single"/>
    </w:rPr>
  </w:style>
  <w:style w:type="paragraph" w:styleId="Salutation">
    <w:name w:val="Salutation"/>
    <w:basedOn w:val="Normal"/>
    <w:next w:val="Normal"/>
    <w:link w:val="SalutationChar"/>
    <w:uiPriority w:val="99"/>
    <w:semiHidden/>
    <w:unhideWhenUsed/>
    <w:rsid w:val="00826AB0"/>
  </w:style>
  <w:style w:type="character" w:customStyle="1" w:styleId="SalutationChar">
    <w:name w:val="Salutation Char"/>
    <w:basedOn w:val="DefaultParagraphFont"/>
    <w:link w:val="Salutation"/>
    <w:uiPriority w:val="99"/>
    <w:semiHidden/>
    <w:rsid w:val="00826AB0"/>
    <w:rPr>
      <w:rFonts w:ascii="Arial" w:hAnsi="Arial"/>
      <w:sz w:val="24"/>
    </w:rPr>
  </w:style>
  <w:style w:type="paragraph" w:styleId="ListBullet">
    <w:name w:val="List Bullet"/>
    <w:basedOn w:val="Normal"/>
    <w:uiPriority w:val="99"/>
    <w:semiHidden/>
    <w:unhideWhenUsed/>
    <w:rsid w:val="00826AB0"/>
    <w:pPr>
      <w:numPr>
        <w:numId w:val="5"/>
      </w:numPr>
      <w:contextualSpacing/>
    </w:pPr>
  </w:style>
  <w:style w:type="paragraph" w:styleId="ListBullet2">
    <w:name w:val="List Bullet 2"/>
    <w:basedOn w:val="Normal"/>
    <w:uiPriority w:val="99"/>
    <w:semiHidden/>
    <w:unhideWhenUsed/>
    <w:rsid w:val="00826AB0"/>
    <w:pPr>
      <w:numPr>
        <w:numId w:val="6"/>
      </w:numPr>
      <w:contextualSpacing/>
    </w:pPr>
  </w:style>
  <w:style w:type="paragraph" w:styleId="ListBullet3">
    <w:name w:val="List Bullet 3"/>
    <w:basedOn w:val="Normal"/>
    <w:uiPriority w:val="99"/>
    <w:semiHidden/>
    <w:unhideWhenUsed/>
    <w:rsid w:val="00826AB0"/>
    <w:pPr>
      <w:numPr>
        <w:numId w:val="7"/>
      </w:numPr>
      <w:contextualSpacing/>
    </w:pPr>
  </w:style>
  <w:style w:type="paragraph" w:styleId="ListBullet4">
    <w:name w:val="List Bullet 4"/>
    <w:basedOn w:val="Normal"/>
    <w:uiPriority w:val="99"/>
    <w:semiHidden/>
    <w:unhideWhenUsed/>
    <w:rsid w:val="00826AB0"/>
    <w:pPr>
      <w:numPr>
        <w:numId w:val="8"/>
      </w:numPr>
      <w:contextualSpacing/>
    </w:pPr>
  </w:style>
  <w:style w:type="paragraph" w:styleId="ListBullet5">
    <w:name w:val="List Bullet 5"/>
    <w:basedOn w:val="Normal"/>
    <w:uiPriority w:val="99"/>
    <w:semiHidden/>
    <w:unhideWhenUsed/>
    <w:rsid w:val="00826AB0"/>
    <w:pPr>
      <w:numPr>
        <w:numId w:val="9"/>
      </w:numPr>
      <w:contextualSpacing/>
    </w:pPr>
  </w:style>
  <w:style w:type="paragraph" w:styleId="BlockText">
    <w:name w:val="Block Text"/>
    <w:basedOn w:val="Normal"/>
    <w:uiPriority w:val="99"/>
    <w:semiHidden/>
    <w:unhideWhenUsed/>
    <w:rsid w:val="00826AB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Date">
    <w:name w:val="Date"/>
    <w:basedOn w:val="Normal"/>
    <w:next w:val="Normal"/>
    <w:link w:val="DateChar"/>
    <w:uiPriority w:val="99"/>
    <w:semiHidden/>
    <w:unhideWhenUsed/>
    <w:rsid w:val="00826AB0"/>
  </w:style>
  <w:style w:type="character" w:customStyle="1" w:styleId="DateChar">
    <w:name w:val="Date Char"/>
    <w:basedOn w:val="DefaultParagraphFont"/>
    <w:link w:val="Date"/>
    <w:uiPriority w:val="99"/>
    <w:semiHidden/>
    <w:rsid w:val="00826AB0"/>
    <w:rPr>
      <w:rFonts w:ascii="Arial" w:hAnsi="Arial"/>
      <w:sz w:val="24"/>
    </w:rPr>
  </w:style>
  <w:style w:type="paragraph" w:styleId="DocumentMap">
    <w:name w:val="Document Map"/>
    <w:basedOn w:val="Normal"/>
    <w:link w:val="DocumentMapChar"/>
    <w:uiPriority w:val="99"/>
    <w:semiHidden/>
    <w:unhideWhenUsed/>
    <w:rsid w:val="00826AB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6AB0"/>
    <w:rPr>
      <w:rFonts w:ascii="Segoe UI" w:hAnsi="Segoe UI" w:cs="Segoe UI"/>
      <w:sz w:val="16"/>
      <w:szCs w:val="16"/>
    </w:rPr>
  </w:style>
  <w:style w:type="paragraph" w:styleId="E-mailSignature">
    <w:name w:val="E-mail Signature"/>
    <w:basedOn w:val="Normal"/>
    <w:link w:val="E-mailSignatureChar"/>
    <w:uiPriority w:val="99"/>
    <w:semiHidden/>
    <w:unhideWhenUsed/>
    <w:rsid w:val="00826AB0"/>
    <w:pPr>
      <w:spacing w:after="0" w:line="240" w:lineRule="auto"/>
    </w:pPr>
  </w:style>
  <w:style w:type="character" w:customStyle="1" w:styleId="E-mailSignatureChar">
    <w:name w:val="E-mail Signature Char"/>
    <w:basedOn w:val="DefaultParagraphFont"/>
    <w:link w:val="E-mailSignature"/>
    <w:uiPriority w:val="99"/>
    <w:semiHidden/>
    <w:rsid w:val="00826AB0"/>
    <w:rPr>
      <w:rFonts w:ascii="Arial" w:hAnsi="Arial"/>
      <w:sz w:val="24"/>
    </w:rPr>
  </w:style>
  <w:style w:type="paragraph" w:styleId="EndnoteText">
    <w:name w:val="endnote text"/>
    <w:basedOn w:val="Normal"/>
    <w:link w:val="EndnoteTextChar"/>
    <w:uiPriority w:val="99"/>
    <w:semiHidden/>
    <w:unhideWhenUsed/>
    <w:rsid w:val="00826A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6AB0"/>
    <w:rPr>
      <w:rFonts w:ascii="Arial" w:hAnsi="Arial"/>
      <w:sz w:val="20"/>
      <w:szCs w:val="20"/>
    </w:rPr>
  </w:style>
  <w:style w:type="paragraph" w:styleId="NoteHeading">
    <w:name w:val="Note Heading"/>
    <w:basedOn w:val="Normal"/>
    <w:next w:val="Normal"/>
    <w:link w:val="NoteHeadingChar"/>
    <w:uiPriority w:val="99"/>
    <w:semiHidden/>
    <w:unhideWhenUsed/>
    <w:rsid w:val="00826AB0"/>
    <w:pPr>
      <w:spacing w:after="0" w:line="240" w:lineRule="auto"/>
    </w:pPr>
  </w:style>
  <w:style w:type="character" w:customStyle="1" w:styleId="NoteHeadingChar">
    <w:name w:val="Note Heading Char"/>
    <w:basedOn w:val="DefaultParagraphFont"/>
    <w:link w:val="NoteHeading"/>
    <w:uiPriority w:val="99"/>
    <w:semiHidden/>
    <w:rsid w:val="00826AB0"/>
    <w:rPr>
      <w:rFonts w:ascii="Arial" w:hAnsi="Arial"/>
      <w:sz w:val="24"/>
    </w:rPr>
  </w:style>
  <w:style w:type="paragraph" w:styleId="FootnoteText">
    <w:name w:val="footnote text"/>
    <w:basedOn w:val="Normal"/>
    <w:link w:val="FootnoteTextChar"/>
    <w:uiPriority w:val="99"/>
    <w:semiHidden/>
    <w:unhideWhenUsed/>
    <w:rsid w:val="00826A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AB0"/>
    <w:rPr>
      <w:rFonts w:ascii="Arial" w:hAnsi="Arial"/>
      <w:sz w:val="20"/>
      <w:szCs w:val="20"/>
    </w:rPr>
  </w:style>
  <w:style w:type="paragraph" w:styleId="Closing">
    <w:name w:val="Closing"/>
    <w:basedOn w:val="Normal"/>
    <w:link w:val="ClosingChar"/>
    <w:uiPriority w:val="99"/>
    <w:semiHidden/>
    <w:unhideWhenUsed/>
    <w:rsid w:val="00826AB0"/>
    <w:pPr>
      <w:spacing w:after="0" w:line="240" w:lineRule="auto"/>
      <w:ind w:left="4252"/>
    </w:pPr>
  </w:style>
  <w:style w:type="character" w:customStyle="1" w:styleId="ClosingChar">
    <w:name w:val="Closing Char"/>
    <w:basedOn w:val="DefaultParagraphFont"/>
    <w:link w:val="Closing"/>
    <w:uiPriority w:val="99"/>
    <w:semiHidden/>
    <w:rsid w:val="00826AB0"/>
    <w:rPr>
      <w:rFonts w:ascii="Arial" w:hAnsi="Arial"/>
      <w:sz w:val="24"/>
    </w:rPr>
  </w:style>
  <w:style w:type="paragraph" w:styleId="HTMLAddress">
    <w:name w:val="HTML Address"/>
    <w:basedOn w:val="Normal"/>
    <w:link w:val="HTMLAddressChar"/>
    <w:uiPriority w:val="99"/>
    <w:semiHidden/>
    <w:unhideWhenUsed/>
    <w:rsid w:val="00826AB0"/>
    <w:pPr>
      <w:spacing w:after="0" w:line="240" w:lineRule="auto"/>
    </w:pPr>
    <w:rPr>
      <w:i/>
      <w:iCs/>
    </w:rPr>
  </w:style>
  <w:style w:type="character" w:customStyle="1" w:styleId="HTMLAddressChar">
    <w:name w:val="HTML Address Char"/>
    <w:basedOn w:val="DefaultParagraphFont"/>
    <w:link w:val="HTMLAddress"/>
    <w:uiPriority w:val="99"/>
    <w:semiHidden/>
    <w:rsid w:val="00826AB0"/>
    <w:rPr>
      <w:rFonts w:ascii="Arial" w:hAnsi="Arial"/>
      <w:i/>
      <w:iCs/>
      <w:sz w:val="24"/>
    </w:rPr>
  </w:style>
  <w:style w:type="paragraph" w:styleId="HTMLPreformatted">
    <w:name w:val="HTML Preformatted"/>
    <w:basedOn w:val="Normal"/>
    <w:link w:val="HTMLPreformattedChar"/>
    <w:uiPriority w:val="99"/>
    <w:semiHidden/>
    <w:unhideWhenUsed/>
    <w:rsid w:val="00826A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AB0"/>
    <w:rPr>
      <w:rFonts w:ascii="Consolas" w:hAnsi="Consolas"/>
      <w:sz w:val="20"/>
      <w:szCs w:val="20"/>
    </w:rPr>
  </w:style>
  <w:style w:type="paragraph" w:styleId="Index1">
    <w:name w:val="index 1"/>
    <w:basedOn w:val="Normal"/>
    <w:next w:val="Normal"/>
    <w:autoRedefine/>
    <w:uiPriority w:val="99"/>
    <w:semiHidden/>
    <w:unhideWhenUsed/>
    <w:rsid w:val="00826AB0"/>
    <w:pPr>
      <w:spacing w:after="0" w:line="240" w:lineRule="auto"/>
      <w:ind w:left="240" w:hanging="240"/>
    </w:pPr>
  </w:style>
  <w:style w:type="paragraph" w:styleId="Index2">
    <w:name w:val="index 2"/>
    <w:basedOn w:val="Normal"/>
    <w:next w:val="Normal"/>
    <w:autoRedefine/>
    <w:uiPriority w:val="99"/>
    <w:semiHidden/>
    <w:unhideWhenUsed/>
    <w:rsid w:val="00826AB0"/>
    <w:pPr>
      <w:spacing w:after="0" w:line="240" w:lineRule="auto"/>
      <w:ind w:left="480" w:hanging="240"/>
    </w:pPr>
  </w:style>
  <w:style w:type="paragraph" w:styleId="Index3">
    <w:name w:val="index 3"/>
    <w:basedOn w:val="Normal"/>
    <w:next w:val="Normal"/>
    <w:autoRedefine/>
    <w:uiPriority w:val="99"/>
    <w:semiHidden/>
    <w:unhideWhenUsed/>
    <w:rsid w:val="00826AB0"/>
    <w:pPr>
      <w:spacing w:after="0" w:line="240" w:lineRule="auto"/>
      <w:ind w:left="720" w:hanging="240"/>
    </w:pPr>
  </w:style>
  <w:style w:type="paragraph" w:styleId="Index4">
    <w:name w:val="index 4"/>
    <w:basedOn w:val="Normal"/>
    <w:next w:val="Normal"/>
    <w:autoRedefine/>
    <w:uiPriority w:val="99"/>
    <w:semiHidden/>
    <w:unhideWhenUsed/>
    <w:rsid w:val="00826AB0"/>
    <w:pPr>
      <w:spacing w:after="0" w:line="240" w:lineRule="auto"/>
      <w:ind w:left="960" w:hanging="240"/>
    </w:pPr>
  </w:style>
  <w:style w:type="paragraph" w:styleId="Index5">
    <w:name w:val="index 5"/>
    <w:basedOn w:val="Normal"/>
    <w:next w:val="Normal"/>
    <w:autoRedefine/>
    <w:uiPriority w:val="99"/>
    <w:semiHidden/>
    <w:unhideWhenUsed/>
    <w:rsid w:val="00826AB0"/>
    <w:pPr>
      <w:spacing w:after="0" w:line="240" w:lineRule="auto"/>
      <w:ind w:left="1200" w:hanging="240"/>
    </w:pPr>
  </w:style>
  <w:style w:type="paragraph" w:styleId="Index6">
    <w:name w:val="index 6"/>
    <w:basedOn w:val="Normal"/>
    <w:next w:val="Normal"/>
    <w:autoRedefine/>
    <w:uiPriority w:val="99"/>
    <w:semiHidden/>
    <w:unhideWhenUsed/>
    <w:rsid w:val="00826AB0"/>
    <w:pPr>
      <w:spacing w:after="0" w:line="240" w:lineRule="auto"/>
      <w:ind w:left="1440" w:hanging="240"/>
    </w:pPr>
  </w:style>
  <w:style w:type="paragraph" w:styleId="Index7">
    <w:name w:val="index 7"/>
    <w:basedOn w:val="Normal"/>
    <w:next w:val="Normal"/>
    <w:autoRedefine/>
    <w:uiPriority w:val="99"/>
    <w:semiHidden/>
    <w:unhideWhenUsed/>
    <w:rsid w:val="00826AB0"/>
    <w:pPr>
      <w:spacing w:after="0" w:line="240" w:lineRule="auto"/>
      <w:ind w:left="1680" w:hanging="240"/>
    </w:pPr>
  </w:style>
  <w:style w:type="paragraph" w:styleId="Index8">
    <w:name w:val="index 8"/>
    <w:basedOn w:val="Normal"/>
    <w:next w:val="Normal"/>
    <w:autoRedefine/>
    <w:uiPriority w:val="99"/>
    <w:semiHidden/>
    <w:unhideWhenUsed/>
    <w:rsid w:val="00826AB0"/>
    <w:pPr>
      <w:spacing w:after="0" w:line="240" w:lineRule="auto"/>
      <w:ind w:left="1920" w:hanging="240"/>
    </w:pPr>
  </w:style>
  <w:style w:type="paragraph" w:styleId="Index9">
    <w:name w:val="index 9"/>
    <w:basedOn w:val="Normal"/>
    <w:next w:val="Normal"/>
    <w:autoRedefine/>
    <w:uiPriority w:val="99"/>
    <w:semiHidden/>
    <w:unhideWhenUsed/>
    <w:rsid w:val="00826AB0"/>
    <w:pPr>
      <w:spacing w:after="0" w:line="240" w:lineRule="auto"/>
      <w:ind w:left="2160" w:hanging="240"/>
    </w:pPr>
  </w:style>
  <w:style w:type="paragraph" w:styleId="IndexHeading">
    <w:name w:val="index heading"/>
    <w:basedOn w:val="Normal"/>
    <w:next w:val="Index1"/>
    <w:uiPriority w:val="99"/>
    <w:semiHidden/>
    <w:unhideWhenUsed/>
    <w:rsid w:val="00826AB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26A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26AB0"/>
    <w:rPr>
      <w:rFonts w:ascii="Arial" w:hAnsi="Arial"/>
      <w:i/>
      <w:iCs/>
      <w:color w:val="5B9BD5" w:themeColor="accent1"/>
      <w:sz w:val="24"/>
    </w:rPr>
  </w:style>
  <w:style w:type="paragraph" w:styleId="List">
    <w:name w:val="List"/>
    <w:basedOn w:val="Normal"/>
    <w:uiPriority w:val="99"/>
    <w:semiHidden/>
    <w:unhideWhenUsed/>
    <w:rsid w:val="00826AB0"/>
    <w:pPr>
      <w:ind w:left="283" w:hanging="283"/>
      <w:contextualSpacing/>
    </w:pPr>
  </w:style>
  <w:style w:type="paragraph" w:styleId="List2">
    <w:name w:val="List 2"/>
    <w:basedOn w:val="Normal"/>
    <w:uiPriority w:val="99"/>
    <w:semiHidden/>
    <w:unhideWhenUsed/>
    <w:rsid w:val="00826AB0"/>
    <w:pPr>
      <w:ind w:left="566" w:hanging="283"/>
      <w:contextualSpacing/>
    </w:pPr>
  </w:style>
  <w:style w:type="paragraph" w:styleId="List3">
    <w:name w:val="List 3"/>
    <w:basedOn w:val="Normal"/>
    <w:uiPriority w:val="99"/>
    <w:semiHidden/>
    <w:unhideWhenUsed/>
    <w:rsid w:val="00826AB0"/>
    <w:pPr>
      <w:ind w:left="849" w:hanging="283"/>
      <w:contextualSpacing/>
    </w:pPr>
  </w:style>
  <w:style w:type="paragraph" w:styleId="List4">
    <w:name w:val="List 4"/>
    <w:basedOn w:val="Normal"/>
    <w:uiPriority w:val="99"/>
    <w:semiHidden/>
    <w:unhideWhenUsed/>
    <w:rsid w:val="00826AB0"/>
    <w:pPr>
      <w:ind w:left="1132" w:hanging="283"/>
      <w:contextualSpacing/>
    </w:pPr>
  </w:style>
  <w:style w:type="paragraph" w:styleId="List5">
    <w:name w:val="List 5"/>
    <w:basedOn w:val="Normal"/>
    <w:uiPriority w:val="99"/>
    <w:semiHidden/>
    <w:unhideWhenUsed/>
    <w:rsid w:val="00826AB0"/>
    <w:pPr>
      <w:ind w:left="1415" w:hanging="283"/>
      <w:contextualSpacing/>
    </w:pPr>
  </w:style>
  <w:style w:type="paragraph" w:styleId="ListContinue">
    <w:name w:val="List Continue"/>
    <w:basedOn w:val="Normal"/>
    <w:uiPriority w:val="99"/>
    <w:semiHidden/>
    <w:unhideWhenUsed/>
    <w:rsid w:val="00826AB0"/>
    <w:pPr>
      <w:spacing w:after="120"/>
      <w:ind w:left="283"/>
      <w:contextualSpacing/>
    </w:pPr>
  </w:style>
  <w:style w:type="paragraph" w:styleId="ListContinue2">
    <w:name w:val="List Continue 2"/>
    <w:basedOn w:val="Normal"/>
    <w:uiPriority w:val="99"/>
    <w:semiHidden/>
    <w:unhideWhenUsed/>
    <w:rsid w:val="00826AB0"/>
    <w:pPr>
      <w:spacing w:after="120"/>
      <w:ind w:left="566"/>
      <w:contextualSpacing/>
    </w:pPr>
  </w:style>
  <w:style w:type="paragraph" w:styleId="ListContinue3">
    <w:name w:val="List Continue 3"/>
    <w:basedOn w:val="Normal"/>
    <w:uiPriority w:val="99"/>
    <w:semiHidden/>
    <w:unhideWhenUsed/>
    <w:rsid w:val="00826AB0"/>
    <w:pPr>
      <w:spacing w:after="120"/>
      <w:ind w:left="849"/>
      <w:contextualSpacing/>
    </w:pPr>
  </w:style>
  <w:style w:type="paragraph" w:styleId="ListContinue4">
    <w:name w:val="List Continue 4"/>
    <w:basedOn w:val="Normal"/>
    <w:uiPriority w:val="99"/>
    <w:semiHidden/>
    <w:unhideWhenUsed/>
    <w:rsid w:val="00826AB0"/>
    <w:pPr>
      <w:spacing w:after="120"/>
      <w:ind w:left="1132"/>
      <w:contextualSpacing/>
    </w:pPr>
  </w:style>
  <w:style w:type="paragraph" w:styleId="ListContinue5">
    <w:name w:val="List Continue 5"/>
    <w:basedOn w:val="Normal"/>
    <w:uiPriority w:val="99"/>
    <w:semiHidden/>
    <w:unhideWhenUsed/>
    <w:rsid w:val="00826AB0"/>
    <w:pPr>
      <w:spacing w:after="120"/>
      <w:ind w:left="1415"/>
      <w:contextualSpacing/>
    </w:pPr>
  </w:style>
  <w:style w:type="paragraph" w:styleId="ListNumber">
    <w:name w:val="List Number"/>
    <w:basedOn w:val="Normal"/>
    <w:uiPriority w:val="99"/>
    <w:semiHidden/>
    <w:unhideWhenUsed/>
    <w:rsid w:val="00826AB0"/>
    <w:pPr>
      <w:numPr>
        <w:numId w:val="10"/>
      </w:numPr>
      <w:contextualSpacing/>
    </w:pPr>
  </w:style>
  <w:style w:type="paragraph" w:styleId="ListNumber2">
    <w:name w:val="List Number 2"/>
    <w:basedOn w:val="Normal"/>
    <w:uiPriority w:val="99"/>
    <w:semiHidden/>
    <w:unhideWhenUsed/>
    <w:rsid w:val="00826AB0"/>
    <w:pPr>
      <w:numPr>
        <w:numId w:val="11"/>
      </w:numPr>
      <w:contextualSpacing/>
    </w:pPr>
  </w:style>
  <w:style w:type="paragraph" w:styleId="ListNumber3">
    <w:name w:val="List Number 3"/>
    <w:basedOn w:val="Normal"/>
    <w:uiPriority w:val="99"/>
    <w:semiHidden/>
    <w:unhideWhenUsed/>
    <w:rsid w:val="00826AB0"/>
    <w:pPr>
      <w:numPr>
        <w:numId w:val="12"/>
      </w:numPr>
      <w:contextualSpacing/>
    </w:pPr>
  </w:style>
  <w:style w:type="paragraph" w:styleId="ListNumber4">
    <w:name w:val="List Number 4"/>
    <w:basedOn w:val="Normal"/>
    <w:uiPriority w:val="99"/>
    <w:semiHidden/>
    <w:unhideWhenUsed/>
    <w:rsid w:val="00826AB0"/>
    <w:pPr>
      <w:numPr>
        <w:numId w:val="13"/>
      </w:numPr>
      <w:contextualSpacing/>
    </w:pPr>
  </w:style>
  <w:style w:type="paragraph" w:styleId="ListNumber5">
    <w:name w:val="List Number 5"/>
    <w:basedOn w:val="Normal"/>
    <w:uiPriority w:val="99"/>
    <w:semiHidden/>
    <w:unhideWhenUsed/>
    <w:rsid w:val="00826AB0"/>
    <w:pPr>
      <w:numPr>
        <w:numId w:val="14"/>
      </w:numPr>
      <w:contextualSpacing/>
    </w:pPr>
  </w:style>
  <w:style w:type="paragraph" w:styleId="MacroText">
    <w:name w:val="macro"/>
    <w:link w:val="MacroTextChar"/>
    <w:uiPriority w:val="99"/>
    <w:semiHidden/>
    <w:unhideWhenUsed/>
    <w:rsid w:val="00826A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826AB0"/>
    <w:rPr>
      <w:rFonts w:ascii="Consolas" w:hAnsi="Consolas"/>
      <w:sz w:val="20"/>
      <w:szCs w:val="20"/>
    </w:rPr>
  </w:style>
  <w:style w:type="paragraph" w:styleId="MessageHeader">
    <w:name w:val="Message Header"/>
    <w:basedOn w:val="Normal"/>
    <w:link w:val="MessageHeaderChar"/>
    <w:uiPriority w:val="99"/>
    <w:semiHidden/>
    <w:unhideWhenUsed/>
    <w:rsid w:val="00826AB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26AB0"/>
    <w:rPr>
      <w:rFonts w:asciiTheme="majorHAnsi" w:eastAsiaTheme="majorEastAsia" w:hAnsiTheme="majorHAnsi" w:cstheme="majorBidi"/>
      <w:sz w:val="24"/>
      <w:szCs w:val="24"/>
      <w:shd w:val="pct20" w:color="auto" w:fill="auto"/>
    </w:rPr>
  </w:style>
  <w:style w:type="paragraph" w:styleId="PlainText">
    <w:name w:val="Plain Text"/>
    <w:basedOn w:val="Normal"/>
    <w:link w:val="PlainTextChar"/>
    <w:uiPriority w:val="99"/>
    <w:semiHidden/>
    <w:unhideWhenUsed/>
    <w:rsid w:val="00826A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26AB0"/>
    <w:rPr>
      <w:rFonts w:ascii="Consolas" w:hAnsi="Consolas"/>
      <w:sz w:val="21"/>
      <w:szCs w:val="21"/>
    </w:rPr>
  </w:style>
  <w:style w:type="paragraph" w:styleId="TableofAuthorities">
    <w:name w:val="table of authorities"/>
    <w:basedOn w:val="Normal"/>
    <w:next w:val="Normal"/>
    <w:uiPriority w:val="99"/>
    <w:semiHidden/>
    <w:unhideWhenUsed/>
    <w:rsid w:val="00826AB0"/>
    <w:pPr>
      <w:spacing w:after="0"/>
      <w:ind w:left="240" w:hanging="240"/>
    </w:pPr>
  </w:style>
  <w:style w:type="paragraph" w:styleId="TOAHeading">
    <w:name w:val="toa heading"/>
    <w:basedOn w:val="Normal"/>
    <w:next w:val="Normal"/>
    <w:uiPriority w:val="99"/>
    <w:semiHidden/>
    <w:unhideWhenUsed/>
    <w:rsid w:val="00826AB0"/>
    <w:pPr>
      <w:spacing w:before="120"/>
    </w:pPr>
    <w:rPr>
      <w:rFonts w:asciiTheme="majorHAnsi" w:eastAsiaTheme="majorEastAsia" w:hAnsiTheme="majorHAnsi" w:cstheme="majorBidi"/>
      <w:b/>
      <w:bCs/>
      <w:szCs w:val="24"/>
    </w:rPr>
  </w:style>
  <w:style w:type="paragraph" w:styleId="NormalIndent">
    <w:name w:val="Normal Indent"/>
    <w:basedOn w:val="Normal"/>
    <w:uiPriority w:val="99"/>
    <w:semiHidden/>
    <w:unhideWhenUsed/>
    <w:rsid w:val="00826AB0"/>
    <w:pPr>
      <w:ind w:left="708"/>
    </w:pPr>
  </w:style>
  <w:style w:type="paragraph" w:styleId="BodyText">
    <w:name w:val="Body Text"/>
    <w:basedOn w:val="Normal"/>
    <w:link w:val="BodyTextChar"/>
    <w:uiPriority w:val="99"/>
    <w:semiHidden/>
    <w:unhideWhenUsed/>
    <w:rsid w:val="00826AB0"/>
    <w:pPr>
      <w:spacing w:after="120"/>
    </w:pPr>
  </w:style>
  <w:style w:type="character" w:customStyle="1" w:styleId="BodyTextChar">
    <w:name w:val="Body Text Char"/>
    <w:basedOn w:val="DefaultParagraphFont"/>
    <w:link w:val="BodyText"/>
    <w:uiPriority w:val="99"/>
    <w:semiHidden/>
    <w:rsid w:val="00826AB0"/>
    <w:rPr>
      <w:rFonts w:ascii="Arial" w:hAnsi="Arial"/>
      <w:sz w:val="24"/>
    </w:rPr>
  </w:style>
  <w:style w:type="paragraph" w:styleId="BodyText2">
    <w:name w:val="Body Text 2"/>
    <w:basedOn w:val="Normal"/>
    <w:link w:val="BodyText2Char"/>
    <w:uiPriority w:val="99"/>
    <w:semiHidden/>
    <w:unhideWhenUsed/>
    <w:rsid w:val="00826AB0"/>
    <w:pPr>
      <w:spacing w:after="120" w:line="480" w:lineRule="auto"/>
    </w:pPr>
  </w:style>
  <w:style w:type="character" w:customStyle="1" w:styleId="BodyText2Char">
    <w:name w:val="Body Text 2 Char"/>
    <w:basedOn w:val="DefaultParagraphFont"/>
    <w:link w:val="BodyText2"/>
    <w:uiPriority w:val="99"/>
    <w:semiHidden/>
    <w:rsid w:val="00826AB0"/>
    <w:rPr>
      <w:rFonts w:ascii="Arial" w:hAnsi="Arial"/>
      <w:sz w:val="24"/>
    </w:rPr>
  </w:style>
  <w:style w:type="paragraph" w:styleId="BodyText3">
    <w:name w:val="Body Text 3"/>
    <w:basedOn w:val="Normal"/>
    <w:link w:val="BodyText3Char"/>
    <w:uiPriority w:val="99"/>
    <w:semiHidden/>
    <w:unhideWhenUsed/>
    <w:rsid w:val="00826AB0"/>
    <w:pPr>
      <w:spacing w:after="120"/>
    </w:pPr>
    <w:rPr>
      <w:sz w:val="16"/>
      <w:szCs w:val="16"/>
    </w:rPr>
  </w:style>
  <w:style w:type="character" w:customStyle="1" w:styleId="BodyText3Char">
    <w:name w:val="Body Text 3 Char"/>
    <w:basedOn w:val="DefaultParagraphFont"/>
    <w:link w:val="BodyText3"/>
    <w:uiPriority w:val="99"/>
    <w:semiHidden/>
    <w:rsid w:val="00826AB0"/>
    <w:rPr>
      <w:rFonts w:ascii="Arial" w:hAnsi="Arial"/>
      <w:sz w:val="16"/>
      <w:szCs w:val="16"/>
    </w:rPr>
  </w:style>
  <w:style w:type="paragraph" w:styleId="BodyTextIndent2">
    <w:name w:val="Body Text Indent 2"/>
    <w:basedOn w:val="Normal"/>
    <w:link w:val="BodyTextIndent2Char"/>
    <w:uiPriority w:val="99"/>
    <w:semiHidden/>
    <w:unhideWhenUsed/>
    <w:rsid w:val="00826AB0"/>
    <w:pPr>
      <w:spacing w:after="120" w:line="480" w:lineRule="auto"/>
      <w:ind w:left="283"/>
    </w:pPr>
  </w:style>
  <w:style w:type="character" w:customStyle="1" w:styleId="BodyTextIndent2Char">
    <w:name w:val="Body Text Indent 2 Char"/>
    <w:basedOn w:val="DefaultParagraphFont"/>
    <w:link w:val="BodyTextIndent2"/>
    <w:uiPriority w:val="99"/>
    <w:semiHidden/>
    <w:rsid w:val="00826AB0"/>
    <w:rPr>
      <w:rFonts w:ascii="Arial" w:hAnsi="Arial"/>
      <w:sz w:val="24"/>
    </w:rPr>
  </w:style>
  <w:style w:type="paragraph" w:styleId="BodyTextIndent3">
    <w:name w:val="Body Text Indent 3"/>
    <w:basedOn w:val="Normal"/>
    <w:link w:val="BodyTextIndent3Char"/>
    <w:uiPriority w:val="99"/>
    <w:semiHidden/>
    <w:unhideWhenUsed/>
    <w:rsid w:val="00826AB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6AB0"/>
    <w:rPr>
      <w:rFonts w:ascii="Arial" w:hAnsi="Arial"/>
      <w:sz w:val="16"/>
      <w:szCs w:val="16"/>
    </w:rPr>
  </w:style>
  <w:style w:type="paragraph" w:styleId="BodyTextFirstIndent">
    <w:name w:val="Body Text First Indent"/>
    <w:basedOn w:val="BodyText"/>
    <w:link w:val="BodyTextFirstIndentChar"/>
    <w:uiPriority w:val="99"/>
    <w:semiHidden/>
    <w:unhideWhenUsed/>
    <w:rsid w:val="00826AB0"/>
    <w:pPr>
      <w:spacing w:after="160"/>
      <w:ind w:firstLine="360"/>
    </w:pPr>
  </w:style>
  <w:style w:type="character" w:customStyle="1" w:styleId="BodyTextFirstIndentChar">
    <w:name w:val="Body Text First Indent Char"/>
    <w:basedOn w:val="BodyTextChar"/>
    <w:link w:val="BodyTextFirstIndent"/>
    <w:uiPriority w:val="99"/>
    <w:semiHidden/>
    <w:rsid w:val="00826AB0"/>
    <w:rPr>
      <w:rFonts w:ascii="Arial" w:hAnsi="Arial"/>
      <w:sz w:val="24"/>
    </w:rPr>
  </w:style>
  <w:style w:type="paragraph" w:styleId="BodyTextIndent">
    <w:name w:val="Body Text Indent"/>
    <w:basedOn w:val="Normal"/>
    <w:link w:val="BodyTextIndentChar"/>
    <w:uiPriority w:val="99"/>
    <w:semiHidden/>
    <w:unhideWhenUsed/>
    <w:rsid w:val="00826AB0"/>
    <w:pPr>
      <w:spacing w:after="120"/>
      <w:ind w:left="283"/>
    </w:pPr>
  </w:style>
  <w:style w:type="character" w:customStyle="1" w:styleId="BodyTextIndentChar">
    <w:name w:val="Body Text Indent Char"/>
    <w:basedOn w:val="DefaultParagraphFont"/>
    <w:link w:val="BodyTextIndent"/>
    <w:uiPriority w:val="99"/>
    <w:semiHidden/>
    <w:rsid w:val="00826AB0"/>
    <w:rPr>
      <w:rFonts w:ascii="Arial" w:hAnsi="Arial"/>
      <w:sz w:val="24"/>
    </w:rPr>
  </w:style>
  <w:style w:type="paragraph" w:styleId="BodyTextFirstIndent2">
    <w:name w:val="Body Text First Indent 2"/>
    <w:basedOn w:val="BodyTextIndent"/>
    <w:link w:val="BodyTextFirstIndent2Char"/>
    <w:uiPriority w:val="99"/>
    <w:semiHidden/>
    <w:unhideWhenUsed/>
    <w:rsid w:val="00826AB0"/>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26AB0"/>
    <w:rPr>
      <w:rFonts w:ascii="Arial" w:hAnsi="Arial"/>
      <w:sz w:val="24"/>
    </w:rPr>
  </w:style>
  <w:style w:type="paragraph" w:styleId="Title">
    <w:name w:val="Title"/>
    <w:basedOn w:val="Normal"/>
    <w:next w:val="Normal"/>
    <w:link w:val="TitleChar"/>
    <w:uiPriority w:val="10"/>
    <w:qFormat/>
    <w:rsid w:val="00826A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AB0"/>
    <w:rPr>
      <w:rFonts w:asciiTheme="majorHAnsi" w:eastAsiaTheme="majorEastAsia" w:hAnsiTheme="majorHAnsi" w:cstheme="majorBidi"/>
      <w:spacing w:val="-10"/>
      <w:kern w:val="28"/>
      <w:sz w:val="56"/>
      <w:szCs w:val="56"/>
    </w:rPr>
  </w:style>
  <w:style w:type="paragraph" w:styleId="EnvelopeReturn">
    <w:name w:val="envelope return"/>
    <w:basedOn w:val="Normal"/>
    <w:uiPriority w:val="99"/>
    <w:semiHidden/>
    <w:unhideWhenUsed/>
    <w:rsid w:val="00826AB0"/>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826AB0"/>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Signature">
    <w:name w:val="Signature"/>
    <w:basedOn w:val="Normal"/>
    <w:link w:val="SignatureChar"/>
    <w:uiPriority w:val="99"/>
    <w:semiHidden/>
    <w:unhideWhenUsed/>
    <w:rsid w:val="00826AB0"/>
    <w:pPr>
      <w:spacing w:after="0" w:line="240" w:lineRule="auto"/>
      <w:ind w:left="4252"/>
    </w:pPr>
  </w:style>
  <w:style w:type="character" w:customStyle="1" w:styleId="SignatureChar">
    <w:name w:val="Signature Char"/>
    <w:basedOn w:val="DefaultParagraphFont"/>
    <w:link w:val="Signature"/>
    <w:uiPriority w:val="99"/>
    <w:semiHidden/>
    <w:rsid w:val="00826AB0"/>
    <w:rPr>
      <w:rFonts w:ascii="Arial" w:hAnsi="Arial"/>
      <w:sz w:val="24"/>
    </w:rPr>
  </w:style>
  <w:style w:type="paragraph" w:styleId="Subtitle">
    <w:name w:val="Subtitle"/>
    <w:basedOn w:val="Normal"/>
    <w:next w:val="Normal"/>
    <w:link w:val="SubtitleChar"/>
    <w:uiPriority w:val="11"/>
    <w:qFormat/>
    <w:rsid w:val="00826AB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26AB0"/>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19033702">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07962147">
      <w:bodyDiv w:val="1"/>
      <w:marLeft w:val="0"/>
      <w:marRight w:val="0"/>
      <w:marTop w:val="0"/>
      <w:marBottom w:val="0"/>
      <w:divBdr>
        <w:top w:val="none" w:sz="0" w:space="0" w:color="auto"/>
        <w:left w:val="none" w:sz="0" w:space="0" w:color="auto"/>
        <w:bottom w:val="none" w:sz="0" w:space="0" w:color="auto"/>
        <w:right w:val="none" w:sz="0" w:space="0" w:color="auto"/>
      </w:divBdr>
    </w:div>
    <w:div w:id="211383942">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26888062">
      <w:bodyDiv w:val="1"/>
      <w:marLeft w:val="0"/>
      <w:marRight w:val="0"/>
      <w:marTop w:val="0"/>
      <w:marBottom w:val="0"/>
      <w:divBdr>
        <w:top w:val="none" w:sz="0" w:space="0" w:color="auto"/>
        <w:left w:val="none" w:sz="0" w:space="0" w:color="auto"/>
        <w:bottom w:val="none" w:sz="0" w:space="0" w:color="auto"/>
        <w:right w:val="none" w:sz="0" w:space="0" w:color="auto"/>
      </w:divBdr>
    </w:div>
    <w:div w:id="235434147">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27831950">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492181324">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700516495">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85333040">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14511017">
      <w:bodyDiv w:val="1"/>
      <w:marLeft w:val="0"/>
      <w:marRight w:val="0"/>
      <w:marTop w:val="0"/>
      <w:marBottom w:val="0"/>
      <w:divBdr>
        <w:top w:val="none" w:sz="0" w:space="0" w:color="auto"/>
        <w:left w:val="none" w:sz="0" w:space="0" w:color="auto"/>
        <w:bottom w:val="none" w:sz="0" w:space="0" w:color="auto"/>
        <w:right w:val="none" w:sz="0" w:space="0" w:color="auto"/>
      </w:divBdr>
    </w:div>
    <w:div w:id="956835713">
      <w:bodyDiv w:val="1"/>
      <w:marLeft w:val="0"/>
      <w:marRight w:val="0"/>
      <w:marTop w:val="0"/>
      <w:marBottom w:val="0"/>
      <w:divBdr>
        <w:top w:val="none" w:sz="0" w:space="0" w:color="auto"/>
        <w:left w:val="none" w:sz="0" w:space="0" w:color="auto"/>
        <w:bottom w:val="none" w:sz="0" w:space="0" w:color="auto"/>
        <w:right w:val="none" w:sz="0" w:space="0" w:color="auto"/>
      </w:divBdr>
    </w:div>
    <w:div w:id="974456990">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211110047">
      <w:bodyDiv w:val="1"/>
      <w:marLeft w:val="0"/>
      <w:marRight w:val="0"/>
      <w:marTop w:val="0"/>
      <w:marBottom w:val="0"/>
      <w:divBdr>
        <w:top w:val="none" w:sz="0" w:space="0" w:color="auto"/>
        <w:left w:val="none" w:sz="0" w:space="0" w:color="auto"/>
        <w:bottom w:val="none" w:sz="0" w:space="0" w:color="auto"/>
        <w:right w:val="none" w:sz="0" w:space="0" w:color="auto"/>
      </w:divBdr>
    </w:div>
    <w:div w:id="1220089554">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2841299">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362242371">
      <w:bodyDiv w:val="1"/>
      <w:marLeft w:val="0"/>
      <w:marRight w:val="0"/>
      <w:marTop w:val="0"/>
      <w:marBottom w:val="0"/>
      <w:divBdr>
        <w:top w:val="none" w:sz="0" w:space="0" w:color="auto"/>
        <w:left w:val="none" w:sz="0" w:space="0" w:color="auto"/>
        <w:bottom w:val="none" w:sz="0" w:space="0" w:color="auto"/>
        <w:right w:val="none" w:sz="0" w:space="0" w:color="auto"/>
      </w:divBdr>
    </w:div>
    <w:div w:id="1400178310">
      <w:bodyDiv w:val="1"/>
      <w:marLeft w:val="0"/>
      <w:marRight w:val="0"/>
      <w:marTop w:val="0"/>
      <w:marBottom w:val="0"/>
      <w:divBdr>
        <w:top w:val="none" w:sz="0" w:space="0" w:color="auto"/>
        <w:left w:val="none" w:sz="0" w:space="0" w:color="auto"/>
        <w:bottom w:val="none" w:sz="0" w:space="0" w:color="auto"/>
        <w:right w:val="none" w:sz="0" w:space="0" w:color="auto"/>
      </w:divBdr>
    </w:div>
    <w:div w:id="1448888945">
      <w:bodyDiv w:val="1"/>
      <w:marLeft w:val="0"/>
      <w:marRight w:val="0"/>
      <w:marTop w:val="0"/>
      <w:marBottom w:val="0"/>
      <w:divBdr>
        <w:top w:val="none" w:sz="0" w:space="0" w:color="auto"/>
        <w:left w:val="none" w:sz="0" w:space="0" w:color="auto"/>
        <w:bottom w:val="none" w:sz="0" w:space="0" w:color="auto"/>
        <w:right w:val="none" w:sz="0" w:space="0" w:color="auto"/>
      </w:divBdr>
    </w:div>
    <w:div w:id="1453982022">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35601364">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1731760">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738361209">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764643288">
      <w:bodyDiv w:val="1"/>
      <w:marLeft w:val="0"/>
      <w:marRight w:val="0"/>
      <w:marTop w:val="0"/>
      <w:marBottom w:val="0"/>
      <w:divBdr>
        <w:top w:val="none" w:sz="0" w:space="0" w:color="auto"/>
        <w:left w:val="none" w:sz="0" w:space="0" w:color="auto"/>
        <w:bottom w:val="none" w:sz="0" w:space="0" w:color="auto"/>
        <w:right w:val="none" w:sz="0" w:space="0" w:color="auto"/>
      </w:divBdr>
    </w:div>
    <w:div w:id="1847161585">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86519942">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2017537748">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 w:id="209165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3.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header" Target="header12.xml"/><Relationship Id="rId68" Type="http://schemas.openxmlformats.org/officeDocument/2006/relationships/footer" Target="footer12.xm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eader" Target="header6.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0.xml"/><Relationship Id="rId40" Type="http://schemas.openxmlformats.org/officeDocument/2006/relationships/hyperlink" Target="https://de.wikipedia.org/wiki/Vektoraddition" TargetMode="External"/><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footer" Target="footer11.xml"/><Relationship Id="rId5" Type="http://schemas.openxmlformats.org/officeDocument/2006/relationships/numbering" Target="numbering.xml"/><Relationship Id="rId61" Type="http://schemas.openxmlformats.org/officeDocument/2006/relationships/image" Target="media/image32.png"/><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10.jpg"/><Relationship Id="rId30" Type="http://schemas.openxmlformats.org/officeDocument/2006/relationships/header" Target="header7.xml"/><Relationship Id="rId35" Type="http://schemas.openxmlformats.org/officeDocument/2006/relationships/image" Target="media/image11.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header" Target="header13.xm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2.png"/><Relationship Id="rId72"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header" Target="header8.xml"/><Relationship Id="rId38" Type="http://schemas.openxmlformats.org/officeDocument/2006/relationships/header" Target="header11.xml"/><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header" Target="header14.xml"/><Relationship Id="rId20" Type="http://schemas.microsoft.com/office/2018/08/relationships/commentsExtensible" Target="commentsExtensible.xml"/><Relationship Id="rId41" Type="http://schemas.openxmlformats.org/officeDocument/2006/relationships/hyperlink" Target="https://de.wikipedia.org/wiki/Vektor" TargetMode="External"/><Relationship Id="rId54" Type="http://schemas.openxmlformats.org/officeDocument/2006/relationships/image" Target="media/image25.png"/><Relationship Id="rId62" Type="http://schemas.openxmlformats.org/officeDocument/2006/relationships/image" Target="media/image33.png"/><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wmf"/><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footer" Target="footer7.xm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footer" Target="footer10.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microsoft.com/office/2011/relationships/commentsExtended" Target="commentsExtended.xml"/><Relationship Id="rId39" Type="http://schemas.openxmlformats.org/officeDocument/2006/relationships/image" Target="media/image12.jpg"/><Relationship Id="rId34" Type="http://schemas.openxmlformats.org/officeDocument/2006/relationships/footer" Target="footer9.xml"/><Relationship Id="rId50" Type="http://schemas.openxmlformats.org/officeDocument/2006/relationships/image" Target="media/image21.png"/><Relationship Id="rId55" Type="http://schemas.openxmlformats.org/officeDocument/2006/relationships/image" Target="media/image26.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7.wmf"/></Relationships>
</file>

<file path=word/_rels/header10.xml.rels><?xml version="1.0" encoding="UTF-8" standalone="yes"?>
<Relationships xmlns="http://schemas.openxmlformats.org/package/2006/relationships"><Relationship Id="rId1" Type="http://schemas.openxmlformats.org/officeDocument/2006/relationships/image" Target="media/image7.wmf"/></Relationships>
</file>

<file path=word/_rels/header11.xml.rels><?xml version="1.0" encoding="UTF-8" standalone="yes"?>
<Relationships xmlns="http://schemas.openxmlformats.org/package/2006/relationships"><Relationship Id="rId1" Type="http://schemas.openxmlformats.org/officeDocument/2006/relationships/image" Target="media/image7.wmf"/></Relationships>
</file>

<file path=word/_rels/header12.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Hub20</b:Tag>
    <b:SourceType>Book</b:SourceType>
    <b:Guid>{311EF955-AD55-4374-8FB0-E32F32312E42}</b:Guid>
    <b:Author>
      <b:Author>
        <b:NameList>
          <b:Person>
            <b:Last>Huber</b:Last>
            <b:First>Anton</b:First>
          </b:Person>
        </b:NameList>
      </b:Author>
    </b:Author>
    <b:Title>Geburtstagsplanung</b:Title>
    <b:Year>2020</b:Year>
    <b:RefOrder>2</b:RefOrder>
  </b:Source>
  <b:Source>
    <b:Tag>Krä21</b:Tag>
    <b:SourceType>InternetSite</b:SourceType>
    <b:Guid>{45205317-F83F-45D0-A710-3EBC4B0B40C0}</b:Guid>
    <b:Title>Kräfteparallelogramm</b:Title>
    <b:InternetSiteTitle>Wikipedia</b:InternetSiteTitle>
    <b:Year>2021</b:Year>
    <b:Month>10</b:Month>
    <b:Day>31</b:Day>
    <b:URL>https://de.wikipedia.org/wiki/Kräfteparallelogramm</b:URL>
    <b:RefOrder>4</b:RefOrder>
  </b:Source>
  <b:Source>
    <b:Tag>Kra22</b:Tag>
    <b:SourceType>Misc</b:SourceType>
    <b:Guid>{9898A059-6220-45E6-A169-3265F6F89882}</b:Guid>
    <b:Title>INFI-Mitschrift 5. Klasse</b:Title>
    <b:Year>2022</b:Year>
    <b:Month>6</b:Month>
    <b:Day>1</b:Day>
    <b:Author>
      <b:Author>
        <b:NameList>
          <b:Person>
            <b:Last>Krajsek-Pilz</b:Last>
            <b:First>Jürgen</b:First>
          </b:Person>
        </b:NameList>
      </b:Author>
    </b:Author>
    <b:RefOrder>3</b:RefOrder>
  </b:Source>
  <b:Source>
    <b:Tag>Unt23</b:Tag>
    <b:SourceType>InternetSite</b:SourceType>
    <b:Guid>{A0CC50F5-D8A8-4532-BB87-DBE51725F0A1}</b:Guid>
    <b:Title>Unternehmensseite Fa. Forster</b:Title>
    <b:YearAccessed>2023</b:YearAccessed>
    <b:URL>www.forster.at/history.html</b:URL>
    <b:InternetSiteTitle>Geschichte der Fa. Forster</b:InternetSiteTitle>
    <b:RefOrder>5</b:RefOrder>
  </b:Source>
  <b:Source>
    <b:Tag>Kra</b:Tag>
    <b:SourceType>InternetSite</b:SourceType>
    <b:Guid>{FADF93EE-FCC7-45BB-BB22-69131ECBCBAB}</b:Guid>
    <b:Title>Artikel zu Wälzlager</b:Title>
    <b:InternetSiteTitle>Wikipedia</b:InternetSiteTitle>
    <b:URL>wikepedia.com/de/Wälzlager.html</b:URL>
    <b:Author>
      <b:Author>
        <b:NameList>
          <b:Person>
            <b:Last>Krajsek</b:Last>
            <b:First>Jürgen</b:First>
          </b:Person>
        </b:NameList>
      </b:Author>
    </b:Author>
    <b:RefOrder>1</b:RefOrder>
  </b:Source>
  <b:Source>
    <b:Tag>Nul25</b:Tag>
    <b:SourceType>InternetSite</b:SourceType>
    <b:Guid>{5DD80941-4ACA-4239-A5BE-214DE533DAFC}</b:Guid>
    <b:Title>Gittutorial - pull request workflow</b:Title>
    <b:Year>2025</b:Year>
    <b:Author>
      <b:Author>
        <b:Corporate>Nulab</b:Corporate>
      </b:Author>
    </b:Author>
    <b:InternetSiteTitle>nulab learn</b:InternetSiteTitle>
    <b:URL>https://nulab.com/learn/software-development/git-tutorial/git-collaboration/reviewing-changes/pull-requests-workflow/</b:URL>
    <b:RefOrder>6</b:RefOrder>
  </b:Source>
  <b:Source>
    <b:Tag>Max</b:Tag>
    <b:SourceType>InternetSite</b:SourceType>
    <b:Guid>{16CA0152-D819-4557-B98D-B5380B617253}</b:Guid>
    <b:Author>
      <b:Author>
        <b:NameList>
          <b:Person>
            <b:Last>Plooi</b:Last>
            <b:First>Max</b:First>
          </b:Person>
        </b:NameList>
      </b:Author>
    </b:Author>
    <b:Title>Learn Unity - nested Prefabs</b:Title>
    <b:Month>Febrary</b:Month>
    <b:Day>23</b:Day>
    <b:URL>https://v3.visualdesigncafe.com/learn/nested-prefabs</b:URL>
    <b:InternetSiteTitle>Visual Design Cafe</b:InternetSiteTitle>
    <b:Year>2025</b:Year>
    <b:RefOrder>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2.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77AE5F-201E-4B83-AF99-39AAE8C30EEC}">
  <ds:schemaRefs>
    <ds:schemaRef ds:uri="http://schemas.openxmlformats.org/officeDocument/2006/bibliography"/>
  </ds:schemaRefs>
</ds:datastoreItem>
</file>

<file path=customXml/itemProps4.xml><?xml version="1.0" encoding="utf-8"?>
<ds:datastoreItem xmlns:ds="http://schemas.openxmlformats.org/officeDocument/2006/customXml" ds:itemID="{E8816930-ADFD-4DC6-9639-98C941E432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12784</Words>
  <Characters>80540</Characters>
  <Application>Microsoft Office Word</Application>
  <DocSecurity>0</DocSecurity>
  <Lines>671</Lines>
  <Paragraphs>186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Arthur Peer</cp:lastModifiedBy>
  <cp:revision>42</cp:revision>
  <cp:lastPrinted>2026-03-15T11:22:00Z</cp:lastPrinted>
  <dcterms:created xsi:type="dcterms:W3CDTF">2026-03-22T00:28:00Z</dcterms:created>
  <dcterms:modified xsi:type="dcterms:W3CDTF">2026-03-22T20:23:00Z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