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94208" w14:textId="77777777" w:rsidR="00AA24DF" w:rsidRDefault="00AA24DF" w:rsidP="00AA24DF">
      <w:pPr>
        <w:pStyle w:val="Title"/>
        <w:jc w:val="center"/>
      </w:pPr>
      <w:r>
        <w:t>GEDE - EOSC Relationship Meeting 28.6.2019 - Tentative Agenda</w:t>
      </w:r>
    </w:p>
    <w:p w14:paraId="7CE708FD" w14:textId="6A87F7EC" w:rsidR="00AA24DF" w:rsidRDefault="00AA24DF" w:rsidP="00FE34FB">
      <w:pPr>
        <w:pStyle w:val="NoSpacing"/>
        <w:jc w:val="center"/>
      </w:pPr>
      <w:r>
        <w:t>Carlo, Edit, Suzi, Peter</w:t>
      </w:r>
    </w:p>
    <w:p w14:paraId="4650DB2E" w14:textId="77777777" w:rsidR="00AA24DF" w:rsidRDefault="0037752F" w:rsidP="005A1109">
      <w:pPr>
        <w:pStyle w:val="Heading2"/>
        <w:jc w:val="center"/>
      </w:pPr>
      <w:r>
        <w:t xml:space="preserve">Virtual </w:t>
      </w:r>
      <w:r w:rsidR="00AA24DF">
        <w:t xml:space="preserve">Meeting </w:t>
      </w:r>
      <w:r>
        <w:t>Only</w:t>
      </w:r>
    </w:p>
    <w:p w14:paraId="26F5448F" w14:textId="77777777" w:rsidR="0037752F" w:rsidRDefault="00A64D87" w:rsidP="0037752F">
      <w:pPr>
        <w:pStyle w:val="NoSpacing"/>
        <w:jc w:val="center"/>
      </w:pPr>
      <w:hyperlink r:id="rId5" w:history="1">
        <w:r w:rsidR="0037752F">
          <w:rPr>
            <w:rStyle w:val="Hyperlink"/>
          </w:rPr>
          <w:t>https://app.gotomeeting.com/?meetingId=177773245</w:t>
        </w:r>
      </w:hyperlink>
    </w:p>
    <w:p w14:paraId="2A53FB6A" w14:textId="77777777" w:rsidR="005A1109" w:rsidRDefault="005A1109" w:rsidP="005A1109">
      <w:pPr>
        <w:pStyle w:val="Heading2"/>
        <w:jc w:val="center"/>
      </w:pPr>
      <w:r>
        <w:t>Meeting Time</w:t>
      </w:r>
    </w:p>
    <w:p w14:paraId="72E0E6B3" w14:textId="1A84FD9F" w:rsidR="005A1109" w:rsidRDefault="005A1109" w:rsidP="005A1109">
      <w:pPr>
        <w:pStyle w:val="NoSpacing"/>
        <w:jc w:val="center"/>
        <w:rPr>
          <w:sz w:val="24"/>
          <w:szCs w:val="24"/>
        </w:rPr>
      </w:pPr>
      <w:r>
        <w:rPr>
          <w:sz w:val="24"/>
          <w:szCs w:val="24"/>
        </w:rPr>
        <w:t>28. 6. 2019 - 10.30 to 1</w:t>
      </w:r>
      <w:r w:rsidR="00A64D87">
        <w:rPr>
          <w:sz w:val="24"/>
          <w:szCs w:val="24"/>
        </w:rPr>
        <w:t>3</w:t>
      </w:r>
      <w:bookmarkStart w:id="0" w:name="_GoBack"/>
      <w:bookmarkEnd w:id="0"/>
      <w:r>
        <w:rPr>
          <w:sz w:val="24"/>
          <w:szCs w:val="24"/>
        </w:rPr>
        <w:t>.00</w:t>
      </w:r>
    </w:p>
    <w:p w14:paraId="38FF4F06" w14:textId="77777777" w:rsidR="005A1109" w:rsidRDefault="005A1109" w:rsidP="00AA24DF">
      <w:pPr>
        <w:pStyle w:val="NoSpacing"/>
      </w:pPr>
    </w:p>
    <w:p w14:paraId="35876588" w14:textId="77777777" w:rsidR="00AA24DF" w:rsidRDefault="00AA24DF" w:rsidP="00AA24DF">
      <w:pPr>
        <w:pStyle w:val="NoSpacing"/>
      </w:pPr>
      <w:r>
        <w:t>We informed you that GEDE is officially asked to maintain the relationship between the EOSC process and the ESFRIs/ERICs and that we as co-chairs supported this idea. Nevertheless, we need to discuss with the delegates of the ESFRIs/ERICs a few essential questions such as</w:t>
      </w:r>
    </w:p>
    <w:p w14:paraId="264EEFC5" w14:textId="77777777" w:rsidR="00AA24DF" w:rsidRDefault="00AA24DF" w:rsidP="00AA24DF">
      <w:pPr>
        <w:pStyle w:val="NoSpacing"/>
        <w:numPr>
          <w:ilvl w:val="0"/>
          <w:numId w:val="1"/>
        </w:numPr>
      </w:pPr>
      <w:r>
        <w:t>Which role should GEDE take and which tasks should we carry out?</w:t>
      </w:r>
    </w:p>
    <w:p w14:paraId="3D51187B" w14:textId="77777777" w:rsidR="00AA24DF" w:rsidRDefault="00AA24DF" w:rsidP="00AA24DF">
      <w:pPr>
        <w:pStyle w:val="NoSpacing"/>
        <w:numPr>
          <w:ilvl w:val="0"/>
          <w:numId w:val="1"/>
        </w:numPr>
      </w:pPr>
      <w:r>
        <w:t>What are the expectations from EOSC (EOSC Sec)?</w:t>
      </w:r>
    </w:p>
    <w:p w14:paraId="6B24FE33" w14:textId="77777777" w:rsidR="00AA24DF" w:rsidRDefault="00AA24DF" w:rsidP="00AA24DF">
      <w:pPr>
        <w:pStyle w:val="NoSpacing"/>
        <w:numPr>
          <w:ilvl w:val="0"/>
          <w:numId w:val="1"/>
        </w:numPr>
      </w:pPr>
      <w:r>
        <w:t>How do we need to organise GEDE to meet the requirements?</w:t>
      </w:r>
    </w:p>
    <w:p w14:paraId="0538CA5D" w14:textId="77777777" w:rsidR="00AA24DF" w:rsidRDefault="00AA24DF" w:rsidP="00AA24DF">
      <w:pPr>
        <w:pStyle w:val="NoSpacing"/>
      </w:pPr>
    </w:p>
    <w:p w14:paraId="6EB8118C" w14:textId="7D3F1137" w:rsidR="00AA24DF" w:rsidRDefault="00AA24DF" w:rsidP="00FE34FB">
      <w:pPr>
        <w:pStyle w:val="NoSpacing"/>
        <w:jc w:val="both"/>
      </w:pPr>
      <w:r>
        <w:t>The coming meeting is meant to discuss about these and other related questions and to formulate conclusions. To prepare this meeting we are already interacting with different experts from the ESFRIs/ERICs to get an idea what the expectations with respect to EOSC are.</w:t>
      </w:r>
    </w:p>
    <w:p w14:paraId="268617CE" w14:textId="77777777" w:rsidR="00AA24DF" w:rsidRDefault="005A1109" w:rsidP="005A1109">
      <w:pPr>
        <w:pStyle w:val="Heading2"/>
        <w:jc w:val="center"/>
      </w:pPr>
      <w:r>
        <w:t>Tentative Agenda</w:t>
      </w:r>
    </w:p>
    <w:p w14:paraId="014BFBB4" w14:textId="77777777" w:rsidR="00AA24DF" w:rsidRPr="00AA24DF" w:rsidRDefault="00AA24DF" w:rsidP="00AA24DF">
      <w:pPr>
        <w:pStyle w:val="NoSpacing"/>
      </w:pPr>
    </w:p>
    <w:p w14:paraId="5B03CEE7" w14:textId="77777777" w:rsidR="00AA24DF" w:rsidRDefault="005A1109" w:rsidP="00AA24DF">
      <w:pPr>
        <w:pStyle w:val="NoSpacing"/>
      </w:pPr>
      <w:r>
        <w:t>10.</w:t>
      </w:r>
      <w:r w:rsidR="00AD2657">
        <w:t>0</w:t>
      </w:r>
      <w:r>
        <w:t>0</w:t>
      </w:r>
      <w:r>
        <w:tab/>
        <w:t>Welcome and short Intro to GEDE</w:t>
      </w:r>
      <w:r>
        <w:tab/>
      </w:r>
      <w:r>
        <w:tab/>
      </w:r>
      <w:r>
        <w:tab/>
      </w:r>
      <w:r>
        <w:tab/>
        <w:t>Carlo, Peter</w:t>
      </w:r>
    </w:p>
    <w:p w14:paraId="3C255BB2" w14:textId="77777777" w:rsidR="005A1109" w:rsidRDefault="005A1109" w:rsidP="00AA24DF">
      <w:pPr>
        <w:pStyle w:val="NoSpacing"/>
      </w:pPr>
      <w:r>
        <w:t>10.</w:t>
      </w:r>
      <w:r w:rsidR="00AD2657">
        <w:t>15</w:t>
      </w:r>
      <w:r>
        <w:tab/>
        <w:t>State of EOSC Process and Intentions</w:t>
      </w:r>
      <w:r w:rsidR="000969C1">
        <w:tab/>
      </w:r>
      <w:r w:rsidR="000969C1">
        <w:tab/>
      </w:r>
      <w:r w:rsidR="000969C1">
        <w:tab/>
      </w:r>
      <w:r w:rsidR="000969C1">
        <w:tab/>
      </w:r>
      <w:r w:rsidR="0095210D">
        <w:t>Mich</w:t>
      </w:r>
      <w:r w:rsidR="00875F8D">
        <w:t xml:space="preserve">el </w:t>
      </w:r>
      <w:proofErr w:type="spellStart"/>
      <w:r w:rsidR="00875F8D">
        <w:t>Schouppe</w:t>
      </w:r>
      <w:proofErr w:type="spellEnd"/>
    </w:p>
    <w:p w14:paraId="003B9090" w14:textId="77777777" w:rsidR="005A1109" w:rsidRDefault="0037752F" w:rsidP="00AA24DF">
      <w:pPr>
        <w:pStyle w:val="NoSpacing"/>
      </w:pPr>
      <w:r>
        <w:t>1</w:t>
      </w:r>
      <w:r w:rsidR="00AD2657">
        <w:t>0.4</w:t>
      </w:r>
      <w:r>
        <w:t>5</w:t>
      </w:r>
      <w:r>
        <w:tab/>
      </w:r>
      <w:r w:rsidR="005A1109">
        <w:t>Task of EOSC Sec, reaching out, expectations</w:t>
      </w:r>
      <w:r>
        <w:tab/>
      </w:r>
      <w:r>
        <w:tab/>
      </w:r>
      <w:r>
        <w:tab/>
        <w:t xml:space="preserve">Bert </w:t>
      </w:r>
      <w:proofErr w:type="spellStart"/>
      <w:r>
        <w:t>Meerman</w:t>
      </w:r>
      <w:proofErr w:type="spellEnd"/>
    </w:p>
    <w:p w14:paraId="08259013" w14:textId="77777777" w:rsidR="005A1109" w:rsidRDefault="00AD2657" w:rsidP="00AA24DF">
      <w:pPr>
        <w:pStyle w:val="NoSpacing"/>
      </w:pPr>
      <w:r>
        <w:t>11.0</w:t>
      </w:r>
      <w:r w:rsidR="0037752F">
        <w:t>5</w:t>
      </w:r>
      <w:r w:rsidR="0037752F">
        <w:tab/>
      </w:r>
      <w:r w:rsidR="005A1109">
        <w:t>Discussion</w:t>
      </w:r>
    </w:p>
    <w:p w14:paraId="2414DF61" w14:textId="77777777" w:rsidR="005A1109" w:rsidRDefault="00AD2657" w:rsidP="00AA24DF">
      <w:pPr>
        <w:pStyle w:val="NoSpacing"/>
      </w:pPr>
      <w:r>
        <w:t>11</w:t>
      </w:r>
      <w:r w:rsidR="0037752F">
        <w:t>.</w:t>
      </w:r>
      <w:r>
        <w:t>30</w:t>
      </w:r>
      <w:r w:rsidR="005A1109">
        <w:tab/>
      </w:r>
      <w:r w:rsidR="0037752F">
        <w:t>Expectations and Possible GEDE Tasks</w:t>
      </w:r>
      <w:r w:rsidR="0037752F">
        <w:tab/>
      </w:r>
      <w:r w:rsidR="0037752F">
        <w:tab/>
      </w:r>
      <w:r w:rsidR="0037752F">
        <w:tab/>
      </w:r>
      <w:r w:rsidR="0037752F">
        <w:tab/>
        <w:t xml:space="preserve">Peter </w:t>
      </w:r>
    </w:p>
    <w:p w14:paraId="4FCA501D" w14:textId="77777777" w:rsidR="005A1109" w:rsidRDefault="0037752F" w:rsidP="00AA24DF">
      <w:pPr>
        <w:pStyle w:val="NoSpacing"/>
      </w:pPr>
      <w:r>
        <w:t>12</w:t>
      </w:r>
      <w:r w:rsidR="00AD2657">
        <w:t>.0</w:t>
      </w:r>
      <w:r w:rsidR="005A1109">
        <w:t>0</w:t>
      </w:r>
      <w:r w:rsidR="005A1109">
        <w:tab/>
        <w:t>Possible GEDE Organisation Adaptation</w:t>
      </w:r>
      <w:r w:rsidR="005A1109">
        <w:tab/>
      </w:r>
      <w:r w:rsidR="005A1109">
        <w:tab/>
      </w:r>
      <w:r w:rsidR="005A1109">
        <w:tab/>
      </w:r>
      <w:r w:rsidR="005A1109">
        <w:tab/>
        <w:t>Carlo</w:t>
      </w:r>
    </w:p>
    <w:p w14:paraId="1F7048DC" w14:textId="77777777" w:rsidR="005A1109" w:rsidRDefault="0037752F" w:rsidP="00AA24DF">
      <w:pPr>
        <w:pStyle w:val="NoSpacing"/>
      </w:pPr>
      <w:r>
        <w:t>1</w:t>
      </w:r>
      <w:r w:rsidR="00AD2657">
        <w:t>2</w:t>
      </w:r>
      <w:r>
        <w:t>.15</w:t>
      </w:r>
      <w:r w:rsidR="005A1109">
        <w:tab/>
        <w:t>Discussion</w:t>
      </w:r>
    </w:p>
    <w:p w14:paraId="31A7D353" w14:textId="77777777" w:rsidR="005A1109" w:rsidRDefault="0037752F" w:rsidP="00AA24DF">
      <w:pPr>
        <w:pStyle w:val="NoSpacing"/>
      </w:pPr>
      <w:r>
        <w:t>1</w:t>
      </w:r>
      <w:r w:rsidR="00AD2657">
        <w:t>2</w:t>
      </w:r>
      <w:r w:rsidR="000969C1">
        <w:t>.</w:t>
      </w:r>
      <w:r w:rsidR="00AD2657">
        <w:t>3</w:t>
      </w:r>
      <w:r w:rsidR="005A1109">
        <w:t>0</w:t>
      </w:r>
      <w:r w:rsidR="005A1109">
        <w:tab/>
        <w:t>Decision Taking</w:t>
      </w:r>
      <w:r w:rsidR="000969C1">
        <w:t xml:space="preserve"> on EOSC-GEDE relation</w:t>
      </w:r>
      <w:r w:rsidR="000969C1">
        <w:tab/>
      </w:r>
      <w:r w:rsidR="000969C1">
        <w:tab/>
      </w:r>
      <w:r w:rsidR="000969C1">
        <w:tab/>
      </w:r>
      <w:r w:rsidR="000969C1">
        <w:tab/>
        <w:t>Carlo, Peter</w:t>
      </w:r>
    </w:p>
    <w:p w14:paraId="0E62E1DC" w14:textId="77777777" w:rsidR="000969C1" w:rsidRDefault="00AD2657" w:rsidP="00AA24DF">
      <w:pPr>
        <w:pStyle w:val="NoSpacing"/>
      </w:pPr>
      <w:r>
        <w:t>12.4</w:t>
      </w:r>
      <w:r w:rsidR="0037752F">
        <w:t>5</w:t>
      </w:r>
      <w:r w:rsidR="000969C1">
        <w:t xml:space="preserve"> </w:t>
      </w:r>
      <w:r w:rsidR="000969C1">
        <w:tab/>
        <w:t>GEDE Activities (Surveys, Topics, RDA Plenary Helsinki, etc.)</w:t>
      </w:r>
      <w:r w:rsidR="000969C1">
        <w:tab/>
        <w:t>Carlo, Peter</w:t>
      </w:r>
    </w:p>
    <w:p w14:paraId="027F6C13" w14:textId="77777777" w:rsidR="00AA24DF" w:rsidRPr="00AA24DF" w:rsidRDefault="005A1109" w:rsidP="00AA24DF">
      <w:pPr>
        <w:pStyle w:val="NoSpacing"/>
      </w:pPr>
      <w:r>
        <w:t>1</w:t>
      </w:r>
      <w:r w:rsidR="00AD2657">
        <w:t>3</w:t>
      </w:r>
      <w:r>
        <w:t>.00</w:t>
      </w:r>
      <w:r>
        <w:tab/>
        <w:t>End</w:t>
      </w:r>
    </w:p>
    <w:p w14:paraId="6D61BC63" w14:textId="77777777" w:rsidR="0095210D" w:rsidRDefault="0095210D" w:rsidP="00AA24DF">
      <w:pPr>
        <w:pStyle w:val="NoSpacing"/>
      </w:pPr>
    </w:p>
    <w:p w14:paraId="5985179A" w14:textId="77777777" w:rsidR="0095210D" w:rsidRPr="00AA24DF" w:rsidRDefault="0095210D" w:rsidP="00AA24DF">
      <w:pPr>
        <w:pStyle w:val="NoSpacing"/>
      </w:pPr>
    </w:p>
    <w:sectPr w:rsidR="0095210D" w:rsidRPr="00AA24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B273F"/>
    <w:multiLevelType w:val="hybridMultilevel"/>
    <w:tmpl w:val="CDB097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4DF"/>
    <w:rsid w:val="00021D72"/>
    <w:rsid w:val="000969C1"/>
    <w:rsid w:val="00261CE3"/>
    <w:rsid w:val="0037752F"/>
    <w:rsid w:val="00476123"/>
    <w:rsid w:val="00482C45"/>
    <w:rsid w:val="005A1109"/>
    <w:rsid w:val="006A702D"/>
    <w:rsid w:val="008438E4"/>
    <w:rsid w:val="00875F8D"/>
    <w:rsid w:val="0095210D"/>
    <w:rsid w:val="00A64D87"/>
    <w:rsid w:val="00AA24DF"/>
    <w:rsid w:val="00AD2657"/>
    <w:rsid w:val="00C07765"/>
    <w:rsid w:val="00C541A2"/>
    <w:rsid w:val="00F75F39"/>
    <w:rsid w:val="00FE34FB"/>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8B82D"/>
  <w15:docId w15:val="{5B0F3493-274E-4BD6-9438-70F11CC8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4DF"/>
    <w:pPr>
      <w:spacing w:after="0" w:line="240" w:lineRule="auto"/>
    </w:pPr>
    <w:rPr>
      <w:rFonts w:ascii="Times New Roman" w:hAnsi="Times New Roman" w:cs="Times New Roman"/>
      <w:sz w:val="24"/>
      <w:szCs w:val="24"/>
      <w:lang w:eastAsia="en-GB"/>
    </w:rPr>
  </w:style>
  <w:style w:type="paragraph" w:styleId="Heading1">
    <w:name w:val="heading 1"/>
    <w:basedOn w:val="Normal"/>
    <w:next w:val="Normal"/>
    <w:link w:val="Heading1Char"/>
    <w:uiPriority w:val="9"/>
    <w:qFormat/>
    <w:rsid w:val="00AA24D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11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24DF"/>
    <w:pPr>
      <w:spacing w:after="0" w:line="240" w:lineRule="auto"/>
    </w:pPr>
  </w:style>
  <w:style w:type="character" w:styleId="Hyperlink">
    <w:name w:val="Hyperlink"/>
    <w:basedOn w:val="DefaultParagraphFont"/>
    <w:uiPriority w:val="99"/>
    <w:unhideWhenUsed/>
    <w:rsid w:val="00AA24DF"/>
    <w:rPr>
      <w:color w:val="0000FF"/>
      <w:u w:val="single"/>
    </w:rPr>
  </w:style>
  <w:style w:type="paragraph" w:styleId="Title">
    <w:name w:val="Title"/>
    <w:basedOn w:val="Normal"/>
    <w:next w:val="Normal"/>
    <w:link w:val="TitleChar"/>
    <w:uiPriority w:val="10"/>
    <w:qFormat/>
    <w:rsid w:val="00AA24D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24DF"/>
    <w:rPr>
      <w:rFonts w:asciiTheme="majorHAnsi" w:eastAsiaTheme="majorEastAsia" w:hAnsiTheme="majorHAnsi" w:cstheme="majorBidi"/>
      <w:color w:val="17365D" w:themeColor="text2" w:themeShade="BF"/>
      <w:spacing w:val="5"/>
      <w:kern w:val="28"/>
      <w:sz w:val="52"/>
      <w:szCs w:val="52"/>
      <w:lang w:eastAsia="en-GB"/>
    </w:rPr>
  </w:style>
  <w:style w:type="character" w:customStyle="1" w:styleId="Heading1Char">
    <w:name w:val="Heading 1 Char"/>
    <w:basedOn w:val="DefaultParagraphFont"/>
    <w:link w:val="Heading1"/>
    <w:uiPriority w:val="9"/>
    <w:rsid w:val="00AA24DF"/>
    <w:rPr>
      <w:rFonts w:asciiTheme="majorHAnsi" w:eastAsiaTheme="majorEastAsia" w:hAnsiTheme="majorHAnsi" w:cstheme="majorBidi"/>
      <w:b/>
      <w:bCs/>
      <w:color w:val="365F91" w:themeColor="accent1" w:themeShade="BF"/>
      <w:sz w:val="28"/>
      <w:szCs w:val="28"/>
      <w:lang w:eastAsia="en-GB"/>
    </w:rPr>
  </w:style>
  <w:style w:type="character" w:customStyle="1" w:styleId="Heading2Char">
    <w:name w:val="Heading 2 Char"/>
    <w:basedOn w:val="DefaultParagraphFont"/>
    <w:link w:val="Heading2"/>
    <w:uiPriority w:val="9"/>
    <w:rsid w:val="005A1109"/>
    <w:rPr>
      <w:rFonts w:asciiTheme="majorHAnsi" w:eastAsiaTheme="majorEastAsia" w:hAnsiTheme="majorHAnsi" w:cstheme="majorBidi"/>
      <w:b/>
      <w:bCs/>
      <w:color w:val="4F81BD" w:themeColor="accent1"/>
      <w:sz w:val="26"/>
      <w:szCs w:val="26"/>
      <w:lang w:eastAsia="en-GB"/>
    </w:rPr>
  </w:style>
  <w:style w:type="character" w:styleId="FollowedHyperlink">
    <w:name w:val="FollowedHyperlink"/>
    <w:basedOn w:val="DefaultParagraphFont"/>
    <w:uiPriority w:val="99"/>
    <w:semiHidden/>
    <w:unhideWhenUsed/>
    <w:rsid w:val="008438E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447482">
      <w:bodyDiv w:val="1"/>
      <w:marLeft w:val="0"/>
      <w:marRight w:val="0"/>
      <w:marTop w:val="0"/>
      <w:marBottom w:val="0"/>
      <w:divBdr>
        <w:top w:val="none" w:sz="0" w:space="0" w:color="auto"/>
        <w:left w:val="none" w:sz="0" w:space="0" w:color="auto"/>
        <w:bottom w:val="none" w:sz="0" w:space="0" w:color="auto"/>
        <w:right w:val="none" w:sz="0" w:space="0" w:color="auto"/>
      </w:divBdr>
    </w:div>
    <w:div w:id="1194805085">
      <w:bodyDiv w:val="1"/>
      <w:marLeft w:val="0"/>
      <w:marRight w:val="0"/>
      <w:marTop w:val="0"/>
      <w:marBottom w:val="0"/>
      <w:divBdr>
        <w:top w:val="none" w:sz="0" w:space="0" w:color="auto"/>
        <w:left w:val="none" w:sz="0" w:space="0" w:color="auto"/>
        <w:bottom w:val="none" w:sz="0" w:space="0" w:color="auto"/>
        <w:right w:val="none" w:sz="0" w:space="0" w:color="auto"/>
      </w:divBdr>
    </w:div>
    <w:div w:id="130727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gotomeeting.com/?meetingId=177773245"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dc:creator>
  <cp:lastModifiedBy>Edit Herczog</cp:lastModifiedBy>
  <cp:revision>2</cp:revision>
  <dcterms:created xsi:type="dcterms:W3CDTF">2019-06-25T08:04:00Z</dcterms:created>
  <dcterms:modified xsi:type="dcterms:W3CDTF">2019-06-25T08:04:00Z</dcterms:modified>
</cp:coreProperties>
</file>